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64919" w14:textId="77777777" w:rsidR="00AC3B84" w:rsidRDefault="003E43D9">
      <w:pPr>
        <w:pStyle w:val="Heading1"/>
        <w:spacing w:after="240"/>
        <w:rPr>
          <w:sz w:val="32"/>
          <w:szCs w:val="32"/>
        </w:rPr>
      </w:pPr>
      <w:r>
        <w:rPr>
          <w:sz w:val="32"/>
          <w:szCs w:val="32"/>
        </w:rPr>
        <w:t>The Role of Framing and Effort in Green Nudging Acceptance</w:t>
      </w:r>
    </w:p>
    <w:p w14:paraId="3C1F03FF" w14:textId="77777777" w:rsidR="00AC3B84" w:rsidRDefault="003E43D9">
      <w:pPr>
        <w:pStyle w:val="NormalWeb"/>
        <w:spacing w:before="0" w:beforeAutospacing="0" w:after="240" w:afterAutospacing="0"/>
        <w:jc w:val="center"/>
        <w:rPr>
          <w:rFonts w:asciiTheme="minorHAnsi" w:hAnsiTheme="minorHAnsi" w:cstheme="minorHAnsi"/>
          <w:color w:val="000000"/>
          <w:sz w:val="32"/>
          <w:szCs w:val="32"/>
          <w:lang w:val="en-US"/>
        </w:rPr>
      </w:pPr>
      <w:r>
        <w:rPr>
          <w:rFonts w:asciiTheme="minorHAnsi" w:hAnsiTheme="minorHAnsi" w:cstheme="minorHAnsi"/>
          <w:color w:val="000000"/>
          <w:sz w:val="32"/>
          <w:szCs w:val="32"/>
          <w:lang w:val="en-US"/>
        </w:rPr>
        <w:t>Supplementary Material</w:t>
      </w:r>
    </w:p>
    <w:p w14:paraId="0CE930A8" w14:textId="77777777" w:rsidR="00AC3B84" w:rsidRDefault="00AC3B84">
      <w:pPr>
        <w:pStyle w:val="NormalWeb"/>
        <w:spacing w:before="0" w:beforeAutospacing="0" w:after="0" w:afterAutospacing="0"/>
        <w:jc w:val="center"/>
        <w:rPr>
          <w:rFonts w:asciiTheme="minorHAnsi" w:hAnsiTheme="minorHAnsi" w:cstheme="minorHAnsi"/>
          <w:b/>
          <w:bCs/>
          <w:color w:val="000000"/>
          <w:sz w:val="22"/>
          <w:szCs w:val="22"/>
        </w:rPr>
      </w:pPr>
    </w:p>
    <w:p w14:paraId="68FC651C" w14:textId="77777777" w:rsidR="00AC3B84" w:rsidRDefault="003E43D9">
      <w:pPr>
        <w:pStyle w:val="Heading1"/>
      </w:pPr>
      <w:r>
        <w:t>Appendix A</w:t>
      </w:r>
    </w:p>
    <w:p w14:paraId="35BFD956" w14:textId="77777777" w:rsidR="00AC3B84" w:rsidRDefault="00AC3B84">
      <w:pPr>
        <w:spacing w:after="0" w:line="240" w:lineRule="auto"/>
        <w:rPr>
          <w:rFonts w:eastAsia="Times New Roman" w:cstheme="minorHAnsi"/>
          <w:i/>
          <w:iCs/>
          <w:color w:val="000000"/>
          <w:lang w:val="en-AU" w:eastAsia="de-DE"/>
        </w:rPr>
      </w:pPr>
    </w:p>
    <w:tbl>
      <w:tblPr>
        <w:tblW w:w="6094" w:type="dxa"/>
        <w:tblLook w:val="04A0" w:firstRow="1" w:lastRow="0" w:firstColumn="1" w:lastColumn="0" w:noHBand="0" w:noVBand="1"/>
      </w:tblPr>
      <w:tblGrid>
        <w:gridCol w:w="2977"/>
        <w:gridCol w:w="1673"/>
        <w:gridCol w:w="1444"/>
      </w:tblGrid>
      <w:tr w:rsidR="00AC3B84" w14:paraId="7ABDB14D" w14:textId="77777777">
        <w:trPr>
          <w:trHeight w:val="252"/>
        </w:trPr>
        <w:tc>
          <w:tcPr>
            <w:tcW w:w="6094" w:type="dxa"/>
            <w:gridSpan w:val="3"/>
            <w:tcBorders>
              <w:left w:val="none" w:sz="4" w:space="0" w:color="000000"/>
              <w:bottom w:val="single" w:sz="4" w:space="0" w:color="000000"/>
              <w:right w:val="none" w:sz="4" w:space="0" w:color="000000"/>
            </w:tcBorders>
            <w:tcMar>
              <w:top w:w="43" w:type="dxa"/>
              <w:left w:w="43" w:type="dxa"/>
              <w:bottom w:w="43" w:type="dxa"/>
              <w:right w:w="43" w:type="dxa"/>
            </w:tcMar>
          </w:tcPr>
          <w:p w14:paraId="1C017CE1" w14:textId="77777777" w:rsidR="00AC3B84" w:rsidRDefault="003E43D9" w:rsidP="004E449C">
            <w:pPr>
              <w:spacing w:after="0" w:line="360" w:lineRule="auto"/>
              <w:rPr>
                <w:rFonts w:eastAsia="Times New Roman" w:cstheme="minorHAnsi"/>
                <w:b/>
                <w:iCs/>
                <w:color w:val="000000"/>
                <w:lang w:val="en-AU" w:eastAsia="de-DE"/>
              </w:rPr>
            </w:pPr>
            <w:r>
              <w:rPr>
                <w:rFonts w:eastAsia="Times New Roman" w:cstheme="minorHAnsi"/>
                <w:b/>
                <w:iCs/>
                <w:color w:val="000000"/>
                <w:lang w:val="en-AU" w:eastAsia="de-DE"/>
              </w:rPr>
              <w:t xml:space="preserve">Table A1 </w:t>
            </w:r>
          </w:p>
          <w:p w14:paraId="002085E7" w14:textId="4CA01284" w:rsidR="00AC3B84" w:rsidRDefault="003E43D9" w:rsidP="004E449C">
            <w:pPr>
              <w:spacing w:after="0" w:line="360" w:lineRule="auto"/>
              <w:rPr>
                <w:rFonts w:eastAsia="Times New Roman" w:cstheme="minorHAnsi"/>
                <w:i/>
                <w:iCs/>
                <w:color w:val="000000"/>
                <w:sz w:val="20"/>
                <w:szCs w:val="20"/>
                <w:lang w:val="en-AU" w:eastAsia="de-DE"/>
              </w:rPr>
            </w:pPr>
            <w:r>
              <w:rPr>
                <w:rFonts w:eastAsia="Times New Roman" w:cstheme="minorHAnsi"/>
                <w:i/>
                <w:iCs/>
                <w:color w:val="000000"/>
                <w:lang w:val="en-AU" w:eastAsia="de-DE"/>
              </w:rPr>
              <w:t>Descriptives</w:t>
            </w:r>
          </w:p>
        </w:tc>
      </w:tr>
      <w:tr w:rsidR="00AC3B84" w14:paraId="62B9C57B" w14:textId="77777777">
        <w:trPr>
          <w:trHeight w:val="252"/>
        </w:trPr>
        <w:tc>
          <w:tcPr>
            <w:tcW w:w="2977" w:type="dxa"/>
            <w:tcBorders>
              <w:top w:val="single" w:sz="4" w:space="0" w:color="000000"/>
              <w:left w:val="none" w:sz="4" w:space="0" w:color="000000"/>
              <w:bottom w:val="single" w:sz="4" w:space="0" w:color="000000"/>
              <w:right w:val="none" w:sz="4" w:space="0" w:color="000000"/>
            </w:tcBorders>
            <w:tcMar>
              <w:top w:w="43" w:type="dxa"/>
              <w:left w:w="43" w:type="dxa"/>
              <w:bottom w:w="43" w:type="dxa"/>
              <w:right w:w="43" w:type="dxa"/>
            </w:tcMar>
          </w:tcPr>
          <w:p w14:paraId="5A47D4A1" w14:textId="77777777" w:rsidR="00AC3B84" w:rsidRDefault="00AC3B84">
            <w:pPr>
              <w:spacing w:after="0" w:line="240" w:lineRule="auto"/>
              <w:rPr>
                <w:rFonts w:eastAsia="Times New Roman" w:cstheme="minorHAnsi"/>
                <w:sz w:val="24"/>
                <w:szCs w:val="24"/>
                <w:lang w:val="en-AU" w:eastAsia="de-DE"/>
              </w:rPr>
            </w:pPr>
          </w:p>
        </w:tc>
        <w:tc>
          <w:tcPr>
            <w:tcW w:w="1673" w:type="dxa"/>
            <w:tcBorders>
              <w:top w:val="single" w:sz="4" w:space="0" w:color="000000"/>
              <w:left w:val="none" w:sz="4" w:space="0" w:color="000000"/>
              <w:bottom w:val="single" w:sz="4" w:space="0" w:color="000000"/>
              <w:right w:val="none" w:sz="4" w:space="0" w:color="000000"/>
            </w:tcBorders>
            <w:tcMar>
              <w:top w:w="15" w:type="dxa"/>
              <w:left w:w="15" w:type="dxa"/>
              <w:bottom w:w="15" w:type="dxa"/>
              <w:right w:w="15" w:type="dxa"/>
            </w:tcMar>
          </w:tcPr>
          <w:p w14:paraId="10B4FDE2" w14:textId="77777777" w:rsidR="00AC3B84" w:rsidRDefault="003E43D9">
            <w:pPr>
              <w:spacing w:after="0" w:line="240" w:lineRule="auto"/>
              <w:jc w:val="center"/>
              <w:rPr>
                <w:rFonts w:eastAsia="Times New Roman" w:cstheme="minorHAnsi"/>
                <w:b/>
                <w:bCs/>
                <w:color w:val="000000"/>
                <w:sz w:val="20"/>
                <w:szCs w:val="20"/>
                <w:lang w:val="en-AU" w:eastAsia="de-DE"/>
              </w:rPr>
            </w:pPr>
            <w:r>
              <w:rPr>
                <w:rFonts w:eastAsia="Times New Roman" w:cstheme="minorHAnsi"/>
                <w:b/>
                <w:bCs/>
                <w:color w:val="000000"/>
                <w:sz w:val="20"/>
                <w:szCs w:val="20"/>
                <w:lang w:val="en-AU" w:eastAsia="de-DE"/>
              </w:rPr>
              <w:t>Study 1</w:t>
            </w:r>
          </w:p>
        </w:tc>
        <w:tc>
          <w:tcPr>
            <w:tcW w:w="0" w:type="auto"/>
            <w:tcBorders>
              <w:top w:val="single" w:sz="4" w:space="0" w:color="000000"/>
              <w:left w:val="none" w:sz="4" w:space="0" w:color="000000"/>
              <w:bottom w:val="single" w:sz="4" w:space="0" w:color="000000"/>
              <w:right w:val="none" w:sz="4" w:space="0" w:color="000000"/>
            </w:tcBorders>
            <w:tcMar>
              <w:top w:w="43" w:type="dxa"/>
              <w:left w:w="43" w:type="dxa"/>
              <w:bottom w:w="43" w:type="dxa"/>
              <w:right w:w="43" w:type="dxa"/>
            </w:tcMar>
          </w:tcPr>
          <w:p w14:paraId="0A7C6EF8" w14:textId="77777777" w:rsidR="00AC3B84" w:rsidRDefault="003E43D9">
            <w:pPr>
              <w:spacing w:after="0" w:line="240" w:lineRule="auto"/>
              <w:jc w:val="center"/>
              <w:rPr>
                <w:rFonts w:eastAsia="Times New Roman" w:cstheme="minorHAnsi"/>
                <w:sz w:val="24"/>
                <w:szCs w:val="24"/>
                <w:lang w:val="en-AU" w:eastAsia="de-DE"/>
              </w:rPr>
            </w:pPr>
            <w:r>
              <w:rPr>
                <w:rFonts w:eastAsia="Times New Roman" w:cstheme="minorHAnsi"/>
                <w:b/>
                <w:bCs/>
                <w:color w:val="000000"/>
                <w:sz w:val="20"/>
                <w:szCs w:val="20"/>
                <w:lang w:val="en-AU" w:eastAsia="de-DE"/>
              </w:rPr>
              <w:t>Study 2</w:t>
            </w:r>
          </w:p>
        </w:tc>
      </w:tr>
      <w:tr w:rsidR="00AC3B84" w14:paraId="0B4B9D87" w14:textId="77777777">
        <w:trPr>
          <w:trHeight w:val="202"/>
        </w:trPr>
        <w:tc>
          <w:tcPr>
            <w:tcW w:w="2977" w:type="dxa"/>
            <w:tcMar>
              <w:top w:w="43" w:type="dxa"/>
              <w:left w:w="43" w:type="dxa"/>
              <w:bottom w:w="43" w:type="dxa"/>
              <w:right w:w="43" w:type="dxa"/>
            </w:tcMar>
          </w:tcPr>
          <w:p w14:paraId="0BD9F207" w14:textId="77777777" w:rsidR="00AC3B84" w:rsidRDefault="003E43D9">
            <w:pPr>
              <w:spacing w:after="0" w:line="240" w:lineRule="auto"/>
              <w:rPr>
                <w:rFonts w:eastAsia="Times New Roman" w:cstheme="minorHAnsi"/>
                <w:b/>
                <w:bCs/>
                <w:color w:val="000000"/>
                <w:sz w:val="20"/>
                <w:szCs w:val="20"/>
                <w:lang w:val="en-AU" w:eastAsia="de-DE"/>
              </w:rPr>
            </w:pPr>
            <w:r>
              <w:rPr>
                <w:rFonts w:eastAsia="Times New Roman" w:cstheme="minorHAnsi"/>
                <w:b/>
                <w:bCs/>
                <w:color w:val="000000"/>
                <w:sz w:val="20"/>
                <w:szCs w:val="20"/>
                <w:lang w:val="en-AU" w:eastAsia="de-DE"/>
              </w:rPr>
              <w:t>Age (mean)</w:t>
            </w:r>
          </w:p>
        </w:tc>
        <w:tc>
          <w:tcPr>
            <w:tcW w:w="1673" w:type="dxa"/>
            <w:tcMar>
              <w:top w:w="15" w:type="dxa"/>
              <w:left w:w="15" w:type="dxa"/>
              <w:bottom w:w="15" w:type="dxa"/>
              <w:right w:w="15" w:type="dxa"/>
            </w:tcMar>
          </w:tcPr>
          <w:p w14:paraId="4326B110" w14:textId="77777777" w:rsidR="00AC3B84" w:rsidRDefault="003E43D9">
            <w:pPr>
              <w:spacing w:after="0" w:line="240" w:lineRule="auto"/>
              <w:jc w:val="center"/>
              <w:rPr>
                <w:rFonts w:eastAsia="Times New Roman" w:cstheme="minorHAnsi"/>
                <w:sz w:val="20"/>
                <w:szCs w:val="20"/>
                <w:lang w:val="en-AU" w:eastAsia="de-DE"/>
              </w:rPr>
            </w:pPr>
            <w:r>
              <w:rPr>
                <w:rFonts w:eastAsia="Times New Roman" w:cstheme="minorHAnsi"/>
                <w:sz w:val="20"/>
                <w:szCs w:val="20"/>
                <w:lang w:val="en-AU" w:eastAsia="de-DE"/>
              </w:rPr>
              <w:t>26.77</w:t>
            </w:r>
          </w:p>
        </w:tc>
        <w:tc>
          <w:tcPr>
            <w:tcW w:w="0" w:type="auto"/>
            <w:tcMar>
              <w:top w:w="43" w:type="dxa"/>
              <w:left w:w="43" w:type="dxa"/>
              <w:bottom w:w="43" w:type="dxa"/>
              <w:right w:w="43" w:type="dxa"/>
            </w:tcMar>
          </w:tcPr>
          <w:p w14:paraId="3E638755" w14:textId="77777777" w:rsidR="00AC3B84" w:rsidRDefault="003E43D9">
            <w:pPr>
              <w:spacing w:after="0" w:line="240" w:lineRule="auto"/>
              <w:jc w:val="center"/>
              <w:rPr>
                <w:rFonts w:eastAsia="Times New Roman" w:cstheme="minorHAnsi"/>
                <w:color w:val="000000"/>
                <w:sz w:val="20"/>
                <w:szCs w:val="20"/>
                <w:lang w:val="en-AU" w:eastAsia="de-DE"/>
              </w:rPr>
            </w:pPr>
            <w:r>
              <w:rPr>
                <w:rFonts w:eastAsia="Times New Roman" w:cstheme="minorHAnsi"/>
                <w:sz w:val="20"/>
                <w:szCs w:val="20"/>
                <w:lang w:val="en-AU" w:eastAsia="de-DE"/>
              </w:rPr>
              <w:t>27.17</w:t>
            </w:r>
          </w:p>
        </w:tc>
      </w:tr>
      <w:tr w:rsidR="00AC3B84" w14:paraId="26F82120" w14:textId="77777777">
        <w:trPr>
          <w:trHeight w:val="202"/>
        </w:trPr>
        <w:tc>
          <w:tcPr>
            <w:tcW w:w="2977" w:type="dxa"/>
            <w:tcMar>
              <w:top w:w="43" w:type="dxa"/>
              <w:left w:w="43" w:type="dxa"/>
              <w:bottom w:w="43" w:type="dxa"/>
              <w:right w:w="43" w:type="dxa"/>
            </w:tcMar>
          </w:tcPr>
          <w:p w14:paraId="6EE6E8C1" w14:textId="77777777" w:rsidR="00AC3B84" w:rsidRDefault="003E43D9">
            <w:pPr>
              <w:spacing w:after="0" w:line="240" w:lineRule="auto"/>
              <w:rPr>
                <w:rFonts w:eastAsia="Times New Roman" w:cstheme="minorHAnsi"/>
                <w:color w:val="000000"/>
                <w:sz w:val="20"/>
                <w:szCs w:val="20"/>
                <w:lang w:val="en-AU" w:eastAsia="de-DE"/>
              </w:rPr>
            </w:pPr>
            <w:r>
              <w:rPr>
                <w:rFonts w:eastAsia="Times New Roman" w:cstheme="minorHAnsi"/>
                <w:color w:val="000000"/>
                <w:sz w:val="20"/>
                <w:szCs w:val="20"/>
                <w:lang w:val="en-AU" w:eastAsia="de-DE"/>
              </w:rPr>
              <w:t xml:space="preserve">  SD</w:t>
            </w:r>
          </w:p>
        </w:tc>
        <w:tc>
          <w:tcPr>
            <w:tcW w:w="1673" w:type="dxa"/>
            <w:tcMar>
              <w:top w:w="15" w:type="dxa"/>
              <w:left w:w="15" w:type="dxa"/>
              <w:bottom w:w="15" w:type="dxa"/>
              <w:right w:w="15" w:type="dxa"/>
            </w:tcMar>
          </w:tcPr>
          <w:p w14:paraId="2B7C3478" w14:textId="77777777" w:rsidR="00AC3B84" w:rsidRDefault="003E43D9">
            <w:pPr>
              <w:spacing w:after="0" w:line="240" w:lineRule="auto"/>
              <w:jc w:val="center"/>
              <w:rPr>
                <w:rFonts w:eastAsia="Times New Roman" w:cstheme="minorHAnsi"/>
                <w:color w:val="000000"/>
                <w:sz w:val="20"/>
                <w:szCs w:val="20"/>
                <w:lang w:val="en-AU" w:eastAsia="de-DE"/>
              </w:rPr>
            </w:pPr>
            <w:r>
              <w:rPr>
                <w:rFonts w:eastAsia="Times New Roman" w:cstheme="minorHAnsi"/>
                <w:sz w:val="20"/>
                <w:szCs w:val="20"/>
                <w:lang w:val="en-AU" w:eastAsia="de-DE"/>
              </w:rPr>
              <w:t>(8.85)</w:t>
            </w:r>
          </w:p>
        </w:tc>
        <w:tc>
          <w:tcPr>
            <w:tcW w:w="0" w:type="auto"/>
            <w:tcMar>
              <w:top w:w="43" w:type="dxa"/>
              <w:left w:w="43" w:type="dxa"/>
              <w:bottom w:w="43" w:type="dxa"/>
              <w:right w:w="43" w:type="dxa"/>
            </w:tcMar>
          </w:tcPr>
          <w:p w14:paraId="56F598EA" w14:textId="77777777" w:rsidR="00AC3B84" w:rsidRDefault="003E43D9">
            <w:pPr>
              <w:spacing w:after="0" w:line="240" w:lineRule="auto"/>
              <w:jc w:val="center"/>
              <w:rPr>
                <w:rFonts w:eastAsia="Times New Roman" w:cstheme="minorHAnsi"/>
                <w:sz w:val="24"/>
                <w:szCs w:val="24"/>
                <w:lang w:val="en-AU" w:eastAsia="de-DE"/>
              </w:rPr>
            </w:pPr>
            <w:r>
              <w:rPr>
                <w:rFonts w:eastAsia="Times New Roman" w:cstheme="minorHAnsi"/>
                <w:color w:val="000000"/>
                <w:sz w:val="20"/>
                <w:szCs w:val="20"/>
                <w:lang w:val="en-AU" w:eastAsia="de-DE"/>
              </w:rPr>
              <w:t>(8.38)</w:t>
            </w:r>
          </w:p>
        </w:tc>
      </w:tr>
      <w:tr w:rsidR="00AC3B84" w14:paraId="4E1AB772" w14:textId="77777777">
        <w:trPr>
          <w:trHeight w:val="202"/>
        </w:trPr>
        <w:tc>
          <w:tcPr>
            <w:tcW w:w="2977" w:type="dxa"/>
            <w:tcMar>
              <w:top w:w="43" w:type="dxa"/>
              <w:left w:w="43" w:type="dxa"/>
              <w:bottom w:w="43" w:type="dxa"/>
              <w:right w:w="43" w:type="dxa"/>
            </w:tcMar>
          </w:tcPr>
          <w:p w14:paraId="181B937B" w14:textId="77777777" w:rsidR="00AC3B84" w:rsidRDefault="003E43D9">
            <w:pPr>
              <w:spacing w:after="0" w:line="240" w:lineRule="auto"/>
              <w:rPr>
                <w:rFonts w:eastAsia="Times New Roman" w:cstheme="minorHAnsi"/>
                <w:color w:val="000000"/>
                <w:sz w:val="20"/>
                <w:szCs w:val="20"/>
                <w:lang w:val="en-AU" w:eastAsia="de-DE"/>
              </w:rPr>
            </w:pPr>
            <w:r>
              <w:rPr>
                <w:rFonts w:eastAsia="Times New Roman" w:cstheme="minorHAnsi"/>
                <w:color w:val="000000"/>
                <w:sz w:val="20"/>
                <w:szCs w:val="20"/>
                <w:lang w:val="en-AU" w:eastAsia="de-DE"/>
              </w:rPr>
              <w:t xml:space="preserve">  Min/Max</w:t>
            </w:r>
          </w:p>
        </w:tc>
        <w:tc>
          <w:tcPr>
            <w:tcW w:w="1673" w:type="dxa"/>
            <w:tcMar>
              <w:top w:w="15" w:type="dxa"/>
              <w:left w:w="15" w:type="dxa"/>
              <w:bottom w:w="15" w:type="dxa"/>
              <w:right w:w="15" w:type="dxa"/>
            </w:tcMar>
          </w:tcPr>
          <w:p w14:paraId="74F59AC4" w14:textId="77777777" w:rsidR="00AC3B84" w:rsidRDefault="003E43D9">
            <w:pPr>
              <w:spacing w:after="0" w:line="240" w:lineRule="auto"/>
              <w:jc w:val="center"/>
              <w:rPr>
                <w:rFonts w:eastAsia="Times New Roman" w:cstheme="minorHAnsi"/>
                <w:color w:val="000000"/>
                <w:sz w:val="20"/>
                <w:szCs w:val="20"/>
                <w:lang w:val="en-AU" w:eastAsia="de-DE"/>
              </w:rPr>
            </w:pPr>
            <w:r>
              <w:rPr>
                <w:rFonts w:eastAsia="Times New Roman" w:cstheme="minorHAnsi"/>
                <w:sz w:val="20"/>
                <w:szCs w:val="20"/>
                <w:lang w:val="en-AU" w:eastAsia="de-DE"/>
              </w:rPr>
              <w:t>[18-64]</w:t>
            </w:r>
          </w:p>
        </w:tc>
        <w:tc>
          <w:tcPr>
            <w:tcW w:w="0" w:type="auto"/>
            <w:tcMar>
              <w:top w:w="43" w:type="dxa"/>
              <w:left w:w="43" w:type="dxa"/>
              <w:bottom w:w="43" w:type="dxa"/>
              <w:right w:w="43" w:type="dxa"/>
            </w:tcMar>
          </w:tcPr>
          <w:p w14:paraId="0D3F3D2E" w14:textId="77777777" w:rsidR="00AC3B84" w:rsidRDefault="003E43D9">
            <w:pPr>
              <w:spacing w:after="0" w:line="240" w:lineRule="auto"/>
              <w:jc w:val="center"/>
              <w:rPr>
                <w:rFonts w:eastAsia="Times New Roman" w:cstheme="minorHAnsi"/>
                <w:color w:val="000000"/>
                <w:sz w:val="20"/>
                <w:szCs w:val="20"/>
                <w:lang w:val="en-AU" w:eastAsia="de-DE"/>
              </w:rPr>
            </w:pPr>
            <w:r>
              <w:rPr>
                <w:rFonts w:eastAsia="Times New Roman" w:cstheme="minorHAnsi"/>
                <w:color w:val="000000"/>
                <w:sz w:val="20"/>
                <w:szCs w:val="20"/>
                <w:lang w:val="en-AU" w:eastAsia="de-DE"/>
              </w:rPr>
              <w:t>[18-69]</w:t>
            </w:r>
          </w:p>
        </w:tc>
      </w:tr>
      <w:tr w:rsidR="00AC3B84" w14:paraId="083BD8DD" w14:textId="77777777">
        <w:trPr>
          <w:trHeight w:val="202"/>
        </w:trPr>
        <w:tc>
          <w:tcPr>
            <w:tcW w:w="2977" w:type="dxa"/>
            <w:tcMar>
              <w:top w:w="43" w:type="dxa"/>
              <w:left w:w="43" w:type="dxa"/>
              <w:bottom w:w="43" w:type="dxa"/>
              <w:right w:w="43" w:type="dxa"/>
            </w:tcMar>
          </w:tcPr>
          <w:p w14:paraId="71FC70EB" w14:textId="77777777" w:rsidR="00AC3B84" w:rsidRDefault="003E43D9">
            <w:pPr>
              <w:spacing w:after="0" w:line="240" w:lineRule="auto"/>
              <w:rPr>
                <w:rFonts w:eastAsia="Times New Roman" w:cstheme="minorHAnsi"/>
                <w:b/>
                <w:bCs/>
                <w:color w:val="000000"/>
                <w:sz w:val="20"/>
                <w:szCs w:val="20"/>
                <w:lang w:val="en-AU" w:eastAsia="de-DE"/>
              </w:rPr>
            </w:pPr>
            <w:r>
              <w:rPr>
                <w:rFonts w:eastAsia="Times New Roman" w:cstheme="minorHAnsi"/>
                <w:b/>
                <w:bCs/>
                <w:color w:val="000000"/>
                <w:sz w:val="20"/>
                <w:szCs w:val="20"/>
                <w:lang w:val="en-AU" w:eastAsia="de-DE"/>
              </w:rPr>
              <w:t xml:space="preserve">Gender </w:t>
            </w:r>
            <w:r>
              <w:rPr>
                <w:rFonts w:eastAsia="Times New Roman" w:cstheme="minorHAnsi"/>
                <w:color w:val="000000"/>
                <w:sz w:val="20"/>
                <w:szCs w:val="20"/>
                <w:lang w:val="en-AU" w:eastAsia="de-DE"/>
              </w:rPr>
              <w:t>(%)</w:t>
            </w:r>
          </w:p>
        </w:tc>
        <w:tc>
          <w:tcPr>
            <w:tcW w:w="1673" w:type="dxa"/>
            <w:tcMar>
              <w:top w:w="15" w:type="dxa"/>
              <w:left w:w="15" w:type="dxa"/>
              <w:bottom w:w="15" w:type="dxa"/>
              <w:right w:w="15" w:type="dxa"/>
            </w:tcMar>
          </w:tcPr>
          <w:p w14:paraId="7C84E5C6" w14:textId="77777777" w:rsidR="00AC3B84" w:rsidRDefault="00AC3B84">
            <w:pPr>
              <w:spacing w:after="0" w:line="240" w:lineRule="auto"/>
              <w:jc w:val="center"/>
              <w:rPr>
                <w:rFonts w:eastAsia="Times New Roman" w:cstheme="minorHAnsi"/>
                <w:color w:val="000000"/>
                <w:sz w:val="20"/>
                <w:szCs w:val="20"/>
                <w:lang w:val="en-AU" w:eastAsia="de-DE"/>
              </w:rPr>
            </w:pPr>
          </w:p>
        </w:tc>
        <w:tc>
          <w:tcPr>
            <w:tcW w:w="0" w:type="auto"/>
            <w:tcMar>
              <w:top w:w="43" w:type="dxa"/>
              <w:left w:w="43" w:type="dxa"/>
              <w:bottom w:w="43" w:type="dxa"/>
              <w:right w:w="43" w:type="dxa"/>
            </w:tcMar>
          </w:tcPr>
          <w:p w14:paraId="116FC742" w14:textId="77777777" w:rsidR="00AC3B84" w:rsidRDefault="00AC3B84">
            <w:pPr>
              <w:spacing w:after="0" w:line="240" w:lineRule="auto"/>
              <w:jc w:val="center"/>
              <w:rPr>
                <w:rFonts w:eastAsia="Times New Roman" w:cstheme="minorHAnsi"/>
                <w:color w:val="000000"/>
                <w:sz w:val="20"/>
                <w:szCs w:val="20"/>
                <w:lang w:val="en-AU" w:eastAsia="de-DE"/>
              </w:rPr>
            </w:pPr>
          </w:p>
        </w:tc>
      </w:tr>
      <w:tr w:rsidR="00AC3B84" w14:paraId="096C0C0B" w14:textId="77777777">
        <w:trPr>
          <w:trHeight w:val="202"/>
        </w:trPr>
        <w:tc>
          <w:tcPr>
            <w:tcW w:w="2977" w:type="dxa"/>
            <w:tcMar>
              <w:top w:w="43" w:type="dxa"/>
              <w:left w:w="43" w:type="dxa"/>
              <w:bottom w:w="43" w:type="dxa"/>
              <w:right w:w="43" w:type="dxa"/>
            </w:tcMar>
          </w:tcPr>
          <w:p w14:paraId="7AFB5E5D" w14:textId="77777777" w:rsidR="00AC3B84" w:rsidRDefault="003E43D9">
            <w:pPr>
              <w:spacing w:after="0" w:line="240" w:lineRule="auto"/>
              <w:rPr>
                <w:rFonts w:eastAsia="Times New Roman" w:cstheme="minorHAnsi"/>
                <w:sz w:val="24"/>
                <w:szCs w:val="24"/>
                <w:lang w:val="en-AU" w:eastAsia="de-DE"/>
              </w:rPr>
            </w:pPr>
            <w:r>
              <w:rPr>
                <w:rFonts w:eastAsia="Times New Roman" w:cstheme="minorHAnsi"/>
                <w:color w:val="000000"/>
                <w:sz w:val="20"/>
                <w:szCs w:val="20"/>
                <w:lang w:val="en-AU" w:eastAsia="de-DE"/>
              </w:rPr>
              <w:t xml:space="preserve">  Male</w:t>
            </w:r>
          </w:p>
        </w:tc>
        <w:tc>
          <w:tcPr>
            <w:tcW w:w="1673" w:type="dxa"/>
            <w:tcMar>
              <w:top w:w="15" w:type="dxa"/>
              <w:left w:w="15" w:type="dxa"/>
              <w:bottom w:w="15" w:type="dxa"/>
              <w:right w:w="15" w:type="dxa"/>
            </w:tcMar>
          </w:tcPr>
          <w:p w14:paraId="18600BF3" w14:textId="77777777" w:rsidR="00AC3B84" w:rsidRDefault="003E43D9">
            <w:pPr>
              <w:spacing w:after="0" w:line="240" w:lineRule="auto"/>
              <w:jc w:val="center"/>
              <w:rPr>
                <w:rFonts w:eastAsia="Times New Roman" w:cstheme="minorHAnsi"/>
                <w:color w:val="000000"/>
                <w:sz w:val="20"/>
                <w:szCs w:val="20"/>
                <w:lang w:val="en-AU" w:eastAsia="de-DE"/>
              </w:rPr>
            </w:pPr>
            <w:r>
              <w:rPr>
                <w:rFonts w:eastAsia="Times New Roman" w:cstheme="minorHAnsi"/>
                <w:color w:val="000000"/>
                <w:sz w:val="20"/>
                <w:szCs w:val="20"/>
                <w:lang w:val="en-AU" w:eastAsia="de-DE"/>
              </w:rPr>
              <w:t>63.27</w:t>
            </w:r>
          </w:p>
        </w:tc>
        <w:tc>
          <w:tcPr>
            <w:tcW w:w="0" w:type="auto"/>
            <w:tcMar>
              <w:top w:w="43" w:type="dxa"/>
              <w:left w:w="43" w:type="dxa"/>
              <w:bottom w:w="43" w:type="dxa"/>
              <w:right w:w="43" w:type="dxa"/>
            </w:tcMar>
          </w:tcPr>
          <w:p w14:paraId="37B72DFD" w14:textId="77777777" w:rsidR="00AC3B84" w:rsidRDefault="003E43D9">
            <w:pPr>
              <w:spacing w:after="0" w:line="240" w:lineRule="auto"/>
              <w:jc w:val="center"/>
              <w:rPr>
                <w:rFonts w:eastAsia="Times New Roman" w:cstheme="minorHAnsi"/>
                <w:sz w:val="24"/>
                <w:szCs w:val="24"/>
                <w:lang w:val="en-AU" w:eastAsia="de-DE"/>
              </w:rPr>
            </w:pPr>
            <w:r>
              <w:rPr>
                <w:rFonts w:eastAsia="Times New Roman" w:cstheme="minorHAnsi"/>
                <w:color w:val="000000"/>
                <w:sz w:val="20"/>
                <w:szCs w:val="20"/>
                <w:lang w:val="en-AU" w:eastAsia="de-DE"/>
              </w:rPr>
              <w:t>41.95</w:t>
            </w:r>
          </w:p>
        </w:tc>
      </w:tr>
      <w:tr w:rsidR="00AC3B84" w14:paraId="030D6C2A" w14:textId="77777777">
        <w:trPr>
          <w:trHeight w:val="202"/>
        </w:trPr>
        <w:tc>
          <w:tcPr>
            <w:tcW w:w="2977" w:type="dxa"/>
            <w:tcMar>
              <w:top w:w="43" w:type="dxa"/>
              <w:left w:w="43" w:type="dxa"/>
              <w:bottom w:w="43" w:type="dxa"/>
              <w:right w:w="43" w:type="dxa"/>
            </w:tcMar>
          </w:tcPr>
          <w:p w14:paraId="1116C044" w14:textId="77777777" w:rsidR="00AC3B84" w:rsidRDefault="003E43D9">
            <w:pPr>
              <w:spacing w:after="0" w:line="240" w:lineRule="auto"/>
              <w:rPr>
                <w:rFonts w:eastAsia="Times New Roman" w:cstheme="minorHAnsi"/>
                <w:color w:val="000000"/>
                <w:sz w:val="20"/>
                <w:szCs w:val="20"/>
                <w:lang w:val="en-AU" w:eastAsia="de-DE"/>
              </w:rPr>
            </w:pPr>
            <w:r>
              <w:rPr>
                <w:rFonts w:eastAsia="Times New Roman" w:cstheme="minorHAnsi"/>
                <w:color w:val="000000"/>
                <w:sz w:val="20"/>
                <w:szCs w:val="20"/>
                <w:lang w:val="en-AU" w:eastAsia="de-DE"/>
              </w:rPr>
              <w:t xml:space="preserve">  Female</w:t>
            </w:r>
          </w:p>
        </w:tc>
        <w:tc>
          <w:tcPr>
            <w:tcW w:w="1673" w:type="dxa"/>
            <w:tcMar>
              <w:top w:w="15" w:type="dxa"/>
              <w:left w:w="15" w:type="dxa"/>
              <w:bottom w:w="15" w:type="dxa"/>
              <w:right w:w="15" w:type="dxa"/>
            </w:tcMar>
          </w:tcPr>
          <w:p w14:paraId="30DAA202" w14:textId="77777777" w:rsidR="00AC3B84" w:rsidRDefault="003E43D9">
            <w:pPr>
              <w:spacing w:after="0" w:line="240" w:lineRule="auto"/>
              <w:jc w:val="center"/>
              <w:rPr>
                <w:rFonts w:eastAsia="Times New Roman" w:cstheme="minorHAnsi"/>
                <w:color w:val="000000"/>
                <w:sz w:val="20"/>
                <w:szCs w:val="20"/>
                <w:lang w:val="en-AU" w:eastAsia="de-DE"/>
              </w:rPr>
            </w:pPr>
            <w:r>
              <w:rPr>
                <w:rFonts w:eastAsia="Times New Roman" w:cstheme="minorHAnsi"/>
                <w:color w:val="000000"/>
                <w:sz w:val="20"/>
                <w:szCs w:val="20"/>
                <w:lang w:val="en-AU" w:eastAsia="de-DE"/>
              </w:rPr>
              <w:t>35.37</w:t>
            </w:r>
          </w:p>
        </w:tc>
        <w:tc>
          <w:tcPr>
            <w:tcW w:w="0" w:type="auto"/>
            <w:tcMar>
              <w:top w:w="43" w:type="dxa"/>
              <w:left w:w="43" w:type="dxa"/>
              <w:bottom w:w="43" w:type="dxa"/>
              <w:right w:w="43" w:type="dxa"/>
            </w:tcMar>
          </w:tcPr>
          <w:p w14:paraId="4E85EE22" w14:textId="77777777" w:rsidR="00AC3B84" w:rsidRDefault="003E43D9">
            <w:pPr>
              <w:spacing w:after="0" w:line="240" w:lineRule="auto"/>
              <w:jc w:val="center"/>
              <w:rPr>
                <w:rFonts w:eastAsia="Times New Roman" w:cstheme="minorHAnsi"/>
                <w:color w:val="000000"/>
                <w:sz w:val="20"/>
                <w:szCs w:val="20"/>
                <w:lang w:val="en-AU" w:eastAsia="de-DE"/>
              </w:rPr>
            </w:pPr>
            <w:r>
              <w:rPr>
                <w:rFonts w:eastAsia="Times New Roman" w:cstheme="minorHAnsi"/>
                <w:color w:val="000000"/>
                <w:sz w:val="20"/>
                <w:szCs w:val="20"/>
                <w:lang w:val="en-AU" w:eastAsia="de-DE"/>
              </w:rPr>
              <w:t>55.93</w:t>
            </w:r>
          </w:p>
        </w:tc>
      </w:tr>
      <w:tr w:rsidR="00AC3B84" w14:paraId="1C91248F" w14:textId="77777777">
        <w:trPr>
          <w:trHeight w:val="202"/>
        </w:trPr>
        <w:tc>
          <w:tcPr>
            <w:tcW w:w="2977" w:type="dxa"/>
            <w:tcMar>
              <w:top w:w="43" w:type="dxa"/>
              <w:left w:w="43" w:type="dxa"/>
              <w:bottom w:w="43" w:type="dxa"/>
              <w:right w:w="43" w:type="dxa"/>
            </w:tcMar>
          </w:tcPr>
          <w:p w14:paraId="34FB4A9F" w14:textId="77777777" w:rsidR="00AC3B84" w:rsidRDefault="003E43D9">
            <w:pPr>
              <w:spacing w:after="0" w:line="240" w:lineRule="auto"/>
              <w:rPr>
                <w:rFonts w:eastAsia="Times New Roman" w:cstheme="minorHAnsi"/>
                <w:color w:val="000000"/>
                <w:sz w:val="20"/>
                <w:szCs w:val="20"/>
                <w:lang w:val="en-AU" w:eastAsia="de-DE"/>
              </w:rPr>
            </w:pPr>
            <w:r>
              <w:rPr>
                <w:rFonts w:eastAsia="Times New Roman" w:cstheme="minorHAnsi"/>
                <w:color w:val="000000"/>
                <w:sz w:val="20"/>
                <w:szCs w:val="20"/>
                <w:lang w:val="en-AU" w:eastAsia="de-DE"/>
              </w:rPr>
              <w:t xml:space="preserve">  Divers</w:t>
            </w:r>
          </w:p>
        </w:tc>
        <w:tc>
          <w:tcPr>
            <w:tcW w:w="1673" w:type="dxa"/>
            <w:tcMar>
              <w:top w:w="15" w:type="dxa"/>
              <w:left w:w="15" w:type="dxa"/>
              <w:bottom w:w="15" w:type="dxa"/>
              <w:right w:w="15" w:type="dxa"/>
            </w:tcMar>
          </w:tcPr>
          <w:p w14:paraId="276A748E" w14:textId="77777777" w:rsidR="00AC3B84" w:rsidRDefault="003E43D9">
            <w:pPr>
              <w:spacing w:after="0" w:line="240" w:lineRule="auto"/>
              <w:jc w:val="center"/>
              <w:rPr>
                <w:rFonts w:eastAsia="Times New Roman" w:cstheme="minorHAnsi"/>
                <w:color w:val="000000"/>
                <w:sz w:val="20"/>
                <w:szCs w:val="20"/>
                <w:lang w:val="en-AU" w:eastAsia="de-DE"/>
              </w:rPr>
            </w:pPr>
            <w:r>
              <w:rPr>
                <w:rFonts w:eastAsia="Times New Roman" w:cstheme="minorHAnsi"/>
                <w:color w:val="000000"/>
                <w:sz w:val="20"/>
                <w:szCs w:val="20"/>
                <w:lang w:val="en-AU" w:eastAsia="de-DE"/>
              </w:rPr>
              <w:t>1.36</w:t>
            </w:r>
          </w:p>
        </w:tc>
        <w:tc>
          <w:tcPr>
            <w:tcW w:w="0" w:type="auto"/>
            <w:tcMar>
              <w:top w:w="43" w:type="dxa"/>
              <w:left w:w="43" w:type="dxa"/>
              <w:bottom w:w="43" w:type="dxa"/>
              <w:right w:w="43" w:type="dxa"/>
            </w:tcMar>
          </w:tcPr>
          <w:p w14:paraId="3A063E4F" w14:textId="77777777" w:rsidR="00AC3B84" w:rsidRDefault="003E43D9">
            <w:pPr>
              <w:spacing w:after="0" w:line="240" w:lineRule="auto"/>
              <w:jc w:val="center"/>
              <w:rPr>
                <w:rFonts w:eastAsia="Times New Roman" w:cstheme="minorHAnsi"/>
                <w:color w:val="000000"/>
                <w:sz w:val="20"/>
                <w:szCs w:val="20"/>
                <w:lang w:val="en-AU" w:eastAsia="de-DE"/>
              </w:rPr>
            </w:pPr>
            <w:r>
              <w:rPr>
                <w:rFonts w:eastAsia="Times New Roman" w:cstheme="minorHAnsi"/>
                <w:color w:val="000000"/>
                <w:sz w:val="20"/>
                <w:szCs w:val="20"/>
                <w:lang w:val="en-AU" w:eastAsia="de-DE"/>
              </w:rPr>
              <w:t>2.12</w:t>
            </w:r>
          </w:p>
        </w:tc>
      </w:tr>
      <w:tr w:rsidR="00AC3B84" w14:paraId="2F4972CE" w14:textId="77777777">
        <w:trPr>
          <w:trHeight w:val="191"/>
        </w:trPr>
        <w:tc>
          <w:tcPr>
            <w:tcW w:w="2977" w:type="dxa"/>
            <w:tcMar>
              <w:top w:w="43" w:type="dxa"/>
              <w:left w:w="43" w:type="dxa"/>
              <w:bottom w:w="43" w:type="dxa"/>
              <w:right w:w="43" w:type="dxa"/>
            </w:tcMar>
          </w:tcPr>
          <w:p w14:paraId="07343CD9" w14:textId="77777777" w:rsidR="00AC3B84" w:rsidRDefault="003E43D9">
            <w:pPr>
              <w:spacing w:after="0" w:line="240" w:lineRule="auto"/>
              <w:rPr>
                <w:rFonts w:eastAsia="Times New Roman" w:cstheme="minorHAnsi"/>
                <w:b/>
                <w:bCs/>
                <w:sz w:val="24"/>
                <w:szCs w:val="24"/>
                <w:lang w:val="en-AU" w:eastAsia="de-DE"/>
              </w:rPr>
            </w:pPr>
            <w:r>
              <w:rPr>
                <w:rFonts w:eastAsia="Times New Roman" w:cstheme="minorHAnsi"/>
                <w:b/>
                <w:bCs/>
                <w:color w:val="000000"/>
                <w:sz w:val="20"/>
                <w:szCs w:val="20"/>
                <w:lang w:val="en-AU" w:eastAsia="de-DE"/>
              </w:rPr>
              <w:t xml:space="preserve">German nationality </w:t>
            </w:r>
            <w:r>
              <w:rPr>
                <w:rFonts w:eastAsia="Times New Roman" w:cstheme="minorHAnsi"/>
                <w:color w:val="000000"/>
                <w:sz w:val="20"/>
                <w:szCs w:val="20"/>
                <w:lang w:val="en-AU" w:eastAsia="de-DE"/>
              </w:rPr>
              <w:t>(%)</w:t>
            </w:r>
          </w:p>
        </w:tc>
        <w:tc>
          <w:tcPr>
            <w:tcW w:w="1673" w:type="dxa"/>
            <w:tcMar>
              <w:top w:w="15" w:type="dxa"/>
              <w:left w:w="15" w:type="dxa"/>
              <w:bottom w:w="15" w:type="dxa"/>
              <w:right w:w="15" w:type="dxa"/>
            </w:tcMar>
          </w:tcPr>
          <w:p w14:paraId="7A0EFB77" w14:textId="77777777" w:rsidR="00AC3B84" w:rsidRDefault="003E43D9">
            <w:pPr>
              <w:spacing w:after="0" w:line="240" w:lineRule="auto"/>
              <w:jc w:val="center"/>
              <w:rPr>
                <w:rFonts w:eastAsia="Times New Roman" w:cstheme="minorHAnsi"/>
                <w:color w:val="000000"/>
                <w:sz w:val="20"/>
                <w:szCs w:val="20"/>
                <w:lang w:val="en-AU" w:eastAsia="de-DE"/>
              </w:rPr>
            </w:pPr>
            <w:r>
              <w:rPr>
                <w:rFonts w:eastAsia="Times New Roman" w:cstheme="minorHAnsi"/>
                <w:color w:val="000000"/>
                <w:sz w:val="20"/>
                <w:szCs w:val="20"/>
                <w:lang w:val="en-AU" w:eastAsia="de-DE"/>
              </w:rPr>
              <w:t>39.46</w:t>
            </w:r>
          </w:p>
        </w:tc>
        <w:tc>
          <w:tcPr>
            <w:tcW w:w="0" w:type="auto"/>
            <w:tcMar>
              <w:top w:w="43" w:type="dxa"/>
              <w:left w:w="43" w:type="dxa"/>
              <w:bottom w:w="43" w:type="dxa"/>
              <w:right w:w="43" w:type="dxa"/>
            </w:tcMar>
          </w:tcPr>
          <w:p w14:paraId="2BD1EBA2" w14:textId="77777777" w:rsidR="00AC3B84" w:rsidRDefault="003E43D9">
            <w:pPr>
              <w:spacing w:after="0" w:line="240" w:lineRule="auto"/>
              <w:jc w:val="center"/>
              <w:rPr>
                <w:rFonts w:eastAsia="Times New Roman" w:cstheme="minorHAnsi"/>
                <w:sz w:val="20"/>
                <w:szCs w:val="20"/>
                <w:lang w:val="en-AU" w:eastAsia="de-DE"/>
              </w:rPr>
            </w:pPr>
            <w:r>
              <w:rPr>
                <w:rFonts w:eastAsia="Times New Roman" w:cstheme="minorHAnsi"/>
                <w:sz w:val="20"/>
                <w:szCs w:val="20"/>
                <w:lang w:val="en-AU" w:eastAsia="de-DE"/>
              </w:rPr>
              <w:t>90.09</w:t>
            </w:r>
          </w:p>
        </w:tc>
      </w:tr>
      <w:tr w:rsidR="00AC3B84" w14:paraId="404511BC" w14:textId="77777777">
        <w:trPr>
          <w:trHeight w:val="202"/>
        </w:trPr>
        <w:tc>
          <w:tcPr>
            <w:tcW w:w="2977" w:type="dxa"/>
            <w:tcMar>
              <w:top w:w="43" w:type="dxa"/>
              <w:left w:w="43" w:type="dxa"/>
              <w:bottom w:w="43" w:type="dxa"/>
              <w:right w:w="43" w:type="dxa"/>
            </w:tcMar>
          </w:tcPr>
          <w:p w14:paraId="2FC61138" w14:textId="77777777" w:rsidR="00AC3B84" w:rsidRDefault="003E43D9">
            <w:pPr>
              <w:spacing w:after="0" w:line="240" w:lineRule="auto"/>
              <w:rPr>
                <w:rFonts w:eastAsia="Times New Roman" w:cstheme="minorHAnsi"/>
                <w:color w:val="000000"/>
                <w:sz w:val="20"/>
                <w:szCs w:val="20"/>
                <w:lang w:val="en-AU" w:eastAsia="de-DE"/>
              </w:rPr>
            </w:pPr>
            <w:r>
              <w:rPr>
                <w:rFonts w:eastAsia="Times New Roman" w:cstheme="minorHAnsi"/>
                <w:b/>
                <w:bCs/>
                <w:color w:val="000000"/>
                <w:sz w:val="20"/>
                <w:szCs w:val="20"/>
                <w:lang w:val="en-AU" w:eastAsia="de-DE"/>
              </w:rPr>
              <w:t>Education</w:t>
            </w:r>
            <w:r>
              <w:rPr>
                <w:rFonts w:eastAsia="Times New Roman" w:cstheme="minorHAnsi"/>
                <w:color w:val="000000"/>
                <w:sz w:val="20"/>
                <w:szCs w:val="20"/>
                <w:lang w:val="en-AU" w:eastAsia="de-DE"/>
              </w:rPr>
              <w:t xml:space="preserve"> (%)</w:t>
            </w:r>
          </w:p>
        </w:tc>
        <w:tc>
          <w:tcPr>
            <w:tcW w:w="1673" w:type="dxa"/>
            <w:tcMar>
              <w:top w:w="15" w:type="dxa"/>
              <w:left w:w="15" w:type="dxa"/>
              <w:bottom w:w="15" w:type="dxa"/>
              <w:right w:w="15" w:type="dxa"/>
            </w:tcMar>
          </w:tcPr>
          <w:p w14:paraId="5C8F56A7" w14:textId="77777777" w:rsidR="00AC3B84" w:rsidRDefault="00AC3B84">
            <w:pPr>
              <w:spacing w:after="0" w:line="240" w:lineRule="auto"/>
              <w:jc w:val="center"/>
              <w:rPr>
                <w:rFonts w:eastAsia="Times New Roman" w:cstheme="minorHAnsi"/>
                <w:sz w:val="20"/>
                <w:szCs w:val="20"/>
                <w:lang w:val="en-AU" w:eastAsia="de-DE"/>
              </w:rPr>
            </w:pPr>
          </w:p>
        </w:tc>
        <w:tc>
          <w:tcPr>
            <w:tcW w:w="0" w:type="auto"/>
            <w:tcMar>
              <w:top w:w="43" w:type="dxa"/>
              <w:left w:w="43" w:type="dxa"/>
              <w:bottom w:w="43" w:type="dxa"/>
              <w:right w:w="43" w:type="dxa"/>
            </w:tcMar>
          </w:tcPr>
          <w:p w14:paraId="01FC1F2F" w14:textId="77777777" w:rsidR="00AC3B84" w:rsidRDefault="00AC3B84">
            <w:pPr>
              <w:spacing w:after="0" w:line="240" w:lineRule="auto"/>
              <w:jc w:val="center"/>
              <w:rPr>
                <w:rFonts w:eastAsia="Times New Roman" w:cstheme="minorHAnsi"/>
                <w:sz w:val="20"/>
                <w:szCs w:val="20"/>
                <w:lang w:val="en-AU" w:eastAsia="de-DE"/>
              </w:rPr>
            </w:pPr>
          </w:p>
        </w:tc>
      </w:tr>
      <w:tr w:rsidR="00AC3B84" w14:paraId="629101F2" w14:textId="77777777">
        <w:trPr>
          <w:trHeight w:val="202"/>
        </w:trPr>
        <w:tc>
          <w:tcPr>
            <w:tcW w:w="2977" w:type="dxa"/>
            <w:tcMar>
              <w:top w:w="43" w:type="dxa"/>
              <w:left w:w="43" w:type="dxa"/>
              <w:bottom w:w="43" w:type="dxa"/>
              <w:right w:w="43" w:type="dxa"/>
            </w:tcMar>
          </w:tcPr>
          <w:p w14:paraId="34C633F7" w14:textId="77777777" w:rsidR="00AC3B84" w:rsidRDefault="003E43D9">
            <w:pPr>
              <w:spacing w:after="0" w:line="240" w:lineRule="auto"/>
              <w:rPr>
                <w:rFonts w:eastAsia="Times New Roman" w:cstheme="minorHAnsi"/>
                <w:color w:val="000000"/>
                <w:sz w:val="20"/>
                <w:szCs w:val="20"/>
                <w:lang w:val="en-AU" w:eastAsia="de-DE"/>
              </w:rPr>
            </w:pPr>
            <w:r>
              <w:rPr>
                <w:rFonts w:eastAsia="Times New Roman" w:cstheme="minorHAnsi"/>
                <w:color w:val="000000"/>
                <w:sz w:val="20"/>
                <w:szCs w:val="20"/>
                <w:lang w:val="en-AU" w:eastAsia="de-DE"/>
              </w:rPr>
              <w:t xml:space="preserve">  University degree</w:t>
            </w:r>
          </w:p>
        </w:tc>
        <w:tc>
          <w:tcPr>
            <w:tcW w:w="1673" w:type="dxa"/>
            <w:tcMar>
              <w:top w:w="15" w:type="dxa"/>
              <w:left w:w="15" w:type="dxa"/>
              <w:bottom w:w="15" w:type="dxa"/>
              <w:right w:w="15" w:type="dxa"/>
            </w:tcMar>
          </w:tcPr>
          <w:p w14:paraId="32C44CF8" w14:textId="77777777" w:rsidR="00AC3B84" w:rsidRDefault="003E43D9">
            <w:pPr>
              <w:spacing w:after="0" w:line="240" w:lineRule="auto"/>
              <w:jc w:val="center"/>
              <w:rPr>
                <w:rFonts w:eastAsia="Times New Roman" w:cstheme="minorHAnsi"/>
                <w:sz w:val="20"/>
                <w:szCs w:val="20"/>
                <w:lang w:val="en-AU" w:eastAsia="de-DE"/>
              </w:rPr>
            </w:pPr>
            <w:r>
              <w:rPr>
                <w:rFonts w:eastAsia="Times New Roman" w:cstheme="minorHAnsi"/>
                <w:sz w:val="20"/>
                <w:szCs w:val="20"/>
                <w:lang w:val="en-AU" w:eastAsia="de-DE"/>
              </w:rPr>
              <w:t>49.66</w:t>
            </w:r>
          </w:p>
        </w:tc>
        <w:tc>
          <w:tcPr>
            <w:tcW w:w="0" w:type="auto"/>
            <w:tcMar>
              <w:top w:w="43" w:type="dxa"/>
              <w:left w:w="43" w:type="dxa"/>
              <w:bottom w:w="43" w:type="dxa"/>
              <w:right w:w="43" w:type="dxa"/>
            </w:tcMar>
          </w:tcPr>
          <w:p w14:paraId="2FC98F73" w14:textId="77777777" w:rsidR="00AC3B84" w:rsidRDefault="003E43D9">
            <w:pPr>
              <w:spacing w:after="0" w:line="240" w:lineRule="auto"/>
              <w:jc w:val="center"/>
              <w:rPr>
                <w:rFonts w:eastAsia="Times New Roman" w:cstheme="minorHAnsi"/>
                <w:sz w:val="20"/>
                <w:szCs w:val="20"/>
                <w:lang w:val="en-AU" w:eastAsia="de-DE"/>
              </w:rPr>
            </w:pPr>
            <w:r>
              <w:rPr>
                <w:rFonts w:eastAsia="Times New Roman" w:cstheme="minorHAnsi"/>
                <w:sz w:val="20"/>
                <w:szCs w:val="20"/>
                <w:lang w:val="en-AU" w:eastAsia="de-DE"/>
              </w:rPr>
              <w:t>40.88</w:t>
            </w:r>
          </w:p>
        </w:tc>
      </w:tr>
      <w:tr w:rsidR="00AC3B84" w14:paraId="580909EC" w14:textId="77777777">
        <w:trPr>
          <w:trHeight w:val="202"/>
        </w:trPr>
        <w:tc>
          <w:tcPr>
            <w:tcW w:w="2977" w:type="dxa"/>
            <w:tcMar>
              <w:top w:w="43" w:type="dxa"/>
              <w:left w:w="43" w:type="dxa"/>
              <w:bottom w:w="43" w:type="dxa"/>
              <w:right w:w="43" w:type="dxa"/>
            </w:tcMar>
          </w:tcPr>
          <w:p w14:paraId="70049294" w14:textId="77777777" w:rsidR="00AC3B84" w:rsidRDefault="003E43D9">
            <w:pPr>
              <w:spacing w:after="0" w:line="240" w:lineRule="auto"/>
              <w:rPr>
                <w:rFonts w:eastAsia="Times New Roman" w:cstheme="minorHAnsi"/>
                <w:sz w:val="24"/>
                <w:szCs w:val="24"/>
                <w:lang w:val="en-AU" w:eastAsia="de-DE"/>
              </w:rPr>
            </w:pPr>
            <w:r>
              <w:rPr>
                <w:rFonts w:eastAsia="Times New Roman" w:cstheme="minorHAnsi"/>
                <w:color w:val="000000"/>
                <w:sz w:val="20"/>
                <w:szCs w:val="20"/>
                <w:lang w:val="en-AU" w:eastAsia="de-DE"/>
              </w:rPr>
              <w:t>  Vocational education</w:t>
            </w:r>
          </w:p>
        </w:tc>
        <w:tc>
          <w:tcPr>
            <w:tcW w:w="1673" w:type="dxa"/>
            <w:tcMar>
              <w:top w:w="15" w:type="dxa"/>
              <w:left w:w="15" w:type="dxa"/>
              <w:bottom w:w="15" w:type="dxa"/>
              <w:right w:w="15" w:type="dxa"/>
            </w:tcMar>
          </w:tcPr>
          <w:p w14:paraId="7A7826A8" w14:textId="77777777" w:rsidR="00AC3B84" w:rsidRDefault="003E43D9">
            <w:pPr>
              <w:spacing w:after="0" w:line="240" w:lineRule="auto"/>
              <w:jc w:val="center"/>
              <w:rPr>
                <w:rFonts w:eastAsia="Times New Roman" w:cstheme="minorHAnsi"/>
                <w:sz w:val="20"/>
                <w:szCs w:val="20"/>
                <w:lang w:val="en-AU" w:eastAsia="de-DE"/>
              </w:rPr>
            </w:pPr>
            <w:r>
              <w:rPr>
                <w:rFonts w:eastAsia="Times New Roman" w:cstheme="minorHAnsi"/>
                <w:sz w:val="20"/>
                <w:szCs w:val="20"/>
                <w:lang w:val="en-AU" w:eastAsia="de-DE"/>
              </w:rPr>
              <w:t>7.82</w:t>
            </w:r>
          </w:p>
        </w:tc>
        <w:tc>
          <w:tcPr>
            <w:tcW w:w="0" w:type="auto"/>
            <w:tcMar>
              <w:top w:w="43" w:type="dxa"/>
              <w:left w:w="43" w:type="dxa"/>
              <w:bottom w:w="43" w:type="dxa"/>
              <w:right w:w="43" w:type="dxa"/>
            </w:tcMar>
          </w:tcPr>
          <w:p w14:paraId="6E6FF4A3" w14:textId="77777777" w:rsidR="00AC3B84" w:rsidRDefault="003E43D9">
            <w:pPr>
              <w:spacing w:after="0" w:line="240" w:lineRule="auto"/>
              <w:jc w:val="center"/>
              <w:rPr>
                <w:rFonts w:eastAsia="Times New Roman" w:cstheme="minorHAnsi"/>
                <w:sz w:val="20"/>
                <w:szCs w:val="20"/>
                <w:lang w:val="en-AU" w:eastAsia="de-DE"/>
              </w:rPr>
            </w:pPr>
            <w:r>
              <w:rPr>
                <w:rFonts w:eastAsia="Times New Roman" w:cstheme="minorHAnsi"/>
                <w:sz w:val="20"/>
                <w:szCs w:val="20"/>
                <w:lang w:val="en-AU" w:eastAsia="de-DE"/>
              </w:rPr>
              <w:t>8.32</w:t>
            </w:r>
          </w:p>
        </w:tc>
      </w:tr>
      <w:tr w:rsidR="00AC3B84" w14:paraId="7D1B8318" w14:textId="77777777">
        <w:trPr>
          <w:trHeight w:val="202"/>
        </w:trPr>
        <w:tc>
          <w:tcPr>
            <w:tcW w:w="2977" w:type="dxa"/>
            <w:tcMar>
              <w:top w:w="43" w:type="dxa"/>
              <w:left w:w="43" w:type="dxa"/>
              <w:bottom w:w="43" w:type="dxa"/>
              <w:right w:w="43" w:type="dxa"/>
            </w:tcMar>
          </w:tcPr>
          <w:p w14:paraId="6DCE948C" w14:textId="77777777" w:rsidR="00AC3B84" w:rsidRDefault="003E43D9">
            <w:pPr>
              <w:spacing w:after="0" w:line="240" w:lineRule="auto"/>
              <w:rPr>
                <w:rFonts w:eastAsia="Times New Roman" w:cstheme="minorHAnsi"/>
                <w:color w:val="000000"/>
                <w:sz w:val="20"/>
                <w:szCs w:val="20"/>
                <w:lang w:val="en-AU" w:eastAsia="de-DE"/>
              </w:rPr>
            </w:pPr>
            <w:r>
              <w:rPr>
                <w:rFonts w:eastAsia="Times New Roman" w:cstheme="minorHAnsi"/>
                <w:color w:val="000000"/>
                <w:sz w:val="20"/>
                <w:szCs w:val="20"/>
                <w:lang w:val="en-AU" w:eastAsia="de-DE"/>
              </w:rPr>
              <w:t xml:space="preserve">  Abitur</w:t>
            </w:r>
          </w:p>
        </w:tc>
        <w:tc>
          <w:tcPr>
            <w:tcW w:w="1673" w:type="dxa"/>
            <w:tcMar>
              <w:top w:w="15" w:type="dxa"/>
              <w:left w:w="15" w:type="dxa"/>
              <w:bottom w:w="15" w:type="dxa"/>
              <w:right w:w="15" w:type="dxa"/>
            </w:tcMar>
          </w:tcPr>
          <w:p w14:paraId="2925BBB1" w14:textId="77777777" w:rsidR="00AC3B84" w:rsidRDefault="003E43D9">
            <w:pPr>
              <w:spacing w:after="0" w:line="240" w:lineRule="auto"/>
              <w:jc w:val="center"/>
              <w:rPr>
                <w:rFonts w:eastAsia="Times New Roman" w:cstheme="minorHAnsi"/>
                <w:sz w:val="20"/>
                <w:szCs w:val="20"/>
                <w:lang w:val="en-AU" w:eastAsia="de-DE"/>
              </w:rPr>
            </w:pPr>
            <w:r>
              <w:rPr>
                <w:rFonts w:eastAsia="Times New Roman" w:cstheme="minorHAnsi"/>
                <w:sz w:val="20"/>
                <w:szCs w:val="20"/>
                <w:lang w:val="en-AU" w:eastAsia="de-DE"/>
              </w:rPr>
              <w:t>28.91</w:t>
            </w:r>
          </w:p>
        </w:tc>
        <w:tc>
          <w:tcPr>
            <w:tcW w:w="0" w:type="auto"/>
            <w:tcMar>
              <w:top w:w="43" w:type="dxa"/>
              <w:left w:w="43" w:type="dxa"/>
              <w:bottom w:w="43" w:type="dxa"/>
              <w:right w:w="43" w:type="dxa"/>
            </w:tcMar>
          </w:tcPr>
          <w:p w14:paraId="279E4075" w14:textId="77777777" w:rsidR="00AC3B84" w:rsidRDefault="003E43D9">
            <w:pPr>
              <w:spacing w:after="0" w:line="240" w:lineRule="auto"/>
              <w:jc w:val="center"/>
              <w:rPr>
                <w:rFonts w:eastAsia="Times New Roman" w:cstheme="minorHAnsi"/>
                <w:sz w:val="20"/>
                <w:szCs w:val="20"/>
                <w:lang w:val="en-AU" w:eastAsia="de-DE"/>
              </w:rPr>
            </w:pPr>
            <w:r>
              <w:rPr>
                <w:rFonts w:eastAsia="Times New Roman" w:cstheme="minorHAnsi"/>
                <w:sz w:val="20"/>
                <w:szCs w:val="20"/>
                <w:lang w:val="en-AU" w:eastAsia="de-DE"/>
              </w:rPr>
              <w:t>43.89</w:t>
            </w:r>
          </w:p>
        </w:tc>
      </w:tr>
      <w:tr w:rsidR="00AC3B84" w14:paraId="3B7CD990" w14:textId="77777777">
        <w:trPr>
          <w:trHeight w:val="202"/>
        </w:trPr>
        <w:tc>
          <w:tcPr>
            <w:tcW w:w="2977" w:type="dxa"/>
            <w:tcMar>
              <w:top w:w="43" w:type="dxa"/>
              <w:left w:w="43" w:type="dxa"/>
              <w:bottom w:w="43" w:type="dxa"/>
              <w:right w:w="43" w:type="dxa"/>
            </w:tcMar>
          </w:tcPr>
          <w:p w14:paraId="23813192" w14:textId="77777777" w:rsidR="00AC3B84" w:rsidRDefault="003E43D9">
            <w:pPr>
              <w:spacing w:after="0" w:line="240" w:lineRule="auto"/>
              <w:rPr>
                <w:rFonts w:eastAsia="Times New Roman" w:cstheme="minorHAnsi"/>
                <w:color w:val="000000"/>
                <w:sz w:val="20"/>
                <w:szCs w:val="20"/>
                <w:lang w:val="en-AU" w:eastAsia="de-DE"/>
              </w:rPr>
            </w:pPr>
            <w:r>
              <w:rPr>
                <w:rFonts w:eastAsia="Times New Roman" w:cstheme="minorHAnsi"/>
                <w:color w:val="000000"/>
                <w:sz w:val="20"/>
                <w:szCs w:val="20"/>
                <w:lang w:val="en-AU" w:eastAsia="de-DE"/>
              </w:rPr>
              <w:t xml:space="preserve">  Realschulabschluss</w:t>
            </w:r>
          </w:p>
        </w:tc>
        <w:tc>
          <w:tcPr>
            <w:tcW w:w="1673" w:type="dxa"/>
            <w:tcMar>
              <w:top w:w="15" w:type="dxa"/>
              <w:left w:w="15" w:type="dxa"/>
              <w:bottom w:w="15" w:type="dxa"/>
              <w:right w:w="15" w:type="dxa"/>
            </w:tcMar>
          </w:tcPr>
          <w:p w14:paraId="2E577FA3" w14:textId="77777777" w:rsidR="00AC3B84" w:rsidRDefault="003E43D9">
            <w:pPr>
              <w:spacing w:after="0" w:line="240" w:lineRule="auto"/>
              <w:jc w:val="center"/>
              <w:rPr>
                <w:rFonts w:eastAsia="Times New Roman" w:cstheme="minorHAnsi"/>
                <w:sz w:val="20"/>
                <w:szCs w:val="20"/>
                <w:lang w:val="en-AU" w:eastAsia="de-DE"/>
              </w:rPr>
            </w:pPr>
            <w:r>
              <w:rPr>
                <w:rFonts w:eastAsia="Times New Roman" w:cstheme="minorHAnsi"/>
                <w:sz w:val="20"/>
                <w:szCs w:val="20"/>
                <w:lang w:val="en-AU" w:eastAsia="de-DE"/>
              </w:rPr>
              <w:t>8.16</w:t>
            </w:r>
          </w:p>
        </w:tc>
        <w:tc>
          <w:tcPr>
            <w:tcW w:w="0" w:type="auto"/>
            <w:tcMar>
              <w:top w:w="43" w:type="dxa"/>
              <w:left w:w="43" w:type="dxa"/>
              <w:bottom w:w="43" w:type="dxa"/>
              <w:right w:w="43" w:type="dxa"/>
            </w:tcMar>
          </w:tcPr>
          <w:p w14:paraId="6DC862A2" w14:textId="77777777" w:rsidR="00AC3B84" w:rsidRDefault="003E43D9">
            <w:pPr>
              <w:spacing w:after="0" w:line="240" w:lineRule="auto"/>
              <w:jc w:val="center"/>
              <w:rPr>
                <w:rFonts w:eastAsia="Times New Roman" w:cstheme="minorHAnsi"/>
                <w:sz w:val="20"/>
                <w:szCs w:val="20"/>
                <w:lang w:val="en-AU" w:eastAsia="de-DE"/>
              </w:rPr>
            </w:pPr>
            <w:r>
              <w:rPr>
                <w:rFonts w:eastAsia="Times New Roman" w:cstheme="minorHAnsi"/>
                <w:sz w:val="20"/>
                <w:szCs w:val="20"/>
                <w:lang w:val="en-AU" w:eastAsia="de-DE"/>
              </w:rPr>
              <w:t>4.60</w:t>
            </w:r>
          </w:p>
        </w:tc>
      </w:tr>
      <w:tr w:rsidR="00AC3B84" w14:paraId="550CDC6E" w14:textId="77777777">
        <w:trPr>
          <w:trHeight w:val="202"/>
        </w:trPr>
        <w:tc>
          <w:tcPr>
            <w:tcW w:w="2977" w:type="dxa"/>
            <w:tcMar>
              <w:top w:w="43" w:type="dxa"/>
              <w:left w:w="43" w:type="dxa"/>
              <w:bottom w:w="43" w:type="dxa"/>
              <w:right w:w="43" w:type="dxa"/>
            </w:tcMar>
          </w:tcPr>
          <w:p w14:paraId="3FB334C4" w14:textId="77777777" w:rsidR="00AC3B84" w:rsidRDefault="003E43D9">
            <w:pPr>
              <w:spacing w:after="0" w:line="240" w:lineRule="auto"/>
              <w:rPr>
                <w:rFonts w:eastAsia="Times New Roman" w:cstheme="minorHAnsi"/>
                <w:color w:val="000000"/>
                <w:sz w:val="20"/>
                <w:szCs w:val="20"/>
                <w:lang w:val="en-AU" w:eastAsia="de-DE"/>
              </w:rPr>
            </w:pPr>
            <w:r>
              <w:rPr>
                <w:rFonts w:eastAsia="Times New Roman" w:cstheme="minorHAnsi"/>
                <w:color w:val="000000"/>
                <w:sz w:val="20"/>
                <w:szCs w:val="20"/>
                <w:lang w:val="en-AU" w:eastAsia="de-DE"/>
              </w:rPr>
              <w:t xml:space="preserve">  Hauptschulabschluss</w:t>
            </w:r>
          </w:p>
        </w:tc>
        <w:tc>
          <w:tcPr>
            <w:tcW w:w="1673" w:type="dxa"/>
            <w:tcMar>
              <w:top w:w="15" w:type="dxa"/>
              <w:left w:w="15" w:type="dxa"/>
              <w:bottom w:w="15" w:type="dxa"/>
              <w:right w:w="15" w:type="dxa"/>
            </w:tcMar>
          </w:tcPr>
          <w:p w14:paraId="58FC19AB" w14:textId="77777777" w:rsidR="00AC3B84" w:rsidRDefault="003E43D9">
            <w:pPr>
              <w:spacing w:after="0" w:line="240" w:lineRule="auto"/>
              <w:jc w:val="center"/>
              <w:rPr>
                <w:rFonts w:eastAsia="Times New Roman" w:cstheme="minorHAnsi"/>
                <w:sz w:val="20"/>
                <w:szCs w:val="20"/>
                <w:lang w:val="en-AU" w:eastAsia="de-DE"/>
              </w:rPr>
            </w:pPr>
            <w:r>
              <w:rPr>
                <w:rFonts w:eastAsia="Times New Roman" w:cstheme="minorHAnsi"/>
                <w:sz w:val="20"/>
                <w:szCs w:val="20"/>
                <w:lang w:val="en-AU" w:eastAsia="de-DE"/>
              </w:rPr>
              <w:t>4.76</w:t>
            </w:r>
          </w:p>
        </w:tc>
        <w:tc>
          <w:tcPr>
            <w:tcW w:w="0" w:type="auto"/>
            <w:tcMar>
              <w:top w:w="43" w:type="dxa"/>
              <w:left w:w="43" w:type="dxa"/>
              <w:bottom w:w="43" w:type="dxa"/>
              <w:right w:w="43" w:type="dxa"/>
            </w:tcMar>
          </w:tcPr>
          <w:p w14:paraId="5A71A67C" w14:textId="77777777" w:rsidR="00AC3B84" w:rsidRDefault="003E43D9">
            <w:pPr>
              <w:spacing w:after="0" w:line="240" w:lineRule="auto"/>
              <w:jc w:val="center"/>
              <w:rPr>
                <w:rFonts w:eastAsia="Times New Roman" w:cstheme="minorHAnsi"/>
                <w:sz w:val="20"/>
                <w:szCs w:val="20"/>
                <w:lang w:val="en-AU" w:eastAsia="de-DE"/>
              </w:rPr>
            </w:pPr>
            <w:r>
              <w:rPr>
                <w:rFonts w:eastAsia="Times New Roman" w:cstheme="minorHAnsi"/>
                <w:sz w:val="20"/>
                <w:szCs w:val="20"/>
                <w:lang w:val="en-AU" w:eastAsia="de-DE"/>
              </w:rPr>
              <w:t>0.88</w:t>
            </w:r>
          </w:p>
        </w:tc>
      </w:tr>
      <w:tr w:rsidR="00AC3B84" w14:paraId="6C1C075E" w14:textId="77777777">
        <w:trPr>
          <w:trHeight w:val="191"/>
        </w:trPr>
        <w:tc>
          <w:tcPr>
            <w:tcW w:w="2977" w:type="dxa"/>
            <w:tcMar>
              <w:top w:w="43" w:type="dxa"/>
              <w:left w:w="43" w:type="dxa"/>
              <w:bottom w:w="43" w:type="dxa"/>
              <w:right w:w="43" w:type="dxa"/>
            </w:tcMar>
          </w:tcPr>
          <w:p w14:paraId="69714BB0" w14:textId="77777777" w:rsidR="00AC3B84" w:rsidRDefault="003E43D9">
            <w:pPr>
              <w:spacing w:after="0" w:line="240" w:lineRule="auto"/>
              <w:rPr>
                <w:rFonts w:eastAsia="Times New Roman" w:cstheme="minorHAnsi"/>
                <w:sz w:val="24"/>
                <w:szCs w:val="24"/>
                <w:lang w:val="en-AU" w:eastAsia="de-DE"/>
              </w:rPr>
            </w:pPr>
            <w:r>
              <w:rPr>
                <w:rFonts w:eastAsia="Times New Roman" w:cstheme="minorHAnsi"/>
                <w:color w:val="000000"/>
                <w:sz w:val="20"/>
                <w:szCs w:val="20"/>
                <w:lang w:val="en-AU" w:eastAsia="de-DE"/>
              </w:rPr>
              <w:t>  Other</w:t>
            </w:r>
          </w:p>
        </w:tc>
        <w:tc>
          <w:tcPr>
            <w:tcW w:w="1673" w:type="dxa"/>
            <w:tcMar>
              <w:top w:w="15" w:type="dxa"/>
              <w:left w:w="15" w:type="dxa"/>
              <w:bottom w:w="15" w:type="dxa"/>
              <w:right w:w="15" w:type="dxa"/>
            </w:tcMar>
          </w:tcPr>
          <w:p w14:paraId="3A719613" w14:textId="77777777" w:rsidR="00AC3B84" w:rsidRDefault="003E43D9">
            <w:pPr>
              <w:spacing w:after="0" w:line="240" w:lineRule="auto"/>
              <w:jc w:val="center"/>
              <w:rPr>
                <w:rFonts w:eastAsia="Times New Roman" w:cstheme="minorHAnsi"/>
                <w:sz w:val="20"/>
                <w:szCs w:val="20"/>
                <w:lang w:val="en-AU" w:eastAsia="de-DE"/>
              </w:rPr>
            </w:pPr>
            <w:r>
              <w:rPr>
                <w:rFonts w:eastAsia="Times New Roman" w:cstheme="minorHAnsi"/>
                <w:sz w:val="20"/>
                <w:szCs w:val="20"/>
                <w:lang w:val="en-AU" w:eastAsia="de-DE"/>
              </w:rPr>
              <w:t>0.68</w:t>
            </w:r>
          </w:p>
        </w:tc>
        <w:tc>
          <w:tcPr>
            <w:tcW w:w="0" w:type="auto"/>
            <w:tcMar>
              <w:top w:w="43" w:type="dxa"/>
              <w:left w:w="43" w:type="dxa"/>
              <w:bottom w:w="43" w:type="dxa"/>
              <w:right w:w="43" w:type="dxa"/>
            </w:tcMar>
          </w:tcPr>
          <w:p w14:paraId="32972966" w14:textId="77777777" w:rsidR="00AC3B84" w:rsidRDefault="003E43D9">
            <w:pPr>
              <w:spacing w:after="0" w:line="240" w:lineRule="auto"/>
              <w:jc w:val="center"/>
              <w:rPr>
                <w:rFonts w:eastAsia="Times New Roman" w:cstheme="minorHAnsi"/>
                <w:sz w:val="20"/>
                <w:szCs w:val="20"/>
                <w:lang w:val="en-AU" w:eastAsia="de-DE"/>
              </w:rPr>
            </w:pPr>
            <w:r>
              <w:rPr>
                <w:rFonts w:eastAsia="Times New Roman" w:cstheme="minorHAnsi"/>
                <w:sz w:val="20"/>
                <w:szCs w:val="20"/>
                <w:lang w:val="en-AU" w:eastAsia="de-DE"/>
              </w:rPr>
              <w:t>1.42</w:t>
            </w:r>
          </w:p>
        </w:tc>
      </w:tr>
      <w:tr w:rsidR="00AC3B84" w14:paraId="516469F6" w14:textId="77777777">
        <w:trPr>
          <w:trHeight w:val="191"/>
        </w:trPr>
        <w:tc>
          <w:tcPr>
            <w:tcW w:w="2977" w:type="dxa"/>
            <w:tcMar>
              <w:top w:w="43" w:type="dxa"/>
              <w:left w:w="43" w:type="dxa"/>
              <w:bottom w:w="43" w:type="dxa"/>
              <w:right w:w="43" w:type="dxa"/>
            </w:tcMar>
          </w:tcPr>
          <w:p w14:paraId="0A538EC6" w14:textId="77777777" w:rsidR="00AC3B84" w:rsidRDefault="003E43D9">
            <w:pPr>
              <w:spacing w:after="0" w:line="240" w:lineRule="auto"/>
              <w:rPr>
                <w:rFonts w:eastAsia="Times New Roman" w:cstheme="minorHAnsi"/>
                <w:b/>
                <w:bCs/>
                <w:color w:val="000000"/>
                <w:sz w:val="20"/>
                <w:szCs w:val="20"/>
                <w:lang w:val="en-AU" w:eastAsia="de-DE"/>
              </w:rPr>
            </w:pPr>
            <w:r>
              <w:rPr>
                <w:rFonts w:eastAsia="Times New Roman" w:cstheme="minorHAnsi"/>
                <w:b/>
                <w:bCs/>
                <w:color w:val="000000"/>
                <w:sz w:val="20"/>
                <w:szCs w:val="20"/>
                <w:lang w:val="en-AU" w:eastAsia="de-DE"/>
              </w:rPr>
              <w:t xml:space="preserve">Key variables </w:t>
            </w:r>
            <w:r>
              <w:rPr>
                <w:rFonts w:eastAsia="Times New Roman" w:cstheme="minorHAnsi"/>
                <w:color w:val="000000"/>
                <w:sz w:val="20"/>
                <w:szCs w:val="20"/>
                <w:lang w:val="en-AU" w:eastAsia="de-DE"/>
              </w:rPr>
              <w:t>(means, SD):</w:t>
            </w:r>
            <w:r>
              <w:rPr>
                <w:rFonts w:eastAsia="Times New Roman" w:cstheme="minorHAnsi"/>
                <w:b/>
                <w:bCs/>
                <w:color w:val="000000"/>
                <w:sz w:val="20"/>
                <w:szCs w:val="20"/>
                <w:lang w:val="en-AU" w:eastAsia="de-DE"/>
              </w:rPr>
              <w:t xml:space="preserve"> </w:t>
            </w:r>
          </w:p>
        </w:tc>
        <w:tc>
          <w:tcPr>
            <w:tcW w:w="1673" w:type="dxa"/>
            <w:tcMar>
              <w:top w:w="15" w:type="dxa"/>
              <w:left w:w="15" w:type="dxa"/>
              <w:bottom w:w="15" w:type="dxa"/>
              <w:right w:w="15" w:type="dxa"/>
            </w:tcMar>
          </w:tcPr>
          <w:p w14:paraId="4298EB84" w14:textId="77777777" w:rsidR="00AC3B84" w:rsidRDefault="00AC3B84">
            <w:pPr>
              <w:spacing w:after="0" w:line="240" w:lineRule="auto"/>
              <w:jc w:val="center"/>
              <w:rPr>
                <w:rFonts w:eastAsia="Times New Roman" w:cstheme="minorHAnsi"/>
                <w:sz w:val="20"/>
                <w:szCs w:val="20"/>
                <w:lang w:val="en-AU" w:eastAsia="de-DE"/>
              </w:rPr>
            </w:pPr>
          </w:p>
        </w:tc>
        <w:tc>
          <w:tcPr>
            <w:tcW w:w="0" w:type="auto"/>
            <w:tcMar>
              <w:top w:w="43" w:type="dxa"/>
              <w:left w:w="43" w:type="dxa"/>
              <w:bottom w:w="43" w:type="dxa"/>
              <w:right w:w="43" w:type="dxa"/>
            </w:tcMar>
          </w:tcPr>
          <w:p w14:paraId="7F8FF985" w14:textId="77777777" w:rsidR="00AC3B84" w:rsidRDefault="00AC3B84">
            <w:pPr>
              <w:spacing w:after="0" w:line="240" w:lineRule="auto"/>
              <w:jc w:val="center"/>
              <w:rPr>
                <w:rFonts w:eastAsia="Times New Roman" w:cstheme="minorHAnsi"/>
                <w:sz w:val="20"/>
                <w:szCs w:val="20"/>
                <w:lang w:val="en-AU" w:eastAsia="de-DE"/>
              </w:rPr>
            </w:pPr>
          </w:p>
        </w:tc>
      </w:tr>
      <w:tr w:rsidR="00AC3B84" w14:paraId="5FC8BB37" w14:textId="77777777">
        <w:trPr>
          <w:trHeight w:val="191"/>
        </w:trPr>
        <w:tc>
          <w:tcPr>
            <w:tcW w:w="2977" w:type="dxa"/>
            <w:tcMar>
              <w:top w:w="43" w:type="dxa"/>
              <w:left w:w="43" w:type="dxa"/>
              <w:bottom w:w="43" w:type="dxa"/>
              <w:right w:w="43" w:type="dxa"/>
            </w:tcMar>
          </w:tcPr>
          <w:p w14:paraId="1441EBF2" w14:textId="77777777" w:rsidR="00AC3B84" w:rsidRDefault="003E43D9">
            <w:pPr>
              <w:spacing w:after="0" w:line="240" w:lineRule="auto"/>
              <w:rPr>
                <w:rFonts w:eastAsia="Times New Roman" w:cstheme="minorHAnsi"/>
                <w:color w:val="000000"/>
                <w:sz w:val="20"/>
                <w:szCs w:val="20"/>
                <w:lang w:val="en-AU" w:eastAsia="de-DE"/>
              </w:rPr>
            </w:pPr>
            <w:r>
              <w:rPr>
                <w:rFonts w:eastAsia="Times New Roman" w:cstheme="minorHAnsi"/>
                <w:color w:val="000000"/>
                <w:sz w:val="20"/>
                <w:szCs w:val="20"/>
                <w:lang w:val="en-AU" w:eastAsia="de-DE"/>
              </w:rPr>
              <w:t xml:space="preserve">  Acceptance</w:t>
            </w:r>
          </w:p>
        </w:tc>
        <w:tc>
          <w:tcPr>
            <w:tcW w:w="1673" w:type="dxa"/>
            <w:tcMar>
              <w:top w:w="15" w:type="dxa"/>
              <w:left w:w="15" w:type="dxa"/>
              <w:bottom w:w="15" w:type="dxa"/>
              <w:right w:w="15" w:type="dxa"/>
            </w:tcMar>
          </w:tcPr>
          <w:p w14:paraId="400553C5" w14:textId="77777777" w:rsidR="00AC3B84" w:rsidRDefault="003E43D9">
            <w:pPr>
              <w:spacing w:after="0" w:line="240" w:lineRule="auto"/>
              <w:jc w:val="center"/>
              <w:rPr>
                <w:rFonts w:eastAsia="Times New Roman" w:cstheme="minorHAnsi"/>
                <w:sz w:val="20"/>
                <w:szCs w:val="20"/>
                <w:lang w:val="en-AU" w:eastAsia="de-DE"/>
              </w:rPr>
            </w:pPr>
            <w:r>
              <w:rPr>
                <w:rFonts w:eastAsia="Times New Roman" w:cstheme="minorHAnsi"/>
                <w:sz w:val="20"/>
                <w:szCs w:val="20"/>
                <w:lang w:val="en-AU" w:eastAsia="de-DE"/>
              </w:rPr>
              <w:t>4.80 (1.57)</w:t>
            </w:r>
          </w:p>
        </w:tc>
        <w:tc>
          <w:tcPr>
            <w:tcW w:w="0" w:type="auto"/>
            <w:tcMar>
              <w:top w:w="43" w:type="dxa"/>
              <w:left w:w="43" w:type="dxa"/>
              <w:bottom w:w="43" w:type="dxa"/>
              <w:right w:w="43" w:type="dxa"/>
            </w:tcMar>
          </w:tcPr>
          <w:p w14:paraId="276B7087" w14:textId="77777777" w:rsidR="00AC3B84" w:rsidRDefault="003E43D9">
            <w:pPr>
              <w:spacing w:after="0" w:line="240" w:lineRule="auto"/>
              <w:jc w:val="center"/>
              <w:rPr>
                <w:rFonts w:eastAsia="Times New Roman" w:cstheme="minorHAnsi"/>
                <w:sz w:val="20"/>
                <w:szCs w:val="20"/>
                <w:lang w:val="en-AU" w:eastAsia="de-DE"/>
              </w:rPr>
            </w:pPr>
            <w:r>
              <w:rPr>
                <w:rFonts w:eastAsia="Times New Roman" w:cstheme="minorHAnsi"/>
                <w:sz w:val="20"/>
                <w:szCs w:val="20"/>
                <w:lang w:val="en-AU" w:eastAsia="de-DE"/>
              </w:rPr>
              <w:t>5.37 (1.92)</w:t>
            </w:r>
          </w:p>
        </w:tc>
      </w:tr>
      <w:tr w:rsidR="00AC3B84" w14:paraId="00A7729C" w14:textId="77777777">
        <w:trPr>
          <w:trHeight w:val="191"/>
        </w:trPr>
        <w:tc>
          <w:tcPr>
            <w:tcW w:w="2977" w:type="dxa"/>
            <w:tcMar>
              <w:top w:w="43" w:type="dxa"/>
              <w:left w:w="43" w:type="dxa"/>
              <w:bottom w:w="43" w:type="dxa"/>
              <w:right w:w="43" w:type="dxa"/>
            </w:tcMar>
          </w:tcPr>
          <w:p w14:paraId="32C31475" w14:textId="77777777" w:rsidR="00AC3B84" w:rsidRDefault="003E43D9">
            <w:pPr>
              <w:spacing w:after="0" w:line="240" w:lineRule="auto"/>
              <w:rPr>
                <w:rFonts w:eastAsia="Times New Roman" w:cstheme="minorHAnsi"/>
                <w:color w:val="000000"/>
                <w:sz w:val="20"/>
                <w:szCs w:val="20"/>
                <w:lang w:val="en-AU" w:eastAsia="de-DE"/>
              </w:rPr>
            </w:pPr>
            <w:r>
              <w:rPr>
                <w:rFonts w:eastAsia="Times New Roman" w:cstheme="minorHAnsi"/>
                <w:color w:val="000000"/>
                <w:sz w:val="20"/>
                <w:szCs w:val="20"/>
                <w:lang w:val="en-AU" w:eastAsia="de-DE"/>
              </w:rPr>
              <w:t xml:space="preserve">  Effort</w:t>
            </w:r>
          </w:p>
        </w:tc>
        <w:tc>
          <w:tcPr>
            <w:tcW w:w="1673" w:type="dxa"/>
            <w:tcMar>
              <w:top w:w="15" w:type="dxa"/>
              <w:left w:w="15" w:type="dxa"/>
              <w:bottom w:w="15" w:type="dxa"/>
              <w:right w:w="15" w:type="dxa"/>
            </w:tcMar>
          </w:tcPr>
          <w:p w14:paraId="00F4A06E" w14:textId="77777777" w:rsidR="00AC3B84" w:rsidRDefault="003E43D9">
            <w:pPr>
              <w:spacing w:after="0" w:line="240" w:lineRule="auto"/>
              <w:jc w:val="center"/>
              <w:rPr>
                <w:rFonts w:eastAsia="Times New Roman" w:cstheme="minorHAnsi"/>
                <w:sz w:val="20"/>
                <w:szCs w:val="20"/>
                <w:lang w:val="en-AU" w:eastAsia="de-DE"/>
              </w:rPr>
            </w:pPr>
            <w:r>
              <w:rPr>
                <w:rFonts w:eastAsia="Times New Roman" w:cstheme="minorHAnsi"/>
                <w:sz w:val="20"/>
                <w:szCs w:val="20"/>
                <w:lang w:val="en-AU" w:eastAsia="de-DE"/>
              </w:rPr>
              <w:t>3.66 (1.85)</w:t>
            </w:r>
          </w:p>
        </w:tc>
        <w:tc>
          <w:tcPr>
            <w:tcW w:w="0" w:type="auto"/>
            <w:tcMar>
              <w:top w:w="43" w:type="dxa"/>
              <w:left w:w="43" w:type="dxa"/>
              <w:bottom w:w="43" w:type="dxa"/>
              <w:right w:w="43" w:type="dxa"/>
            </w:tcMar>
          </w:tcPr>
          <w:p w14:paraId="43BB39DC" w14:textId="77777777" w:rsidR="00AC3B84" w:rsidRDefault="003E43D9">
            <w:pPr>
              <w:spacing w:after="0" w:line="240" w:lineRule="auto"/>
              <w:jc w:val="center"/>
              <w:rPr>
                <w:rFonts w:eastAsia="Times New Roman" w:cstheme="minorHAnsi"/>
                <w:sz w:val="20"/>
                <w:szCs w:val="20"/>
                <w:lang w:val="en-AU" w:eastAsia="de-DE"/>
              </w:rPr>
            </w:pPr>
            <w:r>
              <w:rPr>
                <w:rFonts w:eastAsia="Times New Roman" w:cstheme="minorHAnsi"/>
                <w:sz w:val="20"/>
                <w:szCs w:val="20"/>
                <w:lang w:val="en-AU" w:eastAsia="de-DE"/>
              </w:rPr>
              <w:t>3.21 (1.82)</w:t>
            </w:r>
          </w:p>
        </w:tc>
      </w:tr>
      <w:tr w:rsidR="00AC3B84" w14:paraId="1584A5D0" w14:textId="77777777">
        <w:trPr>
          <w:trHeight w:val="191"/>
        </w:trPr>
        <w:tc>
          <w:tcPr>
            <w:tcW w:w="2977" w:type="dxa"/>
            <w:tcMar>
              <w:top w:w="43" w:type="dxa"/>
              <w:left w:w="43" w:type="dxa"/>
              <w:bottom w:w="43" w:type="dxa"/>
              <w:right w:w="43" w:type="dxa"/>
            </w:tcMar>
          </w:tcPr>
          <w:p w14:paraId="32E486C4" w14:textId="77777777" w:rsidR="00AC3B84" w:rsidRDefault="003E43D9">
            <w:pPr>
              <w:spacing w:after="0" w:line="240" w:lineRule="auto"/>
              <w:rPr>
                <w:rFonts w:eastAsia="Times New Roman" w:cstheme="minorHAnsi"/>
                <w:color w:val="000000"/>
                <w:sz w:val="20"/>
                <w:szCs w:val="20"/>
                <w:lang w:val="en-AU" w:eastAsia="de-DE"/>
              </w:rPr>
            </w:pPr>
            <w:r>
              <w:rPr>
                <w:rFonts w:eastAsia="Times New Roman" w:cstheme="minorHAnsi"/>
                <w:color w:val="000000"/>
                <w:sz w:val="20"/>
                <w:szCs w:val="20"/>
                <w:lang w:val="en-AU" w:eastAsia="de-DE"/>
              </w:rPr>
              <w:t xml:space="preserve">  Problem awareness</w:t>
            </w:r>
          </w:p>
        </w:tc>
        <w:tc>
          <w:tcPr>
            <w:tcW w:w="1673" w:type="dxa"/>
            <w:tcMar>
              <w:top w:w="15" w:type="dxa"/>
              <w:left w:w="15" w:type="dxa"/>
              <w:bottom w:w="15" w:type="dxa"/>
              <w:right w:w="15" w:type="dxa"/>
            </w:tcMar>
          </w:tcPr>
          <w:p w14:paraId="0412DA9C" w14:textId="77777777" w:rsidR="00AC3B84" w:rsidRDefault="003E43D9">
            <w:pPr>
              <w:spacing w:after="0" w:line="240" w:lineRule="auto"/>
              <w:jc w:val="center"/>
              <w:rPr>
                <w:rFonts w:eastAsia="Times New Roman" w:cstheme="minorHAnsi"/>
                <w:sz w:val="20"/>
                <w:szCs w:val="20"/>
                <w:lang w:val="en-AU" w:eastAsia="de-DE"/>
              </w:rPr>
            </w:pPr>
            <w:r>
              <w:rPr>
                <w:rFonts w:eastAsia="Times New Roman" w:cstheme="minorHAnsi"/>
                <w:sz w:val="20"/>
                <w:szCs w:val="20"/>
                <w:lang w:val="en-AU" w:eastAsia="de-DE"/>
              </w:rPr>
              <w:t>5.26 (1.54)</w:t>
            </w:r>
          </w:p>
        </w:tc>
        <w:tc>
          <w:tcPr>
            <w:tcW w:w="0" w:type="auto"/>
            <w:tcMar>
              <w:top w:w="43" w:type="dxa"/>
              <w:left w:w="43" w:type="dxa"/>
              <w:bottom w:w="43" w:type="dxa"/>
              <w:right w:w="43" w:type="dxa"/>
            </w:tcMar>
          </w:tcPr>
          <w:p w14:paraId="625943A3" w14:textId="77777777" w:rsidR="00AC3B84" w:rsidRDefault="003E43D9">
            <w:pPr>
              <w:spacing w:after="0" w:line="240" w:lineRule="auto"/>
              <w:jc w:val="center"/>
              <w:rPr>
                <w:rFonts w:eastAsia="Times New Roman" w:cstheme="minorHAnsi"/>
                <w:sz w:val="20"/>
                <w:szCs w:val="20"/>
                <w:lang w:val="en-AU" w:eastAsia="de-DE"/>
              </w:rPr>
            </w:pPr>
            <w:r>
              <w:rPr>
                <w:rFonts w:eastAsia="Times New Roman" w:cstheme="minorHAnsi"/>
                <w:sz w:val="20"/>
                <w:szCs w:val="20"/>
                <w:lang w:val="en-AU" w:eastAsia="de-DE"/>
              </w:rPr>
              <w:t>5.74 (1.38)</w:t>
            </w:r>
          </w:p>
        </w:tc>
      </w:tr>
      <w:tr w:rsidR="00AC3B84" w14:paraId="159E3513" w14:textId="77777777">
        <w:trPr>
          <w:trHeight w:val="212"/>
        </w:trPr>
        <w:tc>
          <w:tcPr>
            <w:tcW w:w="2977" w:type="dxa"/>
            <w:tcBorders>
              <w:top w:val="single" w:sz="4" w:space="0" w:color="000000"/>
              <w:left w:val="none" w:sz="4" w:space="0" w:color="000000"/>
              <w:bottom w:val="single" w:sz="4" w:space="0" w:color="000000"/>
              <w:right w:val="none" w:sz="4" w:space="0" w:color="000000"/>
            </w:tcBorders>
            <w:tcMar>
              <w:top w:w="43" w:type="dxa"/>
              <w:left w:w="43" w:type="dxa"/>
              <w:bottom w:w="43" w:type="dxa"/>
              <w:right w:w="43" w:type="dxa"/>
            </w:tcMar>
          </w:tcPr>
          <w:p w14:paraId="1CD9D36A" w14:textId="77777777" w:rsidR="00AC3B84" w:rsidRDefault="003E43D9">
            <w:pPr>
              <w:spacing w:after="0" w:line="240" w:lineRule="auto"/>
              <w:rPr>
                <w:rFonts w:eastAsia="Times New Roman" w:cstheme="minorHAnsi"/>
                <w:sz w:val="24"/>
                <w:szCs w:val="24"/>
                <w:lang w:val="en-AU" w:eastAsia="de-DE"/>
              </w:rPr>
            </w:pPr>
            <w:r>
              <w:rPr>
                <w:rFonts w:eastAsia="Times New Roman" w:cstheme="minorHAnsi"/>
                <w:color w:val="000000"/>
                <w:sz w:val="20"/>
                <w:szCs w:val="20"/>
                <w:lang w:val="en-AU" w:eastAsia="de-DE"/>
              </w:rPr>
              <w:t>Number of people</w:t>
            </w:r>
          </w:p>
        </w:tc>
        <w:tc>
          <w:tcPr>
            <w:tcW w:w="1673" w:type="dxa"/>
            <w:tcBorders>
              <w:top w:val="single" w:sz="4" w:space="0" w:color="000000"/>
              <w:left w:val="none" w:sz="4" w:space="0" w:color="000000"/>
              <w:bottom w:val="single" w:sz="4" w:space="0" w:color="000000"/>
              <w:right w:val="none" w:sz="4" w:space="0" w:color="000000"/>
            </w:tcBorders>
            <w:tcMar>
              <w:top w:w="15" w:type="dxa"/>
              <w:left w:w="15" w:type="dxa"/>
              <w:bottom w:w="15" w:type="dxa"/>
              <w:right w:w="15" w:type="dxa"/>
            </w:tcMar>
          </w:tcPr>
          <w:p w14:paraId="6B903B7C" w14:textId="77777777" w:rsidR="00AC3B84" w:rsidRDefault="003E43D9">
            <w:pPr>
              <w:spacing w:after="0" w:line="240" w:lineRule="auto"/>
              <w:jc w:val="center"/>
              <w:rPr>
                <w:rFonts w:eastAsia="Times New Roman" w:cstheme="minorHAnsi"/>
                <w:sz w:val="20"/>
                <w:szCs w:val="20"/>
                <w:lang w:val="en-AU" w:eastAsia="de-DE"/>
              </w:rPr>
            </w:pPr>
            <w:r>
              <w:rPr>
                <w:rFonts w:eastAsia="Times New Roman" w:cstheme="minorHAnsi"/>
                <w:sz w:val="20"/>
                <w:szCs w:val="20"/>
                <w:lang w:val="en-AU" w:eastAsia="de-DE"/>
              </w:rPr>
              <w:t>294</w:t>
            </w:r>
          </w:p>
        </w:tc>
        <w:tc>
          <w:tcPr>
            <w:tcW w:w="0" w:type="auto"/>
            <w:tcBorders>
              <w:top w:val="single" w:sz="4" w:space="0" w:color="000000"/>
              <w:left w:val="none" w:sz="4" w:space="0" w:color="000000"/>
              <w:bottom w:val="single" w:sz="4" w:space="0" w:color="000000"/>
              <w:right w:val="none" w:sz="4" w:space="0" w:color="000000"/>
            </w:tcBorders>
            <w:tcMar>
              <w:top w:w="43" w:type="dxa"/>
              <w:left w:w="43" w:type="dxa"/>
              <w:bottom w:w="43" w:type="dxa"/>
              <w:right w:w="43" w:type="dxa"/>
            </w:tcMar>
          </w:tcPr>
          <w:p w14:paraId="1746E3CF" w14:textId="77777777" w:rsidR="00AC3B84" w:rsidRDefault="003E43D9">
            <w:pPr>
              <w:spacing w:after="0" w:line="240" w:lineRule="auto"/>
              <w:jc w:val="center"/>
              <w:rPr>
                <w:rFonts w:eastAsia="Times New Roman" w:cstheme="minorHAnsi"/>
                <w:sz w:val="20"/>
                <w:szCs w:val="20"/>
                <w:lang w:val="en-AU" w:eastAsia="de-DE"/>
              </w:rPr>
            </w:pPr>
            <w:r>
              <w:rPr>
                <w:rFonts w:eastAsia="Times New Roman" w:cstheme="minorHAnsi"/>
                <w:sz w:val="20"/>
                <w:szCs w:val="20"/>
                <w:lang w:val="en-AU" w:eastAsia="de-DE"/>
              </w:rPr>
              <w:t>565</w:t>
            </w:r>
          </w:p>
        </w:tc>
      </w:tr>
    </w:tbl>
    <w:p w14:paraId="7166C835" w14:textId="77777777" w:rsidR="00AC3B84" w:rsidRDefault="00AC3B84">
      <w:pPr>
        <w:spacing w:after="0" w:line="240" w:lineRule="auto"/>
        <w:rPr>
          <w:rFonts w:cstheme="minorHAnsi"/>
          <w:i/>
          <w:iCs/>
          <w:color w:val="000000"/>
          <w:lang w:val="en-US"/>
        </w:rPr>
      </w:pPr>
    </w:p>
    <w:p w14:paraId="0F1B7CD6" w14:textId="77777777" w:rsidR="00AC3B84" w:rsidRDefault="003E43D9">
      <w:pPr>
        <w:rPr>
          <w:rFonts w:eastAsia="Times New Roman" w:cstheme="minorHAnsi"/>
          <w:b/>
          <w:bCs/>
          <w:color w:val="000000"/>
          <w:lang w:eastAsia="de-DE"/>
          <w14:ligatures w14:val="none"/>
        </w:rPr>
      </w:pPr>
      <w:r>
        <w:rPr>
          <w:rFonts w:eastAsia="Times New Roman" w:cstheme="minorHAnsi"/>
          <w:b/>
          <w:bCs/>
          <w:color w:val="000000"/>
          <w:lang w:eastAsia="de-DE"/>
          <w14:ligatures w14:val="none"/>
        </w:rPr>
        <w:br w:type="page" w:clear="all"/>
      </w:r>
    </w:p>
    <w:p w14:paraId="2C90E0A8" w14:textId="77777777" w:rsidR="00AC3B84" w:rsidRDefault="003E43D9">
      <w:pPr>
        <w:pStyle w:val="Heading1"/>
        <w:spacing w:after="240"/>
      </w:pPr>
      <w:r>
        <w:lastRenderedPageBreak/>
        <w:t>Appendix B</w:t>
      </w:r>
    </w:p>
    <w:p w14:paraId="4D074860" w14:textId="77777777" w:rsidR="00AC3B84" w:rsidRDefault="003E43D9">
      <w:pPr>
        <w:pStyle w:val="NormalWeb"/>
        <w:spacing w:before="0" w:beforeAutospacing="0" w:after="240" w:afterAutospacing="0"/>
        <w:jc w:val="center"/>
        <w:rPr>
          <w:rFonts w:asciiTheme="minorHAnsi" w:hAnsiTheme="minorHAnsi" w:cstheme="minorHAnsi"/>
          <w:b/>
          <w:color w:val="000000"/>
          <w:sz w:val="22"/>
          <w:szCs w:val="22"/>
        </w:rPr>
      </w:pPr>
      <w:r>
        <w:rPr>
          <w:rFonts w:asciiTheme="minorHAnsi" w:hAnsiTheme="minorHAnsi" w:cstheme="minorHAnsi"/>
          <w:b/>
          <w:color w:val="000000"/>
          <w:sz w:val="22"/>
          <w:szCs w:val="22"/>
        </w:rPr>
        <w:t>Study 1</w:t>
      </w:r>
    </w:p>
    <w:p w14:paraId="2B705F52" w14:textId="77777777" w:rsidR="00AC3B84" w:rsidRDefault="00AC3B84">
      <w:pPr>
        <w:pStyle w:val="NormalWeb"/>
        <w:spacing w:before="0" w:beforeAutospacing="0" w:after="0" w:afterAutospacing="0"/>
        <w:jc w:val="center"/>
        <w:rPr>
          <w:rFonts w:asciiTheme="minorHAnsi" w:hAnsiTheme="minorHAnsi" w:cstheme="minorHAnsi"/>
          <w:color w:val="000000"/>
          <w:sz w:val="28"/>
          <w:szCs w:val="28"/>
        </w:rPr>
      </w:pPr>
    </w:p>
    <w:tbl>
      <w:tblPr>
        <w:tblStyle w:val="TableGrid"/>
        <w:tblpPr w:leftFromText="141" w:rightFromText="141" w:vertAnchor="text" w:horzAnchor="margin" w:tblpY="62"/>
        <w:tblW w:w="9039" w:type="dxa"/>
        <w:tblLayout w:type="fixed"/>
        <w:tblLook w:val="04A0" w:firstRow="1" w:lastRow="0" w:firstColumn="1" w:lastColumn="0" w:noHBand="0" w:noVBand="1"/>
      </w:tblPr>
      <w:tblGrid>
        <w:gridCol w:w="4166"/>
        <w:gridCol w:w="798"/>
        <w:gridCol w:w="708"/>
        <w:gridCol w:w="851"/>
        <w:gridCol w:w="850"/>
        <w:gridCol w:w="709"/>
        <w:gridCol w:w="851"/>
        <w:gridCol w:w="106"/>
      </w:tblGrid>
      <w:tr w:rsidR="00AC3B84" w:rsidRPr="005B265B" w14:paraId="276C9C94" w14:textId="77777777">
        <w:trPr>
          <w:trHeight w:val="20"/>
        </w:trPr>
        <w:tc>
          <w:tcPr>
            <w:tcW w:w="9039" w:type="dxa"/>
            <w:gridSpan w:val="8"/>
            <w:tcBorders>
              <w:top w:val="none" w:sz="4" w:space="0" w:color="000000"/>
              <w:left w:val="none" w:sz="4" w:space="0" w:color="000000"/>
              <w:bottom w:val="none" w:sz="4" w:space="0" w:color="000000"/>
              <w:right w:val="none" w:sz="4" w:space="0" w:color="000000"/>
            </w:tcBorders>
          </w:tcPr>
          <w:p w14:paraId="11059B78" w14:textId="77777777" w:rsidR="00AC3B84" w:rsidRDefault="003E43D9">
            <w:pPr>
              <w:spacing w:after="160" w:line="220" w:lineRule="exact"/>
              <w:rPr>
                <w:rFonts w:cstheme="minorHAnsi"/>
                <w:b/>
                <w:iCs/>
                <w:lang w:val="en-AU"/>
                <w14:ligatures w14:val="standardContextual"/>
              </w:rPr>
            </w:pPr>
            <w:r>
              <w:rPr>
                <w:rFonts w:cstheme="minorHAnsi"/>
                <w:b/>
                <w:iCs/>
                <w:lang w:val="en-AU"/>
                <w14:ligatures w14:val="standardContextual"/>
              </w:rPr>
              <w:t>Table B1</w:t>
            </w:r>
          </w:p>
          <w:p w14:paraId="1F29F36F" w14:textId="4870B13B" w:rsidR="00AC3B84" w:rsidRDefault="003E43D9">
            <w:pPr>
              <w:spacing w:after="160" w:line="220" w:lineRule="exact"/>
              <w:rPr>
                <w:rFonts w:cstheme="minorHAnsi"/>
                <w:i/>
                <w:iCs/>
                <w:lang w:val="en-AU"/>
                <w14:ligatures w14:val="standardContextual"/>
              </w:rPr>
            </w:pPr>
            <w:r>
              <w:rPr>
                <w:rFonts w:cstheme="minorHAnsi"/>
                <w:i/>
                <w:iCs/>
                <w:lang w:val="en-AU"/>
                <w14:ligatures w14:val="standardContextual"/>
              </w:rPr>
              <w:t>Predicted Values for Nudging Acceptance</w:t>
            </w:r>
            <w:r w:rsidR="004E449C">
              <w:rPr>
                <w:rFonts w:cstheme="minorHAnsi"/>
                <w:i/>
                <w:iCs/>
                <w:lang w:val="en-AU"/>
                <w14:ligatures w14:val="standardContextual"/>
              </w:rPr>
              <w:t xml:space="preserve"> (Study 1)</w:t>
            </w:r>
          </w:p>
        </w:tc>
      </w:tr>
      <w:tr w:rsidR="00AC3B84" w14:paraId="275446F5" w14:textId="77777777">
        <w:trPr>
          <w:gridAfter w:val="1"/>
          <w:wAfter w:w="106" w:type="dxa"/>
          <w:trHeight w:val="20"/>
        </w:trPr>
        <w:tc>
          <w:tcPr>
            <w:tcW w:w="4166" w:type="dxa"/>
            <w:tcBorders>
              <w:top w:val="none" w:sz="4" w:space="0" w:color="000000"/>
              <w:left w:val="none" w:sz="4" w:space="0" w:color="000000"/>
              <w:bottom w:val="single" w:sz="4" w:space="0" w:color="auto"/>
              <w:right w:val="none" w:sz="4" w:space="0" w:color="000000"/>
            </w:tcBorders>
            <w:vAlign w:val="bottom"/>
          </w:tcPr>
          <w:p w14:paraId="0CBF9689" w14:textId="77777777" w:rsidR="00AC3B84" w:rsidRDefault="00AC3B84">
            <w:pPr>
              <w:spacing w:line="220" w:lineRule="exact"/>
              <w:rPr>
                <w:rFonts w:cstheme="minorHAnsi"/>
                <w:lang w:val="en-AU"/>
                <w14:ligatures w14:val="standardContextual"/>
              </w:rPr>
            </w:pPr>
          </w:p>
        </w:tc>
        <w:tc>
          <w:tcPr>
            <w:tcW w:w="2357" w:type="dxa"/>
            <w:gridSpan w:val="3"/>
            <w:tcBorders>
              <w:top w:val="none" w:sz="4" w:space="0" w:color="000000"/>
              <w:left w:val="none" w:sz="4" w:space="0" w:color="000000"/>
              <w:bottom w:val="single" w:sz="4" w:space="0" w:color="auto"/>
              <w:right w:val="none" w:sz="4" w:space="0" w:color="000000"/>
            </w:tcBorders>
            <w:vAlign w:val="bottom"/>
          </w:tcPr>
          <w:p w14:paraId="2CFEC529" w14:textId="77777777" w:rsidR="00AC3B84" w:rsidRDefault="003E43D9">
            <w:pPr>
              <w:spacing w:line="220" w:lineRule="exact"/>
              <w:jc w:val="center"/>
              <w:rPr>
                <w:rFonts w:cstheme="minorHAnsi"/>
                <w:lang w:val="en-AU"/>
                <w14:ligatures w14:val="standardContextual"/>
              </w:rPr>
            </w:pPr>
            <w:r>
              <w:rPr>
                <w:rFonts w:cstheme="minorHAnsi"/>
                <w:lang w:val="en-AU"/>
              </w:rPr>
              <w:t>Model 1</w:t>
            </w:r>
          </w:p>
        </w:tc>
        <w:tc>
          <w:tcPr>
            <w:tcW w:w="2410" w:type="dxa"/>
            <w:gridSpan w:val="3"/>
            <w:tcBorders>
              <w:top w:val="none" w:sz="4" w:space="0" w:color="000000"/>
              <w:left w:val="none" w:sz="4" w:space="0" w:color="000000"/>
              <w:bottom w:val="single" w:sz="4" w:space="0" w:color="auto"/>
              <w:right w:val="none" w:sz="4" w:space="0" w:color="000000"/>
            </w:tcBorders>
            <w:vAlign w:val="bottom"/>
          </w:tcPr>
          <w:p w14:paraId="44DE82FF" w14:textId="77777777" w:rsidR="00AC3B84" w:rsidRDefault="003E43D9">
            <w:pPr>
              <w:spacing w:line="220" w:lineRule="exact"/>
              <w:jc w:val="center"/>
              <w:rPr>
                <w:rFonts w:cstheme="minorHAnsi"/>
                <w:lang w:val="en-AU"/>
                <w14:ligatures w14:val="standardContextual"/>
              </w:rPr>
            </w:pPr>
            <w:r>
              <w:rPr>
                <w:rFonts w:cstheme="minorHAnsi"/>
                <w:lang w:val="en-AU"/>
              </w:rPr>
              <w:t>Model 2</w:t>
            </w:r>
          </w:p>
        </w:tc>
      </w:tr>
      <w:tr w:rsidR="00AC3B84" w14:paraId="6889A469" w14:textId="77777777">
        <w:trPr>
          <w:gridAfter w:val="1"/>
          <w:wAfter w:w="106" w:type="dxa"/>
          <w:trHeight w:val="20"/>
        </w:trPr>
        <w:tc>
          <w:tcPr>
            <w:tcW w:w="4166" w:type="dxa"/>
            <w:tcBorders>
              <w:top w:val="single" w:sz="4" w:space="0" w:color="auto"/>
              <w:left w:val="none" w:sz="4" w:space="0" w:color="000000"/>
              <w:bottom w:val="single" w:sz="4" w:space="0" w:color="auto"/>
              <w:right w:val="none" w:sz="4" w:space="0" w:color="000000"/>
            </w:tcBorders>
            <w:vAlign w:val="bottom"/>
          </w:tcPr>
          <w:p w14:paraId="6732E212" w14:textId="77777777" w:rsidR="00AC3B84" w:rsidRDefault="003E43D9">
            <w:pPr>
              <w:spacing w:before="80" w:after="80" w:line="220" w:lineRule="exact"/>
              <w:rPr>
                <w:rFonts w:cstheme="minorHAnsi"/>
                <w:i/>
                <w:iCs/>
                <w:lang w:val="en-AU"/>
                <w14:ligatures w14:val="standardContextual"/>
              </w:rPr>
            </w:pPr>
            <w:r>
              <w:rPr>
                <w:rFonts w:cstheme="minorHAnsi"/>
                <w:i/>
                <w:iCs/>
                <w:lang w:val="en-AU"/>
              </w:rPr>
              <w:t>Predictors</w:t>
            </w:r>
          </w:p>
        </w:tc>
        <w:tc>
          <w:tcPr>
            <w:tcW w:w="798" w:type="dxa"/>
            <w:tcBorders>
              <w:top w:val="single" w:sz="4" w:space="0" w:color="auto"/>
              <w:left w:val="none" w:sz="4" w:space="0" w:color="000000"/>
              <w:bottom w:val="single" w:sz="4" w:space="0" w:color="auto"/>
              <w:right w:val="none" w:sz="4" w:space="0" w:color="000000"/>
            </w:tcBorders>
            <w:vAlign w:val="bottom"/>
          </w:tcPr>
          <w:p w14:paraId="2617A7CE" w14:textId="77777777" w:rsidR="00AC3B84" w:rsidRDefault="003E43D9">
            <w:pPr>
              <w:spacing w:before="80" w:after="80" w:line="220" w:lineRule="exact"/>
              <w:rPr>
                <w:rFonts w:cstheme="minorHAnsi"/>
                <w:iCs/>
                <w:lang w:val="en-AU"/>
                <w14:ligatures w14:val="standardContextual"/>
              </w:rPr>
            </w:pPr>
            <w:r>
              <w:rPr>
                <w:rFonts w:cstheme="minorHAnsi"/>
                <w:iCs/>
                <w:lang w:val="en-AU"/>
              </w:rPr>
              <w:t>β</w:t>
            </w:r>
          </w:p>
        </w:tc>
        <w:tc>
          <w:tcPr>
            <w:tcW w:w="708" w:type="dxa"/>
            <w:tcBorders>
              <w:top w:val="single" w:sz="4" w:space="0" w:color="auto"/>
              <w:left w:val="none" w:sz="4" w:space="0" w:color="000000"/>
              <w:bottom w:val="single" w:sz="4" w:space="0" w:color="auto"/>
              <w:right w:val="none" w:sz="4" w:space="0" w:color="000000"/>
            </w:tcBorders>
            <w:vAlign w:val="bottom"/>
          </w:tcPr>
          <w:p w14:paraId="748D4673" w14:textId="77777777" w:rsidR="00AC3B84" w:rsidRDefault="003E43D9">
            <w:pPr>
              <w:spacing w:before="80" w:after="80" w:line="220" w:lineRule="exact"/>
              <w:rPr>
                <w:rFonts w:cstheme="minorHAnsi"/>
                <w:i/>
                <w:iCs/>
                <w:lang w:val="en-AU"/>
                <w14:ligatures w14:val="standardContextual"/>
              </w:rPr>
            </w:pPr>
            <w:r>
              <w:rPr>
                <w:rFonts w:cstheme="minorHAnsi"/>
                <w:i/>
                <w:iCs/>
                <w:lang w:val="en-AU"/>
              </w:rPr>
              <w:t>SE</w:t>
            </w:r>
          </w:p>
        </w:tc>
        <w:tc>
          <w:tcPr>
            <w:tcW w:w="851" w:type="dxa"/>
            <w:tcBorders>
              <w:top w:val="single" w:sz="4" w:space="0" w:color="auto"/>
              <w:left w:val="none" w:sz="4" w:space="0" w:color="000000"/>
              <w:bottom w:val="single" w:sz="4" w:space="0" w:color="auto"/>
              <w:right w:val="none" w:sz="4" w:space="0" w:color="000000"/>
            </w:tcBorders>
            <w:vAlign w:val="bottom"/>
          </w:tcPr>
          <w:p w14:paraId="6AD4A7F4" w14:textId="77777777" w:rsidR="00AC3B84" w:rsidRDefault="003E43D9">
            <w:pPr>
              <w:spacing w:before="80" w:after="80" w:line="220" w:lineRule="exact"/>
              <w:rPr>
                <w:rFonts w:cstheme="minorHAnsi"/>
                <w:i/>
                <w:iCs/>
                <w:lang w:val="en-AU"/>
                <w14:ligatures w14:val="standardContextual"/>
              </w:rPr>
            </w:pPr>
            <w:r>
              <w:rPr>
                <w:rFonts w:cstheme="minorHAnsi"/>
                <w:i/>
                <w:iCs/>
                <w:lang w:val="en-AU"/>
              </w:rPr>
              <w:t>p</w:t>
            </w:r>
          </w:p>
        </w:tc>
        <w:tc>
          <w:tcPr>
            <w:tcW w:w="850" w:type="dxa"/>
            <w:tcBorders>
              <w:top w:val="single" w:sz="4" w:space="0" w:color="auto"/>
              <w:left w:val="none" w:sz="4" w:space="0" w:color="000000"/>
              <w:bottom w:val="single" w:sz="4" w:space="0" w:color="auto"/>
              <w:right w:val="none" w:sz="4" w:space="0" w:color="000000"/>
            </w:tcBorders>
            <w:vAlign w:val="bottom"/>
          </w:tcPr>
          <w:p w14:paraId="7B3C3758" w14:textId="77777777" w:rsidR="00AC3B84" w:rsidRDefault="003E43D9">
            <w:pPr>
              <w:spacing w:before="80" w:after="80" w:line="220" w:lineRule="exact"/>
              <w:rPr>
                <w:rFonts w:cstheme="minorHAnsi"/>
                <w:iCs/>
                <w:lang w:val="en-AU"/>
                <w14:ligatures w14:val="standardContextual"/>
              </w:rPr>
            </w:pPr>
            <w:r>
              <w:rPr>
                <w:rFonts w:cstheme="minorHAnsi"/>
                <w:iCs/>
                <w:lang w:val="en-AU"/>
              </w:rPr>
              <w:t>β</w:t>
            </w:r>
          </w:p>
        </w:tc>
        <w:tc>
          <w:tcPr>
            <w:tcW w:w="709" w:type="dxa"/>
            <w:tcBorders>
              <w:top w:val="single" w:sz="4" w:space="0" w:color="auto"/>
              <w:left w:val="none" w:sz="4" w:space="0" w:color="000000"/>
              <w:bottom w:val="single" w:sz="4" w:space="0" w:color="auto"/>
              <w:right w:val="none" w:sz="4" w:space="0" w:color="000000"/>
            </w:tcBorders>
            <w:vAlign w:val="bottom"/>
          </w:tcPr>
          <w:p w14:paraId="502426F9" w14:textId="77777777" w:rsidR="00AC3B84" w:rsidRDefault="003E43D9">
            <w:pPr>
              <w:spacing w:before="80" w:after="80" w:line="220" w:lineRule="exact"/>
              <w:rPr>
                <w:rFonts w:cstheme="minorHAnsi"/>
                <w:i/>
                <w:iCs/>
                <w:lang w:val="en-AU"/>
                <w14:ligatures w14:val="standardContextual"/>
              </w:rPr>
            </w:pPr>
            <w:r>
              <w:rPr>
                <w:rFonts w:cstheme="minorHAnsi"/>
                <w:i/>
                <w:iCs/>
                <w:lang w:val="en-AU"/>
              </w:rPr>
              <w:t>SE</w:t>
            </w:r>
          </w:p>
        </w:tc>
        <w:tc>
          <w:tcPr>
            <w:tcW w:w="851" w:type="dxa"/>
            <w:tcBorders>
              <w:top w:val="single" w:sz="4" w:space="0" w:color="auto"/>
              <w:left w:val="none" w:sz="4" w:space="0" w:color="000000"/>
              <w:bottom w:val="single" w:sz="4" w:space="0" w:color="auto"/>
              <w:right w:val="none" w:sz="4" w:space="0" w:color="000000"/>
            </w:tcBorders>
            <w:vAlign w:val="bottom"/>
          </w:tcPr>
          <w:p w14:paraId="15F80FFA" w14:textId="77777777" w:rsidR="00AC3B84" w:rsidRDefault="003E43D9">
            <w:pPr>
              <w:spacing w:before="80" w:after="80" w:line="220" w:lineRule="exact"/>
              <w:rPr>
                <w:rFonts w:cstheme="minorHAnsi"/>
                <w:i/>
                <w:iCs/>
                <w:lang w:val="en-AU"/>
                <w14:ligatures w14:val="standardContextual"/>
              </w:rPr>
            </w:pPr>
            <w:r>
              <w:rPr>
                <w:rFonts w:cstheme="minorHAnsi"/>
                <w:i/>
                <w:iCs/>
                <w:lang w:val="en-AU"/>
              </w:rPr>
              <w:t>p</w:t>
            </w:r>
          </w:p>
        </w:tc>
      </w:tr>
      <w:tr w:rsidR="00AC3B84" w14:paraId="37341804" w14:textId="77777777">
        <w:trPr>
          <w:gridAfter w:val="1"/>
          <w:wAfter w:w="106" w:type="dxa"/>
          <w:trHeight w:val="20"/>
        </w:trPr>
        <w:tc>
          <w:tcPr>
            <w:tcW w:w="4166" w:type="dxa"/>
            <w:tcBorders>
              <w:top w:val="single" w:sz="4" w:space="0" w:color="auto"/>
              <w:left w:val="none" w:sz="4" w:space="0" w:color="000000"/>
              <w:bottom w:val="none" w:sz="4" w:space="0" w:color="000000"/>
              <w:right w:val="none" w:sz="4" w:space="0" w:color="000000"/>
            </w:tcBorders>
          </w:tcPr>
          <w:p w14:paraId="03755200" w14:textId="77777777" w:rsidR="00AC3B84" w:rsidRDefault="003E43D9">
            <w:pPr>
              <w:spacing w:before="120" w:after="160" w:line="220" w:lineRule="exact"/>
              <w:rPr>
                <w:rFonts w:cstheme="minorHAnsi"/>
                <w:lang w:val="en-AU"/>
                <w14:ligatures w14:val="standardContextual"/>
              </w:rPr>
            </w:pPr>
            <w:r>
              <w:rPr>
                <w:rFonts w:cstheme="minorHAnsi"/>
                <w:lang w:val="en-AU"/>
              </w:rPr>
              <w:t>(Intercept)</w:t>
            </w:r>
          </w:p>
        </w:tc>
        <w:tc>
          <w:tcPr>
            <w:tcW w:w="798" w:type="dxa"/>
            <w:tcBorders>
              <w:top w:val="single" w:sz="4" w:space="0" w:color="auto"/>
              <w:left w:val="none" w:sz="4" w:space="0" w:color="000000"/>
              <w:bottom w:val="none" w:sz="4" w:space="0" w:color="000000"/>
              <w:right w:val="none" w:sz="4" w:space="0" w:color="000000"/>
            </w:tcBorders>
          </w:tcPr>
          <w:p w14:paraId="46D77529" w14:textId="77777777" w:rsidR="00AC3B84" w:rsidRDefault="003E43D9">
            <w:pPr>
              <w:spacing w:before="120" w:after="160" w:line="220" w:lineRule="exact"/>
              <w:rPr>
                <w:rFonts w:cstheme="minorHAnsi"/>
                <w:lang w:val="en-AU"/>
                <w14:ligatures w14:val="standardContextual"/>
              </w:rPr>
            </w:pPr>
            <w:r>
              <w:rPr>
                <w:rFonts w:cstheme="minorHAnsi"/>
                <w:lang w:val="en-AU"/>
              </w:rPr>
              <w:t>4.69</w:t>
            </w:r>
          </w:p>
        </w:tc>
        <w:tc>
          <w:tcPr>
            <w:tcW w:w="708" w:type="dxa"/>
            <w:tcBorders>
              <w:top w:val="single" w:sz="4" w:space="0" w:color="auto"/>
              <w:left w:val="none" w:sz="4" w:space="0" w:color="000000"/>
              <w:bottom w:val="none" w:sz="4" w:space="0" w:color="000000"/>
              <w:right w:val="none" w:sz="4" w:space="0" w:color="000000"/>
            </w:tcBorders>
          </w:tcPr>
          <w:p w14:paraId="52B67159" w14:textId="77777777" w:rsidR="00AC3B84" w:rsidRDefault="003E43D9">
            <w:pPr>
              <w:spacing w:before="120" w:after="160" w:line="220" w:lineRule="exact"/>
              <w:rPr>
                <w:rFonts w:cstheme="minorHAnsi"/>
                <w:lang w:val="en-AU"/>
                <w14:ligatures w14:val="standardContextual"/>
              </w:rPr>
            </w:pPr>
            <w:r>
              <w:rPr>
                <w:rFonts w:cstheme="minorHAnsi"/>
                <w:lang w:val="en-AU"/>
              </w:rPr>
              <w:t>0.07</w:t>
            </w:r>
          </w:p>
        </w:tc>
        <w:tc>
          <w:tcPr>
            <w:tcW w:w="851" w:type="dxa"/>
            <w:tcBorders>
              <w:top w:val="single" w:sz="4" w:space="0" w:color="auto"/>
              <w:left w:val="none" w:sz="4" w:space="0" w:color="000000"/>
              <w:bottom w:val="none" w:sz="4" w:space="0" w:color="000000"/>
              <w:right w:val="none" w:sz="4" w:space="0" w:color="000000"/>
            </w:tcBorders>
          </w:tcPr>
          <w:p w14:paraId="3C2739CD" w14:textId="77777777" w:rsidR="00AC3B84" w:rsidRDefault="003E43D9">
            <w:pPr>
              <w:spacing w:before="120" w:after="160" w:line="220" w:lineRule="exact"/>
              <w:rPr>
                <w:rFonts w:cstheme="minorHAnsi"/>
                <w:b/>
                <w:bCs/>
                <w:lang w:val="en-AU"/>
                <w14:ligatures w14:val="standardContextual"/>
              </w:rPr>
            </w:pPr>
            <w:r>
              <w:rPr>
                <w:rFonts w:cstheme="minorHAnsi"/>
                <w:b/>
                <w:bCs/>
                <w:lang w:val="en-AU"/>
              </w:rPr>
              <w:t>&lt;.001</w:t>
            </w:r>
          </w:p>
        </w:tc>
        <w:tc>
          <w:tcPr>
            <w:tcW w:w="850" w:type="dxa"/>
            <w:tcBorders>
              <w:top w:val="single" w:sz="4" w:space="0" w:color="auto"/>
              <w:left w:val="none" w:sz="4" w:space="0" w:color="000000"/>
              <w:bottom w:val="none" w:sz="4" w:space="0" w:color="000000"/>
              <w:right w:val="none" w:sz="4" w:space="0" w:color="000000"/>
            </w:tcBorders>
          </w:tcPr>
          <w:p w14:paraId="47E1387A" w14:textId="77777777" w:rsidR="00AC3B84" w:rsidRDefault="003E43D9">
            <w:pPr>
              <w:spacing w:before="120" w:after="160" w:line="220" w:lineRule="exact"/>
              <w:rPr>
                <w:rFonts w:cstheme="minorHAnsi"/>
                <w:lang w:val="en-AU"/>
                <w14:ligatures w14:val="standardContextual"/>
              </w:rPr>
            </w:pPr>
            <w:r>
              <w:rPr>
                <w:rFonts w:cstheme="minorHAnsi"/>
                <w:lang w:val="en-AU"/>
              </w:rPr>
              <w:t>3.22</w:t>
            </w:r>
          </w:p>
        </w:tc>
        <w:tc>
          <w:tcPr>
            <w:tcW w:w="709" w:type="dxa"/>
            <w:tcBorders>
              <w:top w:val="single" w:sz="4" w:space="0" w:color="auto"/>
              <w:left w:val="none" w:sz="4" w:space="0" w:color="000000"/>
              <w:bottom w:val="none" w:sz="4" w:space="0" w:color="000000"/>
              <w:right w:val="none" w:sz="4" w:space="0" w:color="000000"/>
            </w:tcBorders>
          </w:tcPr>
          <w:p w14:paraId="26407358" w14:textId="77777777" w:rsidR="00AC3B84" w:rsidRDefault="003E43D9">
            <w:pPr>
              <w:spacing w:before="120" w:after="160" w:line="220" w:lineRule="exact"/>
              <w:rPr>
                <w:rFonts w:cstheme="minorHAnsi"/>
                <w:lang w:val="en-AU"/>
                <w14:ligatures w14:val="standardContextual"/>
              </w:rPr>
            </w:pPr>
            <w:r>
              <w:rPr>
                <w:rFonts w:cstheme="minorHAnsi"/>
                <w:lang w:val="en-AU"/>
              </w:rPr>
              <w:t>0.15</w:t>
            </w:r>
          </w:p>
        </w:tc>
        <w:tc>
          <w:tcPr>
            <w:tcW w:w="851" w:type="dxa"/>
            <w:tcBorders>
              <w:top w:val="single" w:sz="4" w:space="0" w:color="auto"/>
              <w:left w:val="none" w:sz="4" w:space="0" w:color="000000"/>
              <w:bottom w:val="none" w:sz="4" w:space="0" w:color="000000"/>
              <w:right w:val="none" w:sz="4" w:space="0" w:color="000000"/>
            </w:tcBorders>
          </w:tcPr>
          <w:p w14:paraId="1195B457" w14:textId="77777777" w:rsidR="00AC3B84" w:rsidRDefault="003E43D9">
            <w:pPr>
              <w:spacing w:before="120" w:after="160" w:line="220" w:lineRule="exact"/>
              <w:rPr>
                <w:rFonts w:cstheme="minorHAnsi"/>
                <w:b/>
                <w:bCs/>
                <w:lang w:val="en-AU"/>
                <w14:ligatures w14:val="standardContextual"/>
              </w:rPr>
            </w:pPr>
            <w:r>
              <w:rPr>
                <w:rFonts w:cstheme="minorHAnsi"/>
                <w:b/>
                <w:bCs/>
                <w:lang w:val="en-AU"/>
              </w:rPr>
              <w:t>&lt;.001</w:t>
            </w:r>
          </w:p>
        </w:tc>
      </w:tr>
      <w:tr w:rsidR="00AC3B84" w14:paraId="2921AD19" w14:textId="77777777">
        <w:trPr>
          <w:gridAfter w:val="1"/>
          <w:wAfter w:w="106" w:type="dxa"/>
          <w:trHeight w:val="20"/>
        </w:trPr>
        <w:tc>
          <w:tcPr>
            <w:tcW w:w="4166" w:type="dxa"/>
            <w:tcBorders>
              <w:top w:val="none" w:sz="4" w:space="0" w:color="000000"/>
              <w:left w:val="none" w:sz="4" w:space="0" w:color="000000"/>
              <w:bottom w:val="none" w:sz="4" w:space="0" w:color="000000"/>
              <w:right w:val="none" w:sz="4" w:space="0" w:color="000000"/>
            </w:tcBorders>
          </w:tcPr>
          <w:p w14:paraId="648A23F3" w14:textId="77777777" w:rsidR="00AC3B84" w:rsidRDefault="003E43D9">
            <w:pPr>
              <w:spacing w:after="160" w:line="220" w:lineRule="exact"/>
              <w:rPr>
                <w:rFonts w:cstheme="minorHAnsi"/>
                <w:lang w:val="en-AU"/>
                <w14:ligatures w14:val="standardContextual"/>
              </w:rPr>
            </w:pPr>
            <w:r>
              <w:rPr>
                <w:rFonts w:cstheme="minorHAnsi"/>
                <w:lang w:val="en-AU"/>
              </w:rPr>
              <w:t xml:space="preserve">Effort </w:t>
            </w:r>
          </w:p>
        </w:tc>
        <w:tc>
          <w:tcPr>
            <w:tcW w:w="798" w:type="dxa"/>
            <w:tcBorders>
              <w:top w:val="none" w:sz="4" w:space="0" w:color="000000"/>
              <w:left w:val="none" w:sz="4" w:space="0" w:color="000000"/>
              <w:bottom w:val="none" w:sz="4" w:space="0" w:color="000000"/>
              <w:right w:val="none" w:sz="4" w:space="0" w:color="000000"/>
            </w:tcBorders>
          </w:tcPr>
          <w:p w14:paraId="2291FA98" w14:textId="77777777" w:rsidR="00AC3B84" w:rsidRDefault="003E43D9">
            <w:pPr>
              <w:spacing w:after="160" w:line="220" w:lineRule="exact"/>
              <w:rPr>
                <w:rFonts w:cstheme="minorHAnsi"/>
                <w:lang w:val="en-AU"/>
                <w14:ligatures w14:val="standardContextual"/>
              </w:rPr>
            </w:pPr>
            <w:r>
              <w:rPr>
                <w:rFonts w:cstheme="minorHAnsi"/>
                <w:lang w:val="en-AU"/>
              </w:rPr>
              <w:t>-0.02</w:t>
            </w:r>
          </w:p>
        </w:tc>
        <w:tc>
          <w:tcPr>
            <w:tcW w:w="708" w:type="dxa"/>
            <w:tcBorders>
              <w:top w:val="none" w:sz="4" w:space="0" w:color="000000"/>
              <w:left w:val="none" w:sz="4" w:space="0" w:color="000000"/>
              <w:bottom w:val="none" w:sz="4" w:space="0" w:color="000000"/>
              <w:right w:val="none" w:sz="4" w:space="0" w:color="000000"/>
            </w:tcBorders>
          </w:tcPr>
          <w:p w14:paraId="55476079" w14:textId="77777777" w:rsidR="00AC3B84" w:rsidRDefault="003E43D9">
            <w:pPr>
              <w:spacing w:after="160" w:line="220" w:lineRule="exact"/>
              <w:rPr>
                <w:rFonts w:cstheme="minorHAnsi"/>
                <w:lang w:val="en-AU"/>
                <w14:ligatures w14:val="standardContextual"/>
              </w:rPr>
            </w:pPr>
            <w:r>
              <w:rPr>
                <w:rFonts w:cstheme="minorHAnsi"/>
                <w:lang w:val="en-AU"/>
              </w:rPr>
              <w:t>0.02</w:t>
            </w:r>
          </w:p>
        </w:tc>
        <w:tc>
          <w:tcPr>
            <w:tcW w:w="851" w:type="dxa"/>
            <w:tcBorders>
              <w:top w:val="none" w:sz="4" w:space="0" w:color="000000"/>
              <w:left w:val="none" w:sz="4" w:space="0" w:color="000000"/>
              <w:bottom w:val="none" w:sz="4" w:space="0" w:color="000000"/>
              <w:right w:val="none" w:sz="4" w:space="0" w:color="000000"/>
            </w:tcBorders>
          </w:tcPr>
          <w:p w14:paraId="2E4CF832" w14:textId="77777777" w:rsidR="00AC3B84" w:rsidRDefault="003E43D9">
            <w:pPr>
              <w:spacing w:after="160" w:line="220" w:lineRule="exact"/>
              <w:rPr>
                <w:rFonts w:cstheme="minorHAnsi"/>
                <w:lang w:val="en-AU"/>
                <w14:ligatures w14:val="standardContextual"/>
              </w:rPr>
            </w:pPr>
            <w:r>
              <w:rPr>
                <w:rFonts w:cstheme="minorHAnsi"/>
                <w:lang w:val="en-AU"/>
              </w:rPr>
              <w:t>.279</w:t>
            </w:r>
          </w:p>
        </w:tc>
        <w:tc>
          <w:tcPr>
            <w:tcW w:w="850" w:type="dxa"/>
            <w:tcBorders>
              <w:top w:val="none" w:sz="4" w:space="0" w:color="000000"/>
              <w:left w:val="none" w:sz="4" w:space="0" w:color="000000"/>
              <w:bottom w:val="none" w:sz="4" w:space="0" w:color="000000"/>
              <w:right w:val="none" w:sz="4" w:space="0" w:color="000000"/>
            </w:tcBorders>
          </w:tcPr>
          <w:p w14:paraId="59DA61C4" w14:textId="77777777" w:rsidR="00AC3B84" w:rsidRDefault="003E43D9">
            <w:pPr>
              <w:spacing w:after="160" w:line="220" w:lineRule="exact"/>
              <w:rPr>
                <w:rFonts w:cstheme="minorHAnsi"/>
                <w:lang w:val="en-AU"/>
                <w14:ligatures w14:val="standardContextual"/>
              </w:rPr>
            </w:pPr>
            <w:r>
              <w:rPr>
                <w:rFonts w:cstheme="minorHAnsi"/>
                <w:lang w:val="en-AU"/>
              </w:rPr>
              <w:t>-0.03</w:t>
            </w:r>
          </w:p>
        </w:tc>
        <w:tc>
          <w:tcPr>
            <w:tcW w:w="709" w:type="dxa"/>
            <w:tcBorders>
              <w:top w:val="none" w:sz="4" w:space="0" w:color="000000"/>
              <w:left w:val="none" w:sz="4" w:space="0" w:color="000000"/>
              <w:bottom w:val="none" w:sz="4" w:space="0" w:color="000000"/>
              <w:right w:val="none" w:sz="4" w:space="0" w:color="000000"/>
            </w:tcBorders>
          </w:tcPr>
          <w:p w14:paraId="29E5809C" w14:textId="77777777" w:rsidR="00AC3B84" w:rsidRDefault="003E43D9">
            <w:pPr>
              <w:spacing w:after="160" w:line="220" w:lineRule="exact"/>
              <w:rPr>
                <w:rFonts w:cstheme="minorHAnsi"/>
                <w:lang w:val="en-AU"/>
                <w14:ligatures w14:val="standardContextual"/>
              </w:rPr>
            </w:pPr>
            <w:r>
              <w:rPr>
                <w:rFonts w:cstheme="minorHAnsi"/>
                <w:lang w:val="en-AU"/>
              </w:rPr>
              <w:t>0.01</w:t>
            </w:r>
          </w:p>
        </w:tc>
        <w:tc>
          <w:tcPr>
            <w:tcW w:w="851" w:type="dxa"/>
            <w:tcBorders>
              <w:top w:val="none" w:sz="4" w:space="0" w:color="000000"/>
              <w:left w:val="none" w:sz="4" w:space="0" w:color="000000"/>
              <w:bottom w:val="none" w:sz="4" w:space="0" w:color="000000"/>
              <w:right w:val="none" w:sz="4" w:space="0" w:color="000000"/>
            </w:tcBorders>
          </w:tcPr>
          <w:p w14:paraId="6483A36E" w14:textId="77777777" w:rsidR="00AC3B84" w:rsidRDefault="003E43D9">
            <w:pPr>
              <w:spacing w:after="160" w:line="220" w:lineRule="exact"/>
              <w:rPr>
                <w:rFonts w:cstheme="minorHAnsi"/>
                <w:b/>
                <w:lang w:val="en-AU"/>
                <w14:ligatures w14:val="standardContextual"/>
              </w:rPr>
            </w:pPr>
            <w:r>
              <w:rPr>
                <w:rFonts w:cstheme="minorHAnsi"/>
                <w:b/>
                <w:lang w:val="en-AU"/>
              </w:rPr>
              <w:t>.043</w:t>
            </w:r>
          </w:p>
        </w:tc>
      </w:tr>
      <w:tr w:rsidR="00AC3B84" w14:paraId="659D2C36" w14:textId="77777777">
        <w:trPr>
          <w:gridAfter w:val="1"/>
          <w:wAfter w:w="106" w:type="dxa"/>
          <w:trHeight w:val="20"/>
        </w:trPr>
        <w:tc>
          <w:tcPr>
            <w:tcW w:w="4166" w:type="dxa"/>
            <w:tcBorders>
              <w:top w:val="none" w:sz="4" w:space="0" w:color="000000"/>
              <w:left w:val="none" w:sz="4" w:space="0" w:color="000000"/>
              <w:bottom w:val="none" w:sz="4" w:space="0" w:color="000000"/>
              <w:right w:val="none" w:sz="4" w:space="0" w:color="000000"/>
            </w:tcBorders>
          </w:tcPr>
          <w:p w14:paraId="0BFA4E69" w14:textId="77777777" w:rsidR="00AC3B84" w:rsidRDefault="003E43D9">
            <w:pPr>
              <w:spacing w:after="160" w:line="220" w:lineRule="exact"/>
              <w:rPr>
                <w:rFonts w:cstheme="minorHAnsi"/>
                <w:lang w:val="en-AU"/>
                <w14:ligatures w14:val="standardContextual"/>
              </w:rPr>
            </w:pPr>
            <w:r>
              <w:rPr>
                <w:rFonts w:cstheme="minorHAnsi"/>
                <w:lang w:val="en-AU"/>
                <w14:ligatures w14:val="standardContextual"/>
              </w:rPr>
              <w:t>Framing (personal)</w:t>
            </w:r>
          </w:p>
        </w:tc>
        <w:tc>
          <w:tcPr>
            <w:tcW w:w="798" w:type="dxa"/>
            <w:tcBorders>
              <w:top w:val="none" w:sz="4" w:space="0" w:color="000000"/>
              <w:left w:val="none" w:sz="4" w:space="0" w:color="000000"/>
              <w:bottom w:val="none" w:sz="4" w:space="0" w:color="000000"/>
              <w:right w:val="none" w:sz="4" w:space="0" w:color="000000"/>
            </w:tcBorders>
          </w:tcPr>
          <w:p w14:paraId="1C9EB9B6" w14:textId="77777777" w:rsidR="00AC3B84" w:rsidRDefault="003E43D9">
            <w:pPr>
              <w:spacing w:after="160" w:line="220" w:lineRule="exact"/>
              <w:rPr>
                <w:rFonts w:cstheme="minorHAnsi"/>
                <w:lang w:val="en-AU"/>
                <w14:ligatures w14:val="standardContextual"/>
              </w:rPr>
            </w:pPr>
            <w:r>
              <w:rPr>
                <w:rFonts w:cstheme="minorHAnsi"/>
                <w:lang w:val="en-AU"/>
                <w14:ligatures w14:val="standardContextual"/>
              </w:rPr>
              <w:t>0.22</w:t>
            </w:r>
          </w:p>
        </w:tc>
        <w:tc>
          <w:tcPr>
            <w:tcW w:w="708" w:type="dxa"/>
            <w:tcBorders>
              <w:top w:val="none" w:sz="4" w:space="0" w:color="000000"/>
              <w:left w:val="none" w:sz="4" w:space="0" w:color="000000"/>
              <w:bottom w:val="none" w:sz="4" w:space="0" w:color="000000"/>
              <w:right w:val="none" w:sz="4" w:space="0" w:color="000000"/>
            </w:tcBorders>
          </w:tcPr>
          <w:p w14:paraId="10472B00" w14:textId="77777777" w:rsidR="00AC3B84" w:rsidRDefault="003E43D9">
            <w:pPr>
              <w:spacing w:after="160" w:line="220" w:lineRule="exact"/>
              <w:rPr>
                <w:rFonts w:cstheme="minorHAnsi"/>
                <w:lang w:val="en-AU"/>
                <w14:ligatures w14:val="standardContextual"/>
              </w:rPr>
            </w:pPr>
            <w:r>
              <w:rPr>
                <w:rFonts w:cstheme="minorHAnsi"/>
                <w:lang w:val="en-AU"/>
                <w14:ligatures w14:val="standardContextual"/>
              </w:rPr>
              <w:t>0.10</w:t>
            </w:r>
          </w:p>
        </w:tc>
        <w:tc>
          <w:tcPr>
            <w:tcW w:w="851" w:type="dxa"/>
            <w:tcBorders>
              <w:top w:val="none" w:sz="4" w:space="0" w:color="000000"/>
              <w:left w:val="none" w:sz="4" w:space="0" w:color="000000"/>
              <w:bottom w:val="none" w:sz="4" w:space="0" w:color="000000"/>
              <w:right w:val="none" w:sz="4" w:space="0" w:color="000000"/>
            </w:tcBorders>
          </w:tcPr>
          <w:p w14:paraId="1549551A" w14:textId="77777777" w:rsidR="00AC3B84" w:rsidRDefault="003E43D9">
            <w:pPr>
              <w:spacing w:after="160" w:line="220" w:lineRule="exact"/>
              <w:rPr>
                <w:rFonts w:cstheme="minorHAnsi"/>
                <w:b/>
                <w:bCs/>
                <w:lang w:val="en-AU"/>
                <w14:ligatures w14:val="standardContextual"/>
              </w:rPr>
            </w:pPr>
            <w:r>
              <w:rPr>
                <w:rFonts w:cstheme="minorHAnsi"/>
                <w:b/>
                <w:bCs/>
                <w:lang w:val="en-AU"/>
                <w14:ligatures w14:val="standardContextual"/>
              </w:rPr>
              <w:t>.021</w:t>
            </w:r>
          </w:p>
        </w:tc>
        <w:tc>
          <w:tcPr>
            <w:tcW w:w="850" w:type="dxa"/>
            <w:tcBorders>
              <w:top w:val="none" w:sz="4" w:space="0" w:color="000000"/>
              <w:left w:val="none" w:sz="4" w:space="0" w:color="000000"/>
              <w:bottom w:val="none" w:sz="4" w:space="0" w:color="000000"/>
              <w:right w:val="none" w:sz="4" w:space="0" w:color="000000"/>
            </w:tcBorders>
          </w:tcPr>
          <w:p w14:paraId="39527F77" w14:textId="77777777" w:rsidR="00AC3B84" w:rsidRDefault="003E43D9">
            <w:pPr>
              <w:spacing w:after="160" w:line="220" w:lineRule="exact"/>
              <w:rPr>
                <w:rFonts w:cstheme="minorHAnsi"/>
                <w:lang w:val="en-AU"/>
                <w14:ligatures w14:val="standardContextual"/>
              </w:rPr>
            </w:pPr>
            <w:r>
              <w:rPr>
                <w:rFonts w:cstheme="minorHAnsi"/>
                <w:lang w:val="en-AU"/>
              </w:rPr>
              <w:t>0.10</w:t>
            </w:r>
          </w:p>
        </w:tc>
        <w:tc>
          <w:tcPr>
            <w:tcW w:w="709" w:type="dxa"/>
            <w:tcBorders>
              <w:top w:val="none" w:sz="4" w:space="0" w:color="000000"/>
              <w:left w:val="none" w:sz="4" w:space="0" w:color="000000"/>
              <w:bottom w:val="none" w:sz="4" w:space="0" w:color="000000"/>
              <w:right w:val="none" w:sz="4" w:space="0" w:color="000000"/>
            </w:tcBorders>
          </w:tcPr>
          <w:p w14:paraId="2CF0DAD6" w14:textId="77777777" w:rsidR="00AC3B84" w:rsidRDefault="003E43D9">
            <w:pPr>
              <w:spacing w:after="160" w:line="220" w:lineRule="exact"/>
              <w:rPr>
                <w:rFonts w:cstheme="minorHAnsi"/>
                <w:lang w:val="en-AU"/>
                <w14:ligatures w14:val="standardContextual"/>
              </w:rPr>
            </w:pPr>
            <w:r>
              <w:rPr>
                <w:rFonts w:cstheme="minorHAnsi"/>
                <w:lang w:val="en-AU"/>
              </w:rPr>
              <w:t>0.08</w:t>
            </w:r>
          </w:p>
        </w:tc>
        <w:tc>
          <w:tcPr>
            <w:tcW w:w="851" w:type="dxa"/>
            <w:tcBorders>
              <w:top w:val="none" w:sz="4" w:space="0" w:color="000000"/>
              <w:left w:val="none" w:sz="4" w:space="0" w:color="000000"/>
              <w:bottom w:val="none" w:sz="4" w:space="0" w:color="000000"/>
              <w:right w:val="none" w:sz="4" w:space="0" w:color="000000"/>
            </w:tcBorders>
          </w:tcPr>
          <w:p w14:paraId="2F081F15" w14:textId="77777777" w:rsidR="00AC3B84" w:rsidRDefault="003E43D9">
            <w:pPr>
              <w:spacing w:after="160" w:line="220" w:lineRule="exact"/>
              <w:rPr>
                <w:rFonts w:cstheme="minorHAnsi"/>
                <w:lang w:val="en-AU"/>
                <w14:ligatures w14:val="standardContextual"/>
              </w:rPr>
            </w:pPr>
            <w:r>
              <w:rPr>
                <w:rFonts w:cstheme="minorHAnsi"/>
                <w:lang w:val="en-AU"/>
                <w14:ligatures w14:val="standardContextual"/>
              </w:rPr>
              <w:t>.216</w:t>
            </w:r>
          </w:p>
        </w:tc>
      </w:tr>
      <w:tr w:rsidR="00AC3B84" w14:paraId="543EA1D4" w14:textId="77777777">
        <w:trPr>
          <w:gridAfter w:val="1"/>
          <w:wAfter w:w="106" w:type="dxa"/>
          <w:trHeight w:val="20"/>
        </w:trPr>
        <w:tc>
          <w:tcPr>
            <w:tcW w:w="4166" w:type="dxa"/>
            <w:tcBorders>
              <w:top w:val="none" w:sz="4" w:space="0" w:color="000000"/>
              <w:left w:val="none" w:sz="4" w:space="0" w:color="000000"/>
              <w:bottom w:val="none" w:sz="4" w:space="0" w:color="000000"/>
              <w:right w:val="none" w:sz="4" w:space="0" w:color="000000"/>
            </w:tcBorders>
          </w:tcPr>
          <w:p w14:paraId="59B60DAD" w14:textId="77777777" w:rsidR="00AC3B84" w:rsidRDefault="003E43D9">
            <w:pPr>
              <w:spacing w:after="160" w:line="220" w:lineRule="exact"/>
              <w:rPr>
                <w:rFonts w:cstheme="minorHAnsi"/>
                <w:lang w:val="en-AU"/>
                <w14:ligatures w14:val="standardContextual"/>
              </w:rPr>
            </w:pPr>
            <w:r>
              <w:rPr>
                <w:rFonts w:cstheme="minorHAnsi"/>
                <w:lang w:val="en-AU"/>
              </w:rPr>
              <w:t xml:space="preserve">Problem awareness </w:t>
            </w:r>
          </w:p>
        </w:tc>
        <w:tc>
          <w:tcPr>
            <w:tcW w:w="798" w:type="dxa"/>
            <w:tcBorders>
              <w:top w:val="none" w:sz="4" w:space="0" w:color="000000"/>
              <w:left w:val="none" w:sz="4" w:space="0" w:color="000000"/>
              <w:bottom w:val="none" w:sz="4" w:space="0" w:color="000000"/>
              <w:right w:val="none" w:sz="4" w:space="0" w:color="000000"/>
            </w:tcBorders>
          </w:tcPr>
          <w:p w14:paraId="38377B91" w14:textId="77777777" w:rsidR="00AC3B84" w:rsidRDefault="003E43D9">
            <w:pPr>
              <w:spacing w:after="160" w:line="220" w:lineRule="exact"/>
              <w:rPr>
                <w:rFonts w:cstheme="minorHAnsi"/>
                <w:lang w:val="en-AU"/>
                <w14:ligatures w14:val="standardContextual"/>
              </w:rPr>
            </w:pPr>
            <w:r>
              <w:rPr>
                <w:rFonts w:cstheme="minorHAnsi"/>
                <w:lang w:val="en-AU"/>
                <w14:ligatures w14:val="standardContextual"/>
              </w:rPr>
              <w:t>0.27</w:t>
            </w:r>
          </w:p>
        </w:tc>
        <w:tc>
          <w:tcPr>
            <w:tcW w:w="708" w:type="dxa"/>
            <w:tcBorders>
              <w:top w:val="none" w:sz="4" w:space="0" w:color="000000"/>
              <w:left w:val="none" w:sz="4" w:space="0" w:color="000000"/>
              <w:bottom w:val="none" w:sz="4" w:space="0" w:color="000000"/>
              <w:right w:val="none" w:sz="4" w:space="0" w:color="000000"/>
            </w:tcBorders>
          </w:tcPr>
          <w:p w14:paraId="438C3BB9" w14:textId="77777777" w:rsidR="00AC3B84" w:rsidRDefault="003E43D9">
            <w:pPr>
              <w:spacing w:after="160" w:line="220" w:lineRule="exact"/>
              <w:rPr>
                <w:rFonts w:cstheme="minorHAnsi"/>
                <w:lang w:val="en-AU"/>
                <w14:ligatures w14:val="standardContextual"/>
              </w:rPr>
            </w:pPr>
            <w:r>
              <w:rPr>
                <w:rFonts w:cstheme="minorHAnsi"/>
                <w:lang w:val="en-AU"/>
                <w14:ligatures w14:val="standardContextual"/>
              </w:rPr>
              <w:t>0.02</w:t>
            </w:r>
          </w:p>
        </w:tc>
        <w:tc>
          <w:tcPr>
            <w:tcW w:w="851" w:type="dxa"/>
            <w:tcBorders>
              <w:top w:val="none" w:sz="4" w:space="0" w:color="000000"/>
              <w:left w:val="none" w:sz="4" w:space="0" w:color="000000"/>
              <w:bottom w:val="none" w:sz="4" w:space="0" w:color="000000"/>
              <w:right w:val="none" w:sz="4" w:space="0" w:color="000000"/>
            </w:tcBorders>
          </w:tcPr>
          <w:p w14:paraId="75DBFE12" w14:textId="77777777" w:rsidR="00AC3B84" w:rsidRDefault="003E43D9">
            <w:pPr>
              <w:spacing w:after="160" w:line="220" w:lineRule="exact"/>
              <w:rPr>
                <w:rFonts w:cstheme="minorHAnsi"/>
                <w:b/>
                <w:bCs/>
                <w:lang w:val="en-AU"/>
                <w14:ligatures w14:val="standardContextual"/>
              </w:rPr>
            </w:pPr>
            <w:r>
              <w:rPr>
                <w:rFonts w:cstheme="minorHAnsi"/>
                <w:b/>
                <w:bCs/>
                <w:lang w:val="en-AU"/>
              </w:rPr>
              <w:t>&lt;.001</w:t>
            </w:r>
          </w:p>
        </w:tc>
        <w:tc>
          <w:tcPr>
            <w:tcW w:w="850" w:type="dxa"/>
            <w:tcBorders>
              <w:top w:val="none" w:sz="4" w:space="0" w:color="000000"/>
              <w:left w:val="none" w:sz="4" w:space="0" w:color="000000"/>
              <w:bottom w:val="none" w:sz="4" w:space="0" w:color="000000"/>
              <w:right w:val="none" w:sz="4" w:space="0" w:color="000000"/>
            </w:tcBorders>
          </w:tcPr>
          <w:p w14:paraId="13AEFEE3" w14:textId="77777777" w:rsidR="00AC3B84" w:rsidRDefault="003E43D9">
            <w:pPr>
              <w:spacing w:after="160" w:line="220" w:lineRule="exact"/>
              <w:rPr>
                <w:rFonts w:cstheme="minorHAnsi"/>
                <w:lang w:val="en-AU"/>
                <w14:ligatures w14:val="standardContextual"/>
              </w:rPr>
            </w:pPr>
            <w:r>
              <w:rPr>
                <w:rFonts w:cstheme="minorHAnsi"/>
                <w:lang w:val="en-AU"/>
                <w14:ligatures w14:val="standardContextual"/>
              </w:rPr>
              <w:t>0.16</w:t>
            </w:r>
          </w:p>
        </w:tc>
        <w:tc>
          <w:tcPr>
            <w:tcW w:w="709" w:type="dxa"/>
            <w:tcBorders>
              <w:top w:val="none" w:sz="4" w:space="0" w:color="000000"/>
              <w:left w:val="none" w:sz="4" w:space="0" w:color="000000"/>
              <w:bottom w:val="none" w:sz="4" w:space="0" w:color="000000"/>
              <w:right w:val="none" w:sz="4" w:space="0" w:color="000000"/>
            </w:tcBorders>
          </w:tcPr>
          <w:p w14:paraId="3B75182B" w14:textId="77777777" w:rsidR="00AC3B84" w:rsidRDefault="003E43D9">
            <w:pPr>
              <w:spacing w:after="160" w:line="220" w:lineRule="exact"/>
              <w:rPr>
                <w:rFonts w:cstheme="minorHAnsi"/>
                <w:lang w:val="en-AU"/>
                <w14:ligatures w14:val="standardContextual"/>
              </w:rPr>
            </w:pPr>
            <w:r>
              <w:rPr>
                <w:rFonts w:cstheme="minorHAnsi"/>
                <w:lang w:val="en-AU"/>
                <w14:ligatures w14:val="standardContextual"/>
              </w:rPr>
              <w:t>0.01</w:t>
            </w:r>
          </w:p>
        </w:tc>
        <w:tc>
          <w:tcPr>
            <w:tcW w:w="851" w:type="dxa"/>
            <w:tcBorders>
              <w:top w:val="none" w:sz="4" w:space="0" w:color="000000"/>
              <w:left w:val="none" w:sz="4" w:space="0" w:color="000000"/>
              <w:bottom w:val="none" w:sz="4" w:space="0" w:color="000000"/>
              <w:right w:val="none" w:sz="4" w:space="0" w:color="000000"/>
            </w:tcBorders>
          </w:tcPr>
          <w:p w14:paraId="162CEAF6" w14:textId="77777777" w:rsidR="00AC3B84" w:rsidRDefault="003E43D9">
            <w:pPr>
              <w:spacing w:after="160" w:line="220" w:lineRule="exact"/>
              <w:rPr>
                <w:rFonts w:cstheme="minorHAnsi"/>
                <w:b/>
                <w:bCs/>
                <w:lang w:val="en-AU"/>
                <w14:ligatures w14:val="standardContextual"/>
              </w:rPr>
            </w:pPr>
            <w:r>
              <w:rPr>
                <w:rFonts w:cstheme="minorHAnsi"/>
                <w:b/>
                <w:bCs/>
                <w:lang w:val="en-AU"/>
              </w:rPr>
              <w:t>&lt;.001</w:t>
            </w:r>
          </w:p>
        </w:tc>
      </w:tr>
      <w:tr w:rsidR="00AC3B84" w14:paraId="65D92C1D" w14:textId="77777777">
        <w:trPr>
          <w:gridAfter w:val="1"/>
          <w:wAfter w:w="106" w:type="dxa"/>
          <w:trHeight w:val="20"/>
        </w:trPr>
        <w:tc>
          <w:tcPr>
            <w:tcW w:w="4166" w:type="dxa"/>
            <w:tcBorders>
              <w:top w:val="none" w:sz="4" w:space="0" w:color="000000"/>
              <w:left w:val="none" w:sz="4" w:space="0" w:color="000000"/>
              <w:bottom w:val="none" w:sz="4" w:space="0" w:color="000000"/>
              <w:right w:val="none" w:sz="4" w:space="0" w:color="000000"/>
            </w:tcBorders>
          </w:tcPr>
          <w:p w14:paraId="01D32048" w14:textId="77777777" w:rsidR="00AC3B84" w:rsidRDefault="003E43D9">
            <w:pPr>
              <w:spacing w:after="160" w:line="220" w:lineRule="exact"/>
              <w:rPr>
                <w:rFonts w:cstheme="minorHAnsi"/>
                <w:lang w:val="en-AU"/>
                <w14:ligatures w14:val="standardContextual"/>
              </w:rPr>
            </w:pPr>
            <w:r>
              <w:rPr>
                <w:rFonts w:cstheme="minorHAnsi"/>
                <w:lang w:val="en-AU"/>
              </w:rPr>
              <w:t xml:space="preserve">Framing (personal) x effort </w:t>
            </w:r>
          </w:p>
        </w:tc>
        <w:tc>
          <w:tcPr>
            <w:tcW w:w="798" w:type="dxa"/>
            <w:tcBorders>
              <w:top w:val="none" w:sz="4" w:space="0" w:color="000000"/>
              <w:left w:val="none" w:sz="4" w:space="0" w:color="000000"/>
              <w:bottom w:val="none" w:sz="4" w:space="0" w:color="000000"/>
              <w:right w:val="none" w:sz="4" w:space="0" w:color="000000"/>
            </w:tcBorders>
          </w:tcPr>
          <w:p w14:paraId="1B8A0A9A" w14:textId="77777777" w:rsidR="00AC3B84" w:rsidRDefault="003E43D9">
            <w:pPr>
              <w:spacing w:after="160" w:line="220" w:lineRule="exact"/>
              <w:rPr>
                <w:rFonts w:cstheme="minorHAnsi"/>
                <w:lang w:val="en-AU"/>
                <w14:ligatures w14:val="standardContextual"/>
              </w:rPr>
            </w:pPr>
            <w:r>
              <w:rPr>
                <w:rFonts w:cstheme="minorHAnsi"/>
                <w:lang w:val="en-AU"/>
                <w14:ligatures w14:val="standardContextual"/>
              </w:rPr>
              <w:t>-0.04</w:t>
            </w:r>
          </w:p>
        </w:tc>
        <w:tc>
          <w:tcPr>
            <w:tcW w:w="708" w:type="dxa"/>
            <w:tcBorders>
              <w:top w:val="none" w:sz="4" w:space="0" w:color="000000"/>
              <w:left w:val="none" w:sz="4" w:space="0" w:color="000000"/>
              <w:bottom w:val="none" w:sz="4" w:space="0" w:color="000000"/>
              <w:right w:val="none" w:sz="4" w:space="0" w:color="000000"/>
            </w:tcBorders>
          </w:tcPr>
          <w:p w14:paraId="19C58261" w14:textId="77777777" w:rsidR="00AC3B84" w:rsidRDefault="003E43D9">
            <w:pPr>
              <w:spacing w:after="160" w:line="220" w:lineRule="exact"/>
              <w:rPr>
                <w:rFonts w:cstheme="minorHAnsi"/>
                <w:lang w:val="en-AU"/>
                <w14:ligatures w14:val="standardContextual"/>
              </w:rPr>
            </w:pPr>
            <w:r>
              <w:rPr>
                <w:rFonts w:cstheme="minorHAnsi"/>
                <w:lang w:val="en-AU"/>
                <w14:ligatures w14:val="standardContextual"/>
              </w:rPr>
              <w:t>0.02</w:t>
            </w:r>
          </w:p>
        </w:tc>
        <w:tc>
          <w:tcPr>
            <w:tcW w:w="851" w:type="dxa"/>
            <w:tcBorders>
              <w:top w:val="none" w:sz="4" w:space="0" w:color="000000"/>
              <w:left w:val="none" w:sz="4" w:space="0" w:color="000000"/>
              <w:bottom w:val="none" w:sz="4" w:space="0" w:color="000000"/>
              <w:right w:val="none" w:sz="4" w:space="0" w:color="000000"/>
            </w:tcBorders>
          </w:tcPr>
          <w:p w14:paraId="492771D8" w14:textId="77777777" w:rsidR="00AC3B84" w:rsidRDefault="003E43D9">
            <w:pPr>
              <w:spacing w:after="160" w:line="220" w:lineRule="exact"/>
              <w:rPr>
                <w:rFonts w:cstheme="minorHAnsi"/>
                <w:lang w:val="en-AU"/>
                <w14:ligatures w14:val="standardContextual"/>
              </w:rPr>
            </w:pPr>
            <w:r>
              <w:rPr>
                <w:rFonts w:cstheme="minorHAnsi"/>
                <w:lang w:val="en-AU"/>
                <w14:ligatures w14:val="standardContextual"/>
              </w:rPr>
              <w:t>.108</w:t>
            </w:r>
          </w:p>
        </w:tc>
        <w:tc>
          <w:tcPr>
            <w:tcW w:w="850" w:type="dxa"/>
            <w:tcBorders>
              <w:top w:val="none" w:sz="4" w:space="0" w:color="000000"/>
              <w:left w:val="none" w:sz="4" w:space="0" w:color="000000"/>
              <w:bottom w:val="none" w:sz="4" w:space="0" w:color="000000"/>
              <w:right w:val="none" w:sz="4" w:space="0" w:color="000000"/>
            </w:tcBorders>
          </w:tcPr>
          <w:p w14:paraId="09474490" w14:textId="77777777" w:rsidR="00AC3B84" w:rsidRDefault="003E43D9">
            <w:pPr>
              <w:spacing w:after="160" w:line="220" w:lineRule="exact"/>
              <w:rPr>
                <w:rFonts w:cstheme="minorHAnsi"/>
                <w:lang w:val="en-AU"/>
                <w14:ligatures w14:val="standardContextual"/>
              </w:rPr>
            </w:pPr>
            <w:r>
              <w:rPr>
                <w:rFonts w:cstheme="minorHAnsi"/>
                <w:lang w:val="en-AU"/>
                <w14:ligatures w14:val="standardContextual"/>
              </w:rPr>
              <w:t>-0.03</w:t>
            </w:r>
          </w:p>
        </w:tc>
        <w:tc>
          <w:tcPr>
            <w:tcW w:w="709" w:type="dxa"/>
            <w:tcBorders>
              <w:top w:val="none" w:sz="4" w:space="0" w:color="000000"/>
              <w:left w:val="none" w:sz="4" w:space="0" w:color="000000"/>
              <w:bottom w:val="none" w:sz="4" w:space="0" w:color="000000"/>
              <w:right w:val="none" w:sz="4" w:space="0" w:color="000000"/>
            </w:tcBorders>
          </w:tcPr>
          <w:p w14:paraId="0E1DFAAB" w14:textId="77777777" w:rsidR="00AC3B84" w:rsidRDefault="003E43D9">
            <w:pPr>
              <w:spacing w:after="160" w:line="220" w:lineRule="exact"/>
              <w:rPr>
                <w:rFonts w:cstheme="minorHAnsi"/>
                <w:lang w:val="en-AU"/>
                <w14:ligatures w14:val="standardContextual"/>
              </w:rPr>
            </w:pPr>
            <w:r>
              <w:rPr>
                <w:rFonts w:cstheme="minorHAnsi"/>
                <w:lang w:val="en-AU"/>
                <w14:ligatures w14:val="standardContextual"/>
              </w:rPr>
              <w:t>0.02</w:t>
            </w:r>
          </w:p>
        </w:tc>
        <w:tc>
          <w:tcPr>
            <w:tcW w:w="851" w:type="dxa"/>
            <w:tcBorders>
              <w:top w:val="none" w:sz="4" w:space="0" w:color="000000"/>
              <w:left w:val="none" w:sz="4" w:space="0" w:color="000000"/>
              <w:bottom w:val="none" w:sz="4" w:space="0" w:color="000000"/>
              <w:right w:val="none" w:sz="4" w:space="0" w:color="000000"/>
            </w:tcBorders>
          </w:tcPr>
          <w:p w14:paraId="2F2627FF" w14:textId="77777777" w:rsidR="00AC3B84" w:rsidRDefault="003E43D9">
            <w:pPr>
              <w:spacing w:after="160" w:line="220" w:lineRule="exact"/>
              <w:rPr>
                <w:rFonts w:cstheme="minorHAnsi"/>
                <w:b/>
                <w:bCs/>
                <w:lang w:val="en-AU"/>
                <w14:ligatures w14:val="standardContextual"/>
              </w:rPr>
            </w:pPr>
            <w:r>
              <w:rPr>
                <w:rFonts w:cstheme="minorHAnsi"/>
                <w:bCs/>
                <w:lang w:val="en-AU"/>
                <w14:ligatures w14:val="standardContextual"/>
              </w:rPr>
              <w:t>.170</w:t>
            </w:r>
          </w:p>
        </w:tc>
      </w:tr>
      <w:tr w:rsidR="00AC3B84" w14:paraId="2524817D" w14:textId="77777777">
        <w:trPr>
          <w:gridAfter w:val="1"/>
          <w:wAfter w:w="106" w:type="dxa"/>
          <w:trHeight w:val="20"/>
        </w:trPr>
        <w:tc>
          <w:tcPr>
            <w:tcW w:w="4166" w:type="dxa"/>
            <w:tcBorders>
              <w:top w:val="none" w:sz="4" w:space="0" w:color="000000"/>
              <w:left w:val="none" w:sz="4" w:space="0" w:color="000000"/>
              <w:bottom w:val="none" w:sz="4" w:space="0" w:color="000000"/>
              <w:right w:val="none" w:sz="4" w:space="0" w:color="000000"/>
            </w:tcBorders>
          </w:tcPr>
          <w:p w14:paraId="577E4381" w14:textId="77777777" w:rsidR="00AC3B84" w:rsidRDefault="003E43D9">
            <w:pPr>
              <w:spacing w:after="160" w:line="220" w:lineRule="exact"/>
              <w:rPr>
                <w:rFonts w:cstheme="minorHAnsi"/>
                <w:lang w:val="en-AU"/>
                <w14:ligatures w14:val="standardContextual"/>
              </w:rPr>
            </w:pPr>
            <w:r>
              <w:rPr>
                <w:rFonts w:cstheme="minorHAnsi"/>
                <w:lang w:val="en-AU"/>
              </w:rPr>
              <w:t xml:space="preserve">Intrusive </w:t>
            </w:r>
          </w:p>
        </w:tc>
        <w:tc>
          <w:tcPr>
            <w:tcW w:w="798" w:type="dxa"/>
            <w:tcBorders>
              <w:top w:val="none" w:sz="4" w:space="0" w:color="000000"/>
              <w:left w:val="none" w:sz="4" w:space="0" w:color="000000"/>
              <w:bottom w:val="none" w:sz="4" w:space="0" w:color="000000"/>
              <w:right w:val="none" w:sz="4" w:space="0" w:color="000000"/>
            </w:tcBorders>
          </w:tcPr>
          <w:p w14:paraId="21F08614" w14:textId="77777777" w:rsidR="00AC3B84" w:rsidRDefault="00AC3B84">
            <w:pPr>
              <w:spacing w:after="160" w:line="220" w:lineRule="exact"/>
              <w:rPr>
                <w:rFonts w:cstheme="minorHAnsi"/>
                <w:lang w:val="en-AU"/>
                <w14:ligatures w14:val="standardContextual"/>
              </w:rPr>
            </w:pPr>
          </w:p>
        </w:tc>
        <w:tc>
          <w:tcPr>
            <w:tcW w:w="708" w:type="dxa"/>
            <w:tcBorders>
              <w:top w:val="none" w:sz="4" w:space="0" w:color="000000"/>
              <w:left w:val="none" w:sz="4" w:space="0" w:color="000000"/>
              <w:bottom w:val="none" w:sz="4" w:space="0" w:color="000000"/>
              <w:right w:val="none" w:sz="4" w:space="0" w:color="000000"/>
            </w:tcBorders>
          </w:tcPr>
          <w:p w14:paraId="23547B6B" w14:textId="77777777" w:rsidR="00AC3B84" w:rsidRDefault="00AC3B84">
            <w:pPr>
              <w:spacing w:after="160" w:line="220" w:lineRule="exact"/>
              <w:rPr>
                <w:rFonts w:cstheme="minorHAnsi"/>
                <w:lang w:val="en-AU"/>
                <w14:ligatures w14:val="standardContextual"/>
              </w:rPr>
            </w:pPr>
          </w:p>
        </w:tc>
        <w:tc>
          <w:tcPr>
            <w:tcW w:w="851" w:type="dxa"/>
            <w:tcBorders>
              <w:top w:val="none" w:sz="4" w:space="0" w:color="000000"/>
              <w:left w:val="none" w:sz="4" w:space="0" w:color="000000"/>
              <w:bottom w:val="none" w:sz="4" w:space="0" w:color="000000"/>
              <w:right w:val="none" w:sz="4" w:space="0" w:color="000000"/>
            </w:tcBorders>
          </w:tcPr>
          <w:p w14:paraId="7B0F7CA7" w14:textId="77777777" w:rsidR="00AC3B84" w:rsidRDefault="00AC3B84">
            <w:pPr>
              <w:spacing w:after="160" w:line="220" w:lineRule="exact"/>
              <w:rPr>
                <w:rFonts w:cstheme="minorHAnsi"/>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1C2E0922" w14:textId="77777777" w:rsidR="00AC3B84" w:rsidRDefault="003E43D9">
            <w:pPr>
              <w:spacing w:after="160" w:line="220" w:lineRule="exact"/>
              <w:rPr>
                <w:rFonts w:cstheme="minorHAnsi"/>
                <w:lang w:val="en-AU"/>
                <w14:ligatures w14:val="standardContextual"/>
              </w:rPr>
            </w:pPr>
            <w:r>
              <w:rPr>
                <w:rFonts w:cstheme="minorHAnsi"/>
                <w:lang w:val="en-AU"/>
                <w14:ligatures w14:val="standardContextual"/>
              </w:rPr>
              <w:t>-0.01</w:t>
            </w:r>
          </w:p>
        </w:tc>
        <w:tc>
          <w:tcPr>
            <w:tcW w:w="709" w:type="dxa"/>
            <w:tcBorders>
              <w:top w:val="none" w:sz="4" w:space="0" w:color="000000"/>
              <w:left w:val="none" w:sz="4" w:space="0" w:color="000000"/>
              <w:bottom w:val="none" w:sz="4" w:space="0" w:color="000000"/>
              <w:right w:val="none" w:sz="4" w:space="0" w:color="000000"/>
            </w:tcBorders>
          </w:tcPr>
          <w:p w14:paraId="2D211793" w14:textId="77777777" w:rsidR="00AC3B84" w:rsidRDefault="003E43D9">
            <w:pPr>
              <w:spacing w:after="160" w:line="220" w:lineRule="exact"/>
              <w:rPr>
                <w:rFonts w:cstheme="minorHAnsi"/>
                <w:lang w:val="en-AU"/>
                <w14:ligatures w14:val="standardContextual"/>
              </w:rPr>
            </w:pPr>
            <w:r>
              <w:rPr>
                <w:rFonts w:cstheme="minorHAnsi"/>
                <w:lang w:val="en-AU"/>
                <w14:ligatures w14:val="standardContextual"/>
              </w:rPr>
              <w:t>0.00</w:t>
            </w:r>
          </w:p>
        </w:tc>
        <w:tc>
          <w:tcPr>
            <w:tcW w:w="851" w:type="dxa"/>
            <w:tcBorders>
              <w:top w:val="none" w:sz="4" w:space="0" w:color="000000"/>
              <w:left w:val="none" w:sz="4" w:space="0" w:color="000000"/>
              <w:bottom w:val="none" w:sz="4" w:space="0" w:color="000000"/>
              <w:right w:val="none" w:sz="4" w:space="0" w:color="000000"/>
            </w:tcBorders>
          </w:tcPr>
          <w:p w14:paraId="69921B0C" w14:textId="77777777" w:rsidR="00AC3B84" w:rsidRDefault="003E43D9">
            <w:pPr>
              <w:spacing w:after="160" w:line="220" w:lineRule="exact"/>
              <w:rPr>
                <w:rFonts w:cstheme="minorHAnsi"/>
                <w:b/>
                <w:lang w:val="en-AU"/>
                <w14:ligatures w14:val="standardContextual"/>
              </w:rPr>
            </w:pPr>
            <w:r>
              <w:rPr>
                <w:rFonts w:cstheme="minorHAnsi"/>
                <w:b/>
                <w:lang w:val="en-AU"/>
                <w14:ligatures w14:val="standardContextual"/>
              </w:rPr>
              <w:t>.002</w:t>
            </w:r>
          </w:p>
        </w:tc>
      </w:tr>
      <w:tr w:rsidR="00AC3B84" w14:paraId="1419B858" w14:textId="77777777">
        <w:trPr>
          <w:gridAfter w:val="1"/>
          <w:wAfter w:w="106" w:type="dxa"/>
          <w:trHeight w:val="20"/>
        </w:trPr>
        <w:tc>
          <w:tcPr>
            <w:tcW w:w="4166" w:type="dxa"/>
            <w:tcBorders>
              <w:top w:val="none" w:sz="4" w:space="0" w:color="000000"/>
              <w:left w:val="none" w:sz="4" w:space="0" w:color="000000"/>
              <w:bottom w:val="none" w:sz="4" w:space="0" w:color="000000"/>
              <w:right w:val="none" w:sz="4" w:space="0" w:color="000000"/>
            </w:tcBorders>
          </w:tcPr>
          <w:p w14:paraId="048861FE" w14:textId="77777777" w:rsidR="00AC3B84" w:rsidRDefault="003E43D9">
            <w:pPr>
              <w:spacing w:after="160" w:line="220" w:lineRule="exact"/>
              <w:rPr>
                <w:rFonts w:cstheme="minorHAnsi"/>
                <w:lang w:val="en-AU"/>
                <w14:ligatures w14:val="standardContextual"/>
              </w:rPr>
            </w:pPr>
            <w:r>
              <w:rPr>
                <w:rFonts w:cstheme="minorHAnsi"/>
                <w:lang w:val="en-AU"/>
              </w:rPr>
              <w:t>Effective</w:t>
            </w:r>
          </w:p>
        </w:tc>
        <w:tc>
          <w:tcPr>
            <w:tcW w:w="798" w:type="dxa"/>
            <w:tcBorders>
              <w:top w:val="none" w:sz="4" w:space="0" w:color="000000"/>
              <w:left w:val="none" w:sz="4" w:space="0" w:color="000000"/>
              <w:bottom w:val="none" w:sz="4" w:space="0" w:color="000000"/>
              <w:right w:val="none" w:sz="4" w:space="0" w:color="000000"/>
            </w:tcBorders>
          </w:tcPr>
          <w:p w14:paraId="7F240EFB" w14:textId="77777777" w:rsidR="00AC3B84" w:rsidRDefault="00AC3B84">
            <w:pPr>
              <w:spacing w:after="160" w:line="220" w:lineRule="exact"/>
              <w:rPr>
                <w:rFonts w:cstheme="minorHAnsi"/>
                <w:lang w:val="en-AU"/>
                <w14:ligatures w14:val="standardContextual"/>
              </w:rPr>
            </w:pPr>
          </w:p>
        </w:tc>
        <w:tc>
          <w:tcPr>
            <w:tcW w:w="708" w:type="dxa"/>
            <w:tcBorders>
              <w:top w:val="none" w:sz="4" w:space="0" w:color="000000"/>
              <w:left w:val="none" w:sz="4" w:space="0" w:color="000000"/>
              <w:bottom w:val="none" w:sz="4" w:space="0" w:color="000000"/>
              <w:right w:val="none" w:sz="4" w:space="0" w:color="000000"/>
            </w:tcBorders>
          </w:tcPr>
          <w:p w14:paraId="255FBEDA" w14:textId="77777777" w:rsidR="00AC3B84" w:rsidRDefault="00AC3B84">
            <w:pPr>
              <w:spacing w:after="160" w:line="220" w:lineRule="exact"/>
              <w:rPr>
                <w:rFonts w:cstheme="minorHAnsi"/>
                <w:lang w:val="en-AU"/>
                <w14:ligatures w14:val="standardContextual"/>
              </w:rPr>
            </w:pPr>
          </w:p>
        </w:tc>
        <w:tc>
          <w:tcPr>
            <w:tcW w:w="851" w:type="dxa"/>
            <w:tcBorders>
              <w:top w:val="none" w:sz="4" w:space="0" w:color="000000"/>
              <w:left w:val="none" w:sz="4" w:space="0" w:color="000000"/>
              <w:bottom w:val="none" w:sz="4" w:space="0" w:color="000000"/>
              <w:right w:val="none" w:sz="4" w:space="0" w:color="000000"/>
            </w:tcBorders>
          </w:tcPr>
          <w:p w14:paraId="65297AD9" w14:textId="77777777" w:rsidR="00AC3B84" w:rsidRDefault="00AC3B84">
            <w:pPr>
              <w:spacing w:after="160" w:line="220" w:lineRule="exact"/>
              <w:rPr>
                <w:rFonts w:cstheme="minorHAnsi"/>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035AC5E1" w14:textId="77777777" w:rsidR="00AC3B84" w:rsidRDefault="003E43D9">
            <w:pPr>
              <w:spacing w:after="160" w:line="220" w:lineRule="exact"/>
              <w:rPr>
                <w:rFonts w:cstheme="minorHAnsi"/>
                <w:lang w:val="en-AU"/>
                <w14:ligatures w14:val="standardContextual"/>
              </w:rPr>
            </w:pPr>
            <w:r>
              <w:rPr>
                <w:rFonts w:cstheme="minorHAnsi"/>
                <w:lang w:val="en-AU"/>
                <w14:ligatures w14:val="standardContextual"/>
              </w:rPr>
              <w:t>0.44</w:t>
            </w:r>
          </w:p>
        </w:tc>
        <w:tc>
          <w:tcPr>
            <w:tcW w:w="709" w:type="dxa"/>
            <w:tcBorders>
              <w:top w:val="none" w:sz="4" w:space="0" w:color="000000"/>
              <w:left w:val="none" w:sz="4" w:space="0" w:color="000000"/>
              <w:bottom w:val="none" w:sz="4" w:space="0" w:color="000000"/>
              <w:right w:val="none" w:sz="4" w:space="0" w:color="000000"/>
            </w:tcBorders>
          </w:tcPr>
          <w:p w14:paraId="4C66038E" w14:textId="77777777" w:rsidR="00AC3B84" w:rsidRDefault="003E43D9">
            <w:pPr>
              <w:spacing w:after="160" w:line="220" w:lineRule="exact"/>
              <w:rPr>
                <w:rFonts w:cstheme="minorHAnsi"/>
                <w:lang w:val="en-AU"/>
                <w14:ligatures w14:val="standardContextual"/>
              </w:rPr>
            </w:pPr>
            <w:r>
              <w:rPr>
                <w:rFonts w:cstheme="minorHAnsi"/>
                <w:lang w:val="en-AU"/>
                <w14:ligatures w14:val="standardContextual"/>
              </w:rPr>
              <w:t>0.01</w:t>
            </w:r>
          </w:p>
        </w:tc>
        <w:tc>
          <w:tcPr>
            <w:tcW w:w="851" w:type="dxa"/>
            <w:tcBorders>
              <w:top w:val="none" w:sz="4" w:space="0" w:color="000000"/>
              <w:left w:val="none" w:sz="4" w:space="0" w:color="000000"/>
              <w:bottom w:val="none" w:sz="4" w:space="0" w:color="000000"/>
              <w:right w:val="none" w:sz="4" w:space="0" w:color="000000"/>
            </w:tcBorders>
          </w:tcPr>
          <w:p w14:paraId="00A34EFC" w14:textId="77777777" w:rsidR="00AC3B84" w:rsidRDefault="003E43D9">
            <w:pPr>
              <w:spacing w:after="160" w:line="220" w:lineRule="exact"/>
              <w:rPr>
                <w:rFonts w:cstheme="minorHAnsi"/>
                <w:lang w:val="en-AU"/>
                <w14:ligatures w14:val="standardContextual"/>
              </w:rPr>
            </w:pPr>
            <w:r>
              <w:rPr>
                <w:rFonts w:cstheme="minorHAnsi"/>
                <w:b/>
                <w:bCs/>
                <w:lang w:val="en-AU"/>
              </w:rPr>
              <w:t>&lt;.001</w:t>
            </w:r>
          </w:p>
        </w:tc>
      </w:tr>
      <w:tr w:rsidR="00AC3B84" w14:paraId="05545E2A" w14:textId="77777777">
        <w:trPr>
          <w:gridAfter w:val="1"/>
          <w:wAfter w:w="106" w:type="dxa"/>
          <w:trHeight w:val="20"/>
        </w:trPr>
        <w:tc>
          <w:tcPr>
            <w:tcW w:w="4166" w:type="dxa"/>
            <w:tcBorders>
              <w:top w:val="none" w:sz="4" w:space="0" w:color="000000"/>
              <w:left w:val="none" w:sz="4" w:space="0" w:color="000000"/>
              <w:bottom w:val="none" w:sz="4" w:space="0" w:color="000000"/>
              <w:right w:val="none" w:sz="4" w:space="0" w:color="000000"/>
            </w:tcBorders>
          </w:tcPr>
          <w:p w14:paraId="39C1D48C" w14:textId="77777777" w:rsidR="00AC3B84" w:rsidRDefault="003E43D9">
            <w:pPr>
              <w:spacing w:after="160" w:line="220" w:lineRule="exact"/>
              <w:rPr>
                <w:rFonts w:cstheme="minorHAnsi"/>
                <w:b/>
                <w:bCs/>
                <w:lang w:val="en-AU"/>
                <w14:ligatures w14:val="standardContextual"/>
              </w:rPr>
            </w:pPr>
            <w:r>
              <w:rPr>
                <w:rFonts w:cstheme="minorHAnsi"/>
                <w:b/>
                <w:bCs/>
                <w:lang w:val="en-AU"/>
              </w:rPr>
              <w:t>Random effect</w:t>
            </w:r>
          </w:p>
        </w:tc>
        <w:tc>
          <w:tcPr>
            <w:tcW w:w="798" w:type="dxa"/>
            <w:tcBorders>
              <w:top w:val="none" w:sz="4" w:space="0" w:color="000000"/>
              <w:left w:val="none" w:sz="4" w:space="0" w:color="000000"/>
              <w:bottom w:val="none" w:sz="4" w:space="0" w:color="000000"/>
              <w:right w:val="none" w:sz="4" w:space="0" w:color="000000"/>
            </w:tcBorders>
          </w:tcPr>
          <w:p w14:paraId="5C03D643" w14:textId="77777777" w:rsidR="00AC3B84" w:rsidRDefault="00AC3B84">
            <w:pPr>
              <w:spacing w:after="160" w:line="220" w:lineRule="exact"/>
              <w:rPr>
                <w:rFonts w:cstheme="minorHAnsi"/>
                <w:lang w:val="en-AU"/>
                <w14:ligatures w14:val="standardContextual"/>
              </w:rPr>
            </w:pPr>
          </w:p>
        </w:tc>
        <w:tc>
          <w:tcPr>
            <w:tcW w:w="708" w:type="dxa"/>
            <w:tcBorders>
              <w:top w:val="none" w:sz="4" w:space="0" w:color="000000"/>
              <w:left w:val="none" w:sz="4" w:space="0" w:color="000000"/>
              <w:bottom w:val="none" w:sz="4" w:space="0" w:color="000000"/>
              <w:right w:val="none" w:sz="4" w:space="0" w:color="000000"/>
            </w:tcBorders>
          </w:tcPr>
          <w:p w14:paraId="1A3FB0F1" w14:textId="77777777" w:rsidR="00AC3B84" w:rsidRDefault="00AC3B84">
            <w:pPr>
              <w:spacing w:after="160" w:line="220" w:lineRule="exact"/>
              <w:rPr>
                <w:rFonts w:cstheme="minorHAnsi"/>
                <w:lang w:val="en-AU"/>
                <w14:ligatures w14:val="standardContextual"/>
              </w:rPr>
            </w:pPr>
          </w:p>
        </w:tc>
        <w:tc>
          <w:tcPr>
            <w:tcW w:w="851" w:type="dxa"/>
            <w:tcBorders>
              <w:top w:val="none" w:sz="4" w:space="0" w:color="000000"/>
              <w:left w:val="none" w:sz="4" w:space="0" w:color="000000"/>
              <w:bottom w:val="none" w:sz="4" w:space="0" w:color="000000"/>
              <w:right w:val="none" w:sz="4" w:space="0" w:color="000000"/>
            </w:tcBorders>
          </w:tcPr>
          <w:p w14:paraId="1873D6E9" w14:textId="77777777" w:rsidR="00AC3B84" w:rsidRDefault="00AC3B84">
            <w:pPr>
              <w:spacing w:after="160" w:line="220" w:lineRule="exact"/>
              <w:rPr>
                <w:rFonts w:cstheme="minorHAnsi"/>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2F085574" w14:textId="77777777" w:rsidR="00AC3B84" w:rsidRDefault="00AC3B84">
            <w:pPr>
              <w:spacing w:after="160" w:line="220" w:lineRule="exact"/>
              <w:rPr>
                <w:rFonts w:cstheme="minorHAnsi"/>
                <w:lang w:val="en-AU"/>
                <w14:ligatures w14:val="standardContextual"/>
              </w:rPr>
            </w:pPr>
          </w:p>
        </w:tc>
        <w:tc>
          <w:tcPr>
            <w:tcW w:w="709" w:type="dxa"/>
            <w:tcBorders>
              <w:top w:val="none" w:sz="4" w:space="0" w:color="000000"/>
              <w:left w:val="none" w:sz="4" w:space="0" w:color="000000"/>
              <w:bottom w:val="none" w:sz="4" w:space="0" w:color="000000"/>
              <w:right w:val="none" w:sz="4" w:space="0" w:color="000000"/>
            </w:tcBorders>
          </w:tcPr>
          <w:p w14:paraId="6DC30E71" w14:textId="77777777" w:rsidR="00AC3B84" w:rsidRDefault="00AC3B84">
            <w:pPr>
              <w:spacing w:after="160" w:line="220" w:lineRule="exact"/>
              <w:rPr>
                <w:rFonts w:cstheme="minorHAnsi"/>
                <w:lang w:val="en-AU"/>
                <w14:ligatures w14:val="standardContextual"/>
              </w:rPr>
            </w:pPr>
          </w:p>
        </w:tc>
        <w:tc>
          <w:tcPr>
            <w:tcW w:w="851" w:type="dxa"/>
            <w:tcBorders>
              <w:top w:val="none" w:sz="4" w:space="0" w:color="000000"/>
              <w:left w:val="none" w:sz="4" w:space="0" w:color="000000"/>
              <w:bottom w:val="none" w:sz="4" w:space="0" w:color="000000"/>
              <w:right w:val="none" w:sz="4" w:space="0" w:color="000000"/>
            </w:tcBorders>
          </w:tcPr>
          <w:p w14:paraId="6F0DF3F1" w14:textId="77777777" w:rsidR="00AC3B84" w:rsidRDefault="00AC3B84">
            <w:pPr>
              <w:spacing w:after="160" w:line="220" w:lineRule="exact"/>
              <w:rPr>
                <w:rFonts w:cstheme="minorHAnsi"/>
                <w:lang w:val="en-AU"/>
                <w14:ligatures w14:val="standardContextual"/>
              </w:rPr>
            </w:pPr>
          </w:p>
        </w:tc>
      </w:tr>
      <w:tr w:rsidR="00AC3B84" w14:paraId="4E5AA884" w14:textId="77777777">
        <w:trPr>
          <w:gridAfter w:val="1"/>
          <w:wAfter w:w="106" w:type="dxa"/>
          <w:trHeight w:val="20"/>
        </w:trPr>
        <w:tc>
          <w:tcPr>
            <w:tcW w:w="4166" w:type="dxa"/>
            <w:tcBorders>
              <w:top w:val="none" w:sz="4" w:space="0" w:color="000000"/>
              <w:left w:val="none" w:sz="4" w:space="0" w:color="000000"/>
              <w:bottom w:val="none" w:sz="4" w:space="0" w:color="000000"/>
              <w:right w:val="none" w:sz="4" w:space="0" w:color="000000"/>
            </w:tcBorders>
          </w:tcPr>
          <w:p w14:paraId="10AD1D3E" w14:textId="77777777" w:rsidR="00AC3B84" w:rsidRDefault="003E43D9">
            <w:pPr>
              <w:spacing w:after="160" w:line="220" w:lineRule="exact"/>
              <w:rPr>
                <w:rFonts w:cstheme="minorHAnsi"/>
                <w:lang w:val="en-AU"/>
                <w14:ligatures w14:val="standardContextual"/>
              </w:rPr>
            </w:pPr>
            <w:r>
              <w:rPr>
                <w:rFonts w:cstheme="minorHAnsi"/>
                <w:lang w:val="en-AU"/>
              </w:rPr>
              <w:t xml:space="preserve">  σ²</w:t>
            </w:r>
          </w:p>
        </w:tc>
        <w:tc>
          <w:tcPr>
            <w:tcW w:w="798" w:type="dxa"/>
            <w:tcBorders>
              <w:top w:val="none" w:sz="4" w:space="0" w:color="000000"/>
              <w:left w:val="none" w:sz="4" w:space="0" w:color="000000"/>
              <w:bottom w:val="none" w:sz="4" w:space="0" w:color="000000"/>
              <w:right w:val="none" w:sz="4" w:space="0" w:color="000000"/>
            </w:tcBorders>
          </w:tcPr>
          <w:p w14:paraId="5C479EE6" w14:textId="77777777" w:rsidR="00AC3B84" w:rsidRDefault="003E43D9">
            <w:pPr>
              <w:spacing w:after="160" w:line="220" w:lineRule="exact"/>
              <w:rPr>
                <w:rFonts w:cstheme="minorHAnsi"/>
                <w:lang w:val="en-AU"/>
                <w14:ligatures w14:val="standardContextual"/>
              </w:rPr>
            </w:pPr>
            <w:r>
              <w:rPr>
                <w:rFonts w:cstheme="minorHAnsi"/>
                <w:lang w:val="en-AU"/>
              </w:rPr>
              <w:t>1.66</w:t>
            </w:r>
          </w:p>
        </w:tc>
        <w:tc>
          <w:tcPr>
            <w:tcW w:w="708" w:type="dxa"/>
            <w:tcBorders>
              <w:top w:val="none" w:sz="4" w:space="0" w:color="000000"/>
              <w:left w:val="none" w:sz="4" w:space="0" w:color="000000"/>
              <w:bottom w:val="none" w:sz="4" w:space="0" w:color="000000"/>
              <w:right w:val="none" w:sz="4" w:space="0" w:color="000000"/>
            </w:tcBorders>
          </w:tcPr>
          <w:p w14:paraId="42A7D36B" w14:textId="77777777" w:rsidR="00AC3B84" w:rsidRDefault="00AC3B84">
            <w:pPr>
              <w:spacing w:after="160" w:line="220" w:lineRule="exact"/>
              <w:rPr>
                <w:rFonts w:cstheme="minorHAnsi"/>
                <w:lang w:val="en-AU"/>
                <w14:ligatures w14:val="standardContextual"/>
              </w:rPr>
            </w:pPr>
          </w:p>
        </w:tc>
        <w:tc>
          <w:tcPr>
            <w:tcW w:w="851" w:type="dxa"/>
            <w:tcBorders>
              <w:top w:val="none" w:sz="4" w:space="0" w:color="000000"/>
              <w:left w:val="none" w:sz="4" w:space="0" w:color="000000"/>
              <w:bottom w:val="none" w:sz="4" w:space="0" w:color="000000"/>
              <w:right w:val="none" w:sz="4" w:space="0" w:color="000000"/>
            </w:tcBorders>
          </w:tcPr>
          <w:p w14:paraId="3B667EFF" w14:textId="77777777" w:rsidR="00AC3B84" w:rsidRDefault="00AC3B84">
            <w:pPr>
              <w:spacing w:after="160" w:line="220" w:lineRule="exact"/>
              <w:rPr>
                <w:rFonts w:cstheme="minorHAnsi"/>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6622CF48" w14:textId="77777777" w:rsidR="00AC3B84" w:rsidRDefault="003E43D9">
            <w:pPr>
              <w:spacing w:after="160" w:line="220" w:lineRule="exact"/>
              <w:rPr>
                <w:rFonts w:cstheme="minorHAnsi"/>
                <w:lang w:val="en-AU"/>
                <w14:ligatures w14:val="standardContextual"/>
              </w:rPr>
            </w:pPr>
            <w:r>
              <w:rPr>
                <w:rFonts w:cstheme="minorHAnsi"/>
                <w:lang w:val="en-AU"/>
              </w:rPr>
              <w:t>1.25</w:t>
            </w:r>
            <w:r>
              <w:rPr>
                <w:rFonts w:cstheme="minorHAnsi"/>
                <w:vertAlign w:val="subscript"/>
                <w:lang w:val="en-AU"/>
              </w:rPr>
              <w:t xml:space="preserve"> </w:t>
            </w:r>
          </w:p>
        </w:tc>
        <w:tc>
          <w:tcPr>
            <w:tcW w:w="709" w:type="dxa"/>
            <w:tcBorders>
              <w:top w:val="none" w:sz="4" w:space="0" w:color="000000"/>
              <w:left w:val="none" w:sz="4" w:space="0" w:color="000000"/>
              <w:bottom w:val="none" w:sz="4" w:space="0" w:color="000000"/>
              <w:right w:val="none" w:sz="4" w:space="0" w:color="000000"/>
            </w:tcBorders>
          </w:tcPr>
          <w:p w14:paraId="6076E468" w14:textId="77777777" w:rsidR="00AC3B84" w:rsidRDefault="00AC3B84">
            <w:pPr>
              <w:spacing w:after="160" w:line="220" w:lineRule="exact"/>
              <w:rPr>
                <w:rFonts w:cstheme="minorHAnsi"/>
                <w:lang w:val="en-AU"/>
                <w14:ligatures w14:val="standardContextual"/>
              </w:rPr>
            </w:pPr>
          </w:p>
        </w:tc>
        <w:tc>
          <w:tcPr>
            <w:tcW w:w="851" w:type="dxa"/>
            <w:tcBorders>
              <w:top w:val="none" w:sz="4" w:space="0" w:color="000000"/>
              <w:left w:val="none" w:sz="4" w:space="0" w:color="000000"/>
              <w:bottom w:val="none" w:sz="4" w:space="0" w:color="000000"/>
              <w:right w:val="none" w:sz="4" w:space="0" w:color="000000"/>
            </w:tcBorders>
          </w:tcPr>
          <w:p w14:paraId="4C254F29" w14:textId="77777777" w:rsidR="00AC3B84" w:rsidRDefault="00AC3B84">
            <w:pPr>
              <w:spacing w:after="160" w:line="220" w:lineRule="exact"/>
              <w:rPr>
                <w:rFonts w:cstheme="minorHAnsi"/>
                <w:lang w:val="en-AU"/>
                <w14:ligatures w14:val="standardContextual"/>
              </w:rPr>
            </w:pPr>
          </w:p>
        </w:tc>
      </w:tr>
      <w:tr w:rsidR="00AC3B84" w14:paraId="14C4C287" w14:textId="77777777">
        <w:trPr>
          <w:gridAfter w:val="1"/>
          <w:wAfter w:w="106" w:type="dxa"/>
          <w:trHeight w:val="20"/>
        </w:trPr>
        <w:tc>
          <w:tcPr>
            <w:tcW w:w="4166" w:type="dxa"/>
            <w:tcBorders>
              <w:top w:val="none" w:sz="4" w:space="0" w:color="000000"/>
              <w:left w:val="none" w:sz="4" w:space="0" w:color="000000"/>
              <w:bottom w:val="none" w:sz="4" w:space="0" w:color="000000"/>
              <w:right w:val="none" w:sz="4" w:space="0" w:color="000000"/>
            </w:tcBorders>
          </w:tcPr>
          <w:p w14:paraId="06FFBAE1" w14:textId="77777777" w:rsidR="00AC3B84" w:rsidRDefault="003E43D9">
            <w:pPr>
              <w:spacing w:after="160" w:line="220" w:lineRule="exact"/>
              <w:rPr>
                <w:rFonts w:cstheme="minorHAnsi"/>
                <w:lang w:val="en-AU"/>
                <w14:ligatures w14:val="standardContextual"/>
              </w:rPr>
            </w:pPr>
            <w:r>
              <w:rPr>
                <w:rFonts w:cstheme="minorHAnsi"/>
                <w:lang w:val="en-AU"/>
              </w:rPr>
              <w:t xml:space="preserve">  τ</w:t>
            </w:r>
            <w:r>
              <w:rPr>
                <w:rFonts w:cstheme="minorHAnsi"/>
                <w:vertAlign w:val="subscript"/>
                <w:lang w:val="en-AU"/>
              </w:rPr>
              <w:t>00</w:t>
            </w:r>
          </w:p>
        </w:tc>
        <w:tc>
          <w:tcPr>
            <w:tcW w:w="798" w:type="dxa"/>
            <w:tcBorders>
              <w:top w:val="none" w:sz="4" w:space="0" w:color="000000"/>
              <w:left w:val="none" w:sz="4" w:space="0" w:color="000000"/>
              <w:bottom w:val="none" w:sz="4" w:space="0" w:color="000000"/>
              <w:right w:val="none" w:sz="4" w:space="0" w:color="000000"/>
            </w:tcBorders>
          </w:tcPr>
          <w:p w14:paraId="1BB104EF" w14:textId="77777777" w:rsidR="00AC3B84" w:rsidRDefault="003E43D9">
            <w:pPr>
              <w:spacing w:after="160" w:line="220" w:lineRule="exact"/>
              <w:rPr>
                <w:rFonts w:cstheme="minorHAnsi"/>
                <w:lang w:val="en-AU"/>
                <w14:ligatures w14:val="standardContextual"/>
              </w:rPr>
            </w:pPr>
            <w:r>
              <w:rPr>
                <w:rFonts w:cstheme="minorHAnsi"/>
                <w:lang w:val="en-AU"/>
              </w:rPr>
              <w:t>0.58</w:t>
            </w:r>
            <w:r>
              <w:rPr>
                <w:rFonts w:cstheme="minorHAnsi"/>
                <w:vertAlign w:val="subscript"/>
                <w:lang w:val="en-AU"/>
              </w:rPr>
              <w:t xml:space="preserve"> id</w:t>
            </w:r>
          </w:p>
        </w:tc>
        <w:tc>
          <w:tcPr>
            <w:tcW w:w="708" w:type="dxa"/>
            <w:tcBorders>
              <w:top w:val="none" w:sz="4" w:space="0" w:color="000000"/>
              <w:left w:val="none" w:sz="4" w:space="0" w:color="000000"/>
              <w:bottom w:val="none" w:sz="4" w:space="0" w:color="000000"/>
              <w:right w:val="none" w:sz="4" w:space="0" w:color="000000"/>
            </w:tcBorders>
          </w:tcPr>
          <w:p w14:paraId="71170B54" w14:textId="77777777" w:rsidR="00AC3B84" w:rsidRDefault="00AC3B84">
            <w:pPr>
              <w:spacing w:after="160" w:line="220" w:lineRule="exact"/>
              <w:rPr>
                <w:rFonts w:cstheme="minorHAnsi"/>
                <w:lang w:val="en-AU"/>
                <w14:ligatures w14:val="standardContextual"/>
              </w:rPr>
            </w:pPr>
          </w:p>
        </w:tc>
        <w:tc>
          <w:tcPr>
            <w:tcW w:w="851" w:type="dxa"/>
            <w:tcBorders>
              <w:top w:val="none" w:sz="4" w:space="0" w:color="000000"/>
              <w:left w:val="none" w:sz="4" w:space="0" w:color="000000"/>
              <w:bottom w:val="none" w:sz="4" w:space="0" w:color="000000"/>
              <w:right w:val="none" w:sz="4" w:space="0" w:color="000000"/>
            </w:tcBorders>
          </w:tcPr>
          <w:p w14:paraId="1C1A92CC" w14:textId="77777777" w:rsidR="00AC3B84" w:rsidRDefault="00AC3B84">
            <w:pPr>
              <w:spacing w:after="160" w:line="220" w:lineRule="exact"/>
              <w:rPr>
                <w:rFonts w:cstheme="minorHAnsi"/>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427E6A8F" w14:textId="77777777" w:rsidR="00AC3B84" w:rsidRDefault="003E43D9">
            <w:pPr>
              <w:spacing w:after="160" w:line="220" w:lineRule="exact"/>
              <w:rPr>
                <w:rFonts w:cstheme="minorHAnsi"/>
                <w:lang w:val="en-AU"/>
                <w14:ligatures w14:val="standardContextual"/>
              </w:rPr>
            </w:pPr>
            <w:r>
              <w:rPr>
                <w:rFonts w:cstheme="minorHAnsi"/>
                <w:lang w:val="en-AU"/>
              </w:rPr>
              <w:t>0.42</w:t>
            </w:r>
            <w:r>
              <w:rPr>
                <w:rFonts w:cstheme="minorHAnsi"/>
                <w:vertAlign w:val="subscript"/>
                <w:lang w:val="en-AU"/>
              </w:rPr>
              <w:t xml:space="preserve"> id</w:t>
            </w:r>
          </w:p>
        </w:tc>
        <w:tc>
          <w:tcPr>
            <w:tcW w:w="709" w:type="dxa"/>
            <w:tcBorders>
              <w:top w:val="none" w:sz="4" w:space="0" w:color="000000"/>
              <w:left w:val="none" w:sz="4" w:space="0" w:color="000000"/>
              <w:bottom w:val="none" w:sz="4" w:space="0" w:color="000000"/>
              <w:right w:val="none" w:sz="4" w:space="0" w:color="000000"/>
            </w:tcBorders>
          </w:tcPr>
          <w:p w14:paraId="06CAD09C" w14:textId="77777777" w:rsidR="00AC3B84" w:rsidRDefault="00AC3B84">
            <w:pPr>
              <w:spacing w:after="160" w:line="220" w:lineRule="exact"/>
              <w:rPr>
                <w:rFonts w:cstheme="minorHAnsi"/>
                <w:lang w:val="en-AU"/>
                <w14:ligatures w14:val="standardContextual"/>
              </w:rPr>
            </w:pPr>
          </w:p>
        </w:tc>
        <w:tc>
          <w:tcPr>
            <w:tcW w:w="851" w:type="dxa"/>
            <w:tcBorders>
              <w:top w:val="none" w:sz="4" w:space="0" w:color="000000"/>
              <w:left w:val="none" w:sz="4" w:space="0" w:color="000000"/>
              <w:bottom w:val="none" w:sz="4" w:space="0" w:color="000000"/>
              <w:right w:val="none" w:sz="4" w:space="0" w:color="000000"/>
            </w:tcBorders>
          </w:tcPr>
          <w:p w14:paraId="2DB1B04A" w14:textId="77777777" w:rsidR="00AC3B84" w:rsidRDefault="00AC3B84">
            <w:pPr>
              <w:spacing w:after="160" w:line="220" w:lineRule="exact"/>
              <w:rPr>
                <w:rFonts w:cstheme="minorHAnsi"/>
                <w:lang w:val="en-AU"/>
                <w14:ligatures w14:val="standardContextual"/>
              </w:rPr>
            </w:pPr>
          </w:p>
        </w:tc>
      </w:tr>
      <w:tr w:rsidR="00AC3B84" w14:paraId="488B703F" w14:textId="77777777">
        <w:trPr>
          <w:gridAfter w:val="1"/>
          <w:wAfter w:w="106" w:type="dxa"/>
          <w:trHeight w:val="20"/>
        </w:trPr>
        <w:tc>
          <w:tcPr>
            <w:tcW w:w="4166" w:type="dxa"/>
            <w:tcBorders>
              <w:top w:val="none" w:sz="4" w:space="0" w:color="000000"/>
              <w:left w:val="none" w:sz="4" w:space="0" w:color="000000"/>
              <w:bottom w:val="none" w:sz="4" w:space="0" w:color="000000"/>
              <w:right w:val="none" w:sz="4" w:space="0" w:color="000000"/>
            </w:tcBorders>
          </w:tcPr>
          <w:p w14:paraId="5B677EFF" w14:textId="77777777" w:rsidR="00AC3B84" w:rsidRDefault="003E43D9">
            <w:pPr>
              <w:spacing w:after="160" w:line="220" w:lineRule="exact"/>
              <w:rPr>
                <w:rFonts w:cstheme="minorHAnsi"/>
                <w:lang w:val="en-AU"/>
                <w14:ligatures w14:val="standardContextual"/>
              </w:rPr>
            </w:pPr>
            <w:r>
              <w:rPr>
                <w:rFonts w:cstheme="minorHAnsi"/>
                <w:lang w:val="en-AU"/>
              </w:rPr>
              <w:t xml:space="preserve">  ICC</w:t>
            </w:r>
          </w:p>
        </w:tc>
        <w:tc>
          <w:tcPr>
            <w:tcW w:w="798" w:type="dxa"/>
            <w:tcBorders>
              <w:top w:val="none" w:sz="4" w:space="0" w:color="000000"/>
              <w:left w:val="none" w:sz="4" w:space="0" w:color="000000"/>
              <w:bottom w:val="none" w:sz="4" w:space="0" w:color="000000"/>
              <w:right w:val="none" w:sz="4" w:space="0" w:color="000000"/>
            </w:tcBorders>
          </w:tcPr>
          <w:p w14:paraId="2C7FE131" w14:textId="77777777" w:rsidR="00AC3B84" w:rsidRDefault="003E43D9">
            <w:pPr>
              <w:spacing w:after="160" w:line="220" w:lineRule="exact"/>
              <w:rPr>
                <w:rFonts w:cstheme="minorHAnsi"/>
                <w:lang w:val="en-AU"/>
                <w14:ligatures w14:val="standardContextual"/>
              </w:rPr>
            </w:pPr>
            <w:r>
              <w:rPr>
                <w:rFonts w:cstheme="minorHAnsi"/>
                <w:lang w:val="en-AU"/>
              </w:rPr>
              <w:t>0.26</w:t>
            </w:r>
          </w:p>
        </w:tc>
        <w:tc>
          <w:tcPr>
            <w:tcW w:w="708" w:type="dxa"/>
            <w:tcBorders>
              <w:top w:val="none" w:sz="4" w:space="0" w:color="000000"/>
              <w:left w:val="none" w:sz="4" w:space="0" w:color="000000"/>
              <w:bottom w:val="none" w:sz="4" w:space="0" w:color="000000"/>
              <w:right w:val="none" w:sz="4" w:space="0" w:color="000000"/>
            </w:tcBorders>
          </w:tcPr>
          <w:p w14:paraId="40EEE580" w14:textId="77777777" w:rsidR="00AC3B84" w:rsidRDefault="00AC3B84">
            <w:pPr>
              <w:spacing w:after="160" w:line="220" w:lineRule="exact"/>
              <w:rPr>
                <w:rFonts w:cstheme="minorHAnsi"/>
                <w:lang w:val="en-AU"/>
                <w14:ligatures w14:val="standardContextual"/>
              </w:rPr>
            </w:pPr>
          </w:p>
        </w:tc>
        <w:tc>
          <w:tcPr>
            <w:tcW w:w="851" w:type="dxa"/>
            <w:tcBorders>
              <w:top w:val="none" w:sz="4" w:space="0" w:color="000000"/>
              <w:left w:val="none" w:sz="4" w:space="0" w:color="000000"/>
              <w:bottom w:val="none" w:sz="4" w:space="0" w:color="000000"/>
              <w:right w:val="none" w:sz="4" w:space="0" w:color="000000"/>
            </w:tcBorders>
          </w:tcPr>
          <w:p w14:paraId="27E72B08" w14:textId="77777777" w:rsidR="00AC3B84" w:rsidRDefault="00AC3B84">
            <w:pPr>
              <w:spacing w:after="160" w:line="220" w:lineRule="exact"/>
              <w:rPr>
                <w:rFonts w:cstheme="minorHAnsi"/>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6A6A88FA" w14:textId="77777777" w:rsidR="00AC3B84" w:rsidRDefault="003E43D9">
            <w:pPr>
              <w:spacing w:after="160" w:line="220" w:lineRule="exact"/>
              <w:rPr>
                <w:rFonts w:cstheme="minorHAnsi"/>
                <w:lang w:val="en-AU"/>
                <w14:ligatures w14:val="standardContextual"/>
              </w:rPr>
            </w:pPr>
            <w:r>
              <w:rPr>
                <w:rFonts w:cstheme="minorHAnsi"/>
                <w:lang w:val="en-AU"/>
              </w:rPr>
              <w:t>0.25</w:t>
            </w:r>
          </w:p>
        </w:tc>
        <w:tc>
          <w:tcPr>
            <w:tcW w:w="709" w:type="dxa"/>
            <w:tcBorders>
              <w:top w:val="none" w:sz="4" w:space="0" w:color="000000"/>
              <w:left w:val="none" w:sz="4" w:space="0" w:color="000000"/>
              <w:bottom w:val="none" w:sz="4" w:space="0" w:color="000000"/>
              <w:right w:val="none" w:sz="4" w:space="0" w:color="000000"/>
            </w:tcBorders>
          </w:tcPr>
          <w:p w14:paraId="1415CC12" w14:textId="77777777" w:rsidR="00AC3B84" w:rsidRDefault="00AC3B84">
            <w:pPr>
              <w:spacing w:after="160" w:line="220" w:lineRule="exact"/>
              <w:rPr>
                <w:rFonts w:cstheme="minorHAnsi"/>
                <w:lang w:val="en-AU"/>
                <w14:ligatures w14:val="standardContextual"/>
              </w:rPr>
            </w:pPr>
          </w:p>
        </w:tc>
        <w:tc>
          <w:tcPr>
            <w:tcW w:w="851" w:type="dxa"/>
            <w:tcBorders>
              <w:top w:val="none" w:sz="4" w:space="0" w:color="000000"/>
              <w:left w:val="none" w:sz="4" w:space="0" w:color="000000"/>
              <w:bottom w:val="none" w:sz="4" w:space="0" w:color="000000"/>
              <w:right w:val="none" w:sz="4" w:space="0" w:color="000000"/>
            </w:tcBorders>
          </w:tcPr>
          <w:p w14:paraId="23427B93" w14:textId="77777777" w:rsidR="00AC3B84" w:rsidRDefault="00AC3B84">
            <w:pPr>
              <w:spacing w:after="160" w:line="220" w:lineRule="exact"/>
              <w:rPr>
                <w:rFonts w:cstheme="minorHAnsi"/>
                <w:lang w:val="en-AU"/>
                <w14:ligatures w14:val="standardContextual"/>
              </w:rPr>
            </w:pPr>
          </w:p>
        </w:tc>
      </w:tr>
      <w:tr w:rsidR="00AC3B84" w14:paraId="541F7FBE" w14:textId="77777777">
        <w:trPr>
          <w:gridAfter w:val="1"/>
          <w:wAfter w:w="106" w:type="dxa"/>
          <w:trHeight w:val="20"/>
        </w:trPr>
        <w:tc>
          <w:tcPr>
            <w:tcW w:w="4166" w:type="dxa"/>
            <w:tcBorders>
              <w:top w:val="none" w:sz="4" w:space="0" w:color="000000"/>
              <w:left w:val="none" w:sz="4" w:space="0" w:color="000000"/>
              <w:bottom w:val="single" w:sz="4" w:space="0" w:color="auto"/>
              <w:right w:val="none" w:sz="4" w:space="0" w:color="000000"/>
            </w:tcBorders>
          </w:tcPr>
          <w:p w14:paraId="285E036B" w14:textId="77777777" w:rsidR="00AC3B84" w:rsidRDefault="003E43D9">
            <w:pPr>
              <w:spacing w:after="160" w:line="220" w:lineRule="exact"/>
              <w:rPr>
                <w:rFonts w:cstheme="minorHAnsi"/>
                <w:lang w:val="en-AU"/>
                <w14:ligatures w14:val="standardContextual"/>
              </w:rPr>
            </w:pPr>
            <w:r>
              <w:rPr>
                <w:rFonts w:cstheme="minorHAnsi"/>
                <w:lang w:val="en-AU"/>
              </w:rPr>
              <w:t xml:space="preserve">  N</w:t>
            </w:r>
          </w:p>
        </w:tc>
        <w:tc>
          <w:tcPr>
            <w:tcW w:w="798" w:type="dxa"/>
            <w:tcBorders>
              <w:top w:val="none" w:sz="4" w:space="0" w:color="000000"/>
              <w:left w:val="none" w:sz="4" w:space="0" w:color="000000"/>
              <w:bottom w:val="single" w:sz="4" w:space="0" w:color="auto"/>
              <w:right w:val="none" w:sz="4" w:space="0" w:color="000000"/>
            </w:tcBorders>
          </w:tcPr>
          <w:p w14:paraId="39B5F43E" w14:textId="77777777" w:rsidR="00AC3B84" w:rsidRDefault="003E43D9">
            <w:pPr>
              <w:spacing w:after="160" w:line="220" w:lineRule="exact"/>
              <w:rPr>
                <w:rFonts w:cstheme="minorHAnsi"/>
                <w:lang w:val="en-AU"/>
                <w14:ligatures w14:val="standardContextual"/>
              </w:rPr>
            </w:pPr>
            <w:r>
              <w:rPr>
                <w:rFonts w:cstheme="minorHAnsi"/>
                <w:lang w:val="en-AU"/>
              </w:rPr>
              <w:t>294</w:t>
            </w:r>
            <w:r>
              <w:rPr>
                <w:rFonts w:cstheme="minorHAnsi"/>
                <w:vertAlign w:val="subscript"/>
                <w:lang w:val="en-AU"/>
              </w:rPr>
              <w:t xml:space="preserve"> </w:t>
            </w:r>
            <w:proofErr w:type="gramStart"/>
            <w:r>
              <w:rPr>
                <w:rFonts w:cstheme="minorHAnsi"/>
                <w:vertAlign w:val="subscript"/>
                <w:lang w:val="en-AU"/>
              </w:rPr>
              <w:t>id</w:t>
            </w:r>
            <w:proofErr w:type="gramEnd"/>
          </w:p>
        </w:tc>
        <w:tc>
          <w:tcPr>
            <w:tcW w:w="708" w:type="dxa"/>
            <w:tcBorders>
              <w:top w:val="none" w:sz="4" w:space="0" w:color="000000"/>
              <w:left w:val="none" w:sz="4" w:space="0" w:color="000000"/>
              <w:bottom w:val="single" w:sz="4" w:space="0" w:color="auto"/>
              <w:right w:val="none" w:sz="4" w:space="0" w:color="000000"/>
            </w:tcBorders>
          </w:tcPr>
          <w:p w14:paraId="1467B63C" w14:textId="77777777" w:rsidR="00AC3B84" w:rsidRDefault="00AC3B84">
            <w:pPr>
              <w:spacing w:after="160" w:line="220" w:lineRule="exact"/>
              <w:rPr>
                <w:rFonts w:cstheme="minorHAnsi"/>
                <w:lang w:val="en-AU"/>
                <w14:ligatures w14:val="standardContextual"/>
              </w:rPr>
            </w:pPr>
          </w:p>
        </w:tc>
        <w:tc>
          <w:tcPr>
            <w:tcW w:w="851" w:type="dxa"/>
            <w:tcBorders>
              <w:top w:val="none" w:sz="4" w:space="0" w:color="000000"/>
              <w:left w:val="none" w:sz="4" w:space="0" w:color="000000"/>
              <w:bottom w:val="single" w:sz="4" w:space="0" w:color="auto"/>
              <w:right w:val="none" w:sz="4" w:space="0" w:color="000000"/>
            </w:tcBorders>
          </w:tcPr>
          <w:p w14:paraId="69C6C8C0" w14:textId="77777777" w:rsidR="00AC3B84" w:rsidRDefault="00AC3B84">
            <w:pPr>
              <w:spacing w:after="160" w:line="220" w:lineRule="exact"/>
              <w:rPr>
                <w:rFonts w:cstheme="minorHAnsi"/>
                <w:lang w:val="en-AU"/>
                <w14:ligatures w14:val="standardContextual"/>
              </w:rPr>
            </w:pPr>
          </w:p>
        </w:tc>
        <w:tc>
          <w:tcPr>
            <w:tcW w:w="850" w:type="dxa"/>
            <w:tcBorders>
              <w:top w:val="none" w:sz="4" w:space="0" w:color="000000"/>
              <w:left w:val="none" w:sz="4" w:space="0" w:color="000000"/>
              <w:bottom w:val="single" w:sz="4" w:space="0" w:color="auto"/>
              <w:right w:val="none" w:sz="4" w:space="0" w:color="000000"/>
            </w:tcBorders>
          </w:tcPr>
          <w:p w14:paraId="0A106D5B" w14:textId="77777777" w:rsidR="00AC3B84" w:rsidRDefault="003E43D9">
            <w:pPr>
              <w:spacing w:after="160" w:line="220" w:lineRule="exact"/>
              <w:rPr>
                <w:rFonts w:cstheme="minorHAnsi"/>
                <w:lang w:val="en-AU"/>
                <w14:ligatures w14:val="standardContextual"/>
              </w:rPr>
            </w:pPr>
            <w:r>
              <w:rPr>
                <w:rFonts w:cstheme="minorHAnsi"/>
                <w:lang w:val="en-AU"/>
              </w:rPr>
              <w:t>294</w:t>
            </w:r>
            <w:r>
              <w:rPr>
                <w:rFonts w:cstheme="minorHAnsi"/>
                <w:vertAlign w:val="subscript"/>
                <w:lang w:val="en-AU"/>
              </w:rPr>
              <w:t xml:space="preserve"> </w:t>
            </w:r>
            <w:proofErr w:type="gramStart"/>
            <w:r>
              <w:rPr>
                <w:rFonts w:cstheme="minorHAnsi"/>
                <w:vertAlign w:val="subscript"/>
                <w:lang w:val="en-AU"/>
              </w:rPr>
              <w:t>id</w:t>
            </w:r>
            <w:proofErr w:type="gramEnd"/>
          </w:p>
        </w:tc>
        <w:tc>
          <w:tcPr>
            <w:tcW w:w="709" w:type="dxa"/>
            <w:tcBorders>
              <w:top w:val="none" w:sz="4" w:space="0" w:color="000000"/>
              <w:left w:val="none" w:sz="4" w:space="0" w:color="000000"/>
              <w:bottom w:val="single" w:sz="4" w:space="0" w:color="auto"/>
              <w:right w:val="none" w:sz="4" w:space="0" w:color="000000"/>
            </w:tcBorders>
          </w:tcPr>
          <w:p w14:paraId="333FFC59" w14:textId="77777777" w:rsidR="00AC3B84" w:rsidRDefault="00AC3B84">
            <w:pPr>
              <w:spacing w:after="160" w:line="220" w:lineRule="exact"/>
              <w:rPr>
                <w:rFonts w:cstheme="minorHAnsi"/>
                <w:lang w:val="en-AU"/>
                <w14:ligatures w14:val="standardContextual"/>
              </w:rPr>
            </w:pPr>
          </w:p>
        </w:tc>
        <w:tc>
          <w:tcPr>
            <w:tcW w:w="851" w:type="dxa"/>
            <w:tcBorders>
              <w:top w:val="none" w:sz="4" w:space="0" w:color="000000"/>
              <w:left w:val="none" w:sz="4" w:space="0" w:color="000000"/>
              <w:bottom w:val="single" w:sz="4" w:space="0" w:color="auto"/>
              <w:right w:val="none" w:sz="4" w:space="0" w:color="000000"/>
            </w:tcBorders>
          </w:tcPr>
          <w:p w14:paraId="38C0B654" w14:textId="77777777" w:rsidR="00AC3B84" w:rsidRDefault="00AC3B84">
            <w:pPr>
              <w:spacing w:after="160" w:line="220" w:lineRule="exact"/>
              <w:rPr>
                <w:rFonts w:cstheme="minorHAnsi"/>
                <w:lang w:val="en-AU"/>
                <w14:ligatures w14:val="standardContextual"/>
              </w:rPr>
            </w:pPr>
          </w:p>
        </w:tc>
      </w:tr>
      <w:tr w:rsidR="00AC3B84" w14:paraId="582672F8" w14:textId="77777777">
        <w:trPr>
          <w:gridAfter w:val="1"/>
          <w:wAfter w:w="106" w:type="dxa"/>
          <w:trHeight w:val="20"/>
        </w:trPr>
        <w:tc>
          <w:tcPr>
            <w:tcW w:w="4166" w:type="dxa"/>
            <w:tcBorders>
              <w:top w:val="single" w:sz="4" w:space="0" w:color="auto"/>
              <w:left w:val="none" w:sz="4" w:space="0" w:color="000000"/>
              <w:bottom w:val="none" w:sz="4" w:space="0" w:color="000000"/>
              <w:right w:val="none" w:sz="4" w:space="0" w:color="000000"/>
            </w:tcBorders>
          </w:tcPr>
          <w:p w14:paraId="577483F3" w14:textId="77777777" w:rsidR="00AC3B84" w:rsidRDefault="003E43D9">
            <w:pPr>
              <w:spacing w:after="160" w:line="220" w:lineRule="exact"/>
              <w:rPr>
                <w:rFonts w:cstheme="minorHAnsi"/>
                <w:lang w:val="en-AU"/>
                <w14:ligatures w14:val="standardContextual"/>
              </w:rPr>
            </w:pPr>
            <w:r>
              <w:rPr>
                <w:rFonts w:cstheme="minorHAnsi"/>
                <w:lang w:val="en-AU"/>
              </w:rPr>
              <w:t>Observations</w:t>
            </w:r>
          </w:p>
        </w:tc>
        <w:tc>
          <w:tcPr>
            <w:tcW w:w="798" w:type="dxa"/>
            <w:tcBorders>
              <w:top w:val="single" w:sz="4" w:space="0" w:color="auto"/>
              <w:left w:val="none" w:sz="4" w:space="0" w:color="000000"/>
              <w:bottom w:val="none" w:sz="4" w:space="0" w:color="000000"/>
              <w:right w:val="none" w:sz="4" w:space="0" w:color="000000"/>
            </w:tcBorders>
          </w:tcPr>
          <w:p w14:paraId="2BF6D8A5" w14:textId="77777777" w:rsidR="00AC3B84" w:rsidRDefault="003E43D9">
            <w:pPr>
              <w:spacing w:after="160" w:line="220" w:lineRule="exact"/>
              <w:rPr>
                <w:rFonts w:cstheme="minorHAnsi"/>
                <w:lang w:val="en-AU"/>
                <w14:ligatures w14:val="standardContextual"/>
              </w:rPr>
            </w:pPr>
            <w:r>
              <w:rPr>
                <w:rFonts w:cstheme="minorHAnsi"/>
                <w:lang w:val="en-AU"/>
              </w:rPr>
              <w:t>4410</w:t>
            </w:r>
          </w:p>
        </w:tc>
        <w:tc>
          <w:tcPr>
            <w:tcW w:w="708" w:type="dxa"/>
            <w:tcBorders>
              <w:top w:val="single" w:sz="4" w:space="0" w:color="auto"/>
              <w:left w:val="none" w:sz="4" w:space="0" w:color="000000"/>
              <w:bottom w:val="none" w:sz="4" w:space="0" w:color="000000"/>
              <w:right w:val="none" w:sz="4" w:space="0" w:color="000000"/>
            </w:tcBorders>
          </w:tcPr>
          <w:p w14:paraId="37E203D7" w14:textId="77777777" w:rsidR="00AC3B84" w:rsidRDefault="00AC3B84">
            <w:pPr>
              <w:spacing w:after="160" w:line="220" w:lineRule="exact"/>
              <w:rPr>
                <w:rFonts w:cstheme="minorHAnsi"/>
                <w:lang w:val="en-AU"/>
                <w14:ligatures w14:val="standardContextual"/>
              </w:rPr>
            </w:pPr>
          </w:p>
        </w:tc>
        <w:tc>
          <w:tcPr>
            <w:tcW w:w="851" w:type="dxa"/>
            <w:tcBorders>
              <w:top w:val="single" w:sz="4" w:space="0" w:color="auto"/>
              <w:left w:val="none" w:sz="4" w:space="0" w:color="000000"/>
              <w:bottom w:val="none" w:sz="4" w:space="0" w:color="000000"/>
              <w:right w:val="none" w:sz="4" w:space="0" w:color="000000"/>
            </w:tcBorders>
          </w:tcPr>
          <w:p w14:paraId="74BA1709" w14:textId="77777777" w:rsidR="00AC3B84" w:rsidRDefault="00AC3B84">
            <w:pPr>
              <w:spacing w:after="160" w:line="220" w:lineRule="exact"/>
              <w:rPr>
                <w:rFonts w:cstheme="minorHAnsi"/>
                <w:lang w:val="en-AU"/>
                <w14:ligatures w14:val="standardContextual"/>
              </w:rPr>
            </w:pPr>
          </w:p>
        </w:tc>
        <w:tc>
          <w:tcPr>
            <w:tcW w:w="850" w:type="dxa"/>
            <w:tcBorders>
              <w:top w:val="single" w:sz="4" w:space="0" w:color="auto"/>
              <w:left w:val="none" w:sz="4" w:space="0" w:color="000000"/>
              <w:bottom w:val="none" w:sz="4" w:space="0" w:color="000000"/>
              <w:right w:val="none" w:sz="4" w:space="0" w:color="000000"/>
            </w:tcBorders>
          </w:tcPr>
          <w:p w14:paraId="22129C7F" w14:textId="77777777" w:rsidR="00AC3B84" w:rsidRDefault="003E43D9">
            <w:pPr>
              <w:spacing w:after="160" w:line="220" w:lineRule="exact"/>
              <w:rPr>
                <w:rFonts w:cstheme="minorHAnsi"/>
                <w:lang w:val="en-AU"/>
                <w14:ligatures w14:val="standardContextual"/>
              </w:rPr>
            </w:pPr>
            <w:r>
              <w:rPr>
                <w:rFonts w:cstheme="minorHAnsi"/>
                <w:lang w:val="en-AU"/>
              </w:rPr>
              <w:t>4410</w:t>
            </w:r>
          </w:p>
        </w:tc>
        <w:tc>
          <w:tcPr>
            <w:tcW w:w="709" w:type="dxa"/>
            <w:tcBorders>
              <w:top w:val="single" w:sz="4" w:space="0" w:color="auto"/>
              <w:left w:val="none" w:sz="4" w:space="0" w:color="000000"/>
              <w:bottom w:val="none" w:sz="4" w:space="0" w:color="000000"/>
              <w:right w:val="none" w:sz="4" w:space="0" w:color="000000"/>
            </w:tcBorders>
          </w:tcPr>
          <w:p w14:paraId="3F0A8117" w14:textId="77777777" w:rsidR="00AC3B84" w:rsidRDefault="00AC3B84">
            <w:pPr>
              <w:spacing w:after="160" w:line="220" w:lineRule="exact"/>
              <w:rPr>
                <w:rFonts w:cstheme="minorHAnsi"/>
                <w:lang w:val="en-AU"/>
                <w14:ligatures w14:val="standardContextual"/>
              </w:rPr>
            </w:pPr>
          </w:p>
        </w:tc>
        <w:tc>
          <w:tcPr>
            <w:tcW w:w="851" w:type="dxa"/>
            <w:tcBorders>
              <w:top w:val="single" w:sz="4" w:space="0" w:color="auto"/>
              <w:left w:val="none" w:sz="4" w:space="0" w:color="000000"/>
              <w:bottom w:val="none" w:sz="4" w:space="0" w:color="000000"/>
              <w:right w:val="none" w:sz="4" w:space="0" w:color="000000"/>
            </w:tcBorders>
          </w:tcPr>
          <w:p w14:paraId="110717BD" w14:textId="77777777" w:rsidR="00AC3B84" w:rsidRDefault="00AC3B84">
            <w:pPr>
              <w:spacing w:after="160" w:line="220" w:lineRule="exact"/>
              <w:rPr>
                <w:rFonts w:cstheme="minorHAnsi"/>
                <w:lang w:val="en-AU"/>
                <w14:ligatures w14:val="standardContextual"/>
              </w:rPr>
            </w:pPr>
          </w:p>
        </w:tc>
      </w:tr>
      <w:tr w:rsidR="00AC3B84" w14:paraId="3EF8996D" w14:textId="77777777">
        <w:trPr>
          <w:gridAfter w:val="1"/>
          <w:wAfter w:w="106" w:type="dxa"/>
          <w:trHeight w:val="20"/>
        </w:trPr>
        <w:tc>
          <w:tcPr>
            <w:tcW w:w="4166" w:type="dxa"/>
            <w:tcBorders>
              <w:top w:val="none" w:sz="4" w:space="0" w:color="000000"/>
              <w:left w:val="none" w:sz="4" w:space="0" w:color="000000"/>
              <w:bottom w:val="none" w:sz="4" w:space="0" w:color="000000"/>
              <w:right w:val="none" w:sz="4" w:space="0" w:color="000000"/>
            </w:tcBorders>
          </w:tcPr>
          <w:p w14:paraId="56156E9B" w14:textId="77777777" w:rsidR="00AC3B84" w:rsidRDefault="003E43D9">
            <w:pPr>
              <w:spacing w:after="160" w:line="220" w:lineRule="exact"/>
              <w:rPr>
                <w:rFonts w:cstheme="minorHAnsi"/>
                <w:lang w:val="en-AU"/>
                <w14:ligatures w14:val="standardContextual"/>
              </w:rPr>
            </w:pPr>
            <w:r>
              <w:rPr>
                <w:rFonts w:cstheme="minorHAnsi"/>
                <w:lang w:val="en-AU"/>
              </w:rPr>
              <w:t>Marginal R²/ Conditional R²</w:t>
            </w:r>
          </w:p>
        </w:tc>
        <w:tc>
          <w:tcPr>
            <w:tcW w:w="1506" w:type="dxa"/>
            <w:gridSpan w:val="2"/>
            <w:tcBorders>
              <w:top w:val="none" w:sz="4" w:space="0" w:color="000000"/>
              <w:left w:val="none" w:sz="4" w:space="0" w:color="000000"/>
              <w:bottom w:val="none" w:sz="4" w:space="0" w:color="000000"/>
              <w:right w:val="none" w:sz="4" w:space="0" w:color="000000"/>
            </w:tcBorders>
          </w:tcPr>
          <w:p w14:paraId="0F411A56" w14:textId="77777777" w:rsidR="00AC3B84" w:rsidRDefault="003E43D9">
            <w:pPr>
              <w:spacing w:after="160" w:line="220" w:lineRule="exact"/>
              <w:rPr>
                <w:rFonts w:cstheme="minorHAnsi"/>
                <w:lang w:val="en-AU"/>
                <w14:ligatures w14:val="standardContextual"/>
              </w:rPr>
            </w:pPr>
            <w:r>
              <w:rPr>
                <w:rFonts w:cstheme="minorHAnsi"/>
                <w:lang w:val="en-AU"/>
              </w:rPr>
              <w:t>0.078/ 0.316</w:t>
            </w:r>
          </w:p>
        </w:tc>
        <w:tc>
          <w:tcPr>
            <w:tcW w:w="851" w:type="dxa"/>
            <w:tcBorders>
              <w:top w:val="none" w:sz="4" w:space="0" w:color="000000"/>
              <w:left w:val="none" w:sz="4" w:space="0" w:color="000000"/>
              <w:bottom w:val="none" w:sz="4" w:space="0" w:color="000000"/>
              <w:right w:val="none" w:sz="4" w:space="0" w:color="000000"/>
            </w:tcBorders>
          </w:tcPr>
          <w:p w14:paraId="4F9C098B" w14:textId="77777777" w:rsidR="00AC3B84" w:rsidRDefault="00AC3B84">
            <w:pPr>
              <w:spacing w:after="160" w:line="220" w:lineRule="exact"/>
              <w:rPr>
                <w:rFonts w:cstheme="minorHAnsi"/>
                <w:lang w:val="en-AU"/>
                <w14:ligatures w14:val="standardContextual"/>
              </w:rPr>
            </w:pPr>
          </w:p>
        </w:tc>
        <w:tc>
          <w:tcPr>
            <w:tcW w:w="1559" w:type="dxa"/>
            <w:gridSpan w:val="2"/>
            <w:tcBorders>
              <w:top w:val="none" w:sz="4" w:space="0" w:color="000000"/>
              <w:left w:val="none" w:sz="4" w:space="0" w:color="000000"/>
              <w:bottom w:val="none" w:sz="4" w:space="0" w:color="000000"/>
              <w:right w:val="none" w:sz="4" w:space="0" w:color="000000"/>
            </w:tcBorders>
          </w:tcPr>
          <w:p w14:paraId="3026EB18" w14:textId="77777777" w:rsidR="00AC3B84" w:rsidRDefault="003E43D9">
            <w:pPr>
              <w:spacing w:after="160" w:line="220" w:lineRule="exact"/>
              <w:rPr>
                <w:rFonts w:cstheme="minorHAnsi"/>
                <w:lang w:val="en-AU"/>
                <w14:ligatures w14:val="standardContextual"/>
              </w:rPr>
            </w:pPr>
            <w:r>
              <w:rPr>
                <w:rFonts w:cstheme="minorHAnsi"/>
                <w:lang w:val="en-AU"/>
              </w:rPr>
              <w:t>0.305/ 0.480</w:t>
            </w:r>
          </w:p>
        </w:tc>
        <w:tc>
          <w:tcPr>
            <w:tcW w:w="851" w:type="dxa"/>
            <w:tcBorders>
              <w:top w:val="none" w:sz="4" w:space="0" w:color="000000"/>
              <w:left w:val="none" w:sz="4" w:space="0" w:color="000000"/>
              <w:bottom w:val="none" w:sz="4" w:space="0" w:color="000000"/>
              <w:right w:val="none" w:sz="4" w:space="0" w:color="000000"/>
            </w:tcBorders>
          </w:tcPr>
          <w:p w14:paraId="6015CA23" w14:textId="77777777" w:rsidR="00AC3B84" w:rsidRDefault="00AC3B84">
            <w:pPr>
              <w:spacing w:after="160" w:line="220" w:lineRule="exact"/>
              <w:rPr>
                <w:rFonts w:cstheme="minorHAnsi"/>
                <w:lang w:val="en-AU"/>
                <w14:ligatures w14:val="standardContextual"/>
              </w:rPr>
            </w:pPr>
          </w:p>
        </w:tc>
      </w:tr>
      <w:tr w:rsidR="00AC3B84" w14:paraId="1ED59FC0" w14:textId="77777777">
        <w:trPr>
          <w:gridAfter w:val="1"/>
          <w:wAfter w:w="106" w:type="dxa"/>
          <w:trHeight w:val="20"/>
        </w:trPr>
        <w:tc>
          <w:tcPr>
            <w:tcW w:w="4166" w:type="dxa"/>
            <w:tcBorders>
              <w:top w:val="none" w:sz="4" w:space="0" w:color="000000"/>
              <w:left w:val="none" w:sz="4" w:space="0" w:color="000000"/>
              <w:bottom w:val="none" w:sz="4" w:space="0" w:color="000000"/>
              <w:right w:val="none" w:sz="4" w:space="0" w:color="000000"/>
            </w:tcBorders>
          </w:tcPr>
          <w:p w14:paraId="6222B5F9" w14:textId="77777777" w:rsidR="00AC3B84" w:rsidRDefault="003E43D9">
            <w:pPr>
              <w:spacing w:line="220" w:lineRule="exact"/>
              <w:rPr>
                <w:rFonts w:cstheme="minorHAnsi"/>
                <w:lang w:val="en-AU"/>
              </w:rPr>
            </w:pPr>
            <w:r>
              <w:rPr>
                <w:rFonts w:cstheme="minorHAnsi"/>
                <w:lang w:val="en-AU"/>
              </w:rPr>
              <w:t>AIC</w:t>
            </w:r>
          </w:p>
        </w:tc>
        <w:tc>
          <w:tcPr>
            <w:tcW w:w="1506" w:type="dxa"/>
            <w:gridSpan w:val="2"/>
            <w:tcBorders>
              <w:top w:val="none" w:sz="4" w:space="0" w:color="000000"/>
              <w:left w:val="none" w:sz="4" w:space="0" w:color="000000"/>
              <w:bottom w:val="none" w:sz="4" w:space="0" w:color="000000"/>
              <w:right w:val="none" w:sz="4" w:space="0" w:color="000000"/>
            </w:tcBorders>
          </w:tcPr>
          <w:p w14:paraId="68AC0751" w14:textId="77777777" w:rsidR="00AC3B84" w:rsidRDefault="003E43D9">
            <w:pPr>
              <w:spacing w:line="220" w:lineRule="exact"/>
              <w:rPr>
                <w:rFonts w:cstheme="minorHAnsi"/>
                <w:lang w:val="en-AU"/>
              </w:rPr>
            </w:pPr>
            <w:r>
              <w:rPr>
                <w:rFonts w:cstheme="minorHAnsi"/>
                <w:lang w:val="en-AU"/>
              </w:rPr>
              <w:t>15328.186</w:t>
            </w:r>
          </w:p>
        </w:tc>
        <w:tc>
          <w:tcPr>
            <w:tcW w:w="851" w:type="dxa"/>
            <w:tcBorders>
              <w:top w:val="none" w:sz="4" w:space="0" w:color="000000"/>
              <w:left w:val="none" w:sz="4" w:space="0" w:color="000000"/>
              <w:bottom w:val="none" w:sz="4" w:space="0" w:color="000000"/>
              <w:right w:val="none" w:sz="4" w:space="0" w:color="000000"/>
            </w:tcBorders>
          </w:tcPr>
          <w:p w14:paraId="2AA1A3EA" w14:textId="77777777" w:rsidR="00AC3B84" w:rsidRDefault="00AC3B84">
            <w:pPr>
              <w:spacing w:line="220" w:lineRule="exact"/>
              <w:rPr>
                <w:rFonts w:cstheme="minorHAnsi"/>
                <w:lang w:val="en-AU"/>
              </w:rPr>
            </w:pPr>
          </w:p>
        </w:tc>
        <w:tc>
          <w:tcPr>
            <w:tcW w:w="1559" w:type="dxa"/>
            <w:gridSpan w:val="2"/>
            <w:tcBorders>
              <w:top w:val="none" w:sz="4" w:space="0" w:color="000000"/>
              <w:left w:val="none" w:sz="4" w:space="0" w:color="000000"/>
              <w:bottom w:val="none" w:sz="4" w:space="0" w:color="000000"/>
              <w:right w:val="none" w:sz="4" w:space="0" w:color="000000"/>
            </w:tcBorders>
          </w:tcPr>
          <w:p w14:paraId="161A1AA8" w14:textId="77777777" w:rsidR="00AC3B84" w:rsidRDefault="003E43D9">
            <w:pPr>
              <w:spacing w:line="220" w:lineRule="exact"/>
              <w:rPr>
                <w:rFonts w:cstheme="minorHAnsi"/>
                <w:lang w:val="en-AU"/>
              </w:rPr>
            </w:pPr>
            <w:r>
              <w:rPr>
                <w:rFonts w:cstheme="minorHAnsi"/>
                <w:lang w:val="en-AU"/>
              </w:rPr>
              <w:t>14069.156</w:t>
            </w:r>
          </w:p>
        </w:tc>
        <w:tc>
          <w:tcPr>
            <w:tcW w:w="851" w:type="dxa"/>
            <w:tcBorders>
              <w:top w:val="none" w:sz="4" w:space="0" w:color="000000"/>
              <w:left w:val="none" w:sz="4" w:space="0" w:color="000000"/>
              <w:bottom w:val="none" w:sz="4" w:space="0" w:color="000000"/>
              <w:right w:val="none" w:sz="4" w:space="0" w:color="000000"/>
            </w:tcBorders>
          </w:tcPr>
          <w:p w14:paraId="027D5FEC" w14:textId="77777777" w:rsidR="00AC3B84" w:rsidRDefault="00AC3B84">
            <w:pPr>
              <w:spacing w:line="220" w:lineRule="exact"/>
              <w:rPr>
                <w:rFonts w:cstheme="minorHAnsi"/>
                <w:lang w:val="en-AU"/>
              </w:rPr>
            </w:pPr>
          </w:p>
        </w:tc>
      </w:tr>
    </w:tbl>
    <w:p w14:paraId="045E5961" w14:textId="77777777" w:rsidR="00AC3B84" w:rsidRDefault="00AC3B84">
      <w:pPr>
        <w:pStyle w:val="NormalWeb"/>
        <w:spacing w:before="0" w:beforeAutospacing="0" w:after="0" w:afterAutospacing="0"/>
        <w:rPr>
          <w:rFonts w:asciiTheme="minorHAnsi" w:hAnsiTheme="minorHAnsi" w:cstheme="minorHAnsi"/>
          <w:color w:val="000000"/>
          <w:sz w:val="28"/>
          <w:szCs w:val="28"/>
          <w:lang w:val="en-US"/>
        </w:rPr>
      </w:pPr>
    </w:p>
    <w:p w14:paraId="32979370" w14:textId="77777777" w:rsidR="00AC3B84" w:rsidRDefault="003E43D9">
      <w:pPr>
        <w:rPr>
          <w:rFonts w:eastAsia="Times New Roman" w:cstheme="minorHAnsi"/>
          <w:color w:val="000000"/>
          <w:sz w:val="28"/>
          <w:szCs w:val="28"/>
          <w:lang w:val="en-US" w:eastAsia="de-DE"/>
          <w14:ligatures w14:val="none"/>
        </w:rPr>
      </w:pPr>
      <w:r>
        <w:rPr>
          <w:rFonts w:cstheme="minorHAnsi"/>
          <w:color w:val="000000"/>
          <w:sz w:val="28"/>
          <w:szCs w:val="28"/>
          <w:lang w:val="en-US"/>
        </w:rPr>
        <w:br w:type="page" w:clear="all"/>
      </w:r>
    </w:p>
    <w:p w14:paraId="7C00082D" w14:textId="77777777" w:rsidR="00AC3B84" w:rsidRDefault="003E43D9">
      <w:pPr>
        <w:pStyle w:val="Heading1"/>
      </w:pPr>
      <w:r>
        <w:lastRenderedPageBreak/>
        <w:t>Appendix C</w:t>
      </w:r>
    </w:p>
    <w:p w14:paraId="2846940B" w14:textId="77777777" w:rsidR="00AC3B84" w:rsidRDefault="00AC3B84">
      <w:pPr>
        <w:spacing w:after="0" w:line="240" w:lineRule="auto"/>
        <w:rPr>
          <w:rFonts w:cstheme="minorHAnsi"/>
          <w:sz w:val="28"/>
          <w:szCs w:val="28"/>
          <w:lang w:val="en-US"/>
        </w:rPr>
      </w:pPr>
    </w:p>
    <w:tbl>
      <w:tblPr>
        <w:tblStyle w:val="TableGrid"/>
        <w:tblW w:w="10774" w:type="dxa"/>
        <w:jc w:val="center"/>
        <w:tblLook w:val="04A0" w:firstRow="1" w:lastRow="0" w:firstColumn="1" w:lastColumn="0" w:noHBand="0" w:noVBand="1"/>
      </w:tblPr>
      <w:tblGrid>
        <w:gridCol w:w="2411"/>
        <w:gridCol w:w="8363"/>
      </w:tblGrid>
      <w:tr w:rsidR="00AC3B84" w:rsidRPr="005B265B" w14:paraId="2F3F23A6" w14:textId="77777777">
        <w:trPr>
          <w:trHeight w:val="425"/>
          <w:jc w:val="center"/>
        </w:trPr>
        <w:tc>
          <w:tcPr>
            <w:tcW w:w="10774" w:type="dxa"/>
            <w:gridSpan w:val="2"/>
            <w:tcBorders>
              <w:top w:val="none" w:sz="4" w:space="0" w:color="000000"/>
              <w:left w:val="none" w:sz="4" w:space="0" w:color="000000"/>
              <w:bottom w:val="single" w:sz="4" w:space="0" w:color="auto"/>
              <w:right w:val="none" w:sz="4" w:space="0" w:color="000000"/>
            </w:tcBorders>
            <w:shd w:val="clear" w:color="auto" w:fill="auto"/>
          </w:tcPr>
          <w:p w14:paraId="36AA40D7" w14:textId="77777777" w:rsidR="00AC3B84" w:rsidRDefault="003E43D9">
            <w:pPr>
              <w:pStyle w:val="NormalWeb"/>
              <w:spacing w:before="0" w:beforeAutospacing="0" w:after="0" w:afterAutospacing="0"/>
              <w:rPr>
                <w:rFonts w:asciiTheme="minorHAnsi" w:hAnsiTheme="minorHAnsi" w:cstheme="minorHAnsi"/>
                <w:b/>
                <w:iCs/>
                <w:color w:val="000000"/>
                <w:sz w:val="22"/>
                <w:szCs w:val="22"/>
                <w:lang w:val="en-US"/>
              </w:rPr>
            </w:pPr>
            <w:r>
              <w:rPr>
                <w:rFonts w:asciiTheme="minorHAnsi" w:hAnsiTheme="minorHAnsi" w:cstheme="minorHAnsi"/>
                <w:b/>
                <w:iCs/>
                <w:color w:val="000000"/>
                <w:sz w:val="22"/>
                <w:szCs w:val="22"/>
                <w:lang w:val="en-US"/>
              </w:rPr>
              <w:t xml:space="preserve">Table C1 </w:t>
            </w:r>
          </w:p>
          <w:p w14:paraId="3C863F96" w14:textId="77777777" w:rsidR="00AC3B84" w:rsidRDefault="00AC3B84">
            <w:pPr>
              <w:pStyle w:val="NormalWeb"/>
              <w:spacing w:before="0" w:beforeAutospacing="0" w:after="0" w:afterAutospacing="0"/>
              <w:rPr>
                <w:rFonts w:asciiTheme="minorHAnsi" w:hAnsiTheme="minorHAnsi" w:cstheme="minorHAnsi"/>
                <w:i/>
                <w:sz w:val="22"/>
                <w:szCs w:val="22"/>
                <w:lang w:val="en-US"/>
              </w:rPr>
            </w:pPr>
          </w:p>
          <w:p w14:paraId="05424246" w14:textId="77777777" w:rsidR="00AC3B84" w:rsidRDefault="003E43D9">
            <w:pPr>
              <w:pStyle w:val="NormalWeb"/>
              <w:spacing w:before="0" w:beforeAutospacing="0" w:after="0" w:afterAutospacing="0"/>
              <w:rPr>
                <w:rFonts w:asciiTheme="minorHAnsi" w:hAnsiTheme="minorHAnsi" w:cstheme="minorHAnsi"/>
                <w:i/>
                <w:sz w:val="22"/>
                <w:szCs w:val="22"/>
                <w:lang w:val="en-US"/>
              </w:rPr>
            </w:pPr>
            <w:r>
              <w:rPr>
                <w:rFonts w:asciiTheme="minorHAnsi" w:hAnsiTheme="minorHAnsi" w:cstheme="minorHAnsi"/>
                <w:i/>
                <w:sz w:val="22"/>
                <w:szCs w:val="22"/>
                <w:lang w:val="en-US"/>
              </w:rPr>
              <w:t>List of Presented Nudges and Laws in the Societal (</w:t>
            </w:r>
            <w:r>
              <w:rPr>
                <w:rFonts w:asciiTheme="minorHAnsi" w:hAnsiTheme="minorHAnsi" w:cstheme="minorHAnsi"/>
                <w:i/>
                <w:iCs/>
                <w:sz w:val="22"/>
                <w:szCs w:val="22"/>
                <w:lang w:val="en-US"/>
              </w:rPr>
              <w:t>Personal</w:t>
            </w:r>
            <w:r>
              <w:rPr>
                <w:rFonts w:asciiTheme="minorHAnsi" w:hAnsiTheme="minorHAnsi" w:cstheme="minorHAnsi"/>
                <w:i/>
                <w:sz w:val="22"/>
                <w:szCs w:val="22"/>
                <w:lang w:val="en-US"/>
              </w:rPr>
              <w:t xml:space="preserve">) Framing </w:t>
            </w:r>
            <w:r>
              <w:rPr>
                <w:rFonts w:asciiTheme="minorHAnsi" w:hAnsiTheme="minorHAnsi" w:cstheme="minorHAnsi"/>
                <w:i/>
                <w:sz w:val="22"/>
                <w:szCs w:val="22"/>
                <w:lang w:val="en-US"/>
              </w:rPr>
              <w:t>Conditions</w:t>
            </w:r>
          </w:p>
          <w:p w14:paraId="59F536AB" w14:textId="77777777" w:rsidR="00AC3B84" w:rsidRDefault="00AC3B84">
            <w:pPr>
              <w:pStyle w:val="NormalWeb"/>
              <w:spacing w:before="0" w:beforeAutospacing="0" w:after="0" w:afterAutospacing="0"/>
              <w:rPr>
                <w:rFonts w:asciiTheme="minorHAnsi" w:hAnsiTheme="minorHAnsi" w:cstheme="minorHAnsi"/>
                <w:i/>
                <w:sz w:val="22"/>
                <w:szCs w:val="22"/>
                <w:lang w:val="en-US"/>
              </w:rPr>
            </w:pPr>
          </w:p>
        </w:tc>
      </w:tr>
      <w:tr w:rsidR="00AC3B84" w14:paraId="5763C309" w14:textId="77777777">
        <w:trPr>
          <w:trHeight w:val="327"/>
          <w:jc w:val="center"/>
        </w:trPr>
        <w:tc>
          <w:tcPr>
            <w:tcW w:w="2411" w:type="dxa"/>
            <w:tcBorders>
              <w:top w:val="single" w:sz="4" w:space="0" w:color="auto"/>
            </w:tcBorders>
            <w:shd w:val="clear" w:color="auto" w:fill="D0CECE" w:themeFill="background2" w:themeFillShade="E6"/>
          </w:tcPr>
          <w:p w14:paraId="244775DE" w14:textId="77777777" w:rsidR="00AC3B84" w:rsidRDefault="003E43D9">
            <w:pPr>
              <w:rPr>
                <w:rFonts w:cstheme="minorHAnsi"/>
                <w:color w:val="000000"/>
              </w:rPr>
            </w:pPr>
            <w:r>
              <w:rPr>
                <w:rFonts w:cstheme="minorHAnsi"/>
                <w:color w:val="000000"/>
              </w:rPr>
              <w:t>Domain</w:t>
            </w:r>
          </w:p>
        </w:tc>
        <w:tc>
          <w:tcPr>
            <w:tcW w:w="8363" w:type="dxa"/>
            <w:tcBorders>
              <w:top w:val="single" w:sz="4" w:space="0" w:color="auto"/>
            </w:tcBorders>
            <w:shd w:val="clear" w:color="auto" w:fill="D0CECE" w:themeFill="background2" w:themeFillShade="E6"/>
          </w:tcPr>
          <w:p w14:paraId="648181F7" w14:textId="77777777" w:rsidR="00AC3B84" w:rsidRDefault="003E43D9">
            <w:pPr>
              <w:pStyle w:val="NormalWeb"/>
              <w:spacing w:before="0" w:beforeAutospacing="0" w:after="0" w:afterAutospacing="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Societal (</w:t>
            </w:r>
            <w:r>
              <w:rPr>
                <w:rFonts w:asciiTheme="minorHAnsi" w:hAnsiTheme="minorHAnsi" w:cstheme="minorHAnsi"/>
                <w:i/>
                <w:iCs/>
                <w:color w:val="000000"/>
                <w:sz w:val="22"/>
                <w:szCs w:val="22"/>
                <w:lang w:val="en-US"/>
              </w:rPr>
              <w:t>Personal</w:t>
            </w:r>
            <w:r>
              <w:rPr>
                <w:rFonts w:asciiTheme="minorHAnsi" w:hAnsiTheme="minorHAnsi" w:cstheme="minorHAnsi"/>
                <w:color w:val="000000"/>
                <w:sz w:val="22"/>
                <w:szCs w:val="22"/>
                <w:lang w:val="en-US"/>
              </w:rPr>
              <w:t>) Framing Condition</w:t>
            </w:r>
          </w:p>
        </w:tc>
      </w:tr>
      <w:tr w:rsidR="00AC3B84" w14:paraId="4DE29127" w14:textId="77777777">
        <w:trPr>
          <w:trHeight w:val="247"/>
          <w:jc w:val="center"/>
        </w:trPr>
        <w:tc>
          <w:tcPr>
            <w:tcW w:w="10774" w:type="dxa"/>
            <w:gridSpan w:val="2"/>
            <w:shd w:val="clear" w:color="auto" w:fill="D0CECE" w:themeFill="background2" w:themeFillShade="E6"/>
          </w:tcPr>
          <w:p w14:paraId="293E1619" w14:textId="77777777" w:rsidR="00AC3B84" w:rsidRDefault="003E43D9">
            <w:pPr>
              <w:pStyle w:val="NormalWeb"/>
              <w:spacing w:before="0" w:beforeAutospacing="0" w:after="0" w:afterAutospacing="0"/>
              <w:jc w:val="center"/>
              <w:rPr>
                <w:rFonts w:asciiTheme="minorHAnsi" w:hAnsiTheme="minorHAnsi" w:cstheme="minorHAnsi"/>
                <w:color w:val="000000"/>
                <w:sz w:val="22"/>
                <w:szCs w:val="22"/>
                <w:lang w:val="en-US"/>
              </w:rPr>
            </w:pPr>
            <w:r>
              <w:rPr>
                <w:rFonts w:asciiTheme="minorHAnsi" w:hAnsiTheme="minorHAnsi" w:cstheme="minorHAnsi"/>
                <w:color w:val="000000"/>
                <w:sz w:val="22"/>
                <w:szCs w:val="22"/>
              </w:rPr>
              <w:t>Default-Nudge</w:t>
            </w:r>
          </w:p>
        </w:tc>
      </w:tr>
      <w:tr w:rsidR="00AC3B84" w:rsidRPr="005B265B" w14:paraId="58126E98" w14:textId="77777777">
        <w:trPr>
          <w:trHeight w:val="861"/>
          <w:jc w:val="center"/>
        </w:trPr>
        <w:tc>
          <w:tcPr>
            <w:tcW w:w="2411" w:type="dxa"/>
          </w:tcPr>
          <w:p w14:paraId="07E7575E" w14:textId="77777777" w:rsidR="00AC3B84" w:rsidRDefault="003E43D9">
            <w:pPr>
              <w:rPr>
                <w:rFonts w:cstheme="minorHAnsi"/>
              </w:rPr>
            </w:pPr>
            <w:r>
              <w:rPr>
                <w:rFonts w:cstheme="minorHAnsi"/>
                <w:color w:val="000000"/>
              </w:rPr>
              <w:t xml:space="preserve">Energy </w:t>
            </w:r>
            <w:r>
              <w:rPr>
                <w:rFonts w:cstheme="minorHAnsi"/>
                <w:lang w:val="en-AU"/>
              </w:rPr>
              <w:t>consumption</w:t>
            </w:r>
          </w:p>
        </w:tc>
        <w:tc>
          <w:tcPr>
            <w:tcW w:w="8363" w:type="dxa"/>
          </w:tcPr>
          <w:p w14:paraId="510F6E97" w14:textId="77777777" w:rsidR="00AC3B84" w:rsidRDefault="003E43D9">
            <w:pPr>
              <w:pStyle w:val="NormalWeb"/>
              <w:spacing w:before="0" w:beforeAutospacing="0" w:after="0" w:afterAutospacing="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In rooms of institutes (such as seminar rooms in universities), thermostats are set down to a room temperature of 20 °C by default. If people (</w:t>
            </w:r>
            <w:r>
              <w:rPr>
                <w:rFonts w:asciiTheme="minorHAnsi" w:hAnsiTheme="minorHAnsi" w:cstheme="minorHAnsi"/>
                <w:i/>
                <w:iCs/>
                <w:color w:val="000000"/>
                <w:sz w:val="22"/>
                <w:szCs w:val="22"/>
                <w:lang w:val="en-US"/>
              </w:rPr>
              <w:t>you</w:t>
            </w:r>
            <w:r>
              <w:rPr>
                <w:rFonts w:asciiTheme="minorHAnsi" w:hAnsiTheme="minorHAnsi" w:cstheme="minorHAnsi"/>
                <w:color w:val="000000"/>
                <w:sz w:val="22"/>
                <w:szCs w:val="22"/>
                <w:lang w:val="en-US"/>
              </w:rPr>
              <w:t xml:space="preserve">) prefer a </w:t>
            </w:r>
            <w:r>
              <w:rPr>
                <w:rFonts w:asciiTheme="minorHAnsi" w:hAnsiTheme="minorHAnsi" w:cstheme="minorHAnsi"/>
                <w:color w:val="000000"/>
                <w:sz w:val="22"/>
                <w:szCs w:val="22"/>
                <w:lang w:val="en-US"/>
              </w:rPr>
              <w:t>warmer room temperature, they (</w:t>
            </w:r>
            <w:r>
              <w:rPr>
                <w:rFonts w:asciiTheme="minorHAnsi" w:hAnsiTheme="minorHAnsi" w:cstheme="minorHAnsi"/>
                <w:i/>
                <w:iCs/>
                <w:color w:val="000000"/>
                <w:sz w:val="22"/>
                <w:szCs w:val="22"/>
                <w:lang w:val="en-US"/>
              </w:rPr>
              <w:t>you</w:t>
            </w:r>
            <w:r>
              <w:rPr>
                <w:rFonts w:asciiTheme="minorHAnsi" w:hAnsiTheme="minorHAnsi" w:cstheme="minorHAnsi"/>
                <w:color w:val="000000"/>
                <w:sz w:val="22"/>
                <w:szCs w:val="22"/>
                <w:lang w:val="en-US"/>
              </w:rPr>
              <w:t>) must set the temperature higher themselves (</w:t>
            </w:r>
            <w:r>
              <w:rPr>
                <w:rFonts w:asciiTheme="minorHAnsi" w:hAnsiTheme="minorHAnsi" w:cstheme="minorHAnsi"/>
                <w:i/>
                <w:iCs/>
                <w:color w:val="000000"/>
                <w:sz w:val="22"/>
                <w:szCs w:val="22"/>
                <w:lang w:val="en-US"/>
              </w:rPr>
              <w:t>yourself</w:t>
            </w:r>
            <w:r>
              <w:rPr>
                <w:rFonts w:asciiTheme="minorHAnsi" w:hAnsiTheme="minorHAnsi" w:cstheme="minorHAnsi"/>
                <w:color w:val="000000"/>
                <w:sz w:val="22"/>
                <w:szCs w:val="22"/>
                <w:lang w:val="en-US"/>
              </w:rPr>
              <w:t>).</w:t>
            </w:r>
          </w:p>
        </w:tc>
      </w:tr>
      <w:tr w:rsidR="00AC3B84" w14:paraId="54F1B966" w14:textId="77777777">
        <w:trPr>
          <w:trHeight w:val="301"/>
          <w:jc w:val="center"/>
        </w:trPr>
        <w:tc>
          <w:tcPr>
            <w:tcW w:w="2411" w:type="dxa"/>
          </w:tcPr>
          <w:p w14:paraId="5629B1F5" w14:textId="77777777" w:rsidR="00AC3B84" w:rsidRDefault="003E43D9">
            <w:pPr>
              <w:rPr>
                <w:rFonts w:cstheme="minorHAnsi"/>
              </w:rPr>
            </w:pPr>
            <w:r>
              <w:rPr>
                <w:rFonts w:cstheme="minorHAnsi"/>
                <w:color w:val="000000"/>
              </w:rPr>
              <w:t xml:space="preserve">Meat </w:t>
            </w:r>
            <w:r>
              <w:rPr>
                <w:rFonts w:cstheme="minorHAnsi"/>
                <w:lang w:val="en-AU"/>
              </w:rPr>
              <w:t>consumption</w:t>
            </w:r>
          </w:p>
        </w:tc>
        <w:tc>
          <w:tcPr>
            <w:tcW w:w="8363" w:type="dxa"/>
          </w:tcPr>
          <w:p w14:paraId="189CDDB2" w14:textId="77777777" w:rsidR="00AC3B84" w:rsidRDefault="003E43D9">
            <w:pPr>
              <w:pStyle w:val="NormalWeb"/>
              <w:spacing w:before="0" w:beforeAutospacing="0" w:after="0" w:afterAutospacing="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In canteens, visitors (</w:t>
            </w:r>
            <w:r>
              <w:rPr>
                <w:rFonts w:asciiTheme="minorHAnsi" w:hAnsiTheme="minorHAnsi" w:cstheme="minorHAnsi"/>
                <w:i/>
                <w:iCs/>
                <w:color w:val="000000"/>
                <w:sz w:val="22"/>
                <w:szCs w:val="22"/>
                <w:lang w:val="en-US"/>
              </w:rPr>
              <w:t>you</w:t>
            </w:r>
            <w:r>
              <w:rPr>
                <w:rFonts w:asciiTheme="minorHAnsi" w:hAnsiTheme="minorHAnsi" w:cstheme="minorHAnsi"/>
                <w:color w:val="000000"/>
                <w:sz w:val="22"/>
                <w:szCs w:val="22"/>
                <w:lang w:val="en-US"/>
              </w:rPr>
              <w:t>) can choose from various vegetarian dishes. If they (</w:t>
            </w:r>
            <w:r>
              <w:rPr>
                <w:rFonts w:asciiTheme="minorHAnsi" w:hAnsiTheme="minorHAnsi" w:cstheme="minorHAnsi"/>
                <w:i/>
                <w:iCs/>
                <w:color w:val="000000"/>
                <w:sz w:val="22"/>
                <w:szCs w:val="22"/>
                <w:lang w:val="en-US"/>
              </w:rPr>
              <w:t>you</w:t>
            </w:r>
            <w:r>
              <w:rPr>
                <w:rFonts w:asciiTheme="minorHAnsi" w:hAnsiTheme="minorHAnsi" w:cstheme="minorHAnsi"/>
                <w:color w:val="000000"/>
                <w:sz w:val="22"/>
                <w:szCs w:val="22"/>
                <w:lang w:val="en-US"/>
              </w:rPr>
              <w:t>) would like to have meat as a side dish, they (</w:t>
            </w:r>
            <w:r>
              <w:rPr>
                <w:rFonts w:asciiTheme="minorHAnsi" w:hAnsiTheme="minorHAnsi" w:cstheme="minorHAnsi"/>
                <w:i/>
                <w:iCs/>
                <w:color w:val="000000"/>
                <w:sz w:val="22"/>
                <w:szCs w:val="22"/>
                <w:lang w:val="en-US"/>
              </w:rPr>
              <w:t>you</w:t>
            </w:r>
            <w:r>
              <w:rPr>
                <w:rFonts w:asciiTheme="minorHAnsi" w:hAnsiTheme="minorHAnsi" w:cstheme="minorHAnsi"/>
                <w:color w:val="000000"/>
                <w:sz w:val="22"/>
                <w:szCs w:val="22"/>
                <w:lang w:val="en-US"/>
              </w:rPr>
              <w:t xml:space="preserve">) must state this explicitly when ordering. </w:t>
            </w:r>
            <w:r>
              <w:rPr>
                <w:rFonts w:asciiTheme="minorHAnsi" w:hAnsiTheme="minorHAnsi" w:cstheme="minorHAnsi"/>
                <w:color w:val="000000"/>
                <w:sz w:val="22"/>
                <w:szCs w:val="22"/>
              </w:rPr>
              <w:t>(Campbell-Arvai et al., 2014)</w:t>
            </w:r>
          </w:p>
        </w:tc>
      </w:tr>
      <w:tr w:rsidR="00AC3B84" w:rsidRPr="005B265B" w14:paraId="2F65A54E" w14:textId="77777777">
        <w:trPr>
          <w:trHeight w:val="284"/>
          <w:jc w:val="center"/>
        </w:trPr>
        <w:tc>
          <w:tcPr>
            <w:tcW w:w="2411" w:type="dxa"/>
          </w:tcPr>
          <w:p w14:paraId="58625FAF" w14:textId="77777777" w:rsidR="00AC3B84" w:rsidRDefault="003E43D9">
            <w:pPr>
              <w:rPr>
                <w:rFonts w:cstheme="minorHAnsi"/>
              </w:rPr>
            </w:pPr>
            <w:r>
              <w:rPr>
                <w:rFonts w:cstheme="minorHAnsi"/>
                <w:color w:val="000000"/>
              </w:rPr>
              <w:t xml:space="preserve">Car </w:t>
            </w:r>
            <w:r>
              <w:rPr>
                <w:rFonts w:cstheme="minorHAnsi"/>
                <w:color w:val="000000"/>
                <w:lang w:val="en-AU"/>
              </w:rPr>
              <w:t>usage</w:t>
            </w:r>
          </w:p>
        </w:tc>
        <w:tc>
          <w:tcPr>
            <w:tcW w:w="8363" w:type="dxa"/>
          </w:tcPr>
          <w:p w14:paraId="50FDB06A" w14:textId="77777777" w:rsidR="00AC3B84" w:rsidRDefault="003E43D9">
            <w:pPr>
              <w:pStyle w:val="NormalWeb"/>
              <w:spacing w:before="0" w:beforeAutospacing="0" w:after="0" w:afterAutospacing="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When drivers (</w:t>
            </w:r>
            <w:r>
              <w:rPr>
                <w:rFonts w:asciiTheme="minorHAnsi" w:hAnsiTheme="minorHAnsi" w:cstheme="minorHAnsi"/>
                <w:i/>
                <w:iCs/>
                <w:color w:val="000000"/>
                <w:sz w:val="22"/>
                <w:szCs w:val="22"/>
                <w:lang w:val="en-US"/>
              </w:rPr>
              <w:t>you</w:t>
            </w:r>
            <w:r>
              <w:rPr>
                <w:rFonts w:asciiTheme="minorHAnsi" w:hAnsiTheme="minorHAnsi" w:cstheme="minorHAnsi"/>
                <w:color w:val="000000"/>
                <w:sz w:val="22"/>
                <w:szCs w:val="22"/>
                <w:lang w:val="en-US"/>
              </w:rPr>
              <w:t>) want to insure their (</w:t>
            </w:r>
            <w:r>
              <w:rPr>
                <w:rFonts w:asciiTheme="minorHAnsi" w:hAnsiTheme="minorHAnsi" w:cstheme="minorHAnsi"/>
                <w:i/>
                <w:iCs/>
                <w:color w:val="000000"/>
                <w:sz w:val="22"/>
                <w:szCs w:val="22"/>
                <w:lang w:val="en-US"/>
              </w:rPr>
              <w:t>your</w:t>
            </w:r>
            <w:r>
              <w:rPr>
                <w:rFonts w:asciiTheme="minorHAnsi" w:hAnsiTheme="minorHAnsi" w:cstheme="minorHAnsi"/>
                <w:color w:val="000000"/>
                <w:sz w:val="22"/>
                <w:szCs w:val="22"/>
                <w:lang w:val="en-US"/>
              </w:rPr>
              <w:t>) car, it is standard practice for car insurance companies to cover up to 10,000 kilometers driven per year. If drivers (</w:t>
            </w:r>
            <w:r>
              <w:rPr>
                <w:rFonts w:asciiTheme="minorHAnsi" w:hAnsiTheme="minorHAnsi" w:cstheme="minorHAnsi"/>
                <w:i/>
                <w:iCs/>
                <w:color w:val="000000"/>
                <w:sz w:val="22"/>
                <w:szCs w:val="22"/>
                <w:lang w:val="en-US"/>
              </w:rPr>
              <w:t>you</w:t>
            </w:r>
            <w:r>
              <w:rPr>
                <w:rFonts w:asciiTheme="minorHAnsi" w:hAnsiTheme="minorHAnsi" w:cstheme="minorHAnsi"/>
                <w:color w:val="000000"/>
                <w:sz w:val="22"/>
                <w:szCs w:val="22"/>
                <w:lang w:val="en-US"/>
              </w:rPr>
              <w:t>) want to drive more kilometers, they (</w:t>
            </w:r>
            <w:r>
              <w:rPr>
                <w:rFonts w:asciiTheme="minorHAnsi" w:hAnsiTheme="minorHAnsi" w:cstheme="minorHAnsi"/>
                <w:i/>
                <w:iCs/>
                <w:color w:val="000000"/>
                <w:sz w:val="22"/>
                <w:szCs w:val="22"/>
                <w:lang w:val="en-US"/>
              </w:rPr>
              <w:t>you</w:t>
            </w:r>
            <w:r>
              <w:rPr>
                <w:rFonts w:asciiTheme="minorHAnsi" w:hAnsiTheme="minorHAnsi" w:cstheme="minorHAnsi"/>
                <w:color w:val="000000"/>
                <w:sz w:val="22"/>
                <w:szCs w:val="22"/>
                <w:lang w:val="en-US"/>
              </w:rPr>
              <w:t>) must explicitly state this.</w:t>
            </w:r>
          </w:p>
        </w:tc>
      </w:tr>
      <w:tr w:rsidR="00AC3B84" w:rsidRPr="005B265B" w14:paraId="3524AE48" w14:textId="77777777">
        <w:trPr>
          <w:trHeight w:val="301"/>
          <w:jc w:val="center"/>
        </w:trPr>
        <w:tc>
          <w:tcPr>
            <w:tcW w:w="2411" w:type="dxa"/>
          </w:tcPr>
          <w:p w14:paraId="69837029" w14:textId="77777777" w:rsidR="00AC3B84" w:rsidRDefault="003E43D9">
            <w:pPr>
              <w:rPr>
                <w:rFonts w:cstheme="minorHAnsi"/>
              </w:rPr>
            </w:pPr>
            <w:r>
              <w:rPr>
                <w:rFonts w:cstheme="minorHAnsi"/>
                <w:color w:val="000000"/>
              </w:rPr>
              <w:t>Flying</w:t>
            </w:r>
          </w:p>
        </w:tc>
        <w:tc>
          <w:tcPr>
            <w:tcW w:w="8363" w:type="dxa"/>
          </w:tcPr>
          <w:p w14:paraId="7272B207" w14:textId="77777777" w:rsidR="00AC3B84" w:rsidRDefault="003E43D9">
            <w:pPr>
              <w:pStyle w:val="NormalWeb"/>
              <w:spacing w:before="0" w:beforeAutospacing="0" w:after="0" w:afterAutospacing="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If customers (</w:t>
            </w:r>
            <w:r>
              <w:rPr>
                <w:rFonts w:asciiTheme="minorHAnsi" w:hAnsiTheme="minorHAnsi" w:cstheme="minorHAnsi"/>
                <w:i/>
                <w:iCs/>
                <w:color w:val="000000"/>
                <w:sz w:val="22"/>
                <w:szCs w:val="22"/>
                <w:lang w:val="en-US"/>
              </w:rPr>
              <w:t>you</w:t>
            </w:r>
            <w:r>
              <w:rPr>
                <w:rFonts w:asciiTheme="minorHAnsi" w:hAnsiTheme="minorHAnsi" w:cstheme="minorHAnsi"/>
                <w:color w:val="000000"/>
                <w:sz w:val="22"/>
                <w:szCs w:val="22"/>
                <w:lang w:val="en-US"/>
              </w:rPr>
              <w:t>) book a domestic trip through a travel agency (online or on site), the round trip by train is booked for them (</w:t>
            </w:r>
            <w:r>
              <w:rPr>
                <w:rFonts w:asciiTheme="minorHAnsi" w:hAnsiTheme="minorHAnsi" w:cstheme="minorHAnsi"/>
                <w:i/>
                <w:iCs/>
                <w:color w:val="000000"/>
                <w:sz w:val="22"/>
                <w:szCs w:val="22"/>
                <w:lang w:val="en-US"/>
              </w:rPr>
              <w:t>you</w:t>
            </w:r>
            <w:r>
              <w:rPr>
                <w:rFonts w:asciiTheme="minorHAnsi" w:hAnsiTheme="minorHAnsi" w:cstheme="minorHAnsi"/>
                <w:color w:val="000000"/>
                <w:sz w:val="22"/>
                <w:szCs w:val="22"/>
                <w:lang w:val="en-US"/>
              </w:rPr>
              <w:t>) by default. If customers (</w:t>
            </w:r>
            <w:r>
              <w:rPr>
                <w:rFonts w:asciiTheme="minorHAnsi" w:hAnsiTheme="minorHAnsi" w:cstheme="minorHAnsi"/>
                <w:i/>
                <w:iCs/>
                <w:color w:val="000000"/>
                <w:sz w:val="22"/>
                <w:szCs w:val="22"/>
                <w:lang w:val="en-US"/>
              </w:rPr>
              <w:t>you</w:t>
            </w:r>
            <w:r>
              <w:rPr>
                <w:rFonts w:asciiTheme="minorHAnsi" w:hAnsiTheme="minorHAnsi" w:cstheme="minorHAnsi"/>
                <w:color w:val="000000"/>
                <w:sz w:val="22"/>
                <w:szCs w:val="22"/>
                <w:lang w:val="en-US"/>
              </w:rPr>
              <w:t>) prefer to fly, they (</w:t>
            </w:r>
            <w:r>
              <w:rPr>
                <w:rFonts w:asciiTheme="minorHAnsi" w:hAnsiTheme="minorHAnsi" w:cstheme="minorHAnsi"/>
                <w:i/>
                <w:iCs/>
                <w:color w:val="000000"/>
                <w:sz w:val="22"/>
                <w:szCs w:val="22"/>
                <w:lang w:val="en-US"/>
              </w:rPr>
              <w:t>you</w:t>
            </w:r>
            <w:r>
              <w:rPr>
                <w:rFonts w:asciiTheme="minorHAnsi" w:hAnsiTheme="minorHAnsi" w:cstheme="minorHAnsi"/>
                <w:color w:val="000000"/>
                <w:sz w:val="22"/>
                <w:szCs w:val="22"/>
                <w:lang w:val="en-US"/>
              </w:rPr>
              <w:t>) must specify this explicitly.</w:t>
            </w:r>
          </w:p>
        </w:tc>
      </w:tr>
      <w:tr w:rsidR="00AC3B84" w:rsidRPr="005B265B" w14:paraId="09F47234" w14:textId="77777777">
        <w:trPr>
          <w:trHeight w:val="284"/>
          <w:jc w:val="center"/>
        </w:trPr>
        <w:tc>
          <w:tcPr>
            <w:tcW w:w="2411" w:type="dxa"/>
          </w:tcPr>
          <w:p w14:paraId="5B3EBDD2" w14:textId="77777777" w:rsidR="00AC3B84" w:rsidRDefault="003E43D9">
            <w:pPr>
              <w:rPr>
                <w:rFonts w:cstheme="minorHAnsi"/>
                <w:lang w:val="en-AU"/>
              </w:rPr>
            </w:pPr>
            <w:r>
              <w:rPr>
                <w:rFonts w:cstheme="minorHAnsi"/>
                <w:color w:val="000000"/>
                <w:lang w:val="en-AU"/>
              </w:rPr>
              <w:t>Plastic usage</w:t>
            </w:r>
          </w:p>
        </w:tc>
        <w:tc>
          <w:tcPr>
            <w:tcW w:w="8363" w:type="dxa"/>
          </w:tcPr>
          <w:p w14:paraId="11050DF0" w14:textId="77777777" w:rsidR="00AC3B84" w:rsidRDefault="003E43D9">
            <w:pPr>
              <w:pStyle w:val="NormalWeb"/>
              <w:spacing w:before="0" w:beforeAutospacing="0" w:after="0" w:afterAutospacing="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When shopping online, customers (</w:t>
            </w:r>
            <w:r>
              <w:rPr>
                <w:rFonts w:asciiTheme="minorHAnsi" w:hAnsiTheme="minorHAnsi" w:cstheme="minorHAnsi"/>
                <w:i/>
                <w:iCs/>
                <w:color w:val="000000"/>
                <w:sz w:val="22"/>
                <w:szCs w:val="22"/>
                <w:lang w:val="en-US"/>
              </w:rPr>
              <w:t>you</w:t>
            </w:r>
            <w:r>
              <w:rPr>
                <w:rFonts w:asciiTheme="minorHAnsi" w:hAnsiTheme="minorHAnsi" w:cstheme="minorHAnsi"/>
                <w:color w:val="000000"/>
                <w:sz w:val="22"/>
                <w:szCs w:val="22"/>
                <w:lang w:val="en-US"/>
              </w:rPr>
              <w:t>) must explicitly indicate (via mouse click), if they (</w:t>
            </w:r>
            <w:r>
              <w:rPr>
                <w:rFonts w:asciiTheme="minorHAnsi" w:hAnsiTheme="minorHAnsi" w:cstheme="minorHAnsi"/>
                <w:i/>
                <w:iCs/>
                <w:color w:val="000000"/>
                <w:sz w:val="22"/>
                <w:szCs w:val="22"/>
                <w:lang w:val="en-US"/>
              </w:rPr>
              <w:t>you</w:t>
            </w:r>
            <w:r>
              <w:rPr>
                <w:rFonts w:asciiTheme="minorHAnsi" w:hAnsiTheme="minorHAnsi" w:cstheme="minorHAnsi"/>
                <w:color w:val="000000"/>
                <w:sz w:val="22"/>
                <w:szCs w:val="22"/>
                <w:lang w:val="en-US"/>
              </w:rPr>
              <w:t>) want a new packaging material for their (</w:t>
            </w:r>
            <w:r>
              <w:rPr>
                <w:rFonts w:asciiTheme="minorHAnsi" w:hAnsiTheme="minorHAnsi" w:cstheme="minorHAnsi"/>
                <w:i/>
                <w:iCs/>
                <w:color w:val="000000"/>
                <w:sz w:val="22"/>
                <w:szCs w:val="22"/>
                <w:lang w:val="en-US"/>
              </w:rPr>
              <w:t>your</w:t>
            </w:r>
            <w:r>
              <w:rPr>
                <w:rFonts w:asciiTheme="minorHAnsi" w:hAnsiTheme="minorHAnsi" w:cstheme="minorHAnsi"/>
                <w:color w:val="000000"/>
                <w:sz w:val="22"/>
                <w:szCs w:val="22"/>
                <w:lang w:val="en-US"/>
              </w:rPr>
              <w:t xml:space="preserve">) purchase. Otherwise, packaging, that has already been </w:t>
            </w:r>
            <w:r>
              <w:rPr>
                <w:rFonts w:asciiTheme="minorHAnsi" w:hAnsiTheme="minorHAnsi" w:cstheme="minorHAnsi"/>
                <w:color w:val="000000"/>
                <w:sz w:val="22"/>
                <w:szCs w:val="22"/>
                <w:lang w:val="en-US"/>
              </w:rPr>
              <w:t>used, will be reused.</w:t>
            </w:r>
          </w:p>
        </w:tc>
      </w:tr>
      <w:tr w:rsidR="00AC3B84" w14:paraId="537D8E23" w14:textId="77777777">
        <w:trPr>
          <w:trHeight w:val="301"/>
          <w:jc w:val="center"/>
        </w:trPr>
        <w:tc>
          <w:tcPr>
            <w:tcW w:w="10774" w:type="dxa"/>
            <w:gridSpan w:val="2"/>
            <w:shd w:val="clear" w:color="auto" w:fill="D0CECE" w:themeFill="background2" w:themeFillShade="E6"/>
          </w:tcPr>
          <w:p w14:paraId="01CDE958" w14:textId="77777777" w:rsidR="00AC3B84" w:rsidRDefault="003E43D9">
            <w:pPr>
              <w:pStyle w:val="NormalWeb"/>
              <w:spacing w:before="0" w:beforeAutospacing="0" w:after="0" w:afterAutospacing="0"/>
              <w:jc w:val="center"/>
              <w:rPr>
                <w:rFonts w:asciiTheme="minorHAnsi" w:hAnsiTheme="minorHAnsi" w:cstheme="minorHAnsi"/>
                <w:color w:val="000000"/>
                <w:sz w:val="22"/>
                <w:szCs w:val="22"/>
                <w:lang w:val="en-US"/>
              </w:rPr>
            </w:pPr>
            <w:r>
              <w:rPr>
                <w:rFonts w:asciiTheme="minorHAnsi" w:hAnsiTheme="minorHAnsi" w:cstheme="minorHAnsi"/>
                <w:color w:val="000000"/>
                <w:sz w:val="22"/>
                <w:szCs w:val="22"/>
              </w:rPr>
              <w:t>Feedback-Nudge</w:t>
            </w:r>
          </w:p>
        </w:tc>
      </w:tr>
      <w:tr w:rsidR="00AC3B84" w14:paraId="564A3D88" w14:textId="77777777">
        <w:trPr>
          <w:trHeight w:val="301"/>
          <w:jc w:val="center"/>
        </w:trPr>
        <w:tc>
          <w:tcPr>
            <w:tcW w:w="2411" w:type="dxa"/>
          </w:tcPr>
          <w:p w14:paraId="12C2C543" w14:textId="77777777" w:rsidR="00AC3B84" w:rsidRDefault="003E43D9">
            <w:pPr>
              <w:pStyle w:val="NormalWeb"/>
              <w:spacing w:before="0" w:beforeAutospacing="0" w:after="0" w:afterAutospacing="0"/>
              <w:ind w:right="120"/>
              <w:rPr>
                <w:rFonts w:asciiTheme="minorHAnsi" w:hAnsiTheme="minorHAnsi" w:cstheme="minorHAnsi"/>
                <w:sz w:val="22"/>
                <w:szCs w:val="22"/>
              </w:rPr>
            </w:pPr>
            <w:r>
              <w:rPr>
                <w:rFonts w:asciiTheme="minorHAnsi" w:hAnsiTheme="minorHAnsi" w:cstheme="minorHAnsi"/>
                <w:color w:val="000000"/>
                <w:sz w:val="22"/>
                <w:szCs w:val="22"/>
              </w:rPr>
              <w:t xml:space="preserve">Energy </w:t>
            </w:r>
            <w:r>
              <w:rPr>
                <w:rFonts w:asciiTheme="minorHAnsi" w:hAnsiTheme="minorHAnsi" w:cstheme="minorHAnsi"/>
                <w:sz w:val="22"/>
                <w:szCs w:val="22"/>
                <w:lang w:val="en-AU"/>
              </w:rPr>
              <w:t>consumption</w:t>
            </w:r>
          </w:p>
        </w:tc>
        <w:tc>
          <w:tcPr>
            <w:tcW w:w="8363" w:type="dxa"/>
          </w:tcPr>
          <w:p w14:paraId="55165F13" w14:textId="77777777" w:rsidR="00AC3B84" w:rsidRDefault="003E43D9">
            <w:pPr>
              <w:pStyle w:val="NormalWeb"/>
              <w:spacing w:before="0" w:beforeAutospacing="0" w:after="0" w:afterAutospacing="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Customers (</w:t>
            </w:r>
            <w:r>
              <w:rPr>
                <w:rFonts w:asciiTheme="minorHAnsi" w:hAnsiTheme="minorHAnsi" w:cstheme="minorHAnsi"/>
                <w:i/>
                <w:iCs/>
                <w:color w:val="000000"/>
                <w:sz w:val="22"/>
                <w:szCs w:val="22"/>
                <w:lang w:val="en-US"/>
              </w:rPr>
              <w:t>You</w:t>
            </w:r>
            <w:r>
              <w:rPr>
                <w:rFonts w:asciiTheme="minorHAnsi" w:hAnsiTheme="minorHAnsi" w:cstheme="minorHAnsi"/>
                <w:color w:val="000000"/>
                <w:sz w:val="22"/>
                <w:szCs w:val="22"/>
                <w:lang w:val="en-US"/>
              </w:rPr>
              <w:t>) are told on their (</w:t>
            </w:r>
            <w:r>
              <w:rPr>
                <w:rFonts w:asciiTheme="minorHAnsi" w:hAnsiTheme="minorHAnsi" w:cstheme="minorHAnsi"/>
                <w:i/>
                <w:iCs/>
                <w:color w:val="000000"/>
                <w:sz w:val="22"/>
                <w:szCs w:val="22"/>
                <w:lang w:val="en-US"/>
              </w:rPr>
              <w:t>your</w:t>
            </w:r>
            <w:r>
              <w:rPr>
                <w:rFonts w:asciiTheme="minorHAnsi" w:hAnsiTheme="minorHAnsi" w:cstheme="minorHAnsi"/>
                <w:color w:val="000000"/>
                <w:sz w:val="22"/>
                <w:szCs w:val="22"/>
                <w:lang w:val="en-US"/>
              </w:rPr>
              <w:t>) electricity bill, how much electricity they (</w:t>
            </w:r>
            <w:r>
              <w:rPr>
                <w:rFonts w:asciiTheme="minorHAnsi" w:hAnsiTheme="minorHAnsi" w:cstheme="minorHAnsi"/>
                <w:i/>
                <w:iCs/>
                <w:color w:val="000000"/>
                <w:sz w:val="22"/>
                <w:szCs w:val="22"/>
                <w:lang w:val="en-US"/>
              </w:rPr>
              <w:t>you</w:t>
            </w:r>
            <w:r>
              <w:rPr>
                <w:rFonts w:asciiTheme="minorHAnsi" w:hAnsiTheme="minorHAnsi" w:cstheme="minorHAnsi"/>
                <w:color w:val="000000"/>
                <w:sz w:val="22"/>
                <w:szCs w:val="22"/>
                <w:lang w:val="en-US"/>
              </w:rPr>
              <w:t>) used last month compared to their (</w:t>
            </w:r>
            <w:r>
              <w:rPr>
                <w:rFonts w:asciiTheme="minorHAnsi" w:hAnsiTheme="minorHAnsi" w:cstheme="minorHAnsi"/>
                <w:i/>
                <w:iCs/>
                <w:color w:val="000000"/>
                <w:sz w:val="22"/>
                <w:szCs w:val="22"/>
                <w:lang w:val="en-US"/>
              </w:rPr>
              <w:t>your</w:t>
            </w:r>
            <w:r>
              <w:rPr>
                <w:rFonts w:asciiTheme="minorHAnsi" w:hAnsiTheme="minorHAnsi" w:cstheme="minorHAnsi"/>
                <w:color w:val="000000"/>
                <w:sz w:val="22"/>
                <w:szCs w:val="22"/>
                <w:lang w:val="en-US"/>
              </w:rPr>
              <w:t xml:space="preserve">) most frugal neighbors. </w:t>
            </w:r>
            <w:r>
              <w:rPr>
                <w:rFonts w:asciiTheme="minorHAnsi" w:hAnsiTheme="minorHAnsi" w:cstheme="minorHAnsi"/>
                <w:color w:val="000000"/>
                <w:sz w:val="22"/>
                <w:szCs w:val="22"/>
              </w:rPr>
              <w:t>(Allcott, 2011)</w:t>
            </w:r>
          </w:p>
        </w:tc>
      </w:tr>
      <w:tr w:rsidR="00AC3B84" w14:paraId="0A374D7A" w14:textId="77777777">
        <w:trPr>
          <w:trHeight w:val="301"/>
          <w:jc w:val="center"/>
        </w:trPr>
        <w:tc>
          <w:tcPr>
            <w:tcW w:w="2411" w:type="dxa"/>
          </w:tcPr>
          <w:p w14:paraId="79277E3E" w14:textId="77777777" w:rsidR="00AC3B84" w:rsidRDefault="003E43D9">
            <w:pPr>
              <w:pStyle w:val="NormalWeb"/>
              <w:spacing w:before="0" w:beforeAutospacing="0" w:after="0" w:afterAutospacing="0"/>
              <w:ind w:right="120"/>
              <w:rPr>
                <w:rFonts w:asciiTheme="minorHAnsi" w:hAnsiTheme="minorHAnsi" w:cstheme="minorHAnsi"/>
                <w:sz w:val="22"/>
                <w:szCs w:val="22"/>
              </w:rPr>
            </w:pPr>
            <w:r>
              <w:rPr>
                <w:rFonts w:asciiTheme="minorHAnsi" w:hAnsiTheme="minorHAnsi" w:cstheme="minorHAnsi"/>
                <w:color w:val="000000"/>
                <w:sz w:val="22"/>
                <w:szCs w:val="22"/>
              </w:rPr>
              <w:t xml:space="preserve">Meat </w:t>
            </w:r>
            <w:r>
              <w:rPr>
                <w:rFonts w:asciiTheme="minorHAnsi" w:hAnsiTheme="minorHAnsi" w:cstheme="minorHAnsi"/>
                <w:sz w:val="22"/>
                <w:szCs w:val="22"/>
                <w:lang w:val="en-AU"/>
              </w:rPr>
              <w:t>consumption</w:t>
            </w:r>
          </w:p>
        </w:tc>
        <w:tc>
          <w:tcPr>
            <w:tcW w:w="8363" w:type="dxa"/>
          </w:tcPr>
          <w:p w14:paraId="7B2309AE" w14:textId="77777777" w:rsidR="00AC3B84" w:rsidRDefault="003E43D9">
            <w:pPr>
              <w:pStyle w:val="NormalWeb"/>
              <w:spacing w:before="0" w:beforeAutospacing="0" w:after="0" w:afterAutospacing="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When guests (</w:t>
            </w:r>
            <w:r>
              <w:rPr>
                <w:rFonts w:asciiTheme="minorHAnsi" w:hAnsiTheme="minorHAnsi" w:cstheme="minorHAnsi"/>
                <w:i/>
                <w:iCs/>
                <w:color w:val="000000"/>
                <w:sz w:val="22"/>
                <w:szCs w:val="22"/>
                <w:lang w:val="en-US"/>
              </w:rPr>
              <w:t>you</w:t>
            </w:r>
            <w:r>
              <w:rPr>
                <w:rFonts w:asciiTheme="minorHAnsi" w:hAnsiTheme="minorHAnsi" w:cstheme="minorHAnsi"/>
                <w:color w:val="000000"/>
                <w:sz w:val="22"/>
                <w:szCs w:val="22"/>
                <w:lang w:val="en-US"/>
              </w:rPr>
              <w:t>) help themselves (</w:t>
            </w:r>
            <w:r>
              <w:rPr>
                <w:rFonts w:asciiTheme="minorHAnsi" w:hAnsiTheme="minorHAnsi" w:cstheme="minorHAnsi"/>
                <w:i/>
                <w:iCs/>
                <w:color w:val="000000"/>
                <w:sz w:val="22"/>
                <w:szCs w:val="22"/>
                <w:lang w:val="en-US"/>
              </w:rPr>
              <w:t>yourself</w:t>
            </w:r>
            <w:r>
              <w:rPr>
                <w:rFonts w:asciiTheme="minorHAnsi" w:hAnsiTheme="minorHAnsi" w:cstheme="minorHAnsi"/>
                <w:color w:val="000000"/>
                <w:sz w:val="22"/>
                <w:szCs w:val="22"/>
                <w:lang w:val="en-US"/>
              </w:rPr>
              <w:t>) at a buffet, a sign informs them (</w:t>
            </w:r>
            <w:r>
              <w:rPr>
                <w:rFonts w:asciiTheme="minorHAnsi" w:hAnsiTheme="minorHAnsi" w:cstheme="minorHAnsi"/>
                <w:i/>
                <w:iCs/>
                <w:color w:val="000000"/>
                <w:sz w:val="22"/>
                <w:szCs w:val="22"/>
                <w:lang w:val="en-US"/>
              </w:rPr>
              <w:t>you</w:t>
            </w:r>
            <w:r>
              <w:rPr>
                <w:rFonts w:asciiTheme="minorHAnsi" w:hAnsiTheme="minorHAnsi" w:cstheme="minorHAnsi"/>
                <w:color w:val="000000"/>
                <w:sz w:val="22"/>
                <w:szCs w:val="22"/>
                <w:lang w:val="en-US"/>
              </w:rPr>
              <w:t>) that, according to recent research, a large proportion of study participants are trying to reduce their meat consumption. (Sparkman &amp; Walton, 2017)</w:t>
            </w:r>
          </w:p>
        </w:tc>
      </w:tr>
      <w:tr w:rsidR="00AC3B84" w:rsidRPr="005B265B" w14:paraId="2A7371F5" w14:textId="77777777">
        <w:trPr>
          <w:trHeight w:val="301"/>
          <w:jc w:val="center"/>
        </w:trPr>
        <w:tc>
          <w:tcPr>
            <w:tcW w:w="2411" w:type="dxa"/>
          </w:tcPr>
          <w:p w14:paraId="06A3FF24" w14:textId="77777777" w:rsidR="00AC3B84" w:rsidRDefault="003E43D9">
            <w:pPr>
              <w:rPr>
                <w:rFonts w:cstheme="minorHAnsi"/>
              </w:rPr>
            </w:pPr>
            <w:r>
              <w:rPr>
                <w:rFonts w:cstheme="minorHAnsi"/>
                <w:color w:val="000000"/>
              </w:rPr>
              <w:t xml:space="preserve">Car </w:t>
            </w:r>
            <w:r>
              <w:rPr>
                <w:rFonts w:cstheme="minorHAnsi"/>
                <w:color w:val="000000"/>
                <w:lang w:val="en-AU"/>
              </w:rPr>
              <w:t>usage</w:t>
            </w:r>
          </w:p>
        </w:tc>
        <w:tc>
          <w:tcPr>
            <w:tcW w:w="8363" w:type="dxa"/>
          </w:tcPr>
          <w:p w14:paraId="5C7FB5EF" w14:textId="77777777" w:rsidR="00AC3B84" w:rsidRDefault="003E43D9">
            <w:pPr>
              <w:pStyle w:val="NormalWeb"/>
              <w:spacing w:before="0" w:beforeAutospacing="0" w:after="0" w:afterAutospacing="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At the end of each month, drivers (</w:t>
            </w:r>
            <w:r>
              <w:rPr>
                <w:rFonts w:asciiTheme="minorHAnsi" w:hAnsiTheme="minorHAnsi" w:cstheme="minorHAnsi"/>
                <w:i/>
                <w:iCs/>
                <w:color w:val="000000"/>
                <w:sz w:val="22"/>
                <w:szCs w:val="22"/>
                <w:lang w:val="en-US"/>
              </w:rPr>
              <w:t>you</w:t>
            </w:r>
            <w:r>
              <w:rPr>
                <w:rFonts w:asciiTheme="minorHAnsi" w:hAnsiTheme="minorHAnsi" w:cstheme="minorHAnsi"/>
                <w:color w:val="000000"/>
                <w:sz w:val="22"/>
                <w:szCs w:val="22"/>
                <w:lang w:val="en-US"/>
              </w:rPr>
              <w:t>) receive information by e-mail from their (</w:t>
            </w:r>
            <w:r>
              <w:rPr>
                <w:rFonts w:asciiTheme="minorHAnsi" w:hAnsiTheme="minorHAnsi" w:cstheme="minorHAnsi"/>
                <w:i/>
                <w:iCs/>
                <w:color w:val="000000"/>
                <w:sz w:val="22"/>
                <w:szCs w:val="22"/>
                <w:lang w:val="en-US"/>
              </w:rPr>
              <w:t>your</w:t>
            </w:r>
            <w:r>
              <w:rPr>
                <w:rFonts w:asciiTheme="minorHAnsi" w:hAnsiTheme="minorHAnsi" w:cstheme="minorHAnsi"/>
                <w:color w:val="000000"/>
                <w:sz w:val="22"/>
                <w:szCs w:val="22"/>
                <w:lang w:val="en-US"/>
              </w:rPr>
              <w:t>) car insurance company about how many kilometers they (</w:t>
            </w:r>
            <w:r>
              <w:rPr>
                <w:rFonts w:asciiTheme="minorHAnsi" w:hAnsiTheme="minorHAnsi" w:cstheme="minorHAnsi"/>
                <w:i/>
                <w:iCs/>
                <w:color w:val="000000"/>
                <w:sz w:val="22"/>
                <w:szCs w:val="22"/>
                <w:lang w:val="en-US"/>
              </w:rPr>
              <w:t>you</w:t>
            </w:r>
            <w:r>
              <w:rPr>
                <w:rFonts w:asciiTheme="minorHAnsi" w:hAnsiTheme="minorHAnsi" w:cstheme="minorHAnsi"/>
                <w:color w:val="000000"/>
                <w:sz w:val="22"/>
                <w:szCs w:val="22"/>
                <w:lang w:val="en-US"/>
              </w:rPr>
              <w:t>) have driven compared to other drivers.</w:t>
            </w:r>
          </w:p>
        </w:tc>
      </w:tr>
      <w:tr w:rsidR="00AC3B84" w:rsidRPr="005B265B" w14:paraId="20B376F4" w14:textId="77777777">
        <w:trPr>
          <w:trHeight w:val="301"/>
          <w:jc w:val="center"/>
        </w:trPr>
        <w:tc>
          <w:tcPr>
            <w:tcW w:w="2411" w:type="dxa"/>
          </w:tcPr>
          <w:p w14:paraId="29E79F91" w14:textId="77777777" w:rsidR="00AC3B84" w:rsidRDefault="003E43D9">
            <w:pPr>
              <w:pStyle w:val="NormalWeb"/>
              <w:spacing w:before="0" w:beforeAutospacing="0" w:after="0" w:afterAutospacing="0"/>
              <w:ind w:right="120"/>
              <w:rPr>
                <w:rFonts w:asciiTheme="minorHAnsi" w:hAnsiTheme="minorHAnsi" w:cstheme="minorHAnsi"/>
                <w:sz w:val="22"/>
                <w:szCs w:val="22"/>
              </w:rPr>
            </w:pPr>
            <w:r>
              <w:rPr>
                <w:rFonts w:asciiTheme="minorHAnsi" w:hAnsiTheme="minorHAnsi" w:cstheme="minorHAnsi"/>
                <w:color w:val="000000"/>
                <w:sz w:val="22"/>
                <w:szCs w:val="22"/>
              </w:rPr>
              <w:t>Flying</w:t>
            </w:r>
          </w:p>
        </w:tc>
        <w:tc>
          <w:tcPr>
            <w:tcW w:w="8363" w:type="dxa"/>
          </w:tcPr>
          <w:p w14:paraId="35E1562B" w14:textId="77777777" w:rsidR="00AC3B84" w:rsidRDefault="003E43D9">
            <w:pPr>
              <w:pStyle w:val="NormalWeb"/>
              <w:spacing w:before="0" w:beforeAutospacing="0" w:after="0" w:afterAutospacing="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A general advertising campaign, carried out by the Federal Environment Agency, shows citizens (</w:t>
            </w:r>
            <w:r>
              <w:rPr>
                <w:rFonts w:asciiTheme="minorHAnsi" w:hAnsiTheme="minorHAnsi" w:cstheme="minorHAnsi"/>
                <w:i/>
                <w:iCs/>
                <w:color w:val="000000"/>
                <w:sz w:val="22"/>
                <w:szCs w:val="22"/>
                <w:lang w:val="en-US"/>
              </w:rPr>
              <w:t>you</w:t>
            </w:r>
            <w:r>
              <w:rPr>
                <w:rFonts w:asciiTheme="minorHAnsi" w:hAnsiTheme="minorHAnsi" w:cstheme="minorHAnsi"/>
                <w:color w:val="000000"/>
                <w:sz w:val="22"/>
                <w:szCs w:val="22"/>
                <w:lang w:val="en-US"/>
              </w:rPr>
              <w:t>) that many people are giving up air travel and are using alternative means of transport instead.</w:t>
            </w:r>
          </w:p>
        </w:tc>
      </w:tr>
      <w:tr w:rsidR="00AC3B84" w14:paraId="62B3B8D2" w14:textId="77777777">
        <w:trPr>
          <w:trHeight w:val="301"/>
          <w:jc w:val="center"/>
        </w:trPr>
        <w:tc>
          <w:tcPr>
            <w:tcW w:w="2411" w:type="dxa"/>
          </w:tcPr>
          <w:p w14:paraId="1FE7457C" w14:textId="77777777" w:rsidR="00AC3B84" w:rsidRDefault="003E43D9">
            <w:pPr>
              <w:rPr>
                <w:rFonts w:cstheme="minorHAnsi"/>
              </w:rPr>
            </w:pPr>
            <w:r>
              <w:rPr>
                <w:rFonts w:cstheme="minorHAnsi"/>
                <w:color w:val="000000"/>
                <w:lang w:val="en-AU"/>
              </w:rPr>
              <w:t>Plastic usage</w:t>
            </w:r>
          </w:p>
        </w:tc>
        <w:tc>
          <w:tcPr>
            <w:tcW w:w="8363" w:type="dxa"/>
          </w:tcPr>
          <w:p w14:paraId="06616D88" w14:textId="77777777" w:rsidR="00AC3B84" w:rsidRDefault="003E43D9">
            <w:pPr>
              <w:pStyle w:val="NormalWeb"/>
              <w:spacing w:before="0" w:beforeAutospacing="0" w:after="0" w:afterAutospacing="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When customers (</w:t>
            </w:r>
            <w:r>
              <w:rPr>
                <w:rFonts w:asciiTheme="minorHAnsi" w:hAnsiTheme="minorHAnsi" w:cstheme="minorHAnsi"/>
                <w:i/>
                <w:iCs/>
                <w:color w:val="000000"/>
                <w:sz w:val="22"/>
                <w:szCs w:val="22"/>
                <w:lang w:val="en-US"/>
              </w:rPr>
              <w:t>you</w:t>
            </w:r>
            <w:r>
              <w:rPr>
                <w:rFonts w:asciiTheme="minorHAnsi" w:hAnsiTheme="minorHAnsi" w:cstheme="minorHAnsi"/>
                <w:color w:val="000000"/>
                <w:sz w:val="22"/>
                <w:szCs w:val="22"/>
                <w:lang w:val="en-US"/>
              </w:rPr>
              <w:t>) want to order a drink at a café, a sign informs them (</w:t>
            </w:r>
            <w:r>
              <w:rPr>
                <w:rFonts w:asciiTheme="minorHAnsi" w:hAnsiTheme="minorHAnsi" w:cstheme="minorHAnsi"/>
                <w:i/>
                <w:iCs/>
                <w:color w:val="000000"/>
                <w:sz w:val="22"/>
                <w:szCs w:val="22"/>
                <w:lang w:val="en-US"/>
              </w:rPr>
              <w:t>you</w:t>
            </w:r>
            <w:r>
              <w:rPr>
                <w:rFonts w:asciiTheme="minorHAnsi" w:hAnsiTheme="minorHAnsi" w:cstheme="minorHAnsi"/>
                <w:color w:val="000000"/>
                <w:sz w:val="22"/>
                <w:szCs w:val="22"/>
                <w:lang w:val="en-US"/>
              </w:rPr>
              <w:t>) that many customers are switching from disposable to-go cups to sustainable alternatives. (Loschelder et al., 2019)</w:t>
            </w:r>
          </w:p>
        </w:tc>
      </w:tr>
      <w:tr w:rsidR="00AC3B84" w14:paraId="060E515C" w14:textId="77777777">
        <w:trPr>
          <w:trHeight w:val="301"/>
          <w:jc w:val="center"/>
        </w:trPr>
        <w:tc>
          <w:tcPr>
            <w:tcW w:w="10774" w:type="dxa"/>
            <w:gridSpan w:val="2"/>
            <w:shd w:val="clear" w:color="auto" w:fill="D0CECE" w:themeFill="background2" w:themeFillShade="E6"/>
          </w:tcPr>
          <w:p w14:paraId="23C635E5" w14:textId="77777777" w:rsidR="00AC3B84" w:rsidRDefault="003E43D9">
            <w:pPr>
              <w:pStyle w:val="NormalWeb"/>
              <w:spacing w:before="0" w:beforeAutospacing="0" w:after="0" w:afterAutospacing="0"/>
              <w:jc w:val="center"/>
              <w:rPr>
                <w:rFonts w:asciiTheme="minorHAnsi" w:hAnsiTheme="minorHAnsi" w:cstheme="minorHAnsi"/>
                <w:color w:val="000000"/>
                <w:sz w:val="22"/>
                <w:szCs w:val="22"/>
                <w:lang w:val="en-US"/>
              </w:rPr>
            </w:pPr>
            <w:r>
              <w:rPr>
                <w:rFonts w:asciiTheme="minorHAnsi" w:hAnsiTheme="minorHAnsi" w:cstheme="minorHAnsi"/>
                <w:color w:val="000000"/>
                <w:sz w:val="22"/>
                <w:szCs w:val="22"/>
                <w:lang w:val="en-AU"/>
              </w:rPr>
              <w:t>Social Comparison-Nudge</w:t>
            </w:r>
          </w:p>
        </w:tc>
      </w:tr>
      <w:tr w:rsidR="00AC3B84" w:rsidRPr="005B265B" w14:paraId="0D540FA6" w14:textId="77777777">
        <w:trPr>
          <w:trHeight w:val="301"/>
          <w:jc w:val="center"/>
        </w:trPr>
        <w:tc>
          <w:tcPr>
            <w:tcW w:w="2411" w:type="dxa"/>
          </w:tcPr>
          <w:p w14:paraId="6E53EE9E" w14:textId="77777777" w:rsidR="00AC3B84" w:rsidRDefault="003E43D9">
            <w:pPr>
              <w:pStyle w:val="NormalWeb"/>
              <w:spacing w:before="0" w:beforeAutospacing="0" w:after="0" w:afterAutospacing="0"/>
              <w:ind w:right="120"/>
              <w:rPr>
                <w:rFonts w:asciiTheme="minorHAnsi" w:hAnsiTheme="minorHAnsi" w:cstheme="minorHAnsi"/>
                <w:sz w:val="22"/>
                <w:szCs w:val="22"/>
              </w:rPr>
            </w:pPr>
            <w:r>
              <w:rPr>
                <w:rFonts w:asciiTheme="minorHAnsi" w:hAnsiTheme="minorHAnsi" w:cstheme="minorHAnsi"/>
                <w:color w:val="000000"/>
                <w:sz w:val="22"/>
                <w:szCs w:val="22"/>
              </w:rPr>
              <w:t xml:space="preserve">Energy </w:t>
            </w:r>
            <w:r>
              <w:rPr>
                <w:rFonts w:asciiTheme="minorHAnsi" w:hAnsiTheme="minorHAnsi" w:cstheme="minorHAnsi"/>
                <w:sz w:val="22"/>
                <w:szCs w:val="22"/>
                <w:lang w:val="en-AU"/>
              </w:rPr>
              <w:t>consumption</w:t>
            </w:r>
          </w:p>
        </w:tc>
        <w:tc>
          <w:tcPr>
            <w:tcW w:w="8363" w:type="dxa"/>
          </w:tcPr>
          <w:p w14:paraId="24F60615" w14:textId="77777777" w:rsidR="00AC3B84" w:rsidRDefault="003E43D9">
            <w:pPr>
              <w:pStyle w:val="NormalWeb"/>
              <w:spacing w:before="0" w:beforeAutospacing="0" w:after="0" w:afterAutospacing="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Electricity providers introduce a smartphone app that shows citizens (</w:t>
            </w:r>
            <w:r>
              <w:rPr>
                <w:rFonts w:asciiTheme="minorHAnsi" w:hAnsiTheme="minorHAnsi" w:cstheme="minorHAnsi"/>
                <w:i/>
                <w:iCs/>
                <w:color w:val="000000"/>
                <w:sz w:val="22"/>
                <w:szCs w:val="22"/>
                <w:lang w:val="en-US"/>
              </w:rPr>
              <w:t>you</w:t>
            </w:r>
            <w:r>
              <w:rPr>
                <w:rFonts w:asciiTheme="minorHAnsi" w:hAnsiTheme="minorHAnsi" w:cstheme="minorHAnsi"/>
                <w:color w:val="000000"/>
                <w:sz w:val="22"/>
                <w:szCs w:val="22"/>
                <w:lang w:val="en-US"/>
              </w:rPr>
              <w:t xml:space="preserve">) the power consumption of all </w:t>
            </w:r>
            <w:r>
              <w:rPr>
                <w:rFonts w:asciiTheme="minorHAnsi" w:hAnsiTheme="minorHAnsi" w:cstheme="minorHAnsi"/>
                <w:color w:val="000000"/>
                <w:sz w:val="22"/>
                <w:szCs w:val="22"/>
                <w:lang w:val="en-US"/>
              </w:rPr>
              <w:t>electronic devices in households in real time and on a weekly average. The app also shows which devices have consumed electricity without active use.</w:t>
            </w:r>
          </w:p>
        </w:tc>
      </w:tr>
      <w:tr w:rsidR="00AC3B84" w:rsidRPr="005B265B" w14:paraId="3D4CC0AD" w14:textId="77777777">
        <w:trPr>
          <w:trHeight w:val="1676"/>
          <w:jc w:val="center"/>
        </w:trPr>
        <w:tc>
          <w:tcPr>
            <w:tcW w:w="2411" w:type="dxa"/>
          </w:tcPr>
          <w:p w14:paraId="6CE919BC" w14:textId="77777777" w:rsidR="00AC3B84" w:rsidRDefault="003E43D9">
            <w:pPr>
              <w:pStyle w:val="NormalWeb"/>
              <w:spacing w:before="0" w:beforeAutospacing="0" w:after="0" w:afterAutospacing="0"/>
              <w:ind w:right="120"/>
              <w:rPr>
                <w:rFonts w:asciiTheme="minorHAnsi" w:hAnsiTheme="minorHAnsi" w:cstheme="minorHAnsi"/>
                <w:sz w:val="22"/>
                <w:szCs w:val="22"/>
              </w:rPr>
            </w:pPr>
            <w:r>
              <w:rPr>
                <w:rFonts w:asciiTheme="minorHAnsi" w:hAnsiTheme="minorHAnsi" w:cstheme="minorHAnsi"/>
                <w:color w:val="000000"/>
                <w:sz w:val="22"/>
                <w:szCs w:val="22"/>
              </w:rPr>
              <w:t xml:space="preserve">Meat </w:t>
            </w:r>
            <w:r>
              <w:rPr>
                <w:rFonts w:asciiTheme="minorHAnsi" w:hAnsiTheme="minorHAnsi" w:cstheme="minorHAnsi"/>
                <w:sz w:val="22"/>
                <w:szCs w:val="22"/>
                <w:lang w:val="en-AU"/>
              </w:rPr>
              <w:t>consumption</w:t>
            </w:r>
          </w:p>
        </w:tc>
        <w:tc>
          <w:tcPr>
            <w:tcW w:w="8363" w:type="dxa"/>
          </w:tcPr>
          <w:p w14:paraId="458D379C" w14:textId="77777777" w:rsidR="00AC3B84" w:rsidRDefault="003E43D9">
            <w:pPr>
              <w:pStyle w:val="NormalWeb"/>
              <w:spacing w:before="0" w:beforeAutospacing="0" w:after="0" w:afterAutospacing="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 xml:space="preserve">Canteen visitors, who use their canteen card to pay for their meals, receive a </w:t>
            </w:r>
            <w:r>
              <w:rPr>
                <w:rFonts w:asciiTheme="minorHAnsi" w:hAnsiTheme="minorHAnsi" w:cstheme="minorHAnsi"/>
                <w:color w:val="000000"/>
                <w:sz w:val="22"/>
                <w:szCs w:val="22"/>
                <w:lang w:val="en-US"/>
              </w:rPr>
              <w:t>monthly email with an overview of how often they have chosen meat-based meals compared to vegetarian meals, as well as the average CO</w:t>
            </w:r>
            <w:r>
              <w:rPr>
                <w:rFonts w:asciiTheme="minorHAnsi" w:hAnsiTheme="minorHAnsi" w:cstheme="minorHAnsi"/>
                <w:color w:val="000000"/>
                <w:sz w:val="22"/>
                <w:szCs w:val="22"/>
                <w:vertAlign w:val="subscript"/>
                <w:lang w:val="en-US"/>
              </w:rPr>
              <w:t>2</w:t>
            </w:r>
            <w:r>
              <w:rPr>
                <w:rFonts w:asciiTheme="minorHAnsi" w:hAnsiTheme="minorHAnsi" w:cstheme="minorHAnsi"/>
                <w:color w:val="000000"/>
                <w:sz w:val="22"/>
                <w:szCs w:val="22"/>
                <w:lang w:val="en-US"/>
              </w:rPr>
              <w:t xml:space="preserve"> emissions associated with their meal choice.</w:t>
            </w:r>
          </w:p>
          <w:p w14:paraId="559B2E51" w14:textId="77777777" w:rsidR="00AC3B84" w:rsidRDefault="003E43D9">
            <w:pPr>
              <w:pStyle w:val="NormalWeb"/>
              <w:spacing w:before="0" w:beforeAutospacing="0" w:after="0" w:afterAutospacing="0"/>
              <w:rPr>
                <w:rFonts w:asciiTheme="minorHAnsi" w:hAnsiTheme="minorHAnsi" w:cstheme="minorHAnsi"/>
                <w:color w:val="000000"/>
                <w:sz w:val="22"/>
                <w:szCs w:val="22"/>
                <w:lang w:val="en-US"/>
              </w:rPr>
            </w:pPr>
            <w:r>
              <w:rPr>
                <w:rFonts w:asciiTheme="minorHAnsi" w:hAnsiTheme="minorHAnsi" w:cstheme="minorHAnsi"/>
                <w:i/>
                <w:iCs/>
                <w:color w:val="000000"/>
                <w:sz w:val="22"/>
                <w:szCs w:val="22"/>
                <w:lang w:val="en-US"/>
              </w:rPr>
              <w:t>(When you pay for your meals in a canteen with your canteen card, you receive a monthly overview of how often you have chosen meat-based meals compared to vegetarian meals, as well as the average CO</w:t>
            </w:r>
            <w:r>
              <w:rPr>
                <w:rFonts w:asciiTheme="minorHAnsi" w:hAnsiTheme="minorHAnsi" w:cstheme="minorHAnsi"/>
                <w:i/>
                <w:iCs/>
                <w:color w:val="000000"/>
                <w:sz w:val="22"/>
                <w:szCs w:val="22"/>
                <w:vertAlign w:val="subscript"/>
                <w:lang w:val="en-US"/>
              </w:rPr>
              <w:t>2</w:t>
            </w:r>
            <w:r>
              <w:rPr>
                <w:rFonts w:asciiTheme="minorHAnsi" w:hAnsiTheme="minorHAnsi" w:cstheme="minorHAnsi"/>
                <w:i/>
                <w:iCs/>
                <w:color w:val="000000"/>
                <w:sz w:val="22"/>
                <w:szCs w:val="22"/>
                <w:lang w:val="en-US"/>
              </w:rPr>
              <w:t xml:space="preserve"> emissions associated with your meal choice.</w:t>
            </w:r>
            <w:r>
              <w:rPr>
                <w:rFonts w:asciiTheme="minorHAnsi" w:hAnsiTheme="minorHAnsi" w:cstheme="minorHAnsi"/>
                <w:color w:val="000000"/>
                <w:sz w:val="22"/>
                <w:szCs w:val="22"/>
                <w:lang w:val="en-US"/>
              </w:rPr>
              <w:t xml:space="preserve">) </w:t>
            </w:r>
          </w:p>
        </w:tc>
      </w:tr>
      <w:tr w:rsidR="00AC3B84" w14:paraId="3421F039" w14:textId="77777777">
        <w:trPr>
          <w:trHeight w:val="301"/>
          <w:jc w:val="center"/>
        </w:trPr>
        <w:tc>
          <w:tcPr>
            <w:tcW w:w="2411" w:type="dxa"/>
          </w:tcPr>
          <w:p w14:paraId="4488923A" w14:textId="77777777" w:rsidR="00AC3B84" w:rsidRDefault="003E43D9">
            <w:pPr>
              <w:rPr>
                <w:rFonts w:cstheme="minorHAnsi"/>
                <w:color w:val="000000"/>
              </w:rPr>
            </w:pPr>
            <w:r>
              <w:rPr>
                <w:rFonts w:cstheme="minorHAnsi"/>
                <w:color w:val="000000"/>
              </w:rPr>
              <w:t xml:space="preserve">Car </w:t>
            </w:r>
            <w:r>
              <w:rPr>
                <w:rFonts w:cstheme="minorHAnsi"/>
                <w:color w:val="000000"/>
                <w:lang w:val="en-AU"/>
              </w:rPr>
              <w:t>usage</w:t>
            </w:r>
          </w:p>
        </w:tc>
        <w:tc>
          <w:tcPr>
            <w:tcW w:w="8363" w:type="dxa"/>
          </w:tcPr>
          <w:p w14:paraId="465E8BB1" w14:textId="77777777" w:rsidR="00AC3B84" w:rsidRDefault="003E43D9">
            <w:pPr>
              <w:pStyle w:val="NormalWeb"/>
              <w:spacing w:before="0" w:beforeAutospacing="0" w:after="0" w:afterAutospacing="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 xml:space="preserve">A pedometer app is enhanced with additional options. In addition to the </w:t>
            </w:r>
            <w:r>
              <w:rPr>
                <w:rFonts w:asciiTheme="minorHAnsi" w:hAnsiTheme="minorHAnsi" w:cstheme="minorHAnsi"/>
                <w:color w:val="000000"/>
                <w:sz w:val="22"/>
                <w:szCs w:val="22"/>
                <w:lang w:val="en-US"/>
              </w:rPr>
              <w:t>number of steps, users (</w:t>
            </w:r>
            <w:r>
              <w:rPr>
                <w:rFonts w:asciiTheme="minorHAnsi" w:hAnsiTheme="minorHAnsi" w:cstheme="minorHAnsi"/>
                <w:i/>
                <w:iCs/>
                <w:color w:val="000000"/>
                <w:sz w:val="22"/>
                <w:szCs w:val="22"/>
                <w:lang w:val="en-US"/>
              </w:rPr>
              <w:t>you</w:t>
            </w:r>
            <w:r>
              <w:rPr>
                <w:rFonts w:asciiTheme="minorHAnsi" w:hAnsiTheme="minorHAnsi" w:cstheme="minorHAnsi"/>
                <w:color w:val="000000"/>
                <w:sz w:val="22"/>
                <w:szCs w:val="22"/>
                <w:lang w:val="en-US"/>
              </w:rPr>
              <w:t>) are also shown how many kilometers and hours they (</w:t>
            </w:r>
            <w:r>
              <w:rPr>
                <w:rFonts w:asciiTheme="minorHAnsi" w:hAnsiTheme="minorHAnsi" w:cstheme="minorHAnsi"/>
                <w:i/>
                <w:iCs/>
                <w:color w:val="000000"/>
                <w:sz w:val="22"/>
                <w:szCs w:val="22"/>
                <w:lang w:val="en-US"/>
              </w:rPr>
              <w:t>you</w:t>
            </w:r>
            <w:r>
              <w:rPr>
                <w:rFonts w:asciiTheme="minorHAnsi" w:hAnsiTheme="minorHAnsi" w:cstheme="minorHAnsi"/>
                <w:color w:val="000000"/>
                <w:sz w:val="22"/>
                <w:szCs w:val="22"/>
                <w:lang w:val="en-US"/>
              </w:rPr>
              <w:t xml:space="preserve">) have traveled by car </w:t>
            </w:r>
            <w:r>
              <w:rPr>
                <w:rFonts w:asciiTheme="minorHAnsi" w:hAnsiTheme="minorHAnsi" w:cstheme="minorHAnsi"/>
                <w:color w:val="000000"/>
                <w:sz w:val="22"/>
                <w:szCs w:val="22"/>
                <w:lang w:val="en-US"/>
              </w:rPr>
              <w:lastRenderedPageBreak/>
              <w:t>compared to other means of transportation (e.g., cycling or walking). Users (</w:t>
            </w:r>
            <w:r>
              <w:rPr>
                <w:rFonts w:asciiTheme="minorHAnsi" w:hAnsiTheme="minorHAnsi" w:cstheme="minorHAnsi"/>
                <w:i/>
                <w:iCs/>
                <w:color w:val="000000"/>
                <w:sz w:val="22"/>
                <w:szCs w:val="22"/>
                <w:lang w:val="en-US"/>
              </w:rPr>
              <w:t>you</w:t>
            </w:r>
            <w:r>
              <w:rPr>
                <w:rFonts w:asciiTheme="minorHAnsi" w:hAnsiTheme="minorHAnsi" w:cstheme="minorHAnsi"/>
                <w:color w:val="000000"/>
                <w:sz w:val="22"/>
                <w:szCs w:val="22"/>
                <w:lang w:val="en-US"/>
              </w:rPr>
              <w:t xml:space="preserve">) also get smart hints like, "This distance would have only taken 6 minutes longer by bike." </w:t>
            </w:r>
            <w:r>
              <w:rPr>
                <w:rFonts w:asciiTheme="minorHAnsi" w:hAnsiTheme="minorHAnsi" w:cstheme="minorHAnsi"/>
                <w:color w:val="000000"/>
                <w:sz w:val="22"/>
                <w:szCs w:val="22"/>
              </w:rPr>
              <w:t>(Taniguchi et al., 2003) (Jariyasunant et al., 2011)</w:t>
            </w:r>
          </w:p>
        </w:tc>
      </w:tr>
      <w:tr w:rsidR="00AC3B84" w:rsidRPr="005B265B" w14:paraId="5BCE2588" w14:textId="77777777">
        <w:trPr>
          <w:trHeight w:val="301"/>
          <w:jc w:val="center"/>
        </w:trPr>
        <w:tc>
          <w:tcPr>
            <w:tcW w:w="2411" w:type="dxa"/>
          </w:tcPr>
          <w:p w14:paraId="15099C44" w14:textId="77777777" w:rsidR="00AC3B84" w:rsidRDefault="003E43D9">
            <w:pPr>
              <w:rPr>
                <w:rFonts w:cstheme="minorHAnsi"/>
              </w:rPr>
            </w:pPr>
            <w:r>
              <w:rPr>
                <w:rFonts w:cstheme="minorHAnsi"/>
                <w:color w:val="000000"/>
              </w:rPr>
              <w:lastRenderedPageBreak/>
              <w:t>Flying</w:t>
            </w:r>
          </w:p>
        </w:tc>
        <w:tc>
          <w:tcPr>
            <w:tcW w:w="8363" w:type="dxa"/>
          </w:tcPr>
          <w:p w14:paraId="2CBCA336" w14:textId="77777777" w:rsidR="00AC3B84" w:rsidRDefault="003E43D9">
            <w:pPr>
              <w:pStyle w:val="NormalWeb"/>
              <w:spacing w:before="0" w:beforeAutospacing="0" w:after="0" w:afterAutospacing="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When purchasing airline tickets, citizens (</w:t>
            </w:r>
            <w:r>
              <w:rPr>
                <w:rFonts w:asciiTheme="minorHAnsi" w:hAnsiTheme="minorHAnsi" w:cstheme="minorHAnsi"/>
                <w:i/>
                <w:iCs/>
                <w:color w:val="000000"/>
                <w:sz w:val="22"/>
                <w:szCs w:val="22"/>
                <w:lang w:val="en-US"/>
              </w:rPr>
              <w:t>you</w:t>
            </w:r>
            <w:r>
              <w:rPr>
                <w:rFonts w:asciiTheme="minorHAnsi" w:hAnsiTheme="minorHAnsi" w:cstheme="minorHAnsi"/>
                <w:color w:val="000000"/>
                <w:sz w:val="22"/>
                <w:szCs w:val="22"/>
                <w:lang w:val="en-US"/>
              </w:rPr>
              <w:t>) are automatically told by the Federal Environment Agency how high the CO</w:t>
            </w:r>
            <w:r>
              <w:rPr>
                <w:rFonts w:asciiTheme="minorHAnsi" w:hAnsiTheme="minorHAnsi" w:cstheme="minorHAnsi"/>
                <w:color w:val="000000"/>
                <w:sz w:val="22"/>
                <w:szCs w:val="22"/>
                <w:vertAlign w:val="subscript"/>
                <w:lang w:val="en-US"/>
              </w:rPr>
              <w:t>2</w:t>
            </w:r>
            <w:r>
              <w:rPr>
                <w:rFonts w:asciiTheme="minorHAnsi" w:hAnsiTheme="minorHAnsi" w:cstheme="minorHAnsi"/>
                <w:color w:val="000000"/>
                <w:sz w:val="22"/>
                <w:szCs w:val="22"/>
                <w:lang w:val="en-US"/>
              </w:rPr>
              <w:t xml:space="preserve"> emissions are, that result from the chosen flight. Passengers (</w:t>
            </w:r>
            <w:r>
              <w:rPr>
                <w:rFonts w:asciiTheme="minorHAnsi" w:hAnsiTheme="minorHAnsi" w:cstheme="minorHAnsi"/>
                <w:i/>
                <w:iCs/>
                <w:color w:val="000000"/>
                <w:sz w:val="22"/>
                <w:szCs w:val="22"/>
                <w:lang w:val="en-US"/>
              </w:rPr>
              <w:t>you</w:t>
            </w:r>
            <w:r>
              <w:rPr>
                <w:rFonts w:asciiTheme="minorHAnsi" w:hAnsiTheme="minorHAnsi" w:cstheme="minorHAnsi"/>
                <w:color w:val="000000"/>
                <w:sz w:val="22"/>
                <w:szCs w:val="22"/>
                <w:lang w:val="en-US"/>
              </w:rPr>
              <w:t>) also receive information on comparative values for the use of alternative means of transport such as the train.</w:t>
            </w:r>
          </w:p>
        </w:tc>
      </w:tr>
      <w:tr w:rsidR="00AC3B84" w:rsidRPr="005B265B" w14:paraId="448999D4" w14:textId="77777777">
        <w:trPr>
          <w:trHeight w:val="301"/>
          <w:jc w:val="center"/>
        </w:trPr>
        <w:tc>
          <w:tcPr>
            <w:tcW w:w="2411" w:type="dxa"/>
          </w:tcPr>
          <w:p w14:paraId="0E82C739" w14:textId="77777777" w:rsidR="00AC3B84" w:rsidRDefault="003E43D9">
            <w:pPr>
              <w:pStyle w:val="NormalWeb"/>
              <w:spacing w:before="0" w:beforeAutospacing="0" w:after="0" w:afterAutospacing="0"/>
              <w:ind w:right="120"/>
              <w:rPr>
                <w:rFonts w:asciiTheme="minorHAnsi" w:hAnsiTheme="minorHAnsi" w:cstheme="minorHAnsi"/>
                <w:sz w:val="22"/>
                <w:szCs w:val="22"/>
              </w:rPr>
            </w:pPr>
            <w:r>
              <w:rPr>
                <w:rFonts w:asciiTheme="minorHAnsi" w:hAnsiTheme="minorHAnsi" w:cstheme="minorHAnsi"/>
                <w:color w:val="000000"/>
                <w:sz w:val="22"/>
                <w:szCs w:val="22"/>
                <w:lang w:val="en-AU"/>
              </w:rPr>
              <w:t>Plastic usage</w:t>
            </w:r>
          </w:p>
        </w:tc>
        <w:tc>
          <w:tcPr>
            <w:tcW w:w="8363" w:type="dxa"/>
          </w:tcPr>
          <w:p w14:paraId="4A219000" w14:textId="77777777" w:rsidR="00AC3B84" w:rsidRDefault="003E43D9">
            <w:pPr>
              <w:pStyle w:val="NormalWeb"/>
              <w:spacing w:before="0" w:beforeAutospacing="0" w:after="0" w:afterAutospacing="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 xml:space="preserve">Supermarket customers, who have a Payback card, receive statistics on how much plastic packaging they </w:t>
            </w:r>
            <w:r>
              <w:rPr>
                <w:rFonts w:asciiTheme="minorHAnsi" w:hAnsiTheme="minorHAnsi" w:cstheme="minorHAnsi"/>
                <w:color w:val="000000"/>
                <w:sz w:val="22"/>
                <w:szCs w:val="22"/>
                <w:lang w:val="en-US"/>
              </w:rPr>
              <w:t>consume each month through their purchases.</w:t>
            </w:r>
          </w:p>
          <w:p w14:paraId="049E35FB" w14:textId="77777777" w:rsidR="00AC3B84" w:rsidRDefault="003E43D9">
            <w:pPr>
              <w:pStyle w:val="NormalWeb"/>
              <w:spacing w:before="0" w:beforeAutospacing="0" w:after="0" w:afterAutospacing="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w:t>
            </w:r>
            <w:r>
              <w:rPr>
                <w:rFonts w:asciiTheme="minorHAnsi" w:hAnsiTheme="minorHAnsi" w:cstheme="minorHAnsi"/>
                <w:i/>
                <w:iCs/>
                <w:color w:val="000000"/>
                <w:sz w:val="22"/>
                <w:szCs w:val="22"/>
                <w:lang w:val="en-US"/>
              </w:rPr>
              <w:t>As a Payback card holder, you will receive statistics on how much plastic packaging you use each month through your purchases.</w:t>
            </w:r>
            <w:r>
              <w:rPr>
                <w:rFonts w:asciiTheme="minorHAnsi" w:hAnsiTheme="minorHAnsi" w:cstheme="minorHAnsi"/>
                <w:color w:val="000000"/>
                <w:sz w:val="22"/>
                <w:szCs w:val="22"/>
                <w:lang w:val="en-US"/>
              </w:rPr>
              <w:t>)</w:t>
            </w:r>
          </w:p>
        </w:tc>
      </w:tr>
      <w:tr w:rsidR="00AC3B84" w14:paraId="2473C5A6" w14:textId="77777777">
        <w:trPr>
          <w:trHeight w:val="301"/>
          <w:jc w:val="center"/>
        </w:trPr>
        <w:tc>
          <w:tcPr>
            <w:tcW w:w="10774" w:type="dxa"/>
            <w:gridSpan w:val="2"/>
            <w:shd w:val="clear" w:color="auto" w:fill="D0CECE" w:themeFill="background2" w:themeFillShade="E6"/>
          </w:tcPr>
          <w:p w14:paraId="6DDF23F8" w14:textId="77777777" w:rsidR="00AC3B84" w:rsidRDefault="003E43D9">
            <w:pPr>
              <w:pStyle w:val="NormalWeb"/>
              <w:spacing w:before="0" w:beforeAutospacing="0" w:after="0" w:afterAutospacing="0"/>
              <w:jc w:val="center"/>
              <w:rPr>
                <w:rFonts w:asciiTheme="minorHAnsi" w:hAnsiTheme="minorHAnsi" w:cstheme="minorHAnsi"/>
                <w:color w:val="000000"/>
                <w:sz w:val="22"/>
                <w:szCs w:val="22"/>
                <w:lang w:val="en-US"/>
              </w:rPr>
            </w:pPr>
            <w:r>
              <w:rPr>
                <w:rFonts w:asciiTheme="minorHAnsi" w:hAnsiTheme="minorHAnsi" w:cstheme="minorHAnsi"/>
                <w:color w:val="000000"/>
                <w:sz w:val="22"/>
                <w:szCs w:val="22"/>
                <w:lang w:val="en-AU"/>
              </w:rPr>
              <w:t>Law</w:t>
            </w:r>
          </w:p>
        </w:tc>
      </w:tr>
      <w:tr w:rsidR="00AC3B84" w:rsidRPr="005B265B" w14:paraId="6AD702FD" w14:textId="77777777">
        <w:trPr>
          <w:trHeight w:val="301"/>
          <w:jc w:val="center"/>
        </w:trPr>
        <w:tc>
          <w:tcPr>
            <w:tcW w:w="2411" w:type="dxa"/>
          </w:tcPr>
          <w:p w14:paraId="08724228" w14:textId="77777777" w:rsidR="00AC3B84" w:rsidRDefault="003E43D9">
            <w:pPr>
              <w:pStyle w:val="NormalWeb"/>
              <w:spacing w:before="0" w:beforeAutospacing="0" w:after="0" w:afterAutospacing="0"/>
              <w:ind w:right="120"/>
              <w:rPr>
                <w:rFonts w:asciiTheme="minorHAnsi" w:hAnsiTheme="minorHAnsi" w:cstheme="minorHAnsi"/>
                <w:color w:val="000000"/>
                <w:sz w:val="22"/>
                <w:szCs w:val="22"/>
              </w:rPr>
            </w:pPr>
            <w:r>
              <w:rPr>
                <w:rFonts w:asciiTheme="minorHAnsi" w:hAnsiTheme="minorHAnsi" w:cstheme="minorHAnsi"/>
                <w:color w:val="000000"/>
                <w:sz w:val="22"/>
                <w:szCs w:val="22"/>
              </w:rPr>
              <w:t xml:space="preserve">Energy </w:t>
            </w:r>
            <w:r>
              <w:rPr>
                <w:rFonts w:asciiTheme="minorHAnsi" w:hAnsiTheme="minorHAnsi" w:cstheme="minorHAnsi"/>
                <w:sz w:val="22"/>
                <w:szCs w:val="22"/>
                <w:lang w:val="en-US"/>
              </w:rPr>
              <w:t>consumption</w:t>
            </w:r>
          </w:p>
        </w:tc>
        <w:tc>
          <w:tcPr>
            <w:tcW w:w="8363" w:type="dxa"/>
          </w:tcPr>
          <w:p w14:paraId="2260ABA2" w14:textId="77777777" w:rsidR="00AC3B84" w:rsidRDefault="003E43D9">
            <w:pPr>
              <w:pStyle w:val="NormalWeb"/>
              <w:spacing w:before="0" w:beforeAutospacing="0" w:after="0" w:afterAutospacing="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It is regulated by law that in public premises (e.g.</w:t>
            </w:r>
            <w:r>
              <w:rPr>
                <w:rFonts w:asciiTheme="minorHAnsi" w:hAnsiTheme="minorHAnsi" w:cstheme="minorHAnsi"/>
                <w:color w:val="000000"/>
                <w:sz w:val="22"/>
                <w:szCs w:val="22"/>
                <w:lang w:val="en-US"/>
              </w:rPr>
              <w:t xml:space="preserve"> office buildings, libraries, schools, seminar rooms) the heating is set to 20°C maximum.</w:t>
            </w:r>
          </w:p>
          <w:p w14:paraId="71A53B0B" w14:textId="77777777" w:rsidR="00AC3B84" w:rsidRDefault="003E43D9">
            <w:pPr>
              <w:pStyle w:val="NormalWeb"/>
              <w:spacing w:before="0" w:beforeAutospacing="0" w:after="0" w:afterAutospacing="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w:t>
            </w:r>
            <w:r>
              <w:rPr>
                <w:rFonts w:asciiTheme="minorHAnsi" w:hAnsiTheme="minorHAnsi" w:cstheme="minorHAnsi"/>
                <w:i/>
                <w:iCs/>
                <w:color w:val="000000"/>
                <w:sz w:val="22"/>
                <w:szCs w:val="22"/>
                <w:lang w:val="en-US"/>
              </w:rPr>
              <w:t>It is regulated by law that you cannot set the heating higher than 20°C in public rooms (e.g. office buildings, libraries, schools, seminar rooms).</w:t>
            </w:r>
            <w:r>
              <w:rPr>
                <w:rFonts w:asciiTheme="minorHAnsi" w:hAnsiTheme="minorHAnsi" w:cstheme="minorHAnsi"/>
                <w:color w:val="000000"/>
                <w:sz w:val="22"/>
                <w:szCs w:val="22"/>
                <w:lang w:val="en-US"/>
              </w:rPr>
              <w:t>)</w:t>
            </w:r>
          </w:p>
        </w:tc>
      </w:tr>
      <w:tr w:rsidR="00AC3B84" w:rsidRPr="005B265B" w14:paraId="308C3C32" w14:textId="77777777">
        <w:trPr>
          <w:trHeight w:val="301"/>
          <w:jc w:val="center"/>
        </w:trPr>
        <w:tc>
          <w:tcPr>
            <w:tcW w:w="2411" w:type="dxa"/>
          </w:tcPr>
          <w:p w14:paraId="559A96A0" w14:textId="77777777" w:rsidR="00AC3B84" w:rsidRDefault="003E43D9">
            <w:pPr>
              <w:pStyle w:val="NormalWeb"/>
              <w:spacing w:before="0" w:beforeAutospacing="0" w:after="0" w:afterAutospacing="0"/>
              <w:ind w:right="120"/>
              <w:rPr>
                <w:rFonts w:asciiTheme="minorHAnsi" w:hAnsiTheme="minorHAnsi" w:cstheme="minorHAnsi"/>
                <w:color w:val="000000"/>
                <w:sz w:val="22"/>
                <w:szCs w:val="22"/>
              </w:rPr>
            </w:pPr>
            <w:r>
              <w:rPr>
                <w:rFonts w:asciiTheme="minorHAnsi" w:hAnsiTheme="minorHAnsi" w:cstheme="minorHAnsi"/>
                <w:color w:val="000000"/>
                <w:sz w:val="22"/>
                <w:szCs w:val="22"/>
              </w:rPr>
              <w:t xml:space="preserve">Meat </w:t>
            </w:r>
            <w:r>
              <w:rPr>
                <w:rFonts w:asciiTheme="minorHAnsi" w:hAnsiTheme="minorHAnsi" w:cstheme="minorHAnsi"/>
                <w:sz w:val="22"/>
                <w:szCs w:val="22"/>
                <w:lang w:val="en-AU"/>
              </w:rPr>
              <w:t>consumption</w:t>
            </w:r>
          </w:p>
        </w:tc>
        <w:tc>
          <w:tcPr>
            <w:tcW w:w="8363" w:type="dxa"/>
          </w:tcPr>
          <w:p w14:paraId="26915590" w14:textId="77777777" w:rsidR="00AC3B84" w:rsidRDefault="003E43D9">
            <w:pPr>
              <w:pStyle w:val="NormalWeb"/>
              <w:spacing w:before="0" w:beforeAutospacing="0" w:after="0" w:afterAutospacing="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Canteens in public institutions (schools, universities, public administrations, etc.) must serve their guests (</w:t>
            </w:r>
            <w:r>
              <w:rPr>
                <w:rFonts w:asciiTheme="minorHAnsi" w:hAnsiTheme="minorHAnsi" w:cstheme="minorHAnsi"/>
                <w:i/>
                <w:iCs/>
                <w:color w:val="000000"/>
                <w:sz w:val="22"/>
                <w:szCs w:val="22"/>
                <w:lang w:val="en-US"/>
              </w:rPr>
              <w:t>you</w:t>
            </w:r>
            <w:r>
              <w:rPr>
                <w:rFonts w:asciiTheme="minorHAnsi" w:hAnsiTheme="minorHAnsi" w:cstheme="minorHAnsi"/>
                <w:color w:val="000000"/>
                <w:sz w:val="22"/>
                <w:szCs w:val="22"/>
                <w:lang w:val="en-US"/>
              </w:rPr>
              <w:t>) only vegetarian dishes at least one day a week.</w:t>
            </w:r>
          </w:p>
        </w:tc>
      </w:tr>
      <w:tr w:rsidR="00AC3B84" w:rsidRPr="005B265B" w14:paraId="357AFC10" w14:textId="77777777">
        <w:trPr>
          <w:trHeight w:val="301"/>
          <w:jc w:val="center"/>
        </w:trPr>
        <w:tc>
          <w:tcPr>
            <w:tcW w:w="2411" w:type="dxa"/>
          </w:tcPr>
          <w:p w14:paraId="0EEE1D90" w14:textId="77777777" w:rsidR="00AC3B84" w:rsidRDefault="003E43D9">
            <w:pPr>
              <w:pStyle w:val="NormalWeb"/>
              <w:spacing w:before="0" w:beforeAutospacing="0" w:after="0" w:afterAutospacing="0"/>
              <w:ind w:right="120"/>
              <w:rPr>
                <w:rFonts w:asciiTheme="minorHAnsi" w:hAnsiTheme="minorHAnsi" w:cstheme="minorHAnsi"/>
                <w:color w:val="000000"/>
                <w:sz w:val="22"/>
                <w:szCs w:val="22"/>
              </w:rPr>
            </w:pPr>
            <w:r>
              <w:rPr>
                <w:rFonts w:asciiTheme="minorHAnsi" w:hAnsiTheme="minorHAnsi" w:cstheme="minorHAnsi"/>
                <w:color w:val="000000"/>
                <w:sz w:val="22"/>
                <w:szCs w:val="22"/>
              </w:rPr>
              <w:t xml:space="preserve">Car </w:t>
            </w:r>
            <w:r>
              <w:rPr>
                <w:rFonts w:asciiTheme="minorHAnsi" w:hAnsiTheme="minorHAnsi" w:cstheme="minorHAnsi"/>
                <w:color w:val="000000"/>
                <w:sz w:val="22"/>
                <w:szCs w:val="22"/>
                <w:lang w:val="en-AU"/>
              </w:rPr>
              <w:t>usage</w:t>
            </w:r>
          </w:p>
        </w:tc>
        <w:tc>
          <w:tcPr>
            <w:tcW w:w="8363" w:type="dxa"/>
          </w:tcPr>
          <w:p w14:paraId="5FF0D728" w14:textId="77777777" w:rsidR="00AC3B84" w:rsidRDefault="003E43D9">
            <w:pPr>
              <w:pStyle w:val="NormalWeb"/>
              <w:spacing w:before="0" w:beforeAutospacing="0" w:after="0" w:afterAutospacing="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By law, citizens (</w:t>
            </w:r>
            <w:r>
              <w:rPr>
                <w:rFonts w:asciiTheme="minorHAnsi" w:hAnsiTheme="minorHAnsi" w:cstheme="minorHAnsi"/>
                <w:i/>
                <w:iCs/>
                <w:color w:val="000000"/>
                <w:sz w:val="22"/>
                <w:szCs w:val="22"/>
                <w:lang w:val="en-US"/>
              </w:rPr>
              <w:t>you</w:t>
            </w:r>
            <w:r>
              <w:rPr>
                <w:rFonts w:asciiTheme="minorHAnsi" w:hAnsiTheme="minorHAnsi" w:cstheme="minorHAnsi"/>
                <w:color w:val="000000"/>
                <w:sz w:val="22"/>
                <w:szCs w:val="22"/>
                <w:lang w:val="en-US"/>
              </w:rPr>
              <w:t>) are not allowed to drive in downtown areas.</w:t>
            </w:r>
          </w:p>
        </w:tc>
      </w:tr>
      <w:tr w:rsidR="00AC3B84" w:rsidRPr="005B265B" w14:paraId="79978BF9" w14:textId="77777777">
        <w:trPr>
          <w:trHeight w:val="301"/>
          <w:jc w:val="center"/>
        </w:trPr>
        <w:tc>
          <w:tcPr>
            <w:tcW w:w="2411" w:type="dxa"/>
          </w:tcPr>
          <w:p w14:paraId="4A24C62E" w14:textId="77777777" w:rsidR="00AC3B84" w:rsidRDefault="003E43D9">
            <w:pPr>
              <w:pStyle w:val="NormalWeb"/>
              <w:spacing w:before="0" w:beforeAutospacing="0" w:after="0" w:afterAutospacing="0"/>
              <w:ind w:right="120"/>
              <w:rPr>
                <w:rFonts w:asciiTheme="minorHAnsi" w:hAnsiTheme="minorHAnsi" w:cstheme="minorHAnsi"/>
                <w:color w:val="000000"/>
                <w:sz w:val="22"/>
                <w:szCs w:val="22"/>
              </w:rPr>
            </w:pPr>
            <w:r>
              <w:rPr>
                <w:rFonts w:asciiTheme="minorHAnsi" w:hAnsiTheme="minorHAnsi" w:cstheme="minorHAnsi"/>
                <w:color w:val="000000"/>
                <w:sz w:val="22"/>
                <w:szCs w:val="22"/>
              </w:rPr>
              <w:t>Flying</w:t>
            </w:r>
          </w:p>
        </w:tc>
        <w:tc>
          <w:tcPr>
            <w:tcW w:w="8363" w:type="dxa"/>
          </w:tcPr>
          <w:p w14:paraId="7FD3C0C7" w14:textId="77777777" w:rsidR="00AC3B84" w:rsidRDefault="003E43D9">
            <w:pPr>
              <w:pStyle w:val="NormalWeb"/>
              <w:spacing w:before="0" w:beforeAutospacing="0" w:after="0" w:afterAutospacing="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The government sets a maximum number of air miles by law, that citizens (</w:t>
            </w:r>
            <w:r>
              <w:rPr>
                <w:rFonts w:asciiTheme="minorHAnsi" w:hAnsiTheme="minorHAnsi" w:cstheme="minorHAnsi"/>
                <w:i/>
                <w:iCs/>
                <w:color w:val="000000"/>
                <w:sz w:val="22"/>
                <w:szCs w:val="22"/>
                <w:lang w:val="en-US"/>
              </w:rPr>
              <w:t>you</w:t>
            </w:r>
            <w:r>
              <w:rPr>
                <w:rFonts w:asciiTheme="minorHAnsi" w:hAnsiTheme="minorHAnsi" w:cstheme="minorHAnsi"/>
                <w:color w:val="000000"/>
                <w:sz w:val="22"/>
                <w:szCs w:val="22"/>
                <w:lang w:val="en-US"/>
              </w:rPr>
              <w:t>) may fly annually (special regulations for emergencies/special circumstances).</w:t>
            </w:r>
          </w:p>
        </w:tc>
      </w:tr>
      <w:tr w:rsidR="00AC3B84" w:rsidRPr="005B265B" w14:paraId="3456EE50" w14:textId="77777777">
        <w:trPr>
          <w:trHeight w:val="301"/>
          <w:jc w:val="center"/>
        </w:trPr>
        <w:tc>
          <w:tcPr>
            <w:tcW w:w="2411" w:type="dxa"/>
          </w:tcPr>
          <w:p w14:paraId="45E1CF0F" w14:textId="77777777" w:rsidR="00AC3B84" w:rsidRDefault="003E43D9">
            <w:pPr>
              <w:pStyle w:val="NormalWeb"/>
              <w:spacing w:before="0" w:beforeAutospacing="0" w:after="0" w:afterAutospacing="0"/>
              <w:ind w:right="120"/>
              <w:rPr>
                <w:rFonts w:asciiTheme="minorHAnsi" w:hAnsiTheme="minorHAnsi" w:cstheme="minorHAnsi"/>
                <w:color w:val="000000"/>
                <w:sz w:val="22"/>
                <w:szCs w:val="22"/>
              </w:rPr>
            </w:pPr>
            <w:r>
              <w:rPr>
                <w:rFonts w:asciiTheme="minorHAnsi" w:hAnsiTheme="minorHAnsi" w:cstheme="minorHAnsi"/>
                <w:color w:val="000000"/>
                <w:sz w:val="22"/>
                <w:szCs w:val="22"/>
                <w:lang w:val="en-AU"/>
              </w:rPr>
              <w:t>Plastic usage</w:t>
            </w:r>
          </w:p>
        </w:tc>
        <w:tc>
          <w:tcPr>
            <w:tcW w:w="8363" w:type="dxa"/>
          </w:tcPr>
          <w:p w14:paraId="02D1592E" w14:textId="77777777" w:rsidR="00AC3B84" w:rsidRDefault="003E43D9">
            <w:pPr>
              <w:pStyle w:val="NormalWeb"/>
              <w:spacing w:before="0" w:beforeAutospacing="0" w:after="0" w:afterAutospacing="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The sale or distribution of plastic products with a high plastic content, such as plastic bags, to customers (</w:t>
            </w:r>
            <w:r>
              <w:rPr>
                <w:rFonts w:asciiTheme="minorHAnsi" w:hAnsiTheme="minorHAnsi" w:cstheme="minorHAnsi"/>
                <w:i/>
                <w:iCs/>
                <w:color w:val="000000"/>
                <w:sz w:val="22"/>
                <w:szCs w:val="22"/>
                <w:lang w:val="en-US"/>
              </w:rPr>
              <w:t>you</w:t>
            </w:r>
            <w:r>
              <w:rPr>
                <w:rFonts w:asciiTheme="minorHAnsi" w:hAnsiTheme="minorHAnsi" w:cstheme="minorHAnsi"/>
                <w:color w:val="000000"/>
                <w:sz w:val="22"/>
                <w:szCs w:val="22"/>
                <w:lang w:val="en-US"/>
              </w:rPr>
              <w:t>) in stores is prohibited by law.</w:t>
            </w:r>
          </w:p>
        </w:tc>
      </w:tr>
    </w:tbl>
    <w:p w14:paraId="06013A2D" w14:textId="77777777" w:rsidR="00AC3B84" w:rsidRDefault="00AC3B84">
      <w:pPr>
        <w:pStyle w:val="NormalWeb"/>
        <w:spacing w:before="0" w:beforeAutospacing="0" w:after="0" w:afterAutospacing="0"/>
        <w:rPr>
          <w:rFonts w:asciiTheme="minorHAnsi" w:hAnsiTheme="minorHAnsi" w:cstheme="minorHAnsi"/>
          <w:b/>
          <w:bCs/>
          <w:color w:val="000000"/>
          <w:sz w:val="22"/>
          <w:szCs w:val="22"/>
          <w:lang w:val="en-US"/>
        </w:rPr>
      </w:pPr>
    </w:p>
    <w:p w14:paraId="782182EC" w14:textId="77777777" w:rsidR="00AC3B84" w:rsidRDefault="00AC3B84">
      <w:pPr>
        <w:pStyle w:val="NormalWeb"/>
        <w:spacing w:before="0" w:beforeAutospacing="0" w:after="0" w:afterAutospacing="0"/>
        <w:rPr>
          <w:rFonts w:asciiTheme="minorHAnsi" w:hAnsiTheme="minorHAnsi" w:cstheme="minorHAnsi"/>
          <w:b/>
          <w:bCs/>
          <w:color w:val="000000"/>
          <w:sz w:val="2"/>
          <w:szCs w:val="2"/>
          <w:lang w:val="en-US"/>
        </w:rPr>
      </w:pPr>
    </w:p>
    <w:p w14:paraId="38A888E0" w14:textId="77777777" w:rsidR="00AC3B84" w:rsidRDefault="00AC3B84">
      <w:pPr>
        <w:pStyle w:val="NormalWeb"/>
        <w:spacing w:before="0" w:beforeAutospacing="0" w:after="0" w:afterAutospacing="0"/>
        <w:jc w:val="center"/>
        <w:rPr>
          <w:rFonts w:cstheme="minorHAnsi"/>
          <w:b/>
          <w:bCs/>
          <w:color w:val="000000"/>
          <w:lang w:val="en-US"/>
        </w:rPr>
      </w:pPr>
    </w:p>
    <w:p w14:paraId="3497DE01" w14:textId="77777777" w:rsidR="00AC3B84" w:rsidRDefault="00AC3B84">
      <w:pPr>
        <w:spacing w:line="360" w:lineRule="auto"/>
        <w:rPr>
          <w:rFonts w:cstheme="minorHAnsi"/>
          <w:b/>
          <w:iCs/>
          <w:lang w:val="en-AU"/>
        </w:rPr>
        <w:sectPr w:rsidR="00AC3B84">
          <w:pgSz w:w="11906" w:h="16838" w:orient="landscape"/>
          <w:pgMar w:top="1417" w:right="1417" w:bottom="1134" w:left="1417" w:header="708" w:footer="708" w:gutter="0"/>
          <w:cols w:space="708"/>
        </w:sectPr>
      </w:pPr>
    </w:p>
    <w:p w14:paraId="412CA408" w14:textId="77777777" w:rsidR="00AC3B84" w:rsidRDefault="003E43D9">
      <w:pPr>
        <w:pStyle w:val="Heading1"/>
        <w:spacing w:after="240"/>
      </w:pPr>
      <w:r>
        <w:lastRenderedPageBreak/>
        <w:t>Appendix D</w:t>
      </w:r>
    </w:p>
    <w:p w14:paraId="689D8E50" w14:textId="77777777" w:rsidR="00AC3B84" w:rsidRDefault="003E43D9">
      <w:pPr>
        <w:spacing w:after="240"/>
        <w:jc w:val="center"/>
        <w:rPr>
          <w:b/>
          <w:lang w:val="en-US"/>
        </w:rPr>
      </w:pPr>
      <w:r>
        <w:rPr>
          <w:b/>
          <w:lang w:val="en-US"/>
        </w:rPr>
        <w:t>Study 1</w:t>
      </w:r>
    </w:p>
    <w:tbl>
      <w:tblPr>
        <w:tblStyle w:val="TableGrid"/>
        <w:tblpPr w:leftFromText="141" w:rightFromText="141" w:vertAnchor="page" w:horzAnchor="margin" w:tblpY="2701"/>
        <w:tblW w:w="13860" w:type="dxa"/>
        <w:tblLayout w:type="fixed"/>
        <w:tblLook w:val="04A0" w:firstRow="1" w:lastRow="0" w:firstColumn="1" w:lastColumn="0" w:noHBand="0" w:noVBand="1"/>
      </w:tblPr>
      <w:tblGrid>
        <w:gridCol w:w="4166"/>
        <w:gridCol w:w="798"/>
        <w:gridCol w:w="708"/>
        <w:gridCol w:w="851"/>
        <w:gridCol w:w="850"/>
        <w:gridCol w:w="709"/>
        <w:gridCol w:w="851"/>
        <w:gridCol w:w="850"/>
        <w:gridCol w:w="709"/>
        <w:gridCol w:w="850"/>
        <w:gridCol w:w="803"/>
        <w:gridCol w:w="803"/>
        <w:gridCol w:w="912"/>
      </w:tblGrid>
      <w:tr w:rsidR="00AC3B84" w:rsidRPr="005B265B" w14:paraId="75854EBA" w14:textId="77777777">
        <w:trPr>
          <w:trHeight w:val="20"/>
        </w:trPr>
        <w:tc>
          <w:tcPr>
            <w:tcW w:w="11342" w:type="dxa"/>
            <w:gridSpan w:val="10"/>
            <w:tcBorders>
              <w:top w:val="none" w:sz="4" w:space="0" w:color="000000"/>
              <w:left w:val="none" w:sz="4" w:space="0" w:color="000000"/>
              <w:bottom w:val="none" w:sz="4" w:space="0" w:color="000000"/>
              <w:right w:val="none" w:sz="4" w:space="0" w:color="000000"/>
            </w:tcBorders>
          </w:tcPr>
          <w:p w14:paraId="7F6970DF" w14:textId="77777777" w:rsidR="00AC3B84" w:rsidRDefault="003E43D9">
            <w:pPr>
              <w:spacing w:line="360" w:lineRule="auto"/>
              <w:rPr>
                <w:rFonts w:cstheme="minorHAnsi"/>
                <w:b/>
                <w:iCs/>
                <w:color w:val="000000"/>
                <w:lang w:val="en-US"/>
                <w14:ligatures w14:val="standardContextual"/>
              </w:rPr>
            </w:pPr>
            <w:r>
              <w:rPr>
                <w:rFonts w:cstheme="minorHAnsi"/>
                <w:b/>
                <w:iCs/>
                <w:lang w:val="en-AU"/>
              </w:rPr>
              <w:t>Table D1</w:t>
            </w:r>
          </w:p>
          <w:p w14:paraId="0B1C04BD" w14:textId="47EE0585" w:rsidR="00AC3B84" w:rsidRDefault="003E43D9">
            <w:pPr>
              <w:spacing w:after="160" w:line="360" w:lineRule="auto"/>
              <w:rPr>
                <w:rFonts w:cstheme="minorHAnsi"/>
                <w:i/>
                <w:iCs/>
                <w:lang w:val="en-AU"/>
                <w14:ligatures w14:val="standardContextual"/>
              </w:rPr>
            </w:pPr>
            <w:r>
              <w:rPr>
                <w:rFonts w:cstheme="minorHAnsi"/>
                <w:i/>
                <w:iCs/>
                <w:color w:val="000000"/>
                <w:lang w:val="en-US"/>
              </w:rPr>
              <w:t>Predicted Values for Nudging Acceptance with Policy Type</w:t>
            </w:r>
            <w:r w:rsidR="004E449C">
              <w:rPr>
                <w:rFonts w:cstheme="minorHAnsi"/>
                <w:i/>
                <w:iCs/>
                <w:color w:val="000000"/>
                <w:lang w:val="en-US"/>
              </w:rPr>
              <w:t xml:space="preserve"> (Study 1)</w:t>
            </w:r>
          </w:p>
        </w:tc>
        <w:tc>
          <w:tcPr>
            <w:tcW w:w="2518" w:type="dxa"/>
            <w:gridSpan w:val="3"/>
            <w:tcBorders>
              <w:top w:val="none" w:sz="4" w:space="0" w:color="000000"/>
              <w:left w:val="none" w:sz="4" w:space="0" w:color="000000"/>
              <w:bottom w:val="none" w:sz="4" w:space="0" w:color="000000"/>
              <w:right w:val="none" w:sz="4" w:space="0" w:color="000000"/>
            </w:tcBorders>
          </w:tcPr>
          <w:p w14:paraId="4CEE8586" w14:textId="77777777" w:rsidR="00AC3B84" w:rsidRDefault="00AC3B84">
            <w:pPr>
              <w:spacing w:after="160" w:line="200" w:lineRule="exact"/>
              <w:rPr>
                <w:rFonts w:cstheme="minorHAnsi"/>
                <w:b/>
                <w:iCs/>
                <w:lang w:val="en-AU"/>
                <w14:ligatures w14:val="standardContextual"/>
              </w:rPr>
            </w:pPr>
          </w:p>
        </w:tc>
      </w:tr>
      <w:tr w:rsidR="00AC3B84" w14:paraId="05A362D5" w14:textId="77777777">
        <w:trPr>
          <w:trHeight w:val="20"/>
        </w:trPr>
        <w:tc>
          <w:tcPr>
            <w:tcW w:w="4166" w:type="dxa"/>
            <w:tcBorders>
              <w:top w:val="none" w:sz="4" w:space="0" w:color="000000"/>
              <w:left w:val="none" w:sz="4" w:space="0" w:color="000000"/>
              <w:bottom w:val="single" w:sz="4" w:space="0" w:color="auto"/>
              <w:right w:val="none" w:sz="4" w:space="0" w:color="000000"/>
            </w:tcBorders>
            <w:vAlign w:val="bottom"/>
          </w:tcPr>
          <w:p w14:paraId="162A28BD" w14:textId="77777777" w:rsidR="00AC3B84" w:rsidRDefault="00AC3B84">
            <w:pPr>
              <w:spacing w:line="180" w:lineRule="exact"/>
              <w:jc w:val="center"/>
              <w:rPr>
                <w:rFonts w:cstheme="minorHAnsi"/>
                <w:lang w:val="en-AU"/>
                <w14:ligatures w14:val="standardContextual"/>
              </w:rPr>
            </w:pPr>
          </w:p>
        </w:tc>
        <w:tc>
          <w:tcPr>
            <w:tcW w:w="2357" w:type="dxa"/>
            <w:gridSpan w:val="3"/>
            <w:tcBorders>
              <w:top w:val="none" w:sz="4" w:space="0" w:color="000000"/>
              <w:left w:val="none" w:sz="4" w:space="0" w:color="000000"/>
              <w:bottom w:val="single" w:sz="4" w:space="0" w:color="auto"/>
              <w:right w:val="none" w:sz="4" w:space="0" w:color="000000"/>
            </w:tcBorders>
            <w:vAlign w:val="bottom"/>
          </w:tcPr>
          <w:p w14:paraId="6A69952D" w14:textId="77777777" w:rsidR="00AC3B84" w:rsidRDefault="003E43D9">
            <w:pPr>
              <w:spacing w:line="180" w:lineRule="exact"/>
              <w:jc w:val="center"/>
              <w:rPr>
                <w:rFonts w:cstheme="minorHAnsi"/>
                <w:lang w:val="en-AU"/>
                <w14:ligatures w14:val="standardContextual"/>
              </w:rPr>
            </w:pPr>
            <w:r>
              <w:rPr>
                <w:rFonts w:cstheme="minorHAnsi"/>
                <w:lang w:val="en-AU"/>
              </w:rPr>
              <w:t>Model 1</w:t>
            </w:r>
          </w:p>
        </w:tc>
        <w:tc>
          <w:tcPr>
            <w:tcW w:w="2410" w:type="dxa"/>
            <w:gridSpan w:val="3"/>
            <w:tcBorders>
              <w:top w:val="none" w:sz="4" w:space="0" w:color="000000"/>
              <w:left w:val="none" w:sz="4" w:space="0" w:color="000000"/>
              <w:bottom w:val="single" w:sz="4" w:space="0" w:color="auto"/>
              <w:right w:val="none" w:sz="4" w:space="0" w:color="000000"/>
            </w:tcBorders>
            <w:vAlign w:val="bottom"/>
          </w:tcPr>
          <w:p w14:paraId="6F8CDA3A" w14:textId="77777777" w:rsidR="00AC3B84" w:rsidRDefault="003E43D9">
            <w:pPr>
              <w:spacing w:line="180" w:lineRule="exact"/>
              <w:jc w:val="center"/>
              <w:rPr>
                <w:rFonts w:cstheme="minorHAnsi"/>
                <w:lang w:val="en-AU"/>
                <w14:ligatures w14:val="standardContextual"/>
              </w:rPr>
            </w:pPr>
            <w:r>
              <w:rPr>
                <w:rFonts w:cstheme="minorHAnsi"/>
                <w:lang w:val="en-AU"/>
              </w:rPr>
              <w:t>Model 2</w:t>
            </w:r>
          </w:p>
        </w:tc>
        <w:tc>
          <w:tcPr>
            <w:tcW w:w="2409" w:type="dxa"/>
            <w:gridSpan w:val="3"/>
            <w:tcBorders>
              <w:top w:val="none" w:sz="4" w:space="0" w:color="000000"/>
              <w:left w:val="none" w:sz="4" w:space="0" w:color="000000"/>
              <w:bottom w:val="single" w:sz="4" w:space="0" w:color="auto"/>
              <w:right w:val="none" w:sz="4" w:space="0" w:color="000000"/>
            </w:tcBorders>
            <w:vAlign w:val="bottom"/>
          </w:tcPr>
          <w:p w14:paraId="099CDF15" w14:textId="77777777" w:rsidR="00AC3B84" w:rsidRDefault="003E43D9">
            <w:pPr>
              <w:spacing w:line="180" w:lineRule="exact"/>
              <w:jc w:val="center"/>
              <w:rPr>
                <w:rFonts w:cstheme="minorHAnsi"/>
                <w:lang w:val="en-AU"/>
                <w14:ligatures w14:val="standardContextual"/>
              </w:rPr>
            </w:pPr>
            <w:r>
              <w:rPr>
                <w:rFonts w:cstheme="minorHAnsi"/>
                <w:lang w:val="en-AU"/>
              </w:rPr>
              <w:t>Model 3</w:t>
            </w:r>
          </w:p>
        </w:tc>
        <w:tc>
          <w:tcPr>
            <w:tcW w:w="2518" w:type="dxa"/>
            <w:gridSpan w:val="3"/>
            <w:tcBorders>
              <w:top w:val="none" w:sz="4" w:space="0" w:color="000000"/>
              <w:left w:val="none" w:sz="4" w:space="0" w:color="000000"/>
              <w:bottom w:val="single" w:sz="4" w:space="0" w:color="auto"/>
              <w:right w:val="none" w:sz="4" w:space="0" w:color="000000"/>
            </w:tcBorders>
            <w:vAlign w:val="bottom"/>
          </w:tcPr>
          <w:p w14:paraId="6226CD6B" w14:textId="77777777" w:rsidR="00AC3B84" w:rsidRDefault="003E43D9">
            <w:pPr>
              <w:spacing w:line="200" w:lineRule="exact"/>
              <w:jc w:val="center"/>
              <w:rPr>
                <w:rFonts w:cstheme="minorHAnsi"/>
                <w:lang w:val="en-AU"/>
                <w14:ligatures w14:val="standardContextual"/>
              </w:rPr>
            </w:pPr>
            <w:r>
              <w:rPr>
                <w:rFonts w:cstheme="minorHAnsi"/>
                <w:lang w:val="en-AU"/>
              </w:rPr>
              <w:t>Model 4</w:t>
            </w:r>
          </w:p>
        </w:tc>
      </w:tr>
      <w:tr w:rsidR="00AC3B84" w14:paraId="416020F3" w14:textId="77777777">
        <w:trPr>
          <w:trHeight w:val="20"/>
        </w:trPr>
        <w:tc>
          <w:tcPr>
            <w:tcW w:w="4166" w:type="dxa"/>
            <w:tcBorders>
              <w:top w:val="single" w:sz="4" w:space="0" w:color="auto"/>
              <w:left w:val="none" w:sz="4" w:space="0" w:color="000000"/>
              <w:bottom w:val="single" w:sz="4" w:space="0" w:color="auto"/>
              <w:right w:val="none" w:sz="4" w:space="0" w:color="000000"/>
            </w:tcBorders>
            <w:vAlign w:val="bottom"/>
          </w:tcPr>
          <w:p w14:paraId="68133A80" w14:textId="77777777" w:rsidR="00AC3B84" w:rsidRDefault="003E43D9">
            <w:pPr>
              <w:spacing w:before="80" w:after="80" w:line="200" w:lineRule="exact"/>
              <w:rPr>
                <w:rFonts w:cstheme="minorHAnsi"/>
                <w:i/>
                <w:iCs/>
                <w:lang w:val="en-AU"/>
                <w14:ligatures w14:val="standardContextual"/>
              </w:rPr>
            </w:pPr>
            <w:r>
              <w:rPr>
                <w:rFonts w:cstheme="minorHAnsi"/>
                <w:i/>
                <w:iCs/>
                <w:lang w:val="en-AU"/>
              </w:rPr>
              <w:t>Predictors</w:t>
            </w:r>
          </w:p>
        </w:tc>
        <w:tc>
          <w:tcPr>
            <w:tcW w:w="798" w:type="dxa"/>
            <w:tcBorders>
              <w:top w:val="single" w:sz="4" w:space="0" w:color="auto"/>
              <w:left w:val="none" w:sz="4" w:space="0" w:color="000000"/>
              <w:bottom w:val="single" w:sz="4" w:space="0" w:color="auto"/>
              <w:right w:val="none" w:sz="4" w:space="0" w:color="000000"/>
            </w:tcBorders>
            <w:vAlign w:val="bottom"/>
          </w:tcPr>
          <w:p w14:paraId="44B83863" w14:textId="77777777" w:rsidR="00AC3B84" w:rsidRDefault="003E43D9">
            <w:pPr>
              <w:spacing w:before="80" w:after="80" w:line="200" w:lineRule="exact"/>
              <w:rPr>
                <w:rFonts w:cstheme="minorHAnsi"/>
                <w:iCs/>
                <w:lang w:val="en-AU"/>
                <w14:ligatures w14:val="standardContextual"/>
              </w:rPr>
            </w:pPr>
            <w:r>
              <w:rPr>
                <w:rFonts w:cstheme="minorHAnsi"/>
                <w:iCs/>
                <w:lang w:val="en-AU"/>
              </w:rPr>
              <w:t>β</w:t>
            </w:r>
          </w:p>
        </w:tc>
        <w:tc>
          <w:tcPr>
            <w:tcW w:w="708" w:type="dxa"/>
            <w:tcBorders>
              <w:top w:val="single" w:sz="4" w:space="0" w:color="auto"/>
              <w:left w:val="none" w:sz="4" w:space="0" w:color="000000"/>
              <w:bottom w:val="single" w:sz="4" w:space="0" w:color="auto"/>
              <w:right w:val="none" w:sz="4" w:space="0" w:color="000000"/>
            </w:tcBorders>
            <w:vAlign w:val="bottom"/>
          </w:tcPr>
          <w:p w14:paraId="6A57F96A" w14:textId="77777777" w:rsidR="00AC3B84" w:rsidRDefault="003E43D9">
            <w:pPr>
              <w:spacing w:before="80" w:after="80" w:line="200" w:lineRule="exact"/>
              <w:rPr>
                <w:rFonts w:cstheme="minorHAnsi"/>
                <w:i/>
                <w:iCs/>
                <w:lang w:val="en-AU"/>
                <w14:ligatures w14:val="standardContextual"/>
              </w:rPr>
            </w:pPr>
            <w:r>
              <w:rPr>
                <w:rFonts w:cstheme="minorHAnsi"/>
                <w:i/>
                <w:iCs/>
                <w:lang w:val="en-AU"/>
              </w:rPr>
              <w:t>SE</w:t>
            </w:r>
          </w:p>
        </w:tc>
        <w:tc>
          <w:tcPr>
            <w:tcW w:w="851" w:type="dxa"/>
            <w:tcBorders>
              <w:top w:val="single" w:sz="4" w:space="0" w:color="auto"/>
              <w:left w:val="none" w:sz="4" w:space="0" w:color="000000"/>
              <w:bottom w:val="single" w:sz="4" w:space="0" w:color="auto"/>
              <w:right w:val="none" w:sz="4" w:space="0" w:color="000000"/>
            </w:tcBorders>
            <w:vAlign w:val="bottom"/>
          </w:tcPr>
          <w:p w14:paraId="4C085457" w14:textId="77777777" w:rsidR="00AC3B84" w:rsidRDefault="003E43D9">
            <w:pPr>
              <w:spacing w:before="80" w:after="80" w:line="200" w:lineRule="exact"/>
              <w:rPr>
                <w:rFonts w:cstheme="minorHAnsi"/>
                <w:i/>
                <w:iCs/>
                <w:lang w:val="en-AU"/>
                <w14:ligatures w14:val="standardContextual"/>
              </w:rPr>
            </w:pPr>
            <w:r>
              <w:rPr>
                <w:rFonts w:cstheme="minorHAnsi"/>
                <w:i/>
                <w:iCs/>
                <w:lang w:val="en-AU"/>
              </w:rPr>
              <w:t>p</w:t>
            </w:r>
          </w:p>
        </w:tc>
        <w:tc>
          <w:tcPr>
            <w:tcW w:w="850" w:type="dxa"/>
            <w:tcBorders>
              <w:top w:val="single" w:sz="4" w:space="0" w:color="auto"/>
              <w:left w:val="none" w:sz="4" w:space="0" w:color="000000"/>
              <w:bottom w:val="single" w:sz="4" w:space="0" w:color="auto"/>
              <w:right w:val="none" w:sz="4" w:space="0" w:color="000000"/>
            </w:tcBorders>
            <w:vAlign w:val="bottom"/>
          </w:tcPr>
          <w:p w14:paraId="7698589B" w14:textId="77777777" w:rsidR="00AC3B84" w:rsidRDefault="003E43D9">
            <w:pPr>
              <w:spacing w:before="80" w:after="80" w:line="200" w:lineRule="exact"/>
              <w:rPr>
                <w:rFonts w:cstheme="minorHAnsi"/>
                <w:iCs/>
                <w:lang w:val="en-AU"/>
                <w14:ligatures w14:val="standardContextual"/>
              </w:rPr>
            </w:pPr>
            <w:r>
              <w:rPr>
                <w:rFonts w:cstheme="minorHAnsi"/>
                <w:iCs/>
                <w:lang w:val="en-AU"/>
              </w:rPr>
              <w:t>β</w:t>
            </w:r>
          </w:p>
        </w:tc>
        <w:tc>
          <w:tcPr>
            <w:tcW w:w="709" w:type="dxa"/>
            <w:tcBorders>
              <w:top w:val="single" w:sz="4" w:space="0" w:color="auto"/>
              <w:left w:val="none" w:sz="4" w:space="0" w:color="000000"/>
              <w:bottom w:val="single" w:sz="4" w:space="0" w:color="auto"/>
              <w:right w:val="none" w:sz="4" w:space="0" w:color="000000"/>
            </w:tcBorders>
            <w:vAlign w:val="bottom"/>
          </w:tcPr>
          <w:p w14:paraId="4D8C2BB1" w14:textId="77777777" w:rsidR="00AC3B84" w:rsidRDefault="003E43D9">
            <w:pPr>
              <w:spacing w:before="80" w:after="80" w:line="200" w:lineRule="exact"/>
              <w:rPr>
                <w:rFonts w:cstheme="minorHAnsi"/>
                <w:i/>
                <w:iCs/>
                <w:lang w:val="en-AU"/>
                <w14:ligatures w14:val="standardContextual"/>
              </w:rPr>
            </w:pPr>
            <w:r>
              <w:rPr>
                <w:rFonts w:cstheme="minorHAnsi"/>
                <w:i/>
                <w:iCs/>
                <w:lang w:val="en-AU"/>
              </w:rPr>
              <w:t>SE</w:t>
            </w:r>
          </w:p>
        </w:tc>
        <w:tc>
          <w:tcPr>
            <w:tcW w:w="851" w:type="dxa"/>
            <w:tcBorders>
              <w:top w:val="single" w:sz="4" w:space="0" w:color="auto"/>
              <w:left w:val="none" w:sz="4" w:space="0" w:color="000000"/>
              <w:bottom w:val="single" w:sz="4" w:space="0" w:color="auto"/>
              <w:right w:val="none" w:sz="4" w:space="0" w:color="000000"/>
            </w:tcBorders>
            <w:vAlign w:val="bottom"/>
          </w:tcPr>
          <w:p w14:paraId="15750909" w14:textId="77777777" w:rsidR="00AC3B84" w:rsidRDefault="003E43D9">
            <w:pPr>
              <w:spacing w:before="80" w:after="80" w:line="200" w:lineRule="exact"/>
              <w:rPr>
                <w:rFonts w:cstheme="minorHAnsi"/>
                <w:i/>
                <w:iCs/>
                <w:lang w:val="en-AU"/>
                <w14:ligatures w14:val="standardContextual"/>
              </w:rPr>
            </w:pPr>
            <w:r>
              <w:rPr>
                <w:rFonts w:cstheme="minorHAnsi"/>
                <w:i/>
                <w:iCs/>
                <w:lang w:val="en-AU"/>
              </w:rPr>
              <w:t>p</w:t>
            </w:r>
          </w:p>
        </w:tc>
        <w:tc>
          <w:tcPr>
            <w:tcW w:w="850" w:type="dxa"/>
            <w:tcBorders>
              <w:top w:val="single" w:sz="4" w:space="0" w:color="auto"/>
              <w:left w:val="none" w:sz="4" w:space="0" w:color="000000"/>
              <w:bottom w:val="single" w:sz="4" w:space="0" w:color="auto"/>
              <w:right w:val="none" w:sz="4" w:space="0" w:color="000000"/>
            </w:tcBorders>
            <w:vAlign w:val="bottom"/>
          </w:tcPr>
          <w:p w14:paraId="45E848AE" w14:textId="77777777" w:rsidR="00AC3B84" w:rsidRDefault="003E43D9">
            <w:pPr>
              <w:spacing w:before="80" w:after="80" w:line="200" w:lineRule="exact"/>
              <w:rPr>
                <w:rFonts w:cstheme="minorHAnsi"/>
                <w:iCs/>
                <w:lang w:val="en-AU"/>
                <w14:ligatures w14:val="standardContextual"/>
              </w:rPr>
            </w:pPr>
            <w:r>
              <w:rPr>
                <w:rFonts w:cstheme="minorHAnsi"/>
                <w:iCs/>
                <w:lang w:val="en-AU"/>
              </w:rPr>
              <w:t>β</w:t>
            </w:r>
          </w:p>
        </w:tc>
        <w:tc>
          <w:tcPr>
            <w:tcW w:w="709" w:type="dxa"/>
            <w:tcBorders>
              <w:top w:val="single" w:sz="4" w:space="0" w:color="auto"/>
              <w:left w:val="none" w:sz="4" w:space="0" w:color="000000"/>
              <w:bottom w:val="single" w:sz="4" w:space="0" w:color="auto"/>
              <w:right w:val="none" w:sz="4" w:space="0" w:color="000000"/>
            </w:tcBorders>
            <w:vAlign w:val="bottom"/>
          </w:tcPr>
          <w:p w14:paraId="7B390DB4" w14:textId="77777777" w:rsidR="00AC3B84" w:rsidRDefault="003E43D9">
            <w:pPr>
              <w:spacing w:before="80" w:after="80" w:line="200" w:lineRule="exact"/>
              <w:rPr>
                <w:rFonts w:cstheme="minorHAnsi"/>
                <w:i/>
                <w:iCs/>
                <w:lang w:val="en-AU"/>
                <w14:ligatures w14:val="standardContextual"/>
              </w:rPr>
            </w:pPr>
            <w:r>
              <w:rPr>
                <w:rFonts w:cstheme="minorHAnsi"/>
                <w:i/>
                <w:iCs/>
                <w:lang w:val="en-AU"/>
              </w:rPr>
              <w:t>SE</w:t>
            </w:r>
          </w:p>
        </w:tc>
        <w:tc>
          <w:tcPr>
            <w:tcW w:w="850" w:type="dxa"/>
            <w:tcBorders>
              <w:top w:val="single" w:sz="4" w:space="0" w:color="auto"/>
              <w:left w:val="none" w:sz="4" w:space="0" w:color="000000"/>
              <w:bottom w:val="single" w:sz="4" w:space="0" w:color="auto"/>
              <w:right w:val="none" w:sz="4" w:space="0" w:color="000000"/>
            </w:tcBorders>
            <w:vAlign w:val="bottom"/>
          </w:tcPr>
          <w:p w14:paraId="56CFB211" w14:textId="77777777" w:rsidR="00AC3B84" w:rsidRDefault="003E43D9">
            <w:pPr>
              <w:spacing w:before="80" w:after="80" w:line="200" w:lineRule="exact"/>
              <w:rPr>
                <w:rFonts w:cstheme="minorHAnsi"/>
                <w:i/>
                <w:iCs/>
                <w:lang w:val="en-AU"/>
                <w14:ligatures w14:val="standardContextual"/>
              </w:rPr>
            </w:pPr>
            <w:r>
              <w:rPr>
                <w:rFonts w:cstheme="minorHAnsi"/>
                <w:i/>
                <w:iCs/>
                <w:lang w:val="en-AU"/>
              </w:rPr>
              <w:t>p</w:t>
            </w:r>
          </w:p>
        </w:tc>
        <w:tc>
          <w:tcPr>
            <w:tcW w:w="803" w:type="dxa"/>
            <w:tcBorders>
              <w:top w:val="single" w:sz="4" w:space="0" w:color="auto"/>
              <w:left w:val="none" w:sz="4" w:space="0" w:color="000000"/>
              <w:bottom w:val="single" w:sz="4" w:space="0" w:color="auto"/>
              <w:right w:val="none" w:sz="4" w:space="0" w:color="000000"/>
            </w:tcBorders>
            <w:vAlign w:val="bottom"/>
          </w:tcPr>
          <w:p w14:paraId="78EF23CB" w14:textId="77777777" w:rsidR="00AC3B84" w:rsidRDefault="003E43D9">
            <w:pPr>
              <w:spacing w:before="80" w:after="80" w:line="200" w:lineRule="exact"/>
              <w:rPr>
                <w:rFonts w:cstheme="minorHAnsi"/>
                <w:iCs/>
                <w:lang w:val="en-AU"/>
                <w14:ligatures w14:val="standardContextual"/>
              </w:rPr>
            </w:pPr>
            <w:r>
              <w:rPr>
                <w:rFonts w:cstheme="minorHAnsi"/>
                <w:iCs/>
                <w:lang w:val="en-AU"/>
              </w:rPr>
              <w:t>β</w:t>
            </w:r>
          </w:p>
        </w:tc>
        <w:tc>
          <w:tcPr>
            <w:tcW w:w="803" w:type="dxa"/>
            <w:tcBorders>
              <w:top w:val="single" w:sz="4" w:space="0" w:color="auto"/>
              <w:left w:val="none" w:sz="4" w:space="0" w:color="000000"/>
              <w:bottom w:val="single" w:sz="4" w:space="0" w:color="auto"/>
              <w:right w:val="none" w:sz="4" w:space="0" w:color="000000"/>
            </w:tcBorders>
            <w:vAlign w:val="bottom"/>
          </w:tcPr>
          <w:p w14:paraId="093D18FD" w14:textId="77777777" w:rsidR="00AC3B84" w:rsidRDefault="003E43D9">
            <w:pPr>
              <w:spacing w:before="80" w:after="80" w:line="200" w:lineRule="exact"/>
              <w:rPr>
                <w:rFonts w:cstheme="minorHAnsi"/>
                <w:iCs/>
                <w:lang w:val="en-AU"/>
                <w14:ligatures w14:val="standardContextual"/>
              </w:rPr>
            </w:pPr>
            <w:r>
              <w:rPr>
                <w:rFonts w:cstheme="minorHAnsi"/>
                <w:i/>
                <w:iCs/>
                <w:lang w:val="en-AU"/>
              </w:rPr>
              <w:t>SE</w:t>
            </w:r>
          </w:p>
        </w:tc>
        <w:tc>
          <w:tcPr>
            <w:tcW w:w="912" w:type="dxa"/>
            <w:tcBorders>
              <w:top w:val="single" w:sz="4" w:space="0" w:color="auto"/>
              <w:left w:val="none" w:sz="4" w:space="0" w:color="000000"/>
              <w:bottom w:val="single" w:sz="4" w:space="0" w:color="auto"/>
              <w:right w:val="none" w:sz="4" w:space="0" w:color="000000"/>
            </w:tcBorders>
            <w:vAlign w:val="bottom"/>
          </w:tcPr>
          <w:p w14:paraId="07F4474E" w14:textId="77777777" w:rsidR="00AC3B84" w:rsidRDefault="003E43D9">
            <w:pPr>
              <w:spacing w:before="80" w:after="80" w:line="200" w:lineRule="exact"/>
              <w:rPr>
                <w:rFonts w:cstheme="minorHAnsi"/>
                <w:i/>
                <w:iCs/>
                <w:lang w:val="en-AU"/>
                <w14:ligatures w14:val="standardContextual"/>
              </w:rPr>
            </w:pPr>
            <w:r>
              <w:rPr>
                <w:rFonts w:cstheme="minorHAnsi"/>
                <w:i/>
                <w:iCs/>
                <w:lang w:val="en-AU"/>
              </w:rPr>
              <w:t>p</w:t>
            </w:r>
          </w:p>
        </w:tc>
      </w:tr>
      <w:tr w:rsidR="00AC3B84" w14:paraId="18217E9B" w14:textId="77777777">
        <w:trPr>
          <w:trHeight w:val="20"/>
        </w:trPr>
        <w:tc>
          <w:tcPr>
            <w:tcW w:w="4166" w:type="dxa"/>
            <w:tcBorders>
              <w:top w:val="single" w:sz="4" w:space="0" w:color="auto"/>
              <w:left w:val="none" w:sz="4" w:space="0" w:color="000000"/>
              <w:bottom w:val="none" w:sz="4" w:space="0" w:color="000000"/>
              <w:right w:val="none" w:sz="4" w:space="0" w:color="000000"/>
            </w:tcBorders>
          </w:tcPr>
          <w:p w14:paraId="1FDCEB29" w14:textId="77777777" w:rsidR="00AC3B84" w:rsidRDefault="003E43D9">
            <w:pPr>
              <w:spacing w:before="120" w:after="160" w:line="200" w:lineRule="exact"/>
              <w:rPr>
                <w:rFonts w:cstheme="minorHAnsi"/>
                <w:lang w:val="en-AU"/>
                <w14:ligatures w14:val="standardContextual"/>
              </w:rPr>
            </w:pPr>
            <w:r>
              <w:rPr>
                <w:rFonts w:cstheme="minorHAnsi"/>
                <w:lang w:val="en-AU"/>
              </w:rPr>
              <w:t>(Intercept)</w:t>
            </w:r>
          </w:p>
        </w:tc>
        <w:tc>
          <w:tcPr>
            <w:tcW w:w="798" w:type="dxa"/>
            <w:tcBorders>
              <w:top w:val="single" w:sz="4" w:space="0" w:color="auto"/>
              <w:left w:val="none" w:sz="4" w:space="0" w:color="000000"/>
              <w:bottom w:val="none" w:sz="4" w:space="0" w:color="000000"/>
              <w:right w:val="none" w:sz="4" w:space="0" w:color="000000"/>
            </w:tcBorders>
          </w:tcPr>
          <w:p w14:paraId="79365869" w14:textId="77777777" w:rsidR="00AC3B84" w:rsidRDefault="003E43D9">
            <w:pPr>
              <w:spacing w:before="120" w:after="160" w:line="200" w:lineRule="exact"/>
              <w:rPr>
                <w:rFonts w:cstheme="minorHAnsi"/>
                <w:lang w:val="en-AU"/>
                <w14:ligatures w14:val="standardContextual"/>
              </w:rPr>
            </w:pPr>
            <w:r>
              <w:rPr>
                <w:rFonts w:cstheme="minorHAnsi"/>
                <w:lang w:val="en-AU"/>
              </w:rPr>
              <w:t>4.47</w:t>
            </w:r>
          </w:p>
        </w:tc>
        <w:tc>
          <w:tcPr>
            <w:tcW w:w="708" w:type="dxa"/>
            <w:tcBorders>
              <w:top w:val="single" w:sz="4" w:space="0" w:color="auto"/>
              <w:left w:val="none" w:sz="4" w:space="0" w:color="000000"/>
              <w:bottom w:val="none" w:sz="4" w:space="0" w:color="000000"/>
              <w:right w:val="none" w:sz="4" w:space="0" w:color="000000"/>
            </w:tcBorders>
          </w:tcPr>
          <w:p w14:paraId="34EAB027" w14:textId="77777777" w:rsidR="00AC3B84" w:rsidRDefault="003E43D9">
            <w:pPr>
              <w:spacing w:before="120" w:after="160" w:line="200" w:lineRule="exact"/>
              <w:rPr>
                <w:rFonts w:cstheme="minorHAnsi"/>
                <w:lang w:val="en-AU"/>
                <w14:ligatures w14:val="standardContextual"/>
              </w:rPr>
            </w:pPr>
            <w:r>
              <w:rPr>
                <w:rFonts w:cstheme="minorHAnsi"/>
                <w:lang w:val="en-AU"/>
              </w:rPr>
              <w:t>0.08</w:t>
            </w:r>
          </w:p>
        </w:tc>
        <w:tc>
          <w:tcPr>
            <w:tcW w:w="851" w:type="dxa"/>
            <w:tcBorders>
              <w:top w:val="single" w:sz="4" w:space="0" w:color="auto"/>
              <w:left w:val="none" w:sz="4" w:space="0" w:color="000000"/>
              <w:bottom w:val="none" w:sz="4" w:space="0" w:color="000000"/>
              <w:right w:val="none" w:sz="4" w:space="0" w:color="000000"/>
            </w:tcBorders>
          </w:tcPr>
          <w:p w14:paraId="2A749353" w14:textId="77777777" w:rsidR="00AC3B84" w:rsidRDefault="003E43D9">
            <w:pPr>
              <w:spacing w:before="120" w:after="160" w:line="200" w:lineRule="exact"/>
              <w:rPr>
                <w:rFonts w:cstheme="minorHAnsi"/>
                <w:b/>
                <w:bCs/>
                <w:lang w:val="en-AU"/>
                <w14:ligatures w14:val="standardContextual"/>
              </w:rPr>
            </w:pPr>
            <w:r>
              <w:rPr>
                <w:rFonts w:cstheme="minorHAnsi"/>
                <w:b/>
                <w:bCs/>
                <w:lang w:val="en-AU"/>
              </w:rPr>
              <w:t>&lt;.001</w:t>
            </w:r>
          </w:p>
        </w:tc>
        <w:tc>
          <w:tcPr>
            <w:tcW w:w="850" w:type="dxa"/>
            <w:tcBorders>
              <w:top w:val="single" w:sz="4" w:space="0" w:color="auto"/>
              <w:left w:val="none" w:sz="4" w:space="0" w:color="000000"/>
              <w:bottom w:val="none" w:sz="4" w:space="0" w:color="000000"/>
              <w:right w:val="none" w:sz="4" w:space="0" w:color="000000"/>
            </w:tcBorders>
          </w:tcPr>
          <w:p w14:paraId="554491BF" w14:textId="77777777" w:rsidR="00AC3B84" w:rsidRDefault="003E43D9">
            <w:pPr>
              <w:spacing w:before="120" w:after="160" w:line="200" w:lineRule="exact"/>
              <w:rPr>
                <w:rFonts w:cstheme="minorHAnsi"/>
                <w:lang w:val="en-AU"/>
                <w14:ligatures w14:val="standardContextual"/>
              </w:rPr>
            </w:pPr>
            <w:r>
              <w:rPr>
                <w:rFonts w:cstheme="minorHAnsi"/>
                <w:lang w:val="en-AU"/>
              </w:rPr>
              <w:t>4.47</w:t>
            </w:r>
          </w:p>
        </w:tc>
        <w:tc>
          <w:tcPr>
            <w:tcW w:w="709" w:type="dxa"/>
            <w:tcBorders>
              <w:top w:val="single" w:sz="4" w:space="0" w:color="auto"/>
              <w:left w:val="none" w:sz="4" w:space="0" w:color="000000"/>
              <w:bottom w:val="none" w:sz="4" w:space="0" w:color="000000"/>
              <w:right w:val="none" w:sz="4" w:space="0" w:color="000000"/>
            </w:tcBorders>
          </w:tcPr>
          <w:p w14:paraId="429827E0" w14:textId="77777777" w:rsidR="00AC3B84" w:rsidRDefault="003E43D9">
            <w:pPr>
              <w:spacing w:before="120" w:after="160" w:line="200" w:lineRule="exact"/>
              <w:rPr>
                <w:rFonts w:cstheme="minorHAnsi"/>
                <w:lang w:val="en-AU"/>
                <w14:ligatures w14:val="standardContextual"/>
              </w:rPr>
            </w:pPr>
            <w:r>
              <w:rPr>
                <w:rFonts w:cstheme="minorHAnsi"/>
                <w:lang w:val="en-AU"/>
              </w:rPr>
              <w:t>0.08</w:t>
            </w:r>
          </w:p>
        </w:tc>
        <w:tc>
          <w:tcPr>
            <w:tcW w:w="851" w:type="dxa"/>
            <w:tcBorders>
              <w:top w:val="single" w:sz="4" w:space="0" w:color="auto"/>
              <w:left w:val="none" w:sz="4" w:space="0" w:color="000000"/>
              <w:bottom w:val="none" w:sz="4" w:space="0" w:color="000000"/>
              <w:right w:val="none" w:sz="4" w:space="0" w:color="000000"/>
            </w:tcBorders>
          </w:tcPr>
          <w:p w14:paraId="623E8DE5" w14:textId="77777777" w:rsidR="00AC3B84" w:rsidRDefault="003E43D9">
            <w:pPr>
              <w:spacing w:before="120" w:after="160" w:line="200" w:lineRule="exact"/>
              <w:rPr>
                <w:rFonts w:cstheme="minorHAnsi"/>
                <w:b/>
                <w:bCs/>
                <w:lang w:val="en-AU"/>
                <w14:ligatures w14:val="standardContextual"/>
              </w:rPr>
            </w:pPr>
            <w:r>
              <w:rPr>
                <w:rFonts w:cstheme="minorHAnsi"/>
                <w:b/>
                <w:bCs/>
                <w:lang w:val="en-AU"/>
              </w:rPr>
              <w:t>&lt;.001</w:t>
            </w:r>
          </w:p>
        </w:tc>
        <w:tc>
          <w:tcPr>
            <w:tcW w:w="850" w:type="dxa"/>
            <w:tcBorders>
              <w:top w:val="single" w:sz="4" w:space="0" w:color="auto"/>
              <w:left w:val="none" w:sz="4" w:space="0" w:color="000000"/>
              <w:bottom w:val="none" w:sz="4" w:space="0" w:color="000000"/>
              <w:right w:val="none" w:sz="4" w:space="0" w:color="000000"/>
            </w:tcBorders>
          </w:tcPr>
          <w:p w14:paraId="14D67C03" w14:textId="77777777" w:rsidR="00AC3B84" w:rsidRDefault="003E43D9">
            <w:pPr>
              <w:spacing w:before="120" w:after="160" w:line="200" w:lineRule="exact"/>
              <w:rPr>
                <w:rFonts w:cstheme="minorHAnsi"/>
                <w:lang w:val="en-AU"/>
                <w14:ligatures w14:val="standardContextual"/>
              </w:rPr>
            </w:pPr>
            <w:r>
              <w:rPr>
                <w:rFonts w:cstheme="minorHAnsi"/>
                <w:bCs/>
                <w:lang w:val="en-AU"/>
              </w:rPr>
              <w:t>4.67</w:t>
            </w:r>
          </w:p>
        </w:tc>
        <w:tc>
          <w:tcPr>
            <w:tcW w:w="709" w:type="dxa"/>
            <w:tcBorders>
              <w:top w:val="single" w:sz="4" w:space="0" w:color="auto"/>
              <w:left w:val="none" w:sz="4" w:space="0" w:color="000000"/>
              <w:bottom w:val="none" w:sz="4" w:space="0" w:color="000000"/>
              <w:right w:val="none" w:sz="4" w:space="0" w:color="000000"/>
            </w:tcBorders>
          </w:tcPr>
          <w:p w14:paraId="03602F33" w14:textId="77777777" w:rsidR="00AC3B84" w:rsidRDefault="003E43D9">
            <w:pPr>
              <w:spacing w:before="120" w:after="160" w:line="200" w:lineRule="exact"/>
              <w:rPr>
                <w:rFonts w:cstheme="minorHAnsi"/>
                <w:lang w:val="en-AU"/>
                <w14:ligatures w14:val="standardContextual"/>
              </w:rPr>
            </w:pPr>
            <w:r>
              <w:rPr>
                <w:rFonts w:cstheme="minorHAnsi"/>
                <w:bCs/>
                <w:lang w:val="en-AU"/>
              </w:rPr>
              <w:t>0.09</w:t>
            </w:r>
          </w:p>
        </w:tc>
        <w:tc>
          <w:tcPr>
            <w:tcW w:w="850" w:type="dxa"/>
            <w:tcBorders>
              <w:top w:val="single" w:sz="4" w:space="0" w:color="auto"/>
              <w:left w:val="none" w:sz="4" w:space="0" w:color="000000"/>
              <w:bottom w:val="none" w:sz="4" w:space="0" w:color="000000"/>
              <w:right w:val="none" w:sz="4" w:space="0" w:color="000000"/>
            </w:tcBorders>
          </w:tcPr>
          <w:p w14:paraId="1BFF5C2B" w14:textId="77777777" w:rsidR="00AC3B84" w:rsidRDefault="003E43D9">
            <w:pPr>
              <w:spacing w:before="120" w:after="160" w:line="200" w:lineRule="exact"/>
              <w:rPr>
                <w:rFonts w:cstheme="minorHAnsi"/>
                <w:b/>
                <w:bCs/>
                <w:lang w:val="en-AU"/>
                <w14:ligatures w14:val="standardContextual"/>
              </w:rPr>
            </w:pPr>
            <w:r>
              <w:rPr>
                <w:rFonts w:cstheme="minorHAnsi"/>
                <w:b/>
                <w:bCs/>
                <w:lang w:val="en-AU"/>
              </w:rPr>
              <w:t>&lt;.001</w:t>
            </w:r>
          </w:p>
        </w:tc>
        <w:tc>
          <w:tcPr>
            <w:tcW w:w="803" w:type="dxa"/>
            <w:tcBorders>
              <w:top w:val="single" w:sz="4" w:space="0" w:color="auto"/>
              <w:left w:val="none" w:sz="4" w:space="0" w:color="000000"/>
              <w:bottom w:val="none" w:sz="4" w:space="0" w:color="000000"/>
              <w:right w:val="none" w:sz="4" w:space="0" w:color="000000"/>
            </w:tcBorders>
          </w:tcPr>
          <w:p w14:paraId="2E7FB0A5" w14:textId="77777777" w:rsidR="00AC3B84" w:rsidRDefault="003E43D9">
            <w:pPr>
              <w:spacing w:before="120" w:after="160" w:line="200" w:lineRule="exact"/>
              <w:rPr>
                <w:rFonts w:cstheme="minorHAnsi"/>
                <w:bCs/>
                <w:lang w:val="en-AU"/>
                <w14:ligatures w14:val="standardContextual"/>
              </w:rPr>
            </w:pPr>
            <w:r>
              <w:rPr>
                <w:rFonts w:cstheme="minorHAnsi"/>
                <w:bCs/>
                <w:lang w:val="en-AU"/>
              </w:rPr>
              <w:t>4.62</w:t>
            </w:r>
          </w:p>
        </w:tc>
        <w:tc>
          <w:tcPr>
            <w:tcW w:w="803" w:type="dxa"/>
            <w:tcBorders>
              <w:top w:val="single" w:sz="4" w:space="0" w:color="auto"/>
              <w:left w:val="none" w:sz="4" w:space="0" w:color="000000"/>
              <w:bottom w:val="none" w:sz="4" w:space="0" w:color="000000"/>
              <w:right w:val="none" w:sz="4" w:space="0" w:color="000000"/>
            </w:tcBorders>
          </w:tcPr>
          <w:p w14:paraId="73A8674E" w14:textId="77777777" w:rsidR="00AC3B84" w:rsidRDefault="003E43D9">
            <w:pPr>
              <w:spacing w:before="120" w:after="160" w:line="200" w:lineRule="exact"/>
              <w:rPr>
                <w:rFonts w:cstheme="minorHAnsi"/>
                <w:bCs/>
                <w:lang w:val="en-AU"/>
                <w14:ligatures w14:val="standardContextual"/>
              </w:rPr>
            </w:pPr>
            <w:r>
              <w:rPr>
                <w:rFonts w:cstheme="minorHAnsi"/>
                <w:bCs/>
                <w:lang w:val="en-AU"/>
              </w:rPr>
              <w:t>0.07</w:t>
            </w:r>
          </w:p>
        </w:tc>
        <w:tc>
          <w:tcPr>
            <w:tcW w:w="912" w:type="dxa"/>
            <w:tcBorders>
              <w:top w:val="single" w:sz="4" w:space="0" w:color="auto"/>
              <w:left w:val="none" w:sz="4" w:space="0" w:color="000000"/>
              <w:bottom w:val="none" w:sz="4" w:space="0" w:color="000000"/>
              <w:right w:val="none" w:sz="4" w:space="0" w:color="000000"/>
            </w:tcBorders>
          </w:tcPr>
          <w:p w14:paraId="1E901279" w14:textId="77777777" w:rsidR="00AC3B84" w:rsidRDefault="003E43D9">
            <w:pPr>
              <w:spacing w:before="120" w:after="160" w:line="200" w:lineRule="exact"/>
              <w:rPr>
                <w:rFonts w:cstheme="minorHAnsi"/>
                <w:bCs/>
                <w:lang w:val="en-AU"/>
                <w14:ligatures w14:val="standardContextual"/>
              </w:rPr>
            </w:pPr>
            <w:r>
              <w:rPr>
                <w:rFonts w:cstheme="minorHAnsi"/>
                <w:b/>
                <w:bCs/>
                <w:lang w:val="en-AU"/>
              </w:rPr>
              <w:t>&lt;.001</w:t>
            </w:r>
          </w:p>
        </w:tc>
      </w:tr>
      <w:tr w:rsidR="00AC3B84" w14:paraId="519BB4B2" w14:textId="77777777">
        <w:trPr>
          <w:trHeight w:val="20"/>
        </w:trPr>
        <w:tc>
          <w:tcPr>
            <w:tcW w:w="4166" w:type="dxa"/>
            <w:tcBorders>
              <w:top w:val="none" w:sz="4" w:space="0" w:color="000000"/>
              <w:left w:val="none" w:sz="4" w:space="0" w:color="000000"/>
              <w:bottom w:val="none" w:sz="4" w:space="0" w:color="000000"/>
              <w:right w:val="none" w:sz="4" w:space="0" w:color="000000"/>
            </w:tcBorders>
          </w:tcPr>
          <w:p w14:paraId="5802C132" w14:textId="77777777" w:rsidR="00AC3B84" w:rsidRDefault="003E43D9">
            <w:pPr>
              <w:spacing w:after="160" w:line="200" w:lineRule="exact"/>
              <w:rPr>
                <w:rFonts w:cstheme="minorHAnsi"/>
                <w:lang w:val="en-AU"/>
                <w14:ligatures w14:val="standardContextual"/>
              </w:rPr>
            </w:pPr>
            <w:r>
              <w:rPr>
                <w:rFonts w:cstheme="minorHAnsi"/>
                <w:lang w:val="en-AU"/>
              </w:rPr>
              <w:t>Framing (personal)</w:t>
            </w:r>
          </w:p>
        </w:tc>
        <w:tc>
          <w:tcPr>
            <w:tcW w:w="798" w:type="dxa"/>
            <w:tcBorders>
              <w:top w:val="none" w:sz="4" w:space="0" w:color="000000"/>
              <w:left w:val="none" w:sz="4" w:space="0" w:color="000000"/>
              <w:bottom w:val="none" w:sz="4" w:space="0" w:color="000000"/>
              <w:right w:val="none" w:sz="4" w:space="0" w:color="000000"/>
            </w:tcBorders>
          </w:tcPr>
          <w:p w14:paraId="7CBA808A" w14:textId="77777777" w:rsidR="00AC3B84" w:rsidRDefault="003E43D9">
            <w:pPr>
              <w:spacing w:after="160" w:line="200" w:lineRule="exact"/>
              <w:rPr>
                <w:rFonts w:cstheme="minorHAnsi"/>
                <w:lang w:val="en-AU"/>
                <w14:ligatures w14:val="standardContextual"/>
              </w:rPr>
            </w:pPr>
            <w:r>
              <w:rPr>
                <w:rFonts w:cstheme="minorHAnsi"/>
                <w:lang w:val="en-AU"/>
              </w:rPr>
              <w:t>0.16</w:t>
            </w:r>
          </w:p>
        </w:tc>
        <w:tc>
          <w:tcPr>
            <w:tcW w:w="708" w:type="dxa"/>
            <w:tcBorders>
              <w:top w:val="none" w:sz="4" w:space="0" w:color="000000"/>
              <w:left w:val="none" w:sz="4" w:space="0" w:color="000000"/>
              <w:bottom w:val="none" w:sz="4" w:space="0" w:color="000000"/>
              <w:right w:val="none" w:sz="4" w:space="0" w:color="000000"/>
            </w:tcBorders>
          </w:tcPr>
          <w:p w14:paraId="19E2251F" w14:textId="77777777" w:rsidR="00AC3B84" w:rsidRDefault="003E43D9">
            <w:pPr>
              <w:spacing w:after="160" w:line="200" w:lineRule="exact"/>
              <w:rPr>
                <w:rFonts w:cstheme="minorHAnsi"/>
                <w:lang w:val="en-AU"/>
                <w14:ligatures w14:val="standardContextual"/>
              </w:rPr>
            </w:pPr>
            <w:r>
              <w:rPr>
                <w:rFonts w:cstheme="minorHAnsi"/>
                <w:lang w:val="en-AU"/>
              </w:rPr>
              <w:t>0.11</w:t>
            </w:r>
          </w:p>
        </w:tc>
        <w:tc>
          <w:tcPr>
            <w:tcW w:w="851" w:type="dxa"/>
            <w:tcBorders>
              <w:top w:val="none" w:sz="4" w:space="0" w:color="000000"/>
              <w:left w:val="none" w:sz="4" w:space="0" w:color="000000"/>
              <w:bottom w:val="none" w:sz="4" w:space="0" w:color="000000"/>
              <w:right w:val="none" w:sz="4" w:space="0" w:color="000000"/>
            </w:tcBorders>
          </w:tcPr>
          <w:p w14:paraId="13B6DAD3" w14:textId="77777777" w:rsidR="00AC3B84" w:rsidRDefault="003E43D9">
            <w:pPr>
              <w:spacing w:after="160" w:line="200" w:lineRule="exact"/>
              <w:rPr>
                <w:rFonts w:cstheme="minorHAnsi"/>
                <w:lang w:val="en-AU"/>
                <w14:ligatures w14:val="standardContextual"/>
              </w:rPr>
            </w:pPr>
            <w:r>
              <w:rPr>
                <w:rFonts w:cstheme="minorHAnsi"/>
                <w:lang w:val="en-AU"/>
              </w:rPr>
              <w:t>.129</w:t>
            </w:r>
          </w:p>
        </w:tc>
        <w:tc>
          <w:tcPr>
            <w:tcW w:w="850" w:type="dxa"/>
            <w:tcBorders>
              <w:top w:val="none" w:sz="4" w:space="0" w:color="000000"/>
              <w:left w:val="none" w:sz="4" w:space="0" w:color="000000"/>
              <w:bottom w:val="none" w:sz="4" w:space="0" w:color="000000"/>
              <w:right w:val="none" w:sz="4" w:space="0" w:color="000000"/>
            </w:tcBorders>
          </w:tcPr>
          <w:p w14:paraId="68F58BD8" w14:textId="77777777" w:rsidR="00AC3B84" w:rsidRDefault="003E43D9">
            <w:pPr>
              <w:spacing w:after="160" w:line="200" w:lineRule="exact"/>
              <w:rPr>
                <w:rFonts w:cstheme="minorHAnsi"/>
                <w:lang w:val="en-AU"/>
                <w14:ligatures w14:val="standardContextual"/>
              </w:rPr>
            </w:pPr>
            <w:r>
              <w:rPr>
                <w:rFonts w:cstheme="minorHAnsi"/>
                <w:lang w:val="en-AU"/>
              </w:rPr>
              <w:t>0.16</w:t>
            </w:r>
          </w:p>
        </w:tc>
        <w:tc>
          <w:tcPr>
            <w:tcW w:w="709" w:type="dxa"/>
            <w:tcBorders>
              <w:top w:val="none" w:sz="4" w:space="0" w:color="000000"/>
              <w:left w:val="none" w:sz="4" w:space="0" w:color="000000"/>
              <w:bottom w:val="none" w:sz="4" w:space="0" w:color="000000"/>
              <w:right w:val="none" w:sz="4" w:space="0" w:color="000000"/>
            </w:tcBorders>
          </w:tcPr>
          <w:p w14:paraId="2F02CA57" w14:textId="77777777" w:rsidR="00AC3B84" w:rsidRDefault="003E43D9">
            <w:pPr>
              <w:spacing w:after="160" w:line="200" w:lineRule="exact"/>
              <w:rPr>
                <w:rFonts w:cstheme="minorHAnsi"/>
                <w:lang w:val="en-AU"/>
                <w14:ligatures w14:val="standardContextual"/>
              </w:rPr>
            </w:pPr>
            <w:r>
              <w:rPr>
                <w:rFonts w:cstheme="minorHAnsi"/>
                <w:lang w:val="en-AU"/>
              </w:rPr>
              <w:t>0.10</w:t>
            </w:r>
          </w:p>
        </w:tc>
        <w:tc>
          <w:tcPr>
            <w:tcW w:w="851" w:type="dxa"/>
            <w:tcBorders>
              <w:top w:val="none" w:sz="4" w:space="0" w:color="000000"/>
              <w:left w:val="none" w:sz="4" w:space="0" w:color="000000"/>
              <w:bottom w:val="none" w:sz="4" w:space="0" w:color="000000"/>
              <w:right w:val="none" w:sz="4" w:space="0" w:color="000000"/>
            </w:tcBorders>
          </w:tcPr>
          <w:p w14:paraId="19194286" w14:textId="77777777" w:rsidR="00AC3B84" w:rsidRDefault="003E43D9">
            <w:pPr>
              <w:spacing w:after="160" w:line="200" w:lineRule="exact"/>
              <w:rPr>
                <w:rFonts w:cstheme="minorHAnsi"/>
                <w:lang w:val="en-AU"/>
                <w14:ligatures w14:val="standardContextual"/>
              </w:rPr>
            </w:pPr>
            <w:r>
              <w:rPr>
                <w:rFonts w:cstheme="minorHAnsi"/>
                <w:lang w:val="en-AU"/>
              </w:rPr>
              <w:t>.121</w:t>
            </w:r>
          </w:p>
        </w:tc>
        <w:tc>
          <w:tcPr>
            <w:tcW w:w="850" w:type="dxa"/>
            <w:tcBorders>
              <w:top w:val="none" w:sz="4" w:space="0" w:color="000000"/>
              <w:left w:val="none" w:sz="4" w:space="0" w:color="000000"/>
              <w:bottom w:val="none" w:sz="4" w:space="0" w:color="000000"/>
              <w:right w:val="none" w:sz="4" w:space="0" w:color="000000"/>
            </w:tcBorders>
          </w:tcPr>
          <w:p w14:paraId="7919DD20" w14:textId="77777777" w:rsidR="00AC3B84" w:rsidRDefault="003E43D9">
            <w:pPr>
              <w:spacing w:after="160" w:line="200" w:lineRule="exact"/>
              <w:rPr>
                <w:rFonts w:cstheme="minorHAnsi"/>
                <w:lang w:val="en-AU"/>
                <w14:ligatures w14:val="standardContextual"/>
              </w:rPr>
            </w:pPr>
            <w:r>
              <w:rPr>
                <w:rFonts w:cstheme="minorHAnsi"/>
                <w:bCs/>
                <w:lang w:val="en-AU"/>
              </w:rPr>
              <w:t>0.15</w:t>
            </w:r>
          </w:p>
        </w:tc>
        <w:tc>
          <w:tcPr>
            <w:tcW w:w="709" w:type="dxa"/>
            <w:tcBorders>
              <w:top w:val="none" w:sz="4" w:space="0" w:color="000000"/>
              <w:left w:val="none" w:sz="4" w:space="0" w:color="000000"/>
              <w:bottom w:val="none" w:sz="4" w:space="0" w:color="000000"/>
              <w:right w:val="none" w:sz="4" w:space="0" w:color="000000"/>
            </w:tcBorders>
          </w:tcPr>
          <w:p w14:paraId="70451BA5" w14:textId="77777777" w:rsidR="00AC3B84" w:rsidRDefault="003E43D9">
            <w:pPr>
              <w:spacing w:after="160" w:line="200" w:lineRule="exact"/>
              <w:rPr>
                <w:rFonts w:cstheme="minorHAnsi"/>
                <w:lang w:val="en-AU"/>
                <w14:ligatures w14:val="standardContextual"/>
              </w:rPr>
            </w:pPr>
            <w:r>
              <w:rPr>
                <w:rFonts w:cstheme="minorHAnsi"/>
                <w:bCs/>
                <w:lang w:val="en-AU"/>
              </w:rPr>
              <w:t>0.11</w:t>
            </w:r>
          </w:p>
        </w:tc>
        <w:tc>
          <w:tcPr>
            <w:tcW w:w="850" w:type="dxa"/>
            <w:tcBorders>
              <w:top w:val="none" w:sz="4" w:space="0" w:color="000000"/>
              <w:left w:val="none" w:sz="4" w:space="0" w:color="000000"/>
              <w:bottom w:val="none" w:sz="4" w:space="0" w:color="000000"/>
              <w:right w:val="none" w:sz="4" w:space="0" w:color="000000"/>
            </w:tcBorders>
          </w:tcPr>
          <w:p w14:paraId="26426F12" w14:textId="77777777" w:rsidR="00AC3B84" w:rsidRDefault="003E43D9">
            <w:pPr>
              <w:spacing w:after="160" w:line="200" w:lineRule="exact"/>
              <w:rPr>
                <w:rFonts w:cstheme="minorHAnsi"/>
                <w:lang w:val="en-AU"/>
                <w14:ligatures w14:val="standardContextual"/>
              </w:rPr>
            </w:pPr>
            <w:r>
              <w:rPr>
                <w:rFonts w:cstheme="minorHAnsi"/>
                <w:bCs/>
                <w:lang w:val="en-AU"/>
              </w:rPr>
              <w:t>.188</w:t>
            </w:r>
          </w:p>
        </w:tc>
        <w:tc>
          <w:tcPr>
            <w:tcW w:w="803" w:type="dxa"/>
            <w:tcBorders>
              <w:top w:val="none" w:sz="4" w:space="0" w:color="000000"/>
              <w:left w:val="none" w:sz="4" w:space="0" w:color="000000"/>
              <w:bottom w:val="none" w:sz="4" w:space="0" w:color="000000"/>
              <w:right w:val="none" w:sz="4" w:space="0" w:color="000000"/>
            </w:tcBorders>
          </w:tcPr>
          <w:p w14:paraId="5DABCF31" w14:textId="77777777" w:rsidR="00AC3B84" w:rsidRDefault="003E43D9">
            <w:pPr>
              <w:spacing w:after="160" w:line="200" w:lineRule="exact"/>
              <w:rPr>
                <w:rFonts w:cstheme="minorHAnsi"/>
                <w:bCs/>
                <w:lang w:val="en-AU"/>
                <w14:ligatures w14:val="standardContextual"/>
              </w:rPr>
            </w:pPr>
            <w:r>
              <w:rPr>
                <w:rFonts w:cstheme="minorHAnsi"/>
                <w:bCs/>
                <w:lang w:val="en-AU"/>
              </w:rPr>
              <w:t>0.10</w:t>
            </w:r>
          </w:p>
        </w:tc>
        <w:tc>
          <w:tcPr>
            <w:tcW w:w="803" w:type="dxa"/>
            <w:tcBorders>
              <w:top w:val="none" w:sz="4" w:space="0" w:color="000000"/>
              <w:left w:val="none" w:sz="4" w:space="0" w:color="000000"/>
              <w:bottom w:val="none" w:sz="4" w:space="0" w:color="000000"/>
              <w:right w:val="none" w:sz="4" w:space="0" w:color="000000"/>
            </w:tcBorders>
          </w:tcPr>
          <w:p w14:paraId="233879D9" w14:textId="77777777" w:rsidR="00AC3B84" w:rsidRDefault="003E43D9">
            <w:pPr>
              <w:spacing w:after="160" w:line="200" w:lineRule="exact"/>
              <w:rPr>
                <w:rFonts w:cstheme="minorHAnsi"/>
                <w:bCs/>
                <w:lang w:val="en-AU"/>
                <w14:ligatures w14:val="standardContextual"/>
              </w:rPr>
            </w:pPr>
            <w:r>
              <w:rPr>
                <w:rFonts w:cstheme="minorHAnsi"/>
                <w:bCs/>
                <w:lang w:val="en-AU"/>
              </w:rPr>
              <w:t>0.09</w:t>
            </w:r>
          </w:p>
        </w:tc>
        <w:tc>
          <w:tcPr>
            <w:tcW w:w="912" w:type="dxa"/>
            <w:tcBorders>
              <w:top w:val="none" w:sz="4" w:space="0" w:color="000000"/>
              <w:left w:val="none" w:sz="4" w:space="0" w:color="000000"/>
              <w:bottom w:val="none" w:sz="4" w:space="0" w:color="000000"/>
              <w:right w:val="none" w:sz="4" w:space="0" w:color="000000"/>
            </w:tcBorders>
          </w:tcPr>
          <w:p w14:paraId="48A734A7" w14:textId="77777777" w:rsidR="00AC3B84" w:rsidRDefault="003E43D9">
            <w:pPr>
              <w:spacing w:after="160" w:line="200" w:lineRule="exact"/>
              <w:rPr>
                <w:rFonts w:cstheme="minorHAnsi"/>
                <w:bCs/>
                <w:lang w:val="en-AU"/>
                <w14:ligatures w14:val="standardContextual"/>
              </w:rPr>
            </w:pPr>
            <w:r>
              <w:rPr>
                <w:rFonts w:cstheme="minorHAnsi"/>
                <w:bCs/>
                <w:lang w:val="en-AU"/>
              </w:rPr>
              <w:t>.242</w:t>
            </w:r>
          </w:p>
        </w:tc>
      </w:tr>
      <w:tr w:rsidR="00AC3B84" w14:paraId="70921948" w14:textId="77777777">
        <w:trPr>
          <w:trHeight w:val="20"/>
        </w:trPr>
        <w:tc>
          <w:tcPr>
            <w:tcW w:w="4166" w:type="dxa"/>
            <w:tcBorders>
              <w:top w:val="none" w:sz="4" w:space="0" w:color="000000"/>
              <w:left w:val="none" w:sz="4" w:space="0" w:color="000000"/>
              <w:bottom w:val="none" w:sz="4" w:space="0" w:color="000000"/>
              <w:right w:val="none" w:sz="4" w:space="0" w:color="000000"/>
            </w:tcBorders>
          </w:tcPr>
          <w:p w14:paraId="5D6FFC2F" w14:textId="77777777" w:rsidR="00AC3B84" w:rsidRDefault="003E43D9">
            <w:pPr>
              <w:spacing w:after="160" w:line="200" w:lineRule="exact"/>
              <w:rPr>
                <w:rFonts w:cstheme="minorHAnsi"/>
                <w:lang w:val="en-AU"/>
                <w14:ligatures w14:val="standardContextual"/>
              </w:rPr>
            </w:pPr>
            <w:r>
              <w:rPr>
                <w:rFonts w:cstheme="minorHAnsi"/>
                <w:lang w:val="en-AU"/>
              </w:rPr>
              <w:t>Policy (f)</w:t>
            </w:r>
          </w:p>
        </w:tc>
        <w:tc>
          <w:tcPr>
            <w:tcW w:w="798" w:type="dxa"/>
            <w:tcBorders>
              <w:top w:val="none" w:sz="4" w:space="0" w:color="000000"/>
              <w:left w:val="none" w:sz="4" w:space="0" w:color="000000"/>
              <w:bottom w:val="none" w:sz="4" w:space="0" w:color="000000"/>
              <w:right w:val="none" w:sz="4" w:space="0" w:color="000000"/>
            </w:tcBorders>
          </w:tcPr>
          <w:p w14:paraId="2C2A8A04" w14:textId="77777777" w:rsidR="00AC3B84" w:rsidRDefault="003E43D9">
            <w:pPr>
              <w:spacing w:after="160" w:line="200" w:lineRule="exact"/>
              <w:rPr>
                <w:rFonts w:cstheme="minorHAnsi"/>
                <w:lang w:val="en-AU"/>
                <w14:ligatures w14:val="standardContextual"/>
              </w:rPr>
            </w:pPr>
            <w:r>
              <w:rPr>
                <w:rFonts w:cstheme="minorHAnsi"/>
                <w:lang w:val="en-AU"/>
              </w:rPr>
              <w:t>0.64</w:t>
            </w:r>
          </w:p>
        </w:tc>
        <w:tc>
          <w:tcPr>
            <w:tcW w:w="708" w:type="dxa"/>
            <w:tcBorders>
              <w:top w:val="none" w:sz="4" w:space="0" w:color="000000"/>
              <w:left w:val="none" w:sz="4" w:space="0" w:color="000000"/>
              <w:bottom w:val="none" w:sz="4" w:space="0" w:color="000000"/>
              <w:right w:val="none" w:sz="4" w:space="0" w:color="000000"/>
            </w:tcBorders>
          </w:tcPr>
          <w:p w14:paraId="76FD875A" w14:textId="77777777" w:rsidR="00AC3B84" w:rsidRDefault="003E43D9">
            <w:pPr>
              <w:spacing w:after="160" w:line="200" w:lineRule="exact"/>
              <w:rPr>
                <w:rFonts w:cstheme="minorHAnsi"/>
                <w:lang w:val="en-AU"/>
                <w14:ligatures w14:val="standardContextual"/>
              </w:rPr>
            </w:pPr>
            <w:r>
              <w:rPr>
                <w:rFonts w:cstheme="minorHAnsi"/>
                <w:lang w:val="en-AU"/>
              </w:rPr>
              <w:t>0.05</w:t>
            </w:r>
          </w:p>
        </w:tc>
        <w:tc>
          <w:tcPr>
            <w:tcW w:w="851" w:type="dxa"/>
            <w:tcBorders>
              <w:top w:val="none" w:sz="4" w:space="0" w:color="000000"/>
              <w:left w:val="none" w:sz="4" w:space="0" w:color="000000"/>
              <w:bottom w:val="none" w:sz="4" w:space="0" w:color="000000"/>
              <w:right w:val="none" w:sz="4" w:space="0" w:color="000000"/>
            </w:tcBorders>
          </w:tcPr>
          <w:p w14:paraId="773E87F8" w14:textId="77777777" w:rsidR="00AC3B84" w:rsidRDefault="003E43D9">
            <w:pPr>
              <w:spacing w:after="160" w:line="200" w:lineRule="exact"/>
              <w:rPr>
                <w:rFonts w:cstheme="minorHAnsi"/>
                <w:lang w:val="en-AU"/>
                <w14:ligatures w14:val="standardContextual"/>
              </w:rPr>
            </w:pPr>
            <w:r>
              <w:rPr>
                <w:rFonts w:cstheme="minorHAnsi"/>
                <w:b/>
                <w:bCs/>
                <w:lang w:val="en-AU"/>
              </w:rPr>
              <w:t>&lt;.001</w:t>
            </w:r>
          </w:p>
        </w:tc>
        <w:tc>
          <w:tcPr>
            <w:tcW w:w="850" w:type="dxa"/>
            <w:tcBorders>
              <w:top w:val="none" w:sz="4" w:space="0" w:color="000000"/>
              <w:left w:val="none" w:sz="4" w:space="0" w:color="000000"/>
              <w:bottom w:val="none" w:sz="4" w:space="0" w:color="000000"/>
              <w:right w:val="none" w:sz="4" w:space="0" w:color="000000"/>
            </w:tcBorders>
          </w:tcPr>
          <w:p w14:paraId="34F33419" w14:textId="77777777" w:rsidR="00AC3B84" w:rsidRDefault="003E43D9">
            <w:pPr>
              <w:spacing w:after="160" w:line="200" w:lineRule="exact"/>
              <w:rPr>
                <w:rFonts w:cstheme="minorHAnsi"/>
                <w:lang w:val="en-AU"/>
                <w14:ligatures w14:val="standardContextual"/>
              </w:rPr>
            </w:pPr>
            <w:r>
              <w:rPr>
                <w:rFonts w:cstheme="minorHAnsi"/>
                <w:lang w:val="en-AU"/>
              </w:rPr>
              <w:t>0.64</w:t>
            </w:r>
          </w:p>
        </w:tc>
        <w:tc>
          <w:tcPr>
            <w:tcW w:w="709" w:type="dxa"/>
            <w:tcBorders>
              <w:top w:val="none" w:sz="4" w:space="0" w:color="000000"/>
              <w:left w:val="none" w:sz="4" w:space="0" w:color="000000"/>
              <w:bottom w:val="none" w:sz="4" w:space="0" w:color="000000"/>
              <w:right w:val="none" w:sz="4" w:space="0" w:color="000000"/>
            </w:tcBorders>
          </w:tcPr>
          <w:p w14:paraId="7122786C" w14:textId="77777777" w:rsidR="00AC3B84" w:rsidRDefault="003E43D9">
            <w:pPr>
              <w:spacing w:after="160" w:line="200" w:lineRule="exact"/>
              <w:rPr>
                <w:rFonts w:cstheme="minorHAnsi"/>
                <w:lang w:val="en-AU"/>
                <w14:ligatures w14:val="standardContextual"/>
              </w:rPr>
            </w:pPr>
            <w:r>
              <w:rPr>
                <w:rFonts w:cstheme="minorHAnsi"/>
                <w:lang w:val="en-AU"/>
              </w:rPr>
              <w:t>0.05</w:t>
            </w:r>
          </w:p>
        </w:tc>
        <w:tc>
          <w:tcPr>
            <w:tcW w:w="851" w:type="dxa"/>
            <w:tcBorders>
              <w:top w:val="none" w:sz="4" w:space="0" w:color="000000"/>
              <w:left w:val="none" w:sz="4" w:space="0" w:color="000000"/>
              <w:bottom w:val="none" w:sz="4" w:space="0" w:color="000000"/>
              <w:right w:val="none" w:sz="4" w:space="0" w:color="000000"/>
            </w:tcBorders>
          </w:tcPr>
          <w:p w14:paraId="5272C32A" w14:textId="77777777" w:rsidR="00AC3B84" w:rsidRDefault="003E43D9">
            <w:pPr>
              <w:spacing w:after="160" w:line="200" w:lineRule="exact"/>
              <w:rPr>
                <w:rFonts w:cstheme="minorHAnsi"/>
                <w:lang w:val="en-AU"/>
                <w14:ligatures w14:val="standardContextual"/>
              </w:rPr>
            </w:pPr>
            <w:r>
              <w:rPr>
                <w:rFonts w:cstheme="minorHAnsi"/>
                <w:b/>
                <w:bCs/>
                <w:lang w:val="en-AU"/>
              </w:rPr>
              <w:t>&lt;.001</w:t>
            </w:r>
          </w:p>
        </w:tc>
        <w:tc>
          <w:tcPr>
            <w:tcW w:w="850" w:type="dxa"/>
            <w:tcBorders>
              <w:top w:val="none" w:sz="4" w:space="0" w:color="000000"/>
              <w:left w:val="none" w:sz="4" w:space="0" w:color="000000"/>
              <w:bottom w:val="none" w:sz="4" w:space="0" w:color="000000"/>
              <w:right w:val="none" w:sz="4" w:space="0" w:color="000000"/>
            </w:tcBorders>
          </w:tcPr>
          <w:p w14:paraId="17B60CE2" w14:textId="77777777" w:rsidR="00AC3B84" w:rsidRDefault="003E43D9">
            <w:pPr>
              <w:spacing w:after="160" w:line="200" w:lineRule="exact"/>
              <w:rPr>
                <w:rFonts w:cstheme="minorHAnsi"/>
                <w:lang w:val="en-AU"/>
                <w14:ligatures w14:val="standardContextual"/>
              </w:rPr>
            </w:pPr>
            <w:r>
              <w:rPr>
                <w:rFonts w:cstheme="minorHAnsi"/>
                <w:bCs/>
                <w:lang w:val="en-AU"/>
              </w:rPr>
              <w:t>0.74</w:t>
            </w:r>
          </w:p>
        </w:tc>
        <w:tc>
          <w:tcPr>
            <w:tcW w:w="709" w:type="dxa"/>
            <w:tcBorders>
              <w:top w:val="none" w:sz="4" w:space="0" w:color="000000"/>
              <w:left w:val="none" w:sz="4" w:space="0" w:color="000000"/>
              <w:bottom w:val="none" w:sz="4" w:space="0" w:color="000000"/>
              <w:right w:val="none" w:sz="4" w:space="0" w:color="000000"/>
            </w:tcBorders>
          </w:tcPr>
          <w:p w14:paraId="3E18FFC9" w14:textId="77777777" w:rsidR="00AC3B84" w:rsidRDefault="003E43D9">
            <w:pPr>
              <w:spacing w:after="160" w:line="200" w:lineRule="exact"/>
              <w:rPr>
                <w:rFonts w:cstheme="minorHAnsi"/>
                <w:lang w:val="en-AU"/>
                <w14:ligatures w14:val="standardContextual"/>
              </w:rPr>
            </w:pPr>
            <w:r>
              <w:rPr>
                <w:rFonts w:cstheme="minorHAnsi"/>
                <w:bCs/>
                <w:lang w:val="en-AU"/>
              </w:rPr>
              <w:t>0.06</w:t>
            </w:r>
          </w:p>
        </w:tc>
        <w:tc>
          <w:tcPr>
            <w:tcW w:w="850" w:type="dxa"/>
            <w:tcBorders>
              <w:top w:val="none" w:sz="4" w:space="0" w:color="000000"/>
              <w:left w:val="none" w:sz="4" w:space="0" w:color="000000"/>
              <w:bottom w:val="none" w:sz="4" w:space="0" w:color="000000"/>
              <w:right w:val="none" w:sz="4" w:space="0" w:color="000000"/>
            </w:tcBorders>
          </w:tcPr>
          <w:p w14:paraId="60199902" w14:textId="77777777" w:rsidR="00AC3B84" w:rsidRDefault="003E43D9">
            <w:pPr>
              <w:spacing w:after="160" w:line="200" w:lineRule="exact"/>
              <w:rPr>
                <w:rFonts w:cstheme="minorHAnsi"/>
                <w:lang w:val="en-AU"/>
                <w14:ligatures w14:val="standardContextual"/>
              </w:rPr>
            </w:pPr>
            <w:r>
              <w:rPr>
                <w:rFonts w:cstheme="minorHAnsi"/>
                <w:b/>
                <w:bCs/>
                <w:lang w:val="en-AU"/>
              </w:rPr>
              <w:t>&lt;.001</w:t>
            </w:r>
          </w:p>
        </w:tc>
        <w:tc>
          <w:tcPr>
            <w:tcW w:w="803" w:type="dxa"/>
            <w:tcBorders>
              <w:top w:val="none" w:sz="4" w:space="0" w:color="000000"/>
              <w:left w:val="none" w:sz="4" w:space="0" w:color="000000"/>
              <w:bottom w:val="none" w:sz="4" w:space="0" w:color="000000"/>
              <w:right w:val="none" w:sz="4" w:space="0" w:color="000000"/>
            </w:tcBorders>
          </w:tcPr>
          <w:p w14:paraId="510FDD82" w14:textId="77777777" w:rsidR="00AC3B84" w:rsidRDefault="003E43D9">
            <w:pPr>
              <w:spacing w:after="160" w:line="200" w:lineRule="exact"/>
              <w:rPr>
                <w:rFonts w:cstheme="minorHAnsi"/>
                <w:bCs/>
                <w:lang w:val="en-AU"/>
                <w14:ligatures w14:val="standardContextual"/>
              </w:rPr>
            </w:pPr>
            <w:r>
              <w:rPr>
                <w:rFonts w:cstheme="minorHAnsi"/>
                <w:bCs/>
                <w:lang w:val="en-AU"/>
              </w:rPr>
              <w:t>0.70</w:t>
            </w:r>
          </w:p>
        </w:tc>
        <w:tc>
          <w:tcPr>
            <w:tcW w:w="803" w:type="dxa"/>
            <w:tcBorders>
              <w:top w:val="none" w:sz="4" w:space="0" w:color="000000"/>
              <w:left w:val="none" w:sz="4" w:space="0" w:color="000000"/>
              <w:bottom w:val="none" w:sz="4" w:space="0" w:color="000000"/>
              <w:right w:val="none" w:sz="4" w:space="0" w:color="000000"/>
            </w:tcBorders>
          </w:tcPr>
          <w:p w14:paraId="68B1A0C3" w14:textId="77777777" w:rsidR="00AC3B84" w:rsidRDefault="003E43D9">
            <w:pPr>
              <w:spacing w:after="160" w:line="200" w:lineRule="exact"/>
              <w:rPr>
                <w:rFonts w:cstheme="minorHAnsi"/>
                <w:bCs/>
                <w:lang w:val="en-AU"/>
                <w14:ligatures w14:val="standardContextual"/>
              </w:rPr>
            </w:pPr>
            <w:r>
              <w:rPr>
                <w:rFonts w:cstheme="minorHAnsi"/>
                <w:bCs/>
                <w:lang w:val="en-AU"/>
              </w:rPr>
              <w:t>0.05</w:t>
            </w:r>
          </w:p>
        </w:tc>
        <w:tc>
          <w:tcPr>
            <w:tcW w:w="912" w:type="dxa"/>
            <w:tcBorders>
              <w:top w:val="none" w:sz="4" w:space="0" w:color="000000"/>
              <w:left w:val="none" w:sz="4" w:space="0" w:color="000000"/>
              <w:bottom w:val="none" w:sz="4" w:space="0" w:color="000000"/>
              <w:right w:val="none" w:sz="4" w:space="0" w:color="000000"/>
            </w:tcBorders>
          </w:tcPr>
          <w:p w14:paraId="01713F32" w14:textId="77777777" w:rsidR="00AC3B84" w:rsidRDefault="003E43D9">
            <w:pPr>
              <w:spacing w:after="160" w:line="200" w:lineRule="exact"/>
              <w:rPr>
                <w:rFonts w:cstheme="minorHAnsi"/>
                <w:bCs/>
                <w:lang w:val="en-AU"/>
                <w14:ligatures w14:val="standardContextual"/>
              </w:rPr>
            </w:pPr>
            <w:r>
              <w:rPr>
                <w:rFonts w:cstheme="minorHAnsi"/>
                <w:b/>
                <w:lang w:val="en-AU"/>
              </w:rPr>
              <w:t>&lt;.001</w:t>
            </w:r>
          </w:p>
        </w:tc>
      </w:tr>
      <w:tr w:rsidR="00AC3B84" w14:paraId="3522D776" w14:textId="77777777">
        <w:trPr>
          <w:trHeight w:val="20"/>
        </w:trPr>
        <w:tc>
          <w:tcPr>
            <w:tcW w:w="4166" w:type="dxa"/>
            <w:tcBorders>
              <w:top w:val="none" w:sz="4" w:space="0" w:color="000000"/>
              <w:left w:val="none" w:sz="4" w:space="0" w:color="000000"/>
              <w:bottom w:val="none" w:sz="4" w:space="0" w:color="000000"/>
              <w:right w:val="none" w:sz="4" w:space="0" w:color="000000"/>
            </w:tcBorders>
          </w:tcPr>
          <w:p w14:paraId="2FE0E13C" w14:textId="77777777" w:rsidR="00AC3B84" w:rsidRDefault="003E43D9">
            <w:pPr>
              <w:spacing w:after="160" w:line="200" w:lineRule="exact"/>
              <w:rPr>
                <w:rFonts w:cstheme="minorHAnsi"/>
                <w:lang w:val="en-AU"/>
                <w14:ligatures w14:val="standardContextual"/>
              </w:rPr>
            </w:pPr>
            <w:r>
              <w:rPr>
                <w:rFonts w:cstheme="minorHAnsi"/>
                <w:lang w:val="en-AU"/>
              </w:rPr>
              <w:t>Policy (sc)</w:t>
            </w:r>
          </w:p>
        </w:tc>
        <w:tc>
          <w:tcPr>
            <w:tcW w:w="798" w:type="dxa"/>
            <w:tcBorders>
              <w:top w:val="none" w:sz="4" w:space="0" w:color="000000"/>
              <w:left w:val="none" w:sz="4" w:space="0" w:color="000000"/>
              <w:bottom w:val="none" w:sz="4" w:space="0" w:color="000000"/>
              <w:right w:val="none" w:sz="4" w:space="0" w:color="000000"/>
            </w:tcBorders>
          </w:tcPr>
          <w:p w14:paraId="612D8666" w14:textId="77777777" w:rsidR="00AC3B84" w:rsidRDefault="003E43D9">
            <w:pPr>
              <w:spacing w:after="160" w:line="200" w:lineRule="exact"/>
              <w:rPr>
                <w:rFonts w:cstheme="minorHAnsi"/>
                <w:lang w:val="en-AU"/>
                <w14:ligatures w14:val="standardContextual"/>
              </w:rPr>
            </w:pPr>
            <w:r>
              <w:rPr>
                <w:rFonts w:cstheme="minorHAnsi"/>
                <w:lang w:val="en-AU"/>
              </w:rPr>
              <w:t>0.09</w:t>
            </w:r>
          </w:p>
        </w:tc>
        <w:tc>
          <w:tcPr>
            <w:tcW w:w="708" w:type="dxa"/>
            <w:tcBorders>
              <w:top w:val="none" w:sz="4" w:space="0" w:color="000000"/>
              <w:left w:val="none" w:sz="4" w:space="0" w:color="000000"/>
              <w:bottom w:val="none" w:sz="4" w:space="0" w:color="000000"/>
              <w:right w:val="none" w:sz="4" w:space="0" w:color="000000"/>
            </w:tcBorders>
          </w:tcPr>
          <w:p w14:paraId="2A89DB76" w14:textId="77777777" w:rsidR="00AC3B84" w:rsidRDefault="003E43D9">
            <w:pPr>
              <w:spacing w:after="160" w:line="200" w:lineRule="exact"/>
              <w:rPr>
                <w:rFonts w:cstheme="minorHAnsi"/>
                <w:lang w:val="en-AU"/>
                <w14:ligatures w14:val="standardContextual"/>
              </w:rPr>
            </w:pPr>
            <w:r>
              <w:rPr>
                <w:rFonts w:cstheme="minorHAnsi"/>
                <w:lang w:val="en-AU"/>
              </w:rPr>
              <w:t>0.05</w:t>
            </w:r>
          </w:p>
        </w:tc>
        <w:tc>
          <w:tcPr>
            <w:tcW w:w="851" w:type="dxa"/>
            <w:tcBorders>
              <w:top w:val="none" w:sz="4" w:space="0" w:color="000000"/>
              <w:left w:val="none" w:sz="4" w:space="0" w:color="000000"/>
              <w:bottom w:val="none" w:sz="4" w:space="0" w:color="000000"/>
              <w:right w:val="none" w:sz="4" w:space="0" w:color="000000"/>
            </w:tcBorders>
          </w:tcPr>
          <w:p w14:paraId="05B500A2" w14:textId="77777777" w:rsidR="00AC3B84" w:rsidRDefault="003E43D9">
            <w:pPr>
              <w:spacing w:after="160" w:line="200" w:lineRule="exact"/>
              <w:rPr>
                <w:rFonts w:cstheme="minorHAnsi"/>
                <w:b/>
                <w:bCs/>
                <w:lang w:val="en-AU"/>
                <w14:ligatures w14:val="standardContextual"/>
              </w:rPr>
            </w:pPr>
            <w:r>
              <w:rPr>
                <w:rFonts w:cstheme="minorHAnsi"/>
                <w:b/>
                <w:bCs/>
                <w:lang w:val="en-AU"/>
              </w:rPr>
              <w:t>.049</w:t>
            </w:r>
          </w:p>
        </w:tc>
        <w:tc>
          <w:tcPr>
            <w:tcW w:w="850" w:type="dxa"/>
            <w:tcBorders>
              <w:top w:val="none" w:sz="4" w:space="0" w:color="000000"/>
              <w:left w:val="none" w:sz="4" w:space="0" w:color="000000"/>
              <w:bottom w:val="none" w:sz="4" w:space="0" w:color="000000"/>
              <w:right w:val="none" w:sz="4" w:space="0" w:color="000000"/>
            </w:tcBorders>
          </w:tcPr>
          <w:p w14:paraId="0BE5F443" w14:textId="77777777" w:rsidR="00AC3B84" w:rsidRDefault="003E43D9">
            <w:pPr>
              <w:spacing w:after="160" w:line="200" w:lineRule="exact"/>
              <w:rPr>
                <w:rFonts w:cstheme="minorHAnsi"/>
                <w:lang w:val="en-AU"/>
                <w14:ligatures w14:val="standardContextual"/>
              </w:rPr>
            </w:pPr>
            <w:r>
              <w:rPr>
                <w:rFonts w:cstheme="minorHAnsi"/>
                <w:lang w:val="en-AU"/>
              </w:rPr>
              <w:t>0.09</w:t>
            </w:r>
          </w:p>
        </w:tc>
        <w:tc>
          <w:tcPr>
            <w:tcW w:w="709" w:type="dxa"/>
            <w:tcBorders>
              <w:top w:val="none" w:sz="4" w:space="0" w:color="000000"/>
              <w:left w:val="none" w:sz="4" w:space="0" w:color="000000"/>
              <w:bottom w:val="none" w:sz="4" w:space="0" w:color="000000"/>
              <w:right w:val="none" w:sz="4" w:space="0" w:color="000000"/>
            </w:tcBorders>
          </w:tcPr>
          <w:p w14:paraId="0FD864AB" w14:textId="77777777" w:rsidR="00AC3B84" w:rsidRDefault="003E43D9">
            <w:pPr>
              <w:spacing w:after="160" w:line="200" w:lineRule="exact"/>
              <w:rPr>
                <w:rFonts w:cstheme="minorHAnsi"/>
                <w:lang w:val="en-AU"/>
                <w14:ligatures w14:val="standardContextual"/>
              </w:rPr>
            </w:pPr>
            <w:r>
              <w:rPr>
                <w:rFonts w:cstheme="minorHAnsi"/>
                <w:lang w:val="en-AU"/>
              </w:rPr>
              <w:t>0.05</w:t>
            </w:r>
          </w:p>
        </w:tc>
        <w:tc>
          <w:tcPr>
            <w:tcW w:w="851" w:type="dxa"/>
            <w:tcBorders>
              <w:top w:val="none" w:sz="4" w:space="0" w:color="000000"/>
              <w:left w:val="none" w:sz="4" w:space="0" w:color="000000"/>
              <w:bottom w:val="none" w:sz="4" w:space="0" w:color="000000"/>
              <w:right w:val="none" w:sz="4" w:space="0" w:color="000000"/>
            </w:tcBorders>
          </w:tcPr>
          <w:p w14:paraId="7B9A9BAE" w14:textId="77777777" w:rsidR="00AC3B84" w:rsidRDefault="003E43D9">
            <w:pPr>
              <w:spacing w:after="160" w:line="200" w:lineRule="exact"/>
              <w:rPr>
                <w:rFonts w:cstheme="minorHAnsi"/>
                <w:lang w:val="en-AU"/>
                <w14:ligatures w14:val="standardContextual"/>
              </w:rPr>
            </w:pPr>
            <w:r>
              <w:rPr>
                <w:rFonts w:cstheme="minorHAnsi"/>
                <w:b/>
                <w:bCs/>
                <w:lang w:val="en-AU"/>
              </w:rPr>
              <w:t>.049</w:t>
            </w:r>
          </w:p>
        </w:tc>
        <w:tc>
          <w:tcPr>
            <w:tcW w:w="850" w:type="dxa"/>
            <w:tcBorders>
              <w:top w:val="none" w:sz="4" w:space="0" w:color="000000"/>
              <w:left w:val="none" w:sz="4" w:space="0" w:color="000000"/>
              <w:bottom w:val="none" w:sz="4" w:space="0" w:color="000000"/>
              <w:right w:val="none" w:sz="4" w:space="0" w:color="000000"/>
            </w:tcBorders>
          </w:tcPr>
          <w:p w14:paraId="75535ED0" w14:textId="77777777" w:rsidR="00AC3B84" w:rsidRDefault="003E43D9">
            <w:pPr>
              <w:spacing w:after="160" w:line="200" w:lineRule="exact"/>
              <w:rPr>
                <w:rFonts w:cstheme="minorHAnsi"/>
                <w:lang w:val="en-AU"/>
                <w14:ligatures w14:val="standardContextual"/>
              </w:rPr>
            </w:pPr>
            <w:r>
              <w:rPr>
                <w:rFonts w:cstheme="minorHAnsi"/>
                <w:bCs/>
                <w:lang w:val="en-AU"/>
              </w:rPr>
              <w:t>0.12</w:t>
            </w:r>
          </w:p>
        </w:tc>
        <w:tc>
          <w:tcPr>
            <w:tcW w:w="709" w:type="dxa"/>
            <w:tcBorders>
              <w:top w:val="none" w:sz="4" w:space="0" w:color="000000"/>
              <w:left w:val="none" w:sz="4" w:space="0" w:color="000000"/>
              <w:bottom w:val="none" w:sz="4" w:space="0" w:color="000000"/>
              <w:right w:val="none" w:sz="4" w:space="0" w:color="000000"/>
            </w:tcBorders>
          </w:tcPr>
          <w:p w14:paraId="1A695477" w14:textId="77777777" w:rsidR="00AC3B84" w:rsidRDefault="003E43D9">
            <w:pPr>
              <w:spacing w:after="160" w:line="200" w:lineRule="exact"/>
              <w:rPr>
                <w:rFonts w:cstheme="minorHAnsi"/>
                <w:lang w:val="en-AU"/>
                <w14:ligatures w14:val="standardContextual"/>
              </w:rPr>
            </w:pPr>
            <w:r>
              <w:rPr>
                <w:rFonts w:cstheme="minorHAnsi"/>
                <w:bCs/>
                <w:lang w:val="en-AU"/>
              </w:rPr>
              <w:t>0.06</w:t>
            </w:r>
          </w:p>
        </w:tc>
        <w:tc>
          <w:tcPr>
            <w:tcW w:w="850" w:type="dxa"/>
            <w:tcBorders>
              <w:top w:val="none" w:sz="4" w:space="0" w:color="000000"/>
              <w:left w:val="none" w:sz="4" w:space="0" w:color="000000"/>
              <w:bottom w:val="none" w:sz="4" w:space="0" w:color="000000"/>
              <w:right w:val="none" w:sz="4" w:space="0" w:color="000000"/>
            </w:tcBorders>
          </w:tcPr>
          <w:p w14:paraId="55DA194B" w14:textId="77777777" w:rsidR="00AC3B84" w:rsidRDefault="003E43D9">
            <w:pPr>
              <w:spacing w:after="160" w:line="200" w:lineRule="exact"/>
              <w:rPr>
                <w:rFonts w:cstheme="minorHAnsi"/>
                <w:b/>
                <w:bCs/>
                <w:lang w:val="en-AU"/>
                <w14:ligatures w14:val="standardContextual"/>
              </w:rPr>
            </w:pPr>
            <w:r>
              <w:rPr>
                <w:rFonts w:cstheme="minorHAnsi"/>
                <w:b/>
                <w:lang w:val="en-AU"/>
              </w:rPr>
              <w:t>.034</w:t>
            </w:r>
          </w:p>
        </w:tc>
        <w:tc>
          <w:tcPr>
            <w:tcW w:w="803" w:type="dxa"/>
            <w:tcBorders>
              <w:top w:val="none" w:sz="4" w:space="0" w:color="000000"/>
              <w:left w:val="none" w:sz="4" w:space="0" w:color="000000"/>
              <w:bottom w:val="none" w:sz="4" w:space="0" w:color="000000"/>
              <w:right w:val="none" w:sz="4" w:space="0" w:color="000000"/>
            </w:tcBorders>
          </w:tcPr>
          <w:p w14:paraId="2B0937B3" w14:textId="77777777" w:rsidR="00AC3B84" w:rsidRDefault="003E43D9">
            <w:pPr>
              <w:spacing w:after="160" w:line="200" w:lineRule="exact"/>
              <w:rPr>
                <w:rFonts w:cstheme="minorHAnsi"/>
                <w:bCs/>
                <w:lang w:val="en-AU"/>
                <w14:ligatures w14:val="standardContextual"/>
              </w:rPr>
            </w:pPr>
            <w:r>
              <w:rPr>
                <w:rFonts w:cstheme="minorHAnsi"/>
                <w:bCs/>
                <w:lang w:val="en-AU"/>
              </w:rPr>
              <w:t>0.39</w:t>
            </w:r>
          </w:p>
        </w:tc>
        <w:tc>
          <w:tcPr>
            <w:tcW w:w="803" w:type="dxa"/>
            <w:tcBorders>
              <w:top w:val="none" w:sz="4" w:space="0" w:color="000000"/>
              <w:left w:val="none" w:sz="4" w:space="0" w:color="000000"/>
              <w:bottom w:val="none" w:sz="4" w:space="0" w:color="000000"/>
              <w:right w:val="none" w:sz="4" w:space="0" w:color="000000"/>
            </w:tcBorders>
          </w:tcPr>
          <w:p w14:paraId="1BAAA59F" w14:textId="77777777" w:rsidR="00AC3B84" w:rsidRDefault="003E43D9">
            <w:pPr>
              <w:spacing w:after="160" w:line="200" w:lineRule="exact"/>
              <w:rPr>
                <w:rFonts w:cstheme="minorHAnsi"/>
                <w:bCs/>
                <w:lang w:val="en-AU"/>
                <w14:ligatures w14:val="standardContextual"/>
              </w:rPr>
            </w:pPr>
            <w:r>
              <w:rPr>
                <w:rFonts w:cstheme="minorHAnsi"/>
                <w:bCs/>
                <w:lang w:val="en-AU"/>
              </w:rPr>
              <w:t>0.05</w:t>
            </w:r>
          </w:p>
        </w:tc>
        <w:tc>
          <w:tcPr>
            <w:tcW w:w="912" w:type="dxa"/>
            <w:tcBorders>
              <w:top w:val="none" w:sz="4" w:space="0" w:color="000000"/>
              <w:left w:val="none" w:sz="4" w:space="0" w:color="000000"/>
              <w:bottom w:val="none" w:sz="4" w:space="0" w:color="000000"/>
              <w:right w:val="none" w:sz="4" w:space="0" w:color="000000"/>
            </w:tcBorders>
          </w:tcPr>
          <w:p w14:paraId="7CA08532" w14:textId="77777777" w:rsidR="00AC3B84" w:rsidRDefault="003E43D9">
            <w:pPr>
              <w:spacing w:after="160" w:line="200" w:lineRule="exact"/>
              <w:rPr>
                <w:rFonts w:cstheme="minorHAnsi"/>
                <w:lang w:val="en-AU"/>
                <w14:ligatures w14:val="standardContextual"/>
              </w:rPr>
            </w:pPr>
            <w:r>
              <w:rPr>
                <w:rFonts w:cstheme="minorHAnsi"/>
                <w:b/>
                <w:lang w:val="en-AU"/>
              </w:rPr>
              <w:t>&lt;.001</w:t>
            </w:r>
          </w:p>
        </w:tc>
      </w:tr>
      <w:tr w:rsidR="00AC3B84" w14:paraId="7A2D4B7D" w14:textId="77777777">
        <w:trPr>
          <w:trHeight w:val="20"/>
        </w:trPr>
        <w:tc>
          <w:tcPr>
            <w:tcW w:w="4166" w:type="dxa"/>
            <w:tcBorders>
              <w:top w:val="none" w:sz="4" w:space="0" w:color="000000"/>
              <w:left w:val="none" w:sz="4" w:space="0" w:color="000000"/>
              <w:bottom w:val="none" w:sz="4" w:space="0" w:color="000000"/>
              <w:right w:val="none" w:sz="4" w:space="0" w:color="000000"/>
            </w:tcBorders>
          </w:tcPr>
          <w:p w14:paraId="14B08CEE" w14:textId="77777777" w:rsidR="00AC3B84" w:rsidRDefault="003E43D9">
            <w:pPr>
              <w:spacing w:after="160" w:line="200" w:lineRule="exact"/>
              <w:rPr>
                <w:rFonts w:cstheme="minorHAnsi"/>
                <w:lang w:val="en-AU"/>
                <w14:ligatures w14:val="standardContextual"/>
              </w:rPr>
            </w:pPr>
            <w:r>
              <w:rPr>
                <w:rFonts w:cstheme="minorHAnsi"/>
                <w:lang w:val="en-AU"/>
              </w:rPr>
              <w:t>Effort</w:t>
            </w:r>
          </w:p>
        </w:tc>
        <w:tc>
          <w:tcPr>
            <w:tcW w:w="798" w:type="dxa"/>
            <w:tcBorders>
              <w:top w:val="none" w:sz="4" w:space="0" w:color="000000"/>
              <w:left w:val="none" w:sz="4" w:space="0" w:color="000000"/>
              <w:bottom w:val="none" w:sz="4" w:space="0" w:color="000000"/>
              <w:right w:val="none" w:sz="4" w:space="0" w:color="000000"/>
            </w:tcBorders>
          </w:tcPr>
          <w:p w14:paraId="541B4FBD" w14:textId="77777777" w:rsidR="00AC3B84" w:rsidRDefault="00AC3B84">
            <w:pPr>
              <w:spacing w:after="160" w:line="200" w:lineRule="exact"/>
              <w:rPr>
                <w:rFonts w:cstheme="minorHAnsi"/>
                <w:lang w:val="en-AU"/>
                <w14:ligatures w14:val="standardContextual"/>
              </w:rPr>
            </w:pPr>
          </w:p>
        </w:tc>
        <w:tc>
          <w:tcPr>
            <w:tcW w:w="708" w:type="dxa"/>
            <w:tcBorders>
              <w:top w:val="none" w:sz="4" w:space="0" w:color="000000"/>
              <w:left w:val="none" w:sz="4" w:space="0" w:color="000000"/>
              <w:bottom w:val="none" w:sz="4" w:space="0" w:color="000000"/>
              <w:right w:val="none" w:sz="4" w:space="0" w:color="000000"/>
            </w:tcBorders>
          </w:tcPr>
          <w:p w14:paraId="36CEF83A" w14:textId="77777777" w:rsidR="00AC3B84" w:rsidRDefault="00AC3B84">
            <w:pPr>
              <w:spacing w:after="160" w:line="200" w:lineRule="exact"/>
              <w:rPr>
                <w:rFonts w:cstheme="minorHAnsi"/>
                <w:lang w:val="en-AU"/>
                <w14:ligatures w14:val="standardContextual"/>
              </w:rPr>
            </w:pPr>
          </w:p>
        </w:tc>
        <w:tc>
          <w:tcPr>
            <w:tcW w:w="851" w:type="dxa"/>
            <w:tcBorders>
              <w:top w:val="none" w:sz="4" w:space="0" w:color="000000"/>
              <w:left w:val="none" w:sz="4" w:space="0" w:color="000000"/>
              <w:bottom w:val="none" w:sz="4" w:space="0" w:color="000000"/>
              <w:right w:val="none" w:sz="4" w:space="0" w:color="000000"/>
            </w:tcBorders>
          </w:tcPr>
          <w:p w14:paraId="3D15987F" w14:textId="77777777" w:rsidR="00AC3B84" w:rsidRDefault="00AC3B84">
            <w:pPr>
              <w:spacing w:after="160" w:line="200" w:lineRule="exact"/>
              <w:rPr>
                <w:rFonts w:cstheme="minorHAnsi"/>
                <w:b/>
                <w:bCs/>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0088084C" w14:textId="77777777" w:rsidR="00AC3B84" w:rsidRDefault="003E43D9">
            <w:pPr>
              <w:spacing w:after="160" w:line="200" w:lineRule="exact"/>
              <w:rPr>
                <w:rFonts w:cstheme="minorHAnsi"/>
                <w:lang w:val="en-AU"/>
                <w14:ligatures w14:val="standardContextual"/>
              </w:rPr>
            </w:pPr>
            <w:r>
              <w:rPr>
                <w:rFonts w:cstheme="minorHAnsi"/>
                <w:lang w:val="en-AU"/>
              </w:rPr>
              <w:t>-0.07</w:t>
            </w:r>
          </w:p>
        </w:tc>
        <w:tc>
          <w:tcPr>
            <w:tcW w:w="709" w:type="dxa"/>
            <w:tcBorders>
              <w:top w:val="none" w:sz="4" w:space="0" w:color="000000"/>
              <w:left w:val="none" w:sz="4" w:space="0" w:color="000000"/>
              <w:bottom w:val="none" w:sz="4" w:space="0" w:color="000000"/>
              <w:right w:val="none" w:sz="4" w:space="0" w:color="000000"/>
            </w:tcBorders>
          </w:tcPr>
          <w:p w14:paraId="7DB2FC02" w14:textId="77777777" w:rsidR="00AC3B84" w:rsidRDefault="003E43D9">
            <w:pPr>
              <w:spacing w:after="160" w:line="200" w:lineRule="exact"/>
              <w:rPr>
                <w:rFonts w:cstheme="minorHAnsi"/>
                <w:lang w:val="en-AU"/>
                <w14:ligatures w14:val="standardContextual"/>
              </w:rPr>
            </w:pPr>
            <w:r>
              <w:rPr>
                <w:rFonts w:cstheme="minorHAnsi"/>
                <w:lang w:val="en-AU"/>
              </w:rPr>
              <w:t>0.01</w:t>
            </w:r>
          </w:p>
        </w:tc>
        <w:tc>
          <w:tcPr>
            <w:tcW w:w="851" w:type="dxa"/>
            <w:tcBorders>
              <w:top w:val="none" w:sz="4" w:space="0" w:color="000000"/>
              <w:left w:val="none" w:sz="4" w:space="0" w:color="000000"/>
              <w:bottom w:val="none" w:sz="4" w:space="0" w:color="000000"/>
              <w:right w:val="none" w:sz="4" w:space="0" w:color="000000"/>
            </w:tcBorders>
          </w:tcPr>
          <w:p w14:paraId="567AE5F7" w14:textId="77777777" w:rsidR="00AC3B84" w:rsidRDefault="003E43D9">
            <w:pPr>
              <w:spacing w:after="160" w:line="200" w:lineRule="exact"/>
              <w:rPr>
                <w:rFonts w:cstheme="minorHAnsi"/>
                <w:bCs/>
                <w:lang w:val="en-AU"/>
                <w14:ligatures w14:val="standardContextual"/>
              </w:rPr>
            </w:pPr>
            <w:r>
              <w:rPr>
                <w:rFonts w:cstheme="minorHAnsi"/>
                <w:b/>
                <w:lang w:val="en-AU"/>
              </w:rPr>
              <w:t>&lt;.001</w:t>
            </w:r>
          </w:p>
        </w:tc>
        <w:tc>
          <w:tcPr>
            <w:tcW w:w="850" w:type="dxa"/>
            <w:tcBorders>
              <w:top w:val="none" w:sz="4" w:space="0" w:color="000000"/>
              <w:left w:val="none" w:sz="4" w:space="0" w:color="000000"/>
              <w:bottom w:val="none" w:sz="4" w:space="0" w:color="000000"/>
              <w:right w:val="none" w:sz="4" w:space="0" w:color="000000"/>
            </w:tcBorders>
          </w:tcPr>
          <w:p w14:paraId="43D5293E" w14:textId="77777777" w:rsidR="00AC3B84" w:rsidRDefault="003E43D9">
            <w:pPr>
              <w:spacing w:after="160" w:line="200" w:lineRule="exact"/>
              <w:rPr>
                <w:rFonts w:cstheme="minorHAnsi"/>
                <w:lang w:val="en-AU"/>
                <w14:ligatures w14:val="standardContextual"/>
              </w:rPr>
            </w:pPr>
            <w:r>
              <w:rPr>
                <w:rFonts w:cstheme="minorHAnsi"/>
                <w:bCs/>
                <w:lang w:val="en-AU"/>
              </w:rPr>
              <w:t>-0.03</w:t>
            </w:r>
          </w:p>
        </w:tc>
        <w:tc>
          <w:tcPr>
            <w:tcW w:w="709" w:type="dxa"/>
            <w:tcBorders>
              <w:top w:val="none" w:sz="4" w:space="0" w:color="000000"/>
              <w:left w:val="none" w:sz="4" w:space="0" w:color="000000"/>
              <w:bottom w:val="none" w:sz="4" w:space="0" w:color="000000"/>
              <w:right w:val="none" w:sz="4" w:space="0" w:color="000000"/>
            </w:tcBorders>
          </w:tcPr>
          <w:p w14:paraId="639C1AAB" w14:textId="77777777" w:rsidR="00AC3B84" w:rsidRDefault="003E43D9">
            <w:pPr>
              <w:spacing w:after="160" w:line="200" w:lineRule="exact"/>
              <w:rPr>
                <w:rFonts w:cstheme="minorHAnsi"/>
                <w:lang w:val="en-AU"/>
                <w14:ligatures w14:val="standardContextual"/>
              </w:rPr>
            </w:pPr>
            <w:r>
              <w:rPr>
                <w:rFonts w:cstheme="minorHAnsi"/>
                <w:bCs/>
                <w:lang w:val="en-AU"/>
              </w:rPr>
              <w:t>0.02</w:t>
            </w:r>
          </w:p>
        </w:tc>
        <w:tc>
          <w:tcPr>
            <w:tcW w:w="850" w:type="dxa"/>
            <w:tcBorders>
              <w:top w:val="none" w:sz="4" w:space="0" w:color="000000"/>
              <w:left w:val="none" w:sz="4" w:space="0" w:color="000000"/>
              <w:bottom w:val="none" w:sz="4" w:space="0" w:color="000000"/>
              <w:right w:val="none" w:sz="4" w:space="0" w:color="000000"/>
            </w:tcBorders>
          </w:tcPr>
          <w:p w14:paraId="76B80894" w14:textId="77777777" w:rsidR="00AC3B84" w:rsidRDefault="003E43D9">
            <w:pPr>
              <w:spacing w:after="160" w:line="200" w:lineRule="exact"/>
              <w:rPr>
                <w:rFonts w:cstheme="minorHAnsi"/>
                <w:bCs/>
                <w:lang w:val="en-AU"/>
                <w14:ligatures w14:val="standardContextual"/>
              </w:rPr>
            </w:pPr>
            <w:r>
              <w:rPr>
                <w:rFonts w:cstheme="minorHAnsi"/>
                <w:bCs/>
                <w:lang w:val="en-AU"/>
              </w:rPr>
              <w:t>.089</w:t>
            </w:r>
          </w:p>
        </w:tc>
        <w:tc>
          <w:tcPr>
            <w:tcW w:w="803" w:type="dxa"/>
            <w:tcBorders>
              <w:top w:val="none" w:sz="4" w:space="0" w:color="000000"/>
              <w:left w:val="none" w:sz="4" w:space="0" w:color="000000"/>
              <w:bottom w:val="none" w:sz="4" w:space="0" w:color="000000"/>
              <w:right w:val="none" w:sz="4" w:space="0" w:color="000000"/>
            </w:tcBorders>
          </w:tcPr>
          <w:p w14:paraId="0D2E1CA4" w14:textId="77777777" w:rsidR="00AC3B84" w:rsidRDefault="003E43D9">
            <w:pPr>
              <w:spacing w:after="160" w:line="200" w:lineRule="exact"/>
              <w:rPr>
                <w:rFonts w:cstheme="minorHAnsi"/>
                <w:bCs/>
                <w:lang w:val="en-AU"/>
                <w14:ligatures w14:val="standardContextual"/>
              </w:rPr>
            </w:pPr>
            <w:r>
              <w:rPr>
                <w:rFonts w:cstheme="minorHAnsi"/>
                <w:bCs/>
                <w:lang w:val="en-AU"/>
              </w:rPr>
              <w:t>-0.04</w:t>
            </w:r>
          </w:p>
        </w:tc>
        <w:tc>
          <w:tcPr>
            <w:tcW w:w="803" w:type="dxa"/>
            <w:tcBorders>
              <w:top w:val="none" w:sz="4" w:space="0" w:color="000000"/>
              <w:left w:val="none" w:sz="4" w:space="0" w:color="000000"/>
              <w:bottom w:val="none" w:sz="4" w:space="0" w:color="000000"/>
              <w:right w:val="none" w:sz="4" w:space="0" w:color="000000"/>
            </w:tcBorders>
          </w:tcPr>
          <w:p w14:paraId="3D0D7142" w14:textId="77777777" w:rsidR="00AC3B84" w:rsidRDefault="003E43D9">
            <w:pPr>
              <w:spacing w:after="160" w:line="200" w:lineRule="exact"/>
              <w:rPr>
                <w:rFonts w:cstheme="minorHAnsi"/>
                <w:bCs/>
                <w:lang w:val="en-AU"/>
                <w14:ligatures w14:val="standardContextual"/>
              </w:rPr>
            </w:pPr>
            <w:r>
              <w:rPr>
                <w:rFonts w:cstheme="minorHAnsi"/>
                <w:bCs/>
                <w:lang w:val="en-AU"/>
              </w:rPr>
              <w:t>0.02</w:t>
            </w:r>
          </w:p>
        </w:tc>
        <w:tc>
          <w:tcPr>
            <w:tcW w:w="912" w:type="dxa"/>
            <w:tcBorders>
              <w:top w:val="none" w:sz="4" w:space="0" w:color="000000"/>
              <w:left w:val="none" w:sz="4" w:space="0" w:color="000000"/>
              <w:bottom w:val="none" w:sz="4" w:space="0" w:color="000000"/>
              <w:right w:val="none" w:sz="4" w:space="0" w:color="000000"/>
            </w:tcBorders>
          </w:tcPr>
          <w:p w14:paraId="47BEB4DD" w14:textId="77777777" w:rsidR="00AC3B84" w:rsidRDefault="003E43D9">
            <w:pPr>
              <w:spacing w:after="160" w:line="200" w:lineRule="exact"/>
              <w:rPr>
                <w:rFonts w:cstheme="minorHAnsi"/>
                <w:lang w:val="en-AU"/>
                <w14:ligatures w14:val="standardContextual"/>
              </w:rPr>
            </w:pPr>
            <w:r>
              <w:rPr>
                <w:rFonts w:cstheme="minorHAnsi"/>
                <w:b/>
                <w:lang w:val="en-AU"/>
              </w:rPr>
              <w:t>.012</w:t>
            </w:r>
          </w:p>
        </w:tc>
      </w:tr>
      <w:tr w:rsidR="00AC3B84" w14:paraId="3FB18AFB" w14:textId="77777777">
        <w:trPr>
          <w:trHeight w:val="20"/>
        </w:trPr>
        <w:tc>
          <w:tcPr>
            <w:tcW w:w="4166" w:type="dxa"/>
            <w:tcBorders>
              <w:top w:val="none" w:sz="4" w:space="0" w:color="000000"/>
              <w:left w:val="none" w:sz="4" w:space="0" w:color="000000"/>
              <w:bottom w:val="none" w:sz="4" w:space="0" w:color="000000"/>
              <w:right w:val="none" w:sz="4" w:space="0" w:color="000000"/>
            </w:tcBorders>
          </w:tcPr>
          <w:p w14:paraId="36B5E602" w14:textId="77777777" w:rsidR="00AC3B84" w:rsidRDefault="003E43D9">
            <w:pPr>
              <w:spacing w:after="160" w:line="200" w:lineRule="exact"/>
              <w:rPr>
                <w:rFonts w:cstheme="minorHAnsi"/>
                <w:lang w:val="en-AU"/>
                <w14:ligatures w14:val="standardContextual"/>
              </w:rPr>
            </w:pPr>
            <w:r>
              <w:rPr>
                <w:rFonts w:cstheme="minorHAnsi"/>
              </w:rPr>
              <w:t>Framing (personal) × Effort</w:t>
            </w:r>
          </w:p>
        </w:tc>
        <w:tc>
          <w:tcPr>
            <w:tcW w:w="798" w:type="dxa"/>
            <w:tcBorders>
              <w:top w:val="none" w:sz="4" w:space="0" w:color="000000"/>
              <w:left w:val="none" w:sz="4" w:space="0" w:color="000000"/>
              <w:bottom w:val="none" w:sz="4" w:space="0" w:color="000000"/>
              <w:right w:val="none" w:sz="4" w:space="0" w:color="000000"/>
            </w:tcBorders>
          </w:tcPr>
          <w:p w14:paraId="7B45AE45" w14:textId="77777777" w:rsidR="00AC3B84" w:rsidRDefault="00AC3B84">
            <w:pPr>
              <w:spacing w:after="160" w:line="200" w:lineRule="exact"/>
              <w:rPr>
                <w:rFonts w:cstheme="minorHAnsi"/>
                <w:lang w:val="en-AU"/>
                <w14:ligatures w14:val="standardContextual"/>
              </w:rPr>
            </w:pPr>
          </w:p>
        </w:tc>
        <w:tc>
          <w:tcPr>
            <w:tcW w:w="708" w:type="dxa"/>
            <w:tcBorders>
              <w:top w:val="none" w:sz="4" w:space="0" w:color="000000"/>
              <w:left w:val="none" w:sz="4" w:space="0" w:color="000000"/>
              <w:bottom w:val="none" w:sz="4" w:space="0" w:color="000000"/>
              <w:right w:val="none" w:sz="4" w:space="0" w:color="000000"/>
            </w:tcBorders>
          </w:tcPr>
          <w:p w14:paraId="3B3B7B36" w14:textId="77777777" w:rsidR="00AC3B84" w:rsidRDefault="00AC3B84">
            <w:pPr>
              <w:spacing w:after="160" w:line="200" w:lineRule="exact"/>
              <w:rPr>
                <w:rFonts w:cstheme="minorHAnsi"/>
                <w:lang w:val="en-AU"/>
                <w14:ligatures w14:val="standardContextual"/>
              </w:rPr>
            </w:pPr>
          </w:p>
        </w:tc>
        <w:tc>
          <w:tcPr>
            <w:tcW w:w="851" w:type="dxa"/>
            <w:tcBorders>
              <w:top w:val="none" w:sz="4" w:space="0" w:color="000000"/>
              <w:left w:val="none" w:sz="4" w:space="0" w:color="000000"/>
              <w:bottom w:val="none" w:sz="4" w:space="0" w:color="000000"/>
              <w:right w:val="none" w:sz="4" w:space="0" w:color="000000"/>
            </w:tcBorders>
          </w:tcPr>
          <w:p w14:paraId="73F2A10E" w14:textId="77777777" w:rsidR="00AC3B84" w:rsidRDefault="00AC3B84">
            <w:pPr>
              <w:spacing w:after="160" w:line="200" w:lineRule="exact"/>
              <w:rPr>
                <w:rFonts w:cstheme="minorHAnsi"/>
                <w:b/>
                <w:bCs/>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3E197924" w14:textId="77777777" w:rsidR="00AC3B84" w:rsidRDefault="00AC3B84">
            <w:pPr>
              <w:spacing w:after="160" w:line="200" w:lineRule="exact"/>
              <w:rPr>
                <w:rFonts w:cstheme="minorHAnsi"/>
                <w:lang w:val="en-AU"/>
                <w14:ligatures w14:val="standardContextual"/>
              </w:rPr>
            </w:pPr>
          </w:p>
        </w:tc>
        <w:tc>
          <w:tcPr>
            <w:tcW w:w="709" w:type="dxa"/>
            <w:tcBorders>
              <w:top w:val="none" w:sz="4" w:space="0" w:color="000000"/>
              <w:left w:val="none" w:sz="4" w:space="0" w:color="000000"/>
              <w:bottom w:val="none" w:sz="4" w:space="0" w:color="000000"/>
              <w:right w:val="none" w:sz="4" w:space="0" w:color="000000"/>
            </w:tcBorders>
          </w:tcPr>
          <w:p w14:paraId="72493902" w14:textId="77777777" w:rsidR="00AC3B84" w:rsidRDefault="00AC3B84">
            <w:pPr>
              <w:spacing w:after="160" w:line="200" w:lineRule="exact"/>
              <w:rPr>
                <w:rFonts w:cstheme="minorHAnsi"/>
                <w:lang w:val="en-AU"/>
                <w14:ligatures w14:val="standardContextual"/>
              </w:rPr>
            </w:pPr>
          </w:p>
        </w:tc>
        <w:tc>
          <w:tcPr>
            <w:tcW w:w="851" w:type="dxa"/>
            <w:tcBorders>
              <w:top w:val="none" w:sz="4" w:space="0" w:color="000000"/>
              <w:left w:val="none" w:sz="4" w:space="0" w:color="000000"/>
              <w:bottom w:val="none" w:sz="4" w:space="0" w:color="000000"/>
              <w:right w:val="none" w:sz="4" w:space="0" w:color="000000"/>
            </w:tcBorders>
          </w:tcPr>
          <w:p w14:paraId="7E1D073F" w14:textId="77777777" w:rsidR="00AC3B84" w:rsidRDefault="00AC3B84">
            <w:pPr>
              <w:spacing w:after="160" w:line="200" w:lineRule="exact"/>
              <w:rPr>
                <w:rFonts w:cstheme="minorHAnsi"/>
                <w:b/>
                <w:bCs/>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3AABF01A" w14:textId="77777777" w:rsidR="00AC3B84" w:rsidRDefault="003E43D9">
            <w:pPr>
              <w:spacing w:after="160" w:line="200" w:lineRule="exact"/>
              <w:rPr>
                <w:rFonts w:cstheme="minorHAnsi"/>
                <w:lang w:val="en-AU"/>
                <w14:ligatures w14:val="standardContextual"/>
              </w:rPr>
            </w:pPr>
            <w:r>
              <w:rPr>
                <w:rFonts w:cstheme="minorHAnsi"/>
                <w:bCs/>
                <w:lang w:val="en-AU"/>
              </w:rPr>
              <w:t>-0.05</w:t>
            </w:r>
          </w:p>
        </w:tc>
        <w:tc>
          <w:tcPr>
            <w:tcW w:w="709" w:type="dxa"/>
            <w:tcBorders>
              <w:top w:val="none" w:sz="4" w:space="0" w:color="000000"/>
              <w:left w:val="none" w:sz="4" w:space="0" w:color="000000"/>
              <w:bottom w:val="none" w:sz="4" w:space="0" w:color="000000"/>
              <w:right w:val="none" w:sz="4" w:space="0" w:color="000000"/>
            </w:tcBorders>
          </w:tcPr>
          <w:p w14:paraId="7126E4CB" w14:textId="77777777" w:rsidR="00AC3B84" w:rsidRDefault="003E43D9">
            <w:pPr>
              <w:spacing w:after="160" w:line="200" w:lineRule="exact"/>
              <w:rPr>
                <w:rFonts w:cstheme="minorHAnsi"/>
                <w:lang w:val="en-AU"/>
                <w14:ligatures w14:val="standardContextual"/>
              </w:rPr>
            </w:pPr>
            <w:r>
              <w:rPr>
                <w:rFonts w:cstheme="minorHAnsi"/>
                <w:bCs/>
                <w:lang w:val="en-AU"/>
              </w:rPr>
              <w:t>0.03</w:t>
            </w:r>
          </w:p>
        </w:tc>
        <w:tc>
          <w:tcPr>
            <w:tcW w:w="850" w:type="dxa"/>
            <w:tcBorders>
              <w:top w:val="none" w:sz="4" w:space="0" w:color="000000"/>
              <w:left w:val="none" w:sz="4" w:space="0" w:color="000000"/>
              <w:bottom w:val="none" w:sz="4" w:space="0" w:color="000000"/>
              <w:right w:val="none" w:sz="4" w:space="0" w:color="000000"/>
            </w:tcBorders>
          </w:tcPr>
          <w:p w14:paraId="7C24274B" w14:textId="77777777" w:rsidR="00AC3B84" w:rsidRDefault="003E43D9">
            <w:pPr>
              <w:spacing w:after="160" w:line="200" w:lineRule="exact"/>
              <w:rPr>
                <w:rFonts w:cstheme="minorHAnsi"/>
                <w:bCs/>
                <w:lang w:val="en-AU"/>
                <w14:ligatures w14:val="standardContextual"/>
              </w:rPr>
            </w:pPr>
            <w:r>
              <w:rPr>
                <w:rFonts w:cstheme="minorHAnsi"/>
                <w:bCs/>
                <w:lang w:val="en-AU"/>
              </w:rPr>
              <w:t>.050</w:t>
            </w:r>
          </w:p>
        </w:tc>
        <w:tc>
          <w:tcPr>
            <w:tcW w:w="803" w:type="dxa"/>
            <w:tcBorders>
              <w:top w:val="none" w:sz="4" w:space="0" w:color="000000"/>
              <w:left w:val="none" w:sz="4" w:space="0" w:color="000000"/>
              <w:bottom w:val="none" w:sz="4" w:space="0" w:color="000000"/>
              <w:right w:val="none" w:sz="4" w:space="0" w:color="000000"/>
            </w:tcBorders>
          </w:tcPr>
          <w:p w14:paraId="120469A6" w14:textId="77777777" w:rsidR="00AC3B84" w:rsidRDefault="003E43D9">
            <w:pPr>
              <w:spacing w:after="160" w:line="200" w:lineRule="exact"/>
              <w:rPr>
                <w:rFonts w:cstheme="minorHAnsi"/>
                <w:bCs/>
                <w:lang w:val="en-AU"/>
                <w14:ligatures w14:val="standardContextual"/>
              </w:rPr>
            </w:pPr>
            <w:r>
              <w:rPr>
                <w:rFonts w:cstheme="minorHAnsi"/>
                <w:bCs/>
                <w:lang w:val="en-AU"/>
              </w:rPr>
              <w:t>-0.03</w:t>
            </w:r>
          </w:p>
        </w:tc>
        <w:tc>
          <w:tcPr>
            <w:tcW w:w="803" w:type="dxa"/>
            <w:tcBorders>
              <w:top w:val="none" w:sz="4" w:space="0" w:color="000000"/>
              <w:left w:val="none" w:sz="4" w:space="0" w:color="000000"/>
              <w:bottom w:val="none" w:sz="4" w:space="0" w:color="000000"/>
              <w:right w:val="none" w:sz="4" w:space="0" w:color="000000"/>
            </w:tcBorders>
          </w:tcPr>
          <w:p w14:paraId="4E55D374" w14:textId="77777777" w:rsidR="00AC3B84" w:rsidRDefault="003E43D9">
            <w:pPr>
              <w:spacing w:after="160" w:line="200" w:lineRule="exact"/>
              <w:rPr>
                <w:rFonts w:cstheme="minorHAnsi"/>
                <w:bCs/>
                <w:lang w:val="en-AU"/>
                <w14:ligatures w14:val="standardContextual"/>
              </w:rPr>
            </w:pPr>
            <w:r>
              <w:rPr>
                <w:rFonts w:cstheme="minorHAnsi"/>
                <w:bCs/>
                <w:lang w:val="en-AU"/>
              </w:rPr>
              <w:t>0.02</w:t>
            </w:r>
          </w:p>
        </w:tc>
        <w:tc>
          <w:tcPr>
            <w:tcW w:w="912" w:type="dxa"/>
            <w:tcBorders>
              <w:top w:val="none" w:sz="4" w:space="0" w:color="000000"/>
              <w:left w:val="none" w:sz="4" w:space="0" w:color="000000"/>
              <w:bottom w:val="none" w:sz="4" w:space="0" w:color="000000"/>
              <w:right w:val="none" w:sz="4" w:space="0" w:color="000000"/>
            </w:tcBorders>
          </w:tcPr>
          <w:p w14:paraId="4D9DF44A" w14:textId="77777777" w:rsidR="00AC3B84" w:rsidRDefault="003E43D9">
            <w:pPr>
              <w:spacing w:after="160" w:line="200" w:lineRule="exact"/>
              <w:rPr>
                <w:rFonts w:cstheme="minorHAnsi"/>
                <w:bCs/>
                <w:lang w:val="en-AU"/>
                <w14:ligatures w14:val="standardContextual"/>
              </w:rPr>
            </w:pPr>
            <w:r>
              <w:rPr>
                <w:rFonts w:cstheme="minorHAnsi"/>
                <w:bCs/>
                <w:lang w:val="en-AU"/>
              </w:rPr>
              <w:t>.268</w:t>
            </w:r>
          </w:p>
        </w:tc>
      </w:tr>
      <w:tr w:rsidR="00AC3B84" w14:paraId="2912B9EE" w14:textId="77777777">
        <w:trPr>
          <w:trHeight w:val="20"/>
        </w:trPr>
        <w:tc>
          <w:tcPr>
            <w:tcW w:w="4166" w:type="dxa"/>
            <w:tcBorders>
              <w:top w:val="none" w:sz="4" w:space="0" w:color="000000"/>
              <w:left w:val="none" w:sz="4" w:space="0" w:color="000000"/>
              <w:bottom w:val="none" w:sz="4" w:space="0" w:color="000000"/>
              <w:right w:val="none" w:sz="4" w:space="0" w:color="000000"/>
            </w:tcBorders>
          </w:tcPr>
          <w:p w14:paraId="192D9FB2" w14:textId="77777777" w:rsidR="00AC3B84" w:rsidRDefault="003E43D9">
            <w:pPr>
              <w:spacing w:after="160" w:line="200" w:lineRule="exact"/>
              <w:rPr>
                <w:rFonts w:cstheme="minorHAnsi"/>
              </w:rPr>
            </w:pPr>
            <w:r>
              <w:rPr>
                <w:rFonts w:cstheme="minorHAnsi"/>
              </w:rPr>
              <w:t>Intrusive</w:t>
            </w:r>
          </w:p>
        </w:tc>
        <w:tc>
          <w:tcPr>
            <w:tcW w:w="798" w:type="dxa"/>
            <w:tcBorders>
              <w:top w:val="none" w:sz="4" w:space="0" w:color="000000"/>
              <w:left w:val="none" w:sz="4" w:space="0" w:color="000000"/>
              <w:bottom w:val="none" w:sz="4" w:space="0" w:color="000000"/>
              <w:right w:val="none" w:sz="4" w:space="0" w:color="000000"/>
            </w:tcBorders>
          </w:tcPr>
          <w:p w14:paraId="06542158" w14:textId="77777777" w:rsidR="00AC3B84" w:rsidRDefault="00AC3B84">
            <w:pPr>
              <w:spacing w:after="160" w:line="200" w:lineRule="exact"/>
              <w:rPr>
                <w:rFonts w:cstheme="minorHAnsi"/>
                <w:lang w:val="en-AU"/>
              </w:rPr>
            </w:pPr>
          </w:p>
        </w:tc>
        <w:tc>
          <w:tcPr>
            <w:tcW w:w="708" w:type="dxa"/>
            <w:tcBorders>
              <w:top w:val="none" w:sz="4" w:space="0" w:color="000000"/>
              <w:left w:val="none" w:sz="4" w:space="0" w:color="000000"/>
              <w:bottom w:val="none" w:sz="4" w:space="0" w:color="000000"/>
              <w:right w:val="none" w:sz="4" w:space="0" w:color="000000"/>
            </w:tcBorders>
          </w:tcPr>
          <w:p w14:paraId="648FF0DA" w14:textId="77777777" w:rsidR="00AC3B84" w:rsidRDefault="00AC3B84">
            <w:pPr>
              <w:spacing w:after="160" w:line="200" w:lineRule="exact"/>
              <w:rPr>
                <w:rFonts w:cstheme="minorHAnsi"/>
                <w:lang w:val="en-AU"/>
              </w:rPr>
            </w:pPr>
          </w:p>
        </w:tc>
        <w:tc>
          <w:tcPr>
            <w:tcW w:w="851" w:type="dxa"/>
            <w:tcBorders>
              <w:top w:val="none" w:sz="4" w:space="0" w:color="000000"/>
              <w:left w:val="none" w:sz="4" w:space="0" w:color="000000"/>
              <w:bottom w:val="none" w:sz="4" w:space="0" w:color="000000"/>
              <w:right w:val="none" w:sz="4" w:space="0" w:color="000000"/>
            </w:tcBorders>
          </w:tcPr>
          <w:p w14:paraId="0117CAC5" w14:textId="77777777" w:rsidR="00AC3B84" w:rsidRDefault="00AC3B84">
            <w:pPr>
              <w:spacing w:after="160" w:line="200" w:lineRule="exact"/>
              <w:rPr>
                <w:rFonts w:cstheme="minorHAnsi"/>
                <w:b/>
                <w:bCs/>
                <w:lang w:val="en-AU"/>
              </w:rPr>
            </w:pPr>
          </w:p>
        </w:tc>
        <w:tc>
          <w:tcPr>
            <w:tcW w:w="850" w:type="dxa"/>
            <w:tcBorders>
              <w:top w:val="none" w:sz="4" w:space="0" w:color="000000"/>
              <w:left w:val="none" w:sz="4" w:space="0" w:color="000000"/>
              <w:bottom w:val="none" w:sz="4" w:space="0" w:color="000000"/>
              <w:right w:val="none" w:sz="4" w:space="0" w:color="000000"/>
            </w:tcBorders>
          </w:tcPr>
          <w:p w14:paraId="08CA8671" w14:textId="77777777" w:rsidR="00AC3B84" w:rsidRDefault="00AC3B84">
            <w:pPr>
              <w:spacing w:after="160" w:line="200" w:lineRule="exact"/>
              <w:rPr>
                <w:rFonts w:cstheme="minorHAnsi"/>
                <w:lang w:val="en-AU"/>
              </w:rPr>
            </w:pPr>
          </w:p>
        </w:tc>
        <w:tc>
          <w:tcPr>
            <w:tcW w:w="709" w:type="dxa"/>
            <w:tcBorders>
              <w:top w:val="none" w:sz="4" w:space="0" w:color="000000"/>
              <w:left w:val="none" w:sz="4" w:space="0" w:color="000000"/>
              <w:bottom w:val="none" w:sz="4" w:space="0" w:color="000000"/>
              <w:right w:val="none" w:sz="4" w:space="0" w:color="000000"/>
            </w:tcBorders>
          </w:tcPr>
          <w:p w14:paraId="5C944A3B" w14:textId="77777777" w:rsidR="00AC3B84" w:rsidRDefault="00AC3B84">
            <w:pPr>
              <w:spacing w:after="160" w:line="200" w:lineRule="exact"/>
              <w:rPr>
                <w:rFonts w:cstheme="minorHAnsi"/>
                <w:lang w:val="en-AU"/>
              </w:rPr>
            </w:pPr>
          </w:p>
        </w:tc>
        <w:tc>
          <w:tcPr>
            <w:tcW w:w="851" w:type="dxa"/>
            <w:tcBorders>
              <w:top w:val="none" w:sz="4" w:space="0" w:color="000000"/>
              <w:left w:val="none" w:sz="4" w:space="0" w:color="000000"/>
              <w:bottom w:val="none" w:sz="4" w:space="0" w:color="000000"/>
              <w:right w:val="none" w:sz="4" w:space="0" w:color="000000"/>
            </w:tcBorders>
          </w:tcPr>
          <w:p w14:paraId="3FF0B314" w14:textId="77777777" w:rsidR="00AC3B84" w:rsidRDefault="00AC3B84">
            <w:pPr>
              <w:spacing w:after="160" w:line="200" w:lineRule="exact"/>
              <w:rPr>
                <w:rFonts w:cstheme="minorHAnsi"/>
                <w:b/>
                <w:bCs/>
                <w:lang w:val="en-AU"/>
              </w:rPr>
            </w:pPr>
          </w:p>
        </w:tc>
        <w:tc>
          <w:tcPr>
            <w:tcW w:w="850" w:type="dxa"/>
            <w:tcBorders>
              <w:top w:val="none" w:sz="4" w:space="0" w:color="000000"/>
              <w:left w:val="none" w:sz="4" w:space="0" w:color="000000"/>
              <w:bottom w:val="none" w:sz="4" w:space="0" w:color="000000"/>
              <w:right w:val="none" w:sz="4" w:space="0" w:color="000000"/>
            </w:tcBorders>
          </w:tcPr>
          <w:p w14:paraId="1012EF2B" w14:textId="77777777" w:rsidR="00AC3B84" w:rsidRDefault="00AC3B84">
            <w:pPr>
              <w:spacing w:after="160" w:line="200" w:lineRule="exact"/>
              <w:rPr>
                <w:rFonts w:cstheme="minorHAnsi"/>
                <w:bCs/>
                <w:lang w:val="en-AU"/>
              </w:rPr>
            </w:pPr>
          </w:p>
        </w:tc>
        <w:tc>
          <w:tcPr>
            <w:tcW w:w="709" w:type="dxa"/>
            <w:tcBorders>
              <w:top w:val="none" w:sz="4" w:space="0" w:color="000000"/>
              <w:left w:val="none" w:sz="4" w:space="0" w:color="000000"/>
              <w:bottom w:val="none" w:sz="4" w:space="0" w:color="000000"/>
              <w:right w:val="none" w:sz="4" w:space="0" w:color="000000"/>
            </w:tcBorders>
          </w:tcPr>
          <w:p w14:paraId="416E037C" w14:textId="77777777" w:rsidR="00AC3B84" w:rsidRDefault="00AC3B84">
            <w:pPr>
              <w:spacing w:after="160" w:line="200" w:lineRule="exact"/>
              <w:rPr>
                <w:rFonts w:cstheme="minorHAnsi"/>
                <w:bCs/>
                <w:lang w:val="en-AU"/>
              </w:rPr>
            </w:pPr>
          </w:p>
        </w:tc>
        <w:tc>
          <w:tcPr>
            <w:tcW w:w="850" w:type="dxa"/>
            <w:tcBorders>
              <w:top w:val="none" w:sz="4" w:space="0" w:color="000000"/>
              <w:left w:val="none" w:sz="4" w:space="0" w:color="000000"/>
              <w:bottom w:val="none" w:sz="4" w:space="0" w:color="000000"/>
              <w:right w:val="none" w:sz="4" w:space="0" w:color="000000"/>
            </w:tcBorders>
          </w:tcPr>
          <w:p w14:paraId="34889519" w14:textId="77777777" w:rsidR="00AC3B84" w:rsidRDefault="00AC3B84">
            <w:pPr>
              <w:spacing w:after="160" w:line="200" w:lineRule="exact"/>
              <w:rPr>
                <w:rFonts w:cstheme="minorHAnsi"/>
                <w:lang w:val="en-AU"/>
              </w:rPr>
            </w:pPr>
          </w:p>
        </w:tc>
        <w:tc>
          <w:tcPr>
            <w:tcW w:w="803" w:type="dxa"/>
            <w:tcBorders>
              <w:top w:val="none" w:sz="4" w:space="0" w:color="000000"/>
              <w:left w:val="none" w:sz="4" w:space="0" w:color="000000"/>
              <w:bottom w:val="none" w:sz="4" w:space="0" w:color="000000"/>
              <w:right w:val="none" w:sz="4" w:space="0" w:color="000000"/>
            </w:tcBorders>
          </w:tcPr>
          <w:p w14:paraId="76CCACE1" w14:textId="77777777" w:rsidR="00AC3B84" w:rsidRDefault="003E43D9">
            <w:pPr>
              <w:spacing w:after="160" w:line="200" w:lineRule="exact"/>
              <w:rPr>
                <w:rFonts w:cstheme="minorHAnsi"/>
                <w:bCs/>
                <w:lang w:val="en-AU"/>
              </w:rPr>
            </w:pPr>
            <w:r>
              <w:rPr>
                <w:rFonts w:cstheme="minorHAnsi"/>
                <w:bCs/>
                <w:lang w:val="en-AU"/>
              </w:rPr>
              <w:t>-0.21</w:t>
            </w:r>
          </w:p>
        </w:tc>
        <w:tc>
          <w:tcPr>
            <w:tcW w:w="803" w:type="dxa"/>
            <w:tcBorders>
              <w:top w:val="none" w:sz="4" w:space="0" w:color="000000"/>
              <w:left w:val="none" w:sz="4" w:space="0" w:color="000000"/>
              <w:bottom w:val="none" w:sz="4" w:space="0" w:color="000000"/>
              <w:right w:val="none" w:sz="4" w:space="0" w:color="000000"/>
            </w:tcBorders>
          </w:tcPr>
          <w:p w14:paraId="25113AE9" w14:textId="77777777" w:rsidR="00AC3B84" w:rsidRDefault="003E43D9">
            <w:pPr>
              <w:spacing w:after="160" w:line="200" w:lineRule="exact"/>
              <w:rPr>
                <w:rFonts w:cstheme="minorHAnsi"/>
                <w:bCs/>
                <w:lang w:val="en-AU"/>
              </w:rPr>
            </w:pPr>
            <w:r>
              <w:rPr>
                <w:rFonts w:cstheme="minorHAnsi"/>
                <w:bCs/>
                <w:lang w:val="en-AU"/>
              </w:rPr>
              <w:t>0.01</w:t>
            </w:r>
          </w:p>
        </w:tc>
        <w:tc>
          <w:tcPr>
            <w:tcW w:w="912" w:type="dxa"/>
            <w:tcBorders>
              <w:top w:val="none" w:sz="4" w:space="0" w:color="000000"/>
              <w:left w:val="none" w:sz="4" w:space="0" w:color="000000"/>
              <w:bottom w:val="none" w:sz="4" w:space="0" w:color="000000"/>
              <w:right w:val="none" w:sz="4" w:space="0" w:color="000000"/>
            </w:tcBorders>
          </w:tcPr>
          <w:p w14:paraId="210DCA33" w14:textId="77777777" w:rsidR="00AC3B84" w:rsidRDefault="003E43D9">
            <w:pPr>
              <w:spacing w:after="160" w:line="200" w:lineRule="exact"/>
              <w:rPr>
                <w:rFonts w:cstheme="minorHAnsi"/>
                <w:b/>
                <w:lang w:val="en-AU"/>
              </w:rPr>
            </w:pPr>
            <w:r>
              <w:rPr>
                <w:rFonts w:cstheme="minorHAnsi"/>
                <w:b/>
                <w:lang w:val="en-AU"/>
              </w:rPr>
              <w:t>&lt;.001</w:t>
            </w:r>
          </w:p>
        </w:tc>
      </w:tr>
      <w:tr w:rsidR="00AC3B84" w14:paraId="4EF2B6A9" w14:textId="77777777">
        <w:trPr>
          <w:trHeight w:val="20"/>
        </w:trPr>
        <w:tc>
          <w:tcPr>
            <w:tcW w:w="4166" w:type="dxa"/>
            <w:tcBorders>
              <w:top w:val="none" w:sz="4" w:space="0" w:color="000000"/>
              <w:left w:val="none" w:sz="4" w:space="0" w:color="000000"/>
              <w:bottom w:val="none" w:sz="4" w:space="0" w:color="000000"/>
              <w:right w:val="none" w:sz="4" w:space="0" w:color="000000"/>
            </w:tcBorders>
          </w:tcPr>
          <w:p w14:paraId="4E73AA2A" w14:textId="77777777" w:rsidR="00AC3B84" w:rsidRDefault="003E43D9">
            <w:pPr>
              <w:spacing w:after="160" w:line="200" w:lineRule="exact"/>
              <w:rPr>
                <w:rFonts w:cstheme="minorHAnsi"/>
              </w:rPr>
            </w:pPr>
            <w:r>
              <w:rPr>
                <w:rFonts w:cstheme="minorHAnsi"/>
              </w:rPr>
              <w:t>Effective</w:t>
            </w:r>
          </w:p>
        </w:tc>
        <w:tc>
          <w:tcPr>
            <w:tcW w:w="798" w:type="dxa"/>
            <w:tcBorders>
              <w:top w:val="none" w:sz="4" w:space="0" w:color="000000"/>
              <w:left w:val="none" w:sz="4" w:space="0" w:color="000000"/>
              <w:bottom w:val="none" w:sz="4" w:space="0" w:color="000000"/>
              <w:right w:val="none" w:sz="4" w:space="0" w:color="000000"/>
            </w:tcBorders>
          </w:tcPr>
          <w:p w14:paraId="4653EAC5" w14:textId="77777777" w:rsidR="00AC3B84" w:rsidRDefault="00AC3B84">
            <w:pPr>
              <w:spacing w:after="160" w:line="200" w:lineRule="exact"/>
              <w:rPr>
                <w:rFonts w:cstheme="minorHAnsi"/>
                <w:lang w:val="en-AU"/>
              </w:rPr>
            </w:pPr>
          </w:p>
        </w:tc>
        <w:tc>
          <w:tcPr>
            <w:tcW w:w="708" w:type="dxa"/>
            <w:tcBorders>
              <w:top w:val="none" w:sz="4" w:space="0" w:color="000000"/>
              <w:left w:val="none" w:sz="4" w:space="0" w:color="000000"/>
              <w:bottom w:val="none" w:sz="4" w:space="0" w:color="000000"/>
              <w:right w:val="none" w:sz="4" w:space="0" w:color="000000"/>
            </w:tcBorders>
          </w:tcPr>
          <w:p w14:paraId="1C62556B" w14:textId="77777777" w:rsidR="00AC3B84" w:rsidRDefault="00AC3B84">
            <w:pPr>
              <w:spacing w:after="160" w:line="200" w:lineRule="exact"/>
              <w:rPr>
                <w:rFonts w:cstheme="minorHAnsi"/>
                <w:lang w:val="en-AU"/>
              </w:rPr>
            </w:pPr>
          </w:p>
        </w:tc>
        <w:tc>
          <w:tcPr>
            <w:tcW w:w="851" w:type="dxa"/>
            <w:tcBorders>
              <w:top w:val="none" w:sz="4" w:space="0" w:color="000000"/>
              <w:left w:val="none" w:sz="4" w:space="0" w:color="000000"/>
              <w:bottom w:val="none" w:sz="4" w:space="0" w:color="000000"/>
              <w:right w:val="none" w:sz="4" w:space="0" w:color="000000"/>
            </w:tcBorders>
          </w:tcPr>
          <w:p w14:paraId="0373B926" w14:textId="77777777" w:rsidR="00AC3B84" w:rsidRDefault="00AC3B84">
            <w:pPr>
              <w:spacing w:after="160" w:line="200" w:lineRule="exact"/>
              <w:rPr>
                <w:rFonts w:cstheme="minorHAnsi"/>
                <w:b/>
                <w:bCs/>
                <w:lang w:val="en-AU"/>
              </w:rPr>
            </w:pPr>
          </w:p>
        </w:tc>
        <w:tc>
          <w:tcPr>
            <w:tcW w:w="850" w:type="dxa"/>
            <w:tcBorders>
              <w:top w:val="none" w:sz="4" w:space="0" w:color="000000"/>
              <w:left w:val="none" w:sz="4" w:space="0" w:color="000000"/>
              <w:bottom w:val="none" w:sz="4" w:space="0" w:color="000000"/>
              <w:right w:val="none" w:sz="4" w:space="0" w:color="000000"/>
            </w:tcBorders>
          </w:tcPr>
          <w:p w14:paraId="0992A107" w14:textId="77777777" w:rsidR="00AC3B84" w:rsidRDefault="00AC3B84">
            <w:pPr>
              <w:spacing w:after="160" w:line="200" w:lineRule="exact"/>
              <w:rPr>
                <w:rFonts w:cstheme="minorHAnsi"/>
                <w:lang w:val="en-AU"/>
              </w:rPr>
            </w:pPr>
          </w:p>
        </w:tc>
        <w:tc>
          <w:tcPr>
            <w:tcW w:w="709" w:type="dxa"/>
            <w:tcBorders>
              <w:top w:val="none" w:sz="4" w:space="0" w:color="000000"/>
              <w:left w:val="none" w:sz="4" w:space="0" w:color="000000"/>
              <w:bottom w:val="none" w:sz="4" w:space="0" w:color="000000"/>
              <w:right w:val="none" w:sz="4" w:space="0" w:color="000000"/>
            </w:tcBorders>
          </w:tcPr>
          <w:p w14:paraId="59384230" w14:textId="77777777" w:rsidR="00AC3B84" w:rsidRDefault="00AC3B84">
            <w:pPr>
              <w:spacing w:after="160" w:line="200" w:lineRule="exact"/>
              <w:rPr>
                <w:rFonts w:cstheme="minorHAnsi"/>
                <w:lang w:val="en-AU"/>
              </w:rPr>
            </w:pPr>
          </w:p>
        </w:tc>
        <w:tc>
          <w:tcPr>
            <w:tcW w:w="851" w:type="dxa"/>
            <w:tcBorders>
              <w:top w:val="none" w:sz="4" w:space="0" w:color="000000"/>
              <w:left w:val="none" w:sz="4" w:space="0" w:color="000000"/>
              <w:bottom w:val="none" w:sz="4" w:space="0" w:color="000000"/>
              <w:right w:val="none" w:sz="4" w:space="0" w:color="000000"/>
            </w:tcBorders>
          </w:tcPr>
          <w:p w14:paraId="5E501190" w14:textId="77777777" w:rsidR="00AC3B84" w:rsidRDefault="00AC3B84">
            <w:pPr>
              <w:spacing w:after="160" w:line="200" w:lineRule="exact"/>
              <w:rPr>
                <w:rFonts w:cstheme="minorHAnsi"/>
                <w:b/>
                <w:bCs/>
                <w:lang w:val="en-AU"/>
              </w:rPr>
            </w:pPr>
          </w:p>
        </w:tc>
        <w:tc>
          <w:tcPr>
            <w:tcW w:w="850" w:type="dxa"/>
            <w:tcBorders>
              <w:top w:val="none" w:sz="4" w:space="0" w:color="000000"/>
              <w:left w:val="none" w:sz="4" w:space="0" w:color="000000"/>
              <w:bottom w:val="none" w:sz="4" w:space="0" w:color="000000"/>
              <w:right w:val="none" w:sz="4" w:space="0" w:color="000000"/>
            </w:tcBorders>
          </w:tcPr>
          <w:p w14:paraId="40BEB141" w14:textId="77777777" w:rsidR="00AC3B84" w:rsidRDefault="00AC3B84">
            <w:pPr>
              <w:spacing w:after="160" w:line="200" w:lineRule="exact"/>
              <w:rPr>
                <w:rFonts w:cstheme="minorHAnsi"/>
                <w:bCs/>
                <w:lang w:val="en-AU"/>
              </w:rPr>
            </w:pPr>
          </w:p>
        </w:tc>
        <w:tc>
          <w:tcPr>
            <w:tcW w:w="709" w:type="dxa"/>
            <w:tcBorders>
              <w:top w:val="none" w:sz="4" w:space="0" w:color="000000"/>
              <w:left w:val="none" w:sz="4" w:space="0" w:color="000000"/>
              <w:bottom w:val="none" w:sz="4" w:space="0" w:color="000000"/>
              <w:right w:val="none" w:sz="4" w:space="0" w:color="000000"/>
            </w:tcBorders>
          </w:tcPr>
          <w:p w14:paraId="6EA2F2B0" w14:textId="77777777" w:rsidR="00AC3B84" w:rsidRDefault="00AC3B84">
            <w:pPr>
              <w:spacing w:after="160" w:line="200" w:lineRule="exact"/>
              <w:rPr>
                <w:rFonts w:cstheme="minorHAnsi"/>
                <w:bCs/>
                <w:lang w:val="en-AU"/>
              </w:rPr>
            </w:pPr>
          </w:p>
        </w:tc>
        <w:tc>
          <w:tcPr>
            <w:tcW w:w="850" w:type="dxa"/>
            <w:tcBorders>
              <w:top w:val="none" w:sz="4" w:space="0" w:color="000000"/>
              <w:left w:val="none" w:sz="4" w:space="0" w:color="000000"/>
              <w:bottom w:val="none" w:sz="4" w:space="0" w:color="000000"/>
              <w:right w:val="none" w:sz="4" w:space="0" w:color="000000"/>
            </w:tcBorders>
          </w:tcPr>
          <w:p w14:paraId="7C452F3D" w14:textId="77777777" w:rsidR="00AC3B84" w:rsidRDefault="00AC3B84">
            <w:pPr>
              <w:spacing w:after="160" w:line="200" w:lineRule="exact"/>
              <w:rPr>
                <w:rFonts w:cstheme="minorHAnsi"/>
                <w:lang w:val="en-AU"/>
              </w:rPr>
            </w:pPr>
          </w:p>
        </w:tc>
        <w:tc>
          <w:tcPr>
            <w:tcW w:w="803" w:type="dxa"/>
            <w:tcBorders>
              <w:top w:val="none" w:sz="4" w:space="0" w:color="000000"/>
              <w:left w:val="none" w:sz="4" w:space="0" w:color="000000"/>
              <w:bottom w:val="none" w:sz="4" w:space="0" w:color="000000"/>
              <w:right w:val="none" w:sz="4" w:space="0" w:color="000000"/>
            </w:tcBorders>
          </w:tcPr>
          <w:p w14:paraId="0532272F" w14:textId="77777777" w:rsidR="00AC3B84" w:rsidRDefault="003E43D9">
            <w:pPr>
              <w:spacing w:after="160" w:line="200" w:lineRule="exact"/>
              <w:rPr>
                <w:rFonts w:cstheme="minorHAnsi"/>
                <w:bCs/>
                <w:lang w:val="en-AU"/>
              </w:rPr>
            </w:pPr>
            <w:r>
              <w:rPr>
                <w:rFonts w:cstheme="minorHAnsi"/>
                <w:bCs/>
                <w:lang w:val="en-AU"/>
              </w:rPr>
              <w:t>0.58</w:t>
            </w:r>
          </w:p>
        </w:tc>
        <w:tc>
          <w:tcPr>
            <w:tcW w:w="803" w:type="dxa"/>
            <w:tcBorders>
              <w:top w:val="none" w:sz="4" w:space="0" w:color="000000"/>
              <w:left w:val="none" w:sz="4" w:space="0" w:color="000000"/>
              <w:bottom w:val="none" w:sz="4" w:space="0" w:color="000000"/>
              <w:right w:val="none" w:sz="4" w:space="0" w:color="000000"/>
            </w:tcBorders>
          </w:tcPr>
          <w:p w14:paraId="7015D877" w14:textId="77777777" w:rsidR="00AC3B84" w:rsidRDefault="003E43D9">
            <w:pPr>
              <w:spacing w:after="160" w:line="200" w:lineRule="exact"/>
              <w:rPr>
                <w:rFonts w:cstheme="minorHAnsi"/>
                <w:bCs/>
                <w:lang w:val="en-AU"/>
              </w:rPr>
            </w:pPr>
            <w:r>
              <w:rPr>
                <w:rFonts w:cstheme="minorHAnsi"/>
                <w:bCs/>
                <w:lang w:val="en-AU"/>
              </w:rPr>
              <w:t>0.01</w:t>
            </w:r>
          </w:p>
        </w:tc>
        <w:tc>
          <w:tcPr>
            <w:tcW w:w="912" w:type="dxa"/>
            <w:tcBorders>
              <w:top w:val="none" w:sz="4" w:space="0" w:color="000000"/>
              <w:left w:val="none" w:sz="4" w:space="0" w:color="000000"/>
              <w:bottom w:val="none" w:sz="4" w:space="0" w:color="000000"/>
              <w:right w:val="none" w:sz="4" w:space="0" w:color="000000"/>
            </w:tcBorders>
          </w:tcPr>
          <w:p w14:paraId="111E3562" w14:textId="77777777" w:rsidR="00AC3B84" w:rsidRDefault="003E43D9">
            <w:pPr>
              <w:spacing w:after="160" w:line="200" w:lineRule="exact"/>
              <w:rPr>
                <w:rFonts w:cstheme="minorHAnsi"/>
                <w:b/>
                <w:lang w:val="en-AU"/>
              </w:rPr>
            </w:pPr>
            <w:r>
              <w:rPr>
                <w:rFonts w:cstheme="minorHAnsi"/>
                <w:b/>
                <w:lang w:val="en-AU"/>
              </w:rPr>
              <w:t>&lt;.001</w:t>
            </w:r>
          </w:p>
        </w:tc>
      </w:tr>
      <w:tr w:rsidR="00AC3B84" w14:paraId="00FC270F" w14:textId="77777777">
        <w:trPr>
          <w:trHeight w:val="20"/>
        </w:trPr>
        <w:tc>
          <w:tcPr>
            <w:tcW w:w="4166" w:type="dxa"/>
            <w:tcBorders>
              <w:top w:val="none" w:sz="4" w:space="0" w:color="000000"/>
              <w:left w:val="none" w:sz="4" w:space="0" w:color="000000"/>
              <w:bottom w:val="none" w:sz="4" w:space="0" w:color="000000"/>
              <w:right w:val="none" w:sz="4" w:space="0" w:color="000000"/>
            </w:tcBorders>
          </w:tcPr>
          <w:p w14:paraId="505644DD" w14:textId="77777777" w:rsidR="00AC3B84" w:rsidRDefault="003E43D9">
            <w:pPr>
              <w:spacing w:after="160" w:line="200" w:lineRule="exact"/>
              <w:rPr>
                <w:rFonts w:cstheme="minorHAnsi"/>
                <w:b/>
                <w:bCs/>
                <w:lang w:val="en-AU"/>
                <w14:ligatures w14:val="standardContextual"/>
              </w:rPr>
            </w:pPr>
            <w:r>
              <w:rPr>
                <w:rFonts w:cstheme="minorHAnsi"/>
                <w:b/>
                <w:bCs/>
                <w:lang w:val="en-AU"/>
              </w:rPr>
              <w:t>Random effect</w:t>
            </w:r>
          </w:p>
        </w:tc>
        <w:tc>
          <w:tcPr>
            <w:tcW w:w="798" w:type="dxa"/>
            <w:tcBorders>
              <w:top w:val="none" w:sz="4" w:space="0" w:color="000000"/>
              <w:left w:val="none" w:sz="4" w:space="0" w:color="000000"/>
              <w:bottom w:val="none" w:sz="4" w:space="0" w:color="000000"/>
              <w:right w:val="none" w:sz="4" w:space="0" w:color="000000"/>
            </w:tcBorders>
          </w:tcPr>
          <w:p w14:paraId="189CB977" w14:textId="77777777" w:rsidR="00AC3B84" w:rsidRDefault="00AC3B84">
            <w:pPr>
              <w:spacing w:after="160" w:line="200" w:lineRule="exact"/>
              <w:rPr>
                <w:rFonts w:cstheme="minorHAnsi"/>
                <w:lang w:val="en-AU"/>
                <w14:ligatures w14:val="standardContextual"/>
              </w:rPr>
            </w:pPr>
          </w:p>
        </w:tc>
        <w:tc>
          <w:tcPr>
            <w:tcW w:w="708" w:type="dxa"/>
            <w:tcBorders>
              <w:top w:val="none" w:sz="4" w:space="0" w:color="000000"/>
              <w:left w:val="none" w:sz="4" w:space="0" w:color="000000"/>
              <w:bottom w:val="none" w:sz="4" w:space="0" w:color="000000"/>
              <w:right w:val="none" w:sz="4" w:space="0" w:color="000000"/>
            </w:tcBorders>
          </w:tcPr>
          <w:p w14:paraId="4F83C247" w14:textId="77777777" w:rsidR="00AC3B84" w:rsidRDefault="00AC3B84">
            <w:pPr>
              <w:spacing w:after="160" w:line="200" w:lineRule="exact"/>
              <w:rPr>
                <w:rFonts w:cstheme="minorHAnsi"/>
                <w:lang w:val="en-AU"/>
                <w14:ligatures w14:val="standardContextual"/>
              </w:rPr>
            </w:pPr>
          </w:p>
        </w:tc>
        <w:tc>
          <w:tcPr>
            <w:tcW w:w="851" w:type="dxa"/>
            <w:tcBorders>
              <w:top w:val="none" w:sz="4" w:space="0" w:color="000000"/>
              <w:left w:val="none" w:sz="4" w:space="0" w:color="000000"/>
              <w:bottom w:val="none" w:sz="4" w:space="0" w:color="000000"/>
              <w:right w:val="none" w:sz="4" w:space="0" w:color="000000"/>
            </w:tcBorders>
          </w:tcPr>
          <w:p w14:paraId="0CC0F28A" w14:textId="77777777" w:rsidR="00AC3B84" w:rsidRDefault="00AC3B84">
            <w:pPr>
              <w:spacing w:after="160" w:line="200" w:lineRule="exact"/>
              <w:rPr>
                <w:rFonts w:cstheme="minorHAnsi"/>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61255C51" w14:textId="77777777" w:rsidR="00AC3B84" w:rsidRDefault="00AC3B84">
            <w:pPr>
              <w:spacing w:after="160" w:line="200" w:lineRule="exact"/>
              <w:rPr>
                <w:rFonts w:cstheme="minorHAnsi"/>
                <w:lang w:val="en-AU"/>
                <w14:ligatures w14:val="standardContextual"/>
              </w:rPr>
            </w:pPr>
          </w:p>
        </w:tc>
        <w:tc>
          <w:tcPr>
            <w:tcW w:w="709" w:type="dxa"/>
            <w:tcBorders>
              <w:top w:val="none" w:sz="4" w:space="0" w:color="000000"/>
              <w:left w:val="none" w:sz="4" w:space="0" w:color="000000"/>
              <w:bottom w:val="none" w:sz="4" w:space="0" w:color="000000"/>
              <w:right w:val="none" w:sz="4" w:space="0" w:color="000000"/>
            </w:tcBorders>
          </w:tcPr>
          <w:p w14:paraId="71537480" w14:textId="77777777" w:rsidR="00AC3B84" w:rsidRDefault="00AC3B84">
            <w:pPr>
              <w:spacing w:after="160" w:line="200" w:lineRule="exact"/>
              <w:rPr>
                <w:rFonts w:cstheme="minorHAnsi"/>
                <w:lang w:val="en-AU"/>
                <w14:ligatures w14:val="standardContextual"/>
              </w:rPr>
            </w:pPr>
          </w:p>
        </w:tc>
        <w:tc>
          <w:tcPr>
            <w:tcW w:w="851" w:type="dxa"/>
            <w:tcBorders>
              <w:top w:val="none" w:sz="4" w:space="0" w:color="000000"/>
              <w:left w:val="none" w:sz="4" w:space="0" w:color="000000"/>
              <w:bottom w:val="none" w:sz="4" w:space="0" w:color="000000"/>
              <w:right w:val="none" w:sz="4" w:space="0" w:color="000000"/>
            </w:tcBorders>
          </w:tcPr>
          <w:p w14:paraId="29A953FA" w14:textId="77777777" w:rsidR="00AC3B84" w:rsidRDefault="00AC3B84">
            <w:pPr>
              <w:spacing w:after="160" w:line="200" w:lineRule="exact"/>
              <w:rPr>
                <w:rFonts w:cstheme="minorHAnsi"/>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600772DD" w14:textId="77777777" w:rsidR="00AC3B84" w:rsidRDefault="00AC3B84">
            <w:pPr>
              <w:spacing w:after="160" w:line="200" w:lineRule="exact"/>
              <w:rPr>
                <w:rFonts w:cstheme="minorHAnsi"/>
                <w:lang w:val="en-AU"/>
                <w14:ligatures w14:val="standardContextual"/>
              </w:rPr>
            </w:pPr>
          </w:p>
        </w:tc>
        <w:tc>
          <w:tcPr>
            <w:tcW w:w="709" w:type="dxa"/>
            <w:tcBorders>
              <w:top w:val="none" w:sz="4" w:space="0" w:color="000000"/>
              <w:left w:val="none" w:sz="4" w:space="0" w:color="000000"/>
              <w:bottom w:val="none" w:sz="4" w:space="0" w:color="000000"/>
              <w:right w:val="none" w:sz="4" w:space="0" w:color="000000"/>
            </w:tcBorders>
          </w:tcPr>
          <w:p w14:paraId="18CE6859" w14:textId="77777777" w:rsidR="00AC3B84" w:rsidRDefault="00AC3B84">
            <w:pPr>
              <w:spacing w:after="160" w:line="200" w:lineRule="exact"/>
              <w:rPr>
                <w:rFonts w:cstheme="minorHAnsi"/>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4185CC90" w14:textId="77777777" w:rsidR="00AC3B84" w:rsidRDefault="00AC3B84">
            <w:pPr>
              <w:spacing w:after="160" w:line="200" w:lineRule="exact"/>
              <w:rPr>
                <w:rFonts w:cstheme="minorHAnsi"/>
                <w:lang w:val="en-AU"/>
                <w14:ligatures w14:val="standardContextual"/>
              </w:rPr>
            </w:pPr>
          </w:p>
        </w:tc>
        <w:tc>
          <w:tcPr>
            <w:tcW w:w="2518" w:type="dxa"/>
            <w:gridSpan w:val="3"/>
            <w:tcBorders>
              <w:top w:val="none" w:sz="4" w:space="0" w:color="000000"/>
              <w:left w:val="none" w:sz="4" w:space="0" w:color="000000"/>
              <w:bottom w:val="none" w:sz="4" w:space="0" w:color="000000"/>
              <w:right w:val="none" w:sz="4" w:space="0" w:color="000000"/>
            </w:tcBorders>
          </w:tcPr>
          <w:p w14:paraId="45058CED" w14:textId="77777777" w:rsidR="00AC3B84" w:rsidRDefault="00AC3B84">
            <w:pPr>
              <w:spacing w:after="160" w:line="200" w:lineRule="exact"/>
              <w:rPr>
                <w:rFonts w:cstheme="minorHAnsi"/>
                <w:lang w:val="en-AU"/>
                <w14:ligatures w14:val="standardContextual"/>
              </w:rPr>
            </w:pPr>
          </w:p>
        </w:tc>
      </w:tr>
      <w:tr w:rsidR="00AC3B84" w14:paraId="237AA174" w14:textId="77777777">
        <w:trPr>
          <w:trHeight w:val="20"/>
        </w:trPr>
        <w:tc>
          <w:tcPr>
            <w:tcW w:w="4166" w:type="dxa"/>
            <w:tcBorders>
              <w:top w:val="none" w:sz="4" w:space="0" w:color="000000"/>
              <w:left w:val="none" w:sz="4" w:space="0" w:color="000000"/>
              <w:bottom w:val="none" w:sz="4" w:space="0" w:color="000000"/>
              <w:right w:val="none" w:sz="4" w:space="0" w:color="000000"/>
            </w:tcBorders>
          </w:tcPr>
          <w:p w14:paraId="64731E73" w14:textId="77777777" w:rsidR="00AC3B84" w:rsidRDefault="003E43D9">
            <w:pPr>
              <w:spacing w:after="160" w:line="200" w:lineRule="exact"/>
              <w:rPr>
                <w:rFonts w:cstheme="minorHAnsi"/>
                <w:lang w:val="en-AU"/>
                <w14:ligatures w14:val="standardContextual"/>
              </w:rPr>
            </w:pPr>
            <w:r>
              <w:rPr>
                <w:rFonts w:cstheme="minorHAnsi"/>
                <w:lang w:val="en-AU"/>
              </w:rPr>
              <w:t xml:space="preserve">  σ²</w:t>
            </w:r>
          </w:p>
        </w:tc>
        <w:tc>
          <w:tcPr>
            <w:tcW w:w="798" w:type="dxa"/>
            <w:tcBorders>
              <w:top w:val="none" w:sz="4" w:space="0" w:color="000000"/>
              <w:left w:val="none" w:sz="4" w:space="0" w:color="000000"/>
              <w:bottom w:val="none" w:sz="4" w:space="0" w:color="000000"/>
              <w:right w:val="none" w:sz="4" w:space="0" w:color="000000"/>
            </w:tcBorders>
          </w:tcPr>
          <w:p w14:paraId="2F63FDDE" w14:textId="77777777" w:rsidR="00AC3B84" w:rsidRDefault="003E43D9">
            <w:pPr>
              <w:spacing w:after="160" w:line="200" w:lineRule="exact"/>
              <w:rPr>
                <w:rFonts w:cstheme="minorHAnsi"/>
                <w:lang w:val="en-AU"/>
                <w14:ligatures w14:val="standardContextual"/>
              </w:rPr>
            </w:pPr>
            <w:r>
              <w:rPr>
                <w:rFonts w:cstheme="minorHAnsi"/>
                <w:lang w:val="en-AU"/>
              </w:rPr>
              <w:t>1.68</w:t>
            </w:r>
          </w:p>
        </w:tc>
        <w:tc>
          <w:tcPr>
            <w:tcW w:w="708" w:type="dxa"/>
            <w:tcBorders>
              <w:top w:val="none" w:sz="4" w:space="0" w:color="000000"/>
              <w:left w:val="none" w:sz="4" w:space="0" w:color="000000"/>
              <w:bottom w:val="none" w:sz="4" w:space="0" w:color="000000"/>
              <w:right w:val="none" w:sz="4" w:space="0" w:color="000000"/>
            </w:tcBorders>
          </w:tcPr>
          <w:p w14:paraId="2A0EF5A8" w14:textId="77777777" w:rsidR="00AC3B84" w:rsidRDefault="00AC3B84">
            <w:pPr>
              <w:spacing w:after="160" w:line="200" w:lineRule="exact"/>
              <w:rPr>
                <w:rFonts w:cstheme="minorHAnsi"/>
                <w:lang w:val="en-AU"/>
                <w14:ligatures w14:val="standardContextual"/>
              </w:rPr>
            </w:pPr>
          </w:p>
        </w:tc>
        <w:tc>
          <w:tcPr>
            <w:tcW w:w="851" w:type="dxa"/>
            <w:tcBorders>
              <w:top w:val="none" w:sz="4" w:space="0" w:color="000000"/>
              <w:left w:val="none" w:sz="4" w:space="0" w:color="000000"/>
              <w:bottom w:val="none" w:sz="4" w:space="0" w:color="000000"/>
              <w:right w:val="none" w:sz="4" w:space="0" w:color="000000"/>
            </w:tcBorders>
          </w:tcPr>
          <w:p w14:paraId="1AF2F6DD" w14:textId="77777777" w:rsidR="00AC3B84" w:rsidRDefault="00AC3B84">
            <w:pPr>
              <w:spacing w:after="160" w:line="200" w:lineRule="exact"/>
              <w:rPr>
                <w:rFonts w:cstheme="minorHAnsi"/>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75F5450A" w14:textId="77777777" w:rsidR="00AC3B84" w:rsidRDefault="003E43D9">
            <w:pPr>
              <w:spacing w:after="160" w:line="200" w:lineRule="exact"/>
              <w:rPr>
                <w:rFonts w:cstheme="minorHAnsi"/>
                <w:lang w:val="en-AU"/>
                <w14:ligatures w14:val="standardContextual"/>
              </w:rPr>
            </w:pPr>
            <w:r>
              <w:rPr>
                <w:rFonts w:cstheme="minorHAnsi"/>
                <w:lang w:val="en-AU"/>
              </w:rPr>
              <w:t>1.67</w:t>
            </w:r>
            <w:r>
              <w:rPr>
                <w:rFonts w:cstheme="minorHAnsi"/>
                <w:vertAlign w:val="subscript"/>
                <w:lang w:val="en-AU"/>
              </w:rPr>
              <w:t xml:space="preserve"> </w:t>
            </w:r>
          </w:p>
        </w:tc>
        <w:tc>
          <w:tcPr>
            <w:tcW w:w="709" w:type="dxa"/>
            <w:tcBorders>
              <w:top w:val="none" w:sz="4" w:space="0" w:color="000000"/>
              <w:left w:val="none" w:sz="4" w:space="0" w:color="000000"/>
              <w:bottom w:val="none" w:sz="4" w:space="0" w:color="000000"/>
              <w:right w:val="none" w:sz="4" w:space="0" w:color="000000"/>
            </w:tcBorders>
          </w:tcPr>
          <w:p w14:paraId="5D6678C8" w14:textId="77777777" w:rsidR="00AC3B84" w:rsidRDefault="00AC3B84">
            <w:pPr>
              <w:spacing w:after="160" w:line="200" w:lineRule="exact"/>
              <w:rPr>
                <w:rFonts w:cstheme="minorHAnsi"/>
                <w:lang w:val="en-AU"/>
                <w14:ligatures w14:val="standardContextual"/>
              </w:rPr>
            </w:pPr>
          </w:p>
        </w:tc>
        <w:tc>
          <w:tcPr>
            <w:tcW w:w="851" w:type="dxa"/>
            <w:tcBorders>
              <w:top w:val="none" w:sz="4" w:space="0" w:color="000000"/>
              <w:left w:val="none" w:sz="4" w:space="0" w:color="000000"/>
              <w:bottom w:val="none" w:sz="4" w:space="0" w:color="000000"/>
              <w:right w:val="none" w:sz="4" w:space="0" w:color="000000"/>
            </w:tcBorders>
          </w:tcPr>
          <w:p w14:paraId="3F347D14" w14:textId="77777777" w:rsidR="00AC3B84" w:rsidRDefault="00AC3B84">
            <w:pPr>
              <w:spacing w:after="160" w:line="200" w:lineRule="exact"/>
              <w:rPr>
                <w:rFonts w:cstheme="minorHAnsi"/>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5BAF3BBC" w14:textId="77777777" w:rsidR="00AC3B84" w:rsidRDefault="003E43D9">
            <w:pPr>
              <w:spacing w:after="160" w:line="200" w:lineRule="exact"/>
              <w:rPr>
                <w:rFonts w:cstheme="minorHAnsi"/>
                <w:lang w:val="en-AU"/>
                <w14:ligatures w14:val="standardContextual"/>
              </w:rPr>
            </w:pPr>
            <w:r>
              <w:rPr>
                <w:rFonts w:cstheme="minorHAnsi"/>
                <w:lang w:val="en-AU"/>
              </w:rPr>
              <w:t>2.38</w:t>
            </w:r>
          </w:p>
        </w:tc>
        <w:tc>
          <w:tcPr>
            <w:tcW w:w="709" w:type="dxa"/>
            <w:tcBorders>
              <w:top w:val="none" w:sz="4" w:space="0" w:color="000000"/>
              <w:left w:val="none" w:sz="4" w:space="0" w:color="000000"/>
              <w:bottom w:val="none" w:sz="4" w:space="0" w:color="000000"/>
              <w:right w:val="none" w:sz="4" w:space="0" w:color="000000"/>
            </w:tcBorders>
          </w:tcPr>
          <w:p w14:paraId="6C938279" w14:textId="77777777" w:rsidR="00AC3B84" w:rsidRDefault="00AC3B84">
            <w:pPr>
              <w:spacing w:after="160" w:line="200" w:lineRule="exact"/>
              <w:rPr>
                <w:rFonts w:cstheme="minorHAnsi"/>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72013A5D" w14:textId="77777777" w:rsidR="00AC3B84" w:rsidRDefault="00AC3B84">
            <w:pPr>
              <w:spacing w:after="160" w:line="200" w:lineRule="exact"/>
              <w:rPr>
                <w:rFonts w:cstheme="minorHAnsi"/>
                <w:lang w:val="en-AU"/>
                <w14:ligatures w14:val="standardContextual"/>
              </w:rPr>
            </w:pPr>
          </w:p>
        </w:tc>
        <w:tc>
          <w:tcPr>
            <w:tcW w:w="2518" w:type="dxa"/>
            <w:gridSpan w:val="3"/>
            <w:tcBorders>
              <w:top w:val="none" w:sz="4" w:space="0" w:color="000000"/>
              <w:left w:val="none" w:sz="4" w:space="0" w:color="000000"/>
              <w:bottom w:val="none" w:sz="4" w:space="0" w:color="000000"/>
              <w:right w:val="none" w:sz="4" w:space="0" w:color="000000"/>
            </w:tcBorders>
          </w:tcPr>
          <w:p w14:paraId="3428FCE5" w14:textId="77777777" w:rsidR="00AC3B84" w:rsidRDefault="003E43D9">
            <w:pPr>
              <w:spacing w:after="160" w:line="200" w:lineRule="exact"/>
              <w:rPr>
                <w:rFonts w:cstheme="minorHAnsi"/>
                <w:lang w:val="en-AU"/>
                <w14:ligatures w14:val="standardContextual"/>
              </w:rPr>
            </w:pPr>
            <w:r>
              <w:rPr>
                <w:rFonts w:cstheme="minorHAnsi"/>
                <w:lang w:val="en-AU"/>
              </w:rPr>
              <w:t>1.70</w:t>
            </w:r>
          </w:p>
        </w:tc>
      </w:tr>
      <w:tr w:rsidR="00AC3B84" w14:paraId="459DC50B" w14:textId="77777777">
        <w:trPr>
          <w:trHeight w:val="20"/>
        </w:trPr>
        <w:tc>
          <w:tcPr>
            <w:tcW w:w="4166" w:type="dxa"/>
            <w:tcBorders>
              <w:top w:val="none" w:sz="4" w:space="0" w:color="000000"/>
              <w:left w:val="none" w:sz="4" w:space="0" w:color="000000"/>
              <w:bottom w:val="none" w:sz="4" w:space="0" w:color="000000"/>
              <w:right w:val="none" w:sz="4" w:space="0" w:color="000000"/>
            </w:tcBorders>
          </w:tcPr>
          <w:p w14:paraId="3290A4D3" w14:textId="77777777" w:rsidR="00AC3B84" w:rsidRDefault="003E43D9">
            <w:pPr>
              <w:spacing w:after="160" w:line="200" w:lineRule="exact"/>
              <w:rPr>
                <w:rFonts w:cstheme="minorHAnsi"/>
                <w:lang w:val="en-AU"/>
                <w14:ligatures w14:val="standardContextual"/>
              </w:rPr>
            </w:pPr>
            <w:r>
              <w:rPr>
                <w:rFonts w:cstheme="minorHAnsi"/>
                <w:lang w:val="en-AU"/>
              </w:rPr>
              <w:t xml:space="preserve">  τ</w:t>
            </w:r>
            <w:r>
              <w:rPr>
                <w:rFonts w:cstheme="minorHAnsi"/>
                <w:vertAlign w:val="subscript"/>
                <w:lang w:val="en-AU"/>
              </w:rPr>
              <w:t>00</w:t>
            </w:r>
          </w:p>
        </w:tc>
        <w:tc>
          <w:tcPr>
            <w:tcW w:w="798" w:type="dxa"/>
            <w:tcBorders>
              <w:top w:val="none" w:sz="4" w:space="0" w:color="000000"/>
              <w:left w:val="none" w:sz="4" w:space="0" w:color="000000"/>
              <w:bottom w:val="none" w:sz="4" w:space="0" w:color="000000"/>
              <w:right w:val="none" w:sz="4" w:space="0" w:color="000000"/>
            </w:tcBorders>
          </w:tcPr>
          <w:p w14:paraId="721009A4" w14:textId="77777777" w:rsidR="00AC3B84" w:rsidRDefault="003E43D9">
            <w:pPr>
              <w:spacing w:after="160" w:line="200" w:lineRule="exact"/>
              <w:rPr>
                <w:rFonts w:cstheme="minorHAnsi"/>
                <w:lang w:val="en-AU"/>
                <w14:ligatures w14:val="standardContextual"/>
              </w:rPr>
            </w:pPr>
            <w:r>
              <w:rPr>
                <w:rFonts w:cstheme="minorHAnsi"/>
                <w:lang w:val="en-AU"/>
              </w:rPr>
              <w:t xml:space="preserve">0.70 </w:t>
            </w:r>
            <w:r>
              <w:rPr>
                <w:rFonts w:cstheme="minorHAnsi"/>
                <w:vertAlign w:val="subscript"/>
                <w:lang w:val="en-AU"/>
              </w:rPr>
              <w:t>id</w:t>
            </w:r>
          </w:p>
        </w:tc>
        <w:tc>
          <w:tcPr>
            <w:tcW w:w="708" w:type="dxa"/>
            <w:tcBorders>
              <w:top w:val="none" w:sz="4" w:space="0" w:color="000000"/>
              <w:left w:val="none" w:sz="4" w:space="0" w:color="000000"/>
              <w:bottom w:val="none" w:sz="4" w:space="0" w:color="000000"/>
              <w:right w:val="none" w:sz="4" w:space="0" w:color="000000"/>
            </w:tcBorders>
          </w:tcPr>
          <w:p w14:paraId="6C4ED45B" w14:textId="77777777" w:rsidR="00AC3B84" w:rsidRDefault="00AC3B84">
            <w:pPr>
              <w:spacing w:after="160" w:line="200" w:lineRule="exact"/>
              <w:rPr>
                <w:rFonts w:cstheme="minorHAnsi"/>
                <w:lang w:val="en-AU"/>
                <w14:ligatures w14:val="standardContextual"/>
              </w:rPr>
            </w:pPr>
          </w:p>
        </w:tc>
        <w:tc>
          <w:tcPr>
            <w:tcW w:w="851" w:type="dxa"/>
            <w:tcBorders>
              <w:top w:val="none" w:sz="4" w:space="0" w:color="000000"/>
              <w:left w:val="none" w:sz="4" w:space="0" w:color="000000"/>
              <w:bottom w:val="none" w:sz="4" w:space="0" w:color="000000"/>
              <w:right w:val="none" w:sz="4" w:space="0" w:color="000000"/>
            </w:tcBorders>
          </w:tcPr>
          <w:p w14:paraId="2735A9F6" w14:textId="77777777" w:rsidR="00AC3B84" w:rsidRDefault="00AC3B84">
            <w:pPr>
              <w:spacing w:after="160" w:line="200" w:lineRule="exact"/>
              <w:rPr>
                <w:rFonts w:cstheme="minorHAnsi"/>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50C6026E" w14:textId="77777777" w:rsidR="00AC3B84" w:rsidRDefault="003E43D9">
            <w:pPr>
              <w:spacing w:after="160" w:line="200" w:lineRule="exact"/>
              <w:rPr>
                <w:rFonts w:cstheme="minorHAnsi"/>
                <w:lang w:val="en-AU"/>
                <w14:ligatures w14:val="standardContextual"/>
              </w:rPr>
            </w:pPr>
            <w:r>
              <w:rPr>
                <w:rFonts w:cstheme="minorHAnsi"/>
                <w:lang w:val="en-AU"/>
              </w:rPr>
              <w:t xml:space="preserve">0.68 </w:t>
            </w:r>
            <w:r>
              <w:rPr>
                <w:rFonts w:cstheme="minorHAnsi"/>
                <w:vertAlign w:val="subscript"/>
                <w:lang w:val="en-AU"/>
              </w:rPr>
              <w:t>id</w:t>
            </w:r>
          </w:p>
        </w:tc>
        <w:tc>
          <w:tcPr>
            <w:tcW w:w="709" w:type="dxa"/>
            <w:tcBorders>
              <w:top w:val="none" w:sz="4" w:space="0" w:color="000000"/>
              <w:left w:val="none" w:sz="4" w:space="0" w:color="000000"/>
              <w:bottom w:val="none" w:sz="4" w:space="0" w:color="000000"/>
              <w:right w:val="none" w:sz="4" w:space="0" w:color="000000"/>
            </w:tcBorders>
          </w:tcPr>
          <w:p w14:paraId="57581B6A" w14:textId="77777777" w:rsidR="00AC3B84" w:rsidRDefault="00AC3B84">
            <w:pPr>
              <w:spacing w:after="160" w:line="200" w:lineRule="exact"/>
              <w:rPr>
                <w:rFonts w:cstheme="minorHAnsi"/>
                <w:lang w:val="en-AU"/>
                <w14:ligatures w14:val="standardContextual"/>
              </w:rPr>
            </w:pPr>
          </w:p>
        </w:tc>
        <w:tc>
          <w:tcPr>
            <w:tcW w:w="851" w:type="dxa"/>
            <w:tcBorders>
              <w:top w:val="none" w:sz="4" w:space="0" w:color="000000"/>
              <w:left w:val="none" w:sz="4" w:space="0" w:color="000000"/>
              <w:bottom w:val="none" w:sz="4" w:space="0" w:color="000000"/>
              <w:right w:val="none" w:sz="4" w:space="0" w:color="000000"/>
            </w:tcBorders>
          </w:tcPr>
          <w:p w14:paraId="6A208919" w14:textId="77777777" w:rsidR="00AC3B84" w:rsidRDefault="00AC3B84">
            <w:pPr>
              <w:spacing w:after="160" w:line="200" w:lineRule="exact"/>
              <w:rPr>
                <w:rFonts w:cstheme="minorHAnsi"/>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7D386AE1" w14:textId="77777777" w:rsidR="00AC3B84" w:rsidRDefault="003E43D9">
            <w:pPr>
              <w:spacing w:after="160" w:line="200" w:lineRule="exact"/>
              <w:rPr>
                <w:rFonts w:cstheme="minorHAnsi"/>
                <w:lang w:val="en-AU"/>
                <w14:ligatures w14:val="standardContextual"/>
              </w:rPr>
            </w:pPr>
            <w:r>
              <w:rPr>
                <w:rFonts w:cstheme="minorHAnsi"/>
                <w:lang w:val="en-AU"/>
              </w:rPr>
              <w:t xml:space="preserve">0.77 </w:t>
            </w:r>
            <w:r>
              <w:rPr>
                <w:rFonts w:cstheme="minorHAnsi"/>
                <w:vertAlign w:val="subscript"/>
                <w:lang w:val="en-AU"/>
              </w:rPr>
              <w:t>id</w:t>
            </w:r>
          </w:p>
        </w:tc>
        <w:tc>
          <w:tcPr>
            <w:tcW w:w="709" w:type="dxa"/>
            <w:tcBorders>
              <w:top w:val="none" w:sz="4" w:space="0" w:color="000000"/>
              <w:left w:val="none" w:sz="4" w:space="0" w:color="000000"/>
              <w:bottom w:val="none" w:sz="4" w:space="0" w:color="000000"/>
              <w:right w:val="none" w:sz="4" w:space="0" w:color="000000"/>
            </w:tcBorders>
          </w:tcPr>
          <w:p w14:paraId="78694208" w14:textId="77777777" w:rsidR="00AC3B84" w:rsidRDefault="00AC3B84">
            <w:pPr>
              <w:spacing w:after="160" w:line="200" w:lineRule="exact"/>
              <w:rPr>
                <w:rFonts w:cstheme="minorHAnsi"/>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79171654" w14:textId="77777777" w:rsidR="00AC3B84" w:rsidRDefault="00AC3B84">
            <w:pPr>
              <w:spacing w:after="160" w:line="200" w:lineRule="exact"/>
              <w:rPr>
                <w:rFonts w:cstheme="minorHAnsi"/>
                <w:lang w:val="en-AU"/>
                <w14:ligatures w14:val="standardContextual"/>
              </w:rPr>
            </w:pPr>
          </w:p>
        </w:tc>
        <w:tc>
          <w:tcPr>
            <w:tcW w:w="2518" w:type="dxa"/>
            <w:gridSpan w:val="3"/>
            <w:tcBorders>
              <w:top w:val="none" w:sz="4" w:space="0" w:color="000000"/>
              <w:left w:val="none" w:sz="4" w:space="0" w:color="000000"/>
              <w:bottom w:val="none" w:sz="4" w:space="0" w:color="000000"/>
              <w:right w:val="none" w:sz="4" w:space="0" w:color="000000"/>
            </w:tcBorders>
          </w:tcPr>
          <w:p w14:paraId="05C0843D" w14:textId="77777777" w:rsidR="00AC3B84" w:rsidRDefault="003E43D9">
            <w:pPr>
              <w:spacing w:after="160" w:line="200" w:lineRule="exact"/>
              <w:rPr>
                <w:rFonts w:cstheme="minorHAnsi"/>
                <w:lang w:val="en-AU"/>
                <w14:ligatures w14:val="standardContextual"/>
              </w:rPr>
            </w:pPr>
            <w:r>
              <w:rPr>
                <w:rFonts w:cstheme="minorHAnsi"/>
                <w:lang w:val="en-AU"/>
              </w:rPr>
              <w:t xml:space="preserve">0.47 </w:t>
            </w:r>
            <w:r>
              <w:rPr>
                <w:rFonts w:cstheme="minorHAnsi"/>
                <w:vertAlign w:val="subscript"/>
                <w:lang w:val="en-AU"/>
              </w:rPr>
              <w:t>id</w:t>
            </w:r>
          </w:p>
        </w:tc>
      </w:tr>
      <w:tr w:rsidR="00AC3B84" w14:paraId="5634E788" w14:textId="77777777">
        <w:trPr>
          <w:trHeight w:val="20"/>
        </w:trPr>
        <w:tc>
          <w:tcPr>
            <w:tcW w:w="4166" w:type="dxa"/>
            <w:tcBorders>
              <w:top w:val="none" w:sz="4" w:space="0" w:color="000000"/>
              <w:left w:val="none" w:sz="4" w:space="0" w:color="000000"/>
              <w:bottom w:val="none" w:sz="4" w:space="0" w:color="000000"/>
              <w:right w:val="none" w:sz="4" w:space="0" w:color="000000"/>
            </w:tcBorders>
          </w:tcPr>
          <w:p w14:paraId="509D0944" w14:textId="77777777" w:rsidR="00AC3B84" w:rsidRDefault="003E43D9">
            <w:pPr>
              <w:spacing w:after="160" w:line="200" w:lineRule="exact"/>
              <w:rPr>
                <w:rFonts w:cstheme="minorHAnsi"/>
                <w:lang w:val="en-AU"/>
                <w14:ligatures w14:val="standardContextual"/>
              </w:rPr>
            </w:pPr>
            <w:r>
              <w:rPr>
                <w:rFonts w:cstheme="minorHAnsi"/>
                <w:lang w:val="en-AU"/>
              </w:rPr>
              <w:t xml:space="preserve">  ICC</w:t>
            </w:r>
          </w:p>
        </w:tc>
        <w:tc>
          <w:tcPr>
            <w:tcW w:w="798" w:type="dxa"/>
            <w:tcBorders>
              <w:top w:val="none" w:sz="4" w:space="0" w:color="000000"/>
              <w:left w:val="none" w:sz="4" w:space="0" w:color="000000"/>
              <w:bottom w:val="none" w:sz="4" w:space="0" w:color="000000"/>
              <w:right w:val="none" w:sz="4" w:space="0" w:color="000000"/>
            </w:tcBorders>
          </w:tcPr>
          <w:p w14:paraId="3379607A" w14:textId="77777777" w:rsidR="00AC3B84" w:rsidRDefault="003E43D9">
            <w:pPr>
              <w:spacing w:after="160" w:line="200" w:lineRule="exact"/>
              <w:rPr>
                <w:rFonts w:cstheme="minorHAnsi"/>
                <w:lang w:val="en-AU"/>
                <w14:ligatures w14:val="standardContextual"/>
              </w:rPr>
            </w:pPr>
            <w:r>
              <w:rPr>
                <w:rFonts w:cstheme="minorHAnsi"/>
                <w:lang w:val="en-AU"/>
              </w:rPr>
              <w:t>0.29</w:t>
            </w:r>
          </w:p>
        </w:tc>
        <w:tc>
          <w:tcPr>
            <w:tcW w:w="708" w:type="dxa"/>
            <w:tcBorders>
              <w:top w:val="none" w:sz="4" w:space="0" w:color="000000"/>
              <w:left w:val="none" w:sz="4" w:space="0" w:color="000000"/>
              <w:bottom w:val="none" w:sz="4" w:space="0" w:color="000000"/>
              <w:right w:val="none" w:sz="4" w:space="0" w:color="000000"/>
            </w:tcBorders>
          </w:tcPr>
          <w:p w14:paraId="5276FBF1" w14:textId="77777777" w:rsidR="00AC3B84" w:rsidRDefault="00AC3B84">
            <w:pPr>
              <w:spacing w:after="160" w:line="200" w:lineRule="exact"/>
              <w:rPr>
                <w:rFonts w:cstheme="minorHAnsi"/>
                <w:lang w:val="en-AU"/>
                <w14:ligatures w14:val="standardContextual"/>
              </w:rPr>
            </w:pPr>
          </w:p>
        </w:tc>
        <w:tc>
          <w:tcPr>
            <w:tcW w:w="851" w:type="dxa"/>
            <w:tcBorders>
              <w:top w:val="none" w:sz="4" w:space="0" w:color="000000"/>
              <w:left w:val="none" w:sz="4" w:space="0" w:color="000000"/>
              <w:bottom w:val="none" w:sz="4" w:space="0" w:color="000000"/>
              <w:right w:val="none" w:sz="4" w:space="0" w:color="000000"/>
            </w:tcBorders>
          </w:tcPr>
          <w:p w14:paraId="39AC1B4D" w14:textId="77777777" w:rsidR="00AC3B84" w:rsidRDefault="00AC3B84">
            <w:pPr>
              <w:spacing w:after="160" w:line="200" w:lineRule="exact"/>
              <w:rPr>
                <w:rFonts w:cstheme="minorHAnsi"/>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1AA02F25" w14:textId="77777777" w:rsidR="00AC3B84" w:rsidRDefault="003E43D9">
            <w:pPr>
              <w:spacing w:after="160" w:line="200" w:lineRule="exact"/>
              <w:rPr>
                <w:rFonts w:cstheme="minorHAnsi"/>
                <w:lang w:val="en-AU"/>
                <w14:ligatures w14:val="standardContextual"/>
              </w:rPr>
            </w:pPr>
            <w:r>
              <w:rPr>
                <w:rFonts w:cstheme="minorHAnsi"/>
                <w:lang w:val="en-AU"/>
              </w:rPr>
              <w:t>0.29</w:t>
            </w:r>
          </w:p>
        </w:tc>
        <w:tc>
          <w:tcPr>
            <w:tcW w:w="709" w:type="dxa"/>
            <w:tcBorders>
              <w:top w:val="none" w:sz="4" w:space="0" w:color="000000"/>
              <w:left w:val="none" w:sz="4" w:space="0" w:color="000000"/>
              <w:bottom w:val="none" w:sz="4" w:space="0" w:color="000000"/>
              <w:right w:val="none" w:sz="4" w:space="0" w:color="000000"/>
            </w:tcBorders>
          </w:tcPr>
          <w:p w14:paraId="0E3D4D93" w14:textId="77777777" w:rsidR="00AC3B84" w:rsidRDefault="00AC3B84">
            <w:pPr>
              <w:spacing w:after="160" w:line="200" w:lineRule="exact"/>
              <w:rPr>
                <w:rFonts w:cstheme="minorHAnsi"/>
                <w:lang w:val="en-AU"/>
                <w14:ligatures w14:val="standardContextual"/>
              </w:rPr>
            </w:pPr>
          </w:p>
        </w:tc>
        <w:tc>
          <w:tcPr>
            <w:tcW w:w="851" w:type="dxa"/>
            <w:tcBorders>
              <w:top w:val="none" w:sz="4" w:space="0" w:color="000000"/>
              <w:left w:val="none" w:sz="4" w:space="0" w:color="000000"/>
              <w:bottom w:val="none" w:sz="4" w:space="0" w:color="000000"/>
              <w:right w:val="none" w:sz="4" w:space="0" w:color="000000"/>
            </w:tcBorders>
          </w:tcPr>
          <w:p w14:paraId="60D5BD8B" w14:textId="77777777" w:rsidR="00AC3B84" w:rsidRDefault="00AC3B84">
            <w:pPr>
              <w:spacing w:after="160" w:line="200" w:lineRule="exact"/>
              <w:rPr>
                <w:rFonts w:cstheme="minorHAnsi"/>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02D55FBB" w14:textId="77777777" w:rsidR="00AC3B84" w:rsidRDefault="003E43D9">
            <w:pPr>
              <w:spacing w:after="160" w:line="200" w:lineRule="exact"/>
              <w:rPr>
                <w:rFonts w:cstheme="minorHAnsi"/>
                <w:lang w:val="en-AU"/>
                <w14:ligatures w14:val="standardContextual"/>
              </w:rPr>
            </w:pPr>
            <w:r>
              <w:rPr>
                <w:rFonts w:cstheme="minorHAnsi"/>
                <w:lang w:val="en-AU"/>
              </w:rPr>
              <w:t>0.24</w:t>
            </w:r>
          </w:p>
        </w:tc>
        <w:tc>
          <w:tcPr>
            <w:tcW w:w="709" w:type="dxa"/>
            <w:tcBorders>
              <w:top w:val="none" w:sz="4" w:space="0" w:color="000000"/>
              <w:left w:val="none" w:sz="4" w:space="0" w:color="000000"/>
              <w:bottom w:val="none" w:sz="4" w:space="0" w:color="000000"/>
              <w:right w:val="none" w:sz="4" w:space="0" w:color="000000"/>
            </w:tcBorders>
          </w:tcPr>
          <w:p w14:paraId="4EC6416E" w14:textId="77777777" w:rsidR="00AC3B84" w:rsidRDefault="00AC3B84">
            <w:pPr>
              <w:spacing w:after="160" w:line="200" w:lineRule="exact"/>
              <w:rPr>
                <w:rFonts w:cstheme="minorHAnsi"/>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26C8F128" w14:textId="77777777" w:rsidR="00AC3B84" w:rsidRDefault="00AC3B84">
            <w:pPr>
              <w:spacing w:after="160" w:line="200" w:lineRule="exact"/>
              <w:rPr>
                <w:rFonts w:cstheme="minorHAnsi"/>
                <w:lang w:val="en-AU"/>
                <w14:ligatures w14:val="standardContextual"/>
              </w:rPr>
            </w:pPr>
          </w:p>
        </w:tc>
        <w:tc>
          <w:tcPr>
            <w:tcW w:w="2518" w:type="dxa"/>
            <w:gridSpan w:val="3"/>
            <w:tcBorders>
              <w:top w:val="none" w:sz="4" w:space="0" w:color="000000"/>
              <w:left w:val="none" w:sz="4" w:space="0" w:color="000000"/>
              <w:bottom w:val="none" w:sz="4" w:space="0" w:color="000000"/>
              <w:right w:val="none" w:sz="4" w:space="0" w:color="000000"/>
            </w:tcBorders>
          </w:tcPr>
          <w:p w14:paraId="05D84DFF" w14:textId="77777777" w:rsidR="00AC3B84" w:rsidRDefault="003E43D9">
            <w:pPr>
              <w:spacing w:after="160" w:line="200" w:lineRule="exact"/>
              <w:rPr>
                <w:rFonts w:cstheme="minorHAnsi"/>
                <w:lang w:val="en-AU"/>
                <w14:ligatures w14:val="standardContextual"/>
              </w:rPr>
            </w:pPr>
            <w:r>
              <w:rPr>
                <w:rFonts w:cstheme="minorHAnsi"/>
                <w:lang w:val="en-AU"/>
              </w:rPr>
              <w:t>0.22</w:t>
            </w:r>
          </w:p>
        </w:tc>
      </w:tr>
      <w:tr w:rsidR="00AC3B84" w14:paraId="452A0BB2" w14:textId="77777777">
        <w:trPr>
          <w:trHeight w:val="20"/>
        </w:trPr>
        <w:tc>
          <w:tcPr>
            <w:tcW w:w="4166" w:type="dxa"/>
            <w:tcBorders>
              <w:top w:val="none" w:sz="4" w:space="0" w:color="000000"/>
              <w:left w:val="none" w:sz="4" w:space="0" w:color="000000"/>
              <w:bottom w:val="single" w:sz="4" w:space="0" w:color="auto"/>
              <w:right w:val="none" w:sz="4" w:space="0" w:color="000000"/>
            </w:tcBorders>
          </w:tcPr>
          <w:p w14:paraId="46A33994" w14:textId="77777777" w:rsidR="00AC3B84" w:rsidRDefault="003E43D9">
            <w:pPr>
              <w:spacing w:after="160" w:line="200" w:lineRule="exact"/>
              <w:rPr>
                <w:rFonts w:cstheme="minorHAnsi"/>
                <w:lang w:val="en-AU"/>
                <w14:ligatures w14:val="standardContextual"/>
              </w:rPr>
            </w:pPr>
            <w:r>
              <w:rPr>
                <w:rFonts w:cstheme="minorHAnsi"/>
                <w:lang w:val="en-AU"/>
              </w:rPr>
              <w:t xml:space="preserve">  N</w:t>
            </w:r>
          </w:p>
        </w:tc>
        <w:tc>
          <w:tcPr>
            <w:tcW w:w="798" w:type="dxa"/>
            <w:tcBorders>
              <w:top w:val="none" w:sz="4" w:space="0" w:color="000000"/>
              <w:left w:val="none" w:sz="4" w:space="0" w:color="000000"/>
              <w:bottom w:val="single" w:sz="4" w:space="0" w:color="auto"/>
              <w:right w:val="none" w:sz="4" w:space="0" w:color="000000"/>
            </w:tcBorders>
          </w:tcPr>
          <w:p w14:paraId="7EE4AF30" w14:textId="77777777" w:rsidR="00AC3B84" w:rsidRDefault="003E43D9">
            <w:pPr>
              <w:spacing w:after="160" w:line="200" w:lineRule="exact"/>
              <w:rPr>
                <w:rFonts w:cstheme="minorHAnsi"/>
                <w:lang w:val="en-AU"/>
                <w14:ligatures w14:val="standardContextual"/>
              </w:rPr>
            </w:pPr>
            <w:r>
              <w:rPr>
                <w:rFonts w:cstheme="minorHAnsi"/>
                <w:lang w:val="en-AU"/>
              </w:rPr>
              <w:t xml:space="preserve">294 </w:t>
            </w:r>
            <w:proofErr w:type="gramStart"/>
            <w:r>
              <w:rPr>
                <w:rFonts w:cstheme="minorHAnsi"/>
                <w:vertAlign w:val="subscript"/>
                <w:lang w:val="en-AU"/>
              </w:rPr>
              <w:t>id</w:t>
            </w:r>
            <w:proofErr w:type="gramEnd"/>
          </w:p>
        </w:tc>
        <w:tc>
          <w:tcPr>
            <w:tcW w:w="708" w:type="dxa"/>
            <w:tcBorders>
              <w:top w:val="none" w:sz="4" w:space="0" w:color="000000"/>
              <w:left w:val="none" w:sz="4" w:space="0" w:color="000000"/>
              <w:bottom w:val="single" w:sz="4" w:space="0" w:color="auto"/>
              <w:right w:val="none" w:sz="4" w:space="0" w:color="000000"/>
            </w:tcBorders>
          </w:tcPr>
          <w:p w14:paraId="2621CF22" w14:textId="77777777" w:rsidR="00AC3B84" w:rsidRDefault="00AC3B84">
            <w:pPr>
              <w:spacing w:after="160" w:line="200" w:lineRule="exact"/>
              <w:rPr>
                <w:rFonts w:cstheme="minorHAnsi"/>
                <w:lang w:val="en-AU"/>
                <w14:ligatures w14:val="standardContextual"/>
              </w:rPr>
            </w:pPr>
          </w:p>
        </w:tc>
        <w:tc>
          <w:tcPr>
            <w:tcW w:w="851" w:type="dxa"/>
            <w:tcBorders>
              <w:top w:val="none" w:sz="4" w:space="0" w:color="000000"/>
              <w:left w:val="none" w:sz="4" w:space="0" w:color="000000"/>
              <w:bottom w:val="single" w:sz="4" w:space="0" w:color="auto"/>
              <w:right w:val="none" w:sz="4" w:space="0" w:color="000000"/>
            </w:tcBorders>
          </w:tcPr>
          <w:p w14:paraId="7A140737" w14:textId="77777777" w:rsidR="00AC3B84" w:rsidRDefault="00AC3B84">
            <w:pPr>
              <w:spacing w:after="160" w:line="200" w:lineRule="exact"/>
              <w:rPr>
                <w:rFonts w:cstheme="minorHAnsi"/>
                <w:lang w:val="en-AU"/>
                <w14:ligatures w14:val="standardContextual"/>
              </w:rPr>
            </w:pPr>
          </w:p>
        </w:tc>
        <w:tc>
          <w:tcPr>
            <w:tcW w:w="850" w:type="dxa"/>
            <w:tcBorders>
              <w:top w:val="none" w:sz="4" w:space="0" w:color="000000"/>
              <w:left w:val="none" w:sz="4" w:space="0" w:color="000000"/>
              <w:bottom w:val="single" w:sz="4" w:space="0" w:color="auto"/>
              <w:right w:val="none" w:sz="4" w:space="0" w:color="000000"/>
            </w:tcBorders>
          </w:tcPr>
          <w:p w14:paraId="6D65CE33" w14:textId="77777777" w:rsidR="00AC3B84" w:rsidRDefault="003E43D9">
            <w:pPr>
              <w:spacing w:after="160" w:line="200" w:lineRule="exact"/>
              <w:rPr>
                <w:rFonts w:cstheme="minorHAnsi"/>
                <w:lang w:val="en-AU"/>
                <w14:ligatures w14:val="standardContextual"/>
              </w:rPr>
            </w:pPr>
            <w:r>
              <w:rPr>
                <w:rFonts w:cstheme="minorHAnsi"/>
                <w:lang w:val="en-AU"/>
              </w:rPr>
              <w:t xml:space="preserve">294 </w:t>
            </w:r>
            <w:proofErr w:type="gramStart"/>
            <w:r>
              <w:rPr>
                <w:rFonts w:cstheme="minorHAnsi"/>
                <w:vertAlign w:val="subscript"/>
                <w:lang w:val="en-AU"/>
              </w:rPr>
              <w:t>id</w:t>
            </w:r>
            <w:proofErr w:type="gramEnd"/>
          </w:p>
        </w:tc>
        <w:tc>
          <w:tcPr>
            <w:tcW w:w="709" w:type="dxa"/>
            <w:tcBorders>
              <w:top w:val="none" w:sz="4" w:space="0" w:color="000000"/>
              <w:left w:val="none" w:sz="4" w:space="0" w:color="000000"/>
              <w:bottom w:val="single" w:sz="4" w:space="0" w:color="auto"/>
              <w:right w:val="none" w:sz="4" w:space="0" w:color="000000"/>
            </w:tcBorders>
          </w:tcPr>
          <w:p w14:paraId="75A4793A" w14:textId="77777777" w:rsidR="00AC3B84" w:rsidRDefault="00AC3B84">
            <w:pPr>
              <w:spacing w:after="160" w:line="200" w:lineRule="exact"/>
              <w:rPr>
                <w:rFonts w:cstheme="minorHAnsi"/>
                <w:lang w:val="en-AU"/>
                <w14:ligatures w14:val="standardContextual"/>
              </w:rPr>
            </w:pPr>
          </w:p>
        </w:tc>
        <w:tc>
          <w:tcPr>
            <w:tcW w:w="851" w:type="dxa"/>
            <w:tcBorders>
              <w:top w:val="none" w:sz="4" w:space="0" w:color="000000"/>
              <w:left w:val="none" w:sz="4" w:space="0" w:color="000000"/>
              <w:bottom w:val="single" w:sz="4" w:space="0" w:color="auto"/>
              <w:right w:val="none" w:sz="4" w:space="0" w:color="000000"/>
            </w:tcBorders>
          </w:tcPr>
          <w:p w14:paraId="41CBAC44" w14:textId="77777777" w:rsidR="00AC3B84" w:rsidRDefault="00AC3B84">
            <w:pPr>
              <w:spacing w:after="160" w:line="200" w:lineRule="exact"/>
              <w:rPr>
                <w:rFonts w:cstheme="minorHAnsi"/>
                <w:lang w:val="en-AU"/>
                <w14:ligatures w14:val="standardContextual"/>
              </w:rPr>
            </w:pPr>
          </w:p>
        </w:tc>
        <w:tc>
          <w:tcPr>
            <w:tcW w:w="850" w:type="dxa"/>
            <w:tcBorders>
              <w:top w:val="none" w:sz="4" w:space="0" w:color="000000"/>
              <w:left w:val="none" w:sz="4" w:space="0" w:color="000000"/>
              <w:bottom w:val="single" w:sz="4" w:space="0" w:color="auto"/>
              <w:right w:val="none" w:sz="4" w:space="0" w:color="000000"/>
            </w:tcBorders>
          </w:tcPr>
          <w:p w14:paraId="3D9C92D5" w14:textId="77777777" w:rsidR="00AC3B84" w:rsidRDefault="003E43D9">
            <w:pPr>
              <w:spacing w:after="160" w:line="200" w:lineRule="exact"/>
              <w:rPr>
                <w:rFonts w:cstheme="minorHAnsi"/>
                <w:lang w:val="en-AU"/>
                <w14:ligatures w14:val="standardContextual"/>
              </w:rPr>
            </w:pPr>
            <w:r>
              <w:rPr>
                <w:rFonts w:cstheme="minorHAnsi"/>
                <w:lang w:val="en-AU"/>
              </w:rPr>
              <w:t xml:space="preserve">294 </w:t>
            </w:r>
            <w:proofErr w:type="gramStart"/>
            <w:r>
              <w:rPr>
                <w:rFonts w:cstheme="minorHAnsi"/>
                <w:vertAlign w:val="subscript"/>
                <w:lang w:val="en-AU"/>
              </w:rPr>
              <w:t>id</w:t>
            </w:r>
            <w:proofErr w:type="gramEnd"/>
          </w:p>
        </w:tc>
        <w:tc>
          <w:tcPr>
            <w:tcW w:w="709" w:type="dxa"/>
            <w:tcBorders>
              <w:top w:val="none" w:sz="4" w:space="0" w:color="000000"/>
              <w:left w:val="none" w:sz="4" w:space="0" w:color="000000"/>
              <w:bottom w:val="single" w:sz="4" w:space="0" w:color="auto"/>
              <w:right w:val="none" w:sz="4" w:space="0" w:color="000000"/>
            </w:tcBorders>
          </w:tcPr>
          <w:p w14:paraId="3AB9BEF6" w14:textId="77777777" w:rsidR="00AC3B84" w:rsidRDefault="00AC3B84">
            <w:pPr>
              <w:spacing w:after="160" w:line="200" w:lineRule="exact"/>
              <w:rPr>
                <w:rFonts w:cstheme="minorHAnsi"/>
                <w:lang w:val="en-AU"/>
                <w14:ligatures w14:val="standardContextual"/>
              </w:rPr>
            </w:pPr>
          </w:p>
        </w:tc>
        <w:tc>
          <w:tcPr>
            <w:tcW w:w="850" w:type="dxa"/>
            <w:tcBorders>
              <w:top w:val="none" w:sz="4" w:space="0" w:color="000000"/>
              <w:left w:val="none" w:sz="4" w:space="0" w:color="000000"/>
              <w:bottom w:val="single" w:sz="4" w:space="0" w:color="auto"/>
              <w:right w:val="none" w:sz="4" w:space="0" w:color="000000"/>
            </w:tcBorders>
          </w:tcPr>
          <w:p w14:paraId="02DFA515" w14:textId="77777777" w:rsidR="00AC3B84" w:rsidRDefault="00AC3B84">
            <w:pPr>
              <w:spacing w:after="160" w:line="200" w:lineRule="exact"/>
              <w:rPr>
                <w:rFonts w:cstheme="minorHAnsi"/>
                <w:lang w:val="en-AU"/>
                <w14:ligatures w14:val="standardContextual"/>
              </w:rPr>
            </w:pPr>
          </w:p>
        </w:tc>
        <w:tc>
          <w:tcPr>
            <w:tcW w:w="2518" w:type="dxa"/>
            <w:gridSpan w:val="3"/>
            <w:tcBorders>
              <w:top w:val="none" w:sz="4" w:space="0" w:color="000000"/>
              <w:left w:val="none" w:sz="4" w:space="0" w:color="000000"/>
              <w:bottom w:val="single" w:sz="4" w:space="0" w:color="auto"/>
              <w:right w:val="none" w:sz="4" w:space="0" w:color="000000"/>
            </w:tcBorders>
          </w:tcPr>
          <w:p w14:paraId="58CCD591" w14:textId="77777777" w:rsidR="00AC3B84" w:rsidRDefault="003E43D9">
            <w:pPr>
              <w:spacing w:after="160" w:line="200" w:lineRule="exact"/>
              <w:rPr>
                <w:rFonts w:cstheme="minorHAnsi"/>
                <w:vertAlign w:val="subscript"/>
                <w:lang w:val="en-AU"/>
                <w14:ligatures w14:val="standardContextual"/>
              </w:rPr>
            </w:pPr>
            <w:r>
              <w:rPr>
                <w:rFonts w:cstheme="minorHAnsi"/>
                <w:lang w:val="en-AU"/>
              </w:rPr>
              <w:t xml:space="preserve">294 </w:t>
            </w:r>
            <w:proofErr w:type="gramStart"/>
            <w:r>
              <w:rPr>
                <w:rFonts w:cstheme="minorHAnsi"/>
                <w:vertAlign w:val="subscript"/>
                <w:lang w:val="en-AU"/>
              </w:rPr>
              <w:t>id</w:t>
            </w:r>
            <w:proofErr w:type="gramEnd"/>
          </w:p>
        </w:tc>
      </w:tr>
      <w:tr w:rsidR="00AC3B84" w14:paraId="327DE8BE" w14:textId="77777777">
        <w:trPr>
          <w:trHeight w:val="20"/>
        </w:trPr>
        <w:tc>
          <w:tcPr>
            <w:tcW w:w="4166" w:type="dxa"/>
            <w:tcBorders>
              <w:top w:val="single" w:sz="4" w:space="0" w:color="auto"/>
              <w:left w:val="none" w:sz="4" w:space="0" w:color="000000"/>
              <w:bottom w:val="none" w:sz="4" w:space="0" w:color="000000"/>
              <w:right w:val="none" w:sz="4" w:space="0" w:color="000000"/>
            </w:tcBorders>
          </w:tcPr>
          <w:p w14:paraId="790F8B58" w14:textId="77777777" w:rsidR="00AC3B84" w:rsidRDefault="003E43D9">
            <w:pPr>
              <w:spacing w:after="160" w:line="200" w:lineRule="exact"/>
              <w:rPr>
                <w:rFonts w:cstheme="minorHAnsi"/>
                <w:lang w:val="en-AU"/>
                <w14:ligatures w14:val="standardContextual"/>
              </w:rPr>
            </w:pPr>
            <w:r>
              <w:rPr>
                <w:rFonts w:cstheme="minorHAnsi"/>
                <w:lang w:val="en-AU"/>
              </w:rPr>
              <w:t>Observations</w:t>
            </w:r>
          </w:p>
        </w:tc>
        <w:tc>
          <w:tcPr>
            <w:tcW w:w="798" w:type="dxa"/>
            <w:tcBorders>
              <w:top w:val="single" w:sz="4" w:space="0" w:color="auto"/>
              <w:left w:val="none" w:sz="4" w:space="0" w:color="000000"/>
              <w:bottom w:val="none" w:sz="4" w:space="0" w:color="000000"/>
              <w:right w:val="none" w:sz="4" w:space="0" w:color="000000"/>
            </w:tcBorders>
          </w:tcPr>
          <w:p w14:paraId="6461AD72" w14:textId="77777777" w:rsidR="00AC3B84" w:rsidRDefault="003E43D9">
            <w:pPr>
              <w:spacing w:after="160" w:line="200" w:lineRule="exact"/>
              <w:rPr>
                <w:rFonts w:cstheme="minorHAnsi"/>
                <w:lang w:val="en-AU"/>
                <w14:ligatures w14:val="standardContextual"/>
              </w:rPr>
            </w:pPr>
            <w:r>
              <w:rPr>
                <w:rFonts w:cstheme="minorHAnsi"/>
                <w:lang w:val="en-AU"/>
              </w:rPr>
              <w:t>4410</w:t>
            </w:r>
          </w:p>
        </w:tc>
        <w:tc>
          <w:tcPr>
            <w:tcW w:w="708" w:type="dxa"/>
            <w:tcBorders>
              <w:top w:val="single" w:sz="4" w:space="0" w:color="auto"/>
              <w:left w:val="none" w:sz="4" w:space="0" w:color="000000"/>
              <w:bottom w:val="none" w:sz="4" w:space="0" w:color="000000"/>
              <w:right w:val="none" w:sz="4" w:space="0" w:color="000000"/>
            </w:tcBorders>
          </w:tcPr>
          <w:p w14:paraId="1247DFA2" w14:textId="77777777" w:rsidR="00AC3B84" w:rsidRDefault="00AC3B84">
            <w:pPr>
              <w:spacing w:after="160" w:line="200" w:lineRule="exact"/>
              <w:rPr>
                <w:rFonts w:cstheme="minorHAnsi"/>
                <w:lang w:val="en-AU"/>
                <w14:ligatures w14:val="standardContextual"/>
              </w:rPr>
            </w:pPr>
          </w:p>
        </w:tc>
        <w:tc>
          <w:tcPr>
            <w:tcW w:w="851" w:type="dxa"/>
            <w:tcBorders>
              <w:top w:val="single" w:sz="4" w:space="0" w:color="auto"/>
              <w:left w:val="none" w:sz="4" w:space="0" w:color="000000"/>
              <w:bottom w:val="none" w:sz="4" w:space="0" w:color="000000"/>
              <w:right w:val="none" w:sz="4" w:space="0" w:color="000000"/>
            </w:tcBorders>
          </w:tcPr>
          <w:p w14:paraId="6A5B0EEF" w14:textId="77777777" w:rsidR="00AC3B84" w:rsidRDefault="00AC3B84">
            <w:pPr>
              <w:spacing w:after="160" w:line="200" w:lineRule="exact"/>
              <w:rPr>
                <w:rFonts w:cstheme="minorHAnsi"/>
                <w:lang w:val="en-AU"/>
                <w14:ligatures w14:val="standardContextual"/>
              </w:rPr>
            </w:pPr>
          </w:p>
        </w:tc>
        <w:tc>
          <w:tcPr>
            <w:tcW w:w="850" w:type="dxa"/>
            <w:tcBorders>
              <w:top w:val="single" w:sz="4" w:space="0" w:color="auto"/>
              <w:left w:val="none" w:sz="4" w:space="0" w:color="000000"/>
              <w:bottom w:val="none" w:sz="4" w:space="0" w:color="000000"/>
              <w:right w:val="none" w:sz="4" w:space="0" w:color="000000"/>
            </w:tcBorders>
          </w:tcPr>
          <w:p w14:paraId="4258D2CC" w14:textId="77777777" w:rsidR="00AC3B84" w:rsidRDefault="003E43D9">
            <w:pPr>
              <w:spacing w:after="160" w:line="200" w:lineRule="exact"/>
              <w:rPr>
                <w:rFonts w:cstheme="minorHAnsi"/>
                <w:lang w:val="en-AU"/>
                <w14:ligatures w14:val="standardContextual"/>
              </w:rPr>
            </w:pPr>
            <w:r>
              <w:rPr>
                <w:rFonts w:cstheme="minorHAnsi"/>
                <w:lang w:val="en-AU"/>
              </w:rPr>
              <w:t>4410</w:t>
            </w:r>
          </w:p>
        </w:tc>
        <w:tc>
          <w:tcPr>
            <w:tcW w:w="709" w:type="dxa"/>
            <w:tcBorders>
              <w:top w:val="single" w:sz="4" w:space="0" w:color="auto"/>
              <w:left w:val="none" w:sz="4" w:space="0" w:color="000000"/>
              <w:bottom w:val="none" w:sz="4" w:space="0" w:color="000000"/>
              <w:right w:val="none" w:sz="4" w:space="0" w:color="000000"/>
            </w:tcBorders>
          </w:tcPr>
          <w:p w14:paraId="649BAC22" w14:textId="77777777" w:rsidR="00AC3B84" w:rsidRDefault="00AC3B84">
            <w:pPr>
              <w:spacing w:after="160" w:line="200" w:lineRule="exact"/>
              <w:rPr>
                <w:rFonts w:cstheme="minorHAnsi"/>
                <w:lang w:val="en-AU"/>
                <w14:ligatures w14:val="standardContextual"/>
              </w:rPr>
            </w:pPr>
          </w:p>
        </w:tc>
        <w:tc>
          <w:tcPr>
            <w:tcW w:w="851" w:type="dxa"/>
            <w:tcBorders>
              <w:top w:val="single" w:sz="4" w:space="0" w:color="auto"/>
              <w:left w:val="none" w:sz="4" w:space="0" w:color="000000"/>
              <w:bottom w:val="none" w:sz="4" w:space="0" w:color="000000"/>
              <w:right w:val="none" w:sz="4" w:space="0" w:color="000000"/>
            </w:tcBorders>
          </w:tcPr>
          <w:p w14:paraId="43276DE4" w14:textId="77777777" w:rsidR="00AC3B84" w:rsidRDefault="00AC3B84">
            <w:pPr>
              <w:spacing w:after="160" w:line="200" w:lineRule="exact"/>
              <w:rPr>
                <w:rFonts w:cstheme="minorHAnsi"/>
                <w:lang w:val="en-AU"/>
                <w14:ligatures w14:val="standardContextual"/>
              </w:rPr>
            </w:pPr>
          </w:p>
        </w:tc>
        <w:tc>
          <w:tcPr>
            <w:tcW w:w="850" w:type="dxa"/>
            <w:tcBorders>
              <w:top w:val="single" w:sz="4" w:space="0" w:color="auto"/>
              <w:left w:val="none" w:sz="4" w:space="0" w:color="000000"/>
              <w:bottom w:val="none" w:sz="4" w:space="0" w:color="000000"/>
              <w:right w:val="none" w:sz="4" w:space="0" w:color="000000"/>
            </w:tcBorders>
          </w:tcPr>
          <w:p w14:paraId="5AAF9FFD" w14:textId="77777777" w:rsidR="00AC3B84" w:rsidRDefault="003E43D9">
            <w:pPr>
              <w:spacing w:after="160" w:line="200" w:lineRule="exact"/>
              <w:rPr>
                <w:rFonts w:cstheme="minorHAnsi"/>
                <w:lang w:val="en-AU"/>
                <w14:ligatures w14:val="standardContextual"/>
              </w:rPr>
            </w:pPr>
            <w:r>
              <w:rPr>
                <w:rFonts w:cstheme="minorHAnsi"/>
                <w:lang w:val="en-AU"/>
              </w:rPr>
              <w:t>4410</w:t>
            </w:r>
          </w:p>
        </w:tc>
        <w:tc>
          <w:tcPr>
            <w:tcW w:w="709" w:type="dxa"/>
            <w:tcBorders>
              <w:top w:val="single" w:sz="4" w:space="0" w:color="auto"/>
              <w:left w:val="none" w:sz="4" w:space="0" w:color="000000"/>
              <w:bottom w:val="none" w:sz="4" w:space="0" w:color="000000"/>
              <w:right w:val="none" w:sz="4" w:space="0" w:color="000000"/>
            </w:tcBorders>
          </w:tcPr>
          <w:p w14:paraId="1E9996C9" w14:textId="77777777" w:rsidR="00AC3B84" w:rsidRDefault="00AC3B84">
            <w:pPr>
              <w:spacing w:after="160" w:line="200" w:lineRule="exact"/>
              <w:rPr>
                <w:rFonts w:cstheme="minorHAnsi"/>
                <w:lang w:val="en-AU"/>
                <w14:ligatures w14:val="standardContextual"/>
              </w:rPr>
            </w:pPr>
          </w:p>
        </w:tc>
        <w:tc>
          <w:tcPr>
            <w:tcW w:w="850" w:type="dxa"/>
            <w:tcBorders>
              <w:top w:val="single" w:sz="4" w:space="0" w:color="auto"/>
              <w:left w:val="none" w:sz="4" w:space="0" w:color="000000"/>
              <w:bottom w:val="none" w:sz="4" w:space="0" w:color="000000"/>
              <w:right w:val="none" w:sz="4" w:space="0" w:color="000000"/>
            </w:tcBorders>
          </w:tcPr>
          <w:p w14:paraId="053A69C0" w14:textId="77777777" w:rsidR="00AC3B84" w:rsidRDefault="00AC3B84">
            <w:pPr>
              <w:spacing w:after="160" w:line="200" w:lineRule="exact"/>
              <w:rPr>
                <w:rFonts w:cstheme="minorHAnsi"/>
                <w:lang w:val="en-AU"/>
                <w14:ligatures w14:val="standardContextual"/>
              </w:rPr>
            </w:pPr>
          </w:p>
        </w:tc>
        <w:tc>
          <w:tcPr>
            <w:tcW w:w="2518" w:type="dxa"/>
            <w:gridSpan w:val="3"/>
            <w:tcBorders>
              <w:top w:val="single" w:sz="4" w:space="0" w:color="auto"/>
              <w:left w:val="none" w:sz="4" w:space="0" w:color="000000"/>
              <w:bottom w:val="none" w:sz="4" w:space="0" w:color="000000"/>
              <w:right w:val="none" w:sz="4" w:space="0" w:color="000000"/>
            </w:tcBorders>
          </w:tcPr>
          <w:p w14:paraId="2CF79E3A" w14:textId="77777777" w:rsidR="00AC3B84" w:rsidRDefault="003E43D9">
            <w:pPr>
              <w:spacing w:after="160" w:line="200" w:lineRule="exact"/>
              <w:rPr>
                <w:rFonts w:cstheme="minorHAnsi"/>
                <w:lang w:val="en-AU"/>
                <w14:ligatures w14:val="standardContextual"/>
              </w:rPr>
            </w:pPr>
            <w:r>
              <w:rPr>
                <w:rFonts w:cstheme="minorHAnsi"/>
                <w:lang w:val="en-AU"/>
              </w:rPr>
              <w:t>4410</w:t>
            </w:r>
          </w:p>
        </w:tc>
      </w:tr>
      <w:tr w:rsidR="00AC3B84" w14:paraId="41D43EA0" w14:textId="77777777">
        <w:trPr>
          <w:trHeight w:val="20"/>
        </w:trPr>
        <w:tc>
          <w:tcPr>
            <w:tcW w:w="4166" w:type="dxa"/>
            <w:tcBorders>
              <w:top w:val="none" w:sz="4" w:space="0" w:color="000000"/>
              <w:left w:val="none" w:sz="4" w:space="0" w:color="000000"/>
              <w:bottom w:val="none" w:sz="4" w:space="0" w:color="000000"/>
              <w:right w:val="none" w:sz="4" w:space="0" w:color="000000"/>
            </w:tcBorders>
          </w:tcPr>
          <w:p w14:paraId="23569A6A" w14:textId="77777777" w:rsidR="00AC3B84" w:rsidRDefault="003E43D9">
            <w:pPr>
              <w:spacing w:after="160" w:line="200" w:lineRule="exact"/>
              <w:rPr>
                <w:rFonts w:cstheme="minorHAnsi"/>
                <w:lang w:val="en-AU"/>
                <w14:ligatures w14:val="standardContextual"/>
              </w:rPr>
            </w:pPr>
            <w:r>
              <w:rPr>
                <w:rFonts w:cstheme="minorHAnsi"/>
                <w:lang w:val="en-AU"/>
              </w:rPr>
              <w:t xml:space="preserve">Marginal R²/ </w:t>
            </w:r>
            <w:r>
              <w:rPr>
                <w:rFonts w:cstheme="minorHAnsi"/>
                <w:lang w:val="en-AU"/>
              </w:rPr>
              <w:t>Conditional R²</w:t>
            </w:r>
          </w:p>
        </w:tc>
        <w:tc>
          <w:tcPr>
            <w:tcW w:w="1506" w:type="dxa"/>
            <w:gridSpan w:val="2"/>
            <w:tcBorders>
              <w:top w:val="none" w:sz="4" w:space="0" w:color="000000"/>
              <w:left w:val="none" w:sz="4" w:space="0" w:color="000000"/>
              <w:bottom w:val="none" w:sz="4" w:space="0" w:color="000000"/>
              <w:right w:val="none" w:sz="4" w:space="0" w:color="000000"/>
            </w:tcBorders>
          </w:tcPr>
          <w:p w14:paraId="4C6EA2BC" w14:textId="77777777" w:rsidR="00AC3B84" w:rsidRDefault="003E43D9">
            <w:pPr>
              <w:spacing w:after="160" w:line="200" w:lineRule="exact"/>
              <w:rPr>
                <w:rFonts w:cstheme="minorHAnsi"/>
                <w:lang w:val="en-AU"/>
                <w14:ligatures w14:val="standardContextual"/>
              </w:rPr>
            </w:pPr>
            <w:r>
              <w:rPr>
                <w:rFonts w:cstheme="minorHAnsi"/>
                <w:lang w:val="en-AU"/>
              </w:rPr>
              <w:t>0.035/ 0.318</w:t>
            </w:r>
          </w:p>
        </w:tc>
        <w:tc>
          <w:tcPr>
            <w:tcW w:w="851" w:type="dxa"/>
            <w:tcBorders>
              <w:top w:val="none" w:sz="4" w:space="0" w:color="000000"/>
              <w:left w:val="none" w:sz="4" w:space="0" w:color="000000"/>
              <w:bottom w:val="none" w:sz="4" w:space="0" w:color="000000"/>
              <w:right w:val="none" w:sz="4" w:space="0" w:color="000000"/>
            </w:tcBorders>
          </w:tcPr>
          <w:p w14:paraId="4B65D20D" w14:textId="77777777" w:rsidR="00AC3B84" w:rsidRDefault="00AC3B84">
            <w:pPr>
              <w:spacing w:after="160" w:line="200" w:lineRule="exact"/>
              <w:rPr>
                <w:rFonts w:cstheme="minorHAnsi"/>
                <w:lang w:val="en-AU"/>
                <w14:ligatures w14:val="standardContextual"/>
              </w:rPr>
            </w:pPr>
          </w:p>
        </w:tc>
        <w:tc>
          <w:tcPr>
            <w:tcW w:w="1559" w:type="dxa"/>
            <w:gridSpan w:val="2"/>
            <w:tcBorders>
              <w:top w:val="none" w:sz="4" w:space="0" w:color="000000"/>
              <w:left w:val="none" w:sz="4" w:space="0" w:color="000000"/>
              <w:bottom w:val="none" w:sz="4" w:space="0" w:color="000000"/>
              <w:right w:val="none" w:sz="4" w:space="0" w:color="000000"/>
            </w:tcBorders>
          </w:tcPr>
          <w:p w14:paraId="1C3808B4" w14:textId="77777777" w:rsidR="00AC3B84" w:rsidRDefault="003E43D9">
            <w:pPr>
              <w:spacing w:after="160" w:line="200" w:lineRule="exact"/>
              <w:rPr>
                <w:rFonts w:cstheme="minorHAnsi"/>
                <w:lang w:val="en-AU"/>
                <w14:ligatures w14:val="standardContextual"/>
              </w:rPr>
            </w:pPr>
            <w:r>
              <w:rPr>
                <w:rFonts w:cstheme="minorHAnsi"/>
                <w:lang w:val="en-AU"/>
              </w:rPr>
              <w:t>0.041/ 0.319</w:t>
            </w:r>
          </w:p>
        </w:tc>
        <w:tc>
          <w:tcPr>
            <w:tcW w:w="851" w:type="dxa"/>
            <w:tcBorders>
              <w:top w:val="none" w:sz="4" w:space="0" w:color="000000"/>
              <w:left w:val="none" w:sz="4" w:space="0" w:color="000000"/>
              <w:bottom w:val="none" w:sz="4" w:space="0" w:color="000000"/>
              <w:right w:val="none" w:sz="4" w:space="0" w:color="000000"/>
            </w:tcBorders>
          </w:tcPr>
          <w:p w14:paraId="2CB29BE9" w14:textId="77777777" w:rsidR="00AC3B84" w:rsidRDefault="00AC3B84">
            <w:pPr>
              <w:spacing w:after="160" w:line="200" w:lineRule="exact"/>
              <w:rPr>
                <w:rFonts w:cstheme="minorHAnsi"/>
                <w:lang w:val="en-AU"/>
                <w14:ligatures w14:val="standardContextual"/>
              </w:rPr>
            </w:pPr>
          </w:p>
        </w:tc>
        <w:tc>
          <w:tcPr>
            <w:tcW w:w="1559" w:type="dxa"/>
            <w:gridSpan w:val="2"/>
            <w:tcBorders>
              <w:top w:val="none" w:sz="4" w:space="0" w:color="000000"/>
              <w:left w:val="none" w:sz="4" w:space="0" w:color="000000"/>
              <w:bottom w:val="none" w:sz="4" w:space="0" w:color="000000"/>
              <w:right w:val="none" w:sz="4" w:space="0" w:color="000000"/>
            </w:tcBorders>
          </w:tcPr>
          <w:p w14:paraId="5B140E2A" w14:textId="77777777" w:rsidR="00AC3B84" w:rsidRDefault="003E43D9">
            <w:pPr>
              <w:spacing w:after="160" w:line="200" w:lineRule="exact"/>
              <w:rPr>
                <w:rFonts w:cstheme="minorHAnsi"/>
                <w:lang w:val="en-AU"/>
                <w14:ligatures w14:val="standardContextual"/>
              </w:rPr>
            </w:pPr>
            <w:r>
              <w:rPr>
                <w:rFonts w:cstheme="minorHAnsi"/>
                <w:lang w:val="en-AU"/>
              </w:rPr>
              <w:t>0.039/ 0.274</w:t>
            </w:r>
          </w:p>
        </w:tc>
        <w:tc>
          <w:tcPr>
            <w:tcW w:w="850" w:type="dxa"/>
            <w:tcBorders>
              <w:top w:val="none" w:sz="4" w:space="0" w:color="000000"/>
              <w:left w:val="none" w:sz="4" w:space="0" w:color="000000"/>
              <w:bottom w:val="none" w:sz="4" w:space="0" w:color="000000"/>
              <w:right w:val="none" w:sz="4" w:space="0" w:color="000000"/>
            </w:tcBorders>
          </w:tcPr>
          <w:p w14:paraId="2B7036E7" w14:textId="77777777" w:rsidR="00AC3B84" w:rsidRDefault="00AC3B84">
            <w:pPr>
              <w:spacing w:after="160" w:line="200" w:lineRule="exact"/>
              <w:rPr>
                <w:rFonts w:cstheme="minorHAnsi"/>
                <w:lang w:val="en-AU"/>
                <w14:ligatures w14:val="standardContextual"/>
              </w:rPr>
            </w:pPr>
          </w:p>
        </w:tc>
        <w:tc>
          <w:tcPr>
            <w:tcW w:w="2518" w:type="dxa"/>
            <w:gridSpan w:val="3"/>
            <w:tcBorders>
              <w:top w:val="none" w:sz="4" w:space="0" w:color="000000"/>
              <w:left w:val="none" w:sz="4" w:space="0" w:color="000000"/>
              <w:bottom w:val="none" w:sz="4" w:space="0" w:color="000000"/>
              <w:right w:val="none" w:sz="4" w:space="0" w:color="000000"/>
            </w:tcBorders>
          </w:tcPr>
          <w:p w14:paraId="0AF70700" w14:textId="77777777" w:rsidR="00AC3B84" w:rsidRDefault="003E43D9">
            <w:pPr>
              <w:spacing w:after="160" w:line="200" w:lineRule="exact"/>
              <w:rPr>
                <w:rFonts w:cstheme="minorHAnsi"/>
                <w:lang w:val="en-AU"/>
                <w14:ligatures w14:val="standardContextual"/>
              </w:rPr>
            </w:pPr>
            <w:r>
              <w:rPr>
                <w:color w:val="000000"/>
                <w:shd w:val="clear" w:color="auto" w:fill="FFFFFF"/>
              </w:rPr>
              <w:t>0.315 / 0.463</w:t>
            </w:r>
          </w:p>
        </w:tc>
      </w:tr>
      <w:tr w:rsidR="00AC3B84" w14:paraId="544EDF32" w14:textId="77777777">
        <w:trPr>
          <w:trHeight w:val="20"/>
        </w:trPr>
        <w:tc>
          <w:tcPr>
            <w:tcW w:w="4166" w:type="dxa"/>
            <w:tcBorders>
              <w:top w:val="none" w:sz="4" w:space="0" w:color="000000"/>
              <w:left w:val="none" w:sz="4" w:space="0" w:color="000000"/>
              <w:bottom w:val="none" w:sz="4" w:space="0" w:color="000000"/>
              <w:right w:val="none" w:sz="4" w:space="0" w:color="000000"/>
            </w:tcBorders>
          </w:tcPr>
          <w:p w14:paraId="06735FBD" w14:textId="77777777" w:rsidR="00AC3B84" w:rsidRDefault="003E43D9">
            <w:pPr>
              <w:spacing w:after="160" w:line="200" w:lineRule="exact"/>
              <w:rPr>
                <w:rFonts w:cstheme="minorHAnsi"/>
                <w:lang w:val="en-AU"/>
                <w14:ligatures w14:val="standardContextual"/>
              </w:rPr>
            </w:pPr>
            <w:r>
              <w:rPr>
                <w:rFonts w:cstheme="minorHAnsi"/>
                <w:lang w:val="en-AU"/>
              </w:rPr>
              <w:t>AIC</w:t>
            </w:r>
          </w:p>
        </w:tc>
        <w:tc>
          <w:tcPr>
            <w:tcW w:w="1506" w:type="dxa"/>
            <w:gridSpan w:val="2"/>
            <w:tcBorders>
              <w:top w:val="none" w:sz="4" w:space="0" w:color="000000"/>
              <w:left w:val="none" w:sz="4" w:space="0" w:color="000000"/>
              <w:bottom w:val="none" w:sz="4" w:space="0" w:color="000000"/>
              <w:right w:val="none" w:sz="4" w:space="0" w:color="000000"/>
            </w:tcBorders>
          </w:tcPr>
          <w:p w14:paraId="132C8073" w14:textId="77777777" w:rsidR="00AC3B84" w:rsidRDefault="003E43D9">
            <w:pPr>
              <w:spacing w:after="160" w:line="200" w:lineRule="exact"/>
              <w:rPr>
                <w:rFonts w:cstheme="minorHAnsi"/>
                <w:lang w:val="en-AU"/>
                <w14:ligatures w14:val="standardContextual"/>
              </w:rPr>
            </w:pPr>
            <w:r>
              <w:rPr>
                <w:rFonts w:cstheme="minorHAnsi"/>
                <w:lang w:val="en-AU"/>
              </w:rPr>
              <w:t>15419.520</w:t>
            </w:r>
          </w:p>
        </w:tc>
        <w:tc>
          <w:tcPr>
            <w:tcW w:w="851" w:type="dxa"/>
            <w:tcBorders>
              <w:top w:val="none" w:sz="4" w:space="0" w:color="000000"/>
              <w:left w:val="none" w:sz="4" w:space="0" w:color="000000"/>
              <w:bottom w:val="none" w:sz="4" w:space="0" w:color="000000"/>
              <w:right w:val="none" w:sz="4" w:space="0" w:color="000000"/>
            </w:tcBorders>
          </w:tcPr>
          <w:p w14:paraId="2D486464" w14:textId="77777777" w:rsidR="00AC3B84" w:rsidRDefault="00AC3B84">
            <w:pPr>
              <w:spacing w:after="160" w:line="200" w:lineRule="exact"/>
              <w:rPr>
                <w:rFonts w:cstheme="minorHAnsi"/>
                <w:lang w:val="en-AU"/>
                <w14:ligatures w14:val="standardContextual"/>
              </w:rPr>
            </w:pPr>
          </w:p>
        </w:tc>
        <w:tc>
          <w:tcPr>
            <w:tcW w:w="1559" w:type="dxa"/>
            <w:gridSpan w:val="2"/>
            <w:tcBorders>
              <w:top w:val="none" w:sz="4" w:space="0" w:color="000000"/>
              <w:left w:val="none" w:sz="4" w:space="0" w:color="000000"/>
              <w:bottom w:val="none" w:sz="4" w:space="0" w:color="000000"/>
              <w:right w:val="none" w:sz="4" w:space="0" w:color="000000"/>
            </w:tcBorders>
          </w:tcPr>
          <w:p w14:paraId="4D401509" w14:textId="77777777" w:rsidR="00AC3B84" w:rsidRDefault="003E43D9">
            <w:pPr>
              <w:spacing w:after="160" w:line="200" w:lineRule="exact"/>
              <w:rPr>
                <w:rFonts w:cstheme="minorHAnsi"/>
                <w:lang w:val="en-AU"/>
                <w14:ligatures w14:val="standardContextual"/>
              </w:rPr>
            </w:pPr>
            <w:r>
              <w:rPr>
                <w:rFonts w:cstheme="minorHAnsi"/>
                <w:lang w:val="en-AU"/>
              </w:rPr>
              <w:t>15396.558</w:t>
            </w:r>
          </w:p>
        </w:tc>
        <w:tc>
          <w:tcPr>
            <w:tcW w:w="851" w:type="dxa"/>
            <w:tcBorders>
              <w:top w:val="none" w:sz="4" w:space="0" w:color="000000"/>
              <w:left w:val="none" w:sz="4" w:space="0" w:color="000000"/>
              <w:bottom w:val="none" w:sz="4" w:space="0" w:color="000000"/>
              <w:right w:val="none" w:sz="4" w:space="0" w:color="000000"/>
            </w:tcBorders>
          </w:tcPr>
          <w:p w14:paraId="2E73E9C4" w14:textId="77777777" w:rsidR="00AC3B84" w:rsidRDefault="00AC3B84">
            <w:pPr>
              <w:spacing w:after="160" w:line="200" w:lineRule="exact"/>
              <w:rPr>
                <w:rFonts w:cstheme="minorHAnsi"/>
                <w:lang w:val="en-AU"/>
                <w14:ligatures w14:val="standardContextual"/>
              </w:rPr>
            </w:pPr>
          </w:p>
        </w:tc>
        <w:tc>
          <w:tcPr>
            <w:tcW w:w="1559" w:type="dxa"/>
            <w:gridSpan w:val="2"/>
            <w:tcBorders>
              <w:top w:val="none" w:sz="4" w:space="0" w:color="000000"/>
              <w:left w:val="none" w:sz="4" w:space="0" w:color="000000"/>
              <w:bottom w:val="none" w:sz="4" w:space="0" w:color="000000"/>
              <w:right w:val="none" w:sz="4" w:space="0" w:color="000000"/>
            </w:tcBorders>
          </w:tcPr>
          <w:p w14:paraId="2FDBC278" w14:textId="77777777" w:rsidR="00AC3B84" w:rsidRDefault="003E43D9">
            <w:pPr>
              <w:spacing w:after="160" w:line="200" w:lineRule="exact"/>
              <w:rPr>
                <w:rFonts w:cstheme="minorHAnsi"/>
                <w:lang w:val="en-AU"/>
                <w14:ligatures w14:val="standardContextual"/>
              </w:rPr>
            </w:pPr>
            <w:r>
              <w:rPr>
                <w:color w:val="000000"/>
                <w:shd w:val="clear" w:color="auto" w:fill="FFFFFF"/>
              </w:rPr>
              <w:t>16898.068</w:t>
            </w:r>
          </w:p>
        </w:tc>
        <w:tc>
          <w:tcPr>
            <w:tcW w:w="850" w:type="dxa"/>
            <w:tcBorders>
              <w:top w:val="none" w:sz="4" w:space="0" w:color="000000"/>
              <w:left w:val="none" w:sz="4" w:space="0" w:color="000000"/>
              <w:bottom w:val="none" w:sz="4" w:space="0" w:color="000000"/>
              <w:right w:val="none" w:sz="4" w:space="0" w:color="000000"/>
            </w:tcBorders>
          </w:tcPr>
          <w:p w14:paraId="1CC04D43" w14:textId="77777777" w:rsidR="00AC3B84" w:rsidRDefault="00AC3B84">
            <w:pPr>
              <w:spacing w:after="160" w:line="200" w:lineRule="exact"/>
              <w:rPr>
                <w:rFonts w:cstheme="minorHAnsi"/>
                <w:lang w:val="en-AU"/>
                <w14:ligatures w14:val="standardContextual"/>
              </w:rPr>
            </w:pPr>
          </w:p>
        </w:tc>
        <w:tc>
          <w:tcPr>
            <w:tcW w:w="2518" w:type="dxa"/>
            <w:gridSpan w:val="3"/>
            <w:tcBorders>
              <w:top w:val="none" w:sz="4" w:space="0" w:color="000000"/>
              <w:left w:val="none" w:sz="4" w:space="0" w:color="000000"/>
              <w:bottom w:val="none" w:sz="4" w:space="0" w:color="000000"/>
              <w:right w:val="none" w:sz="4" w:space="0" w:color="000000"/>
            </w:tcBorders>
          </w:tcPr>
          <w:p w14:paraId="1860CAC0" w14:textId="77777777" w:rsidR="00AC3B84" w:rsidRDefault="003E43D9">
            <w:pPr>
              <w:spacing w:after="160" w:line="200" w:lineRule="exact"/>
              <w:rPr>
                <w:rFonts w:cstheme="minorHAnsi"/>
                <w:lang w:val="en-AU"/>
                <w14:ligatures w14:val="standardContextual"/>
              </w:rPr>
            </w:pPr>
            <w:r>
              <w:rPr>
                <w:color w:val="000000"/>
                <w:shd w:val="clear" w:color="auto" w:fill="FFFFFF"/>
              </w:rPr>
              <w:t>15396.199</w:t>
            </w:r>
          </w:p>
        </w:tc>
      </w:tr>
    </w:tbl>
    <w:p w14:paraId="70D56AE3" w14:textId="77777777" w:rsidR="00AC3B84" w:rsidRDefault="00AC3B84">
      <w:pPr>
        <w:pStyle w:val="NormalWeb"/>
        <w:tabs>
          <w:tab w:val="left" w:pos="4111"/>
          <w:tab w:val="left" w:pos="7230"/>
          <w:tab w:val="left" w:pos="9639"/>
          <w:tab w:val="left" w:pos="12049"/>
        </w:tabs>
        <w:spacing w:before="0" w:beforeAutospacing="0" w:after="0" w:afterAutospacing="0"/>
        <w:jc w:val="center"/>
        <w:rPr>
          <w:rFonts w:asciiTheme="minorHAnsi" w:hAnsiTheme="minorHAnsi" w:cstheme="minorHAnsi"/>
          <w:b/>
          <w:bCs/>
          <w:color w:val="000000"/>
          <w:sz w:val="22"/>
          <w:szCs w:val="22"/>
          <w:lang w:val="en-US"/>
        </w:rPr>
      </w:pPr>
    </w:p>
    <w:tbl>
      <w:tblPr>
        <w:tblStyle w:val="TableGrid"/>
        <w:tblpPr w:leftFromText="141" w:rightFromText="141" w:vertAnchor="page" w:horzAnchor="margin" w:tblpY="2044"/>
        <w:tblW w:w="4876" w:type="pct"/>
        <w:tblLayout w:type="fixed"/>
        <w:tblLook w:val="04A0" w:firstRow="1" w:lastRow="0" w:firstColumn="1" w:lastColumn="0" w:noHBand="0" w:noVBand="1"/>
      </w:tblPr>
      <w:tblGrid>
        <w:gridCol w:w="4156"/>
        <w:gridCol w:w="699"/>
        <w:gridCol w:w="697"/>
        <w:gridCol w:w="836"/>
        <w:gridCol w:w="839"/>
        <w:gridCol w:w="697"/>
        <w:gridCol w:w="839"/>
        <w:gridCol w:w="839"/>
        <w:gridCol w:w="699"/>
        <w:gridCol w:w="839"/>
        <w:gridCol w:w="836"/>
        <w:gridCol w:w="839"/>
        <w:gridCol w:w="1117"/>
      </w:tblGrid>
      <w:tr w:rsidR="00AC3B84" w:rsidRPr="005B265B" w14:paraId="027BF55A" w14:textId="77777777">
        <w:trPr>
          <w:trHeight w:val="20"/>
        </w:trPr>
        <w:tc>
          <w:tcPr>
            <w:tcW w:w="5000" w:type="pct"/>
            <w:gridSpan w:val="13"/>
            <w:tcBorders>
              <w:top w:val="none" w:sz="4" w:space="0" w:color="000000"/>
              <w:left w:val="none" w:sz="4" w:space="0" w:color="000000"/>
              <w:bottom w:val="none" w:sz="4" w:space="0" w:color="000000"/>
              <w:right w:val="none" w:sz="4" w:space="0" w:color="000000"/>
            </w:tcBorders>
          </w:tcPr>
          <w:p w14:paraId="46726B9E" w14:textId="77777777" w:rsidR="00AC3B84" w:rsidRDefault="003E43D9">
            <w:pPr>
              <w:spacing w:line="360" w:lineRule="auto"/>
              <w:rPr>
                <w:rFonts w:cstheme="minorHAnsi"/>
                <w:b/>
                <w:iCs/>
                <w:color w:val="000000"/>
                <w:lang w:val="en-US"/>
                <w14:ligatures w14:val="standardContextual"/>
              </w:rPr>
            </w:pPr>
            <w:r>
              <w:rPr>
                <w:rFonts w:cstheme="minorHAnsi"/>
                <w:b/>
                <w:iCs/>
                <w:lang w:val="en-AU"/>
              </w:rPr>
              <w:lastRenderedPageBreak/>
              <w:t>Table D2</w:t>
            </w:r>
          </w:p>
          <w:p w14:paraId="2E976EA1" w14:textId="09B8CC53" w:rsidR="00AC3B84" w:rsidRDefault="003E43D9">
            <w:pPr>
              <w:spacing w:after="160" w:line="360" w:lineRule="auto"/>
              <w:rPr>
                <w:rFonts w:cstheme="minorHAnsi"/>
                <w:i/>
                <w:iCs/>
                <w:lang w:val="en-AU"/>
                <w14:ligatures w14:val="standardContextual"/>
              </w:rPr>
            </w:pPr>
            <w:r>
              <w:rPr>
                <w:rFonts w:cstheme="minorHAnsi"/>
                <w:i/>
                <w:iCs/>
                <w:color w:val="000000"/>
                <w:lang w:val="en-US"/>
              </w:rPr>
              <w:t>Predicted Values for Nudging Acceptance with Policy Type</w:t>
            </w:r>
            <w:r w:rsidR="004E449C">
              <w:rPr>
                <w:rFonts w:cstheme="minorHAnsi"/>
                <w:i/>
                <w:iCs/>
                <w:color w:val="000000"/>
                <w:lang w:val="en-US"/>
              </w:rPr>
              <w:t xml:space="preserve"> (Study 2)</w:t>
            </w:r>
          </w:p>
        </w:tc>
      </w:tr>
      <w:tr w:rsidR="00AC3B84" w14:paraId="13C8390D" w14:textId="77777777">
        <w:trPr>
          <w:trHeight w:val="20"/>
        </w:trPr>
        <w:tc>
          <w:tcPr>
            <w:tcW w:w="1492" w:type="pct"/>
            <w:tcBorders>
              <w:top w:val="none" w:sz="4" w:space="0" w:color="000000"/>
              <w:left w:val="none" w:sz="4" w:space="0" w:color="000000"/>
              <w:bottom w:val="single" w:sz="4" w:space="0" w:color="auto"/>
              <w:right w:val="none" w:sz="4" w:space="0" w:color="000000"/>
            </w:tcBorders>
            <w:vAlign w:val="bottom"/>
          </w:tcPr>
          <w:p w14:paraId="68802F85" w14:textId="77777777" w:rsidR="00AC3B84" w:rsidRDefault="00AC3B84">
            <w:pPr>
              <w:spacing w:line="180" w:lineRule="exact"/>
              <w:rPr>
                <w:rFonts w:cstheme="minorHAnsi"/>
                <w:lang w:val="en-AU"/>
                <w14:ligatures w14:val="standardContextual"/>
              </w:rPr>
            </w:pPr>
          </w:p>
        </w:tc>
        <w:tc>
          <w:tcPr>
            <w:tcW w:w="801" w:type="pct"/>
            <w:gridSpan w:val="3"/>
            <w:tcBorders>
              <w:top w:val="none" w:sz="4" w:space="0" w:color="000000"/>
              <w:left w:val="none" w:sz="4" w:space="0" w:color="000000"/>
              <w:bottom w:val="single" w:sz="4" w:space="0" w:color="auto"/>
              <w:right w:val="none" w:sz="4" w:space="0" w:color="000000"/>
            </w:tcBorders>
            <w:vAlign w:val="bottom"/>
          </w:tcPr>
          <w:p w14:paraId="18ABF982" w14:textId="77777777" w:rsidR="00AC3B84" w:rsidRDefault="003E43D9">
            <w:pPr>
              <w:spacing w:line="180" w:lineRule="exact"/>
              <w:jc w:val="center"/>
              <w:rPr>
                <w:rFonts w:cstheme="minorHAnsi"/>
                <w:lang w:val="en-AU"/>
                <w14:ligatures w14:val="standardContextual"/>
              </w:rPr>
            </w:pPr>
            <w:r>
              <w:rPr>
                <w:rFonts w:cstheme="minorHAnsi"/>
                <w:lang w:val="en-AU"/>
              </w:rPr>
              <w:t>Model 1</w:t>
            </w:r>
          </w:p>
        </w:tc>
        <w:tc>
          <w:tcPr>
            <w:tcW w:w="852" w:type="pct"/>
            <w:gridSpan w:val="3"/>
            <w:tcBorders>
              <w:top w:val="none" w:sz="4" w:space="0" w:color="000000"/>
              <w:left w:val="none" w:sz="4" w:space="0" w:color="000000"/>
              <w:bottom w:val="single" w:sz="4" w:space="0" w:color="auto"/>
              <w:right w:val="none" w:sz="4" w:space="0" w:color="000000"/>
            </w:tcBorders>
            <w:vAlign w:val="bottom"/>
          </w:tcPr>
          <w:p w14:paraId="188FA1D5" w14:textId="77777777" w:rsidR="00AC3B84" w:rsidRDefault="003E43D9">
            <w:pPr>
              <w:spacing w:line="180" w:lineRule="exact"/>
              <w:jc w:val="center"/>
              <w:rPr>
                <w:rFonts w:cstheme="minorHAnsi"/>
                <w:lang w:val="en-AU"/>
                <w14:ligatures w14:val="standardContextual"/>
              </w:rPr>
            </w:pPr>
            <w:r>
              <w:rPr>
                <w:rFonts w:cstheme="minorHAnsi"/>
                <w:lang w:val="en-AU"/>
              </w:rPr>
              <w:t>Model 2</w:t>
            </w:r>
          </w:p>
        </w:tc>
        <w:tc>
          <w:tcPr>
            <w:tcW w:w="852" w:type="pct"/>
            <w:gridSpan w:val="3"/>
            <w:tcBorders>
              <w:top w:val="none" w:sz="4" w:space="0" w:color="000000"/>
              <w:left w:val="none" w:sz="4" w:space="0" w:color="000000"/>
              <w:bottom w:val="single" w:sz="4" w:space="0" w:color="auto"/>
              <w:right w:val="none" w:sz="4" w:space="0" w:color="000000"/>
            </w:tcBorders>
            <w:vAlign w:val="bottom"/>
          </w:tcPr>
          <w:p w14:paraId="5940254B" w14:textId="77777777" w:rsidR="00AC3B84" w:rsidRDefault="003E43D9">
            <w:pPr>
              <w:spacing w:line="180" w:lineRule="exact"/>
              <w:jc w:val="center"/>
              <w:rPr>
                <w:rFonts w:cstheme="minorHAnsi"/>
                <w:lang w:val="en-AU"/>
                <w14:ligatures w14:val="standardContextual"/>
              </w:rPr>
            </w:pPr>
            <w:r>
              <w:rPr>
                <w:rFonts w:cstheme="minorHAnsi"/>
                <w:lang w:val="en-AU"/>
              </w:rPr>
              <w:t>Model 3</w:t>
            </w:r>
          </w:p>
        </w:tc>
        <w:tc>
          <w:tcPr>
            <w:tcW w:w="1002" w:type="pct"/>
            <w:gridSpan w:val="3"/>
            <w:tcBorders>
              <w:top w:val="none" w:sz="4" w:space="0" w:color="000000"/>
              <w:left w:val="none" w:sz="4" w:space="0" w:color="000000"/>
              <w:bottom w:val="single" w:sz="4" w:space="0" w:color="auto"/>
              <w:right w:val="none" w:sz="4" w:space="0" w:color="000000"/>
            </w:tcBorders>
            <w:vAlign w:val="bottom"/>
          </w:tcPr>
          <w:p w14:paraId="0CE3A1F0" w14:textId="77777777" w:rsidR="00AC3B84" w:rsidRDefault="003E43D9">
            <w:pPr>
              <w:spacing w:line="200" w:lineRule="exact"/>
              <w:jc w:val="center"/>
              <w:rPr>
                <w:rFonts w:cstheme="minorHAnsi"/>
                <w:lang w:val="en-AU"/>
                <w14:ligatures w14:val="standardContextual"/>
              </w:rPr>
            </w:pPr>
            <w:r>
              <w:rPr>
                <w:rFonts w:cstheme="minorHAnsi"/>
                <w:lang w:val="en-AU"/>
              </w:rPr>
              <w:t>Model 4</w:t>
            </w:r>
          </w:p>
        </w:tc>
      </w:tr>
      <w:tr w:rsidR="00AC3B84" w14:paraId="6F200164" w14:textId="77777777">
        <w:trPr>
          <w:trHeight w:val="20"/>
        </w:trPr>
        <w:tc>
          <w:tcPr>
            <w:tcW w:w="1492" w:type="pct"/>
            <w:tcBorders>
              <w:top w:val="single" w:sz="4" w:space="0" w:color="auto"/>
              <w:left w:val="none" w:sz="4" w:space="0" w:color="000000"/>
              <w:bottom w:val="single" w:sz="4" w:space="0" w:color="auto"/>
              <w:right w:val="none" w:sz="4" w:space="0" w:color="000000"/>
            </w:tcBorders>
            <w:vAlign w:val="bottom"/>
          </w:tcPr>
          <w:p w14:paraId="0341586E" w14:textId="77777777" w:rsidR="00AC3B84" w:rsidRDefault="003E43D9">
            <w:pPr>
              <w:spacing w:before="80" w:after="80" w:line="200" w:lineRule="exact"/>
              <w:rPr>
                <w:rFonts w:cstheme="minorHAnsi"/>
                <w:i/>
                <w:iCs/>
                <w:lang w:val="en-AU"/>
                <w14:ligatures w14:val="standardContextual"/>
              </w:rPr>
            </w:pPr>
            <w:r>
              <w:rPr>
                <w:rFonts w:cstheme="minorHAnsi"/>
                <w:i/>
                <w:iCs/>
                <w:lang w:val="en-AU"/>
              </w:rPr>
              <w:t>Predictors</w:t>
            </w:r>
          </w:p>
        </w:tc>
        <w:tc>
          <w:tcPr>
            <w:tcW w:w="251" w:type="pct"/>
            <w:tcBorders>
              <w:top w:val="single" w:sz="4" w:space="0" w:color="auto"/>
              <w:left w:val="none" w:sz="4" w:space="0" w:color="000000"/>
              <w:bottom w:val="single" w:sz="4" w:space="0" w:color="auto"/>
              <w:right w:val="none" w:sz="4" w:space="0" w:color="000000"/>
            </w:tcBorders>
            <w:vAlign w:val="bottom"/>
          </w:tcPr>
          <w:p w14:paraId="7CEA29FB" w14:textId="77777777" w:rsidR="00AC3B84" w:rsidRDefault="003E43D9">
            <w:pPr>
              <w:spacing w:before="80" w:after="80" w:line="200" w:lineRule="exact"/>
              <w:rPr>
                <w:rFonts w:cstheme="minorHAnsi"/>
                <w:iCs/>
                <w:lang w:val="en-AU"/>
                <w14:ligatures w14:val="standardContextual"/>
              </w:rPr>
            </w:pPr>
            <w:r>
              <w:rPr>
                <w:rFonts w:cstheme="minorHAnsi"/>
                <w:iCs/>
                <w:lang w:val="en-AU"/>
              </w:rPr>
              <w:t>β</w:t>
            </w:r>
          </w:p>
        </w:tc>
        <w:tc>
          <w:tcPr>
            <w:tcW w:w="250" w:type="pct"/>
            <w:tcBorders>
              <w:top w:val="single" w:sz="4" w:space="0" w:color="auto"/>
              <w:left w:val="none" w:sz="4" w:space="0" w:color="000000"/>
              <w:bottom w:val="single" w:sz="4" w:space="0" w:color="auto"/>
              <w:right w:val="none" w:sz="4" w:space="0" w:color="000000"/>
            </w:tcBorders>
            <w:vAlign w:val="bottom"/>
          </w:tcPr>
          <w:p w14:paraId="3E5980F7" w14:textId="77777777" w:rsidR="00AC3B84" w:rsidRDefault="003E43D9">
            <w:pPr>
              <w:spacing w:before="80" w:after="80" w:line="200" w:lineRule="exact"/>
              <w:rPr>
                <w:rFonts w:cstheme="minorHAnsi"/>
                <w:i/>
                <w:iCs/>
                <w:lang w:val="en-AU"/>
                <w14:ligatures w14:val="standardContextual"/>
              </w:rPr>
            </w:pPr>
            <w:r>
              <w:rPr>
                <w:rFonts w:cstheme="minorHAnsi"/>
                <w:i/>
                <w:iCs/>
                <w:lang w:val="en-AU"/>
              </w:rPr>
              <w:t>SE</w:t>
            </w:r>
          </w:p>
        </w:tc>
        <w:tc>
          <w:tcPr>
            <w:tcW w:w="300" w:type="pct"/>
            <w:tcBorders>
              <w:top w:val="single" w:sz="4" w:space="0" w:color="auto"/>
              <w:left w:val="none" w:sz="4" w:space="0" w:color="000000"/>
              <w:bottom w:val="single" w:sz="4" w:space="0" w:color="auto"/>
              <w:right w:val="none" w:sz="4" w:space="0" w:color="000000"/>
            </w:tcBorders>
            <w:vAlign w:val="bottom"/>
          </w:tcPr>
          <w:p w14:paraId="0AB55B2D" w14:textId="77777777" w:rsidR="00AC3B84" w:rsidRDefault="003E43D9">
            <w:pPr>
              <w:spacing w:before="80" w:after="80" w:line="200" w:lineRule="exact"/>
              <w:rPr>
                <w:rFonts w:cstheme="minorHAnsi"/>
                <w:i/>
                <w:iCs/>
                <w:lang w:val="en-AU"/>
                <w14:ligatures w14:val="standardContextual"/>
              </w:rPr>
            </w:pPr>
            <w:r>
              <w:rPr>
                <w:rFonts w:cstheme="minorHAnsi"/>
                <w:i/>
                <w:iCs/>
                <w:lang w:val="en-AU"/>
              </w:rPr>
              <w:t>p</w:t>
            </w:r>
          </w:p>
        </w:tc>
        <w:tc>
          <w:tcPr>
            <w:tcW w:w="301" w:type="pct"/>
            <w:tcBorders>
              <w:top w:val="single" w:sz="4" w:space="0" w:color="auto"/>
              <w:left w:val="none" w:sz="4" w:space="0" w:color="000000"/>
              <w:bottom w:val="single" w:sz="4" w:space="0" w:color="auto"/>
              <w:right w:val="none" w:sz="4" w:space="0" w:color="000000"/>
            </w:tcBorders>
            <w:vAlign w:val="bottom"/>
          </w:tcPr>
          <w:p w14:paraId="6A777FD9" w14:textId="77777777" w:rsidR="00AC3B84" w:rsidRDefault="003E43D9">
            <w:pPr>
              <w:spacing w:before="80" w:after="80" w:line="200" w:lineRule="exact"/>
              <w:rPr>
                <w:rFonts w:cstheme="minorHAnsi"/>
                <w:iCs/>
                <w:lang w:val="en-AU"/>
                <w14:ligatures w14:val="standardContextual"/>
              </w:rPr>
            </w:pPr>
            <w:r>
              <w:rPr>
                <w:rFonts w:cstheme="minorHAnsi"/>
                <w:iCs/>
                <w:lang w:val="en-AU"/>
              </w:rPr>
              <w:t>β</w:t>
            </w:r>
          </w:p>
        </w:tc>
        <w:tc>
          <w:tcPr>
            <w:tcW w:w="250" w:type="pct"/>
            <w:tcBorders>
              <w:top w:val="single" w:sz="4" w:space="0" w:color="auto"/>
              <w:left w:val="none" w:sz="4" w:space="0" w:color="000000"/>
              <w:bottom w:val="single" w:sz="4" w:space="0" w:color="auto"/>
              <w:right w:val="none" w:sz="4" w:space="0" w:color="000000"/>
            </w:tcBorders>
            <w:vAlign w:val="bottom"/>
          </w:tcPr>
          <w:p w14:paraId="05709202" w14:textId="77777777" w:rsidR="00AC3B84" w:rsidRDefault="003E43D9">
            <w:pPr>
              <w:spacing w:before="80" w:after="80" w:line="200" w:lineRule="exact"/>
              <w:rPr>
                <w:rFonts w:cstheme="minorHAnsi"/>
                <w:i/>
                <w:iCs/>
                <w:lang w:val="en-AU"/>
                <w14:ligatures w14:val="standardContextual"/>
              </w:rPr>
            </w:pPr>
            <w:r>
              <w:rPr>
                <w:rFonts w:cstheme="minorHAnsi"/>
                <w:i/>
                <w:iCs/>
                <w:lang w:val="en-AU"/>
              </w:rPr>
              <w:t>SE</w:t>
            </w:r>
          </w:p>
        </w:tc>
        <w:tc>
          <w:tcPr>
            <w:tcW w:w="301" w:type="pct"/>
            <w:tcBorders>
              <w:top w:val="single" w:sz="4" w:space="0" w:color="auto"/>
              <w:left w:val="none" w:sz="4" w:space="0" w:color="000000"/>
              <w:bottom w:val="single" w:sz="4" w:space="0" w:color="auto"/>
              <w:right w:val="none" w:sz="4" w:space="0" w:color="000000"/>
            </w:tcBorders>
            <w:vAlign w:val="bottom"/>
          </w:tcPr>
          <w:p w14:paraId="4A9E18F6" w14:textId="77777777" w:rsidR="00AC3B84" w:rsidRDefault="003E43D9">
            <w:pPr>
              <w:spacing w:before="80" w:after="80" w:line="200" w:lineRule="exact"/>
              <w:rPr>
                <w:rFonts w:cstheme="minorHAnsi"/>
                <w:i/>
                <w:iCs/>
                <w:lang w:val="en-AU"/>
                <w14:ligatures w14:val="standardContextual"/>
              </w:rPr>
            </w:pPr>
            <w:r>
              <w:rPr>
                <w:rFonts w:cstheme="minorHAnsi"/>
                <w:i/>
                <w:iCs/>
                <w:lang w:val="en-AU"/>
              </w:rPr>
              <w:t>p</w:t>
            </w:r>
          </w:p>
        </w:tc>
        <w:tc>
          <w:tcPr>
            <w:tcW w:w="301" w:type="pct"/>
            <w:tcBorders>
              <w:top w:val="single" w:sz="4" w:space="0" w:color="auto"/>
              <w:left w:val="none" w:sz="4" w:space="0" w:color="000000"/>
              <w:bottom w:val="single" w:sz="4" w:space="0" w:color="auto"/>
              <w:right w:val="none" w:sz="4" w:space="0" w:color="000000"/>
            </w:tcBorders>
            <w:vAlign w:val="bottom"/>
          </w:tcPr>
          <w:p w14:paraId="2E308516" w14:textId="77777777" w:rsidR="00AC3B84" w:rsidRDefault="003E43D9">
            <w:pPr>
              <w:spacing w:before="80" w:after="80" w:line="200" w:lineRule="exact"/>
              <w:rPr>
                <w:rFonts w:cstheme="minorHAnsi"/>
                <w:iCs/>
                <w:lang w:val="en-AU"/>
                <w14:ligatures w14:val="standardContextual"/>
              </w:rPr>
            </w:pPr>
            <w:r>
              <w:rPr>
                <w:rFonts w:cstheme="minorHAnsi"/>
                <w:iCs/>
                <w:lang w:val="en-AU"/>
              </w:rPr>
              <w:t>β</w:t>
            </w:r>
          </w:p>
        </w:tc>
        <w:tc>
          <w:tcPr>
            <w:tcW w:w="251" w:type="pct"/>
            <w:tcBorders>
              <w:top w:val="single" w:sz="4" w:space="0" w:color="auto"/>
              <w:left w:val="none" w:sz="4" w:space="0" w:color="000000"/>
              <w:bottom w:val="single" w:sz="4" w:space="0" w:color="auto"/>
              <w:right w:val="none" w:sz="4" w:space="0" w:color="000000"/>
            </w:tcBorders>
            <w:vAlign w:val="bottom"/>
          </w:tcPr>
          <w:p w14:paraId="166E702A" w14:textId="77777777" w:rsidR="00AC3B84" w:rsidRDefault="003E43D9">
            <w:pPr>
              <w:spacing w:before="80" w:after="80" w:line="200" w:lineRule="exact"/>
              <w:rPr>
                <w:rFonts w:cstheme="minorHAnsi"/>
                <w:i/>
                <w:iCs/>
                <w:lang w:val="en-AU"/>
                <w14:ligatures w14:val="standardContextual"/>
              </w:rPr>
            </w:pPr>
            <w:r>
              <w:rPr>
                <w:rFonts w:cstheme="minorHAnsi"/>
                <w:i/>
                <w:iCs/>
                <w:lang w:val="en-AU"/>
              </w:rPr>
              <w:t>SE</w:t>
            </w:r>
          </w:p>
        </w:tc>
        <w:tc>
          <w:tcPr>
            <w:tcW w:w="301" w:type="pct"/>
            <w:tcBorders>
              <w:top w:val="single" w:sz="4" w:space="0" w:color="auto"/>
              <w:left w:val="none" w:sz="4" w:space="0" w:color="000000"/>
              <w:bottom w:val="single" w:sz="4" w:space="0" w:color="auto"/>
              <w:right w:val="none" w:sz="4" w:space="0" w:color="000000"/>
            </w:tcBorders>
            <w:vAlign w:val="bottom"/>
          </w:tcPr>
          <w:p w14:paraId="25D1C690" w14:textId="77777777" w:rsidR="00AC3B84" w:rsidRDefault="003E43D9">
            <w:pPr>
              <w:spacing w:before="80" w:after="80" w:line="200" w:lineRule="exact"/>
              <w:rPr>
                <w:rFonts w:cstheme="minorHAnsi"/>
                <w:i/>
                <w:iCs/>
                <w:lang w:val="en-AU"/>
                <w14:ligatures w14:val="standardContextual"/>
              </w:rPr>
            </w:pPr>
            <w:r>
              <w:rPr>
                <w:rFonts w:cstheme="minorHAnsi"/>
                <w:i/>
                <w:iCs/>
                <w:lang w:val="en-AU"/>
              </w:rPr>
              <w:t>p</w:t>
            </w:r>
          </w:p>
        </w:tc>
        <w:tc>
          <w:tcPr>
            <w:tcW w:w="300" w:type="pct"/>
            <w:tcBorders>
              <w:top w:val="single" w:sz="4" w:space="0" w:color="auto"/>
              <w:left w:val="none" w:sz="4" w:space="0" w:color="000000"/>
              <w:bottom w:val="single" w:sz="4" w:space="0" w:color="auto"/>
              <w:right w:val="none" w:sz="4" w:space="0" w:color="000000"/>
            </w:tcBorders>
            <w:vAlign w:val="bottom"/>
          </w:tcPr>
          <w:p w14:paraId="7BBB4AD7" w14:textId="77777777" w:rsidR="00AC3B84" w:rsidRDefault="003E43D9">
            <w:pPr>
              <w:spacing w:before="80" w:after="80" w:line="200" w:lineRule="exact"/>
              <w:rPr>
                <w:rFonts w:cstheme="minorHAnsi"/>
                <w:iCs/>
                <w:lang w:val="en-AU"/>
                <w14:ligatures w14:val="standardContextual"/>
              </w:rPr>
            </w:pPr>
            <w:r>
              <w:rPr>
                <w:rFonts w:cstheme="minorHAnsi"/>
                <w:iCs/>
                <w:lang w:val="en-AU"/>
              </w:rPr>
              <w:t>β</w:t>
            </w:r>
          </w:p>
        </w:tc>
        <w:tc>
          <w:tcPr>
            <w:tcW w:w="301" w:type="pct"/>
            <w:tcBorders>
              <w:top w:val="single" w:sz="4" w:space="0" w:color="auto"/>
              <w:left w:val="none" w:sz="4" w:space="0" w:color="000000"/>
              <w:bottom w:val="single" w:sz="4" w:space="0" w:color="auto"/>
              <w:right w:val="none" w:sz="4" w:space="0" w:color="000000"/>
            </w:tcBorders>
            <w:vAlign w:val="bottom"/>
          </w:tcPr>
          <w:p w14:paraId="5B3313B6" w14:textId="77777777" w:rsidR="00AC3B84" w:rsidRDefault="003E43D9">
            <w:pPr>
              <w:spacing w:before="80" w:after="80" w:line="200" w:lineRule="exact"/>
              <w:rPr>
                <w:rFonts w:cstheme="minorHAnsi"/>
                <w:iCs/>
                <w:lang w:val="en-AU"/>
                <w14:ligatures w14:val="standardContextual"/>
              </w:rPr>
            </w:pPr>
            <w:r>
              <w:rPr>
                <w:rFonts w:cstheme="minorHAnsi"/>
                <w:i/>
                <w:iCs/>
                <w:lang w:val="en-AU"/>
              </w:rPr>
              <w:t>SE</w:t>
            </w:r>
          </w:p>
        </w:tc>
        <w:tc>
          <w:tcPr>
            <w:tcW w:w="401" w:type="pct"/>
            <w:tcBorders>
              <w:top w:val="single" w:sz="4" w:space="0" w:color="auto"/>
              <w:left w:val="none" w:sz="4" w:space="0" w:color="000000"/>
              <w:bottom w:val="single" w:sz="4" w:space="0" w:color="auto"/>
              <w:right w:val="none" w:sz="4" w:space="0" w:color="000000"/>
            </w:tcBorders>
            <w:vAlign w:val="bottom"/>
          </w:tcPr>
          <w:p w14:paraId="518825D3" w14:textId="77777777" w:rsidR="00AC3B84" w:rsidRDefault="003E43D9">
            <w:pPr>
              <w:spacing w:before="80" w:after="80" w:line="200" w:lineRule="exact"/>
              <w:rPr>
                <w:rFonts w:cstheme="minorHAnsi"/>
                <w:i/>
                <w:iCs/>
                <w:lang w:val="en-AU"/>
                <w14:ligatures w14:val="standardContextual"/>
              </w:rPr>
            </w:pPr>
            <w:r>
              <w:rPr>
                <w:rFonts w:cstheme="minorHAnsi"/>
                <w:i/>
                <w:iCs/>
                <w:lang w:val="en-AU"/>
              </w:rPr>
              <w:t>p</w:t>
            </w:r>
          </w:p>
        </w:tc>
      </w:tr>
      <w:tr w:rsidR="00AC3B84" w14:paraId="3BE15A79" w14:textId="77777777">
        <w:trPr>
          <w:trHeight w:val="20"/>
        </w:trPr>
        <w:tc>
          <w:tcPr>
            <w:tcW w:w="1492" w:type="pct"/>
            <w:tcBorders>
              <w:top w:val="single" w:sz="4" w:space="0" w:color="auto"/>
              <w:left w:val="none" w:sz="4" w:space="0" w:color="000000"/>
              <w:bottom w:val="none" w:sz="4" w:space="0" w:color="000000"/>
              <w:right w:val="none" w:sz="4" w:space="0" w:color="000000"/>
            </w:tcBorders>
          </w:tcPr>
          <w:p w14:paraId="39E24F31" w14:textId="77777777" w:rsidR="00AC3B84" w:rsidRDefault="003E43D9">
            <w:pPr>
              <w:spacing w:before="120" w:after="160" w:line="200" w:lineRule="exact"/>
              <w:rPr>
                <w:rFonts w:cstheme="minorHAnsi"/>
                <w:lang w:val="en-AU"/>
                <w14:ligatures w14:val="standardContextual"/>
              </w:rPr>
            </w:pPr>
            <w:r>
              <w:rPr>
                <w:rFonts w:cstheme="minorHAnsi"/>
                <w:lang w:val="en-AU"/>
              </w:rPr>
              <w:t>(Intercept)</w:t>
            </w:r>
          </w:p>
        </w:tc>
        <w:tc>
          <w:tcPr>
            <w:tcW w:w="251" w:type="pct"/>
            <w:tcBorders>
              <w:top w:val="single" w:sz="4" w:space="0" w:color="auto"/>
              <w:left w:val="none" w:sz="4" w:space="0" w:color="000000"/>
              <w:bottom w:val="none" w:sz="4" w:space="0" w:color="000000"/>
              <w:right w:val="none" w:sz="4" w:space="0" w:color="000000"/>
            </w:tcBorders>
          </w:tcPr>
          <w:p w14:paraId="3A04DA00" w14:textId="77777777" w:rsidR="00AC3B84" w:rsidRDefault="003E43D9">
            <w:pPr>
              <w:spacing w:before="120" w:after="160" w:line="200" w:lineRule="exact"/>
              <w:rPr>
                <w:rFonts w:cstheme="minorHAnsi"/>
                <w:lang w:val="en-AU"/>
                <w14:ligatures w14:val="standardContextual"/>
              </w:rPr>
            </w:pPr>
            <w:r>
              <w:rPr>
                <w:rFonts w:cstheme="minorHAnsi"/>
                <w:lang w:val="en-AU"/>
              </w:rPr>
              <w:t>5.23</w:t>
            </w:r>
          </w:p>
        </w:tc>
        <w:tc>
          <w:tcPr>
            <w:tcW w:w="250" w:type="pct"/>
            <w:tcBorders>
              <w:top w:val="single" w:sz="4" w:space="0" w:color="auto"/>
              <w:left w:val="none" w:sz="4" w:space="0" w:color="000000"/>
              <w:bottom w:val="none" w:sz="4" w:space="0" w:color="000000"/>
              <w:right w:val="none" w:sz="4" w:space="0" w:color="000000"/>
            </w:tcBorders>
          </w:tcPr>
          <w:p w14:paraId="672C0B9D" w14:textId="77777777" w:rsidR="00AC3B84" w:rsidRDefault="003E43D9">
            <w:pPr>
              <w:spacing w:before="120" w:after="160" w:line="200" w:lineRule="exact"/>
              <w:rPr>
                <w:rFonts w:cstheme="minorHAnsi"/>
                <w:lang w:val="en-AU"/>
                <w14:ligatures w14:val="standardContextual"/>
              </w:rPr>
            </w:pPr>
            <w:r>
              <w:rPr>
                <w:rFonts w:cstheme="minorHAnsi"/>
                <w:lang w:val="en-AU"/>
              </w:rPr>
              <w:t>0.08</w:t>
            </w:r>
          </w:p>
        </w:tc>
        <w:tc>
          <w:tcPr>
            <w:tcW w:w="300" w:type="pct"/>
            <w:tcBorders>
              <w:top w:val="single" w:sz="4" w:space="0" w:color="auto"/>
              <w:left w:val="none" w:sz="4" w:space="0" w:color="000000"/>
              <w:bottom w:val="none" w:sz="4" w:space="0" w:color="000000"/>
              <w:right w:val="none" w:sz="4" w:space="0" w:color="000000"/>
            </w:tcBorders>
          </w:tcPr>
          <w:p w14:paraId="1FC6692B" w14:textId="77777777" w:rsidR="00AC3B84" w:rsidRDefault="003E43D9">
            <w:pPr>
              <w:spacing w:before="120" w:after="160" w:line="200" w:lineRule="exact"/>
              <w:rPr>
                <w:rFonts w:cstheme="minorHAnsi"/>
                <w:b/>
                <w:bCs/>
                <w:lang w:val="en-AU"/>
                <w14:ligatures w14:val="standardContextual"/>
              </w:rPr>
            </w:pPr>
            <w:r>
              <w:rPr>
                <w:rFonts w:cstheme="minorHAnsi"/>
                <w:b/>
                <w:bCs/>
                <w:lang w:val="en-AU"/>
              </w:rPr>
              <w:t>&lt;.001</w:t>
            </w:r>
          </w:p>
        </w:tc>
        <w:tc>
          <w:tcPr>
            <w:tcW w:w="301" w:type="pct"/>
            <w:tcBorders>
              <w:top w:val="single" w:sz="4" w:space="0" w:color="auto"/>
              <w:left w:val="none" w:sz="4" w:space="0" w:color="000000"/>
              <w:bottom w:val="none" w:sz="4" w:space="0" w:color="000000"/>
              <w:right w:val="none" w:sz="4" w:space="0" w:color="000000"/>
            </w:tcBorders>
          </w:tcPr>
          <w:p w14:paraId="19BD5603" w14:textId="77777777" w:rsidR="00AC3B84" w:rsidRDefault="003E43D9">
            <w:pPr>
              <w:spacing w:before="120" w:after="160" w:line="200" w:lineRule="exact"/>
              <w:rPr>
                <w:rFonts w:cstheme="minorHAnsi"/>
                <w:lang w:val="en-AU"/>
                <w14:ligatures w14:val="standardContextual"/>
              </w:rPr>
            </w:pPr>
            <w:r>
              <w:rPr>
                <w:rFonts w:cstheme="minorHAnsi"/>
                <w:lang w:val="en-AU"/>
              </w:rPr>
              <w:t>5.23</w:t>
            </w:r>
          </w:p>
        </w:tc>
        <w:tc>
          <w:tcPr>
            <w:tcW w:w="250" w:type="pct"/>
            <w:tcBorders>
              <w:top w:val="single" w:sz="4" w:space="0" w:color="auto"/>
              <w:left w:val="none" w:sz="4" w:space="0" w:color="000000"/>
              <w:bottom w:val="none" w:sz="4" w:space="0" w:color="000000"/>
              <w:right w:val="none" w:sz="4" w:space="0" w:color="000000"/>
            </w:tcBorders>
          </w:tcPr>
          <w:p w14:paraId="0F997E32" w14:textId="77777777" w:rsidR="00AC3B84" w:rsidRDefault="003E43D9">
            <w:pPr>
              <w:spacing w:before="120" w:after="160" w:line="200" w:lineRule="exact"/>
              <w:rPr>
                <w:rFonts w:cstheme="minorHAnsi"/>
                <w:lang w:val="en-AU"/>
                <w14:ligatures w14:val="standardContextual"/>
              </w:rPr>
            </w:pPr>
            <w:r>
              <w:rPr>
                <w:rFonts w:cstheme="minorHAnsi"/>
                <w:lang w:val="en-AU"/>
              </w:rPr>
              <w:t>0.08</w:t>
            </w:r>
          </w:p>
        </w:tc>
        <w:tc>
          <w:tcPr>
            <w:tcW w:w="301" w:type="pct"/>
            <w:tcBorders>
              <w:top w:val="single" w:sz="4" w:space="0" w:color="auto"/>
              <w:left w:val="none" w:sz="4" w:space="0" w:color="000000"/>
              <w:bottom w:val="none" w:sz="4" w:space="0" w:color="000000"/>
              <w:right w:val="none" w:sz="4" w:space="0" w:color="000000"/>
            </w:tcBorders>
          </w:tcPr>
          <w:p w14:paraId="0E8AF41F" w14:textId="77777777" w:rsidR="00AC3B84" w:rsidRDefault="003E43D9">
            <w:pPr>
              <w:spacing w:before="120" w:after="160" w:line="200" w:lineRule="exact"/>
              <w:rPr>
                <w:rFonts w:cstheme="minorHAnsi"/>
                <w:b/>
                <w:bCs/>
                <w:lang w:val="en-AU"/>
                <w14:ligatures w14:val="standardContextual"/>
              </w:rPr>
            </w:pPr>
            <w:r>
              <w:rPr>
                <w:rFonts w:cstheme="minorHAnsi"/>
                <w:b/>
                <w:bCs/>
                <w:lang w:val="en-AU"/>
              </w:rPr>
              <w:t>&lt;.001</w:t>
            </w:r>
          </w:p>
        </w:tc>
        <w:tc>
          <w:tcPr>
            <w:tcW w:w="301" w:type="pct"/>
            <w:tcBorders>
              <w:top w:val="single" w:sz="4" w:space="0" w:color="auto"/>
              <w:left w:val="none" w:sz="4" w:space="0" w:color="000000"/>
              <w:bottom w:val="none" w:sz="4" w:space="0" w:color="000000"/>
              <w:right w:val="none" w:sz="4" w:space="0" w:color="000000"/>
            </w:tcBorders>
          </w:tcPr>
          <w:p w14:paraId="03C40655" w14:textId="77777777" w:rsidR="00AC3B84" w:rsidRDefault="003E43D9">
            <w:pPr>
              <w:spacing w:before="120" w:after="160" w:line="200" w:lineRule="exact"/>
              <w:rPr>
                <w:rFonts w:cstheme="minorHAnsi"/>
                <w:lang w:val="en-AU"/>
                <w14:ligatures w14:val="standardContextual"/>
              </w:rPr>
            </w:pPr>
            <w:r>
              <w:rPr>
                <w:rFonts w:cstheme="minorHAnsi"/>
                <w:lang w:val="en-AU"/>
              </w:rPr>
              <w:t>5.23</w:t>
            </w:r>
          </w:p>
        </w:tc>
        <w:tc>
          <w:tcPr>
            <w:tcW w:w="251" w:type="pct"/>
            <w:tcBorders>
              <w:top w:val="single" w:sz="4" w:space="0" w:color="auto"/>
              <w:left w:val="none" w:sz="4" w:space="0" w:color="000000"/>
              <w:bottom w:val="none" w:sz="4" w:space="0" w:color="000000"/>
              <w:right w:val="none" w:sz="4" w:space="0" w:color="000000"/>
            </w:tcBorders>
          </w:tcPr>
          <w:p w14:paraId="12339FC8" w14:textId="77777777" w:rsidR="00AC3B84" w:rsidRDefault="003E43D9">
            <w:pPr>
              <w:spacing w:before="120" w:after="160" w:line="200" w:lineRule="exact"/>
              <w:rPr>
                <w:rFonts w:cstheme="minorHAnsi"/>
                <w:lang w:val="en-AU"/>
                <w14:ligatures w14:val="standardContextual"/>
              </w:rPr>
            </w:pPr>
            <w:r>
              <w:rPr>
                <w:rFonts w:cstheme="minorHAnsi"/>
                <w:lang w:val="en-AU"/>
              </w:rPr>
              <w:t>0.08</w:t>
            </w:r>
          </w:p>
        </w:tc>
        <w:tc>
          <w:tcPr>
            <w:tcW w:w="301" w:type="pct"/>
            <w:tcBorders>
              <w:top w:val="single" w:sz="4" w:space="0" w:color="auto"/>
              <w:left w:val="none" w:sz="4" w:space="0" w:color="000000"/>
              <w:bottom w:val="none" w:sz="4" w:space="0" w:color="000000"/>
              <w:right w:val="none" w:sz="4" w:space="0" w:color="000000"/>
            </w:tcBorders>
          </w:tcPr>
          <w:p w14:paraId="61857846" w14:textId="77777777" w:rsidR="00AC3B84" w:rsidRDefault="003E43D9">
            <w:pPr>
              <w:spacing w:before="120" w:after="160" w:line="200" w:lineRule="exact"/>
              <w:rPr>
                <w:rFonts w:cstheme="minorHAnsi"/>
                <w:b/>
                <w:bCs/>
                <w:lang w:val="en-AU"/>
                <w14:ligatures w14:val="standardContextual"/>
              </w:rPr>
            </w:pPr>
            <w:r>
              <w:rPr>
                <w:rFonts w:cstheme="minorHAnsi"/>
                <w:b/>
                <w:bCs/>
                <w:lang w:val="en-AU"/>
              </w:rPr>
              <w:t>&lt;.001</w:t>
            </w:r>
          </w:p>
        </w:tc>
        <w:tc>
          <w:tcPr>
            <w:tcW w:w="300" w:type="pct"/>
            <w:tcBorders>
              <w:top w:val="single" w:sz="4" w:space="0" w:color="auto"/>
              <w:left w:val="none" w:sz="4" w:space="0" w:color="000000"/>
              <w:bottom w:val="none" w:sz="4" w:space="0" w:color="000000"/>
              <w:right w:val="none" w:sz="4" w:space="0" w:color="000000"/>
            </w:tcBorders>
          </w:tcPr>
          <w:p w14:paraId="5863ED3F" w14:textId="77777777" w:rsidR="00AC3B84" w:rsidRDefault="003E43D9">
            <w:pPr>
              <w:spacing w:before="120" w:after="160" w:line="200" w:lineRule="exact"/>
              <w:rPr>
                <w:rFonts w:cstheme="minorHAnsi"/>
                <w:bCs/>
                <w:lang w:val="en-AU"/>
                <w14:ligatures w14:val="standardContextual"/>
              </w:rPr>
            </w:pPr>
            <w:r>
              <w:rPr>
                <w:rFonts w:cstheme="minorHAnsi"/>
                <w:bCs/>
                <w:lang w:val="en-AU"/>
              </w:rPr>
              <w:t>5.40</w:t>
            </w:r>
          </w:p>
        </w:tc>
        <w:tc>
          <w:tcPr>
            <w:tcW w:w="301" w:type="pct"/>
            <w:tcBorders>
              <w:top w:val="single" w:sz="4" w:space="0" w:color="auto"/>
              <w:left w:val="none" w:sz="4" w:space="0" w:color="000000"/>
              <w:bottom w:val="none" w:sz="4" w:space="0" w:color="000000"/>
              <w:right w:val="none" w:sz="4" w:space="0" w:color="000000"/>
            </w:tcBorders>
          </w:tcPr>
          <w:p w14:paraId="0C915F3C" w14:textId="77777777" w:rsidR="00AC3B84" w:rsidRDefault="003E43D9">
            <w:pPr>
              <w:spacing w:before="120" w:after="160" w:line="200" w:lineRule="exact"/>
              <w:rPr>
                <w:rFonts w:cstheme="minorHAnsi"/>
                <w:bCs/>
                <w:lang w:val="en-AU"/>
                <w14:ligatures w14:val="standardContextual"/>
              </w:rPr>
            </w:pPr>
            <w:r>
              <w:rPr>
                <w:rFonts w:cstheme="minorHAnsi"/>
                <w:bCs/>
                <w:lang w:val="en-AU"/>
              </w:rPr>
              <w:t>0.06</w:t>
            </w:r>
          </w:p>
        </w:tc>
        <w:tc>
          <w:tcPr>
            <w:tcW w:w="401" w:type="pct"/>
            <w:tcBorders>
              <w:top w:val="single" w:sz="4" w:space="0" w:color="auto"/>
              <w:left w:val="none" w:sz="4" w:space="0" w:color="000000"/>
              <w:bottom w:val="none" w:sz="4" w:space="0" w:color="000000"/>
              <w:right w:val="none" w:sz="4" w:space="0" w:color="000000"/>
            </w:tcBorders>
          </w:tcPr>
          <w:p w14:paraId="3FFF3001" w14:textId="77777777" w:rsidR="00AC3B84" w:rsidRDefault="003E43D9">
            <w:pPr>
              <w:spacing w:before="120" w:after="160" w:line="200" w:lineRule="exact"/>
              <w:rPr>
                <w:rFonts w:cstheme="minorHAnsi"/>
                <w:bCs/>
                <w:lang w:val="en-AU"/>
                <w14:ligatures w14:val="standardContextual"/>
              </w:rPr>
            </w:pPr>
            <w:r>
              <w:rPr>
                <w:rFonts w:cstheme="minorHAnsi"/>
                <w:b/>
                <w:bCs/>
                <w:lang w:val="en-AU"/>
              </w:rPr>
              <w:t>&lt;.001</w:t>
            </w:r>
          </w:p>
        </w:tc>
      </w:tr>
      <w:tr w:rsidR="00AC3B84" w14:paraId="7B533D70" w14:textId="77777777">
        <w:trPr>
          <w:trHeight w:val="20"/>
        </w:trPr>
        <w:tc>
          <w:tcPr>
            <w:tcW w:w="1492" w:type="pct"/>
            <w:tcBorders>
              <w:top w:val="none" w:sz="4" w:space="0" w:color="000000"/>
              <w:left w:val="none" w:sz="4" w:space="0" w:color="000000"/>
              <w:bottom w:val="none" w:sz="4" w:space="0" w:color="000000"/>
              <w:right w:val="none" w:sz="4" w:space="0" w:color="000000"/>
            </w:tcBorders>
          </w:tcPr>
          <w:p w14:paraId="4F58B211" w14:textId="77777777" w:rsidR="00AC3B84" w:rsidRDefault="003E43D9">
            <w:pPr>
              <w:spacing w:after="160" w:line="200" w:lineRule="exact"/>
              <w:rPr>
                <w:rFonts w:cstheme="minorHAnsi"/>
                <w:lang w:val="en-AU"/>
                <w14:ligatures w14:val="standardContextual"/>
              </w:rPr>
            </w:pPr>
            <w:r>
              <w:rPr>
                <w:rFonts w:cstheme="minorHAnsi"/>
                <w:lang w:val="en-AU"/>
              </w:rPr>
              <w:t>Framing (personal)</w:t>
            </w:r>
          </w:p>
        </w:tc>
        <w:tc>
          <w:tcPr>
            <w:tcW w:w="251" w:type="pct"/>
            <w:tcBorders>
              <w:top w:val="none" w:sz="4" w:space="0" w:color="000000"/>
              <w:left w:val="none" w:sz="4" w:space="0" w:color="000000"/>
              <w:bottom w:val="none" w:sz="4" w:space="0" w:color="000000"/>
              <w:right w:val="none" w:sz="4" w:space="0" w:color="000000"/>
            </w:tcBorders>
          </w:tcPr>
          <w:p w14:paraId="18B4156A" w14:textId="77777777" w:rsidR="00AC3B84" w:rsidRDefault="003E43D9">
            <w:pPr>
              <w:spacing w:after="160" w:line="200" w:lineRule="exact"/>
              <w:rPr>
                <w:rFonts w:cstheme="minorHAnsi"/>
                <w:lang w:val="en-AU"/>
                <w14:ligatures w14:val="standardContextual"/>
              </w:rPr>
            </w:pPr>
            <w:r>
              <w:rPr>
                <w:rFonts w:cstheme="minorHAnsi"/>
                <w:lang w:val="en-AU"/>
              </w:rPr>
              <w:t>0.29</w:t>
            </w:r>
          </w:p>
        </w:tc>
        <w:tc>
          <w:tcPr>
            <w:tcW w:w="250" w:type="pct"/>
            <w:tcBorders>
              <w:top w:val="none" w:sz="4" w:space="0" w:color="000000"/>
              <w:left w:val="none" w:sz="4" w:space="0" w:color="000000"/>
              <w:bottom w:val="none" w:sz="4" w:space="0" w:color="000000"/>
              <w:right w:val="none" w:sz="4" w:space="0" w:color="000000"/>
            </w:tcBorders>
          </w:tcPr>
          <w:p w14:paraId="4FA631D0" w14:textId="77777777" w:rsidR="00AC3B84" w:rsidRDefault="003E43D9">
            <w:pPr>
              <w:spacing w:after="160" w:line="200" w:lineRule="exact"/>
              <w:rPr>
                <w:rFonts w:cstheme="minorHAnsi"/>
                <w:lang w:val="en-AU"/>
                <w14:ligatures w14:val="standardContextual"/>
              </w:rPr>
            </w:pPr>
            <w:r>
              <w:rPr>
                <w:rFonts w:cstheme="minorHAnsi"/>
                <w:lang w:val="en-AU"/>
              </w:rPr>
              <w:t>0.11</w:t>
            </w:r>
          </w:p>
        </w:tc>
        <w:tc>
          <w:tcPr>
            <w:tcW w:w="300" w:type="pct"/>
            <w:tcBorders>
              <w:top w:val="none" w:sz="4" w:space="0" w:color="000000"/>
              <w:left w:val="none" w:sz="4" w:space="0" w:color="000000"/>
              <w:bottom w:val="none" w:sz="4" w:space="0" w:color="000000"/>
              <w:right w:val="none" w:sz="4" w:space="0" w:color="000000"/>
            </w:tcBorders>
          </w:tcPr>
          <w:p w14:paraId="35D1DC25" w14:textId="77777777" w:rsidR="00AC3B84" w:rsidRDefault="003E43D9">
            <w:pPr>
              <w:spacing w:after="160" w:line="200" w:lineRule="exact"/>
              <w:rPr>
                <w:rFonts w:cstheme="minorHAnsi"/>
                <w:b/>
                <w:lang w:val="en-AU"/>
                <w14:ligatures w14:val="standardContextual"/>
              </w:rPr>
            </w:pPr>
            <w:r>
              <w:rPr>
                <w:rFonts w:cstheme="minorHAnsi"/>
                <w:b/>
                <w:lang w:val="en-AU"/>
              </w:rPr>
              <w:t>.008</w:t>
            </w:r>
          </w:p>
        </w:tc>
        <w:tc>
          <w:tcPr>
            <w:tcW w:w="301" w:type="pct"/>
            <w:tcBorders>
              <w:top w:val="none" w:sz="4" w:space="0" w:color="000000"/>
              <w:left w:val="none" w:sz="4" w:space="0" w:color="000000"/>
              <w:bottom w:val="none" w:sz="4" w:space="0" w:color="000000"/>
              <w:right w:val="none" w:sz="4" w:space="0" w:color="000000"/>
            </w:tcBorders>
          </w:tcPr>
          <w:p w14:paraId="4EF73A47" w14:textId="77777777" w:rsidR="00AC3B84" w:rsidRDefault="003E43D9">
            <w:pPr>
              <w:spacing w:after="160" w:line="200" w:lineRule="exact"/>
              <w:rPr>
                <w:rFonts w:cstheme="minorHAnsi"/>
                <w:lang w:val="en-AU"/>
                <w14:ligatures w14:val="standardContextual"/>
              </w:rPr>
            </w:pPr>
            <w:r>
              <w:rPr>
                <w:rFonts w:cstheme="minorHAnsi"/>
                <w:lang w:val="en-AU"/>
              </w:rPr>
              <w:t>0.29</w:t>
            </w:r>
          </w:p>
        </w:tc>
        <w:tc>
          <w:tcPr>
            <w:tcW w:w="250" w:type="pct"/>
            <w:tcBorders>
              <w:top w:val="none" w:sz="4" w:space="0" w:color="000000"/>
              <w:left w:val="none" w:sz="4" w:space="0" w:color="000000"/>
              <w:bottom w:val="none" w:sz="4" w:space="0" w:color="000000"/>
              <w:right w:val="none" w:sz="4" w:space="0" w:color="000000"/>
            </w:tcBorders>
          </w:tcPr>
          <w:p w14:paraId="7D839087" w14:textId="77777777" w:rsidR="00AC3B84" w:rsidRDefault="003E43D9">
            <w:pPr>
              <w:spacing w:after="160" w:line="200" w:lineRule="exact"/>
              <w:rPr>
                <w:rFonts w:cstheme="minorHAnsi"/>
                <w:lang w:val="en-AU"/>
                <w14:ligatures w14:val="standardContextual"/>
              </w:rPr>
            </w:pPr>
            <w:r>
              <w:rPr>
                <w:rFonts w:cstheme="minorHAnsi"/>
                <w:lang w:val="en-AU"/>
              </w:rPr>
              <w:t>0.11</w:t>
            </w:r>
          </w:p>
        </w:tc>
        <w:tc>
          <w:tcPr>
            <w:tcW w:w="301" w:type="pct"/>
            <w:tcBorders>
              <w:top w:val="none" w:sz="4" w:space="0" w:color="000000"/>
              <w:left w:val="none" w:sz="4" w:space="0" w:color="000000"/>
              <w:bottom w:val="none" w:sz="4" w:space="0" w:color="000000"/>
              <w:right w:val="none" w:sz="4" w:space="0" w:color="000000"/>
            </w:tcBorders>
          </w:tcPr>
          <w:p w14:paraId="3B4C89F9" w14:textId="77777777" w:rsidR="00AC3B84" w:rsidRDefault="003E43D9">
            <w:pPr>
              <w:spacing w:after="160" w:line="200" w:lineRule="exact"/>
              <w:rPr>
                <w:rFonts w:cstheme="minorHAnsi"/>
                <w:lang w:val="en-AU"/>
                <w14:ligatures w14:val="standardContextual"/>
              </w:rPr>
            </w:pPr>
            <w:r>
              <w:rPr>
                <w:rFonts w:cstheme="minorHAnsi"/>
                <w:b/>
                <w:lang w:val="en-AU"/>
              </w:rPr>
              <w:t>.006</w:t>
            </w:r>
          </w:p>
        </w:tc>
        <w:tc>
          <w:tcPr>
            <w:tcW w:w="301" w:type="pct"/>
            <w:tcBorders>
              <w:top w:val="none" w:sz="4" w:space="0" w:color="000000"/>
              <w:left w:val="none" w:sz="4" w:space="0" w:color="000000"/>
              <w:bottom w:val="none" w:sz="4" w:space="0" w:color="000000"/>
              <w:right w:val="none" w:sz="4" w:space="0" w:color="000000"/>
            </w:tcBorders>
          </w:tcPr>
          <w:p w14:paraId="0255E3E9" w14:textId="77777777" w:rsidR="00AC3B84" w:rsidRDefault="003E43D9">
            <w:pPr>
              <w:spacing w:after="160" w:line="200" w:lineRule="exact"/>
              <w:rPr>
                <w:rFonts w:cstheme="minorHAnsi"/>
                <w:lang w:val="en-AU"/>
                <w14:ligatures w14:val="standardContextual"/>
              </w:rPr>
            </w:pPr>
            <w:r>
              <w:rPr>
                <w:rFonts w:cstheme="minorHAnsi"/>
                <w:lang w:val="en-AU"/>
              </w:rPr>
              <w:t>0.29</w:t>
            </w:r>
          </w:p>
        </w:tc>
        <w:tc>
          <w:tcPr>
            <w:tcW w:w="251" w:type="pct"/>
            <w:tcBorders>
              <w:top w:val="none" w:sz="4" w:space="0" w:color="000000"/>
              <w:left w:val="none" w:sz="4" w:space="0" w:color="000000"/>
              <w:bottom w:val="none" w:sz="4" w:space="0" w:color="000000"/>
              <w:right w:val="none" w:sz="4" w:space="0" w:color="000000"/>
            </w:tcBorders>
          </w:tcPr>
          <w:p w14:paraId="34151BF1" w14:textId="77777777" w:rsidR="00AC3B84" w:rsidRDefault="003E43D9">
            <w:pPr>
              <w:spacing w:after="160" w:line="200" w:lineRule="exact"/>
              <w:rPr>
                <w:rFonts w:cstheme="minorHAnsi"/>
                <w:lang w:val="en-AU"/>
                <w14:ligatures w14:val="standardContextual"/>
              </w:rPr>
            </w:pPr>
            <w:r>
              <w:rPr>
                <w:rFonts w:cstheme="minorHAnsi"/>
                <w:lang w:val="en-AU"/>
              </w:rPr>
              <w:t>0.11</w:t>
            </w:r>
          </w:p>
        </w:tc>
        <w:tc>
          <w:tcPr>
            <w:tcW w:w="301" w:type="pct"/>
            <w:tcBorders>
              <w:top w:val="none" w:sz="4" w:space="0" w:color="000000"/>
              <w:left w:val="none" w:sz="4" w:space="0" w:color="000000"/>
              <w:bottom w:val="none" w:sz="4" w:space="0" w:color="000000"/>
              <w:right w:val="none" w:sz="4" w:space="0" w:color="000000"/>
            </w:tcBorders>
          </w:tcPr>
          <w:p w14:paraId="28DDAC2B" w14:textId="77777777" w:rsidR="00AC3B84" w:rsidRDefault="003E43D9">
            <w:pPr>
              <w:spacing w:after="160" w:line="200" w:lineRule="exact"/>
              <w:rPr>
                <w:rFonts w:cstheme="minorHAnsi"/>
                <w:b/>
                <w:lang w:val="en-AU"/>
                <w14:ligatures w14:val="standardContextual"/>
              </w:rPr>
            </w:pPr>
            <w:r>
              <w:rPr>
                <w:rFonts w:cstheme="minorHAnsi"/>
                <w:b/>
                <w:lang w:val="en-AU"/>
              </w:rPr>
              <w:t>.007</w:t>
            </w:r>
          </w:p>
        </w:tc>
        <w:tc>
          <w:tcPr>
            <w:tcW w:w="300" w:type="pct"/>
            <w:tcBorders>
              <w:top w:val="none" w:sz="4" w:space="0" w:color="000000"/>
              <w:left w:val="none" w:sz="4" w:space="0" w:color="000000"/>
              <w:bottom w:val="none" w:sz="4" w:space="0" w:color="000000"/>
              <w:right w:val="none" w:sz="4" w:space="0" w:color="000000"/>
            </w:tcBorders>
          </w:tcPr>
          <w:p w14:paraId="5B22C044" w14:textId="77777777" w:rsidR="00AC3B84" w:rsidRDefault="003E43D9">
            <w:pPr>
              <w:spacing w:after="160" w:line="200" w:lineRule="exact"/>
              <w:rPr>
                <w:rFonts w:cstheme="minorHAnsi"/>
                <w:bCs/>
                <w:lang w:val="en-AU"/>
                <w14:ligatures w14:val="standardContextual"/>
              </w:rPr>
            </w:pPr>
            <w:r>
              <w:rPr>
                <w:rFonts w:cstheme="minorHAnsi"/>
                <w:bCs/>
                <w:lang w:val="en-AU"/>
              </w:rPr>
              <w:t>0.15</w:t>
            </w:r>
          </w:p>
        </w:tc>
        <w:tc>
          <w:tcPr>
            <w:tcW w:w="301" w:type="pct"/>
            <w:tcBorders>
              <w:top w:val="none" w:sz="4" w:space="0" w:color="000000"/>
              <w:left w:val="none" w:sz="4" w:space="0" w:color="000000"/>
              <w:bottom w:val="none" w:sz="4" w:space="0" w:color="000000"/>
              <w:right w:val="none" w:sz="4" w:space="0" w:color="000000"/>
            </w:tcBorders>
          </w:tcPr>
          <w:p w14:paraId="5F36D7F4" w14:textId="77777777" w:rsidR="00AC3B84" w:rsidRDefault="003E43D9">
            <w:pPr>
              <w:spacing w:after="160" w:line="200" w:lineRule="exact"/>
              <w:rPr>
                <w:rFonts w:cstheme="minorHAnsi"/>
                <w:bCs/>
                <w:lang w:val="en-AU"/>
                <w14:ligatures w14:val="standardContextual"/>
              </w:rPr>
            </w:pPr>
            <w:r>
              <w:rPr>
                <w:rFonts w:cstheme="minorHAnsi"/>
                <w:bCs/>
                <w:lang w:val="en-AU"/>
              </w:rPr>
              <w:t>0.08</w:t>
            </w:r>
          </w:p>
        </w:tc>
        <w:tc>
          <w:tcPr>
            <w:tcW w:w="401" w:type="pct"/>
            <w:tcBorders>
              <w:top w:val="none" w:sz="4" w:space="0" w:color="000000"/>
              <w:left w:val="none" w:sz="4" w:space="0" w:color="000000"/>
              <w:bottom w:val="none" w:sz="4" w:space="0" w:color="000000"/>
              <w:right w:val="none" w:sz="4" w:space="0" w:color="000000"/>
            </w:tcBorders>
          </w:tcPr>
          <w:p w14:paraId="56079105" w14:textId="77777777" w:rsidR="00AC3B84" w:rsidRDefault="003E43D9">
            <w:pPr>
              <w:spacing w:after="160" w:line="200" w:lineRule="exact"/>
              <w:rPr>
                <w:rFonts w:cstheme="minorHAnsi"/>
                <w:bCs/>
                <w:lang w:val="en-AU"/>
                <w14:ligatures w14:val="standardContextual"/>
              </w:rPr>
            </w:pPr>
            <w:r>
              <w:rPr>
                <w:rFonts w:cstheme="minorHAnsi"/>
                <w:bCs/>
                <w:lang w:val="en-AU"/>
              </w:rPr>
              <w:t>.054</w:t>
            </w:r>
          </w:p>
        </w:tc>
      </w:tr>
      <w:tr w:rsidR="00AC3B84" w14:paraId="67F4F781" w14:textId="77777777">
        <w:trPr>
          <w:trHeight w:val="20"/>
        </w:trPr>
        <w:tc>
          <w:tcPr>
            <w:tcW w:w="1492" w:type="pct"/>
            <w:tcBorders>
              <w:top w:val="none" w:sz="4" w:space="0" w:color="000000"/>
              <w:left w:val="none" w:sz="4" w:space="0" w:color="000000"/>
              <w:bottom w:val="none" w:sz="4" w:space="0" w:color="000000"/>
              <w:right w:val="none" w:sz="4" w:space="0" w:color="000000"/>
            </w:tcBorders>
          </w:tcPr>
          <w:p w14:paraId="4368DC9C" w14:textId="77777777" w:rsidR="00AC3B84" w:rsidRDefault="003E43D9">
            <w:pPr>
              <w:spacing w:after="160" w:line="200" w:lineRule="exact"/>
              <w:rPr>
                <w:rFonts w:cstheme="minorHAnsi"/>
                <w:lang w:val="en-AU"/>
                <w14:ligatures w14:val="standardContextual"/>
              </w:rPr>
            </w:pPr>
            <w:r>
              <w:rPr>
                <w:rFonts w:cstheme="minorHAnsi"/>
                <w:lang w:val="en-AU"/>
              </w:rPr>
              <w:t>Framing (generic)</w:t>
            </w:r>
          </w:p>
        </w:tc>
        <w:tc>
          <w:tcPr>
            <w:tcW w:w="251" w:type="pct"/>
            <w:tcBorders>
              <w:top w:val="none" w:sz="4" w:space="0" w:color="000000"/>
              <w:left w:val="none" w:sz="4" w:space="0" w:color="000000"/>
              <w:bottom w:val="none" w:sz="4" w:space="0" w:color="000000"/>
              <w:right w:val="none" w:sz="4" w:space="0" w:color="000000"/>
            </w:tcBorders>
          </w:tcPr>
          <w:p w14:paraId="28E42E4E" w14:textId="77777777" w:rsidR="00AC3B84" w:rsidRDefault="003E43D9">
            <w:pPr>
              <w:spacing w:after="160" w:line="200" w:lineRule="exact"/>
              <w:rPr>
                <w:rFonts w:cstheme="minorHAnsi"/>
                <w:lang w:val="en-AU"/>
                <w14:ligatures w14:val="standardContextual"/>
              </w:rPr>
            </w:pPr>
            <w:r>
              <w:rPr>
                <w:rFonts w:cstheme="minorHAnsi"/>
                <w:lang w:val="en-AU"/>
              </w:rPr>
              <w:t>0.10</w:t>
            </w:r>
          </w:p>
        </w:tc>
        <w:tc>
          <w:tcPr>
            <w:tcW w:w="250" w:type="pct"/>
            <w:tcBorders>
              <w:top w:val="none" w:sz="4" w:space="0" w:color="000000"/>
              <w:left w:val="none" w:sz="4" w:space="0" w:color="000000"/>
              <w:bottom w:val="none" w:sz="4" w:space="0" w:color="000000"/>
              <w:right w:val="none" w:sz="4" w:space="0" w:color="000000"/>
            </w:tcBorders>
          </w:tcPr>
          <w:p w14:paraId="54D133D0" w14:textId="77777777" w:rsidR="00AC3B84" w:rsidRDefault="003E43D9">
            <w:pPr>
              <w:spacing w:after="160" w:line="200" w:lineRule="exact"/>
              <w:rPr>
                <w:rFonts w:cstheme="minorHAnsi"/>
                <w:lang w:val="en-AU"/>
                <w14:ligatures w14:val="standardContextual"/>
              </w:rPr>
            </w:pPr>
            <w:r>
              <w:rPr>
                <w:rFonts w:cstheme="minorHAnsi"/>
                <w:lang w:val="en-AU"/>
              </w:rPr>
              <w:t>0.11</w:t>
            </w:r>
          </w:p>
        </w:tc>
        <w:tc>
          <w:tcPr>
            <w:tcW w:w="300" w:type="pct"/>
            <w:tcBorders>
              <w:top w:val="none" w:sz="4" w:space="0" w:color="000000"/>
              <w:left w:val="none" w:sz="4" w:space="0" w:color="000000"/>
              <w:bottom w:val="none" w:sz="4" w:space="0" w:color="000000"/>
              <w:right w:val="none" w:sz="4" w:space="0" w:color="000000"/>
            </w:tcBorders>
          </w:tcPr>
          <w:p w14:paraId="78BD855B" w14:textId="77777777" w:rsidR="00AC3B84" w:rsidRDefault="003E43D9">
            <w:pPr>
              <w:spacing w:after="160" w:line="200" w:lineRule="exact"/>
              <w:rPr>
                <w:rFonts w:cstheme="minorHAnsi"/>
                <w:lang w:val="en-AU"/>
                <w14:ligatures w14:val="standardContextual"/>
              </w:rPr>
            </w:pPr>
            <w:r>
              <w:rPr>
                <w:rFonts w:cstheme="minorHAnsi"/>
                <w:lang w:val="en-AU"/>
              </w:rPr>
              <w:t>.384</w:t>
            </w:r>
          </w:p>
        </w:tc>
        <w:tc>
          <w:tcPr>
            <w:tcW w:w="301" w:type="pct"/>
            <w:tcBorders>
              <w:top w:val="none" w:sz="4" w:space="0" w:color="000000"/>
              <w:left w:val="none" w:sz="4" w:space="0" w:color="000000"/>
              <w:bottom w:val="none" w:sz="4" w:space="0" w:color="000000"/>
              <w:right w:val="none" w:sz="4" w:space="0" w:color="000000"/>
            </w:tcBorders>
          </w:tcPr>
          <w:p w14:paraId="19B1E940" w14:textId="77777777" w:rsidR="00AC3B84" w:rsidRDefault="003E43D9">
            <w:pPr>
              <w:spacing w:after="160" w:line="200" w:lineRule="exact"/>
              <w:rPr>
                <w:rFonts w:cstheme="minorHAnsi"/>
                <w:lang w:val="en-AU"/>
                <w14:ligatures w14:val="standardContextual"/>
              </w:rPr>
            </w:pPr>
            <w:r>
              <w:rPr>
                <w:rFonts w:cstheme="minorHAnsi"/>
                <w:lang w:val="en-AU"/>
              </w:rPr>
              <w:t>0.10</w:t>
            </w:r>
          </w:p>
        </w:tc>
        <w:tc>
          <w:tcPr>
            <w:tcW w:w="250" w:type="pct"/>
            <w:tcBorders>
              <w:top w:val="none" w:sz="4" w:space="0" w:color="000000"/>
              <w:left w:val="none" w:sz="4" w:space="0" w:color="000000"/>
              <w:bottom w:val="none" w:sz="4" w:space="0" w:color="000000"/>
              <w:right w:val="none" w:sz="4" w:space="0" w:color="000000"/>
            </w:tcBorders>
          </w:tcPr>
          <w:p w14:paraId="594DF305" w14:textId="77777777" w:rsidR="00AC3B84" w:rsidRDefault="003E43D9">
            <w:pPr>
              <w:spacing w:after="160" w:line="200" w:lineRule="exact"/>
              <w:rPr>
                <w:rFonts w:cstheme="minorHAnsi"/>
                <w:lang w:val="en-AU"/>
                <w14:ligatures w14:val="standardContextual"/>
              </w:rPr>
            </w:pPr>
            <w:r>
              <w:rPr>
                <w:rFonts w:cstheme="minorHAnsi"/>
                <w:lang w:val="en-AU"/>
              </w:rPr>
              <w:t>0.11</w:t>
            </w:r>
          </w:p>
        </w:tc>
        <w:tc>
          <w:tcPr>
            <w:tcW w:w="301" w:type="pct"/>
            <w:tcBorders>
              <w:top w:val="none" w:sz="4" w:space="0" w:color="000000"/>
              <w:left w:val="none" w:sz="4" w:space="0" w:color="000000"/>
              <w:bottom w:val="none" w:sz="4" w:space="0" w:color="000000"/>
              <w:right w:val="none" w:sz="4" w:space="0" w:color="000000"/>
            </w:tcBorders>
          </w:tcPr>
          <w:p w14:paraId="1E70FE8E" w14:textId="77777777" w:rsidR="00AC3B84" w:rsidRDefault="003E43D9">
            <w:pPr>
              <w:spacing w:after="160" w:line="200" w:lineRule="exact"/>
              <w:rPr>
                <w:rFonts w:cstheme="minorHAnsi"/>
                <w:lang w:val="en-AU"/>
                <w14:ligatures w14:val="standardContextual"/>
              </w:rPr>
            </w:pPr>
            <w:r>
              <w:rPr>
                <w:rFonts w:cstheme="minorHAnsi"/>
                <w:lang w:val="en-AU"/>
              </w:rPr>
              <w:t>.342</w:t>
            </w:r>
          </w:p>
        </w:tc>
        <w:tc>
          <w:tcPr>
            <w:tcW w:w="301" w:type="pct"/>
            <w:tcBorders>
              <w:top w:val="none" w:sz="4" w:space="0" w:color="000000"/>
              <w:left w:val="none" w:sz="4" w:space="0" w:color="000000"/>
              <w:bottom w:val="none" w:sz="4" w:space="0" w:color="000000"/>
              <w:right w:val="none" w:sz="4" w:space="0" w:color="000000"/>
            </w:tcBorders>
          </w:tcPr>
          <w:p w14:paraId="6FE24B19" w14:textId="77777777" w:rsidR="00AC3B84" w:rsidRDefault="003E43D9">
            <w:pPr>
              <w:spacing w:after="160" w:line="200" w:lineRule="exact"/>
              <w:rPr>
                <w:rFonts w:cstheme="minorHAnsi"/>
                <w:lang w:val="en-AU"/>
                <w14:ligatures w14:val="standardContextual"/>
              </w:rPr>
            </w:pPr>
            <w:r>
              <w:rPr>
                <w:rFonts w:cstheme="minorHAnsi"/>
                <w:lang w:val="en-AU"/>
              </w:rPr>
              <w:t>0.10</w:t>
            </w:r>
          </w:p>
        </w:tc>
        <w:tc>
          <w:tcPr>
            <w:tcW w:w="251" w:type="pct"/>
            <w:tcBorders>
              <w:top w:val="none" w:sz="4" w:space="0" w:color="000000"/>
              <w:left w:val="none" w:sz="4" w:space="0" w:color="000000"/>
              <w:bottom w:val="none" w:sz="4" w:space="0" w:color="000000"/>
              <w:right w:val="none" w:sz="4" w:space="0" w:color="000000"/>
            </w:tcBorders>
          </w:tcPr>
          <w:p w14:paraId="57680327" w14:textId="77777777" w:rsidR="00AC3B84" w:rsidRDefault="003E43D9">
            <w:pPr>
              <w:spacing w:after="160" w:line="200" w:lineRule="exact"/>
              <w:rPr>
                <w:rFonts w:cstheme="minorHAnsi"/>
                <w:lang w:val="en-AU"/>
                <w14:ligatures w14:val="standardContextual"/>
              </w:rPr>
            </w:pPr>
            <w:r>
              <w:rPr>
                <w:rFonts w:cstheme="minorHAnsi"/>
                <w:lang w:val="en-AU"/>
              </w:rPr>
              <w:t>0.11</w:t>
            </w:r>
          </w:p>
        </w:tc>
        <w:tc>
          <w:tcPr>
            <w:tcW w:w="301" w:type="pct"/>
            <w:tcBorders>
              <w:top w:val="none" w:sz="4" w:space="0" w:color="000000"/>
              <w:left w:val="none" w:sz="4" w:space="0" w:color="000000"/>
              <w:bottom w:val="none" w:sz="4" w:space="0" w:color="000000"/>
              <w:right w:val="none" w:sz="4" w:space="0" w:color="000000"/>
            </w:tcBorders>
          </w:tcPr>
          <w:p w14:paraId="4C4DDFC9" w14:textId="77777777" w:rsidR="00AC3B84" w:rsidRDefault="003E43D9">
            <w:pPr>
              <w:spacing w:after="160" w:line="200" w:lineRule="exact"/>
              <w:rPr>
                <w:rFonts w:cstheme="minorHAnsi"/>
                <w:lang w:val="en-AU"/>
                <w14:ligatures w14:val="standardContextual"/>
              </w:rPr>
            </w:pPr>
            <w:r>
              <w:rPr>
                <w:rFonts w:cstheme="minorHAnsi"/>
                <w:lang w:val="en-AU"/>
              </w:rPr>
              <w:t>.339</w:t>
            </w:r>
          </w:p>
        </w:tc>
        <w:tc>
          <w:tcPr>
            <w:tcW w:w="300" w:type="pct"/>
            <w:tcBorders>
              <w:top w:val="none" w:sz="4" w:space="0" w:color="000000"/>
              <w:left w:val="none" w:sz="4" w:space="0" w:color="000000"/>
              <w:bottom w:val="none" w:sz="4" w:space="0" w:color="000000"/>
              <w:right w:val="none" w:sz="4" w:space="0" w:color="000000"/>
            </w:tcBorders>
          </w:tcPr>
          <w:p w14:paraId="628EFC15" w14:textId="77777777" w:rsidR="00AC3B84" w:rsidRDefault="003E43D9">
            <w:pPr>
              <w:spacing w:after="160" w:line="200" w:lineRule="exact"/>
              <w:rPr>
                <w:rFonts w:cstheme="minorHAnsi"/>
                <w:bCs/>
                <w:lang w:val="en-AU"/>
                <w14:ligatures w14:val="standardContextual"/>
              </w:rPr>
            </w:pPr>
            <w:r>
              <w:rPr>
                <w:rFonts w:cstheme="minorHAnsi"/>
                <w:bCs/>
                <w:lang w:val="en-AU"/>
              </w:rPr>
              <w:t>0.06</w:t>
            </w:r>
          </w:p>
        </w:tc>
        <w:tc>
          <w:tcPr>
            <w:tcW w:w="301" w:type="pct"/>
            <w:tcBorders>
              <w:top w:val="none" w:sz="4" w:space="0" w:color="000000"/>
              <w:left w:val="none" w:sz="4" w:space="0" w:color="000000"/>
              <w:bottom w:val="none" w:sz="4" w:space="0" w:color="000000"/>
              <w:right w:val="none" w:sz="4" w:space="0" w:color="000000"/>
            </w:tcBorders>
          </w:tcPr>
          <w:p w14:paraId="22699835" w14:textId="77777777" w:rsidR="00AC3B84" w:rsidRDefault="003E43D9">
            <w:pPr>
              <w:spacing w:after="160" w:line="200" w:lineRule="exact"/>
              <w:rPr>
                <w:rFonts w:cstheme="minorHAnsi"/>
                <w:bCs/>
                <w:lang w:val="en-AU"/>
                <w14:ligatures w14:val="standardContextual"/>
              </w:rPr>
            </w:pPr>
            <w:r>
              <w:rPr>
                <w:rFonts w:cstheme="minorHAnsi"/>
                <w:bCs/>
                <w:lang w:val="en-AU"/>
              </w:rPr>
              <w:t>0.08</w:t>
            </w:r>
          </w:p>
        </w:tc>
        <w:tc>
          <w:tcPr>
            <w:tcW w:w="401" w:type="pct"/>
            <w:tcBorders>
              <w:top w:val="none" w:sz="4" w:space="0" w:color="000000"/>
              <w:left w:val="none" w:sz="4" w:space="0" w:color="000000"/>
              <w:bottom w:val="none" w:sz="4" w:space="0" w:color="000000"/>
              <w:right w:val="none" w:sz="4" w:space="0" w:color="000000"/>
            </w:tcBorders>
          </w:tcPr>
          <w:p w14:paraId="4800F648" w14:textId="77777777" w:rsidR="00AC3B84" w:rsidRDefault="003E43D9">
            <w:pPr>
              <w:spacing w:after="160" w:line="200" w:lineRule="exact"/>
              <w:rPr>
                <w:rFonts w:cstheme="minorHAnsi"/>
                <w:bCs/>
                <w:lang w:val="en-AU"/>
                <w14:ligatures w14:val="standardContextual"/>
              </w:rPr>
            </w:pPr>
            <w:r>
              <w:rPr>
                <w:rFonts w:cstheme="minorHAnsi"/>
                <w:bCs/>
                <w:lang w:val="en-AU"/>
              </w:rPr>
              <w:t>.441</w:t>
            </w:r>
          </w:p>
        </w:tc>
      </w:tr>
      <w:tr w:rsidR="00AC3B84" w14:paraId="5CF5BAC5" w14:textId="77777777">
        <w:trPr>
          <w:trHeight w:val="20"/>
        </w:trPr>
        <w:tc>
          <w:tcPr>
            <w:tcW w:w="1492" w:type="pct"/>
            <w:tcBorders>
              <w:top w:val="none" w:sz="4" w:space="0" w:color="000000"/>
              <w:left w:val="none" w:sz="4" w:space="0" w:color="000000"/>
              <w:bottom w:val="none" w:sz="4" w:space="0" w:color="000000"/>
              <w:right w:val="none" w:sz="4" w:space="0" w:color="000000"/>
            </w:tcBorders>
          </w:tcPr>
          <w:p w14:paraId="3BC7F76A" w14:textId="77777777" w:rsidR="00AC3B84" w:rsidRDefault="003E43D9">
            <w:pPr>
              <w:spacing w:after="160" w:line="200" w:lineRule="exact"/>
              <w:rPr>
                <w:rFonts w:cstheme="minorHAnsi"/>
                <w:lang w:val="en-AU"/>
                <w14:ligatures w14:val="standardContextual"/>
              </w:rPr>
            </w:pPr>
            <w:r>
              <w:rPr>
                <w:rFonts w:cstheme="minorHAnsi"/>
                <w:lang w:val="en-AU"/>
              </w:rPr>
              <w:t>Policy (default)</w:t>
            </w:r>
          </w:p>
        </w:tc>
        <w:tc>
          <w:tcPr>
            <w:tcW w:w="251" w:type="pct"/>
            <w:tcBorders>
              <w:top w:val="none" w:sz="4" w:space="0" w:color="000000"/>
              <w:left w:val="none" w:sz="4" w:space="0" w:color="000000"/>
              <w:bottom w:val="none" w:sz="4" w:space="0" w:color="000000"/>
              <w:right w:val="none" w:sz="4" w:space="0" w:color="000000"/>
            </w:tcBorders>
          </w:tcPr>
          <w:p w14:paraId="016B7866" w14:textId="77777777" w:rsidR="00AC3B84" w:rsidRDefault="003E43D9">
            <w:pPr>
              <w:spacing w:after="160" w:line="200" w:lineRule="exact"/>
              <w:rPr>
                <w:rFonts w:cstheme="minorHAnsi"/>
                <w:lang w:val="en-AU"/>
                <w14:ligatures w14:val="standardContextual"/>
              </w:rPr>
            </w:pPr>
            <w:r>
              <w:rPr>
                <w:rFonts w:cstheme="minorHAnsi"/>
                <w:lang w:val="en-AU"/>
              </w:rPr>
              <w:t>0.08</w:t>
            </w:r>
          </w:p>
        </w:tc>
        <w:tc>
          <w:tcPr>
            <w:tcW w:w="250" w:type="pct"/>
            <w:tcBorders>
              <w:top w:val="none" w:sz="4" w:space="0" w:color="000000"/>
              <w:left w:val="none" w:sz="4" w:space="0" w:color="000000"/>
              <w:bottom w:val="none" w:sz="4" w:space="0" w:color="000000"/>
              <w:right w:val="none" w:sz="4" w:space="0" w:color="000000"/>
            </w:tcBorders>
          </w:tcPr>
          <w:p w14:paraId="12F6A132" w14:textId="77777777" w:rsidR="00AC3B84" w:rsidRDefault="003E43D9">
            <w:pPr>
              <w:spacing w:after="160" w:line="200" w:lineRule="exact"/>
              <w:rPr>
                <w:rFonts w:cstheme="minorHAnsi"/>
                <w:lang w:val="en-AU"/>
                <w14:ligatures w14:val="standardContextual"/>
              </w:rPr>
            </w:pPr>
            <w:r>
              <w:rPr>
                <w:rFonts w:cstheme="minorHAnsi"/>
                <w:lang w:val="en-AU"/>
              </w:rPr>
              <w:t>0.04</w:t>
            </w:r>
          </w:p>
        </w:tc>
        <w:tc>
          <w:tcPr>
            <w:tcW w:w="300" w:type="pct"/>
            <w:tcBorders>
              <w:top w:val="none" w:sz="4" w:space="0" w:color="000000"/>
              <w:left w:val="none" w:sz="4" w:space="0" w:color="000000"/>
              <w:bottom w:val="none" w:sz="4" w:space="0" w:color="000000"/>
              <w:right w:val="none" w:sz="4" w:space="0" w:color="000000"/>
            </w:tcBorders>
          </w:tcPr>
          <w:p w14:paraId="1A92C13A" w14:textId="77777777" w:rsidR="00AC3B84" w:rsidRDefault="003E43D9">
            <w:pPr>
              <w:spacing w:after="160" w:line="200" w:lineRule="exact"/>
              <w:rPr>
                <w:rFonts w:cstheme="minorHAnsi"/>
                <w:b/>
                <w:bCs/>
                <w:lang w:val="en-AU"/>
                <w14:ligatures w14:val="standardContextual"/>
              </w:rPr>
            </w:pPr>
            <w:r>
              <w:rPr>
                <w:rFonts w:cstheme="minorHAnsi"/>
                <w:b/>
                <w:bCs/>
                <w:lang w:val="en-AU"/>
              </w:rPr>
              <w:t>.040</w:t>
            </w:r>
          </w:p>
        </w:tc>
        <w:tc>
          <w:tcPr>
            <w:tcW w:w="301" w:type="pct"/>
            <w:tcBorders>
              <w:top w:val="none" w:sz="4" w:space="0" w:color="000000"/>
              <w:left w:val="none" w:sz="4" w:space="0" w:color="000000"/>
              <w:bottom w:val="none" w:sz="4" w:space="0" w:color="000000"/>
              <w:right w:val="none" w:sz="4" w:space="0" w:color="000000"/>
            </w:tcBorders>
          </w:tcPr>
          <w:p w14:paraId="0B0B86AF" w14:textId="77777777" w:rsidR="00AC3B84" w:rsidRDefault="003E43D9">
            <w:pPr>
              <w:spacing w:after="160" w:line="200" w:lineRule="exact"/>
              <w:rPr>
                <w:rFonts w:cstheme="minorHAnsi"/>
                <w:lang w:val="en-AU"/>
                <w14:ligatures w14:val="standardContextual"/>
              </w:rPr>
            </w:pPr>
            <w:r>
              <w:rPr>
                <w:rFonts w:cstheme="minorHAnsi"/>
                <w:lang w:val="en-AU"/>
              </w:rPr>
              <w:t>0.08</w:t>
            </w:r>
          </w:p>
        </w:tc>
        <w:tc>
          <w:tcPr>
            <w:tcW w:w="250" w:type="pct"/>
            <w:tcBorders>
              <w:top w:val="none" w:sz="4" w:space="0" w:color="000000"/>
              <w:left w:val="none" w:sz="4" w:space="0" w:color="000000"/>
              <w:bottom w:val="none" w:sz="4" w:space="0" w:color="000000"/>
              <w:right w:val="none" w:sz="4" w:space="0" w:color="000000"/>
            </w:tcBorders>
          </w:tcPr>
          <w:p w14:paraId="543A90AC" w14:textId="77777777" w:rsidR="00AC3B84" w:rsidRDefault="003E43D9">
            <w:pPr>
              <w:spacing w:after="160" w:line="200" w:lineRule="exact"/>
              <w:rPr>
                <w:rFonts w:cstheme="minorHAnsi"/>
                <w:lang w:val="en-AU"/>
                <w14:ligatures w14:val="standardContextual"/>
              </w:rPr>
            </w:pPr>
            <w:r>
              <w:rPr>
                <w:rFonts w:cstheme="minorHAnsi"/>
                <w:lang w:val="en-AU"/>
              </w:rPr>
              <w:t>0.04</w:t>
            </w:r>
          </w:p>
        </w:tc>
        <w:tc>
          <w:tcPr>
            <w:tcW w:w="301" w:type="pct"/>
            <w:tcBorders>
              <w:top w:val="none" w:sz="4" w:space="0" w:color="000000"/>
              <w:left w:val="none" w:sz="4" w:space="0" w:color="000000"/>
              <w:bottom w:val="none" w:sz="4" w:space="0" w:color="000000"/>
              <w:right w:val="none" w:sz="4" w:space="0" w:color="000000"/>
            </w:tcBorders>
          </w:tcPr>
          <w:p w14:paraId="65CCF54E" w14:textId="77777777" w:rsidR="00AC3B84" w:rsidRDefault="003E43D9">
            <w:pPr>
              <w:spacing w:after="160" w:line="200" w:lineRule="exact"/>
              <w:rPr>
                <w:rFonts w:cstheme="minorHAnsi"/>
                <w:lang w:val="en-AU"/>
                <w14:ligatures w14:val="standardContextual"/>
              </w:rPr>
            </w:pPr>
            <w:r>
              <w:rPr>
                <w:rFonts w:cstheme="minorHAnsi"/>
                <w:b/>
                <w:bCs/>
                <w:lang w:val="en-AU"/>
              </w:rPr>
              <w:t>.039</w:t>
            </w:r>
          </w:p>
        </w:tc>
        <w:tc>
          <w:tcPr>
            <w:tcW w:w="301" w:type="pct"/>
            <w:tcBorders>
              <w:top w:val="none" w:sz="4" w:space="0" w:color="000000"/>
              <w:left w:val="none" w:sz="4" w:space="0" w:color="000000"/>
              <w:bottom w:val="none" w:sz="4" w:space="0" w:color="000000"/>
              <w:right w:val="none" w:sz="4" w:space="0" w:color="000000"/>
            </w:tcBorders>
          </w:tcPr>
          <w:p w14:paraId="02EB9931" w14:textId="77777777" w:rsidR="00AC3B84" w:rsidRDefault="003E43D9">
            <w:pPr>
              <w:spacing w:after="160" w:line="200" w:lineRule="exact"/>
              <w:rPr>
                <w:rFonts w:cstheme="minorHAnsi"/>
                <w:lang w:val="en-AU"/>
                <w14:ligatures w14:val="standardContextual"/>
              </w:rPr>
            </w:pPr>
            <w:r>
              <w:rPr>
                <w:rFonts w:cstheme="minorHAnsi"/>
                <w:lang w:val="en-AU"/>
              </w:rPr>
              <w:t>0.08</w:t>
            </w:r>
          </w:p>
        </w:tc>
        <w:tc>
          <w:tcPr>
            <w:tcW w:w="251" w:type="pct"/>
            <w:tcBorders>
              <w:top w:val="none" w:sz="4" w:space="0" w:color="000000"/>
              <w:left w:val="none" w:sz="4" w:space="0" w:color="000000"/>
              <w:bottom w:val="none" w:sz="4" w:space="0" w:color="000000"/>
              <w:right w:val="none" w:sz="4" w:space="0" w:color="000000"/>
            </w:tcBorders>
          </w:tcPr>
          <w:p w14:paraId="236096D6" w14:textId="77777777" w:rsidR="00AC3B84" w:rsidRDefault="003E43D9">
            <w:pPr>
              <w:spacing w:after="160" w:line="200" w:lineRule="exact"/>
              <w:rPr>
                <w:rFonts w:cstheme="minorHAnsi"/>
                <w:lang w:val="en-AU"/>
                <w14:ligatures w14:val="standardContextual"/>
              </w:rPr>
            </w:pPr>
            <w:r>
              <w:rPr>
                <w:rFonts w:cstheme="minorHAnsi"/>
                <w:lang w:val="en-AU"/>
              </w:rPr>
              <w:t>0.04</w:t>
            </w:r>
          </w:p>
        </w:tc>
        <w:tc>
          <w:tcPr>
            <w:tcW w:w="301" w:type="pct"/>
            <w:tcBorders>
              <w:top w:val="none" w:sz="4" w:space="0" w:color="000000"/>
              <w:left w:val="none" w:sz="4" w:space="0" w:color="000000"/>
              <w:bottom w:val="none" w:sz="4" w:space="0" w:color="000000"/>
              <w:right w:val="none" w:sz="4" w:space="0" w:color="000000"/>
            </w:tcBorders>
          </w:tcPr>
          <w:p w14:paraId="4B8765C3" w14:textId="77777777" w:rsidR="00AC3B84" w:rsidRDefault="003E43D9">
            <w:pPr>
              <w:spacing w:after="160" w:line="200" w:lineRule="exact"/>
              <w:rPr>
                <w:rFonts w:cstheme="minorHAnsi"/>
                <w:b/>
                <w:bCs/>
                <w:lang w:val="en-AU"/>
                <w14:ligatures w14:val="standardContextual"/>
              </w:rPr>
            </w:pPr>
            <w:r>
              <w:rPr>
                <w:rFonts w:cstheme="minorHAnsi"/>
                <w:b/>
                <w:bCs/>
                <w:lang w:val="en-AU"/>
              </w:rPr>
              <w:t>.039</w:t>
            </w:r>
          </w:p>
        </w:tc>
        <w:tc>
          <w:tcPr>
            <w:tcW w:w="300" w:type="pct"/>
            <w:tcBorders>
              <w:top w:val="none" w:sz="4" w:space="0" w:color="000000"/>
              <w:left w:val="none" w:sz="4" w:space="0" w:color="000000"/>
              <w:bottom w:val="none" w:sz="4" w:space="0" w:color="000000"/>
              <w:right w:val="none" w:sz="4" w:space="0" w:color="000000"/>
            </w:tcBorders>
          </w:tcPr>
          <w:p w14:paraId="2457C867" w14:textId="77777777" w:rsidR="00AC3B84" w:rsidRDefault="003E43D9">
            <w:pPr>
              <w:spacing w:after="160" w:line="200" w:lineRule="exact"/>
              <w:rPr>
                <w:rFonts w:cstheme="minorHAnsi"/>
                <w:bCs/>
                <w:lang w:val="en-AU"/>
                <w14:ligatures w14:val="standardContextual"/>
              </w:rPr>
            </w:pPr>
            <w:r>
              <w:rPr>
                <w:rFonts w:cstheme="minorHAnsi"/>
                <w:bCs/>
                <w:lang w:val="en-AU"/>
              </w:rPr>
              <w:t>-0.07</w:t>
            </w:r>
          </w:p>
        </w:tc>
        <w:tc>
          <w:tcPr>
            <w:tcW w:w="301" w:type="pct"/>
            <w:tcBorders>
              <w:top w:val="none" w:sz="4" w:space="0" w:color="000000"/>
              <w:left w:val="none" w:sz="4" w:space="0" w:color="000000"/>
              <w:bottom w:val="none" w:sz="4" w:space="0" w:color="000000"/>
              <w:right w:val="none" w:sz="4" w:space="0" w:color="000000"/>
            </w:tcBorders>
          </w:tcPr>
          <w:p w14:paraId="56AFD3BC" w14:textId="77777777" w:rsidR="00AC3B84" w:rsidRDefault="003E43D9">
            <w:pPr>
              <w:spacing w:after="160" w:line="200" w:lineRule="exact"/>
              <w:rPr>
                <w:rFonts w:cstheme="minorHAnsi"/>
                <w:bCs/>
                <w:lang w:val="en-AU"/>
                <w14:ligatures w14:val="standardContextual"/>
              </w:rPr>
            </w:pPr>
            <w:r>
              <w:rPr>
                <w:rFonts w:cstheme="minorHAnsi"/>
                <w:bCs/>
                <w:lang w:val="en-AU"/>
              </w:rPr>
              <w:t>0.03</w:t>
            </w:r>
          </w:p>
        </w:tc>
        <w:tc>
          <w:tcPr>
            <w:tcW w:w="401" w:type="pct"/>
            <w:tcBorders>
              <w:top w:val="none" w:sz="4" w:space="0" w:color="000000"/>
              <w:left w:val="none" w:sz="4" w:space="0" w:color="000000"/>
              <w:bottom w:val="none" w:sz="4" w:space="0" w:color="000000"/>
              <w:right w:val="none" w:sz="4" w:space="0" w:color="000000"/>
            </w:tcBorders>
          </w:tcPr>
          <w:p w14:paraId="325AB59B" w14:textId="77777777" w:rsidR="00AC3B84" w:rsidRDefault="003E43D9">
            <w:pPr>
              <w:spacing w:after="160" w:line="200" w:lineRule="exact"/>
              <w:rPr>
                <w:rFonts w:cstheme="minorHAnsi"/>
                <w:bCs/>
                <w:lang w:val="en-AU"/>
                <w14:ligatures w14:val="standardContextual"/>
              </w:rPr>
            </w:pPr>
            <w:r>
              <w:rPr>
                <w:rFonts w:cstheme="minorHAnsi"/>
                <w:b/>
                <w:bCs/>
                <w:lang w:val="en-AU"/>
              </w:rPr>
              <w:t>.021</w:t>
            </w:r>
          </w:p>
        </w:tc>
      </w:tr>
      <w:tr w:rsidR="00AC3B84" w14:paraId="6E90569D" w14:textId="77777777">
        <w:trPr>
          <w:trHeight w:val="20"/>
        </w:trPr>
        <w:tc>
          <w:tcPr>
            <w:tcW w:w="1492" w:type="pct"/>
            <w:tcBorders>
              <w:top w:val="none" w:sz="4" w:space="0" w:color="000000"/>
              <w:left w:val="none" w:sz="4" w:space="0" w:color="000000"/>
              <w:bottom w:val="none" w:sz="4" w:space="0" w:color="000000"/>
              <w:right w:val="none" w:sz="4" w:space="0" w:color="000000"/>
            </w:tcBorders>
          </w:tcPr>
          <w:p w14:paraId="5A0B11FF" w14:textId="77777777" w:rsidR="00AC3B84" w:rsidRDefault="003E43D9">
            <w:pPr>
              <w:spacing w:after="160" w:line="200" w:lineRule="exact"/>
              <w:rPr>
                <w:rFonts w:cstheme="minorHAnsi"/>
                <w:lang w:val="en-AU"/>
                <w14:ligatures w14:val="standardContextual"/>
              </w:rPr>
            </w:pPr>
            <w:r>
              <w:rPr>
                <w:rFonts w:cstheme="minorHAnsi"/>
                <w:lang w:val="en-AU"/>
              </w:rPr>
              <w:t>Policy (info)</w:t>
            </w:r>
          </w:p>
        </w:tc>
        <w:tc>
          <w:tcPr>
            <w:tcW w:w="251" w:type="pct"/>
            <w:tcBorders>
              <w:top w:val="none" w:sz="4" w:space="0" w:color="000000"/>
              <w:left w:val="none" w:sz="4" w:space="0" w:color="000000"/>
              <w:bottom w:val="none" w:sz="4" w:space="0" w:color="000000"/>
              <w:right w:val="none" w:sz="4" w:space="0" w:color="000000"/>
            </w:tcBorders>
          </w:tcPr>
          <w:p w14:paraId="75BE5C32" w14:textId="77777777" w:rsidR="00AC3B84" w:rsidRDefault="003E43D9">
            <w:pPr>
              <w:spacing w:after="160" w:line="200" w:lineRule="exact"/>
              <w:rPr>
                <w:rFonts w:cstheme="minorHAnsi"/>
                <w:lang w:val="en-AU"/>
                <w14:ligatures w14:val="standardContextual"/>
              </w:rPr>
            </w:pPr>
            <w:r>
              <w:rPr>
                <w:rFonts w:cstheme="minorHAnsi"/>
                <w:lang w:val="en-AU"/>
              </w:rPr>
              <w:t>0.52</w:t>
            </w:r>
          </w:p>
        </w:tc>
        <w:tc>
          <w:tcPr>
            <w:tcW w:w="250" w:type="pct"/>
            <w:tcBorders>
              <w:top w:val="none" w:sz="4" w:space="0" w:color="000000"/>
              <w:left w:val="none" w:sz="4" w:space="0" w:color="000000"/>
              <w:bottom w:val="none" w:sz="4" w:space="0" w:color="000000"/>
              <w:right w:val="none" w:sz="4" w:space="0" w:color="000000"/>
            </w:tcBorders>
          </w:tcPr>
          <w:p w14:paraId="22E3CDF8" w14:textId="77777777" w:rsidR="00AC3B84" w:rsidRDefault="003E43D9">
            <w:pPr>
              <w:spacing w:after="160" w:line="200" w:lineRule="exact"/>
              <w:rPr>
                <w:rFonts w:cstheme="minorHAnsi"/>
                <w:lang w:val="en-AU"/>
                <w14:ligatures w14:val="standardContextual"/>
              </w:rPr>
            </w:pPr>
            <w:r>
              <w:rPr>
                <w:rFonts w:cstheme="minorHAnsi"/>
                <w:lang w:val="en-AU"/>
              </w:rPr>
              <w:t>0.04</w:t>
            </w:r>
          </w:p>
        </w:tc>
        <w:tc>
          <w:tcPr>
            <w:tcW w:w="300" w:type="pct"/>
            <w:tcBorders>
              <w:top w:val="none" w:sz="4" w:space="0" w:color="000000"/>
              <w:left w:val="none" w:sz="4" w:space="0" w:color="000000"/>
              <w:bottom w:val="none" w:sz="4" w:space="0" w:color="000000"/>
              <w:right w:val="none" w:sz="4" w:space="0" w:color="000000"/>
            </w:tcBorders>
          </w:tcPr>
          <w:p w14:paraId="18617AD6" w14:textId="77777777" w:rsidR="00AC3B84" w:rsidRDefault="003E43D9">
            <w:pPr>
              <w:spacing w:after="160" w:line="200" w:lineRule="exact"/>
              <w:rPr>
                <w:rFonts w:cstheme="minorHAnsi"/>
                <w:b/>
                <w:bCs/>
                <w:lang w:val="en-AU"/>
                <w14:ligatures w14:val="standardContextual"/>
              </w:rPr>
            </w:pPr>
            <w:r>
              <w:rPr>
                <w:rFonts w:cstheme="minorHAnsi"/>
                <w:b/>
                <w:bCs/>
                <w:lang w:val="en-AU"/>
              </w:rPr>
              <w:t>&lt;.001</w:t>
            </w:r>
          </w:p>
        </w:tc>
        <w:tc>
          <w:tcPr>
            <w:tcW w:w="301" w:type="pct"/>
            <w:tcBorders>
              <w:top w:val="none" w:sz="4" w:space="0" w:color="000000"/>
              <w:left w:val="none" w:sz="4" w:space="0" w:color="000000"/>
              <w:bottom w:val="none" w:sz="4" w:space="0" w:color="000000"/>
              <w:right w:val="none" w:sz="4" w:space="0" w:color="000000"/>
            </w:tcBorders>
          </w:tcPr>
          <w:p w14:paraId="6EB2321D" w14:textId="77777777" w:rsidR="00AC3B84" w:rsidRDefault="003E43D9">
            <w:pPr>
              <w:spacing w:after="160" w:line="200" w:lineRule="exact"/>
              <w:rPr>
                <w:rFonts w:cstheme="minorHAnsi"/>
                <w:lang w:val="en-AU"/>
                <w14:ligatures w14:val="standardContextual"/>
              </w:rPr>
            </w:pPr>
            <w:r>
              <w:rPr>
                <w:rFonts w:cstheme="minorHAnsi"/>
                <w:lang w:val="en-AU"/>
              </w:rPr>
              <w:t>0.52</w:t>
            </w:r>
          </w:p>
        </w:tc>
        <w:tc>
          <w:tcPr>
            <w:tcW w:w="250" w:type="pct"/>
            <w:tcBorders>
              <w:top w:val="none" w:sz="4" w:space="0" w:color="000000"/>
              <w:left w:val="none" w:sz="4" w:space="0" w:color="000000"/>
              <w:bottom w:val="none" w:sz="4" w:space="0" w:color="000000"/>
              <w:right w:val="none" w:sz="4" w:space="0" w:color="000000"/>
            </w:tcBorders>
          </w:tcPr>
          <w:p w14:paraId="45398296" w14:textId="77777777" w:rsidR="00AC3B84" w:rsidRDefault="003E43D9">
            <w:pPr>
              <w:spacing w:after="160" w:line="200" w:lineRule="exact"/>
              <w:rPr>
                <w:rFonts w:cstheme="minorHAnsi"/>
                <w:lang w:val="en-AU"/>
                <w14:ligatures w14:val="standardContextual"/>
              </w:rPr>
            </w:pPr>
            <w:r>
              <w:rPr>
                <w:rFonts w:cstheme="minorHAnsi"/>
                <w:lang w:val="en-AU"/>
              </w:rPr>
              <w:t>0.04</w:t>
            </w:r>
          </w:p>
        </w:tc>
        <w:tc>
          <w:tcPr>
            <w:tcW w:w="301" w:type="pct"/>
            <w:tcBorders>
              <w:top w:val="none" w:sz="4" w:space="0" w:color="000000"/>
              <w:left w:val="none" w:sz="4" w:space="0" w:color="000000"/>
              <w:bottom w:val="none" w:sz="4" w:space="0" w:color="000000"/>
              <w:right w:val="none" w:sz="4" w:space="0" w:color="000000"/>
            </w:tcBorders>
          </w:tcPr>
          <w:p w14:paraId="4A539EAA" w14:textId="77777777" w:rsidR="00AC3B84" w:rsidRDefault="003E43D9">
            <w:pPr>
              <w:spacing w:after="160" w:line="200" w:lineRule="exact"/>
              <w:rPr>
                <w:rFonts w:cstheme="minorHAnsi"/>
                <w:b/>
                <w:bCs/>
                <w:lang w:val="en-AU"/>
                <w14:ligatures w14:val="standardContextual"/>
              </w:rPr>
            </w:pPr>
            <w:r>
              <w:rPr>
                <w:rFonts w:cstheme="minorHAnsi"/>
                <w:b/>
                <w:lang w:val="en-AU"/>
              </w:rPr>
              <w:t>&lt;.001</w:t>
            </w:r>
          </w:p>
        </w:tc>
        <w:tc>
          <w:tcPr>
            <w:tcW w:w="301" w:type="pct"/>
            <w:tcBorders>
              <w:top w:val="none" w:sz="4" w:space="0" w:color="000000"/>
              <w:left w:val="none" w:sz="4" w:space="0" w:color="000000"/>
              <w:bottom w:val="none" w:sz="4" w:space="0" w:color="000000"/>
              <w:right w:val="none" w:sz="4" w:space="0" w:color="000000"/>
            </w:tcBorders>
          </w:tcPr>
          <w:p w14:paraId="04FAC85D" w14:textId="77777777" w:rsidR="00AC3B84" w:rsidRDefault="003E43D9">
            <w:pPr>
              <w:spacing w:after="160" w:line="200" w:lineRule="exact"/>
              <w:rPr>
                <w:rFonts w:cstheme="minorHAnsi"/>
                <w:lang w:val="en-AU"/>
                <w14:ligatures w14:val="standardContextual"/>
              </w:rPr>
            </w:pPr>
            <w:r>
              <w:rPr>
                <w:rFonts w:cstheme="minorHAnsi"/>
                <w:lang w:val="en-AU"/>
              </w:rPr>
              <w:t>0.52</w:t>
            </w:r>
          </w:p>
        </w:tc>
        <w:tc>
          <w:tcPr>
            <w:tcW w:w="251" w:type="pct"/>
            <w:tcBorders>
              <w:top w:val="none" w:sz="4" w:space="0" w:color="000000"/>
              <w:left w:val="none" w:sz="4" w:space="0" w:color="000000"/>
              <w:bottom w:val="none" w:sz="4" w:space="0" w:color="000000"/>
              <w:right w:val="none" w:sz="4" w:space="0" w:color="000000"/>
            </w:tcBorders>
          </w:tcPr>
          <w:p w14:paraId="23E53AC7" w14:textId="77777777" w:rsidR="00AC3B84" w:rsidRDefault="003E43D9">
            <w:pPr>
              <w:spacing w:after="160" w:line="200" w:lineRule="exact"/>
              <w:rPr>
                <w:rFonts w:cstheme="minorHAnsi"/>
                <w:lang w:val="en-AU"/>
                <w14:ligatures w14:val="standardContextual"/>
              </w:rPr>
            </w:pPr>
            <w:r>
              <w:rPr>
                <w:rFonts w:cstheme="minorHAnsi"/>
                <w:lang w:val="en-AU"/>
              </w:rPr>
              <w:t>0.04</w:t>
            </w:r>
          </w:p>
        </w:tc>
        <w:tc>
          <w:tcPr>
            <w:tcW w:w="301" w:type="pct"/>
            <w:tcBorders>
              <w:top w:val="none" w:sz="4" w:space="0" w:color="000000"/>
              <w:left w:val="none" w:sz="4" w:space="0" w:color="000000"/>
              <w:bottom w:val="none" w:sz="4" w:space="0" w:color="000000"/>
              <w:right w:val="none" w:sz="4" w:space="0" w:color="000000"/>
            </w:tcBorders>
          </w:tcPr>
          <w:p w14:paraId="2C0CB777" w14:textId="77777777" w:rsidR="00AC3B84" w:rsidRDefault="003E43D9">
            <w:pPr>
              <w:spacing w:after="160" w:line="200" w:lineRule="exact"/>
              <w:rPr>
                <w:rFonts w:cstheme="minorHAnsi"/>
                <w:bCs/>
                <w:lang w:val="en-AU"/>
                <w14:ligatures w14:val="standardContextual"/>
              </w:rPr>
            </w:pPr>
            <w:r>
              <w:rPr>
                <w:rFonts w:cstheme="minorHAnsi"/>
                <w:b/>
                <w:bCs/>
                <w:lang w:val="en-AU"/>
              </w:rPr>
              <w:t>&lt;.001</w:t>
            </w:r>
          </w:p>
        </w:tc>
        <w:tc>
          <w:tcPr>
            <w:tcW w:w="300" w:type="pct"/>
            <w:tcBorders>
              <w:top w:val="none" w:sz="4" w:space="0" w:color="000000"/>
              <w:left w:val="none" w:sz="4" w:space="0" w:color="000000"/>
              <w:bottom w:val="none" w:sz="4" w:space="0" w:color="000000"/>
              <w:right w:val="none" w:sz="4" w:space="0" w:color="000000"/>
            </w:tcBorders>
          </w:tcPr>
          <w:p w14:paraId="7EE71B88" w14:textId="77777777" w:rsidR="00AC3B84" w:rsidRDefault="003E43D9">
            <w:pPr>
              <w:spacing w:after="160" w:line="200" w:lineRule="exact"/>
              <w:rPr>
                <w:rFonts w:cstheme="minorHAnsi"/>
                <w:bCs/>
                <w:lang w:val="en-AU"/>
                <w14:ligatures w14:val="standardContextual"/>
              </w:rPr>
            </w:pPr>
            <w:r>
              <w:rPr>
                <w:rFonts w:cstheme="minorHAnsi"/>
                <w:bCs/>
                <w:lang w:val="en-AU"/>
              </w:rPr>
              <w:t>0.18</w:t>
            </w:r>
          </w:p>
        </w:tc>
        <w:tc>
          <w:tcPr>
            <w:tcW w:w="301" w:type="pct"/>
            <w:tcBorders>
              <w:top w:val="none" w:sz="4" w:space="0" w:color="000000"/>
              <w:left w:val="none" w:sz="4" w:space="0" w:color="000000"/>
              <w:bottom w:val="none" w:sz="4" w:space="0" w:color="000000"/>
              <w:right w:val="none" w:sz="4" w:space="0" w:color="000000"/>
            </w:tcBorders>
          </w:tcPr>
          <w:p w14:paraId="03181F4E" w14:textId="77777777" w:rsidR="00AC3B84" w:rsidRDefault="003E43D9">
            <w:pPr>
              <w:spacing w:after="160" w:line="200" w:lineRule="exact"/>
              <w:rPr>
                <w:rFonts w:cstheme="minorHAnsi"/>
                <w:bCs/>
                <w:lang w:val="en-AU"/>
                <w14:ligatures w14:val="standardContextual"/>
              </w:rPr>
            </w:pPr>
            <w:r>
              <w:rPr>
                <w:rFonts w:cstheme="minorHAnsi"/>
                <w:bCs/>
                <w:lang w:val="en-AU"/>
              </w:rPr>
              <w:t>0.03</w:t>
            </w:r>
          </w:p>
        </w:tc>
        <w:tc>
          <w:tcPr>
            <w:tcW w:w="401" w:type="pct"/>
            <w:tcBorders>
              <w:top w:val="none" w:sz="4" w:space="0" w:color="000000"/>
              <w:left w:val="none" w:sz="4" w:space="0" w:color="000000"/>
              <w:bottom w:val="none" w:sz="4" w:space="0" w:color="000000"/>
              <w:right w:val="none" w:sz="4" w:space="0" w:color="000000"/>
            </w:tcBorders>
          </w:tcPr>
          <w:p w14:paraId="4F75A038" w14:textId="77777777" w:rsidR="00AC3B84" w:rsidRDefault="003E43D9">
            <w:pPr>
              <w:spacing w:after="160" w:line="200" w:lineRule="exact"/>
              <w:rPr>
                <w:rFonts w:cstheme="minorHAnsi"/>
                <w:bCs/>
                <w:lang w:val="en-AU"/>
                <w14:ligatures w14:val="standardContextual"/>
              </w:rPr>
            </w:pPr>
            <w:r>
              <w:rPr>
                <w:rFonts w:cstheme="minorHAnsi"/>
                <w:b/>
                <w:bCs/>
                <w:lang w:val="en-AU"/>
              </w:rPr>
              <w:t>&lt;.001</w:t>
            </w:r>
          </w:p>
        </w:tc>
      </w:tr>
      <w:tr w:rsidR="00AC3B84" w14:paraId="15436F37" w14:textId="77777777">
        <w:trPr>
          <w:trHeight w:val="20"/>
        </w:trPr>
        <w:tc>
          <w:tcPr>
            <w:tcW w:w="1492" w:type="pct"/>
            <w:tcBorders>
              <w:top w:val="none" w:sz="4" w:space="0" w:color="000000"/>
              <w:left w:val="none" w:sz="4" w:space="0" w:color="000000"/>
              <w:bottom w:val="none" w:sz="4" w:space="0" w:color="000000"/>
              <w:right w:val="none" w:sz="4" w:space="0" w:color="000000"/>
            </w:tcBorders>
          </w:tcPr>
          <w:p w14:paraId="3257C6D0" w14:textId="77777777" w:rsidR="00AC3B84" w:rsidRDefault="003E43D9">
            <w:pPr>
              <w:spacing w:after="160" w:line="200" w:lineRule="exact"/>
              <w:rPr>
                <w:rFonts w:cstheme="minorHAnsi"/>
                <w:lang w:val="en-AU"/>
                <w14:ligatures w14:val="standardContextual"/>
              </w:rPr>
            </w:pPr>
            <w:r>
              <w:rPr>
                <w:rFonts w:cstheme="minorHAnsi"/>
                <w:lang w:val="en-AU"/>
              </w:rPr>
              <w:t>Effort</w:t>
            </w:r>
          </w:p>
        </w:tc>
        <w:tc>
          <w:tcPr>
            <w:tcW w:w="251" w:type="pct"/>
            <w:tcBorders>
              <w:top w:val="none" w:sz="4" w:space="0" w:color="000000"/>
              <w:left w:val="none" w:sz="4" w:space="0" w:color="000000"/>
              <w:bottom w:val="none" w:sz="4" w:space="0" w:color="000000"/>
              <w:right w:val="none" w:sz="4" w:space="0" w:color="000000"/>
            </w:tcBorders>
          </w:tcPr>
          <w:p w14:paraId="6C72E41D" w14:textId="77777777" w:rsidR="00AC3B84" w:rsidRDefault="00AC3B84">
            <w:pPr>
              <w:spacing w:after="160" w:line="200" w:lineRule="exact"/>
              <w:rPr>
                <w:rFonts w:cstheme="minorHAnsi"/>
                <w:lang w:val="en-AU"/>
                <w14:ligatures w14:val="standardContextual"/>
              </w:rPr>
            </w:pPr>
          </w:p>
        </w:tc>
        <w:tc>
          <w:tcPr>
            <w:tcW w:w="250" w:type="pct"/>
            <w:tcBorders>
              <w:top w:val="none" w:sz="4" w:space="0" w:color="000000"/>
              <w:left w:val="none" w:sz="4" w:space="0" w:color="000000"/>
              <w:bottom w:val="none" w:sz="4" w:space="0" w:color="000000"/>
              <w:right w:val="none" w:sz="4" w:space="0" w:color="000000"/>
            </w:tcBorders>
          </w:tcPr>
          <w:p w14:paraId="0EA6227A" w14:textId="77777777" w:rsidR="00AC3B84" w:rsidRDefault="00AC3B84">
            <w:pPr>
              <w:spacing w:after="160" w:line="200" w:lineRule="exact"/>
              <w:rPr>
                <w:rFonts w:cstheme="minorHAnsi"/>
                <w:lang w:val="en-AU"/>
                <w14:ligatures w14:val="standardContextual"/>
              </w:rPr>
            </w:pPr>
          </w:p>
        </w:tc>
        <w:tc>
          <w:tcPr>
            <w:tcW w:w="300" w:type="pct"/>
            <w:tcBorders>
              <w:top w:val="none" w:sz="4" w:space="0" w:color="000000"/>
              <w:left w:val="none" w:sz="4" w:space="0" w:color="000000"/>
              <w:bottom w:val="none" w:sz="4" w:space="0" w:color="000000"/>
              <w:right w:val="none" w:sz="4" w:space="0" w:color="000000"/>
            </w:tcBorders>
          </w:tcPr>
          <w:p w14:paraId="16855234" w14:textId="77777777" w:rsidR="00AC3B84" w:rsidRDefault="00AC3B84">
            <w:pPr>
              <w:spacing w:after="160" w:line="200" w:lineRule="exact"/>
              <w:rPr>
                <w:rFonts w:cstheme="minorHAnsi"/>
                <w:b/>
                <w:bCs/>
                <w:lang w:val="en-AU"/>
                <w14:ligatures w14:val="standardContextual"/>
              </w:rPr>
            </w:pPr>
          </w:p>
        </w:tc>
        <w:tc>
          <w:tcPr>
            <w:tcW w:w="301" w:type="pct"/>
            <w:tcBorders>
              <w:top w:val="none" w:sz="4" w:space="0" w:color="000000"/>
              <w:left w:val="none" w:sz="4" w:space="0" w:color="000000"/>
              <w:bottom w:val="none" w:sz="4" w:space="0" w:color="000000"/>
              <w:right w:val="none" w:sz="4" w:space="0" w:color="000000"/>
            </w:tcBorders>
          </w:tcPr>
          <w:p w14:paraId="13AF4AFE" w14:textId="77777777" w:rsidR="00AC3B84" w:rsidRDefault="003E43D9">
            <w:pPr>
              <w:spacing w:after="160" w:line="200" w:lineRule="exact"/>
              <w:rPr>
                <w:rFonts w:cstheme="minorHAnsi"/>
                <w:lang w:val="en-AU"/>
                <w14:ligatures w14:val="standardContextual"/>
              </w:rPr>
            </w:pPr>
            <w:r>
              <w:rPr>
                <w:rFonts w:cstheme="minorHAnsi"/>
                <w:lang w:val="en-AU"/>
              </w:rPr>
              <w:t>-0.10</w:t>
            </w:r>
          </w:p>
        </w:tc>
        <w:tc>
          <w:tcPr>
            <w:tcW w:w="250" w:type="pct"/>
            <w:tcBorders>
              <w:top w:val="none" w:sz="4" w:space="0" w:color="000000"/>
              <w:left w:val="none" w:sz="4" w:space="0" w:color="000000"/>
              <w:bottom w:val="none" w:sz="4" w:space="0" w:color="000000"/>
              <w:right w:val="none" w:sz="4" w:space="0" w:color="000000"/>
            </w:tcBorders>
          </w:tcPr>
          <w:p w14:paraId="46DCAB4B" w14:textId="77777777" w:rsidR="00AC3B84" w:rsidRDefault="003E43D9">
            <w:pPr>
              <w:spacing w:after="160" w:line="200" w:lineRule="exact"/>
              <w:rPr>
                <w:rFonts w:cstheme="minorHAnsi"/>
                <w:lang w:val="en-AU"/>
                <w14:ligatures w14:val="standardContextual"/>
              </w:rPr>
            </w:pPr>
            <w:r>
              <w:rPr>
                <w:rFonts w:cstheme="minorHAnsi"/>
                <w:lang w:val="en-AU"/>
              </w:rPr>
              <w:t>0.01</w:t>
            </w:r>
          </w:p>
        </w:tc>
        <w:tc>
          <w:tcPr>
            <w:tcW w:w="301" w:type="pct"/>
            <w:tcBorders>
              <w:top w:val="none" w:sz="4" w:space="0" w:color="000000"/>
              <w:left w:val="none" w:sz="4" w:space="0" w:color="000000"/>
              <w:bottom w:val="none" w:sz="4" w:space="0" w:color="000000"/>
              <w:right w:val="none" w:sz="4" w:space="0" w:color="000000"/>
            </w:tcBorders>
          </w:tcPr>
          <w:p w14:paraId="1AA43EDB" w14:textId="77777777" w:rsidR="00AC3B84" w:rsidRDefault="003E43D9">
            <w:pPr>
              <w:spacing w:after="160" w:line="200" w:lineRule="exact"/>
              <w:rPr>
                <w:rFonts w:cstheme="minorHAnsi"/>
                <w:bCs/>
                <w:lang w:val="en-AU"/>
                <w14:ligatures w14:val="standardContextual"/>
              </w:rPr>
            </w:pPr>
            <w:r>
              <w:rPr>
                <w:rFonts w:cstheme="minorHAnsi"/>
                <w:b/>
                <w:lang w:val="en-AU"/>
              </w:rPr>
              <w:t>&lt;.001</w:t>
            </w:r>
          </w:p>
        </w:tc>
        <w:tc>
          <w:tcPr>
            <w:tcW w:w="301" w:type="pct"/>
            <w:tcBorders>
              <w:top w:val="none" w:sz="4" w:space="0" w:color="000000"/>
              <w:left w:val="none" w:sz="4" w:space="0" w:color="000000"/>
              <w:bottom w:val="none" w:sz="4" w:space="0" w:color="000000"/>
              <w:right w:val="none" w:sz="4" w:space="0" w:color="000000"/>
            </w:tcBorders>
          </w:tcPr>
          <w:p w14:paraId="2A0C0C89" w14:textId="77777777" w:rsidR="00AC3B84" w:rsidRDefault="003E43D9">
            <w:pPr>
              <w:spacing w:after="160" w:line="200" w:lineRule="exact"/>
              <w:rPr>
                <w:rFonts w:cstheme="minorHAnsi"/>
                <w:lang w:val="en-AU"/>
                <w14:ligatures w14:val="standardContextual"/>
              </w:rPr>
            </w:pPr>
            <w:r>
              <w:rPr>
                <w:rFonts w:cstheme="minorHAnsi"/>
                <w:lang w:val="en-AU"/>
              </w:rPr>
              <w:t>-0.08</w:t>
            </w:r>
          </w:p>
        </w:tc>
        <w:tc>
          <w:tcPr>
            <w:tcW w:w="251" w:type="pct"/>
            <w:tcBorders>
              <w:top w:val="none" w:sz="4" w:space="0" w:color="000000"/>
              <w:left w:val="none" w:sz="4" w:space="0" w:color="000000"/>
              <w:bottom w:val="none" w:sz="4" w:space="0" w:color="000000"/>
              <w:right w:val="none" w:sz="4" w:space="0" w:color="000000"/>
            </w:tcBorders>
          </w:tcPr>
          <w:p w14:paraId="2B49A75B" w14:textId="77777777" w:rsidR="00AC3B84" w:rsidRDefault="003E43D9">
            <w:pPr>
              <w:spacing w:after="160" w:line="200" w:lineRule="exact"/>
              <w:rPr>
                <w:rFonts w:cstheme="minorHAnsi"/>
                <w:lang w:val="en-AU"/>
                <w14:ligatures w14:val="standardContextual"/>
              </w:rPr>
            </w:pPr>
            <w:r>
              <w:rPr>
                <w:rFonts w:cstheme="minorHAnsi"/>
                <w:lang w:val="en-AU"/>
              </w:rPr>
              <w:t>0.02</w:t>
            </w:r>
          </w:p>
        </w:tc>
        <w:tc>
          <w:tcPr>
            <w:tcW w:w="301" w:type="pct"/>
            <w:tcBorders>
              <w:top w:val="none" w:sz="4" w:space="0" w:color="000000"/>
              <w:left w:val="none" w:sz="4" w:space="0" w:color="000000"/>
              <w:bottom w:val="none" w:sz="4" w:space="0" w:color="000000"/>
              <w:right w:val="none" w:sz="4" w:space="0" w:color="000000"/>
            </w:tcBorders>
          </w:tcPr>
          <w:p w14:paraId="43A621C1" w14:textId="77777777" w:rsidR="00AC3B84" w:rsidRDefault="003E43D9">
            <w:pPr>
              <w:spacing w:after="160" w:line="200" w:lineRule="exact"/>
              <w:rPr>
                <w:rFonts w:cstheme="minorHAnsi"/>
                <w:bCs/>
                <w:lang w:val="en-AU"/>
                <w14:ligatures w14:val="standardContextual"/>
              </w:rPr>
            </w:pPr>
            <w:r>
              <w:rPr>
                <w:rFonts w:cstheme="minorHAnsi"/>
                <w:b/>
                <w:bCs/>
                <w:lang w:val="en-AU"/>
              </w:rPr>
              <w:t>&lt;.001</w:t>
            </w:r>
          </w:p>
        </w:tc>
        <w:tc>
          <w:tcPr>
            <w:tcW w:w="300" w:type="pct"/>
            <w:tcBorders>
              <w:top w:val="none" w:sz="4" w:space="0" w:color="000000"/>
              <w:left w:val="none" w:sz="4" w:space="0" w:color="000000"/>
              <w:bottom w:val="none" w:sz="4" w:space="0" w:color="000000"/>
              <w:right w:val="none" w:sz="4" w:space="0" w:color="000000"/>
            </w:tcBorders>
          </w:tcPr>
          <w:p w14:paraId="5769BED5" w14:textId="77777777" w:rsidR="00AC3B84" w:rsidRDefault="003E43D9">
            <w:pPr>
              <w:spacing w:after="160" w:line="200" w:lineRule="exact"/>
              <w:rPr>
                <w:rFonts w:cstheme="minorHAnsi"/>
                <w:bCs/>
                <w:lang w:val="en-AU"/>
                <w14:ligatures w14:val="standardContextual"/>
              </w:rPr>
            </w:pPr>
            <w:r>
              <w:rPr>
                <w:rFonts w:cstheme="minorHAnsi"/>
                <w:bCs/>
                <w:lang w:val="en-AU"/>
              </w:rPr>
              <w:t>-0.06</w:t>
            </w:r>
          </w:p>
        </w:tc>
        <w:tc>
          <w:tcPr>
            <w:tcW w:w="301" w:type="pct"/>
            <w:tcBorders>
              <w:top w:val="none" w:sz="4" w:space="0" w:color="000000"/>
              <w:left w:val="none" w:sz="4" w:space="0" w:color="000000"/>
              <w:bottom w:val="none" w:sz="4" w:space="0" w:color="000000"/>
              <w:right w:val="none" w:sz="4" w:space="0" w:color="000000"/>
            </w:tcBorders>
          </w:tcPr>
          <w:p w14:paraId="0ECAC36E" w14:textId="77777777" w:rsidR="00AC3B84" w:rsidRDefault="003E43D9">
            <w:pPr>
              <w:spacing w:after="160" w:line="200" w:lineRule="exact"/>
              <w:rPr>
                <w:rFonts w:cstheme="minorHAnsi"/>
                <w:bCs/>
                <w:lang w:val="en-AU"/>
                <w14:ligatures w14:val="standardContextual"/>
              </w:rPr>
            </w:pPr>
            <w:r>
              <w:rPr>
                <w:rFonts w:cstheme="minorHAnsi"/>
                <w:bCs/>
                <w:lang w:val="en-AU"/>
              </w:rPr>
              <w:t>0.01</w:t>
            </w:r>
          </w:p>
        </w:tc>
        <w:tc>
          <w:tcPr>
            <w:tcW w:w="401" w:type="pct"/>
            <w:tcBorders>
              <w:top w:val="none" w:sz="4" w:space="0" w:color="000000"/>
              <w:left w:val="none" w:sz="4" w:space="0" w:color="000000"/>
              <w:bottom w:val="none" w:sz="4" w:space="0" w:color="000000"/>
              <w:right w:val="none" w:sz="4" w:space="0" w:color="000000"/>
            </w:tcBorders>
          </w:tcPr>
          <w:p w14:paraId="13B80278" w14:textId="77777777" w:rsidR="00AC3B84" w:rsidRDefault="003E43D9">
            <w:pPr>
              <w:spacing w:after="160" w:line="200" w:lineRule="exact"/>
              <w:rPr>
                <w:rFonts w:cstheme="minorHAnsi"/>
                <w:bCs/>
                <w:lang w:val="en-AU"/>
                <w14:ligatures w14:val="standardContextual"/>
              </w:rPr>
            </w:pPr>
            <w:r>
              <w:rPr>
                <w:rFonts w:cstheme="minorHAnsi"/>
                <w:b/>
                <w:bCs/>
                <w:lang w:val="en-AU"/>
              </w:rPr>
              <w:t>&lt;.001</w:t>
            </w:r>
          </w:p>
        </w:tc>
      </w:tr>
      <w:tr w:rsidR="00AC3B84" w14:paraId="3FDA6A38" w14:textId="77777777">
        <w:trPr>
          <w:trHeight w:val="20"/>
        </w:trPr>
        <w:tc>
          <w:tcPr>
            <w:tcW w:w="1492" w:type="pct"/>
            <w:tcBorders>
              <w:top w:val="none" w:sz="4" w:space="0" w:color="000000"/>
              <w:left w:val="none" w:sz="4" w:space="0" w:color="000000"/>
              <w:bottom w:val="none" w:sz="4" w:space="0" w:color="000000"/>
              <w:right w:val="none" w:sz="4" w:space="0" w:color="000000"/>
            </w:tcBorders>
          </w:tcPr>
          <w:p w14:paraId="570E5E9B" w14:textId="77777777" w:rsidR="00AC3B84" w:rsidRDefault="003E43D9">
            <w:pPr>
              <w:spacing w:after="160" w:line="200" w:lineRule="exact"/>
              <w:rPr>
                <w:rFonts w:cstheme="minorHAnsi"/>
                <w:lang w:val="en-AU"/>
                <w14:ligatures w14:val="standardContextual"/>
              </w:rPr>
            </w:pPr>
            <w:r>
              <w:rPr>
                <w:rFonts w:cstheme="minorHAnsi"/>
              </w:rPr>
              <w:t>Framing (personal) × Effort</w:t>
            </w:r>
          </w:p>
        </w:tc>
        <w:tc>
          <w:tcPr>
            <w:tcW w:w="251" w:type="pct"/>
            <w:tcBorders>
              <w:top w:val="none" w:sz="4" w:space="0" w:color="000000"/>
              <w:left w:val="none" w:sz="4" w:space="0" w:color="000000"/>
              <w:bottom w:val="none" w:sz="4" w:space="0" w:color="000000"/>
              <w:right w:val="none" w:sz="4" w:space="0" w:color="000000"/>
            </w:tcBorders>
          </w:tcPr>
          <w:p w14:paraId="5D50410A" w14:textId="77777777" w:rsidR="00AC3B84" w:rsidRDefault="00AC3B84">
            <w:pPr>
              <w:spacing w:after="160" w:line="200" w:lineRule="exact"/>
              <w:rPr>
                <w:rFonts w:cstheme="minorHAnsi"/>
                <w:lang w:val="en-AU"/>
                <w14:ligatures w14:val="standardContextual"/>
              </w:rPr>
            </w:pPr>
          </w:p>
        </w:tc>
        <w:tc>
          <w:tcPr>
            <w:tcW w:w="250" w:type="pct"/>
            <w:tcBorders>
              <w:top w:val="none" w:sz="4" w:space="0" w:color="000000"/>
              <w:left w:val="none" w:sz="4" w:space="0" w:color="000000"/>
              <w:bottom w:val="none" w:sz="4" w:space="0" w:color="000000"/>
              <w:right w:val="none" w:sz="4" w:space="0" w:color="000000"/>
            </w:tcBorders>
          </w:tcPr>
          <w:p w14:paraId="6ADC0994" w14:textId="77777777" w:rsidR="00AC3B84" w:rsidRDefault="00AC3B84">
            <w:pPr>
              <w:spacing w:after="160" w:line="200" w:lineRule="exact"/>
              <w:rPr>
                <w:rFonts w:cstheme="minorHAnsi"/>
                <w:lang w:val="en-AU"/>
                <w14:ligatures w14:val="standardContextual"/>
              </w:rPr>
            </w:pPr>
          </w:p>
        </w:tc>
        <w:tc>
          <w:tcPr>
            <w:tcW w:w="300" w:type="pct"/>
            <w:tcBorders>
              <w:top w:val="none" w:sz="4" w:space="0" w:color="000000"/>
              <w:left w:val="none" w:sz="4" w:space="0" w:color="000000"/>
              <w:bottom w:val="none" w:sz="4" w:space="0" w:color="000000"/>
              <w:right w:val="none" w:sz="4" w:space="0" w:color="000000"/>
            </w:tcBorders>
          </w:tcPr>
          <w:p w14:paraId="166850A7" w14:textId="77777777" w:rsidR="00AC3B84" w:rsidRDefault="00AC3B84">
            <w:pPr>
              <w:spacing w:after="160" w:line="200" w:lineRule="exact"/>
              <w:rPr>
                <w:rFonts w:cstheme="minorHAnsi"/>
                <w:b/>
                <w:bCs/>
                <w:lang w:val="en-AU"/>
                <w14:ligatures w14:val="standardContextual"/>
              </w:rPr>
            </w:pPr>
          </w:p>
        </w:tc>
        <w:tc>
          <w:tcPr>
            <w:tcW w:w="301" w:type="pct"/>
            <w:tcBorders>
              <w:top w:val="none" w:sz="4" w:space="0" w:color="000000"/>
              <w:left w:val="none" w:sz="4" w:space="0" w:color="000000"/>
              <w:bottom w:val="none" w:sz="4" w:space="0" w:color="000000"/>
              <w:right w:val="none" w:sz="4" w:space="0" w:color="000000"/>
            </w:tcBorders>
          </w:tcPr>
          <w:p w14:paraId="3AEAE113" w14:textId="77777777" w:rsidR="00AC3B84" w:rsidRDefault="00AC3B84">
            <w:pPr>
              <w:spacing w:after="160" w:line="200" w:lineRule="exact"/>
              <w:rPr>
                <w:rFonts w:cstheme="minorHAnsi"/>
                <w:lang w:val="en-AU"/>
                <w14:ligatures w14:val="standardContextual"/>
              </w:rPr>
            </w:pPr>
          </w:p>
        </w:tc>
        <w:tc>
          <w:tcPr>
            <w:tcW w:w="250" w:type="pct"/>
            <w:tcBorders>
              <w:top w:val="none" w:sz="4" w:space="0" w:color="000000"/>
              <w:left w:val="none" w:sz="4" w:space="0" w:color="000000"/>
              <w:bottom w:val="none" w:sz="4" w:space="0" w:color="000000"/>
              <w:right w:val="none" w:sz="4" w:space="0" w:color="000000"/>
            </w:tcBorders>
          </w:tcPr>
          <w:p w14:paraId="5FC9578A" w14:textId="77777777" w:rsidR="00AC3B84" w:rsidRDefault="00AC3B84">
            <w:pPr>
              <w:spacing w:after="160" w:line="200" w:lineRule="exact"/>
              <w:rPr>
                <w:rFonts w:cstheme="minorHAnsi"/>
                <w:lang w:val="en-AU"/>
                <w14:ligatures w14:val="standardContextual"/>
              </w:rPr>
            </w:pPr>
          </w:p>
        </w:tc>
        <w:tc>
          <w:tcPr>
            <w:tcW w:w="301" w:type="pct"/>
            <w:tcBorders>
              <w:top w:val="none" w:sz="4" w:space="0" w:color="000000"/>
              <w:left w:val="none" w:sz="4" w:space="0" w:color="000000"/>
              <w:bottom w:val="none" w:sz="4" w:space="0" w:color="000000"/>
              <w:right w:val="none" w:sz="4" w:space="0" w:color="000000"/>
            </w:tcBorders>
          </w:tcPr>
          <w:p w14:paraId="4A302778" w14:textId="77777777" w:rsidR="00AC3B84" w:rsidRDefault="00AC3B84">
            <w:pPr>
              <w:spacing w:after="160" w:line="200" w:lineRule="exact"/>
              <w:rPr>
                <w:rFonts w:cstheme="minorHAnsi"/>
                <w:b/>
                <w:bCs/>
                <w:lang w:val="en-AU"/>
                <w14:ligatures w14:val="standardContextual"/>
              </w:rPr>
            </w:pPr>
          </w:p>
        </w:tc>
        <w:tc>
          <w:tcPr>
            <w:tcW w:w="301" w:type="pct"/>
            <w:tcBorders>
              <w:top w:val="none" w:sz="4" w:space="0" w:color="000000"/>
              <w:left w:val="none" w:sz="4" w:space="0" w:color="000000"/>
              <w:bottom w:val="none" w:sz="4" w:space="0" w:color="000000"/>
              <w:right w:val="none" w:sz="4" w:space="0" w:color="000000"/>
            </w:tcBorders>
          </w:tcPr>
          <w:p w14:paraId="3466F45F" w14:textId="77777777" w:rsidR="00AC3B84" w:rsidRDefault="003E43D9">
            <w:pPr>
              <w:spacing w:after="160" w:line="200" w:lineRule="exact"/>
              <w:rPr>
                <w:rFonts w:cstheme="minorHAnsi"/>
                <w:lang w:val="en-AU"/>
                <w14:ligatures w14:val="standardContextual"/>
              </w:rPr>
            </w:pPr>
            <w:r>
              <w:rPr>
                <w:rFonts w:cstheme="minorHAnsi"/>
                <w:lang w:val="en-AU"/>
              </w:rPr>
              <w:t>-0.01</w:t>
            </w:r>
          </w:p>
        </w:tc>
        <w:tc>
          <w:tcPr>
            <w:tcW w:w="251" w:type="pct"/>
            <w:tcBorders>
              <w:top w:val="none" w:sz="4" w:space="0" w:color="000000"/>
              <w:left w:val="none" w:sz="4" w:space="0" w:color="000000"/>
              <w:bottom w:val="none" w:sz="4" w:space="0" w:color="000000"/>
              <w:right w:val="none" w:sz="4" w:space="0" w:color="000000"/>
            </w:tcBorders>
          </w:tcPr>
          <w:p w14:paraId="6CB9A8D1" w14:textId="77777777" w:rsidR="00AC3B84" w:rsidRDefault="003E43D9">
            <w:pPr>
              <w:spacing w:after="160" w:line="200" w:lineRule="exact"/>
              <w:rPr>
                <w:rFonts w:cstheme="minorHAnsi"/>
                <w:lang w:val="en-AU"/>
                <w14:ligatures w14:val="standardContextual"/>
              </w:rPr>
            </w:pPr>
            <w:r>
              <w:rPr>
                <w:rFonts w:cstheme="minorHAnsi"/>
                <w:lang w:val="en-AU"/>
              </w:rPr>
              <w:t>0.02</w:t>
            </w:r>
          </w:p>
        </w:tc>
        <w:tc>
          <w:tcPr>
            <w:tcW w:w="301" w:type="pct"/>
            <w:tcBorders>
              <w:top w:val="none" w:sz="4" w:space="0" w:color="000000"/>
              <w:left w:val="none" w:sz="4" w:space="0" w:color="000000"/>
              <w:bottom w:val="none" w:sz="4" w:space="0" w:color="000000"/>
              <w:right w:val="none" w:sz="4" w:space="0" w:color="000000"/>
            </w:tcBorders>
          </w:tcPr>
          <w:p w14:paraId="298E3EA2" w14:textId="77777777" w:rsidR="00AC3B84" w:rsidRDefault="003E43D9">
            <w:pPr>
              <w:spacing w:after="160" w:line="200" w:lineRule="exact"/>
              <w:rPr>
                <w:rFonts w:cstheme="minorHAnsi"/>
                <w:bCs/>
                <w:lang w:val="en-AU"/>
                <w14:ligatures w14:val="standardContextual"/>
              </w:rPr>
            </w:pPr>
            <w:r>
              <w:rPr>
                <w:rFonts w:cstheme="minorHAnsi"/>
                <w:bCs/>
                <w:lang w:val="en-AU"/>
              </w:rPr>
              <w:t>.551</w:t>
            </w:r>
          </w:p>
        </w:tc>
        <w:tc>
          <w:tcPr>
            <w:tcW w:w="300" w:type="pct"/>
            <w:tcBorders>
              <w:top w:val="none" w:sz="4" w:space="0" w:color="000000"/>
              <w:left w:val="none" w:sz="4" w:space="0" w:color="000000"/>
              <w:bottom w:val="none" w:sz="4" w:space="0" w:color="000000"/>
              <w:right w:val="none" w:sz="4" w:space="0" w:color="000000"/>
            </w:tcBorders>
          </w:tcPr>
          <w:p w14:paraId="5105851F" w14:textId="77777777" w:rsidR="00AC3B84" w:rsidRDefault="003E43D9">
            <w:pPr>
              <w:spacing w:after="160" w:line="200" w:lineRule="exact"/>
              <w:rPr>
                <w:rFonts w:cstheme="minorHAnsi"/>
                <w:bCs/>
                <w:lang w:val="en-AU"/>
                <w14:ligatures w14:val="standardContextual"/>
              </w:rPr>
            </w:pPr>
            <w:r>
              <w:rPr>
                <w:rFonts w:cstheme="minorHAnsi"/>
                <w:bCs/>
                <w:lang w:val="en-AU"/>
              </w:rPr>
              <w:t>0.01</w:t>
            </w:r>
          </w:p>
        </w:tc>
        <w:tc>
          <w:tcPr>
            <w:tcW w:w="301" w:type="pct"/>
            <w:tcBorders>
              <w:top w:val="none" w:sz="4" w:space="0" w:color="000000"/>
              <w:left w:val="none" w:sz="4" w:space="0" w:color="000000"/>
              <w:bottom w:val="none" w:sz="4" w:space="0" w:color="000000"/>
              <w:right w:val="none" w:sz="4" w:space="0" w:color="000000"/>
            </w:tcBorders>
          </w:tcPr>
          <w:p w14:paraId="5BD0DFE9" w14:textId="77777777" w:rsidR="00AC3B84" w:rsidRDefault="003E43D9">
            <w:pPr>
              <w:spacing w:after="160" w:line="200" w:lineRule="exact"/>
              <w:rPr>
                <w:rFonts w:cstheme="minorHAnsi"/>
                <w:bCs/>
                <w:lang w:val="en-AU"/>
                <w14:ligatures w14:val="standardContextual"/>
              </w:rPr>
            </w:pPr>
            <w:r>
              <w:rPr>
                <w:rFonts w:cstheme="minorHAnsi"/>
                <w:bCs/>
                <w:lang w:val="en-AU"/>
              </w:rPr>
              <w:t>0.02</w:t>
            </w:r>
          </w:p>
        </w:tc>
        <w:tc>
          <w:tcPr>
            <w:tcW w:w="401" w:type="pct"/>
            <w:tcBorders>
              <w:top w:val="none" w:sz="4" w:space="0" w:color="000000"/>
              <w:left w:val="none" w:sz="4" w:space="0" w:color="000000"/>
              <w:bottom w:val="none" w:sz="4" w:space="0" w:color="000000"/>
              <w:right w:val="none" w:sz="4" w:space="0" w:color="000000"/>
            </w:tcBorders>
          </w:tcPr>
          <w:p w14:paraId="772ACBD4" w14:textId="77777777" w:rsidR="00AC3B84" w:rsidRDefault="003E43D9">
            <w:pPr>
              <w:spacing w:after="160" w:line="200" w:lineRule="exact"/>
              <w:rPr>
                <w:rFonts w:cstheme="minorHAnsi"/>
                <w:bCs/>
                <w:lang w:val="en-AU"/>
                <w14:ligatures w14:val="standardContextual"/>
              </w:rPr>
            </w:pPr>
            <w:r>
              <w:rPr>
                <w:rFonts w:cstheme="minorHAnsi"/>
                <w:bCs/>
                <w:lang w:val="en-AU"/>
              </w:rPr>
              <w:t>.681</w:t>
            </w:r>
          </w:p>
        </w:tc>
      </w:tr>
      <w:tr w:rsidR="00AC3B84" w14:paraId="4EEA98FD" w14:textId="77777777">
        <w:trPr>
          <w:trHeight w:val="20"/>
        </w:trPr>
        <w:tc>
          <w:tcPr>
            <w:tcW w:w="1492" w:type="pct"/>
            <w:tcBorders>
              <w:top w:val="none" w:sz="4" w:space="0" w:color="000000"/>
              <w:left w:val="none" w:sz="4" w:space="0" w:color="000000"/>
              <w:bottom w:val="none" w:sz="4" w:space="0" w:color="000000"/>
              <w:right w:val="none" w:sz="4" w:space="0" w:color="000000"/>
            </w:tcBorders>
          </w:tcPr>
          <w:p w14:paraId="3929B6E4" w14:textId="77777777" w:rsidR="00AC3B84" w:rsidRDefault="003E43D9">
            <w:pPr>
              <w:spacing w:after="160" w:line="200" w:lineRule="exact"/>
              <w:rPr>
                <w:rFonts w:cstheme="minorHAnsi"/>
                <w:lang w:val="en-AU"/>
                <w14:ligatures w14:val="standardContextual"/>
              </w:rPr>
            </w:pPr>
            <w:r>
              <w:rPr>
                <w:rFonts w:cstheme="minorHAnsi"/>
                <w:lang w:val="en-AU"/>
              </w:rPr>
              <w:t>Framing (generic) x Effort</w:t>
            </w:r>
          </w:p>
        </w:tc>
        <w:tc>
          <w:tcPr>
            <w:tcW w:w="251" w:type="pct"/>
            <w:tcBorders>
              <w:top w:val="none" w:sz="4" w:space="0" w:color="000000"/>
              <w:left w:val="none" w:sz="4" w:space="0" w:color="000000"/>
              <w:bottom w:val="none" w:sz="4" w:space="0" w:color="000000"/>
              <w:right w:val="none" w:sz="4" w:space="0" w:color="000000"/>
            </w:tcBorders>
          </w:tcPr>
          <w:p w14:paraId="105A2CC9" w14:textId="77777777" w:rsidR="00AC3B84" w:rsidRDefault="00AC3B84">
            <w:pPr>
              <w:spacing w:after="160" w:line="200" w:lineRule="exact"/>
              <w:rPr>
                <w:rFonts w:cstheme="minorHAnsi"/>
                <w:lang w:val="en-AU"/>
                <w14:ligatures w14:val="standardContextual"/>
              </w:rPr>
            </w:pPr>
          </w:p>
        </w:tc>
        <w:tc>
          <w:tcPr>
            <w:tcW w:w="250" w:type="pct"/>
            <w:tcBorders>
              <w:top w:val="none" w:sz="4" w:space="0" w:color="000000"/>
              <w:left w:val="none" w:sz="4" w:space="0" w:color="000000"/>
              <w:bottom w:val="none" w:sz="4" w:space="0" w:color="000000"/>
              <w:right w:val="none" w:sz="4" w:space="0" w:color="000000"/>
            </w:tcBorders>
          </w:tcPr>
          <w:p w14:paraId="6E74DA55" w14:textId="77777777" w:rsidR="00AC3B84" w:rsidRDefault="00AC3B84">
            <w:pPr>
              <w:spacing w:after="160" w:line="200" w:lineRule="exact"/>
              <w:rPr>
                <w:rFonts w:cstheme="minorHAnsi"/>
                <w:lang w:val="en-AU"/>
                <w14:ligatures w14:val="standardContextual"/>
              </w:rPr>
            </w:pPr>
          </w:p>
        </w:tc>
        <w:tc>
          <w:tcPr>
            <w:tcW w:w="300" w:type="pct"/>
            <w:tcBorders>
              <w:top w:val="none" w:sz="4" w:space="0" w:color="000000"/>
              <w:left w:val="none" w:sz="4" w:space="0" w:color="000000"/>
              <w:bottom w:val="none" w:sz="4" w:space="0" w:color="000000"/>
              <w:right w:val="none" w:sz="4" w:space="0" w:color="000000"/>
            </w:tcBorders>
          </w:tcPr>
          <w:p w14:paraId="13E8DB61" w14:textId="77777777" w:rsidR="00AC3B84" w:rsidRDefault="00AC3B84">
            <w:pPr>
              <w:spacing w:after="160" w:line="200" w:lineRule="exact"/>
              <w:rPr>
                <w:rFonts w:cstheme="minorHAnsi"/>
                <w:b/>
                <w:bCs/>
                <w:lang w:val="en-AU"/>
                <w14:ligatures w14:val="standardContextual"/>
              </w:rPr>
            </w:pPr>
          </w:p>
        </w:tc>
        <w:tc>
          <w:tcPr>
            <w:tcW w:w="301" w:type="pct"/>
            <w:tcBorders>
              <w:top w:val="none" w:sz="4" w:space="0" w:color="000000"/>
              <w:left w:val="none" w:sz="4" w:space="0" w:color="000000"/>
              <w:bottom w:val="none" w:sz="4" w:space="0" w:color="000000"/>
              <w:right w:val="none" w:sz="4" w:space="0" w:color="000000"/>
            </w:tcBorders>
          </w:tcPr>
          <w:p w14:paraId="6734CC50" w14:textId="77777777" w:rsidR="00AC3B84" w:rsidRDefault="00AC3B84">
            <w:pPr>
              <w:spacing w:after="160" w:line="200" w:lineRule="exact"/>
              <w:rPr>
                <w:rFonts w:cstheme="minorHAnsi"/>
                <w:lang w:val="en-AU"/>
                <w14:ligatures w14:val="standardContextual"/>
              </w:rPr>
            </w:pPr>
          </w:p>
        </w:tc>
        <w:tc>
          <w:tcPr>
            <w:tcW w:w="250" w:type="pct"/>
            <w:tcBorders>
              <w:top w:val="none" w:sz="4" w:space="0" w:color="000000"/>
              <w:left w:val="none" w:sz="4" w:space="0" w:color="000000"/>
              <w:bottom w:val="none" w:sz="4" w:space="0" w:color="000000"/>
              <w:right w:val="none" w:sz="4" w:space="0" w:color="000000"/>
            </w:tcBorders>
          </w:tcPr>
          <w:p w14:paraId="6F8EFC1D" w14:textId="77777777" w:rsidR="00AC3B84" w:rsidRDefault="00AC3B84">
            <w:pPr>
              <w:spacing w:after="160" w:line="200" w:lineRule="exact"/>
              <w:rPr>
                <w:rFonts w:cstheme="minorHAnsi"/>
                <w:lang w:val="en-AU"/>
                <w14:ligatures w14:val="standardContextual"/>
              </w:rPr>
            </w:pPr>
          </w:p>
        </w:tc>
        <w:tc>
          <w:tcPr>
            <w:tcW w:w="301" w:type="pct"/>
            <w:tcBorders>
              <w:top w:val="none" w:sz="4" w:space="0" w:color="000000"/>
              <w:left w:val="none" w:sz="4" w:space="0" w:color="000000"/>
              <w:bottom w:val="none" w:sz="4" w:space="0" w:color="000000"/>
              <w:right w:val="none" w:sz="4" w:space="0" w:color="000000"/>
            </w:tcBorders>
          </w:tcPr>
          <w:p w14:paraId="5B6AE9AE" w14:textId="77777777" w:rsidR="00AC3B84" w:rsidRDefault="00AC3B84">
            <w:pPr>
              <w:spacing w:after="160" w:line="200" w:lineRule="exact"/>
              <w:rPr>
                <w:rFonts w:cstheme="minorHAnsi"/>
                <w:b/>
                <w:bCs/>
                <w:lang w:val="en-AU"/>
                <w14:ligatures w14:val="standardContextual"/>
              </w:rPr>
            </w:pPr>
          </w:p>
        </w:tc>
        <w:tc>
          <w:tcPr>
            <w:tcW w:w="301" w:type="pct"/>
            <w:tcBorders>
              <w:top w:val="none" w:sz="4" w:space="0" w:color="000000"/>
              <w:left w:val="none" w:sz="4" w:space="0" w:color="000000"/>
              <w:bottom w:val="none" w:sz="4" w:space="0" w:color="000000"/>
              <w:right w:val="none" w:sz="4" w:space="0" w:color="000000"/>
            </w:tcBorders>
          </w:tcPr>
          <w:p w14:paraId="2F93AFDF" w14:textId="77777777" w:rsidR="00AC3B84" w:rsidRDefault="003E43D9">
            <w:pPr>
              <w:spacing w:after="160" w:line="200" w:lineRule="exact"/>
              <w:rPr>
                <w:rFonts w:cstheme="minorHAnsi"/>
                <w:lang w:val="en-AU"/>
                <w14:ligatures w14:val="standardContextual"/>
              </w:rPr>
            </w:pPr>
            <w:r>
              <w:rPr>
                <w:rFonts w:cstheme="minorHAnsi"/>
                <w:lang w:val="en-AU"/>
              </w:rPr>
              <w:t>-0.05</w:t>
            </w:r>
          </w:p>
        </w:tc>
        <w:tc>
          <w:tcPr>
            <w:tcW w:w="251" w:type="pct"/>
            <w:tcBorders>
              <w:top w:val="none" w:sz="4" w:space="0" w:color="000000"/>
              <w:left w:val="none" w:sz="4" w:space="0" w:color="000000"/>
              <w:bottom w:val="none" w:sz="4" w:space="0" w:color="000000"/>
              <w:right w:val="none" w:sz="4" w:space="0" w:color="000000"/>
            </w:tcBorders>
          </w:tcPr>
          <w:p w14:paraId="4FCEDAEC" w14:textId="77777777" w:rsidR="00AC3B84" w:rsidRDefault="003E43D9">
            <w:pPr>
              <w:spacing w:after="160" w:line="200" w:lineRule="exact"/>
              <w:rPr>
                <w:rFonts w:cstheme="minorHAnsi"/>
                <w:lang w:val="en-AU"/>
                <w14:ligatures w14:val="standardContextual"/>
              </w:rPr>
            </w:pPr>
            <w:r>
              <w:rPr>
                <w:rFonts w:cstheme="minorHAnsi"/>
                <w:lang w:val="en-AU"/>
              </w:rPr>
              <w:t>0.02</w:t>
            </w:r>
          </w:p>
        </w:tc>
        <w:tc>
          <w:tcPr>
            <w:tcW w:w="301" w:type="pct"/>
            <w:tcBorders>
              <w:top w:val="none" w:sz="4" w:space="0" w:color="000000"/>
              <w:left w:val="none" w:sz="4" w:space="0" w:color="000000"/>
              <w:bottom w:val="none" w:sz="4" w:space="0" w:color="000000"/>
              <w:right w:val="none" w:sz="4" w:space="0" w:color="000000"/>
            </w:tcBorders>
          </w:tcPr>
          <w:p w14:paraId="4DB17290" w14:textId="77777777" w:rsidR="00AC3B84" w:rsidRDefault="003E43D9">
            <w:pPr>
              <w:spacing w:after="160" w:line="200" w:lineRule="exact"/>
              <w:rPr>
                <w:rFonts w:cstheme="minorHAnsi"/>
                <w:b/>
                <w:bCs/>
                <w:lang w:val="en-AU"/>
                <w14:ligatures w14:val="standardContextual"/>
              </w:rPr>
            </w:pPr>
            <w:r>
              <w:rPr>
                <w:rFonts w:cstheme="minorHAnsi"/>
                <w:b/>
                <w:bCs/>
                <w:lang w:val="en-AU"/>
                <w14:ligatures w14:val="standardContextual"/>
              </w:rPr>
              <w:t>.037</w:t>
            </w:r>
          </w:p>
        </w:tc>
        <w:tc>
          <w:tcPr>
            <w:tcW w:w="300" w:type="pct"/>
            <w:tcBorders>
              <w:top w:val="none" w:sz="4" w:space="0" w:color="000000"/>
              <w:left w:val="none" w:sz="4" w:space="0" w:color="000000"/>
              <w:bottom w:val="none" w:sz="4" w:space="0" w:color="000000"/>
              <w:right w:val="none" w:sz="4" w:space="0" w:color="000000"/>
            </w:tcBorders>
          </w:tcPr>
          <w:p w14:paraId="2B84EE8F" w14:textId="77777777" w:rsidR="00AC3B84" w:rsidRDefault="003E43D9">
            <w:pPr>
              <w:spacing w:after="160" w:line="200" w:lineRule="exact"/>
              <w:rPr>
                <w:rFonts w:cstheme="minorHAnsi"/>
                <w:bCs/>
                <w:lang w:val="en-AU"/>
                <w14:ligatures w14:val="standardContextual"/>
              </w:rPr>
            </w:pPr>
            <w:r>
              <w:rPr>
                <w:rFonts w:cstheme="minorHAnsi"/>
                <w:bCs/>
                <w:lang w:val="en-AU"/>
              </w:rPr>
              <w:t>-0.02</w:t>
            </w:r>
          </w:p>
        </w:tc>
        <w:tc>
          <w:tcPr>
            <w:tcW w:w="301" w:type="pct"/>
            <w:tcBorders>
              <w:top w:val="none" w:sz="4" w:space="0" w:color="000000"/>
              <w:left w:val="none" w:sz="4" w:space="0" w:color="000000"/>
              <w:bottom w:val="none" w:sz="4" w:space="0" w:color="000000"/>
              <w:right w:val="none" w:sz="4" w:space="0" w:color="000000"/>
            </w:tcBorders>
          </w:tcPr>
          <w:p w14:paraId="25C09B2C" w14:textId="77777777" w:rsidR="00AC3B84" w:rsidRDefault="003E43D9">
            <w:pPr>
              <w:spacing w:after="160" w:line="200" w:lineRule="exact"/>
              <w:rPr>
                <w:rFonts w:cstheme="minorHAnsi"/>
                <w:bCs/>
                <w:lang w:val="en-AU"/>
                <w14:ligatures w14:val="standardContextual"/>
              </w:rPr>
            </w:pPr>
            <w:r>
              <w:rPr>
                <w:rFonts w:cstheme="minorHAnsi"/>
                <w:bCs/>
                <w:lang w:val="en-AU"/>
              </w:rPr>
              <w:t>0.02</w:t>
            </w:r>
          </w:p>
        </w:tc>
        <w:tc>
          <w:tcPr>
            <w:tcW w:w="401" w:type="pct"/>
            <w:tcBorders>
              <w:top w:val="none" w:sz="4" w:space="0" w:color="000000"/>
              <w:left w:val="none" w:sz="4" w:space="0" w:color="000000"/>
              <w:bottom w:val="none" w:sz="4" w:space="0" w:color="000000"/>
              <w:right w:val="none" w:sz="4" w:space="0" w:color="000000"/>
            </w:tcBorders>
          </w:tcPr>
          <w:p w14:paraId="690DBBCD" w14:textId="77777777" w:rsidR="00AC3B84" w:rsidRDefault="003E43D9">
            <w:pPr>
              <w:spacing w:after="160" w:line="200" w:lineRule="exact"/>
              <w:rPr>
                <w:rFonts w:cstheme="minorHAnsi"/>
                <w:bCs/>
                <w:lang w:val="en-AU"/>
                <w14:ligatures w14:val="standardContextual"/>
              </w:rPr>
            </w:pPr>
            <w:r>
              <w:rPr>
                <w:rFonts w:cstheme="minorHAnsi"/>
                <w:bCs/>
                <w:lang w:val="en-AU"/>
              </w:rPr>
              <w:t>.278</w:t>
            </w:r>
          </w:p>
        </w:tc>
      </w:tr>
      <w:tr w:rsidR="00AC3B84" w14:paraId="08287807" w14:textId="77777777">
        <w:trPr>
          <w:trHeight w:val="20"/>
        </w:trPr>
        <w:tc>
          <w:tcPr>
            <w:tcW w:w="1492" w:type="pct"/>
            <w:tcBorders>
              <w:top w:val="none" w:sz="4" w:space="0" w:color="000000"/>
              <w:left w:val="none" w:sz="4" w:space="0" w:color="000000"/>
              <w:bottom w:val="none" w:sz="4" w:space="0" w:color="000000"/>
              <w:right w:val="none" w:sz="4" w:space="0" w:color="000000"/>
            </w:tcBorders>
          </w:tcPr>
          <w:p w14:paraId="18FC02DF" w14:textId="77777777" w:rsidR="00AC3B84" w:rsidRDefault="003E43D9">
            <w:pPr>
              <w:spacing w:after="160" w:line="200" w:lineRule="exact"/>
              <w:rPr>
                <w:rFonts w:cstheme="minorHAnsi"/>
                <w:lang w:val="en-AU"/>
                <w14:ligatures w14:val="standardContextual"/>
              </w:rPr>
            </w:pPr>
            <w:r>
              <w:rPr>
                <w:rFonts w:cstheme="minorHAnsi"/>
                <w:lang w:val="en-AU"/>
              </w:rPr>
              <w:t xml:space="preserve">Transparent </w:t>
            </w:r>
          </w:p>
        </w:tc>
        <w:tc>
          <w:tcPr>
            <w:tcW w:w="251" w:type="pct"/>
            <w:tcBorders>
              <w:top w:val="none" w:sz="4" w:space="0" w:color="000000"/>
              <w:left w:val="none" w:sz="4" w:space="0" w:color="000000"/>
              <w:bottom w:val="none" w:sz="4" w:space="0" w:color="000000"/>
              <w:right w:val="none" w:sz="4" w:space="0" w:color="000000"/>
            </w:tcBorders>
          </w:tcPr>
          <w:p w14:paraId="1706DA24" w14:textId="77777777" w:rsidR="00AC3B84" w:rsidRDefault="00AC3B84">
            <w:pPr>
              <w:spacing w:after="160" w:line="200" w:lineRule="exact"/>
              <w:rPr>
                <w:rFonts w:cstheme="minorHAnsi"/>
                <w:lang w:val="en-AU"/>
                <w14:ligatures w14:val="standardContextual"/>
              </w:rPr>
            </w:pPr>
          </w:p>
        </w:tc>
        <w:tc>
          <w:tcPr>
            <w:tcW w:w="250" w:type="pct"/>
            <w:tcBorders>
              <w:top w:val="none" w:sz="4" w:space="0" w:color="000000"/>
              <w:left w:val="none" w:sz="4" w:space="0" w:color="000000"/>
              <w:bottom w:val="none" w:sz="4" w:space="0" w:color="000000"/>
              <w:right w:val="none" w:sz="4" w:space="0" w:color="000000"/>
            </w:tcBorders>
          </w:tcPr>
          <w:p w14:paraId="7CEB423C" w14:textId="77777777" w:rsidR="00AC3B84" w:rsidRDefault="00AC3B84">
            <w:pPr>
              <w:spacing w:after="160" w:line="200" w:lineRule="exact"/>
              <w:rPr>
                <w:rFonts w:cstheme="minorHAnsi"/>
                <w:lang w:val="en-AU"/>
                <w14:ligatures w14:val="standardContextual"/>
              </w:rPr>
            </w:pPr>
          </w:p>
        </w:tc>
        <w:tc>
          <w:tcPr>
            <w:tcW w:w="300" w:type="pct"/>
            <w:tcBorders>
              <w:top w:val="none" w:sz="4" w:space="0" w:color="000000"/>
              <w:left w:val="none" w:sz="4" w:space="0" w:color="000000"/>
              <w:bottom w:val="none" w:sz="4" w:space="0" w:color="000000"/>
              <w:right w:val="none" w:sz="4" w:space="0" w:color="000000"/>
            </w:tcBorders>
          </w:tcPr>
          <w:p w14:paraId="6858E99C" w14:textId="77777777" w:rsidR="00AC3B84" w:rsidRDefault="00AC3B84">
            <w:pPr>
              <w:spacing w:after="160" w:line="200" w:lineRule="exact"/>
              <w:rPr>
                <w:rFonts w:cstheme="minorHAnsi"/>
                <w:lang w:val="en-AU"/>
                <w14:ligatures w14:val="standardContextual"/>
              </w:rPr>
            </w:pPr>
          </w:p>
        </w:tc>
        <w:tc>
          <w:tcPr>
            <w:tcW w:w="301" w:type="pct"/>
            <w:tcBorders>
              <w:top w:val="none" w:sz="4" w:space="0" w:color="000000"/>
              <w:left w:val="none" w:sz="4" w:space="0" w:color="000000"/>
              <w:bottom w:val="none" w:sz="4" w:space="0" w:color="000000"/>
              <w:right w:val="none" w:sz="4" w:space="0" w:color="000000"/>
            </w:tcBorders>
          </w:tcPr>
          <w:p w14:paraId="36070294" w14:textId="77777777" w:rsidR="00AC3B84" w:rsidRDefault="00AC3B84">
            <w:pPr>
              <w:spacing w:after="160" w:line="200" w:lineRule="exact"/>
              <w:rPr>
                <w:rFonts w:cstheme="minorHAnsi"/>
                <w:lang w:val="en-AU"/>
                <w14:ligatures w14:val="standardContextual"/>
              </w:rPr>
            </w:pPr>
          </w:p>
        </w:tc>
        <w:tc>
          <w:tcPr>
            <w:tcW w:w="250" w:type="pct"/>
            <w:tcBorders>
              <w:top w:val="none" w:sz="4" w:space="0" w:color="000000"/>
              <w:left w:val="none" w:sz="4" w:space="0" w:color="000000"/>
              <w:bottom w:val="none" w:sz="4" w:space="0" w:color="000000"/>
              <w:right w:val="none" w:sz="4" w:space="0" w:color="000000"/>
            </w:tcBorders>
          </w:tcPr>
          <w:p w14:paraId="45FAB9BD" w14:textId="77777777" w:rsidR="00AC3B84" w:rsidRDefault="00AC3B84">
            <w:pPr>
              <w:spacing w:after="160" w:line="200" w:lineRule="exact"/>
              <w:rPr>
                <w:rFonts w:cstheme="minorHAnsi"/>
                <w:lang w:val="en-AU"/>
                <w14:ligatures w14:val="standardContextual"/>
              </w:rPr>
            </w:pPr>
          </w:p>
        </w:tc>
        <w:tc>
          <w:tcPr>
            <w:tcW w:w="301" w:type="pct"/>
            <w:tcBorders>
              <w:top w:val="none" w:sz="4" w:space="0" w:color="000000"/>
              <w:left w:val="none" w:sz="4" w:space="0" w:color="000000"/>
              <w:bottom w:val="none" w:sz="4" w:space="0" w:color="000000"/>
              <w:right w:val="none" w:sz="4" w:space="0" w:color="000000"/>
            </w:tcBorders>
          </w:tcPr>
          <w:p w14:paraId="3EB4568F" w14:textId="77777777" w:rsidR="00AC3B84" w:rsidRDefault="00AC3B84">
            <w:pPr>
              <w:spacing w:after="160" w:line="200" w:lineRule="exact"/>
              <w:rPr>
                <w:rFonts w:cstheme="minorHAnsi"/>
                <w:b/>
                <w:bCs/>
                <w:lang w:val="en-AU"/>
                <w14:ligatures w14:val="standardContextual"/>
              </w:rPr>
            </w:pPr>
          </w:p>
        </w:tc>
        <w:tc>
          <w:tcPr>
            <w:tcW w:w="301" w:type="pct"/>
            <w:tcBorders>
              <w:top w:val="none" w:sz="4" w:space="0" w:color="000000"/>
              <w:left w:val="none" w:sz="4" w:space="0" w:color="000000"/>
              <w:bottom w:val="none" w:sz="4" w:space="0" w:color="000000"/>
              <w:right w:val="none" w:sz="4" w:space="0" w:color="000000"/>
            </w:tcBorders>
          </w:tcPr>
          <w:p w14:paraId="2769900E" w14:textId="77777777" w:rsidR="00AC3B84" w:rsidRDefault="00AC3B84">
            <w:pPr>
              <w:spacing w:after="160" w:line="200" w:lineRule="exact"/>
              <w:rPr>
                <w:rFonts w:cstheme="minorHAnsi"/>
                <w:lang w:val="en-AU"/>
                <w14:ligatures w14:val="standardContextual"/>
              </w:rPr>
            </w:pPr>
          </w:p>
        </w:tc>
        <w:tc>
          <w:tcPr>
            <w:tcW w:w="251" w:type="pct"/>
            <w:tcBorders>
              <w:top w:val="none" w:sz="4" w:space="0" w:color="000000"/>
              <w:left w:val="none" w:sz="4" w:space="0" w:color="000000"/>
              <w:bottom w:val="none" w:sz="4" w:space="0" w:color="000000"/>
              <w:right w:val="none" w:sz="4" w:space="0" w:color="000000"/>
            </w:tcBorders>
          </w:tcPr>
          <w:p w14:paraId="17C83657" w14:textId="77777777" w:rsidR="00AC3B84" w:rsidRDefault="00AC3B84">
            <w:pPr>
              <w:spacing w:after="160" w:line="200" w:lineRule="exact"/>
              <w:rPr>
                <w:rFonts w:cstheme="minorHAnsi"/>
                <w:lang w:val="en-AU"/>
                <w14:ligatures w14:val="standardContextual"/>
              </w:rPr>
            </w:pPr>
          </w:p>
        </w:tc>
        <w:tc>
          <w:tcPr>
            <w:tcW w:w="301" w:type="pct"/>
            <w:tcBorders>
              <w:top w:val="none" w:sz="4" w:space="0" w:color="000000"/>
              <w:left w:val="none" w:sz="4" w:space="0" w:color="000000"/>
              <w:bottom w:val="none" w:sz="4" w:space="0" w:color="000000"/>
              <w:right w:val="none" w:sz="4" w:space="0" w:color="000000"/>
            </w:tcBorders>
          </w:tcPr>
          <w:p w14:paraId="76D9657E" w14:textId="77777777" w:rsidR="00AC3B84" w:rsidRDefault="00AC3B84">
            <w:pPr>
              <w:spacing w:after="160" w:line="200" w:lineRule="exact"/>
              <w:rPr>
                <w:rFonts w:cstheme="minorHAnsi"/>
                <w:b/>
                <w:bCs/>
                <w:lang w:val="en-AU"/>
                <w14:ligatures w14:val="standardContextual"/>
              </w:rPr>
            </w:pPr>
          </w:p>
        </w:tc>
        <w:tc>
          <w:tcPr>
            <w:tcW w:w="300" w:type="pct"/>
            <w:tcBorders>
              <w:top w:val="none" w:sz="4" w:space="0" w:color="000000"/>
              <w:left w:val="none" w:sz="4" w:space="0" w:color="000000"/>
              <w:bottom w:val="none" w:sz="4" w:space="0" w:color="000000"/>
              <w:right w:val="none" w:sz="4" w:space="0" w:color="000000"/>
            </w:tcBorders>
          </w:tcPr>
          <w:p w14:paraId="0D179454" w14:textId="77777777" w:rsidR="00AC3B84" w:rsidRDefault="003E43D9">
            <w:pPr>
              <w:spacing w:after="160" w:line="200" w:lineRule="exact"/>
              <w:rPr>
                <w:rFonts w:cstheme="minorHAnsi"/>
                <w:bCs/>
                <w:lang w:val="en-AU"/>
                <w14:ligatures w14:val="standardContextual"/>
              </w:rPr>
            </w:pPr>
            <w:r>
              <w:rPr>
                <w:rFonts w:cstheme="minorHAnsi"/>
                <w:bCs/>
                <w:lang w:val="en-AU"/>
              </w:rPr>
              <w:t>0.35</w:t>
            </w:r>
          </w:p>
        </w:tc>
        <w:tc>
          <w:tcPr>
            <w:tcW w:w="301" w:type="pct"/>
            <w:tcBorders>
              <w:top w:val="none" w:sz="4" w:space="0" w:color="000000"/>
              <w:left w:val="none" w:sz="4" w:space="0" w:color="000000"/>
              <w:bottom w:val="none" w:sz="4" w:space="0" w:color="000000"/>
              <w:right w:val="none" w:sz="4" w:space="0" w:color="000000"/>
            </w:tcBorders>
          </w:tcPr>
          <w:p w14:paraId="5CA2103D" w14:textId="77777777" w:rsidR="00AC3B84" w:rsidRDefault="003E43D9">
            <w:pPr>
              <w:spacing w:after="160" w:line="200" w:lineRule="exact"/>
              <w:rPr>
                <w:rFonts w:cstheme="minorHAnsi"/>
                <w:bCs/>
                <w:lang w:val="en-AU"/>
                <w14:ligatures w14:val="standardContextual"/>
              </w:rPr>
            </w:pPr>
            <w:r>
              <w:rPr>
                <w:rFonts w:cstheme="minorHAnsi"/>
                <w:bCs/>
                <w:lang w:val="en-AU"/>
              </w:rPr>
              <w:t>0.01</w:t>
            </w:r>
          </w:p>
        </w:tc>
        <w:tc>
          <w:tcPr>
            <w:tcW w:w="401" w:type="pct"/>
            <w:tcBorders>
              <w:top w:val="none" w:sz="4" w:space="0" w:color="000000"/>
              <w:left w:val="none" w:sz="4" w:space="0" w:color="000000"/>
              <w:bottom w:val="none" w:sz="4" w:space="0" w:color="000000"/>
              <w:right w:val="none" w:sz="4" w:space="0" w:color="000000"/>
            </w:tcBorders>
          </w:tcPr>
          <w:p w14:paraId="5055D711" w14:textId="77777777" w:rsidR="00AC3B84" w:rsidRDefault="003E43D9">
            <w:pPr>
              <w:spacing w:after="160" w:line="200" w:lineRule="exact"/>
              <w:rPr>
                <w:rFonts w:cstheme="minorHAnsi"/>
                <w:bCs/>
                <w:lang w:val="en-AU"/>
                <w14:ligatures w14:val="standardContextual"/>
              </w:rPr>
            </w:pPr>
            <w:r>
              <w:rPr>
                <w:rFonts w:cstheme="minorHAnsi"/>
                <w:b/>
                <w:bCs/>
                <w:lang w:val="en-AU"/>
              </w:rPr>
              <w:t>&lt;.001</w:t>
            </w:r>
          </w:p>
        </w:tc>
      </w:tr>
      <w:tr w:rsidR="00AC3B84" w14:paraId="2D25A21C" w14:textId="77777777">
        <w:trPr>
          <w:trHeight w:val="20"/>
        </w:trPr>
        <w:tc>
          <w:tcPr>
            <w:tcW w:w="1492" w:type="pct"/>
            <w:tcBorders>
              <w:top w:val="none" w:sz="4" w:space="0" w:color="000000"/>
              <w:left w:val="none" w:sz="4" w:space="0" w:color="000000"/>
              <w:bottom w:val="none" w:sz="4" w:space="0" w:color="000000"/>
              <w:right w:val="none" w:sz="4" w:space="0" w:color="000000"/>
            </w:tcBorders>
          </w:tcPr>
          <w:p w14:paraId="139157A6" w14:textId="77777777" w:rsidR="00AC3B84" w:rsidRDefault="003E43D9">
            <w:pPr>
              <w:spacing w:after="160" w:line="200" w:lineRule="exact"/>
              <w:rPr>
                <w:rFonts w:cstheme="minorHAnsi"/>
                <w:lang w:val="en-AU"/>
                <w14:ligatures w14:val="standardContextual"/>
              </w:rPr>
            </w:pPr>
            <w:r>
              <w:rPr>
                <w:rFonts w:cstheme="minorHAnsi"/>
                <w:lang w:val="en-AU"/>
              </w:rPr>
              <w:t xml:space="preserve">Intrusive </w:t>
            </w:r>
          </w:p>
        </w:tc>
        <w:tc>
          <w:tcPr>
            <w:tcW w:w="251" w:type="pct"/>
            <w:tcBorders>
              <w:top w:val="none" w:sz="4" w:space="0" w:color="000000"/>
              <w:left w:val="none" w:sz="4" w:space="0" w:color="000000"/>
              <w:bottom w:val="none" w:sz="4" w:space="0" w:color="000000"/>
              <w:right w:val="none" w:sz="4" w:space="0" w:color="000000"/>
            </w:tcBorders>
          </w:tcPr>
          <w:p w14:paraId="49DC2A22" w14:textId="77777777" w:rsidR="00AC3B84" w:rsidRDefault="00AC3B84">
            <w:pPr>
              <w:spacing w:after="160" w:line="200" w:lineRule="exact"/>
              <w:rPr>
                <w:rFonts w:cstheme="minorHAnsi"/>
                <w:lang w:val="en-AU"/>
                <w14:ligatures w14:val="standardContextual"/>
              </w:rPr>
            </w:pPr>
          </w:p>
        </w:tc>
        <w:tc>
          <w:tcPr>
            <w:tcW w:w="250" w:type="pct"/>
            <w:tcBorders>
              <w:top w:val="none" w:sz="4" w:space="0" w:color="000000"/>
              <w:left w:val="none" w:sz="4" w:space="0" w:color="000000"/>
              <w:bottom w:val="none" w:sz="4" w:space="0" w:color="000000"/>
              <w:right w:val="none" w:sz="4" w:space="0" w:color="000000"/>
            </w:tcBorders>
          </w:tcPr>
          <w:p w14:paraId="1E494859" w14:textId="77777777" w:rsidR="00AC3B84" w:rsidRDefault="00AC3B84">
            <w:pPr>
              <w:spacing w:after="160" w:line="200" w:lineRule="exact"/>
              <w:rPr>
                <w:rFonts w:cstheme="minorHAnsi"/>
                <w:lang w:val="en-AU"/>
                <w14:ligatures w14:val="standardContextual"/>
              </w:rPr>
            </w:pPr>
          </w:p>
        </w:tc>
        <w:tc>
          <w:tcPr>
            <w:tcW w:w="300" w:type="pct"/>
            <w:tcBorders>
              <w:top w:val="none" w:sz="4" w:space="0" w:color="000000"/>
              <w:left w:val="none" w:sz="4" w:space="0" w:color="000000"/>
              <w:bottom w:val="none" w:sz="4" w:space="0" w:color="000000"/>
              <w:right w:val="none" w:sz="4" w:space="0" w:color="000000"/>
            </w:tcBorders>
          </w:tcPr>
          <w:p w14:paraId="7C694AAE" w14:textId="77777777" w:rsidR="00AC3B84" w:rsidRDefault="00AC3B84">
            <w:pPr>
              <w:spacing w:after="160" w:line="200" w:lineRule="exact"/>
              <w:rPr>
                <w:rFonts w:cstheme="minorHAnsi"/>
                <w:lang w:val="en-AU"/>
                <w14:ligatures w14:val="standardContextual"/>
              </w:rPr>
            </w:pPr>
          </w:p>
        </w:tc>
        <w:tc>
          <w:tcPr>
            <w:tcW w:w="301" w:type="pct"/>
            <w:tcBorders>
              <w:top w:val="none" w:sz="4" w:space="0" w:color="000000"/>
              <w:left w:val="none" w:sz="4" w:space="0" w:color="000000"/>
              <w:bottom w:val="none" w:sz="4" w:space="0" w:color="000000"/>
              <w:right w:val="none" w:sz="4" w:space="0" w:color="000000"/>
            </w:tcBorders>
          </w:tcPr>
          <w:p w14:paraId="6E62F8EF" w14:textId="77777777" w:rsidR="00AC3B84" w:rsidRDefault="00AC3B84">
            <w:pPr>
              <w:spacing w:after="160" w:line="200" w:lineRule="exact"/>
              <w:rPr>
                <w:rFonts w:cstheme="minorHAnsi"/>
                <w:lang w:val="en-AU"/>
                <w14:ligatures w14:val="standardContextual"/>
              </w:rPr>
            </w:pPr>
          </w:p>
        </w:tc>
        <w:tc>
          <w:tcPr>
            <w:tcW w:w="250" w:type="pct"/>
            <w:tcBorders>
              <w:top w:val="none" w:sz="4" w:space="0" w:color="000000"/>
              <w:left w:val="none" w:sz="4" w:space="0" w:color="000000"/>
              <w:bottom w:val="none" w:sz="4" w:space="0" w:color="000000"/>
              <w:right w:val="none" w:sz="4" w:space="0" w:color="000000"/>
            </w:tcBorders>
          </w:tcPr>
          <w:p w14:paraId="65F4CF40" w14:textId="77777777" w:rsidR="00AC3B84" w:rsidRDefault="00AC3B84">
            <w:pPr>
              <w:spacing w:after="160" w:line="200" w:lineRule="exact"/>
              <w:rPr>
                <w:rFonts w:cstheme="minorHAnsi"/>
                <w:lang w:val="en-AU"/>
                <w14:ligatures w14:val="standardContextual"/>
              </w:rPr>
            </w:pPr>
          </w:p>
        </w:tc>
        <w:tc>
          <w:tcPr>
            <w:tcW w:w="301" w:type="pct"/>
            <w:tcBorders>
              <w:top w:val="none" w:sz="4" w:space="0" w:color="000000"/>
              <w:left w:val="none" w:sz="4" w:space="0" w:color="000000"/>
              <w:bottom w:val="none" w:sz="4" w:space="0" w:color="000000"/>
              <w:right w:val="none" w:sz="4" w:space="0" w:color="000000"/>
            </w:tcBorders>
          </w:tcPr>
          <w:p w14:paraId="7BBFAFC6" w14:textId="77777777" w:rsidR="00AC3B84" w:rsidRDefault="00AC3B84">
            <w:pPr>
              <w:spacing w:after="160" w:line="200" w:lineRule="exact"/>
              <w:rPr>
                <w:rFonts w:cstheme="minorHAnsi"/>
                <w:lang w:val="en-AU"/>
                <w14:ligatures w14:val="standardContextual"/>
              </w:rPr>
            </w:pPr>
          </w:p>
        </w:tc>
        <w:tc>
          <w:tcPr>
            <w:tcW w:w="301" w:type="pct"/>
            <w:tcBorders>
              <w:top w:val="none" w:sz="4" w:space="0" w:color="000000"/>
              <w:left w:val="none" w:sz="4" w:space="0" w:color="000000"/>
              <w:bottom w:val="none" w:sz="4" w:space="0" w:color="000000"/>
              <w:right w:val="none" w:sz="4" w:space="0" w:color="000000"/>
            </w:tcBorders>
          </w:tcPr>
          <w:p w14:paraId="03C743DB" w14:textId="77777777" w:rsidR="00AC3B84" w:rsidRDefault="00AC3B84">
            <w:pPr>
              <w:spacing w:after="160" w:line="200" w:lineRule="exact"/>
              <w:rPr>
                <w:rFonts w:cstheme="minorHAnsi"/>
                <w:lang w:val="en-AU"/>
                <w14:ligatures w14:val="standardContextual"/>
              </w:rPr>
            </w:pPr>
          </w:p>
        </w:tc>
        <w:tc>
          <w:tcPr>
            <w:tcW w:w="251" w:type="pct"/>
            <w:tcBorders>
              <w:top w:val="none" w:sz="4" w:space="0" w:color="000000"/>
              <w:left w:val="none" w:sz="4" w:space="0" w:color="000000"/>
              <w:bottom w:val="none" w:sz="4" w:space="0" w:color="000000"/>
              <w:right w:val="none" w:sz="4" w:space="0" w:color="000000"/>
            </w:tcBorders>
          </w:tcPr>
          <w:p w14:paraId="0E82E507" w14:textId="77777777" w:rsidR="00AC3B84" w:rsidRDefault="00AC3B84">
            <w:pPr>
              <w:spacing w:after="160" w:line="200" w:lineRule="exact"/>
              <w:rPr>
                <w:rFonts w:cstheme="minorHAnsi"/>
                <w:lang w:val="en-AU"/>
                <w14:ligatures w14:val="standardContextual"/>
              </w:rPr>
            </w:pPr>
          </w:p>
        </w:tc>
        <w:tc>
          <w:tcPr>
            <w:tcW w:w="301" w:type="pct"/>
            <w:tcBorders>
              <w:top w:val="none" w:sz="4" w:space="0" w:color="000000"/>
              <w:left w:val="none" w:sz="4" w:space="0" w:color="000000"/>
              <w:bottom w:val="none" w:sz="4" w:space="0" w:color="000000"/>
              <w:right w:val="none" w:sz="4" w:space="0" w:color="000000"/>
            </w:tcBorders>
          </w:tcPr>
          <w:p w14:paraId="4E99076C" w14:textId="77777777" w:rsidR="00AC3B84" w:rsidRDefault="00AC3B84">
            <w:pPr>
              <w:spacing w:after="160" w:line="200" w:lineRule="exact"/>
              <w:rPr>
                <w:rFonts w:cstheme="minorHAnsi"/>
                <w:lang w:val="en-AU"/>
                <w14:ligatures w14:val="standardContextual"/>
              </w:rPr>
            </w:pPr>
          </w:p>
        </w:tc>
        <w:tc>
          <w:tcPr>
            <w:tcW w:w="300" w:type="pct"/>
            <w:tcBorders>
              <w:top w:val="none" w:sz="4" w:space="0" w:color="000000"/>
              <w:left w:val="none" w:sz="4" w:space="0" w:color="000000"/>
              <w:bottom w:val="none" w:sz="4" w:space="0" w:color="000000"/>
              <w:right w:val="none" w:sz="4" w:space="0" w:color="000000"/>
            </w:tcBorders>
          </w:tcPr>
          <w:p w14:paraId="5FBE97D1" w14:textId="77777777" w:rsidR="00AC3B84" w:rsidRDefault="003E43D9">
            <w:pPr>
              <w:spacing w:after="160" w:line="200" w:lineRule="exact"/>
              <w:rPr>
                <w:rFonts w:cstheme="minorHAnsi"/>
                <w:bCs/>
                <w:lang w:val="en-AU"/>
                <w14:ligatures w14:val="standardContextual"/>
              </w:rPr>
            </w:pPr>
            <w:r>
              <w:rPr>
                <w:rFonts w:cstheme="minorHAnsi"/>
                <w:bCs/>
                <w:lang w:val="en-AU"/>
              </w:rPr>
              <w:t>-0.38</w:t>
            </w:r>
          </w:p>
        </w:tc>
        <w:tc>
          <w:tcPr>
            <w:tcW w:w="301" w:type="pct"/>
            <w:tcBorders>
              <w:top w:val="none" w:sz="4" w:space="0" w:color="000000"/>
              <w:left w:val="none" w:sz="4" w:space="0" w:color="000000"/>
              <w:bottom w:val="none" w:sz="4" w:space="0" w:color="000000"/>
              <w:right w:val="none" w:sz="4" w:space="0" w:color="000000"/>
            </w:tcBorders>
          </w:tcPr>
          <w:p w14:paraId="2DD3281C" w14:textId="77777777" w:rsidR="00AC3B84" w:rsidRDefault="003E43D9">
            <w:pPr>
              <w:spacing w:after="160" w:line="200" w:lineRule="exact"/>
              <w:rPr>
                <w:rFonts w:cstheme="minorHAnsi"/>
                <w:bCs/>
                <w:lang w:val="en-AU"/>
                <w14:ligatures w14:val="standardContextual"/>
              </w:rPr>
            </w:pPr>
            <w:r>
              <w:rPr>
                <w:rFonts w:cstheme="minorHAnsi"/>
                <w:bCs/>
                <w:lang w:val="en-AU"/>
              </w:rPr>
              <w:t>0.01</w:t>
            </w:r>
          </w:p>
        </w:tc>
        <w:tc>
          <w:tcPr>
            <w:tcW w:w="401" w:type="pct"/>
            <w:tcBorders>
              <w:top w:val="none" w:sz="4" w:space="0" w:color="000000"/>
              <w:left w:val="none" w:sz="4" w:space="0" w:color="000000"/>
              <w:bottom w:val="none" w:sz="4" w:space="0" w:color="000000"/>
              <w:right w:val="none" w:sz="4" w:space="0" w:color="000000"/>
            </w:tcBorders>
          </w:tcPr>
          <w:p w14:paraId="18B68554" w14:textId="77777777" w:rsidR="00AC3B84" w:rsidRDefault="003E43D9">
            <w:pPr>
              <w:spacing w:after="160" w:line="200" w:lineRule="exact"/>
              <w:rPr>
                <w:rFonts w:cstheme="minorHAnsi"/>
                <w:bCs/>
                <w:lang w:val="en-AU"/>
                <w14:ligatures w14:val="standardContextual"/>
              </w:rPr>
            </w:pPr>
            <w:r>
              <w:rPr>
                <w:rFonts w:cstheme="minorHAnsi"/>
                <w:b/>
                <w:bCs/>
                <w:lang w:val="en-AU"/>
              </w:rPr>
              <w:t>&lt;.001</w:t>
            </w:r>
          </w:p>
        </w:tc>
      </w:tr>
      <w:tr w:rsidR="00AC3B84" w14:paraId="4107870A" w14:textId="77777777">
        <w:trPr>
          <w:trHeight w:val="20"/>
        </w:trPr>
        <w:tc>
          <w:tcPr>
            <w:tcW w:w="1492" w:type="pct"/>
            <w:tcBorders>
              <w:top w:val="none" w:sz="4" w:space="0" w:color="000000"/>
              <w:left w:val="none" w:sz="4" w:space="0" w:color="000000"/>
              <w:bottom w:val="none" w:sz="4" w:space="0" w:color="000000"/>
              <w:right w:val="none" w:sz="4" w:space="0" w:color="000000"/>
            </w:tcBorders>
          </w:tcPr>
          <w:p w14:paraId="17C8E7A9" w14:textId="77777777" w:rsidR="00AC3B84" w:rsidRDefault="003E43D9">
            <w:pPr>
              <w:spacing w:after="160" w:line="200" w:lineRule="exact"/>
              <w:rPr>
                <w:rFonts w:cstheme="minorHAnsi"/>
                <w:lang w:val="en-AU"/>
                <w14:ligatures w14:val="standardContextual"/>
              </w:rPr>
            </w:pPr>
            <w:r>
              <w:rPr>
                <w:rFonts w:cstheme="minorHAnsi"/>
                <w:lang w:val="en-AU"/>
              </w:rPr>
              <w:t>Effective</w:t>
            </w:r>
          </w:p>
        </w:tc>
        <w:tc>
          <w:tcPr>
            <w:tcW w:w="251" w:type="pct"/>
            <w:tcBorders>
              <w:top w:val="none" w:sz="4" w:space="0" w:color="000000"/>
              <w:left w:val="none" w:sz="4" w:space="0" w:color="000000"/>
              <w:bottom w:val="none" w:sz="4" w:space="0" w:color="000000"/>
              <w:right w:val="none" w:sz="4" w:space="0" w:color="000000"/>
            </w:tcBorders>
          </w:tcPr>
          <w:p w14:paraId="116C0FEB" w14:textId="77777777" w:rsidR="00AC3B84" w:rsidRDefault="00AC3B84">
            <w:pPr>
              <w:spacing w:after="160" w:line="200" w:lineRule="exact"/>
              <w:rPr>
                <w:rFonts w:cstheme="minorHAnsi"/>
                <w:lang w:val="en-AU"/>
                <w14:ligatures w14:val="standardContextual"/>
              </w:rPr>
            </w:pPr>
          </w:p>
        </w:tc>
        <w:tc>
          <w:tcPr>
            <w:tcW w:w="250" w:type="pct"/>
            <w:tcBorders>
              <w:top w:val="none" w:sz="4" w:space="0" w:color="000000"/>
              <w:left w:val="none" w:sz="4" w:space="0" w:color="000000"/>
              <w:bottom w:val="none" w:sz="4" w:space="0" w:color="000000"/>
              <w:right w:val="none" w:sz="4" w:space="0" w:color="000000"/>
            </w:tcBorders>
          </w:tcPr>
          <w:p w14:paraId="79AB75D2" w14:textId="77777777" w:rsidR="00AC3B84" w:rsidRDefault="00AC3B84">
            <w:pPr>
              <w:spacing w:after="160" w:line="200" w:lineRule="exact"/>
              <w:rPr>
                <w:rFonts w:cstheme="minorHAnsi"/>
                <w:lang w:val="en-AU"/>
                <w14:ligatures w14:val="standardContextual"/>
              </w:rPr>
            </w:pPr>
          </w:p>
        </w:tc>
        <w:tc>
          <w:tcPr>
            <w:tcW w:w="300" w:type="pct"/>
            <w:tcBorders>
              <w:top w:val="none" w:sz="4" w:space="0" w:color="000000"/>
              <w:left w:val="none" w:sz="4" w:space="0" w:color="000000"/>
              <w:bottom w:val="none" w:sz="4" w:space="0" w:color="000000"/>
              <w:right w:val="none" w:sz="4" w:space="0" w:color="000000"/>
            </w:tcBorders>
          </w:tcPr>
          <w:p w14:paraId="41D3F61F" w14:textId="77777777" w:rsidR="00AC3B84" w:rsidRDefault="00AC3B84">
            <w:pPr>
              <w:spacing w:after="160" w:line="200" w:lineRule="exact"/>
              <w:rPr>
                <w:rFonts w:cstheme="minorHAnsi"/>
                <w:lang w:val="en-AU"/>
                <w14:ligatures w14:val="standardContextual"/>
              </w:rPr>
            </w:pPr>
          </w:p>
        </w:tc>
        <w:tc>
          <w:tcPr>
            <w:tcW w:w="301" w:type="pct"/>
            <w:tcBorders>
              <w:top w:val="none" w:sz="4" w:space="0" w:color="000000"/>
              <w:left w:val="none" w:sz="4" w:space="0" w:color="000000"/>
              <w:bottom w:val="none" w:sz="4" w:space="0" w:color="000000"/>
              <w:right w:val="none" w:sz="4" w:space="0" w:color="000000"/>
            </w:tcBorders>
          </w:tcPr>
          <w:p w14:paraId="7B95CE69" w14:textId="77777777" w:rsidR="00AC3B84" w:rsidRDefault="00AC3B84">
            <w:pPr>
              <w:spacing w:after="160" w:line="200" w:lineRule="exact"/>
              <w:rPr>
                <w:rFonts w:cstheme="minorHAnsi"/>
                <w:lang w:val="en-AU"/>
                <w14:ligatures w14:val="standardContextual"/>
              </w:rPr>
            </w:pPr>
          </w:p>
        </w:tc>
        <w:tc>
          <w:tcPr>
            <w:tcW w:w="250" w:type="pct"/>
            <w:tcBorders>
              <w:top w:val="none" w:sz="4" w:space="0" w:color="000000"/>
              <w:left w:val="none" w:sz="4" w:space="0" w:color="000000"/>
              <w:bottom w:val="none" w:sz="4" w:space="0" w:color="000000"/>
              <w:right w:val="none" w:sz="4" w:space="0" w:color="000000"/>
            </w:tcBorders>
          </w:tcPr>
          <w:p w14:paraId="3D1C9977" w14:textId="77777777" w:rsidR="00AC3B84" w:rsidRDefault="00AC3B84">
            <w:pPr>
              <w:spacing w:after="160" w:line="200" w:lineRule="exact"/>
              <w:rPr>
                <w:rFonts w:cstheme="minorHAnsi"/>
                <w:lang w:val="en-AU"/>
                <w14:ligatures w14:val="standardContextual"/>
              </w:rPr>
            </w:pPr>
          </w:p>
        </w:tc>
        <w:tc>
          <w:tcPr>
            <w:tcW w:w="301" w:type="pct"/>
            <w:tcBorders>
              <w:top w:val="none" w:sz="4" w:space="0" w:color="000000"/>
              <w:left w:val="none" w:sz="4" w:space="0" w:color="000000"/>
              <w:bottom w:val="none" w:sz="4" w:space="0" w:color="000000"/>
              <w:right w:val="none" w:sz="4" w:space="0" w:color="000000"/>
            </w:tcBorders>
          </w:tcPr>
          <w:p w14:paraId="0D3845DF" w14:textId="77777777" w:rsidR="00AC3B84" w:rsidRDefault="00AC3B84">
            <w:pPr>
              <w:spacing w:after="160" w:line="200" w:lineRule="exact"/>
              <w:rPr>
                <w:rFonts w:cstheme="minorHAnsi"/>
                <w:lang w:val="en-AU"/>
                <w14:ligatures w14:val="standardContextual"/>
              </w:rPr>
            </w:pPr>
          </w:p>
        </w:tc>
        <w:tc>
          <w:tcPr>
            <w:tcW w:w="301" w:type="pct"/>
            <w:tcBorders>
              <w:top w:val="none" w:sz="4" w:space="0" w:color="000000"/>
              <w:left w:val="none" w:sz="4" w:space="0" w:color="000000"/>
              <w:bottom w:val="none" w:sz="4" w:space="0" w:color="000000"/>
              <w:right w:val="none" w:sz="4" w:space="0" w:color="000000"/>
            </w:tcBorders>
          </w:tcPr>
          <w:p w14:paraId="42DD351B" w14:textId="77777777" w:rsidR="00AC3B84" w:rsidRDefault="00AC3B84">
            <w:pPr>
              <w:spacing w:after="160" w:line="200" w:lineRule="exact"/>
              <w:rPr>
                <w:rFonts w:cstheme="minorHAnsi"/>
                <w:lang w:val="en-AU"/>
                <w14:ligatures w14:val="standardContextual"/>
              </w:rPr>
            </w:pPr>
          </w:p>
        </w:tc>
        <w:tc>
          <w:tcPr>
            <w:tcW w:w="251" w:type="pct"/>
            <w:tcBorders>
              <w:top w:val="none" w:sz="4" w:space="0" w:color="000000"/>
              <w:left w:val="none" w:sz="4" w:space="0" w:color="000000"/>
              <w:bottom w:val="none" w:sz="4" w:space="0" w:color="000000"/>
              <w:right w:val="none" w:sz="4" w:space="0" w:color="000000"/>
            </w:tcBorders>
          </w:tcPr>
          <w:p w14:paraId="3B4B3662" w14:textId="77777777" w:rsidR="00AC3B84" w:rsidRDefault="00AC3B84">
            <w:pPr>
              <w:spacing w:after="160" w:line="200" w:lineRule="exact"/>
              <w:rPr>
                <w:rFonts w:cstheme="minorHAnsi"/>
                <w:lang w:val="en-AU"/>
                <w14:ligatures w14:val="standardContextual"/>
              </w:rPr>
            </w:pPr>
          </w:p>
        </w:tc>
        <w:tc>
          <w:tcPr>
            <w:tcW w:w="301" w:type="pct"/>
            <w:tcBorders>
              <w:top w:val="none" w:sz="4" w:space="0" w:color="000000"/>
              <w:left w:val="none" w:sz="4" w:space="0" w:color="000000"/>
              <w:bottom w:val="none" w:sz="4" w:space="0" w:color="000000"/>
              <w:right w:val="none" w:sz="4" w:space="0" w:color="000000"/>
            </w:tcBorders>
          </w:tcPr>
          <w:p w14:paraId="4F7224D1" w14:textId="77777777" w:rsidR="00AC3B84" w:rsidRDefault="00AC3B84">
            <w:pPr>
              <w:spacing w:after="160" w:line="200" w:lineRule="exact"/>
              <w:rPr>
                <w:rFonts w:cstheme="minorHAnsi"/>
                <w:lang w:val="en-AU"/>
                <w14:ligatures w14:val="standardContextual"/>
              </w:rPr>
            </w:pPr>
          </w:p>
        </w:tc>
        <w:tc>
          <w:tcPr>
            <w:tcW w:w="300" w:type="pct"/>
            <w:tcBorders>
              <w:top w:val="none" w:sz="4" w:space="0" w:color="000000"/>
              <w:left w:val="none" w:sz="4" w:space="0" w:color="000000"/>
              <w:bottom w:val="none" w:sz="4" w:space="0" w:color="000000"/>
              <w:right w:val="none" w:sz="4" w:space="0" w:color="000000"/>
            </w:tcBorders>
          </w:tcPr>
          <w:p w14:paraId="68FB503F" w14:textId="77777777" w:rsidR="00AC3B84" w:rsidRDefault="003E43D9">
            <w:pPr>
              <w:spacing w:after="160" w:line="200" w:lineRule="exact"/>
              <w:rPr>
                <w:rFonts w:cstheme="minorHAnsi"/>
                <w:bCs/>
                <w:lang w:val="en-AU"/>
                <w14:ligatures w14:val="standardContextual"/>
              </w:rPr>
            </w:pPr>
            <w:r>
              <w:rPr>
                <w:rFonts w:cstheme="minorHAnsi"/>
                <w:bCs/>
                <w:lang w:val="en-AU"/>
              </w:rPr>
              <w:t>0.27</w:t>
            </w:r>
          </w:p>
        </w:tc>
        <w:tc>
          <w:tcPr>
            <w:tcW w:w="301" w:type="pct"/>
            <w:tcBorders>
              <w:top w:val="none" w:sz="4" w:space="0" w:color="000000"/>
              <w:left w:val="none" w:sz="4" w:space="0" w:color="000000"/>
              <w:bottom w:val="none" w:sz="4" w:space="0" w:color="000000"/>
              <w:right w:val="none" w:sz="4" w:space="0" w:color="000000"/>
            </w:tcBorders>
          </w:tcPr>
          <w:p w14:paraId="0C42776D" w14:textId="77777777" w:rsidR="00AC3B84" w:rsidRDefault="003E43D9">
            <w:pPr>
              <w:spacing w:after="160" w:line="200" w:lineRule="exact"/>
              <w:rPr>
                <w:rFonts w:cstheme="minorHAnsi"/>
                <w:bCs/>
                <w:lang w:val="en-AU"/>
                <w14:ligatures w14:val="standardContextual"/>
              </w:rPr>
            </w:pPr>
            <w:r>
              <w:rPr>
                <w:rFonts w:cstheme="minorHAnsi"/>
                <w:bCs/>
                <w:lang w:val="en-AU"/>
              </w:rPr>
              <w:t>0.01</w:t>
            </w:r>
          </w:p>
        </w:tc>
        <w:tc>
          <w:tcPr>
            <w:tcW w:w="401" w:type="pct"/>
            <w:tcBorders>
              <w:top w:val="none" w:sz="4" w:space="0" w:color="000000"/>
              <w:left w:val="none" w:sz="4" w:space="0" w:color="000000"/>
              <w:bottom w:val="none" w:sz="4" w:space="0" w:color="000000"/>
              <w:right w:val="none" w:sz="4" w:space="0" w:color="000000"/>
            </w:tcBorders>
          </w:tcPr>
          <w:p w14:paraId="6CEC51B5" w14:textId="77777777" w:rsidR="00AC3B84" w:rsidRDefault="003E43D9">
            <w:pPr>
              <w:spacing w:after="160" w:line="200" w:lineRule="exact"/>
              <w:rPr>
                <w:rFonts w:cstheme="minorHAnsi"/>
                <w:bCs/>
                <w:lang w:val="en-AU"/>
                <w14:ligatures w14:val="standardContextual"/>
              </w:rPr>
            </w:pPr>
            <w:r>
              <w:rPr>
                <w:rFonts w:cstheme="minorHAnsi"/>
                <w:b/>
                <w:bCs/>
                <w:lang w:val="en-AU"/>
              </w:rPr>
              <w:t>&lt;.001</w:t>
            </w:r>
          </w:p>
        </w:tc>
      </w:tr>
      <w:tr w:rsidR="00AC3B84" w14:paraId="6C39488A" w14:textId="77777777">
        <w:trPr>
          <w:trHeight w:val="20"/>
        </w:trPr>
        <w:tc>
          <w:tcPr>
            <w:tcW w:w="1492" w:type="pct"/>
            <w:tcBorders>
              <w:top w:val="none" w:sz="4" w:space="0" w:color="000000"/>
              <w:left w:val="none" w:sz="4" w:space="0" w:color="000000"/>
              <w:bottom w:val="none" w:sz="4" w:space="0" w:color="000000"/>
              <w:right w:val="none" w:sz="4" w:space="0" w:color="000000"/>
            </w:tcBorders>
          </w:tcPr>
          <w:p w14:paraId="58D44EE4" w14:textId="77777777" w:rsidR="00AC3B84" w:rsidRDefault="003E43D9">
            <w:pPr>
              <w:spacing w:after="160" w:line="200" w:lineRule="exact"/>
              <w:rPr>
                <w:rFonts w:cstheme="minorHAnsi"/>
                <w:b/>
                <w:bCs/>
                <w:lang w:val="en-AU"/>
                <w14:ligatures w14:val="standardContextual"/>
              </w:rPr>
            </w:pPr>
            <w:r>
              <w:rPr>
                <w:rFonts w:cstheme="minorHAnsi"/>
                <w:b/>
                <w:bCs/>
                <w:lang w:val="en-AU"/>
              </w:rPr>
              <w:t>Random effect</w:t>
            </w:r>
          </w:p>
        </w:tc>
        <w:tc>
          <w:tcPr>
            <w:tcW w:w="251" w:type="pct"/>
            <w:tcBorders>
              <w:top w:val="none" w:sz="4" w:space="0" w:color="000000"/>
              <w:left w:val="none" w:sz="4" w:space="0" w:color="000000"/>
              <w:bottom w:val="none" w:sz="4" w:space="0" w:color="000000"/>
              <w:right w:val="none" w:sz="4" w:space="0" w:color="000000"/>
            </w:tcBorders>
          </w:tcPr>
          <w:p w14:paraId="63E36CDF" w14:textId="77777777" w:rsidR="00AC3B84" w:rsidRDefault="00AC3B84">
            <w:pPr>
              <w:spacing w:after="160" w:line="200" w:lineRule="exact"/>
              <w:rPr>
                <w:rFonts w:cstheme="minorHAnsi"/>
                <w:lang w:val="en-AU"/>
                <w14:ligatures w14:val="standardContextual"/>
              </w:rPr>
            </w:pPr>
          </w:p>
        </w:tc>
        <w:tc>
          <w:tcPr>
            <w:tcW w:w="250" w:type="pct"/>
            <w:tcBorders>
              <w:top w:val="none" w:sz="4" w:space="0" w:color="000000"/>
              <w:left w:val="none" w:sz="4" w:space="0" w:color="000000"/>
              <w:bottom w:val="none" w:sz="4" w:space="0" w:color="000000"/>
              <w:right w:val="none" w:sz="4" w:space="0" w:color="000000"/>
            </w:tcBorders>
          </w:tcPr>
          <w:p w14:paraId="26D4A45E" w14:textId="77777777" w:rsidR="00AC3B84" w:rsidRDefault="00AC3B84">
            <w:pPr>
              <w:spacing w:after="160" w:line="200" w:lineRule="exact"/>
              <w:rPr>
                <w:rFonts w:cstheme="minorHAnsi"/>
                <w:lang w:val="en-AU"/>
                <w14:ligatures w14:val="standardContextual"/>
              </w:rPr>
            </w:pPr>
          </w:p>
        </w:tc>
        <w:tc>
          <w:tcPr>
            <w:tcW w:w="300" w:type="pct"/>
            <w:tcBorders>
              <w:top w:val="none" w:sz="4" w:space="0" w:color="000000"/>
              <w:left w:val="none" w:sz="4" w:space="0" w:color="000000"/>
              <w:bottom w:val="none" w:sz="4" w:space="0" w:color="000000"/>
              <w:right w:val="none" w:sz="4" w:space="0" w:color="000000"/>
            </w:tcBorders>
          </w:tcPr>
          <w:p w14:paraId="46B27F91" w14:textId="77777777" w:rsidR="00AC3B84" w:rsidRDefault="00AC3B84">
            <w:pPr>
              <w:spacing w:after="160" w:line="200" w:lineRule="exact"/>
              <w:rPr>
                <w:rFonts w:cstheme="minorHAnsi"/>
                <w:lang w:val="en-AU"/>
                <w14:ligatures w14:val="standardContextual"/>
              </w:rPr>
            </w:pPr>
          </w:p>
        </w:tc>
        <w:tc>
          <w:tcPr>
            <w:tcW w:w="301" w:type="pct"/>
            <w:tcBorders>
              <w:top w:val="none" w:sz="4" w:space="0" w:color="000000"/>
              <w:left w:val="none" w:sz="4" w:space="0" w:color="000000"/>
              <w:bottom w:val="none" w:sz="4" w:space="0" w:color="000000"/>
              <w:right w:val="none" w:sz="4" w:space="0" w:color="000000"/>
            </w:tcBorders>
          </w:tcPr>
          <w:p w14:paraId="48D4BA36" w14:textId="77777777" w:rsidR="00AC3B84" w:rsidRDefault="00AC3B84">
            <w:pPr>
              <w:spacing w:after="160" w:line="200" w:lineRule="exact"/>
              <w:rPr>
                <w:rFonts w:cstheme="minorHAnsi"/>
                <w:lang w:val="en-AU"/>
                <w14:ligatures w14:val="standardContextual"/>
              </w:rPr>
            </w:pPr>
          </w:p>
        </w:tc>
        <w:tc>
          <w:tcPr>
            <w:tcW w:w="250" w:type="pct"/>
            <w:tcBorders>
              <w:top w:val="none" w:sz="4" w:space="0" w:color="000000"/>
              <w:left w:val="none" w:sz="4" w:space="0" w:color="000000"/>
              <w:bottom w:val="none" w:sz="4" w:space="0" w:color="000000"/>
              <w:right w:val="none" w:sz="4" w:space="0" w:color="000000"/>
            </w:tcBorders>
          </w:tcPr>
          <w:p w14:paraId="23F88FF9" w14:textId="77777777" w:rsidR="00AC3B84" w:rsidRDefault="00AC3B84">
            <w:pPr>
              <w:spacing w:after="160" w:line="200" w:lineRule="exact"/>
              <w:rPr>
                <w:rFonts w:cstheme="minorHAnsi"/>
                <w:lang w:val="en-AU"/>
                <w14:ligatures w14:val="standardContextual"/>
              </w:rPr>
            </w:pPr>
          </w:p>
        </w:tc>
        <w:tc>
          <w:tcPr>
            <w:tcW w:w="301" w:type="pct"/>
            <w:tcBorders>
              <w:top w:val="none" w:sz="4" w:space="0" w:color="000000"/>
              <w:left w:val="none" w:sz="4" w:space="0" w:color="000000"/>
              <w:bottom w:val="none" w:sz="4" w:space="0" w:color="000000"/>
              <w:right w:val="none" w:sz="4" w:space="0" w:color="000000"/>
            </w:tcBorders>
          </w:tcPr>
          <w:p w14:paraId="11B7FB95" w14:textId="77777777" w:rsidR="00AC3B84" w:rsidRDefault="00AC3B84">
            <w:pPr>
              <w:spacing w:after="160" w:line="200" w:lineRule="exact"/>
              <w:rPr>
                <w:rFonts w:cstheme="minorHAnsi"/>
                <w:lang w:val="en-AU"/>
                <w14:ligatures w14:val="standardContextual"/>
              </w:rPr>
            </w:pPr>
          </w:p>
        </w:tc>
        <w:tc>
          <w:tcPr>
            <w:tcW w:w="301" w:type="pct"/>
            <w:tcBorders>
              <w:top w:val="none" w:sz="4" w:space="0" w:color="000000"/>
              <w:left w:val="none" w:sz="4" w:space="0" w:color="000000"/>
              <w:bottom w:val="none" w:sz="4" w:space="0" w:color="000000"/>
              <w:right w:val="none" w:sz="4" w:space="0" w:color="000000"/>
            </w:tcBorders>
          </w:tcPr>
          <w:p w14:paraId="5A3B387A" w14:textId="77777777" w:rsidR="00AC3B84" w:rsidRDefault="00AC3B84">
            <w:pPr>
              <w:spacing w:after="160" w:line="200" w:lineRule="exact"/>
              <w:rPr>
                <w:rFonts w:cstheme="minorHAnsi"/>
                <w:lang w:val="en-AU"/>
                <w14:ligatures w14:val="standardContextual"/>
              </w:rPr>
            </w:pPr>
          </w:p>
        </w:tc>
        <w:tc>
          <w:tcPr>
            <w:tcW w:w="251" w:type="pct"/>
            <w:tcBorders>
              <w:top w:val="none" w:sz="4" w:space="0" w:color="000000"/>
              <w:left w:val="none" w:sz="4" w:space="0" w:color="000000"/>
              <w:bottom w:val="none" w:sz="4" w:space="0" w:color="000000"/>
              <w:right w:val="none" w:sz="4" w:space="0" w:color="000000"/>
            </w:tcBorders>
          </w:tcPr>
          <w:p w14:paraId="2CF286C0" w14:textId="77777777" w:rsidR="00AC3B84" w:rsidRDefault="00AC3B84">
            <w:pPr>
              <w:spacing w:after="160" w:line="200" w:lineRule="exact"/>
              <w:rPr>
                <w:rFonts w:cstheme="minorHAnsi"/>
                <w:lang w:val="en-AU"/>
                <w14:ligatures w14:val="standardContextual"/>
              </w:rPr>
            </w:pPr>
          </w:p>
        </w:tc>
        <w:tc>
          <w:tcPr>
            <w:tcW w:w="301" w:type="pct"/>
            <w:tcBorders>
              <w:top w:val="none" w:sz="4" w:space="0" w:color="000000"/>
              <w:left w:val="none" w:sz="4" w:space="0" w:color="000000"/>
              <w:bottom w:val="none" w:sz="4" w:space="0" w:color="000000"/>
              <w:right w:val="none" w:sz="4" w:space="0" w:color="000000"/>
            </w:tcBorders>
          </w:tcPr>
          <w:p w14:paraId="6F2832D6" w14:textId="77777777" w:rsidR="00AC3B84" w:rsidRDefault="00AC3B84">
            <w:pPr>
              <w:spacing w:after="160" w:line="200" w:lineRule="exact"/>
              <w:rPr>
                <w:rFonts w:cstheme="minorHAnsi"/>
                <w:lang w:val="en-AU"/>
                <w14:ligatures w14:val="standardContextual"/>
              </w:rPr>
            </w:pPr>
          </w:p>
        </w:tc>
        <w:tc>
          <w:tcPr>
            <w:tcW w:w="1002" w:type="pct"/>
            <w:gridSpan w:val="3"/>
            <w:tcBorders>
              <w:top w:val="none" w:sz="4" w:space="0" w:color="000000"/>
              <w:left w:val="none" w:sz="4" w:space="0" w:color="000000"/>
              <w:bottom w:val="none" w:sz="4" w:space="0" w:color="000000"/>
              <w:right w:val="none" w:sz="4" w:space="0" w:color="000000"/>
            </w:tcBorders>
          </w:tcPr>
          <w:p w14:paraId="743339B2" w14:textId="77777777" w:rsidR="00AC3B84" w:rsidRDefault="00AC3B84">
            <w:pPr>
              <w:spacing w:after="160" w:line="200" w:lineRule="exact"/>
              <w:rPr>
                <w:rFonts w:cstheme="minorHAnsi"/>
                <w:lang w:val="en-AU"/>
                <w14:ligatures w14:val="standardContextual"/>
              </w:rPr>
            </w:pPr>
          </w:p>
        </w:tc>
      </w:tr>
      <w:tr w:rsidR="00AC3B84" w14:paraId="1B368FA2" w14:textId="77777777">
        <w:trPr>
          <w:trHeight w:val="20"/>
        </w:trPr>
        <w:tc>
          <w:tcPr>
            <w:tcW w:w="1492" w:type="pct"/>
            <w:tcBorders>
              <w:top w:val="none" w:sz="4" w:space="0" w:color="000000"/>
              <w:left w:val="none" w:sz="4" w:space="0" w:color="000000"/>
              <w:bottom w:val="none" w:sz="4" w:space="0" w:color="000000"/>
              <w:right w:val="none" w:sz="4" w:space="0" w:color="000000"/>
            </w:tcBorders>
          </w:tcPr>
          <w:p w14:paraId="6CA0BF1B" w14:textId="77777777" w:rsidR="00AC3B84" w:rsidRDefault="003E43D9">
            <w:pPr>
              <w:spacing w:after="160" w:line="200" w:lineRule="exact"/>
              <w:rPr>
                <w:rFonts w:cstheme="minorHAnsi"/>
                <w:lang w:val="en-AU"/>
                <w14:ligatures w14:val="standardContextual"/>
              </w:rPr>
            </w:pPr>
            <w:r>
              <w:rPr>
                <w:rFonts w:cstheme="minorHAnsi"/>
                <w:lang w:val="en-AU"/>
              </w:rPr>
              <w:t xml:space="preserve">  σ²</w:t>
            </w:r>
          </w:p>
        </w:tc>
        <w:tc>
          <w:tcPr>
            <w:tcW w:w="251" w:type="pct"/>
            <w:tcBorders>
              <w:top w:val="none" w:sz="4" w:space="0" w:color="000000"/>
              <w:left w:val="none" w:sz="4" w:space="0" w:color="000000"/>
              <w:bottom w:val="none" w:sz="4" w:space="0" w:color="000000"/>
              <w:right w:val="none" w:sz="4" w:space="0" w:color="000000"/>
            </w:tcBorders>
          </w:tcPr>
          <w:p w14:paraId="6DD05B14" w14:textId="77777777" w:rsidR="00AC3B84" w:rsidRDefault="003E43D9">
            <w:pPr>
              <w:spacing w:after="160" w:line="200" w:lineRule="exact"/>
              <w:rPr>
                <w:rFonts w:cstheme="minorHAnsi"/>
                <w:lang w:val="en-AU"/>
                <w14:ligatures w14:val="standardContextual"/>
              </w:rPr>
            </w:pPr>
            <w:r>
              <w:rPr>
                <w:rFonts w:cstheme="minorHAnsi"/>
                <w:lang w:val="en-AU"/>
              </w:rPr>
              <w:t>2.10</w:t>
            </w:r>
          </w:p>
        </w:tc>
        <w:tc>
          <w:tcPr>
            <w:tcW w:w="250" w:type="pct"/>
            <w:tcBorders>
              <w:top w:val="none" w:sz="4" w:space="0" w:color="000000"/>
              <w:left w:val="none" w:sz="4" w:space="0" w:color="000000"/>
              <w:bottom w:val="none" w:sz="4" w:space="0" w:color="000000"/>
              <w:right w:val="none" w:sz="4" w:space="0" w:color="000000"/>
            </w:tcBorders>
          </w:tcPr>
          <w:p w14:paraId="6D42FA3C" w14:textId="77777777" w:rsidR="00AC3B84" w:rsidRDefault="00AC3B84">
            <w:pPr>
              <w:spacing w:after="160" w:line="200" w:lineRule="exact"/>
              <w:rPr>
                <w:rFonts w:cstheme="minorHAnsi"/>
                <w:lang w:val="en-AU"/>
                <w14:ligatures w14:val="standardContextual"/>
              </w:rPr>
            </w:pPr>
          </w:p>
        </w:tc>
        <w:tc>
          <w:tcPr>
            <w:tcW w:w="300" w:type="pct"/>
            <w:tcBorders>
              <w:top w:val="none" w:sz="4" w:space="0" w:color="000000"/>
              <w:left w:val="none" w:sz="4" w:space="0" w:color="000000"/>
              <w:bottom w:val="none" w:sz="4" w:space="0" w:color="000000"/>
              <w:right w:val="none" w:sz="4" w:space="0" w:color="000000"/>
            </w:tcBorders>
          </w:tcPr>
          <w:p w14:paraId="3D86C642" w14:textId="77777777" w:rsidR="00AC3B84" w:rsidRDefault="00AC3B84">
            <w:pPr>
              <w:spacing w:after="160" w:line="200" w:lineRule="exact"/>
              <w:rPr>
                <w:rFonts w:cstheme="minorHAnsi"/>
                <w:lang w:val="en-AU"/>
                <w14:ligatures w14:val="standardContextual"/>
              </w:rPr>
            </w:pPr>
          </w:p>
        </w:tc>
        <w:tc>
          <w:tcPr>
            <w:tcW w:w="301" w:type="pct"/>
            <w:tcBorders>
              <w:top w:val="none" w:sz="4" w:space="0" w:color="000000"/>
              <w:left w:val="none" w:sz="4" w:space="0" w:color="000000"/>
              <w:bottom w:val="none" w:sz="4" w:space="0" w:color="000000"/>
              <w:right w:val="none" w:sz="4" w:space="0" w:color="000000"/>
            </w:tcBorders>
          </w:tcPr>
          <w:p w14:paraId="7670B28E" w14:textId="77777777" w:rsidR="00AC3B84" w:rsidRDefault="003E43D9">
            <w:pPr>
              <w:spacing w:after="160" w:line="200" w:lineRule="exact"/>
              <w:rPr>
                <w:rFonts w:cstheme="minorHAnsi"/>
                <w:lang w:val="en-AU"/>
                <w14:ligatures w14:val="standardContextual"/>
              </w:rPr>
            </w:pPr>
            <w:r>
              <w:rPr>
                <w:rFonts w:cstheme="minorHAnsi"/>
                <w:lang w:val="en-AU"/>
              </w:rPr>
              <w:t>2.09</w:t>
            </w:r>
            <w:r>
              <w:rPr>
                <w:rFonts w:cstheme="minorHAnsi"/>
                <w:vertAlign w:val="subscript"/>
                <w:lang w:val="en-AU"/>
              </w:rPr>
              <w:t xml:space="preserve"> </w:t>
            </w:r>
          </w:p>
        </w:tc>
        <w:tc>
          <w:tcPr>
            <w:tcW w:w="250" w:type="pct"/>
            <w:tcBorders>
              <w:top w:val="none" w:sz="4" w:space="0" w:color="000000"/>
              <w:left w:val="none" w:sz="4" w:space="0" w:color="000000"/>
              <w:bottom w:val="none" w:sz="4" w:space="0" w:color="000000"/>
              <w:right w:val="none" w:sz="4" w:space="0" w:color="000000"/>
            </w:tcBorders>
          </w:tcPr>
          <w:p w14:paraId="5C7EF6F5" w14:textId="77777777" w:rsidR="00AC3B84" w:rsidRDefault="00AC3B84">
            <w:pPr>
              <w:spacing w:after="160" w:line="200" w:lineRule="exact"/>
              <w:rPr>
                <w:rFonts w:cstheme="minorHAnsi"/>
                <w:lang w:val="en-AU"/>
                <w14:ligatures w14:val="standardContextual"/>
              </w:rPr>
            </w:pPr>
          </w:p>
        </w:tc>
        <w:tc>
          <w:tcPr>
            <w:tcW w:w="301" w:type="pct"/>
            <w:tcBorders>
              <w:top w:val="none" w:sz="4" w:space="0" w:color="000000"/>
              <w:left w:val="none" w:sz="4" w:space="0" w:color="000000"/>
              <w:bottom w:val="none" w:sz="4" w:space="0" w:color="000000"/>
              <w:right w:val="none" w:sz="4" w:space="0" w:color="000000"/>
            </w:tcBorders>
          </w:tcPr>
          <w:p w14:paraId="0DD4FB22" w14:textId="77777777" w:rsidR="00AC3B84" w:rsidRDefault="00AC3B84">
            <w:pPr>
              <w:spacing w:after="160" w:line="200" w:lineRule="exact"/>
              <w:rPr>
                <w:rFonts w:cstheme="minorHAnsi"/>
                <w:lang w:val="en-AU"/>
                <w14:ligatures w14:val="standardContextual"/>
              </w:rPr>
            </w:pPr>
          </w:p>
        </w:tc>
        <w:tc>
          <w:tcPr>
            <w:tcW w:w="301" w:type="pct"/>
            <w:tcBorders>
              <w:top w:val="none" w:sz="4" w:space="0" w:color="000000"/>
              <w:left w:val="none" w:sz="4" w:space="0" w:color="000000"/>
              <w:bottom w:val="none" w:sz="4" w:space="0" w:color="000000"/>
              <w:right w:val="none" w:sz="4" w:space="0" w:color="000000"/>
            </w:tcBorders>
          </w:tcPr>
          <w:p w14:paraId="3EB310EE" w14:textId="77777777" w:rsidR="00AC3B84" w:rsidRDefault="003E43D9">
            <w:pPr>
              <w:spacing w:after="160" w:line="200" w:lineRule="exact"/>
              <w:rPr>
                <w:rFonts w:cstheme="minorHAnsi"/>
                <w:lang w:val="en-AU"/>
                <w14:ligatures w14:val="standardContextual"/>
              </w:rPr>
            </w:pPr>
            <w:r>
              <w:rPr>
                <w:rFonts w:cstheme="minorHAnsi"/>
                <w:lang w:val="en-AU"/>
              </w:rPr>
              <w:t>2.08</w:t>
            </w:r>
          </w:p>
        </w:tc>
        <w:tc>
          <w:tcPr>
            <w:tcW w:w="251" w:type="pct"/>
            <w:tcBorders>
              <w:top w:val="none" w:sz="4" w:space="0" w:color="000000"/>
              <w:left w:val="none" w:sz="4" w:space="0" w:color="000000"/>
              <w:bottom w:val="none" w:sz="4" w:space="0" w:color="000000"/>
              <w:right w:val="none" w:sz="4" w:space="0" w:color="000000"/>
            </w:tcBorders>
          </w:tcPr>
          <w:p w14:paraId="769D6289" w14:textId="77777777" w:rsidR="00AC3B84" w:rsidRDefault="00AC3B84">
            <w:pPr>
              <w:spacing w:after="160" w:line="200" w:lineRule="exact"/>
              <w:rPr>
                <w:rFonts w:cstheme="minorHAnsi"/>
                <w:lang w:val="en-AU"/>
                <w14:ligatures w14:val="standardContextual"/>
              </w:rPr>
            </w:pPr>
          </w:p>
        </w:tc>
        <w:tc>
          <w:tcPr>
            <w:tcW w:w="301" w:type="pct"/>
            <w:tcBorders>
              <w:top w:val="none" w:sz="4" w:space="0" w:color="000000"/>
              <w:left w:val="none" w:sz="4" w:space="0" w:color="000000"/>
              <w:bottom w:val="none" w:sz="4" w:space="0" w:color="000000"/>
              <w:right w:val="none" w:sz="4" w:space="0" w:color="000000"/>
            </w:tcBorders>
          </w:tcPr>
          <w:p w14:paraId="0EDA0713" w14:textId="77777777" w:rsidR="00AC3B84" w:rsidRDefault="00AC3B84">
            <w:pPr>
              <w:spacing w:after="160" w:line="200" w:lineRule="exact"/>
              <w:rPr>
                <w:rFonts w:cstheme="minorHAnsi"/>
                <w:lang w:val="en-AU"/>
                <w14:ligatures w14:val="standardContextual"/>
              </w:rPr>
            </w:pPr>
          </w:p>
        </w:tc>
        <w:tc>
          <w:tcPr>
            <w:tcW w:w="1002" w:type="pct"/>
            <w:gridSpan w:val="3"/>
            <w:tcBorders>
              <w:top w:val="none" w:sz="4" w:space="0" w:color="000000"/>
              <w:left w:val="none" w:sz="4" w:space="0" w:color="000000"/>
              <w:bottom w:val="none" w:sz="4" w:space="0" w:color="000000"/>
              <w:right w:val="none" w:sz="4" w:space="0" w:color="000000"/>
            </w:tcBorders>
          </w:tcPr>
          <w:p w14:paraId="5D4E2D8E" w14:textId="77777777" w:rsidR="00AC3B84" w:rsidRDefault="003E43D9">
            <w:pPr>
              <w:spacing w:after="160" w:line="200" w:lineRule="exact"/>
              <w:rPr>
                <w:rFonts w:cstheme="minorHAnsi"/>
                <w:lang w:val="en-AU"/>
                <w14:ligatures w14:val="standardContextual"/>
              </w:rPr>
            </w:pPr>
            <w:r>
              <w:rPr>
                <w:rFonts w:cstheme="minorHAnsi"/>
                <w:lang w:val="en-AU"/>
              </w:rPr>
              <w:t>1.21</w:t>
            </w:r>
          </w:p>
        </w:tc>
      </w:tr>
      <w:tr w:rsidR="00AC3B84" w14:paraId="758EBD95" w14:textId="77777777">
        <w:trPr>
          <w:trHeight w:val="20"/>
        </w:trPr>
        <w:tc>
          <w:tcPr>
            <w:tcW w:w="1492" w:type="pct"/>
            <w:tcBorders>
              <w:top w:val="none" w:sz="4" w:space="0" w:color="000000"/>
              <w:left w:val="none" w:sz="4" w:space="0" w:color="000000"/>
              <w:bottom w:val="none" w:sz="4" w:space="0" w:color="000000"/>
              <w:right w:val="none" w:sz="4" w:space="0" w:color="000000"/>
            </w:tcBorders>
          </w:tcPr>
          <w:p w14:paraId="1730F4AC" w14:textId="77777777" w:rsidR="00AC3B84" w:rsidRDefault="003E43D9">
            <w:pPr>
              <w:spacing w:after="160" w:line="200" w:lineRule="exact"/>
              <w:rPr>
                <w:rFonts w:cstheme="minorHAnsi"/>
                <w:lang w:val="en-AU"/>
                <w14:ligatures w14:val="standardContextual"/>
              </w:rPr>
            </w:pPr>
            <w:r>
              <w:rPr>
                <w:rFonts w:cstheme="minorHAnsi"/>
                <w:lang w:val="en-AU"/>
              </w:rPr>
              <w:t xml:space="preserve">  τ</w:t>
            </w:r>
            <w:r>
              <w:rPr>
                <w:rFonts w:cstheme="minorHAnsi"/>
                <w:vertAlign w:val="subscript"/>
                <w:lang w:val="en-AU"/>
              </w:rPr>
              <w:t>00</w:t>
            </w:r>
          </w:p>
        </w:tc>
        <w:tc>
          <w:tcPr>
            <w:tcW w:w="251" w:type="pct"/>
            <w:tcBorders>
              <w:top w:val="none" w:sz="4" w:space="0" w:color="000000"/>
              <w:left w:val="none" w:sz="4" w:space="0" w:color="000000"/>
              <w:bottom w:val="none" w:sz="4" w:space="0" w:color="000000"/>
              <w:right w:val="none" w:sz="4" w:space="0" w:color="000000"/>
            </w:tcBorders>
          </w:tcPr>
          <w:p w14:paraId="4C273483" w14:textId="77777777" w:rsidR="00AC3B84" w:rsidRDefault="003E43D9">
            <w:pPr>
              <w:spacing w:after="160" w:line="200" w:lineRule="exact"/>
              <w:rPr>
                <w:rFonts w:cstheme="minorHAnsi"/>
                <w:lang w:val="en-AU"/>
                <w14:ligatures w14:val="standardContextual"/>
              </w:rPr>
            </w:pPr>
            <w:r>
              <w:rPr>
                <w:rFonts w:cstheme="minorHAnsi"/>
                <w:lang w:val="en-AU"/>
              </w:rPr>
              <w:t xml:space="preserve">1.02 </w:t>
            </w:r>
            <w:r>
              <w:rPr>
                <w:rFonts w:cstheme="minorHAnsi"/>
                <w:vertAlign w:val="subscript"/>
                <w:lang w:val="en-AU"/>
              </w:rPr>
              <w:t>id</w:t>
            </w:r>
          </w:p>
        </w:tc>
        <w:tc>
          <w:tcPr>
            <w:tcW w:w="250" w:type="pct"/>
            <w:tcBorders>
              <w:top w:val="none" w:sz="4" w:space="0" w:color="000000"/>
              <w:left w:val="none" w:sz="4" w:space="0" w:color="000000"/>
              <w:bottom w:val="none" w:sz="4" w:space="0" w:color="000000"/>
              <w:right w:val="none" w:sz="4" w:space="0" w:color="000000"/>
            </w:tcBorders>
          </w:tcPr>
          <w:p w14:paraId="1716711D" w14:textId="77777777" w:rsidR="00AC3B84" w:rsidRDefault="00AC3B84">
            <w:pPr>
              <w:spacing w:after="160" w:line="200" w:lineRule="exact"/>
              <w:rPr>
                <w:rFonts w:cstheme="minorHAnsi"/>
                <w:lang w:val="en-AU"/>
                <w14:ligatures w14:val="standardContextual"/>
              </w:rPr>
            </w:pPr>
          </w:p>
        </w:tc>
        <w:tc>
          <w:tcPr>
            <w:tcW w:w="300" w:type="pct"/>
            <w:tcBorders>
              <w:top w:val="none" w:sz="4" w:space="0" w:color="000000"/>
              <w:left w:val="none" w:sz="4" w:space="0" w:color="000000"/>
              <w:bottom w:val="none" w:sz="4" w:space="0" w:color="000000"/>
              <w:right w:val="none" w:sz="4" w:space="0" w:color="000000"/>
            </w:tcBorders>
          </w:tcPr>
          <w:p w14:paraId="52FE321C" w14:textId="77777777" w:rsidR="00AC3B84" w:rsidRDefault="00AC3B84">
            <w:pPr>
              <w:spacing w:after="160" w:line="200" w:lineRule="exact"/>
              <w:rPr>
                <w:rFonts w:cstheme="minorHAnsi"/>
                <w:lang w:val="en-AU"/>
                <w14:ligatures w14:val="standardContextual"/>
              </w:rPr>
            </w:pPr>
          </w:p>
        </w:tc>
        <w:tc>
          <w:tcPr>
            <w:tcW w:w="301" w:type="pct"/>
            <w:tcBorders>
              <w:top w:val="none" w:sz="4" w:space="0" w:color="000000"/>
              <w:left w:val="none" w:sz="4" w:space="0" w:color="000000"/>
              <w:bottom w:val="none" w:sz="4" w:space="0" w:color="000000"/>
              <w:right w:val="none" w:sz="4" w:space="0" w:color="000000"/>
            </w:tcBorders>
          </w:tcPr>
          <w:p w14:paraId="7CD54E6F" w14:textId="77777777" w:rsidR="00AC3B84" w:rsidRDefault="003E43D9">
            <w:pPr>
              <w:spacing w:after="160" w:line="200" w:lineRule="exact"/>
              <w:rPr>
                <w:rFonts w:cstheme="minorHAnsi"/>
                <w:lang w:val="en-AU"/>
                <w14:ligatures w14:val="standardContextual"/>
              </w:rPr>
            </w:pPr>
            <w:r>
              <w:rPr>
                <w:rFonts w:cstheme="minorHAnsi"/>
                <w:lang w:val="en-AU"/>
              </w:rPr>
              <w:t xml:space="preserve">0.81 </w:t>
            </w:r>
            <w:r>
              <w:rPr>
                <w:rFonts w:cstheme="minorHAnsi"/>
                <w:vertAlign w:val="subscript"/>
                <w:lang w:val="en-AU"/>
              </w:rPr>
              <w:t>id</w:t>
            </w:r>
          </w:p>
        </w:tc>
        <w:tc>
          <w:tcPr>
            <w:tcW w:w="250" w:type="pct"/>
            <w:tcBorders>
              <w:top w:val="none" w:sz="4" w:space="0" w:color="000000"/>
              <w:left w:val="none" w:sz="4" w:space="0" w:color="000000"/>
              <w:bottom w:val="none" w:sz="4" w:space="0" w:color="000000"/>
              <w:right w:val="none" w:sz="4" w:space="0" w:color="000000"/>
            </w:tcBorders>
          </w:tcPr>
          <w:p w14:paraId="1E2EF89B" w14:textId="77777777" w:rsidR="00AC3B84" w:rsidRDefault="00AC3B84">
            <w:pPr>
              <w:spacing w:after="160" w:line="200" w:lineRule="exact"/>
              <w:rPr>
                <w:rFonts w:cstheme="minorHAnsi"/>
                <w:lang w:val="en-AU"/>
                <w14:ligatures w14:val="standardContextual"/>
              </w:rPr>
            </w:pPr>
          </w:p>
        </w:tc>
        <w:tc>
          <w:tcPr>
            <w:tcW w:w="301" w:type="pct"/>
            <w:tcBorders>
              <w:top w:val="none" w:sz="4" w:space="0" w:color="000000"/>
              <w:left w:val="none" w:sz="4" w:space="0" w:color="000000"/>
              <w:bottom w:val="none" w:sz="4" w:space="0" w:color="000000"/>
              <w:right w:val="none" w:sz="4" w:space="0" w:color="000000"/>
            </w:tcBorders>
          </w:tcPr>
          <w:p w14:paraId="0B040497" w14:textId="77777777" w:rsidR="00AC3B84" w:rsidRDefault="00AC3B84">
            <w:pPr>
              <w:spacing w:after="160" w:line="200" w:lineRule="exact"/>
              <w:rPr>
                <w:rFonts w:cstheme="minorHAnsi"/>
                <w:lang w:val="en-AU"/>
                <w14:ligatures w14:val="standardContextual"/>
              </w:rPr>
            </w:pPr>
          </w:p>
        </w:tc>
        <w:tc>
          <w:tcPr>
            <w:tcW w:w="301" w:type="pct"/>
            <w:tcBorders>
              <w:top w:val="none" w:sz="4" w:space="0" w:color="000000"/>
              <w:left w:val="none" w:sz="4" w:space="0" w:color="000000"/>
              <w:bottom w:val="none" w:sz="4" w:space="0" w:color="000000"/>
              <w:right w:val="none" w:sz="4" w:space="0" w:color="000000"/>
            </w:tcBorders>
          </w:tcPr>
          <w:p w14:paraId="3430C3C3" w14:textId="77777777" w:rsidR="00AC3B84" w:rsidRDefault="003E43D9">
            <w:pPr>
              <w:spacing w:after="160" w:line="200" w:lineRule="exact"/>
              <w:rPr>
                <w:rFonts w:cstheme="minorHAnsi"/>
                <w:lang w:val="en-AU"/>
                <w14:ligatures w14:val="standardContextual"/>
              </w:rPr>
            </w:pPr>
            <w:r>
              <w:rPr>
                <w:rFonts w:cstheme="minorHAnsi"/>
                <w:lang w:val="en-AU"/>
              </w:rPr>
              <w:t xml:space="preserve">0.96 </w:t>
            </w:r>
            <w:r>
              <w:rPr>
                <w:rFonts w:cstheme="minorHAnsi"/>
                <w:vertAlign w:val="subscript"/>
                <w:lang w:val="en-AU"/>
              </w:rPr>
              <w:t>id</w:t>
            </w:r>
          </w:p>
        </w:tc>
        <w:tc>
          <w:tcPr>
            <w:tcW w:w="251" w:type="pct"/>
            <w:tcBorders>
              <w:top w:val="none" w:sz="4" w:space="0" w:color="000000"/>
              <w:left w:val="none" w:sz="4" w:space="0" w:color="000000"/>
              <w:bottom w:val="none" w:sz="4" w:space="0" w:color="000000"/>
              <w:right w:val="none" w:sz="4" w:space="0" w:color="000000"/>
            </w:tcBorders>
          </w:tcPr>
          <w:p w14:paraId="4DD2DE70" w14:textId="77777777" w:rsidR="00AC3B84" w:rsidRDefault="00AC3B84">
            <w:pPr>
              <w:spacing w:after="160" w:line="200" w:lineRule="exact"/>
              <w:rPr>
                <w:rFonts w:cstheme="minorHAnsi"/>
                <w:lang w:val="en-AU"/>
                <w14:ligatures w14:val="standardContextual"/>
              </w:rPr>
            </w:pPr>
          </w:p>
        </w:tc>
        <w:tc>
          <w:tcPr>
            <w:tcW w:w="301" w:type="pct"/>
            <w:tcBorders>
              <w:top w:val="none" w:sz="4" w:space="0" w:color="000000"/>
              <w:left w:val="none" w:sz="4" w:space="0" w:color="000000"/>
              <w:bottom w:val="none" w:sz="4" w:space="0" w:color="000000"/>
              <w:right w:val="none" w:sz="4" w:space="0" w:color="000000"/>
            </w:tcBorders>
          </w:tcPr>
          <w:p w14:paraId="2DAC5D48" w14:textId="77777777" w:rsidR="00AC3B84" w:rsidRDefault="00AC3B84">
            <w:pPr>
              <w:spacing w:after="160" w:line="200" w:lineRule="exact"/>
              <w:rPr>
                <w:rFonts w:cstheme="minorHAnsi"/>
                <w:lang w:val="en-AU"/>
                <w14:ligatures w14:val="standardContextual"/>
              </w:rPr>
            </w:pPr>
          </w:p>
        </w:tc>
        <w:tc>
          <w:tcPr>
            <w:tcW w:w="1002" w:type="pct"/>
            <w:gridSpan w:val="3"/>
            <w:tcBorders>
              <w:top w:val="none" w:sz="4" w:space="0" w:color="000000"/>
              <w:left w:val="none" w:sz="4" w:space="0" w:color="000000"/>
              <w:bottom w:val="none" w:sz="4" w:space="0" w:color="000000"/>
              <w:right w:val="none" w:sz="4" w:space="0" w:color="000000"/>
            </w:tcBorders>
          </w:tcPr>
          <w:p w14:paraId="488370E4" w14:textId="77777777" w:rsidR="00AC3B84" w:rsidRDefault="003E43D9">
            <w:pPr>
              <w:spacing w:after="160" w:line="200" w:lineRule="exact"/>
              <w:rPr>
                <w:rFonts w:cstheme="minorHAnsi"/>
                <w:lang w:val="en-AU"/>
                <w14:ligatures w14:val="standardContextual"/>
              </w:rPr>
            </w:pPr>
            <w:r>
              <w:rPr>
                <w:rFonts w:cstheme="minorHAnsi"/>
                <w:lang w:val="en-AU"/>
              </w:rPr>
              <w:t xml:space="preserve">0.48 </w:t>
            </w:r>
            <w:r>
              <w:rPr>
                <w:rFonts w:cstheme="minorHAnsi"/>
                <w:vertAlign w:val="subscript"/>
                <w:lang w:val="en-AU"/>
              </w:rPr>
              <w:t>id</w:t>
            </w:r>
          </w:p>
        </w:tc>
      </w:tr>
      <w:tr w:rsidR="00AC3B84" w14:paraId="20AF74C4" w14:textId="77777777">
        <w:trPr>
          <w:trHeight w:val="20"/>
        </w:trPr>
        <w:tc>
          <w:tcPr>
            <w:tcW w:w="1492" w:type="pct"/>
            <w:tcBorders>
              <w:top w:val="none" w:sz="4" w:space="0" w:color="000000"/>
              <w:left w:val="none" w:sz="4" w:space="0" w:color="000000"/>
              <w:bottom w:val="none" w:sz="4" w:space="0" w:color="000000"/>
              <w:right w:val="none" w:sz="4" w:space="0" w:color="000000"/>
            </w:tcBorders>
          </w:tcPr>
          <w:p w14:paraId="000BE668" w14:textId="77777777" w:rsidR="00AC3B84" w:rsidRDefault="003E43D9">
            <w:pPr>
              <w:spacing w:after="160" w:line="200" w:lineRule="exact"/>
              <w:rPr>
                <w:rFonts w:cstheme="minorHAnsi"/>
                <w:lang w:val="en-AU"/>
                <w14:ligatures w14:val="standardContextual"/>
              </w:rPr>
            </w:pPr>
            <w:r>
              <w:rPr>
                <w:rFonts w:cstheme="minorHAnsi"/>
                <w:lang w:val="en-AU"/>
              </w:rPr>
              <w:t xml:space="preserve">  ICC</w:t>
            </w:r>
          </w:p>
        </w:tc>
        <w:tc>
          <w:tcPr>
            <w:tcW w:w="251" w:type="pct"/>
            <w:tcBorders>
              <w:top w:val="none" w:sz="4" w:space="0" w:color="000000"/>
              <w:left w:val="none" w:sz="4" w:space="0" w:color="000000"/>
              <w:bottom w:val="none" w:sz="4" w:space="0" w:color="000000"/>
              <w:right w:val="none" w:sz="4" w:space="0" w:color="000000"/>
            </w:tcBorders>
          </w:tcPr>
          <w:p w14:paraId="6392DF33" w14:textId="77777777" w:rsidR="00AC3B84" w:rsidRDefault="003E43D9">
            <w:pPr>
              <w:spacing w:after="160" w:line="200" w:lineRule="exact"/>
              <w:rPr>
                <w:rFonts w:cstheme="minorHAnsi"/>
                <w:lang w:val="en-AU"/>
                <w14:ligatures w14:val="standardContextual"/>
              </w:rPr>
            </w:pPr>
            <w:r>
              <w:rPr>
                <w:rFonts w:cstheme="minorHAnsi"/>
                <w:lang w:val="en-AU"/>
              </w:rPr>
              <w:t>0.33</w:t>
            </w:r>
          </w:p>
        </w:tc>
        <w:tc>
          <w:tcPr>
            <w:tcW w:w="250" w:type="pct"/>
            <w:tcBorders>
              <w:top w:val="none" w:sz="4" w:space="0" w:color="000000"/>
              <w:left w:val="none" w:sz="4" w:space="0" w:color="000000"/>
              <w:bottom w:val="none" w:sz="4" w:space="0" w:color="000000"/>
              <w:right w:val="none" w:sz="4" w:space="0" w:color="000000"/>
            </w:tcBorders>
          </w:tcPr>
          <w:p w14:paraId="148982F2" w14:textId="77777777" w:rsidR="00AC3B84" w:rsidRDefault="00AC3B84">
            <w:pPr>
              <w:spacing w:after="160" w:line="200" w:lineRule="exact"/>
              <w:rPr>
                <w:rFonts w:cstheme="minorHAnsi"/>
                <w:lang w:val="en-AU"/>
                <w14:ligatures w14:val="standardContextual"/>
              </w:rPr>
            </w:pPr>
          </w:p>
        </w:tc>
        <w:tc>
          <w:tcPr>
            <w:tcW w:w="300" w:type="pct"/>
            <w:tcBorders>
              <w:top w:val="none" w:sz="4" w:space="0" w:color="000000"/>
              <w:left w:val="none" w:sz="4" w:space="0" w:color="000000"/>
              <w:bottom w:val="none" w:sz="4" w:space="0" w:color="000000"/>
              <w:right w:val="none" w:sz="4" w:space="0" w:color="000000"/>
            </w:tcBorders>
          </w:tcPr>
          <w:p w14:paraId="7A712FBD" w14:textId="77777777" w:rsidR="00AC3B84" w:rsidRDefault="00AC3B84">
            <w:pPr>
              <w:spacing w:after="160" w:line="200" w:lineRule="exact"/>
              <w:rPr>
                <w:rFonts w:cstheme="minorHAnsi"/>
                <w:lang w:val="en-AU"/>
                <w14:ligatures w14:val="standardContextual"/>
              </w:rPr>
            </w:pPr>
          </w:p>
        </w:tc>
        <w:tc>
          <w:tcPr>
            <w:tcW w:w="301" w:type="pct"/>
            <w:tcBorders>
              <w:top w:val="none" w:sz="4" w:space="0" w:color="000000"/>
              <w:left w:val="none" w:sz="4" w:space="0" w:color="000000"/>
              <w:bottom w:val="none" w:sz="4" w:space="0" w:color="000000"/>
              <w:right w:val="none" w:sz="4" w:space="0" w:color="000000"/>
            </w:tcBorders>
          </w:tcPr>
          <w:p w14:paraId="63415DD8" w14:textId="77777777" w:rsidR="00AC3B84" w:rsidRDefault="003E43D9">
            <w:pPr>
              <w:spacing w:after="160" w:line="200" w:lineRule="exact"/>
              <w:rPr>
                <w:rFonts w:cstheme="minorHAnsi"/>
                <w:lang w:val="en-AU"/>
                <w14:ligatures w14:val="standardContextual"/>
              </w:rPr>
            </w:pPr>
            <w:r>
              <w:rPr>
                <w:rFonts w:cstheme="minorHAnsi"/>
                <w:lang w:val="en-AU"/>
              </w:rPr>
              <w:t>0.32</w:t>
            </w:r>
          </w:p>
        </w:tc>
        <w:tc>
          <w:tcPr>
            <w:tcW w:w="250" w:type="pct"/>
            <w:tcBorders>
              <w:top w:val="none" w:sz="4" w:space="0" w:color="000000"/>
              <w:left w:val="none" w:sz="4" w:space="0" w:color="000000"/>
              <w:bottom w:val="none" w:sz="4" w:space="0" w:color="000000"/>
              <w:right w:val="none" w:sz="4" w:space="0" w:color="000000"/>
            </w:tcBorders>
          </w:tcPr>
          <w:p w14:paraId="5DBA0ECB" w14:textId="77777777" w:rsidR="00AC3B84" w:rsidRDefault="00AC3B84">
            <w:pPr>
              <w:spacing w:after="160" w:line="200" w:lineRule="exact"/>
              <w:rPr>
                <w:rFonts w:cstheme="minorHAnsi"/>
                <w:lang w:val="en-AU"/>
                <w14:ligatures w14:val="standardContextual"/>
              </w:rPr>
            </w:pPr>
          </w:p>
        </w:tc>
        <w:tc>
          <w:tcPr>
            <w:tcW w:w="301" w:type="pct"/>
            <w:tcBorders>
              <w:top w:val="none" w:sz="4" w:space="0" w:color="000000"/>
              <w:left w:val="none" w:sz="4" w:space="0" w:color="000000"/>
              <w:bottom w:val="none" w:sz="4" w:space="0" w:color="000000"/>
              <w:right w:val="none" w:sz="4" w:space="0" w:color="000000"/>
            </w:tcBorders>
          </w:tcPr>
          <w:p w14:paraId="45D66E18" w14:textId="77777777" w:rsidR="00AC3B84" w:rsidRDefault="00AC3B84">
            <w:pPr>
              <w:spacing w:after="160" w:line="200" w:lineRule="exact"/>
              <w:rPr>
                <w:rFonts w:cstheme="minorHAnsi"/>
                <w:lang w:val="en-AU"/>
                <w14:ligatures w14:val="standardContextual"/>
              </w:rPr>
            </w:pPr>
          </w:p>
        </w:tc>
        <w:tc>
          <w:tcPr>
            <w:tcW w:w="301" w:type="pct"/>
            <w:tcBorders>
              <w:top w:val="none" w:sz="4" w:space="0" w:color="000000"/>
              <w:left w:val="none" w:sz="4" w:space="0" w:color="000000"/>
              <w:bottom w:val="none" w:sz="4" w:space="0" w:color="000000"/>
              <w:right w:val="none" w:sz="4" w:space="0" w:color="000000"/>
            </w:tcBorders>
          </w:tcPr>
          <w:p w14:paraId="4E4A5B38" w14:textId="77777777" w:rsidR="00AC3B84" w:rsidRDefault="003E43D9">
            <w:pPr>
              <w:spacing w:after="160" w:line="200" w:lineRule="exact"/>
              <w:rPr>
                <w:rFonts w:cstheme="minorHAnsi"/>
                <w:lang w:val="en-AU"/>
                <w14:ligatures w14:val="standardContextual"/>
              </w:rPr>
            </w:pPr>
            <w:r>
              <w:rPr>
                <w:rFonts w:cstheme="minorHAnsi"/>
                <w:lang w:val="en-AU"/>
              </w:rPr>
              <w:t>0.32</w:t>
            </w:r>
          </w:p>
        </w:tc>
        <w:tc>
          <w:tcPr>
            <w:tcW w:w="251" w:type="pct"/>
            <w:tcBorders>
              <w:top w:val="none" w:sz="4" w:space="0" w:color="000000"/>
              <w:left w:val="none" w:sz="4" w:space="0" w:color="000000"/>
              <w:bottom w:val="none" w:sz="4" w:space="0" w:color="000000"/>
              <w:right w:val="none" w:sz="4" w:space="0" w:color="000000"/>
            </w:tcBorders>
          </w:tcPr>
          <w:p w14:paraId="159A5EA5" w14:textId="77777777" w:rsidR="00AC3B84" w:rsidRDefault="00AC3B84">
            <w:pPr>
              <w:spacing w:after="160" w:line="200" w:lineRule="exact"/>
              <w:rPr>
                <w:rFonts w:cstheme="minorHAnsi"/>
                <w:lang w:val="en-AU"/>
                <w14:ligatures w14:val="standardContextual"/>
              </w:rPr>
            </w:pPr>
          </w:p>
        </w:tc>
        <w:tc>
          <w:tcPr>
            <w:tcW w:w="301" w:type="pct"/>
            <w:tcBorders>
              <w:top w:val="none" w:sz="4" w:space="0" w:color="000000"/>
              <w:left w:val="none" w:sz="4" w:space="0" w:color="000000"/>
              <w:bottom w:val="none" w:sz="4" w:space="0" w:color="000000"/>
              <w:right w:val="none" w:sz="4" w:space="0" w:color="000000"/>
            </w:tcBorders>
          </w:tcPr>
          <w:p w14:paraId="5E2D979D" w14:textId="77777777" w:rsidR="00AC3B84" w:rsidRDefault="00AC3B84">
            <w:pPr>
              <w:spacing w:after="160" w:line="200" w:lineRule="exact"/>
              <w:rPr>
                <w:rFonts w:cstheme="minorHAnsi"/>
                <w:lang w:val="en-AU"/>
                <w14:ligatures w14:val="standardContextual"/>
              </w:rPr>
            </w:pPr>
          </w:p>
        </w:tc>
        <w:tc>
          <w:tcPr>
            <w:tcW w:w="1002" w:type="pct"/>
            <w:gridSpan w:val="3"/>
            <w:tcBorders>
              <w:top w:val="none" w:sz="4" w:space="0" w:color="000000"/>
              <w:left w:val="none" w:sz="4" w:space="0" w:color="000000"/>
              <w:bottom w:val="none" w:sz="4" w:space="0" w:color="000000"/>
              <w:right w:val="none" w:sz="4" w:space="0" w:color="000000"/>
            </w:tcBorders>
          </w:tcPr>
          <w:p w14:paraId="161E3A4E" w14:textId="77777777" w:rsidR="00AC3B84" w:rsidRDefault="003E43D9">
            <w:pPr>
              <w:spacing w:after="160" w:line="200" w:lineRule="exact"/>
              <w:rPr>
                <w:rFonts w:cstheme="minorHAnsi"/>
                <w:lang w:val="en-AU"/>
                <w14:ligatures w14:val="standardContextual"/>
              </w:rPr>
            </w:pPr>
            <w:r>
              <w:rPr>
                <w:rFonts w:cstheme="minorHAnsi"/>
                <w:lang w:val="en-AU"/>
              </w:rPr>
              <w:t>0.28</w:t>
            </w:r>
          </w:p>
        </w:tc>
      </w:tr>
      <w:tr w:rsidR="00AC3B84" w14:paraId="160BB301" w14:textId="77777777">
        <w:trPr>
          <w:trHeight w:val="20"/>
        </w:trPr>
        <w:tc>
          <w:tcPr>
            <w:tcW w:w="1492" w:type="pct"/>
            <w:tcBorders>
              <w:top w:val="none" w:sz="4" w:space="0" w:color="000000"/>
              <w:left w:val="none" w:sz="4" w:space="0" w:color="000000"/>
              <w:bottom w:val="single" w:sz="4" w:space="0" w:color="auto"/>
              <w:right w:val="none" w:sz="4" w:space="0" w:color="000000"/>
            </w:tcBorders>
          </w:tcPr>
          <w:p w14:paraId="061F400C" w14:textId="77777777" w:rsidR="00AC3B84" w:rsidRDefault="003E43D9">
            <w:pPr>
              <w:spacing w:after="160" w:line="200" w:lineRule="exact"/>
              <w:rPr>
                <w:rFonts w:cstheme="minorHAnsi"/>
                <w:lang w:val="en-AU"/>
                <w14:ligatures w14:val="standardContextual"/>
              </w:rPr>
            </w:pPr>
            <w:r>
              <w:rPr>
                <w:rFonts w:cstheme="minorHAnsi"/>
                <w:lang w:val="en-AU"/>
              </w:rPr>
              <w:t xml:space="preserve">  N</w:t>
            </w:r>
          </w:p>
        </w:tc>
        <w:tc>
          <w:tcPr>
            <w:tcW w:w="251" w:type="pct"/>
            <w:tcBorders>
              <w:top w:val="none" w:sz="4" w:space="0" w:color="000000"/>
              <w:left w:val="none" w:sz="4" w:space="0" w:color="000000"/>
              <w:bottom w:val="single" w:sz="4" w:space="0" w:color="auto"/>
              <w:right w:val="none" w:sz="4" w:space="0" w:color="000000"/>
            </w:tcBorders>
          </w:tcPr>
          <w:p w14:paraId="77E8D2B7" w14:textId="77777777" w:rsidR="00AC3B84" w:rsidRDefault="003E43D9">
            <w:pPr>
              <w:spacing w:after="160" w:line="200" w:lineRule="exact"/>
              <w:rPr>
                <w:rFonts w:cstheme="minorHAnsi"/>
                <w:lang w:val="en-AU"/>
                <w14:ligatures w14:val="standardContextual"/>
              </w:rPr>
            </w:pPr>
            <w:r>
              <w:rPr>
                <w:rFonts w:cstheme="minorHAnsi"/>
                <w:lang w:val="en-AU"/>
              </w:rPr>
              <w:t xml:space="preserve">565 </w:t>
            </w:r>
            <w:proofErr w:type="gramStart"/>
            <w:r>
              <w:rPr>
                <w:rFonts w:cstheme="minorHAnsi"/>
                <w:vertAlign w:val="subscript"/>
                <w:lang w:val="en-AU"/>
              </w:rPr>
              <w:t>id</w:t>
            </w:r>
            <w:proofErr w:type="gramEnd"/>
          </w:p>
        </w:tc>
        <w:tc>
          <w:tcPr>
            <w:tcW w:w="250" w:type="pct"/>
            <w:tcBorders>
              <w:top w:val="none" w:sz="4" w:space="0" w:color="000000"/>
              <w:left w:val="none" w:sz="4" w:space="0" w:color="000000"/>
              <w:bottom w:val="single" w:sz="4" w:space="0" w:color="auto"/>
              <w:right w:val="none" w:sz="4" w:space="0" w:color="000000"/>
            </w:tcBorders>
          </w:tcPr>
          <w:p w14:paraId="39E8A5D3" w14:textId="77777777" w:rsidR="00AC3B84" w:rsidRDefault="00AC3B84">
            <w:pPr>
              <w:spacing w:after="160" w:line="200" w:lineRule="exact"/>
              <w:rPr>
                <w:rFonts w:cstheme="minorHAnsi"/>
                <w:lang w:val="en-AU"/>
                <w14:ligatures w14:val="standardContextual"/>
              </w:rPr>
            </w:pPr>
          </w:p>
        </w:tc>
        <w:tc>
          <w:tcPr>
            <w:tcW w:w="300" w:type="pct"/>
            <w:tcBorders>
              <w:top w:val="none" w:sz="4" w:space="0" w:color="000000"/>
              <w:left w:val="none" w:sz="4" w:space="0" w:color="000000"/>
              <w:bottom w:val="single" w:sz="4" w:space="0" w:color="auto"/>
              <w:right w:val="none" w:sz="4" w:space="0" w:color="000000"/>
            </w:tcBorders>
          </w:tcPr>
          <w:p w14:paraId="2D2E667F" w14:textId="77777777" w:rsidR="00AC3B84" w:rsidRDefault="00AC3B84">
            <w:pPr>
              <w:spacing w:after="160" w:line="200" w:lineRule="exact"/>
              <w:rPr>
                <w:rFonts w:cstheme="minorHAnsi"/>
                <w:lang w:val="en-AU"/>
                <w14:ligatures w14:val="standardContextual"/>
              </w:rPr>
            </w:pPr>
          </w:p>
        </w:tc>
        <w:tc>
          <w:tcPr>
            <w:tcW w:w="301" w:type="pct"/>
            <w:tcBorders>
              <w:top w:val="none" w:sz="4" w:space="0" w:color="000000"/>
              <w:left w:val="none" w:sz="4" w:space="0" w:color="000000"/>
              <w:bottom w:val="single" w:sz="4" w:space="0" w:color="auto"/>
              <w:right w:val="none" w:sz="4" w:space="0" w:color="000000"/>
            </w:tcBorders>
          </w:tcPr>
          <w:p w14:paraId="681EDD9E" w14:textId="77777777" w:rsidR="00AC3B84" w:rsidRDefault="003E43D9">
            <w:pPr>
              <w:spacing w:after="160" w:line="200" w:lineRule="exact"/>
              <w:rPr>
                <w:rFonts w:cstheme="minorHAnsi"/>
                <w:lang w:val="en-AU"/>
                <w14:ligatures w14:val="standardContextual"/>
              </w:rPr>
            </w:pPr>
            <w:r>
              <w:rPr>
                <w:rFonts w:cstheme="minorHAnsi"/>
                <w:lang w:val="en-AU"/>
              </w:rPr>
              <w:t xml:space="preserve">565 </w:t>
            </w:r>
            <w:proofErr w:type="gramStart"/>
            <w:r>
              <w:rPr>
                <w:rFonts w:cstheme="minorHAnsi"/>
                <w:vertAlign w:val="subscript"/>
                <w:lang w:val="en-AU"/>
              </w:rPr>
              <w:t>id</w:t>
            </w:r>
            <w:proofErr w:type="gramEnd"/>
          </w:p>
        </w:tc>
        <w:tc>
          <w:tcPr>
            <w:tcW w:w="250" w:type="pct"/>
            <w:tcBorders>
              <w:top w:val="none" w:sz="4" w:space="0" w:color="000000"/>
              <w:left w:val="none" w:sz="4" w:space="0" w:color="000000"/>
              <w:bottom w:val="single" w:sz="4" w:space="0" w:color="auto"/>
              <w:right w:val="none" w:sz="4" w:space="0" w:color="000000"/>
            </w:tcBorders>
          </w:tcPr>
          <w:p w14:paraId="0328DB2E" w14:textId="77777777" w:rsidR="00AC3B84" w:rsidRDefault="00AC3B84">
            <w:pPr>
              <w:spacing w:after="160" w:line="200" w:lineRule="exact"/>
              <w:rPr>
                <w:rFonts w:cstheme="minorHAnsi"/>
                <w:lang w:val="en-AU"/>
                <w14:ligatures w14:val="standardContextual"/>
              </w:rPr>
            </w:pPr>
          </w:p>
        </w:tc>
        <w:tc>
          <w:tcPr>
            <w:tcW w:w="301" w:type="pct"/>
            <w:tcBorders>
              <w:top w:val="none" w:sz="4" w:space="0" w:color="000000"/>
              <w:left w:val="none" w:sz="4" w:space="0" w:color="000000"/>
              <w:bottom w:val="single" w:sz="4" w:space="0" w:color="auto"/>
              <w:right w:val="none" w:sz="4" w:space="0" w:color="000000"/>
            </w:tcBorders>
          </w:tcPr>
          <w:p w14:paraId="516D32F3" w14:textId="77777777" w:rsidR="00AC3B84" w:rsidRDefault="00AC3B84">
            <w:pPr>
              <w:spacing w:after="160" w:line="200" w:lineRule="exact"/>
              <w:rPr>
                <w:rFonts w:cstheme="minorHAnsi"/>
                <w:lang w:val="en-AU"/>
                <w14:ligatures w14:val="standardContextual"/>
              </w:rPr>
            </w:pPr>
          </w:p>
        </w:tc>
        <w:tc>
          <w:tcPr>
            <w:tcW w:w="301" w:type="pct"/>
            <w:tcBorders>
              <w:top w:val="none" w:sz="4" w:space="0" w:color="000000"/>
              <w:left w:val="none" w:sz="4" w:space="0" w:color="000000"/>
              <w:bottom w:val="single" w:sz="4" w:space="0" w:color="auto"/>
              <w:right w:val="none" w:sz="4" w:space="0" w:color="000000"/>
            </w:tcBorders>
          </w:tcPr>
          <w:p w14:paraId="654879CE" w14:textId="77777777" w:rsidR="00AC3B84" w:rsidRDefault="003E43D9">
            <w:pPr>
              <w:spacing w:after="160" w:line="200" w:lineRule="exact"/>
              <w:rPr>
                <w:rFonts w:cstheme="minorHAnsi"/>
                <w:lang w:val="en-AU"/>
                <w14:ligatures w14:val="standardContextual"/>
              </w:rPr>
            </w:pPr>
            <w:r>
              <w:rPr>
                <w:rFonts w:cstheme="minorHAnsi"/>
                <w:lang w:val="en-AU"/>
              </w:rPr>
              <w:t xml:space="preserve">565 </w:t>
            </w:r>
            <w:proofErr w:type="gramStart"/>
            <w:r>
              <w:rPr>
                <w:rFonts w:cstheme="minorHAnsi"/>
                <w:vertAlign w:val="subscript"/>
                <w:lang w:val="en-AU"/>
              </w:rPr>
              <w:t>id</w:t>
            </w:r>
            <w:proofErr w:type="gramEnd"/>
          </w:p>
        </w:tc>
        <w:tc>
          <w:tcPr>
            <w:tcW w:w="251" w:type="pct"/>
            <w:tcBorders>
              <w:top w:val="none" w:sz="4" w:space="0" w:color="000000"/>
              <w:left w:val="none" w:sz="4" w:space="0" w:color="000000"/>
              <w:bottom w:val="single" w:sz="4" w:space="0" w:color="auto"/>
              <w:right w:val="none" w:sz="4" w:space="0" w:color="000000"/>
            </w:tcBorders>
          </w:tcPr>
          <w:p w14:paraId="2875C966" w14:textId="77777777" w:rsidR="00AC3B84" w:rsidRDefault="00AC3B84">
            <w:pPr>
              <w:spacing w:after="160" w:line="200" w:lineRule="exact"/>
              <w:rPr>
                <w:rFonts w:cstheme="minorHAnsi"/>
                <w:lang w:val="en-AU"/>
                <w14:ligatures w14:val="standardContextual"/>
              </w:rPr>
            </w:pPr>
          </w:p>
        </w:tc>
        <w:tc>
          <w:tcPr>
            <w:tcW w:w="301" w:type="pct"/>
            <w:tcBorders>
              <w:top w:val="none" w:sz="4" w:space="0" w:color="000000"/>
              <w:left w:val="none" w:sz="4" w:space="0" w:color="000000"/>
              <w:bottom w:val="single" w:sz="4" w:space="0" w:color="auto"/>
              <w:right w:val="none" w:sz="4" w:space="0" w:color="000000"/>
            </w:tcBorders>
          </w:tcPr>
          <w:p w14:paraId="49BC27AB" w14:textId="77777777" w:rsidR="00AC3B84" w:rsidRDefault="00AC3B84">
            <w:pPr>
              <w:spacing w:after="160" w:line="200" w:lineRule="exact"/>
              <w:rPr>
                <w:rFonts w:cstheme="minorHAnsi"/>
                <w:lang w:val="en-AU"/>
                <w14:ligatures w14:val="standardContextual"/>
              </w:rPr>
            </w:pPr>
          </w:p>
        </w:tc>
        <w:tc>
          <w:tcPr>
            <w:tcW w:w="1002" w:type="pct"/>
            <w:gridSpan w:val="3"/>
            <w:tcBorders>
              <w:top w:val="none" w:sz="4" w:space="0" w:color="000000"/>
              <w:left w:val="none" w:sz="4" w:space="0" w:color="000000"/>
              <w:bottom w:val="single" w:sz="4" w:space="0" w:color="auto"/>
              <w:right w:val="none" w:sz="4" w:space="0" w:color="000000"/>
            </w:tcBorders>
          </w:tcPr>
          <w:p w14:paraId="524AAE40" w14:textId="77777777" w:rsidR="00AC3B84" w:rsidRDefault="003E43D9">
            <w:pPr>
              <w:spacing w:after="160" w:line="200" w:lineRule="exact"/>
              <w:rPr>
                <w:rFonts w:cstheme="minorHAnsi"/>
                <w:vertAlign w:val="subscript"/>
                <w:lang w:val="en-AU"/>
                <w14:ligatures w14:val="standardContextual"/>
              </w:rPr>
            </w:pPr>
            <w:r>
              <w:rPr>
                <w:rFonts w:cstheme="minorHAnsi"/>
                <w:lang w:val="en-AU"/>
              </w:rPr>
              <w:t xml:space="preserve">565 </w:t>
            </w:r>
            <w:proofErr w:type="gramStart"/>
            <w:r>
              <w:rPr>
                <w:rFonts w:cstheme="minorHAnsi"/>
                <w:vertAlign w:val="subscript"/>
                <w:lang w:val="en-AU"/>
              </w:rPr>
              <w:t>id</w:t>
            </w:r>
            <w:proofErr w:type="gramEnd"/>
          </w:p>
        </w:tc>
      </w:tr>
      <w:tr w:rsidR="00AC3B84" w14:paraId="28D1FA02" w14:textId="77777777">
        <w:trPr>
          <w:trHeight w:val="20"/>
        </w:trPr>
        <w:tc>
          <w:tcPr>
            <w:tcW w:w="1492" w:type="pct"/>
            <w:tcBorders>
              <w:top w:val="single" w:sz="4" w:space="0" w:color="auto"/>
              <w:left w:val="none" w:sz="4" w:space="0" w:color="000000"/>
              <w:bottom w:val="none" w:sz="4" w:space="0" w:color="000000"/>
              <w:right w:val="none" w:sz="4" w:space="0" w:color="000000"/>
            </w:tcBorders>
          </w:tcPr>
          <w:p w14:paraId="59DEFA77" w14:textId="77777777" w:rsidR="00AC3B84" w:rsidRDefault="003E43D9">
            <w:pPr>
              <w:spacing w:after="160" w:line="200" w:lineRule="exact"/>
              <w:rPr>
                <w:rFonts w:cstheme="minorHAnsi"/>
                <w:lang w:val="en-AU"/>
                <w14:ligatures w14:val="standardContextual"/>
              </w:rPr>
            </w:pPr>
            <w:r>
              <w:rPr>
                <w:rFonts w:cstheme="minorHAnsi"/>
                <w:lang w:val="en-AU"/>
              </w:rPr>
              <w:t>Observations</w:t>
            </w:r>
          </w:p>
        </w:tc>
        <w:tc>
          <w:tcPr>
            <w:tcW w:w="251" w:type="pct"/>
            <w:tcBorders>
              <w:top w:val="single" w:sz="4" w:space="0" w:color="auto"/>
              <w:left w:val="none" w:sz="4" w:space="0" w:color="000000"/>
              <w:bottom w:val="none" w:sz="4" w:space="0" w:color="000000"/>
              <w:right w:val="none" w:sz="4" w:space="0" w:color="000000"/>
            </w:tcBorders>
          </w:tcPr>
          <w:p w14:paraId="5A3B7D8C" w14:textId="77777777" w:rsidR="00AC3B84" w:rsidRDefault="003E43D9">
            <w:pPr>
              <w:spacing w:after="160" w:line="200" w:lineRule="exact"/>
              <w:rPr>
                <w:rFonts w:cstheme="minorHAnsi"/>
                <w:lang w:val="en-AU"/>
                <w14:ligatures w14:val="standardContextual"/>
              </w:rPr>
            </w:pPr>
            <w:r>
              <w:rPr>
                <w:rFonts w:cstheme="minorHAnsi"/>
                <w:lang w:val="en-AU"/>
              </w:rPr>
              <w:t>8475</w:t>
            </w:r>
          </w:p>
        </w:tc>
        <w:tc>
          <w:tcPr>
            <w:tcW w:w="250" w:type="pct"/>
            <w:tcBorders>
              <w:top w:val="single" w:sz="4" w:space="0" w:color="auto"/>
              <w:left w:val="none" w:sz="4" w:space="0" w:color="000000"/>
              <w:bottom w:val="none" w:sz="4" w:space="0" w:color="000000"/>
              <w:right w:val="none" w:sz="4" w:space="0" w:color="000000"/>
            </w:tcBorders>
          </w:tcPr>
          <w:p w14:paraId="374C474A" w14:textId="77777777" w:rsidR="00AC3B84" w:rsidRDefault="00AC3B84">
            <w:pPr>
              <w:spacing w:after="160" w:line="200" w:lineRule="exact"/>
              <w:rPr>
                <w:rFonts w:cstheme="minorHAnsi"/>
                <w:lang w:val="en-AU"/>
                <w14:ligatures w14:val="standardContextual"/>
              </w:rPr>
            </w:pPr>
          </w:p>
        </w:tc>
        <w:tc>
          <w:tcPr>
            <w:tcW w:w="300" w:type="pct"/>
            <w:tcBorders>
              <w:top w:val="single" w:sz="4" w:space="0" w:color="auto"/>
              <w:left w:val="none" w:sz="4" w:space="0" w:color="000000"/>
              <w:bottom w:val="none" w:sz="4" w:space="0" w:color="000000"/>
              <w:right w:val="none" w:sz="4" w:space="0" w:color="000000"/>
            </w:tcBorders>
          </w:tcPr>
          <w:p w14:paraId="0457BD26" w14:textId="77777777" w:rsidR="00AC3B84" w:rsidRDefault="00AC3B84">
            <w:pPr>
              <w:spacing w:after="160" w:line="200" w:lineRule="exact"/>
              <w:rPr>
                <w:rFonts w:cstheme="minorHAnsi"/>
                <w:lang w:val="en-AU"/>
                <w14:ligatures w14:val="standardContextual"/>
              </w:rPr>
            </w:pPr>
          </w:p>
        </w:tc>
        <w:tc>
          <w:tcPr>
            <w:tcW w:w="301" w:type="pct"/>
            <w:tcBorders>
              <w:top w:val="single" w:sz="4" w:space="0" w:color="auto"/>
              <w:left w:val="none" w:sz="4" w:space="0" w:color="000000"/>
              <w:bottom w:val="none" w:sz="4" w:space="0" w:color="000000"/>
              <w:right w:val="none" w:sz="4" w:space="0" w:color="000000"/>
            </w:tcBorders>
          </w:tcPr>
          <w:p w14:paraId="3500176C" w14:textId="77777777" w:rsidR="00AC3B84" w:rsidRDefault="003E43D9">
            <w:pPr>
              <w:spacing w:after="160" w:line="200" w:lineRule="exact"/>
              <w:rPr>
                <w:rFonts w:cstheme="minorHAnsi"/>
                <w:lang w:val="en-AU"/>
                <w14:ligatures w14:val="standardContextual"/>
              </w:rPr>
            </w:pPr>
            <w:r>
              <w:rPr>
                <w:rFonts w:cstheme="minorHAnsi"/>
                <w:lang w:val="en-AU"/>
              </w:rPr>
              <w:t>8475</w:t>
            </w:r>
          </w:p>
        </w:tc>
        <w:tc>
          <w:tcPr>
            <w:tcW w:w="250" w:type="pct"/>
            <w:tcBorders>
              <w:top w:val="single" w:sz="4" w:space="0" w:color="auto"/>
              <w:left w:val="none" w:sz="4" w:space="0" w:color="000000"/>
              <w:bottom w:val="none" w:sz="4" w:space="0" w:color="000000"/>
              <w:right w:val="none" w:sz="4" w:space="0" w:color="000000"/>
            </w:tcBorders>
          </w:tcPr>
          <w:p w14:paraId="5F8F620C" w14:textId="77777777" w:rsidR="00AC3B84" w:rsidRDefault="00AC3B84">
            <w:pPr>
              <w:spacing w:after="160" w:line="200" w:lineRule="exact"/>
              <w:rPr>
                <w:rFonts w:cstheme="minorHAnsi"/>
                <w:lang w:val="en-AU"/>
                <w14:ligatures w14:val="standardContextual"/>
              </w:rPr>
            </w:pPr>
          </w:p>
        </w:tc>
        <w:tc>
          <w:tcPr>
            <w:tcW w:w="301" w:type="pct"/>
            <w:tcBorders>
              <w:top w:val="single" w:sz="4" w:space="0" w:color="auto"/>
              <w:left w:val="none" w:sz="4" w:space="0" w:color="000000"/>
              <w:bottom w:val="none" w:sz="4" w:space="0" w:color="000000"/>
              <w:right w:val="none" w:sz="4" w:space="0" w:color="000000"/>
            </w:tcBorders>
          </w:tcPr>
          <w:p w14:paraId="1AB16212" w14:textId="77777777" w:rsidR="00AC3B84" w:rsidRDefault="00AC3B84">
            <w:pPr>
              <w:spacing w:after="160" w:line="200" w:lineRule="exact"/>
              <w:rPr>
                <w:rFonts w:cstheme="minorHAnsi"/>
                <w:lang w:val="en-AU"/>
                <w14:ligatures w14:val="standardContextual"/>
              </w:rPr>
            </w:pPr>
          </w:p>
        </w:tc>
        <w:tc>
          <w:tcPr>
            <w:tcW w:w="301" w:type="pct"/>
            <w:tcBorders>
              <w:top w:val="single" w:sz="4" w:space="0" w:color="auto"/>
              <w:left w:val="none" w:sz="4" w:space="0" w:color="000000"/>
              <w:bottom w:val="none" w:sz="4" w:space="0" w:color="000000"/>
              <w:right w:val="none" w:sz="4" w:space="0" w:color="000000"/>
            </w:tcBorders>
          </w:tcPr>
          <w:p w14:paraId="220BFBBF" w14:textId="77777777" w:rsidR="00AC3B84" w:rsidRDefault="003E43D9">
            <w:pPr>
              <w:spacing w:after="160" w:line="200" w:lineRule="exact"/>
              <w:rPr>
                <w:rFonts w:cstheme="minorHAnsi"/>
                <w:lang w:val="en-AU"/>
                <w14:ligatures w14:val="standardContextual"/>
              </w:rPr>
            </w:pPr>
            <w:r>
              <w:rPr>
                <w:rFonts w:cstheme="minorHAnsi"/>
                <w:lang w:val="en-AU"/>
              </w:rPr>
              <w:t>8475</w:t>
            </w:r>
          </w:p>
        </w:tc>
        <w:tc>
          <w:tcPr>
            <w:tcW w:w="251" w:type="pct"/>
            <w:tcBorders>
              <w:top w:val="single" w:sz="4" w:space="0" w:color="auto"/>
              <w:left w:val="none" w:sz="4" w:space="0" w:color="000000"/>
              <w:bottom w:val="none" w:sz="4" w:space="0" w:color="000000"/>
              <w:right w:val="none" w:sz="4" w:space="0" w:color="000000"/>
            </w:tcBorders>
          </w:tcPr>
          <w:p w14:paraId="40C5927F" w14:textId="77777777" w:rsidR="00AC3B84" w:rsidRDefault="00AC3B84">
            <w:pPr>
              <w:spacing w:after="160" w:line="200" w:lineRule="exact"/>
              <w:rPr>
                <w:rFonts w:cstheme="minorHAnsi"/>
                <w:lang w:val="en-AU"/>
                <w14:ligatures w14:val="standardContextual"/>
              </w:rPr>
            </w:pPr>
          </w:p>
        </w:tc>
        <w:tc>
          <w:tcPr>
            <w:tcW w:w="301" w:type="pct"/>
            <w:tcBorders>
              <w:top w:val="single" w:sz="4" w:space="0" w:color="auto"/>
              <w:left w:val="none" w:sz="4" w:space="0" w:color="000000"/>
              <w:bottom w:val="none" w:sz="4" w:space="0" w:color="000000"/>
              <w:right w:val="none" w:sz="4" w:space="0" w:color="000000"/>
            </w:tcBorders>
          </w:tcPr>
          <w:p w14:paraId="7691F03E" w14:textId="77777777" w:rsidR="00AC3B84" w:rsidRDefault="00AC3B84">
            <w:pPr>
              <w:spacing w:after="160" w:line="200" w:lineRule="exact"/>
              <w:rPr>
                <w:rFonts w:cstheme="minorHAnsi"/>
                <w:lang w:val="en-AU"/>
                <w14:ligatures w14:val="standardContextual"/>
              </w:rPr>
            </w:pPr>
          </w:p>
        </w:tc>
        <w:tc>
          <w:tcPr>
            <w:tcW w:w="1002" w:type="pct"/>
            <w:gridSpan w:val="3"/>
            <w:tcBorders>
              <w:top w:val="single" w:sz="4" w:space="0" w:color="auto"/>
              <w:left w:val="none" w:sz="4" w:space="0" w:color="000000"/>
              <w:bottom w:val="none" w:sz="4" w:space="0" w:color="000000"/>
              <w:right w:val="none" w:sz="4" w:space="0" w:color="000000"/>
            </w:tcBorders>
          </w:tcPr>
          <w:p w14:paraId="57BA801F" w14:textId="77777777" w:rsidR="00AC3B84" w:rsidRDefault="003E43D9">
            <w:pPr>
              <w:spacing w:after="160" w:line="200" w:lineRule="exact"/>
              <w:rPr>
                <w:rFonts w:cstheme="minorHAnsi"/>
                <w:lang w:val="en-AU"/>
                <w14:ligatures w14:val="standardContextual"/>
              </w:rPr>
            </w:pPr>
            <w:r>
              <w:rPr>
                <w:rFonts w:cstheme="minorHAnsi"/>
                <w:lang w:val="en-AU"/>
              </w:rPr>
              <w:t>8475</w:t>
            </w:r>
          </w:p>
        </w:tc>
      </w:tr>
      <w:tr w:rsidR="00AC3B84" w14:paraId="595B040B" w14:textId="77777777">
        <w:trPr>
          <w:trHeight w:val="20"/>
        </w:trPr>
        <w:tc>
          <w:tcPr>
            <w:tcW w:w="1492" w:type="pct"/>
            <w:tcBorders>
              <w:top w:val="none" w:sz="4" w:space="0" w:color="000000"/>
              <w:left w:val="none" w:sz="4" w:space="0" w:color="000000"/>
              <w:bottom w:val="none" w:sz="4" w:space="0" w:color="000000"/>
              <w:right w:val="none" w:sz="4" w:space="0" w:color="000000"/>
            </w:tcBorders>
          </w:tcPr>
          <w:p w14:paraId="1A70E2EA" w14:textId="77777777" w:rsidR="00AC3B84" w:rsidRDefault="003E43D9">
            <w:pPr>
              <w:spacing w:after="160" w:line="200" w:lineRule="exact"/>
              <w:rPr>
                <w:rFonts w:cstheme="minorHAnsi"/>
                <w:lang w:val="en-AU"/>
                <w14:ligatures w14:val="standardContextual"/>
              </w:rPr>
            </w:pPr>
            <w:r>
              <w:rPr>
                <w:rFonts w:cstheme="minorHAnsi"/>
                <w:lang w:val="en-AU"/>
              </w:rPr>
              <w:lastRenderedPageBreak/>
              <w:t>Marginal R²/ Conditional R²</w:t>
            </w:r>
          </w:p>
        </w:tc>
        <w:tc>
          <w:tcPr>
            <w:tcW w:w="501" w:type="pct"/>
            <w:gridSpan w:val="2"/>
            <w:tcBorders>
              <w:top w:val="none" w:sz="4" w:space="0" w:color="000000"/>
              <w:left w:val="none" w:sz="4" w:space="0" w:color="000000"/>
              <w:bottom w:val="none" w:sz="4" w:space="0" w:color="000000"/>
              <w:right w:val="none" w:sz="4" w:space="0" w:color="000000"/>
            </w:tcBorders>
          </w:tcPr>
          <w:p w14:paraId="77BDE9B8" w14:textId="77777777" w:rsidR="00AC3B84" w:rsidRDefault="003E43D9">
            <w:pPr>
              <w:spacing w:after="160" w:line="200" w:lineRule="exact"/>
              <w:rPr>
                <w:rFonts w:cstheme="minorHAnsi"/>
                <w:lang w:val="en-AU"/>
                <w14:ligatures w14:val="standardContextual"/>
              </w:rPr>
            </w:pPr>
            <w:r>
              <w:rPr>
                <w:rFonts w:cstheme="minorHAnsi"/>
                <w:lang w:val="en-AU"/>
              </w:rPr>
              <w:t>0.021/ 0.340</w:t>
            </w:r>
          </w:p>
        </w:tc>
        <w:tc>
          <w:tcPr>
            <w:tcW w:w="300" w:type="pct"/>
            <w:tcBorders>
              <w:top w:val="none" w:sz="4" w:space="0" w:color="000000"/>
              <w:left w:val="none" w:sz="4" w:space="0" w:color="000000"/>
              <w:bottom w:val="none" w:sz="4" w:space="0" w:color="000000"/>
              <w:right w:val="none" w:sz="4" w:space="0" w:color="000000"/>
            </w:tcBorders>
          </w:tcPr>
          <w:p w14:paraId="4BBC3952" w14:textId="77777777" w:rsidR="00AC3B84" w:rsidRDefault="00AC3B84">
            <w:pPr>
              <w:spacing w:after="160" w:line="200" w:lineRule="exact"/>
              <w:rPr>
                <w:rFonts w:cstheme="minorHAnsi"/>
                <w:lang w:val="en-AU"/>
                <w14:ligatures w14:val="standardContextual"/>
              </w:rPr>
            </w:pPr>
          </w:p>
        </w:tc>
        <w:tc>
          <w:tcPr>
            <w:tcW w:w="551" w:type="pct"/>
            <w:gridSpan w:val="2"/>
            <w:tcBorders>
              <w:top w:val="none" w:sz="4" w:space="0" w:color="000000"/>
              <w:left w:val="none" w:sz="4" w:space="0" w:color="000000"/>
              <w:bottom w:val="none" w:sz="4" w:space="0" w:color="000000"/>
              <w:right w:val="none" w:sz="4" w:space="0" w:color="000000"/>
            </w:tcBorders>
          </w:tcPr>
          <w:p w14:paraId="0EEFD3D6" w14:textId="77777777" w:rsidR="00AC3B84" w:rsidRDefault="003E43D9">
            <w:pPr>
              <w:spacing w:after="160" w:line="200" w:lineRule="exact"/>
              <w:rPr>
                <w:rFonts w:cstheme="minorHAnsi"/>
                <w:lang w:val="en-AU"/>
                <w14:ligatures w14:val="standardContextual"/>
              </w:rPr>
            </w:pPr>
            <w:r>
              <w:rPr>
                <w:rFonts w:cstheme="minorHAnsi"/>
                <w:lang w:val="en-AU"/>
              </w:rPr>
              <w:t>0.032/ 0.338</w:t>
            </w:r>
          </w:p>
        </w:tc>
        <w:tc>
          <w:tcPr>
            <w:tcW w:w="301" w:type="pct"/>
            <w:tcBorders>
              <w:top w:val="none" w:sz="4" w:space="0" w:color="000000"/>
              <w:left w:val="none" w:sz="4" w:space="0" w:color="000000"/>
              <w:bottom w:val="none" w:sz="4" w:space="0" w:color="000000"/>
              <w:right w:val="none" w:sz="4" w:space="0" w:color="000000"/>
            </w:tcBorders>
          </w:tcPr>
          <w:p w14:paraId="219E7270" w14:textId="77777777" w:rsidR="00AC3B84" w:rsidRDefault="00AC3B84">
            <w:pPr>
              <w:spacing w:after="160" w:line="200" w:lineRule="exact"/>
              <w:rPr>
                <w:rFonts w:cstheme="minorHAnsi"/>
                <w:lang w:val="en-AU"/>
                <w14:ligatures w14:val="standardContextual"/>
              </w:rPr>
            </w:pPr>
          </w:p>
        </w:tc>
        <w:tc>
          <w:tcPr>
            <w:tcW w:w="552" w:type="pct"/>
            <w:gridSpan w:val="2"/>
            <w:tcBorders>
              <w:top w:val="none" w:sz="4" w:space="0" w:color="000000"/>
              <w:left w:val="none" w:sz="4" w:space="0" w:color="000000"/>
              <w:bottom w:val="none" w:sz="4" w:space="0" w:color="000000"/>
              <w:right w:val="none" w:sz="4" w:space="0" w:color="000000"/>
            </w:tcBorders>
          </w:tcPr>
          <w:p w14:paraId="56990748" w14:textId="77777777" w:rsidR="00AC3B84" w:rsidRDefault="003E43D9">
            <w:pPr>
              <w:spacing w:after="160" w:line="200" w:lineRule="exact"/>
              <w:rPr>
                <w:rFonts w:cstheme="minorHAnsi"/>
                <w:lang w:val="en-AU"/>
                <w14:ligatures w14:val="standardContextual"/>
              </w:rPr>
            </w:pPr>
            <w:r>
              <w:rPr>
                <w:rFonts w:cstheme="minorHAnsi"/>
                <w:lang w:val="en-AU"/>
              </w:rPr>
              <w:t>0.033/ 0.339</w:t>
            </w:r>
          </w:p>
        </w:tc>
        <w:tc>
          <w:tcPr>
            <w:tcW w:w="301" w:type="pct"/>
            <w:tcBorders>
              <w:top w:val="none" w:sz="4" w:space="0" w:color="000000"/>
              <w:left w:val="none" w:sz="4" w:space="0" w:color="000000"/>
              <w:bottom w:val="none" w:sz="4" w:space="0" w:color="000000"/>
              <w:right w:val="none" w:sz="4" w:space="0" w:color="000000"/>
            </w:tcBorders>
          </w:tcPr>
          <w:p w14:paraId="47B931C4" w14:textId="77777777" w:rsidR="00AC3B84" w:rsidRDefault="00AC3B84">
            <w:pPr>
              <w:spacing w:after="160" w:line="200" w:lineRule="exact"/>
              <w:rPr>
                <w:rFonts w:cstheme="minorHAnsi"/>
                <w:lang w:val="en-AU"/>
                <w14:ligatures w14:val="standardContextual"/>
              </w:rPr>
            </w:pPr>
          </w:p>
        </w:tc>
        <w:tc>
          <w:tcPr>
            <w:tcW w:w="1002" w:type="pct"/>
            <w:gridSpan w:val="3"/>
            <w:tcBorders>
              <w:top w:val="none" w:sz="4" w:space="0" w:color="000000"/>
              <w:left w:val="none" w:sz="4" w:space="0" w:color="000000"/>
              <w:bottom w:val="none" w:sz="4" w:space="0" w:color="000000"/>
              <w:right w:val="none" w:sz="4" w:space="0" w:color="000000"/>
            </w:tcBorders>
          </w:tcPr>
          <w:p w14:paraId="26B71986" w14:textId="77777777" w:rsidR="00AC3B84" w:rsidRDefault="003E43D9">
            <w:pPr>
              <w:spacing w:after="160" w:line="200" w:lineRule="exact"/>
              <w:rPr>
                <w:rFonts w:cstheme="minorHAnsi"/>
                <w:lang w:val="en-AU"/>
                <w14:ligatures w14:val="standardContextual"/>
              </w:rPr>
            </w:pPr>
            <w:r>
              <w:rPr>
                <w:rFonts w:cstheme="minorHAnsi"/>
                <w:lang w:val="en-AU"/>
              </w:rPr>
              <w:t xml:space="preserve">0.462/ </w:t>
            </w:r>
            <w:r>
              <w:rPr>
                <w:rFonts w:cstheme="minorHAnsi"/>
                <w:lang w:val="en-AU"/>
              </w:rPr>
              <w:t>0.615</w:t>
            </w:r>
          </w:p>
        </w:tc>
      </w:tr>
      <w:tr w:rsidR="00AC3B84" w14:paraId="0485DEDB" w14:textId="77777777">
        <w:trPr>
          <w:trHeight w:val="20"/>
        </w:trPr>
        <w:tc>
          <w:tcPr>
            <w:tcW w:w="1492" w:type="pct"/>
            <w:tcBorders>
              <w:top w:val="none" w:sz="4" w:space="0" w:color="000000"/>
              <w:left w:val="none" w:sz="4" w:space="0" w:color="000000"/>
              <w:bottom w:val="none" w:sz="4" w:space="0" w:color="000000"/>
              <w:right w:val="none" w:sz="4" w:space="0" w:color="000000"/>
            </w:tcBorders>
          </w:tcPr>
          <w:p w14:paraId="13B6F616" w14:textId="77777777" w:rsidR="00AC3B84" w:rsidRDefault="003E43D9">
            <w:pPr>
              <w:spacing w:after="160" w:line="200" w:lineRule="exact"/>
              <w:rPr>
                <w:rFonts w:cstheme="minorHAnsi"/>
                <w:lang w:val="en-AU"/>
                <w14:ligatures w14:val="standardContextual"/>
              </w:rPr>
            </w:pPr>
            <w:r>
              <w:rPr>
                <w:rFonts w:cstheme="minorHAnsi"/>
                <w:lang w:val="en-AU"/>
              </w:rPr>
              <w:t>AIC</w:t>
            </w:r>
          </w:p>
        </w:tc>
        <w:tc>
          <w:tcPr>
            <w:tcW w:w="501" w:type="pct"/>
            <w:gridSpan w:val="2"/>
            <w:tcBorders>
              <w:top w:val="none" w:sz="4" w:space="0" w:color="000000"/>
              <w:left w:val="none" w:sz="4" w:space="0" w:color="000000"/>
              <w:bottom w:val="none" w:sz="4" w:space="0" w:color="000000"/>
              <w:right w:val="none" w:sz="4" w:space="0" w:color="000000"/>
            </w:tcBorders>
          </w:tcPr>
          <w:p w14:paraId="6D0B6688" w14:textId="77777777" w:rsidR="00AC3B84" w:rsidRDefault="003E43D9">
            <w:pPr>
              <w:spacing w:after="160" w:line="200" w:lineRule="exact"/>
              <w:rPr>
                <w:rFonts w:cstheme="minorHAnsi"/>
                <w:lang w:val="en-AU"/>
                <w14:ligatures w14:val="standardContextual"/>
              </w:rPr>
            </w:pPr>
            <w:r>
              <w:rPr>
                <w:rFonts w:cstheme="minorHAnsi"/>
                <w:lang w:val="en-AU"/>
              </w:rPr>
              <w:t>31570.470</w:t>
            </w:r>
          </w:p>
        </w:tc>
        <w:tc>
          <w:tcPr>
            <w:tcW w:w="300" w:type="pct"/>
            <w:tcBorders>
              <w:top w:val="none" w:sz="4" w:space="0" w:color="000000"/>
              <w:left w:val="none" w:sz="4" w:space="0" w:color="000000"/>
              <w:bottom w:val="none" w:sz="4" w:space="0" w:color="000000"/>
              <w:right w:val="none" w:sz="4" w:space="0" w:color="000000"/>
            </w:tcBorders>
          </w:tcPr>
          <w:p w14:paraId="6969669D" w14:textId="77777777" w:rsidR="00AC3B84" w:rsidRDefault="00AC3B84">
            <w:pPr>
              <w:spacing w:after="160" w:line="200" w:lineRule="exact"/>
              <w:rPr>
                <w:rFonts w:cstheme="minorHAnsi"/>
                <w:lang w:val="en-AU"/>
                <w14:ligatures w14:val="standardContextual"/>
              </w:rPr>
            </w:pPr>
          </w:p>
        </w:tc>
        <w:tc>
          <w:tcPr>
            <w:tcW w:w="551" w:type="pct"/>
            <w:gridSpan w:val="2"/>
            <w:tcBorders>
              <w:top w:val="none" w:sz="4" w:space="0" w:color="000000"/>
              <w:left w:val="none" w:sz="4" w:space="0" w:color="000000"/>
              <w:bottom w:val="none" w:sz="4" w:space="0" w:color="000000"/>
              <w:right w:val="none" w:sz="4" w:space="0" w:color="000000"/>
            </w:tcBorders>
          </w:tcPr>
          <w:p w14:paraId="0B9294F1" w14:textId="77777777" w:rsidR="00AC3B84" w:rsidRDefault="003E43D9">
            <w:pPr>
              <w:spacing w:after="160" w:line="200" w:lineRule="exact"/>
              <w:rPr>
                <w:rFonts w:cstheme="minorHAnsi"/>
                <w:lang w:val="en-AU"/>
                <w14:ligatures w14:val="standardContextual"/>
              </w:rPr>
            </w:pPr>
            <w:r>
              <w:rPr>
                <w:rFonts w:cstheme="minorHAnsi"/>
                <w:lang w:val="en-AU"/>
              </w:rPr>
              <w:t>31470.538</w:t>
            </w:r>
          </w:p>
        </w:tc>
        <w:tc>
          <w:tcPr>
            <w:tcW w:w="301" w:type="pct"/>
            <w:tcBorders>
              <w:top w:val="none" w:sz="4" w:space="0" w:color="000000"/>
              <w:left w:val="none" w:sz="4" w:space="0" w:color="000000"/>
              <w:bottom w:val="none" w:sz="4" w:space="0" w:color="000000"/>
              <w:right w:val="none" w:sz="4" w:space="0" w:color="000000"/>
            </w:tcBorders>
          </w:tcPr>
          <w:p w14:paraId="1168975A" w14:textId="77777777" w:rsidR="00AC3B84" w:rsidRDefault="00AC3B84">
            <w:pPr>
              <w:spacing w:after="160" w:line="200" w:lineRule="exact"/>
              <w:rPr>
                <w:rFonts w:cstheme="minorHAnsi"/>
                <w:lang w:val="en-AU"/>
                <w14:ligatures w14:val="standardContextual"/>
              </w:rPr>
            </w:pPr>
          </w:p>
        </w:tc>
        <w:tc>
          <w:tcPr>
            <w:tcW w:w="552" w:type="pct"/>
            <w:gridSpan w:val="2"/>
            <w:tcBorders>
              <w:top w:val="none" w:sz="4" w:space="0" w:color="000000"/>
              <w:left w:val="none" w:sz="4" w:space="0" w:color="000000"/>
              <w:bottom w:val="none" w:sz="4" w:space="0" w:color="000000"/>
              <w:right w:val="none" w:sz="4" w:space="0" w:color="000000"/>
            </w:tcBorders>
          </w:tcPr>
          <w:p w14:paraId="74831B34" w14:textId="77777777" w:rsidR="00AC3B84" w:rsidRDefault="003E43D9">
            <w:pPr>
              <w:spacing w:after="160" w:line="200" w:lineRule="exact"/>
              <w:rPr>
                <w:rFonts w:cstheme="minorHAnsi"/>
                <w:lang w:val="en-AU"/>
                <w14:ligatures w14:val="standardContextual"/>
              </w:rPr>
            </w:pPr>
            <w:r>
              <w:rPr>
                <w:rFonts w:cstheme="minorHAnsi"/>
                <w:lang w:val="en-AU"/>
              </w:rPr>
              <w:t>31481.495</w:t>
            </w:r>
          </w:p>
        </w:tc>
        <w:tc>
          <w:tcPr>
            <w:tcW w:w="301" w:type="pct"/>
            <w:tcBorders>
              <w:top w:val="none" w:sz="4" w:space="0" w:color="000000"/>
              <w:left w:val="none" w:sz="4" w:space="0" w:color="000000"/>
              <w:bottom w:val="none" w:sz="4" w:space="0" w:color="000000"/>
              <w:right w:val="none" w:sz="4" w:space="0" w:color="000000"/>
            </w:tcBorders>
          </w:tcPr>
          <w:p w14:paraId="64B78CFB" w14:textId="77777777" w:rsidR="00AC3B84" w:rsidRDefault="00AC3B84">
            <w:pPr>
              <w:spacing w:after="160" w:line="200" w:lineRule="exact"/>
              <w:rPr>
                <w:rFonts w:cstheme="minorHAnsi"/>
                <w:lang w:val="en-AU"/>
                <w14:ligatures w14:val="standardContextual"/>
              </w:rPr>
            </w:pPr>
          </w:p>
        </w:tc>
        <w:tc>
          <w:tcPr>
            <w:tcW w:w="1002" w:type="pct"/>
            <w:gridSpan w:val="3"/>
            <w:tcBorders>
              <w:top w:val="none" w:sz="4" w:space="0" w:color="000000"/>
              <w:left w:val="none" w:sz="4" w:space="0" w:color="000000"/>
              <w:bottom w:val="none" w:sz="4" w:space="0" w:color="000000"/>
              <w:right w:val="none" w:sz="4" w:space="0" w:color="000000"/>
            </w:tcBorders>
          </w:tcPr>
          <w:p w14:paraId="70A85305" w14:textId="77777777" w:rsidR="00AC3B84" w:rsidRDefault="003E43D9">
            <w:pPr>
              <w:spacing w:after="160" w:line="200" w:lineRule="exact"/>
              <w:rPr>
                <w:rFonts w:cstheme="minorHAnsi"/>
                <w:lang w:val="en-AU"/>
                <w14:ligatures w14:val="standardContextual"/>
              </w:rPr>
            </w:pPr>
            <w:r>
              <w:rPr>
                <w:rFonts w:cstheme="minorHAnsi"/>
                <w:lang w:val="en-AU"/>
              </w:rPr>
              <w:t>26831.241</w:t>
            </w:r>
          </w:p>
        </w:tc>
      </w:tr>
    </w:tbl>
    <w:p w14:paraId="1EC32ABD" w14:textId="77777777" w:rsidR="00AC3B84" w:rsidRDefault="003E43D9">
      <w:pPr>
        <w:rPr>
          <w:rFonts w:eastAsia="Times New Roman" w:cstheme="minorHAnsi"/>
          <w:b/>
          <w:bCs/>
          <w:color w:val="000000"/>
          <w:lang w:val="en-US" w:eastAsia="de-DE"/>
          <w14:ligatures w14:val="none"/>
        </w:rPr>
      </w:pPr>
      <w:r>
        <w:rPr>
          <w:rFonts w:cstheme="minorHAnsi"/>
          <w:b/>
          <w:bCs/>
          <w:color w:val="000000"/>
          <w:lang w:val="en-US"/>
        </w:rPr>
        <w:br w:type="page" w:clear="all"/>
      </w:r>
    </w:p>
    <w:p w14:paraId="404B4A75" w14:textId="77777777" w:rsidR="00AC3B84" w:rsidRDefault="003E43D9">
      <w:pPr>
        <w:pStyle w:val="NormalWeb"/>
        <w:tabs>
          <w:tab w:val="left" w:pos="7797"/>
        </w:tabs>
        <w:spacing w:before="0" w:beforeAutospacing="0" w:after="0" w:afterAutospacing="0"/>
        <w:ind w:right="-31"/>
        <w:jc w:val="center"/>
        <w:rPr>
          <w:rFonts w:asciiTheme="minorHAnsi" w:hAnsiTheme="minorHAnsi" w:cstheme="minorHAnsi"/>
          <w:b/>
          <w:bCs/>
          <w:color w:val="000000"/>
          <w:sz w:val="22"/>
          <w:szCs w:val="22"/>
          <w:lang w:val="en-US"/>
        </w:rPr>
      </w:pPr>
      <w:r>
        <w:rPr>
          <w:rFonts w:asciiTheme="minorHAnsi" w:hAnsiTheme="minorHAnsi" w:cstheme="minorHAnsi"/>
          <w:b/>
          <w:bCs/>
          <w:color w:val="000000"/>
          <w:sz w:val="22"/>
          <w:szCs w:val="22"/>
          <w:lang w:val="en-US"/>
        </w:rPr>
        <w:lastRenderedPageBreak/>
        <w:t>Study 2</w:t>
      </w:r>
    </w:p>
    <w:tbl>
      <w:tblPr>
        <w:tblStyle w:val="TableGrid"/>
        <w:tblpPr w:leftFromText="141" w:rightFromText="141" w:vertAnchor="text" w:horzAnchor="margin" w:tblpY="155"/>
        <w:tblW w:w="13860" w:type="dxa"/>
        <w:tblLayout w:type="fixed"/>
        <w:tblLook w:val="04A0" w:firstRow="1" w:lastRow="0" w:firstColumn="1" w:lastColumn="0" w:noHBand="0" w:noVBand="1"/>
      </w:tblPr>
      <w:tblGrid>
        <w:gridCol w:w="4166"/>
        <w:gridCol w:w="798"/>
        <w:gridCol w:w="708"/>
        <w:gridCol w:w="851"/>
        <w:gridCol w:w="850"/>
        <w:gridCol w:w="709"/>
        <w:gridCol w:w="851"/>
        <w:gridCol w:w="850"/>
        <w:gridCol w:w="709"/>
        <w:gridCol w:w="850"/>
        <w:gridCol w:w="803"/>
        <w:gridCol w:w="803"/>
        <w:gridCol w:w="912"/>
      </w:tblGrid>
      <w:tr w:rsidR="00AC3B84" w:rsidRPr="005B265B" w14:paraId="132A5CB7" w14:textId="77777777">
        <w:trPr>
          <w:trHeight w:val="20"/>
        </w:trPr>
        <w:tc>
          <w:tcPr>
            <w:tcW w:w="11342" w:type="dxa"/>
            <w:gridSpan w:val="10"/>
            <w:tcBorders>
              <w:top w:val="none" w:sz="4" w:space="0" w:color="000000"/>
              <w:left w:val="none" w:sz="4" w:space="0" w:color="000000"/>
              <w:bottom w:val="none" w:sz="4" w:space="0" w:color="000000"/>
              <w:right w:val="none" w:sz="4" w:space="0" w:color="000000"/>
            </w:tcBorders>
          </w:tcPr>
          <w:p w14:paraId="23745461" w14:textId="77777777" w:rsidR="00AC3B84" w:rsidRDefault="003E43D9">
            <w:pPr>
              <w:spacing w:line="360" w:lineRule="auto"/>
              <w:rPr>
                <w:rFonts w:cstheme="minorHAnsi"/>
                <w:b/>
                <w:iCs/>
                <w:color w:val="000000"/>
                <w:lang w:val="en-US"/>
                <w14:ligatures w14:val="standardContextual"/>
              </w:rPr>
            </w:pPr>
            <w:r>
              <w:rPr>
                <w:rFonts w:cstheme="minorHAnsi"/>
                <w:b/>
                <w:iCs/>
                <w:lang w:val="en-AU"/>
              </w:rPr>
              <w:t>Table D3</w:t>
            </w:r>
            <w:r>
              <w:rPr>
                <w:rFonts w:cstheme="minorHAnsi"/>
                <w:b/>
                <w:iCs/>
                <w:color w:val="000000"/>
                <w:lang w:val="en-US"/>
              </w:rPr>
              <w:t xml:space="preserve"> </w:t>
            </w:r>
          </w:p>
          <w:p w14:paraId="40D5D9F7" w14:textId="6BF526FC" w:rsidR="00AC3B84" w:rsidRDefault="003E43D9">
            <w:pPr>
              <w:spacing w:after="160" w:line="360" w:lineRule="auto"/>
              <w:rPr>
                <w:rFonts w:cstheme="minorHAnsi"/>
                <w:i/>
                <w:iCs/>
                <w:lang w:val="en-AU"/>
                <w14:ligatures w14:val="standardContextual"/>
              </w:rPr>
            </w:pPr>
            <w:r>
              <w:rPr>
                <w:rFonts w:cstheme="minorHAnsi"/>
                <w:i/>
                <w:iCs/>
                <w:color w:val="000000"/>
                <w:lang w:val="en-US"/>
              </w:rPr>
              <w:t>Predicted Values for Law Acceptance</w:t>
            </w:r>
            <w:r w:rsidR="004E449C">
              <w:rPr>
                <w:rFonts w:cstheme="minorHAnsi"/>
                <w:i/>
                <w:iCs/>
                <w:color w:val="000000"/>
                <w:lang w:val="en-US"/>
              </w:rPr>
              <w:t xml:space="preserve"> (Study 2)</w:t>
            </w:r>
          </w:p>
        </w:tc>
        <w:tc>
          <w:tcPr>
            <w:tcW w:w="2518" w:type="dxa"/>
            <w:gridSpan w:val="3"/>
            <w:tcBorders>
              <w:top w:val="none" w:sz="4" w:space="0" w:color="000000"/>
              <w:left w:val="none" w:sz="4" w:space="0" w:color="000000"/>
              <w:bottom w:val="none" w:sz="4" w:space="0" w:color="000000"/>
              <w:right w:val="none" w:sz="4" w:space="0" w:color="000000"/>
            </w:tcBorders>
          </w:tcPr>
          <w:p w14:paraId="6717B291" w14:textId="77777777" w:rsidR="00AC3B84" w:rsidRDefault="00AC3B84">
            <w:pPr>
              <w:spacing w:after="160" w:line="220" w:lineRule="exact"/>
              <w:rPr>
                <w:rFonts w:cstheme="minorHAnsi"/>
                <w:b/>
                <w:iCs/>
                <w:lang w:val="en-AU"/>
                <w14:ligatures w14:val="standardContextual"/>
              </w:rPr>
            </w:pPr>
          </w:p>
        </w:tc>
      </w:tr>
      <w:tr w:rsidR="00AC3B84" w14:paraId="49FCE162" w14:textId="77777777">
        <w:trPr>
          <w:trHeight w:val="20"/>
        </w:trPr>
        <w:tc>
          <w:tcPr>
            <w:tcW w:w="4166" w:type="dxa"/>
            <w:tcBorders>
              <w:top w:val="none" w:sz="4" w:space="0" w:color="000000"/>
              <w:left w:val="none" w:sz="4" w:space="0" w:color="000000"/>
              <w:bottom w:val="single" w:sz="4" w:space="0" w:color="auto"/>
              <w:right w:val="none" w:sz="4" w:space="0" w:color="000000"/>
            </w:tcBorders>
            <w:vAlign w:val="bottom"/>
          </w:tcPr>
          <w:p w14:paraId="5B338B81" w14:textId="77777777" w:rsidR="00AC3B84" w:rsidRDefault="00AC3B84">
            <w:pPr>
              <w:spacing w:line="220" w:lineRule="exact"/>
              <w:jc w:val="center"/>
              <w:rPr>
                <w:rFonts w:cstheme="minorHAnsi"/>
                <w:lang w:val="en-AU"/>
                <w14:ligatures w14:val="standardContextual"/>
              </w:rPr>
            </w:pPr>
          </w:p>
        </w:tc>
        <w:tc>
          <w:tcPr>
            <w:tcW w:w="2357" w:type="dxa"/>
            <w:gridSpan w:val="3"/>
            <w:tcBorders>
              <w:top w:val="none" w:sz="4" w:space="0" w:color="000000"/>
              <w:left w:val="none" w:sz="4" w:space="0" w:color="000000"/>
              <w:bottom w:val="single" w:sz="4" w:space="0" w:color="auto"/>
              <w:right w:val="none" w:sz="4" w:space="0" w:color="000000"/>
            </w:tcBorders>
            <w:vAlign w:val="bottom"/>
          </w:tcPr>
          <w:p w14:paraId="637BC873" w14:textId="77777777" w:rsidR="00AC3B84" w:rsidRDefault="003E43D9">
            <w:pPr>
              <w:spacing w:line="220" w:lineRule="exact"/>
              <w:jc w:val="center"/>
              <w:rPr>
                <w:rFonts w:cstheme="minorHAnsi"/>
                <w:lang w:val="en-AU"/>
                <w14:ligatures w14:val="standardContextual"/>
              </w:rPr>
            </w:pPr>
            <w:r>
              <w:rPr>
                <w:rFonts w:cstheme="minorHAnsi"/>
                <w:lang w:val="en-AU"/>
              </w:rPr>
              <w:t>Model 1</w:t>
            </w:r>
          </w:p>
        </w:tc>
        <w:tc>
          <w:tcPr>
            <w:tcW w:w="2410" w:type="dxa"/>
            <w:gridSpan w:val="3"/>
            <w:tcBorders>
              <w:top w:val="none" w:sz="4" w:space="0" w:color="000000"/>
              <w:left w:val="none" w:sz="4" w:space="0" w:color="000000"/>
              <w:bottom w:val="single" w:sz="4" w:space="0" w:color="auto"/>
              <w:right w:val="none" w:sz="4" w:space="0" w:color="000000"/>
            </w:tcBorders>
            <w:vAlign w:val="bottom"/>
          </w:tcPr>
          <w:p w14:paraId="1EC5D5E5" w14:textId="77777777" w:rsidR="00AC3B84" w:rsidRDefault="003E43D9">
            <w:pPr>
              <w:spacing w:line="220" w:lineRule="exact"/>
              <w:jc w:val="center"/>
              <w:rPr>
                <w:rFonts w:cstheme="minorHAnsi"/>
                <w:lang w:val="en-AU"/>
                <w14:ligatures w14:val="standardContextual"/>
              </w:rPr>
            </w:pPr>
            <w:r>
              <w:rPr>
                <w:rFonts w:cstheme="minorHAnsi"/>
                <w:lang w:val="en-AU"/>
              </w:rPr>
              <w:t>Model 2</w:t>
            </w:r>
          </w:p>
        </w:tc>
        <w:tc>
          <w:tcPr>
            <w:tcW w:w="2409" w:type="dxa"/>
            <w:gridSpan w:val="3"/>
            <w:tcBorders>
              <w:top w:val="none" w:sz="4" w:space="0" w:color="000000"/>
              <w:left w:val="none" w:sz="4" w:space="0" w:color="000000"/>
              <w:bottom w:val="single" w:sz="4" w:space="0" w:color="auto"/>
              <w:right w:val="none" w:sz="4" w:space="0" w:color="000000"/>
            </w:tcBorders>
            <w:vAlign w:val="bottom"/>
          </w:tcPr>
          <w:p w14:paraId="26AB7E2C" w14:textId="77777777" w:rsidR="00AC3B84" w:rsidRDefault="003E43D9">
            <w:pPr>
              <w:spacing w:line="220" w:lineRule="exact"/>
              <w:jc w:val="center"/>
              <w:rPr>
                <w:rFonts w:cstheme="minorHAnsi"/>
                <w:lang w:val="en-AU"/>
                <w14:ligatures w14:val="standardContextual"/>
              </w:rPr>
            </w:pPr>
            <w:r>
              <w:rPr>
                <w:rFonts w:cstheme="minorHAnsi"/>
                <w:lang w:val="en-AU"/>
              </w:rPr>
              <w:t>Model 3</w:t>
            </w:r>
          </w:p>
        </w:tc>
        <w:tc>
          <w:tcPr>
            <w:tcW w:w="2518" w:type="dxa"/>
            <w:gridSpan w:val="3"/>
            <w:tcBorders>
              <w:top w:val="none" w:sz="4" w:space="0" w:color="000000"/>
              <w:left w:val="none" w:sz="4" w:space="0" w:color="000000"/>
              <w:bottom w:val="single" w:sz="4" w:space="0" w:color="auto"/>
              <w:right w:val="none" w:sz="4" w:space="0" w:color="000000"/>
            </w:tcBorders>
            <w:vAlign w:val="bottom"/>
          </w:tcPr>
          <w:p w14:paraId="1C141882" w14:textId="77777777" w:rsidR="00AC3B84" w:rsidRDefault="003E43D9">
            <w:pPr>
              <w:spacing w:line="220" w:lineRule="exact"/>
              <w:jc w:val="center"/>
              <w:rPr>
                <w:rFonts w:cstheme="minorHAnsi"/>
                <w:lang w:val="en-AU"/>
                <w14:ligatures w14:val="standardContextual"/>
              </w:rPr>
            </w:pPr>
            <w:r>
              <w:rPr>
                <w:rFonts w:cstheme="minorHAnsi"/>
                <w:lang w:val="en-AU"/>
              </w:rPr>
              <w:t>Model 4</w:t>
            </w:r>
          </w:p>
        </w:tc>
      </w:tr>
      <w:tr w:rsidR="00AC3B84" w14:paraId="3ACD493A" w14:textId="77777777">
        <w:trPr>
          <w:trHeight w:val="20"/>
        </w:trPr>
        <w:tc>
          <w:tcPr>
            <w:tcW w:w="4166" w:type="dxa"/>
            <w:tcBorders>
              <w:top w:val="single" w:sz="4" w:space="0" w:color="auto"/>
              <w:left w:val="none" w:sz="4" w:space="0" w:color="000000"/>
              <w:bottom w:val="single" w:sz="4" w:space="0" w:color="auto"/>
              <w:right w:val="none" w:sz="4" w:space="0" w:color="000000"/>
            </w:tcBorders>
            <w:vAlign w:val="bottom"/>
          </w:tcPr>
          <w:p w14:paraId="055F4240" w14:textId="77777777" w:rsidR="00AC3B84" w:rsidRDefault="003E43D9">
            <w:pPr>
              <w:spacing w:before="80" w:after="80" w:line="220" w:lineRule="exact"/>
              <w:rPr>
                <w:rFonts w:cstheme="minorHAnsi"/>
                <w:i/>
                <w:iCs/>
                <w:lang w:val="en-AU"/>
                <w14:ligatures w14:val="standardContextual"/>
              </w:rPr>
            </w:pPr>
            <w:r>
              <w:rPr>
                <w:rFonts w:cstheme="minorHAnsi"/>
                <w:i/>
                <w:iCs/>
                <w:lang w:val="en-AU"/>
              </w:rPr>
              <w:t>Predictors</w:t>
            </w:r>
          </w:p>
        </w:tc>
        <w:tc>
          <w:tcPr>
            <w:tcW w:w="798" w:type="dxa"/>
            <w:tcBorders>
              <w:top w:val="single" w:sz="4" w:space="0" w:color="auto"/>
              <w:left w:val="none" w:sz="4" w:space="0" w:color="000000"/>
              <w:bottom w:val="single" w:sz="4" w:space="0" w:color="auto"/>
              <w:right w:val="none" w:sz="4" w:space="0" w:color="000000"/>
            </w:tcBorders>
            <w:vAlign w:val="bottom"/>
          </w:tcPr>
          <w:p w14:paraId="327D35F7" w14:textId="77777777" w:rsidR="00AC3B84" w:rsidRDefault="003E43D9">
            <w:pPr>
              <w:spacing w:before="80" w:after="80" w:line="220" w:lineRule="exact"/>
              <w:rPr>
                <w:rFonts w:cstheme="minorHAnsi"/>
                <w:iCs/>
                <w:lang w:val="en-AU"/>
                <w14:ligatures w14:val="standardContextual"/>
              </w:rPr>
            </w:pPr>
            <w:r>
              <w:rPr>
                <w:rFonts w:cstheme="minorHAnsi"/>
                <w:iCs/>
                <w:lang w:val="en-AU"/>
              </w:rPr>
              <w:t>β</w:t>
            </w:r>
          </w:p>
        </w:tc>
        <w:tc>
          <w:tcPr>
            <w:tcW w:w="708" w:type="dxa"/>
            <w:tcBorders>
              <w:top w:val="single" w:sz="4" w:space="0" w:color="auto"/>
              <w:left w:val="none" w:sz="4" w:space="0" w:color="000000"/>
              <w:bottom w:val="single" w:sz="4" w:space="0" w:color="auto"/>
              <w:right w:val="none" w:sz="4" w:space="0" w:color="000000"/>
            </w:tcBorders>
            <w:vAlign w:val="bottom"/>
          </w:tcPr>
          <w:p w14:paraId="088C1EB9" w14:textId="77777777" w:rsidR="00AC3B84" w:rsidRDefault="003E43D9">
            <w:pPr>
              <w:spacing w:before="80" w:after="80" w:line="220" w:lineRule="exact"/>
              <w:rPr>
                <w:rFonts w:cstheme="minorHAnsi"/>
                <w:i/>
                <w:iCs/>
                <w:lang w:val="en-AU"/>
                <w14:ligatures w14:val="standardContextual"/>
              </w:rPr>
            </w:pPr>
            <w:r>
              <w:rPr>
                <w:rFonts w:cstheme="minorHAnsi"/>
                <w:i/>
                <w:iCs/>
                <w:lang w:val="en-AU"/>
              </w:rPr>
              <w:t>SE</w:t>
            </w:r>
          </w:p>
        </w:tc>
        <w:tc>
          <w:tcPr>
            <w:tcW w:w="851" w:type="dxa"/>
            <w:tcBorders>
              <w:top w:val="single" w:sz="4" w:space="0" w:color="auto"/>
              <w:left w:val="none" w:sz="4" w:space="0" w:color="000000"/>
              <w:bottom w:val="single" w:sz="4" w:space="0" w:color="auto"/>
              <w:right w:val="none" w:sz="4" w:space="0" w:color="000000"/>
            </w:tcBorders>
            <w:vAlign w:val="bottom"/>
          </w:tcPr>
          <w:p w14:paraId="02835875" w14:textId="77777777" w:rsidR="00AC3B84" w:rsidRDefault="003E43D9">
            <w:pPr>
              <w:spacing w:before="80" w:after="80" w:line="220" w:lineRule="exact"/>
              <w:rPr>
                <w:rFonts w:cstheme="minorHAnsi"/>
                <w:i/>
                <w:iCs/>
                <w:lang w:val="en-AU"/>
                <w14:ligatures w14:val="standardContextual"/>
              </w:rPr>
            </w:pPr>
            <w:r>
              <w:rPr>
                <w:rFonts w:cstheme="minorHAnsi"/>
                <w:i/>
                <w:iCs/>
                <w:lang w:val="en-AU"/>
              </w:rPr>
              <w:t>p</w:t>
            </w:r>
          </w:p>
        </w:tc>
        <w:tc>
          <w:tcPr>
            <w:tcW w:w="850" w:type="dxa"/>
            <w:tcBorders>
              <w:top w:val="single" w:sz="4" w:space="0" w:color="auto"/>
              <w:left w:val="none" w:sz="4" w:space="0" w:color="000000"/>
              <w:bottom w:val="single" w:sz="4" w:space="0" w:color="auto"/>
              <w:right w:val="none" w:sz="4" w:space="0" w:color="000000"/>
            </w:tcBorders>
            <w:vAlign w:val="bottom"/>
          </w:tcPr>
          <w:p w14:paraId="03E52B4B" w14:textId="77777777" w:rsidR="00AC3B84" w:rsidRDefault="003E43D9">
            <w:pPr>
              <w:spacing w:before="80" w:after="80" w:line="220" w:lineRule="exact"/>
              <w:rPr>
                <w:rFonts w:cstheme="minorHAnsi"/>
                <w:iCs/>
                <w:lang w:val="en-AU"/>
                <w14:ligatures w14:val="standardContextual"/>
              </w:rPr>
            </w:pPr>
            <w:r>
              <w:rPr>
                <w:rFonts w:cstheme="minorHAnsi"/>
                <w:iCs/>
                <w:lang w:val="en-AU"/>
              </w:rPr>
              <w:t>β</w:t>
            </w:r>
          </w:p>
        </w:tc>
        <w:tc>
          <w:tcPr>
            <w:tcW w:w="709" w:type="dxa"/>
            <w:tcBorders>
              <w:top w:val="single" w:sz="4" w:space="0" w:color="auto"/>
              <w:left w:val="none" w:sz="4" w:space="0" w:color="000000"/>
              <w:bottom w:val="single" w:sz="4" w:space="0" w:color="auto"/>
              <w:right w:val="none" w:sz="4" w:space="0" w:color="000000"/>
            </w:tcBorders>
            <w:vAlign w:val="bottom"/>
          </w:tcPr>
          <w:p w14:paraId="09BA84DD" w14:textId="77777777" w:rsidR="00AC3B84" w:rsidRDefault="003E43D9">
            <w:pPr>
              <w:spacing w:before="80" w:after="80" w:line="220" w:lineRule="exact"/>
              <w:rPr>
                <w:rFonts w:cstheme="minorHAnsi"/>
                <w:i/>
                <w:iCs/>
                <w:lang w:val="en-AU"/>
                <w14:ligatures w14:val="standardContextual"/>
              </w:rPr>
            </w:pPr>
            <w:r>
              <w:rPr>
                <w:rFonts w:cstheme="minorHAnsi"/>
                <w:i/>
                <w:iCs/>
                <w:lang w:val="en-AU"/>
              </w:rPr>
              <w:t>SE</w:t>
            </w:r>
          </w:p>
        </w:tc>
        <w:tc>
          <w:tcPr>
            <w:tcW w:w="851" w:type="dxa"/>
            <w:tcBorders>
              <w:top w:val="single" w:sz="4" w:space="0" w:color="auto"/>
              <w:left w:val="none" w:sz="4" w:space="0" w:color="000000"/>
              <w:bottom w:val="single" w:sz="4" w:space="0" w:color="auto"/>
              <w:right w:val="none" w:sz="4" w:space="0" w:color="000000"/>
            </w:tcBorders>
            <w:vAlign w:val="bottom"/>
          </w:tcPr>
          <w:p w14:paraId="5387C7A0" w14:textId="77777777" w:rsidR="00AC3B84" w:rsidRDefault="003E43D9">
            <w:pPr>
              <w:spacing w:before="80" w:after="80" w:line="220" w:lineRule="exact"/>
              <w:rPr>
                <w:rFonts w:cstheme="minorHAnsi"/>
                <w:i/>
                <w:iCs/>
                <w:lang w:val="en-AU"/>
                <w14:ligatures w14:val="standardContextual"/>
              </w:rPr>
            </w:pPr>
            <w:r>
              <w:rPr>
                <w:rFonts w:cstheme="minorHAnsi"/>
                <w:i/>
                <w:iCs/>
                <w:lang w:val="en-AU"/>
              </w:rPr>
              <w:t>p</w:t>
            </w:r>
          </w:p>
        </w:tc>
        <w:tc>
          <w:tcPr>
            <w:tcW w:w="850" w:type="dxa"/>
            <w:tcBorders>
              <w:top w:val="single" w:sz="4" w:space="0" w:color="auto"/>
              <w:left w:val="none" w:sz="4" w:space="0" w:color="000000"/>
              <w:bottom w:val="single" w:sz="4" w:space="0" w:color="auto"/>
              <w:right w:val="none" w:sz="4" w:space="0" w:color="000000"/>
            </w:tcBorders>
            <w:vAlign w:val="bottom"/>
          </w:tcPr>
          <w:p w14:paraId="1B021C4C" w14:textId="77777777" w:rsidR="00AC3B84" w:rsidRDefault="003E43D9">
            <w:pPr>
              <w:spacing w:before="80" w:after="80" w:line="220" w:lineRule="exact"/>
              <w:rPr>
                <w:rFonts w:cstheme="minorHAnsi"/>
                <w:iCs/>
                <w:lang w:val="en-AU"/>
                <w14:ligatures w14:val="standardContextual"/>
              </w:rPr>
            </w:pPr>
            <w:r>
              <w:rPr>
                <w:rFonts w:cstheme="minorHAnsi"/>
                <w:iCs/>
                <w:lang w:val="en-AU"/>
              </w:rPr>
              <w:t>β</w:t>
            </w:r>
          </w:p>
        </w:tc>
        <w:tc>
          <w:tcPr>
            <w:tcW w:w="709" w:type="dxa"/>
            <w:tcBorders>
              <w:top w:val="single" w:sz="4" w:space="0" w:color="auto"/>
              <w:left w:val="none" w:sz="4" w:space="0" w:color="000000"/>
              <w:bottom w:val="single" w:sz="4" w:space="0" w:color="auto"/>
              <w:right w:val="none" w:sz="4" w:space="0" w:color="000000"/>
            </w:tcBorders>
            <w:vAlign w:val="bottom"/>
          </w:tcPr>
          <w:p w14:paraId="3B045405" w14:textId="77777777" w:rsidR="00AC3B84" w:rsidRDefault="003E43D9">
            <w:pPr>
              <w:spacing w:before="80" w:after="80" w:line="220" w:lineRule="exact"/>
              <w:rPr>
                <w:rFonts w:cstheme="minorHAnsi"/>
                <w:i/>
                <w:iCs/>
                <w:lang w:val="en-AU"/>
                <w14:ligatures w14:val="standardContextual"/>
              </w:rPr>
            </w:pPr>
            <w:r>
              <w:rPr>
                <w:rFonts w:cstheme="minorHAnsi"/>
                <w:i/>
                <w:iCs/>
                <w:lang w:val="en-AU"/>
              </w:rPr>
              <w:t>SE</w:t>
            </w:r>
          </w:p>
        </w:tc>
        <w:tc>
          <w:tcPr>
            <w:tcW w:w="850" w:type="dxa"/>
            <w:tcBorders>
              <w:top w:val="single" w:sz="4" w:space="0" w:color="auto"/>
              <w:left w:val="none" w:sz="4" w:space="0" w:color="000000"/>
              <w:bottom w:val="single" w:sz="4" w:space="0" w:color="auto"/>
              <w:right w:val="none" w:sz="4" w:space="0" w:color="000000"/>
            </w:tcBorders>
            <w:vAlign w:val="bottom"/>
          </w:tcPr>
          <w:p w14:paraId="30181770" w14:textId="77777777" w:rsidR="00AC3B84" w:rsidRDefault="003E43D9">
            <w:pPr>
              <w:spacing w:before="80" w:after="80" w:line="220" w:lineRule="exact"/>
              <w:rPr>
                <w:rFonts w:cstheme="minorHAnsi"/>
                <w:i/>
                <w:iCs/>
                <w:lang w:val="en-AU"/>
                <w14:ligatures w14:val="standardContextual"/>
              </w:rPr>
            </w:pPr>
            <w:r>
              <w:rPr>
                <w:rFonts w:cstheme="minorHAnsi"/>
                <w:i/>
                <w:iCs/>
                <w:lang w:val="en-AU"/>
              </w:rPr>
              <w:t>p</w:t>
            </w:r>
          </w:p>
        </w:tc>
        <w:tc>
          <w:tcPr>
            <w:tcW w:w="803" w:type="dxa"/>
            <w:tcBorders>
              <w:top w:val="single" w:sz="4" w:space="0" w:color="auto"/>
              <w:left w:val="none" w:sz="4" w:space="0" w:color="000000"/>
              <w:bottom w:val="single" w:sz="4" w:space="0" w:color="auto"/>
              <w:right w:val="none" w:sz="4" w:space="0" w:color="000000"/>
            </w:tcBorders>
            <w:vAlign w:val="bottom"/>
          </w:tcPr>
          <w:p w14:paraId="2747F270" w14:textId="77777777" w:rsidR="00AC3B84" w:rsidRDefault="003E43D9">
            <w:pPr>
              <w:spacing w:before="80" w:after="80" w:line="220" w:lineRule="exact"/>
              <w:rPr>
                <w:rFonts w:cstheme="minorHAnsi"/>
                <w:iCs/>
                <w:lang w:val="en-AU"/>
                <w14:ligatures w14:val="standardContextual"/>
              </w:rPr>
            </w:pPr>
            <w:r>
              <w:rPr>
                <w:rFonts w:cstheme="minorHAnsi"/>
                <w:iCs/>
                <w:lang w:val="en-AU"/>
              </w:rPr>
              <w:t>β</w:t>
            </w:r>
          </w:p>
        </w:tc>
        <w:tc>
          <w:tcPr>
            <w:tcW w:w="803" w:type="dxa"/>
            <w:tcBorders>
              <w:top w:val="single" w:sz="4" w:space="0" w:color="auto"/>
              <w:left w:val="none" w:sz="4" w:space="0" w:color="000000"/>
              <w:bottom w:val="single" w:sz="4" w:space="0" w:color="auto"/>
              <w:right w:val="none" w:sz="4" w:space="0" w:color="000000"/>
            </w:tcBorders>
            <w:vAlign w:val="bottom"/>
          </w:tcPr>
          <w:p w14:paraId="0E2C88DC" w14:textId="77777777" w:rsidR="00AC3B84" w:rsidRDefault="003E43D9">
            <w:pPr>
              <w:spacing w:before="80" w:after="80" w:line="220" w:lineRule="exact"/>
              <w:rPr>
                <w:rFonts w:cstheme="minorHAnsi"/>
                <w:iCs/>
                <w:lang w:val="en-AU"/>
                <w14:ligatures w14:val="standardContextual"/>
              </w:rPr>
            </w:pPr>
            <w:r>
              <w:rPr>
                <w:rFonts w:cstheme="minorHAnsi"/>
                <w:i/>
                <w:iCs/>
                <w:lang w:val="en-AU"/>
              </w:rPr>
              <w:t>SE</w:t>
            </w:r>
          </w:p>
        </w:tc>
        <w:tc>
          <w:tcPr>
            <w:tcW w:w="912" w:type="dxa"/>
            <w:tcBorders>
              <w:top w:val="single" w:sz="4" w:space="0" w:color="auto"/>
              <w:left w:val="none" w:sz="4" w:space="0" w:color="000000"/>
              <w:bottom w:val="single" w:sz="4" w:space="0" w:color="auto"/>
              <w:right w:val="none" w:sz="4" w:space="0" w:color="000000"/>
            </w:tcBorders>
            <w:vAlign w:val="bottom"/>
          </w:tcPr>
          <w:p w14:paraId="5D8B0F0D" w14:textId="77777777" w:rsidR="00AC3B84" w:rsidRDefault="003E43D9">
            <w:pPr>
              <w:spacing w:before="80" w:after="80" w:line="220" w:lineRule="exact"/>
              <w:rPr>
                <w:rFonts w:cstheme="minorHAnsi"/>
                <w:i/>
                <w:iCs/>
                <w:lang w:val="en-AU"/>
                <w14:ligatures w14:val="standardContextual"/>
              </w:rPr>
            </w:pPr>
            <w:r>
              <w:rPr>
                <w:rFonts w:cstheme="minorHAnsi"/>
                <w:i/>
                <w:iCs/>
                <w:lang w:val="en-AU"/>
              </w:rPr>
              <w:t>p</w:t>
            </w:r>
          </w:p>
        </w:tc>
      </w:tr>
      <w:tr w:rsidR="00AC3B84" w14:paraId="7B1F10EF" w14:textId="77777777">
        <w:trPr>
          <w:trHeight w:val="20"/>
        </w:trPr>
        <w:tc>
          <w:tcPr>
            <w:tcW w:w="4166" w:type="dxa"/>
            <w:tcBorders>
              <w:top w:val="single" w:sz="4" w:space="0" w:color="auto"/>
              <w:left w:val="none" w:sz="4" w:space="0" w:color="000000"/>
              <w:bottom w:val="none" w:sz="4" w:space="0" w:color="000000"/>
              <w:right w:val="none" w:sz="4" w:space="0" w:color="000000"/>
            </w:tcBorders>
          </w:tcPr>
          <w:p w14:paraId="707F184C" w14:textId="77777777" w:rsidR="00AC3B84" w:rsidRDefault="003E43D9">
            <w:pPr>
              <w:spacing w:before="120" w:after="160" w:line="220" w:lineRule="exact"/>
              <w:rPr>
                <w:rFonts w:cstheme="minorHAnsi"/>
                <w:lang w:val="en-AU"/>
                <w14:ligatures w14:val="standardContextual"/>
              </w:rPr>
            </w:pPr>
            <w:r>
              <w:rPr>
                <w:rFonts w:cstheme="minorHAnsi"/>
                <w:lang w:val="en-AU"/>
              </w:rPr>
              <w:t>(Intercept)</w:t>
            </w:r>
          </w:p>
        </w:tc>
        <w:tc>
          <w:tcPr>
            <w:tcW w:w="798" w:type="dxa"/>
            <w:tcBorders>
              <w:top w:val="single" w:sz="4" w:space="0" w:color="auto"/>
              <w:left w:val="none" w:sz="4" w:space="0" w:color="000000"/>
              <w:bottom w:val="none" w:sz="4" w:space="0" w:color="000000"/>
              <w:right w:val="none" w:sz="4" w:space="0" w:color="000000"/>
            </w:tcBorders>
          </w:tcPr>
          <w:p w14:paraId="56D420D5" w14:textId="77777777" w:rsidR="00AC3B84" w:rsidRDefault="003E43D9">
            <w:pPr>
              <w:spacing w:before="120" w:after="160" w:line="220" w:lineRule="exact"/>
              <w:rPr>
                <w:rFonts w:cstheme="minorHAnsi"/>
                <w:lang w:val="en-AU"/>
                <w14:ligatures w14:val="standardContextual"/>
              </w:rPr>
            </w:pPr>
            <w:r>
              <w:rPr>
                <w:rFonts w:cstheme="minorHAnsi"/>
                <w:lang w:val="en-AU"/>
              </w:rPr>
              <w:t>4.74</w:t>
            </w:r>
          </w:p>
        </w:tc>
        <w:tc>
          <w:tcPr>
            <w:tcW w:w="708" w:type="dxa"/>
            <w:tcBorders>
              <w:top w:val="single" w:sz="4" w:space="0" w:color="auto"/>
              <w:left w:val="none" w:sz="4" w:space="0" w:color="000000"/>
              <w:bottom w:val="none" w:sz="4" w:space="0" w:color="000000"/>
              <w:right w:val="none" w:sz="4" w:space="0" w:color="000000"/>
            </w:tcBorders>
          </w:tcPr>
          <w:p w14:paraId="22FC63B9" w14:textId="77777777" w:rsidR="00AC3B84" w:rsidRDefault="003E43D9">
            <w:pPr>
              <w:spacing w:before="120" w:after="160" w:line="220" w:lineRule="exact"/>
              <w:rPr>
                <w:rFonts w:cstheme="minorHAnsi"/>
                <w:lang w:val="en-AU"/>
                <w14:ligatures w14:val="standardContextual"/>
              </w:rPr>
            </w:pPr>
            <w:r>
              <w:rPr>
                <w:rFonts w:cstheme="minorHAnsi"/>
                <w:lang w:val="en-AU"/>
              </w:rPr>
              <w:t>0.10</w:t>
            </w:r>
          </w:p>
        </w:tc>
        <w:tc>
          <w:tcPr>
            <w:tcW w:w="851" w:type="dxa"/>
            <w:tcBorders>
              <w:top w:val="single" w:sz="4" w:space="0" w:color="auto"/>
              <w:left w:val="none" w:sz="4" w:space="0" w:color="000000"/>
              <w:bottom w:val="none" w:sz="4" w:space="0" w:color="000000"/>
              <w:right w:val="none" w:sz="4" w:space="0" w:color="000000"/>
            </w:tcBorders>
          </w:tcPr>
          <w:p w14:paraId="478A699A" w14:textId="77777777" w:rsidR="00AC3B84" w:rsidRDefault="003E43D9">
            <w:pPr>
              <w:spacing w:before="120" w:after="160" w:line="220" w:lineRule="exact"/>
              <w:rPr>
                <w:rFonts w:cstheme="minorHAnsi"/>
                <w:b/>
                <w:bCs/>
                <w:lang w:val="en-AU"/>
                <w14:ligatures w14:val="standardContextual"/>
              </w:rPr>
            </w:pPr>
            <w:r>
              <w:rPr>
                <w:rFonts w:cstheme="minorHAnsi"/>
                <w:b/>
                <w:bCs/>
                <w:lang w:val="en-AU"/>
              </w:rPr>
              <w:t>&lt;.001</w:t>
            </w:r>
          </w:p>
        </w:tc>
        <w:tc>
          <w:tcPr>
            <w:tcW w:w="850" w:type="dxa"/>
            <w:tcBorders>
              <w:top w:val="single" w:sz="4" w:space="0" w:color="auto"/>
              <w:left w:val="none" w:sz="4" w:space="0" w:color="000000"/>
              <w:bottom w:val="none" w:sz="4" w:space="0" w:color="000000"/>
              <w:right w:val="none" w:sz="4" w:space="0" w:color="000000"/>
            </w:tcBorders>
          </w:tcPr>
          <w:p w14:paraId="24021808" w14:textId="77777777" w:rsidR="00AC3B84" w:rsidRDefault="003E43D9">
            <w:pPr>
              <w:spacing w:before="120" w:after="160" w:line="220" w:lineRule="exact"/>
              <w:rPr>
                <w:rFonts w:cstheme="minorHAnsi"/>
                <w:lang w:val="en-AU"/>
                <w14:ligatures w14:val="standardContextual"/>
              </w:rPr>
            </w:pPr>
            <w:r>
              <w:rPr>
                <w:rFonts w:cstheme="minorHAnsi"/>
                <w:lang w:val="en-AU"/>
              </w:rPr>
              <w:t>4.73</w:t>
            </w:r>
          </w:p>
        </w:tc>
        <w:tc>
          <w:tcPr>
            <w:tcW w:w="709" w:type="dxa"/>
            <w:tcBorders>
              <w:top w:val="single" w:sz="4" w:space="0" w:color="auto"/>
              <w:left w:val="none" w:sz="4" w:space="0" w:color="000000"/>
              <w:bottom w:val="none" w:sz="4" w:space="0" w:color="000000"/>
              <w:right w:val="none" w:sz="4" w:space="0" w:color="000000"/>
            </w:tcBorders>
          </w:tcPr>
          <w:p w14:paraId="7F60B1A3" w14:textId="77777777" w:rsidR="00AC3B84" w:rsidRDefault="003E43D9">
            <w:pPr>
              <w:spacing w:before="120" w:after="160" w:line="220" w:lineRule="exact"/>
              <w:rPr>
                <w:rFonts w:cstheme="minorHAnsi"/>
                <w:lang w:val="en-AU"/>
                <w14:ligatures w14:val="standardContextual"/>
              </w:rPr>
            </w:pPr>
            <w:r>
              <w:rPr>
                <w:rFonts w:cstheme="minorHAnsi"/>
                <w:lang w:val="en-AU"/>
              </w:rPr>
              <w:t>0.10</w:t>
            </w:r>
          </w:p>
        </w:tc>
        <w:tc>
          <w:tcPr>
            <w:tcW w:w="851" w:type="dxa"/>
            <w:tcBorders>
              <w:top w:val="single" w:sz="4" w:space="0" w:color="auto"/>
              <w:left w:val="none" w:sz="4" w:space="0" w:color="000000"/>
              <w:bottom w:val="none" w:sz="4" w:space="0" w:color="000000"/>
              <w:right w:val="none" w:sz="4" w:space="0" w:color="000000"/>
            </w:tcBorders>
          </w:tcPr>
          <w:p w14:paraId="3B8BA60A" w14:textId="77777777" w:rsidR="00AC3B84" w:rsidRDefault="003E43D9">
            <w:pPr>
              <w:spacing w:before="120" w:after="160" w:line="220" w:lineRule="exact"/>
              <w:rPr>
                <w:rFonts w:cstheme="minorHAnsi"/>
                <w:b/>
                <w:bCs/>
                <w:lang w:val="en-AU"/>
                <w14:ligatures w14:val="standardContextual"/>
              </w:rPr>
            </w:pPr>
            <w:r>
              <w:rPr>
                <w:rFonts w:cstheme="minorHAnsi"/>
                <w:b/>
                <w:bCs/>
                <w:lang w:val="en-AU"/>
              </w:rPr>
              <w:t>&lt;.001</w:t>
            </w:r>
          </w:p>
        </w:tc>
        <w:tc>
          <w:tcPr>
            <w:tcW w:w="850" w:type="dxa"/>
            <w:tcBorders>
              <w:top w:val="single" w:sz="4" w:space="0" w:color="auto"/>
              <w:left w:val="none" w:sz="4" w:space="0" w:color="000000"/>
              <w:bottom w:val="none" w:sz="4" w:space="0" w:color="000000"/>
              <w:right w:val="none" w:sz="4" w:space="0" w:color="000000"/>
            </w:tcBorders>
          </w:tcPr>
          <w:p w14:paraId="776D8FCB" w14:textId="77777777" w:rsidR="00AC3B84" w:rsidRDefault="003E43D9">
            <w:pPr>
              <w:spacing w:before="120" w:after="160" w:line="220" w:lineRule="exact"/>
              <w:rPr>
                <w:rFonts w:cstheme="minorHAnsi"/>
                <w:lang w:val="en-AU"/>
                <w14:ligatures w14:val="standardContextual"/>
              </w:rPr>
            </w:pPr>
            <w:r>
              <w:rPr>
                <w:rFonts w:cstheme="minorHAnsi"/>
                <w:lang w:val="en-AU"/>
              </w:rPr>
              <w:t>4.73</w:t>
            </w:r>
          </w:p>
        </w:tc>
        <w:tc>
          <w:tcPr>
            <w:tcW w:w="709" w:type="dxa"/>
            <w:tcBorders>
              <w:top w:val="single" w:sz="4" w:space="0" w:color="auto"/>
              <w:left w:val="none" w:sz="4" w:space="0" w:color="000000"/>
              <w:bottom w:val="none" w:sz="4" w:space="0" w:color="000000"/>
              <w:right w:val="none" w:sz="4" w:space="0" w:color="000000"/>
            </w:tcBorders>
          </w:tcPr>
          <w:p w14:paraId="4132477F" w14:textId="77777777" w:rsidR="00AC3B84" w:rsidRDefault="003E43D9">
            <w:pPr>
              <w:spacing w:before="120" w:after="160" w:line="220" w:lineRule="exact"/>
              <w:rPr>
                <w:rFonts w:cstheme="minorHAnsi"/>
                <w:lang w:val="en-AU"/>
                <w14:ligatures w14:val="standardContextual"/>
              </w:rPr>
            </w:pPr>
            <w:r>
              <w:rPr>
                <w:rFonts w:cstheme="minorHAnsi"/>
                <w:lang w:val="en-AU"/>
              </w:rPr>
              <w:t>0.10</w:t>
            </w:r>
          </w:p>
        </w:tc>
        <w:tc>
          <w:tcPr>
            <w:tcW w:w="850" w:type="dxa"/>
            <w:tcBorders>
              <w:top w:val="single" w:sz="4" w:space="0" w:color="auto"/>
              <w:left w:val="none" w:sz="4" w:space="0" w:color="000000"/>
              <w:bottom w:val="none" w:sz="4" w:space="0" w:color="000000"/>
              <w:right w:val="none" w:sz="4" w:space="0" w:color="000000"/>
            </w:tcBorders>
          </w:tcPr>
          <w:p w14:paraId="40EDAA94" w14:textId="77777777" w:rsidR="00AC3B84" w:rsidRDefault="003E43D9">
            <w:pPr>
              <w:spacing w:before="120" w:after="160" w:line="220" w:lineRule="exact"/>
              <w:rPr>
                <w:rFonts w:cstheme="minorHAnsi"/>
                <w:b/>
                <w:bCs/>
                <w:lang w:val="en-AU"/>
                <w14:ligatures w14:val="standardContextual"/>
              </w:rPr>
            </w:pPr>
            <w:r>
              <w:rPr>
                <w:rFonts w:cstheme="minorHAnsi"/>
                <w:b/>
                <w:bCs/>
                <w:lang w:val="en-AU"/>
              </w:rPr>
              <w:t>&lt;.001</w:t>
            </w:r>
          </w:p>
        </w:tc>
        <w:tc>
          <w:tcPr>
            <w:tcW w:w="803" w:type="dxa"/>
            <w:tcBorders>
              <w:top w:val="single" w:sz="4" w:space="0" w:color="auto"/>
              <w:left w:val="none" w:sz="4" w:space="0" w:color="000000"/>
              <w:bottom w:val="none" w:sz="4" w:space="0" w:color="000000"/>
              <w:right w:val="none" w:sz="4" w:space="0" w:color="000000"/>
            </w:tcBorders>
          </w:tcPr>
          <w:p w14:paraId="78B5C8A1" w14:textId="77777777" w:rsidR="00AC3B84" w:rsidRDefault="003E43D9">
            <w:pPr>
              <w:spacing w:before="120" w:after="160" w:line="220" w:lineRule="exact"/>
              <w:rPr>
                <w:rFonts w:cstheme="minorHAnsi"/>
                <w:bCs/>
                <w:lang w:val="en-AU"/>
                <w14:ligatures w14:val="standardContextual"/>
              </w:rPr>
            </w:pPr>
            <w:r>
              <w:rPr>
                <w:rFonts w:cstheme="minorHAnsi"/>
                <w:bCs/>
                <w:lang w:val="en-AU"/>
              </w:rPr>
              <w:t>5.05</w:t>
            </w:r>
          </w:p>
        </w:tc>
        <w:tc>
          <w:tcPr>
            <w:tcW w:w="803" w:type="dxa"/>
            <w:tcBorders>
              <w:top w:val="single" w:sz="4" w:space="0" w:color="auto"/>
              <w:left w:val="none" w:sz="4" w:space="0" w:color="000000"/>
              <w:bottom w:val="none" w:sz="4" w:space="0" w:color="000000"/>
              <w:right w:val="none" w:sz="4" w:space="0" w:color="000000"/>
            </w:tcBorders>
          </w:tcPr>
          <w:p w14:paraId="70DEB2A9" w14:textId="77777777" w:rsidR="00AC3B84" w:rsidRDefault="003E43D9">
            <w:pPr>
              <w:spacing w:before="120" w:after="160" w:line="220" w:lineRule="exact"/>
              <w:rPr>
                <w:rFonts w:cstheme="minorHAnsi"/>
                <w:bCs/>
                <w:lang w:val="en-AU"/>
                <w14:ligatures w14:val="standardContextual"/>
              </w:rPr>
            </w:pPr>
            <w:r>
              <w:rPr>
                <w:rFonts w:cstheme="minorHAnsi"/>
                <w:bCs/>
                <w:lang w:val="en-AU"/>
              </w:rPr>
              <w:t>0.09</w:t>
            </w:r>
          </w:p>
        </w:tc>
        <w:tc>
          <w:tcPr>
            <w:tcW w:w="912" w:type="dxa"/>
            <w:tcBorders>
              <w:top w:val="single" w:sz="4" w:space="0" w:color="auto"/>
              <w:left w:val="none" w:sz="4" w:space="0" w:color="000000"/>
              <w:bottom w:val="none" w:sz="4" w:space="0" w:color="000000"/>
              <w:right w:val="none" w:sz="4" w:space="0" w:color="000000"/>
            </w:tcBorders>
          </w:tcPr>
          <w:p w14:paraId="2A78E612" w14:textId="77777777" w:rsidR="00AC3B84" w:rsidRDefault="003E43D9">
            <w:pPr>
              <w:spacing w:before="120" w:after="160" w:line="220" w:lineRule="exact"/>
              <w:rPr>
                <w:rFonts w:cstheme="minorHAnsi"/>
                <w:bCs/>
                <w:lang w:val="en-AU"/>
                <w14:ligatures w14:val="standardContextual"/>
              </w:rPr>
            </w:pPr>
            <w:r>
              <w:rPr>
                <w:rFonts w:cstheme="minorHAnsi"/>
                <w:b/>
                <w:bCs/>
                <w:lang w:val="en-AU"/>
              </w:rPr>
              <w:t>&lt;.001</w:t>
            </w:r>
          </w:p>
        </w:tc>
      </w:tr>
      <w:tr w:rsidR="00AC3B84" w14:paraId="5B5F80BD" w14:textId="77777777">
        <w:trPr>
          <w:trHeight w:val="20"/>
        </w:trPr>
        <w:tc>
          <w:tcPr>
            <w:tcW w:w="4166" w:type="dxa"/>
            <w:tcBorders>
              <w:top w:val="none" w:sz="4" w:space="0" w:color="000000"/>
              <w:left w:val="none" w:sz="4" w:space="0" w:color="000000"/>
              <w:bottom w:val="none" w:sz="4" w:space="0" w:color="000000"/>
              <w:right w:val="none" w:sz="4" w:space="0" w:color="000000"/>
            </w:tcBorders>
          </w:tcPr>
          <w:p w14:paraId="71D99D34" w14:textId="77777777" w:rsidR="00AC3B84" w:rsidRDefault="003E43D9">
            <w:pPr>
              <w:spacing w:after="160" w:line="220" w:lineRule="exact"/>
              <w:rPr>
                <w:rFonts w:cstheme="minorHAnsi"/>
                <w:lang w:val="en-AU"/>
                <w14:ligatures w14:val="standardContextual"/>
              </w:rPr>
            </w:pPr>
            <w:r>
              <w:rPr>
                <w:rFonts w:cstheme="minorHAnsi"/>
                <w:lang w:val="en-AU"/>
              </w:rPr>
              <w:t>Framing (personal)</w:t>
            </w:r>
          </w:p>
        </w:tc>
        <w:tc>
          <w:tcPr>
            <w:tcW w:w="798" w:type="dxa"/>
            <w:tcBorders>
              <w:top w:val="none" w:sz="4" w:space="0" w:color="000000"/>
              <w:left w:val="none" w:sz="4" w:space="0" w:color="000000"/>
              <w:bottom w:val="none" w:sz="4" w:space="0" w:color="000000"/>
              <w:right w:val="none" w:sz="4" w:space="0" w:color="000000"/>
            </w:tcBorders>
          </w:tcPr>
          <w:p w14:paraId="4470C1CF" w14:textId="77777777" w:rsidR="00AC3B84" w:rsidRDefault="003E43D9">
            <w:pPr>
              <w:spacing w:after="160" w:line="220" w:lineRule="exact"/>
              <w:rPr>
                <w:rFonts w:cstheme="minorHAnsi"/>
                <w:lang w:val="en-AU"/>
                <w14:ligatures w14:val="standardContextual"/>
              </w:rPr>
            </w:pPr>
            <w:r>
              <w:rPr>
                <w:rFonts w:cstheme="minorHAnsi"/>
                <w:lang w:val="en-AU"/>
              </w:rPr>
              <w:t>0.13</w:t>
            </w:r>
          </w:p>
        </w:tc>
        <w:tc>
          <w:tcPr>
            <w:tcW w:w="708" w:type="dxa"/>
            <w:tcBorders>
              <w:top w:val="none" w:sz="4" w:space="0" w:color="000000"/>
              <w:left w:val="none" w:sz="4" w:space="0" w:color="000000"/>
              <w:bottom w:val="none" w:sz="4" w:space="0" w:color="000000"/>
              <w:right w:val="none" w:sz="4" w:space="0" w:color="000000"/>
            </w:tcBorders>
          </w:tcPr>
          <w:p w14:paraId="34C80E06" w14:textId="77777777" w:rsidR="00AC3B84" w:rsidRDefault="003E43D9">
            <w:pPr>
              <w:spacing w:after="160" w:line="220" w:lineRule="exact"/>
              <w:rPr>
                <w:rFonts w:cstheme="minorHAnsi"/>
                <w:lang w:val="en-AU"/>
                <w14:ligatures w14:val="standardContextual"/>
              </w:rPr>
            </w:pPr>
            <w:r>
              <w:rPr>
                <w:rFonts w:cstheme="minorHAnsi"/>
                <w:lang w:val="en-AU"/>
              </w:rPr>
              <w:t>0.15</w:t>
            </w:r>
          </w:p>
        </w:tc>
        <w:tc>
          <w:tcPr>
            <w:tcW w:w="851" w:type="dxa"/>
            <w:tcBorders>
              <w:top w:val="none" w:sz="4" w:space="0" w:color="000000"/>
              <w:left w:val="none" w:sz="4" w:space="0" w:color="000000"/>
              <w:bottom w:val="none" w:sz="4" w:space="0" w:color="000000"/>
              <w:right w:val="none" w:sz="4" w:space="0" w:color="000000"/>
            </w:tcBorders>
          </w:tcPr>
          <w:p w14:paraId="79CEBE43" w14:textId="77777777" w:rsidR="00AC3B84" w:rsidRDefault="003E43D9">
            <w:pPr>
              <w:spacing w:after="160" w:line="220" w:lineRule="exact"/>
              <w:rPr>
                <w:rFonts w:cstheme="minorHAnsi"/>
                <w:lang w:val="en-AU"/>
                <w14:ligatures w14:val="standardContextual"/>
              </w:rPr>
            </w:pPr>
            <w:r>
              <w:rPr>
                <w:rFonts w:cstheme="minorHAnsi"/>
                <w:lang w:val="en-AU"/>
              </w:rPr>
              <w:t>.389</w:t>
            </w:r>
          </w:p>
        </w:tc>
        <w:tc>
          <w:tcPr>
            <w:tcW w:w="850" w:type="dxa"/>
            <w:tcBorders>
              <w:top w:val="none" w:sz="4" w:space="0" w:color="000000"/>
              <w:left w:val="none" w:sz="4" w:space="0" w:color="000000"/>
              <w:bottom w:val="none" w:sz="4" w:space="0" w:color="000000"/>
              <w:right w:val="none" w:sz="4" w:space="0" w:color="000000"/>
            </w:tcBorders>
          </w:tcPr>
          <w:p w14:paraId="0B66187D" w14:textId="77777777" w:rsidR="00AC3B84" w:rsidRDefault="003E43D9">
            <w:pPr>
              <w:spacing w:after="160" w:line="220" w:lineRule="exact"/>
              <w:rPr>
                <w:rFonts w:cstheme="minorHAnsi"/>
                <w:lang w:val="en-AU"/>
                <w14:ligatures w14:val="standardContextual"/>
              </w:rPr>
            </w:pPr>
            <w:r>
              <w:rPr>
                <w:rFonts w:cstheme="minorHAnsi"/>
                <w:lang w:val="en-AU"/>
              </w:rPr>
              <w:t>0.13</w:t>
            </w:r>
          </w:p>
        </w:tc>
        <w:tc>
          <w:tcPr>
            <w:tcW w:w="709" w:type="dxa"/>
            <w:tcBorders>
              <w:top w:val="none" w:sz="4" w:space="0" w:color="000000"/>
              <w:left w:val="none" w:sz="4" w:space="0" w:color="000000"/>
              <w:bottom w:val="none" w:sz="4" w:space="0" w:color="000000"/>
              <w:right w:val="none" w:sz="4" w:space="0" w:color="000000"/>
            </w:tcBorders>
          </w:tcPr>
          <w:p w14:paraId="66C62888" w14:textId="77777777" w:rsidR="00AC3B84" w:rsidRDefault="003E43D9">
            <w:pPr>
              <w:spacing w:after="160" w:line="220" w:lineRule="exact"/>
              <w:rPr>
                <w:rFonts w:cstheme="minorHAnsi"/>
                <w:lang w:val="en-AU"/>
                <w14:ligatures w14:val="standardContextual"/>
              </w:rPr>
            </w:pPr>
            <w:r>
              <w:rPr>
                <w:rFonts w:cstheme="minorHAnsi"/>
                <w:lang w:val="en-AU"/>
              </w:rPr>
              <w:t>0.14</w:t>
            </w:r>
          </w:p>
        </w:tc>
        <w:tc>
          <w:tcPr>
            <w:tcW w:w="851" w:type="dxa"/>
            <w:tcBorders>
              <w:top w:val="none" w:sz="4" w:space="0" w:color="000000"/>
              <w:left w:val="none" w:sz="4" w:space="0" w:color="000000"/>
              <w:bottom w:val="none" w:sz="4" w:space="0" w:color="000000"/>
              <w:right w:val="none" w:sz="4" w:space="0" w:color="000000"/>
            </w:tcBorders>
          </w:tcPr>
          <w:p w14:paraId="5B0DE14A" w14:textId="77777777" w:rsidR="00AC3B84" w:rsidRDefault="003E43D9">
            <w:pPr>
              <w:spacing w:after="160" w:line="220" w:lineRule="exact"/>
              <w:rPr>
                <w:rFonts w:cstheme="minorHAnsi"/>
                <w:lang w:val="en-AU"/>
                <w14:ligatures w14:val="standardContextual"/>
              </w:rPr>
            </w:pPr>
            <w:r>
              <w:rPr>
                <w:rFonts w:cstheme="minorHAnsi"/>
                <w:lang w:val="en-AU"/>
              </w:rPr>
              <w:t>.359</w:t>
            </w:r>
          </w:p>
        </w:tc>
        <w:tc>
          <w:tcPr>
            <w:tcW w:w="850" w:type="dxa"/>
            <w:tcBorders>
              <w:top w:val="none" w:sz="4" w:space="0" w:color="000000"/>
              <w:left w:val="none" w:sz="4" w:space="0" w:color="000000"/>
              <w:bottom w:val="none" w:sz="4" w:space="0" w:color="000000"/>
              <w:right w:val="none" w:sz="4" w:space="0" w:color="000000"/>
            </w:tcBorders>
          </w:tcPr>
          <w:p w14:paraId="3E88C5B3" w14:textId="77777777" w:rsidR="00AC3B84" w:rsidRDefault="003E43D9">
            <w:pPr>
              <w:spacing w:after="160" w:line="220" w:lineRule="exact"/>
              <w:rPr>
                <w:rFonts w:cstheme="minorHAnsi"/>
                <w:lang w:val="en-AU"/>
                <w14:ligatures w14:val="standardContextual"/>
              </w:rPr>
            </w:pPr>
            <w:r>
              <w:rPr>
                <w:rFonts w:cstheme="minorHAnsi"/>
                <w:lang w:val="en-AU"/>
              </w:rPr>
              <w:t>0.13</w:t>
            </w:r>
          </w:p>
        </w:tc>
        <w:tc>
          <w:tcPr>
            <w:tcW w:w="709" w:type="dxa"/>
            <w:tcBorders>
              <w:top w:val="none" w:sz="4" w:space="0" w:color="000000"/>
              <w:left w:val="none" w:sz="4" w:space="0" w:color="000000"/>
              <w:bottom w:val="none" w:sz="4" w:space="0" w:color="000000"/>
              <w:right w:val="none" w:sz="4" w:space="0" w:color="000000"/>
            </w:tcBorders>
          </w:tcPr>
          <w:p w14:paraId="20153A7F" w14:textId="77777777" w:rsidR="00AC3B84" w:rsidRDefault="003E43D9">
            <w:pPr>
              <w:spacing w:after="160" w:line="220" w:lineRule="exact"/>
              <w:rPr>
                <w:rFonts w:cstheme="minorHAnsi"/>
                <w:lang w:val="en-AU"/>
                <w14:ligatures w14:val="standardContextual"/>
              </w:rPr>
            </w:pPr>
            <w:r>
              <w:rPr>
                <w:rFonts w:cstheme="minorHAnsi"/>
                <w:lang w:val="en-AU"/>
              </w:rPr>
              <w:t>0.14</w:t>
            </w:r>
          </w:p>
        </w:tc>
        <w:tc>
          <w:tcPr>
            <w:tcW w:w="850" w:type="dxa"/>
            <w:tcBorders>
              <w:top w:val="none" w:sz="4" w:space="0" w:color="000000"/>
              <w:left w:val="none" w:sz="4" w:space="0" w:color="000000"/>
              <w:bottom w:val="none" w:sz="4" w:space="0" w:color="000000"/>
              <w:right w:val="none" w:sz="4" w:space="0" w:color="000000"/>
            </w:tcBorders>
          </w:tcPr>
          <w:p w14:paraId="6971E523" w14:textId="77777777" w:rsidR="00AC3B84" w:rsidRDefault="003E43D9">
            <w:pPr>
              <w:spacing w:after="160" w:line="220" w:lineRule="exact"/>
              <w:rPr>
                <w:rFonts w:cstheme="minorHAnsi"/>
                <w:lang w:val="en-AU"/>
                <w14:ligatures w14:val="standardContextual"/>
              </w:rPr>
            </w:pPr>
            <w:r>
              <w:rPr>
                <w:rFonts w:cstheme="minorHAnsi"/>
                <w:lang w:val="en-AU"/>
              </w:rPr>
              <w:t>.363</w:t>
            </w:r>
          </w:p>
        </w:tc>
        <w:tc>
          <w:tcPr>
            <w:tcW w:w="803" w:type="dxa"/>
            <w:tcBorders>
              <w:top w:val="none" w:sz="4" w:space="0" w:color="000000"/>
              <w:left w:val="none" w:sz="4" w:space="0" w:color="000000"/>
              <w:bottom w:val="none" w:sz="4" w:space="0" w:color="000000"/>
              <w:right w:val="none" w:sz="4" w:space="0" w:color="000000"/>
            </w:tcBorders>
          </w:tcPr>
          <w:p w14:paraId="51706919" w14:textId="77777777" w:rsidR="00AC3B84" w:rsidRDefault="003E43D9">
            <w:pPr>
              <w:spacing w:after="160" w:line="220" w:lineRule="exact"/>
              <w:rPr>
                <w:rFonts w:cstheme="minorHAnsi"/>
                <w:bCs/>
                <w:lang w:val="en-AU"/>
                <w14:ligatures w14:val="standardContextual"/>
              </w:rPr>
            </w:pPr>
            <w:r>
              <w:rPr>
                <w:rFonts w:cstheme="minorHAnsi"/>
                <w:bCs/>
                <w:lang w:val="en-AU"/>
              </w:rPr>
              <w:t>-0.05</w:t>
            </w:r>
          </w:p>
        </w:tc>
        <w:tc>
          <w:tcPr>
            <w:tcW w:w="803" w:type="dxa"/>
            <w:tcBorders>
              <w:top w:val="none" w:sz="4" w:space="0" w:color="000000"/>
              <w:left w:val="none" w:sz="4" w:space="0" w:color="000000"/>
              <w:bottom w:val="none" w:sz="4" w:space="0" w:color="000000"/>
              <w:right w:val="none" w:sz="4" w:space="0" w:color="000000"/>
            </w:tcBorders>
          </w:tcPr>
          <w:p w14:paraId="607CC7CF" w14:textId="77777777" w:rsidR="00AC3B84" w:rsidRDefault="003E43D9">
            <w:pPr>
              <w:spacing w:after="160" w:line="220" w:lineRule="exact"/>
              <w:rPr>
                <w:rFonts w:cstheme="minorHAnsi"/>
                <w:bCs/>
                <w:lang w:val="en-AU"/>
                <w14:ligatures w14:val="standardContextual"/>
              </w:rPr>
            </w:pPr>
            <w:r>
              <w:rPr>
                <w:rFonts w:cstheme="minorHAnsi"/>
                <w:bCs/>
                <w:lang w:val="en-AU"/>
              </w:rPr>
              <w:t>0.10</w:t>
            </w:r>
          </w:p>
        </w:tc>
        <w:tc>
          <w:tcPr>
            <w:tcW w:w="912" w:type="dxa"/>
            <w:tcBorders>
              <w:top w:val="none" w:sz="4" w:space="0" w:color="000000"/>
              <w:left w:val="none" w:sz="4" w:space="0" w:color="000000"/>
              <w:bottom w:val="none" w:sz="4" w:space="0" w:color="000000"/>
              <w:right w:val="none" w:sz="4" w:space="0" w:color="000000"/>
            </w:tcBorders>
          </w:tcPr>
          <w:p w14:paraId="2E0A4756" w14:textId="77777777" w:rsidR="00AC3B84" w:rsidRDefault="003E43D9">
            <w:pPr>
              <w:spacing w:after="160" w:line="220" w:lineRule="exact"/>
              <w:rPr>
                <w:rFonts w:cstheme="minorHAnsi"/>
                <w:bCs/>
                <w:lang w:val="en-AU"/>
                <w14:ligatures w14:val="standardContextual"/>
              </w:rPr>
            </w:pPr>
            <w:r>
              <w:rPr>
                <w:rFonts w:cstheme="minorHAnsi"/>
                <w:bCs/>
                <w:lang w:val="en-AU"/>
              </w:rPr>
              <w:t>.631</w:t>
            </w:r>
          </w:p>
        </w:tc>
      </w:tr>
      <w:tr w:rsidR="00AC3B84" w14:paraId="109EA460" w14:textId="77777777">
        <w:trPr>
          <w:trHeight w:val="20"/>
        </w:trPr>
        <w:tc>
          <w:tcPr>
            <w:tcW w:w="4166" w:type="dxa"/>
            <w:tcBorders>
              <w:top w:val="none" w:sz="4" w:space="0" w:color="000000"/>
              <w:left w:val="none" w:sz="4" w:space="0" w:color="000000"/>
              <w:bottom w:val="none" w:sz="4" w:space="0" w:color="000000"/>
              <w:right w:val="none" w:sz="4" w:space="0" w:color="000000"/>
            </w:tcBorders>
          </w:tcPr>
          <w:p w14:paraId="79DAABF9" w14:textId="77777777" w:rsidR="00AC3B84" w:rsidRDefault="003E43D9">
            <w:pPr>
              <w:spacing w:after="160" w:line="220" w:lineRule="exact"/>
              <w:rPr>
                <w:rFonts w:cstheme="minorHAnsi"/>
                <w:lang w:val="en-AU"/>
                <w14:ligatures w14:val="standardContextual"/>
              </w:rPr>
            </w:pPr>
            <w:r>
              <w:rPr>
                <w:rFonts w:cstheme="minorHAnsi"/>
                <w:lang w:val="en-AU"/>
              </w:rPr>
              <w:t>Framing (generic)</w:t>
            </w:r>
          </w:p>
        </w:tc>
        <w:tc>
          <w:tcPr>
            <w:tcW w:w="798" w:type="dxa"/>
            <w:tcBorders>
              <w:top w:val="none" w:sz="4" w:space="0" w:color="000000"/>
              <w:left w:val="none" w:sz="4" w:space="0" w:color="000000"/>
              <w:bottom w:val="none" w:sz="4" w:space="0" w:color="000000"/>
              <w:right w:val="none" w:sz="4" w:space="0" w:color="000000"/>
            </w:tcBorders>
          </w:tcPr>
          <w:p w14:paraId="55045D13" w14:textId="77777777" w:rsidR="00AC3B84" w:rsidRDefault="003E43D9">
            <w:pPr>
              <w:spacing w:after="160" w:line="220" w:lineRule="exact"/>
              <w:rPr>
                <w:rFonts w:cstheme="minorHAnsi"/>
                <w:lang w:val="en-AU"/>
                <w14:ligatures w14:val="standardContextual"/>
              </w:rPr>
            </w:pPr>
            <w:r>
              <w:rPr>
                <w:rFonts w:cstheme="minorHAnsi"/>
                <w:lang w:val="en-AU"/>
              </w:rPr>
              <w:t>0.15</w:t>
            </w:r>
          </w:p>
        </w:tc>
        <w:tc>
          <w:tcPr>
            <w:tcW w:w="708" w:type="dxa"/>
            <w:tcBorders>
              <w:top w:val="none" w:sz="4" w:space="0" w:color="000000"/>
              <w:left w:val="none" w:sz="4" w:space="0" w:color="000000"/>
              <w:bottom w:val="none" w:sz="4" w:space="0" w:color="000000"/>
              <w:right w:val="none" w:sz="4" w:space="0" w:color="000000"/>
            </w:tcBorders>
          </w:tcPr>
          <w:p w14:paraId="23739837" w14:textId="77777777" w:rsidR="00AC3B84" w:rsidRDefault="003E43D9">
            <w:pPr>
              <w:spacing w:after="160" w:line="220" w:lineRule="exact"/>
              <w:rPr>
                <w:rFonts w:cstheme="minorHAnsi"/>
                <w:lang w:val="en-AU"/>
                <w14:ligatures w14:val="standardContextual"/>
              </w:rPr>
            </w:pPr>
            <w:r>
              <w:rPr>
                <w:rFonts w:cstheme="minorHAnsi"/>
                <w:lang w:val="en-AU"/>
              </w:rPr>
              <w:t>0.15</w:t>
            </w:r>
          </w:p>
        </w:tc>
        <w:tc>
          <w:tcPr>
            <w:tcW w:w="851" w:type="dxa"/>
            <w:tcBorders>
              <w:top w:val="none" w:sz="4" w:space="0" w:color="000000"/>
              <w:left w:val="none" w:sz="4" w:space="0" w:color="000000"/>
              <w:bottom w:val="none" w:sz="4" w:space="0" w:color="000000"/>
              <w:right w:val="none" w:sz="4" w:space="0" w:color="000000"/>
            </w:tcBorders>
          </w:tcPr>
          <w:p w14:paraId="24A3488E" w14:textId="77777777" w:rsidR="00AC3B84" w:rsidRDefault="003E43D9">
            <w:pPr>
              <w:spacing w:after="160" w:line="220" w:lineRule="exact"/>
              <w:rPr>
                <w:rFonts w:cstheme="minorHAnsi"/>
                <w:lang w:val="en-AU"/>
                <w14:ligatures w14:val="standardContextual"/>
              </w:rPr>
            </w:pPr>
            <w:r>
              <w:rPr>
                <w:rFonts w:cstheme="minorHAnsi"/>
                <w:lang w:val="en-AU"/>
              </w:rPr>
              <w:t>.291</w:t>
            </w:r>
          </w:p>
        </w:tc>
        <w:tc>
          <w:tcPr>
            <w:tcW w:w="850" w:type="dxa"/>
            <w:tcBorders>
              <w:top w:val="none" w:sz="4" w:space="0" w:color="000000"/>
              <w:left w:val="none" w:sz="4" w:space="0" w:color="000000"/>
              <w:bottom w:val="none" w:sz="4" w:space="0" w:color="000000"/>
              <w:right w:val="none" w:sz="4" w:space="0" w:color="000000"/>
            </w:tcBorders>
          </w:tcPr>
          <w:p w14:paraId="27232982" w14:textId="77777777" w:rsidR="00AC3B84" w:rsidRDefault="003E43D9">
            <w:pPr>
              <w:spacing w:after="160" w:line="220" w:lineRule="exact"/>
              <w:rPr>
                <w:rFonts w:cstheme="minorHAnsi"/>
                <w:lang w:val="en-AU"/>
                <w14:ligatures w14:val="standardContextual"/>
              </w:rPr>
            </w:pPr>
            <w:r>
              <w:rPr>
                <w:rFonts w:cstheme="minorHAnsi"/>
                <w:lang w:val="en-AU"/>
              </w:rPr>
              <w:t>0.17</w:t>
            </w:r>
          </w:p>
        </w:tc>
        <w:tc>
          <w:tcPr>
            <w:tcW w:w="709" w:type="dxa"/>
            <w:tcBorders>
              <w:top w:val="none" w:sz="4" w:space="0" w:color="000000"/>
              <w:left w:val="none" w:sz="4" w:space="0" w:color="000000"/>
              <w:bottom w:val="none" w:sz="4" w:space="0" w:color="000000"/>
              <w:right w:val="none" w:sz="4" w:space="0" w:color="000000"/>
            </w:tcBorders>
          </w:tcPr>
          <w:p w14:paraId="0AFC235E" w14:textId="77777777" w:rsidR="00AC3B84" w:rsidRDefault="003E43D9">
            <w:pPr>
              <w:spacing w:after="160" w:line="220" w:lineRule="exact"/>
              <w:rPr>
                <w:rFonts w:cstheme="minorHAnsi"/>
                <w:lang w:val="en-AU"/>
                <w14:ligatures w14:val="standardContextual"/>
              </w:rPr>
            </w:pPr>
            <w:r>
              <w:rPr>
                <w:rFonts w:cstheme="minorHAnsi"/>
                <w:lang w:val="en-AU"/>
              </w:rPr>
              <w:t>0.14</w:t>
            </w:r>
          </w:p>
        </w:tc>
        <w:tc>
          <w:tcPr>
            <w:tcW w:w="851" w:type="dxa"/>
            <w:tcBorders>
              <w:top w:val="none" w:sz="4" w:space="0" w:color="000000"/>
              <w:left w:val="none" w:sz="4" w:space="0" w:color="000000"/>
              <w:bottom w:val="none" w:sz="4" w:space="0" w:color="000000"/>
              <w:right w:val="none" w:sz="4" w:space="0" w:color="000000"/>
            </w:tcBorders>
          </w:tcPr>
          <w:p w14:paraId="05E5770A" w14:textId="77777777" w:rsidR="00AC3B84" w:rsidRDefault="003E43D9">
            <w:pPr>
              <w:spacing w:after="160" w:line="220" w:lineRule="exact"/>
              <w:rPr>
                <w:rFonts w:cstheme="minorHAnsi"/>
                <w:lang w:val="en-AU"/>
                <w14:ligatures w14:val="standardContextual"/>
              </w:rPr>
            </w:pPr>
            <w:r>
              <w:rPr>
                <w:rFonts w:cstheme="minorHAnsi"/>
                <w:lang w:val="en-AU"/>
              </w:rPr>
              <w:t>.226</w:t>
            </w:r>
          </w:p>
        </w:tc>
        <w:tc>
          <w:tcPr>
            <w:tcW w:w="850" w:type="dxa"/>
            <w:tcBorders>
              <w:top w:val="none" w:sz="4" w:space="0" w:color="000000"/>
              <w:left w:val="none" w:sz="4" w:space="0" w:color="000000"/>
              <w:bottom w:val="none" w:sz="4" w:space="0" w:color="000000"/>
              <w:right w:val="none" w:sz="4" w:space="0" w:color="000000"/>
            </w:tcBorders>
          </w:tcPr>
          <w:p w14:paraId="4F145C5A" w14:textId="77777777" w:rsidR="00AC3B84" w:rsidRDefault="003E43D9">
            <w:pPr>
              <w:spacing w:after="160" w:line="220" w:lineRule="exact"/>
              <w:rPr>
                <w:rFonts w:cstheme="minorHAnsi"/>
                <w:lang w:val="en-AU"/>
                <w14:ligatures w14:val="standardContextual"/>
              </w:rPr>
            </w:pPr>
            <w:r>
              <w:rPr>
                <w:rFonts w:cstheme="minorHAnsi"/>
                <w:lang w:val="en-AU"/>
              </w:rPr>
              <w:t>0.17</w:t>
            </w:r>
          </w:p>
        </w:tc>
        <w:tc>
          <w:tcPr>
            <w:tcW w:w="709" w:type="dxa"/>
            <w:tcBorders>
              <w:top w:val="none" w:sz="4" w:space="0" w:color="000000"/>
              <w:left w:val="none" w:sz="4" w:space="0" w:color="000000"/>
              <w:bottom w:val="none" w:sz="4" w:space="0" w:color="000000"/>
              <w:right w:val="none" w:sz="4" w:space="0" w:color="000000"/>
            </w:tcBorders>
          </w:tcPr>
          <w:p w14:paraId="5B27B87E" w14:textId="77777777" w:rsidR="00AC3B84" w:rsidRDefault="003E43D9">
            <w:pPr>
              <w:spacing w:after="160" w:line="220" w:lineRule="exact"/>
              <w:rPr>
                <w:rFonts w:cstheme="minorHAnsi"/>
                <w:lang w:val="en-AU"/>
                <w14:ligatures w14:val="standardContextual"/>
              </w:rPr>
            </w:pPr>
            <w:r>
              <w:rPr>
                <w:rFonts w:cstheme="minorHAnsi"/>
                <w:lang w:val="en-AU"/>
              </w:rPr>
              <w:t>0.14</w:t>
            </w:r>
          </w:p>
        </w:tc>
        <w:tc>
          <w:tcPr>
            <w:tcW w:w="850" w:type="dxa"/>
            <w:tcBorders>
              <w:top w:val="none" w:sz="4" w:space="0" w:color="000000"/>
              <w:left w:val="none" w:sz="4" w:space="0" w:color="000000"/>
              <w:bottom w:val="none" w:sz="4" w:space="0" w:color="000000"/>
              <w:right w:val="none" w:sz="4" w:space="0" w:color="000000"/>
            </w:tcBorders>
          </w:tcPr>
          <w:p w14:paraId="1DDDA4C6" w14:textId="77777777" w:rsidR="00AC3B84" w:rsidRDefault="003E43D9">
            <w:pPr>
              <w:spacing w:after="160" w:line="220" w:lineRule="exact"/>
              <w:rPr>
                <w:rFonts w:cstheme="minorHAnsi"/>
                <w:lang w:val="en-AU"/>
                <w14:ligatures w14:val="standardContextual"/>
              </w:rPr>
            </w:pPr>
            <w:r>
              <w:rPr>
                <w:rFonts w:cstheme="minorHAnsi"/>
                <w:lang w:val="en-AU"/>
              </w:rPr>
              <w:t>.228</w:t>
            </w:r>
          </w:p>
        </w:tc>
        <w:tc>
          <w:tcPr>
            <w:tcW w:w="803" w:type="dxa"/>
            <w:tcBorders>
              <w:top w:val="none" w:sz="4" w:space="0" w:color="000000"/>
              <w:left w:val="none" w:sz="4" w:space="0" w:color="000000"/>
              <w:bottom w:val="none" w:sz="4" w:space="0" w:color="000000"/>
              <w:right w:val="none" w:sz="4" w:space="0" w:color="000000"/>
            </w:tcBorders>
          </w:tcPr>
          <w:p w14:paraId="5B070217" w14:textId="77777777" w:rsidR="00AC3B84" w:rsidRDefault="003E43D9">
            <w:pPr>
              <w:spacing w:after="160" w:line="220" w:lineRule="exact"/>
              <w:rPr>
                <w:rFonts w:cstheme="minorHAnsi"/>
                <w:bCs/>
                <w:lang w:val="en-AU"/>
                <w14:ligatures w14:val="standardContextual"/>
              </w:rPr>
            </w:pPr>
            <w:r>
              <w:rPr>
                <w:rFonts w:cstheme="minorHAnsi"/>
                <w:bCs/>
                <w:lang w:val="en-AU"/>
              </w:rPr>
              <w:t>-0.00</w:t>
            </w:r>
          </w:p>
        </w:tc>
        <w:tc>
          <w:tcPr>
            <w:tcW w:w="803" w:type="dxa"/>
            <w:tcBorders>
              <w:top w:val="none" w:sz="4" w:space="0" w:color="000000"/>
              <w:left w:val="none" w:sz="4" w:space="0" w:color="000000"/>
              <w:bottom w:val="none" w:sz="4" w:space="0" w:color="000000"/>
              <w:right w:val="none" w:sz="4" w:space="0" w:color="000000"/>
            </w:tcBorders>
          </w:tcPr>
          <w:p w14:paraId="36E8151B" w14:textId="77777777" w:rsidR="00AC3B84" w:rsidRDefault="003E43D9">
            <w:pPr>
              <w:spacing w:after="160" w:line="220" w:lineRule="exact"/>
              <w:rPr>
                <w:rFonts w:cstheme="minorHAnsi"/>
                <w:bCs/>
                <w:lang w:val="en-AU"/>
                <w14:ligatures w14:val="standardContextual"/>
              </w:rPr>
            </w:pPr>
            <w:r>
              <w:rPr>
                <w:rFonts w:cstheme="minorHAnsi"/>
                <w:bCs/>
                <w:lang w:val="en-AU"/>
              </w:rPr>
              <w:t>0.10</w:t>
            </w:r>
          </w:p>
        </w:tc>
        <w:tc>
          <w:tcPr>
            <w:tcW w:w="912" w:type="dxa"/>
            <w:tcBorders>
              <w:top w:val="none" w:sz="4" w:space="0" w:color="000000"/>
              <w:left w:val="none" w:sz="4" w:space="0" w:color="000000"/>
              <w:bottom w:val="none" w:sz="4" w:space="0" w:color="000000"/>
              <w:right w:val="none" w:sz="4" w:space="0" w:color="000000"/>
            </w:tcBorders>
          </w:tcPr>
          <w:p w14:paraId="007E841B" w14:textId="77777777" w:rsidR="00AC3B84" w:rsidRDefault="003E43D9">
            <w:pPr>
              <w:spacing w:after="160" w:line="220" w:lineRule="exact"/>
              <w:rPr>
                <w:rFonts w:cstheme="minorHAnsi"/>
                <w:bCs/>
                <w:lang w:val="en-AU"/>
                <w14:ligatures w14:val="standardContextual"/>
              </w:rPr>
            </w:pPr>
            <w:r>
              <w:rPr>
                <w:rFonts w:cstheme="minorHAnsi"/>
                <w:bCs/>
                <w:lang w:val="en-AU"/>
              </w:rPr>
              <w:t>.984</w:t>
            </w:r>
          </w:p>
        </w:tc>
      </w:tr>
      <w:tr w:rsidR="00AC3B84" w14:paraId="4B3C3B80" w14:textId="77777777">
        <w:trPr>
          <w:trHeight w:val="20"/>
        </w:trPr>
        <w:tc>
          <w:tcPr>
            <w:tcW w:w="4166" w:type="dxa"/>
            <w:tcBorders>
              <w:top w:val="none" w:sz="4" w:space="0" w:color="000000"/>
              <w:left w:val="none" w:sz="4" w:space="0" w:color="000000"/>
              <w:bottom w:val="none" w:sz="4" w:space="0" w:color="000000"/>
              <w:right w:val="none" w:sz="4" w:space="0" w:color="000000"/>
            </w:tcBorders>
          </w:tcPr>
          <w:p w14:paraId="3114C2EE" w14:textId="77777777" w:rsidR="00AC3B84" w:rsidRDefault="003E43D9">
            <w:pPr>
              <w:spacing w:after="160" w:line="220" w:lineRule="exact"/>
              <w:rPr>
                <w:rFonts w:cstheme="minorHAnsi"/>
                <w:lang w:val="en-AU"/>
                <w14:ligatures w14:val="standardContextual"/>
              </w:rPr>
            </w:pPr>
            <w:r>
              <w:rPr>
                <w:rFonts w:cstheme="minorHAnsi"/>
                <w:lang w:val="en-AU"/>
              </w:rPr>
              <w:t xml:space="preserve">Effort </w:t>
            </w:r>
          </w:p>
        </w:tc>
        <w:tc>
          <w:tcPr>
            <w:tcW w:w="798" w:type="dxa"/>
            <w:tcBorders>
              <w:top w:val="none" w:sz="4" w:space="0" w:color="000000"/>
              <w:left w:val="none" w:sz="4" w:space="0" w:color="000000"/>
              <w:bottom w:val="none" w:sz="4" w:space="0" w:color="000000"/>
              <w:right w:val="none" w:sz="4" w:space="0" w:color="000000"/>
            </w:tcBorders>
          </w:tcPr>
          <w:p w14:paraId="0486F174" w14:textId="77777777" w:rsidR="00AC3B84" w:rsidRDefault="00AC3B84">
            <w:pPr>
              <w:spacing w:after="160" w:line="220" w:lineRule="exact"/>
              <w:rPr>
                <w:rFonts w:cstheme="minorHAnsi"/>
                <w:lang w:val="en-AU"/>
                <w14:ligatures w14:val="standardContextual"/>
              </w:rPr>
            </w:pPr>
          </w:p>
        </w:tc>
        <w:tc>
          <w:tcPr>
            <w:tcW w:w="708" w:type="dxa"/>
            <w:tcBorders>
              <w:top w:val="none" w:sz="4" w:space="0" w:color="000000"/>
              <w:left w:val="none" w:sz="4" w:space="0" w:color="000000"/>
              <w:bottom w:val="none" w:sz="4" w:space="0" w:color="000000"/>
              <w:right w:val="none" w:sz="4" w:space="0" w:color="000000"/>
            </w:tcBorders>
          </w:tcPr>
          <w:p w14:paraId="47E9A7D3" w14:textId="77777777" w:rsidR="00AC3B84" w:rsidRDefault="00AC3B84">
            <w:pPr>
              <w:spacing w:after="160" w:line="220" w:lineRule="exact"/>
              <w:rPr>
                <w:rFonts w:cstheme="minorHAnsi"/>
                <w:lang w:val="en-AU"/>
                <w14:ligatures w14:val="standardContextual"/>
              </w:rPr>
            </w:pPr>
          </w:p>
        </w:tc>
        <w:tc>
          <w:tcPr>
            <w:tcW w:w="851" w:type="dxa"/>
            <w:tcBorders>
              <w:top w:val="none" w:sz="4" w:space="0" w:color="000000"/>
              <w:left w:val="none" w:sz="4" w:space="0" w:color="000000"/>
              <w:bottom w:val="none" w:sz="4" w:space="0" w:color="000000"/>
              <w:right w:val="none" w:sz="4" w:space="0" w:color="000000"/>
            </w:tcBorders>
          </w:tcPr>
          <w:p w14:paraId="69D82014" w14:textId="77777777" w:rsidR="00AC3B84" w:rsidRDefault="00AC3B84">
            <w:pPr>
              <w:spacing w:after="160" w:line="220" w:lineRule="exact"/>
              <w:rPr>
                <w:rFonts w:cstheme="minorHAnsi"/>
                <w:b/>
                <w:bCs/>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2353A04B" w14:textId="77777777" w:rsidR="00AC3B84" w:rsidRDefault="003E43D9">
            <w:pPr>
              <w:spacing w:after="160" w:line="220" w:lineRule="exact"/>
              <w:rPr>
                <w:rFonts w:cstheme="minorHAnsi"/>
                <w:lang w:val="en-AU"/>
                <w14:ligatures w14:val="standardContextual"/>
              </w:rPr>
            </w:pPr>
            <w:r>
              <w:rPr>
                <w:rFonts w:cstheme="minorHAnsi"/>
                <w:lang w:val="en-AU"/>
              </w:rPr>
              <w:t>-0.23</w:t>
            </w:r>
          </w:p>
        </w:tc>
        <w:tc>
          <w:tcPr>
            <w:tcW w:w="709" w:type="dxa"/>
            <w:tcBorders>
              <w:top w:val="none" w:sz="4" w:space="0" w:color="000000"/>
              <w:left w:val="none" w:sz="4" w:space="0" w:color="000000"/>
              <w:bottom w:val="none" w:sz="4" w:space="0" w:color="000000"/>
              <w:right w:val="none" w:sz="4" w:space="0" w:color="000000"/>
            </w:tcBorders>
          </w:tcPr>
          <w:p w14:paraId="5A392ED7" w14:textId="77777777" w:rsidR="00AC3B84" w:rsidRDefault="003E43D9">
            <w:pPr>
              <w:spacing w:after="160" w:line="220" w:lineRule="exact"/>
              <w:rPr>
                <w:rFonts w:cstheme="minorHAnsi"/>
                <w:lang w:val="en-AU"/>
                <w14:ligatures w14:val="standardContextual"/>
              </w:rPr>
            </w:pPr>
            <w:r>
              <w:rPr>
                <w:rFonts w:cstheme="minorHAnsi"/>
                <w:lang w:val="en-AU"/>
              </w:rPr>
              <w:t>0.02</w:t>
            </w:r>
          </w:p>
        </w:tc>
        <w:tc>
          <w:tcPr>
            <w:tcW w:w="851" w:type="dxa"/>
            <w:tcBorders>
              <w:top w:val="none" w:sz="4" w:space="0" w:color="000000"/>
              <w:left w:val="none" w:sz="4" w:space="0" w:color="000000"/>
              <w:bottom w:val="none" w:sz="4" w:space="0" w:color="000000"/>
              <w:right w:val="none" w:sz="4" w:space="0" w:color="000000"/>
            </w:tcBorders>
          </w:tcPr>
          <w:p w14:paraId="5EC6E6E3" w14:textId="77777777" w:rsidR="00AC3B84" w:rsidRDefault="003E43D9">
            <w:pPr>
              <w:spacing w:after="160" w:line="220" w:lineRule="exact"/>
              <w:rPr>
                <w:rFonts w:cstheme="minorHAnsi"/>
                <w:lang w:val="en-AU"/>
                <w14:ligatures w14:val="standardContextual"/>
              </w:rPr>
            </w:pPr>
            <w:r>
              <w:rPr>
                <w:rFonts w:cstheme="minorHAnsi"/>
                <w:b/>
                <w:bCs/>
                <w:lang w:val="en-AU"/>
              </w:rPr>
              <w:t>&lt;.001</w:t>
            </w:r>
          </w:p>
        </w:tc>
        <w:tc>
          <w:tcPr>
            <w:tcW w:w="850" w:type="dxa"/>
            <w:tcBorders>
              <w:top w:val="none" w:sz="4" w:space="0" w:color="000000"/>
              <w:left w:val="none" w:sz="4" w:space="0" w:color="000000"/>
              <w:bottom w:val="none" w:sz="4" w:space="0" w:color="000000"/>
              <w:right w:val="none" w:sz="4" w:space="0" w:color="000000"/>
            </w:tcBorders>
          </w:tcPr>
          <w:p w14:paraId="0F948B2D" w14:textId="77777777" w:rsidR="00AC3B84" w:rsidRDefault="003E43D9">
            <w:pPr>
              <w:spacing w:after="160" w:line="220" w:lineRule="exact"/>
              <w:rPr>
                <w:rFonts w:cstheme="minorHAnsi"/>
                <w:lang w:val="en-AU"/>
                <w14:ligatures w14:val="standardContextual"/>
              </w:rPr>
            </w:pPr>
            <w:r>
              <w:rPr>
                <w:rFonts w:cstheme="minorHAnsi"/>
                <w:lang w:val="en-AU"/>
              </w:rPr>
              <w:t>-0.21</w:t>
            </w:r>
          </w:p>
        </w:tc>
        <w:tc>
          <w:tcPr>
            <w:tcW w:w="709" w:type="dxa"/>
            <w:tcBorders>
              <w:top w:val="none" w:sz="4" w:space="0" w:color="000000"/>
              <w:left w:val="none" w:sz="4" w:space="0" w:color="000000"/>
              <w:bottom w:val="none" w:sz="4" w:space="0" w:color="000000"/>
              <w:right w:val="none" w:sz="4" w:space="0" w:color="000000"/>
            </w:tcBorders>
          </w:tcPr>
          <w:p w14:paraId="50AC08BA" w14:textId="77777777" w:rsidR="00AC3B84" w:rsidRDefault="003E43D9">
            <w:pPr>
              <w:spacing w:after="160" w:line="220" w:lineRule="exact"/>
              <w:rPr>
                <w:rFonts w:cstheme="minorHAnsi"/>
                <w:lang w:val="en-AU"/>
                <w14:ligatures w14:val="standardContextual"/>
              </w:rPr>
            </w:pPr>
            <w:r>
              <w:rPr>
                <w:rFonts w:cstheme="minorHAnsi"/>
                <w:lang w:val="en-AU"/>
              </w:rPr>
              <w:t>0.04</w:t>
            </w:r>
          </w:p>
        </w:tc>
        <w:tc>
          <w:tcPr>
            <w:tcW w:w="850" w:type="dxa"/>
            <w:tcBorders>
              <w:top w:val="none" w:sz="4" w:space="0" w:color="000000"/>
              <w:left w:val="none" w:sz="4" w:space="0" w:color="000000"/>
              <w:bottom w:val="none" w:sz="4" w:space="0" w:color="000000"/>
              <w:right w:val="none" w:sz="4" w:space="0" w:color="000000"/>
            </w:tcBorders>
          </w:tcPr>
          <w:p w14:paraId="72D79711" w14:textId="77777777" w:rsidR="00AC3B84" w:rsidRDefault="003E43D9">
            <w:pPr>
              <w:spacing w:after="160" w:line="220" w:lineRule="exact"/>
              <w:rPr>
                <w:rFonts w:cstheme="minorHAnsi"/>
                <w:b/>
                <w:bCs/>
                <w:lang w:val="en-AU"/>
                <w14:ligatures w14:val="standardContextual"/>
              </w:rPr>
            </w:pPr>
            <w:r>
              <w:rPr>
                <w:rFonts w:cstheme="minorHAnsi"/>
                <w:b/>
                <w:bCs/>
                <w:lang w:val="en-AU"/>
              </w:rPr>
              <w:t>&lt;.001</w:t>
            </w:r>
          </w:p>
        </w:tc>
        <w:tc>
          <w:tcPr>
            <w:tcW w:w="803" w:type="dxa"/>
            <w:tcBorders>
              <w:top w:val="none" w:sz="4" w:space="0" w:color="000000"/>
              <w:left w:val="none" w:sz="4" w:space="0" w:color="000000"/>
              <w:bottom w:val="none" w:sz="4" w:space="0" w:color="000000"/>
              <w:right w:val="none" w:sz="4" w:space="0" w:color="000000"/>
            </w:tcBorders>
          </w:tcPr>
          <w:p w14:paraId="53CB5CAA" w14:textId="77777777" w:rsidR="00AC3B84" w:rsidRDefault="003E43D9">
            <w:pPr>
              <w:spacing w:after="160" w:line="220" w:lineRule="exact"/>
              <w:rPr>
                <w:rFonts w:cstheme="minorHAnsi"/>
                <w:bCs/>
                <w:lang w:val="en-AU"/>
                <w14:ligatures w14:val="standardContextual"/>
              </w:rPr>
            </w:pPr>
            <w:r>
              <w:rPr>
                <w:rFonts w:cstheme="minorHAnsi"/>
                <w:bCs/>
                <w:lang w:val="en-AU"/>
              </w:rPr>
              <w:t>-0.13</w:t>
            </w:r>
          </w:p>
        </w:tc>
        <w:tc>
          <w:tcPr>
            <w:tcW w:w="803" w:type="dxa"/>
            <w:tcBorders>
              <w:top w:val="none" w:sz="4" w:space="0" w:color="000000"/>
              <w:left w:val="none" w:sz="4" w:space="0" w:color="000000"/>
              <w:bottom w:val="none" w:sz="4" w:space="0" w:color="000000"/>
              <w:right w:val="none" w:sz="4" w:space="0" w:color="000000"/>
            </w:tcBorders>
          </w:tcPr>
          <w:p w14:paraId="3BAEB868" w14:textId="77777777" w:rsidR="00AC3B84" w:rsidRDefault="003E43D9">
            <w:pPr>
              <w:spacing w:after="160" w:line="220" w:lineRule="exact"/>
              <w:rPr>
                <w:rFonts w:cstheme="minorHAnsi"/>
                <w:bCs/>
                <w:lang w:val="en-AU"/>
                <w14:ligatures w14:val="standardContextual"/>
              </w:rPr>
            </w:pPr>
            <w:r>
              <w:rPr>
                <w:rFonts w:cstheme="minorHAnsi"/>
                <w:bCs/>
                <w:lang w:val="en-AU"/>
              </w:rPr>
              <w:t>0.03</w:t>
            </w:r>
          </w:p>
        </w:tc>
        <w:tc>
          <w:tcPr>
            <w:tcW w:w="912" w:type="dxa"/>
            <w:tcBorders>
              <w:top w:val="none" w:sz="4" w:space="0" w:color="000000"/>
              <w:left w:val="none" w:sz="4" w:space="0" w:color="000000"/>
              <w:bottom w:val="none" w:sz="4" w:space="0" w:color="000000"/>
              <w:right w:val="none" w:sz="4" w:space="0" w:color="000000"/>
            </w:tcBorders>
          </w:tcPr>
          <w:p w14:paraId="38E52EAB" w14:textId="77777777" w:rsidR="00AC3B84" w:rsidRDefault="003E43D9">
            <w:pPr>
              <w:spacing w:after="160" w:line="220" w:lineRule="exact"/>
              <w:rPr>
                <w:rFonts w:cstheme="minorHAnsi"/>
                <w:bCs/>
                <w:lang w:val="en-AU"/>
                <w14:ligatures w14:val="standardContextual"/>
              </w:rPr>
            </w:pPr>
            <w:r>
              <w:rPr>
                <w:rFonts w:cstheme="minorHAnsi"/>
                <w:b/>
                <w:bCs/>
                <w:lang w:val="en-AU"/>
              </w:rPr>
              <w:t>&lt;.001</w:t>
            </w:r>
          </w:p>
        </w:tc>
      </w:tr>
      <w:tr w:rsidR="00AC3B84" w14:paraId="020E44DB" w14:textId="77777777">
        <w:trPr>
          <w:trHeight w:val="20"/>
        </w:trPr>
        <w:tc>
          <w:tcPr>
            <w:tcW w:w="4166" w:type="dxa"/>
            <w:tcBorders>
              <w:top w:val="none" w:sz="4" w:space="0" w:color="000000"/>
              <w:left w:val="none" w:sz="4" w:space="0" w:color="000000"/>
              <w:bottom w:val="none" w:sz="4" w:space="0" w:color="000000"/>
              <w:right w:val="none" w:sz="4" w:space="0" w:color="000000"/>
            </w:tcBorders>
          </w:tcPr>
          <w:p w14:paraId="60C36E1F" w14:textId="77777777" w:rsidR="00AC3B84" w:rsidRDefault="003E43D9">
            <w:pPr>
              <w:spacing w:after="160" w:line="220" w:lineRule="exact"/>
              <w:rPr>
                <w:rFonts w:cstheme="minorHAnsi"/>
                <w:lang w:val="en-AU"/>
                <w14:ligatures w14:val="standardContextual"/>
              </w:rPr>
            </w:pPr>
            <w:r>
              <w:rPr>
                <w:rFonts w:cstheme="minorHAnsi"/>
                <w:lang w:val="en-AU"/>
              </w:rPr>
              <w:t xml:space="preserve">Framing (personal) x effort </w:t>
            </w:r>
          </w:p>
        </w:tc>
        <w:tc>
          <w:tcPr>
            <w:tcW w:w="798" w:type="dxa"/>
            <w:tcBorders>
              <w:top w:val="none" w:sz="4" w:space="0" w:color="000000"/>
              <w:left w:val="none" w:sz="4" w:space="0" w:color="000000"/>
              <w:bottom w:val="none" w:sz="4" w:space="0" w:color="000000"/>
              <w:right w:val="none" w:sz="4" w:space="0" w:color="000000"/>
            </w:tcBorders>
          </w:tcPr>
          <w:p w14:paraId="4464862F" w14:textId="77777777" w:rsidR="00AC3B84" w:rsidRDefault="00AC3B84">
            <w:pPr>
              <w:spacing w:after="160" w:line="220" w:lineRule="exact"/>
              <w:rPr>
                <w:rFonts w:cstheme="minorHAnsi"/>
                <w:lang w:val="en-AU"/>
                <w14:ligatures w14:val="standardContextual"/>
              </w:rPr>
            </w:pPr>
          </w:p>
        </w:tc>
        <w:tc>
          <w:tcPr>
            <w:tcW w:w="708" w:type="dxa"/>
            <w:tcBorders>
              <w:top w:val="none" w:sz="4" w:space="0" w:color="000000"/>
              <w:left w:val="none" w:sz="4" w:space="0" w:color="000000"/>
              <w:bottom w:val="none" w:sz="4" w:space="0" w:color="000000"/>
              <w:right w:val="none" w:sz="4" w:space="0" w:color="000000"/>
            </w:tcBorders>
          </w:tcPr>
          <w:p w14:paraId="5F7C9AA1" w14:textId="77777777" w:rsidR="00AC3B84" w:rsidRDefault="00AC3B84">
            <w:pPr>
              <w:spacing w:after="160" w:line="220" w:lineRule="exact"/>
              <w:rPr>
                <w:rFonts w:cstheme="minorHAnsi"/>
                <w:lang w:val="en-AU"/>
                <w14:ligatures w14:val="standardContextual"/>
              </w:rPr>
            </w:pPr>
          </w:p>
        </w:tc>
        <w:tc>
          <w:tcPr>
            <w:tcW w:w="851" w:type="dxa"/>
            <w:tcBorders>
              <w:top w:val="none" w:sz="4" w:space="0" w:color="000000"/>
              <w:left w:val="none" w:sz="4" w:space="0" w:color="000000"/>
              <w:bottom w:val="none" w:sz="4" w:space="0" w:color="000000"/>
              <w:right w:val="none" w:sz="4" w:space="0" w:color="000000"/>
            </w:tcBorders>
          </w:tcPr>
          <w:p w14:paraId="4A44FF5C" w14:textId="77777777" w:rsidR="00AC3B84" w:rsidRDefault="00AC3B84">
            <w:pPr>
              <w:spacing w:after="160" w:line="220" w:lineRule="exact"/>
              <w:rPr>
                <w:rFonts w:cstheme="minorHAnsi"/>
                <w:b/>
                <w:bCs/>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54054356" w14:textId="77777777" w:rsidR="00AC3B84" w:rsidRDefault="00AC3B84">
            <w:pPr>
              <w:spacing w:after="160" w:line="220" w:lineRule="exact"/>
              <w:rPr>
                <w:rFonts w:cstheme="minorHAnsi"/>
                <w:lang w:val="en-AU"/>
                <w14:ligatures w14:val="standardContextual"/>
              </w:rPr>
            </w:pPr>
          </w:p>
        </w:tc>
        <w:tc>
          <w:tcPr>
            <w:tcW w:w="709" w:type="dxa"/>
            <w:tcBorders>
              <w:top w:val="none" w:sz="4" w:space="0" w:color="000000"/>
              <w:left w:val="none" w:sz="4" w:space="0" w:color="000000"/>
              <w:bottom w:val="none" w:sz="4" w:space="0" w:color="000000"/>
              <w:right w:val="none" w:sz="4" w:space="0" w:color="000000"/>
            </w:tcBorders>
          </w:tcPr>
          <w:p w14:paraId="68F52F0E" w14:textId="77777777" w:rsidR="00AC3B84" w:rsidRDefault="00AC3B84">
            <w:pPr>
              <w:spacing w:after="160" w:line="220" w:lineRule="exact"/>
              <w:rPr>
                <w:rFonts w:cstheme="minorHAnsi"/>
                <w:lang w:val="en-AU"/>
                <w14:ligatures w14:val="standardContextual"/>
              </w:rPr>
            </w:pPr>
          </w:p>
        </w:tc>
        <w:tc>
          <w:tcPr>
            <w:tcW w:w="851" w:type="dxa"/>
            <w:tcBorders>
              <w:top w:val="none" w:sz="4" w:space="0" w:color="000000"/>
              <w:left w:val="none" w:sz="4" w:space="0" w:color="000000"/>
              <w:bottom w:val="none" w:sz="4" w:space="0" w:color="000000"/>
              <w:right w:val="none" w:sz="4" w:space="0" w:color="000000"/>
            </w:tcBorders>
          </w:tcPr>
          <w:p w14:paraId="211B0CBF" w14:textId="77777777" w:rsidR="00AC3B84" w:rsidRDefault="00AC3B84">
            <w:pPr>
              <w:spacing w:after="160" w:line="220" w:lineRule="exact"/>
              <w:rPr>
                <w:rFonts w:cstheme="minorHAnsi"/>
                <w:b/>
                <w:bCs/>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25C4BB01" w14:textId="77777777" w:rsidR="00AC3B84" w:rsidRDefault="003E43D9">
            <w:pPr>
              <w:spacing w:after="160" w:line="220" w:lineRule="exact"/>
              <w:rPr>
                <w:rFonts w:cstheme="minorHAnsi"/>
                <w:lang w:val="en-AU"/>
                <w14:ligatures w14:val="standardContextual"/>
              </w:rPr>
            </w:pPr>
            <w:r>
              <w:rPr>
                <w:rFonts w:cstheme="minorHAnsi"/>
                <w:lang w:val="en-AU"/>
              </w:rPr>
              <w:t>-0.06</w:t>
            </w:r>
          </w:p>
        </w:tc>
        <w:tc>
          <w:tcPr>
            <w:tcW w:w="709" w:type="dxa"/>
            <w:tcBorders>
              <w:top w:val="none" w:sz="4" w:space="0" w:color="000000"/>
              <w:left w:val="none" w:sz="4" w:space="0" w:color="000000"/>
              <w:bottom w:val="none" w:sz="4" w:space="0" w:color="000000"/>
              <w:right w:val="none" w:sz="4" w:space="0" w:color="000000"/>
            </w:tcBorders>
          </w:tcPr>
          <w:p w14:paraId="0746D103" w14:textId="77777777" w:rsidR="00AC3B84" w:rsidRDefault="003E43D9">
            <w:pPr>
              <w:spacing w:after="160" w:line="220" w:lineRule="exact"/>
              <w:rPr>
                <w:rFonts w:cstheme="minorHAnsi"/>
                <w:lang w:val="en-AU"/>
                <w14:ligatures w14:val="standardContextual"/>
              </w:rPr>
            </w:pPr>
            <w:r>
              <w:rPr>
                <w:rFonts w:cstheme="minorHAnsi"/>
                <w:lang w:val="en-AU"/>
              </w:rPr>
              <w:t>0.05</w:t>
            </w:r>
          </w:p>
        </w:tc>
        <w:tc>
          <w:tcPr>
            <w:tcW w:w="850" w:type="dxa"/>
            <w:tcBorders>
              <w:top w:val="none" w:sz="4" w:space="0" w:color="000000"/>
              <w:left w:val="none" w:sz="4" w:space="0" w:color="000000"/>
              <w:bottom w:val="none" w:sz="4" w:space="0" w:color="000000"/>
              <w:right w:val="none" w:sz="4" w:space="0" w:color="000000"/>
            </w:tcBorders>
          </w:tcPr>
          <w:p w14:paraId="42CD03AE" w14:textId="77777777" w:rsidR="00AC3B84" w:rsidRDefault="003E43D9">
            <w:pPr>
              <w:spacing w:after="160" w:line="220" w:lineRule="exact"/>
              <w:rPr>
                <w:rFonts w:cstheme="minorHAnsi"/>
                <w:bCs/>
                <w:lang w:val="en-AU"/>
                <w14:ligatures w14:val="standardContextual"/>
              </w:rPr>
            </w:pPr>
            <w:r>
              <w:rPr>
                <w:rFonts w:cstheme="minorHAnsi"/>
                <w:bCs/>
                <w:lang w:val="en-AU"/>
              </w:rPr>
              <w:t>.264</w:t>
            </w:r>
          </w:p>
        </w:tc>
        <w:tc>
          <w:tcPr>
            <w:tcW w:w="803" w:type="dxa"/>
            <w:tcBorders>
              <w:top w:val="none" w:sz="4" w:space="0" w:color="000000"/>
              <w:left w:val="none" w:sz="4" w:space="0" w:color="000000"/>
              <w:bottom w:val="none" w:sz="4" w:space="0" w:color="000000"/>
              <w:right w:val="none" w:sz="4" w:space="0" w:color="000000"/>
            </w:tcBorders>
          </w:tcPr>
          <w:p w14:paraId="4E130EC4" w14:textId="77777777" w:rsidR="00AC3B84" w:rsidRDefault="003E43D9">
            <w:pPr>
              <w:spacing w:after="160" w:line="220" w:lineRule="exact"/>
              <w:rPr>
                <w:rFonts w:cstheme="minorHAnsi"/>
                <w:bCs/>
                <w:lang w:val="en-AU"/>
                <w14:ligatures w14:val="standardContextual"/>
              </w:rPr>
            </w:pPr>
            <w:r>
              <w:rPr>
                <w:rFonts w:cstheme="minorHAnsi"/>
                <w:bCs/>
                <w:lang w:val="en-AU"/>
              </w:rPr>
              <w:t>-0.03</w:t>
            </w:r>
          </w:p>
        </w:tc>
        <w:tc>
          <w:tcPr>
            <w:tcW w:w="803" w:type="dxa"/>
            <w:tcBorders>
              <w:top w:val="none" w:sz="4" w:space="0" w:color="000000"/>
              <w:left w:val="none" w:sz="4" w:space="0" w:color="000000"/>
              <w:bottom w:val="none" w:sz="4" w:space="0" w:color="000000"/>
              <w:right w:val="none" w:sz="4" w:space="0" w:color="000000"/>
            </w:tcBorders>
          </w:tcPr>
          <w:p w14:paraId="4C2A45E7" w14:textId="77777777" w:rsidR="00AC3B84" w:rsidRDefault="003E43D9">
            <w:pPr>
              <w:spacing w:after="160" w:line="220" w:lineRule="exact"/>
              <w:rPr>
                <w:rFonts w:cstheme="minorHAnsi"/>
                <w:bCs/>
                <w:lang w:val="en-AU"/>
                <w14:ligatures w14:val="standardContextual"/>
              </w:rPr>
            </w:pPr>
            <w:r>
              <w:rPr>
                <w:rFonts w:cstheme="minorHAnsi"/>
                <w:bCs/>
                <w:lang w:val="en-AU"/>
              </w:rPr>
              <w:t>0.04</w:t>
            </w:r>
          </w:p>
        </w:tc>
        <w:tc>
          <w:tcPr>
            <w:tcW w:w="912" w:type="dxa"/>
            <w:tcBorders>
              <w:top w:val="none" w:sz="4" w:space="0" w:color="000000"/>
              <w:left w:val="none" w:sz="4" w:space="0" w:color="000000"/>
              <w:bottom w:val="none" w:sz="4" w:space="0" w:color="000000"/>
              <w:right w:val="none" w:sz="4" w:space="0" w:color="000000"/>
            </w:tcBorders>
          </w:tcPr>
          <w:p w14:paraId="0CC87A73" w14:textId="77777777" w:rsidR="00AC3B84" w:rsidRDefault="003E43D9">
            <w:pPr>
              <w:spacing w:after="160" w:line="220" w:lineRule="exact"/>
              <w:rPr>
                <w:rFonts w:cstheme="minorHAnsi"/>
                <w:bCs/>
                <w:lang w:val="en-AU"/>
                <w14:ligatures w14:val="standardContextual"/>
              </w:rPr>
            </w:pPr>
            <w:r>
              <w:rPr>
                <w:rFonts w:cstheme="minorHAnsi"/>
                <w:bCs/>
                <w:lang w:val="en-AU"/>
              </w:rPr>
              <w:t>.496</w:t>
            </w:r>
          </w:p>
        </w:tc>
      </w:tr>
      <w:tr w:rsidR="00AC3B84" w14:paraId="23D8CE58" w14:textId="77777777">
        <w:trPr>
          <w:trHeight w:val="20"/>
        </w:trPr>
        <w:tc>
          <w:tcPr>
            <w:tcW w:w="4166" w:type="dxa"/>
            <w:tcBorders>
              <w:top w:val="none" w:sz="4" w:space="0" w:color="000000"/>
              <w:left w:val="none" w:sz="4" w:space="0" w:color="000000"/>
              <w:bottom w:val="none" w:sz="4" w:space="0" w:color="000000"/>
              <w:right w:val="none" w:sz="4" w:space="0" w:color="000000"/>
            </w:tcBorders>
          </w:tcPr>
          <w:p w14:paraId="78742613" w14:textId="77777777" w:rsidR="00AC3B84" w:rsidRDefault="003E43D9">
            <w:pPr>
              <w:spacing w:after="160" w:line="220" w:lineRule="exact"/>
              <w:rPr>
                <w:rFonts w:cstheme="minorHAnsi"/>
                <w:lang w:val="en-AU"/>
                <w14:ligatures w14:val="standardContextual"/>
              </w:rPr>
            </w:pPr>
            <w:r>
              <w:rPr>
                <w:rFonts w:cstheme="minorHAnsi"/>
                <w:lang w:val="en-AU"/>
              </w:rPr>
              <w:t xml:space="preserve">Framing (generic) x effort </w:t>
            </w:r>
          </w:p>
        </w:tc>
        <w:tc>
          <w:tcPr>
            <w:tcW w:w="798" w:type="dxa"/>
            <w:tcBorders>
              <w:top w:val="none" w:sz="4" w:space="0" w:color="000000"/>
              <w:left w:val="none" w:sz="4" w:space="0" w:color="000000"/>
              <w:bottom w:val="none" w:sz="4" w:space="0" w:color="000000"/>
              <w:right w:val="none" w:sz="4" w:space="0" w:color="000000"/>
            </w:tcBorders>
          </w:tcPr>
          <w:p w14:paraId="1AE5A0AA" w14:textId="77777777" w:rsidR="00AC3B84" w:rsidRDefault="00AC3B84">
            <w:pPr>
              <w:spacing w:after="160" w:line="220" w:lineRule="exact"/>
              <w:rPr>
                <w:rFonts w:cstheme="minorHAnsi"/>
                <w:lang w:val="en-AU"/>
                <w14:ligatures w14:val="standardContextual"/>
              </w:rPr>
            </w:pPr>
          </w:p>
        </w:tc>
        <w:tc>
          <w:tcPr>
            <w:tcW w:w="708" w:type="dxa"/>
            <w:tcBorders>
              <w:top w:val="none" w:sz="4" w:space="0" w:color="000000"/>
              <w:left w:val="none" w:sz="4" w:space="0" w:color="000000"/>
              <w:bottom w:val="none" w:sz="4" w:space="0" w:color="000000"/>
              <w:right w:val="none" w:sz="4" w:space="0" w:color="000000"/>
            </w:tcBorders>
          </w:tcPr>
          <w:p w14:paraId="76516A9A" w14:textId="77777777" w:rsidR="00AC3B84" w:rsidRDefault="00AC3B84">
            <w:pPr>
              <w:spacing w:after="160" w:line="220" w:lineRule="exact"/>
              <w:rPr>
                <w:rFonts w:cstheme="minorHAnsi"/>
                <w:lang w:val="en-AU"/>
                <w14:ligatures w14:val="standardContextual"/>
              </w:rPr>
            </w:pPr>
          </w:p>
        </w:tc>
        <w:tc>
          <w:tcPr>
            <w:tcW w:w="851" w:type="dxa"/>
            <w:tcBorders>
              <w:top w:val="none" w:sz="4" w:space="0" w:color="000000"/>
              <w:left w:val="none" w:sz="4" w:space="0" w:color="000000"/>
              <w:bottom w:val="none" w:sz="4" w:space="0" w:color="000000"/>
              <w:right w:val="none" w:sz="4" w:space="0" w:color="000000"/>
            </w:tcBorders>
          </w:tcPr>
          <w:p w14:paraId="2C7395C6" w14:textId="77777777" w:rsidR="00AC3B84" w:rsidRDefault="00AC3B84">
            <w:pPr>
              <w:spacing w:after="160" w:line="220" w:lineRule="exact"/>
              <w:rPr>
                <w:rFonts w:cstheme="minorHAnsi"/>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6945A245" w14:textId="77777777" w:rsidR="00AC3B84" w:rsidRDefault="00AC3B84">
            <w:pPr>
              <w:spacing w:after="160" w:line="220" w:lineRule="exact"/>
              <w:rPr>
                <w:rFonts w:cstheme="minorHAnsi"/>
                <w:lang w:val="en-AU"/>
                <w14:ligatures w14:val="standardContextual"/>
              </w:rPr>
            </w:pPr>
          </w:p>
        </w:tc>
        <w:tc>
          <w:tcPr>
            <w:tcW w:w="709" w:type="dxa"/>
            <w:tcBorders>
              <w:top w:val="none" w:sz="4" w:space="0" w:color="000000"/>
              <w:left w:val="none" w:sz="4" w:space="0" w:color="000000"/>
              <w:bottom w:val="none" w:sz="4" w:space="0" w:color="000000"/>
              <w:right w:val="none" w:sz="4" w:space="0" w:color="000000"/>
            </w:tcBorders>
          </w:tcPr>
          <w:p w14:paraId="2F6F2D00" w14:textId="77777777" w:rsidR="00AC3B84" w:rsidRDefault="00AC3B84">
            <w:pPr>
              <w:spacing w:after="160" w:line="220" w:lineRule="exact"/>
              <w:rPr>
                <w:rFonts w:cstheme="minorHAnsi"/>
                <w:lang w:val="en-AU"/>
                <w14:ligatures w14:val="standardContextual"/>
              </w:rPr>
            </w:pPr>
          </w:p>
        </w:tc>
        <w:tc>
          <w:tcPr>
            <w:tcW w:w="851" w:type="dxa"/>
            <w:tcBorders>
              <w:top w:val="none" w:sz="4" w:space="0" w:color="000000"/>
              <w:left w:val="none" w:sz="4" w:space="0" w:color="000000"/>
              <w:bottom w:val="none" w:sz="4" w:space="0" w:color="000000"/>
              <w:right w:val="none" w:sz="4" w:space="0" w:color="000000"/>
            </w:tcBorders>
          </w:tcPr>
          <w:p w14:paraId="571E1D1C" w14:textId="77777777" w:rsidR="00AC3B84" w:rsidRDefault="00AC3B84">
            <w:pPr>
              <w:spacing w:after="160" w:line="220" w:lineRule="exact"/>
              <w:rPr>
                <w:rFonts w:cstheme="minorHAnsi"/>
                <w:b/>
                <w:bCs/>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394F9948" w14:textId="77777777" w:rsidR="00AC3B84" w:rsidRDefault="003E43D9">
            <w:pPr>
              <w:spacing w:after="160" w:line="220" w:lineRule="exact"/>
              <w:rPr>
                <w:rFonts w:cstheme="minorHAnsi"/>
                <w:lang w:val="en-AU"/>
                <w14:ligatures w14:val="standardContextual"/>
              </w:rPr>
            </w:pPr>
            <w:r>
              <w:rPr>
                <w:rFonts w:cstheme="minorHAnsi"/>
                <w:lang w:val="en-AU"/>
              </w:rPr>
              <w:t>-0.01</w:t>
            </w:r>
          </w:p>
        </w:tc>
        <w:tc>
          <w:tcPr>
            <w:tcW w:w="709" w:type="dxa"/>
            <w:tcBorders>
              <w:top w:val="none" w:sz="4" w:space="0" w:color="000000"/>
              <w:left w:val="none" w:sz="4" w:space="0" w:color="000000"/>
              <w:bottom w:val="none" w:sz="4" w:space="0" w:color="000000"/>
              <w:right w:val="none" w:sz="4" w:space="0" w:color="000000"/>
            </w:tcBorders>
          </w:tcPr>
          <w:p w14:paraId="3DB83E64" w14:textId="77777777" w:rsidR="00AC3B84" w:rsidRDefault="003E43D9">
            <w:pPr>
              <w:spacing w:after="160" w:line="220" w:lineRule="exact"/>
              <w:rPr>
                <w:rFonts w:cstheme="minorHAnsi"/>
                <w:lang w:val="en-AU"/>
                <w14:ligatures w14:val="standardContextual"/>
              </w:rPr>
            </w:pPr>
            <w:r>
              <w:rPr>
                <w:rFonts w:cstheme="minorHAnsi"/>
                <w:lang w:val="en-AU"/>
              </w:rPr>
              <w:t>0.05</w:t>
            </w:r>
          </w:p>
        </w:tc>
        <w:tc>
          <w:tcPr>
            <w:tcW w:w="850" w:type="dxa"/>
            <w:tcBorders>
              <w:top w:val="none" w:sz="4" w:space="0" w:color="000000"/>
              <w:left w:val="none" w:sz="4" w:space="0" w:color="000000"/>
              <w:bottom w:val="none" w:sz="4" w:space="0" w:color="000000"/>
              <w:right w:val="none" w:sz="4" w:space="0" w:color="000000"/>
            </w:tcBorders>
          </w:tcPr>
          <w:p w14:paraId="603E56FF" w14:textId="77777777" w:rsidR="00AC3B84" w:rsidRDefault="003E43D9">
            <w:pPr>
              <w:spacing w:after="160" w:line="220" w:lineRule="exact"/>
              <w:rPr>
                <w:rFonts w:cstheme="minorHAnsi"/>
                <w:bCs/>
                <w:lang w:val="en-AU"/>
                <w14:ligatures w14:val="standardContextual"/>
              </w:rPr>
            </w:pPr>
            <w:r>
              <w:rPr>
                <w:rFonts w:cstheme="minorHAnsi"/>
                <w:bCs/>
                <w:lang w:val="en-AU"/>
              </w:rPr>
              <w:t>.780</w:t>
            </w:r>
          </w:p>
        </w:tc>
        <w:tc>
          <w:tcPr>
            <w:tcW w:w="803" w:type="dxa"/>
            <w:tcBorders>
              <w:top w:val="none" w:sz="4" w:space="0" w:color="000000"/>
              <w:left w:val="none" w:sz="4" w:space="0" w:color="000000"/>
              <w:bottom w:val="none" w:sz="4" w:space="0" w:color="000000"/>
              <w:right w:val="none" w:sz="4" w:space="0" w:color="000000"/>
            </w:tcBorders>
          </w:tcPr>
          <w:p w14:paraId="529C5837" w14:textId="77777777" w:rsidR="00AC3B84" w:rsidRDefault="003E43D9">
            <w:pPr>
              <w:spacing w:after="160" w:line="220" w:lineRule="exact"/>
              <w:rPr>
                <w:rFonts w:cstheme="minorHAnsi"/>
                <w:bCs/>
                <w:lang w:val="en-AU"/>
                <w14:ligatures w14:val="standardContextual"/>
              </w:rPr>
            </w:pPr>
            <w:r>
              <w:rPr>
                <w:rFonts w:cstheme="minorHAnsi"/>
                <w:bCs/>
                <w:lang w:val="en-AU"/>
              </w:rPr>
              <w:t>0.01</w:t>
            </w:r>
          </w:p>
        </w:tc>
        <w:tc>
          <w:tcPr>
            <w:tcW w:w="803" w:type="dxa"/>
            <w:tcBorders>
              <w:top w:val="none" w:sz="4" w:space="0" w:color="000000"/>
              <w:left w:val="none" w:sz="4" w:space="0" w:color="000000"/>
              <w:bottom w:val="none" w:sz="4" w:space="0" w:color="000000"/>
              <w:right w:val="none" w:sz="4" w:space="0" w:color="000000"/>
            </w:tcBorders>
          </w:tcPr>
          <w:p w14:paraId="52F11F2E" w14:textId="77777777" w:rsidR="00AC3B84" w:rsidRDefault="003E43D9">
            <w:pPr>
              <w:spacing w:after="160" w:line="220" w:lineRule="exact"/>
              <w:rPr>
                <w:rFonts w:cstheme="minorHAnsi"/>
                <w:bCs/>
                <w:lang w:val="en-AU"/>
                <w14:ligatures w14:val="standardContextual"/>
              </w:rPr>
            </w:pPr>
            <w:r>
              <w:rPr>
                <w:rFonts w:cstheme="minorHAnsi"/>
                <w:bCs/>
                <w:lang w:val="en-AU"/>
              </w:rPr>
              <w:t>0.04</w:t>
            </w:r>
          </w:p>
        </w:tc>
        <w:tc>
          <w:tcPr>
            <w:tcW w:w="912" w:type="dxa"/>
            <w:tcBorders>
              <w:top w:val="none" w:sz="4" w:space="0" w:color="000000"/>
              <w:left w:val="none" w:sz="4" w:space="0" w:color="000000"/>
              <w:bottom w:val="none" w:sz="4" w:space="0" w:color="000000"/>
              <w:right w:val="none" w:sz="4" w:space="0" w:color="000000"/>
            </w:tcBorders>
          </w:tcPr>
          <w:p w14:paraId="07460274" w14:textId="77777777" w:rsidR="00AC3B84" w:rsidRDefault="003E43D9">
            <w:pPr>
              <w:spacing w:after="160" w:line="220" w:lineRule="exact"/>
              <w:rPr>
                <w:rFonts w:cstheme="minorHAnsi"/>
                <w:bCs/>
                <w:lang w:val="en-AU"/>
                <w14:ligatures w14:val="standardContextual"/>
              </w:rPr>
            </w:pPr>
            <w:r>
              <w:rPr>
                <w:rFonts w:cstheme="minorHAnsi"/>
                <w:bCs/>
                <w:lang w:val="en-AU"/>
              </w:rPr>
              <w:t>.778</w:t>
            </w:r>
          </w:p>
        </w:tc>
      </w:tr>
      <w:tr w:rsidR="00AC3B84" w14:paraId="076C629A" w14:textId="77777777">
        <w:trPr>
          <w:trHeight w:val="20"/>
        </w:trPr>
        <w:tc>
          <w:tcPr>
            <w:tcW w:w="4166" w:type="dxa"/>
            <w:tcBorders>
              <w:top w:val="none" w:sz="4" w:space="0" w:color="000000"/>
              <w:left w:val="none" w:sz="4" w:space="0" w:color="000000"/>
              <w:bottom w:val="none" w:sz="4" w:space="0" w:color="000000"/>
              <w:right w:val="none" w:sz="4" w:space="0" w:color="000000"/>
            </w:tcBorders>
          </w:tcPr>
          <w:p w14:paraId="4F70D445" w14:textId="77777777" w:rsidR="00AC3B84" w:rsidRDefault="003E43D9">
            <w:pPr>
              <w:spacing w:after="160" w:line="220" w:lineRule="exact"/>
              <w:rPr>
                <w:rFonts w:cstheme="minorHAnsi"/>
                <w:lang w:val="en-AU"/>
                <w14:ligatures w14:val="standardContextual"/>
              </w:rPr>
            </w:pPr>
            <w:r>
              <w:rPr>
                <w:rFonts w:cstheme="minorHAnsi"/>
                <w:lang w:val="en-AU"/>
              </w:rPr>
              <w:t xml:space="preserve">Rationale (present) </w:t>
            </w:r>
          </w:p>
        </w:tc>
        <w:tc>
          <w:tcPr>
            <w:tcW w:w="798" w:type="dxa"/>
            <w:tcBorders>
              <w:top w:val="none" w:sz="4" w:space="0" w:color="000000"/>
              <w:left w:val="none" w:sz="4" w:space="0" w:color="000000"/>
              <w:bottom w:val="none" w:sz="4" w:space="0" w:color="000000"/>
              <w:right w:val="none" w:sz="4" w:space="0" w:color="000000"/>
            </w:tcBorders>
          </w:tcPr>
          <w:p w14:paraId="368C2DCA" w14:textId="77777777" w:rsidR="00AC3B84" w:rsidRDefault="00AC3B84">
            <w:pPr>
              <w:spacing w:after="160" w:line="220" w:lineRule="exact"/>
              <w:rPr>
                <w:rFonts w:cstheme="minorHAnsi"/>
                <w:lang w:val="en-AU"/>
                <w14:ligatures w14:val="standardContextual"/>
              </w:rPr>
            </w:pPr>
          </w:p>
        </w:tc>
        <w:tc>
          <w:tcPr>
            <w:tcW w:w="708" w:type="dxa"/>
            <w:tcBorders>
              <w:top w:val="none" w:sz="4" w:space="0" w:color="000000"/>
              <w:left w:val="none" w:sz="4" w:space="0" w:color="000000"/>
              <w:bottom w:val="none" w:sz="4" w:space="0" w:color="000000"/>
              <w:right w:val="none" w:sz="4" w:space="0" w:color="000000"/>
            </w:tcBorders>
          </w:tcPr>
          <w:p w14:paraId="3AC5663D" w14:textId="77777777" w:rsidR="00AC3B84" w:rsidRDefault="00AC3B84">
            <w:pPr>
              <w:spacing w:after="160" w:line="220" w:lineRule="exact"/>
              <w:rPr>
                <w:rFonts w:cstheme="minorHAnsi"/>
                <w:lang w:val="en-AU"/>
                <w14:ligatures w14:val="standardContextual"/>
              </w:rPr>
            </w:pPr>
          </w:p>
        </w:tc>
        <w:tc>
          <w:tcPr>
            <w:tcW w:w="851" w:type="dxa"/>
            <w:tcBorders>
              <w:top w:val="none" w:sz="4" w:space="0" w:color="000000"/>
              <w:left w:val="none" w:sz="4" w:space="0" w:color="000000"/>
              <w:bottom w:val="none" w:sz="4" w:space="0" w:color="000000"/>
              <w:right w:val="none" w:sz="4" w:space="0" w:color="000000"/>
            </w:tcBorders>
          </w:tcPr>
          <w:p w14:paraId="41F0136B" w14:textId="77777777" w:rsidR="00AC3B84" w:rsidRDefault="00AC3B84">
            <w:pPr>
              <w:spacing w:after="160" w:line="220" w:lineRule="exact"/>
              <w:rPr>
                <w:rFonts w:cstheme="minorHAnsi"/>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3225C0DF" w14:textId="77777777" w:rsidR="00AC3B84" w:rsidRDefault="00AC3B84">
            <w:pPr>
              <w:spacing w:after="160" w:line="220" w:lineRule="exact"/>
              <w:rPr>
                <w:rFonts w:cstheme="minorHAnsi"/>
                <w:lang w:val="en-AU"/>
                <w14:ligatures w14:val="standardContextual"/>
              </w:rPr>
            </w:pPr>
          </w:p>
        </w:tc>
        <w:tc>
          <w:tcPr>
            <w:tcW w:w="709" w:type="dxa"/>
            <w:tcBorders>
              <w:top w:val="none" w:sz="4" w:space="0" w:color="000000"/>
              <w:left w:val="none" w:sz="4" w:space="0" w:color="000000"/>
              <w:bottom w:val="none" w:sz="4" w:space="0" w:color="000000"/>
              <w:right w:val="none" w:sz="4" w:space="0" w:color="000000"/>
            </w:tcBorders>
          </w:tcPr>
          <w:p w14:paraId="6D64EC0C" w14:textId="77777777" w:rsidR="00AC3B84" w:rsidRDefault="00AC3B84">
            <w:pPr>
              <w:spacing w:after="160" w:line="220" w:lineRule="exact"/>
              <w:rPr>
                <w:rFonts w:cstheme="minorHAnsi"/>
                <w:lang w:val="en-AU"/>
                <w14:ligatures w14:val="standardContextual"/>
              </w:rPr>
            </w:pPr>
          </w:p>
        </w:tc>
        <w:tc>
          <w:tcPr>
            <w:tcW w:w="851" w:type="dxa"/>
            <w:tcBorders>
              <w:top w:val="none" w:sz="4" w:space="0" w:color="000000"/>
              <w:left w:val="none" w:sz="4" w:space="0" w:color="000000"/>
              <w:bottom w:val="none" w:sz="4" w:space="0" w:color="000000"/>
              <w:right w:val="none" w:sz="4" w:space="0" w:color="000000"/>
            </w:tcBorders>
          </w:tcPr>
          <w:p w14:paraId="53C07BAC" w14:textId="77777777" w:rsidR="00AC3B84" w:rsidRDefault="00AC3B84">
            <w:pPr>
              <w:spacing w:after="160" w:line="220" w:lineRule="exact"/>
              <w:rPr>
                <w:rFonts w:cstheme="minorHAnsi"/>
                <w:b/>
                <w:bCs/>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1A55644E" w14:textId="77777777" w:rsidR="00AC3B84" w:rsidRDefault="00AC3B84">
            <w:pPr>
              <w:spacing w:after="160" w:line="220" w:lineRule="exact"/>
              <w:rPr>
                <w:rFonts w:cstheme="minorHAnsi"/>
                <w:lang w:val="en-AU"/>
                <w14:ligatures w14:val="standardContextual"/>
              </w:rPr>
            </w:pPr>
          </w:p>
        </w:tc>
        <w:tc>
          <w:tcPr>
            <w:tcW w:w="709" w:type="dxa"/>
            <w:tcBorders>
              <w:top w:val="none" w:sz="4" w:space="0" w:color="000000"/>
              <w:left w:val="none" w:sz="4" w:space="0" w:color="000000"/>
              <w:bottom w:val="none" w:sz="4" w:space="0" w:color="000000"/>
              <w:right w:val="none" w:sz="4" w:space="0" w:color="000000"/>
            </w:tcBorders>
          </w:tcPr>
          <w:p w14:paraId="58F5D09D" w14:textId="77777777" w:rsidR="00AC3B84" w:rsidRDefault="00AC3B84">
            <w:pPr>
              <w:spacing w:after="160" w:line="220" w:lineRule="exact"/>
              <w:rPr>
                <w:rFonts w:cstheme="minorHAnsi"/>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6950ED6D" w14:textId="77777777" w:rsidR="00AC3B84" w:rsidRDefault="00AC3B84">
            <w:pPr>
              <w:spacing w:after="160" w:line="220" w:lineRule="exact"/>
              <w:rPr>
                <w:rFonts w:cstheme="minorHAnsi"/>
                <w:b/>
                <w:bCs/>
                <w:lang w:val="en-AU"/>
                <w14:ligatures w14:val="standardContextual"/>
              </w:rPr>
            </w:pPr>
          </w:p>
        </w:tc>
        <w:tc>
          <w:tcPr>
            <w:tcW w:w="803" w:type="dxa"/>
            <w:tcBorders>
              <w:top w:val="none" w:sz="4" w:space="0" w:color="000000"/>
              <w:left w:val="none" w:sz="4" w:space="0" w:color="000000"/>
              <w:bottom w:val="none" w:sz="4" w:space="0" w:color="000000"/>
              <w:right w:val="none" w:sz="4" w:space="0" w:color="000000"/>
            </w:tcBorders>
          </w:tcPr>
          <w:p w14:paraId="60B158FF" w14:textId="77777777" w:rsidR="00AC3B84" w:rsidRDefault="003E43D9">
            <w:pPr>
              <w:spacing w:after="160" w:line="220" w:lineRule="exact"/>
              <w:rPr>
                <w:rFonts w:cstheme="minorHAnsi"/>
                <w:bCs/>
                <w:lang w:val="en-AU"/>
                <w14:ligatures w14:val="standardContextual"/>
              </w:rPr>
            </w:pPr>
            <w:r>
              <w:rPr>
                <w:rFonts w:cstheme="minorHAnsi"/>
                <w:bCs/>
                <w:lang w:val="en-AU"/>
              </w:rPr>
              <w:t>0.14</w:t>
            </w:r>
          </w:p>
        </w:tc>
        <w:tc>
          <w:tcPr>
            <w:tcW w:w="803" w:type="dxa"/>
            <w:tcBorders>
              <w:top w:val="none" w:sz="4" w:space="0" w:color="000000"/>
              <w:left w:val="none" w:sz="4" w:space="0" w:color="000000"/>
              <w:bottom w:val="none" w:sz="4" w:space="0" w:color="000000"/>
              <w:right w:val="none" w:sz="4" w:space="0" w:color="000000"/>
            </w:tcBorders>
          </w:tcPr>
          <w:p w14:paraId="0EB005C8" w14:textId="77777777" w:rsidR="00AC3B84" w:rsidRDefault="003E43D9">
            <w:pPr>
              <w:spacing w:after="160" w:line="220" w:lineRule="exact"/>
              <w:rPr>
                <w:rFonts w:cstheme="minorHAnsi"/>
                <w:bCs/>
                <w:lang w:val="en-AU"/>
                <w14:ligatures w14:val="standardContextual"/>
              </w:rPr>
            </w:pPr>
            <w:r>
              <w:rPr>
                <w:rFonts w:cstheme="minorHAnsi"/>
                <w:bCs/>
                <w:lang w:val="en-AU"/>
              </w:rPr>
              <w:t>0.09</w:t>
            </w:r>
          </w:p>
        </w:tc>
        <w:tc>
          <w:tcPr>
            <w:tcW w:w="912" w:type="dxa"/>
            <w:tcBorders>
              <w:top w:val="none" w:sz="4" w:space="0" w:color="000000"/>
              <w:left w:val="none" w:sz="4" w:space="0" w:color="000000"/>
              <w:bottom w:val="none" w:sz="4" w:space="0" w:color="000000"/>
              <w:right w:val="none" w:sz="4" w:space="0" w:color="000000"/>
            </w:tcBorders>
          </w:tcPr>
          <w:p w14:paraId="11DA86A7" w14:textId="77777777" w:rsidR="00AC3B84" w:rsidRDefault="003E43D9">
            <w:pPr>
              <w:spacing w:after="160" w:line="220" w:lineRule="exact"/>
              <w:rPr>
                <w:rFonts w:cstheme="minorHAnsi"/>
                <w:bCs/>
                <w:lang w:val="en-AU"/>
                <w14:ligatures w14:val="standardContextual"/>
              </w:rPr>
            </w:pPr>
            <w:r>
              <w:rPr>
                <w:rFonts w:cstheme="minorHAnsi"/>
                <w:bCs/>
                <w:lang w:val="en-AU"/>
              </w:rPr>
              <w:t>.093</w:t>
            </w:r>
          </w:p>
        </w:tc>
      </w:tr>
      <w:tr w:rsidR="00AC3B84" w14:paraId="12FC9461" w14:textId="77777777">
        <w:trPr>
          <w:trHeight w:val="20"/>
        </w:trPr>
        <w:tc>
          <w:tcPr>
            <w:tcW w:w="4166" w:type="dxa"/>
            <w:tcBorders>
              <w:top w:val="none" w:sz="4" w:space="0" w:color="000000"/>
              <w:left w:val="none" w:sz="4" w:space="0" w:color="000000"/>
              <w:bottom w:val="none" w:sz="4" w:space="0" w:color="000000"/>
              <w:right w:val="none" w:sz="4" w:space="0" w:color="000000"/>
            </w:tcBorders>
          </w:tcPr>
          <w:p w14:paraId="640F6EAE" w14:textId="77777777" w:rsidR="00AC3B84" w:rsidRDefault="003E43D9">
            <w:pPr>
              <w:spacing w:after="160" w:line="220" w:lineRule="exact"/>
              <w:rPr>
                <w:rFonts w:cstheme="minorHAnsi"/>
                <w:lang w:val="en-AU"/>
                <w14:ligatures w14:val="standardContextual"/>
              </w:rPr>
            </w:pPr>
            <w:r>
              <w:rPr>
                <w:rFonts w:cstheme="minorHAnsi"/>
                <w:lang w:val="en-AU"/>
              </w:rPr>
              <w:t xml:space="preserve">Transparent </w:t>
            </w:r>
          </w:p>
        </w:tc>
        <w:tc>
          <w:tcPr>
            <w:tcW w:w="798" w:type="dxa"/>
            <w:tcBorders>
              <w:top w:val="none" w:sz="4" w:space="0" w:color="000000"/>
              <w:left w:val="none" w:sz="4" w:space="0" w:color="000000"/>
              <w:bottom w:val="none" w:sz="4" w:space="0" w:color="000000"/>
              <w:right w:val="none" w:sz="4" w:space="0" w:color="000000"/>
            </w:tcBorders>
          </w:tcPr>
          <w:p w14:paraId="3F160704" w14:textId="77777777" w:rsidR="00AC3B84" w:rsidRDefault="00AC3B84">
            <w:pPr>
              <w:spacing w:after="160" w:line="220" w:lineRule="exact"/>
              <w:rPr>
                <w:rFonts w:cstheme="minorHAnsi"/>
                <w:lang w:val="en-AU"/>
                <w14:ligatures w14:val="standardContextual"/>
              </w:rPr>
            </w:pPr>
          </w:p>
        </w:tc>
        <w:tc>
          <w:tcPr>
            <w:tcW w:w="708" w:type="dxa"/>
            <w:tcBorders>
              <w:top w:val="none" w:sz="4" w:space="0" w:color="000000"/>
              <w:left w:val="none" w:sz="4" w:space="0" w:color="000000"/>
              <w:bottom w:val="none" w:sz="4" w:space="0" w:color="000000"/>
              <w:right w:val="none" w:sz="4" w:space="0" w:color="000000"/>
            </w:tcBorders>
          </w:tcPr>
          <w:p w14:paraId="4B17FD51" w14:textId="77777777" w:rsidR="00AC3B84" w:rsidRDefault="00AC3B84">
            <w:pPr>
              <w:spacing w:after="160" w:line="220" w:lineRule="exact"/>
              <w:rPr>
                <w:rFonts w:cstheme="minorHAnsi"/>
                <w:lang w:val="en-AU"/>
                <w14:ligatures w14:val="standardContextual"/>
              </w:rPr>
            </w:pPr>
          </w:p>
        </w:tc>
        <w:tc>
          <w:tcPr>
            <w:tcW w:w="851" w:type="dxa"/>
            <w:tcBorders>
              <w:top w:val="none" w:sz="4" w:space="0" w:color="000000"/>
              <w:left w:val="none" w:sz="4" w:space="0" w:color="000000"/>
              <w:bottom w:val="none" w:sz="4" w:space="0" w:color="000000"/>
              <w:right w:val="none" w:sz="4" w:space="0" w:color="000000"/>
            </w:tcBorders>
          </w:tcPr>
          <w:p w14:paraId="725DF699" w14:textId="77777777" w:rsidR="00AC3B84" w:rsidRDefault="00AC3B84">
            <w:pPr>
              <w:spacing w:after="160" w:line="220" w:lineRule="exact"/>
              <w:rPr>
                <w:rFonts w:cstheme="minorHAnsi"/>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19CA342F" w14:textId="77777777" w:rsidR="00AC3B84" w:rsidRDefault="00AC3B84">
            <w:pPr>
              <w:spacing w:after="160" w:line="220" w:lineRule="exact"/>
              <w:rPr>
                <w:rFonts w:cstheme="minorHAnsi"/>
                <w:lang w:val="en-AU"/>
                <w14:ligatures w14:val="standardContextual"/>
              </w:rPr>
            </w:pPr>
          </w:p>
        </w:tc>
        <w:tc>
          <w:tcPr>
            <w:tcW w:w="709" w:type="dxa"/>
            <w:tcBorders>
              <w:top w:val="none" w:sz="4" w:space="0" w:color="000000"/>
              <w:left w:val="none" w:sz="4" w:space="0" w:color="000000"/>
              <w:bottom w:val="none" w:sz="4" w:space="0" w:color="000000"/>
              <w:right w:val="none" w:sz="4" w:space="0" w:color="000000"/>
            </w:tcBorders>
          </w:tcPr>
          <w:p w14:paraId="7D40B86D" w14:textId="77777777" w:rsidR="00AC3B84" w:rsidRDefault="00AC3B84">
            <w:pPr>
              <w:spacing w:after="160" w:line="220" w:lineRule="exact"/>
              <w:rPr>
                <w:rFonts w:cstheme="minorHAnsi"/>
                <w:lang w:val="en-AU"/>
                <w14:ligatures w14:val="standardContextual"/>
              </w:rPr>
            </w:pPr>
          </w:p>
        </w:tc>
        <w:tc>
          <w:tcPr>
            <w:tcW w:w="851" w:type="dxa"/>
            <w:tcBorders>
              <w:top w:val="none" w:sz="4" w:space="0" w:color="000000"/>
              <w:left w:val="none" w:sz="4" w:space="0" w:color="000000"/>
              <w:bottom w:val="none" w:sz="4" w:space="0" w:color="000000"/>
              <w:right w:val="none" w:sz="4" w:space="0" w:color="000000"/>
            </w:tcBorders>
          </w:tcPr>
          <w:p w14:paraId="36F02722" w14:textId="77777777" w:rsidR="00AC3B84" w:rsidRDefault="00AC3B84">
            <w:pPr>
              <w:spacing w:after="160" w:line="220" w:lineRule="exact"/>
              <w:rPr>
                <w:rFonts w:cstheme="minorHAnsi"/>
                <w:b/>
                <w:bCs/>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361A0ECE" w14:textId="77777777" w:rsidR="00AC3B84" w:rsidRDefault="00AC3B84">
            <w:pPr>
              <w:spacing w:after="160" w:line="220" w:lineRule="exact"/>
              <w:rPr>
                <w:rFonts w:cstheme="minorHAnsi"/>
                <w:lang w:val="en-AU"/>
                <w14:ligatures w14:val="standardContextual"/>
              </w:rPr>
            </w:pPr>
          </w:p>
        </w:tc>
        <w:tc>
          <w:tcPr>
            <w:tcW w:w="709" w:type="dxa"/>
            <w:tcBorders>
              <w:top w:val="none" w:sz="4" w:space="0" w:color="000000"/>
              <w:left w:val="none" w:sz="4" w:space="0" w:color="000000"/>
              <w:bottom w:val="none" w:sz="4" w:space="0" w:color="000000"/>
              <w:right w:val="none" w:sz="4" w:space="0" w:color="000000"/>
            </w:tcBorders>
          </w:tcPr>
          <w:p w14:paraId="20B6CB4E" w14:textId="77777777" w:rsidR="00AC3B84" w:rsidRDefault="00AC3B84">
            <w:pPr>
              <w:spacing w:after="160" w:line="220" w:lineRule="exact"/>
              <w:rPr>
                <w:rFonts w:cstheme="minorHAnsi"/>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1FA23A57" w14:textId="77777777" w:rsidR="00AC3B84" w:rsidRDefault="00AC3B84">
            <w:pPr>
              <w:spacing w:after="160" w:line="220" w:lineRule="exact"/>
              <w:rPr>
                <w:rFonts w:cstheme="minorHAnsi"/>
                <w:b/>
                <w:bCs/>
                <w:lang w:val="en-AU"/>
                <w14:ligatures w14:val="standardContextual"/>
              </w:rPr>
            </w:pPr>
          </w:p>
        </w:tc>
        <w:tc>
          <w:tcPr>
            <w:tcW w:w="803" w:type="dxa"/>
            <w:tcBorders>
              <w:top w:val="none" w:sz="4" w:space="0" w:color="000000"/>
              <w:left w:val="none" w:sz="4" w:space="0" w:color="000000"/>
              <w:bottom w:val="none" w:sz="4" w:space="0" w:color="000000"/>
              <w:right w:val="none" w:sz="4" w:space="0" w:color="000000"/>
            </w:tcBorders>
          </w:tcPr>
          <w:p w14:paraId="2DA4EEA1" w14:textId="77777777" w:rsidR="00AC3B84" w:rsidRDefault="003E43D9">
            <w:pPr>
              <w:spacing w:after="160" w:line="220" w:lineRule="exact"/>
              <w:rPr>
                <w:rFonts w:cstheme="minorHAnsi"/>
                <w:bCs/>
                <w:lang w:val="en-AU"/>
                <w14:ligatures w14:val="standardContextual"/>
              </w:rPr>
            </w:pPr>
            <w:r>
              <w:rPr>
                <w:rFonts w:cstheme="minorHAnsi"/>
                <w:bCs/>
                <w:lang w:val="en-AU"/>
              </w:rPr>
              <w:t>0.49</w:t>
            </w:r>
          </w:p>
        </w:tc>
        <w:tc>
          <w:tcPr>
            <w:tcW w:w="803" w:type="dxa"/>
            <w:tcBorders>
              <w:top w:val="none" w:sz="4" w:space="0" w:color="000000"/>
              <w:left w:val="none" w:sz="4" w:space="0" w:color="000000"/>
              <w:bottom w:val="none" w:sz="4" w:space="0" w:color="000000"/>
              <w:right w:val="none" w:sz="4" w:space="0" w:color="000000"/>
            </w:tcBorders>
          </w:tcPr>
          <w:p w14:paraId="2B6353DB" w14:textId="77777777" w:rsidR="00AC3B84" w:rsidRDefault="003E43D9">
            <w:pPr>
              <w:spacing w:after="160" w:line="220" w:lineRule="exact"/>
              <w:rPr>
                <w:rFonts w:cstheme="minorHAnsi"/>
                <w:bCs/>
                <w:lang w:val="en-AU"/>
                <w14:ligatures w14:val="standardContextual"/>
              </w:rPr>
            </w:pPr>
            <w:r>
              <w:rPr>
                <w:rFonts w:cstheme="minorHAnsi"/>
                <w:bCs/>
                <w:lang w:val="en-AU"/>
              </w:rPr>
              <w:t>0.03</w:t>
            </w:r>
          </w:p>
        </w:tc>
        <w:tc>
          <w:tcPr>
            <w:tcW w:w="912" w:type="dxa"/>
            <w:tcBorders>
              <w:top w:val="none" w:sz="4" w:space="0" w:color="000000"/>
              <w:left w:val="none" w:sz="4" w:space="0" w:color="000000"/>
              <w:bottom w:val="none" w:sz="4" w:space="0" w:color="000000"/>
              <w:right w:val="none" w:sz="4" w:space="0" w:color="000000"/>
            </w:tcBorders>
          </w:tcPr>
          <w:p w14:paraId="1C94C955" w14:textId="77777777" w:rsidR="00AC3B84" w:rsidRDefault="003E43D9">
            <w:pPr>
              <w:spacing w:after="160" w:line="220" w:lineRule="exact"/>
              <w:rPr>
                <w:rFonts w:cstheme="minorHAnsi"/>
                <w:bCs/>
                <w:lang w:val="en-AU"/>
                <w14:ligatures w14:val="standardContextual"/>
              </w:rPr>
            </w:pPr>
            <w:r>
              <w:rPr>
                <w:rFonts w:cstheme="minorHAnsi"/>
                <w:b/>
                <w:bCs/>
                <w:lang w:val="en-AU"/>
              </w:rPr>
              <w:t>&lt;.001</w:t>
            </w:r>
          </w:p>
        </w:tc>
      </w:tr>
      <w:tr w:rsidR="00AC3B84" w14:paraId="51479FFB" w14:textId="77777777">
        <w:trPr>
          <w:trHeight w:val="20"/>
        </w:trPr>
        <w:tc>
          <w:tcPr>
            <w:tcW w:w="4166" w:type="dxa"/>
            <w:tcBorders>
              <w:top w:val="none" w:sz="4" w:space="0" w:color="000000"/>
              <w:left w:val="none" w:sz="4" w:space="0" w:color="000000"/>
              <w:bottom w:val="none" w:sz="4" w:space="0" w:color="000000"/>
              <w:right w:val="none" w:sz="4" w:space="0" w:color="000000"/>
            </w:tcBorders>
          </w:tcPr>
          <w:p w14:paraId="7ED50030" w14:textId="77777777" w:rsidR="00AC3B84" w:rsidRDefault="003E43D9">
            <w:pPr>
              <w:spacing w:after="160" w:line="220" w:lineRule="exact"/>
              <w:rPr>
                <w:rFonts w:cstheme="minorHAnsi"/>
                <w:lang w:val="en-AU"/>
                <w14:ligatures w14:val="standardContextual"/>
              </w:rPr>
            </w:pPr>
            <w:r>
              <w:rPr>
                <w:rFonts w:cstheme="minorHAnsi"/>
                <w:lang w:val="en-AU"/>
              </w:rPr>
              <w:t xml:space="preserve">Intrusive </w:t>
            </w:r>
          </w:p>
        </w:tc>
        <w:tc>
          <w:tcPr>
            <w:tcW w:w="798" w:type="dxa"/>
            <w:tcBorders>
              <w:top w:val="none" w:sz="4" w:space="0" w:color="000000"/>
              <w:left w:val="none" w:sz="4" w:space="0" w:color="000000"/>
              <w:bottom w:val="none" w:sz="4" w:space="0" w:color="000000"/>
              <w:right w:val="none" w:sz="4" w:space="0" w:color="000000"/>
            </w:tcBorders>
          </w:tcPr>
          <w:p w14:paraId="4C751F0F" w14:textId="77777777" w:rsidR="00AC3B84" w:rsidRDefault="00AC3B84">
            <w:pPr>
              <w:spacing w:after="160" w:line="220" w:lineRule="exact"/>
              <w:rPr>
                <w:rFonts w:cstheme="minorHAnsi"/>
                <w:lang w:val="en-AU"/>
                <w14:ligatures w14:val="standardContextual"/>
              </w:rPr>
            </w:pPr>
          </w:p>
        </w:tc>
        <w:tc>
          <w:tcPr>
            <w:tcW w:w="708" w:type="dxa"/>
            <w:tcBorders>
              <w:top w:val="none" w:sz="4" w:space="0" w:color="000000"/>
              <w:left w:val="none" w:sz="4" w:space="0" w:color="000000"/>
              <w:bottom w:val="none" w:sz="4" w:space="0" w:color="000000"/>
              <w:right w:val="none" w:sz="4" w:space="0" w:color="000000"/>
            </w:tcBorders>
          </w:tcPr>
          <w:p w14:paraId="44355266" w14:textId="77777777" w:rsidR="00AC3B84" w:rsidRDefault="00AC3B84">
            <w:pPr>
              <w:spacing w:after="160" w:line="220" w:lineRule="exact"/>
              <w:rPr>
                <w:rFonts w:cstheme="minorHAnsi"/>
                <w:lang w:val="en-AU"/>
                <w14:ligatures w14:val="standardContextual"/>
              </w:rPr>
            </w:pPr>
          </w:p>
        </w:tc>
        <w:tc>
          <w:tcPr>
            <w:tcW w:w="851" w:type="dxa"/>
            <w:tcBorders>
              <w:top w:val="none" w:sz="4" w:space="0" w:color="000000"/>
              <w:left w:val="none" w:sz="4" w:space="0" w:color="000000"/>
              <w:bottom w:val="none" w:sz="4" w:space="0" w:color="000000"/>
              <w:right w:val="none" w:sz="4" w:space="0" w:color="000000"/>
            </w:tcBorders>
          </w:tcPr>
          <w:p w14:paraId="4CA6E5A0" w14:textId="77777777" w:rsidR="00AC3B84" w:rsidRDefault="00AC3B84">
            <w:pPr>
              <w:spacing w:after="160" w:line="220" w:lineRule="exact"/>
              <w:rPr>
                <w:rFonts w:cstheme="minorHAnsi"/>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39C40B69" w14:textId="77777777" w:rsidR="00AC3B84" w:rsidRDefault="00AC3B84">
            <w:pPr>
              <w:spacing w:after="160" w:line="220" w:lineRule="exact"/>
              <w:rPr>
                <w:rFonts w:cstheme="minorHAnsi"/>
                <w:lang w:val="en-AU"/>
                <w14:ligatures w14:val="standardContextual"/>
              </w:rPr>
            </w:pPr>
          </w:p>
        </w:tc>
        <w:tc>
          <w:tcPr>
            <w:tcW w:w="709" w:type="dxa"/>
            <w:tcBorders>
              <w:top w:val="none" w:sz="4" w:space="0" w:color="000000"/>
              <w:left w:val="none" w:sz="4" w:space="0" w:color="000000"/>
              <w:bottom w:val="none" w:sz="4" w:space="0" w:color="000000"/>
              <w:right w:val="none" w:sz="4" w:space="0" w:color="000000"/>
            </w:tcBorders>
          </w:tcPr>
          <w:p w14:paraId="30F67E48" w14:textId="77777777" w:rsidR="00AC3B84" w:rsidRDefault="00AC3B84">
            <w:pPr>
              <w:spacing w:after="160" w:line="220" w:lineRule="exact"/>
              <w:rPr>
                <w:rFonts w:cstheme="minorHAnsi"/>
                <w:lang w:val="en-AU"/>
                <w14:ligatures w14:val="standardContextual"/>
              </w:rPr>
            </w:pPr>
          </w:p>
        </w:tc>
        <w:tc>
          <w:tcPr>
            <w:tcW w:w="851" w:type="dxa"/>
            <w:tcBorders>
              <w:top w:val="none" w:sz="4" w:space="0" w:color="000000"/>
              <w:left w:val="none" w:sz="4" w:space="0" w:color="000000"/>
              <w:bottom w:val="none" w:sz="4" w:space="0" w:color="000000"/>
              <w:right w:val="none" w:sz="4" w:space="0" w:color="000000"/>
            </w:tcBorders>
          </w:tcPr>
          <w:p w14:paraId="7B576067" w14:textId="77777777" w:rsidR="00AC3B84" w:rsidRDefault="00AC3B84">
            <w:pPr>
              <w:spacing w:after="160" w:line="220" w:lineRule="exact"/>
              <w:rPr>
                <w:rFonts w:cstheme="minorHAnsi"/>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621A3DDC" w14:textId="77777777" w:rsidR="00AC3B84" w:rsidRDefault="00AC3B84">
            <w:pPr>
              <w:spacing w:after="160" w:line="220" w:lineRule="exact"/>
              <w:rPr>
                <w:rFonts w:cstheme="minorHAnsi"/>
                <w:lang w:val="en-AU"/>
                <w14:ligatures w14:val="standardContextual"/>
              </w:rPr>
            </w:pPr>
          </w:p>
        </w:tc>
        <w:tc>
          <w:tcPr>
            <w:tcW w:w="709" w:type="dxa"/>
            <w:tcBorders>
              <w:top w:val="none" w:sz="4" w:space="0" w:color="000000"/>
              <w:left w:val="none" w:sz="4" w:space="0" w:color="000000"/>
              <w:bottom w:val="none" w:sz="4" w:space="0" w:color="000000"/>
              <w:right w:val="none" w:sz="4" w:space="0" w:color="000000"/>
            </w:tcBorders>
          </w:tcPr>
          <w:p w14:paraId="23C4173C" w14:textId="77777777" w:rsidR="00AC3B84" w:rsidRDefault="00AC3B84">
            <w:pPr>
              <w:spacing w:after="160" w:line="220" w:lineRule="exact"/>
              <w:rPr>
                <w:rFonts w:cstheme="minorHAnsi"/>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34BC2B5E" w14:textId="77777777" w:rsidR="00AC3B84" w:rsidRDefault="00AC3B84">
            <w:pPr>
              <w:spacing w:after="160" w:line="220" w:lineRule="exact"/>
              <w:rPr>
                <w:rFonts w:cstheme="minorHAnsi"/>
                <w:lang w:val="en-AU"/>
                <w14:ligatures w14:val="standardContextual"/>
              </w:rPr>
            </w:pPr>
          </w:p>
        </w:tc>
        <w:tc>
          <w:tcPr>
            <w:tcW w:w="803" w:type="dxa"/>
            <w:tcBorders>
              <w:top w:val="none" w:sz="4" w:space="0" w:color="000000"/>
              <w:left w:val="none" w:sz="4" w:space="0" w:color="000000"/>
              <w:bottom w:val="none" w:sz="4" w:space="0" w:color="000000"/>
              <w:right w:val="none" w:sz="4" w:space="0" w:color="000000"/>
            </w:tcBorders>
          </w:tcPr>
          <w:p w14:paraId="31D8956F" w14:textId="77777777" w:rsidR="00AC3B84" w:rsidRDefault="003E43D9">
            <w:pPr>
              <w:spacing w:after="160" w:line="220" w:lineRule="exact"/>
              <w:rPr>
                <w:rFonts w:cstheme="minorHAnsi"/>
                <w:bCs/>
                <w:lang w:val="en-AU"/>
                <w14:ligatures w14:val="standardContextual"/>
              </w:rPr>
            </w:pPr>
            <w:r>
              <w:rPr>
                <w:rFonts w:cstheme="minorHAnsi"/>
                <w:bCs/>
                <w:lang w:val="en-AU"/>
              </w:rPr>
              <w:t>-0.48</w:t>
            </w:r>
          </w:p>
        </w:tc>
        <w:tc>
          <w:tcPr>
            <w:tcW w:w="803" w:type="dxa"/>
            <w:tcBorders>
              <w:top w:val="none" w:sz="4" w:space="0" w:color="000000"/>
              <w:left w:val="none" w:sz="4" w:space="0" w:color="000000"/>
              <w:bottom w:val="none" w:sz="4" w:space="0" w:color="000000"/>
              <w:right w:val="none" w:sz="4" w:space="0" w:color="000000"/>
            </w:tcBorders>
          </w:tcPr>
          <w:p w14:paraId="5CE98675" w14:textId="77777777" w:rsidR="00AC3B84" w:rsidRDefault="003E43D9">
            <w:pPr>
              <w:spacing w:after="160" w:line="220" w:lineRule="exact"/>
              <w:rPr>
                <w:rFonts w:cstheme="minorHAnsi"/>
                <w:bCs/>
                <w:lang w:val="en-AU"/>
                <w14:ligatures w14:val="standardContextual"/>
              </w:rPr>
            </w:pPr>
            <w:r>
              <w:rPr>
                <w:rFonts w:cstheme="minorHAnsi"/>
                <w:bCs/>
                <w:lang w:val="en-AU"/>
              </w:rPr>
              <w:t>0.02</w:t>
            </w:r>
          </w:p>
        </w:tc>
        <w:tc>
          <w:tcPr>
            <w:tcW w:w="912" w:type="dxa"/>
            <w:tcBorders>
              <w:top w:val="none" w:sz="4" w:space="0" w:color="000000"/>
              <w:left w:val="none" w:sz="4" w:space="0" w:color="000000"/>
              <w:bottom w:val="none" w:sz="4" w:space="0" w:color="000000"/>
              <w:right w:val="none" w:sz="4" w:space="0" w:color="000000"/>
            </w:tcBorders>
          </w:tcPr>
          <w:p w14:paraId="05D82D1F" w14:textId="77777777" w:rsidR="00AC3B84" w:rsidRDefault="003E43D9">
            <w:pPr>
              <w:spacing w:after="160" w:line="220" w:lineRule="exact"/>
              <w:rPr>
                <w:rFonts w:cstheme="minorHAnsi"/>
                <w:bCs/>
                <w:lang w:val="en-AU"/>
                <w14:ligatures w14:val="standardContextual"/>
              </w:rPr>
            </w:pPr>
            <w:r>
              <w:rPr>
                <w:rFonts w:cstheme="minorHAnsi"/>
                <w:b/>
                <w:bCs/>
                <w:lang w:val="en-AU"/>
              </w:rPr>
              <w:t>&lt;.001</w:t>
            </w:r>
          </w:p>
        </w:tc>
      </w:tr>
      <w:tr w:rsidR="00AC3B84" w14:paraId="3C7F97B6" w14:textId="77777777">
        <w:trPr>
          <w:trHeight w:val="20"/>
        </w:trPr>
        <w:tc>
          <w:tcPr>
            <w:tcW w:w="4166" w:type="dxa"/>
            <w:tcBorders>
              <w:top w:val="none" w:sz="4" w:space="0" w:color="000000"/>
              <w:left w:val="none" w:sz="4" w:space="0" w:color="000000"/>
              <w:bottom w:val="none" w:sz="4" w:space="0" w:color="000000"/>
              <w:right w:val="none" w:sz="4" w:space="0" w:color="000000"/>
            </w:tcBorders>
          </w:tcPr>
          <w:p w14:paraId="43D12FFB" w14:textId="77777777" w:rsidR="00AC3B84" w:rsidRDefault="003E43D9">
            <w:pPr>
              <w:spacing w:after="160" w:line="220" w:lineRule="exact"/>
              <w:rPr>
                <w:rFonts w:cstheme="minorHAnsi"/>
                <w:lang w:val="en-AU"/>
                <w14:ligatures w14:val="standardContextual"/>
              </w:rPr>
            </w:pPr>
            <w:r>
              <w:rPr>
                <w:rFonts w:cstheme="minorHAnsi"/>
                <w:lang w:val="en-AU"/>
              </w:rPr>
              <w:t>Effective</w:t>
            </w:r>
          </w:p>
        </w:tc>
        <w:tc>
          <w:tcPr>
            <w:tcW w:w="798" w:type="dxa"/>
            <w:tcBorders>
              <w:top w:val="none" w:sz="4" w:space="0" w:color="000000"/>
              <w:left w:val="none" w:sz="4" w:space="0" w:color="000000"/>
              <w:bottom w:val="none" w:sz="4" w:space="0" w:color="000000"/>
              <w:right w:val="none" w:sz="4" w:space="0" w:color="000000"/>
            </w:tcBorders>
          </w:tcPr>
          <w:p w14:paraId="4B2A9B2E" w14:textId="77777777" w:rsidR="00AC3B84" w:rsidRDefault="00AC3B84">
            <w:pPr>
              <w:spacing w:after="160" w:line="220" w:lineRule="exact"/>
              <w:rPr>
                <w:rFonts w:cstheme="minorHAnsi"/>
                <w:lang w:val="en-AU"/>
                <w14:ligatures w14:val="standardContextual"/>
              </w:rPr>
            </w:pPr>
          </w:p>
        </w:tc>
        <w:tc>
          <w:tcPr>
            <w:tcW w:w="708" w:type="dxa"/>
            <w:tcBorders>
              <w:top w:val="none" w:sz="4" w:space="0" w:color="000000"/>
              <w:left w:val="none" w:sz="4" w:space="0" w:color="000000"/>
              <w:bottom w:val="none" w:sz="4" w:space="0" w:color="000000"/>
              <w:right w:val="none" w:sz="4" w:space="0" w:color="000000"/>
            </w:tcBorders>
          </w:tcPr>
          <w:p w14:paraId="3C901C3D" w14:textId="77777777" w:rsidR="00AC3B84" w:rsidRDefault="00AC3B84">
            <w:pPr>
              <w:spacing w:after="160" w:line="220" w:lineRule="exact"/>
              <w:rPr>
                <w:rFonts w:cstheme="minorHAnsi"/>
                <w:lang w:val="en-AU"/>
                <w14:ligatures w14:val="standardContextual"/>
              </w:rPr>
            </w:pPr>
          </w:p>
        </w:tc>
        <w:tc>
          <w:tcPr>
            <w:tcW w:w="851" w:type="dxa"/>
            <w:tcBorders>
              <w:top w:val="none" w:sz="4" w:space="0" w:color="000000"/>
              <w:left w:val="none" w:sz="4" w:space="0" w:color="000000"/>
              <w:bottom w:val="none" w:sz="4" w:space="0" w:color="000000"/>
              <w:right w:val="none" w:sz="4" w:space="0" w:color="000000"/>
            </w:tcBorders>
          </w:tcPr>
          <w:p w14:paraId="7F98128B" w14:textId="77777777" w:rsidR="00AC3B84" w:rsidRDefault="00AC3B84">
            <w:pPr>
              <w:spacing w:after="160" w:line="220" w:lineRule="exact"/>
              <w:rPr>
                <w:rFonts w:cstheme="minorHAnsi"/>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080C5C28" w14:textId="77777777" w:rsidR="00AC3B84" w:rsidRDefault="00AC3B84">
            <w:pPr>
              <w:spacing w:after="160" w:line="220" w:lineRule="exact"/>
              <w:rPr>
                <w:rFonts w:cstheme="minorHAnsi"/>
                <w:lang w:val="en-AU"/>
                <w14:ligatures w14:val="standardContextual"/>
              </w:rPr>
            </w:pPr>
          </w:p>
        </w:tc>
        <w:tc>
          <w:tcPr>
            <w:tcW w:w="709" w:type="dxa"/>
            <w:tcBorders>
              <w:top w:val="none" w:sz="4" w:space="0" w:color="000000"/>
              <w:left w:val="none" w:sz="4" w:space="0" w:color="000000"/>
              <w:bottom w:val="none" w:sz="4" w:space="0" w:color="000000"/>
              <w:right w:val="none" w:sz="4" w:space="0" w:color="000000"/>
            </w:tcBorders>
          </w:tcPr>
          <w:p w14:paraId="5D380F2B" w14:textId="77777777" w:rsidR="00AC3B84" w:rsidRDefault="00AC3B84">
            <w:pPr>
              <w:spacing w:after="160" w:line="220" w:lineRule="exact"/>
              <w:rPr>
                <w:rFonts w:cstheme="minorHAnsi"/>
                <w:lang w:val="en-AU"/>
                <w14:ligatures w14:val="standardContextual"/>
              </w:rPr>
            </w:pPr>
          </w:p>
        </w:tc>
        <w:tc>
          <w:tcPr>
            <w:tcW w:w="851" w:type="dxa"/>
            <w:tcBorders>
              <w:top w:val="none" w:sz="4" w:space="0" w:color="000000"/>
              <w:left w:val="none" w:sz="4" w:space="0" w:color="000000"/>
              <w:bottom w:val="none" w:sz="4" w:space="0" w:color="000000"/>
              <w:right w:val="none" w:sz="4" w:space="0" w:color="000000"/>
            </w:tcBorders>
          </w:tcPr>
          <w:p w14:paraId="4AAADE01" w14:textId="77777777" w:rsidR="00AC3B84" w:rsidRDefault="00AC3B84">
            <w:pPr>
              <w:spacing w:after="160" w:line="220" w:lineRule="exact"/>
              <w:rPr>
                <w:rFonts w:cstheme="minorHAnsi"/>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1813B018" w14:textId="77777777" w:rsidR="00AC3B84" w:rsidRDefault="00AC3B84">
            <w:pPr>
              <w:spacing w:after="160" w:line="220" w:lineRule="exact"/>
              <w:rPr>
                <w:rFonts w:cstheme="minorHAnsi"/>
                <w:lang w:val="en-AU"/>
                <w14:ligatures w14:val="standardContextual"/>
              </w:rPr>
            </w:pPr>
          </w:p>
        </w:tc>
        <w:tc>
          <w:tcPr>
            <w:tcW w:w="709" w:type="dxa"/>
            <w:tcBorders>
              <w:top w:val="none" w:sz="4" w:space="0" w:color="000000"/>
              <w:left w:val="none" w:sz="4" w:space="0" w:color="000000"/>
              <w:bottom w:val="none" w:sz="4" w:space="0" w:color="000000"/>
              <w:right w:val="none" w:sz="4" w:space="0" w:color="000000"/>
            </w:tcBorders>
          </w:tcPr>
          <w:p w14:paraId="4657597E" w14:textId="77777777" w:rsidR="00AC3B84" w:rsidRDefault="00AC3B84">
            <w:pPr>
              <w:spacing w:after="160" w:line="220" w:lineRule="exact"/>
              <w:rPr>
                <w:rFonts w:cstheme="minorHAnsi"/>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20110946" w14:textId="77777777" w:rsidR="00AC3B84" w:rsidRDefault="00AC3B84">
            <w:pPr>
              <w:spacing w:after="160" w:line="220" w:lineRule="exact"/>
              <w:rPr>
                <w:rFonts w:cstheme="minorHAnsi"/>
                <w:lang w:val="en-AU"/>
                <w14:ligatures w14:val="standardContextual"/>
              </w:rPr>
            </w:pPr>
          </w:p>
        </w:tc>
        <w:tc>
          <w:tcPr>
            <w:tcW w:w="803" w:type="dxa"/>
            <w:tcBorders>
              <w:top w:val="none" w:sz="4" w:space="0" w:color="000000"/>
              <w:left w:val="none" w:sz="4" w:space="0" w:color="000000"/>
              <w:bottom w:val="none" w:sz="4" w:space="0" w:color="000000"/>
              <w:right w:val="none" w:sz="4" w:space="0" w:color="000000"/>
            </w:tcBorders>
          </w:tcPr>
          <w:p w14:paraId="489D7561" w14:textId="77777777" w:rsidR="00AC3B84" w:rsidRDefault="003E43D9">
            <w:pPr>
              <w:spacing w:after="160" w:line="220" w:lineRule="exact"/>
              <w:rPr>
                <w:rFonts w:cstheme="minorHAnsi"/>
                <w:bCs/>
                <w:lang w:val="en-AU"/>
                <w14:ligatures w14:val="standardContextual"/>
              </w:rPr>
            </w:pPr>
            <w:r>
              <w:rPr>
                <w:rFonts w:cstheme="minorHAnsi"/>
                <w:bCs/>
                <w:lang w:val="en-AU"/>
              </w:rPr>
              <w:t>0.22</w:t>
            </w:r>
          </w:p>
        </w:tc>
        <w:tc>
          <w:tcPr>
            <w:tcW w:w="803" w:type="dxa"/>
            <w:tcBorders>
              <w:top w:val="none" w:sz="4" w:space="0" w:color="000000"/>
              <w:left w:val="none" w:sz="4" w:space="0" w:color="000000"/>
              <w:bottom w:val="none" w:sz="4" w:space="0" w:color="000000"/>
              <w:right w:val="none" w:sz="4" w:space="0" w:color="000000"/>
            </w:tcBorders>
          </w:tcPr>
          <w:p w14:paraId="5BACF7DB" w14:textId="77777777" w:rsidR="00AC3B84" w:rsidRDefault="003E43D9">
            <w:pPr>
              <w:spacing w:after="160" w:line="220" w:lineRule="exact"/>
              <w:rPr>
                <w:rFonts w:cstheme="minorHAnsi"/>
                <w:bCs/>
                <w:lang w:val="en-AU"/>
                <w14:ligatures w14:val="standardContextual"/>
              </w:rPr>
            </w:pPr>
            <w:r>
              <w:rPr>
                <w:rFonts w:cstheme="minorHAnsi"/>
                <w:bCs/>
                <w:lang w:val="en-AU"/>
              </w:rPr>
              <w:t>0.02</w:t>
            </w:r>
          </w:p>
        </w:tc>
        <w:tc>
          <w:tcPr>
            <w:tcW w:w="912" w:type="dxa"/>
            <w:tcBorders>
              <w:top w:val="none" w:sz="4" w:space="0" w:color="000000"/>
              <w:left w:val="none" w:sz="4" w:space="0" w:color="000000"/>
              <w:bottom w:val="none" w:sz="4" w:space="0" w:color="000000"/>
              <w:right w:val="none" w:sz="4" w:space="0" w:color="000000"/>
            </w:tcBorders>
          </w:tcPr>
          <w:p w14:paraId="15AD82CC" w14:textId="77777777" w:rsidR="00AC3B84" w:rsidRDefault="003E43D9">
            <w:pPr>
              <w:spacing w:after="160" w:line="220" w:lineRule="exact"/>
              <w:rPr>
                <w:rFonts w:cstheme="minorHAnsi"/>
                <w:bCs/>
                <w:lang w:val="en-AU"/>
                <w14:ligatures w14:val="standardContextual"/>
              </w:rPr>
            </w:pPr>
            <w:r>
              <w:rPr>
                <w:rFonts w:cstheme="minorHAnsi"/>
                <w:b/>
                <w:bCs/>
                <w:lang w:val="en-AU"/>
              </w:rPr>
              <w:t>&lt;.001</w:t>
            </w:r>
          </w:p>
        </w:tc>
      </w:tr>
      <w:tr w:rsidR="00AC3B84" w14:paraId="270E6E93" w14:textId="77777777">
        <w:trPr>
          <w:trHeight w:val="20"/>
        </w:trPr>
        <w:tc>
          <w:tcPr>
            <w:tcW w:w="4166" w:type="dxa"/>
            <w:tcBorders>
              <w:top w:val="none" w:sz="4" w:space="0" w:color="000000"/>
              <w:left w:val="none" w:sz="4" w:space="0" w:color="000000"/>
              <w:bottom w:val="none" w:sz="4" w:space="0" w:color="000000"/>
              <w:right w:val="none" w:sz="4" w:space="0" w:color="000000"/>
            </w:tcBorders>
          </w:tcPr>
          <w:p w14:paraId="05EC0586" w14:textId="77777777" w:rsidR="00AC3B84" w:rsidRDefault="003E43D9">
            <w:pPr>
              <w:spacing w:after="160" w:line="220" w:lineRule="exact"/>
              <w:rPr>
                <w:rFonts w:cstheme="minorHAnsi"/>
                <w:b/>
                <w:bCs/>
                <w:lang w:val="en-AU"/>
                <w14:ligatures w14:val="standardContextual"/>
              </w:rPr>
            </w:pPr>
            <w:r>
              <w:rPr>
                <w:rFonts w:cstheme="minorHAnsi"/>
                <w:b/>
                <w:bCs/>
                <w:lang w:val="en-AU"/>
              </w:rPr>
              <w:t>Random effect</w:t>
            </w:r>
          </w:p>
        </w:tc>
        <w:tc>
          <w:tcPr>
            <w:tcW w:w="798" w:type="dxa"/>
            <w:tcBorders>
              <w:top w:val="none" w:sz="4" w:space="0" w:color="000000"/>
              <w:left w:val="none" w:sz="4" w:space="0" w:color="000000"/>
              <w:bottom w:val="none" w:sz="4" w:space="0" w:color="000000"/>
              <w:right w:val="none" w:sz="4" w:space="0" w:color="000000"/>
            </w:tcBorders>
          </w:tcPr>
          <w:p w14:paraId="4A9CA871" w14:textId="77777777" w:rsidR="00AC3B84" w:rsidRDefault="00AC3B84">
            <w:pPr>
              <w:spacing w:after="160" w:line="220" w:lineRule="exact"/>
              <w:rPr>
                <w:rFonts w:cstheme="minorHAnsi"/>
                <w:lang w:val="en-AU"/>
                <w14:ligatures w14:val="standardContextual"/>
              </w:rPr>
            </w:pPr>
          </w:p>
        </w:tc>
        <w:tc>
          <w:tcPr>
            <w:tcW w:w="708" w:type="dxa"/>
            <w:tcBorders>
              <w:top w:val="none" w:sz="4" w:space="0" w:color="000000"/>
              <w:left w:val="none" w:sz="4" w:space="0" w:color="000000"/>
              <w:bottom w:val="none" w:sz="4" w:space="0" w:color="000000"/>
              <w:right w:val="none" w:sz="4" w:space="0" w:color="000000"/>
            </w:tcBorders>
          </w:tcPr>
          <w:p w14:paraId="76F6CAD1" w14:textId="77777777" w:rsidR="00AC3B84" w:rsidRDefault="00AC3B84">
            <w:pPr>
              <w:spacing w:after="160" w:line="220" w:lineRule="exact"/>
              <w:rPr>
                <w:rFonts w:cstheme="minorHAnsi"/>
                <w:lang w:val="en-AU"/>
                <w14:ligatures w14:val="standardContextual"/>
              </w:rPr>
            </w:pPr>
          </w:p>
        </w:tc>
        <w:tc>
          <w:tcPr>
            <w:tcW w:w="851" w:type="dxa"/>
            <w:tcBorders>
              <w:top w:val="none" w:sz="4" w:space="0" w:color="000000"/>
              <w:left w:val="none" w:sz="4" w:space="0" w:color="000000"/>
              <w:bottom w:val="none" w:sz="4" w:space="0" w:color="000000"/>
              <w:right w:val="none" w:sz="4" w:space="0" w:color="000000"/>
            </w:tcBorders>
          </w:tcPr>
          <w:p w14:paraId="74CFB6F9" w14:textId="77777777" w:rsidR="00AC3B84" w:rsidRDefault="00AC3B84">
            <w:pPr>
              <w:spacing w:after="160" w:line="220" w:lineRule="exact"/>
              <w:rPr>
                <w:rFonts w:cstheme="minorHAnsi"/>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5FAB62D2" w14:textId="77777777" w:rsidR="00AC3B84" w:rsidRDefault="00AC3B84">
            <w:pPr>
              <w:spacing w:after="160" w:line="220" w:lineRule="exact"/>
              <w:rPr>
                <w:rFonts w:cstheme="minorHAnsi"/>
                <w:lang w:val="en-AU"/>
                <w14:ligatures w14:val="standardContextual"/>
              </w:rPr>
            </w:pPr>
          </w:p>
        </w:tc>
        <w:tc>
          <w:tcPr>
            <w:tcW w:w="709" w:type="dxa"/>
            <w:tcBorders>
              <w:top w:val="none" w:sz="4" w:space="0" w:color="000000"/>
              <w:left w:val="none" w:sz="4" w:space="0" w:color="000000"/>
              <w:bottom w:val="none" w:sz="4" w:space="0" w:color="000000"/>
              <w:right w:val="none" w:sz="4" w:space="0" w:color="000000"/>
            </w:tcBorders>
          </w:tcPr>
          <w:p w14:paraId="4CFAEF93" w14:textId="77777777" w:rsidR="00AC3B84" w:rsidRDefault="00AC3B84">
            <w:pPr>
              <w:spacing w:after="160" w:line="220" w:lineRule="exact"/>
              <w:rPr>
                <w:rFonts w:cstheme="minorHAnsi"/>
                <w:lang w:val="en-AU"/>
                <w14:ligatures w14:val="standardContextual"/>
              </w:rPr>
            </w:pPr>
          </w:p>
        </w:tc>
        <w:tc>
          <w:tcPr>
            <w:tcW w:w="851" w:type="dxa"/>
            <w:tcBorders>
              <w:top w:val="none" w:sz="4" w:space="0" w:color="000000"/>
              <w:left w:val="none" w:sz="4" w:space="0" w:color="000000"/>
              <w:bottom w:val="none" w:sz="4" w:space="0" w:color="000000"/>
              <w:right w:val="none" w:sz="4" w:space="0" w:color="000000"/>
            </w:tcBorders>
          </w:tcPr>
          <w:p w14:paraId="51C5B9B6" w14:textId="77777777" w:rsidR="00AC3B84" w:rsidRDefault="00AC3B84">
            <w:pPr>
              <w:spacing w:after="160" w:line="220" w:lineRule="exact"/>
              <w:rPr>
                <w:rFonts w:cstheme="minorHAnsi"/>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297256C2" w14:textId="77777777" w:rsidR="00AC3B84" w:rsidRDefault="00AC3B84">
            <w:pPr>
              <w:spacing w:after="160" w:line="220" w:lineRule="exact"/>
              <w:rPr>
                <w:rFonts w:cstheme="minorHAnsi"/>
                <w:lang w:val="en-AU"/>
                <w14:ligatures w14:val="standardContextual"/>
              </w:rPr>
            </w:pPr>
          </w:p>
        </w:tc>
        <w:tc>
          <w:tcPr>
            <w:tcW w:w="709" w:type="dxa"/>
            <w:tcBorders>
              <w:top w:val="none" w:sz="4" w:space="0" w:color="000000"/>
              <w:left w:val="none" w:sz="4" w:space="0" w:color="000000"/>
              <w:bottom w:val="none" w:sz="4" w:space="0" w:color="000000"/>
              <w:right w:val="none" w:sz="4" w:space="0" w:color="000000"/>
            </w:tcBorders>
          </w:tcPr>
          <w:p w14:paraId="22770993" w14:textId="77777777" w:rsidR="00AC3B84" w:rsidRDefault="00AC3B84">
            <w:pPr>
              <w:spacing w:after="160" w:line="220" w:lineRule="exact"/>
              <w:rPr>
                <w:rFonts w:cstheme="minorHAnsi"/>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4BB70F9D" w14:textId="77777777" w:rsidR="00AC3B84" w:rsidRDefault="00AC3B84">
            <w:pPr>
              <w:spacing w:after="160" w:line="220" w:lineRule="exact"/>
              <w:rPr>
                <w:rFonts w:cstheme="minorHAnsi"/>
                <w:lang w:val="en-AU"/>
                <w14:ligatures w14:val="standardContextual"/>
              </w:rPr>
            </w:pPr>
          </w:p>
        </w:tc>
        <w:tc>
          <w:tcPr>
            <w:tcW w:w="2518" w:type="dxa"/>
            <w:gridSpan w:val="3"/>
            <w:tcBorders>
              <w:top w:val="none" w:sz="4" w:space="0" w:color="000000"/>
              <w:left w:val="none" w:sz="4" w:space="0" w:color="000000"/>
              <w:bottom w:val="none" w:sz="4" w:space="0" w:color="000000"/>
              <w:right w:val="none" w:sz="4" w:space="0" w:color="000000"/>
            </w:tcBorders>
          </w:tcPr>
          <w:p w14:paraId="48DED140" w14:textId="77777777" w:rsidR="00AC3B84" w:rsidRDefault="00AC3B84">
            <w:pPr>
              <w:spacing w:after="160" w:line="220" w:lineRule="exact"/>
              <w:rPr>
                <w:rFonts w:cstheme="minorHAnsi"/>
                <w:lang w:val="en-AU"/>
                <w14:ligatures w14:val="standardContextual"/>
              </w:rPr>
            </w:pPr>
          </w:p>
        </w:tc>
      </w:tr>
      <w:tr w:rsidR="00AC3B84" w14:paraId="7389FC03" w14:textId="77777777">
        <w:trPr>
          <w:trHeight w:val="20"/>
        </w:trPr>
        <w:tc>
          <w:tcPr>
            <w:tcW w:w="4166" w:type="dxa"/>
            <w:tcBorders>
              <w:top w:val="none" w:sz="4" w:space="0" w:color="000000"/>
              <w:left w:val="none" w:sz="4" w:space="0" w:color="000000"/>
              <w:bottom w:val="none" w:sz="4" w:space="0" w:color="000000"/>
              <w:right w:val="none" w:sz="4" w:space="0" w:color="000000"/>
            </w:tcBorders>
          </w:tcPr>
          <w:p w14:paraId="6FB4CD93" w14:textId="77777777" w:rsidR="00AC3B84" w:rsidRDefault="003E43D9">
            <w:pPr>
              <w:spacing w:after="160" w:line="220" w:lineRule="exact"/>
              <w:rPr>
                <w:rFonts w:cstheme="minorHAnsi"/>
                <w:lang w:val="en-AU"/>
                <w14:ligatures w14:val="standardContextual"/>
              </w:rPr>
            </w:pPr>
            <w:r>
              <w:rPr>
                <w:rFonts w:cstheme="minorHAnsi"/>
                <w:lang w:val="en-AU"/>
              </w:rPr>
              <w:t xml:space="preserve">  σ²</w:t>
            </w:r>
          </w:p>
        </w:tc>
        <w:tc>
          <w:tcPr>
            <w:tcW w:w="798" w:type="dxa"/>
            <w:tcBorders>
              <w:top w:val="none" w:sz="4" w:space="0" w:color="000000"/>
              <w:left w:val="none" w:sz="4" w:space="0" w:color="000000"/>
              <w:bottom w:val="none" w:sz="4" w:space="0" w:color="000000"/>
              <w:right w:val="none" w:sz="4" w:space="0" w:color="000000"/>
            </w:tcBorders>
          </w:tcPr>
          <w:p w14:paraId="063F67E2" w14:textId="77777777" w:rsidR="00AC3B84" w:rsidRDefault="003E43D9">
            <w:pPr>
              <w:spacing w:after="160" w:line="220" w:lineRule="exact"/>
              <w:rPr>
                <w:rFonts w:cstheme="minorHAnsi"/>
                <w:lang w:val="en-AU"/>
                <w14:ligatures w14:val="standardContextual"/>
              </w:rPr>
            </w:pPr>
            <w:r>
              <w:rPr>
                <w:rFonts w:cstheme="minorHAnsi"/>
                <w:lang w:val="en-AU"/>
              </w:rPr>
              <w:t>3.40</w:t>
            </w:r>
          </w:p>
        </w:tc>
        <w:tc>
          <w:tcPr>
            <w:tcW w:w="708" w:type="dxa"/>
            <w:tcBorders>
              <w:top w:val="none" w:sz="4" w:space="0" w:color="000000"/>
              <w:left w:val="none" w:sz="4" w:space="0" w:color="000000"/>
              <w:bottom w:val="none" w:sz="4" w:space="0" w:color="000000"/>
              <w:right w:val="none" w:sz="4" w:space="0" w:color="000000"/>
            </w:tcBorders>
          </w:tcPr>
          <w:p w14:paraId="4980F6BC" w14:textId="77777777" w:rsidR="00AC3B84" w:rsidRDefault="00AC3B84">
            <w:pPr>
              <w:spacing w:after="160" w:line="220" w:lineRule="exact"/>
              <w:rPr>
                <w:rFonts w:cstheme="minorHAnsi"/>
                <w:lang w:val="en-AU"/>
                <w14:ligatures w14:val="standardContextual"/>
              </w:rPr>
            </w:pPr>
          </w:p>
        </w:tc>
        <w:tc>
          <w:tcPr>
            <w:tcW w:w="851" w:type="dxa"/>
            <w:tcBorders>
              <w:top w:val="none" w:sz="4" w:space="0" w:color="000000"/>
              <w:left w:val="none" w:sz="4" w:space="0" w:color="000000"/>
              <w:bottom w:val="none" w:sz="4" w:space="0" w:color="000000"/>
              <w:right w:val="none" w:sz="4" w:space="0" w:color="000000"/>
            </w:tcBorders>
          </w:tcPr>
          <w:p w14:paraId="73865586" w14:textId="77777777" w:rsidR="00AC3B84" w:rsidRDefault="00AC3B84">
            <w:pPr>
              <w:spacing w:after="160" w:line="220" w:lineRule="exact"/>
              <w:rPr>
                <w:rFonts w:cstheme="minorHAnsi"/>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038BDD9C" w14:textId="77777777" w:rsidR="00AC3B84" w:rsidRDefault="003E43D9">
            <w:pPr>
              <w:spacing w:after="160" w:line="220" w:lineRule="exact"/>
              <w:rPr>
                <w:rFonts w:cstheme="minorHAnsi"/>
                <w:lang w:val="en-AU"/>
                <w14:ligatures w14:val="standardContextual"/>
              </w:rPr>
            </w:pPr>
            <w:r>
              <w:rPr>
                <w:rFonts w:cstheme="minorHAnsi"/>
                <w:lang w:val="en-AU"/>
              </w:rPr>
              <w:t>3.31</w:t>
            </w:r>
            <w:r>
              <w:rPr>
                <w:rFonts w:cstheme="minorHAnsi"/>
                <w:vertAlign w:val="subscript"/>
                <w:lang w:val="en-AU"/>
              </w:rPr>
              <w:t xml:space="preserve"> </w:t>
            </w:r>
          </w:p>
        </w:tc>
        <w:tc>
          <w:tcPr>
            <w:tcW w:w="709" w:type="dxa"/>
            <w:tcBorders>
              <w:top w:val="none" w:sz="4" w:space="0" w:color="000000"/>
              <w:left w:val="none" w:sz="4" w:space="0" w:color="000000"/>
              <w:bottom w:val="none" w:sz="4" w:space="0" w:color="000000"/>
              <w:right w:val="none" w:sz="4" w:space="0" w:color="000000"/>
            </w:tcBorders>
          </w:tcPr>
          <w:p w14:paraId="27C15AC0" w14:textId="77777777" w:rsidR="00AC3B84" w:rsidRDefault="00AC3B84">
            <w:pPr>
              <w:spacing w:after="160" w:line="220" w:lineRule="exact"/>
              <w:rPr>
                <w:rFonts w:cstheme="minorHAnsi"/>
                <w:lang w:val="en-AU"/>
                <w14:ligatures w14:val="standardContextual"/>
              </w:rPr>
            </w:pPr>
          </w:p>
        </w:tc>
        <w:tc>
          <w:tcPr>
            <w:tcW w:w="851" w:type="dxa"/>
            <w:tcBorders>
              <w:top w:val="none" w:sz="4" w:space="0" w:color="000000"/>
              <w:left w:val="none" w:sz="4" w:space="0" w:color="000000"/>
              <w:bottom w:val="none" w:sz="4" w:space="0" w:color="000000"/>
              <w:right w:val="none" w:sz="4" w:space="0" w:color="000000"/>
            </w:tcBorders>
          </w:tcPr>
          <w:p w14:paraId="3FC3509E" w14:textId="77777777" w:rsidR="00AC3B84" w:rsidRDefault="00AC3B84">
            <w:pPr>
              <w:spacing w:after="160" w:line="220" w:lineRule="exact"/>
              <w:rPr>
                <w:rFonts w:cstheme="minorHAnsi"/>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42F88135" w14:textId="77777777" w:rsidR="00AC3B84" w:rsidRDefault="003E43D9">
            <w:pPr>
              <w:spacing w:after="160" w:line="220" w:lineRule="exact"/>
              <w:rPr>
                <w:rFonts w:cstheme="minorHAnsi"/>
                <w:lang w:val="en-AU"/>
                <w14:ligatures w14:val="standardContextual"/>
              </w:rPr>
            </w:pPr>
            <w:r>
              <w:rPr>
                <w:rFonts w:cstheme="minorHAnsi"/>
                <w:lang w:val="en-AU"/>
              </w:rPr>
              <w:t>3.31</w:t>
            </w:r>
          </w:p>
        </w:tc>
        <w:tc>
          <w:tcPr>
            <w:tcW w:w="709" w:type="dxa"/>
            <w:tcBorders>
              <w:top w:val="none" w:sz="4" w:space="0" w:color="000000"/>
              <w:left w:val="none" w:sz="4" w:space="0" w:color="000000"/>
              <w:bottom w:val="none" w:sz="4" w:space="0" w:color="000000"/>
              <w:right w:val="none" w:sz="4" w:space="0" w:color="000000"/>
            </w:tcBorders>
          </w:tcPr>
          <w:p w14:paraId="5281B6DA" w14:textId="77777777" w:rsidR="00AC3B84" w:rsidRDefault="00AC3B84">
            <w:pPr>
              <w:spacing w:after="160" w:line="220" w:lineRule="exact"/>
              <w:rPr>
                <w:rFonts w:cstheme="minorHAnsi"/>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5550B8EA" w14:textId="77777777" w:rsidR="00AC3B84" w:rsidRDefault="00AC3B84">
            <w:pPr>
              <w:spacing w:after="160" w:line="220" w:lineRule="exact"/>
              <w:rPr>
                <w:rFonts w:cstheme="minorHAnsi"/>
                <w:lang w:val="en-AU"/>
                <w14:ligatures w14:val="standardContextual"/>
              </w:rPr>
            </w:pPr>
          </w:p>
        </w:tc>
        <w:tc>
          <w:tcPr>
            <w:tcW w:w="2518" w:type="dxa"/>
            <w:gridSpan w:val="3"/>
            <w:tcBorders>
              <w:top w:val="none" w:sz="4" w:space="0" w:color="000000"/>
              <w:left w:val="none" w:sz="4" w:space="0" w:color="000000"/>
              <w:bottom w:val="none" w:sz="4" w:space="0" w:color="000000"/>
              <w:right w:val="none" w:sz="4" w:space="0" w:color="000000"/>
            </w:tcBorders>
          </w:tcPr>
          <w:p w14:paraId="14D2BC2E" w14:textId="77777777" w:rsidR="00AC3B84" w:rsidRDefault="003E43D9">
            <w:pPr>
              <w:spacing w:after="160" w:line="220" w:lineRule="exact"/>
              <w:rPr>
                <w:rFonts w:cstheme="minorHAnsi"/>
                <w:lang w:val="en-AU"/>
                <w14:ligatures w14:val="standardContextual"/>
              </w:rPr>
            </w:pPr>
            <w:r>
              <w:rPr>
                <w:rFonts w:cstheme="minorHAnsi"/>
                <w:lang w:val="en-AU"/>
              </w:rPr>
              <w:t>2.01</w:t>
            </w:r>
          </w:p>
        </w:tc>
      </w:tr>
      <w:tr w:rsidR="00AC3B84" w14:paraId="1A5E79E7" w14:textId="77777777">
        <w:trPr>
          <w:trHeight w:val="20"/>
        </w:trPr>
        <w:tc>
          <w:tcPr>
            <w:tcW w:w="4166" w:type="dxa"/>
            <w:tcBorders>
              <w:top w:val="none" w:sz="4" w:space="0" w:color="000000"/>
              <w:left w:val="none" w:sz="4" w:space="0" w:color="000000"/>
              <w:bottom w:val="none" w:sz="4" w:space="0" w:color="000000"/>
              <w:right w:val="none" w:sz="4" w:space="0" w:color="000000"/>
            </w:tcBorders>
          </w:tcPr>
          <w:p w14:paraId="0F95EDFD" w14:textId="77777777" w:rsidR="00AC3B84" w:rsidRDefault="003E43D9">
            <w:pPr>
              <w:spacing w:after="160" w:line="220" w:lineRule="exact"/>
              <w:rPr>
                <w:rFonts w:cstheme="minorHAnsi"/>
                <w:lang w:val="en-AU"/>
                <w14:ligatures w14:val="standardContextual"/>
              </w:rPr>
            </w:pPr>
            <w:r>
              <w:rPr>
                <w:rFonts w:cstheme="minorHAnsi"/>
                <w:lang w:val="en-AU"/>
              </w:rPr>
              <w:t xml:space="preserve">  τ</w:t>
            </w:r>
            <w:r>
              <w:rPr>
                <w:rFonts w:cstheme="minorHAnsi"/>
                <w:vertAlign w:val="subscript"/>
                <w:lang w:val="en-AU"/>
              </w:rPr>
              <w:t>00</w:t>
            </w:r>
          </w:p>
        </w:tc>
        <w:tc>
          <w:tcPr>
            <w:tcW w:w="798" w:type="dxa"/>
            <w:tcBorders>
              <w:top w:val="none" w:sz="4" w:space="0" w:color="000000"/>
              <w:left w:val="none" w:sz="4" w:space="0" w:color="000000"/>
              <w:bottom w:val="none" w:sz="4" w:space="0" w:color="000000"/>
              <w:right w:val="none" w:sz="4" w:space="0" w:color="000000"/>
            </w:tcBorders>
          </w:tcPr>
          <w:p w14:paraId="05D7AFCC" w14:textId="77777777" w:rsidR="00AC3B84" w:rsidRDefault="003E43D9">
            <w:pPr>
              <w:spacing w:after="160" w:line="220" w:lineRule="exact"/>
              <w:rPr>
                <w:rFonts w:cstheme="minorHAnsi"/>
                <w:lang w:val="en-AU"/>
                <w14:ligatures w14:val="standardContextual"/>
              </w:rPr>
            </w:pPr>
            <w:r>
              <w:rPr>
                <w:rFonts w:cstheme="minorHAnsi"/>
                <w:lang w:val="en-AU"/>
              </w:rPr>
              <w:t>1.34</w:t>
            </w:r>
            <w:r>
              <w:rPr>
                <w:rFonts w:cstheme="minorHAnsi"/>
                <w:vertAlign w:val="subscript"/>
                <w:lang w:val="en-AU"/>
              </w:rPr>
              <w:t xml:space="preserve"> id</w:t>
            </w:r>
          </w:p>
        </w:tc>
        <w:tc>
          <w:tcPr>
            <w:tcW w:w="708" w:type="dxa"/>
            <w:tcBorders>
              <w:top w:val="none" w:sz="4" w:space="0" w:color="000000"/>
              <w:left w:val="none" w:sz="4" w:space="0" w:color="000000"/>
              <w:bottom w:val="none" w:sz="4" w:space="0" w:color="000000"/>
              <w:right w:val="none" w:sz="4" w:space="0" w:color="000000"/>
            </w:tcBorders>
          </w:tcPr>
          <w:p w14:paraId="3E7FD105" w14:textId="77777777" w:rsidR="00AC3B84" w:rsidRDefault="00AC3B84">
            <w:pPr>
              <w:spacing w:after="160" w:line="220" w:lineRule="exact"/>
              <w:rPr>
                <w:rFonts w:cstheme="minorHAnsi"/>
                <w:lang w:val="en-AU"/>
                <w14:ligatures w14:val="standardContextual"/>
              </w:rPr>
            </w:pPr>
          </w:p>
        </w:tc>
        <w:tc>
          <w:tcPr>
            <w:tcW w:w="851" w:type="dxa"/>
            <w:tcBorders>
              <w:top w:val="none" w:sz="4" w:space="0" w:color="000000"/>
              <w:left w:val="none" w:sz="4" w:space="0" w:color="000000"/>
              <w:bottom w:val="none" w:sz="4" w:space="0" w:color="000000"/>
              <w:right w:val="none" w:sz="4" w:space="0" w:color="000000"/>
            </w:tcBorders>
          </w:tcPr>
          <w:p w14:paraId="4882713A" w14:textId="77777777" w:rsidR="00AC3B84" w:rsidRDefault="00AC3B84">
            <w:pPr>
              <w:spacing w:after="160" w:line="220" w:lineRule="exact"/>
              <w:rPr>
                <w:rFonts w:cstheme="minorHAnsi"/>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4F3E91B1" w14:textId="77777777" w:rsidR="00AC3B84" w:rsidRDefault="003E43D9">
            <w:pPr>
              <w:spacing w:after="160" w:line="220" w:lineRule="exact"/>
              <w:rPr>
                <w:rFonts w:cstheme="minorHAnsi"/>
                <w:lang w:val="en-AU"/>
                <w14:ligatures w14:val="standardContextual"/>
              </w:rPr>
            </w:pPr>
            <w:r>
              <w:rPr>
                <w:rFonts w:cstheme="minorHAnsi"/>
                <w:lang w:val="en-AU"/>
              </w:rPr>
              <w:t>1.17</w:t>
            </w:r>
            <w:r>
              <w:rPr>
                <w:rFonts w:cstheme="minorHAnsi"/>
                <w:vertAlign w:val="subscript"/>
                <w:lang w:val="en-AU"/>
              </w:rPr>
              <w:t xml:space="preserve"> id</w:t>
            </w:r>
          </w:p>
        </w:tc>
        <w:tc>
          <w:tcPr>
            <w:tcW w:w="709" w:type="dxa"/>
            <w:tcBorders>
              <w:top w:val="none" w:sz="4" w:space="0" w:color="000000"/>
              <w:left w:val="none" w:sz="4" w:space="0" w:color="000000"/>
              <w:bottom w:val="none" w:sz="4" w:space="0" w:color="000000"/>
              <w:right w:val="none" w:sz="4" w:space="0" w:color="000000"/>
            </w:tcBorders>
          </w:tcPr>
          <w:p w14:paraId="2E68020D" w14:textId="77777777" w:rsidR="00AC3B84" w:rsidRDefault="00AC3B84">
            <w:pPr>
              <w:spacing w:after="160" w:line="220" w:lineRule="exact"/>
              <w:rPr>
                <w:rFonts w:cstheme="minorHAnsi"/>
                <w:lang w:val="en-AU"/>
                <w14:ligatures w14:val="standardContextual"/>
              </w:rPr>
            </w:pPr>
          </w:p>
        </w:tc>
        <w:tc>
          <w:tcPr>
            <w:tcW w:w="851" w:type="dxa"/>
            <w:tcBorders>
              <w:top w:val="none" w:sz="4" w:space="0" w:color="000000"/>
              <w:left w:val="none" w:sz="4" w:space="0" w:color="000000"/>
              <w:bottom w:val="none" w:sz="4" w:space="0" w:color="000000"/>
              <w:right w:val="none" w:sz="4" w:space="0" w:color="000000"/>
            </w:tcBorders>
          </w:tcPr>
          <w:p w14:paraId="672382E3" w14:textId="77777777" w:rsidR="00AC3B84" w:rsidRDefault="00AC3B84">
            <w:pPr>
              <w:spacing w:after="160" w:line="220" w:lineRule="exact"/>
              <w:rPr>
                <w:rFonts w:cstheme="minorHAnsi"/>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58613A52" w14:textId="77777777" w:rsidR="00AC3B84" w:rsidRDefault="003E43D9">
            <w:pPr>
              <w:spacing w:after="160" w:line="220" w:lineRule="exact"/>
              <w:rPr>
                <w:rFonts w:cstheme="minorHAnsi"/>
                <w:lang w:val="en-AU"/>
                <w14:ligatures w14:val="standardContextual"/>
              </w:rPr>
            </w:pPr>
            <w:r>
              <w:rPr>
                <w:rFonts w:cstheme="minorHAnsi"/>
                <w:lang w:val="en-AU"/>
              </w:rPr>
              <w:t>1.17</w:t>
            </w:r>
            <w:r>
              <w:rPr>
                <w:rFonts w:cstheme="minorHAnsi"/>
                <w:vertAlign w:val="subscript"/>
                <w:lang w:val="en-AU"/>
              </w:rPr>
              <w:t xml:space="preserve"> id</w:t>
            </w:r>
          </w:p>
        </w:tc>
        <w:tc>
          <w:tcPr>
            <w:tcW w:w="709" w:type="dxa"/>
            <w:tcBorders>
              <w:top w:val="none" w:sz="4" w:space="0" w:color="000000"/>
              <w:left w:val="none" w:sz="4" w:space="0" w:color="000000"/>
              <w:bottom w:val="none" w:sz="4" w:space="0" w:color="000000"/>
              <w:right w:val="none" w:sz="4" w:space="0" w:color="000000"/>
            </w:tcBorders>
          </w:tcPr>
          <w:p w14:paraId="25073F4C" w14:textId="77777777" w:rsidR="00AC3B84" w:rsidRDefault="00AC3B84">
            <w:pPr>
              <w:spacing w:after="160" w:line="220" w:lineRule="exact"/>
              <w:rPr>
                <w:rFonts w:cstheme="minorHAnsi"/>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2214027B" w14:textId="77777777" w:rsidR="00AC3B84" w:rsidRDefault="00AC3B84">
            <w:pPr>
              <w:spacing w:after="160" w:line="220" w:lineRule="exact"/>
              <w:rPr>
                <w:rFonts w:cstheme="minorHAnsi"/>
                <w:lang w:val="en-AU"/>
                <w14:ligatures w14:val="standardContextual"/>
              </w:rPr>
            </w:pPr>
          </w:p>
        </w:tc>
        <w:tc>
          <w:tcPr>
            <w:tcW w:w="2518" w:type="dxa"/>
            <w:gridSpan w:val="3"/>
            <w:tcBorders>
              <w:top w:val="none" w:sz="4" w:space="0" w:color="000000"/>
              <w:left w:val="none" w:sz="4" w:space="0" w:color="000000"/>
              <w:bottom w:val="none" w:sz="4" w:space="0" w:color="000000"/>
              <w:right w:val="none" w:sz="4" w:space="0" w:color="000000"/>
            </w:tcBorders>
          </w:tcPr>
          <w:p w14:paraId="74AFE12D" w14:textId="77777777" w:rsidR="00AC3B84" w:rsidRDefault="003E43D9">
            <w:pPr>
              <w:spacing w:after="160" w:line="220" w:lineRule="exact"/>
              <w:rPr>
                <w:rFonts w:cstheme="minorHAnsi"/>
                <w:lang w:val="en-AU"/>
                <w14:ligatures w14:val="standardContextual"/>
              </w:rPr>
            </w:pPr>
            <w:r>
              <w:rPr>
                <w:rFonts w:cstheme="minorHAnsi"/>
                <w:lang w:val="en-AU"/>
              </w:rPr>
              <w:t>0.62</w:t>
            </w:r>
            <w:r>
              <w:rPr>
                <w:rFonts w:cstheme="minorHAnsi"/>
                <w:vertAlign w:val="subscript"/>
                <w:lang w:val="en-AU"/>
              </w:rPr>
              <w:t>id</w:t>
            </w:r>
          </w:p>
        </w:tc>
      </w:tr>
      <w:tr w:rsidR="00AC3B84" w14:paraId="05700FA7" w14:textId="77777777">
        <w:trPr>
          <w:trHeight w:val="20"/>
        </w:trPr>
        <w:tc>
          <w:tcPr>
            <w:tcW w:w="4166" w:type="dxa"/>
            <w:tcBorders>
              <w:top w:val="none" w:sz="4" w:space="0" w:color="000000"/>
              <w:left w:val="none" w:sz="4" w:space="0" w:color="000000"/>
              <w:bottom w:val="none" w:sz="4" w:space="0" w:color="000000"/>
              <w:right w:val="none" w:sz="4" w:space="0" w:color="000000"/>
            </w:tcBorders>
          </w:tcPr>
          <w:p w14:paraId="357764D1" w14:textId="77777777" w:rsidR="00AC3B84" w:rsidRDefault="003E43D9">
            <w:pPr>
              <w:spacing w:after="160" w:line="220" w:lineRule="exact"/>
              <w:rPr>
                <w:rFonts w:cstheme="minorHAnsi"/>
                <w:lang w:val="en-AU"/>
                <w14:ligatures w14:val="standardContextual"/>
              </w:rPr>
            </w:pPr>
            <w:r>
              <w:rPr>
                <w:rFonts w:cstheme="minorHAnsi"/>
                <w:lang w:val="en-AU"/>
              </w:rPr>
              <w:t xml:space="preserve">  ICC</w:t>
            </w:r>
          </w:p>
        </w:tc>
        <w:tc>
          <w:tcPr>
            <w:tcW w:w="798" w:type="dxa"/>
            <w:tcBorders>
              <w:top w:val="none" w:sz="4" w:space="0" w:color="000000"/>
              <w:left w:val="none" w:sz="4" w:space="0" w:color="000000"/>
              <w:bottom w:val="none" w:sz="4" w:space="0" w:color="000000"/>
              <w:right w:val="none" w:sz="4" w:space="0" w:color="000000"/>
            </w:tcBorders>
          </w:tcPr>
          <w:p w14:paraId="40636DDB" w14:textId="77777777" w:rsidR="00AC3B84" w:rsidRDefault="003E43D9">
            <w:pPr>
              <w:spacing w:after="160" w:line="220" w:lineRule="exact"/>
              <w:rPr>
                <w:rFonts w:cstheme="minorHAnsi"/>
                <w:lang w:val="en-AU"/>
                <w14:ligatures w14:val="standardContextual"/>
              </w:rPr>
            </w:pPr>
            <w:r>
              <w:rPr>
                <w:rFonts w:cstheme="minorHAnsi"/>
                <w:lang w:val="en-AU"/>
              </w:rPr>
              <w:t>0.28</w:t>
            </w:r>
          </w:p>
        </w:tc>
        <w:tc>
          <w:tcPr>
            <w:tcW w:w="708" w:type="dxa"/>
            <w:tcBorders>
              <w:top w:val="none" w:sz="4" w:space="0" w:color="000000"/>
              <w:left w:val="none" w:sz="4" w:space="0" w:color="000000"/>
              <w:bottom w:val="none" w:sz="4" w:space="0" w:color="000000"/>
              <w:right w:val="none" w:sz="4" w:space="0" w:color="000000"/>
            </w:tcBorders>
          </w:tcPr>
          <w:p w14:paraId="417A52C9" w14:textId="77777777" w:rsidR="00AC3B84" w:rsidRDefault="00AC3B84">
            <w:pPr>
              <w:spacing w:after="160" w:line="220" w:lineRule="exact"/>
              <w:rPr>
                <w:rFonts w:cstheme="minorHAnsi"/>
                <w:lang w:val="en-AU"/>
                <w14:ligatures w14:val="standardContextual"/>
              </w:rPr>
            </w:pPr>
          </w:p>
        </w:tc>
        <w:tc>
          <w:tcPr>
            <w:tcW w:w="851" w:type="dxa"/>
            <w:tcBorders>
              <w:top w:val="none" w:sz="4" w:space="0" w:color="000000"/>
              <w:left w:val="none" w:sz="4" w:space="0" w:color="000000"/>
              <w:bottom w:val="none" w:sz="4" w:space="0" w:color="000000"/>
              <w:right w:val="none" w:sz="4" w:space="0" w:color="000000"/>
            </w:tcBorders>
          </w:tcPr>
          <w:p w14:paraId="0CC6B5E6" w14:textId="77777777" w:rsidR="00AC3B84" w:rsidRDefault="00AC3B84">
            <w:pPr>
              <w:spacing w:after="160" w:line="220" w:lineRule="exact"/>
              <w:rPr>
                <w:rFonts w:cstheme="minorHAnsi"/>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3E3CF9F8" w14:textId="77777777" w:rsidR="00AC3B84" w:rsidRDefault="003E43D9">
            <w:pPr>
              <w:spacing w:after="160" w:line="220" w:lineRule="exact"/>
              <w:rPr>
                <w:rFonts w:cstheme="minorHAnsi"/>
                <w:lang w:val="en-AU"/>
                <w14:ligatures w14:val="standardContextual"/>
              </w:rPr>
            </w:pPr>
            <w:r>
              <w:rPr>
                <w:rFonts w:cstheme="minorHAnsi"/>
                <w:lang w:val="en-AU"/>
              </w:rPr>
              <w:t>0.26</w:t>
            </w:r>
          </w:p>
        </w:tc>
        <w:tc>
          <w:tcPr>
            <w:tcW w:w="709" w:type="dxa"/>
            <w:tcBorders>
              <w:top w:val="none" w:sz="4" w:space="0" w:color="000000"/>
              <w:left w:val="none" w:sz="4" w:space="0" w:color="000000"/>
              <w:bottom w:val="none" w:sz="4" w:space="0" w:color="000000"/>
              <w:right w:val="none" w:sz="4" w:space="0" w:color="000000"/>
            </w:tcBorders>
          </w:tcPr>
          <w:p w14:paraId="444E6886" w14:textId="77777777" w:rsidR="00AC3B84" w:rsidRDefault="00AC3B84">
            <w:pPr>
              <w:spacing w:after="160" w:line="220" w:lineRule="exact"/>
              <w:rPr>
                <w:rFonts w:cstheme="minorHAnsi"/>
                <w:lang w:val="en-AU"/>
                <w14:ligatures w14:val="standardContextual"/>
              </w:rPr>
            </w:pPr>
          </w:p>
        </w:tc>
        <w:tc>
          <w:tcPr>
            <w:tcW w:w="851" w:type="dxa"/>
            <w:tcBorders>
              <w:top w:val="none" w:sz="4" w:space="0" w:color="000000"/>
              <w:left w:val="none" w:sz="4" w:space="0" w:color="000000"/>
              <w:bottom w:val="none" w:sz="4" w:space="0" w:color="000000"/>
              <w:right w:val="none" w:sz="4" w:space="0" w:color="000000"/>
            </w:tcBorders>
          </w:tcPr>
          <w:p w14:paraId="0F0CB6D2" w14:textId="77777777" w:rsidR="00AC3B84" w:rsidRDefault="00AC3B84">
            <w:pPr>
              <w:spacing w:after="160" w:line="220" w:lineRule="exact"/>
              <w:rPr>
                <w:rFonts w:cstheme="minorHAnsi"/>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75CE5D78" w14:textId="77777777" w:rsidR="00AC3B84" w:rsidRDefault="003E43D9">
            <w:pPr>
              <w:spacing w:after="160" w:line="220" w:lineRule="exact"/>
              <w:rPr>
                <w:rFonts w:cstheme="minorHAnsi"/>
                <w:lang w:val="en-AU"/>
                <w14:ligatures w14:val="standardContextual"/>
              </w:rPr>
            </w:pPr>
            <w:r>
              <w:rPr>
                <w:rFonts w:cstheme="minorHAnsi"/>
                <w:lang w:val="en-AU"/>
              </w:rPr>
              <w:t>0.26</w:t>
            </w:r>
          </w:p>
        </w:tc>
        <w:tc>
          <w:tcPr>
            <w:tcW w:w="709" w:type="dxa"/>
            <w:tcBorders>
              <w:top w:val="none" w:sz="4" w:space="0" w:color="000000"/>
              <w:left w:val="none" w:sz="4" w:space="0" w:color="000000"/>
              <w:bottom w:val="none" w:sz="4" w:space="0" w:color="000000"/>
              <w:right w:val="none" w:sz="4" w:space="0" w:color="000000"/>
            </w:tcBorders>
          </w:tcPr>
          <w:p w14:paraId="08E4B3DE" w14:textId="77777777" w:rsidR="00AC3B84" w:rsidRDefault="00AC3B84">
            <w:pPr>
              <w:spacing w:after="160" w:line="220" w:lineRule="exact"/>
              <w:rPr>
                <w:rFonts w:cstheme="minorHAnsi"/>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48D4F515" w14:textId="77777777" w:rsidR="00AC3B84" w:rsidRDefault="00AC3B84">
            <w:pPr>
              <w:spacing w:after="160" w:line="220" w:lineRule="exact"/>
              <w:rPr>
                <w:rFonts w:cstheme="minorHAnsi"/>
                <w:lang w:val="en-AU"/>
                <w14:ligatures w14:val="standardContextual"/>
              </w:rPr>
            </w:pPr>
          </w:p>
        </w:tc>
        <w:tc>
          <w:tcPr>
            <w:tcW w:w="2518" w:type="dxa"/>
            <w:gridSpan w:val="3"/>
            <w:tcBorders>
              <w:top w:val="none" w:sz="4" w:space="0" w:color="000000"/>
              <w:left w:val="none" w:sz="4" w:space="0" w:color="000000"/>
              <w:bottom w:val="none" w:sz="4" w:space="0" w:color="000000"/>
              <w:right w:val="none" w:sz="4" w:space="0" w:color="000000"/>
            </w:tcBorders>
          </w:tcPr>
          <w:p w14:paraId="2CCB11A1" w14:textId="77777777" w:rsidR="00AC3B84" w:rsidRDefault="003E43D9">
            <w:pPr>
              <w:spacing w:after="160" w:line="220" w:lineRule="exact"/>
              <w:rPr>
                <w:rFonts w:cstheme="minorHAnsi"/>
                <w:lang w:val="en-AU"/>
                <w14:ligatures w14:val="standardContextual"/>
              </w:rPr>
            </w:pPr>
            <w:r>
              <w:rPr>
                <w:rFonts w:cstheme="minorHAnsi"/>
                <w:lang w:val="en-AU"/>
              </w:rPr>
              <w:t>0.24</w:t>
            </w:r>
          </w:p>
        </w:tc>
      </w:tr>
      <w:tr w:rsidR="00AC3B84" w14:paraId="4597990E" w14:textId="77777777">
        <w:trPr>
          <w:trHeight w:val="20"/>
        </w:trPr>
        <w:tc>
          <w:tcPr>
            <w:tcW w:w="4166" w:type="dxa"/>
            <w:tcBorders>
              <w:top w:val="none" w:sz="4" w:space="0" w:color="000000"/>
              <w:left w:val="none" w:sz="4" w:space="0" w:color="000000"/>
              <w:bottom w:val="single" w:sz="4" w:space="0" w:color="auto"/>
              <w:right w:val="none" w:sz="4" w:space="0" w:color="000000"/>
            </w:tcBorders>
          </w:tcPr>
          <w:p w14:paraId="37153C0E" w14:textId="77777777" w:rsidR="00AC3B84" w:rsidRDefault="003E43D9">
            <w:pPr>
              <w:spacing w:after="160" w:line="220" w:lineRule="exact"/>
              <w:rPr>
                <w:rFonts w:cstheme="minorHAnsi"/>
                <w:lang w:val="en-AU"/>
                <w14:ligatures w14:val="standardContextual"/>
              </w:rPr>
            </w:pPr>
            <w:r>
              <w:rPr>
                <w:rFonts w:cstheme="minorHAnsi"/>
                <w:lang w:val="en-AU"/>
              </w:rPr>
              <w:t xml:space="preserve">  N</w:t>
            </w:r>
          </w:p>
        </w:tc>
        <w:tc>
          <w:tcPr>
            <w:tcW w:w="798" w:type="dxa"/>
            <w:tcBorders>
              <w:top w:val="none" w:sz="4" w:space="0" w:color="000000"/>
              <w:left w:val="none" w:sz="4" w:space="0" w:color="000000"/>
              <w:bottom w:val="single" w:sz="4" w:space="0" w:color="auto"/>
              <w:right w:val="none" w:sz="4" w:space="0" w:color="000000"/>
            </w:tcBorders>
          </w:tcPr>
          <w:p w14:paraId="44ADBC61" w14:textId="77777777" w:rsidR="00AC3B84" w:rsidRDefault="003E43D9">
            <w:pPr>
              <w:spacing w:after="160" w:line="220" w:lineRule="exact"/>
              <w:rPr>
                <w:rFonts w:cstheme="minorHAnsi"/>
                <w:lang w:val="en-AU"/>
                <w14:ligatures w14:val="standardContextual"/>
              </w:rPr>
            </w:pPr>
            <w:r>
              <w:rPr>
                <w:rFonts w:cstheme="minorHAnsi"/>
                <w:lang w:val="en-AU"/>
              </w:rPr>
              <w:t>565</w:t>
            </w:r>
            <w:r>
              <w:rPr>
                <w:rFonts w:cstheme="minorHAnsi"/>
                <w:vertAlign w:val="subscript"/>
                <w:lang w:val="en-AU"/>
              </w:rPr>
              <w:t xml:space="preserve"> </w:t>
            </w:r>
            <w:proofErr w:type="gramStart"/>
            <w:r>
              <w:rPr>
                <w:rFonts w:cstheme="minorHAnsi"/>
                <w:vertAlign w:val="subscript"/>
                <w:lang w:val="en-AU"/>
              </w:rPr>
              <w:t>id</w:t>
            </w:r>
            <w:proofErr w:type="gramEnd"/>
          </w:p>
        </w:tc>
        <w:tc>
          <w:tcPr>
            <w:tcW w:w="708" w:type="dxa"/>
            <w:tcBorders>
              <w:top w:val="none" w:sz="4" w:space="0" w:color="000000"/>
              <w:left w:val="none" w:sz="4" w:space="0" w:color="000000"/>
              <w:bottom w:val="single" w:sz="4" w:space="0" w:color="auto"/>
              <w:right w:val="none" w:sz="4" w:space="0" w:color="000000"/>
            </w:tcBorders>
          </w:tcPr>
          <w:p w14:paraId="5820A02A" w14:textId="77777777" w:rsidR="00AC3B84" w:rsidRDefault="00AC3B84">
            <w:pPr>
              <w:spacing w:after="160" w:line="220" w:lineRule="exact"/>
              <w:rPr>
                <w:rFonts w:cstheme="minorHAnsi"/>
                <w:lang w:val="en-AU"/>
                <w14:ligatures w14:val="standardContextual"/>
              </w:rPr>
            </w:pPr>
          </w:p>
        </w:tc>
        <w:tc>
          <w:tcPr>
            <w:tcW w:w="851" w:type="dxa"/>
            <w:tcBorders>
              <w:top w:val="none" w:sz="4" w:space="0" w:color="000000"/>
              <w:left w:val="none" w:sz="4" w:space="0" w:color="000000"/>
              <w:bottom w:val="single" w:sz="4" w:space="0" w:color="auto"/>
              <w:right w:val="none" w:sz="4" w:space="0" w:color="000000"/>
            </w:tcBorders>
          </w:tcPr>
          <w:p w14:paraId="76AD5DAC" w14:textId="77777777" w:rsidR="00AC3B84" w:rsidRDefault="00AC3B84">
            <w:pPr>
              <w:spacing w:after="160" w:line="220" w:lineRule="exact"/>
              <w:rPr>
                <w:rFonts w:cstheme="minorHAnsi"/>
                <w:lang w:val="en-AU"/>
                <w14:ligatures w14:val="standardContextual"/>
              </w:rPr>
            </w:pPr>
          </w:p>
        </w:tc>
        <w:tc>
          <w:tcPr>
            <w:tcW w:w="850" w:type="dxa"/>
            <w:tcBorders>
              <w:top w:val="none" w:sz="4" w:space="0" w:color="000000"/>
              <w:left w:val="none" w:sz="4" w:space="0" w:color="000000"/>
              <w:bottom w:val="single" w:sz="4" w:space="0" w:color="auto"/>
              <w:right w:val="none" w:sz="4" w:space="0" w:color="000000"/>
            </w:tcBorders>
          </w:tcPr>
          <w:p w14:paraId="73EF7755" w14:textId="77777777" w:rsidR="00AC3B84" w:rsidRDefault="003E43D9">
            <w:pPr>
              <w:spacing w:after="160" w:line="220" w:lineRule="exact"/>
              <w:rPr>
                <w:rFonts w:cstheme="minorHAnsi"/>
                <w:lang w:val="en-AU"/>
                <w14:ligatures w14:val="standardContextual"/>
              </w:rPr>
            </w:pPr>
            <w:r>
              <w:rPr>
                <w:rFonts w:cstheme="minorHAnsi"/>
                <w:lang w:val="en-AU"/>
              </w:rPr>
              <w:t>565</w:t>
            </w:r>
            <w:r>
              <w:rPr>
                <w:rFonts w:cstheme="minorHAnsi"/>
                <w:vertAlign w:val="subscript"/>
                <w:lang w:val="en-AU"/>
              </w:rPr>
              <w:t xml:space="preserve"> </w:t>
            </w:r>
            <w:proofErr w:type="gramStart"/>
            <w:r>
              <w:rPr>
                <w:rFonts w:cstheme="minorHAnsi"/>
                <w:vertAlign w:val="subscript"/>
                <w:lang w:val="en-AU"/>
              </w:rPr>
              <w:t>id</w:t>
            </w:r>
            <w:proofErr w:type="gramEnd"/>
          </w:p>
        </w:tc>
        <w:tc>
          <w:tcPr>
            <w:tcW w:w="709" w:type="dxa"/>
            <w:tcBorders>
              <w:top w:val="none" w:sz="4" w:space="0" w:color="000000"/>
              <w:left w:val="none" w:sz="4" w:space="0" w:color="000000"/>
              <w:bottom w:val="single" w:sz="4" w:space="0" w:color="auto"/>
              <w:right w:val="none" w:sz="4" w:space="0" w:color="000000"/>
            </w:tcBorders>
          </w:tcPr>
          <w:p w14:paraId="44C1EECA" w14:textId="77777777" w:rsidR="00AC3B84" w:rsidRDefault="00AC3B84">
            <w:pPr>
              <w:spacing w:after="160" w:line="220" w:lineRule="exact"/>
              <w:rPr>
                <w:rFonts w:cstheme="minorHAnsi"/>
                <w:lang w:val="en-AU"/>
                <w14:ligatures w14:val="standardContextual"/>
              </w:rPr>
            </w:pPr>
          </w:p>
        </w:tc>
        <w:tc>
          <w:tcPr>
            <w:tcW w:w="851" w:type="dxa"/>
            <w:tcBorders>
              <w:top w:val="none" w:sz="4" w:space="0" w:color="000000"/>
              <w:left w:val="none" w:sz="4" w:space="0" w:color="000000"/>
              <w:bottom w:val="single" w:sz="4" w:space="0" w:color="auto"/>
              <w:right w:val="none" w:sz="4" w:space="0" w:color="000000"/>
            </w:tcBorders>
          </w:tcPr>
          <w:p w14:paraId="5EF29F69" w14:textId="77777777" w:rsidR="00AC3B84" w:rsidRDefault="00AC3B84">
            <w:pPr>
              <w:spacing w:after="160" w:line="220" w:lineRule="exact"/>
              <w:rPr>
                <w:rFonts w:cstheme="minorHAnsi"/>
                <w:lang w:val="en-AU"/>
                <w14:ligatures w14:val="standardContextual"/>
              </w:rPr>
            </w:pPr>
          </w:p>
        </w:tc>
        <w:tc>
          <w:tcPr>
            <w:tcW w:w="850" w:type="dxa"/>
            <w:tcBorders>
              <w:top w:val="none" w:sz="4" w:space="0" w:color="000000"/>
              <w:left w:val="none" w:sz="4" w:space="0" w:color="000000"/>
              <w:bottom w:val="single" w:sz="4" w:space="0" w:color="auto"/>
              <w:right w:val="none" w:sz="4" w:space="0" w:color="000000"/>
            </w:tcBorders>
          </w:tcPr>
          <w:p w14:paraId="1CDA6BCB" w14:textId="77777777" w:rsidR="00AC3B84" w:rsidRDefault="003E43D9">
            <w:pPr>
              <w:spacing w:after="160" w:line="220" w:lineRule="exact"/>
              <w:rPr>
                <w:rFonts w:cstheme="minorHAnsi"/>
                <w:lang w:val="en-AU"/>
                <w14:ligatures w14:val="standardContextual"/>
              </w:rPr>
            </w:pPr>
            <w:r>
              <w:rPr>
                <w:rFonts w:cstheme="minorHAnsi"/>
                <w:lang w:val="en-AU"/>
              </w:rPr>
              <w:t>565</w:t>
            </w:r>
            <w:r>
              <w:rPr>
                <w:rFonts w:cstheme="minorHAnsi"/>
                <w:vertAlign w:val="subscript"/>
                <w:lang w:val="en-AU"/>
              </w:rPr>
              <w:t xml:space="preserve"> </w:t>
            </w:r>
            <w:proofErr w:type="gramStart"/>
            <w:r>
              <w:rPr>
                <w:rFonts w:cstheme="minorHAnsi"/>
                <w:vertAlign w:val="subscript"/>
                <w:lang w:val="en-AU"/>
              </w:rPr>
              <w:t>id</w:t>
            </w:r>
            <w:proofErr w:type="gramEnd"/>
          </w:p>
        </w:tc>
        <w:tc>
          <w:tcPr>
            <w:tcW w:w="709" w:type="dxa"/>
            <w:tcBorders>
              <w:top w:val="none" w:sz="4" w:space="0" w:color="000000"/>
              <w:left w:val="none" w:sz="4" w:space="0" w:color="000000"/>
              <w:bottom w:val="single" w:sz="4" w:space="0" w:color="auto"/>
              <w:right w:val="none" w:sz="4" w:space="0" w:color="000000"/>
            </w:tcBorders>
          </w:tcPr>
          <w:p w14:paraId="02660CC3" w14:textId="77777777" w:rsidR="00AC3B84" w:rsidRDefault="00AC3B84">
            <w:pPr>
              <w:spacing w:after="160" w:line="220" w:lineRule="exact"/>
              <w:rPr>
                <w:rFonts w:cstheme="minorHAnsi"/>
                <w:lang w:val="en-AU"/>
                <w14:ligatures w14:val="standardContextual"/>
              </w:rPr>
            </w:pPr>
          </w:p>
        </w:tc>
        <w:tc>
          <w:tcPr>
            <w:tcW w:w="850" w:type="dxa"/>
            <w:tcBorders>
              <w:top w:val="none" w:sz="4" w:space="0" w:color="000000"/>
              <w:left w:val="none" w:sz="4" w:space="0" w:color="000000"/>
              <w:bottom w:val="single" w:sz="4" w:space="0" w:color="auto"/>
              <w:right w:val="none" w:sz="4" w:space="0" w:color="000000"/>
            </w:tcBorders>
          </w:tcPr>
          <w:p w14:paraId="2004494B" w14:textId="77777777" w:rsidR="00AC3B84" w:rsidRDefault="00AC3B84">
            <w:pPr>
              <w:spacing w:after="160" w:line="220" w:lineRule="exact"/>
              <w:rPr>
                <w:rFonts w:cstheme="minorHAnsi"/>
                <w:lang w:val="en-AU"/>
                <w14:ligatures w14:val="standardContextual"/>
              </w:rPr>
            </w:pPr>
          </w:p>
        </w:tc>
        <w:tc>
          <w:tcPr>
            <w:tcW w:w="2518" w:type="dxa"/>
            <w:gridSpan w:val="3"/>
            <w:tcBorders>
              <w:top w:val="none" w:sz="4" w:space="0" w:color="000000"/>
              <w:left w:val="none" w:sz="4" w:space="0" w:color="000000"/>
              <w:bottom w:val="single" w:sz="4" w:space="0" w:color="auto"/>
              <w:right w:val="none" w:sz="4" w:space="0" w:color="000000"/>
            </w:tcBorders>
          </w:tcPr>
          <w:p w14:paraId="5F7C7B6B" w14:textId="77777777" w:rsidR="00AC3B84" w:rsidRDefault="003E43D9">
            <w:pPr>
              <w:spacing w:after="160" w:line="220" w:lineRule="exact"/>
              <w:rPr>
                <w:rFonts w:cstheme="minorHAnsi"/>
                <w:vertAlign w:val="subscript"/>
                <w:lang w:val="en-AU"/>
                <w14:ligatures w14:val="standardContextual"/>
              </w:rPr>
            </w:pPr>
            <w:r>
              <w:rPr>
                <w:rFonts w:cstheme="minorHAnsi"/>
                <w:lang w:val="en-AU"/>
              </w:rPr>
              <w:t>565</w:t>
            </w:r>
            <w:r>
              <w:rPr>
                <w:rFonts w:cstheme="minorHAnsi"/>
                <w:vertAlign w:val="subscript"/>
                <w:lang w:val="en-AU"/>
              </w:rPr>
              <w:t>id</w:t>
            </w:r>
          </w:p>
        </w:tc>
      </w:tr>
      <w:tr w:rsidR="00AC3B84" w14:paraId="4CD79D1F" w14:textId="77777777">
        <w:trPr>
          <w:trHeight w:val="20"/>
        </w:trPr>
        <w:tc>
          <w:tcPr>
            <w:tcW w:w="4166" w:type="dxa"/>
            <w:tcBorders>
              <w:top w:val="single" w:sz="4" w:space="0" w:color="auto"/>
              <w:left w:val="none" w:sz="4" w:space="0" w:color="000000"/>
              <w:bottom w:val="none" w:sz="4" w:space="0" w:color="000000"/>
              <w:right w:val="none" w:sz="4" w:space="0" w:color="000000"/>
            </w:tcBorders>
          </w:tcPr>
          <w:p w14:paraId="63D7781D" w14:textId="77777777" w:rsidR="00AC3B84" w:rsidRDefault="003E43D9">
            <w:pPr>
              <w:spacing w:after="160" w:line="220" w:lineRule="exact"/>
              <w:rPr>
                <w:rFonts w:cstheme="minorHAnsi"/>
                <w:lang w:val="en-AU"/>
                <w14:ligatures w14:val="standardContextual"/>
              </w:rPr>
            </w:pPr>
            <w:r>
              <w:rPr>
                <w:rFonts w:cstheme="minorHAnsi"/>
                <w:lang w:val="en-AU"/>
              </w:rPr>
              <w:t>Observations</w:t>
            </w:r>
          </w:p>
        </w:tc>
        <w:tc>
          <w:tcPr>
            <w:tcW w:w="798" w:type="dxa"/>
            <w:tcBorders>
              <w:top w:val="single" w:sz="4" w:space="0" w:color="auto"/>
              <w:left w:val="none" w:sz="4" w:space="0" w:color="000000"/>
              <w:bottom w:val="none" w:sz="4" w:space="0" w:color="000000"/>
              <w:right w:val="none" w:sz="4" w:space="0" w:color="000000"/>
            </w:tcBorders>
          </w:tcPr>
          <w:p w14:paraId="5C27DC0E" w14:textId="77777777" w:rsidR="00AC3B84" w:rsidRDefault="003E43D9">
            <w:pPr>
              <w:spacing w:after="160" w:line="220" w:lineRule="exact"/>
              <w:rPr>
                <w:rFonts w:cstheme="minorHAnsi"/>
                <w:lang w:val="en-AU"/>
                <w14:ligatures w14:val="standardContextual"/>
              </w:rPr>
            </w:pPr>
            <w:r>
              <w:rPr>
                <w:rFonts w:cstheme="minorHAnsi"/>
                <w:lang w:val="en-AU"/>
              </w:rPr>
              <w:t>2825</w:t>
            </w:r>
          </w:p>
        </w:tc>
        <w:tc>
          <w:tcPr>
            <w:tcW w:w="708" w:type="dxa"/>
            <w:tcBorders>
              <w:top w:val="single" w:sz="4" w:space="0" w:color="auto"/>
              <w:left w:val="none" w:sz="4" w:space="0" w:color="000000"/>
              <w:bottom w:val="none" w:sz="4" w:space="0" w:color="000000"/>
              <w:right w:val="none" w:sz="4" w:space="0" w:color="000000"/>
            </w:tcBorders>
          </w:tcPr>
          <w:p w14:paraId="0031F808" w14:textId="77777777" w:rsidR="00AC3B84" w:rsidRDefault="00AC3B84">
            <w:pPr>
              <w:spacing w:after="160" w:line="220" w:lineRule="exact"/>
              <w:rPr>
                <w:rFonts w:cstheme="minorHAnsi"/>
                <w:lang w:val="en-AU"/>
                <w14:ligatures w14:val="standardContextual"/>
              </w:rPr>
            </w:pPr>
          </w:p>
        </w:tc>
        <w:tc>
          <w:tcPr>
            <w:tcW w:w="851" w:type="dxa"/>
            <w:tcBorders>
              <w:top w:val="single" w:sz="4" w:space="0" w:color="auto"/>
              <w:left w:val="none" w:sz="4" w:space="0" w:color="000000"/>
              <w:bottom w:val="none" w:sz="4" w:space="0" w:color="000000"/>
              <w:right w:val="none" w:sz="4" w:space="0" w:color="000000"/>
            </w:tcBorders>
          </w:tcPr>
          <w:p w14:paraId="1804F073" w14:textId="77777777" w:rsidR="00AC3B84" w:rsidRDefault="00AC3B84">
            <w:pPr>
              <w:spacing w:after="160" w:line="220" w:lineRule="exact"/>
              <w:rPr>
                <w:rFonts w:cstheme="minorHAnsi"/>
                <w:lang w:val="en-AU"/>
                <w14:ligatures w14:val="standardContextual"/>
              </w:rPr>
            </w:pPr>
          </w:p>
        </w:tc>
        <w:tc>
          <w:tcPr>
            <w:tcW w:w="850" w:type="dxa"/>
            <w:tcBorders>
              <w:top w:val="single" w:sz="4" w:space="0" w:color="auto"/>
              <w:left w:val="none" w:sz="4" w:space="0" w:color="000000"/>
              <w:bottom w:val="none" w:sz="4" w:space="0" w:color="000000"/>
              <w:right w:val="none" w:sz="4" w:space="0" w:color="000000"/>
            </w:tcBorders>
          </w:tcPr>
          <w:p w14:paraId="10891F55" w14:textId="77777777" w:rsidR="00AC3B84" w:rsidRDefault="003E43D9">
            <w:pPr>
              <w:spacing w:after="160" w:line="220" w:lineRule="exact"/>
              <w:rPr>
                <w:rFonts w:cstheme="minorHAnsi"/>
                <w:lang w:val="en-AU"/>
                <w14:ligatures w14:val="standardContextual"/>
              </w:rPr>
            </w:pPr>
            <w:r>
              <w:rPr>
                <w:rFonts w:cstheme="minorHAnsi"/>
                <w:lang w:val="en-AU"/>
              </w:rPr>
              <w:t>2825</w:t>
            </w:r>
          </w:p>
        </w:tc>
        <w:tc>
          <w:tcPr>
            <w:tcW w:w="709" w:type="dxa"/>
            <w:tcBorders>
              <w:top w:val="single" w:sz="4" w:space="0" w:color="auto"/>
              <w:left w:val="none" w:sz="4" w:space="0" w:color="000000"/>
              <w:bottom w:val="none" w:sz="4" w:space="0" w:color="000000"/>
              <w:right w:val="none" w:sz="4" w:space="0" w:color="000000"/>
            </w:tcBorders>
          </w:tcPr>
          <w:p w14:paraId="7783C085" w14:textId="77777777" w:rsidR="00AC3B84" w:rsidRDefault="00AC3B84">
            <w:pPr>
              <w:spacing w:after="160" w:line="220" w:lineRule="exact"/>
              <w:rPr>
                <w:rFonts w:cstheme="minorHAnsi"/>
                <w:lang w:val="en-AU"/>
                <w14:ligatures w14:val="standardContextual"/>
              </w:rPr>
            </w:pPr>
          </w:p>
        </w:tc>
        <w:tc>
          <w:tcPr>
            <w:tcW w:w="851" w:type="dxa"/>
            <w:tcBorders>
              <w:top w:val="single" w:sz="4" w:space="0" w:color="auto"/>
              <w:left w:val="none" w:sz="4" w:space="0" w:color="000000"/>
              <w:bottom w:val="none" w:sz="4" w:space="0" w:color="000000"/>
              <w:right w:val="none" w:sz="4" w:space="0" w:color="000000"/>
            </w:tcBorders>
          </w:tcPr>
          <w:p w14:paraId="147DAD01" w14:textId="77777777" w:rsidR="00AC3B84" w:rsidRDefault="00AC3B84">
            <w:pPr>
              <w:spacing w:after="160" w:line="220" w:lineRule="exact"/>
              <w:rPr>
                <w:rFonts w:cstheme="minorHAnsi"/>
                <w:lang w:val="en-AU"/>
                <w14:ligatures w14:val="standardContextual"/>
              </w:rPr>
            </w:pPr>
          </w:p>
        </w:tc>
        <w:tc>
          <w:tcPr>
            <w:tcW w:w="850" w:type="dxa"/>
            <w:tcBorders>
              <w:top w:val="single" w:sz="4" w:space="0" w:color="auto"/>
              <w:left w:val="none" w:sz="4" w:space="0" w:color="000000"/>
              <w:bottom w:val="none" w:sz="4" w:space="0" w:color="000000"/>
              <w:right w:val="none" w:sz="4" w:space="0" w:color="000000"/>
            </w:tcBorders>
          </w:tcPr>
          <w:p w14:paraId="3462C0A0" w14:textId="77777777" w:rsidR="00AC3B84" w:rsidRDefault="003E43D9">
            <w:pPr>
              <w:spacing w:after="160" w:line="220" w:lineRule="exact"/>
              <w:rPr>
                <w:rFonts w:cstheme="minorHAnsi"/>
                <w:lang w:val="en-AU"/>
                <w14:ligatures w14:val="standardContextual"/>
              </w:rPr>
            </w:pPr>
            <w:r>
              <w:rPr>
                <w:rFonts w:cstheme="minorHAnsi"/>
                <w:lang w:val="en-AU"/>
              </w:rPr>
              <w:t>2825</w:t>
            </w:r>
          </w:p>
        </w:tc>
        <w:tc>
          <w:tcPr>
            <w:tcW w:w="709" w:type="dxa"/>
            <w:tcBorders>
              <w:top w:val="single" w:sz="4" w:space="0" w:color="auto"/>
              <w:left w:val="none" w:sz="4" w:space="0" w:color="000000"/>
              <w:bottom w:val="none" w:sz="4" w:space="0" w:color="000000"/>
              <w:right w:val="none" w:sz="4" w:space="0" w:color="000000"/>
            </w:tcBorders>
          </w:tcPr>
          <w:p w14:paraId="4B849BFB" w14:textId="77777777" w:rsidR="00AC3B84" w:rsidRDefault="00AC3B84">
            <w:pPr>
              <w:spacing w:after="160" w:line="220" w:lineRule="exact"/>
              <w:rPr>
                <w:rFonts w:cstheme="minorHAnsi"/>
                <w:lang w:val="en-AU"/>
                <w14:ligatures w14:val="standardContextual"/>
              </w:rPr>
            </w:pPr>
          </w:p>
        </w:tc>
        <w:tc>
          <w:tcPr>
            <w:tcW w:w="850" w:type="dxa"/>
            <w:tcBorders>
              <w:top w:val="single" w:sz="4" w:space="0" w:color="auto"/>
              <w:left w:val="none" w:sz="4" w:space="0" w:color="000000"/>
              <w:bottom w:val="none" w:sz="4" w:space="0" w:color="000000"/>
              <w:right w:val="none" w:sz="4" w:space="0" w:color="000000"/>
            </w:tcBorders>
          </w:tcPr>
          <w:p w14:paraId="3960CE91" w14:textId="77777777" w:rsidR="00AC3B84" w:rsidRDefault="00AC3B84">
            <w:pPr>
              <w:spacing w:after="160" w:line="220" w:lineRule="exact"/>
              <w:rPr>
                <w:rFonts w:cstheme="minorHAnsi"/>
                <w:lang w:val="en-AU"/>
                <w14:ligatures w14:val="standardContextual"/>
              </w:rPr>
            </w:pPr>
          </w:p>
        </w:tc>
        <w:tc>
          <w:tcPr>
            <w:tcW w:w="2518" w:type="dxa"/>
            <w:gridSpan w:val="3"/>
            <w:tcBorders>
              <w:top w:val="single" w:sz="4" w:space="0" w:color="auto"/>
              <w:left w:val="none" w:sz="4" w:space="0" w:color="000000"/>
              <w:bottom w:val="none" w:sz="4" w:space="0" w:color="000000"/>
              <w:right w:val="none" w:sz="4" w:space="0" w:color="000000"/>
            </w:tcBorders>
          </w:tcPr>
          <w:p w14:paraId="51E1571C" w14:textId="77777777" w:rsidR="00AC3B84" w:rsidRDefault="003E43D9">
            <w:pPr>
              <w:spacing w:after="160" w:line="220" w:lineRule="exact"/>
              <w:rPr>
                <w:rFonts w:cstheme="minorHAnsi"/>
                <w:lang w:val="en-AU"/>
                <w14:ligatures w14:val="standardContextual"/>
              </w:rPr>
            </w:pPr>
            <w:r>
              <w:rPr>
                <w:rFonts w:cstheme="minorHAnsi"/>
                <w:lang w:val="en-AU"/>
              </w:rPr>
              <w:t>2825</w:t>
            </w:r>
          </w:p>
        </w:tc>
      </w:tr>
      <w:tr w:rsidR="00AC3B84" w14:paraId="5BA03A76" w14:textId="77777777">
        <w:trPr>
          <w:trHeight w:val="20"/>
        </w:trPr>
        <w:tc>
          <w:tcPr>
            <w:tcW w:w="4166" w:type="dxa"/>
            <w:tcBorders>
              <w:top w:val="none" w:sz="4" w:space="0" w:color="000000"/>
              <w:left w:val="none" w:sz="4" w:space="0" w:color="000000"/>
              <w:bottom w:val="none" w:sz="4" w:space="0" w:color="000000"/>
              <w:right w:val="none" w:sz="4" w:space="0" w:color="000000"/>
            </w:tcBorders>
          </w:tcPr>
          <w:p w14:paraId="06B380D6" w14:textId="77777777" w:rsidR="00AC3B84" w:rsidRDefault="003E43D9">
            <w:pPr>
              <w:spacing w:after="160" w:line="220" w:lineRule="exact"/>
              <w:rPr>
                <w:rFonts w:cstheme="minorHAnsi"/>
                <w:lang w:val="en-AU"/>
                <w14:ligatures w14:val="standardContextual"/>
              </w:rPr>
            </w:pPr>
            <w:r>
              <w:rPr>
                <w:rFonts w:cstheme="minorHAnsi"/>
                <w:lang w:val="en-AU"/>
              </w:rPr>
              <w:t>Marginal R²/ Conditional R²</w:t>
            </w:r>
          </w:p>
        </w:tc>
        <w:tc>
          <w:tcPr>
            <w:tcW w:w="1506" w:type="dxa"/>
            <w:gridSpan w:val="2"/>
            <w:tcBorders>
              <w:top w:val="none" w:sz="4" w:space="0" w:color="000000"/>
              <w:left w:val="none" w:sz="4" w:space="0" w:color="000000"/>
              <w:bottom w:val="none" w:sz="4" w:space="0" w:color="000000"/>
              <w:right w:val="none" w:sz="4" w:space="0" w:color="000000"/>
            </w:tcBorders>
          </w:tcPr>
          <w:p w14:paraId="2F624BAA" w14:textId="77777777" w:rsidR="00AC3B84" w:rsidRDefault="003E43D9">
            <w:pPr>
              <w:spacing w:after="160" w:line="220" w:lineRule="exact"/>
              <w:rPr>
                <w:rFonts w:cstheme="minorHAnsi"/>
                <w:lang w:val="en-AU"/>
                <w14:ligatures w14:val="standardContextual"/>
              </w:rPr>
            </w:pPr>
            <w:r>
              <w:rPr>
                <w:rFonts w:cstheme="minorHAnsi"/>
                <w:lang w:val="en-AU"/>
              </w:rPr>
              <w:t>0.001/ 0.283</w:t>
            </w:r>
          </w:p>
        </w:tc>
        <w:tc>
          <w:tcPr>
            <w:tcW w:w="851" w:type="dxa"/>
            <w:tcBorders>
              <w:top w:val="none" w:sz="4" w:space="0" w:color="000000"/>
              <w:left w:val="none" w:sz="4" w:space="0" w:color="000000"/>
              <w:bottom w:val="none" w:sz="4" w:space="0" w:color="000000"/>
              <w:right w:val="none" w:sz="4" w:space="0" w:color="000000"/>
            </w:tcBorders>
          </w:tcPr>
          <w:p w14:paraId="68FD7BE4" w14:textId="77777777" w:rsidR="00AC3B84" w:rsidRDefault="00AC3B84">
            <w:pPr>
              <w:spacing w:after="160" w:line="220" w:lineRule="exact"/>
              <w:rPr>
                <w:rFonts w:cstheme="minorHAnsi"/>
                <w:lang w:val="en-AU"/>
                <w14:ligatures w14:val="standardContextual"/>
              </w:rPr>
            </w:pPr>
          </w:p>
        </w:tc>
        <w:tc>
          <w:tcPr>
            <w:tcW w:w="1559" w:type="dxa"/>
            <w:gridSpan w:val="2"/>
            <w:tcBorders>
              <w:top w:val="none" w:sz="4" w:space="0" w:color="000000"/>
              <w:left w:val="none" w:sz="4" w:space="0" w:color="000000"/>
              <w:bottom w:val="none" w:sz="4" w:space="0" w:color="000000"/>
              <w:right w:val="none" w:sz="4" w:space="0" w:color="000000"/>
            </w:tcBorders>
          </w:tcPr>
          <w:p w14:paraId="5F86D070" w14:textId="77777777" w:rsidR="00AC3B84" w:rsidRDefault="003E43D9">
            <w:pPr>
              <w:spacing w:after="160" w:line="220" w:lineRule="exact"/>
              <w:rPr>
                <w:rFonts w:cstheme="minorHAnsi"/>
                <w:lang w:val="en-AU"/>
                <w14:ligatures w14:val="standardContextual"/>
              </w:rPr>
            </w:pPr>
            <w:r>
              <w:rPr>
                <w:rFonts w:cstheme="minorHAnsi"/>
                <w:lang w:val="en-AU"/>
              </w:rPr>
              <w:t>0.039/ 0.290</w:t>
            </w:r>
          </w:p>
        </w:tc>
        <w:tc>
          <w:tcPr>
            <w:tcW w:w="851" w:type="dxa"/>
            <w:tcBorders>
              <w:top w:val="none" w:sz="4" w:space="0" w:color="000000"/>
              <w:left w:val="none" w:sz="4" w:space="0" w:color="000000"/>
              <w:bottom w:val="none" w:sz="4" w:space="0" w:color="000000"/>
              <w:right w:val="none" w:sz="4" w:space="0" w:color="000000"/>
            </w:tcBorders>
          </w:tcPr>
          <w:p w14:paraId="51F74722" w14:textId="77777777" w:rsidR="00AC3B84" w:rsidRDefault="00AC3B84">
            <w:pPr>
              <w:spacing w:after="160" w:line="220" w:lineRule="exact"/>
              <w:rPr>
                <w:rFonts w:cstheme="minorHAnsi"/>
                <w:lang w:val="en-AU"/>
                <w14:ligatures w14:val="standardContextual"/>
              </w:rPr>
            </w:pPr>
          </w:p>
        </w:tc>
        <w:tc>
          <w:tcPr>
            <w:tcW w:w="1559" w:type="dxa"/>
            <w:gridSpan w:val="2"/>
            <w:tcBorders>
              <w:top w:val="none" w:sz="4" w:space="0" w:color="000000"/>
              <w:left w:val="none" w:sz="4" w:space="0" w:color="000000"/>
              <w:bottom w:val="none" w:sz="4" w:space="0" w:color="000000"/>
              <w:right w:val="none" w:sz="4" w:space="0" w:color="000000"/>
            </w:tcBorders>
          </w:tcPr>
          <w:p w14:paraId="1670B327" w14:textId="77777777" w:rsidR="00AC3B84" w:rsidRDefault="003E43D9">
            <w:pPr>
              <w:spacing w:after="160" w:line="220" w:lineRule="exact"/>
              <w:rPr>
                <w:rFonts w:cstheme="minorHAnsi"/>
                <w:lang w:val="en-AU"/>
                <w14:ligatures w14:val="standardContextual"/>
              </w:rPr>
            </w:pPr>
            <w:r>
              <w:rPr>
                <w:rFonts w:cstheme="minorHAnsi"/>
                <w:lang w:val="en-AU"/>
              </w:rPr>
              <w:t>0.039/ 0.291</w:t>
            </w:r>
          </w:p>
        </w:tc>
        <w:tc>
          <w:tcPr>
            <w:tcW w:w="850" w:type="dxa"/>
            <w:tcBorders>
              <w:top w:val="none" w:sz="4" w:space="0" w:color="000000"/>
              <w:left w:val="none" w:sz="4" w:space="0" w:color="000000"/>
              <w:bottom w:val="none" w:sz="4" w:space="0" w:color="000000"/>
              <w:right w:val="none" w:sz="4" w:space="0" w:color="000000"/>
            </w:tcBorders>
          </w:tcPr>
          <w:p w14:paraId="7C95A3CD" w14:textId="77777777" w:rsidR="00AC3B84" w:rsidRDefault="00AC3B84">
            <w:pPr>
              <w:spacing w:after="160" w:line="220" w:lineRule="exact"/>
              <w:rPr>
                <w:rFonts w:cstheme="minorHAnsi"/>
                <w:lang w:val="en-AU"/>
                <w14:ligatures w14:val="standardContextual"/>
              </w:rPr>
            </w:pPr>
          </w:p>
        </w:tc>
        <w:tc>
          <w:tcPr>
            <w:tcW w:w="2518" w:type="dxa"/>
            <w:gridSpan w:val="3"/>
            <w:tcBorders>
              <w:top w:val="none" w:sz="4" w:space="0" w:color="000000"/>
              <w:left w:val="none" w:sz="4" w:space="0" w:color="000000"/>
              <w:bottom w:val="none" w:sz="4" w:space="0" w:color="000000"/>
              <w:right w:val="none" w:sz="4" w:space="0" w:color="000000"/>
            </w:tcBorders>
          </w:tcPr>
          <w:p w14:paraId="13B9D800" w14:textId="77777777" w:rsidR="00AC3B84" w:rsidRDefault="003E43D9">
            <w:pPr>
              <w:spacing w:after="160" w:line="220" w:lineRule="exact"/>
              <w:rPr>
                <w:rFonts w:cstheme="minorHAnsi"/>
                <w:lang w:val="en-AU"/>
                <w14:ligatures w14:val="standardContextual"/>
              </w:rPr>
            </w:pPr>
            <w:r>
              <w:rPr>
                <w:rFonts w:cstheme="minorHAnsi"/>
                <w:lang w:val="en-AU"/>
              </w:rPr>
              <w:t>0.448/ 0.578</w:t>
            </w:r>
          </w:p>
        </w:tc>
      </w:tr>
      <w:tr w:rsidR="00AC3B84" w14:paraId="63720D89" w14:textId="77777777">
        <w:trPr>
          <w:trHeight w:val="20"/>
        </w:trPr>
        <w:tc>
          <w:tcPr>
            <w:tcW w:w="11342" w:type="dxa"/>
            <w:gridSpan w:val="10"/>
            <w:tcBorders>
              <w:top w:val="none" w:sz="4" w:space="0" w:color="000000"/>
              <w:left w:val="none" w:sz="4" w:space="0" w:color="000000"/>
              <w:bottom w:val="none" w:sz="4" w:space="0" w:color="000000"/>
              <w:right w:val="none" w:sz="4" w:space="0" w:color="000000"/>
            </w:tcBorders>
          </w:tcPr>
          <w:p w14:paraId="2CEF9F21" w14:textId="77777777" w:rsidR="00AC3B84" w:rsidRDefault="00AC3B84">
            <w:pPr>
              <w:spacing w:after="160" w:line="220" w:lineRule="exact"/>
              <w:rPr>
                <w:rFonts w:cstheme="minorHAnsi"/>
                <w:lang w:val="en-AU"/>
                <w14:ligatures w14:val="standardContextual"/>
              </w:rPr>
            </w:pPr>
          </w:p>
        </w:tc>
        <w:tc>
          <w:tcPr>
            <w:tcW w:w="2518" w:type="dxa"/>
            <w:gridSpan w:val="3"/>
            <w:tcBorders>
              <w:top w:val="none" w:sz="4" w:space="0" w:color="000000"/>
              <w:left w:val="none" w:sz="4" w:space="0" w:color="000000"/>
              <w:bottom w:val="none" w:sz="4" w:space="0" w:color="000000"/>
              <w:right w:val="none" w:sz="4" w:space="0" w:color="000000"/>
            </w:tcBorders>
          </w:tcPr>
          <w:p w14:paraId="7FB87BCB" w14:textId="77777777" w:rsidR="00AC3B84" w:rsidRDefault="00AC3B84">
            <w:pPr>
              <w:spacing w:after="160" w:line="220" w:lineRule="exact"/>
              <w:rPr>
                <w:rFonts w:cstheme="minorHAnsi"/>
                <w:i/>
                <w:iCs/>
                <w:color w:val="000000"/>
                <w:lang w:val="en-US"/>
                <w14:ligatures w14:val="standardContextual"/>
              </w:rPr>
            </w:pPr>
          </w:p>
        </w:tc>
      </w:tr>
    </w:tbl>
    <w:p w14:paraId="297E251A" w14:textId="77777777" w:rsidR="00AC3B84" w:rsidRDefault="00AC3B84">
      <w:pPr>
        <w:rPr>
          <w:rFonts w:eastAsia="Times New Roman" w:cstheme="minorHAnsi"/>
          <w:b/>
          <w:bCs/>
          <w:color w:val="000000"/>
          <w:lang w:val="en-US" w:eastAsia="de-DE"/>
          <w14:ligatures w14:val="none"/>
        </w:rPr>
        <w:sectPr w:rsidR="00AC3B84">
          <w:pgSz w:w="16838" w:h="11906"/>
          <w:pgMar w:top="1418" w:right="1418" w:bottom="1418" w:left="1134" w:header="709" w:footer="709" w:gutter="0"/>
          <w:cols w:space="708"/>
        </w:sectPr>
      </w:pPr>
    </w:p>
    <w:p w14:paraId="6762123C" w14:textId="77777777" w:rsidR="00AC3B84" w:rsidRDefault="003E43D9">
      <w:pPr>
        <w:pStyle w:val="Heading1"/>
        <w:spacing w:after="240"/>
      </w:pPr>
      <w:r>
        <w:lastRenderedPageBreak/>
        <w:t>Appendix E</w:t>
      </w:r>
    </w:p>
    <w:p w14:paraId="3862860D" w14:textId="77777777" w:rsidR="00AC3B84" w:rsidRDefault="003E43D9">
      <w:pPr>
        <w:pStyle w:val="NormalWeb"/>
        <w:spacing w:before="0" w:beforeAutospacing="0" w:after="240" w:afterAutospacing="0"/>
        <w:jc w:val="center"/>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Pr>
          <w:rFonts w:asciiTheme="minorHAnsi" w:hAnsiTheme="minorHAnsi" w:cstheme="minorHAnsi"/>
          <w:b/>
          <w:bCs/>
          <w:color w:val="000000"/>
          <w:sz w:val="22"/>
          <w:szCs w:val="22"/>
          <w:lang w:val="en-US"/>
        </w:rPr>
        <w:t>Study 1</w:t>
      </w:r>
    </w:p>
    <w:p w14:paraId="36BD7D09" w14:textId="77777777" w:rsidR="00AC3B84" w:rsidRDefault="00AC3B84">
      <w:pPr>
        <w:spacing w:after="0" w:line="240" w:lineRule="auto"/>
        <w:rPr>
          <w:rFonts w:eastAsia="Times New Roman" w:cstheme="minorHAnsi"/>
          <w:sz w:val="24"/>
          <w:szCs w:val="24"/>
          <w:lang w:val="en-US" w:eastAsia="de-DE"/>
          <w14:ligatures w14:val="none"/>
        </w:rPr>
      </w:pPr>
    </w:p>
    <w:p w14:paraId="1E7293B8" w14:textId="77777777" w:rsidR="00AC3B84" w:rsidRDefault="003E43D9">
      <w:pPr>
        <w:spacing w:after="0" w:line="240" w:lineRule="auto"/>
        <w:rPr>
          <w:rFonts w:eastAsia="Times New Roman" w:cstheme="minorHAnsi"/>
          <w:b/>
          <w:bCs/>
          <w:color w:val="000000"/>
          <w:lang w:val="en-US" w:eastAsia="de-DE"/>
          <w14:ligatures w14:val="none"/>
        </w:rPr>
      </w:pPr>
      <w:r>
        <w:rPr>
          <w:rFonts w:eastAsia="Times New Roman" w:cstheme="minorHAnsi"/>
          <w:b/>
          <w:bCs/>
          <w:color w:val="000000"/>
          <w:lang w:val="en-US" w:eastAsia="de-DE"/>
          <w14:ligatures w14:val="none"/>
        </w:rPr>
        <w:t>Figure E1</w:t>
      </w:r>
    </w:p>
    <w:p w14:paraId="2C99BE54" w14:textId="77777777" w:rsidR="00AC3B84" w:rsidRDefault="00AC3B84">
      <w:pPr>
        <w:spacing w:after="0" w:line="240" w:lineRule="auto"/>
        <w:rPr>
          <w:rFonts w:eastAsia="Times New Roman" w:cstheme="minorHAnsi"/>
          <w:color w:val="000000"/>
          <w:lang w:val="en-US" w:eastAsia="de-DE"/>
          <w14:ligatures w14:val="none"/>
        </w:rPr>
      </w:pPr>
    </w:p>
    <w:p w14:paraId="2127771B" w14:textId="18BB1033" w:rsidR="00AC3B84" w:rsidRDefault="003E43D9">
      <w:pPr>
        <w:spacing w:after="0" w:line="240" w:lineRule="auto"/>
        <w:rPr>
          <w:rFonts w:eastAsia="Times New Roman" w:cstheme="minorHAnsi"/>
          <w:i/>
          <w:iCs/>
          <w:color w:val="000000"/>
          <w:lang w:val="en-US" w:eastAsia="de-DE"/>
          <w14:ligatures w14:val="none"/>
        </w:rPr>
      </w:pPr>
      <w:r>
        <w:rPr>
          <w:rFonts w:eastAsia="Times New Roman" w:cstheme="minorHAnsi"/>
          <w:i/>
          <w:iCs/>
          <w:color w:val="000000"/>
          <w:lang w:val="en-US" w:eastAsia="de-DE"/>
          <w14:ligatures w14:val="none"/>
        </w:rPr>
        <w:t>Nudging Acceptance, Perceived Effort, and Problem Awareness per Environmental Domain</w:t>
      </w:r>
      <w:r w:rsidR="004E449C">
        <w:rPr>
          <w:rFonts w:eastAsia="Times New Roman" w:cstheme="minorHAnsi"/>
          <w:i/>
          <w:iCs/>
          <w:color w:val="000000"/>
          <w:lang w:val="en-US" w:eastAsia="de-DE"/>
          <w14:ligatures w14:val="none"/>
        </w:rPr>
        <w:t xml:space="preserve"> (Study 1)</w:t>
      </w:r>
    </w:p>
    <w:p w14:paraId="02111171" w14:textId="77777777" w:rsidR="00AC3B84" w:rsidRDefault="00AC3B84">
      <w:pPr>
        <w:spacing w:after="0" w:line="240" w:lineRule="auto"/>
        <w:rPr>
          <w:rFonts w:eastAsia="Times New Roman" w:cstheme="minorHAnsi"/>
          <w:color w:val="000000"/>
          <w:lang w:val="en-US" w:eastAsia="de-DE"/>
          <w14:ligatures w14:val="none"/>
        </w:rPr>
      </w:pPr>
    </w:p>
    <w:p w14:paraId="63D6CC3A" w14:textId="77777777" w:rsidR="00AC3B84" w:rsidRDefault="003E43D9">
      <w:pPr>
        <w:spacing w:after="0" w:line="240" w:lineRule="auto"/>
        <w:rPr>
          <w:rFonts w:eastAsia="Times New Roman" w:cstheme="minorHAnsi"/>
          <w:color w:val="000000"/>
          <w:lang w:val="en-US" w:eastAsia="de-DE"/>
          <w14:ligatures w14:val="none"/>
        </w:rPr>
      </w:pPr>
      <w:r>
        <w:rPr>
          <w:rFonts w:asciiTheme="majorHAnsi" w:hAnsiTheme="majorHAnsi" w:cstheme="majorHAnsi"/>
          <w:noProof/>
          <w:color w:val="000000"/>
          <w:lang w:eastAsia="de-DE"/>
        </w:rPr>
        <mc:AlternateContent>
          <mc:Choice Requires="wpg">
            <w:drawing>
              <wp:inline distT="0" distB="0" distL="0" distR="0" wp14:anchorId="27DF22F6" wp14:editId="364D09A4">
                <wp:extent cx="4895850" cy="36576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7"/>
                        <a:stretch/>
                      </pic:blipFill>
                      <pic:spPr bwMode="auto">
                        <a:xfrm>
                          <a:off x="0" y="0"/>
                          <a:ext cx="4895850" cy="3657600"/>
                        </a:xfrm>
                        <a:prstGeom prst="rect">
                          <a:avLst/>
                        </a:prstGeom>
                        <a:noFill/>
                        <a:ln>
                          <a:noFill/>
                        </a:ln>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385.50pt;height:288.00pt;mso-wrap-distance-left:0.00pt;mso-wrap-distance-top:0.00pt;mso-wrap-distance-right:0.00pt;mso-wrap-distance-bottom:0.00pt;z-index:1;" stroked="f">
                <v:imagedata r:id="rId9" o:title=""/>
                <o:lock v:ext="edit" rotation="t"/>
              </v:shape>
            </w:pict>
          </mc:Fallback>
        </mc:AlternateContent>
      </w:r>
    </w:p>
    <w:p w14:paraId="4265C568" w14:textId="27D4C053" w:rsidR="00AC3B84" w:rsidRDefault="003E43D9">
      <w:pPr>
        <w:spacing w:after="0" w:line="240" w:lineRule="auto"/>
        <w:rPr>
          <w:rFonts w:eastAsia="Times New Roman" w:cstheme="minorHAnsi"/>
          <w:color w:val="000000"/>
          <w:lang w:val="en-US" w:eastAsia="de-DE"/>
          <w14:ligatures w14:val="none"/>
        </w:rPr>
        <w:sectPr w:rsidR="00AC3B84">
          <w:pgSz w:w="11906" w:h="16838" w:orient="landscape"/>
          <w:pgMar w:top="1417" w:right="1417" w:bottom="1134" w:left="1417" w:header="708" w:footer="708" w:gutter="0"/>
          <w:cols w:space="708"/>
        </w:sectPr>
      </w:pPr>
      <w:r>
        <w:rPr>
          <w:rFonts w:cstheme="minorHAnsi"/>
          <w:i/>
          <w:iCs/>
          <w:color w:val="000000"/>
          <w:lang w:val="en-US"/>
        </w:rPr>
        <w:t xml:space="preserve">Note. </w:t>
      </w:r>
      <w:r>
        <w:rPr>
          <w:rFonts w:cstheme="minorHAnsi"/>
          <w:color w:val="000000"/>
          <w:lang w:val="en-US"/>
        </w:rPr>
        <w:t xml:space="preserve">Means of nudging acceptance, perceived effort, and problem awareness are shown for each domain (car use, electricity consumption, traveling by plane, meat consumption, and plastic consumption). </w:t>
      </w:r>
      <w:r>
        <w:rPr>
          <w:rFonts w:cstheme="minorHAnsi"/>
          <w:color w:val="000000"/>
        </w:rPr>
        <w:t>Error bars show standard errors.</w:t>
      </w:r>
    </w:p>
    <w:tbl>
      <w:tblPr>
        <w:tblStyle w:val="TableGrid"/>
        <w:tblpPr w:leftFromText="141" w:rightFromText="141" w:vertAnchor="page" w:horzAnchor="margin" w:tblpY="11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4"/>
        <w:gridCol w:w="1180"/>
        <w:gridCol w:w="840"/>
        <w:gridCol w:w="926"/>
        <w:gridCol w:w="1571"/>
        <w:gridCol w:w="1571"/>
        <w:gridCol w:w="2357"/>
        <w:gridCol w:w="3137"/>
      </w:tblGrid>
      <w:tr w:rsidR="00AC3B84" w14:paraId="6353E780" w14:textId="77777777">
        <w:tc>
          <w:tcPr>
            <w:tcW w:w="5000" w:type="pct"/>
            <w:gridSpan w:val="8"/>
            <w:tcBorders>
              <w:bottom w:val="single" w:sz="4" w:space="0" w:color="auto"/>
            </w:tcBorders>
          </w:tcPr>
          <w:p w14:paraId="55530CAF" w14:textId="77777777" w:rsidR="00AC3B84" w:rsidRDefault="003E43D9">
            <w:pPr>
              <w:rPr>
                <w:b/>
                <w:bCs/>
                <w:lang w:val="en-AU"/>
              </w:rPr>
            </w:pPr>
            <w:r>
              <w:rPr>
                <w:b/>
                <w:bCs/>
                <w:lang w:val="en-AU"/>
              </w:rPr>
              <w:lastRenderedPageBreak/>
              <w:t>Table E1</w:t>
            </w:r>
          </w:p>
          <w:p w14:paraId="6E1A709C" w14:textId="77777777" w:rsidR="00AC3B84" w:rsidRDefault="003E43D9">
            <w:pPr>
              <w:rPr>
                <w:b/>
                <w:bCs/>
                <w:lang w:val="en-AU"/>
              </w:rPr>
            </w:pPr>
            <w:r>
              <w:rPr>
                <w:b/>
                <w:bCs/>
                <w:lang w:val="en-AU"/>
              </w:rPr>
              <w:t xml:space="preserve">                                                       Acceptance</w:t>
            </w:r>
          </w:p>
          <w:p w14:paraId="075F051D" w14:textId="77777777" w:rsidR="00AC3B84" w:rsidRDefault="00AC3B84">
            <w:pPr>
              <w:rPr>
                <w:lang w:val="en-AU"/>
              </w:rPr>
            </w:pPr>
          </w:p>
        </w:tc>
      </w:tr>
      <w:tr w:rsidR="00AC3B84" w14:paraId="76BEE3FE" w14:textId="77777777">
        <w:tc>
          <w:tcPr>
            <w:tcW w:w="946" w:type="pct"/>
            <w:tcBorders>
              <w:top w:val="single" w:sz="4" w:space="0" w:color="auto"/>
              <w:bottom w:val="single" w:sz="4" w:space="0" w:color="auto"/>
            </w:tcBorders>
          </w:tcPr>
          <w:p w14:paraId="24E4FBA8" w14:textId="77777777" w:rsidR="00AC3B84" w:rsidRDefault="00AC3B84"/>
        </w:tc>
        <w:tc>
          <w:tcPr>
            <w:tcW w:w="413" w:type="pct"/>
            <w:tcBorders>
              <w:top w:val="single" w:sz="4" w:space="0" w:color="auto"/>
              <w:bottom w:val="single" w:sz="4" w:space="0" w:color="auto"/>
            </w:tcBorders>
          </w:tcPr>
          <w:p w14:paraId="7F9733EB" w14:textId="77777777" w:rsidR="00AC3B84" w:rsidRDefault="003E43D9">
            <w:pPr>
              <w:rPr>
                <w:i/>
                <w:iCs/>
              </w:rPr>
            </w:pPr>
            <w:r>
              <w:rPr>
                <w:i/>
                <w:iCs/>
              </w:rPr>
              <w:t>n</w:t>
            </w:r>
          </w:p>
        </w:tc>
        <w:tc>
          <w:tcPr>
            <w:tcW w:w="294" w:type="pct"/>
            <w:tcBorders>
              <w:top w:val="single" w:sz="4" w:space="0" w:color="auto"/>
              <w:bottom w:val="single" w:sz="4" w:space="0" w:color="auto"/>
            </w:tcBorders>
          </w:tcPr>
          <w:p w14:paraId="66AFC10B" w14:textId="77777777" w:rsidR="00AC3B84" w:rsidRDefault="003E43D9">
            <w:pPr>
              <w:rPr>
                <w:i/>
                <w:iCs/>
              </w:rPr>
            </w:pPr>
            <w:r>
              <w:rPr>
                <w:i/>
                <w:iCs/>
              </w:rPr>
              <w:t>M</w:t>
            </w:r>
          </w:p>
        </w:tc>
        <w:tc>
          <w:tcPr>
            <w:tcW w:w="324" w:type="pct"/>
            <w:tcBorders>
              <w:top w:val="single" w:sz="4" w:space="0" w:color="auto"/>
              <w:bottom w:val="single" w:sz="4" w:space="0" w:color="auto"/>
            </w:tcBorders>
          </w:tcPr>
          <w:p w14:paraId="7F8DBACE" w14:textId="77777777" w:rsidR="00AC3B84" w:rsidRDefault="003E43D9">
            <w:pPr>
              <w:rPr>
                <w:i/>
                <w:iCs/>
              </w:rPr>
            </w:pPr>
            <w:r>
              <w:rPr>
                <w:i/>
                <w:iCs/>
              </w:rPr>
              <w:t>SD</w:t>
            </w:r>
          </w:p>
        </w:tc>
        <w:tc>
          <w:tcPr>
            <w:tcW w:w="550" w:type="pct"/>
            <w:tcBorders>
              <w:top w:val="single" w:sz="4" w:space="0" w:color="auto"/>
              <w:bottom w:val="single" w:sz="4" w:space="0" w:color="auto"/>
            </w:tcBorders>
          </w:tcPr>
          <w:p w14:paraId="7B445BAE" w14:textId="77777777" w:rsidR="00AC3B84" w:rsidRDefault="003E43D9">
            <w:r>
              <w:t>2. Electric</w:t>
            </w:r>
          </w:p>
        </w:tc>
        <w:tc>
          <w:tcPr>
            <w:tcW w:w="550" w:type="pct"/>
            <w:tcBorders>
              <w:top w:val="single" w:sz="4" w:space="0" w:color="auto"/>
              <w:bottom w:val="single" w:sz="4" w:space="0" w:color="auto"/>
            </w:tcBorders>
          </w:tcPr>
          <w:p w14:paraId="087E2351" w14:textId="77777777" w:rsidR="00AC3B84" w:rsidRDefault="003E43D9">
            <w:r>
              <w:t>3. Flying</w:t>
            </w:r>
          </w:p>
        </w:tc>
        <w:tc>
          <w:tcPr>
            <w:tcW w:w="825" w:type="pct"/>
            <w:tcBorders>
              <w:top w:val="single" w:sz="4" w:space="0" w:color="auto"/>
              <w:bottom w:val="single" w:sz="4" w:space="0" w:color="auto"/>
            </w:tcBorders>
          </w:tcPr>
          <w:p w14:paraId="6A1D8CB3" w14:textId="77777777" w:rsidR="00AC3B84" w:rsidRDefault="003E43D9">
            <w:pPr>
              <w:rPr>
                <w:lang w:val="en-AU"/>
              </w:rPr>
            </w:pPr>
            <w:r>
              <w:rPr>
                <w:lang w:val="en-AU"/>
              </w:rPr>
              <w:t>4. Plastic usage</w:t>
            </w:r>
          </w:p>
        </w:tc>
        <w:tc>
          <w:tcPr>
            <w:tcW w:w="1098" w:type="pct"/>
            <w:tcBorders>
              <w:bottom w:val="single" w:sz="4" w:space="0" w:color="auto"/>
            </w:tcBorders>
          </w:tcPr>
          <w:p w14:paraId="0AABAAAA" w14:textId="77777777" w:rsidR="00AC3B84" w:rsidRDefault="003E43D9">
            <w:pPr>
              <w:rPr>
                <w:lang w:val="en-AU"/>
              </w:rPr>
            </w:pPr>
            <w:r>
              <w:rPr>
                <w:lang w:val="en-AU"/>
              </w:rPr>
              <w:t>5. Meat consumption</w:t>
            </w:r>
          </w:p>
        </w:tc>
      </w:tr>
      <w:tr w:rsidR="00AC3B84" w14:paraId="03755F8E" w14:textId="77777777">
        <w:tc>
          <w:tcPr>
            <w:tcW w:w="946" w:type="pct"/>
            <w:tcBorders>
              <w:top w:val="single" w:sz="4" w:space="0" w:color="auto"/>
            </w:tcBorders>
          </w:tcPr>
          <w:p w14:paraId="143D75DF" w14:textId="77777777" w:rsidR="00AC3B84" w:rsidRDefault="003E43D9">
            <w:pPr>
              <w:rPr>
                <w:lang w:val="en-US"/>
              </w:rPr>
            </w:pPr>
            <w:r>
              <w:rPr>
                <w:lang w:val="en-US"/>
              </w:rPr>
              <w:t>1. Car</w:t>
            </w:r>
          </w:p>
        </w:tc>
        <w:tc>
          <w:tcPr>
            <w:tcW w:w="413" w:type="pct"/>
            <w:tcBorders>
              <w:top w:val="single" w:sz="4" w:space="0" w:color="auto"/>
            </w:tcBorders>
          </w:tcPr>
          <w:p w14:paraId="14DFA363" w14:textId="77777777" w:rsidR="00AC3B84" w:rsidRDefault="003E43D9">
            <w:pPr>
              <w:rPr>
                <w:lang w:val="en-US"/>
              </w:rPr>
            </w:pPr>
            <w:r>
              <w:rPr>
                <w:lang w:val="en-US"/>
              </w:rPr>
              <w:t>294</w:t>
            </w:r>
          </w:p>
        </w:tc>
        <w:tc>
          <w:tcPr>
            <w:tcW w:w="294" w:type="pct"/>
            <w:tcBorders>
              <w:top w:val="single" w:sz="4" w:space="0" w:color="auto"/>
            </w:tcBorders>
          </w:tcPr>
          <w:p w14:paraId="628BC95B" w14:textId="77777777" w:rsidR="00AC3B84" w:rsidRDefault="003E43D9">
            <w:pPr>
              <w:rPr>
                <w:lang w:val="en-US"/>
              </w:rPr>
            </w:pPr>
            <w:r>
              <w:rPr>
                <w:lang w:val="en-US"/>
              </w:rPr>
              <w:t>4.53</w:t>
            </w:r>
          </w:p>
        </w:tc>
        <w:tc>
          <w:tcPr>
            <w:tcW w:w="324" w:type="pct"/>
            <w:tcBorders>
              <w:top w:val="single" w:sz="4" w:space="0" w:color="auto"/>
            </w:tcBorders>
          </w:tcPr>
          <w:p w14:paraId="27B89156" w14:textId="77777777" w:rsidR="00AC3B84" w:rsidRDefault="003E43D9">
            <w:pPr>
              <w:rPr>
                <w:lang w:val="en-US"/>
              </w:rPr>
            </w:pPr>
            <w:r>
              <w:rPr>
                <w:lang w:val="en-US"/>
              </w:rPr>
              <w:t>1.63</w:t>
            </w:r>
          </w:p>
        </w:tc>
        <w:tc>
          <w:tcPr>
            <w:tcW w:w="550" w:type="pct"/>
            <w:tcBorders>
              <w:top w:val="single" w:sz="4" w:space="0" w:color="auto"/>
            </w:tcBorders>
          </w:tcPr>
          <w:p w14:paraId="6EAC4B95" w14:textId="77777777" w:rsidR="00AC3B84" w:rsidRDefault="003E43D9">
            <w:pPr>
              <w:rPr>
                <w:lang w:val="en-US"/>
              </w:rPr>
            </w:pPr>
            <w:r>
              <w:rPr>
                <w:lang w:val="en-US"/>
              </w:rPr>
              <w:t>&lt;.0001</w:t>
            </w:r>
          </w:p>
        </w:tc>
        <w:tc>
          <w:tcPr>
            <w:tcW w:w="550" w:type="pct"/>
            <w:tcBorders>
              <w:top w:val="single" w:sz="4" w:space="0" w:color="auto"/>
            </w:tcBorders>
          </w:tcPr>
          <w:p w14:paraId="62DC8DEF" w14:textId="77777777" w:rsidR="00AC3B84" w:rsidRDefault="003E43D9">
            <w:pPr>
              <w:rPr>
                <w:lang w:val="en-US"/>
              </w:rPr>
            </w:pPr>
            <w:r>
              <w:rPr>
                <w:lang w:val="en-US"/>
              </w:rPr>
              <w:t>.178</w:t>
            </w:r>
          </w:p>
        </w:tc>
        <w:tc>
          <w:tcPr>
            <w:tcW w:w="825" w:type="pct"/>
            <w:tcBorders>
              <w:top w:val="single" w:sz="4" w:space="0" w:color="auto"/>
            </w:tcBorders>
          </w:tcPr>
          <w:p w14:paraId="423DFEF0" w14:textId="77777777" w:rsidR="00AC3B84" w:rsidRDefault="003E43D9">
            <w:pPr>
              <w:rPr>
                <w:lang w:val="en-US"/>
              </w:rPr>
            </w:pPr>
            <w:r>
              <w:rPr>
                <w:lang w:val="en-US"/>
              </w:rPr>
              <w:t>&lt;.0001</w:t>
            </w:r>
          </w:p>
        </w:tc>
        <w:tc>
          <w:tcPr>
            <w:tcW w:w="1098" w:type="pct"/>
            <w:tcBorders>
              <w:top w:val="single" w:sz="4" w:space="0" w:color="auto"/>
            </w:tcBorders>
          </w:tcPr>
          <w:p w14:paraId="5F6A135A" w14:textId="77777777" w:rsidR="00AC3B84" w:rsidRDefault="003E43D9">
            <w:pPr>
              <w:rPr>
                <w:lang w:val="en-US"/>
              </w:rPr>
            </w:pPr>
            <w:r>
              <w:rPr>
                <w:lang w:val="en-US"/>
              </w:rPr>
              <w:t>.243</w:t>
            </w:r>
          </w:p>
        </w:tc>
      </w:tr>
      <w:tr w:rsidR="00AC3B84" w14:paraId="65F72FC6" w14:textId="77777777">
        <w:tc>
          <w:tcPr>
            <w:tcW w:w="946" w:type="pct"/>
          </w:tcPr>
          <w:p w14:paraId="48DF87BA" w14:textId="77777777" w:rsidR="00AC3B84" w:rsidRDefault="003E43D9">
            <w:pPr>
              <w:rPr>
                <w:lang w:val="en-US"/>
              </w:rPr>
            </w:pPr>
            <w:r>
              <w:rPr>
                <w:lang w:val="en-US"/>
              </w:rPr>
              <w:t>2. Electric</w:t>
            </w:r>
          </w:p>
        </w:tc>
        <w:tc>
          <w:tcPr>
            <w:tcW w:w="413" w:type="pct"/>
          </w:tcPr>
          <w:p w14:paraId="4266CCCD" w14:textId="77777777" w:rsidR="00AC3B84" w:rsidRDefault="003E43D9">
            <w:pPr>
              <w:rPr>
                <w:lang w:val="en-US"/>
              </w:rPr>
            </w:pPr>
            <w:r>
              <w:rPr>
                <w:lang w:val="en-US"/>
              </w:rPr>
              <w:t>294</w:t>
            </w:r>
          </w:p>
        </w:tc>
        <w:tc>
          <w:tcPr>
            <w:tcW w:w="294" w:type="pct"/>
          </w:tcPr>
          <w:p w14:paraId="7CCBB354" w14:textId="77777777" w:rsidR="00AC3B84" w:rsidRDefault="003E43D9">
            <w:pPr>
              <w:rPr>
                <w:lang w:val="en-US"/>
              </w:rPr>
            </w:pPr>
            <w:r>
              <w:rPr>
                <w:lang w:val="en-US"/>
              </w:rPr>
              <w:t>4.9</w:t>
            </w:r>
          </w:p>
        </w:tc>
        <w:tc>
          <w:tcPr>
            <w:tcW w:w="324" w:type="pct"/>
          </w:tcPr>
          <w:p w14:paraId="2DAB9C12" w14:textId="77777777" w:rsidR="00AC3B84" w:rsidRDefault="003E43D9">
            <w:pPr>
              <w:rPr>
                <w:lang w:val="en-US"/>
              </w:rPr>
            </w:pPr>
            <w:r>
              <w:rPr>
                <w:lang w:val="en-US"/>
              </w:rPr>
              <w:t>1.62</w:t>
            </w:r>
          </w:p>
        </w:tc>
        <w:tc>
          <w:tcPr>
            <w:tcW w:w="550" w:type="pct"/>
          </w:tcPr>
          <w:p w14:paraId="2B8F3070" w14:textId="77777777" w:rsidR="00AC3B84" w:rsidRDefault="003E43D9">
            <w:pPr>
              <w:rPr>
                <w:lang w:val="en-US"/>
              </w:rPr>
            </w:pPr>
            <w:r>
              <w:rPr>
                <w:lang w:val="en-US"/>
              </w:rPr>
              <w:t>-</w:t>
            </w:r>
          </w:p>
        </w:tc>
        <w:tc>
          <w:tcPr>
            <w:tcW w:w="550" w:type="pct"/>
          </w:tcPr>
          <w:p w14:paraId="2F42009F" w14:textId="77777777" w:rsidR="00AC3B84" w:rsidRDefault="003E43D9">
            <w:pPr>
              <w:rPr>
                <w:lang w:val="en-US"/>
              </w:rPr>
            </w:pPr>
            <w:r>
              <w:rPr>
                <w:lang w:val="en-US"/>
              </w:rPr>
              <w:t>.003</w:t>
            </w:r>
          </w:p>
        </w:tc>
        <w:tc>
          <w:tcPr>
            <w:tcW w:w="825" w:type="pct"/>
          </w:tcPr>
          <w:p w14:paraId="121E95A0" w14:textId="77777777" w:rsidR="00AC3B84" w:rsidRDefault="003E43D9">
            <w:pPr>
              <w:rPr>
                <w:lang w:val="en-US"/>
              </w:rPr>
            </w:pPr>
            <w:r>
              <w:rPr>
                <w:lang w:val="en-US"/>
              </w:rPr>
              <w:t>&lt;.0001</w:t>
            </w:r>
          </w:p>
        </w:tc>
        <w:tc>
          <w:tcPr>
            <w:tcW w:w="1098" w:type="pct"/>
          </w:tcPr>
          <w:p w14:paraId="3A5EE801" w14:textId="77777777" w:rsidR="00AC3B84" w:rsidRDefault="003E43D9">
            <w:pPr>
              <w:rPr>
                <w:lang w:val="en-US"/>
              </w:rPr>
            </w:pPr>
            <w:r>
              <w:rPr>
                <w:lang w:val="en-US"/>
              </w:rPr>
              <w:t>&lt;.0001</w:t>
            </w:r>
          </w:p>
        </w:tc>
      </w:tr>
      <w:tr w:rsidR="00AC3B84" w14:paraId="64577CF9" w14:textId="77777777">
        <w:tc>
          <w:tcPr>
            <w:tcW w:w="946" w:type="pct"/>
          </w:tcPr>
          <w:p w14:paraId="56F0AEB9" w14:textId="77777777" w:rsidR="00AC3B84" w:rsidRDefault="003E43D9">
            <w:pPr>
              <w:rPr>
                <w:lang w:val="en-US"/>
              </w:rPr>
            </w:pPr>
            <w:r>
              <w:rPr>
                <w:lang w:val="en-US"/>
              </w:rPr>
              <w:t>3. Flying</w:t>
            </w:r>
          </w:p>
        </w:tc>
        <w:tc>
          <w:tcPr>
            <w:tcW w:w="413" w:type="pct"/>
          </w:tcPr>
          <w:p w14:paraId="6A6BC958" w14:textId="77777777" w:rsidR="00AC3B84" w:rsidRDefault="003E43D9">
            <w:pPr>
              <w:rPr>
                <w:lang w:val="en-US"/>
              </w:rPr>
            </w:pPr>
            <w:r>
              <w:rPr>
                <w:lang w:val="en-US"/>
              </w:rPr>
              <w:t>294</w:t>
            </w:r>
          </w:p>
        </w:tc>
        <w:tc>
          <w:tcPr>
            <w:tcW w:w="294" w:type="pct"/>
          </w:tcPr>
          <w:p w14:paraId="44182284" w14:textId="77777777" w:rsidR="00AC3B84" w:rsidRDefault="003E43D9">
            <w:pPr>
              <w:rPr>
                <w:lang w:val="en-US"/>
              </w:rPr>
            </w:pPr>
            <w:r>
              <w:rPr>
                <w:lang w:val="en-US"/>
              </w:rPr>
              <w:t>4.66</w:t>
            </w:r>
          </w:p>
        </w:tc>
        <w:tc>
          <w:tcPr>
            <w:tcW w:w="324" w:type="pct"/>
          </w:tcPr>
          <w:p w14:paraId="6CF0EADB" w14:textId="77777777" w:rsidR="00AC3B84" w:rsidRDefault="003E43D9">
            <w:pPr>
              <w:rPr>
                <w:lang w:val="en-US"/>
              </w:rPr>
            </w:pPr>
            <w:r>
              <w:rPr>
                <w:lang w:val="en-US"/>
              </w:rPr>
              <w:t>1.51</w:t>
            </w:r>
          </w:p>
        </w:tc>
        <w:tc>
          <w:tcPr>
            <w:tcW w:w="550" w:type="pct"/>
          </w:tcPr>
          <w:p w14:paraId="716EC9A5" w14:textId="77777777" w:rsidR="00AC3B84" w:rsidRDefault="003E43D9">
            <w:pPr>
              <w:rPr>
                <w:lang w:val="en-US"/>
              </w:rPr>
            </w:pPr>
            <w:r>
              <w:rPr>
                <w:lang w:val="en-US"/>
              </w:rPr>
              <w:t>-</w:t>
            </w:r>
          </w:p>
        </w:tc>
        <w:tc>
          <w:tcPr>
            <w:tcW w:w="550" w:type="pct"/>
          </w:tcPr>
          <w:p w14:paraId="423AA2F9" w14:textId="77777777" w:rsidR="00AC3B84" w:rsidRDefault="003E43D9">
            <w:pPr>
              <w:rPr>
                <w:lang w:val="en-US"/>
              </w:rPr>
            </w:pPr>
            <w:r>
              <w:rPr>
                <w:lang w:val="en-US"/>
              </w:rPr>
              <w:t>-</w:t>
            </w:r>
          </w:p>
        </w:tc>
        <w:tc>
          <w:tcPr>
            <w:tcW w:w="825" w:type="pct"/>
          </w:tcPr>
          <w:p w14:paraId="5E8AF0D0" w14:textId="77777777" w:rsidR="00AC3B84" w:rsidRDefault="003E43D9">
            <w:pPr>
              <w:rPr>
                <w:lang w:val="en-US"/>
              </w:rPr>
            </w:pPr>
            <w:r>
              <w:rPr>
                <w:lang w:val="en-US"/>
              </w:rPr>
              <w:t>&lt;.0001</w:t>
            </w:r>
          </w:p>
        </w:tc>
        <w:tc>
          <w:tcPr>
            <w:tcW w:w="1098" w:type="pct"/>
          </w:tcPr>
          <w:p w14:paraId="13454AE9" w14:textId="77777777" w:rsidR="00AC3B84" w:rsidRDefault="003E43D9">
            <w:pPr>
              <w:rPr>
                <w:lang w:val="en-US"/>
              </w:rPr>
            </w:pPr>
            <w:r>
              <w:rPr>
                <w:lang w:val="en-US"/>
              </w:rPr>
              <w:t>.012</w:t>
            </w:r>
          </w:p>
        </w:tc>
      </w:tr>
      <w:tr w:rsidR="00AC3B84" w14:paraId="3E6FBFD9" w14:textId="77777777">
        <w:tc>
          <w:tcPr>
            <w:tcW w:w="946" w:type="pct"/>
          </w:tcPr>
          <w:p w14:paraId="0B623C5E" w14:textId="77777777" w:rsidR="00AC3B84" w:rsidRDefault="003E43D9">
            <w:pPr>
              <w:rPr>
                <w:lang w:val="en-US"/>
              </w:rPr>
            </w:pPr>
            <w:r>
              <w:rPr>
                <w:lang w:val="en-US"/>
              </w:rPr>
              <w:t>4. Plastic usage</w:t>
            </w:r>
          </w:p>
        </w:tc>
        <w:tc>
          <w:tcPr>
            <w:tcW w:w="413" w:type="pct"/>
          </w:tcPr>
          <w:p w14:paraId="52B2A8CE" w14:textId="77777777" w:rsidR="00AC3B84" w:rsidRDefault="003E43D9">
            <w:pPr>
              <w:rPr>
                <w:lang w:val="en-US"/>
              </w:rPr>
            </w:pPr>
            <w:r>
              <w:rPr>
                <w:lang w:val="en-US"/>
              </w:rPr>
              <w:t>294</w:t>
            </w:r>
          </w:p>
        </w:tc>
        <w:tc>
          <w:tcPr>
            <w:tcW w:w="294" w:type="pct"/>
          </w:tcPr>
          <w:p w14:paraId="2B02CBB1" w14:textId="77777777" w:rsidR="00AC3B84" w:rsidRDefault="003E43D9">
            <w:pPr>
              <w:rPr>
                <w:lang w:val="en-US"/>
              </w:rPr>
            </w:pPr>
            <w:r>
              <w:rPr>
                <w:lang w:val="en-US"/>
              </w:rPr>
              <w:t>5.44</w:t>
            </w:r>
          </w:p>
        </w:tc>
        <w:tc>
          <w:tcPr>
            <w:tcW w:w="324" w:type="pct"/>
          </w:tcPr>
          <w:p w14:paraId="254D0B83" w14:textId="77777777" w:rsidR="00AC3B84" w:rsidRDefault="003E43D9">
            <w:pPr>
              <w:rPr>
                <w:lang w:val="en-US"/>
              </w:rPr>
            </w:pPr>
            <w:r>
              <w:rPr>
                <w:lang w:val="en-US"/>
              </w:rPr>
              <w:t>1.41</w:t>
            </w:r>
          </w:p>
        </w:tc>
        <w:tc>
          <w:tcPr>
            <w:tcW w:w="550" w:type="pct"/>
          </w:tcPr>
          <w:p w14:paraId="17BF5BA3" w14:textId="77777777" w:rsidR="00AC3B84" w:rsidRDefault="003E43D9">
            <w:pPr>
              <w:rPr>
                <w:lang w:val="en-US"/>
              </w:rPr>
            </w:pPr>
            <w:r>
              <w:rPr>
                <w:lang w:val="en-US"/>
              </w:rPr>
              <w:t>-</w:t>
            </w:r>
          </w:p>
        </w:tc>
        <w:tc>
          <w:tcPr>
            <w:tcW w:w="550" w:type="pct"/>
          </w:tcPr>
          <w:p w14:paraId="232B34CA" w14:textId="77777777" w:rsidR="00AC3B84" w:rsidRDefault="003E43D9">
            <w:pPr>
              <w:rPr>
                <w:lang w:val="en-US"/>
              </w:rPr>
            </w:pPr>
            <w:r>
              <w:rPr>
                <w:lang w:val="en-US"/>
              </w:rPr>
              <w:t>-</w:t>
            </w:r>
          </w:p>
        </w:tc>
        <w:tc>
          <w:tcPr>
            <w:tcW w:w="825" w:type="pct"/>
          </w:tcPr>
          <w:p w14:paraId="4B94E22E" w14:textId="77777777" w:rsidR="00AC3B84" w:rsidRDefault="003E43D9">
            <w:pPr>
              <w:rPr>
                <w:lang w:val="en-US"/>
              </w:rPr>
            </w:pPr>
            <w:r>
              <w:rPr>
                <w:lang w:val="en-US"/>
              </w:rPr>
              <w:t>-</w:t>
            </w:r>
          </w:p>
        </w:tc>
        <w:tc>
          <w:tcPr>
            <w:tcW w:w="1098" w:type="pct"/>
          </w:tcPr>
          <w:p w14:paraId="29B5CC6A" w14:textId="77777777" w:rsidR="00AC3B84" w:rsidRDefault="003E43D9">
            <w:pPr>
              <w:rPr>
                <w:lang w:val="en-US"/>
              </w:rPr>
            </w:pPr>
            <w:r>
              <w:rPr>
                <w:lang w:val="en-US"/>
              </w:rPr>
              <w:t>&lt;.0001</w:t>
            </w:r>
          </w:p>
        </w:tc>
      </w:tr>
      <w:tr w:rsidR="00AC3B84" w14:paraId="018D7476" w14:textId="77777777">
        <w:tc>
          <w:tcPr>
            <w:tcW w:w="946" w:type="pct"/>
          </w:tcPr>
          <w:p w14:paraId="601FAA4B" w14:textId="77777777" w:rsidR="00AC3B84" w:rsidRDefault="003E43D9">
            <w:pPr>
              <w:rPr>
                <w:lang w:val="en-US"/>
              </w:rPr>
            </w:pPr>
            <w:r>
              <w:rPr>
                <w:lang w:val="en-US"/>
              </w:rPr>
              <w:t>5. Meat consumption</w:t>
            </w:r>
          </w:p>
        </w:tc>
        <w:tc>
          <w:tcPr>
            <w:tcW w:w="413" w:type="pct"/>
          </w:tcPr>
          <w:p w14:paraId="39D4DD82" w14:textId="77777777" w:rsidR="00AC3B84" w:rsidRDefault="003E43D9">
            <w:pPr>
              <w:rPr>
                <w:lang w:val="en-US"/>
              </w:rPr>
            </w:pPr>
            <w:r>
              <w:rPr>
                <w:lang w:val="en-US"/>
              </w:rPr>
              <w:t>294</w:t>
            </w:r>
          </w:p>
        </w:tc>
        <w:tc>
          <w:tcPr>
            <w:tcW w:w="294" w:type="pct"/>
          </w:tcPr>
          <w:p w14:paraId="36428B09" w14:textId="77777777" w:rsidR="00AC3B84" w:rsidRDefault="003E43D9">
            <w:pPr>
              <w:rPr>
                <w:lang w:val="en-US"/>
              </w:rPr>
            </w:pPr>
            <w:r>
              <w:rPr>
                <w:lang w:val="en-US"/>
              </w:rPr>
              <w:t>4.45</w:t>
            </w:r>
          </w:p>
        </w:tc>
        <w:tc>
          <w:tcPr>
            <w:tcW w:w="324" w:type="pct"/>
          </w:tcPr>
          <w:p w14:paraId="31DCA4B3" w14:textId="77777777" w:rsidR="00AC3B84" w:rsidRDefault="003E43D9">
            <w:pPr>
              <w:rPr>
                <w:lang w:val="en-US"/>
              </w:rPr>
            </w:pPr>
            <w:r>
              <w:rPr>
                <w:lang w:val="en-US"/>
              </w:rPr>
              <w:t>1.47</w:t>
            </w:r>
          </w:p>
        </w:tc>
        <w:tc>
          <w:tcPr>
            <w:tcW w:w="550" w:type="pct"/>
          </w:tcPr>
          <w:p w14:paraId="78A724FD" w14:textId="77777777" w:rsidR="00AC3B84" w:rsidRDefault="003E43D9">
            <w:pPr>
              <w:rPr>
                <w:lang w:val="en-US"/>
              </w:rPr>
            </w:pPr>
            <w:r>
              <w:rPr>
                <w:lang w:val="en-US"/>
              </w:rPr>
              <w:t>-</w:t>
            </w:r>
          </w:p>
        </w:tc>
        <w:tc>
          <w:tcPr>
            <w:tcW w:w="550" w:type="pct"/>
          </w:tcPr>
          <w:p w14:paraId="3F43066E" w14:textId="77777777" w:rsidR="00AC3B84" w:rsidRDefault="003E43D9">
            <w:pPr>
              <w:rPr>
                <w:lang w:val="en-US"/>
              </w:rPr>
            </w:pPr>
            <w:r>
              <w:rPr>
                <w:lang w:val="en-US"/>
              </w:rPr>
              <w:t>-</w:t>
            </w:r>
          </w:p>
        </w:tc>
        <w:tc>
          <w:tcPr>
            <w:tcW w:w="825" w:type="pct"/>
          </w:tcPr>
          <w:p w14:paraId="095A8201" w14:textId="77777777" w:rsidR="00AC3B84" w:rsidRDefault="003E43D9">
            <w:pPr>
              <w:rPr>
                <w:lang w:val="en-US"/>
              </w:rPr>
            </w:pPr>
            <w:r>
              <w:rPr>
                <w:lang w:val="en-US"/>
              </w:rPr>
              <w:t>-</w:t>
            </w:r>
          </w:p>
        </w:tc>
        <w:tc>
          <w:tcPr>
            <w:tcW w:w="1098" w:type="pct"/>
          </w:tcPr>
          <w:p w14:paraId="703A243F" w14:textId="77777777" w:rsidR="00AC3B84" w:rsidRDefault="003E43D9">
            <w:pPr>
              <w:rPr>
                <w:lang w:val="en-US"/>
              </w:rPr>
            </w:pPr>
            <w:r>
              <w:rPr>
                <w:lang w:val="en-US"/>
              </w:rPr>
              <w:t>-</w:t>
            </w:r>
          </w:p>
        </w:tc>
      </w:tr>
      <w:tr w:rsidR="00AC3B84" w14:paraId="7154FFE8" w14:textId="77777777">
        <w:tc>
          <w:tcPr>
            <w:tcW w:w="5000" w:type="pct"/>
            <w:gridSpan w:val="8"/>
            <w:tcBorders>
              <w:bottom w:val="single" w:sz="4" w:space="0" w:color="auto"/>
            </w:tcBorders>
          </w:tcPr>
          <w:p w14:paraId="2AB971D0" w14:textId="77777777" w:rsidR="00AC3B84" w:rsidRDefault="003E43D9">
            <w:pPr>
              <w:rPr>
                <w:lang w:val="en-US"/>
              </w:rPr>
            </w:pPr>
            <w:r>
              <w:rPr>
                <w:lang w:val="en-US"/>
              </w:rPr>
              <w:t xml:space="preserve">                                        </w:t>
            </w:r>
          </w:p>
          <w:p w14:paraId="27501314" w14:textId="77777777" w:rsidR="00AC3B84" w:rsidRDefault="003E43D9">
            <w:pPr>
              <w:rPr>
                <w:b/>
                <w:lang w:val="en-US"/>
              </w:rPr>
            </w:pPr>
            <w:r>
              <w:rPr>
                <w:lang w:val="en-US"/>
              </w:rPr>
              <w:t xml:space="preserve">                                                       </w:t>
            </w:r>
            <w:r>
              <w:rPr>
                <w:b/>
                <w:lang w:val="en-US"/>
              </w:rPr>
              <w:t>Problem Awareness</w:t>
            </w:r>
          </w:p>
          <w:p w14:paraId="45F8B56D" w14:textId="77777777" w:rsidR="00AC3B84" w:rsidRDefault="00AC3B84">
            <w:pPr>
              <w:rPr>
                <w:b/>
                <w:lang w:val="en-US"/>
              </w:rPr>
            </w:pPr>
          </w:p>
        </w:tc>
      </w:tr>
      <w:tr w:rsidR="00AC3B84" w14:paraId="312DFC60" w14:textId="77777777">
        <w:tc>
          <w:tcPr>
            <w:tcW w:w="946" w:type="pct"/>
            <w:tcBorders>
              <w:top w:val="single" w:sz="4" w:space="0" w:color="auto"/>
              <w:bottom w:val="single" w:sz="4" w:space="0" w:color="auto"/>
            </w:tcBorders>
          </w:tcPr>
          <w:p w14:paraId="64EA5F9D" w14:textId="77777777" w:rsidR="00AC3B84" w:rsidRDefault="00AC3B84">
            <w:pPr>
              <w:rPr>
                <w:lang w:val="en-US"/>
              </w:rPr>
            </w:pPr>
          </w:p>
        </w:tc>
        <w:tc>
          <w:tcPr>
            <w:tcW w:w="413" w:type="pct"/>
            <w:tcBorders>
              <w:top w:val="single" w:sz="4" w:space="0" w:color="auto"/>
              <w:bottom w:val="single" w:sz="4" w:space="0" w:color="auto"/>
            </w:tcBorders>
          </w:tcPr>
          <w:p w14:paraId="0E62FF73" w14:textId="77777777" w:rsidR="00AC3B84" w:rsidRDefault="003E43D9">
            <w:pPr>
              <w:rPr>
                <w:i/>
                <w:lang w:val="en-US"/>
              </w:rPr>
            </w:pPr>
            <w:r>
              <w:rPr>
                <w:i/>
                <w:lang w:val="en-US"/>
              </w:rPr>
              <w:t>n</w:t>
            </w:r>
          </w:p>
        </w:tc>
        <w:tc>
          <w:tcPr>
            <w:tcW w:w="294" w:type="pct"/>
            <w:tcBorders>
              <w:top w:val="single" w:sz="4" w:space="0" w:color="auto"/>
              <w:bottom w:val="single" w:sz="4" w:space="0" w:color="auto"/>
            </w:tcBorders>
          </w:tcPr>
          <w:p w14:paraId="06EEAA75" w14:textId="77777777" w:rsidR="00AC3B84" w:rsidRDefault="003E43D9">
            <w:pPr>
              <w:rPr>
                <w:i/>
                <w:lang w:val="en-US"/>
              </w:rPr>
            </w:pPr>
            <w:r>
              <w:rPr>
                <w:i/>
                <w:lang w:val="en-US"/>
              </w:rPr>
              <w:t>M</w:t>
            </w:r>
          </w:p>
        </w:tc>
        <w:tc>
          <w:tcPr>
            <w:tcW w:w="324" w:type="pct"/>
            <w:tcBorders>
              <w:top w:val="single" w:sz="4" w:space="0" w:color="auto"/>
              <w:bottom w:val="single" w:sz="4" w:space="0" w:color="auto"/>
            </w:tcBorders>
          </w:tcPr>
          <w:p w14:paraId="0D0E0F84" w14:textId="77777777" w:rsidR="00AC3B84" w:rsidRDefault="003E43D9">
            <w:pPr>
              <w:rPr>
                <w:i/>
                <w:lang w:val="en-US"/>
              </w:rPr>
            </w:pPr>
            <w:r>
              <w:rPr>
                <w:i/>
                <w:lang w:val="en-US"/>
              </w:rPr>
              <w:t>SD</w:t>
            </w:r>
          </w:p>
        </w:tc>
        <w:tc>
          <w:tcPr>
            <w:tcW w:w="550" w:type="pct"/>
            <w:tcBorders>
              <w:top w:val="single" w:sz="4" w:space="0" w:color="auto"/>
              <w:bottom w:val="single" w:sz="4" w:space="0" w:color="auto"/>
            </w:tcBorders>
          </w:tcPr>
          <w:p w14:paraId="6F75F997" w14:textId="77777777" w:rsidR="00AC3B84" w:rsidRDefault="003E43D9">
            <w:pPr>
              <w:rPr>
                <w:lang w:val="en-US"/>
              </w:rPr>
            </w:pPr>
            <w:r>
              <w:rPr>
                <w:lang w:val="en-US"/>
              </w:rPr>
              <w:t>2. Electric</w:t>
            </w:r>
          </w:p>
        </w:tc>
        <w:tc>
          <w:tcPr>
            <w:tcW w:w="550" w:type="pct"/>
            <w:tcBorders>
              <w:top w:val="single" w:sz="4" w:space="0" w:color="auto"/>
              <w:bottom w:val="single" w:sz="4" w:space="0" w:color="auto"/>
            </w:tcBorders>
          </w:tcPr>
          <w:p w14:paraId="1BF5105E" w14:textId="77777777" w:rsidR="00AC3B84" w:rsidRDefault="003E43D9">
            <w:pPr>
              <w:rPr>
                <w:lang w:val="en-US"/>
              </w:rPr>
            </w:pPr>
            <w:r>
              <w:rPr>
                <w:lang w:val="en-US"/>
              </w:rPr>
              <w:t>3. Flying</w:t>
            </w:r>
          </w:p>
        </w:tc>
        <w:tc>
          <w:tcPr>
            <w:tcW w:w="825" w:type="pct"/>
            <w:tcBorders>
              <w:top w:val="single" w:sz="4" w:space="0" w:color="auto"/>
              <w:bottom w:val="single" w:sz="4" w:space="0" w:color="auto"/>
            </w:tcBorders>
          </w:tcPr>
          <w:p w14:paraId="23819907" w14:textId="77777777" w:rsidR="00AC3B84" w:rsidRDefault="003E43D9">
            <w:pPr>
              <w:rPr>
                <w:lang w:val="en-US"/>
              </w:rPr>
            </w:pPr>
            <w:r>
              <w:rPr>
                <w:lang w:val="en-US"/>
              </w:rPr>
              <w:t>4. Plastic usage</w:t>
            </w:r>
          </w:p>
        </w:tc>
        <w:tc>
          <w:tcPr>
            <w:tcW w:w="1098" w:type="pct"/>
            <w:tcBorders>
              <w:top w:val="single" w:sz="4" w:space="0" w:color="auto"/>
              <w:bottom w:val="single" w:sz="4" w:space="0" w:color="auto"/>
            </w:tcBorders>
          </w:tcPr>
          <w:p w14:paraId="3DD861D5" w14:textId="77777777" w:rsidR="00AC3B84" w:rsidRDefault="003E43D9">
            <w:pPr>
              <w:rPr>
                <w:lang w:val="en-US"/>
              </w:rPr>
            </w:pPr>
            <w:r>
              <w:rPr>
                <w:lang w:val="en-US"/>
              </w:rPr>
              <w:t>5. Meat consumption</w:t>
            </w:r>
          </w:p>
        </w:tc>
      </w:tr>
      <w:tr w:rsidR="00AC3B84" w14:paraId="50565CF0" w14:textId="77777777">
        <w:tc>
          <w:tcPr>
            <w:tcW w:w="946" w:type="pct"/>
            <w:tcBorders>
              <w:top w:val="single" w:sz="4" w:space="0" w:color="auto"/>
            </w:tcBorders>
          </w:tcPr>
          <w:p w14:paraId="4C37BA1A" w14:textId="77777777" w:rsidR="00AC3B84" w:rsidRDefault="003E43D9">
            <w:pPr>
              <w:rPr>
                <w:lang w:val="en-US"/>
              </w:rPr>
            </w:pPr>
            <w:r>
              <w:rPr>
                <w:lang w:val="en-AU"/>
              </w:rPr>
              <w:t>1. Car</w:t>
            </w:r>
          </w:p>
        </w:tc>
        <w:tc>
          <w:tcPr>
            <w:tcW w:w="413" w:type="pct"/>
            <w:tcBorders>
              <w:top w:val="single" w:sz="4" w:space="0" w:color="auto"/>
            </w:tcBorders>
          </w:tcPr>
          <w:p w14:paraId="10EB5F60" w14:textId="77777777" w:rsidR="00AC3B84" w:rsidRDefault="003E43D9">
            <w:pPr>
              <w:rPr>
                <w:lang w:val="en-US"/>
              </w:rPr>
            </w:pPr>
            <w:r>
              <w:rPr>
                <w:lang w:val="en-AU"/>
              </w:rPr>
              <w:t>294</w:t>
            </w:r>
          </w:p>
        </w:tc>
        <w:tc>
          <w:tcPr>
            <w:tcW w:w="294" w:type="pct"/>
            <w:tcBorders>
              <w:top w:val="single" w:sz="4" w:space="0" w:color="auto"/>
            </w:tcBorders>
          </w:tcPr>
          <w:p w14:paraId="30B696E1" w14:textId="77777777" w:rsidR="00AC3B84" w:rsidRDefault="003E43D9">
            <w:pPr>
              <w:rPr>
                <w:lang w:val="en-US"/>
              </w:rPr>
            </w:pPr>
            <w:r>
              <w:rPr>
                <w:lang w:val="en-AU"/>
              </w:rPr>
              <w:t>5.23</w:t>
            </w:r>
          </w:p>
        </w:tc>
        <w:tc>
          <w:tcPr>
            <w:tcW w:w="324" w:type="pct"/>
            <w:tcBorders>
              <w:top w:val="single" w:sz="4" w:space="0" w:color="auto"/>
            </w:tcBorders>
          </w:tcPr>
          <w:p w14:paraId="67C707A2" w14:textId="77777777" w:rsidR="00AC3B84" w:rsidRDefault="003E43D9">
            <w:pPr>
              <w:rPr>
                <w:lang w:val="en-US"/>
              </w:rPr>
            </w:pPr>
            <w:r>
              <w:rPr>
                <w:lang w:val="en-AU"/>
              </w:rPr>
              <w:t>1.37</w:t>
            </w:r>
          </w:p>
        </w:tc>
        <w:tc>
          <w:tcPr>
            <w:tcW w:w="550" w:type="pct"/>
            <w:tcBorders>
              <w:top w:val="single" w:sz="4" w:space="0" w:color="auto"/>
            </w:tcBorders>
          </w:tcPr>
          <w:p w14:paraId="597CC025" w14:textId="77777777" w:rsidR="00AC3B84" w:rsidRDefault="003E43D9">
            <w:pPr>
              <w:rPr>
                <w:lang w:val="en-US"/>
              </w:rPr>
            </w:pPr>
            <w:r>
              <w:rPr>
                <w:lang w:val="en-AU"/>
              </w:rPr>
              <w:t>.622</w:t>
            </w:r>
          </w:p>
        </w:tc>
        <w:tc>
          <w:tcPr>
            <w:tcW w:w="550" w:type="pct"/>
            <w:tcBorders>
              <w:top w:val="single" w:sz="4" w:space="0" w:color="auto"/>
            </w:tcBorders>
          </w:tcPr>
          <w:p w14:paraId="21E433AB" w14:textId="77777777" w:rsidR="00AC3B84" w:rsidRDefault="003E43D9">
            <w:pPr>
              <w:rPr>
                <w:lang w:val="en-US"/>
              </w:rPr>
            </w:pPr>
            <w:r>
              <w:rPr>
                <w:lang w:val="en-AU"/>
              </w:rPr>
              <w:t>&lt;.0001</w:t>
            </w:r>
          </w:p>
        </w:tc>
        <w:tc>
          <w:tcPr>
            <w:tcW w:w="825" w:type="pct"/>
            <w:tcBorders>
              <w:top w:val="single" w:sz="4" w:space="0" w:color="auto"/>
            </w:tcBorders>
          </w:tcPr>
          <w:p w14:paraId="4A9EF3FF" w14:textId="77777777" w:rsidR="00AC3B84" w:rsidRDefault="003E43D9">
            <w:pPr>
              <w:rPr>
                <w:lang w:val="en-US"/>
              </w:rPr>
            </w:pPr>
            <w:r>
              <w:rPr>
                <w:lang w:val="en-AU"/>
              </w:rPr>
              <w:t>&lt;.0001</w:t>
            </w:r>
          </w:p>
        </w:tc>
        <w:tc>
          <w:tcPr>
            <w:tcW w:w="1098" w:type="pct"/>
            <w:tcBorders>
              <w:top w:val="single" w:sz="4" w:space="0" w:color="auto"/>
            </w:tcBorders>
          </w:tcPr>
          <w:p w14:paraId="4F036569" w14:textId="77777777" w:rsidR="00AC3B84" w:rsidRDefault="003E43D9">
            <w:pPr>
              <w:rPr>
                <w:lang w:val="en-US"/>
              </w:rPr>
            </w:pPr>
            <w:r>
              <w:rPr>
                <w:lang w:val="en-AU"/>
              </w:rPr>
              <w:t>&lt;.0001</w:t>
            </w:r>
          </w:p>
        </w:tc>
      </w:tr>
      <w:tr w:rsidR="00AC3B84" w14:paraId="32022333" w14:textId="77777777">
        <w:tc>
          <w:tcPr>
            <w:tcW w:w="946" w:type="pct"/>
          </w:tcPr>
          <w:p w14:paraId="1C383D54" w14:textId="77777777" w:rsidR="00AC3B84" w:rsidRDefault="003E43D9">
            <w:pPr>
              <w:rPr>
                <w:lang w:val="en-US"/>
              </w:rPr>
            </w:pPr>
            <w:r>
              <w:rPr>
                <w:lang w:val="en-AU"/>
              </w:rPr>
              <w:t>2. Electric</w:t>
            </w:r>
          </w:p>
        </w:tc>
        <w:tc>
          <w:tcPr>
            <w:tcW w:w="413" w:type="pct"/>
          </w:tcPr>
          <w:p w14:paraId="349586B3" w14:textId="77777777" w:rsidR="00AC3B84" w:rsidRDefault="003E43D9">
            <w:pPr>
              <w:rPr>
                <w:lang w:val="en-US"/>
              </w:rPr>
            </w:pPr>
            <w:r>
              <w:rPr>
                <w:lang w:val="en-AU"/>
              </w:rPr>
              <w:t>294</w:t>
            </w:r>
          </w:p>
        </w:tc>
        <w:tc>
          <w:tcPr>
            <w:tcW w:w="294" w:type="pct"/>
          </w:tcPr>
          <w:p w14:paraId="675D49EE" w14:textId="77777777" w:rsidR="00AC3B84" w:rsidRDefault="003E43D9">
            <w:pPr>
              <w:rPr>
                <w:lang w:val="en-US"/>
              </w:rPr>
            </w:pPr>
            <w:r>
              <w:rPr>
                <w:lang w:val="en-AU"/>
              </w:rPr>
              <w:t>5.26</w:t>
            </w:r>
          </w:p>
        </w:tc>
        <w:tc>
          <w:tcPr>
            <w:tcW w:w="324" w:type="pct"/>
          </w:tcPr>
          <w:p w14:paraId="00EA258D" w14:textId="77777777" w:rsidR="00AC3B84" w:rsidRDefault="003E43D9">
            <w:pPr>
              <w:rPr>
                <w:lang w:val="en-US"/>
              </w:rPr>
            </w:pPr>
            <w:r>
              <w:rPr>
                <w:lang w:val="en-AU"/>
              </w:rPr>
              <w:t>1.32</w:t>
            </w:r>
          </w:p>
        </w:tc>
        <w:tc>
          <w:tcPr>
            <w:tcW w:w="550" w:type="pct"/>
          </w:tcPr>
          <w:p w14:paraId="31AF4FE4" w14:textId="77777777" w:rsidR="00AC3B84" w:rsidRDefault="003E43D9">
            <w:pPr>
              <w:rPr>
                <w:lang w:val="en-US"/>
              </w:rPr>
            </w:pPr>
            <w:r>
              <w:rPr>
                <w:lang w:val="en-AU"/>
              </w:rPr>
              <w:t>-</w:t>
            </w:r>
          </w:p>
        </w:tc>
        <w:tc>
          <w:tcPr>
            <w:tcW w:w="550" w:type="pct"/>
          </w:tcPr>
          <w:p w14:paraId="2D98A41D" w14:textId="77777777" w:rsidR="00AC3B84" w:rsidRDefault="003E43D9">
            <w:pPr>
              <w:rPr>
                <w:lang w:val="en-US"/>
              </w:rPr>
            </w:pPr>
            <w:r>
              <w:rPr>
                <w:lang w:val="en-AU"/>
              </w:rPr>
              <w:t>&lt;.0001</w:t>
            </w:r>
          </w:p>
        </w:tc>
        <w:tc>
          <w:tcPr>
            <w:tcW w:w="825" w:type="pct"/>
          </w:tcPr>
          <w:p w14:paraId="53DCBA0C" w14:textId="77777777" w:rsidR="00AC3B84" w:rsidRDefault="003E43D9">
            <w:pPr>
              <w:rPr>
                <w:lang w:val="en-US"/>
              </w:rPr>
            </w:pPr>
            <w:r>
              <w:rPr>
                <w:lang w:val="en-AU"/>
              </w:rPr>
              <w:t>&lt;.0001</w:t>
            </w:r>
          </w:p>
        </w:tc>
        <w:tc>
          <w:tcPr>
            <w:tcW w:w="1098" w:type="pct"/>
          </w:tcPr>
          <w:p w14:paraId="55DA47D2" w14:textId="77777777" w:rsidR="00AC3B84" w:rsidRDefault="003E43D9">
            <w:pPr>
              <w:rPr>
                <w:lang w:val="en-US"/>
              </w:rPr>
            </w:pPr>
            <w:r>
              <w:rPr>
                <w:lang w:val="en-AU"/>
              </w:rPr>
              <w:t>&lt;.0001</w:t>
            </w:r>
          </w:p>
        </w:tc>
      </w:tr>
      <w:tr w:rsidR="00AC3B84" w14:paraId="6D8F1B34" w14:textId="77777777">
        <w:tc>
          <w:tcPr>
            <w:tcW w:w="946" w:type="pct"/>
          </w:tcPr>
          <w:p w14:paraId="170D2230" w14:textId="77777777" w:rsidR="00AC3B84" w:rsidRDefault="003E43D9">
            <w:pPr>
              <w:rPr>
                <w:lang w:val="en-US"/>
              </w:rPr>
            </w:pPr>
            <w:r>
              <w:rPr>
                <w:lang w:val="en-AU"/>
              </w:rPr>
              <w:t>3. Flying</w:t>
            </w:r>
          </w:p>
        </w:tc>
        <w:tc>
          <w:tcPr>
            <w:tcW w:w="413" w:type="pct"/>
          </w:tcPr>
          <w:p w14:paraId="6DE549ED" w14:textId="77777777" w:rsidR="00AC3B84" w:rsidRDefault="003E43D9">
            <w:pPr>
              <w:rPr>
                <w:lang w:val="en-US"/>
              </w:rPr>
            </w:pPr>
            <w:r>
              <w:rPr>
                <w:lang w:val="en-AU"/>
              </w:rPr>
              <w:t>294</w:t>
            </w:r>
          </w:p>
        </w:tc>
        <w:tc>
          <w:tcPr>
            <w:tcW w:w="294" w:type="pct"/>
          </w:tcPr>
          <w:p w14:paraId="1051F5AC" w14:textId="77777777" w:rsidR="00AC3B84" w:rsidRDefault="003E43D9">
            <w:pPr>
              <w:rPr>
                <w:lang w:val="en-US"/>
              </w:rPr>
            </w:pPr>
            <w:r>
              <w:rPr>
                <w:lang w:val="en-AU"/>
              </w:rPr>
              <w:t>4.92</w:t>
            </w:r>
          </w:p>
        </w:tc>
        <w:tc>
          <w:tcPr>
            <w:tcW w:w="324" w:type="pct"/>
          </w:tcPr>
          <w:p w14:paraId="334A829B" w14:textId="77777777" w:rsidR="00AC3B84" w:rsidRDefault="003E43D9">
            <w:pPr>
              <w:rPr>
                <w:lang w:val="en-US"/>
              </w:rPr>
            </w:pPr>
            <w:r>
              <w:rPr>
                <w:lang w:val="en-AU"/>
              </w:rPr>
              <w:t>1.73</w:t>
            </w:r>
          </w:p>
        </w:tc>
        <w:tc>
          <w:tcPr>
            <w:tcW w:w="550" w:type="pct"/>
          </w:tcPr>
          <w:p w14:paraId="4C8133D9" w14:textId="77777777" w:rsidR="00AC3B84" w:rsidRDefault="003E43D9">
            <w:pPr>
              <w:rPr>
                <w:lang w:val="en-US"/>
              </w:rPr>
            </w:pPr>
            <w:r>
              <w:rPr>
                <w:lang w:val="en-AU"/>
              </w:rPr>
              <w:t>-</w:t>
            </w:r>
          </w:p>
        </w:tc>
        <w:tc>
          <w:tcPr>
            <w:tcW w:w="550" w:type="pct"/>
          </w:tcPr>
          <w:p w14:paraId="13AEE6DF" w14:textId="77777777" w:rsidR="00AC3B84" w:rsidRDefault="003E43D9">
            <w:pPr>
              <w:rPr>
                <w:lang w:val="en-US"/>
              </w:rPr>
            </w:pPr>
            <w:r>
              <w:rPr>
                <w:lang w:val="en-AU"/>
              </w:rPr>
              <w:t>-</w:t>
            </w:r>
          </w:p>
        </w:tc>
        <w:tc>
          <w:tcPr>
            <w:tcW w:w="825" w:type="pct"/>
          </w:tcPr>
          <w:p w14:paraId="37DBC716" w14:textId="77777777" w:rsidR="00AC3B84" w:rsidRDefault="003E43D9">
            <w:pPr>
              <w:rPr>
                <w:lang w:val="en-US"/>
              </w:rPr>
            </w:pPr>
            <w:r>
              <w:rPr>
                <w:lang w:val="en-AU"/>
              </w:rPr>
              <w:t>&lt;.0001</w:t>
            </w:r>
          </w:p>
        </w:tc>
        <w:tc>
          <w:tcPr>
            <w:tcW w:w="1098" w:type="pct"/>
          </w:tcPr>
          <w:p w14:paraId="05717B2D" w14:textId="77777777" w:rsidR="00AC3B84" w:rsidRDefault="003E43D9">
            <w:pPr>
              <w:rPr>
                <w:lang w:val="en-US"/>
              </w:rPr>
            </w:pPr>
            <w:r>
              <w:rPr>
                <w:lang w:val="en-AU"/>
              </w:rPr>
              <w:t>.0002</w:t>
            </w:r>
          </w:p>
        </w:tc>
      </w:tr>
      <w:tr w:rsidR="00AC3B84" w14:paraId="747A68F8" w14:textId="77777777">
        <w:tc>
          <w:tcPr>
            <w:tcW w:w="946" w:type="pct"/>
          </w:tcPr>
          <w:p w14:paraId="26137A07" w14:textId="77777777" w:rsidR="00AC3B84" w:rsidRDefault="003E43D9">
            <w:pPr>
              <w:rPr>
                <w:lang w:val="en-US"/>
              </w:rPr>
            </w:pPr>
            <w:r>
              <w:rPr>
                <w:lang w:val="en-AU"/>
              </w:rPr>
              <w:t>4. Plastic usage</w:t>
            </w:r>
          </w:p>
        </w:tc>
        <w:tc>
          <w:tcPr>
            <w:tcW w:w="413" w:type="pct"/>
          </w:tcPr>
          <w:p w14:paraId="543D13D1" w14:textId="77777777" w:rsidR="00AC3B84" w:rsidRDefault="003E43D9">
            <w:pPr>
              <w:rPr>
                <w:lang w:val="en-US"/>
              </w:rPr>
            </w:pPr>
            <w:r>
              <w:rPr>
                <w:lang w:val="en-AU"/>
              </w:rPr>
              <w:t>294</w:t>
            </w:r>
          </w:p>
        </w:tc>
        <w:tc>
          <w:tcPr>
            <w:tcW w:w="294" w:type="pct"/>
          </w:tcPr>
          <w:p w14:paraId="462E1862" w14:textId="77777777" w:rsidR="00AC3B84" w:rsidRDefault="003E43D9">
            <w:pPr>
              <w:rPr>
                <w:lang w:val="en-US"/>
              </w:rPr>
            </w:pPr>
            <w:r>
              <w:rPr>
                <w:lang w:val="en-AU"/>
              </w:rPr>
              <w:t>6.22</w:t>
            </w:r>
          </w:p>
        </w:tc>
        <w:tc>
          <w:tcPr>
            <w:tcW w:w="324" w:type="pct"/>
          </w:tcPr>
          <w:p w14:paraId="716A512C" w14:textId="77777777" w:rsidR="00AC3B84" w:rsidRDefault="003E43D9">
            <w:pPr>
              <w:rPr>
                <w:lang w:val="en-US"/>
              </w:rPr>
            </w:pPr>
            <w:r>
              <w:rPr>
                <w:lang w:val="en-AU"/>
              </w:rPr>
              <w:t>1.01</w:t>
            </w:r>
          </w:p>
        </w:tc>
        <w:tc>
          <w:tcPr>
            <w:tcW w:w="550" w:type="pct"/>
          </w:tcPr>
          <w:p w14:paraId="16B90291" w14:textId="77777777" w:rsidR="00AC3B84" w:rsidRDefault="003E43D9">
            <w:pPr>
              <w:rPr>
                <w:lang w:val="en-US"/>
              </w:rPr>
            </w:pPr>
            <w:r>
              <w:rPr>
                <w:lang w:val="en-AU"/>
              </w:rPr>
              <w:t>-</w:t>
            </w:r>
          </w:p>
        </w:tc>
        <w:tc>
          <w:tcPr>
            <w:tcW w:w="550" w:type="pct"/>
          </w:tcPr>
          <w:p w14:paraId="52A438A3" w14:textId="77777777" w:rsidR="00AC3B84" w:rsidRDefault="003E43D9">
            <w:pPr>
              <w:rPr>
                <w:lang w:val="en-US"/>
              </w:rPr>
            </w:pPr>
            <w:r>
              <w:rPr>
                <w:lang w:val="en-AU"/>
              </w:rPr>
              <w:t>-</w:t>
            </w:r>
          </w:p>
        </w:tc>
        <w:tc>
          <w:tcPr>
            <w:tcW w:w="825" w:type="pct"/>
          </w:tcPr>
          <w:p w14:paraId="011D9564" w14:textId="77777777" w:rsidR="00AC3B84" w:rsidRDefault="003E43D9">
            <w:pPr>
              <w:rPr>
                <w:lang w:val="en-US"/>
              </w:rPr>
            </w:pPr>
            <w:r>
              <w:rPr>
                <w:lang w:val="en-AU"/>
              </w:rPr>
              <w:t>-</w:t>
            </w:r>
          </w:p>
        </w:tc>
        <w:tc>
          <w:tcPr>
            <w:tcW w:w="1098" w:type="pct"/>
          </w:tcPr>
          <w:p w14:paraId="66F8DE70" w14:textId="77777777" w:rsidR="00AC3B84" w:rsidRDefault="003E43D9">
            <w:pPr>
              <w:rPr>
                <w:lang w:val="en-US"/>
              </w:rPr>
            </w:pPr>
            <w:r>
              <w:rPr>
                <w:lang w:val="en-AU"/>
              </w:rPr>
              <w:t>&lt;.0001</w:t>
            </w:r>
          </w:p>
        </w:tc>
      </w:tr>
      <w:tr w:rsidR="00AC3B84" w14:paraId="5F818167" w14:textId="77777777">
        <w:tc>
          <w:tcPr>
            <w:tcW w:w="946" w:type="pct"/>
          </w:tcPr>
          <w:p w14:paraId="1719E82F" w14:textId="77777777" w:rsidR="00AC3B84" w:rsidRDefault="003E43D9">
            <w:pPr>
              <w:rPr>
                <w:lang w:val="en-US"/>
              </w:rPr>
            </w:pPr>
            <w:r>
              <w:rPr>
                <w:lang w:val="en-AU"/>
              </w:rPr>
              <w:t>5. Meat consumption</w:t>
            </w:r>
          </w:p>
        </w:tc>
        <w:tc>
          <w:tcPr>
            <w:tcW w:w="413" w:type="pct"/>
          </w:tcPr>
          <w:p w14:paraId="57ED10BD" w14:textId="77777777" w:rsidR="00AC3B84" w:rsidRDefault="003E43D9">
            <w:pPr>
              <w:rPr>
                <w:lang w:val="en-US"/>
              </w:rPr>
            </w:pPr>
            <w:r>
              <w:rPr>
                <w:lang w:val="en-AU"/>
              </w:rPr>
              <w:t>294</w:t>
            </w:r>
          </w:p>
        </w:tc>
        <w:tc>
          <w:tcPr>
            <w:tcW w:w="294" w:type="pct"/>
          </w:tcPr>
          <w:p w14:paraId="3CA80F4F" w14:textId="77777777" w:rsidR="00AC3B84" w:rsidRDefault="003E43D9">
            <w:pPr>
              <w:rPr>
                <w:lang w:val="en-US"/>
              </w:rPr>
            </w:pPr>
            <w:r>
              <w:rPr>
                <w:lang w:val="en-AU"/>
              </w:rPr>
              <w:t>4.65</w:t>
            </w:r>
          </w:p>
        </w:tc>
        <w:tc>
          <w:tcPr>
            <w:tcW w:w="324" w:type="pct"/>
          </w:tcPr>
          <w:p w14:paraId="16600BB7" w14:textId="77777777" w:rsidR="00AC3B84" w:rsidRDefault="003E43D9">
            <w:pPr>
              <w:rPr>
                <w:lang w:val="en-US"/>
              </w:rPr>
            </w:pPr>
            <w:r>
              <w:rPr>
                <w:lang w:val="en-AU"/>
              </w:rPr>
              <w:t>1.69</w:t>
            </w:r>
          </w:p>
        </w:tc>
        <w:tc>
          <w:tcPr>
            <w:tcW w:w="550" w:type="pct"/>
          </w:tcPr>
          <w:p w14:paraId="7DAE1FED" w14:textId="77777777" w:rsidR="00AC3B84" w:rsidRDefault="003E43D9">
            <w:pPr>
              <w:rPr>
                <w:lang w:val="en-US"/>
              </w:rPr>
            </w:pPr>
            <w:r>
              <w:rPr>
                <w:lang w:val="en-AU"/>
              </w:rPr>
              <w:t>-</w:t>
            </w:r>
          </w:p>
        </w:tc>
        <w:tc>
          <w:tcPr>
            <w:tcW w:w="550" w:type="pct"/>
          </w:tcPr>
          <w:p w14:paraId="1C0BCCFF" w14:textId="77777777" w:rsidR="00AC3B84" w:rsidRDefault="003E43D9">
            <w:pPr>
              <w:rPr>
                <w:lang w:val="en-US"/>
              </w:rPr>
            </w:pPr>
            <w:r>
              <w:rPr>
                <w:lang w:val="en-AU"/>
              </w:rPr>
              <w:t>-</w:t>
            </w:r>
          </w:p>
        </w:tc>
        <w:tc>
          <w:tcPr>
            <w:tcW w:w="825" w:type="pct"/>
          </w:tcPr>
          <w:p w14:paraId="0BC41CE5" w14:textId="77777777" w:rsidR="00AC3B84" w:rsidRDefault="003E43D9">
            <w:pPr>
              <w:rPr>
                <w:lang w:val="en-US"/>
              </w:rPr>
            </w:pPr>
            <w:r>
              <w:rPr>
                <w:lang w:val="en-AU"/>
              </w:rPr>
              <w:t>-</w:t>
            </w:r>
          </w:p>
        </w:tc>
        <w:tc>
          <w:tcPr>
            <w:tcW w:w="1098" w:type="pct"/>
          </w:tcPr>
          <w:p w14:paraId="7D9530E3" w14:textId="77777777" w:rsidR="00AC3B84" w:rsidRDefault="003E43D9">
            <w:pPr>
              <w:rPr>
                <w:lang w:val="en-US"/>
              </w:rPr>
            </w:pPr>
            <w:r>
              <w:rPr>
                <w:lang w:val="en-AU"/>
              </w:rPr>
              <w:t>-</w:t>
            </w:r>
          </w:p>
        </w:tc>
      </w:tr>
      <w:tr w:rsidR="00AC3B84" w14:paraId="5035F311" w14:textId="77777777">
        <w:tc>
          <w:tcPr>
            <w:tcW w:w="946" w:type="pct"/>
            <w:tcBorders>
              <w:bottom w:val="single" w:sz="4" w:space="0" w:color="auto"/>
            </w:tcBorders>
          </w:tcPr>
          <w:p w14:paraId="064E3FE3" w14:textId="77777777" w:rsidR="00AC3B84" w:rsidRDefault="00AC3B84">
            <w:pPr>
              <w:rPr>
                <w:lang w:val="en-AU"/>
              </w:rPr>
            </w:pPr>
          </w:p>
        </w:tc>
        <w:tc>
          <w:tcPr>
            <w:tcW w:w="413" w:type="pct"/>
            <w:tcBorders>
              <w:bottom w:val="single" w:sz="4" w:space="0" w:color="auto"/>
            </w:tcBorders>
          </w:tcPr>
          <w:p w14:paraId="02F5976C" w14:textId="77777777" w:rsidR="00AC3B84" w:rsidRDefault="00AC3B84">
            <w:pPr>
              <w:rPr>
                <w:b/>
                <w:lang w:val="en-AU"/>
              </w:rPr>
            </w:pPr>
          </w:p>
          <w:p w14:paraId="22BEC74E" w14:textId="77777777" w:rsidR="00AC3B84" w:rsidRDefault="003E43D9">
            <w:pPr>
              <w:rPr>
                <w:b/>
                <w:lang w:val="en-AU"/>
              </w:rPr>
            </w:pPr>
            <w:r>
              <w:rPr>
                <w:b/>
                <w:lang w:val="en-AU"/>
              </w:rPr>
              <w:t>Effort</w:t>
            </w:r>
          </w:p>
          <w:p w14:paraId="0BF0B03E" w14:textId="77777777" w:rsidR="00AC3B84" w:rsidRDefault="00AC3B84">
            <w:pPr>
              <w:rPr>
                <w:b/>
                <w:lang w:val="en-AU"/>
              </w:rPr>
            </w:pPr>
          </w:p>
        </w:tc>
        <w:tc>
          <w:tcPr>
            <w:tcW w:w="294" w:type="pct"/>
            <w:tcBorders>
              <w:bottom w:val="single" w:sz="4" w:space="0" w:color="auto"/>
            </w:tcBorders>
          </w:tcPr>
          <w:p w14:paraId="2BA5E7C8" w14:textId="77777777" w:rsidR="00AC3B84" w:rsidRDefault="00AC3B84">
            <w:pPr>
              <w:rPr>
                <w:i/>
                <w:lang w:val="en-AU"/>
              </w:rPr>
            </w:pPr>
          </w:p>
          <w:p w14:paraId="16B9B269" w14:textId="77777777" w:rsidR="00AC3B84" w:rsidRDefault="00AC3B84">
            <w:pPr>
              <w:rPr>
                <w:i/>
                <w:lang w:val="en-AU"/>
              </w:rPr>
            </w:pPr>
          </w:p>
        </w:tc>
        <w:tc>
          <w:tcPr>
            <w:tcW w:w="324" w:type="pct"/>
            <w:tcBorders>
              <w:bottom w:val="single" w:sz="4" w:space="0" w:color="auto"/>
            </w:tcBorders>
          </w:tcPr>
          <w:p w14:paraId="6CFE15F2" w14:textId="77777777" w:rsidR="00AC3B84" w:rsidRDefault="00AC3B84">
            <w:pPr>
              <w:rPr>
                <w:i/>
                <w:lang w:val="en-AU"/>
              </w:rPr>
            </w:pPr>
          </w:p>
        </w:tc>
        <w:tc>
          <w:tcPr>
            <w:tcW w:w="550" w:type="pct"/>
            <w:tcBorders>
              <w:bottom w:val="single" w:sz="4" w:space="0" w:color="auto"/>
            </w:tcBorders>
          </w:tcPr>
          <w:p w14:paraId="6A9CE0C5" w14:textId="77777777" w:rsidR="00AC3B84" w:rsidRDefault="00AC3B84">
            <w:pPr>
              <w:rPr>
                <w:lang w:val="en-AU"/>
              </w:rPr>
            </w:pPr>
          </w:p>
        </w:tc>
        <w:tc>
          <w:tcPr>
            <w:tcW w:w="550" w:type="pct"/>
            <w:tcBorders>
              <w:bottom w:val="single" w:sz="4" w:space="0" w:color="auto"/>
            </w:tcBorders>
          </w:tcPr>
          <w:p w14:paraId="1F67C926" w14:textId="77777777" w:rsidR="00AC3B84" w:rsidRDefault="00AC3B84">
            <w:pPr>
              <w:rPr>
                <w:lang w:val="en-AU"/>
              </w:rPr>
            </w:pPr>
          </w:p>
        </w:tc>
        <w:tc>
          <w:tcPr>
            <w:tcW w:w="825" w:type="pct"/>
            <w:tcBorders>
              <w:bottom w:val="single" w:sz="4" w:space="0" w:color="auto"/>
            </w:tcBorders>
          </w:tcPr>
          <w:p w14:paraId="6B9C79A3" w14:textId="77777777" w:rsidR="00AC3B84" w:rsidRDefault="00AC3B84">
            <w:pPr>
              <w:rPr>
                <w:lang w:val="en-AU"/>
              </w:rPr>
            </w:pPr>
          </w:p>
        </w:tc>
        <w:tc>
          <w:tcPr>
            <w:tcW w:w="1098" w:type="pct"/>
            <w:tcBorders>
              <w:bottom w:val="single" w:sz="4" w:space="0" w:color="auto"/>
            </w:tcBorders>
          </w:tcPr>
          <w:p w14:paraId="6CF36350" w14:textId="77777777" w:rsidR="00AC3B84" w:rsidRDefault="00AC3B84">
            <w:pPr>
              <w:rPr>
                <w:lang w:val="en-AU"/>
              </w:rPr>
            </w:pPr>
          </w:p>
        </w:tc>
      </w:tr>
      <w:tr w:rsidR="00AC3B84" w14:paraId="15576847" w14:textId="77777777">
        <w:tc>
          <w:tcPr>
            <w:tcW w:w="946" w:type="pct"/>
            <w:tcBorders>
              <w:top w:val="single" w:sz="4" w:space="0" w:color="auto"/>
              <w:bottom w:val="single" w:sz="4" w:space="0" w:color="auto"/>
            </w:tcBorders>
          </w:tcPr>
          <w:p w14:paraId="40BAA885" w14:textId="77777777" w:rsidR="00AC3B84" w:rsidRDefault="00AC3B84">
            <w:pPr>
              <w:rPr>
                <w:lang w:val="en-AU"/>
              </w:rPr>
            </w:pPr>
          </w:p>
        </w:tc>
        <w:tc>
          <w:tcPr>
            <w:tcW w:w="413" w:type="pct"/>
            <w:tcBorders>
              <w:top w:val="single" w:sz="4" w:space="0" w:color="auto"/>
              <w:bottom w:val="single" w:sz="4" w:space="0" w:color="auto"/>
            </w:tcBorders>
          </w:tcPr>
          <w:p w14:paraId="53DFCBE2" w14:textId="77777777" w:rsidR="00AC3B84" w:rsidRDefault="003E43D9">
            <w:pPr>
              <w:rPr>
                <w:i/>
                <w:lang w:val="en-AU"/>
              </w:rPr>
            </w:pPr>
            <w:r>
              <w:rPr>
                <w:i/>
                <w:lang w:val="en-AU"/>
              </w:rPr>
              <w:t>n</w:t>
            </w:r>
          </w:p>
        </w:tc>
        <w:tc>
          <w:tcPr>
            <w:tcW w:w="294" w:type="pct"/>
            <w:tcBorders>
              <w:top w:val="single" w:sz="4" w:space="0" w:color="auto"/>
              <w:bottom w:val="single" w:sz="4" w:space="0" w:color="auto"/>
            </w:tcBorders>
          </w:tcPr>
          <w:p w14:paraId="4B9D8793" w14:textId="77777777" w:rsidR="00AC3B84" w:rsidRDefault="003E43D9">
            <w:pPr>
              <w:rPr>
                <w:i/>
                <w:lang w:val="en-AU"/>
              </w:rPr>
            </w:pPr>
            <w:r>
              <w:rPr>
                <w:i/>
                <w:lang w:val="en-AU"/>
              </w:rPr>
              <w:t>M</w:t>
            </w:r>
          </w:p>
        </w:tc>
        <w:tc>
          <w:tcPr>
            <w:tcW w:w="324" w:type="pct"/>
            <w:tcBorders>
              <w:top w:val="single" w:sz="4" w:space="0" w:color="auto"/>
              <w:bottom w:val="single" w:sz="4" w:space="0" w:color="auto"/>
            </w:tcBorders>
          </w:tcPr>
          <w:p w14:paraId="7566F082" w14:textId="77777777" w:rsidR="00AC3B84" w:rsidRDefault="003E43D9">
            <w:pPr>
              <w:rPr>
                <w:i/>
                <w:lang w:val="en-AU"/>
              </w:rPr>
            </w:pPr>
            <w:r>
              <w:rPr>
                <w:i/>
                <w:lang w:val="en-AU"/>
              </w:rPr>
              <w:t>SD</w:t>
            </w:r>
          </w:p>
        </w:tc>
        <w:tc>
          <w:tcPr>
            <w:tcW w:w="550" w:type="pct"/>
            <w:tcBorders>
              <w:top w:val="single" w:sz="4" w:space="0" w:color="auto"/>
              <w:bottom w:val="single" w:sz="4" w:space="0" w:color="auto"/>
            </w:tcBorders>
          </w:tcPr>
          <w:p w14:paraId="0925B0D4" w14:textId="77777777" w:rsidR="00AC3B84" w:rsidRDefault="003E43D9">
            <w:pPr>
              <w:rPr>
                <w:lang w:val="en-AU"/>
              </w:rPr>
            </w:pPr>
            <w:r>
              <w:rPr>
                <w:lang w:val="en-AU"/>
              </w:rPr>
              <w:t>2. Electric</w:t>
            </w:r>
          </w:p>
        </w:tc>
        <w:tc>
          <w:tcPr>
            <w:tcW w:w="550" w:type="pct"/>
            <w:tcBorders>
              <w:top w:val="single" w:sz="4" w:space="0" w:color="auto"/>
              <w:bottom w:val="single" w:sz="4" w:space="0" w:color="auto"/>
            </w:tcBorders>
          </w:tcPr>
          <w:p w14:paraId="05FD6366" w14:textId="77777777" w:rsidR="00AC3B84" w:rsidRDefault="003E43D9">
            <w:pPr>
              <w:rPr>
                <w:lang w:val="en-AU"/>
              </w:rPr>
            </w:pPr>
            <w:r>
              <w:rPr>
                <w:lang w:val="en-AU"/>
              </w:rPr>
              <w:t>3. Flying</w:t>
            </w:r>
          </w:p>
        </w:tc>
        <w:tc>
          <w:tcPr>
            <w:tcW w:w="825" w:type="pct"/>
            <w:tcBorders>
              <w:top w:val="single" w:sz="4" w:space="0" w:color="auto"/>
              <w:bottom w:val="single" w:sz="4" w:space="0" w:color="auto"/>
            </w:tcBorders>
          </w:tcPr>
          <w:p w14:paraId="64DB043D" w14:textId="77777777" w:rsidR="00AC3B84" w:rsidRDefault="003E43D9">
            <w:pPr>
              <w:rPr>
                <w:lang w:val="en-AU"/>
              </w:rPr>
            </w:pPr>
            <w:r>
              <w:rPr>
                <w:lang w:val="en-AU"/>
              </w:rPr>
              <w:t>4. Plastic usage</w:t>
            </w:r>
          </w:p>
        </w:tc>
        <w:tc>
          <w:tcPr>
            <w:tcW w:w="1098" w:type="pct"/>
            <w:tcBorders>
              <w:top w:val="single" w:sz="4" w:space="0" w:color="auto"/>
              <w:bottom w:val="single" w:sz="4" w:space="0" w:color="auto"/>
            </w:tcBorders>
          </w:tcPr>
          <w:p w14:paraId="413E7D3D" w14:textId="77777777" w:rsidR="00AC3B84" w:rsidRDefault="003E43D9">
            <w:pPr>
              <w:rPr>
                <w:lang w:val="en-AU"/>
              </w:rPr>
            </w:pPr>
            <w:r>
              <w:rPr>
                <w:lang w:val="en-AU"/>
              </w:rPr>
              <w:t>5. Meat consumption</w:t>
            </w:r>
          </w:p>
        </w:tc>
      </w:tr>
      <w:tr w:rsidR="00AC3B84" w14:paraId="0D8F13A2" w14:textId="77777777">
        <w:tc>
          <w:tcPr>
            <w:tcW w:w="946" w:type="pct"/>
            <w:tcBorders>
              <w:top w:val="single" w:sz="4" w:space="0" w:color="auto"/>
            </w:tcBorders>
          </w:tcPr>
          <w:p w14:paraId="55481A79" w14:textId="77777777" w:rsidR="00AC3B84" w:rsidRDefault="003E43D9">
            <w:pPr>
              <w:rPr>
                <w:lang w:val="en-AU"/>
              </w:rPr>
            </w:pPr>
            <w:r>
              <w:rPr>
                <w:lang w:val="en-AU"/>
              </w:rPr>
              <w:t>1. Car</w:t>
            </w:r>
          </w:p>
        </w:tc>
        <w:tc>
          <w:tcPr>
            <w:tcW w:w="413" w:type="pct"/>
            <w:tcBorders>
              <w:top w:val="single" w:sz="4" w:space="0" w:color="auto"/>
            </w:tcBorders>
          </w:tcPr>
          <w:p w14:paraId="4A2C7404" w14:textId="77777777" w:rsidR="00AC3B84" w:rsidRDefault="003E43D9">
            <w:pPr>
              <w:rPr>
                <w:lang w:val="en-AU"/>
              </w:rPr>
            </w:pPr>
            <w:r>
              <w:rPr>
                <w:lang w:val="en-AU"/>
              </w:rPr>
              <w:t>294</w:t>
            </w:r>
          </w:p>
        </w:tc>
        <w:tc>
          <w:tcPr>
            <w:tcW w:w="294" w:type="pct"/>
            <w:tcBorders>
              <w:top w:val="single" w:sz="4" w:space="0" w:color="auto"/>
            </w:tcBorders>
          </w:tcPr>
          <w:p w14:paraId="266B920D" w14:textId="77777777" w:rsidR="00AC3B84" w:rsidRDefault="003E43D9">
            <w:pPr>
              <w:rPr>
                <w:lang w:val="en-AU"/>
              </w:rPr>
            </w:pPr>
            <w:r>
              <w:rPr>
                <w:lang w:val="en-AU"/>
              </w:rPr>
              <w:t>3.67</w:t>
            </w:r>
          </w:p>
        </w:tc>
        <w:tc>
          <w:tcPr>
            <w:tcW w:w="324" w:type="pct"/>
            <w:tcBorders>
              <w:top w:val="single" w:sz="4" w:space="0" w:color="auto"/>
            </w:tcBorders>
          </w:tcPr>
          <w:p w14:paraId="07CEB2F9" w14:textId="77777777" w:rsidR="00AC3B84" w:rsidRDefault="003E43D9">
            <w:pPr>
              <w:rPr>
                <w:lang w:val="en-AU"/>
              </w:rPr>
            </w:pPr>
            <w:r>
              <w:rPr>
                <w:lang w:val="en-AU"/>
              </w:rPr>
              <w:t>1.9</w:t>
            </w:r>
          </w:p>
        </w:tc>
        <w:tc>
          <w:tcPr>
            <w:tcW w:w="550" w:type="pct"/>
            <w:tcBorders>
              <w:top w:val="single" w:sz="4" w:space="0" w:color="auto"/>
            </w:tcBorders>
          </w:tcPr>
          <w:p w14:paraId="1FB4C16B" w14:textId="77777777" w:rsidR="00AC3B84" w:rsidRDefault="003E43D9">
            <w:pPr>
              <w:rPr>
                <w:lang w:val="en-AU"/>
              </w:rPr>
            </w:pPr>
            <w:r>
              <w:rPr>
                <w:lang w:val="en-AU"/>
              </w:rPr>
              <w:t>&lt;.0001</w:t>
            </w:r>
          </w:p>
        </w:tc>
        <w:tc>
          <w:tcPr>
            <w:tcW w:w="550" w:type="pct"/>
            <w:tcBorders>
              <w:top w:val="single" w:sz="4" w:space="0" w:color="auto"/>
            </w:tcBorders>
          </w:tcPr>
          <w:p w14:paraId="746CD9DE" w14:textId="77777777" w:rsidR="00AC3B84" w:rsidRDefault="003E43D9">
            <w:pPr>
              <w:rPr>
                <w:lang w:val="en-AU"/>
              </w:rPr>
            </w:pPr>
            <w:r>
              <w:rPr>
                <w:lang w:val="en-AU"/>
              </w:rPr>
              <w:t>&lt;.0001</w:t>
            </w:r>
          </w:p>
        </w:tc>
        <w:tc>
          <w:tcPr>
            <w:tcW w:w="825" w:type="pct"/>
            <w:tcBorders>
              <w:top w:val="single" w:sz="4" w:space="0" w:color="auto"/>
            </w:tcBorders>
          </w:tcPr>
          <w:p w14:paraId="0EEF1C1A" w14:textId="77777777" w:rsidR="00AC3B84" w:rsidRDefault="003E43D9">
            <w:pPr>
              <w:rPr>
                <w:lang w:val="en-AU"/>
              </w:rPr>
            </w:pPr>
            <w:r>
              <w:rPr>
                <w:lang w:val="en-AU"/>
              </w:rPr>
              <w:t>.042</w:t>
            </w:r>
          </w:p>
        </w:tc>
        <w:tc>
          <w:tcPr>
            <w:tcW w:w="1098" w:type="pct"/>
            <w:tcBorders>
              <w:top w:val="single" w:sz="4" w:space="0" w:color="auto"/>
            </w:tcBorders>
          </w:tcPr>
          <w:p w14:paraId="0615CE11" w14:textId="77777777" w:rsidR="00AC3B84" w:rsidRDefault="003E43D9">
            <w:pPr>
              <w:rPr>
                <w:lang w:val="en-AU"/>
              </w:rPr>
            </w:pPr>
            <w:r>
              <w:rPr>
                <w:lang w:val="en-AU"/>
              </w:rPr>
              <w:t>.0005</w:t>
            </w:r>
          </w:p>
        </w:tc>
      </w:tr>
      <w:tr w:rsidR="00AC3B84" w14:paraId="30A2522A" w14:textId="77777777">
        <w:tc>
          <w:tcPr>
            <w:tcW w:w="946" w:type="pct"/>
          </w:tcPr>
          <w:p w14:paraId="44F0DCD5" w14:textId="77777777" w:rsidR="00AC3B84" w:rsidRDefault="003E43D9">
            <w:pPr>
              <w:rPr>
                <w:lang w:val="en-AU"/>
              </w:rPr>
            </w:pPr>
            <w:r>
              <w:rPr>
                <w:lang w:val="en-AU"/>
              </w:rPr>
              <w:t xml:space="preserve">2. </w:t>
            </w:r>
            <w:r>
              <w:rPr>
                <w:lang w:val="en-AU"/>
              </w:rPr>
              <w:t>Electric</w:t>
            </w:r>
          </w:p>
        </w:tc>
        <w:tc>
          <w:tcPr>
            <w:tcW w:w="413" w:type="pct"/>
          </w:tcPr>
          <w:p w14:paraId="6754ACF2" w14:textId="77777777" w:rsidR="00AC3B84" w:rsidRDefault="003E43D9">
            <w:pPr>
              <w:rPr>
                <w:lang w:val="en-AU"/>
              </w:rPr>
            </w:pPr>
            <w:r>
              <w:rPr>
                <w:lang w:val="en-AU"/>
              </w:rPr>
              <w:t>294</w:t>
            </w:r>
          </w:p>
        </w:tc>
        <w:tc>
          <w:tcPr>
            <w:tcW w:w="294" w:type="pct"/>
          </w:tcPr>
          <w:p w14:paraId="367BAA63" w14:textId="77777777" w:rsidR="00AC3B84" w:rsidRDefault="003E43D9">
            <w:pPr>
              <w:rPr>
                <w:lang w:val="en-AU"/>
              </w:rPr>
            </w:pPr>
            <w:r>
              <w:rPr>
                <w:lang w:val="en-AU"/>
              </w:rPr>
              <w:t>4.49</w:t>
            </w:r>
          </w:p>
        </w:tc>
        <w:tc>
          <w:tcPr>
            <w:tcW w:w="324" w:type="pct"/>
          </w:tcPr>
          <w:p w14:paraId="41447613" w14:textId="77777777" w:rsidR="00AC3B84" w:rsidRDefault="003E43D9">
            <w:pPr>
              <w:rPr>
                <w:lang w:val="en-AU"/>
              </w:rPr>
            </w:pPr>
            <w:r>
              <w:rPr>
                <w:lang w:val="en-AU"/>
              </w:rPr>
              <w:t>1.47</w:t>
            </w:r>
          </w:p>
        </w:tc>
        <w:tc>
          <w:tcPr>
            <w:tcW w:w="550" w:type="pct"/>
          </w:tcPr>
          <w:p w14:paraId="7A729622" w14:textId="77777777" w:rsidR="00AC3B84" w:rsidRDefault="003E43D9">
            <w:pPr>
              <w:rPr>
                <w:lang w:val="en-AU"/>
              </w:rPr>
            </w:pPr>
            <w:r>
              <w:rPr>
                <w:lang w:val="en-AU"/>
              </w:rPr>
              <w:t>-</w:t>
            </w:r>
          </w:p>
        </w:tc>
        <w:tc>
          <w:tcPr>
            <w:tcW w:w="550" w:type="pct"/>
          </w:tcPr>
          <w:p w14:paraId="18F69163" w14:textId="77777777" w:rsidR="00AC3B84" w:rsidRDefault="003E43D9">
            <w:pPr>
              <w:rPr>
                <w:lang w:val="en-AU"/>
              </w:rPr>
            </w:pPr>
            <w:r>
              <w:rPr>
                <w:lang w:val="en-AU"/>
              </w:rPr>
              <w:t>&lt;.0001</w:t>
            </w:r>
          </w:p>
        </w:tc>
        <w:tc>
          <w:tcPr>
            <w:tcW w:w="825" w:type="pct"/>
          </w:tcPr>
          <w:p w14:paraId="46344055" w14:textId="77777777" w:rsidR="00AC3B84" w:rsidRDefault="003E43D9">
            <w:pPr>
              <w:rPr>
                <w:lang w:val="en-AU"/>
              </w:rPr>
            </w:pPr>
            <w:r>
              <w:rPr>
                <w:lang w:val="en-AU"/>
              </w:rPr>
              <w:t>&lt;.0001</w:t>
            </w:r>
          </w:p>
        </w:tc>
        <w:tc>
          <w:tcPr>
            <w:tcW w:w="1098" w:type="pct"/>
          </w:tcPr>
          <w:p w14:paraId="5D94CDA6" w14:textId="77777777" w:rsidR="00AC3B84" w:rsidRDefault="003E43D9">
            <w:pPr>
              <w:rPr>
                <w:lang w:val="en-AU"/>
              </w:rPr>
            </w:pPr>
            <w:r>
              <w:rPr>
                <w:lang w:val="en-AU"/>
              </w:rPr>
              <w:t>&lt;.0001</w:t>
            </w:r>
          </w:p>
        </w:tc>
      </w:tr>
      <w:tr w:rsidR="00AC3B84" w14:paraId="15477861" w14:textId="77777777">
        <w:tc>
          <w:tcPr>
            <w:tcW w:w="946" w:type="pct"/>
          </w:tcPr>
          <w:p w14:paraId="5E36EE92" w14:textId="77777777" w:rsidR="00AC3B84" w:rsidRDefault="003E43D9">
            <w:pPr>
              <w:rPr>
                <w:lang w:val="en-AU"/>
              </w:rPr>
            </w:pPr>
            <w:r>
              <w:rPr>
                <w:lang w:val="en-AU"/>
              </w:rPr>
              <w:t>3. Flying</w:t>
            </w:r>
          </w:p>
        </w:tc>
        <w:tc>
          <w:tcPr>
            <w:tcW w:w="413" w:type="pct"/>
          </w:tcPr>
          <w:p w14:paraId="7C6B44A8" w14:textId="77777777" w:rsidR="00AC3B84" w:rsidRDefault="003E43D9">
            <w:pPr>
              <w:rPr>
                <w:lang w:val="en-AU"/>
              </w:rPr>
            </w:pPr>
            <w:r>
              <w:rPr>
                <w:lang w:val="en-AU"/>
              </w:rPr>
              <w:t>294</w:t>
            </w:r>
          </w:p>
        </w:tc>
        <w:tc>
          <w:tcPr>
            <w:tcW w:w="294" w:type="pct"/>
          </w:tcPr>
          <w:p w14:paraId="3A35D745" w14:textId="77777777" w:rsidR="00AC3B84" w:rsidRDefault="003E43D9">
            <w:pPr>
              <w:rPr>
                <w:lang w:val="en-AU"/>
              </w:rPr>
            </w:pPr>
            <w:r>
              <w:rPr>
                <w:lang w:val="en-AU"/>
              </w:rPr>
              <w:t>2.64</w:t>
            </w:r>
          </w:p>
        </w:tc>
        <w:tc>
          <w:tcPr>
            <w:tcW w:w="324" w:type="pct"/>
          </w:tcPr>
          <w:p w14:paraId="3E903DD2" w14:textId="77777777" w:rsidR="00AC3B84" w:rsidRDefault="003E43D9">
            <w:pPr>
              <w:rPr>
                <w:lang w:val="en-AU"/>
              </w:rPr>
            </w:pPr>
            <w:r>
              <w:rPr>
                <w:lang w:val="en-AU"/>
              </w:rPr>
              <w:t>1.82</w:t>
            </w:r>
          </w:p>
        </w:tc>
        <w:tc>
          <w:tcPr>
            <w:tcW w:w="550" w:type="pct"/>
          </w:tcPr>
          <w:p w14:paraId="3EA06D44" w14:textId="77777777" w:rsidR="00AC3B84" w:rsidRDefault="003E43D9">
            <w:pPr>
              <w:rPr>
                <w:lang w:val="en-AU"/>
              </w:rPr>
            </w:pPr>
            <w:r>
              <w:rPr>
                <w:lang w:val="en-AU"/>
              </w:rPr>
              <w:t>-</w:t>
            </w:r>
          </w:p>
        </w:tc>
        <w:tc>
          <w:tcPr>
            <w:tcW w:w="550" w:type="pct"/>
          </w:tcPr>
          <w:p w14:paraId="2B8CAA96" w14:textId="77777777" w:rsidR="00AC3B84" w:rsidRDefault="003E43D9">
            <w:pPr>
              <w:rPr>
                <w:lang w:val="en-AU"/>
              </w:rPr>
            </w:pPr>
            <w:r>
              <w:rPr>
                <w:lang w:val="en-AU"/>
              </w:rPr>
              <w:t>-</w:t>
            </w:r>
          </w:p>
        </w:tc>
        <w:tc>
          <w:tcPr>
            <w:tcW w:w="825" w:type="pct"/>
          </w:tcPr>
          <w:p w14:paraId="4E791103" w14:textId="77777777" w:rsidR="00AC3B84" w:rsidRDefault="003E43D9">
            <w:pPr>
              <w:rPr>
                <w:lang w:val="en-AU"/>
              </w:rPr>
            </w:pPr>
            <w:r>
              <w:rPr>
                <w:lang w:val="en-AU"/>
              </w:rPr>
              <w:t>&lt;.0001</w:t>
            </w:r>
          </w:p>
        </w:tc>
        <w:tc>
          <w:tcPr>
            <w:tcW w:w="1098" w:type="pct"/>
          </w:tcPr>
          <w:p w14:paraId="158E75BC" w14:textId="77777777" w:rsidR="00AC3B84" w:rsidRDefault="003E43D9">
            <w:pPr>
              <w:rPr>
                <w:lang w:val="en-AU"/>
              </w:rPr>
            </w:pPr>
            <w:r>
              <w:rPr>
                <w:lang w:val="en-AU"/>
              </w:rPr>
              <w:t>&lt;.0001</w:t>
            </w:r>
          </w:p>
        </w:tc>
      </w:tr>
      <w:tr w:rsidR="00AC3B84" w14:paraId="34E3A26C" w14:textId="77777777">
        <w:tc>
          <w:tcPr>
            <w:tcW w:w="946" w:type="pct"/>
          </w:tcPr>
          <w:p w14:paraId="71E1D4DC" w14:textId="77777777" w:rsidR="00AC3B84" w:rsidRDefault="003E43D9">
            <w:pPr>
              <w:rPr>
                <w:lang w:val="en-AU"/>
              </w:rPr>
            </w:pPr>
            <w:r>
              <w:rPr>
                <w:lang w:val="en-AU"/>
              </w:rPr>
              <w:t>4. Plastic usage</w:t>
            </w:r>
          </w:p>
        </w:tc>
        <w:tc>
          <w:tcPr>
            <w:tcW w:w="413" w:type="pct"/>
          </w:tcPr>
          <w:p w14:paraId="7FB001E4" w14:textId="77777777" w:rsidR="00AC3B84" w:rsidRDefault="003E43D9">
            <w:pPr>
              <w:rPr>
                <w:lang w:val="en-AU"/>
              </w:rPr>
            </w:pPr>
            <w:r>
              <w:rPr>
                <w:lang w:val="en-AU"/>
              </w:rPr>
              <w:t>294</w:t>
            </w:r>
          </w:p>
        </w:tc>
        <w:tc>
          <w:tcPr>
            <w:tcW w:w="294" w:type="pct"/>
          </w:tcPr>
          <w:p w14:paraId="1E457F57" w14:textId="77777777" w:rsidR="00AC3B84" w:rsidRDefault="003E43D9">
            <w:pPr>
              <w:rPr>
                <w:lang w:val="en-AU"/>
              </w:rPr>
            </w:pPr>
            <w:r>
              <w:rPr>
                <w:lang w:val="en-AU"/>
              </w:rPr>
              <w:t>3.5</w:t>
            </w:r>
          </w:p>
        </w:tc>
        <w:tc>
          <w:tcPr>
            <w:tcW w:w="324" w:type="pct"/>
          </w:tcPr>
          <w:p w14:paraId="6B32FBA7" w14:textId="77777777" w:rsidR="00AC3B84" w:rsidRDefault="003E43D9">
            <w:pPr>
              <w:rPr>
                <w:lang w:val="en-AU"/>
              </w:rPr>
            </w:pPr>
            <w:r>
              <w:rPr>
                <w:lang w:val="en-AU"/>
              </w:rPr>
              <w:t>1.61</w:t>
            </w:r>
          </w:p>
        </w:tc>
        <w:tc>
          <w:tcPr>
            <w:tcW w:w="550" w:type="pct"/>
          </w:tcPr>
          <w:p w14:paraId="1DED27B6" w14:textId="77777777" w:rsidR="00AC3B84" w:rsidRDefault="003E43D9">
            <w:pPr>
              <w:rPr>
                <w:lang w:val="en-AU"/>
              </w:rPr>
            </w:pPr>
            <w:r>
              <w:rPr>
                <w:lang w:val="en-AU"/>
              </w:rPr>
              <w:t>-</w:t>
            </w:r>
          </w:p>
        </w:tc>
        <w:tc>
          <w:tcPr>
            <w:tcW w:w="550" w:type="pct"/>
          </w:tcPr>
          <w:p w14:paraId="2E193647" w14:textId="77777777" w:rsidR="00AC3B84" w:rsidRDefault="003E43D9">
            <w:pPr>
              <w:rPr>
                <w:lang w:val="en-AU"/>
              </w:rPr>
            </w:pPr>
            <w:r>
              <w:rPr>
                <w:lang w:val="en-AU"/>
              </w:rPr>
              <w:t>-</w:t>
            </w:r>
          </w:p>
        </w:tc>
        <w:tc>
          <w:tcPr>
            <w:tcW w:w="825" w:type="pct"/>
          </w:tcPr>
          <w:p w14:paraId="18440E5F" w14:textId="77777777" w:rsidR="00AC3B84" w:rsidRDefault="003E43D9">
            <w:pPr>
              <w:rPr>
                <w:lang w:val="en-AU"/>
              </w:rPr>
            </w:pPr>
            <w:r>
              <w:rPr>
                <w:lang w:val="en-AU"/>
              </w:rPr>
              <w:t>-</w:t>
            </w:r>
          </w:p>
        </w:tc>
        <w:tc>
          <w:tcPr>
            <w:tcW w:w="1098" w:type="pct"/>
          </w:tcPr>
          <w:p w14:paraId="05E81E6B" w14:textId="77777777" w:rsidR="00AC3B84" w:rsidRDefault="003E43D9">
            <w:pPr>
              <w:rPr>
                <w:lang w:val="en-AU"/>
              </w:rPr>
            </w:pPr>
            <w:r>
              <w:rPr>
                <w:lang w:val="en-AU"/>
              </w:rPr>
              <w:t>&lt;.0001</w:t>
            </w:r>
          </w:p>
        </w:tc>
      </w:tr>
      <w:tr w:rsidR="00AC3B84" w14:paraId="5B183E9B" w14:textId="77777777">
        <w:tc>
          <w:tcPr>
            <w:tcW w:w="946" w:type="pct"/>
          </w:tcPr>
          <w:p w14:paraId="1BDAE1E1" w14:textId="77777777" w:rsidR="00AC3B84" w:rsidRDefault="003E43D9">
            <w:pPr>
              <w:rPr>
                <w:lang w:val="en-AU"/>
              </w:rPr>
            </w:pPr>
            <w:r>
              <w:rPr>
                <w:lang w:val="en-AU"/>
              </w:rPr>
              <w:t>5. Meat consumption</w:t>
            </w:r>
          </w:p>
        </w:tc>
        <w:tc>
          <w:tcPr>
            <w:tcW w:w="413" w:type="pct"/>
          </w:tcPr>
          <w:p w14:paraId="371823A5" w14:textId="77777777" w:rsidR="00AC3B84" w:rsidRDefault="003E43D9">
            <w:pPr>
              <w:rPr>
                <w:lang w:val="en-AU"/>
              </w:rPr>
            </w:pPr>
            <w:r>
              <w:rPr>
                <w:lang w:val="en-AU"/>
              </w:rPr>
              <w:t>294</w:t>
            </w:r>
          </w:p>
        </w:tc>
        <w:tc>
          <w:tcPr>
            <w:tcW w:w="294" w:type="pct"/>
          </w:tcPr>
          <w:p w14:paraId="341C3F8B" w14:textId="77777777" w:rsidR="00AC3B84" w:rsidRDefault="003E43D9">
            <w:pPr>
              <w:rPr>
                <w:lang w:val="en-AU"/>
              </w:rPr>
            </w:pPr>
            <w:r>
              <w:rPr>
                <w:lang w:val="en-AU"/>
              </w:rPr>
              <w:t>3.98</w:t>
            </w:r>
          </w:p>
        </w:tc>
        <w:tc>
          <w:tcPr>
            <w:tcW w:w="324" w:type="pct"/>
          </w:tcPr>
          <w:p w14:paraId="3ABE7FBA" w14:textId="77777777" w:rsidR="00AC3B84" w:rsidRDefault="003E43D9">
            <w:pPr>
              <w:rPr>
                <w:lang w:val="en-AU"/>
              </w:rPr>
            </w:pPr>
            <w:r>
              <w:rPr>
                <w:lang w:val="en-AU"/>
              </w:rPr>
              <w:t>1.92</w:t>
            </w:r>
          </w:p>
        </w:tc>
        <w:tc>
          <w:tcPr>
            <w:tcW w:w="550" w:type="pct"/>
          </w:tcPr>
          <w:p w14:paraId="3936E04E" w14:textId="77777777" w:rsidR="00AC3B84" w:rsidRDefault="003E43D9">
            <w:pPr>
              <w:rPr>
                <w:lang w:val="en-AU"/>
              </w:rPr>
            </w:pPr>
            <w:r>
              <w:rPr>
                <w:lang w:val="en-AU"/>
              </w:rPr>
              <w:t>-</w:t>
            </w:r>
          </w:p>
        </w:tc>
        <w:tc>
          <w:tcPr>
            <w:tcW w:w="550" w:type="pct"/>
          </w:tcPr>
          <w:p w14:paraId="0947F318" w14:textId="77777777" w:rsidR="00AC3B84" w:rsidRDefault="003E43D9">
            <w:pPr>
              <w:rPr>
                <w:lang w:val="en-AU"/>
              </w:rPr>
            </w:pPr>
            <w:r>
              <w:rPr>
                <w:lang w:val="en-AU"/>
              </w:rPr>
              <w:t>-</w:t>
            </w:r>
          </w:p>
        </w:tc>
        <w:tc>
          <w:tcPr>
            <w:tcW w:w="825" w:type="pct"/>
          </w:tcPr>
          <w:p w14:paraId="2845A2A2" w14:textId="77777777" w:rsidR="00AC3B84" w:rsidRDefault="003E43D9">
            <w:pPr>
              <w:rPr>
                <w:lang w:val="en-AU"/>
              </w:rPr>
            </w:pPr>
            <w:r>
              <w:rPr>
                <w:lang w:val="en-AU"/>
              </w:rPr>
              <w:t>-</w:t>
            </w:r>
          </w:p>
        </w:tc>
        <w:tc>
          <w:tcPr>
            <w:tcW w:w="1098" w:type="pct"/>
          </w:tcPr>
          <w:p w14:paraId="127CDC33" w14:textId="77777777" w:rsidR="00AC3B84" w:rsidRDefault="003E43D9">
            <w:pPr>
              <w:rPr>
                <w:lang w:val="en-AU"/>
              </w:rPr>
            </w:pPr>
            <w:r>
              <w:rPr>
                <w:lang w:val="en-AU"/>
              </w:rPr>
              <w:t>&lt;.0001</w:t>
            </w:r>
          </w:p>
        </w:tc>
      </w:tr>
    </w:tbl>
    <w:p w14:paraId="4C26B559" w14:textId="77777777" w:rsidR="00AC3B84" w:rsidRDefault="00AC3B84">
      <w:pPr>
        <w:pStyle w:val="NormalWeb"/>
        <w:spacing w:before="0" w:beforeAutospacing="0" w:after="0" w:afterAutospacing="0"/>
        <w:rPr>
          <w:rFonts w:asciiTheme="minorHAnsi" w:hAnsiTheme="minorHAnsi" w:cstheme="minorHAnsi"/>
          <w:b/>
          <w:bCs/>
          <w:color w:val="000000"/>
          <w:sz w:val="22"/>
          <w:szCs w:val="22"/>
          <w:lang w:val="en-US"/>
        </w:rPr>
      </w:pPr>
    </w:p>
    <w:p w14:paraId="0407E689" w14:textId="77777777" w:rsidR="00AC3B84" w:rsidRDefault="00AC3B84">
      <w:pPr>
        <w:pStyle w:val="NormalWeb"/>
        <w:spacing w:before="0" w:beforeAutospacing="0" w:after="0" w:afterAutospacing="0"/>
        <w:rPr>
          <w:rFonts w:asciiTheme="minorHAnsi" w:hAnsiTheme="minorHAnsi" w:cstheme="minorHAnsi"/>
          <w:b/>
          <w:bCs/>
          <w:color w:val="000000"/>
          <w:sz w:val="22"/>
          <w:szCs w:val="22"/>
          <w:lang w:val="en-US"/>
        </w:rPr>
      </w:pPr>
    </w:p>
    <w:p w14:paraId="3E23C905" w14:textId="77777777" w:rsidR="00AC3B84" w:rsidRDefault="00AC3B84">
      <w:pPr>
        <w:spacing w:after="0" w:line="240" w:lineRule="auto"/>
        <w:rPr>
          <w:rFonts w:eastAsia="Times New Roman" w:cstheme="minorHAnsi"/>
          <w:color w:val="000000"/>
          <w:lang w:val="en-US" w:eastAsia="de-DE"/>
          <w14:ligatures w14:val="none"/>
        </w:rPr>
      </w:pPr>
    </w:p>
    <w:p w14:paraId="7DE3A7F1" w14:textId="27E2E55A" w:rsidR="00AC3B84" w:rsidRDefault="003E43D9">
      <w:pPr>
        <w:spacing w:after="0" w:line="240" w:lineRule="auto"/>
        <w:rPr>
          <w:rFonts w:eastAsia="Times New Roman" w:cstheme="minorHAnsi"/>
          <w:sz w:val="24"/>
          <w:szCs w:val="24"/>
          <w:lang w:val="en-US" w:eastAsia="de-DE"/>
          <w14:ligatures w14:val="none"/>
        </w:rPr>
      </w:pPr>
      <w:r>
        <w:rPr>
          <w:rFonts w:eastAsia="Times New Roman" w:cstheme="minorHAnsi"/>
          <w:i/>
          <w:iCs/>
          <w:color w:val="000000"/>
          <w:lang w:val="en-US" w:eastAsia="de-DE"/>
          <w14:ligatures w14:val="none"/>
        </w:rPr>
        <w:t>Note.</w:t>
      </w:r>
      <w:r>
        <w:rPr>
          <w:rFonts w:eastAsia="Times New Roman" w:cstheme="minorHAnsi"/>
          <w:color w:val="000000"/>
          <w:lang w:val="en-US" w:eastAsia="de-DE"/>
          <w14:ligatures w14:val="none"/>
        </w:rPr>
        <w:t xml:space="preserve"> Figure E1 and Table E1 show that support was especially high for nudges promoting behavior change in the domain of plastic consumption, which is also the domain people perceived as most concerning. The domain of meat consumption was least concerning, and nudges that promoted the reduction of meat consumption were also least accepted. Inspecting the extent to which people perceived behavior addressed by the nudge as effortful, we find that eating less meat and using less electricity appeared most effortful </w:t>
      </w:r>
      <w:r>
        <w:rPr>
          <w:rFonts w:eastAsia="Times New Roman" w:cstheme="minorHAnsi"/>
          <w:color w:val="000000"/>
          <w:lang w:val="en-US" w:eastAsia="de-DE"/>
          <w14:ligatures w14:val="none"/>
        </w:rPr>
        <w:t>for the participants, while traveling less by plane was perceived as least effortful.</w:t>
      </w:r>
      <w:r>
        <w:rPr>
          <w:rFonts w:cstheme="minorHAnsi"/>
          <w:b/>
          <w:bCs/>
          <w:color w:val="000000"/>
          <w:lang w:val="en-US"/>
        </w:rPr>
        <w:br w:type="page" w:clear="all"/>
      </w:r>
    </w:p>
    <w:p w14:paraId="21AED4AB" w14:textId="77777777" w:rsidR="00AC3B84" w:rsidRDefault="00AC3B84">
      <w:pPr>
        <w:pStyle w:val="NormalWeb"/>
        <w:spacing w:before="0" w:beforeAutospacing="0" w:after="0" w:afterAutospacing="0"/>
        <w:jc w:val="center"/>
        <w:rPr>
          <w:rFonts w:asciiTheme="minorHAnsi" w:hAnsiTheme="minorHAnsi" w:cstheme="minorHAnsi"/>
          <w:b/>
          <w:bCs/>
          <w:color w:val="000000"/>
          <w:sz w:val="22"/>
          <w:szCs w:val="22"/>
          <w:lang w:val="en-US"/>
        </w:rPr>
        <w:sectPr w:rsidR="00AC3B84">
          <w:pgSz w:w="16838" w:h="11906"/>
          <w:pgMar w:top="1418" w:right="1418" w:bottom="1418" w:left="1134" w:header="709" w:footer="709" w:gutter="0"/>
          <w:cols w:space="708"/>
        </w:sectPr>
      </w:pPr>
    </w:p>
    <w:p w14:paraId="4B21715F" w14:textId="77777777" w:rsidR="00AC3B84" w:rsidRDefault="003E43D9">
      <w:pPr>
        <w:pStyle w:val="NormalWeb"/>
        <w:spacing w:before="0" w:beforeAutospacing="0" w:after="0" w:afterAutospacing="0"/>
        <w:jc w:val="center"/>
        <w:rPr>
          <w:rFonts w:asciiTheme="minorHAnsi" w:hAnsiTheme="minorHAnsi" w:cstheme="minorHAnsi"/>
          <w:lang w:val="en-US"/>
        </w:rPr>
      </w:pPr>
      <w:r>
        <w:rPr>
          <w:rFonts w:asciiTheme="minorHAnsi" w:hAnsiTheme="minorHAnsi" w:cstheme="minorHAnsi"/>
          <w:b/>
          <w:bCs/>
          <w:color w:val="000000"/>
          <w:sz w:val="22"/>
          <w:szCs w:val="22"/>
          <w:lang w:val="en-US"/>
        </w:rPr>
        <w:lastRenderedPageBreak/>
        <w:t>Study 2</w:t>
      </w:r>
    </w:p>
    <w:p w14:paraId="5D072DC4" w14:textId="77777777" w:rsidR="00AC3B84" w:rsidRDefault="00AC3B84">
      <w:pPr>
        <w:pStyle w:val="NormalWeb"/>
        <w:spacing w:before="0" w:beforeAutospacing="0" w:after="0" w:afterAutospacing="0"/>
        <w:rPr>
          <w:rFonts w:asciiTheme="minorHAnsi" w:hAnsiTheme="minorHAnsi" w:cstheme="minorHAnsi"/>
          <w:color w:val="000000"/>
          <w:sz w:val="22"/>
          <w:szCs w:val="22"/>
          <w:lang w:val="en-US"/>
        </w:rPr>
      </w:pPr>
    </w:p>
    <w:p w14:paraId="77739363" w14:textId="77777777" w:rsidR="00AC3B84" w:rsidRDefault="003E43D9">
      <w:pPr>
        <w:pStyle w:val="NormalWeb"/>
        <w:spacing w:before="0" w:beforeAutospacing="0" w:after="0" w:afterAutospacing="0"/>
        <w:rPr>
          <w:rFonts w:asciiTheme="minorHAnsi" w:hAnsiTheme="minorHAnsi" w:cstheme="minorHAnsi"/>
          <w:b/>
          <w:bCs/>
          <w:color w:val="000000"/>
          <w:sz w:val="22"/>
          <w:szCs w:val="22"/>
          <w:lang w:val="en-US"/>
        </w:rPr>
      </w:pPr>
      <w:r>
        <w:rPr>
          <w:rFonts w:asciiTheme="minorHAnsi" w:hAnsiTheme="minorHAnsi" w:cstheme="minorHAnsi"/>
          <w:b/>
          <w:bCs/>
          <w:color w:val="000000"/>
          <w:sz w:val="22"/>
          <w:szCs w:val="22"/>
          <w:lang w:val="en-US"/>
        </w:rPr>
        <w:t>Figure E2</w:t>
      </w:r>
    </w:p>
    <w:p w14:paraId="27EA3F58" w14:textId="2ACA3F4A" w:rsidR="00AC3B84" w:rsidRDefault="003E43D9">
      <w:pPr>
        <w:pStyle w:val="NormalWeb"/>
        <w:spacing w:before="0" w:beforeAutospacing="0" w:after="0" w:afterAutospacing="0"/>
        <w:rPr>
          <w:rFonts w:asciiTheme="minorHAnsi" w:hAnsiTheme="minorHAnsi" w:cstheme="minorHAnsi"/>
          <w:i/>
          <w:iCs/>
          <w:color w:val="000000"/>
          <w:sz w:val="22"/>
          <w:szCs w:val="22"/>
          <w:lang w:val="en-US"/>
        </w:rPr>
      </w:pPr>
      <w:r>
        <w:rPr>
          <w:rFonts w:asciiTheme="minorHAnsi" w:hAnsiTheme="minorHAnsi" w:cstheme="minorHAnsi"/>
          <w:color w:val="000000"/>
          <w:sz w:val="22"/>
          <w:szCs w:val="22"/>
          <w:lang w:val="en-US"/>
        </w:rPr>
        <w:br/>
      </w:r>
      <w:r>
        <w:rPr>
          <w:rFonts w:asciiTheme="minorHAnsi" w:hAnsiTheme="minorHAnsi" w:cstheme="minorHAnsi"/>
          <w:i/>
          <w:iCs/>
          <w:color w:val="000000"/>
          <w:sz w:val="22"/>
          <w:szCs w:val="22"/>
          <w:lang w:val="en-US"/>
        </w:rPr>
        <w:t>Nudging Acceptance, Perceived Effort, and Problem Awareness per Environmental Domain</w:t>
      </w:r>
      <w:r w:rsidR="004E449C">
        <w:rPr>
          <w:rFonts w:asciiTheme="minorHAnsi" w:hAnsiTheme="minorHAnsi" w:cstheme="minorHAnsi"/>
          <w:i/>
          <w:iCs/>
          <w:color w:val="000000"/>
          <w:sz w:val="22"/>
          <w:szCs w:val="22"/>
          <w:lang w:val="en-US"/>
        </w:rPr>
        <w:t xml:space="preserve"> (Study 2)</w:t>
      </w:r>
    </w:p>
    <w:p w14:paraId="608CC88A" w14:textId="77777777" w:rsidR="00AC3B84" w:rsidRDefault="00AC3B84">
      <w:pPr>
        <w:pStyle w:val="NormalWeb"/>
        <w:spacing w:before="0" w:beforeAutospacing="0" w:after="0" w:afterAutospacing="0"/>
        <w:rPr>
          <w:rFonts w:asciiTheme="minorHAnsi" w:hAnsiTheme="minorHAnsi" w:cstheme="minorHAnsi"/>
          <w:lang w:val="en-US"/>
        </w:rPr>
      </w:pPr>
    </w:p>
    <w:p w14:paraId="13F65178" w14:textId="77777777" w:rsidR="00AC3B84" w:rsidRDefault="003E43D9">
      <w:pPr>
        <w:spacing w:after="0" w:line="240" w:lineRule="auto"/>
        <w:rPr>
          <w:rFonts w:cstheme="minorHAnsi"/>
          <w:i/>
          <w:iCs/>
          <w:color w:val="000000"/>
          <w:lang w:val="en-US"/>
        </w:rPr>
      </w:pPr>
      <w:r>
        <w:rPr>
          <w:rFonts w:cstheme="minorHAnsi"/>
          <w:noProof/>
          <w:color w:val="000000"/>
          <w:lang w:eastAsia="de-DE"/>
        </w:rPr>
        <mc:AlternateContent>
          <mc:Choice Requires="wpg">
            <w:drawing>
              <wp:inline distT="0" distB="0" distL="0" distR="0" wp14:anchorId="44779CFD" wp14:editId="3BCE6988">
                <wp:extent cx="4286250" cy="3695700"/>
                <wp:effectExtent l="0" t="0" r="0" b="0"/>
                <wp:docPr id="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pic:cNvPicPr>
                      </pic:nvPicPr>
                      <pic:blipFill>
                        <a:blip r:embed="rId10"/>
                        <a:stretch/>
                      </pic:blipFill>
                      <pic:spPr bwMode="auto">
                        <a:xfrm>
                          <a:off x="0" y="0"/>
                          <a:ext cx="4286250" cy="3695700"/>
                        </a:xfrm>
                        <a:prstGeom prst="rect">
                          <a:avLst/>
                        </a:prstGeom>
                        <a:noFill/>
                        <a:ln>
                          <a:noFill/>
                        </a:ln>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337.50pt;height:291.00pt;mso-wrap-distance-left:0.00pt;mso-wrap-distance-top:0.00pt;mso-wrap-distance-right:0.00pt;mso-wrap-distance-bottom:0.00pt;z-index:1;" stroked="f">
                <v:imagedata r:id="rId11" o:title=""/>
                <o:lock v:ext="edit" rotation="t"/>
              </v:shape>
            </w:pict>
          </mc:Fallback>
        </mc:AlternateContent>
      </w:r>
    </w:p>
    <w:p w14:paraId="6BA01B51" w14:textId="46858630" w:rsidR="00AC3B84" w:rsidRDefault="003E43D9">
      <w:pPr>
        <w:spacing w:after="0" w:line="240" w:lineRule="auto"/>
        <w:rPr>
          <w:rFonts w:cstheme="minorHAnsi"/>
          <w:color w:val="000000"/>
        </w:rPr>
      </w:pPr>
      <w:r>
        <w:rPr>
          <w:rFonts w:cstheme="minorHAnsi"/>
          <w:i/>
          <w:iCs/>
          <w:color w:val="000000"/>
          <w:lang w:val="en-US"/>
        </w:rPr>
        <w:t xml:space="preserve">Note. </w:t>
      </w:r>
      <w:r>
        <w:rPr>
          <w:rFonts w:cstheme="minorHAnsi"/>
          <w:color w:val="000000"/>
          <w:lang w:val="en-US"/>
        </w:rPr>
        <w:t xml:space="preserve">Means of nudging acceptance, perceived effort and problem awareness are shown for each domain (car use, electricity consumption, traveling by plane, meat consumption and plastic consumption). </w:t>
      </w:r>
      <w:r>
        <w:rPr>
          <w:rFonts w:cstheme="minorHAnsi"/>
          <w:color w:val="000000"/>
        </w:rPr>
        <w:t>Error bars show standard errors.</w:t>
      </w:r>
    </w:p>
    <w:p w14:paraId="7844F180" w14:textId="77777777" w:rsidR="00AC3B84" w:rsidRDefault="00AC3B84">
      <w:pPr>
        <w:rPr>
          <w:rFonts w:cstheme="minorHAnsi"/>
          <w:b/>
          <w:bCs/>
          <w:color w:val="000000"/>
        </w:rPr>
        <w:sectPr w:rsidR="00AC3B84">
          <w:pgSz w:w="11906" w:h="16838" w:orient="landscape"/>
          <w:pgMar w:top="1417" w:right="1417" w:bottom="1134" w:left="1417" w:header="708" w:footer="708" w:gutter="0"/>
          <w:cols w:space="708"/>
        </w:sectPr>
      </w:pPr>
    </w:p>
    <w:tbl>
      <w:tblPr>
        <w:tblStyle w:val="Tabellenraster1"/>
        <w:tblpPr w:leftFromText="141" w:rightFromText="141" w:vertAnchor="page" w:horzAnchor="margin" w:tblpY="86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9"/>
        <w:gridCol w:w="966"/>
        <w:gridCol w:w="954"/>
        <w:gridCol w:w="954"/>
        <w:gridCol w:w="1523"/>
        <w:gridCol w:w="1523"/>
        <w:gridCol w:w="2366"/>
        <w:gridCol w:w="3011"/>
      </w:tblGrid>
      <w:tr w:rsidR="00AC3B84" w14:paraId="6016B5FF" w14:textId="77777777">
        <w:tc>
          <w:tcPr>
            <w:tcW w:w="5000" w:type="pct"/>
            <w:gridSpan w:val="8"/>
          </w:tcPr>
          <w:p w14:paraId="07F1BE1B" w14:textId="77777777" w:rsidR="00AC3B84" w:rsidRDefault="003E43D9">
            <w:pPr>
              <w:rPr>
                <w:rFonts w:ascii="Calibri" w:eastAsia="Calibri" w:hAnsi="Calibri"/>
                <w:b/>
                <w:bCs/>
                <w:lang w:val="en-AU"/>
              </w:rPr>
            </w:pPr>
            <w:r>
              <w:rPr>
                <w:rFonts w:ascii="Calibri" w:eastAsia="Calibri" w:hAnsi="Calibri"/>
                <w:b/>
                <w:bCs/>
                <w:lang w:val="en-AU"/>
              </w:rPr>
              <w:lastRenderedPageBreak/>
              <w:t>Table E2</w:t>
            </w:r>
          </w:p>
        </w:tc>
      </w:tr>
      <w:tr w:rsidR="00AC3B84" w14:paraId="671B34A9" w14:textId="77777777">
        <w:tc>
          <w:tcPr>
            <w:tcW w:w="5000" w:type="pct"/>
            <w:gridSpan w:val="8"/>
            <w:tcBorders>
              <w:bottom w:val="single" w:sz="4" w:space="0" w:color="auto"/>
            </w:tcBorders>
          </w:tcPr>
          <w:p w14:paraId="6250ED92" w14:textId="77777777" w:rsidR="00AC3B84" w:rsidRDefault="003E43D9">
            <w:pPr>
              <w:rPr>
                <w:rFonts w:ascii="Calibri" w:eastAsia="Calibri" w:hAnsi="Calibri"/>
                <w:b/>
                <w:bCs/>
                <w:lang w:val="en-AU"/>
              </w:rPr>
            </w:pPr>
            <w:r>
              <w:rPr>
                <w:rFonts w:ascii="Calibri" w:eastAsia="Calibri" w:hAnsi="Calibri"/>
                <w:b/>
                <w:bCs/>
                <w:lang w:val="en-AU"/>
              </w:rPr>
              <w:t xml:space="preserve">                                            Acceptance</w:t>
            </w:r>
          </w:p>
          <w:p w14:paraId="55B6F67E" w14:textId="77777777" w:rsidR="00AC3B84" w:rsidRDefault="00AC3B84">
            <w:pPr>
              <w:rPr>
                <w:rFonts w:ascii="Calibri" w:eastAsia="Calibri" w:hAnsi="Calibri"/>
                <w:lang w:val="en-AU"/>
              </w:rPr>
            </w:pPr>
          </w:p>
        </w:tc>
      </w:tr>
      <w:tr w:rsidR="00AC3B84" w14:paraId="3B67A8F1" w14:textId="77777777">
        <w:tc>
          <w:tcPr>
            <w:tcW w:w="1046" w:type="pct"/>
            <w:tcBorders>
              <w:top w:val="single" w:sz="4" w:space="0" w:color="auto"/>
              <w:bottom w:val="single" w:sz="4" w:space="0" w:color="auto"/>
            </w:tcBorders>
          </w:tcPr>
          <w:p w14:paraId="19C01F06" w14:textId="77777777" w:rsidR="00AC3B84" w:rsidRDefault="00AC3B84">
            <w:pPr>
              <w:rPr>
                <w:rFonts w:ascii="Calibri" w:eastAsia="Calibri" w:hAnsi="Calibri"/>
              </w:rPr>
            </w:pPr>
          </w:p>
        </w:tc>
        <w:tc>
          <w:tcPr>
            <w:tcW w:w="338" w:type="pct"/>
            <w:tcBorders>
              <w:top w:val="single" w:sz="4" w:space="0" w:color="auto"/>
              <w:bottom w:val="single" w:sz="4" w:space="0" w:color="auto"/>
            </w:tcBorders>
          </w:tcPr>
          <w:p w14:paraId="7A72E4AB" w14:textId="77777777" w:rsidR="00AC3B84" w:rsidRDefault="003E43D9">
            <w:pPr>
              <w:rPr>
                <w:rFonts w:ascii="Calibri" w:eastAsia="Calibri" w:hAnsi="Calibri"/>
                <w:i/>
                <w:iCs/>
              </w:rPr>
            </w:pPr>
            <w:r>
              <w:rPr>
                <w:rFonts w:ascii="Calibri" w:eastAsia="Calibri" w:hAnsi="Calibri"/>
                <w:i/>
                <w:iCs/>
              </w:rPr>
              <w:t>n</w:t>
            </w:r>
          </w:p>
        </w:tc>
        <w:tc>
          <w:tcPr>
            <w:tcW w:w="334" w:type="pct"/>
            <w:tcBorders>
              <w:top w:val="single" w:sz="4" w:space="0" w:color="auto"/>
              <w:bottom w:val="single" w:sz="4" w:space="0" w:color="auto"/>
            </w:tcBorders>
          </w:tcPr>
          <w:p w14:paraId="24BB7CDE" w14:textId="77777777" w:rsidR="00AC3B84" w:rsidRDefault="003E43D9">
            <w:pPr>
              <w:rPr>
                <w:rFonts w:ascii="Calibri" w:eastAsia="Calibri" w:hAnsi="Calibri"/>
                <w:i/>
                <w:iCs/>
              </w:rPr>
            </w:pPr>
            <w:r>
              <w:rPr>
                <w:rFonts w:ascii="Calibri" w:eastAsia="Calibri" w:hAnsi="Calibri"/>
                <w:i/>
                <w:iCs/>
              </w:rPr>
              <w:t>M</w:t>
            </w:r>
          </w:p>
        </w:tc>
        <w:tc>
          <w:tcPr>
            <w:tcW w:w="334" w:type="pct"/>
            <w:tcBorders>
              <w:top w:val="single" w:sz="4" w:space="0" w:color="auto"/>
              <w:bottom w:val="single" w:sz="4" w:space="0" w:color="auto"/>
            </w:tcBorders>
          </w:tcPr>
          <w:p w14:paraId="47B21728" w14:textId="77777777" w:rsidR="00AC3B84" w:rsidRDefault="003E43D9">
            <w:pPr>
              <w:rPr>
                <w:rFonts w:ascii="Calibri" w:eastAsia="Calibri" w:hAnsi="Calibri"/>
                <w:i/>
                <w:iCs/>
              </w:rPr>
            </w:pPr>
            <w:r>
              <w:rPr>
                <w:rFonts w:ascii="Calibri" w:eastAsia="Calibri" w:hAnsi="Calibri"/>
                <w:i/>
                <w:iCs/>
              </w:rPr>
              <w:t>SD</w:t>
            </w:r>
          </w:p>
        </w:tc>
        <w:tc>
          <w:tcPr>
            <w:tcW w:w="533" w:type="pct"/>
            <w:tcBorders>
              <w:top w:val="single" w:sz="4" w:space="0" w:color="auto"/>
              <w:bottom w:val="single" w:sz="4" w:space="0" w:color="auto"/>
            </w:tcBorders>
          </w:tcPr>
          <w:p w14:paraId="162F3073" w14:textId="77777777" w:rsidR="00AC3B84" w:rsidRDefault="003E43D9">
            <w:pPr>
              <w:rPr>
                <w:rFonts w:ascii="Calibri" w:eastAsia="Calibri" w:hAnsi="Calibri"/>
              </w:rPr>
            </w:pPr>
            <w:r>
              <w:rPr>
                <w:rFonts w:ascii="Calibri" w:eastAsia="Calibri" w:hAnsi="Calibri"/>
              </w:rPr>
              <w:t>2. Electric</w:t>
            </w:r>
          </w:p>
        </w:tc>
        <w:tc>
          <w:tcPr>
            <w:tcW w:w="533" w:type="pct"/>
            <w:tcBorders>
              <w:top w:val="single" w:sz="4" w:space="0" w:color="auto"/>
              <w:bottom w:val="single" w:sz="4" w:space="0" w:color="auto"/>
            </w:tcBorders>
          </w:tcPr>
          <w:p w14:paraId="2B627A3B" w14:textId="77777777" w:rsidR="00AC3B84" w:rsidRDefault="003E43D9">
            <w:pPr>
              <w:rPr>
                <w:rFonts w:ascii="Calibri" w:eastAsia="Calibri" w:hAnsi="Calibri"/>
              </w:rPr>
            </w:pPr>
            <w:r>
              <w:rPr>
                <w:rFonts w:ascii="Calibri" w:eastAsia="Calibri" w:hAnsi="Calibri"/>
              </w:rPr>
              <w:t>3. Flying</w:t>
            </w:r>
          </w:p>
        </w:tc>
        <w:tc>
          <w:tcPr>
            <w:tcW w:w="828" w:type="pct"/>
            <w:tcBorders>
              <w:top w:val="single" w:sz="4" w:space="0" w:color="auto"/>
              <w:bottom w:val="single" w:sz="4" w:space="0" w:color="auto"/>
            </w:tcBorders>
          </w:tcPr>
          <w:p w14:paraId="7BF7E3B9" w14:textId="77777777" w:rsidR="00AC3B84" w:rsidRDefault="003E43D9">
            <w:pPr>
              <w:rPr>
                <w:rFonts w:ascii="Calibri" w:eastAsia="Calibri" w:hAnsi="Calibri"/>
                <w:lang w:val="en-AU"/>
              </w:rPr>
            </w:pPr>
            <w:r>
              <w:rPr>
                <w:rFonts w:ascii="Calibri" w:eastAsia="Calibri" w:hAnsi="Calibri"/>
                <w:lang w:val="en-AU"/>
              </w:rPr>
              <w:t>4. Plastic usage</w:t>
            </w:r>
          </w:p>
        </w:tc>
        <w:tc>
          <w:tcPr>
            <w:tcW w:w="1054" w:type="pct"/>
            <w:tcBorders>
              <w:top w:val="single" w:sz="4" w:space="0" w:color="auto"/>
              <w:bottom w:val="single" w:sz="4" w:space="0" w:color="auto"/>
            </w:tcBorders>
          </w:tcPr>
          <w:p w14:paraId="6FE83C8C" w14:textId="77777777" w:rsidR="00AC3B84" w:rsidRDefault="003E43D9">
            <w:pPr>
              <w:rPr>
                <w:rFonts w:ascii="Calibri" w:eastAsia="Calibri" w:hAnsi="Calibri"/>
                <w:lang w:val="en-AU"/>
              </w:rPr>
            </w:pPr>
            <w:r>
              <w:rPr>
                <w:rFonts w:ascii="Calibri" w:eastAsia="Calibri" w:hAnsi="Calibri"/>
                <w:lang w:val="en-AU"/>
              </w:rPr>
              <w:t>5. Meat consumption</w:t>
            </w:r>
          </w:p>
        </w:tc>
      </w:tr>
      <w:tr w:rsidR="00AC3B84" w14:paraId="00E4B61F" w14:textId="77777777">
        <w:tc>
          <w:tcPr>
            <w:tcW w:w="1046" w:type="pct"/>
            <w:tcBorders>
              <w:top w:val="single" w:sz="4" w:space="0" w:color="auto"/>
            </w:tcBorders>
          </w:tcPr>
          <w:p w14:paraId="12C8F68D" w14:textId="77777777" w:rsidR="00AC3B84" w:rsidRDefault="003E43D9">
            <w:pPr>
              <w:rPr>
                <w:rFonts w:ascii="Calibri" w:eastAsia="Calibri" w:hAnsi="Calibri"/>
                <w:lang w:val="en-US"/>
              </w:rPr>
            </w:pPr>
            <w:r>
              <w:rPr>
                <w:rFonts w:ascii="Calibri" w:eastAsia="Calibri" w:hAnsi="Calibri"/>
                <w:lang w:val="en-US"/>
              </w:rPr>
              <w:t>1. Car</w:t>
            </w:r>
          </w:p>
        </w:tc>
        <w:tc>
          <w:tcPr>
            <w:tcW w:w="338" w:type="pct"/>
            <w:tcBorders>
              <w:top w:val="single" w:sz="4" w:space="0" w:color="auto"/>
            </w:tcBorders>
          </w:tcPr>
          <w:p w14:paraId="42A74043" w14:textId="77777777" w:rsidR="00AC3B84" w:rsidRDefault="003E43D9">
            <w:pPr>
              <w:rPr>
                <w:rFonts w:ascii="Calibri" w:eastAsia="Calibri" w:hAnsi="Calibri"/>
                <w:lang w:val="en-US"/>
              </w:rPr>
            </w:pPr>
            <w:r>
              <w:rPr>
                <w:rFonts w:ascii="Calibri" w:eastAsia="Calibri" w:hAnsi="Calibri"/>
                <w:lang w:val="en-US"/>
              </w:rPr>
              <w:t>565</w:t>
            </w:r>
          </w:p>
        </w:tc>
        <w:tc>
          <w:tcPr>
            <w:tcW w:w="334" w:type="pct"/>
            <w:tcBorders>
              <w:top w:val="single" w:sz="4" w:space="0" w:color="auto"/>
            </w:tcBorders>
          </w:tcPr>
          <w:p w14:paraId="2559174B" w14:textId="77777777" w:rsidR="00AC3B84" w:rsidRDefault="003E43D9">
            <w:pPr>
              <w:rPr>
                <w:rFonts w:ascii="Calibri" w:eastAsia="Calibri" w:hAnsi="Calibri"/>
                <w:lang w:val="en-US"/>
              </w:rPr>
            </w:pPr>
            <w:r>
              <w:rPr>
                <w:rFonts w:ascii="Calibri" w:eastAsia="Calibri" w:hAnsi="Calibri"/>
                <w:lang w:val="en-US"/>
              </w:rPr>
              <w:t>5.51</w:t>
            </w:r>
          </w:p>
        </w:tc>
        <w:tc>
          <w:tcPr>
            <w:tcW w:w="334" w:type="pct"/>
            <w:tcBorders>
              <w:top w:val="single" w:sz="4" w:space="0" w:color="auto"/>
            </w:tcBorders>
          </w:tcPr>
          <w:p w14:paraId="65DF60A0" w14:textId="77777777" w:rsidR="00AC3B84" w:rsidRDefault="003E43D9">
            <w:pPr>
              <w:rPr>
                <w:rFonts w:ascii="Calibri" w:eastAsia="Calibri" w:hAnsi="Calibri"/>
                <w:lang w:val="en-US"/>
              </w:rPr>
            </w:pPr>
            <w:r>
              <w:rPr>
                <w:rFonts w:ascii="Calibri" w:eastAsia="Calibri" w:hAnsi="Calibri"/>
                <w:lang w:val="en-US"/>
              </w:rPr>
              <w:t>1.6</w:t>
            </w:r>
          </w:p>
        </w:tc>
        <w:tc>
          <w:tcPr>
            <w:tcW w:w="533" w:type="pct"/>
            <w:tcBorders>
              <w:top w:val="single" w:sz="4" w:space="0" w:color="auto"/>
            </w:tcBorders>
          </w:tcPr>
          <w:p w14:paraId="458AC5CC" w14:textId="77777777" w:rsidR="00AC3B84" w:rsidRDefault="003E43D9">
            <w:pPr>
              <w:rPr>
                <w:rFonts w:ascii="Calibri" w:eastAsia="Calibri" w:hAnsi="Calibri"/>
                <w:lang w:val="en-US"/>
              </w:rPr>
            </w:pPr>
            <w:r>
              <w:rPr>
                <w:rFonts w:ascii="Calibri" w:eastAsia="Calibri" w:hAnsi="Calibri"/>
                <w:lang w:val="en-US"/>
              </w:rPr>
              <w:t>&lt;.0001</w:t>
            </w:r>
          </w:p>
        </w:tc>
        <w:tc>
          <w:tcPr>
            <w:tcW w:w="533" w:type="pct"/>
            <w:tcBorders>
              <w:top w:val="single" w:sz="4" w:space="0" w:color="auto"/>
            </w:tcBorders>
          </w:tcPr>
          <w:p w14:paraId="77D2FD9F" w14:textId="77777777" w:rsidR="00AC3B84" w:rsidRDefault="003E43D9">
            <w:pPr>
              <w:rPr>
                <w:rFonts w:ascii="Calibri" w:eastAsia="Calibri" w:hAnsi="Calibri"/>
                <w:lang w:val="en-US"/>
              </w:rPr>
            </w:pPr>
            <w:r>
              <w:rPr>
                <w:rFonts w:ascii="Calibri" w:eastAsia="Calibri" w:hAnsi="Calibri"/>
                <w:lang w:val="en-AU"/>
              </w:rPr>
              <w:t>&lt;.0001</w:t>
            </w:r>
          </w:p>
        </w:tc>
        <w:tc>
          <w:tcPr>
            <w:tcW w:w="828" w:type="pct"/>
            <w:tcBorders>
              <w:top w:val="single" w:sz="4" w:space="0" w:color="auto"/>
            </w:tcBorders>
          </w:tcPr>
          <w:p w14:paraId="7458A6C8" w14:textId="77777777" w:rsidR="00AC3B84" w:rsidRDefault="003E43D9">
            <w:pPr>
              <w:rPr>
                <w:rFonts w:ascii="Calibri" w:eastAsia="Calibri" w:hAnsi="Calibri"/>
                <w:lang w:val="en-US"/>
              </w:rPr>
            </w:pPr>
            <w:r>
              <w:rPr>
                <w:rFonts w:ascii="Calibri" w:eastAsia="Calibri" w:hAnsi="Calibri"/>
                <w:lang w:val="en-US"/>
              </w:rPr>
              <w:t>&lt;.0001</w:t>
            </w:r>
          </w:p>
        </w:tc>
        <w:tc>
          <w:tcPr>
            <w:tcW w:w="1054" w:type="pct"/>
            <w:tcBorders>
              <w:top w:val="single" w:sz="4" w:space="0" w:color="auto"/>
            </w:tcBorders>
          </w:tcPr>
          <w:p w14:paraId="080347C3" w14:textId="77777777" w:rsidR="00AC3B84" w:rsidRDefault="003E43D9">
            <w:pPr>
              <w:rPr>
                <w:rFonts w:ascii="Calibri" w:eastAsia="Calibri" w:hAnsi="Calibri"/>
                <w:lang w:val="en-US"/>
              </w:rPr>
            </w:pPr>
            <w:r>
              <w:rPr>
                <w:rFonts w:ascii="Calibri" w:eastAsia="Calibri" w:hAnsi="Calibri"/>
                <w:lang w:val="en-AU"/>
              </w:rPr>
              <w:t>&lt;.0001</w:t>
            </w:r>
          </w:p>
        </w:tc>
      </w:tr>
      <w:tr w:rsidR="00AC3B84" w14:paraId="2288FF41" w14:textId="77777777">
        <w:tc>
          <w:tcPr>
            <w:tcW w:w="1046" w:type="pct"/>
          </w:tcPr>
          <w:p w14:paraId="612B722A" w14:textId="77777777" w:rsidR="00AC3B84" w:rsidRDefault="003E43D9">
            <w:pPr>
              <w:rPr>
                <w:rFonts w:ascii="Calibri" w:eastAsia="Calibri" w:hAnsi="Calibri"/>
                <w:lang w:val="en-US"/>
              </w:rPr>
            </w:pPr>
            <w:r>
              <w:rPr>
                <w:rFonts w:ascii="Calibri" w:eastAsia="Calibri" w:hAnsi="Calibri"/>
                <w:lang w:val="en-US"/>
              </w:rPr>
              <w:t>2. Electric</w:t>
            </w:r>
          </w:p>
        </w:tc>
        <w:tc>
          <w:tcPr>
            <w:tcW w:w="338" w:type="pct"/>
          </w:tcPr>
          <w:p w14:paraId="5AC7AA39" w14:textId="77777777" w:rsidR="00AC3B84" w:rsidRDefault="003E43D9">
            <w:pPr>
              <w:rPr>
                <w:rFonts w:ascii="Calibri" w:eastAsia="Calibri" w:hAnsi="Calibri"/>
                <w:lang w:val="en-US"/>
              </w:rPr>
            </w:pPr>
            <w:r>
              <w:rPr>
                <w:rFonts w:ascii="Calibri" w:eastAsia="Calibri" w:hAnsi="Calibri"/>
                <w:lang w:val="en-US"/>
              </w:rPr>
              <w:t>565</w:t>
            </w:r>
          </w:p>
        </w:tc>
        <w:tc>
          <w:tcPr>
            <w:tcW w:w="334" w:type="pct"/>
          </w:tcPr>
          <w:p w14:paraId="38DA2067" w14:textId="77777777" w:rsidR="00AC3B84" w:rsidRDefault="003E43D9">
            <w:pPr>
              <w:rPr>
                <w:rFonts w:ascii="Calibri" w:eastAsia="Calibri" w:hAnsi="Calibri"/>
                <w:lang w:val="en-US"/>
              </w:rPr>
            </w:pPr>
            <w:r>
              <w:rPr>
                <w:rFonts w:ascii="Calibri" w:eastAsia="Calibri" w:hAnsi="Calibri"/>
                <w:lang w:val="en-US"/>
              </w:rPr>
              <w:t>5.52</w:t>
            </w:r>
          </w:p>
        </w:tc>
        <w:tc>
          <w:tcPr>
            <w:tcW w:w="334" w:type="pct"/>
          </w:tcPr>
          <w:p w14:paraId="2319E523" w14:textId="77777777" w:rsidR="00AC3B84" w:rsidRDefault="003E43D9">
            <w:pPr>
              <w:rPr>
                <w:rFonts w:ascii="Calibri" w:eastAsia="Calibri" w:hAnsi="Calibri"/>
                <w:lang w:val="en-US"/>
              </w:rPr>
            </w:pPr>
            <w:r>
              <w:rPr>
                <w:rFonts w:ascii="Calibri" w:eastAsia="Calibri" w:hAnsi="Calibri"/>
                <w:lang w:val="en-US"/>
              </w:rPr>
              <w:t>1.4</w:t>
            </w:r>
          </w:p>
        </w:tc>
        <w:tc>
          <w:tcPr>
            <w:tcW w:w="533" w:type="pct"/>
          </w:tcPr>
          <w:p w14:paraId="337841C3" w14:textId="77777777" w:rsidR="00AC3B84" w:rsidRDefault="003E43D9">
            <w:pPr>
              <w:rPr>
                <w:rFonts w:ascii="Calibri" w:eastAsia="Calibri" w:hAnsi="Calibri"/>
                <w:lang w:val="en-US"/>
              </w:rPr>
            </w:pPr>
            <w:r>
              <w:rPr>
                <w:rFonts w:ascii="Calibri" w:eastAsia="Calibri" w:hAnsi="Calibri"/>
                <w:lang w:val="en-US"/>
              </w:rPr>
              <w:t>-</w:t>
            </w:r>
          </w:p>
        </w:tc>
        <w:tc>
          <w:tcPr>
            <w:tcW w:w="533" w:type="pct"/>
          </w:tcPr>
          <w:p w14:paraId="277FABB6" w14:textId="77777777" w:rsidR="00AC3B84" w:rsidRDefault="003E43D9">
            <w:pPr>
              <w:rPr>
                <w:rFonts w:ascii="Calibri" w:eastAsia="Calibri" w:hAnsi="Calibri"/>
                <w:lang w:val="en-US"/>
              </w:rPr>
            </w:pPr>
            <w:r>
              <w:rPr>
                <w:rFonts w:ascii="Calibri" w:eastAsia="Calibri" w:hAnsi="Calibri"/>
                <w:lang w:val="en-AU"/>
              </w:rPr>
              <w:t>&lt;.0001</w:t>
            </w:r>
          </w:p>
        </w:tc>
        <w:tc>
          <w:tcPr>
            <w:tcW w:w="828" w:type="pct"/>
          </w:tcPr>
          <w:p w14:paraId="67EB1EBC" w14:textId="77777777" w:rsidR="00AC3B84" w:rsidRDefault="003E43D9">
            <w:pPr>
              <w:rPr>
                <w:rFonts w:ascii="Calibri" w:eastAsia="Calibri" w:hAnsi="Calibri"/>
                <w:lang w:val="en-US"/>
              </w:rPr>
            </w:pPr>
            <w:r>
              <w:rPr>
                <w:rFonts w:ascii="Calibri" w:eastAsia="Calibri" w:hAnsi="Calibri"/>
                <w:lang w:val="en-US"/>
              </w:rPr>
              <w:t>&lt;.0001</w:t>
            </w:r>
          </w:p>
        </w:tc>
        <w:tc>
          <w:tcPr>
            <w:tcW w:w="1054" w:type="pct"/>
          </w:tcPr>
          <w:p w14:paraId="42070649" w14:textId="77777777" w:rsidR="00AC3B84" w:rsidRDefault="003E43D9">
            <w:pPr>
              <w:rPr>
                <w:rFonts w:ascii="Calibri" w:eastAsia="Calibri" w:hAnsi="Calibri"/>
                <w:lang w:val="en-US"/>
              </w:rPr>
            </w:pPr>
            <w:r>
              <w:rPr>
                <w:rFonts w:ascii="Calibri" w:eastAsia="Calibri" w:hAnsi="Calibri"/>
                <w:lang w:val="en-US"/>
              </w:rPr>
              <w:t>.004</w:t>
            </w:r>
          </w:p>
        </w:tc>
      </w:tr>
      <w:tr w:rsidR="00AC3B84" w14:paraId="297F555D" w14:textId="77777777">
        <w:tc>
          <w:tcPr>
            <w:tcW w:w="1046" w:type="pct"/>
          </w:tcPr>
          <w:p w14:paraId="7CB52731" w14:textId="77777777" w:rsidR="00AC3B84" w:rsidRDefault="003E43D9">
            <w:pPr>
              <w:rPr>
                <w:rFonts w:ascii="Calibri" w:eastAsia="Calibri" w:hAnsi="Calibri"/>
                <w:lang w:val="en-US"/>
              </w:rPr>
            </w:pPr>
            <w:r>
              <w:rPr>
                <w:rFonts w:ascii="Calibri" w:eastAsia="Calibri" w:hAnsi="Calibri"/>
                <w:lang w:val="en-US"/>
              </w:rPr>
              <w:t>3. Flying</w:t>
            </w:r>
          </w:p>
        </w:tc>
        <w:tc>
          <w:tcPr>
            <w:tcW w:w="338" w:type="pct"/>
          </w:tcPr>
          <w:p w14:paraId="4CAD870C" w14:textId="77777777" w:rsidR="00AC3B84" w:rsidRDefault="003E43D9">
            <w:pPr>
              <w:rPr>
                <w:rFonts w:ascii="Calibri" w:eastAsia="Calibri" w:hAnsi="Calibri"/>
                <w:lang w:val="en-US"/>
              </w:rPr>
            </w:pPr>
            <w:r>
              <w:rPr>
                <w:rFonts w:ascii="Calibri" w:eastAsia="Calibri" w:hAnsi="Calibri"/>
                <w:lang w:val="en-US"/>
              </w:rPr>
              <w:t>565</w:t>
            </w:r>
          </w:p>
        </w:tc>
        <w:tc>
          <w:tcPr>
            <w:tcW w:w="334" w:type="pct"/>
          </w:tcPr>
          <w:p w14:paraId="3822C821" w14:textId="77777777" w:rsidR="00AC3B84" w:rsidRDefault="003E43D9">
            <w:pPr>
              <w:rPr>
                <w:rFonts w:ascii="Calibri" w:eastAsia="Calibri" w:hAnsi="Calibri"/>
                <w:lang w:val="en-US"/>
              </w:rPr>
            </w:pPr>
            <w:r>
              <w:rPr>
                <w:rFonts w:ascii="Calibri" w:eastAsia="Calibri" w:hAnsi="Calibri"/>
                <w:lang w:val="en-US"/>
              </w:rPr>
              <w:t>5.5</w:t>
            </w:r>
          </w:p>
        </w:tc>
        <w:tc>
          <w:tcPr>
            <w:tcW w:w="334" w:type="pct"/>
          </w:tcPr>
          <w:p w14:paraId="29645BA1" w14:textId="77777777" w:rsidR="00AC3B84" w:rsidRDefault="003E43D9">
            <w:pPr>
              <w:rPr>
                <w:rFonts w:ascii="Calibri" w:eastAsia="Calibri" w:hAnsi="Calibri"/>
                <w:lang w:val="en-US"/>
              </w:rPr>
            </w:pPr>
            <w:r>
              <w:rPr>
                <w:rFonts w:ascii="Calibri" w:eastAsia="Calibri" w:hAnsi="Calibri"/>
                <w:lang w:val="en-US"/>
              </w:rPr>
              <w:t>1.64</w:t>
            </w:r>
          </w:p>
        </w:tc>
        <w:tc>
          <w:tcPr>
            <w:tcW w:w="533" w:type="pct"/>
          </w:tcPr>
          <w:p w14:paraId="0A1BE777" w14:textId="77777777" w:rsidR="00AC3B84" w:rsidRDefault="003E43D9">
            <w:pPr>
              <w:rPr>
                <w:rFonts w:ascii="Calibri" w:eastAsia="Calibri" w:hAnsi="Calibri"/>
                <w:lang w:val="en-US"/>
              </w:rPr>
            </w:pPr>
            <w:r>
              <w:rPr>
                <w:rFonts w:ascii="Calibri" w:eastAsia="Calibri" w:hAnsi="Calibri"/>
                <w:lang w:val="en-US"/>
              </w:rPr>
              <w:t>-</w:t>
            </w:r>
          </w:p>
        </w:tc>
        <w:tc>
          <w:tcPr>
            <w:tcW w:w="533" w:type="pct"/>
          </w:tcPr>
          <w:p w14:paraId="6B8B67A4" w14:textId="77777777" w:rsidR="00AC3B84" w:rsidRDefault="003E43D9">
            <w:pPr>
              <w:rPr>
                <w:rFonts w:ascii="Calibri" w:eastAsia="Calibri" w:hAnsi="Calibri"/>
                <w:lang w:val="en-US"/>
              </w:rPr>
            </w:pPr>
            <w:r>
              <w:rPr>
                <w:rFonts w:ascii="Calibri" w:eastAsia="Calibri" w:hAnsi="Calibri"/>
                <w:lang w:val="en-US"/>
              </w:rPr>
              <w:t>-</w:t>
            </w:r>
          </w:p>
        </w:tc>
        <w:tc>
          <w:tcPr>
            <w:tcW w:w="828" w:type="pct"/>
          </w:tcPr>
          <w:p w14:paraId="5E13ED3F" w14:textId="77777777" w:rsidR="00AC3B84" w:rsidRDefault="003E43D9">
            <w:pPr>
              <w:rPr>
                <w:rFonts w:ascii="Calibri" w:eastAsia="Calibri" w:hAnsi="Calibri"/>
                <w:lang w:val="en-US"/>
              </w:rPr>
            </w:pPr>
            <w:r>
              <w:rPr>
                <w:rFonts w:ascii="Calibri" w:eastAsia="Calibri" w:hAnsi="Calibri"/>
                <w:lang w:val="en-US"/>
              </w:rPr>
              <w:t>&lt;.0001</w:t>
            </w:r>
          </w:p>
        </w:tc>
        <w:tc>
          <w:tcPr>
            <w:tcW w:w="1054" w:type="pct"/>
          </w:tcPr>
          <w:p w14:paraId="3D816EAA" w14:textId="77777777" w:rsidR="00AC3B84" w:rsidRDefault="003E43D9">
            <w:pPr>
              <w:rPr>
                <w:rFonts w:ascii="Calibri" w:eastAsia="Calibri" w:hAnsi="Calibri"/>
                <w:lang w:val="en-US"/>
              </w:rPr>
            </w:pPr>
            <w:r>
              <w:rPr>
                <w:rFonts w:ascii="Calibri" w:eastAsia="Calibri" w:hAnsi="Calibri"/>
                <w:lang w:val="en-US"/>
              </w:rPr>
              <w:t>.002</w:t>
            </w:r>
          </w:p>
        </w:tc>
      </w:tr>
      <w:tr w:rsidR="00AC3B84" w14:paraId="3F1E9D4C" w14:textId="77777777">
        <w:tc>
          <w:tcPr>
            <w:tcW w:w="1046" w:type="pct"/>
          </w:tcPr>
          <w:p w14:paraId="14FA8FF4" w14:textId="77777777" w:rsidR="00AC3B84" w:rsidRDefault="003E43D9">
            <w:pPr>
              <w:rPr>
                <w:rFonts w:ascii="Calibri" w:eastAsia="Calibri" w:hAnsi="Calibri"/>
                <w:lang w:val="en-US"/>
              </w:rPr>
            </w:pPr>
            <w:r>
              <w:rPr>
                <w:rFonts w:ascii="Calibri" w:eastAsia="Calibri" w:hAnsi="Calibri"/>
                <w:lang w:val="en-US"/>
              </w:rPr>
              <w:t>4. Plastic usage</w:t>
            </w:r>
          </w:p>
        </w:tc>
        <w:tc>
          <w:tcPr>
            <w:tcW w:w="338" w:type="pct"/>
          </w:tcPr>
          <w:p w14:paraId="6B713BD6" w14:textId="77777777" w:rsidR="00AC3B84" w:rsidRDefault="003E43D9">
            <w:pPr>
              <w:rPr>
                <w:rFonts w:ascii="Calibri" w:eastAsia="Calibri" w:hAnsi="Calibri"/>
                <w:lang w:val="en-US"/>
              </w:rPr>
            </w:pPr>
            <w:r>
              <w:rPr>
                <w:rFonts w:ascii="Calibri" w:eastAsia="Calibri" w:hAnsi="Calibri"/>
                <w:lang w:val="en-US"/>
              </w:rPr>
              <w:t>565</w:t>
            </w:r>
          </w:p>
        </w:tc>
        <w:tc>
          <w:tcPr>
            <w:tcW w:w="334" w:type="pct"/>
          </w:tcPr>
          <w:p w14:paraId="7211636C" w14:textId="77777777" w:rsidR="00AC3B84" w:rsidRDefault="003E43D9">
            <w:pPr>
              <w:rPr>
                <w:rFonts w:ascii="Calibri" w:eastAsia="Calibri" w:hAnsi="Calibri"/>
                <w:lang w:val="en-US"/>
              </w:rPr>
            </w:pPr>
            <w:r>
              <w:rPr>
                <w:rFonts w:ascii="Calibri" w:eastAsia="Calibri" w:hAnsi="Calibri"/>
                <w:lang w:val="en-US"/>
              </w:rPr>
              <w:t>6.37</w:t>
            </w:r>
          </w:p>
        </w:tc>
        <w:tc>
          <w:tcPr>
            <w:tcW w:w="334" w:type="pct"/>
          </w:tcPr>
          <w:p w14:paraId="2020089E" w14:textId="77777777" w:rsidR="00AC3B84" w:rsidRDefault="003E43D9">
            <w:pPr>
              <w:rPr>
                <w:rFonts w:ascii="Calibri" w:eastAsia="Calibri" w:hAnsi="Calibri"/>
                <w:lang w:val="en-US"/>
              </w:rPr>
            </w:pPr>
            <w:r>
              <w:rPr>
                <w:rFonts w:ascii="Calibri" w:eastAsia="Calibri" w:hAnsi="Calibri"/>
                <w:lang w:val="en-US"/>
              </w:rPr>
              <w:t>1.11</w:t>
            </w:r>
          </w:p>
        </w:tc>
        <w:tc>
          <w:tcPr>
            <w:tcW w:w="533" w:type="pct"/>
          </w:tcPr>
          <w:p w14:paraId="07F75BE9" w14:textId="77777777" w:rsidR="00AC3B84" w:rsidRDefault="003E43D9">
            <w:pPr>
              <w:rPr>
                <w:rFonts w:ascii="Calibri" w:eastAsia="Calibri" w:hAnsi="Calibri"/>
                <w:lang w:val="en-US"/>
              </w:rPr>
            </w:pPr>
            <w:r>
              <w:rPr>
                <w:rFonts w:ascii="Calibri" w:eastAsia="Calibri" w:hAnsi="Calibri"/>
                <w:lang w:val="en-US"/>
              </w:rPr>
              <w:t>-</w:t>
            </w:r>
          </w:p>
        </w:tc>
        <w:tc>
          <w:tcPr>
            <w:tcW w:w="533" w:type="pct"/>
          </w:tcPr>
          <w:p w14:paraId="378DAA33" w14:textId="77777777" w:rsidR="00AC3B84" w:rsidRDefault="003E43D9">
            <w:pPr>
              <w:rPr>
                <w:rFonts w:ascii="Calibri" w:eastAsia="Calibri" w:hAnsi="Calibri"/>
                <w:lang w:val="en-US"/>
              </w:rPr>
            </w:pPr>
            <w:r>
              <w:rPr>
                <w:rFonts w:ascii="Calibri" w:eastAsia="Calibri" w:hAnsi="Calibri"/>
                <w:lang w:val="en-US"/>
              </w:rPr>
              <w:t>-</w:t>
            </w:r>
          </w:p>
        </w:tc>
        <w:tc>
          <w:tcPr>
            <w:tcW w:w="828" w:type="pct"/>
          </w:tcPr>
          <w:p w14:paraId="50C734FA" w14:textId="77777777" w:rsidR="00AC3B84" w:rsidRDefault="003E43D9">
            <w:pPr>
              <w:rPr>
                <w:rFonts w:ascii="Calibri" w:eastAsia="Calibri" w:hAnsi="Calibri"/>
                <w:lang w:val="en-US"/>
              </w:rPr>
            </w:pPr>
            <w:r>
              <w:rPr>
                <w:rFonts w:ascii="Calibri" w:eastAsia="Calibri" w:hAnsi="Calibri"/>
                <w:lang w:val="en-US"/>
              </w:rPr>
              <w:t>-</w:t>
            </w:r>
          </w:p>
        </w:tc>
        <w:tc>
          <w:tcPr>
            <w:tcW w:w="1054" w:type="pct"/>
          </w:tcPr>
          <w:p w14:paraId="05483B7B" w14:textId="77777777" w:rsidR="00AC3B84" w:rsidRDefault="003E43D9">
            <w:pPr>
              <w:rPr>
                <w:rFonts w:ascii="Calibri" w:eastAsia="Calibri" w:hAnsi="Calibri"/>
                <w:lang w:val="en-US"/>
              </w:rPr>
            </w:pPr>
            <w:r>
              <w:rPr>
                <w:rFonts w:ascii="Calibri" w:eastAsia="Calibri" w:hAnsi="Calibri"/>
                <w:lang w:val="en-US"/>
              </w:rPr>
              <w:t>&lt;.0001</w:t>
            </w:r>
          </w:p>
        </w:tc>
      </w:tr>
      <w:tr w:rsidR="00AC3B84" w14:paraId="13D5F2B7" w14:textId="77777777">
        <w:tc>
          <w:tcPr>
            <w:tcW w:w="1046" w:type="pct"/>
          </w:tcPr>
          <w:p w14:paraId="14854E9E" w14:textId="77777777" w:rsidR="00AC3B84" w:rsidRDefault="003E43D9">
            <w:pPr>
              <w:rPr>
                <w:rFonts w:ascii="Calibri" w:eastAsia="Calibri" w:hAnsi="Calibri"/>
                <w:lang w:val="en-US"/>
              </w:rPr>
            </w:pPr>
            <w:r>
              <w:rPr>
                <w:rFonts w:ascii="Calibri" w:eastAsia="Calibri" w:hAnsi="Calibri"/>
                <w:lang w:val="en-US"/>
              </w:rPr>
              <w:t>5. Meat consumption</w:t>
            </w:r>
          </w:p>
        </w:tc>
        <w:tc>
          <w:tcPr>
            <w:tcW w:w="338" w:type="pct"/>
          </w:tcPr>
          <w:p w14:paraId="5925CD5A" w14:textId="77777777" w:rsidR="00AC3B84" w:rsidRDefault="003E43D9">
            <w:pPr>
              <w:rPr>
                <w:rFonts w:ascii="Calibri" w:eastAsia="Calibri" w:hAnsi="Calibri"/>
                <w:lang w:val="en-US"/>
              </w:rPr>
            </w:pPr>
            <w:r>
              <w:rPr>
                <w:rFonts w:ascii="Calibri" w:eastAsia="Calibri" w:hAnsi="Calibri"/>
                <w:lang w:val="en-US"/>
              </w:rPr>
              <w:t>565</w:t>
            </w:r>
          </w:p>
        </w:tc>
        <w:tc>
          <w:tcPr>
            <w:tcW w:w="334" w:type="pct"/>
          </w:tcPr>
          <w:p w14:paraId="1A43DA40" w14:textId="77777777" w:rsidR="00AC3B84" w:rsidRDefault="003E43D9">
            <w:pPr>
              <w:rPr>
                <w:rFonts w:ascii="Calibri" w:eastAsia="Calibri" w:hAnsi="Calibri"/>
                <w:lang w:val="en-US"/>
              </w:rPr>
            </w:pPr>
            <w:r>
              <w:rPr>
                <w:rFonts w:ascii="Calibri" w:eastAsia="Calibri" w:hAnsi="Calibri"/>
                <w:lang w:val="en-US"/>
              </w:rPr>
              <w:t>5.08</w:t>
            </w:r>
          </w:p>
        </w:tc>
        <w:tc>
          <w:tcPr>
            <w:tcW w:w="334" w:type="pct"/>
          </w:tcPr>
          <w:p w14:paraId="381899F3" w14:textId="77777777" w:rsidR="00AC3B84" w:rsidRDefault="003E43D9">
            <w:pPr>
              <w:rPr>
                <w:rFonts w:ascii="Calibri" w:eastAsia="Calibri" w:hAnsi="Calibri"/>
                <w:lang w:val="en-US"/>
              </w:rPr>
            </w:pPr>
            <w:r>
              <w:rPr>
                <w:rFonts w:ascii="Calibri" w:eastAsia="Calibri" w:hAnsi="Calibri"/>
                <w:lang w:val="en-US"/>
              </w:rPr>
              <w:t>1.39</w:t>
            </w:r>
          </w:p>
        </w:tc>
        <w:tc>
          <w:tcPr>
            <w:tcW w:w="533" w:type="pct"/>
          </w:tcPr>
          <w:p w14:paraId="22D6CACF" w14:textId="77777777" w:rsidR="00AC3B84" w:rsidRDefault="003E43D9">
            <w:pPr>
              <w:rPr>
                <w:rFonts w:ascii="Calibri" w:eastAsia="Calibri" w:hAnsi="Calibri"/>
                <w:lang w:val="en-US"/>
              </w:rPr>
            </w:pPr>
            <w:r>
              <w:rPr>
                <w:rFonts w:ascii="Calibri" w:eastAsia="Calibri" w:hAnsi="Calibri"/>
                <w:lang w:val="en-US"/>
              </w:rPr>
              <w:t>-</w:t>
            </w:r>
          </w:p>
        </w:tc>
        <w:tc>
          <w:tcPr>
            <w:tcW w:w="533" w:type="pct"/>
          </w:tcPr>
          <w:p w14:paraId="252F1E46" w14:textId="77777777" w:rsidR="00AC3B84" w:rsidRDefault="003E43D9">
            <w:pPr>
              <w:rPr>
                <w:rFonts w:ascii="Calibri" w:eastAsia="Calibri" w:hAnsi="Calibri"/>
                <w:lang w:val="en-US"/>
              </w:rPr>
            </w:pPr>
            <w:r>
              <w:rPr>
                <w:rFonts w:ascii="Calibri" w:eastAsia="Calibri" w:hAnsi="Calibri"/>
                <w:lang w:val="en-US"/>
              </w:rPr>
              <w:t>-</w:t>
            </w:r>
          </w:p>
        </w:tc>
        <w:tc>
          <w:tcPr>
            <w:tcW w:w="828" w:type="pct"/>
          </w:tcPr>
          <w:p w14:paraId="1BA92A50" w14:textId="77777777" w:rsidR="00AC3B84" w:rsidRDefault="003E43D9">
            <w:pPr>
              <w:rPr>
                <w:rFonts w:ascii="Calibri" w:eastAsia="Calibri" w:hAnsi="Calibri"/>
                <w:lang w:val="en-US"/>
              </w:rPr>
            </w:pPr>
            <w:r>
              <w:rPr>
                <w:rFonts w:ascii="Calibri" w:eastAsia="Calibri" w:hAnsi="Calibri"/>
                <w:lang w:val="en-US"/>
              </w:rPr>
              <w:t>-</w:t>
            </w:r>
          </w:p>
        </w:tc>
        <w:tc>
          <w:tcPr>
            <w:tcW w:w="1054" w:type="pct"/>
          </w:tcPr>
          <w:p w14:paraId="43C91275" w14:textId="77777777" w:rsidR="00AC3B84" w:rsidRDefault="003E43D9">
            <w:pPr>
              <w:rPr>
                <w:rFonts w:ascii="Calibri" w:eastAsia="Calibri" w:hAnsi="Calibri"/>
                <w:lang w:val="en-US"/>
              </w:rPr>
            </w:pPr>
            <w:r>
              <w:rPr>
                <w:rFonts w:ascii="Calibri" w:eastAsia="Calibri" w:hAnsi="Calibri"/>
                <w:lang w:val="en-US"/>
              </w:rPr>
              <w:t>-</w:t>
            </w:r>
          </w:p>
        </w:tc>
      </w:tr>
      <w:tr w:rsidR="00AC3B84" w14:paraId="0E792CE9" w14:textId="77777777">
        <w:tc>
          <w:tcPr>
            <w:tcW w:w="5000" w:type="pct"/>
            <w:gridSpan w:val="8"/>
            <w:tcBorders>
              <w:bottom w:val="single" w:sz="4" w:space="0" w:color="auto"/>
            </w:tcBorders>
          </w:tcPr>
          <w:p w14:paraId="11CD12A7" w14:textId="77777777" w:rsidR="00AC3B84" w:rsidRDefault="003E43D9">
            <w:pPr>
              <w:rPr>
                <w:rFonts w:ascii="Calibri" w:eastAsia="Calibri" w:hAnsi="Calibri"/>
                <w:lang w:val="en-US"/>
              </w:rPr>
            </w:pPr>
            <w:r>
              <w:rPr>
                <w:rFonts w:ascii="Calibri" w:eastAsia="Calibri" w:hAnsi="Calibri"/>
                <w:lang w:val="en-US"/>
              </w:rPr>
              <w:t xml:space="preserve">                                        </w:t>
            </w:r>
          </w:p>
          <w:p w14:paraId="03513EAE" w14:textId="77777777" w:rsidR="00AC3B84" w:rsidRDefault="003E43D9">
            <w:pPr>
              <w:rPr>
                <w:rFonts w:ascii="Calibri" w:eastAsia="Calibri" w:hAnsi="Calibri"/>
                <w:b/>
                <w:lang w:val="en-US"/>
              </w:rPr>
            </w:pPr>
            <w:r>
              <w:rPr>
                <w:rFonts w:ascii="Calibri" w:eastAsia="Calibri" w:hAnsi="Calibri"/>
                <w:lang w:val="en-US"/>
              </w:rPr>
              <w:t xml:space="preserve">                                            </w:t>
            </w:r>
            <w:r>
              <w:rPr>
                <w:rFonts w:ascii="Calibri" w:eastAsia="Calibri" w:hAnsi="Calibri"/>
                <w:b/>
                <w:lang w:val="en-US"/>
              </w:rPr>
              <w:t>Problem Awareness</w:t>
            </w:r>
          </w:p>
          <w:p w14:paraId="5EDE3A8D" w14:textId="77777777" w:rsidR="00AC3B84" w:rsidRDefault="00AC3B84">
            <w:pPr>
              <w:rPr>
                <w:rFonts w:ascii="Calibri" w:eastAsia="Calibri" w:hAnsi="Calibri"/>
                <w:b/>
                <w:lang w:val="en-US"/>
              </w:rPr>
            </w:pPr>
          </w:p>
        </w:tc>
      </w:tr>
      <w:tr w:rsidR="00AC3B84" w14:paraId="509A16D7" w14:textId="77777777">
        <w:tc>
          <w:tcPr>
            <w:tcW w:w="1046" w:type="pct"/>
            <w:tcBorders>
              <w:top w:val="single" w:sz="4" w:space="0" w:color="auto"/>
              <w:bottom w:val="single" w:sz="4" w:space="0" w:color="auto"/>
            </w:tcBorders>
          </w:tcPr>
          <w:p w14:paraId="59BCB086" w14:textId="77777777" w:rsidR="00AC3B84" w:rsidRDefault="00AC3B84">
            <w:pPr>
              <w:rPr>
                <w:rFonts w:ascii="Calibri" w:eastAsia="Calibri" w:hAnsi="Calibri"/>
                <w:lang w:val="en-US"/>
              </w:rPr>
            </w:pPr>
          </w:p>
        </w:tc>
        <w:tc>
          <w:tcPr>
            <w:tcW w:w="338" w:type="pct"/>
            <w:tcBorders>
              <w:top w:val="single" w:sz="4" w:space="0" w:color="auto"/>
              <w:bottom w:val="single" w:sz="4" w:space="0" w:color="auto"/>
            </w:tcBorders>
          </w:tcPr>
          <w:p w14:paraId="36CCE244" w14:textId="77777777" w:rsidR="00AC3B84" w:rsidRDefault="003E43D9">
            <w:pPr>
              <w:rPr>
                <w:rFonts w:ascii="Calibri" w:eastAsia="Calibri" w:hAnsi="Calibri"/>
                <w:i/>
                <w:lang w:val="en-US"/>
              </w:rPr>
            </w:pPr>
            <w:r>
              <w:rPr>
                <w:rFonts w:ascii="Calibri" w:eastAsia="Calibri" w:hAnsi="Calibri"/>
                <w:i/>
                <w:lang w:val="en-US"/>
              </w:rPr>
              <w:t>n</w:t>
            </w:r>
          </w:p>
        </w:tc>
        <w:tc>
          <w:tcPr>
            <w:tcW w:w="334" w:type="pct"/>
            <w:tcBorders>
              <w:top w:val="single" w:sz="4" w:space="0" w:color="auto"/>
              <w:bottom w:val="single" w:sz="4" w:space="0" w:color="auto"/>
            </w:tcBorders>
          </w:tcPr>
          <w:p w14:paraId="6D111F85" w14:textId="77777777" w:rsidR="00AC3B84" w:rsidRDefault="003E43D9">
            <w:pPr>
              <w:rPr>
                <w:rFonts w:ascii="Calibri" w:eastAsia="Calibri" w:hAnsi="Calibri"/>
                <w:i/>
                <w:lang w:val="en-US"/>
              </w:rPr>
            </w:pPr>
            <w:r>
              <w:rPr>
                <w:rFonts w:ascii="Calibri" w:eastAsia="Calibri" w:hAnsi="Calibri"/>
                <w:i/>
                <w:lang w:val="en-US"/>
              </w:rPr>
              <w:t>M</w:t>
            </w:r>
          </w:p>
        </w:tc>
        <w:tc>
          <w:tcPr>
            <w:tcW w:w="334" w:type="pct"/>
            <w:tcBorders>
              <w:top w:val="single" w:sz="4" w:space="0" w:color="auto"/>
              <w:bottom w:val="single" w:sz="4" w:space="0" w:color="auto"/>
            </w:tcBorders>
          </w:tcPr>
          <w:p w14:paraId="44F322D5" w14:textId="77777777" w:rsidR="00AC3B84" w:rsidRDefault="003E43D9">
            <w:pPr>
              <w:rPr>
                <w:rFonts w:ascii="Calibri" w:eastAsia="Calibri" w:hAnsi="Calibri"/>
                <w:i/>
                <w:lang w:val="en-US"/>
              </w:rPr>
            </w:pPr>
            <w:r>
              <w:rPr>
                <w:rFonts w:ascii="Calibri" w:eastAsia="Calibri" w:hAnsi="Calibri"/>
                <w:i/>
                <w:lang w:val="en-US"/>
              </w:rPr>
              <w:t>SD</w:t>
            </w:r>
          </w:p>
        </w:tc>
        <w:tc>
          <w:tcPr>
            <w:tcW w:w="533" w:type="pct"/>
            <w:tcBorders>
              <w:top w:val="single" w:sz="4" w:space="0" w:color="auto"/>
              <w:bottom w:val="single" w:sz="4" w:space="0" w:color="auto"/>
            </w:tcBorders>
          </w:tcPr>
          <w:p w14:paraId="3E8C2669" w14:textId="77777777" w:rsidR="00AC3B84" w:rsidRDefault="003E43D9">
            <w:pPr>
              <w:rPr>
                <w:rFonts w:ascii="Calibri" w:eastAsia="Calibri" w:hAnsi="Calibri"/>
                <w:lang w:val="en-US"/>
              </w:rPr>
            </w:pPr>
            <w:r>
              <w:rPr>
                <w:rFonts w:ascii="Calibri" w:eastAsia="Calibri" w:hAnsi="Calibri"/>
                <w:lang w:val="en-US"/>
              </w:rPr>
              <w:t>2. Electric</w:t>
            </w:r>
          </w:p>
        </w:tc>
        <w:tc>
          <w:tcPr>
            <w:tcW w:w="533" w:type="pct"/>
            <w:tcBorders>
              <w:top w:val="single" w:sz="4" w:space="0" w:color="auto"/>
              <w:bottom w:val="single" w:sz="4" w:space="0" w:color="auto"/>
            </w:tcBorders>
          </w:tcPr>
          <w:p w14:paraId="21AA6C9A" w14:textId="77777777" w:rsidR="00AC3B84" w:rsidRDefault="003E43D9">
            <w:pPr>
              <w:rPr>
                <w:rFonts w:ascii="Calibri" w:eastAsia="Calibri" w:hAnsi="Calibri"/>
                <w:lang w:val="en-US"/>
              </w:rPr>
            </w:pPr>
            <w:r>
              <w:rPr>
                <w:rFonts w:ascii="Calibri" w:eastAsia="Calibri" w:hAnsi="Calibri"/>
                <w:lang w:val="en-US"/>
              </w:rPr>
              <w:t>3. Flying</w:t>
            </w:r>
          </w:p>
        </w:tc>
        <w:tc>
          <w:tcPr>
            <w:tcW w:w="828" w:type="pct"/>
            <w:tcBorders>
              <w:top w:val="single" w:sz="4" w:space="0" w:color="auto"/>
              <w:bottom w:val="single" w:sz="4" w:space="0" w:color="auto"/>
            </w:tcBorders>
          </w:tcPr>
          <w:p w14:paraId="22151D59" w14:textId="77777777" w:rsidR="00AC3B84" w:rsidRDefault="003E43D9">
            <w:pPr>
              <w:rPr>
                <w:rFonts w:ascii="Calibri" w:eastAsia="Calibri" w:hAnsi="Calibri"/>
                <w:lang w:val="en-US"/>
              </w:rPr>
            </w:pPr>
            <w:r>
              <w:rPr>
                <w:rFonts w:ascii="Calibri" w:eastAsia="Calibri" w:hAnsi="Calibri"/>
                <w:lang w:val="en-US"/>
              </w:rPr>
              <w:t xml:space="preserve">4. Plastic </w:t>
            </w:r>
            <w:r>
              <w:rPr>
                <w:rFonts w:ascii="Calibri" w:eastAsia="Calibri" w:hAnsi="Calibri"/>
                <w:lang w:val="en-US"/>
              </w:rPr>
              <w:t>usage</w:t>
            </w:r>
          </w:p>
        </w:tc>
        <w:tc>
          <w:tcPr>
            <w:tcW w:w="1054" w:type="pct"/>
            <w:tcBorders>
              <w:top w:val="single" w:sz="4" w:space="0" w:color="auto"/>
              <w:bottom w:val="single" w:sz="4" w:space="0" w:color="auto"/>
            </w:tcBorders>
          </w:tcPr>
          <w:p w14:paraId="1F13AB29" w14:textId="77777777" w:rsidR="00AC3B84" w:rsidRDefault="003E43D9">
            <w:pPr>
              <w:rPr>
                <w:rFonts w:ascii="Calibri" w:eastAsia="Calibri" w:hAnsi="Calibri"/>
                <w:lang w:val="en-US"/>
              </w:rPr>
            </w:pPr>
            <w:r>
              <w:rPr>
                <w:rFonts w:ascii="Calibri" w:eastAsia="Calibri" w:hAnsi="Calibri"/>
                <w:lang w:val="en-US"/>
              </w:rPr>
              <w:t>5. Meat consumption</w:t>
            </w:r>
          </w:p>
        </w:tc>
      </w:tr>
      <w:tr w:rsidR="00AC3B84" w14:paraId="1EBDD51B" w14:textId="77777777">
        <w:tc>
          <w:tcPr>
            <w:tcW w:w="1046" w:type="pct"/>
            <w:tcBorders>
              <w:top w:val="single" w:sz="4" w:space="0" w:color="auto"/>
            </w:tcBorders>
          </w:tcPr>
          <w:p w14:paraId="426B12DE" w14:textId="77777777" w:rsidR="00AC3B84" w:rsidRDefault="003E43D9">
            <w:pPr>
              <w:rPr>
                <w:rFonts w:ascii="Calibri" w:eastAsia="Calibri" w:hAnsi="Calibri"/>
                <w:lang w:val="en-US"/>
              </w:rPr>
            </w:pPr>
            <w:r>
              <w:rPr>
                <w:rFonts w:ascii="Calibri" w:eastAsia="Calibri" w:hAnsi="Calibri"/>
                <w:lang w:val="en-AU"/>
              </w:rPr>
              <w:t>1. Car</w:t>
            </w:r>
          </w:p>
        </w:tc>
        <w:tc>
          <w:tcPr>
            <w:tcW w:w="338" w:type="pct"/>
            <w:tcBorders>
              <w:top w:val="single" w:sz="4" w:space="0" w:color="auto"/>
            </w:tcBorders>
          </w:tcPr>
          <w:p w14:paraId="20BFA38B" w14:textId="77777777" w:rsidR="00AC3B84" w:rsidRDefault="003E43D9">
            <w:pPr>
              <w:rPr>
                <w:rFonts w:ascii="Calibri" w:eastAsia="Calibri" w:hAnsi="Calibri"/>
                <w:lang w:val="en-US"/>
              </w:rPr>
            </w:pPr>
            <w:r>
              <w:rPr>
                <w:rFonts w:ascii="Calibri" w:eastAsia="Calibri" w:hAnsi="Calibri"/>
                <w:lang w:val="en-US"/>
              </w:rPr>
              <w:t>565</w:t>
            </w:r>
          </w:p>
        </w:tc>
        <w:tc>
          <w:tcPr>
            <w:tcW w:w="334" w:type="pct"/>
            <w:tcBorders>
              <w:top w:val="single" w:sz="4" w:space="0" w:color="auto"/>
            </w:tcBorders>
          </w:tcPr>
          <w:p w14:paraId="72F1DD9D" w14:textId="77777777" w:rsidR="00AC3B84" w:rsidRDefault="003E43D9">
            <w:pPr>
              <w:rPr>
                <w:rFonts w:ascii="Calibri" w:eastAsia="Calibri" w:hAnsi="Calibri"/>
                <w:lang w:val="en-US"/>
              </w:rPr>
            </w:pPr>
            <w:r>
              <w:rPr>
                <w:rFonts w:ascii="Calibri" w:eastAsia="Calibri" w:hAnsi="Calibri"/>
                <w:lang w:val="en-AU"/>
              </w:rPr>
              <w:t>5.65</w:t>
            </w:r>
          </w:p>
        </w:tc>
        <w:tc>
          <w:tcPr>
            <w:tcW w:w="334" w:type="pct"/>
            <w:tcBorders>
              <w:top w:val="single" w:sz="4" w:space="0" w:color="auto"/>
            </w:tcBorders>
          </w:tcPr>
          <w:p w14:paraId="43CFD33C" w14:textId="77777777" w:rsidR="00AC3B84" w:rsidRDefault="003E43D9">
            <w:pPr>
              <w:rPr>
                <w:rFonts w:ascii="Calibri" w:eastAsia="Calibri" w:hAnsi="Calibri"/>
                <w:lang w:val="en-US"/>
              </w:rPr>
            </w:pPr>
            <w:r>
              <w:rPr>
                <w:rFonts w:ascii="Calibri" w:eastAsia="Calibri" w:hAnsi="Calibri"/>
                <w:lang w:val="en-AU"/>
              </w:rPr>
              <w:t>1.25</w:t>
            </w:r>
          </w:p>
        </w:tc>
        <w:tc>
          <w:tcPr>
            <w:tcW w:w="533" w:type="pct"/>
            <w:tcBorders>
              <w:top w:val="single" w:sz="4" w:space="0" w:color="auto"/>
            </w:tcBorders>
          </w:tcPr>
          <w:p w14:paraId="16E780BD" w14:textId="77777777" w:rsidR="00AC3B84" w:rsidRDefault="003E43D9">
            <w:pPr>
              <w:rPr>
                <w:rFonts w:ascii="Calibri" w:eastAsia="Calibri" w:hAnsi="Calibri"/>
                <w:lang w:val="en-US"/>
              </w:rPr>
            </w:pPr>
            <w:r>
              <w:rPr>
                <w:rFonts w:ascii="Calibri" w:eastAsia="Calibri" w:hAnsi="Calibri"/>
                <w:lang w:val="en-AU"/>
              </w:rPr>
              <w:t>&lt;.0001</w:t>
            </w:r>
          </w:p>
        </w:tc>
        <w:tc>
          <w:tcPr>
            <w:tcW w:w="533" w:type="pct"/>
            <w:tcBorders>
              <w:top w:val="single" w:sz="4" w:space="0" w:color="auto"/>
            </w:tcBorders>
          </w:tcPr>
          <w:p w14:paraId="4A428144" w14:textId="77777777" w:rsidR="00AC3B84" w:rsidRDefault="003E43D9">
            <w:pPr>
              <w:rPr>
                <w:rFonts w:ascii="Calibri" w:eastAsia="Calibri" w:hAnsi="Calibri"/>
                <w:lang w:val="en-US"/>
              </w:rPr>
            </w:pPr>
            <w:r>
              <w:rPr>
                <w:rFonts w:ascii="Calibri" w:eastAsia="Calibri" w:hAnsi="Calibri"/>
                <w:lang w:val="en-AU"/>
              </w:rPr>
              <w:t>&lt;.0001</w:t>
            </w:r>
          </w:p>
        </w:tc>
        <w:tc>
          <w:tcPr>
            <w:tcW w:w="828" w:type="pct"/>
            <w:tcBorders>
              <w:top w:val="single" w:sz="4" w:space="0" w:color="auto"/>
            </w:tcBorders>
          </w:tcPr>
          <w:p w14:paraId="7465E6CA" w14:textId="77777777" w:rsidR="00AC3B84" w:rsidRDefault="003E43D9">
            <w:pPr>
              <w:rPr>
                <w:rFonts w:ascii="Calibri" w:eastAsia="Calibri" w:hAnsi="Calibri"/>
                <w:lang w:val="en-US"/>
              </w:rPr>
            </w:pPr>
            <w:r>
              <w:rPr>
                <w:rFonts w:ascii="Calibri" w:eastAsia="Calibri" w:hAnsi="Calibri"/>
                <w:lang w:val="en-AU"/>
              </w:rPr>
              <w:t>&lt;.0001</w:t>
            </w:r>
          </w:p>
        </w:tc>
        <w:tc>
          <w:tcPr>
            <w:tcW w:w="1054" w:type="pct"/>
            <w:tcBorders>
              <w:top w:val="single" w:sz="4" w:space="0" w:color="auto"/>
            </w:tcBorders>
          </w:tcPr>
          <w:p w14:paraId="0453D277" w14:textId="77777777" w:rsidR="00AC3B84" w:rsidRDefault="003E43D9">
            <w:pPr>
              <w:rPr>
                <w:rFonts w:ascii="Calibri" w:eastAsia="Calibri" w:hAnsi="Calibri"/>
                <w:lang w:val="en-US"/>
              </w:rPr>
            </w:pPr>
            <w:r>
              <w:rPr>
                <w:rFonts w:ascii="Calibri" w:eastAsia="Calibri" w:hAnsi="Calibri"/>
                <w:lang w:val="en-AU"/>
              </w:rPr>
              <w:t>.53</w:t>
            </w:r>
          </w:p>
        </w:tc>
      </w:tr>
      <w:tr w:rsidR="00AC3B84" w14:paraId="3EFF09ED" w14:textId="77777777">
        <w:tc>
          <w:tcPr>
            <w:tcW w:w="1046" w:type="pct"/>
          </w:tcPr>
          <w:p w14:paraId="73A53749" w14:textId="77777777" w:rsidR="00AC3B84" w:rsidRDefault="003E43D9">
            <w:pPr>
              <w:rPr>
                <w:rFonts w:ascii="Calibri" w:eastAsia="Calibri" w:hAnsi="Calibri"/>
                <w:lang w:val="en-US"/>
              </w:rPr>
            </w:pPr>
            <w:r>
              <w:rPr>
                <w:rFonts w:ascii="Calibri" w:eastAsia="Calibri" w:hAnsi="Calibri"/>
                <w:lang w:val="en-AU"/>
              </w:rPr>
              <w:t>2. Electric</w:t>
            </w:r>
          </w:p>
        </w:tc>
        <w:tc>
          <w:tcPr>
            <w:tcW w:w="338" w:type="pct"/>
          </w:tcPr>
          <w:p w14:paraId="2446DA7E" w14:textId="77777777" w:rsidR="00AC3B84" w:rsidRDefault="003E43D9">
            <w:pPr>
              <w:rPr>
                <w:rFonts w:ascii="Calibri" w:eastAsia="Calibri" w:hAnsi="Calibri"/>
                <w:lang w:val="en-US"/>
              </w:rPr>
            </w:pPr>
            <w:r>
              <w:rPr>
                <w:rFonts w:ascii="Calibri" w:eastAsia="Calibri" w:hAnsi="Calibri"/>
                <w:lang w:val="en-US"/>
              </w:rPr>
              <w:t>565</w:t>
            </w:r>
          </w:p>
        </w:tc>
        <w:tc>
          <w:tcPr>
            <w:tcW w:w="334" w:type="pct"/>
          </w:tcPr>
          <w:p w14:paraId="4D38C7B3" w14:textId="77777777" w:rsidR="00AC3B84" w:rsidRDefault="003E43D9">
            <w:pPr>
              <w:rPr>
                <w:rFonts w:ascii="Calibri" w:eastAsia="Calibri" w:hAnsi="Calibri"/>
                <w:lang w:val="en-US"/>
              </w:rPr>
            </w:pPr>
            <w:r>
              <w:rPr>
                <w:rFonts w:ascii="Calibri" w:eastAsia="Calibri" w:hAnsi="Calibri"/>
                <w:lang w:val="en-AU"/>
              </w:rPr>
              <w:t>5.04</w:t>
            </w:r>
          </w:p>
        </w:tc>
        <w:tc>
          <w:tcPr>
            <w:tcW w:w="334" w:type="pct"/>
          </w:tcPr>
          <w:p w14:paraId="1651F326" w14:textId="77777777" w:rsidR="00AC3B84" w:rsidRDefault="003E43D9">
            <w:pPr>
              <w:rPr>
                <w:rFonts w:ascii="Calibri" w:eastAsia="Calibri" w:hAnsi="Calibri"/>
                <w:lang w:val="en-US"/>
              </w:rPr>
            </w:pPr>
            <w:r>
              <w:rPr>
                <w:rFonts w:ascii="Calibri" w:eastAsia="Calibri" w:hAnsi="Calibri"/>
                <w:lang w:val="en-AU"/>
              </w:rPr>
              <w:t>1.43</w:t>
            </w:r>
          </w:p>
        </w:tc>
        <w:tc>
          <w:tcPr>
            <w:tcW w:w="533" w:type="pct"/>
          </w:tcPr>
          <w:p w14:paraId="60E9B977" w14:textId="77777777" w:rsidR="00AC3B84" w:rsidRDefault="003E43D9">
            <w:pPr>
              <w:rPr>
                <w:rFonts w:ascii="Calibri" w:eastAsia="Calibri" w:hAnsi="Calibri"/>
                <w:lang w:val="en-US"/>
              </w:rPr>
            </w:pPr>
            <w:r>
              <w:rPr>
                <w:rFonts w:ascii="Calibri" w:eastAsia="Calibri" w:hAnsi="Calibri"/>
                <w:lang w:val="en-AU"/>
              </w:rPr>
              <w:t>-</w:t>
            </w:r>
          </w:p>
        </w:tc>
        <w:tc>
          <w:tcPr>
            <w:tcW w:w="533" w:type="pct"/>
          </w:tcPr>
          <w:p w14:paraId="017D0112" w14:textId="77777777" w:rsidR="00AC3B84" w:rsidRDefault="003E43D9">
            <w:pPr>
              <w:rPr>
                <w:rFonts w:ascii="Calibri" w:eastAsia="Calibri" w:hAnsi="Calibri"/>
                <w:lang w:val="en-US"/>
              </w:rPr>
            </w:pPr>
            <w:r>
              <w:rPr>
                <w:rFonts w:ascii="Calibri" w:eastAsia="Calibri" w:hAnsi="Calibri"/>
                <w:lang w:val="en-AU"/>
              </w:rPr>
              <w:t>&lt;.0001</w:t>
            </w:r>
          </w:p>
        </w:tc>
        <w:tc>
          <w:tcPr>
            <w:tcW w:w="828" w:type="pct"/>
          </w:tcPr>
          <w:p w14:paraId="339EC62A" w14:textId="77777777" w:rsidR="00AC3B84" w:rsidRDefault="003E43D9">
            <w:pPr>
              <w:rPr>
                <w:rFonts w:ascii="Calibri" w:eastAsia="Calibri" w:hAnsi="Calibri"/>
                <w:lang w:val="en-US"/>
              </w:rPr>
            </w:pPr>
            <w:r>
              <w:rPr>
                <w:rFonts w:ascii="Calibri" w:eastAsia="Calibri" w:hAnsi="Calibri"/>
                <w:lang w:val="en-AU"/>
              </w:rPr>
              <w:t>&lt;.0001</w:t>
            </w:r>
          </w:p>
        </w:tc>
        <w:tc>
          <w:tcPr>
            <w:tcW w:w="1054" w:type="pct"/>
          </w:tcPr>
          <w:p w14:paraId="6D24FCB1" w14:textId="77777777" w:rsidR="00AC3B84" w:rsidRDefault="003E43D9">
            <w:pPr>
              <w:rPr>
                <w:rFonts w:ascii="Calibri" w:eastAsia="Calibri" w:hAnsi="Calibri"/>
                <w:lang w:val="en-US"/>
              </w:rPr>
            </w:pPr>
            <w:r>
              <w:rPr>
                <w:rFonts w:ascii="Calibri" w:eastAsia="Calibri" w:hAnsi="Calibri"/>
                <w:lang w:val="en-AU"/>
              </w:rPr>
              <w:t>&lt;.0001</w:t>
            </w:r>
          </w:p>
        </w:tc>
      </w:tr>
      <w:tr w:rsidR="00AC3B84" w14:paraId="003B2DB6" w14:textId="77777777">
        <w:tc>
          <w:tcPr>
            <w:tcW w:w="1046" w:type="pct"/>
          </w:tcPr>
          <w:p w14:paraId="592C8F74" w14:textId="77777777" w:rsidR="00AC3B84" w:rsidRDefault="003E43D9">
            <w:pPr>
              <w:rPr>
                <w:rFonts w:ascii="Calibri" w:eastAsia="Calibri" w:hAnsi="Calibri"/>
                <w:lang w:val="en-US"/>
              </w:rPr>
            </w:pPr>
            <w:r>
              <w:rPr>
                <w:rFonts w:ascii="Calibri" w:eastAsia="Calibri" w:hAnsi="Calibri"/>
                <w:lang w:val="en-AU"/>
              </w:rPr>
              <w:t>3. Flying</w:t>
            </w:r>
          </w:p>
        </w:tc>
        <w:tc>
          <w:tcPr>
            <w:tcW w:w="338" w:type="pct"/>
          </w:tcPr>
          <w:p w14:paraId="1D88447D" w14:textId="77777777" w:rsidR="00AC3B84" w:rsidRDefault="003E43D9">
            <w:pPr>
              <w:rPr>
                <w:rFonts w:ascii="Calibri" w:eastAsia="Calibri" w:hAnsi="Calibri"/>
                <w:lang w:val="en-US"/>
              </w:rPr>
            </w:pPr>
            <w:r>
              <w:rPr>
                <w:rFonts w:ascii="Calibri" w:eastAsia="Calibri" w:hAnsi="Calibri"/>
                <w:lang w:val="en-US"/>
              </w:rPr>
              <w:t>565</w:t>
            </w:r>
          </w:p>
        </w:tc>
        <w:tc>
          <w:tcPr>
            <w:tcW w:w="334" w:type="pct"/>
          </w:tcPr>
          <w:p w14:paraId="0FB81FBE" w14:textId="77777777" w:rsidR="00AC3B84" w:rsidRDefault="003E43D9">
            <w:pPr>
              <w:rPr>
                <w:rFonts w:ascii="Calibri" w:eastAsia="Calibri" w:hAnsi="Calibri"/>
                <w:lang w:val="en-US"/>
              </w:rPr>
            </w:pPr>
            <w:r>
              <w:rPr>
                <w:rFonts w:ascii="Calibri" w:eastAsia="Calibri" w:hAnsi="Calibri"/>
                <w:lang w:val="en-AU"/>
              </w:rPr>
              <w:t>5.96</w:t>
            </w:r>
          </w:p>
        </w:tc>
        <w:tc>
          <w:tcPr>
            <w:tcW w:w="334" w:type="pct"/>
          </w:tcPr>
          <w:p w14:paraId="25A67592" w14:textId="77777777" w:rsidR="00AC3B84" w:rsidRDefault="003E43D9">
            <w:pPr>
              <w:rPr>
                <w:rFonts w:ascii="Calibri" w:eastAsia="Calibri" w:hAnsi="Calibri"/>
                <w:lang w:val="en-US"/>
              </w:rPr>
            </w:pPr>
            <w:r>
              <w:rPr>
                <w:rFonts w:ascii="Calibri" w:eastAsia="Calibri" w:hAnsi="Calibri"/>
                <w:lang w:val="en-AU"/>
              </w:rPr>
              <w:t>1.4</w:t>
            </w:r>
          </w:p>
        </w:tc>
        <w:tc>
          <w:tcPr>
            <w:tcW w:w="533" w:type="pct"/>
          </w:tcPr>
          <w:p w14:paraId="7DF928B1" w14:textId="77777777" w:rsidR="00AC3B84" w:rsidRDefault="003E43D9">
            <w:pPr>
              <w:rPr>
                <w:rFonts w:ascii="Calibri" w:eastAsia="Calibri" w:hAnsi="Calibri"/>
                <w:lang w:val="en-US"/>
              </w:rPr>
            </w:pPr>
            <w:r>
              <w:rPr>
                <w:rFonts w:ascii="Calibri" w:eastAsia="Calibri" w:hAnsi="Calibri"/>
                <w:lang w:val="en-AU"/>
              </w:rPr>
              <w:t>-</w:t>
            </w:r>
          </w:p>
        </w:tc>
        <w:tc>
          <w:tcPr>
            <w:tcW w:w="533" w:type="pct"/>
          </w:tcPr>
          <w:p w14:paraId="5A9B1984" w14:textId="77777777" w:rsidR="00AC3B84" w:rsidRDefault="003E43D9">
            <w:pPr>
              <w:rPr>
                <w:rFonts w:ascii="Calibri" w:eastAsia="Calibri" w:hAnsi="Calibri"/>
                <w:lang w:val="en-US"/>
              </w:rPr>
            </w:pPr>
            <w:r>
              <w:rPr>
                <w:rFonts w:ascii="Calibri" w:eastAsia="Calibri" w:hAnsi="Calibri"/>
                <w:lang w:val="en-AU"/>
              </w:rPr>
              <w:t>-</w:t>
            </w:r>
          </w:p>
        </w:tc>
        <w:tc>
          <w:tcPr>
            <w:tcW w:w="828" w:type="pct"/>
          </w:tcPr>
          <w:p w14:paraId="0B2EC9AD" w14:textId="77777777" w:rsidR="00AC3B84" w:rsidRDefault="003E43D9">
            <w:pPr>
              <w:rPr>
                <w:rFonts w:ascii="Calibri" w:eastAsia="Calibri" w:hAnsi="Calibri"/>
                <w:lang w:val="en-US"/>
              </w:rPr>
            </w:pPr>
            <w:r>
              <w:rPr>
                <w:rFonts w:ascii="Calibri" w:eastAsia="Calibri" w:hAnsi="Calibri"/>
                <w:lang w:val="en-AU"/>
              </w:rPr>
              <w:t>&lt;.0001</w:t>
            </w:r>
          </w:p>
        </w:tc>
        <w:tc>
          <w:tcPr>
            <w:tcW w:w="1054" w:type="pct"/>
          </w:tcPr>
          <w:p w14:paraId="1CFBBAD5" w14:textId="77777777" w:rsidR="00AC3B84" w:rsidRDefault="003E43D9">
            <w:pPr>
              <w:rPr>
                <w:rFonts w:ascii="Calibri" w:eastAsia="Calibri" w:hAnsi="Calibri"/>
                <w:lang w:val="en-US"/>
              </w:rPr>
            </w:pPr>
            <w:r>
              <w:rPr>
                <w:rFonts w:ascii="Calibri" w:eastAsia="Calibri" w:hAnsi="Calibri"/>
                <w:lang w:val="en-AU"/>
              </w:rPr>
              <w:t>&lt;.0001</w:t>
            </w:r>
          </w:p>
        </w:tc>
      </w:tr>
      <w:tr w:rsidR="00AC3B84" w14:paraId="59486952" w14:textId="77777777">
        <w:tc>
          <w:tcPr>
            <w:tcW w:w="1046" w:type="pct"/>
          </w:tcPr>
          <w:p w14:paraId="795558A9" w14:textId="77777777" w:rsidR="00AC3B84" w:rsidRDefault="003E43D9">
            <w:pPr>
              <w:rPr>
                <w:rFonts w:ascii="Calibri" w:eastAsia="Calibri" w:hAnsi="Calibri"/>
                <w:lang w:val="en-US"/>
              </w:rPr>
            </w:pPr>
            <w:r>
              <w:rPr>
                <w:rFonts w:ascii="Calibri" w:eastAsia="Calibri" w:hAnsi="Calibri"/>
                <w:lang w:val="en-AU"/>
              </w:rPr>
              <w:t>4. Plastic usage</w:t>
            </w:r>
          </w:p>
        </w:tc>
        <w:tc>
          <w:tcPr>
            <w:tcW w:w="338" w:type="pct"/>
          </w:tcPr>
          <w:p w14:paraId="5A37386A" w14:textId="77777777" w:rsidR="00AC3B84" w:rsidRDefault="003E43D9">
            <w:pPr>
              <w:rPr>
                <w:rFonts w:ascii="Calibri" w:eastAsia="Calibri" w:hAnsi="Calibri"/>
                <w:lang w:val="en-US"/>
              </w:rPr>
            </w:pPr>
            <w:r>
              <w:rPr>
                <w:rFonts w:ascii="Calibri" w:eastAsia="Calibri" w:hAnsi="Calibri"/>
                <w:lang w:val="en-US"/>
              </w:rPr>
              <w:t>565</w:t>
            </w:r>
          </w:p>
        </w:tc>
        <w:tc>
          <w:tcPr>
            <w:tcW w:w="334" w:type="pct"/>
          </w:tcPr>
          <w:p w14:paraId="137C2DD3" w14:textId="77777777" w:rsidR="00AC3B84" w:rsidRDefault="003E43D9">
            <w:pPr>
              <w:rPr>
                <w:rFonts w:ascii="Calibri" w:eastAsia="Calibri" w:hAnsi="Calibri"/>
                <w:lang w:val="en-US"/>
              </w:rPr>
            </w:pPr>
            <w:r>
              <w:rPr>
                <w:rFonts w:ascii="Calibri" w:eastAsia="Calibri" w:hAnsi="Calibri"/>
                <w:lang w:val="en-AU"/>
              </w:rPr>
              <w:t>6.35</w:t>
            </w:r>
          </w:p>
        </w:tc>
        <w:tc>
          <w:tcPr>
            <w:tcW w:w="334" w:type="pct"/>
          </w:tcPr>
          <w:p w14:paraId="1DF6C009" w14:textId="77777777" w:rsidR="00AC3B84" w:rsidRDefault="003E43D9">
            <w:pPr>
              <w:rPr>
                <w:rFonts w:ascii="Calibri" w:eastAsia="Calibri" w:hAnsi="Calibri"/>
                <w:lang w:val="en-US"/>
              </w:rPr>
            </w:pPr>
            <w:r>
              <w:rPr>
                <w:rFonts w:ascii="Calibri" w:eastAsia="Calibri" w:hAnsi="Calibri"/>
                <w:lang w:val="en-AU"/>
              </w:rPr>
              <w:t>1.02</w:t>
            </w:r>
          </w:p>
        </w:tc>
        <w:tc>
          <w:tcPr>
            <w:tcW w:w="533" w:type="pct"/>
          </w:tcPr>
          <w:p w14:paraId="1E31DE95" w14:textId="77777777" w:rsidR="00AC3B84" w:rsidRDefault="003E43D9">
            <w:pPr>
              <w:rPr>
                <w:rFonts w:ascii="Calibri" w:eastAsia="Calibri" w:hAnsi="Calibri"/>
                <w:lang w:val="en-US"/>
              </w:rPr>
            </w:pPr>
            <w:r>
              <w:rPr>
                <w:rFonts w:ascii="Calibri" w:eastAsia="Calibri" w:hAnsi="Calibri"/>
                <w:lang w:val="en-AU"/>
              </w:rPr>
              <w:t>-</w:t>
            </w:r>
          </w:p>
        </w:tc>
        <w:tc>
          <w:tcPr>
            <w:tcW w:w="533" w:type="pct"/>
          </w:tcPr>
          <w:p w14:paraId="7A34AE47" w14:textId="77777777" w:rsidR="00AC3B84" w:rsidRDefault="003E43D9">
            <w:pPr>
              <w:rPr>
                <w:rFonts w:ascii="Calibri" w:eastAsia="Calibri" w:hAnsi="Calibri"/>
                <w:lang w:val="en-US"/>
              </w:rPr>
            </w:pPr>
            <w:r>
              <w:rPr>
                <w:rFonts w:ascii="Calibri" w:eastAsia="Calibri" w:hAnsi="Calibri"/>
                <w:lang w:val="en-AU"/>
              </w:rPr>
              <w:t>-</w:t>
            </w:r>
          </w:p>
        </w:tc>
        <w:tc>
          <w:tcPr>
            <w:tcW w:w="828" w:type="pct"/>
          </w:tcPr>
          <w:p w14:paraId="520EC3D1" w14:textId="77777777" w:rsidR="00AC3B84" w:rsidRDefault="003E43D9">
            <w:pPr>
              <w:rPr>
                <w:rFonts w:ascii="Calibri" w:eastAsia="Calibri" w:hAnsi="Calibri"/>
                <w:lang w:val="en-US"/>
              </w:rPr>
            </w:pPr>
            <w:r>
              <w:rPr>
                <w:rFonts w:ascii="Calibri" w:eastAsia="Calibri" w:hAnsi="Calibri"/>
                <w:lang w:val="en-AU"/>
              </w:rPr>
              <w:t>-</w:t>
            </w:r>
          </w:p>
        </w:tc>
        <w:tc>
          <w:tcPr>
            <w:tcW w:w="1054" w:type="pct"/>
          </w:tcPr>
          <w:p w14:paraId="1B7B03AB" w14:textId="77777777" w:rsidR="00AC3B84" w:rsidRDefault="003E43D9">
            <w:pPr>
              <w:rPr>
                <w:rFonts w:ascii="Calibri" w:eastAsia="Calibri" w:hAnsi="Calibri"/>
                <w:lang w:val="en-US"/>
              </w:rPr>
            </w:pPr>
            <w:r>
              <w:rPr>
                <w:rFonts w:ascii="Calibri" w:eastAsia="Calibri" w:hAnsi="Calibri"/>
                <w:lang w:val="en-AU"/>
              </w:rPr>
              <w:t>&lt;.0001</w:t>
            </w:r>
          </w:p>
        </w:tc>
      </w:tr>
      <w:tr w:rsidR="00AC3B84" w14:paraId="09C1540B" w14:textId="77777777">
        <w:tc>
          <w:tcPr>
            <w:tcW w:w="1046" w:type="pct"/>
          </w:tcPr>
          <w:p w14:paraId="49FD6374" w14:textId="77777777" w:rsidR="00AC3B84" w:rsidRDefault="003E43D9">
            <w:pPr>
              <w:rPr>
                <w:rFonts w:ascii="Calibri" w:eastAsia="Calibri" w:hAnsi="Calibri"/>
                <w:lang w:val="en-US"/>
              </w:rPr>
            </w:pPr>
            <w:r>
              <w:rPr>
                <w:rFonts w:ascii="Calibri" w:eastAsia="Calibri" w:hAnsi="Calibri"/>
                <w:lang w:val="en-AU"/>
              </w:rPr>
              <w:t>5. Meat consumption</w:t>
            </w:r>
          </w:p>
        </w:tc>
        <w:tc>
          <w:tcPr>
            <w:tcW w:w="338" w:type="pct"/>
          </w:tcPr>
          <w:p w14:paraId="18DD2BDD" w14:textId="77777777" w:rsidR="00AC3B84" w:rsidRDefault="003E43D9">
            <w:pPr>
              <w:rPr>
                <w:rFonts w:ascii="Calibri" w:eastAsia="Calibri" w:hAnsi="Calibri"/>
                <w:lang w:val="en-US"/>
              </w:rPr>
            </w:pPr>
            <w:r>
              <w:rPr>
                <w:rFonts w:ascii="Calibri" w:eastAsia="Calibri" w:hAnsi="Calibri"/>
                <w:lang w:val="en-US"/>
              </w:rPr>
              <w:t>565</w:t>
            </w:r>
          </w:p>
        </w:tc>
        <w:tc>
          <w:tcPr>
            <w:tcW w:w="334" w:type="pct"/>
          </w:tcPr>
          <w:p w14:paraId="77E88523" w14:textId="77777777" w:rsidR="00AC3B84" w:rsidRDefault="003E43D9">
            <w:pPr>
              <w:rPr>
                <w:rFonts w:ascii="Calibri" w:eastAsia="Calibri" w:hAnsi="Calibri"/>
                <w:lang w:val="en-US"/>
              </w:rPr>
            </w:pPr>
            <w:r>
              <w:rPr>
                <w:rFonts w:ascii="Calibri" w:eastAsia="Calibri" w:hAnsi="Calibri"/>
                <w:lang w:val="en-AU"/>
              </w:rPr>
              <w:t>5.68</w:t>
            </w:r>
          </w:p>
        </w:tc>
        <w:tc>
          <w:tcPr>
            <w:tcW w:w="334" w:type="pct"/>
          </w:tcPr>
          <w:p w14:paraId="2E489756" w14:textId="77777777" w:rsidR="00AC3B84" w:rsidRDefault="003E43D9">
            <w:pPr>
              <w:rPr>
                <w:rFonts w:ascii="Calibri" w:eastAsia="Calibri" w:hAnsi="Calibri"/>
                <w:lang w:val="en-US"/>
              </w:rPr>
            </w:pPr>
            <w:r>
              <w:rPr>
                <w:rFonts w:ascii="Calibri" w:eastAsia="Calibri" w:hAnsi="Calibri"/>
                <w:lang w:val="en-AU"/>
              </w:rPr>
              <w:t>1.39</w:t>
            </w:r>
          </w:p>
        </w:tc>
        <w:tc>
          <w:tcPr>
            <w:tcW w:w="533" w:type="pct"/>
          </w:tcPr>
          <w:p w14:paraId="31E28F64" w14:textId="77777777" w:rsidR="00AC3B84" w:rsidRDefault="003E43D9">
            <w:pPr>
              <w:rPr>
                <w:rFonts w:ascii="Calibri" w:eastAsia="Calibri" w:hAnsi="Calibri"/>
                <w:lang w:val="en-US"/>
              </w:rPr>
            </w:pPr>
            <w:r>
              <w:rPr>
                <w:rFonts w:ascii="Calibri" w:eastAsia="Calibri" w:hAnsi="Calibri"/>
                <w:lang w:val="en-AU"/>
              </w:rPr>
              <w:t>-</w:t>
            </w:r>
          </w:p>
        </w:tc>
        <w:tc>
          <w:tcPr>
            <w:tcW w:w="533" w:type="pct"/>
          </w:tcPr>
          <w:p w14:paraId="5BA3BE4D" w14:textId="77777777" w:rsidR="00AC3B84" w:rsidRDefault="003E43D9">
            <w:pPr>
              <w:rPr>
                <w:rFonts w:ascii="Calibri" w:eastAsia="Calibri" w:hAnsi="Calibri"/>
                <w:lang w:val="en-US"/>
              </w:rPr>
            </w:pPr>
            <w:r>
              <w:rPr>
                <w:rFonts w:ascii="Calibri" w:eastAsia="Calibri" w:hAnsi="Calibri"/>
                <w:lang w:val="en-AU"/>
              </w:rPr>
              <w:t>-</w:t>
            </w:r>
          </w:p>
        </w:tc>
        <w:tc>
          <w:tcPr>
            <w:tcW w:w="828" w:type="pct"/>
          </w:tcPr>
          <w:p w14:paraId="33C87B0C" w14:textId="77777777" w:rsidR="00AC3B84" w:rsidRDefault="003E43D9">
            <w:pPr>
              <w:rPr>
                <w:rFonts w:ascii="Calibri" w:eastAsia="Calibri" w:hAnsi="Calibri"/>
                <w:lang w:val="en-US"/>
              </w:rPr>
            </w:pPr>
            <w:r>
              <w:rPr>
                <w:rFonts w:ascii="Calibri" w:eastAsia="Calibri" w:hAnsi="Calibri"/>
                <w:lang w:val="en-AU"/>
              </w:rPr>
              <w:t>-</w:t>
            </w:r>
          </w:p>
        </w:tc>
        <w:tc>
          <w:tcPr>
            <w:tcW w:w="1054" w:type="pct"/>
          </w:tcPr>
          <w:p w14:paraId="2D25447E" w14:textId="77777777" w:rsidR="00AC3B84" w:rsidRDefault="003E43D9">
            <w:pPr>
              <w:rPr>
                <w:rFonts w:ascii="Calibri" w:eastAsia="Calibri" w:hAnsi="Calibri"/>
                <w:lang w:val="en-US"/>
              </w:rPr>
            </w:pPr>
            <w:r>
              <w:rPr>
                <w:rFonts w:ascii="Calibri" w:eastAsia="Calibri" w:hAnsi="Calibri"/>
                <w:lang w:val="en-AU"/>
              </w:rPr>
              <w:t>-</w:t>
            </w:r>
          </w:p>
        </w:tc>
      </w:tr>
      <w:tr w:rsidR="00AC3B84" w14:paraId="4820CAA3" w14:textId="77777777">
        <w:tc>
          <w:tcPr>
            <w:tcW w:w="1046" w:type="pct"/>
            <w:tcBorders>
              <w:bottom w:val="single" w:sz="4" w:space="0" w:color="auto"/>
            </w:tcBorders>
          </w:tcPr>
          <w:p w14:paraId="58C1DB4C" w14:textId="77777777" w:rsidR="00AC3B84" w:rsidRDefault="00AC3B84">
            <w:pPr>
              <w:rPr>
                <w:rFonts w:ascii="Calibri" w:eastAsia="Calibri" w:hAnsi="Calibri"/>
                <w:lang w:val="en-AU"/>
              </w:rPr>
            </w:pPr>
          </w:p>
        </w:tc>
        <w:tc>
          <w:tcPr>
            <w:tcW w:w="338" w:type="pct"/>
            <w:tcBorders>
              <w:bottom w:val="single" w:sz="4" w:space="0" w:color="auto"/>
            </w:tcBorders>
          </w:tcPr>
          <w:p w14:paraId="2006E062" w14:textId="77777777" w:rsidR="00AC3B84" w:rsidRDefault="00AC3B84">
            <w:pPr>
              <w:rPr>
                <w:rFonts w:ascii="Calibri" w:eastAsia="Calibri" w:hAnsi="Calibri"/>
                <w:b/>
                <w:lang w:val="en-AU"/>
              </w:rPr>
            </w:pPr>
          </w:p>
          <w:p w14:paraId="42DAC70C" w14:textId="77777777" w:rsidR="00AC3B84" w:rsidRDefault="003E43D9">
            <w:pPr>
              <w:rPr>
                <w:rFonts w:ascii="Calibri" w:eastAsia="Calibri" w:hAnsi="Calibri"/>
                <w:b/>
                <w:lang w:val="en-AU"/>
              </w:rPr>
            </w:pPr>
            <w:r>
              <w:rPr>
                <w:rFonts w:ascii="Calibri" w:eastAsia="Calibri" w:hAnsi="Calibri"/>
                <w:b/>
                <w:lang w:val="en-AU"/>
              </w:rPr>
              <w:t>Effort</w:t>
            </w:r>
          </w:p>
          <w:p w14:paraId="5E130115" w14:textId="77777777" w:rsidR="00AC3B84" w:rsidRDefault="00AC3B84">
            <w:pPr>
              <w:rPr>
                <w:rFonts w:ascii="Calibri" w:eastAsia="Calibri" w:hAnsi="Calibri"/>
                <w:b/>
                <w:lang w:val="en-AU"/>
              </w:rPr>
            </w:pPr>
          </w:p>
        </w:tc>
        <w:tc>
          <w:tcPr>
            <w:tcW w:w="334" w:type="pct"/>
            <w:tcBorders>
              <w:bottom w:val="single" w:sz="4" w:space="0" w:color="auto"/>
            </w:tcBorders>
          </w:tcPr>
          <w:p w14:paraId="1A1D67C9" w14:textId="77777777" w:rsidR="00AC3B84" w:rsidRDefault="00AC3B84">
            <w:pPr>
              <w:rPr>
                <w:rFonts w:ascii="Calibri" w:eastAsia="Calibri" w:hAnsi="Calibri"/>
                <w:i/>
                <w:lang w:val="en-AU"/>
              </w:rPr>
            </w:pPr>
          </w:p>
          <w:p w14:paraId="752345BC" w14:textId="77777777" w:rsidR="00AC3B84" w:rsidRDefault="00AC3B84">
            <w:pPr>
              <w:rPr>
                <w:rFonts w:ascii="Calibri" w:eastAsia="Calibri" w:hAnsi="Calibri"/>
                <w:i/>
                <w:lang w:val="en-AU"/>
              </w:rPr>
            </w:pPr>
          </w:p>
        </w:tc>
        <w:tc>
          <w:tcPr>
            <w:tcW w:w="334" w:type="pct"/>
            <w:tcBorders>
              <w:bottom w:val="single" w:sz="4" w:space="0" w:color="auto"/>
            </w:tcBorders>
          </w:tcPr>
          <w:p w14:paraId="65373495" w14:textId="77777777" w:rsidR="00AC3B84" w:rsidRDefault="00AC3B84">
            <w:pPr>
              <w:rPr>
                <w:rFonts w:ascii="Calibri" w:eastAsia="Calibri" w:hAnsi="Calibri"/>
                <w:i/>
                <w:lang w:val="en-AU"/>
              </w:rPr>
            </w:pPr>
          </w:p>
        </w:tc>
        <w:tc>
          <w:tcPr>
            <w:tcW w:w="533" w:type="pct"/>
            <w:tcBorders>
              <w:bottom w:val="single" w:sz="4" w:space="0" w:color="auto"/>
            </w:tcBorders>
          </w:tcPr>
          <w:p w14:paraId="11E91891" w14:textId="77777777" w:rsidR="00AC3B84" w:rsidRDefault="00AC3B84">
            <w:pPr>
              <w:rPr>
                <w:rFonts w:ascii="Calibri" w:eastAsia="Calibri" w:hAnsi="Calibri"/>
                <w:lang w:val="en-AU"/>
              </w:rPr>
            </w:pPr>
          </w:p>
        </w:tc>
        <w:tc>
          <w:tcPr>
            <w:tcW w:w="533" w:type="pct"/>
            <w:tcBorders>
              <w:bottom w:val="single" w:sz="4" w:space="0" w:color="auto"/>
            </w:tcBorders>
          </w:tcPr>
          <w:p w14:paraId="36601D63" w14:textId="77777777" w:rsidR="00AC3B84" w:rsidRDefault="00AC3B84">
            <w:pPr>
              <w:rPr>
                <w:rFonts w:ascii="Calibri" w:eastAsia="Calibri" w:hAnsi="Calibri"/>
                <w:lang w:val="en-AU"/>
              </w:rPr>
            </w:pPr>
          </w:p>
        </w:tc>
        <w:tc>
          <w:tcPr>
            <w:tcW w:w="828" w:type="pct"/>
            <w:tcBorders>
              <w:bottom w:val="single" w:sz="4" w:space="0" w:color="auto"/>
            </w:tcBorders>
          </w:tcPr>
          <w:p w14:paraId="205426F9" w14:textId="77777777" w:rsidR="00AC3B84" w:rsidRDefault="00AC3B84">
            <w:pPr>
              <w:rPr>
                <w:rFonts w:ascii="Calibri" w:eastAsia="Calibri" w:hAnsi="Calibri"/>
                <w:lang w:val="en-AU"/>
              </w:rPr>
            </w:pPr>
          </w:p>
        </w:tc>
        <w:tc>
          <w:tcPr>
            <w:tcW w:w="1054" w:type="pct"/>
            <w:tcBorders>
              <w:bottom w:val="single" w:sz="4" w:space="0" w:color="auto"/>
            </w:tcBorders>
          </w:tcPr>
          <w:p w14:paraId="5767E749" w14:textId="77777777" w:rsidR="00AC3B84" w:rsidRDefault="00AC3B84">
            <w:pPr>
              <w:rPr>
                <w:rFonts w:ascii="Calibri" w:eastAsia="Calibri" w:hAnsi="Calibri"/>
                <w:lang w:val="en-AU"/>
              </w:rPr>
            </w:pPr>
          </w:p>
        </w:tc>
      </w:tr>
      <w:tr w:rsidR="00AC3B84" w14:paraId="6C28FA04" w14:textId="77777777">
        <w:tc>
          <w:tcPr>
            <w:tcW w:w="1046" w:type="pct"/>
            <w:tcBorders>
              <w:top w:val="single" w:sz="4" w:space="0" w:color="auto"/>
              <w:bottom w:val="single" w:sz="4" w:space="0" w:color="auto"/>
            </w:tcBorders>
          </w:tcPr>
          <w:p w14:paraId="2D0AB75E" w14:textId="77777777" w:rsidR="00AC3B84" w:rsidRDefault="00AC3B84">
            <w:pPr>
              <w:rPr>
                <w:rFonts w:ascii="Calibri" w:eastAsia="Calibri" w:hAnsi="Calibri"/>
                <w:lang w:val="en-AU"/>
              </w:rPr>
            </w:pPr>
          </w:p>
        </w:tc>
        <w:tc>
          <w:tcPr>
            <w:tcW w:w="338" w:type="pct"/>
            <w:tcBorders>
              <w:top w:val="single" w:sz="4" w:space="0" w:color="auto"/>
              <w:bottom w:val="single" w:sz="4" w:space="0" w:color="auto"/>
            </w:tcBorders>
          </w:tcPr>
          <w:p w14:paraId="0F29570F" w14:textId="77777777" w:rsidR="00AC3B84" w:rsidRDefault="003E43D9">
            <w:pPr>
              <w:rPr>
                <w:rFonts w:ascii="Calibri" w:eastAsia="Calibri" w:hAnsi="Calibri"/>
                <w:i/>
                <w:lang w:val="en-AU"/>
              </w:rPr>
            </w:pPr>
            <w:r>
              <w:rPr>
                <w:rFonts w:ascii="Calibri" w:eastAsia="Calibri" w:hAnsi="Calibri"/>
                <w:i/>
                <w:lang w:val="en-AU"/>
              </w:rPr>
              <w:t>n</w:t>
            </w:r>
          </w:p>
        </w:tc>
        <w:tc>
          <w:tcPr>
            <w:tcW w:w="334" w:type="pct"/>
            <w:tcBorders>
              <w:top w:val="single" w:sz="4" w:space="0" w:color="auto"/>
              <w:bottom w:val="single" w:sz="4" w:space="0" w:color="auto"/>
            </w:tcBorders>
          </w:tcPr>
          <w:p w14:paraId="3FFD9FFC" w14:textId="77777777" w:rsidR="00AC3B84" w:rsidRDefault="003E43D9">
            <w:pPr>
              <w:rPr>
                <w:rFonts w:ascii="Calibri" w:eastAsia="Calibri" w:hAnsi="Calibri"/>
                <w:i/>
                <w:lang w:val="en-AU"/>
              </w:rPr>
            </w:pPr>
            <w:r>
              <w:rPr>
                <w:rFonts w:ascii="Calibri" w:eastAsia="Calibri" w:hAnsi="Calibri"/>
                <w:i/>
                <w:lang w:val="en-AU"/>
              </w:rPr>
              <w:t>M</w:t>
            </w:r>
          </w:p>
        </w:tc>
        <w:tc>
          <w:tcPr>
            <w:tcW w:w="334" w:type="pct"/>
            <w:tcBorders>
              <w:top w:val="single" w:sz="4" w:space="0" w:color="auto"/>
              <w:bottom w:val="single" w:sz="4" w:space="0" w:color="auto"/>
            </w:tcBorders>
          </w:tcPr>
          <w:p w14:paraId="7FEF4F99" w14:textId="77777777" w:rsidR="00AC3B84" w:rsidRDefault="003E43D9">
            <w:pPr>
              <w:rPr>
                <w:rFonts w:ascii="Calibri" w:eastAsia="Calibri" w:hAnsi="Calibri"/>
                <w:i/>
                <w:lang w:val="en-AU"/>
              </w:rPr>
            </w:pPr>
            <w:r>
              <w:rPr>
                <w:rFonts w:ascii="Calibri" w:eastAsia="Calibri" w:hAnsi="Calibri"/>
                <w:i/>
                <w:lang w:val="en-AU"/>
              </w:rPr>
              <w:t>SD</w:t>
            </w:r>
          </w:p>
        </w:tc>
        <w:tc>
          <w:tcPr>
            <w:tcW w:w="533" w:type="pct"/>
            <w:tcBorders>
              <w:top w:val="single" w:sz="4" w:space="0" w:color="auto"/>
              <w:bottom w:val="single" w:sz="4" w:space="0" w:color="auto"/>
            </w:tcBorders>
          </w:tcPr>
          <w:p w14:paraId="1ACDA49C" w14:textId="77777777" w:rsidR="00AC3B84" w:rsidRDefault="003E43D9">
            <w:pPr>
              <w:rPr>
                <w:rFonts w:ascii="Calibri" w:eastAsia="Calibri" w:hAnsi="Calibri"/>
                <w:lang w:val="en-AU"/>
              </w:rPr>
            </w:pPr>
            <w:r>
              <w:rPr>
                <w:rFonts w:ascii="Calibri" w:eastAsia="Calibri" w:hAnsi="Calibri"/>
                <w:lang w:val="en-AU"/>
              </w:rPr>
              <w:t>2. Electric</w:t>
            </w:r>
          </w:p>
        </w:tc>
        <w:tc>
          <w:tcPr>
            <w:tcW w:w="533" w:type="pct"/>
            <w:tcBorders>
              <w:top w:val="single" w:sz="4" w:space="0" w:color="auto"/>
              <w:bottom w:val="single" w:sz="4" w:space="0" w:color="auto"/>
            </w:tcBorders>
          </w:tcPr>
          <w:p w14:paraId="5E30AA3E" w14:textId="77777777" w:rsidR="00AC3B84" w:rsidRDefault="003E43D9">
            <w:pPr>
              <w:rPr>
                <w:rFonts w:ascii="Calibri" w:eastAsia="Calibri" w:hAnsi="Calibri"/>
                <w:lang w:val="en-AU"/>
              </w:rPr>
            </w:pPr>
            <w:r>
              <w:rPr>
                <w:rFonts w:ascii="Calibri" w:eastAsia="Calibri" w:hAnsi="Calibri"/>
                <w:lang w:val="en-AU"/>
              </w:rPr>
              <w:t>3. Flying</w:t>
            </w:r>
          </w:p>
        </w:tc>
        <w:tc>
          <w:tcPr>
            <w:tcW w:w="828" w:type="pct"/>
            <w:tcBorders>
              <w:top w:val="single" w:sz="4" w:space="0" w:color="auto"/>
              <w:bottom w:val="single" w:sz="4" w:space="0" w:color="auto"/>
            </w:tcBorders>
          </w:tcPr>
          <w:p w14:paraId="0C0007DC" w14:textId="77777777" w:rsidR="00AC3B84" w:rsidRDefault="003E43D9">
            <w:pPr>
              <w:rPr>
                <w:rFonts w:ascii="Calibri" w:eastAsia="Calibri" w:hAnsi="Calibri"/>
                <w:lang w:val="en-AU"/>
              </w:rPr>
            </w:pPr>
            <w:r>
              <w:rPr>
                <w:rFonts w:ascii="Calibri" w:eastAsia="Calibri" w:hAnsi="Calibri"/>
                <w:lang w:val="en-AU"/>
              </w:rPr>
              <w:t>4. Plastic usage</w:t>
            </w:r>
          </w:p>
        </w:tc>
        <w:tc>
          <w:tcPr>
            <w:tcW w:w="1054" w:type="pct"/>
            <w:tcBorders>
              <w:top w:val="single" w:sz="4" w:space="0" w:color="auto"/>
              <w:bottom w:val="single" w:sz="4" w:space="0" w:color="auto"/>
            </w:tcBorders>
          </w:tcPr>
          <w:p w14:paraId="783A35A5" w14:textId="77777777" w:rsidR="00AC3B84" w:rsidRDefault="003E43D9">
            <w:pPr>
              <w:rPr>
                <w:rFonts w:ascii="Calibri" w:eastAsia="Calibri" w:hAnsi="Calibri"/>
                <w:lang w:val="en-AU"/>
              </w:rPr>
            </w:pPr>
            <w:r>
              <w:rPr>
                <w:rFonts w:ascii="Calibri" w:eastAsia="Calibri" w:hAnsi="Calibri"/>
                <w:lang w:val="en-AU"/>
              </w:rPr>
              <w:t>5. Meat consumption</w:t>
            </w:r>
          </w:p>
        </w:tc>
      </w:tr>
      <w:tr w:rsidR="00AC3B84" w14:paraId="5B754EB6" w14:textId="77777777">
        <w:tc>
          <w:tcPr>
            <w:tcW w:w="1046" w:type="pct"/>
            <w:tcBorders>
              <w:top w:val="single" w:sz="4" w:space="0" w:color="auto"/>
            </w:tcBorders>
          </w:tcPr>
          <w:p w14:paraId="7B0C6E0D" w14:textId="77777777" w:rsidR="00AC3B84" w:rsidRDefault="003E43D9">
            <w:pPr>
              <w:rPr>
                <w:rFonts w:ascii="Calibri" w:eastAsia="Calibri" w:hAnsi="Calibri"/>
                <w:lang w:val="en-AU"/>
              </w:rPr>
            </w:pPr>
            <w:r>
              <w:rPr>
                <w:rFonts w:ascii="Calibri" w:eastAsia="Calibri" w:hAnsi="Calibri"/>
                <w:lang w:val="en-AU"/>
              </w:rPr>
              <w:t>1. Car</w:t>
            </w:r>
          </w:p>
        </w:tc>
        <w:tc>
          <w:tcPr>
            <w:tcW w:w="338" w:type="pct"/>
            <w:tcBorders>
              <w:top w:val="single" w:sz="4" w:space="0" w:color="auto"/>
            </w:tcBorders>
          </w:tcPr>
          <w:p w14:paraId="26E6D9A4" w14:textId="77777777" w:rsidR="00AC3B84" w:rsidRDefault="003E43D9">
            <w:pPr>
              <w:rPr>
                <w:rFonts w:ascii="Calibri" w:eastAsia="Calibri" w:hAnsi="Calibri"/>
                <w:lang w:val="en-AU"/>
              </w:rPr>
            </w:pPr>
            <w:r>
              <w:rPr>
                <w:rFonts w:ascii="Calibri" w:eastAsia="Calibri" w:hAnsi="Calibri"/>
                <w:lang w:val="en-AU"/>
              </w:rPr>
              <w:t>565</w:t>
            </w:r>
          </w:p>
        </w:tc>
        <w:tc>
          <w:tcPr>
            <w:tcW w:w="334" w:type="pct"/>
            <w:tcBorders>
              <w:top w:val="single" w:sz="4" w:space="0" w:color="auto"/>
            </w:tcBorders>
          </w:tcPr>
          <w:p w14:paraId="0138383B" w14:textId="77777777" w:rsidR="00AC3B84" w:rsidRDefault="003E43D9">
            <w:pPr>
              <w:rPr>
                <w:rFonts w:ascii="Calibri" w:eastAsia="Calibri" w:hAnsi="Calibri"/>
                <w:lang w:val="en-AU"/>
              </w:rPr>
            </w:pPr>
            <w:r>
              <w:rPr>
                <w:rFonts w:ascii="Calibri" w:eastAsia="Calibri" w:hAnsi="Calibri"/>
                <w:lang w:val="en-AU"/>
              </w:rPr>
              <w:t>3.14</w:t>
            </w:r>
          </w:p>
        </w:tc>
        <w:tc>
          <w:tcPr>
            <w:tcW w:w="334" w:type="pct"/>
            <w:tcBorders>
              <w:top w:val="single" w:sz="4" w:space="0" w:color="auto"/>
            </w:tcBorders>
          </w:tcPr>
          <w:p w14:paraId="64D1E621" w14:textId="77777777" w:rsidR="00AC3B84" w:rsidRDefault="003E43D9">
            <w:pPr>
              <w:rPr>
                <w:rFonts w:ascii="Calibri" w:eastAsia="Calibri" w:hAnsi="Calibri"/>
                <w:lang w:val="en-AU"/>
              </w:rPr>
            </w:pPr>
            <w:r>
              <w:rPr>
                <w:rFonts w:ascii="Calibri" w:eastAsia="Calibri" w:hAnsi="Calibri"/>
                <w:lang w:val="en-AU"/>
              </w:rPr>
              <w:t>2</w:t>
            </w:r>
          </w:p>
        </w:tc>
        <w:tc>
          <w:tcPr>
            <w:tcW w:w="533" w:type="pct"/>
            <w:tcBorders>
              <w:top w:val="single" w:sz="4" w:space="0" w:color="auto"/>
            </w:tcBorders>
          </w:tcPr>
          <w:p w14:paraId="637670C1" w14:textId="77777777" w:rsidR="00AC3B84" w:rsidRDefault="003E43D9">
            <w:pPr>
              <w:rPr>
                <w:rFonts w:ascii="Calibri" w:eastAsia="Calibri" w:hAnsi="Calibri"/>
                <w:lang w:val="en-AU"/>
              </w:rPr>
            </w:pPr>
            <w:r>
              <w:rPr>
                <w:rFonts w:ascii="Calibri" w:eastAsia="Calibri" w:hAnsi="Calibri"/>
                <w:lang w:val="en-AU"/>
              </w:rPr>
              <w:t>&lt;.0001</w:t>
            </w:r>
          </w:p>
        </w:tc>
        <w:tc>
          <w:tcPr>
            <w:tcW w:w="533" w:type="pct"/>
            <w:tcBorders>
              <w:top w:val="single" w:sz="4" w:space="0" w:color="auto"/>
            </w:tcBorders>
          </w:tcPr>
          <w:p w14:paraId="51D08F94" w14:textId="77777777" w:rsidR="00AC3B84" w:rsidRDefault="003E43D9">
            <w:pPr>
              <w:rPr>
                <w:rFonts w:ascii="Calibri" w:eastAsia="Calibri" w:hAnsi="Calibri"/>
                <w:lang w:val="en-AU"/>
              </w:rPr>
            </w:pPr>
            <w:r>
              <w:rPr>
                <w:rFonts w:ascii="Calibri" w:eastAsia="Calibri" w:hAnsi="Calibri"/>
                <w:lang w:val="en-AU"/>
              </w:rPr>
              <w:t>&lt;.0001</w:t>
            </w:r>
          </w:p>
        </w:tc>
        <w:tc>
          <w:tcPr>
            <w:tcW w:w="828" w:type="pct"/>
            <w:tcBorders>
              <w:top w:val="single" w:sz="4" w:space="0" w:color="auto"/>
            </w:tcBorders>
          </w:tcPr>
          <w:p w14:paraId="4920F715" w14:textId="77777777" w:rsidR="00AC3B84" w:rsidRDefault="003E43D9">
            <w:pPr>
              <w:rPr>
                <w:rFonts w:ascii="Calibri" w:eastAsia="Calibri" w:hAnsi="Calibri"/>
                <w:lang w:val="en-AU"/>
              </w:rPr>
            </w:pPr>
            <w:r>
              <w:rPr>
                <w:rFonts w:ascii="Calibri" w:eastAsia="Calibri" w:hAnsi="Calibri"/>
                <w:lang w:val="en-AU"/>
              </w:rPr>
              <w:t>&lt;.0001</w:t>
            </w:r>
          </w:p>
        </w:tc>
        <w:tc>
          <w:tcPr>
            <w:tcW w:w="1054" w:type="pct"/>
            <w:tcBorders>
              <w:top w:val="single" w:sz="4" w:space="0" w:color="auto"/>
            </w:tcBorders>
          </w:tcPr>
          <w:p w14:paraId="10B3C410" w14:textId="77777777" w:rsidR="00AC3B84" w:rsidRDefault="003E43D9">
            <w:pPr>
              <w:rPr>
                <w:rFonts w:ascii="Calibri" w:eastAsia="Calibri" w:hAnsi="Calibri"/>
                <w:lang w:val="en-AU"/>
              </w:rPr>
            </w:pPr>
            <w:r>
              <w:rPr>
                <w:rFonts w:ascii="Calibri" w:eastAsia="Calibri" w:hAnsi="Calibri"/>
                <w:lang w:val="en-AU"/>
              </w:rPr>
              <w:t>&lt;.0001</w:t>
            </w:r>
          </w:p>
        </w:tc>
      </w:tr>
      <w:tr w:rsidR="00AC3B84" w14:paraId="69472ED7" w14:textId="77777777">
        <w:tc>
          <w:tcPr>
            <w:tcW w:w="1046" w:type="pct"/>
          </w:tcPr>
          <w:p w14:paraId="3E597F19" w14:textId="77777777" w:rsidR="00AC3B84" w:rsidRDefault="003E43D9">
            <w:pPr>
              <w:rPr>
                <w:rFonts w:ascii="Calibri" w:eastAsia="Calibri" w:hAnsi="Calibri"/>
                <w:lang w:val="en-AU"/>
              </w:rPr>
            </w:pPr>
            <w:r>
              <w:rPr>
                <w:rFonts w:ascii="Calibri" w:eastAsia="Calibri" w:hAnsi="Calibri"/>
                <w:lang w:val="en-AU"/>
              </w:rPr>
              <w:t>2. Electric</w:t>
            </w:r>
          </w:p>
        </w:tc>
        <w:tc>
          <w:tcPr>
            <w:tcW w:w="338" w:type="pct"/>
          </w:tcPr>
          <w:p w14:paraId="0A6DB9E7" w14:textId="77777777" w:rsidR="00AC3B84" w:rsidRDefault="003E43D9">
            <w:pPr>
              <w:rPr>
                <w:rFonts w:ascii="Calibri" w:eastAsia="Calibri" w:hAnsi="Calibri"/>
                <w:lang w:val="en-AU"/>
              </w:rPr>
            </w:pPr>
            <w:r>
              <w:rPr>
                <w:rFonts w:ascii="Calibri" w:eastAsia="Calibri" w:hAnsi="Calibri"/>
                <w:lang w:val="en-AU"/>
              </w:rPr>
              <w:t>565</w:t>
            </w:r>
          </w:p>
        </w:tc>
        <w:tc>
          <w:tcPr>
            <w:tcW w:w="334" w:type="pct"/>
          </w:tcPr>
          <w:p w14:paraId="2E8181E6" w14:textId="77777777" w:rsidR="00AC3B84" w:rsidRDefault="003E43D9">
            <w:pPr>
              <w:rPr>
                <w:rFonts w:ascii="Calibri" w:eastAsia="Calibri" w:hAnsi="Calibri"/>
                <w:lang w:val="en-AU"/>
              </w:rPr>
            </w:pPr>
            <w:r>
              <w:rPr>
                <w:rFonts w:ascii="Calibri" w:eastAsia="Calibri" w:hAnsi="Calibri"/>
                <w:lang w:val="en-AU"/>
              </w:rPr>
              <w:t>4.1</w:t>
            </w:r>
          </w:p>
        </w:tc>
        <w:tc>
          <w:tcPr>
            <w:tcW w:w="334" w:type="pct"/>
          </w:tcPr>
          <w:p w14:paraId="39612A20" w14:textId="77777777" w:rsidR="00AC3B84" w:rsidRDefault="003E43D9">
            <w:pPr>
              <w:rPr>
                <w:rFonts w:ascii="Calibri" w:eastAsia="Calibri" w:hAnsi="Calibri"/>
                <w:lang w:val="en-AU"/>
              </w:rPr>
            </w:pPr>
            <w:r>
              <w:rPr>
                <w:rFonts w:ascii="Calibri" w:eastAsia="Calibri" w:hAnsi="Calibri"/>
                <w:lang w:val="en-AU"/>
              </w:rPr>
              <w:t>1.51</w:t>
            </w:r>
          </w:p>
        </w:tc>
        <w:tc>
          <w:tcPr>
            <w:tcW w:w="533" w:type="pct"/>
          </w:tcPr>
          <w:p w14:paraId="5F99D1BC" w14:textId="77777777" w:rsidR="00AC3B84" w:rsidRDefault="003E43D9">
            <w:pPr>
              <w:rPr>
                <w:rFonts w:ascii="Calibri" w:eastAsia="Calibri" w:hAnsi="Calibri"/>
                <w:lang w:val="en-AU"/>
              </w:rPr>
            </w:pPr>
            <w:r>
              <w:rPr>
                <w:rFonts w:ascii="Calibri" w:eastAsia="Calibri" w:hAnsi="Calibri"/>
                <w:lang w:val="en-AU"/>
              </w:rPr>
              <w:t>-</w:t>
            </w:r>
          </w:p>
        </w:tc>
        <w:tc>
          <w:tcPr>
            <w:tcW w:w="533" w:type="pct"/>
          </w:tcPr>
          <w:p w14:paraId="2B0FF769" w14:textId="77777777" w:rsidR="00AC3B84" w:rsidRDefault="003E43D9">
            <w:pPr>
              <w:rPr>
                <w:rFonts w:ascii="Calibri" w:eastAsia="Calibri" w:hAnsi="Calibri"/>
                <w:lang w:val="en-AU"/>
              </w:rPr>
            </w:pPr>
            <w:r>
              <w:rPr>
                <w:rFonts w:ascii="Calibri" w:eastAsia="Calibri" w:hAnsi="Calibri"/>
                <w:lang w:val="en-AU"/>
              </w:rPr>
              <w:t>&lt;.0001</w:t>
            </w:r>
          </w:p>
        </w:tc>
        <w:tc>
          <w:tcPr>
            <w:tcW w:w="828" w:type="pct"/>
          </w:tcPr>
          <w:p w14:paraId="1E933004" w14:textId="77777777" w:rsidR="00AC3B84" w:rsidRDefault="003E43D9">
            <w:pPr>
              <w:rPr>
                <w:rFonts w:ascii="Calibri" w:eastAsia="Calibri" w:hAnsi="Calibri"/>
                <w:lang w:val="en-AU"/>
              </w:rPr>
            </w:pPr>
            <w:r>
              <w:rPr>
                <w:rFonts w:ascii="Calibri" w:eastAsia="Calibri" w:hAnsi="Calibri"/>
                <w:lang w:val="en-AU"/>
              </w:rPr>
              <w:t>&lt;.0001</w:t>
            </w:r>
          </w:p>
        </w:tc>
        <w:tc>
          <w:tcPr>
            <w:tcW w:w="1054" w:type="pct"/>
          </w:tcPr>
          <w:p w14:paraId="0FA5DE20" w14:textId="77777777" w:rsidR="00AC3B84" w:rsidRDefault="003E43D9">
            <w:pPr>
              <w:rPr>
                <w:rFonts w:ascii="Calibri" w:eastAsia="Calibri" w:hAnsi="Calibri"/>
                <w:lang w:val="en-AU"/>
              </w:rPr>
            </w:pPr>
            <w:r>
              <w:rPr>
                <w:rFonts w:ascii="Calibri" w:eastAsia="Calibri" w:hAnsi="Calibri"/>
                <w:lang w:val="en-AU"/>
              </w:rPr>
              <w:t>&lt;.0001</w:t>
            </w:r>
          </w:p>
        </w:tc>
      </w:tr>
      <w:tr w:rsidR="00AC3B84" w14:paraId="47752711" w14:textId="77777777">
        <w:tc>
          <w:tcPr>
            <w:tcW w:w="1046" w:type="pct"/>
          </w:tcPr>
          <w:p w14:paraId="6ADCD74D" w14:textId="77777777" w:rsidR="00AC3B84" w:rsidRDefault="003E43D9">
            <w:pPr>
              <w:rPr>
                <w:rFonts w:ascii="Calibri" w:eastAsia="Calibri" w:hAnsi="Calibri"/>
                <w:lang w:val="en-AU"/>
              </w:rPr>
            </w:pPr>
            <w:r>
              <w:rPr>
                <w:rFonts w:ascii="Calibri" w:eastAsia="Calibri" w:hAnsi="Calibri"/>
                <w:lang w:val="en-AU"/>
              </w:rPr>
              <w:t>3. Flying</w:t>
            </w:r>
          </w:p>
        </w:tc>
        <w:tc>
          <w:tcPr>
            <w:tcW w:w="338" w:type="pct"/>
          </w:tcPr>
          <w:p w14:paraId="353CA613" w14:textId="77777777" w:rsidR="00AC3B84" w:rsidRDefault="003E43D9">
            <w:pPr>
              <w:rPr>
                <w:rFonts w:ascii="Calibri" w:eastAsia="Calibri" w:hAnsi="Calibri"/>
                <w:lang w:val="en-AU"/>
              </w:rPr>
            </w:pPr>
            <w:r>
              <w:rPr>
                <w:rFonts w:ascii="Calibri" w:eastAsia="Calibri" w:hAnsi="Calibri"/>
                <w:lang w:val="en-AU"/>
              </w:rPr>
              <w:t>565</w:t>
            </w:r>
          </w:p>
        </w:tc>
        <w:tc>
          <w:tcPr>
            <w:tcW w:w="334" w:type="pct"/>
          </w:tcPr>
          <w:p w14:paraId="72BBFF8A" w14:textId="77777777" w:rsidR="00AC3B84" w:rsidRDefault="003E43D9">
            <w:pPr>
              <w:rPr>
                <w:rFonts w:ascii="Calibri" w:eastAsia="Calibri" w:hAnsi="Calibri"/>
                <w:lang w:val="en-AU"/>
              </w:rPr>
            </w:pPr>
            <w:r>
              <w:rPr>
                <w:rFonts w:ascii="Calibri" w:eastAsia="Calibri" w:hAnsi="Calibri"/>
                <w:lang w:val="en-AU"/>
              </w:rPr>
              <w:t>2.59</w:t>
            </w:r>
          </w:p>
        </w:tc>
        <w:tc>
          <w:tcPr>
            <w:tcW w:w="334" w:type="pct"/>
          </w:tcPr>
          <w:p w14:paraId="31474CC4" w14:textId="77777777" w:rsidR="00AC3B84" w:rsidRDefault="003E43D9">
            <w:pPr>
              <w:rPr>
                <w:rFonts w:ascii="Calibri" w:eastAsia="Calibri" w:hAnsi="Calibri"/>
                <w:lang w:val="en-AU"/>
              </w:rPr>
            </w:pPr>
            <w:r>
              <w:rPr>
                <w:rFonts w:ascii="Calibri" w:eastAsia="Calibri" w:hAnsi="Calibri"/>
                <w:lang w:val="en-AU"/>
              </w:rPr>
              <w:t>1.8</w:t>
            </w:r>
          </w:p>
        </w:tc>
        <w:tc>
          <w:tcPr>
            <w:tcW w:w="533" w:type="pct"/>
          </w:tcPr>
          <w:p w14:paraId="1758C9F5" w14:textId="77777777" w:rsidR="00AC3B84" w:rsidRDefault="003E43D9">
            <w:pPr>
              <w:rPr>
                <w:rFonts w:ascii="Calibri" w:eastAsia="Calibri" w:hAnsi="Calibri"/>
                <w:lang w:val="en-AU"/>
              </w:rPr>
            </w:pPr>
            <w:r>
              <w:rPr>
                <w:rFonts w:ascii="Calibri" w:eastAsia="Calibri" w:hAnsi="Calibri"/>
                <w:lang w:val="en-AU"/>
              </w:rPr>
              <w:t>-</w:t>
            </w:r>
          </w:p>
        </w:tc>
        <w:tc>
          <w:tcPr>
            <w:tcW w:w="533" w:type="pct"/>
          </w:tcPr>
          <w:p w14:paraId="44486BCF" w14:textId="77777777" w:rsidR="00AC3B84" w:rsidRDefault="003E43D9">
            <w:pPr>
              <w:rPr>
                <w:rFonts w:ascii="Calibri" w:eastAsia="Calibri" w:hAnsi="Calibri"/>
                <w:lang w:val="en-AU"/>
              </w:rPr>
            </w:pPr>
            <w:r>
              <w:rPr>
                <w:rFonts w:ascii="Calibri" w:eastAsia="Calibri" w:hAnsi="Calibri"/>
                <w:lang w:val="en-AU"/>
              </w:rPr>
              <w:t>-</w:t>
            </w:r>
          </w:p>
        </w:tc>
        <w:tc>
          <w:tcPr>
            <w:tcW w:w="828" w:type="pct"/>
          </w:tcPr>
          <w:p w14:paraId="295CB9B2" w14:textId="77777777" w:rsidR="00AC3B84" w:rsidRDefault="003E43D9">
            <w:pPr>
              <w:rPr>
                <w:rFonts w:ascii="Calibri" w:eastAsia="Calibri" w:hAnsi="Calibri"/>
                <w:lang w:val="en-AU"/>
              </w:rPr>
            </w:pPr>
            <w:r>
              <w:rPr>
                <w:rFonts w:ascii="Calibri" w:eastAsia="Calibri" w:hAnsi="Calibri"/>
                <w:lang w:val="en-AU"/>
              </w:rPr>
              <w:t>&lt;.0001</w:t>
            </w:r>
          </w:p>
        </w:tc>
        <w:tc>
          <w:tcPr>
            <w:tcW w:w="1054" w:type="pct"/>
          </w:tcPr>
          <w:p w14:paraId="654C9ECE" w14:textId="77777777" w:rsidR="00AC3B84" w:rsidRDefault="003E43D9">
            <w:pPr>
              <w:rPr>
                <w:rFonts w:ascii="Calibri" w:eastAsia="Calibri" w:hAnsi="Calibri"/>
                <w:lang w:val="en-AU"/>
              </w:rPr>
            </w:pPr>
            <w:r>
              <w:rPr>
                <w:rFonts w:ascii="Calibri" w:eastAsia="Calibri" w:hAnsi="Calibri"/>
                <w:lang w:val="en-AU"/>
              </w:rPr>
              <w:t>&lt;.0001</w:t>
            </w:r>
          </w:p>
        </w:tc>
      </w:tr>
      <w:tr w:rsidR="00AC3B84" w14:paraId="68587F74" w14:textId="77777777">
        <w:tc>
          <w:tcPr>
            <w:tcW w:w="1046" w:type="pct"/>
          </w:tcPr>
          <w:p w14:paraId="74689608" w14:textId="77777777" w:rsidR="00AC3B84" w:rsidRDefault="003E43D9">
            <w:pPr>
              <w:rPr>
                <w:rFonts w:ascii="Calibri" w:eastAsia="Calibri" w:hAnsi="Calibri"/>
                <w:lang w:val="en-AU"/>
              </w:rPr>
            </w:pPr>
            <w:r>
              <w:rPr>
                <w:rFonts w:ascii="Calibri" w:eastAsia="Calibri" w:hAnsi="Calibri"/>
                <w:lang w:val="en-AU"/>
              </w:rPr>
              <w:t>4. Plastic usage</w:t>
            </w:r>
          </w:p>
        </w:tc>
        <w:tc>
          <w:tcPr>
            <w:tcW w:w="338" w:type="pct"/>
          </w:tcPr>
          <w:p w14:paraId="6B50AF75" w14:textId="77777777" w:rsidR="00AC3B84" w:rsidRDefault="003E43D9">
            <w:pPr>
              <w:rPr>
                <w:rFonts w:ascii="Calibri" w:eastAsia="Calibri" w:hAnsi="Calibri"/>
                <w:lang w:val="en-AU"/>
              </w:rPr>
            </w:pPr>
            <w:r>
              <w:rPr>
                <w:rFonts w:ascii="Calibri" w:eastAsia="Calibri" w:hAnsi="Calibri"/>
                <w:lang w:val="en-AU"/>
              </w:rPr>
              <w:t>565</w:t>
            </w:r>
          </w:p>
        </w:tc>
        <w:tc>
          <w:tcPr>
            <w:tcW w:w="334" w:type="pct"/>
          </w:tcPr>
          <w:p w14:paraId="116813C4" w14:textId="77777777" w:rsidR="00AC3B84" w:rsidRDefault="003E43D9">
            <w:pPr>
              <w:rPr>
                <w:rFonts w:ascii="Calibri" w:eastAsia="Calibri" w:hAnsi="Calibri"/>
                <w:lang w:val="en-AU"/>
              </w:rPr>
            </w:pPr>
            <w:r>
              <w:rPr>
                <w:rFonts w:ascii="Calibri" w:eastAsia="Calibri" w:hAnsi="Calibri"/>
                <w:lang w:val="en-AU"/>
              </w:rPr>
              <w:t>3.38</w:t>
            </w:r>
          </w:p>
        </w:tc>
        <w:tc>
          <w:tcPr>
            <w:tcW w:w="334" w:type="pct"/>
          </w:tcPr>
          <w:p w14:paraId="60CB0E35" w14:textId="77777777" w:rsidR="00AC3B84" w:rsidRDefault="003E43D9">
            <w:pPr>
              <w:rPr>
                <w:rFonts w:ascii="Calibri" w:eastAsia="Calibri" w:hAnsi="Calibri"/>
                <w:lang w:val="en-AU"/>
              </w:rPr>
            </w:pPr>
            <w:r>
              <w:rPr>
                <w:rFonts w:ascii="Calibri" w:eastAsia="Calibri" w:hAnsi="Calibri"/>
                <w:lang w:val="en-AU"/>
              </w:rPr>
              <w:t>1.6</w:t>
            </w:r>
          </w:p>
        </w:tc>
        <w:tc>
          <w:tcPr>
            <w:tcW w:w="533" w:type="pct"/>
          </w:tcPr>
          <w:p w14:paraId="68ECF672" w14:textId="77777777" w:rsidR="00AC3B84" w:rsidRDefault="003E43D9">
            <w:pPr>
              <w:rPr>
                <w:rFonts w:ascii="Calibri" w:eastAsia="Calibri" w:hAnsi="Calibri"/>
                <w:lang w:val="en-AU"/>
              </w:rPr>
            </w:pPr>
            <w:r>
              <w:rPr>
                <w:rFonts w:ascii="Calibri" w:eastAsia="Calibri" w:hAnsi="Calibri"/>
                <w:lang w:val="en-AU"/>
              </w:rPr>
              <w:t>-</w:t>
            </w:r>
          </w:p>
        </w:tc>
        <w:tc>
          <w:tcPr>
            <w:tcW w:w="533" w:type="pct"/>
          </w:tcPr>
          <w:p w14:paraId="65B76288" w14:textId="77777777" w:rsidR="00AC3B84" w:rsidRDefault="003E43D9">
            <w:pPr>
              <w:rPr>
                <w:rFonts w:ascii="Calibri" w:eastAsia="Calibri" w:hAnsi="Calibri"/>
                <w:lang w:val="en-AU"/>
              </w:rPr>
            </w:pPr>
            <w:r>
              <w:rPr>
                <w:rFonts w:ascii="Calibri" w:eastAsia="Calibri" w:hAnsi="Calibri"/>
                <w:lang w:val="en-AU"/>
              </w:rPr>
              <w:t>-</w:t>
            </w:r>
          </w:p>
        </w:tc>
        <w:tc>
          <w:tcPr>
            <w:tcW w:w="828" w:type="pct"/>
          </w:tcPr>
          <w:p w14:paraId="474BE38E" w14:textId="77777777" w:rsidR="00AC3B84" w:rsidRDefault="003E43D9">
            <w:pPr>
              <w:rPr>
                <w:rFonts w:ascii="Calibri" w:eastAsia="Calibri" w:hAnsi="Calibri"/>
                <w:lang w:val="en-AU"/>
              </w:rPr>
            </w:pPr>
            <w:r>
              <w:rPr>
                <w:rFonts w:ascii="Calibri" w:eastAsia="Calibri" w:hAnsi="Calibri"/>
                <w:lang w:val="en-AU"/>
              </w:rPr>
              <w:t>-</w:t>
            </w:r>
          </w:p>
        </w:tc>
        <w:tc>
          <w:tcPr>
            <w:tcW w:w="1054" w:type="pct"/>
          </w:tcPr>
          <w:p w14:paraId="4565AADB" w14:textId="77777777" w:rsidR="00AC3B84" w:rsidRDefault="003E43D9">
            <w:pPr>
              <w:rPr>
                <w:rFonts w:ascii="Calibri" w:eastAsia="Calibri" w:hAnsi="Calibri"/>
                <w:lang w:val="en-AU"/>
              </w:rPr>
            </w:pPr>
            <w:r>
              <w:rPr>
                <w:rFonts w:ascii="Calibri" w:eastAsia="Calibri" w:hAnsi="Calibri"/>
                <w:lang w:val="en-AU"/>
              </w:rPr>
              <w:t>&lt;.0001</w:t>
            </w:r>
          </w:p>
        </w:tc>
      </w:tr>
      <w:tr w:rsidR="00AC3B84" w14:paraId="16F83F37" w14:textId="77777777">
        <w:tc>
          <w:tcPr>
            <w:tcW w:w="1046" w:type="pct"/>
          </w:tcPr>
          <w:p w14:paraId="261E7490" w14:textId="77777777" w:rsidR="00AC3B84" w:rsidRDefault="003E43D9">
            <w:pPr>
              <w:rPr>
                <w:rFonts w:ascii="Calibri" w:eastAsia="Calibri" w:hAnsi="Calibri"/>
                <w:lang w:val="en-AU"/>
              </w:rPr>
            </w:pPr>
            <w:r>
              <w:rPr>
                <w:rFonts w:ascii="Calibri" w:eastAsia="Calibri" w:hAnsi="Calibri"/>
                <w:lang w:val="en-AU"/>
              </w:rPr>
              <w:t>5. Meat consumption</w:t>
            </w:r>
          </w:p>
        </w:tc>
        <w:tc>
          <w:tcPr>
            <w:tcW w:w="338" w:type="pct"/>
          </w:tcPr>
          <w:p w14:paraId="796A6F9B" w14:textId="77777777" w:rsidR="00AC3B84" w:rsidRDefault="003E43D9">
            <w:pPr>
              <w:rPr>
                <w:rFonts w:ascii="Calibri" w:eastAsia="Calibri" w:hAnsi="Calibri"/>
                <w:lang w:val="en-AU"/>
              </w:rPr>
            </w:pPr>
            <w:r>
              <w:rPr>
                <w:rFonts w:ascii="Calibri" w:eastAsia="Calibri" w:hAnsi="Calibri"/>
                <w:lang w:val="en-AU"/>
              </w:rPr>
              <w:t>565</w:t>
            </w:r>
          </w:p>
        </w:tc>
        <w:tc>
          <w:tcPr>
            <w:tcW w:w="334" w:type="pct"/>
          </w:tcPr>
          <w:p w14:paraId="03488F77" w14:textId="77777777" w:rsidR="00AC3B84" w:rsidRDefault="003E43D9">
            <w:pPr>
              <w:rPr>
                <w:rFonts w:ascii="Calibri" w:eastAsia="Calibri" w:hAnsi="Calibri"/>
                <w:lang w:val="en-AU"/>
              </w:rPr>
            </w:pPr>
            <w:r>
              <w:rPr>
                <w:rFonts w:ascii="Calibri" w:eastAsia="Calibri" w:hAnsi="Calibri"/>
                <w:lang w:val="en-AU"/>
              </w:rPr>
              <w:t>2.83</w:t>
            </w:r>
          </w:p>
        </w:tc>
        <w:tc>
          <w:tcPr>
            <w:tcW w:w="334" w:type="pct"/>
          </w:tcPr>
          <w:p w14:paraId="11B468FA" w14:textId="77777777" w:rsidR="00AC3B84" w:rsidRDefault="003E43D9">
            <w:pPr>
              <w:rPr>
                <w:rFonts w:ascii="Calibri" w:eastAsia="Calibri" w:hAnsi="Calibri"/>
                <w:lang w:val="en-AU"/>
              </w:rPr>
            </w:pPr>
            <w:r>
              <w:rPr>
                <w:rFonts w:ascii="Calibri" w:eastAsia="Calibri" w:hAnsi="Calibri"/>
                <w:lang w:val="en-AU"/>
              </w:rPr>
              <w:t>1.79</w:t>
            </w:r>
          </w:p>
        </w:tc>
        <w:tc>
          <w:tcPr>
            <w:tcW w:w="533" w:type="pct"/>
          </w:tcPr>
          <w:p w14:paraId="512C00C2" w14:textId="77777777" w:rsidR="00AC3B84" w:rsidRDefault="003E43D9">
            <w:pPr>
              <w:rPr>
                <w:rFonts w:ascii="Calibri" w:eastAsia="Calibri" w:hAnsi="Calibri"/>
                <w:lang w:val="en-AU"/>
              </w:rPr>
            </w:pPr>
            <w:r>
              <w:rPr>
                <w:rFonts w:ascii="Calibri" w:eastAsia="Calibri" w:hAnsi="Calibri"/>
                <w:lang w:val="en-AU"/>
              </w:rPr>
              <w:t>-</w:t>
            </w:r>
          </w:p>
        </w:tc>
        <w:tc>
          <w:tcPr>
            <w:tcW w:w="533" w:type="pct"/>
          </w:tcPr>
          <w:p w14:paraId="2025FD54" w14:textId="77777777" w:rsidR="00AC3B84" w:rsidRDefault="003E43D9">
            <w:pPr>
              <w:rPr>
                <w:rFonts w:ascii="Calibri" w:eastAsia="Calibri" w:hAnsi="Calibri"/>
                <w:lang w:val="en-AU"/>
              </w:rPr>
            </w:pPr>
            <w:r>
              <w:rPr>
                <w:rFonts w:ascii="Calibri" w:eastAsia="Calibri" w:hAnsi="Calibri"/>
                <w:lang w:val="en-AU"/>
              </w:rPr>
              <w:t>-</w:t>
            </w:r>
          </w:p>
        </w:tc>
        <w:tc>
          <w:tcPr>
            <w:tcW w:w="828" w:type="pct"/>
          </w:tcPr>
          <w:p w14:paraId="6C7433BD" w14:textId="77777777" w:rsidR="00AC3B84" w:rsidRDefault="003E43D9">
            <w:pPr>
              <w:rPr>
                <w:rFonts w:ascii="Calibri" w:eastAsia="Calibri" w:hAnsi="Calibri"/>
                <w:lang w:val="en-AU"/>
              </w:rPr>
            </w:pPr>
            <w:r>
              <w:rPr>
                <w:rFonts w:ascii="Calibri" w:eastAsia="Calibri" w:hAnsi="Calibri"/>
                <w:lang w:val="en-AU"/>
              </w:rPr>
              <w:t>-</w:t>
            </w:r>
          </w:p>
        </w:tc>
        <w:tc>
          <w:tcPr>
            <w:tcW w:w="1054" w:type="pct"/>
          </w:tcPr>
          <w:p w14:paraId="40F1CAA7" w14:textId="77777777" w:rsidR="00AC3B84" w:rsidRDefault="003E43D9">
            <w:pPr>
              <w:rPr>
                <w:rFonts w:ascii="Calibri" w:eastAsia="Calibri" w:hAnsi="Calibri"/>
                <w:lang w:val="en-AU"/>
              </w:rPr>
            </w:pPr>
            <w:r>
              <w:rPr>
                <w:rFonts w:ascii="Calibri" w:eastAsia="Calibri" w:hAnsi="Calibri"/>
                <w:lang w:val="en-AU"/>
              </w:rPr>
              <w:t>&lt;.0001</w:t>
            </w:r>
          </w:p>
        </w:tc>
      </w:tr>
    </w:tbl>
    <w:p w14:paraId="4C9DCC97" w14:textId="77777777" w:rsidR="00AC3B84" w:rsidRDefault="00AC3B84">
      <w:pPr>
        <w:pStyle w:val="NormalWeb"/>
        <w:spacing w:before="0" w:beforeAutospacing="0" w:after="0" w:afterAutospacing="0"/>
        <w:rPr>
          <w:rFonts w:asciiTheme="minorHAnsi" w:hAnsiTheme="minorHAnsi" w:cstheme="minorHAnsi"/>
          <w:color w:val="000000"/>
          <w:sz w:val="22"/>
          <w:szCs w:val="22"/>
          <w:lang w:val="en-US"/>
        </w:rPr>
      </w:pPr>
    </w:p>
    <w:p w14:paraId="5CBE8BC1" w14:textId="77777777" w:rsidR="00AC3B84" w:rsidRDefault="00AC3B84">
      <w:pPr>
        <w:pStyle w:val="NormalWeb"/>
        <w:spacing w:before="0" w:beforeAutospacing="0" w:after="0" w:afterAutospacing="0"/>
        <w:rPr>
          <w:rFonts w:asciiTheme="minorHAnsi" w:hAnsiTheme="minorHAnsi" w:cstheme="minorHAnsi"/>
          <w:color w:val="000000"/>
          <w:sz w:val="22"/>
          <w:szCs w:val="22"/>
          <w:lang w:val="en-US"/>
        </w:rPr>
      </w:pPr>
    </w:p>
    <w:p w14:paraId="15044F38" w14:textId="0B79A6C6" w:rsidR="00AC3B84" w:rsidRDefault="003E43D9">
      <w:pPr>
        <w:pStyle w:val="NormalWeb"/>
        <w:spacing w:before="0" w:beforeAutospacing="0" w:after="0" w:afterAutospacing="0"/>
        <w:rPr>
          <w:rFonts w:cstheme="minorHAnsi"/>
          <w:color w:val="000000"/>
          <w:sz w:val="28"/>
          <w:szCs w:val="28"/>
          <w:lang w:val="en-US"/>
        </w:rPr>
      </w:pPr>
      <w:r>
        <w:rPr>
          <w:rFonts w:asciiTheme="minorHAnsi" w:hAnsiTheme="minorHAnsi" w:cstheme="minorHAnsi"/>
          <w:i/>
          <w:iCs/>
          <w:color w:val="000000"/>
          <w:sz w:val="22"/>
          <w:szCs w:val="22"/>
          <w:lang w:val="en-US"/>
        </w:rPr>
        <w:t>Note.</w:t>
      </w:r>
      <w:r>
        <w:rPr>
          <w:rFonts w:asciiTheme="minorHAnsi" w:hAnsiTheme="minorHAnsi" w:cstheme="minorHAnsi"/>
          <w:color w:val="000000"/>
          <w:sz w:val="22"/>
          <w:szCs w:val="22"/>
          <w:lang w:val="en-US"/>
        </w:rPr>
        <w:t xml:space="preserve"> As in Study 1, across decision-making contexts and nudge types, results of Study 2 (</w:t>
      </w:r>
      <w:r>
        <w:rPr>
          <w:rFonts w:asciiTheme="minorHAnsi" w:hAnsiTheme="minorHAnsi" w:cstheme="minorHAnsi"/>
          <w:i/>
          <w:iCs/>
          <w:color w:val="000000"/>
          <w:sz w:val="22"/>
          <w:szCs w:val="22"/>
          <w:lang w:val="en-US"/>
        </w:rPr>
        <w:t>n</w:t>
      </w:r>
      <w:r>
        <w:rPr>
          <w:rFonts w:asciiTheme="minorHAnsi" w:hAnsiTheme="minorHAnsi" w:cstheme="minorHAnsi"/>
          <w:color w:val="000000"/>
          <w:sz w:val="22"/>
          <w:szCs w:val="22"/>
          <w:lang w:val="en-US"/>
        </w:rPr>
        <w:t xml:space="preserve"> = 565, </w:t>
      </w:r>
      <w:r>
        <w:rPr>
          <w:rFonts w:asciiTheme="minorHAnsi" w:hAnsiTheme="minorHAnsi" w:cstheme="minorHAnsi"/>
          <w:i/>
          <w:iCs/>
          <w:color w:val="000000"/>
          <w:sz w:val="22"/>
          <w:szCs w:val="22"/>
          <w:lang w:val="en-US"/>
        </w:rPr>
        <w:t>n</w:t>
      </w:r>
      <w:r>
        <w:rPr>
          <w:rFonts w:asciiTheme="minorHAnsi" w:hAnsiTheme="minorHAnsi" w:cstheme="minorHAnsi"/>
          <w:color w:val="000000"/>
          <w:sz w:val="13"/>
          <w:szCs w:val="13"/>
          <w:vertAlign w:val="subscript"/>
          <w:lang w:val="en-US"/>
        </w:rPr>
        <w:t>obs</w:t>
      </w:r>
      <w:r>
        <w:rPr>
          <w:rFonts w:asciiTheme="minorHAnsi" w:hAnsiTheme="minorHAnsi" w:cstheme="minorHAnsi"/>
          <w:color w:val="000000"/>
          <w:sz w:val="22"/>
          <w:szCs w:val="22"/>
          <w:lang w:val="en-US"/>
        </w:rPr>
        <w:t xml:space="preserve"> = 11,300) show overall high support of green nudges (</w:t>
      </w:r>
      <w:r>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 5.37, </w:t>
      </w:r>
      <w:r>
        <w:rPr>
          <w:rFonts w:asciiTheme="minorHAnsi" w:hAnsiTheme="minorHAnsi" w:cstheme="minorHAnsi"/>
          <w:i/>
          <w:iCs/>
          <w:color w:val="000000"/>
          <w:sz w:val="22"/>
          <w:szCs w:val="22"/>
          <w:lang w:val="en-US"/>
        </w:rPr>
        <w:t>SD</w:t>
      </w:r>
      <w:r>
        <w:rPr>
          <w:rFonts w:asciiTheme="minorHAnsi" w:hAnsiTheme="minorHAnsi" w:cstheme="minorHAnsi"/>
          <w:color w:val="000000"/>
          <w:sz w:val="22"/>
          <w:szCs w:val="22"/>
          <w:lang w:val="en-US"/>
        </w:rPr>
        <w:t xml:space="preserve"> = 1.92). </w:t>
      </w:r>
      <w:proofErr w:type="gramStart"/>
      <w:r>
        <w:rPr>
          <w:rFonts w:asciiTheme="minorHAnsi" w:hAnsiTheme="minorHAnsi" w:cstheme="minorHAnsi"/>
          <w:color w:val="000000"/>
          <w:sz w:val="22"/>
          <w:szCs w:val="22"/>
          <w:lang w:val="en-US"/>
        </w:rPr>
        <w:t>Similar to</w:t>
      </w:r>
      <w:proofErr w:type="gramEnd"/>
      <w:r>
        <w:rPr>
          <w:rFonts w:asciiTheme="minorHAnsi" w:hAnsiTheme="minorHAnsi" w:cstheme="minorHAnsi"/>
          <w:color w:val="000000"/>
          <w:sz w:val="22"/>
          <w:szCs w:val="22"/>
          <w:lang w:val="en-US"/>
        </w:rPr>
        <w:t xml:space="preserve"> Study 1, support was especially high for nudges reducing plastic consumption, which is also the domain people perceived as most concerning (Figure E2, Table E2). Nudges that promote the reduction of meat consumption were least accepted. Using less electricity appeared most effortful for the participants while traveling less by plane was perceived as least effortful. In contrast to Study 1, the domain of electricity consum</w:t>
      </w:r>
      <w:r>
        <w:rPr>
          <w:rFonts w:asciiTheme="minorHAnsi" w:hAnsiTheme="minorHAnsi" w:cstheme="minorHAnsi"/>
          <w:color w:val="000000"/>
          <w:sz w:val="22"/>
          <w:szCs w:val="22"/>
          <w:lang w:val="en-US"/>
        </w:rPr>
        <w:t>ption was perceived as the least problematic for the environment.</w:t>
      </w:r>
      <w:r>
        <w:rPr>
          <w:rFonts w:cstheme="minorHAnsi"/>
          <w:color w:val="000000"/>
          <w:sz w:val="28"/>
          <w:szCs w:val="28"/>
          <w:lang w:val="en-US"/>
        </w:rPr>
        <w:br w:type="page" w:clear="all"/>
      </w:r>
    </w:p>
    <w:p w14:paraId="615FE498" w14:textId="77777777" w:rsidR="00AC3B84" w:rsidRDefault="00AC3B84">
      <w:pPr>
        <w:spacing w:after="0" w:line="240" w:lineRule="auto"/>
        <w:jc w:val="center"/>
        <w:rPr>
          <w:rFonts w:cstheme="minorHAnsi"/>
          <w:color w:val="000000"/>
          <w:sz w:val="28"/>
          <w:szCs w:val="28"/>
          <w:lang w:val="en-US"/>
        </w:rPr>
        <w:sectPr w:rsidR="00AC3B84">
          <w:pgSz w:w="16838" w:h="11906"/>
          <w:pgMar w:top="1418" w:right="1418" w:bottom="1418" w:left="1134" w:header="709" w:footer="709" w:gutter="0"/>
          <w:cols w:space="708"/>
        </w:sectPr>
      </w:pPr>
    </w:p>
    <w:p w14:paraId="36D17F79" w14:textId="77777777" w:rsidR="00AC3B84" w:rsidRDefault="003E43D9">
      <w:pPr>
        <w:pStyle w:val="Heading1"/>
        <w:rPr>
          <w:rFonts w:eastAsia="Times New Roman"/>
          <w:sz w:val="32"/>
          <w:szCs w:val="32"/>
          <w:lang w:eastAsia="de-DE"/>
          <w14:ligatures w14:val="none"/>
        </w:rPr>
      </w:pPr>
      <w:r>
        <w:lastRenderedPageBreak/>
        <w:t>Appendix F</w:t>
      </w:r>
    </w:p>
    <w:p w14:paraId="1E142026" w14:textId="77777777" w:rsidR="00AC3B84" w:rsidRDefault="00AC3B84">
      <w:pPr>
        <w:rPr>
          <w:lang w:val="en-US" w:eastAsia="de-DE"/>
        </w:rPr>
      </w:pPr>
    </w:p>
    <w:p w14:paraId="05220775" w14:textId="79E7199E" w:rsidR="00AC3B84" w:rsidRDefault="003E43D9">
      <w:pPr>
        <w:rPr>
          <w:b/>
          <w:lang w:val="en-US" w:eastAsia="de-DE"/>
        </w:rPr>
      </w:pPr>
      <w:r>
        <w:rPr>
          <w:b/>
          <w:lang w:val="en-US" w:eastAsia="de-DE"/>
        </w:rPr>
        <w:t>Figure F1</w:t>
      </w:r>
    </w:p>
    <w:p w14:paraId="0584C915" w14:textId="6BC05A71" w:rsidR="00AC3B84" w:rsidRDefault="003E43D9">
      <w:pPr>
        <w:spacing w:after="0" w:line="240" w:lineRule="auto"/>
        <w:rPr>
          <w:rFonts w:eastAsia="Times New Roman" w:cstheme="minorHAnsi"/>
          <w:i/>
          <w:iCs/>
          <w:color w:val="000000"/>
          <w:lang w:val="en-US" w:eastAsia="de-DE"/>
          <w14:ligatures w14:val="none"/>
        </w:rPr>
      </w:pPr>
      <w:r>
        <w:rPr>
          <w:rFonts w:eastAsia="Times New Roman" w:cstheme="minorHAnsi"/>
          <w:i/>
          <w:iCs/>
          <w:color w:val="000000"/>
          <w:lang w:val="en-US" w:eastAsia="de-DE"/>
          <w14:ligatures w14:val="none"/>
        </w:rPr>
        <w:t>Multilevel Path Analysis</w:t>
      </w:r>
      <w:r w:rsidR="004E449C">
        <w:rPr>
          <w:rFonts w:eastAsia="Times New Roman" w:cstheme="minorHAnsi"/>
          <w:i/>
          <w:iCs/>
          <w:color w:val="000000"/>
          <w:lang w:val="en-US" w:eastAsia="de-DE"/>
          <w14:ligatures w14:val="none"/>
        </w:rPr>
        <w:t xml:space="preserve"> (Study 2)</w:t>
      </w:r>
    </w:p>
    <w:p w14:paraId="5222D93C" w14:textId="498BA048" w:rsidR="00AC3B84" w:rsidRDefault="005B265B">
      <w:pPr>
        <w:spacing w:after="0" w:line="240" w:lineRule="auto"/>
        <w:rPr>
          <w:rFonts w:eastAsia="Times New Roman" w:cstheme="minorHAnsi"/>
          <w:sz w:val="24"/>
          <w:szCs w:val="24"/>
          <w:lang w:val="en-US" w:eastAsia="de-DE"/>
          <w14:ligatures w14:val="none"/>
        </w:rPr>
      </w:pPr>
      <w:r>
        <w:rPr>
          <w:rFonts w:eastAsia="Times New Roman" w:cstheme="minorHAnsi"/>
          <w:noProof/>
          <w:sz w:val="24"/>
          <w:szCs w:val="24"/>
          <w:lang w:val="en-US" w:eastAsia="de-DE"/>
        </w:rPr>
        <w:drawing>
          <wp:inline distT="0" distB="0" distL="0" distR="0" wp14:anchorId="0C90BE74" wp14:editId="59DE3DCE">
            <wp:extent cx="5760720" cy="2032000"/>
            <wp:effectExtent l="0" t="0" r="0" b="6350"/>
            <wp:docPr id="70032689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326892" name="Grafik 700326892"/>
                    <pic:cNvPicPr/>
                  </pic:nvPicPr>
                  <pic:blipFill rotWithShape="1">
                    <a:blip r:embed="rId12">
                      <a:extLst>
                        <a:ext uri="{28A0092B-C50C-407E-A947-70E740481C1C}">
                          <a14:useLocalDpi xmlns:a14="http://schemas.microsoft.com/office/drawing/2010/main" val="0"/>
                        </a:ext>
                      </a:extLst>
                    </a:blip>
                    <a:srcRect t="7348" b="45620"/>
                    <a:stretch/>
                  </pic:blipFill>
                  <pic:spPr bwMode="auto">
                    <a:xfrm>
                      <a:off x="0" y="0"/>
                      <a:ext cx="5760720" cy="2032000"/>
                    </a:xfrm>
                    <a:prstGeom prst="rect">
                      <a:avLst/>
                    </a:prstGeom>
                    <a:ln>
                      <a:noFill/>
                    </a:ln>
                    <a:extLst>
                      <a:ext uri="{53640926-AAD7-44D8-BBD7-CCE9431645EC}">
                        <a14:shadowObscured xmlns:a14="http://schemas.microsoft.com/office/drawing/2010/main"/>
                      </a:ext>
                    </a:extLst>
                  </pic:spPr>
                </pic:pic>
              </a:graphicData>
            </a:graphic>
          </wp:inline>
        </w:drawing>
      </w:r>
    </w:p>
    <w:p w14:paraId="1DF4ABE4" w14:textId="39FFFDC5" w:rsidR="00AC3B84" w:rsidRPr="004E449C" w:rsidRDefault="003E43D9">
      <w:pPr>
        <w:spacing w:after="0" w:line="240" w:lineRule="auto"/>
        <w:rPr>
          <w:rFonts w:eastAsia="Times New Roman" w:cstheme="minorHAnsi"/>
          <w:lang w:val="en-US" w:eastAsia="de-DE"/>
          <w14:ligatures w14:val="none"/>
        </w:rPr>
      </w:pPr>
      <w:r w:rsidRPr="004E449C">
        <w:rPr>
          <w:rFonts w:eastAsia="Times New Roman" w:cstheme="minorHAnsi"/>
          <w:i/>
          <w:iCs/>
          <w:color w:val="000000"/>
          <w:lang w:val="en-US" w:eastAsia="de-DE"/>
          <w14:ligatures w14:val="none"/>
        </w:rPr>
        <w:t>Not</w:t>
      </w:r>
      <w:r w:rsidR="004E449C" w:rsidRPr="004E449C">
        <w:rPr>
          <w:rFonts w:eastAsia="Times New Roman" w:cstheme="minorHAnsi"/>
          <w:i/>
          <w:iCs/>
          <w:color w:val="000000"/>
          <w:lang w:val="en-US" w:eastAsia="de-DE"/>
          <w14:ligatures w14:val="none"/>
        </w:rPr>
        <w:t>e</w:t>
      </w:r>
      <w:r w:rsidRPr="004E449C">
        <w:rPr>
          <w:rFonts w:eastAsia="Times New Roman" w:cstheme="minorHAnsi"/>
          <w:i/>
          <w:iCs/>
          <w:color w:val="000000"/>
          <w:lang w:val="en-US" w:eastAsia="de-DE"/>
          <w14:ligatures w14:val="none"/>
        </w:rPr>
        <w:t xml:space="preserve">. </w:t>
      </w:r>
      <w:r w:rsidRPr="004E449C">
        <w:rPr>
          <w:rFonts w:eastAsia="Times New Roman" w:cstheme="minorHAnsi"/>
          <w:color w:val="000000"/>
          <w:lang w:val="en-US" w:eastAsia="de-DE"/>
          <w14:ligatures w14:val="none"/>
        </w:rPr>
        <w:t>Standardized regression coefficients for the relationship between nudge-framing (</w:t>
      </w:r>
      <w:r w:rsidR="00D52947">
        <w:rPr>
          <w:rFonts w:eastAsia="Times New Roman" w:cstheme="minorHAnsi"/>
          <w:color w:val="000000"/>
          <w:lang w:val="en-US" w:eastAsia="de-DE"/>
          <w14:ligatures w14:val="none"/>
        </w:rPr>
        <w:t>generic</w:t>
      </w:r>
      <w:r w:rsidRPr="004E449C">
        <w:rPr>
          <w:rFonts w:eastAsia="Times New Roman" w:cstheme="minorHAnsi"/>
          <w:color w:val="000000"/>
          <w:lang w:val="en-US" w:eastAsia="de-DE"/>
          <w14:ligatures w14:val="none"/>
        </w:rPr>
        <w:t xml:space="preserve"> vs. </w:t>
      </w:r>
    </w:p>
    <w:p w14:paraId="4E72FC2E" w14:textId="682571B4" w:rsidR="00AC3B84" w:rsidRPr="004E449C" w:rsidRDefault="003E43D9">
      <w:pPr>
        <w:spacing w:after="0" w:line="240" w:lineRule="auto"/>
        <w:rPr>
          <w:rFonts w:eastAsia="Times New Roman" w:cstheme="minorHAnsi"/>
          <w:lang w:val="en-US" w:eastAsia="de-DE"/>
          <w14:ligatures w14:val="none"/>
        </w:rPr>
      </w:pPr>
      <w:r w:rsidRPr="004E449C">
        <w:rPr>
          <w:rFonts w:eastAsia="Times New Roman" w:cstheme="minorHAnsi"/>
          <w:color w:val="000000"/>
          <w:lang w:val="en-US" w:eastAsia="de-DE"/>
          <w14:ligatures w14:val="none"/>
        </w:rPr>
        <w:t>societal) and the acceptance of</w:t>
      </w:r>
      <w:r w:rsidR="00D52947">
        <w:rPr>
          <w:rFonts w:eastAsia="Times New Roman" w:cstheme="minorHAnsi"/>
          <w:color w:val="000000"/>
          <w:lang w:val="en-US" w:eastAsia="de-DE"/>
          <w14:ligatures w14:val="none"/>
        </w:rPr>
        <w:t xml:space="preserve"> green</w:t>
      </w:r>
      <w:r w:rsidRPr="004E449C">
        <w:rPr>
          <w:rFonts w:eastAsia="Times New Roman" w:cstheme="minorHAnsi"/>
          <w:color w:val="000000"/>
          <w:lang w:val="en-US" w:eastAsia="de-DE"/>
          <w14:ligatures w14:val="none"/>
        </w:rPr>
        <w:t xml:space="preserve"> nudges, mediated by the perceived effectiveness of the nudge</w:t>
      </w:r>
      <w:r w:rsidR="00D52947">
        <w:rPr>
          <w:rFonts w:eastAsia="Times New Roman" w:cstheme="minorHAnsi"/>
          <w:color w:val="000000"/>
          <w:lang w:val="en-US" w:eastAsia="de-DE"/>
          <w14:ligatures w14:val="none"/>
        </w:rPr>
        <w:t xml:space="preserve">. </w:t>
      </w:r>
      <w:r w:rsidR="005B265B" w:rsidRPr="004E449C">
        <w:rPr>
          <w:rFonts w:cstheme="minorHAnsi"/>
          <w:lang w:val="en-US"/>
        </w:rPr>
        <w:t>The total effect when excluding all mediating variables (perceived policy effectiveness, intrusiveness, and transparency) is shown in parentheses (see Model 1 in Table 2).</w:t>
      </w:r>
      <w:r w:rsidRPr="004E449C">
        <w:rPr>
          <w:rFonts w:eastAsia="Times New Roman" w:cstheme="minorHAnsi"/>
          <w:color w:val="000000"/>
          <w:lang w:val="en-US" w:eastAsia="de-DE"/>
          <w14:ligatures w14:val="none"/>
        </w:rPr>
        <w:br/>
        <w:t xml:space="preserve">Indirect effect (effectiveness): </w:t>
      </w:r>
      <w:r w:rsidRPr="004E449C">
        <w:rPr>
          <w:rFonts w:cstheme="minorHAnsi"/>
          <w:iCs/>
          <w:lang w:val="en-AU"/>
        </w:rPr>
        <w:t>β</w:t>
      </w:r>
      <w:r w:rsidRPr="004E449C">
        <w:rPr>
          <w:rFonts w:eastAsia="Times New Roman" w:cstheme="minorHAnsi"/>
          <w:color w:val="000000"/>
          <w:lang w:val="en-US" w:eastAsia="de-DE"/>
          <w14:ligatures w14:val="none"/>
        </w:rPr>
        <w:t xml:space="preserve"> = .10; indirect effect (intrusiveness): </w:t>
      </w:r>
      <w:r w:rsidRPr="004E449C">
        <w:rPr>
          <w:rFonts w:cstheme="minorHAnsi"/>
          <w:iCs/>
          <w:lang w:val="en-AU"/>
        </w:rPr>
        <w:t>β</w:t>
      </w:r>
      <w:r w:rsidRPr="004E449C">
        <w:rPr>
          <w:rFonts w:eastAsia="Times New Roman" w:cstheme="minorHAnsi"/>
          <w:color w:val="000000"/>
          <w:lang w:val="en-US" w:eastAsia="de-DE"/>
          <w14:ligatures w14:val="none"/>
        </w:rPr>
        <w:t xml:space="preserve"> = -.01; indirect effect (transparency): </w:t>
      </w:r>
      <w:r w:rsidRPr="004E449C">
        <w:rPr>
          <w:rFonts w:cstheme="minorHAnsi"/>
          <w:iCs/>
          <w:lang w:val="en-AU"/>
        </w:rPr>
        <w:t>β</w:t>
      </w:r>
      <w:r w:rsidRPr="004E449C">
        <w:rPr>
          <w:rFonts w:eastAsia="Times New Roman" w:cstheme="minorHAnsi"/>
          <w:color w:val="000000"/>
          <w:lang w:val="en-US" w:eastAsia="de-DE"/>
          <w14:ligatures w14:val="none"/>
        </w:rPr>
        <w:t xml:space="preserve"> = .003</w:t>
      </w:r>
    </w:p>
    <w:p w14:paraId="2C414CF3" w14:textId="77777777" w:rsidR="00AC3B84" w:rsidRPr="004E449C" w:rsidRDefault="003E43D9">
      <w:pPr>
        <w:spacing w:after="0" w:line="240" w:lineRule="auto"/>
        <w:rPr>
          <w:rFonts w:cstheme="minorHAnsi"/>
          <w:lang w:val="en-US"/>
        </w:rPr>
      </w:pPr>
      <w:r w:rsidRPr="004E449C">
        <w:rPr>
          <w:rFonts w:eastAsia="Times New Roman" w:cstheme="minorHAnsi"/>
          <w:color w:val="000000"/>
          <w:lang w:val="en-US" w:eastAsia="de-DE"/>
          <w14:ligatures w14:val="none"/>
        </w:rPr>
        <w:t xml:space="preserve">* = </w:t>
      </w:r>
      <w:r w:rsidRPr="004E449C">
        <w:rPr>
          <w:rFonts w:eastAsia="Times New Roman" w:cstheme="minorHAnsi"/>
          <w:i/>
          <w:iCs/>
          <w:color w:val="000000"/>
          <w:lang w:val="en-US" w:eastAsia="de-DE"/>
          <w14:ligatures w14:val="none"/>
        </w:rPr>
        <w:t>p</w:t>
      </w:r>
      <w:r w:rsidRPr="004E449C">
        <w:rPr>
          <w:rFonts w:eastAsia="Times New Roman" w:cstheme="minorHAnsi"/>
          <w:color w:val="000000"/>
          <w:lang w:val="en-US" w:eastAsia="de-DE"/>
          <w14:ligatures w14:val="none"/>
        </w:rPr>
        <w:t xml:space="preserve"> &lt; .05, ** = </w:t>
      </w:r>
      <w:r w:rsidRPr="004E449C">
        <w:rPr>
          <w:rFonts w:eastAsia="Times New Roman" w:cstheme="minorHAnsi"/>
          <w:i/>
          <w:iCs/>
          <w:color w:val="000000"/>
          <w:lang w:val="en-US" w:eastAsia="de-DE"/>
          <w14:ligatures w14:val="none"/>
        </w:rPr>
        <w:t>p</w:t>
      </w:r>
      <w:r w:rsidRPr="004E449C">
        <w:rPr>
          <w:rFonts w:eastAsia="Times New Roman" w:cstheme="minorHAnsi"/>
          <w:color w:val="000000"/>
          <w:lang w:val="en-US" w:eastAsia="de-DE"/>
          <w14:ligatures w14:val="none"/>
        </w:rPr>
        <w:t xml:space="preserve"> &lt; .01, *** = </w:t>
      </w:r>
      <w:r w:rsidRPr="004E449C">
        <w:rPr>
          <w:rFonts w:eastAsia="Times New Roman" w:cstheme="minorHAnsi"/>
          <w:i/>
          <w:iCs/>
          <w:color w:val="000000"/>
          <w:lang w:val="en-US" w:eastAsia="de-DE"/>
          <w14:ligatures w14:val="none"/>
        </w:rPr>
        <w:t>p</w:t>
      </w:r>
      <w:r w:rsidRPr="004E449C">
        <w:rPr>
          <w:rFonts w:eastAsia="Times New Roman" w:cstheme="minorHAnsi"/>
          <w:color w:val="000000"/>
          <w:lang w:val="en-US" w:eastAsia="de-DE"/>
          <w14:ligatures w14:val="none"/>
        </w:rPr>
        <w:t xml:space="preserve"> &lt; .001</w:t>
      </w:r>
    </w:p>
    <w:p w14:paraId="6031D0C1" w14:textId="77777777" w:rsidR="00AC3B84" w:rsidRPr="005B265B" w:rsidRDefault="003E43D9">
      <w:pPr>
        <w:rPr>
          <w:rFonts w:cstheme="minorHAnsi"/>
          <w:color w:val="000000"/>
          <w:sz w:val="18"/>
          <w:szCs w:val="18"/>
          <w:lang w:val="en-US"/>
        </w:rPr>
      </w:pPr>
      <w:r w:rsidRPr="005B265B">
        <w:rPr>
          <w:rFonts w:cstheme="minorHAnsi"/>
          <w:color w:val="000000"/>
          <w:sz w:val="18"/>
          <w:szCs w:val="18"/>
          <w:lang w:val="en-US"/>
        </w:rPr>
        <w:br w:type="page" w:clear="all"/>
      </w:r>
    </w:p>
    <w:p w14:paraId="72226B14" w14:textId="77777777" w:rsidR="00AC3B84" w:rsidRDefault="00AC3B84">
      <w:pPr>
        <w:spacing w:after="0" w:line="240" w:lineRule="auto"/>
        <w:jc w:val="center"/>
        <w:rPr>
          <w:rFonts w:cstheme="minorHAnsi"/>
          <w:color w:val="000000"/>
          <w:sz w:val="28"/>
          <w:szCs w:val="28"/>
          <w:lang w:val="en-US"/>
        </w:rPr>
        <w:sectPr w:rsidR="00AC3B84">
          <w:pgSz w:w="11906" w:h="16838" w:orient="landscape"/>
          <w:pgMar w:top="1417" w:right="1417" w:bottom="1134" w:left="1417" w:header="708" w:footer="708" w:gutter="0"/>
          <w:cols w:space="708"/>
        </w:sectPr>
      </w:pPr>
    </w:p>
    <w:p w14:paraId="2D72DED8" w14:textId="77777777" w:rsidR="00AC3B84" w:rsidRDefault="003E43D9">
      <w:pPr>
        <w:pStyle w:val="Heading1"/>
        <w:spacing w:after="240"/>
      </w:pPr>
      <w:r>
        <w:lastRenderedPageBreak/>
        <w:t>Appendix G</w:t>
      </w:r>
    </w:p>
    <w:p w14:paraId="2ADBD29F" w14:textId="77777777" w:rsidR="00AC3B84" w:rsidRDefault="003E43D9">
      <w:pPr>
        <w:spacing w:after="240" w:line="240" w:lineRule="auto"/>
        <w:jc w:val="center"/>
        <w:rPr>
          <w:rFonts w:cstheme="minorHAnsi"/>
          <w:b/>
          <w:color w:val="000000"/>
          <w:lang w:val="en-US"/>
        </w:rPr>
      </w:pPr>
      <w:r>
        <w:rPr>
          <w:rFonts w:cstheme="minorHAnsi"/>
          <w:b/>
          <w:color w:val="000000"/>
          <w:lang w:val="en-US"/>
        </w:rPr>
        <w:t>Study 2</w:t>
      </w:r>
    </w:p>
    <w:tbl>
      <w:tblPr>
        <w:tblStyle w:val="TableGrid"/>
        <w:tblpPr w:leftFromText="141" w:rightFromText="141" w:vertAnchor="text" w:horzAnchor="margin" w:tblpY="974"/>
        <w:tblW w:w="13860" w:type="dxa"/>
        <w:tblLayout w:type="fixed"/>
        <w:tblLook w:val="04A0" w:firstRow="1" w:lastRow="0" w:firstColumn="1" w:lastColumn="0" w:noHBand="0" w:noVBand="1"/>
      </w:tblPr>
      <w:tblGrid>
        <w:gridCol w:w="4166"/>
        <w:gridCol w:w="798"/>
        <w:gridCol w:w="708"/>
        <w:gridCol w:w="851"/>
        <w:gridCol w:w="850"/>
        <w:gridCol w:w="709"/>
        <w:gridCol w:w="851"/>
        <w:gridCol w:w="850"/>
        <w:gridCol w:w="709"/>
        <w:gridCol w:w="850"/>
        <w:gridCol w:w="803"/>
        <w:gridCol w:w="803"/>
        <w:gridCol w:w="912"/>
      </w:tblGrid>
      <w:tr w:rsidR="00AC3B84" w:rsidRPr="005B265B" w14:paraId="63A358A1" w14:textId="77777777">
        <w:trPr>
          <w:trHeight w:val="20"/>
        </w:trPr>
        <w:tc>
          <w:tcPr>
            <w:tcW w:w="11342" w:type="dxa"/>
            <w:gridSpan w:val="10"/>
            <w:tcBorders>
              <w:top w:val="none" w:sz="4" w:space="0" w:color="000000"/>
              <w:left w:val="none" w:sz="4" w:space="0" w:color="000000"/>
              <w:bottom w:val="none" w:sz="4" w:space="0" w:color="000000"/>
              <w:right w:val="none" w:sz="4" w:space="0" w:color="000000"/>
            </w:tcBorders>
          </w:tcPr>
          <w:p w14:paraId="4E2BE28C" w14:textId="77777777" w:rsidR="00AC3B84" w:rsidRDefault="003E43D9">
            <w:pPr>
              <w:spacing w:line="360" w:lineRule="auto"/>
              <w:rPr>
                <w:rFonts w:cstheme="minorHAnsi"/>
                <w:b/>
                <w:iCs/>
                <w:color w:val="000000"/>
                <w:lang w:val="en-US"/>
                <w14:ligatures w14:val="standardContextual"/>
              </w:rPr>
            </w:pPr>
            <w:r>
              <w:rPr>
                <w:rFonts w:cstheme="minorHAnsi"/>
                <w:b/>
                <w:iCs/>
                <w:lang w:val="en-AU"/>
              </w:rPr>
              <w:t>Table G1</w:t>
            </w:r>
          </w:p>
          <w:p w14:paraId="049EE4F6" w14:textId="0D5D38D5" w:rsidR="00AC3B84" w:rsidRDefault="003E43D9">
            <w:pPr>
              <w:spacing w:after="160" w:line="360" w:lineRule="auto"/>
              <w:rPr>
                <w:rFonts w:cstheme="minorHAnsi"/>
                <w:i/>
                <w:iCs/>
                <w:lang w:val="en-AU"/>
                <w14:ligatures w14:val="standardContextual"/>
              </w:rPr>
            </w:pPr>
            <w:r>
              <w:rPr>
                <w:rFonts w:cstheme="minorHAnsi"/>
                <w:i/>
                <w:iCs/>
                <w:color w:val="000000"/>
                <w:lang w:val="en-US"/>
              </w:rPr>
              <w:t xml:space="preserve">Predicted </w:t>
            </w:r>
            <w:r>
              <w:rPr>
                <w:rFonts w:cstheme="minorHAnsi"/>
                <w:i/>
                <w:iCs/>
                <w:color w:val="000000"/>
                <w:lang w:val="en-US"/>
              </w:rPr>
              <w:t>Values for Nudging Acceptance</w:t>
            </w:r>
            <w:r w:rsidR="004E449C">
              <w:rPr>
                <w:rFonts w:cstheme="minorHAnsi"/>
                <w:i/>
                <w:iCs/>
                <w:color w:val="000000"/>
                <w:lang w:val="en-US"/>
              </w:rPr>
              <w:t xml:space="preserve"> (Study 2)</w:t>
            </w:r>
          </w:p>
        </w:tc>
        <w:tc>
          <w:tcPr>
            <w:tcW w:w="2518" w:type="dxa"/>
            <w:gridSpan w:val="3"/>
            <w:tcBorders>
              <w:top w:val="none" w:sz="4" w:space="0" w:color="000000"/>
              <w:left w:val="none" w:sz="4" w:space="0" w:color="000000"/>
              <w:bottom w:val="none" w:sz="4" w:space="0" w:color="000000"/>
              <w:right w:val="none" w:sz="4" w:space="0" w:color="000000"/>
            </w:tcBorders>
          </w:tcPr>
          <w:p w14:paraId="5EC26B83" w14:textId="77777777" w:rsidR="00AC3B84" w:rsidRDefault="00AC3B84">
            <w:pPr>
              <w:spacing w:after="160" w:line="200" w:lineRule="exact"/>
              <w:rPr>
                <w:rFonts w:cstheme="minorHAnsi"/>
                <w:b/>
                <w:iCs/>
                <w:lang w:val="en-AU"/>
                <w14:ligatures w14:val="standardContextual"/>
              </w:rPr>
            </w:pPr>
          </w:p>
        </w:tc>
      </w:tr>
      <w:tr w:rsidR="00AC3B84" w14:paraId="39743948" w14:textId="77777777">
        <w:trPr>
          <w:trHeight w:val="20"/>
        </w:trPr>
        <w:tc>
          <w:tcPr>
            <w:tcW w:w="4166" w:type="dxa"/>
            <w:tcBorders>
              <w:top w:val="none" w:sz="4" w:space="0" w:color="000000"/>
              <w:left w:val="none" w:sz="4" w:space="0" w:color="000000"/>
              <w:bottom w:val="single" w:sz="4" w:space="0" w:color="auto"/>
              <w:right w:val="none" w:sz="4" w:space="0" w:color="000000"/>
            </w:tcBorders>
            <w:vAlign w:val="bottom"/>
          </w:tcPr>
          <w:p w14:paraId="0C8C02BD" w14:textId="77777777" w:rsidR="00AC3B84" w:rsidRDefault="00AC3B84">
            <w:pPr>
              <w:spacing w:before="120" w:line="180" w:lineRule="exact"/>
              <w:jc w:val="center"/>
              <w:rPr>
                <w:rFonts w:cstheme="minorHAnsi"/>
                <w:lang w:val="en-AU"/>
                <w14:ligatures w14:val="standardContextual"/>
              </w:rPr>
            </w:pPr>
          </w:p>
        </w:tc>
        <w:tc>
          <w:tcPr>
            <w:tcW w:w="2357" w:type="dxa"/>
            <w:gridSpan w:val="3"/>
            <w:tcBorders>
              <w:top w:val="none" w:sz="4" w:space="0" w:color="000000"/>
              <w:left w:val="none" w:sz="4" w:space="0" w:color="000000"/>
              <w:bottom w:val="single" w:sz="4" w:space="0" w:color="auto"/>
              <w:right w:val="none" w:sz="4" w:space="0" w:color="000000"/>
            </w:tcBorders>
            <w:vAlign w:val="bottom"/>
          </w:tcPr>
          <w:p w14:paraId="7251D5DD" w14:textId="77777777" w:rsidR="00AC3B84" w:rsidRDefault="003E43D9">
            <w:pPr>
              <w:spacing w:before="120" w:line="180" w:lineRule="exact"/>
              <w:jc w:val="center"/>
              <w:rPr>
                <w:rFonts w:cstheme="minorHAnsi"/>
                <w:lang w:val="en-AU"/>
                <w14:ligatures w14:val="standardContextual"/>
              </w:rPr>
            </w:pPr>
            <w:r>
              <w:rPr>
                <w:rFonts w:cstheme="minorHAnsi"/>
                <w:lang w:val="en-AU"/>
              </w:rPr>
              <w:t>Model 1</w:t>
            </w:r>
          </w:p>
        </w:tc>
        <w:tc>
          <w:tcPr>
            <w:tcW w:w="2410" w:type="dxa"/>
            <w:gridSpan w:val="3"/>
            <w:tcBorders>
              <w:top w:val="none" w:sz="4" w:space="0" w:color="000000"/>
              <w:left w:val="none" w:sz="4" w:space="0" w:color="000000"/>
              <w:bottom w:val="single" w:sz="4" w:space="0" w:color="auto"/>
              <w:right w:val="none" w:sz="4" w:space="0" w:color="000000"/>
            </w:tcBorders>
            <w:vAlign w:val="bottom"/>
          </w:tcPr>
          <w:p w14:paraId="48866AE2" w14:textId="77777777" w:rsidR="00AC3B84" w:rsidRDefault="003E43D9">
            <w:pPr>
              <w:spacing w:before="120" w:line="180" w:lineRule="exact"/>
              <w:jc w:val="center"/>
              <w:rPr>
                <w:rFonts w:cstheme="minorHAnsi"/>
                <w:lang w:val="en-AU"/>
                <w14:ligatures w14:val="standardContextual"/>
              </w:rPr>
            </w:pPr>
            <w:r>
              <w:rPr>
                <w:rFonts w:cstheme="minorHAnsi"/>
                <w:lang w:val="en-AU"/>
              </w:rPr>
              <w:t>Model 2</w:t>
            </w:r>
          </w:p>
        </w:tc>
        <w:tc>
          <w:tcPr>
            <w:tcW w:w="2409" w:type="dxa"/>
            <w:gridSpan w:val="3"/>
            <w:tcBorders>
              <w:top w:val="none" w:sz="4" w:space="0" w:color="000000"/>
              <w:left w:val="none" w:sz="4" w:space="0" w:color="000000"/>
              <w:bottom w:val="single" w:sz="4" w:space="0" w:color="auto"/>
              <w:right w:val="none" w:sz="4" w:space="0" w:color="000000"/>
            </w:tcBorders>
            <w:vAlign w:val="bottom"/>
          </w:tcPr>
          <w:p w14:paraId="67BF33A5" w14:textId="77777777" w:rsidR="00AC3B84" w:rsidRDefault="003E43D9">
            <w:pPr>
              <w:spacing w:before="120" w:line="180" w:lineRule="exact"/>
              <w:jc w:val="center"/>
              <w:rPr>
                <w:rFonts w:cstheme="minorHAnsi"/>
                <w:lang w:val="en-AU"/>
                <w14:ligatures w14:val="standardContextual"/>
              </w:rPr>
            </w:pPr>
            <w:r>
              <w:rPr>
                <w:rFonts w:cstheme="minorHAnsi"/>
                <w:lang w:val="en-AU"/>
              </w:rPr>
              <w:t>Model 3</w:t>
            </w:r>
          </w:p>
        </w:tc>
        <w:tc>
          <w:tcPr>
            <w:tcW w:w="2518" w:type="dxa"/>
            <w:gridSpan w:val="3"/>
            <w:tcBorders>
              <w:top w:val="none" w:sz="4" w:space="0" w:color="000000"/>
              <w:left w:val="none" w:sz="4" w:space="0" w:color="000000"/>
              <w:bottom w:val="single" w:sz="4" w:space="0" w:color="auto"/>
              <w:right w:val="none" w:sz="4" w:space="0" w:color="000000"/>
            </w:tcBorders>
            <w:vAlign w:val="bottom"/>
          </w:tcPr>
          <w:p w14:paraId="2D2D2F16" w14:textId="77777777" w:rsidR="00AC3B84" w:rsidRDefault="003E43D9">
            <w:pPr>
              <w:spacing w:before="120" w:line="200" w:lineRule="exact"/>
              <w:jc w:val="center"/>
              <w:rPr>
                <w:rFonts w:cstheme="minorHAnsi"/>
                <w:lang w:val="en-AU"/>
                <w14:ligatures w14:val="standardContextual"/>
              </w:rPr>
            </w:pPr>
            <w:r>
              <w:rPr>
                <w:rFonts w:cstheme="minorHAnsi"/>
                <w:lang w:val="en-AU"/>
              </w:rPr>
              <w:t>Model 4</w:t>
            </w:r>
          </w:p>
        </w:tc>
      </w:tr>
      <w:tr w:rsidR="00AC3B84" w14:paraId="31A78569" w14:textId="77777777">
        <w:trPr>
          <w:trHeight w:val="20"/>
        </w:trPr>
        <w:tc>
          <w:tcPr>
            <w:tcW w:w="4166" w:type="dxa"/>
            <w:tcBorders>
              <w:top w:val="single" w:sz="4" w:space="0" w:color="auto"/>
              <w:left w:val="none" w:sz="4" w:space="0" w:color="000000"/>
              <w:bottom w:val="single" w:sz="4" w:space="0" w:color="auto"/>
              <w:right w:val="none" w:sz="4" w:space="0" w:color="000000"/>
            </w:tcBorders>
            <w:vAlign w:val="bottom"/>
          </w:tcPr>
          <w:p w14:paraId="3AC65447" w14:textId="77777777" w:rsidR="00AC3B84" w:rsidRDefault="003E43D9">
            <w:pPr>
              <w:spacing w:before="80" w:after="80" w:line="240" w:lineRule="exact"/>
              <w:rPr>
                <w:rFonts w:cstheme="minorHAnsi"/>
                <w:i/>
                <w:iCs/>
                <w:lang w:val="en-AU"/>
                <w14:ligatures w14:val="standardContextual"/>
              </w:rPr>
            </w:pPr>
            <w:r>
              <w:rPr>
                <w:rFonts w:cstheme="minorHAnsi"/>
                <w:i/>
                <w:iCs/>
                <w:lang w:val="en-AU"/>
              </w:rPr>
              <w:t>Predictors</w:t>
            </w:r>
          </w:p>
        </w:tc>
        <w:tc>
          <w:tcPr>
            <w:tcW w:w="798" w:type="dxa"/>
            <w:tcBorders>
              <w:top w:val="single" w:sz="4" w:space="0" w:color="auto"/>
              <w:left w:val="none" w:sz="4" w:space="0" w:color="000000"/>
              <w:bottom w:val="single" w:sz="4" w:space="0" w:color="auto"/>
              <w:right w:val="none" w:sz="4" w:space="0" w:color="000000"/>
            </w:tcBorders>
            <w:vAlign w:val="bottom"/>
          </w:tcPr>
          <w:p w14:paraId="659BE874" w14:textId="77777777" w:rsidR="00AC3B84" w:rsidRDefault="003E43D9">
            <w:pPr>
              <w:spacing w:before="80" w:after="80" w:line="240" w:lineRule="exact"/>
              <w:rPr>
                <w:rFonts w:cstheme="minorHAnsi"/>
                <w:iCs/>
                <w:lang w:val="en-AU"/>
                <w14:ligatures w14:val="standardContextual"/>
              </w:rPr>
            </w:pPr>
            <w:r>
              <w:rPr>
                <w:rFonts w:cstheme="minorHAnsi"/>
                <w:iCs/>
                <w:lang w:val="en-AU"/>
              </w:rPr>
              <w:t>β</w:t>
            </w:r>
          </w:p>
        </w:tc>
        <w:tc>
          <w:tcPr>
            <w:tcW w:w="708" w:type="dxa"/>
            <w:tcBorders>
              <w:top w:val="single" w:sz="4" w:space="0" w:color="auto"/>
              <w:left w:val="none" w:sz="4" w:space="0" w:color="000000"/>
              <w:bottom w:val="single" w:sz="4" w:space="0" w:color="auto"/>
              <w:right w:val="none" w:sz="4" w:space="0" w:color="000000"/>
            </w:tcBorders>
            <w:vAlign w:val="bottom"/>
          </w:tcPr>
          <w:p w14:paraId="2931A0FB" w14:textId="77777777" w:rsidR="00AC3B84" w:rsidRDefault="003E43D9">
            <w:pPr>
              <w:spacing w:before="80" w:after="80" w:line="240" w:lineRule="exact"/>
              <w:rPr>
                <w:rFonts w:cstheme="minorHAnsi"/>
                <w:i/>
                <w:iCs/>
                <w:lang w:val="en-AU"/>
                <w14:ligatures w14:val="standardContextual"/>
              </w:rPr>
            </w:pPr>
            <w:r>
              <w:rPr>
                <w:rFonts w:cstheme="minorHAnsi"/>
                <w:i/>
                <w:iCs/>
                <w:lang w:val="en-AU"/>
              </w:rPr>
              <w:t>SE</w:t>
            </w:r>
          </w:p>
        </w:tc>
        <w:tc>
          <w:tcPr>
            <w:tcW w:w="851" w:type="dxa"/>
            <w:tcBorders>
              <w:top w:val="single" w:sz="4" w:space="0" w:color="auto"/>
              <w:left w:val="none" w:sz="4" w:space="0" w:color="000000"/>
              <w:bottom w:val="single" w:sz="4" w:space="0" w:color="auto"/>
              <w:right w:val="none" w:sz="4" w:space="0" w:color="000000"/>
            </w:tcBorders>
            <w:vAlign w:val="bottom"/>
          </w:tcPr>
          <w:p w14:paraId="6FF973CE" w14:textId="77777777" w:rsidR="00AC3B84" w:rsidRDefault="003E43D9">
            <w:pPr>
              <w:spacing w:before="80" w:after="80" w:line="240" w:lineRule="exact"/>
              <w:rPr>
                <w:rFonts w:cstheme="minorHAnsi"/>
                <w:i/>
                <w:iCs/>
                <w:lang w:val="en-AU"/>
                <w14:ligatures w14:val="standardContextual"/>
              </w:rPr>
            </w:pPr>
            <w:r>
              <w:rPr>
                <w:rFonts w:cstheme="minorHAnsi"/>
                <w:i/>
                <w:iCs/>
                <w:lang w:val="en-AU"/>
              </w:rPr>
              <w:t>p</w:t>
            </w:r>
          </w:p>
        </w:tc>
        <w:tc>
          <w:tcPr>
            <w:tcW w:w="850" w:type="dxa"/>
            <w:tcBorders>
              <w:top w:val="single" w:sz="4" w:space="0" w:color="auto"/>
              <w:left w:val="none" w:sz="4" w:space="0" w:color="000000"/>
              <w:bottom w:val="single" w:sz="4" w:space="0" w:color="auto"/>
              <w:right w:val="none" w:sz="4" w:space="0" w:color="000000"/>
            </w:tcBorders>
            <w:vAlign w:val="bottom"/>
          </w:tcPr>
          <w:p w14:paraId="4FDC8FA2" w14:textId="77777777" w:rsidR="00AC3B84" w:rsidRDefault="003E43D9">
            <w:pPr>
              <w:spacing w:before="80" w:after="80" w:line="240" w:lineRule="exact"/>
              <w:rPr>
                <w:rFonts w:cstheme="minorHAnsi"/>
                <w:iCs/>
                <w:lang w:val="en-AU"/>
                <w14:ligatures w14:val="standardContextual"/>
              </w:rPr>
            </w:pPr>
            <w:r>
              <w:rPr>
                <w:rFonts w:cstheme="minorHAnsi"/>
                <w:iCs/>
                <w:lang w:val="en-AU"/>
              </w:rPr>
              <w:t>β</w:t>
            </w:r>
          </w:p>
        </w:tc>
        <w:tc>
          <w:tcPr>
            <w:tcW w:w="709" w:type="dxa"/>
            <w:tcBorders>
              <w:top w:val="single" w:sz="4" w:space="0" w:color="auto"/>
              <w:left w:val="none" w:sz="4" w:space="0" w:color="000000"/>
              <w:bottom w:val="single" w:sz="4" w:space="0" w:color="auto"/>
              <w:right w:val="none" w:sz="4" w:space="0" w:color="000000"/>
            </w:tcBorders>
            <w:vAlign w:val="bottom"/>
          </w:tcPr>
          <w:p w14:paraId="5B7F25F9" w14:textId="77777777" w:rsidR="00AC3B84" w:rsidRDefault="003E43D9">
            <w:pPr>
              <w:spacing w:before="80" w:after="80" w:line="240" w:lineRule="exact"/>
              <w:rPr>
                <w:rFonts w:cstheme="minorHAnsi"/>
                <w:i/>
                <w:iCs/>
                <w:lang w:val="en-AU"/>
                <w14:ligatures w14:val="standardContextual"/>
              </w:rPr>
            </w:pPr>
            <w:r>
              <w:rPr>
                <w:rFonts w:cstheme="minorHAnsi"/>
                <w:i/>
                <w:iCs/>
                <w:lang w:val="en-AU"/>
              </w:rPr>
              <w:t>SE</w:t>
            </w:r>
          </w:p>
        </w:tc>
        <w:tc>
          <w:tcPr>
            <w:tcW w:w="851" w:type="dxa"/>
            <w:tcBorders>
              <w:top w:val="single" w:sz="4" w:space="0" w:color="auto"/>
              <w:left w:val="none" w:sz="4" w:space="0" w:color="000000"/>
              <w:bottom w:val="single" w:sz="4" w:space="0" w:color="auto"/>
              <w:right w:val="none" w:sz="4" w:space="0" w:color="000000"/>
            </w:tcBorders>
            <w:vAlign w:val="bottom"/>
          </w:tcPr>
          <w:p w14:paraId="37E09F6B" w14:textId="77777777" w:rsidR="00AC3B84" w:rsidRDefault="003E43D9">
            <w:pPr>
              <w:spacing w:before="80" w:after="80" w:line="240" w:lineRule="exact"/>
              <w:rPr>
                <w:rFonts w:cstheme="minorHAnsi"/>
                <w:i/>
                <w:iCs/>
                <w:lang w:val="en-AU"/>
                <w14:ligatures w14:val="standardContextual"/>
              </w:rPr>
            </w:pPr>
            <w:r>
              <w:rPr>
                <w:rFonts w:cstheme="minorHAnsi"/>
                <w:i/>
                <w:iCs/>
                <w:lang w:val="en-AU"/>
              </w:rPr>
              <w:t>p</w:t>
            </w:r>
          </w:p>
        </w:tc>
        <w:tc>
          <w:tcPr>
            <w:tcW w:w="850" w:type="dxa"/>
            <w:tcBorders>
              <w:top w:val="single" w:sz="4" w:space="0" w:color="auto"/>
              <w:left w:val="none" w:sz="4" w:space="0" w:color="000000"/>
              <w:bottom w:val="single" w:sz="4" w:space="0" w:color="auto"/>
              <w:right w:val="none" w:sz="4" w:space="0" w:color="000000"/>
            </w:tcBorders>
            <w:vAlign w:val="bottom"/>
          </w:tcPr>
          <w:p w14:paraId="3F509D2B" w14:textId="77777777" w:rsidR="00AC3B84" w:rsidRDefault="003E43D9">
            <w:pPr>
              <w:spacing w:before="80" w:after="80" w:line="240" w:lineRule="exact"/>
              <w:rPr>
                <w:rFonts w:cstheme="minorHAnsi"/>
                <w:iCs/>
                <w:lang w:val="en-AU"/>
                <w14:ligatures w14:val="standardContextual"/>
              </w:rPr>
            </w:pPr>
            <w:r>
              <w:rPr>
                <w:rFonts w:cstheme="minorHAnsi"/>
                <w:iCs/>
                <w:lang w:val="en-AU"/>
              </w:rPr>
              <w:t>β</w:t>
            </w:r>
          </w:p>
        </w:tc>
        <w:tc>
          <w:tcPr>
            <w:tcW w:w="709" w:type="dxa"/>
            <w:tcBorders>
              <w:top w:val="single" w:sz="4" w:space="0" w:color="auto"/>
              <w:left w:val="none" w:sz="4" w:space="0" w:color="000000"/>
              <w:bottom w:val="single" w:sz="4" w:space="0" w:color="auto"/>
              <w:right w:val="none" w:sz="4" w:space="0" w:color="000000"/>
            </w:tcBorders>
            <w:vAlign w:val="bottom"/>
          </w:tcPr>
          <w:p w14:paraId="12AA5789" w14:textId="77777777" w:rsidR="00AC3B84" w:rsidRDefault="003E43D9">
            <w:pPr>
              <w:spacing w:before="80" w:after="80" w:line="240" w:lineRule="exact"/>
              <w:rPr>
                <w:rFonts w:cstheme="minorHAnsi"/>
                <w:i/>
                <w:iCs/>
                <w:lang w:val="en-AU"/>
                <w14:ligatures w14:val="standardContextual"/>
              </w:rPr>
            </w:pPr>
            <w:r>
              <w:rPr>
                <w:rFonts w:cstheme="minorHAnsi"/>
                <w:i/>
                <w:iCs/>
                <w:lang w:val="en-AU"/>
              </w:rPr>
              <w:t>SE</w:t>
            </w:r>
          </w:p>
        </w:tc>
        <w:tc>
          <w:tcPr>
            <w:tcW w:w="850" w:type="dxa"/>
            <w:tcBorders>
              <w:top w:val="single" w:sz="4" w:space="0" w:color="auto"/>
              <w:left w:val="none" w:sz="4" w:space="0" w:color="000000"/>
              <w:bottom w:val="single" w:sz="4" w:space="0" w:color="auto"/>
              <w:right w:val="none" w:sz="4" w:space="0" w:color="000000"/>
            </w:tcBorders>
            <w:vAlign w:val="bottom"/>
          </w:tcPr>
          <w:p w14:paraId="2BECDF3D" w14:textId="77777777" w:rsidR="00AC3B84" w:rsidRDefault="003E43D9">
            <w:pPr>
              <w:spacing w:before="80" w:after="80" w:line="240" w:lineRule="exact"/>
              <w:rPr>
                <w:rFonts w:cstheme="minorHAnsi"/>
                <w:i/>
                <w:iCs/>
                <w:lang w:val="en-AU"/>
                <w14:ligatures w14:val="standardContextual"/>
              </w:rPr>
            </w:pPr>
            <w:r>
              <w:rPr>
                <w:rFonts w:cstheme="minorHAnsi"/>
                <w:i/>
                <w:iCs/>
                <w:lang w:val="en-AU"/>
              </w:rPr>
              <w:t>p</w:t>
            </w:r>
          </w:p>
        </w:tc>
        <w:tc>
          <w:tcPr>
            <w:tcW w:w="803" w:type="dxa"/>
            <w:tcBorders>
              <w:top w:val="single" w:sz="4" w:space="0" w:color="auto"/>
              <w:left w:val="none" w:sz="4" w:space="0" w:color="000000"/>
              <w:bottom w:val="single" w:sz="4" w:space="0" w:color="auto"/>
              <w:right w:val="none" w:sz="4" w:space="0" w:color="000000"/>
            </w:tcBorders>
            <w:vAlign w:val="bottom"/>
          </w:tcPr>
          <w:p w14:paraId="393CF10A" w14:textId="77777777" w:rsidR="00AC3B84" w:rsidRDefault="003E43D9">
            <w:pPr>
              <w:spacing w:before="80" w:after="80" w:line="240" w:lineRule="exact"/>
              <w:rPr>
                <w:rFonts w:cstheme="minorHAnsi"/>
                <w:iCs/>
                <w:lang w:val="en-AU"/>
                <w14:ligatures w14:val="standardContextual"/>
              </w:rPr>
            </w:pPr>
            <w:r>
              <w:rPr>
                <w:rFonts w:cstheme="minorHAnsi"/>
                <w:iCs/>
                <w:lang w:val="en-AU"/>
              </w:rPr>
              <w:t>β</w:t>
            </w:r>
          </w:p>
        </w:tc>
        <w:tc>
          <w:tcPr>
            <w:tcW w:w="803" w:type="dxa"/>
            <w:tcBorders>
              <w:top w:val="single" w:sz="4" w:space="0" w:color="auto"/>
              <w:left w:val="none" w:sz="4" w:space="0" w:color="000000"/>
              <w:bottom w:val="single" w:sz="4" w:space="0" w:color="auto"/>
              <w:right w:val="none" w:sz="4" w:space="0" w:color="000000"/>
            </w:tcBorders>
            <w:vAlign w:val="bottom"/>
          </w:tcPr>
          <w:p w14:paraId="71F7EA37" w14:textId="77777777" w:rsidR="00AC3B84" w:rsidRDefault="003E43D9">
            <w:pPr>
              <w:spacing w:before="80" w:after="80" w:line="240" w:lineRule="exact"/>
              <w:rPr>
                <w:rFonts w:cstheme="minorHAnsi"/>
                <w:iCs/>
                <w:lang w:val="en-AU"/>
                <w14:ligatures w14:val="standardContextual"/>
              </w:rPr>
            </w:pPr>
            <w:r>
              <w:rPr>
                <w:rFonts w:cstheme="minorHAnsi"/>
                <w:i/>
                <w:iCs/>
                <w:lang w:val="en-AU"/>
              </w:rPr>
              <w:t>SE</w:t>
            </w:r>
          </w:p>
        </w:tc>
        <w:tc>
          <w:tcPr>
            <w:tcW w:w="912" w:type="dxa"/>
            <w:tcBorders>
              <w:top w:val="single" w:sz="4" w:space="0" w:color="auto"/>
              <w:left w:val="none" w:sz="4" w:space="0" w:color="000000"/>
              <w:bottom w:val="single" w:sz="4" w:space="0" w:color="auto"/>
              <w:right w:val="none" w:sz="4" w:space="0" w:color="000000"/>
            </w:tcBorders>
            <w:vAlign w:val="bottom"/>
          </w:tcPr>
          <w:p w14:paraId="4EE13B29" w14:textId="77777777" w:rsidR="00AC3B84" w:rsidRDefault="003E43D9">
            <w:pPr>
              <w:spacing w:before="80" w:after="80" w:line="240" w:lineRule="exact"/>
              <w:rPr>
                <w:rFonts w:cstheme="minorHAnsi"/>
                <w:i/>
                <w:iCs/>
                <w:lang w:val="en-AU"/>
                <w14:ligatures w14:val="standardContextual"/>
              </w:rPr>
            </w:pPr>
            <w:r>
              <w:rPr>
                <w:rFonts w:cstheme="minorHAnsi"/>
                <w:i/>
                <w:iCs/>
                <w:lang w:val="en-AU"/>
              </w:rPr>
              <w:t>p</w:t>
            </w:r>
          </w:p>
        </w:tc>
      </w:tr>
      <w:tr w:rsidR="00AC3B84" w14:paraId="645D3842" w14:textId="77777777">
        <w:trPr>
          <w:trHeight w:val="20"/>
        </w:trPr>
        <w:tc>
          <w:tcPr>
            <w:tcW w:w="4166" w:type="dxa"/>
            <w:tcBorders>
              <w:top w:val="single" w:sz="4" w:space="0" w:color="auto"/>
              <w:left w:val="none" w:sz="4" w:space="0" w:color="000000"/>
              <w:bottom w:val="none" w:sz="4" w:space="0" w:color="000000"/>
              <w:right w:val="none" w:sz="4" w:space="0" w:color="000000"/>
            </w:tcBorders>
          </w:tcPr>
          <w:p w14:paraId="02B5EE1B" w14:textId="77777777" w:rsidR="00AC3B84" w:rsidRDefault="003E43D9">
            <w:pPr>
              <w:spacing w:before="120" w:after="160" w:line="200" w:lineRule="exact"/>
              <w:rPr>
                <w:rFonts w:cstheme="minorHAnsi"/>
                <w:lang w:val="en-AU"/>
                <w14:ligatures w14:val="standardContextual"/>
              </w:rPr>
            </w:pPr>
            <w:r>
              <w:rPr>
                <w:rFonts w:cstheme="minorHAnsi"/>
                <w:lang w:val="en-AU"/>
              </w:rPr>
              <w:t>(Intercept)</w:t>
            </w:r>
          </w:p>
        </w:tc>
        <w:tc>
          <w:tcPr>
            <w:tcW w:w="798" w:type="dxa"/>
            <w:tcBorders>
              <w:top w:val="single" w:sz="4" w:space="0" w:color="auto"/>
              <w:left w:val="none" w:sz="4" w:space="0" w:color="000000"/>
              <w:bottom w:val="none" w:sz="4" w:space="0" w:color="000000"/>
              <w:right w:val="none" w:sz="4" w:space="0" w:color="000000"/>
            </w:tcBorders>
          </w:tcPr>
          <w:p w14:paraId="187C36EF" w14:textId="77777777" w:rsidR="00AC3B84" w:rsidRDefault="003E43D9">
            <w:pPr>
              <w:spacing w:before="120" w:after="160" w:line="200" w:lineRule="exact"/>
              <w:rPr>
                <w:rFonts w:cstheme="minorHAnsi"/>
                <w:lang w:val="en-AU"/>
                <w14:ligatures w14:val="standardContextual"/>
              </w:rPr>
            </w:pPr>
            <w:r>
              <w:rPr>
                <w:rFonts w:cstheme="minorHAnsi"/>
                <w:lang w:val="en-AU"/>
              </w:rPr>
              <w:t>5.43</w:t>
            </w:r>
          </w:p>
        </w:tc>
        <w:tc>
          <w:tcPr>
            <w:tcW w:w="708" w:type="dxa"/>
            <w:tcBorders>
              <w:top w:val="single" w:sz="4" w:space="0" w:color="auto"/>
              <w:left w:val="none" w:sz="4" w:space="0" w:color="000000"/>
              <w:bottom w:val="none" w:sz="4" w:space="0" w:color="000000"/>
              <w:right w:val="none" w:sz="4" w:space="0" w:color="000000"/>
            </w:tcBorders>
          </w:tcPr>
          <w:p w14:paraId="70544059" w14:textId="77777777" w:rsidR="00AC3B84" w:rsidRDefault="003E43D9">
            <w:pPr>
              <w:spacing w:before="120" w:after="160" w:line="200" w:lineRule="exact"/>
              <w:rPr>
                <w:rFonts w:cstheme="minorHAnsi"/>
                <w:lang w:val="en-AU"/>
                <w14:ligatures w14:val="standardContextual"/>
              </w:rPr>
            </w:pPr>
            <w:r>
              <w:rPr>
                <w:rFonts w:cstheme="minorHAnsi"/>
                <w:lang w:val="en-AU"/>
              </w:rPr>
              <w:t>0.07</w:t>
            </w:r>
          </w:p>
        </w:tc>
        <w:tc>
          <w:tcPr>
            <w:tcW w:w="851" w:type="dxa"/>
            <w:tcBorders>
              <w:top w:val="single" w:sz="4" w:space="0" w:color="auto"/>
              <w:left w:val="none" w:sz="4" w:space="0" w:color="000000"/>
              <w:bottom w:val="none" w:sz="4" w:space="0" w:color="000000"/>
              <w:right w:val="none" w:sz="4" w:space="0" w:color="000000"/>
            </w:tcBorders>
          </w:tcPr>
          <w:p w14:paraId="6B3578C9" w14:textId="77777777" w:rsidR="00AC3B84" w:rsidRDefault="003E43D9">
            <w:pPr>
              <w:spacing w:before="120" w:after="160" w:line="200" w:lineRule="exact"/>
              <w:rPr>
                <w:rFonts w:cstheme="minorHAnsi"/>
                <w:b/>
                <w:bCs/>
                <w:lang w:val="en-AU"/>
                <w14:ligatures w14:val="standardContextual"/>
              </w:rPr>
            </w:pPr>
            <w:r>
              <w:rPr>
                <w:rFonts w:cstheme="minorHAnsi"/>
                <w:b/>
                <w:bCs/>
                <w:lang w:val="en-AU"/>
              </w:rPr>
              <w:t>&lt;.001</w:t>
            </w:r>
          </w:p>
        </w:tc>
        <w:tc>
          <w:tcPr>
            <w:tcW w:w="850" w:type="dxa"/>
            <w:tcBorders>
              <w:top w:val="single" w:sz="4" w:space="0" w:color="auto"/>
              <w:left w:val="none" w:sz="4" w:space="0" w:color="000000"/>
              <w:bottom w:val="none" w:sz="4" w:space="0" w:color="000000"/>
              <w:right w:val="none" w:sz="4" w:space="0" w:color="000000"/>
            </w:tcBorders>
          </w:tcPr>
          <w:p w14:paraId="7D67AAEE" w14:textId="77777777" w:rsidR="00AC3B84" w:rsidRDefault="003E43D9">
            <w:pPr>
              <w:spacing w:before="120" w:after="160" w:line="200" w:lineRule="exact"/>
              <w:rPr>
                <w:rFonts w:cstheme="minorHAnsi"/>
                <w:lang w:val="en-AU"/>
                <w14:ligatures w14:val="standardContextual"/>
              </w:rPr>
            </w:pPr>
            <w:r>
              <w:rPr>
                <w:rFonts w:cstheme="minorHAnsi"/>
                <w:lang w:val="en-AU"/>
              </w:rPr>
              <w:t>5.40</w:t>
            </w:r>
          </w:p>
        </w:tc>
        <w:tc>
          <w:tcPr>
            <w:tcW w:w="709" w:type="dxa"/>
            <w:tcBorders>
              <w:top w:val="single" w:sz="4" w:space="0" w:color="auto"/>
              <w:left w:val="none" w:sz="4" w:space="0" w:color="000000"/>
              <w:bottom w:val="none" w:sz="4" w:space="0" w:color="000000"/>
              <w:right w:val="none" w:sz="4" w:space="0" w:color="000000"/>
            </w:tcBorders>
          </w:tcPr>
          <w:p w14:paraId="0D156CAB" w14:textId="77777777" w:rsidR="00AC3B84" w:rsidRDefault="003E43D9">
            <w:pPr>
              <w:spacing w:before="120" w:after="160" w:line="200" w:lineRule="exact"/>
              <w:rPr>
                <w:rFonts w:cstheme="minorHAnsi"/>
                <w:lang w:val="en-AU"/>
                <w14:ligatures w14:val="standardContextual"/>
              </w:rPr>
            </w:pPr>
            <w:r>
              <w:rPr>
                <w:rFonts w:cstheme="minorHAnsi"/>
                <w:lang w:val="en-AU"/>
              </w:rPr>
              <w:t>0.08</w:t>
            </w:r>
          </w:p>
        </w:tc>
        <w:tc>
          <w:tcPr>
            <w:tcW w:w="851" w:type="dxa"/>
            <w:tcBorders>
              <w:top w:val="single" w:sz="4" w:space="0" w:color="auto"/>
              <w:left w:val="none" w:sz="4" w:space="0" w:color="000000"/>
              <w:bottom w:val="none" w:sz="4" w:space="0" w:color="000000"/>
              <w:right w:val="none" w:sz="4" w:space="0" w:color="000000"/>
            </w:tcBorders>
          </w:tcPr>
          <w:p w14:paraId="09F68782" w14:textId="77777777" w:rsidR="00AC3B84" w:rsidRDefault="003E43D9">
            <w:pPr>
              <w:spacing w:before="120" w:after="160" w:line="200" w:lineRule="exact"/>
              <w:rPr>
                <w:rFonts w:cstheme="minorHAnsi"/>
                <w:b/>
                <w:bCs/>
                <w:lang w:val="en-AU"/>
                <w14:ligatures w14:val="standardContextual"/>
              </w:rPr>
            </w:pPr>
            <w:r>
              <w:rPr>
                <w:rFonts w:cstheme="minorHAnsi"/>
                <w:b/>
                <w:bCs/>
                <w:lang w:val="en-AU"/>
              </w:rPr>
              <w:t>&lt;.001</w:t>
            </w:r>
          </w:p>
        </w:tc>
        <w:tc>
          <w:tcPr>
            <w:tcW w:w="850" w:type="dxa"/>
            <w:tcBorders>
              <w:top w:val="single" w:sz="4" w:space="0" w:color="auto"/>
              <w:left w:val="none" w:sz="4" w:space="0" w:color="000000"/>
              <w:bottom w:val="none" w:sz="4" w:space="0" w:color="000000"/>
              <w:right w:val="none" w:sz="4" w:space="0" w:color="000000"/>
            </w:tcBorders>
          </w:tcPr>
          <w:p w14:paraId="51B94038" w14:textId="77777777" w:rsidR="00AC3B84" w:rsidRDefault="003E43D9">
            <w:pPr>
              <w:spacing w:before="120" w:after="160" w:line="200" w:lineRule="exact"/>
              <w:rPr>
                <w:rFonts w:cstheme="minorHAnsi"/>
                <w:lang w:val="en-AU"/>
                <w14:ligatures w14:val="standardContextual"/>
              </w:rPr>
            </w:pPr>
            <w:r>
              <w:rPr>
                <w:rFonts w:cstheme="minorHAnsi"/>
                <w:lang w:val="en-AU"/>
              </w:rPr>
              <w:t>5.35</w:t>
            </w:r>
          </w:p>
        </w:tc>
        <w:tc>
          <w:tcPr>
            <w:tcW w:w="709" w:type="dxa"/>
            <w:tcBorders>
              <w:top w:val="single" w:sz="4" w:space="0" w:color="auto"/>
              <w:left w:val="none" w:sz="4" w:space="0" w:color="000000"/>
              <w:bottom w:val="none" w:sz="4" w:space="0" w:color="000000"/>
              <w:right w:val="none" w:sz="4" w:space="0" w:color="000000"/>
            </w:tcBorders>
          </w:tcPr>
          <w:p w14:paraId="4AE194D0" w14:textId="77777777" w:rsidR="00AC3B84" w:rsidRDefault="003E43D9">
            <w:pPr>
              <w:spacing w:before="120" w:after="160" w:line="200" w:lineRule="exact"/>
              <w:rPr>
                <w:rFonts w:cstheme="minorHAnsi"/>
                <w:lang w:val="en-AU"/>
                <w14:ligatures w14:val="standardContextual"/>
              </w:rPr>
            </w:pPr>
            <w:r>
              <w:rPr>
                <w:rFonts w:cstheme="minorHAnsi"/>
                <w:lang w:val="en-AU"/>
              </w:rPr>
              <w:t>0.10</w:t>
            </w:r>
          </w:p>
        </w:tc>
        <w:tc>
          <w:tcPr>
            <w:tcW w:w="850" w:type="dxa"/>
            <w:tcBorders>
              <w:top w:val="single" w:sz="4" w:space="0" w:color="auto"/>
              <w:left w:val="none" w:sz="4" w:space="0" w:color="000000"/>
              <w:bottom w:val="none" w:sz="4" w:space="0" w:color="000000"/>
              <w:right w:val="none" w:sz="4" w:space="0" w:color="000000"/>
            </w:tcBorders>
          </w:tcPr>
          <w:p w14:paraId="4B16BBB0" w14:textId="77777777" w:rsidR="00AC3B84" w:rsidRDefault="003E43D9">
            <w:pPr>
              <w:spacing w:before="120" w:after="160" w:line="200" w:lineRule="exact"/>
              <w:rPr>
                <w:rFonts w:cstheme="minorHAnsi"/>
                <w:b/>
                <w:bCs/>
                <w:lang w:val="en-AU"/>
                <w14:ligatures w14:val="standardContextual"/>
              </w:rPr>
            </w:pPr>
            <w:r>
              <w:rPr>
                <w:rFonts w:cstheme="minorHAnsi"/>
                <w:b/>
                <w:bCs/>
                <w:lang w:val="en-AU"/>
              </w:rPr>
              <w:t>&lt;.001</w:t>
            </w:r>
          </w:p>
        </w:tc>
        <w:tc>
          <w:tcPr>
            <w:tcW w:w="803" w:type="dxa"/>
            <w:tcBorders>
              <w:top w:val="single" w:sz="4" w:space="0" w:color="auto"/>
              <w:left w:val="none" w:sz="4" w:space="0" w:color="000000"/>
              <w:bottom w:val="none" w:sz="4" w:space="0" w:color="000000"/>
              <w:right w:val="none" w:sz="4" w:space="0" w:color="000000"/>
            </w:tcBorders>
          </w:tcPr>
          <w:p w14:paraId="422B3DC2" w14:textId="77777777" w:rsidR="00AC3B84" w:rsidRDefault="003E43D9">
            <w:pPr>
              <w:spacing w:before="120" w:after="160" w:line="200" w:lineRule="exact"/>
              <w:rPr>
                <w:rFonts w:cstheme="minorHAnsi"/>
                <w:bCs/>
                <w:lang w:val="en-AU"/>
                <w14:ligatures w14:val="standardContextual"/>
              </w:rPr>
            </w:pPr>
            <w:r>
              <w:rPr>
                <w:rFonts w:cstheme="minorHAnsi"/>
                <w:bCs/>
                <w:lang w:val="en-AU"/>
              </w:rPr>
              <w:t>5.37</w:t>
            </w:r>
          </w:p>
        </w:tc>
        <w:tc>
          <w:tcPr>
            <w:tcW w:w="803" w:type="dxa"/>
            <w:tcBorders>
              <w:top w:val="single" w:sz="4" w:space="0" w:color="auto"/>
              <w:left w:val="none" w:sz="4" w:space="0" w:color="000000"/>
              <w:bottom w:val="none" w:sz="4" w:space="0" w:color="000000"/>
              <w:right w:val="none" w:sz="4" w:space="0" w:color="000000"/>
            </w:tcBorders>
          </w:tcPr>
          <w:p w14:paraId="0FED07C2" w14:textId="77777777" w:rsidR="00AC3B84" w:rsidRDefault="003E43D9">
            <w:pPr>
              <w:spacing w:before="120" w:after="160" w:line="200" w:lineRule="exact"/>
              <w:rPr>
                <w:rFonts w:cstheme="minorHAnsi"/>
                <w:bCs/>
                <w:lang w:val="en-AU"/>
                <w14:ligatures w14:val="standardContextual"/>
              </w:rPr>
            </w:pPr>
            <w:r>
              <w:rPr>
                <w:rFonts w:cstheme="minorHAnsi"/>
                <w:bCs/>
                <w:lang w:val="en-AU"/>
              </w:rPr>
              <w:t>0.07</w:t>
            </w:r>
          </w:p>
        </w:tc>
        <w:tc>
          <w:tcPr>
            <w:tcW w:w="912" w:type="dxa"/>
            <w:tcBorders>
              <w:top w:val="single" w:sz="4" w:space="0" w:color="auto"/>
              <w:left w:val="none" w:sz="4" w:space="0" w:color="000000"/>
              <w:bottom w:val="none" w:sz="4" w:space="0" w:color="000000"/>
              <w:right w:val="none" w:sz="4" w:space="0" w:color="000000"/>
            </w:tcBorders>
          </w:tcPr>
          <w:p w14:paraId="134F4D82" w14:textId="77777777" w:rsidR="00AC3B84" w:rsidRDefault="003E43D9">
            <w:pPr>
              <w:spacing w:before="120" w:after="160" w:line="200" w:lineRule="exact"/>
              <w:rPr>
                <w:rFonts w:cstheme="minorHAnsi"/>
                <w:bCs/>
                <w:lang w:val="en-AU"/>
                <w14:ligatures w14:val="standardContextual"/>
              </w:rPr>
            </w:pPr>
            <w:r>
              <w:rPr>
                <w:rFonts w:cstheme="minorHAnsi"/>
                <w:b/>
                <w:bCs/>
                <w:lang w:val="en-AU"/>
              </w:rPr>
              <w:t>&lt;.001</w:t>
            </w:r>
          </w:p>
        </w:tc>
      </w:tr>
      <w:tr w:rsidR="00AC3B84" w14:paraId="1D25A878" w14:textId="77777777">
        <w:trPr>
          <w:trHeight w:val="20"/>
        </w:trPr>
        <w:tc>
          <w:tcPr>
            <w:tcW w:w="4166" w:type="dxa"/>
            <w:tcBorders>
              <w:top w:val="none" w:sz="4" w:space="0" w:color="000000"/>
              <w:left w:val="none" w:sz="4" w:space="0" w:color="000000"/>
              <w:bottom w:val="none" w:sz="4" w:space="0" w:color="000000"/>
              <w:right w:val="none" w:sz="4" w:space="0" w:color="000000"/>
            </w:tcBorders>
          </w:tcPr>
          <w:p w14:paraId="6744397B" w14:textId="77777777" w:rsidR="00AC3B84" w:rsidRDefault="003E43D9">
            <w:pPr>
              <w:spacing w:after="160" w:line="200" w:lineRule="exact"/>
              <w:rPr>
                <w:rFonts w:cstheme="minorHAnsi"/>
                <w:lang w:val="en-AU"/>
                <w14:ligatures w14:val="standardContextual"/>
              </w:rPr>
            </w:pPr>
            <w:r>
              <w:rPr>
                <w:rFonts w:cstheme="minorHAnsi"/>
                <w:lang w:val="en-AU"/>
              </w:rPr>
              <w:t>Framing (personal)</w:t>
            </w:r>
          </w:p>
        </w:tc>
        <w:tc>
          <w:tcPr>
            <w:tcW w:w="798" w:type="dxa"/>
            <w:tcBorders>
              <w:top w:val="none" w:sz="4" w:space="0" w:color="000000"/>
              <w:left w:val="none" w:sz="4" w:space="0" w:color="000000"/>
              <w:bottom w:val="none" w:sz="4" w:space="0" w:color="000000"/>
              <w:right w:val="none" w:sz="4" w:space="0" w:color="000000"/>
            </w:tcBorders>
          </w:tcPr>
          <w:p w14:paraId="3F5E070A" w14:textId="77777777" w:rsidR="00AC3B84" w:rsidRDefault="003E43D9">
            <w:pPr>
              <w:spacing w:after="160" w:line="200" w:lineRule="exact"/>
              <w:rPr>
                <w:rFonts w:cstheme="minorHAnsi"/>
                <w:lang w:val="en-AU"/>
                <w14:ligatures w14:val="standardContextual"/>
              </w:rPr>
            </w:pPr>
            <w:r>
              <w:rPr>
                <w:rFonts w:cstheme="minorHAnsi"/>
                <w:lang w:val="en-AU"/>
              </w:rPr>
              <w:t>0.27</w:t>
            </w:r>
          </w:p>
        </w:tc>
        <w:tc>
          <w:tcPr>
            <w:tcW w:w="708" w:type="dxa"/>
            <w:tcBorders>
              <w:top w:val="none" w:sz="4" w:space="0" w:color="000000"/>
              <w:left w:val="none" w:sz="4" w:space="0" w:color="000000"/>
              <w:bottom w:val="none" w:sz="4" w:space="0" w:color="000000"/>
              <w:right w:val="none" w:sz="4" w:space="0" w:color="000000"/>
            </w:tcBorders>
          </w:tcPr>
          <w:p w14:paraId="1540DEEE" w14:textId="77777777" w:rsidR="00AC3B84" w:rsidRDefault="003E43D9">
            <w:pPr>
              <w:spacing w:after="160" w:line="200" w:lineRule="exact"/>
              <w:rPr>
                <w:rFonts w:cstheme="minorHAnsi"/>
                <w:lang w:val="en-AU"/>
                <w14:ligatures w14:val="standardContextual"/>
              </w:rPr>
            </w:pPr>
            <w:r>
              <w:rPr>
                <w:rFonts w:cstheme="minorHAnsi"/>
                <w:lang w:val="en-AU"/>
              </w:rPr>
              <w:t>0.10</w:t>
            </w:r>
          </w:p>
        </w:tc>
        <w:tc>
          <w:tcPr>
            <w:tcW w:w="851" w:type="dxa"/>
            <w:tcBorders>
              <w:top w:val="none" w:sz="4" w:space="0" w:color="000000"/>
              <w:left w:val="none" w:sz="4" w:space="0" w:color="000000"/>
              <w:bottom w:val="none" w:sz="4" w:space="0" w:color="000000"/>
              <w:right w:val="none" w:sz="4" w:space="0" w:color="000000"/>
            </w:tcBorders>
          </w:tcPr>
          <w:p w14:paraId="74B51132" w14:textId="77777777" w:rsidR="00AC3B84" w:rsidRDefault="003E43D9">
            <w:pPr>
              <w:spacing w:after="160" w:line="200" w:lineRule="exact"/>
              <w:rPr>
                <w:rFonts w:cstheme="minorHAnsi"/>
                <w:b/>
                <w:lang w:val="en-AU"/>
                <w14:ligatures w14:val="standardContextual"/>
              </w:rPr>
            </w:pPr>
            <w:r>
              <w:rPr>
                <w:rFonts w:cstheme="minorHAnsi"/>
                <w:b/>
                <w:lang w:val="en-AU"/>
              </w:rPr>
              <w:t>.006</w:t>
            </w:r>
          </w:p>
        </w:tc>
        <w:tc>
          <w:tcPr>
            <w:tcW w:w="850" w:type="dxa"/>
            <w:tcBorders>
              <w:top w:val="none" w:sz="4" w:space="0" w:color="000000"/>
              <w:left w:val="none" w:sz="4" w:space="0" w:color="000000"/>
              <w:bottom w:val="none" w:sz="4" w:space="0" w:color="000000"/>
              <w:right w:val="none" w:sz="4" w:space="0" w:color="000000"/>
            </w:tcBorders>
          </w:tcPr>
          <w:p w14:paraId="6161A8F8" w14:textId="77777777" w:rsidR="00AC3B84" w:rsidRDefault="003E43D9">
            <w:pPr>
              <w:spacing w:after="160" w:line="200" w:lineRule="exact"/>
              <w:rPr>
                <w:rFonts w:cstheme="minorHAnsi"/>
                <w:lang w:val="en-AU"/>
                <w14:ligatures w14:val="standardContextual"/>
              </w:rPr>
            </w:pPr>
            <w:r>
              <w:rPr>
                <w:rFonts w:cstheme="minorHAnsi"/>
                <w:lang w:val="en-AU"/>
              </w:rPr>
              <w:t>0.27</w:t>
            </w:r>
          </w:p>
        </w:tc>
        <w:tc>
          <w:tcPr>
            <w:tcW w:w="709" w:type="dxa"/>
            <w:tcBorders>
              <w:top w:val="none" w:sz="4" w:space="0" w:color="000000"/>
              <w:left w:val="none" w:sz="4" w:space="0" w:color="000000"/>
              <w:bottom w:val="none" w:sz="4" w:space="0" w:color="000000"/>
              <w:right w:val="none" w:sz="4" w:space="0" w:color="000000"/>
            </w:tcBorders>
          </w:tcPr>
          <w:p w14:paraId="7A9C0B08" w14:textId="77777777" w:rsidR="00AC3B84" w:rsidRDefault="003E43D9">
            <w:pPr>
              <w:spacing w:after="160" w:line="200" w:lineRule="exact"/>
              <w:rPr>
                <w:rFonts w:cstheme="minorHAnsi"/>
                <w:lang w:val="en-AU"/>
                <w14:ligatures w14:val="standardContextual"/>
              </w:rPr>
            </w:pPr>
            <w:r>
              <w:rPr>
                <w:rFonts w:cstheme="minorHAnsi"/>
                <w:lang w:val="en-AU"/>
              </w:rPr>
              <w:t>0.10</w:t>
            </w:r>
          </w:p>
        </w:tc>
        <w:tc>
          <w:tcPr>
            <w:tcW w:w="851" w:type="dxa"/>
            <w:tcBorders>
              <w:top w:val="none" w:sz="4" w:space="0" w:color="000000"/>
              <w:left w:val="none" w:sz="4" w:space="0" w:color="000000"/>
              <w:bottom w:val="none" w:sz="4" w:space="0" w:color="000000"/>
              <w:right w:val="none" w:sz="4" w:space="0" w:color="000000"/>
            </w:tcBorders>
          </w:tcPr>
          <w:p w14:paraId="4F60230C" w14:textId="77777777" w:rsidR="00AC3B84" w:rsidRDefault="003E43D9">
            <w:pPr>
              <w:spacing w:after="160" w:line="200" w:lineRule="exact"/>
              <w:rPr>
                <w:rFonts w:cstheme="minorHAnsi"/>
                <w:lang w:val="en-AU"/>
                <w14:ligatures w14:val="standardContextual"/>
              </w:rPr>
            </w:pPr>
            <w:r>
              <w:rPr>
                <w:rFonts w:cstheme="minorHAnsi"/>
                <w:b/>
                <w:lang w:val="en-AU"/>
              </w:rPr>
              <w:t>.006</w:t>
            </w:r>
          </w:p>
        </w:tc>
        <w:tc>
          <w:tcPr>
            <w:tcW w:w="850" w:type="dxa"/>
            <w:tcBorders>
              <w:top w:val="none" w:sz="4" w:space="0" w:color="000000"/>
              <w:left w:val="none" w:sz="4" w:space="0" w:color="000000"/>
              <w:bottom w:val="none" w:sz="4" w:space="0" w:color="000000"/>
              <w:right w:val="none" w:sz="4" w:space="0" w:color="000000"/>
            </w:tcBorders>
          </w:tcPr>
          <w:p w14:paraId="362D67FD" w14:textId="77777777" w:rsidR="00AC3B84" w:rsidRDefault="003E43D9">
            <w:pPr>
              <w:spacing w:after="160" w:line="200" w:lineRule="exact"/>
              <w:rPr>
                <w:rFonts w:cstheme="minorHAnsi"/>
                <w:lang w:val="en-AU"/>
                <w14:ligatures w14:val="standardContextual"/>
              </w:rPr>
            </w:pPr>
            <w:r>
              <w:rPr>
                <w:rFonts w:cstheme="minorHAnsi"/>
                <w:lang w:val="en-AU"/>
              </w:rPr>
              <w:t>0.39</w:t>
            </w:r>
          </w:p>
        </w:tc>
        <w:tc>
          <w:tcPr>
            <w:tcW w:w="709" w:type="dxa"/>
            <w:tcBorders>
              <w:top w:val="none" w:sz="4" w:space="0" w:color="000000"/>
              <w:left w:val="none" w:sz="4" w:space="0" w:color="000000"/>
              <w:bottom w:val="none" w:sz="4" w:space="0" w:color="000000"/>
              <w:right w:val="none" w:sz="4" w:space="0" w:color="000000"/>
            </w:tcBorders>
          </w:tcPr>
          <w:p w14:paraId="06FB2C94" w14:textId="77777777" w:rsidR="00AC3B84" w:rsidRDefault="003E43D9">
            <w:pPr>
              <w:spacing w:after="160" w:line="200" w:lineRule="exact"/>
              <w:rPr>
                <w:rFonts w:cstheme="minorHAnsi"/>
                <w:lang w:val="en-AU"/>
                <w14:ligatures w14:val="standardContextual"/>
              </w:rPr>
            </w:pPr>
            <w:r>
              <w:rPr>
                <w:rFonts w:cstheme="minorHAnsi"/>
                <w:lang w:val="en-AU"/>
              </w:rPr>
              <w:t>0.14</w:t>
            </w:r>
          </w:p>
        </w:tc>
        <w:tc>
          <w:tcPr>
            <w:tcW w:w="850" w:type="dxa"/>
            <w:tcBorders>
              <w:top w:val="none" w:sz="4" w:space="0" w:color="000000"/>
              <w:left w:val="none" w:sz="4" w:space="0" w:color="000000"/>
              <w:bottom w:val="none" w:sz="4" w:space="0" w:color="000000"/>
              <w:right w:val="none" w:sz="4" w:space="0" w:color="000000"/>
            </w:tcBorders>
          </w:tcPr>
          <w:p w14:paraId="6CE9F12B" w14:textId="77777777" w:rsidR="00AC3B84" w:rsidRDefault="003E43D9">
            <w:pPr>
              <w:spacing w:after="160" w:line="200" w:lineRule="exact"/>
              <w:rPr>
                <w:rFonts w:cstheme="minorHAnsi"/>
                <w:b/>
                <w:lang w:val="en-AU"/>
                <w14:ligatures w14:val="standardContextual"/>
              </w:rPr>
            </w:pPr>
            <w:r>
              <w:rPr>
                <w:rFonts w:cstheme="minorHAnsi"/>
                <w:b/>
                <w:lang w:val="en-AU"/>
              </w:rPr>
              <w:t>.005</w:t>
            </w:r>
          </w:p>
        </w:tc>
        <w:tc>
          <w:tcPr>
            <w:tcW w:w="803" w:type="dxa"/>
            <w:tcBorders>
              <w:top w:val="none" w:sz="4" w:space="0" w:color="000000"/>
              <w:left w:val="none" w:sz="4" w:space="0" w:color="000000"/>
              <w:bottom w:val="none" w:sz="4" w:space="0" w:color="000000"/>
              <w:right w:val="none" w:sz="4" w:space="0" w:color="000000"/>
            </w:tcBorders>
          </w:tcPr>
          <w:p w14:paraId="65D602CB" w14:textId="77777777" w:rsidR="00AC3B84" w:rsidRDefault="003E43D9">
            <w:pPr>
              <w:spacing w:after="160" w:line="200" w:lineRule="exact"/>
              <w:rPr>
                <w:rFonts w:cstheme="minorHAnsi"/>
                <w:bCs/>
                <w:lang w:val="en-AU"/>
                <w14:ligatures w14:val="standardContextual"/>
              </w:rPr>
            </w:pPr>
            <w:r>
              <w:rPr>
                <w:rFonts w:cstheme="minorHAnsi"/>
                <w:bCs/>
                <w:lang w:val="en-AU"/>
              </w:rPr>
              <w:t>0.30</w:t>
            </w:r>
          </w:p>
        </w:tc>
        <w:tc>
          <w:tcPr>
            <w:tcW w:w="803" w:type="dxa"/>
            <w:tcBorders>
              <w:top w:val="none" w:sz="4" w:space="0" w:color="000000"/>
              <w:left w:val="none" w:sz="4" w:space="0" w:color="000000"/>
              <w:bottom w:val="none" w:sz="4" w:space="0" w:color="000000"/>
              <w:right w:val="none" w:sz="4" w:space="0" w:color="000000"/>
            </w:tcBorders>
          </w:tcPr>
          <w:p w14:paraId="5E360F78" w14:textId="77777777" w:rsidR="00AC3B84" w:rsidRDefault="003E43D9">
            <w:pPr>
              <w:spacing w:after="160" w:line="200" w:lineRule="exact"/>
              <w:rPr>
                <w:rFonts w:cstheme="minorHAnsi"/>
                <w:bCs/>
                <w:lang w:val="en-AU"/>
                <w14:ligatures w14:val="standardContextual"/>
              </w:rPr>
            </w:pPr>
            <w:r>
              <w:rPr>
                <w:rFonts w:cstheme="minorHAnsi"/>
                <w:bCs/>
                <w:lang w:val="en-AU"/>
              </w:rPr>
              <w:t>0.11</w:t>
            </w:r>
          </w:p>
        </w:tc>
        <w:tc>
          <w:tcPr>
            <w:tcW w:w="912" w:type="dxa"/>
            <w:tcBorders>
              <w:top w:val="none" w:sz="4" w:space="0" w:color="000000"/>
              <w:left w:val="none" w:sz="4" w:space="0" w:color="000000"/>
              <w:bottom w:val="none" w:sz="4" w:space="0" w:color="000000"/>
              <w:right w:val="none" w:sz="4" w:space="0" w:color="000000"/>
            </w:tcBorders>
          </w:tcPr>
          <w:p w14:paraId="5AFC53BF" w14:textId="77777777" w:rsidR="00AC3B84" w:rsidRDefault="003E43D9">
            <w:pPr>
              <w:spacing w:after="160" w:line="200" w:lineRule="exact"/>
              <w:rPr>
                <w:rFonts w:cstheme="minorHAnsi"/>
                <w:b/>
                <w:bCs/>
                <w:lang w:val="en-AU"/>
                <w14:ligatures w14:val="standardContextual"/>
              </w:rPr>
            </w:pPr>
            <w:r>
              <w:rPr>
                <w:rFonts w:cstheme="minorHAnsi"/>
                <w:b/>
                <w:bCs/>
                <w:lang w:val="en-AU"/>
              </w:rPr>
              <w:t>.005</w:t>
            </w:r>
          </w:p>
        </w:tc>
      </w:tr>
      <w:tr w:rsidR="00AC3B84" w14:paraId="1DE71D30" w14:textId="77777777">
        <w:trPr>
          <w:trHeight w:val="20"/>
        </w:trPr>
        <w:tc>
          <w:tcPr>
            <w:tcW w:w="4166" w:type="dxa"/>
            <w:tcBorders>
              <w:top w:val="none" w:sz="4" w:space="0" w:color="000000"/>
              <w:left w:val="none" w:sz="4" w:space="0" w:color="000000"/>
              <w:bottom w:val="none" w:sz="4" w:space="0" w:color="000000"/>
              <w:right w:val="none" w:sz="4" w:space="0" w:color="000000"/>
            </w:tcBorders>
          </w:tcPr>
          <w:p w14:paraId="48BCD484" w14:textId="77777777" w:rsidR="00AC3B84" w:rsidRDefault="003E43D9">
            <w:pPr>
              <w:spacing w:after="160" w:line="200" w:lineRule="exact"/>
              <w:rPr>
                <w:rFonts w:cstheme="minorHAnsi"/>
                <w:lang w:val="en-AU"/>
                <w14:ligatures w14:val="standardContextual"/>
              </w:rPr>
            </w:pPr>
            <w:r>
              <w:rPr>
                <w:rFonts w:cstheme="minorHAnsi"/>
                <w:lang w:val="en-AU"/>
              </w:rPr>
              <w:t>Framing (generic)</w:t>
            </w:r>
          </w:p>
        </w:tc>
        <w:tc>
          <w:tcPr>
            <w:tcW w:w="798" w:type="dxa"/>
            <w:tcBorders>
              <w:top w:val="none" w:sz="4" w:space="0" w:color="000000"/>
              <w:left w:val="none" w:sz="4" w:space="0" w:color="000000"/>
              <w:bottom w:val="none" w:sz="4" w:space="0" w:color="000000"/>
              <w:right w:val="none" w:sz="4" w:space="0" w:color="000000"/>
            </w:tcBorders>
          </w:tcPr>
          <w:p w14:paraId="0F31AC64" w14:textId="77777777" w:rsidR="00AC3B84" w:rsidRDefault="003E43D9">
            <w:pPr>
              <w:spacing w:after="160" w:line="200" w:lineRule="exact"/>
              <w:rPr>
                <w:rFonts w:cstheme="minorHAnsi"/>
                <w:lang w:val="en-AU"/>
                <w14:ligatures w14:val="standardContextual"/>
              </w:rPr>
            </w:pPr>
            <w:r>
              <w:rPr>
                <w:rFonts w:cstheme="minorHAnsi"/>
                <w:lang w:val="en-AU"/>
              </w:rPr>
              <w:t>0.10</w:t>
            </w:r>
          </w:p>
        </w:tc>
        <w:tc>
          <w:tcPr>
            <w:tcW w:w="708" w:type="dxa"/>
            <w:tcBorders>
              <w:top w:val="none" w:sz="4" w:space="0" w:color="000000"/>
              <w:left w:val="none" w:sz="4" w:space="0" w:color="000000"/>
              <w:bottom w:val="none" w:sz="4" w:space="0" w:color="000000"/>
              <w:right w:val="none" w:sz="4" w:space="0" w:color="000000"/>
            </w:tcBorders>
          </w:tcPr>
          <w:p w14:paraId="7FAF2309" w14:textId="77777777" w:rsidR="00AC3B84" w:rsidRDefault="003E43D9">
            <w:pPr>
              <w:spacing w:after="160" w:line="200" w:lineRule="exact"/>
              <w:rPr>
                <w:rFonts w:cstheme="minorHAnsi"/>
                <w:lang w:val="en-AU"/>
                <w14:ligatures w14:val="standardContextual"/>
              </w:rPr>
            </w:pPr>
            <w:r>
              <w:rPr>
                <w:rFonts w:cstheme="minorHAnsi"/>
                <w:lang w:val="en-AU"/>
              </w:rPr>
              <w:t>0.10</w:t>
            </w:r>
          </w:p>
        </w:tc>
        <w:tc>
          <w:tcPr>
            <w:tcW w:w="851" w:type="dxa"/>
            <w:tcBorders>
              <w:top w:val="none" w:sz="4" w:space="0" w:color="000000"/>
              <w:left w:val="none" w:sz="4" w:space="0" w:color="000000"/>
              <w:bottom w:val="none" w:sz="4" w:space="0" w:color="000000"/>
              <w:right w:val="none" w:sz="4" w:space="0" w:color="000000"/>
            </w:tcBorders>
          </w:tcPr>
          <w:p w14:paraId="7CDFFEA3" w14:textId="77777777" w:rsidR="00AC3B84" w:rsidRDefault="003E43D9">
            <w:pPr>
              <w:spacing w:after="160" w:line="200" w:lineRule="exact"/>
              <w:rPr>
                <w:rFonts w:cstheme="minorHAnsi"/>
                <w:lang w:val="en-AU"/>
                <w14:ligatures w14:val="standardContextual"/>
              </w:rPr>
            </w:pPr>
            <w:r>
              <w:rPr>
                <w:rFonts w:cstheme="minorHAnsi"/>
                <w:lang w:val="en-AU"/>
              </w:rPr>
              <w:t>.303</w:t>
            </w:r>
          </w:p>
        </w:tc>
        <w:tc>
          <w:tcPr>
            <w:tcW w:w="850" w:type="dxa"/>
            <w:tcBorders>
              <w:top w:val="none" w:sz="4" w:space="0" w:color="000000"/>
              <w:left w:val="none" w:sz="4" w:space="0" w:color="000000"/>
              <w:bottom w:val="none" w:sz="4" w:space="0" w:color="000000"/>
              <w:right w:val="none" w:sz="4" w:space="0" w:color="000000"/>
            </w:tcBorders>
          </w:tcPr>
          <w:p w14:paraId="3838A27C" w14:textId="77777777" w:rsidR="00AC3B84" w:rsidRDefault="003E43D9">
            <w:pPr>
              <w:spacing w:after="160" w:line="200" w:lineRule="exact"/>
              <w:rPr>
                <w:rFonts w:cstheme="minorHAnsi"/>
                <w:lang w:val="en-AU"/>
                <w14:ligatures w14:val="standardContextual"/>
              </w:rPr>
            </w:pPr>
            <w:r>
              <w:rPr>
                <w:rFonts w:cstheme="minorHAnsi"/>
                <w:lang w:val="en-AU"/>
              </w:rPr>
              <w:t>0.10</w:t>
            </w:r>
          </w:p>
        </w:tc>
        <w:tc>
          <w:tcPr>
            <w:tcW w:w="709" w:type="dxa"/>
            <w:tcBorders>
              <w:top w:val="none" w:sz="4" w:space="0" w:color="000000"/>
              <w:left w:val="none" w:sz="4" w:space="0" w:color="000000"/>
              <w:bottom w:val="none" w:sz="4" w:space="0" w:color="000000"/>
              <w:right w:val="none" w:sz="4" w:space="0" w:color="000000"/>
            </w:tcBorders>
          </w:tcPr>
          <w:p w14:paraId="6FBE3ED8" w14:textId="77777777" w:rsidR="00AC3B84" w:rsidRDefault="003E43D9">
            <w:pPr>
              <w:spacing w:after="160" w:line="200" w:lineRule="exact"/>
              <w:rPr>
                <w:rFonts w:cstheme="minorHAnsi"/>
                <w:lang w:val="en-AU"/>
                <w14:ligatures w14:val="standardContextual"/>
              </w:rPr>
            </w:pPr>
            <w:r>
              <w:rPr>
                <w:rFonts w:cstheme="minorHAnsi"/>
                <w:lang w:val="en-AU"/>
              </w:rPr>
              <w:t>0.10</w:t>
            </w:r>
          </w:p>
        </w:tc>
        <w:tc>
          <w:tcPr>
            <w:tcW w:w="851" w:type="dxa"/>
            <w:tcBorders>
              <w:top w:val="none" w:sz="4" w:space="0" w:color="000000"/>
              <w:left w:val="none" w:sz="4" w:space="0" w:color="000000"/>
              <w:bottom w:val="none" w:sz="4" w:space="0" w:color="000000"/>
              <w:right w:val="none" w:sz="4" w:space="0" w:color="000000"/>
            </w:tcBorders>
          </w:tcPr>
          <w:p w14:paraId="707DCF77" w14:textId="77777777" w:rsidR="00AC3B84" w:rsidRDefault="003E43D9">
            <w:pPr>
              <w:spacing w:after="160" w:line="200" w:lineRule="exact"/>
              <w:rPr>
                <w:rFonts w:cstheme="minorHAnsi"/>
                <w:lang w:val="en-AU"/>
                <w14:ligatures w14:val="standardContextual"/>
              </w:rPr>
            </w:pPr>
            <w:r>
              <w:rPr>
                <w:rFonts w:cstheme="minorHAnsi"/>
                <w:lang w:val="en-AU"/>
              </w:rPr>
              <w:t>.309</w:t>
            </w:r>
          </w:p>
        </w:tc>
        <w:tc>
          <w:tcPr>
            <w:tcW w:w="850" w:type="dxa"/>
            <w:tcBorders>
              <w:top w:val="none" w:sz="4" w:space="0" w:color="000000"/>
              <w:left w:val="none" w:sz="4" w:space="0" w:color="000000"/>
              <w:bottom w:val="none" w:sz="4" w:space="0" w:color="000000"/>
              <w:right w:val="none" w:sz="4" w:space="0" w:color="000000"/>
            </w:tcBorders>
          </w:tcPr>
          <w:p w14:paraId="258CF0C2" w14:textId="77777777" w:rsidR="00AC3B84" w:rsidRDefault="003E43D9">
            <w:pPr>
              <w:spacing w:after="160" w:line="200" w:lineRule="exact"/>
              <w:rPr>
                <w:rFonts w:cstheme="minorHAnsi"/>
                <w:lang w:val="en-AU"/>
                <w14:ligatures w14:val="standardContextual"/>
              </w:rPr>
            </w:pPr>
            <w:r>
              <w:rPr>
                <w:rFonts w:cstheme="minorHAnsi"/>
                <w:lang w:val="en-AU"/>
              </w:rPr>
              <w:t>0.16</w:t>
            </w:r>
          </w:p>
        </w:tc>
        <w:tc>
          <w:tcPr>
            <w:tcW w:w="709" w:type="dxa"/>
            <w:tcBorders>
              <w:top w:val="none" w:sz="4" w:space="0" w:color="000000"/>
              <w:left w:val="none" w:sz="4" w:space="0" w:color="000000"/>
              <w:bottom w:val="none" w:sz="4" w:space="0" w:color="000000"/>
              <w:right w:val="none" w:sz="4" w:space="0" w:color="000000"/>
            </w:tcBorders>
          </w:tcPr>
          <w:p w14:paraId="2AFD04F1" w14:textId="77777777" w:rsidR="00AC3B84" w:rsidRDefault="003E43D9">
            <w:pPr>
              <w:spacing w:after="160" w:line="200" w:lineRule="exact"/>
              <w:rPr>
                <w:rFonts w:cstheme="minorHAnsi"/>
                <w:lang w:val="en-AU"/>
                <w14:ligatures w14:val="standardContextual"/>
              </w:rPr>
            </w:pPr>
            <w:r>
              <w:rPr>
                <w:rFonts w:cstheme="minorHAnsi"/>
                <w:lang w:val="en-AU"/>
              </w:rPr>
              <w:t>0.14</w:t>
            </w:r>
          </w:p>
        </w:tc>
        <w:tc>
          <w:tcPr>
            <w:tcW w:w="850" w:type="dxa"/>
            <w:tcBorders>
              <w:top w:val="none" w:sz="4" w:space="0" w:color="000000"/>
              <w:left w:val="none" w:sz="4" w:space="0" w:color="000000"/>
              <w:bottom w:val="none" w:sz="4" w:space="0" w:color="000000"/>
              <w:right w:val="none" w:sz="4" w:space="0" w:color="000000"/>
            </w:tcBorders>
          </w:tcPr>
          <w:p w14:paraId="47B34972" w14:textId="77777777" w:rsidR="00AC3B84" w:rsidRDefault="003E43D9">
            <w:pPr>
              <w:spacing w:after="160" w:line="200" w:lineRule="exact"/>
              <w:rPr>
                <w:rFonts w:cstheme="minorHAnsi"/>
                <w:lang w:val="en-AU"/>
                <w14:ligatures w14:val="standardContextual"/>
              </w:rPr>
            </w:pPr>
            <w:r>
              <w:rPr>
                <w:rFonts w:cstheme="minorHAnsi"/>
                <w:lang w:val="en-AU"/>
              </w:rPr>
              <w:t>.247</w:t>
            </w:r>
          </w:p>
        </w:tc>
        <w:tc>
          <w:tcPr>
            <w:tcW w:w="803" w:type="dxa"/>
            <w:tcBorders>
              <w:top w:val="none" w:sz="4" w:space="0" w:color="000000"/>
              <w:left w:val="none" w:sz="4" w:space="0" w:color="000000"/>
              <w:bottom w:val="none" w:sz="4" w:space="0" w:color="000000"/>
              <w:right w:val="none" w:sz="4" w:space="0" w:color="000000"/>
            </w:tcBorders>
          </w:tcPr>
          <w:p w14:paraId="44158796" w14:textId="77777777" w:rsidR="00AC3B84" w:rsidRDefault="003E43D9">
            <w:pPr>
              <w:spacing w:after="160" w:line="200" w:lineRule="exact"/>
              <w:rPr>
                <w:rFonts w:cstheme="minorHAnsi"/>
                <w:bCs/>
                <w:lang w:val="en-AU"/>
                <w14:ligatures w14:val="standardContextual"/>
              </w:rPr>
            </w:pPr>
            <w:r>
              <w:rPr>
                <w:rFonts w:cstheme="minorHAnsi"/>
                <w:bCs/>
                <w:lang w:val="en-AU"/>
              </w:rPr>
              <w:t>0.08</w:t>
            </w:r>
          </w:p>
        </w:tc>
        <w:tc>
          <w:tcPr>
            <w:tcW w:w="803" w:type="dxa"/>
            <w:tcBorders>
              <w:top w:val="none" w:sz="4" w:space="0" w:color="000000"/>
              <w:left w:val="none" w:sz="4" w:space="0" w:color="000000"/>
              <w:bottom w:val="none" w:sz="4" w:space="0" w:color="000000"/>
              <w:right w:val="none" w:sz="4" w:space="0" w:color="000000"/>
            </w:tcBorders>
          </w:tcPr>
          <w:p w14:paraId="08FF51EC" w14:textId="77777777" w:rsidR="00AC3B84" w:rsidRDefault="003E43D9">
            <w:pPr>
              <w:spacing w:after="160" w:line="200" w:lineRule="exact"/>
              <w:rPr>
                <w:rFonts w:cstheme="minorHAnsi"/>
                <w:bCs/>
                <w:lang w:val="en-AU"/>
                <w14:ligatures w14:val="standardContextual"/>
              </w:rPr>
            </w:pPr>
            <w:r>
              <w:rPr>
                <w:rFonts w:cstheme="minorHAnsi"/>
                <w:bCs/>
                <w:lang w:val="en-AU"/>
              </w:rPr>
              <w:t>0.11</w:t>
            </w:r>
          </w:p>
        </w:tc>
        <w:tc>
          <w:tcPr>
            <w:tcW w:w="912" w:type="dxa"/>
            <w:tcBorders>
              <w:top w:val="none" w:sz="4" w:space="0" w:color="000000"/>
              <w:left w:val="none" w:sz="4" w:space="0" w:color="000000"/>
              <w:bottom w:val="none" w:sz="4" w:space="0" w:color="000000"/>
              <w:right w:val="none" w:sz="4" w:space="0" w:color="000000"/>
            </w:tcBorders>
          </w:tcPr>
          <w:p w14:paraId="45F688B3" w14:textId="77777777" w:rsidR="00AC3B84" w:rsidRDefault="003E43D9">
            <w:pPr>
              <w:spacing w:after="160" w:line="200" w:lineRule="exact"/>
              <w:rPr>
                <w:rFonts w:cstheme="minorHAnsi"/>
                <w:bCs/>
                <w:lang w:val="en-AU"/>
                <w14:ligatures w14:val="standardContextual"/>
              </w:rPr>
            </w:pPr>
            <w:r>
              <w:rPr>
                <w:rFonts w:cstheme="minorHAnsi"/>
                <w:bCs/>
                <w:lang w:val="en-AU"/>
              </w:rPr>
              <w:t>.449</w:t>
            </w:r>
          </w:p>
        </w:tc>
      </w:tr>
      <w:tr w:rsidR="00AC3B84" w14:paraId="57760180" w14:textId="77777777">
        <w:trPr>
          <w:trHeight w:val="20"/>
        </w:trPr>
        <w:tc>
          <w:tcPr>
            <w:tcW w:w="4166" w:type="dxa"/>
            <w:tcBorders>
              <w:top w:val="none" w:sz="4" w:space="0" w:color="000000"/>
              <w:left w:val="none" w:sz="4" w:space="0" w:color="000000"/>
              <w:bottom w:val="none" w:sz="4" w:space="0" w:color="000000"/>
              <w:right w:val="none" w:sz="4" w:space="0" w:color="000000"/>
            </w:tcBorders>
          </w:tcPr>
          <w:p w14:paraId="46576BF7" w14:textId="77777777" w:rsidR="00AC3B84" w:rsidRDefault="003E43D9">
            <w:pPr>
              <w:spacing w:after="160" w:line="200" w:lineRule="exact"/>
              <w:rPr>
                <w:rFonts w:cstheme="minorHAnsi"/>
                <w:lang w:val="en-AU"/>
                <w14:ligatures w14:val="standardContextual"/>
              </w:rPr>
            </w:pPr>
            <w:r>
              <w:rPr>
                <w:rFonts w:cstheme="minorHAnsi"/>
                <w:lang w:val="en-AU"/>
              </w:rPr>
              <w:t xml:space="preserve">Effort </w:t>
            </w:r>
          </w:p>
        </w:tc>
        <w:tc>
          <w:tcPr>
            <w:tcW w:w="798" w:type="dxa"/>
            <w:tcBorders>
              <w:top w:val="none" w:sz="4" w:space="0" w:color="000000"/>
              <w:left w:val="none" w:sz="4" w:space="0" w:color="000000"/>
              <w:bottom w:val="none" w:sz="4" w:space="0" w:color="000000"/>
              <w:right w:val="none" w:sz="4" w:space="0" w:color="000000"/>
            </w:tcBorders>
          </w:tcPr>
          <w:p w14:paraId="22D5BF0B" w14:textId="77777777" w:rsidR="00AC3B84" w:rsidRDefault="003E43D9">
            <w:pPr>
              <w:spacing w:after="160" w:line="200" w:lineRule="exact"/>
              <w:rPr>
                <w:rFonts w:cstheme="minorHAnsi"/>
                <w:lang w:val="en-AU"/>
                <w14:ligatures w14:val="standardContextual"/>
              </w:rPr>
            </w:pPr>
            <w:r>
              <w:rPr>
                <w:rFonts w:cstheme="minorHAnsi"/>
                <w:lang w:val="en-AU"/>
              </w:rPr>
              <w:t>-0.07</w:t>
            </w:r>
          </w:p>
        </w:tc>
        <w:tc>
          <w:tcPr>
            <w:tcW w:w="708" w:type="dxa"/>
            <w:tcBorders>
              <w:top w:val="none" w:sz="4" w:space="0" w:color="000000"/>
              <w:left w:val="none" w:sz="4" w:space="0" w:color="000000"/>
              <w:bottom w:val="none" w:sz="4" w:space="0" w:color="000000"/>
              <w:right w:val="none" w:sz="4" w:space="0" w:color="000000"/>
            </w:tcBorders>
          </w:tcPr>
          <w:p w14:paraId="7D0EDA71" w14:textId="77777777" w:rsidR="00AC3B84" w:rsidRDefault="003E43D9">
            <w:pPr>
              <w:spacing w:after="160" w:line="200" w:lineRule="exact"/>
              <w:rPr>
                <w:rFonts w:cstheme="minorHAnsi"/>
                <w:lang w:val="en-AU"/>
                <w14:ligatures w14:val="standardContextual"/>
              </w:rPr>
            </w:pPr>
            <w:r>
              <w:rPr>
                <w:rFonts w:cstheme="minorHAnsi"/>
                <w:lang w:val="en-AU"/>
              </w:rPr>
              <w:t>0.01</w:t>
            </w:r>
          </w:p>
        </w:tc>
        <w:tc>
          <w:tcPr>
            <w:tcW w:w="851" w:type="dxa"/>
            <w:tcBorders>
              <w:top w:val="none" w:sz="4" w:space="0" w:color="000000"/>
              <w:left w:val="none" w:sz="4" w:space="0" w:color="000000"/>
              <w:bottom w:val="none" w:sz="4" w:space="0" w:color="000000"/>
              <w:right w:val="none" w:sz="4" w:space="0" w:color="000000"/>
            </w:tcBorders>
          </w:tcPr>
          <w:p w14:paraId="3DDF0BE6" w14:textId="77777777" w:rsidR="00AC3B84" w:rsidRDefault="003E43D9">
            <w:pPr>
              <w:spacing w:after="160" w:line="200" w:lineRule="exact"/>
              <w:rPr>
                <w:rFonts w:cstheme="minorHAnsi"/>
                <w:b/>
                <w:bCs/>
                <w:lang w:val="en-AU"/>
                <w14:ligatures w14:val="standardContextual"/>
              </w:rPr>
            </w:pPr>
            <w:r>
              <w:rPr>
                <w:rFonts w:cstheme="minorHAnsi"/>
                <w:b/>
                <w:bCs/>
                <w:lang w:val="en-AU"/>
              </w:rPr>
              <w:t>&lt;.001</w:t>
            </w:r>
          </w:p>
        </w:tc>
        <w:tc>
          <w:tcPr>
            <w:tcW w:w="850" w:type="dxa"/>
            <w:tcBorders>
              <w:top w:val="none" w:sz="4" w:space="0" w:color="000000"/>
              <w:left w:val="none" w:sz="4" w:space="0" w:color="000000"/>
              <w:bottom w:val="none" w:sz="4" w:space="0" w:color="000000"/>
              <w:right w:val="none" w:sz="4" w:space="0" w:color="000000"/>
            </w:tcBorders>
          </w:tcPr>
          <w:p w14:paraId="30D8514B" w14:textId="77777777" w:rsidR="00AC3B84" w:rsidRDefault="003E43D9">
            <w:pPr>
              <w:spacing w:after="160" w:line="200" w:lineRule="exact"/>
              <w:rPr>
                <w:rFonts w:cstheme="minorHAnsi"/>
                <w:lang w:val="en-AU"/>
                <w14:ligatures w14:val="standardContextual"/>
              </w:rPr>
            </w:pPr>
            <w:r>
              <w:rPr>
                <w:rFonts w:cstheme="minorHAnsi"/>
                <w:lang w:val="en-AU"/>
              </w:rPr>
              <w:t>-0.07</w:t>
            </w:r>
          </w:p>
        </w:tc>
        <w:tc>
          <w:tcPr>
            <w:tcW w:w="709" w:type="dxa"/>
            <w:tcBorders>
              <w:top w:val="none" w:sz="4" w:space="0" w:color="000000"/>
              <w:left w:val="none" w:sz="4" w:space="0" w:color="000000"/>
              <w:bottom w:val="none" w:sz="4" w:space="0" w:color="000000"/>
              <w:right w:val="none" w:sz="4" w:space="0" w:color="000000"/>
            </w:tcBorders>
          </w:tcPr>
          <w:p w14:paraId="75B382CF" w14:textId="77777777" w:rsidR="00AC3B84" w:rsidRDefault="003E43D9">
            <w:pPr>
              <w:spacing w:after="160" w:line="200" w:lineRule="exact"/>
              <w:rPr>
                <w:rFonts w:cstheme="minorHAnsi"/>
                <w:lang w:val="en-AU"/>
                <w14:ligatures w14:val="standardContextual"/>
              </w:rPr>
            </w:pPr>
            <w:r>
              <w:rPr>
                <w:rFonts w:cstheme="minorHAnsi"/>
                <w:lang w:val="en-AU"/>
              </w:rPr>
              <w:t>0.01</w:t>
            </w:r>
          </w:p>
        </w:tc>
        <w:tc>
          <w:tcPr>
            <w:tcW w:w="851" w:type="dxa"/>
            <w:tcBorders>
              <w:top w:val="none" w:sz="4" w:space="0" w:color="000000"/>
              <w:left w:val="none" w:sz="4" w:space="0" w:color="000000"/>
              <w:bottom w:val="none" w:sz="4" w:space="0" w:color="000000"/>
              <w:right w:val="none" w:sz="4" w:space="0" w:color="000000"/>
            </w:tcBorders>
          </w:tcPr>
          <w:p w14:paraId="02AE33DE" w14:textId="77777777" w:rsidR="00AC3B84" w:rsidRDefault="003E43D9">
            <w:pPr>
              <w:spacing w:after="160" w:line="200" w:lineRule="exact"/>
              <w:rPr>
                <w:rFonts w:cstheme="minorHAnsi"/>
                <w:lang w:val="en-AU"/>
                <w14:ligatures w14:val="standardContextual"/>
              </w:rPr>
            </w:pPr>
            <w:r>
              <w:rPr>
                <w:rFonts w:cstheme="minorHAnsi"/>
                <w:b/>
                <w:bCs/>
                <w:lang w:val="en-AU"/>
              </w:rPr>
              <w:t>&lt;.001</w:t>
            </w:r>
          </w:p>
        </w:tc>
        <w:tc>
          <w:tcPr>
            <w:tcW w:w="850" w:type="dxa"/>
            <w:tcBorders>
              <w:top w:val="none" w:sz="4" w:space="0" w:color="000000"/>
              <w:left w:val="none" w:sz="4" w:space="0" w:color="000000"/>
              <w:bottom w:val="none" w:sz="4" w:space="0" w:color="000000"/>
              <w:right w:val="none" w:sz="4" w:space="0" w:color="000000"/>
            </w:tcBorders>
          </w:tcPr>
          <w:p w14:paraId="70087814" w14:textId="77777777" w:rsidR="00AC3B84" w:rsidRDefault="003E43D9">
            <w:pPr>
              <w:spacing w:after="160" w:line="200" w:lineRule="exact"/>
              <w:rPr>
                <w:rFonts w:cstheme="minorHAnsi"/>
                <w:lang w:val="en-AU"/>
                <w14:ligatures w14:val="standardContextual"/>
              </w:rPr>
            </w:pPr>
            <w:r>
              <w:rPr>
                <w:rFonts w:cstheme="minorHAnsi"/>
                <w:lang w:val="en-AU"/>
              </w:rPr>
              <w:t>-0.07</w:t>
            </w:r>
          </w:p>
        </w:tc>
        <w:tc>
          <w:tcPr>
            <w:tcW w:w="709" w:type="dxa"/>
            <w:tcBorders>
              <w:top w:val="none" w:sz="4" w:space="0" w:color="000000"/>
              <w:left w:val="none" w:sz="4" w:space="0" w:color="000000"/>
              <w:bottom w:val="none" w:sz="4" w:space="0" w:color="000000"/>
              <w:right w:val="none" w:sz="4" w:space="0" w:color="000000"/>
            </w:tcBorders>
          </w:tcPr>
          <w:p w14:paraId="0FF38C76" w14:textId="77777777" w:rsidR="00AC3B84" w:rsidRDefault="003E43D9">
            <w:pPr>
              <w:spacing w:after="160" w:line="200" w:lineRule="exact"/>
              <w:rPr>
                <w:rFonts w:cstheme="minorHAnsi"/>
                <w:lang w:val="en-AU"/>
                <w14:ligatures w14:val="standardContextual"/>
              </w:rPr>
            </w:pPr>
            <w:r>
              <w:rPr>
                <w:rFonts w:cstheme="minorHAnsi"/>
                <w:lang w:val="en-AU"/>
              </w:rPr>
              <w:t>0.02</w:t>
            </w:r>
          </w:p>
        </w:tc>
        <w:tc>
          <w:tcPr>
            <w:tcW w:w="850" w:type="dxa"/>
            <w:tcBorders>
              <w:top w:val="none" w:sz="4" w:space="0" w:color="000000"/>
              <w:left w:val="none" w:sz="4" w:space="0" w:color="000000"/>
              <w:bottom w:val="none" w:sz="4" w:space="0" w:color="000000"/>
              <w:right w:val="none" w:sz="4" w:space="0" w:color="000000"/>
            </w:tcBorders>
          </w:tcPr>
          <w:p w14:paraId="0D60325C" w14:textId="77777777" w:rsidR="00AC3B84" w:rsidRDefault="003E43D9">
            <w:pPr>
              <w:spacing w:after="160" w:line="200" w:lineRule="exact"/>
              <w:rPr>
                <w:rFonts w:cstheme="minorHAnsi"/>
                <w:b/>
                <w:bCs/>
                <w:lang w:val="en-AU"/>
                <w14:ligatures w14:val="standardContextual"/>
              </w:rPr>
            </w:pPr>
            <w:r>
              <w:rPr>
                <w:rFonts w:cstheme="minorHAnsi"/>
                <w:b/>
                <w:bCs/>
                <w:lang w:val="en-AU"/>
              </w:rPr>
              <w:t>.001</w:t>
            </w:r>
          </w:p>
        </w:tc>
        <w:tc>
          <w:tcPr>
            <w:tcW w:w="803" w:type="dxa"/>
            <w:tcBorders>
              <w:top w:val="none" w:sz="4" w:space="0" w:color="000000"/>
              <w:left w:val="none" w:sz="4" w:space="0" w:color="000000"/>
              <w:bottom w:val="none" w:sz="4" w:space="0" w:color="000000"/>
              <w:right w:val="none" w:sz="4" w:space="0" w:color="000000"/>
            </w:tcBorders>
          </w:tcPr>
          <w:p w14:paraId="3E789C55" w14:textId="77777777" w:rsidR="00AC3B84" w:rsidRDefault="003E43D9">
            <w:pPr>
              <w:spacing w:after="160" w:line="200" w:lineRule="exact"/>
              <w:rPr>
                <w:rFonts w:cstheme="minorHAnsi"/>
                <w:bCs/>
                <w:lang w:val="en-AU"/>
                <w14:ligatures w14:val="standardContextual"/>
              </w:rPr>
            </w:pPr>
            <w:r>
              <w:rPr>
                <w:rFonts w:cstheme="minorHAnsi"/>
                <w:bCs/>
                <w:lang w:val="en-AU"/>
              </w:rPr>
              <w:t>-0.05</w:t>
            </w:r>
          </w:p>
        </w:tc>
        <w:tc>
          <w:tcPr>
            <w:tcW w:w="803" w:type="dxa"/>
            <w:tcBorders>
              <w:top w:val="none" w:sz="4" w:space="0" w:color="000000"/>
              <w:left w:val="none" w:sz="4" w:space="0" w:color="000000"/>
              <w:bottom w:val="none" w:sz="4" w:space="0" w:color="000000"/>
              <w:right w:val="none" w:sz="4" w:space="0" w:color="000000"/>
            </w:tcBorders>
          </w:tcPr>
          <w:p w14:paraId="34124976" w14:textId="77777777" w:rsidR="00AC3B84" w:rsidRDefault="003E43D9">
            <w:pPr>
              <w:spacing w:after="160" w:line="200" w:lineRule="exact"/>
              <w:rPr>
                <w:rFonts w:cstheme="minorHAnsi"/>
                <w:bCs/>
                <w:lang w:val="en-AU"/>
                <w14:ligatures w14:val="standardContextual"/>
              </w:rPr>
            </w:pPr>
            <w:r>
              <w:rPr>
                <w:rFonts w:cstheme="minorHAnsi"/>
                <w:bCs/>
                <w:lang w:val="en-AU"/>
              </w:rPr>
              <w:t>0.01</w:t>
            </w:r>
          </w:p>
        </w:tc>
        <w:tc>
          <w:tcPr>
            <w:tcW w:w="912" w:type="dxa"/>
            <w:tcBorders>
              <w:top w:val="none" w:sz="4" w:space="0" w:color="000000"/>
              <w:left w:val="none" w:sz="4" w:space="0" w:color="000000"/>
              <w:bottom w:val="none" w:sz="4" w:space="0" w:color="000000"/>
              <w:right w:val="none" w:sz="4" w:space="0" w:color="000000"/>
            </w:tcBorders>
          </w:tcPr>
          <w:p w14:paraId="3C9912E0" w14:textId="77777777" w:rsidR="00AC3B84" w:rsidRDefault="003E43D9">
            <w:pPr>
              <w:spacing w:after="160" w:line="200" w:lineRule="exact"/>
              <w:rPr>
                <w:rFonts w:cstheme="minorHAnsi"/>
                <w:bCs/>
                <w:lang w:val="en-AU"/>
                <w14:ligatures w14:val="standardContextual"/>
              </w:rPr>
            </w:pPr>
            <w:r>
              <w:rPr>
                <w:rFonts w:cstheme="minorHAnsi"/>
                <w:b/>
                <w:bCs/>
                <w:lang w:val="en-AU"/>
              </w:rPr>
              <w:t>&lt;.001</w:t>
            </w:r>
          </w:p>
        </w:tc>
      </w:tr>
      <w:tr w:rsidR="00AC3B84" w14:paraId="671DC89A" w14:textId="77777777">
        <w:trPr>
          <w:trHeight w:val="20"/>
        </w:trPr>
        <w:tc>
          <w:tcPr>
            <w:tcW w:w="4166" w:type="dxa"/>
            <w:tcBorders>
              <w:top w:val="none" w:sz="4" w:space="0" w:color="000000"/>
              <w:left w:val="none" w:sz="4" w:space="0" w:color="000000"/>
              <w:bottom w:val="none" w:sz="4" w:space="0" w:color="000000"/>
              <w:right w:val="none" w:sz="4" w:space="0" w:color="000000"/>
            </w:tcBorders>
          </w:tcPr>
          <w:p w14:paraId="65247B71" w14:textId="77777777" w:rsidR="00AC3B84" w:rsidRDefault="003E43D9">
            <w:pPr>
              <w:spacing w:after="160" w:line="200" w:lineRule="exact"/>
              <w:rPr>
                <w:rFonts w:cstheme="minorHAnsi"/>
                <w:lang w:val="en-AU"/>
                <w14:ligatures w14:val="standardContextual"/>
              </w:rPr>
            </w:pPr>
            <w:r>
              <w:rPr>
                <w:rFonts w:cstheme="minorHAnsi"/>
                <w:lang w:val="en-AU"/>
              </w:rPr>
              <w:t>Problem awareness</w:t>
            </w:r>
          </w:p>
        </w:tc>
        <w:tc>
          <w:tcPr>
            <w:tcW w:w="798" w:type="dxa"/>
            <w:tcBorders>
              <w:top w:val="none" w:sz="4" w:space="0" w:color="000000"/>
              <w:left w:val="none" w:sz="4" w:space="0" w:color="000000"/>
              <w:bottom w:val="none" w:sz="4" w:space="0" w:color="000000"/>
              <w:right w:val="none" w:sz="4" w:space="0" w:color="000000"/>
            </w:tcBorders>
          </w:tcPr>
          <w:p w14:paraId="43A08620" w14:textId="77777777" w:rsidR="00AC3B84" w:rsidRDefault="003E43D9">
            <w:pPr>
              <w:spacing w:after="160" w:line="200" w:lineRule="exact"/>
              <w:rPr>
                <w:rFonts w:cstheme="minorHAnsi"/>
                <w:lang w:val="en-AU"/>
                <w14:ligatures w14:val="standardContextual"/>
              </w:rPr>
            </w:pPr>
            <w:r>
              <w:rPr>
                <w:rFonts w:cstheme="minorHAnsi"/>
                <w:lang w:val="en-AU"/>
              </w:rPr>
              <w:t>0.25</w:t>
            </w:r>
          </w:p>
        </w:tc>
        <w:tc>
          <w:tcPr>
            <w:tcW w:w="708" w:type="dxa"/>
            <w:tcBorders>
              <w:top w:val="none" w:sz="4" w:space="0" w:color="000000"/>
              <w:left w:val="none" w:sz="4" w:space="0" w:color="000000"/>
              <w:bottom w:val="none" w:sz="4" w:space="0" w:color="000000"/>
              <w:right w:val="none" w:sz="4" w:space="0" w:color="000000"/>
            </w:tcBorders>
          </w:tcPr>
          <w:p w14:paraId="00465EEF" w14:textId="77777777" w:rsidR="00AC3B84" w:rsidRDefault="003E43D9">
            <w:pPr>
              <w:spacing w:after="160" w:line="200" w:lineRule="exact"/>
              <w:rPr>
                <w:rFonts w:cstheme="minorHAnsi"/>
                <w:lang w:val="en-AU"/>
                <w14:ligatures w14:val="standardContextual"/>
              </w:rPr>
            </w:pPr>
            <w:r>
              <w:rPr>
                <w:rFonts w:cstheme="minorHAnsi"/>
                <w:lang w:val="en-AU"/>
              </w:rPr>
              <w:t>0.02</w:t>
            </w:r>
          </w:p>
        </w:tc>
        <w:tc>
          <w:tcPr>
            <w:tcW w:w="851" w:type="dxa"/>
            <w:tcBorders>
              <w:top w:val="none" w:sz="4" w:space="0" w:color="000000"/>
              <w:left w:val="none" w:sz="4" w:space="0" w:color="000000"/>
              <w:bottom w:val="none" w:sz="4" w:space="0" w:color="000000"/>
              <w:right w:val="none" w:sz="4" w:space="0" w:color="000000"/>
            </w:tcBorders>
          </w:tcPr>
          <w:p w14:paraId="26B49A1E" w14:textId="77777777" w:rsidR="00AC3B84" w:rsidRDefault="003E43D9">
            <w:pPr>
              <w:spacing w:after="160" w:line="200" w:lineRule="exact"/>
              <w:rPr>
                <w:rFonts w:cstheme="minorHAnsi"/>
                <w:b/>
                <w:bCs/>
                <w:lang w:val="en-AU"/>
                <w14:ligatures w14:val="standardContextual"/>
              </w:rPr>
            </w:pPr>
            <w:r>
              <w:rPr>
                <w:rFonts w:cstheme="minorHAnsi"/>
                <w:b/>
                <w:bCs/>
                <w:lang w:val="en-AU"/>
              </w:rPr>
              <w:t>&lt;.001</w:t>
            </w:r>
          </w:p>
        </w:tc>
        <w:tc>
          <w:tcPr>
            <w:tcW w:w="850" w:type="dxa"/>
            <w:tcBorders>
              <w:top w:val="none" w:sz="4" w:space="0" w:color="000000"/>
              <w:left w:val="none" w:sz="4" w:space="0" w:color="000000"/>
              <w:bottom w:val="none" w:sz="4" w:space="0" w:color="000000"/>
              <w:right w:val="none" w:sz="4" w:space="0" w:color="000000"/>
            </w:tcBorders>
          </w:tcPr>
          <w:p w14:paraId="79893994" w14:textId="77777777" w:rsidR="00AC3B84" w:rsidRDefault="003E43D9">
            <w:pPr>
              <w:spacing w:after="160" w:line="200" w:lineRule="exact"/>
              <w:rPr>
                <w:rFonts w:cstheme="minorHAnsi"/>
                <w:lang w:val="en-AU"/>
                <w14:ligatures w14:val="standardContextual"/>
              </w:rPr>
            </w:pPr>
            <w:r>
              <w:rPr>
                <w:rFonts w:cstheme="minorHAnsi"/>
                <w:lang w:val="en-AU"/>
              </w:rPr>
              <w:t>0.25</w:t>
            </w:r>
          </w:p>
        </w:tc>
        <w:tc>
          <w:tcPr>
            <w:tcW w:w="709" w:type="dxa"/>
            <w:tcBorders>
              <w:top w:val="none" w:sz="4" w:space="0" w:color="000000"/>
              <w:left w:val="none" w:sz="4" w:space="0" w:color="000000"/>
              <w:bottom w:val="none" w:sz="4" w:space="0" w:color="000000"/>
              <w:right w:val="none" w:sz="4" w:space="0" w:color="000000"/>
            </w:tcBorders>
          </w:tcPr>
          <w:p w14:paraId="2072D256" w14:textId="77777777" w:rsidR="00AC3B84" w:rsidRDefault="003E43D9">
            <w:pPr>
              <w:spacing w:after="160" w:line="200" w:lineRule="exact"/>
              <w:rPr>
                <w:rFonts w:cstheme="minorHAnsi"/>
                <w:lang w:val="en-AU"/>
                <w14:ligatures w14:val="standardContextual"/>
              </w:rPr>
            </w:pPr>
            <w:r>
              <w:rPr>
                <w:rFonts w:cstheme="minorHAnsi"/>
                <w:lang w:val="en-AU"/>
              </w:rPr>
              <w:t>0.02</w:t>
            </w:r>
          </w:p>
        </w:tc>
        <w:tc>
          <w:tcPr>
            <w:tcW w:w="851" w:type="dxa"/>
            <w:tcBorders>
              <w:top w:val="none" w:sz="4" w:space="0" w:color="000000"/>
              <w:left w:val="none" w:sz="4" w:space="0" w:color="000000"/>
              <w:bottom w:val="none" w:sz="4" w:space="0" w:color="000000"/>
              <w:right w:val="none" w:sz="4" w:space="0" w:color="000000"/>
            </w:tcBorders>
          </w:tcPr>
          <w:p w14:paraId="6FFBF28C" w14:textId="77777777" w:rsidR="00AC3B84" w:rsidRDefault="003E43D9">
            <w:pPr>
              <w:spacing w:after="160" w:line="200" w:lineRule="exact"/>
              <w:rPr>
                <w:rFonts w:cstheme="minorHAnsi"/>
                <w:b/>
                <w:bCs/>
                <w:lang w:val="en-AU"/>
                <w14:ligatures w14:val="standardContextual"/>
              </w:rPr>
            </w:pPr>
            <w:r>
              <w:rPr>
                <w:rFonts w:cstheme="minorHAnsi"/>
                <w:b/>
                <w:lang w:val="en-AU"/>
              </w:rPr>
              <w:t>&lt;.001</w:t>
            </w:r>
          </w:p>
        </w:tc>
        <w:tc>
          <w:tcPr>
            <w:tcW w:w="850" w:type="dxa"/>
            <w:tcBorders>
              <w:top w:val="none" w:sz="4" w:space="0" w:color="000000"/>
              <w:left w:val="none" w:sz="4" w:space="0" w:color="000000"/>
              <w:bottom w:val="none" w:sz="4" w:space="0" w:color="000000"/>
              <w:right w:val="none" w:sz="4" w:space="0" w:color="000000"/>
            </w:tcBorders>
          </w:tcPr>
          <w:p w14:paraId="2F94E5BD" w14:textId="77777777" w:rsidR="00AC3B84" w:rsidRDefault="003E43D9">
            <w:pPr>
              <w:spacing w:after="160" w:line="200" w:lineRule="exact"/>
              <w:rPr>
                <w:rFonts w:cstheme="minorHAnsi"/>
                <w:lang w:val="en-AU"/>
                <w14:ligatures w14:val="standardContextual"/>
              </w:rPr>
            </w:pPr>
            <w:r>
              <w:rPr>
                <w:rFonts w:cstheme="minorHAnsi"/>
                <w:lang w:val="en-AU"/>
              </w:rPr>
              <w:t>0.32</w:t>
            </w:r>
          </w:p>
        </w:tc>
        <w:tc>
          <w:tcPr>
            <w:tcW w:w="709" w:type="dxa"/>
            <w:tcBorders>
              <w:top w:val="none" w:sz="4" w:space="0" w:color="000000"/>
              <w:left w:val="none" w:sz="4" w:space="0" w:color="000000"/>
              <w:bottom w:val="none" w:sz="4" w:space="0" w:color="000000"/>
              <w:right w:val="none" w:sz="4" w:space="0" w:color="000000"/>
            </w:tcBorders>
          </w:tcPr>
          <w:p w14:paraId="7E3E4751" w14:textId="77777777" w:rsidR="00AC3B84" w:rsidRDefault="003E43D9">
            <w:pPr>
              <w:spacing w:after="160" w:line="200" w:lineRule="exact"/>
              <w:rPr>
                <w:rFonts w:cstheme="minorHAnsi"/>
                <w:lang w:val="en-AU"/>
                <w14:ligatures w14:val="standardContextual"/>
              </w:rPr>
            </w:pPr>
            <w:r>
              <w:rPr>
                <w:rFonts w:cstheme="minorHAnsi"/>
                <w:lang w:val="en-AU"/>
              </w:rPr>
              <w:t>0.03</w:t>
            </w:r>
          </w:p>
        </w:tc>
        <w:tc>
          <w:tcPr>
            <w:tcW w:w="850" w:type="dxa"/>
            <w:tcBorders>
              <w:top w:val="none" w:sz="4" w:space="0" w:color="000000"/>
              <w:left w:val="none" w:sz="4" w:space="0" w:color="000000"/>
              <w:bottom w:val="none" w:sz="4" w:space="0" w:color="000000"/>
              <w:right w:val="none" w:sz="4" w:space="0" w:color="000000"/>
            </w:tcBorders>
          </w:tcPr>
          <w:p w14:paraId="3642EF74" w14:textId="77777777" w:rsidR="00AC3B84" w:rsidRDefault="003E43D9">
            <w:pPr>
              <w:spacing w:after="160" w:line="200" w:lineRule="exact"/>
              <w:rPr>
                <w:rFonts w:cstheme="minorHAnsi"/>
                <w:bCs/>
                <w:lang w:val="en-AU"/>
                <w14:ligatures w14:val="standardContextual"/>
              </w:rPr>
            </w:pPr>
            <w:r>
              <w:rPr>
                <w:rFonts w:cstheme="minorHAnsi"/>
                <w:b/>
                <w:bCs/>
                <w:lang w:val="en-AU"/>
              </w:rPr>
              <w:t>&lt;.001</w:t>
            </w:r>
          </w:p>
        </w:tc>
        <w:tc>
          <w:tcPr>
            <w:tcW w:w="803" w:type="dxa"/>
            <w:tcBorders>
              <w:top w:val="none" w:sz="4" w:space="0" w:color="000000"/>
              <w:left w:val="none" w:sz="4" w:space="0" w:color="000000"/>
              <w:bottom w:val="none" w:sz="4" w:space="0" w:color="000000"/>
              <w:right w:val="none" w:sz="4" w:space="0" w:color="000000"/>
            </w:tcBorders>
          </w:tcPr>
          <w:p w14:paraId="40E906E3" w14:textId="77777777" w:rsidR="00AC3B84" w:rsidRDefault="003E43D9">
            <w:pPr>
              <w:spacing w:after="160" w:line="200" w:lineRule="exact"/>
              <w:rPr>
                <w:rFonts w:cstheme="minorHAnsi"/>
                <w:bCs/>
                <w:lang w:val="en-AU"/>
                <w14:ligatures w14:val="standardContextual"/>
              </w:rPr>
            </w:pPr>
            <w:r>
              <w:rPr>
                <w:rFonts w:cstheme="minorHAnsi"/>
                <w:bCs/>
                <w:lang w:val="en-AU"/>
              </w:rPr>
              <w:t>0.13</w:t>
            </w:r>
          </w:p>
        </w:tc>
        <w:tc>
          <w:tcPr>
            <w:tcW w:w="803" w:type="dxa"/>
            <w:tcBorders>
              <w:top w:val="none" w:sz="4" w:space="0" w:color="000000"/>
              <w:left w:val="none" w:sz="4" w:space="0" w:color="000000"/>
              <w:bottom w:val="none" w:sz="4" w:space="0" w:color="000000"/>
              <w:right w:val="none" w:sz="4" w:space="0" w:color="000000"/>
            </w:tcBorders>
          </w:tcPr>
          <w:p w14:paraId="46BA12D3" w14:textId="77777777" w:rsidR="00AC3B84" w:rsidRDefault="003E43D9">
            <w:pPr>
              <w:spacing w:after="160" w:line="200" w:lineRule="exact"/>
              <w:rPr>
                <w:rFonts w:cstheme="minorHAnsi"/>
                <w:bCs/>
                <w:lang w:val="en-AU"/>
                <w14:ligatures w14:val="standardContextual"/>
              </w:rPr>
            </w:pPr>
            <w:r>
              <w:rPr>
                <w:rFonts w:cstheme="minorHAnsi"/>
                <w:bCs/>
                <w:lang w:val="en-AU"/>
              </w:rPr>
              <w:t>0.02</w:t>
            </w:r>
          </w:p>
        </w:tc>
        <w:tc>
          <w:tcPr>
            <w:tcW w:w="912" w:type="dxa"/>
            <w:tcBorders>
              <w:top w:val="none" w:sz="4" w:space="0" w:color="000000"/>
              <w:left w:val="none" w:sz="4" w:space="0" w:color="000000"/>
              <w:bottom w:val="none" w:sz="4" w:space="0" w:color="000000"/>
              <w:right w:val="none" w:sz="4" w:space="0" w:color="000000"/>
            </w:tcBorders>
          </w:tcPr>
          <w:p w14:paraId="6B70F2C1" w14:textId="77777777" w:rsidR="00AC3B84" w:rsidRDefault="003E43D9">
            <w:pPr>
              <w:spacing w:after="160" w:line="200" w:lineRule="exact"/>
              <w:rPr>
                <w:rFonts w:cstheme="minorHAnsi"/>
                <w:bCs/>
                <w:lang w:val="en-AU"/>
                <w14:ligatures w14:val="standardContextual"/>
              </w:rPr>
            </w:pPr>
            <w:r>
              <w:rPr>
                <w:rFonts w:cstheme="minorHAnsi"/>
                <w:b/>
                <w:bCs/>
                <w:lang w:val="en-AU"/>
              </w:rPr>
              <w:t>&lt;.001</w:t>
            </w:r>
          </w:p>
        </w:tc>
      </w:tr>
      <w:tr w:rsidR="00AC3B84" w14:paraId="2C1C8B81" w14:textId="77777777">
        <w:trPr>
          <w:trHeight w:val="20"/>
        </w:trPr>
        <w:tc>
          <w:tcPr>
            <w:tcW w:w="4166" w:type="dxa"/>
            <w:tcBorders>
              <w:top w:val="none" w:sz="4" w:space="0" w:color="000000"/>
              <w:left w:val="none" w:sz="4" w:space="0" w:color="000000"/>
              <w:bottom w:val="none" w:sz="4" w:space="0" w:color="000000"/>
              <w:right w:val="none" w:sz="4" w:space="0" w:color="000000"/>
            </w:tcBorders>
          </w:tcPr>
          <w:p w14:paraId="7CA5AAC3" w14:textId="77777777" w:rsidR="00AC3B84" w:rsidRDefault="003E43D9">
            <w:pPr>
              <w:spacing w:after="160" w:line="200" w:lineRule="exact"/>
              <w:rPr>
                <w:rFonts w:cstheme="minorHAnsi"/>
                <w:lang w:val="en-AU"/>
                <w14:ligatures w14:val="standardContextual"/>
              </w:rPr>
            </w:pPr>
            <w:r>
              <w:rPr>
                <w:rFonts w:cstheme="minorHAnsi"/>
                <w:lang w:val="en-AU"/>
              </w:rPr>
              <w:t>Rationale (present)</w:t>
            </w:r>
          </w:p>
        </w:tc>
        <w:tc>
          <w:tcPr>
            <w:tcW w:w="798" w:type="dxa"/>
            <w:tcBorders>
              <w:top w:val="none" w:sz="4" w:space="0" w:color="000000"/>
              <w:left w:val="none" w:sz="4" w:space="0" w:color="000000"/>
              <w:bottom w:val="none" w:sz="4" w:space="0" w:color="000000"/>
              <w:right w:val="none" w:sz="4" w:space="0" w:color="000000"/>
            </w:tcBorders>
          </w:tcPr>
          <w:p w14:paraId="7A94ED7A" w14:textId="77777777" w:rsidR="00AC3B84" w:rsidRDefault="00AC3B84">
            <w:pPr>
              <w:spacing w:after="160" w:line="200" w:lineRule="exact"/>
              <w:rPr>
                <w:rFonts w:cstheme="minorHAnsi"/>
                <w:lang w:val="en-AU"/>
                <w14:ligatures w14:val="standardContextual"/>
              </w:rPr>
            </w:pPr>
          </w:p>
        </w:tc>
        <w:tc>
          <w:tcPr>
            <w:tcW w:w="708" w:type="dxa"/>
            <w:tcBorders>
              <w:top w:val="none" w:sz="4" w:space="0" w:color="000000"/>
              <w:left w:val="none" w:sz="4" w:space="0" w:color="000000"/>
              <w:bottom w:val="none" w:sz="4" w:space="0" w:color="000000"/>
              <w:right w:val="none" w:sz="4" w:space="0" w:color="000000"/>
            </w:tcBorders>
          </w:tcPr>
          <w:p w14:paraId="3E675E3A" w14:textId="77777777" w:rsidR="00AC3B84" w:rsidRDefault="00AC3B84">
            <w:pPr>
              <w:spacing w:after="160" w:line="200" w:lineRule="exact"/>
              <w:rPr>
                <w:rFonts w:cstheme="minorHAnsi"/>
                <w:lang w:val="en-AU"/>
                <w14:ligatures w14:val="standardContextual"/>
              </w:rPr>
            </w:pPr>
          </w:p>
        </w:tc>
        <w:tc>
          <w:tcPr>
            <w:tcW w:w="851" w:type="dxa"/>
            <w:tcBorders>
              <w:top w:val="none" w:sz="4" w:space="0" w:color="000000"/>
              <w:left w:val="none" w:sz="4" w:space="0" w:color="000000"/>
              <w:bottom w:val="none" w:sz="4" w:space="0" w:color="000000"/>
              <w:right w:val="none" w:sz="4" w:space="0" w:color="000000"/>
            </w:tcBorders>
          </w:tcPr>
          <w:p w14:paraId="1E96A91F" w14:textId="77777777" w:rsidR="00AC3B84" w:rsidRDefault="00AC3B84">
            <w:pPr>
              <w:spacing w:after="160" w:line="200" w:lineRule="exact"/>
              <w:rPr>
                <w:rFonts w:cstheme="minorHAnsi"/>
                <w:b/>
                <w:bCs/>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14E2B9C5" w14:textId="77777777" w:rsidR="00AC3B84" w:rsidRDefault="003E43D9">
            <w:pPr>
              <w:spacing w:after="160" w:line="200" w:lineRule="exact"/>
              <w:rPr>
                <w:rFonts w:cstheme="minorHAnsi"/>
                <w:lang w:val="en-AU"/>
                <w14:ligatures w14:val="standardContextual"/>
              </w:rPr>
            </w:pPr>
            <w:r>
              <w:rPr>
                <w:rFonts w:cstheme="minorHAnsi"/>
                <w:lang w:val="en-AU"/>
              </w:rPr>
              <w:t>0.06</w:t>
            </w:r>
          </w:p>
        </w:tc>
        <w:tc>
          <w:tcPr>
            <w:tcW w:w="709" w:type="dxa"/>
            <w:tcBorders>
              <w:top w:val="none" w:sz="4" w:space="0" w:color="000000"/>
              <w:left w:val="none" w:sz="4" w:space="0" w:color="000000"/>
              <w:bottom w:val="none" w:sz="4" w:space="0" w:color="000000"/>
              <w:right w:val="none" w:sz="4" w:space="0" w:color="000000"/>
            </w:tcBorders>
          </w:tcPr>
          <w:p w14:paraId="58FD742F" w14:textId="77777777" w:rsidR="00AC3B84" w:rsidRDefault="003E43D9">
            <w:pPr>
              <w:spacing w:after="160" w:line="200" w:lineRule="exact"/>
              <w:rPr>
                <w:rFonts w:cstheme="minorHAnsi"/>
                <w:lang w:val="en-AU"/>
                <w14:ligatures w14:val="standardContextual"/>
              </w:rPr>
            </w:pPr>
            <w:r>
              <w:rPr>
                <w:rFonts w:cstheme="minorHAnsi"/>
                <w:lang w:val="en-AU"/>
              </w:rPr>
              <w:t>0.08</w:t>
            </w:r>
          </w:p>
        </w:tc>
        <w:tc>
          <w:tcPr>
            <w:tcW w:w="851" w:type="dxa"/>
            <w:tcBorders>
              <w:top w:val="none" w:sz="4" w:space="0" w:color="000000"/>
              <w:left w:val="none" w:sz="4" w:space="0" w:color="000000"/>
              <w:bottom w:val="none" w:sz="4" w:space="0" w:color="000000"/>
              <w:right w:val="none" w:sz="4" w:space="0" w:color="000000"/>
            </w:tcBorders>
          </w:tcPr>
          <w:p w14:paraId="0E5F2311" w14:textId="77777777" w:rsidR="00AC3B84" w:rsidRDefault="003E43D9">
            <w:pPr>
              <w:spacing w:after="160" w:line="200" w:lineRule="exact"/>
              <w:rPr>
                <w:rFonts w:cstheme="minorHAnsi"/>
                <w:bCs/>
                <w:lang w:val="en-AU"/>
                <w14:ligatures w14:val="standardContextual"/>
              </w:rPr>
            </w:pPr>
            <w:r>
              <w:rPr>
                <w:rFonts w:cstheme="minorHAnsi"/>
                <w:bCs/>
                <w:lang w:val="en-AU"/>
              </w:rPr>
              <w:t>.434</w:t>
            </w:r>
          </w:p>
        </w:tc>
        <w:tc>
          <w:tcPr>
            <w:tcW w:w="850" w:type="dxa"/>
            <w:tcBorders>
              <w:top w:val="none" w:sz="4" w:space="0" w:color="000000"/>
              <w:left w:val="none" w:sz="4" w:space="0" w:color="000000"/>
              <w:bottom w:val="none" w:sz="4" w:space="0" w:color="000000"/>
              <w:right w:val="none" w:sz="4" w:space="0" w:color="000000"/>
            </w:tcBorders>
          </w:tcPr>
          <w:p w14:paraId="72D0FD8B" w14:textId="77777777" w:rsidR="00AC3B84" w:rsidRDefault="003E43D9">
            <w:pPr>
              <w:spacing w:after="160" w:line="200" w:lineRule="exact"/>
              <w:rPr>
                <w:rFonts w:cstheme="minorHAnsi"/>
                <w:lang w:val="en-AU"/>
                <w14:ligatures w14:val="standardContextual"/>
              </w:rPr>
            </w:pPr>
            <w:r>
              <w:rPr>
                <w:rFonts w:cstheme="minorHAnsi"/>
                <w:lang w:val="en-AU"/>
              </w:rPr>
              <w:t>0.18</w:t>
            </w:r>
          </w:p>
        </w:tc>
        <w:tc>
          <w:tcPr>
            <w:tcW w:w="709" w:type="dxa"/>
            <w:tcBorders>
              <w:top w:val="none" w:sz="4" w:space="0" w:color="000000"/>
              <w:left w:val="none" w:sz="4" w:space="0" w:color="000000"/>
              <w:bottom w:val="none" w:sz="4" w:space="0" w:color="000000"/>
              <w:right w:val="none" w:sz="4" w:space="0" w:color="000000"/>
            </w:tcBorders>
          </w:tcPr>
          <w:p w14:paraId="569BAA71" w14:textId="77777777" w:rsidR="00AC3B84" w:rsidRDefault="003E43D9">
            <w:pPr>
              <w:spacing w:after="160" w:line="200" w:lineRule="exact"/>
              <w:rPr>
                <w:rFonts w:cstheme="minorHAnsi"/>
                <w:lang w:val="en-AU"/>
                <w14:ligatures w14:val="standardContextual"/>
              </w:rPr>
            </w:pPr>
            <w:r>
              <w:rPr>
                <w:rFonts w:cstheme="minorHAnsi"/>
                <w:lang w:val="en-AU"/>
              </w:rPr>
              <w:t>0.14</w:t>
            </w:r>
          </w:p>
        </w:tc>
        <w:tc>
          <w:tcPr>
            <w:tcW w:w="850" w:type="dxa"/>
            <w:tcBorders>
              <w:top w:val="none" w:sz="4" w:space="0" w:color="000000"/>
              <w:left w:val="none" w:sz="4" w:space="0" w:color="000000"/>
              <w:bottom w:val="none" w:sz="4" w:space="0" w:color="000000"/>
              <w:right w:val="none" w:sz="4" w:space="0" w:color="000000"/>
            </w:tcBorders>
          </w:tcPr>
          <w:p w14:paraId="2CE68F16" w14:textId="77777777" w:rsidR="00AC3B84" w:rsidRDefault="003E43D9">
            <w:pPr>
              <w:spacing w:after="160" w:line="200" w:lineRule="exact"/>
              <w:rPr>
                <w:rFonts w:cstheme="minorHAnsi"/>
                <w:bCs/>
                <w:lang w:val="en-AU"/>
                <w14:ligatures w14:val="standardContextual"/>
              </w:rPr>
            </w:pPr>
            <w:r>
              <w:rPr>
                <w:rFonts w:cstheme="minorHAnsi"/>
                <w:bCs/>
                <w:lang w:val="en-AU"/>
              </w:rPr>
              <w:t>.189</w:t>
            </w:r>
          </w:p>
        </w:tc>
        <w:tc>
          <w:tcPr>
            <w:tcW w:w="803" w:type="dxa"/>
            <w:tcBorders>
              <w:top w:val="none" w:sz="4" w:space="0" w:color="000000"/>
              <w:left w:val="none" w:sz="4" w:space="0" w:color="000000"/>
              <w:bottom w:val="none" w:sz="4" w:space="0" w:color="000000"/>
              <w:right w:val="none" w:sz="4" w:space="0" w:color="000000"/>
            </w:tcBorders>
          </w:tcPr>
          <w:p w14:paraId="240C1742" w14:textId="77777777" w:rsidR="00AC3B84" w:rsidRDefault="003E43D9">
            <w:pPr>
              <w:spacing w:after="160" w:line="200" w:lineRule="exact"/>
              <w:rPr>
                <w:rFonts w:cstheme="minorHAnsi"/>
                <w:bCs/>
                <w:lang w:val="en-AU"/>
                <w14:ligatures w14:val="standardContextual"/>
              </w:rPr>
            </w:pPr>
            <w:r>
              <w:rPr>
                <w:rFonts w:cstheme="minorHAnsi"/>
                <w:bCs/>
                <w:lang w:val="en-AU"/>
              </w:rPr>
              <w:t>0.13</w:t>
            </w:r>
          </w:p>
        </w:tc>
        <w:tc>
          <w:tcPr>
            <w:tcW w:w="803" w:type="dxa"/>
            <w:tcBorders>
              <w:top w:val="none" w:sz="4" w:space="0" w:color="000000"/>
              <w:left w:val="none" w:sz="4" w:space="0" w:color="000000"/>
              <w:bottom w:val="none" w:sz="4" w:space="0" w:color="000000"/>
              <w:right w:val="none" w:sz="4" w:space="0" w:color="000000"/>
            </w:tcBorders>
          </w:tcPr>
          <w:p w14:paraId="7EE517C3" w14:textId="77777777" w:rsidR="00AC3B84" w:rsidRDefault="003E43D9">
            <w:pPr>
              <w:spacing w:after="160" w:line="200" w:lineRule="exact"/>
              <w:rPr>
                <w:rFonts w:cstheme="minorHAnsi"/>
                <w:bCs/>
                <w:lang w:val="en-AU"/>
                <w14:ligatures w14:val="standardContextual"/>
              </w:rPr>
            </w:pPr>
            <w:r>
              <w:rPr>
                <w:rFonts w:cstheme="minorHAnsi"/>
                <w:bCs/>
                <w:lang w:val="en-AU"/>
              </w:rPr>
              <w:t>0.11</w:t>
            </w:r>
          </w:p>
        </w:tc>
        <w:tc>
          <w:tcPr>
            <w:tcW w:w="912" w:type="dxa"/>
            <w:tcBorders>
              <w:top w:val="none" w:sz="4" w:space="0" w:color="000000"/>
              <w:left w:val="none" w:sz="4" w:space="0" w:color="000000"/>
              <w:bottom w:val="none" w:sz="4" w:space="0" w:color="000000"/>
              <w:right w:val="none" w:sz="4" w:space="0" w:color="000000"/>
            </w:tcBorders>
          </w:tcPr>
          <w:p w14:paraId="35CD9D69" w14:textId="77777777" w:rsidR="00AC3B84" w:rsidRDefault="003E43D9">
            <w:pPr>
              <w:spacing w:after="160" w:line="200" w:lineRule="exact"/>
              <w:rPr>
                <w:rFonts w:cstheme="minorHAnsi"/>
                <w:bCs/>
                <w:lang w:val="en-AU"/>
                <w14:ligatures w14:val="standardContextual"/>
              </w:rPr>
            </w:pPr>
            <w:r>
              <w:rPr>
                <w:rFonts w:cstheme="minorHAnsi"/>
                <w:bCs/>
                <w:lang w:val="en-AU"/>
              </w:rPr>
              <w:t>.230</w:t>
            </w:r>
          </w:p>
        </w:tc>
      </w:tr>
      <w:tr w:rsidR="00AC3B84" w14:paraId="3CAA0789" w14:textId="77777777">
        <w:trPr>
          <w:trHeight w:val="20"/>
        </w:trPr>
        <w:tc>
          <w:tcPr>
            <w:tcW w:w="4166" w:type="dxa"/>
            <w:tcBorders>
              <w:top w:val="none" w:sz="4" w:space="0" w:color="000000"/>
              <w:left w:val="none" w:sz="4" w:space="0" w:color="000000"/>
              <w:bottom w:val="none" w:sz="4" w:space="0" w:color="000000"/>
              <w:right w:val="none" w:sz="4" w:space="0" w:color="000000"/>
            </w:tcBorders>
          </w:tcPr>
          <w:p w14:paraId="5E209CD8" w14:textId="77777777" w:rsidR="00AC3B84" w:rsidRDefault="003E43D9">
            <w:pPr>
              <w:spacing w:after="160" w:line="200" w:lineRule="exact"/>
              <w:rPr>
                <w:rFonts w:cstheme="minorHAnsi"/>
                <w:lang w:val="en-AU"/>
                <w14:ligatures w14:val="standardContextual"/>
              </w:rPr>
            </w:pPr>
            <w:r>
              <w:rPr>
                <w:rFonts w:cstheme="minorHAnsi"/>
              </w:rPr>
              <w:t>Framing (personal) × rationale (present)</w:t>
            </w:r>
          </w:p>
        </w:tc>
        <w:tc>
          <w:tcPr>
            <w:tcW w:w="798" w:type="dxa"/>
            <w:tcBorders>
              <w:top w:val="none" w:sz="4" w:space="0" w:color="000000"/>
              <w:left w:val="none" w:sz="4" w:space="0" w:color="000000"/>
              <w:bottom w:val="none" w:sz="4" w:space="0" w:color="000000"/>
              <w:right w:val="none" w:sz="4" w:space="0" w:color="000000"/>
            </w:tcBorders>
          </w:tcPr>
          <w:p w14:paraId="242DE12A" w14:textId="77777777" w:rsidR="00AC3B84" w:rsidRDefault="00AC3B84">
            <w:pPr>
              <w:spacing w:after="160" w:line="200" w:lineRule="exact"/>
              <w:rPr>
                <w:rFonts w:cstheme="minorHAnsi"/>
                <w:lang w:val="en-AU"/>
                <w14:ligatures w14:val="standardContextual"/>
              </w:rPr>
            </w:pPr>
          </w:p>
        </w:tc>
        <w:tc>
          <w:tcPr>
            <w:tcW w:w="708" w:type="dxa"/>
            <w:tcBorders>
              <w:top w:val="none" w:sz="4" w:space="0" w:color="000000"/>
              <w:left w:val="none" w:sz="4" w:space="0" w:color="000000"/>
              <w:bottom w:val="none" w:sz="4" w:space="0" w:color="000000"/>
              <w:right w:val="none" w:sz="4" w:space="0" w:color="000000"/>
            </w:tcBorders>
          </w:tcPr>
          <w:p w14:paraId="0F23C1CE" w14:textId="77777777" w:rsidR="00AC3B84" w:rsidRDefault="00AC3B84">
            <w:pPr>
              <w:spacing w:after="160" w:line="200" w:lineRule="exact"/>
              <w:rPr>
                <w:rFonts w:cstheme="minorHAnsi"/>
                <w:lang w:val="en-AU"/>
                <w14:ligatures w14:val="standardContextual"/>
              </w:rPr>
            </w:pPr>
          </w:p>
        </w:tc>
        <w:tc>
          <w:tcPr>
            <w:tcW w:w="851" w:type="dxa"/>
            <w:tcBorders>
              <w:top w:val="none" w:sz="4" w:space="0" w:color="000000"/>
              <w:left w:val="none" w:sz="4" w:space="0" w:color="000000"/>
              <w:bottom w:val="none" w:sz="4" w:space="0" w:color="000000"/>
              <w:right w:val="none" w:sz="4" w:space="0" w:color="000000"/>
            </w:tcBorders>
          </w:tcPr>
          <w:p w14:paraId="69CEC27E" w14:textId="77777777" w:rsidR="00AC3B84" w:rsidRDefault="00AC3B84">
            <w:pPr>
              <w:spacing w:after="160" w:line="200" w:lineRule="exact"/>
              <w:rPr>
                <w:rFonts w:cstheme="minorHAnsi"/>
                <w:b/>
                <w:bCs/>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3C0840A1" w14:textId="77777777" w:rsidR="00AC3B84" w:rsidRDefault="00AC3B84">
            <w:pPr>
              <w:spacing w:after="160" w:line="200" w:lineRule="exact"/>
              <w:rPr>
                <w:rFonts w:cstheme="minorHAnsi"/>
                <w:lang w:val="en-AU"/>
                <w14:ligatures w14:val="standardContextual"/>
              </w:rPr>
            </w:pPr>
          </w:p>
        </w:tc>
        <w:tc>
          <w:tcPr>
            <w:tcW w:w="709" w:type="dxa"/>
            <w:tcBorders>
              <w:top w:val="none" w:sz="4" w:space="0" w:color="000000"/>
              <w:left w:val="none" w:sz="4" w:space="0" w:color="000000"/>
              <w:bottom w:val="none" w:sz="4" w:space="0" w:color="000000"/>
              <w:right w:val="none" w:sz="4" w:space="0" w:color="000000"/>
            </w:tcBorders>
          </w:tcPr>
          <w:p w14:paraId="23A426B3" w14:textId="77777777" w:rsidR="00AC3B84" w:rsidRDefault="00AC3B84">
            <w:pPr>
              <w:spacing w:after="160" w:line="200" w:lineRule="exact"/>
              <w:rPr>
                <w:rFonts w:cstheme="minorHAnsi"/>
                <w:lang w:val="en-AU"/>
                <w14:ligatures w14:val="standardContextual"/>
              </w:rPr>
            </w:pPr>
          </w:p>
        </w:tc>
        <w:tc>
          <w:tcPr>
            <w:tcW w:w="851" w:type="dxa"/>
            <w:tcBorders>
              <w:top w:val="none" w:sz="4" w:space="0" w:color="000000"/>
              <w:left w:val="none" w:sz="4" w:space="0" w:color="000000"/>
              <w:bottom w:val="none" w:sz="4" w:space="0" w:color="000000"/>
              <w:right w:val="none" w:sz="4" w:space="0" w:color="000000"/>
            </w:tcBorders>
          </w:tcPr>
          <w:p w14:paraId="6B6D5C12" w14:textId="77777777" w:rsidR="00AC3B84" w:rsidRDefault="00AC3B84">
            <w:pPr>
              <w:spacing w:after="160" w:line="200" w:lineRule="exact"/>
              <w:rPr>
                <w:rFonts w:cstheme="minorHAnsi"/>
                <w:b/>
                <w:bCs/>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5D71FD79" w14:textId="77777777" w:rsidR="00AC3B84" w:rsidRDefault="003E43D9">
            <w:pPr>
              <w:spacing w:after="160" w:line="200" w:lineRule="exact"/>
              <w:rPr>
                <w:rFonts w:cstheme="minorHAnsi"/>
                <w:lang w:val="en-AU"/>
                <w14:ligatures w14:val="standardContextual"/>
              </w:rPr>
            </w:pPr>
            <w:r>
              <w:rPr>
                <w:rFonts w:cstheme="minorHAnsi"/>
                <w:lang w:val="en-AU"/>
              </w:rPr>
              <w:t>-0.24</w:t>
            </w:r>
          </w:p>
        </w:tc>
        <w:tc>
          <w:tcPr>
            <w:tcW w:w="709" w:type="dxa"/>
            <w:tcBorders>
              <w:top w:val="none" w:sz="4" w:space="0" w:color="000000"/>
              <w:left w:val="none" w:sz="4" w:space="0" w:color="000000"/>
              <w:bottom w:val="none" w:sz="4" w:space="0" w:color="000000"/>
              <w:right w:val="none" w:sz="4" w:space="0" w:color="000000"/>
            </w:tcBorders>
          </w:tcPr>
          <w:p w14:paraId="7915EA30" w14:textId="77777777" w:rsidR="00AC3B84" w:rsidRDefault="003E43D9">
            <w:pPr>
              <w:spacing w:after="160" w:line="200" w:lineRule="exact"/>
              <w:rPr>
                <w:rFonts w:cstheme="minorHAnsi"/>
                <w:lang w:val="en-AU"/>
                <w14:ligatures w14:val="standardContextual"/>
              </w:rPr>
            </w:pPr>
            <w:r>
              <w:rPr>
                <w:rFonts w:cstheme="minorHAnsi"/>
                <w:lang w:val="en-AU"/>
              </w:rPr>
              <w:t>0.20</w:t>
            </w:r>
          </w:p>
        </w:tc>
        <w:tc>
          <w:tcPr>
            <w:tcW w:w="850" w:type="dxa"/>
            <w:tcBorders>
              <w:top w:val="none" w:sz="4" w:space="0" w:color="000000"/>
              <w:left w:val="none" w:sz="4" w:space="0" w:color="000000"/>
              <w:bottom w:val="none" w:sz="4" w:space="0" w:color="000000"/>
              <w:right w:val="none" w:sz="4" w:space="0" w:color="000000"/>
            </w:tcBorders>
          </w:tcPr>
          <w:p w14:paraId="58C62E78" w14:textId="77777777" w:rsidR="00AC3B84" w:rsidRDefault="003E43D9">
            <w:pPr>
              <w:spacing w:after="160" w:line="200" w:lineRule="exact"/>
              <w:rPr>
                <w:rFonts w:cstheme="minorHAnsi"/>
                <w:bCs/>
                <w:lang w:val="en-AU"/>
                <w14:ligatures w14:val="standardContextual"/>
              </w:rPr>
            </w:pPr>
            <w:r>
              <w:rPr>
                <w:rFonts w:cstheme="minorHAnsi"/>
                <w:bCs/>
                <w:lang w:val="en-AU"/>
              </w:rPr>
              <w:t>.232</w:t>
            </w:r>
          </w:p>
        </w:tc>
        <w:tc>
          <w:tcPr>
            <w:tcW w:w="803" w:type="dxa"/>
            <w:tcBorders>
              <w:top w:val="none" w:sz="4" w:space="0" w:color="000000"/>
              <w:left w:val="none" w:sz="4" w:space="0" w:color="000000"/>
              <w:bottom w:val="none" w:sz="4" w:space="0" w:color="000000"/>
              <w:right w:val="none" w:sz="4" w:space="0" w:color="000000"/>
            </w:tcBorders>
          </w:tcPr>
          <w:p w14:paraId="45F19553" w14:textId="77777777" w:rsidR="00AC3B84" w:rsidRDefault="003E43D9">
            <w:pPr>
              <w:spacing w:after="160" w:line="200" w:lineRule="exact"/>
              <w:rPr>
                <w:rFonts w:cstheme="minorHAnsi"/>
                <w:bCs/>
                <w:lang w:val="en-AU"/>
                <w14:ligatures w14:val="standardContextual"/>
              </w:rPr>
            </w:pPr>
            <w:r>
              <w:rPr>
                <w:rFonts w:cstheme="minorHAnsi"/>
                <w:bCs/>
                <w:lang w:val="en-AU"/>
              </w:rPr>
              <w:t>-0.31</w:t>
            </w:r>
          </w:p>
        </w:tc>
        <w:tc>
          <w:tcPr>
            <w:tcW w:w="803" w:type="dxa"/>
            <w:tcBorders>
              <w:top w:val="none" w:sz="4" w:space="0" w:color="000000"/>
              <w:left w:val="none" w:sz="4" w:space="0" w:color="000000"/>
              <w:bottom w:val="none" w:sz="4" w:space="0" w:color="000000"/>
              <w:right w:val="none" w:sz="4" w:space="0" w:color="000000"/>
            </w:tcBorders>
          </w:tcPr>
          <w:p w14:paraId="5FFA61EC" w14:textId="77777777" w:rsidR="00AC3B84" w:rsidRDefault="003E43D9">
            <w:pPr>
              <w:spacing w:after="160" w:line="200" w:lineRule="exact"/>
              <w:rPr>
                <w:rFonts w:cstheme="minorHAnsi"/>
                <w:bCs/>
                <w:lang w:val="en-AU"/>
                <w14:ligatures w14:val="standardContextual"/>
              </w:rPr>
            </w:pPr>
            <w:r>
              <w:rPr>
                <w:rFonts w:cstheme="minorHAnsi"/>
                <w:bCs/>
                <w:lang w:val="en-AU"/>
              </w:rPr>
              <w:t>0.15</w:t>
            </w:r>
          </w:p>
        </w:tc>
        <w:tc>
          <w:tcPr>
            <w:tcW w:w="912" w:type="dxa"/>
            <w:tcBorders>
              <w:top w:val="none" w:sz="4" w:space="0" w:color="000000"/>
              <w:left w:val="none" w:sz="4" w:space="0" w:color="000000"/>
              <w:bottom w:val="none" w:sz="4" w:space="0" w:color="000000"/>
              <w:right w:val="none" w:sz="4" w:space="0" w:color="000000"/>
            </w:tcBorders>
          </w:tcPr>
          <w:p w14:paraId="238B9399" w14:textId="77777777" w:rsidR="00AC3B84" w:rsidRDefault="003E43D9">
            <w:pPr>
              <w:spacing w:after="160" w:line="200" w:lineRule="exact"/>
              <w:rPr>
                <w:rFonts w:cstheme="minorHAnsi"/>
                <w:b/>
                <w:bCs/>
                <w:lang w:val="en-AU"/>
                <w14:ligatures w14:val="standardContextual"/>
              </w:rPr>
            </w:pPr>
            <w:r>
              <w:rPr>
                <w:rFonts w:cstheme="minorHAnsi"/>
                <w:b/>
                <w:bCs/>
                <w:lang w:val="en-AU"/>
              </w:rPr>
              <w:t>.043</w:t>
            </w:r>
          </w:p>
        </w:tc>
      </w:tr>
      <w:tr w:rsidR="00AC3B84" w14:paraId="3429E12E" w14:textId="77777777">
        <w:trPr>
          <w:trHeight w:val="20"/>
        </w:trPr>
        <w:tc>
          <w:tcPr>
            <w:tcW w:w="4166" w:type="dxa"/>
            <w:tcBorders>
              <w:top w:val="none" w:sz="4" w:space="0" w:color="000000"/>
              <w:left w:val="none" w:sz="4" w:space="0" w:color="000000"/>
              <w:bottom w:val="none" w:sz="4" w:space="0" w:color="000000"/>
              <w:right w:val="none" w:sz="4" w:space="0" w:color="000000"/>
            </w:tcBorders>
          </w:tcPr>
          <w:p w14:paraId="61EFDA06" w14:textId="77777777" w:rsidR="00AC3B84" w:rsidRDefault="003E43D9">
            <w:pPr>
              <w:spacing w:after="160" w:line="200" w:lineRule="exact"/>
              <w:rPr>
                <w:rFonts w:cstheme="minorHAnsi"/>
                <w:lang w:val="en-AU"/>
                <w14:ligatures w14:val="standardContextual"/>
              </w:rPr>
            </w:pPr>
            <w:r>
              <w:rPr>
                <w:rFonts w:cstheme="minorHAnsi"/>
                <w:lang w:val="en-AU"/>
              </w:rPr>
              <w:t>Framing (generic) x rationale (present)</w:t>
            </w:r>
          </w:p>
        </w:tc>
        <w:tc>
          <w:tcPr>
            <w:tcW w:w="798" w:type="dxa"/>
            <w:tcBorders>
              <w:top w:val="none" w:sz="4" w:space="0" w:color="000000"/>
              <w:left w:val="none" w:sz="4" w:space="0" w:color="000000"/>
              <w:bottom w:val="none" w:sz="4" w:space="0" w:color="000000"/>
              <w:right w:val="none" w:sz="4" w:space="0" w:color="000000"/>
            </w:tcBorders>
          </w:tcPr>
          <w:p w14:paraId="498C0E6B" w14:textId="77777777" w:rsidR="00AC3B84" w:rsidRDefault="00AC3B84">
            <w:pPr>
              <w:spacing w:after="160" w:line="200" w:lineRule="exact"/>
              <w:rPr>
                <w:rFonts w:cstheme="minorHAnsi"/>
                <w:lang w:val="en-AU"/>
                <w14:ligatures w14:val="standardContextual"/>
              </w:rPr>
            </w:pPr>
          </w:p>
        </w:tc>
        <w:tc>
          <w:tcPr>
            <w:tcW w:w="708" w:type="dxa"/>
            <w:tcBorders>
              <w:top w:val="none" w:sz="4" w:space="0" w:color="000000"/>
              <w:left w:val="none" w:sz="4" w:space="0" w:color="000000"/>
              <w:bottom w:val="none" w:sz="4" w:space="0" w:color="000000"/>
              <w:right w:val="none" w:sz="4" w:space="0" w:color="000000"/>
            </w:tcBorders>
          </w:tcPr>
          <w:p w14:paraId="1D11EA7A" w14:textId="77777777" w:rsidR="00AC3B84" w:rsidRDefault="00AC3B84">
            <w:pPr>
              <w:spacing w:after="160" w:line="200" w:lineRule="exact"/>
              <w:rPr>
                <w:rFonts w:cstheme="minorHAnsi"/>
                <w:lang w:val="en-AU"/>
                <w14:ligatures w14:val="standardContextual"/>
              </w:rPr>
            </w:pPr>
          </w:p>
        </w:tc>
        <w:tc>
          <w:tcPr>
            <w:tcW w:w="851" w:type="dxa"/>
            <w:tcBorders>
              <w:top w:val="none" w:sz="4" w:space="0" w:color="000000"/>
              <w:left w:val="none" w:sz="4" w:space="0" w:color="000000"/>
              <w:bottom w:val="none" w:sz="4" w:space="0" w:color="000000"/>
              <w:right w:val="none" w:sz="4" w:space="0" w:color="000000"/>
            </w:tcBorders>
          </w:tcPr>
          <w:p w14:paraId="535D085C" w14:textId="77777777" w:rsidR="00AC3B84" w:rsidRDefault="00AC3B84">
            <w:pPr>
              <w:spacing w:after="160" w:line="200" w:lineRule="exact"/>
              <w:rPr>
                <w:rFonts w:cstheme="minorHAnsi"/>
                <w:b/>
                <w:bCs/>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33169A8C" w14:textId="77777777" w:rsidR="00AC3B84" w:rsidRDefault="00AC3B84">
            <w:pPr>
              <w:spacing w:after="160" w:line="200" w:lineRule="exact"/>
              <w:rPr>
                <w:rFonts w:cstheme="minorHAnsi"/>
                <w:lang w:val="en-AU"/>
                <w14:ligatures w14:val="standardContextual"/>
              </w:rPr>
            </w:pPr>
          </w:p>
        </w:tc>
        <w:tc>
          <w:tcPr>
            <w:tcW w:w="709" w:type="dxa"/>
            <w:tcBorders>
              <w:top w:val="none" w:sz="4" w:space="0" w:color="000000"/>
              <w:left w:val="none" w:sz="4" w:space="0" w:color="000000"/>
              <w:bottom w:val="none" w:sz="4" w:space="0" w:color="000000"/>
              <w:right w:val="none" w:sz="4" w:space="0" w:color="000000"/>
            </w:tcBorders>
          </w:tcPr>
          <w:p w14:paraId="0533C0A2" w14:textId="77777777" w:rsidR="00AC3B84" w:rsidRDefault="00AC3B84">
            <w:pPr>
              <w:spacing w:after="160" w:line="200" w:lineRule="exact"/>
              <w:rPr>
                <w:rFonts w:cstheme="minorHAnsi"/>
                <w:lang w:val="en-AU"/>
                <w14:ligatures w14:val="standardContextual"/>
              </w:rPr>
            </w:pPr>
          </w:p>
        </w:tc>
        <w:tc>
          <w:tcPr>
            <w:tcW w:w="851" w:type="dxa"/>
            <w:tcBorders>
              <w:top w:val="none" w:sz="4" w:space="0" w:color="000000"/>
              <w:left w:val="none" w:sz="4" w:space="0" w:color="000000"/>
              <w:bottom w:val="none" w:sz="4" w:space="0" w:color="000000"/>
              <w:right w:val="none" w:sz="4" w:space="0" w:color="000000"/>
            </w:tcBorders>
          </w:tcPr>
          <w:p w14:paraId="2D71BD2D" w14:textId="77777777" w:rsidR="00AC3B84" w:rsidRDefault="00AC3B84">
            <w:pPr>
              <w:spacing w:after="160" w:line="200" w:lineRule="exact"/>
              <w:rPr>
                <w:rFonts w:cstheme="minorHAnsi"/>
                <w:b/>
                <w:bCs/>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7F733545" w14:textId="77777777" w:rsidR="00AC3B84" w:rsidRDefault="003E43D9">
            <w:pPr>
              <w:spacing w:after="160" w:line="200" w:lineRule="exact"/>
              <w:rPr>
                <w:rFonts w:cstheme="minorHAnsi"/>
                <w:lang w:val="en-AU"/>
                <w14:ligatures w14:val="standardContextual"/>
              </w:rPr>
            </w:pPr>
            <w:r>
              <w:rPr>
                <w:rFonts w:cstheme="minorHAnsi"/>
                <w:lang w:val="en-AU"/>
              </w:rPr>
              <w:t>-0.13</w:t>
            </w:r>
          </w:p>
        </w:tc>
        <w:tc>
          <w:tcPr>
            <w:tcW w:w="709" w:type="dxa"/>
            <w:tcBorders>
              <w:top w:val="none" w:sz="4" w:space="0" w:color="000000"/>
              <w:left w:val="none" w:sz="4" w:space="0" w:color="000000"/>
              <w:bottom w:val="none" w:sz="4" w:space="0" w:color="000000"/>
              <w:right w:val="none" w:sz="4" w:space="0" w:color="000000"/>
            </w:tcBorders>
          </w:tcPr>
          <w:p w14:paraId="01CF94AD" w14:textId="77777777" w:rsidR="00AC3B84" w:rsidRDefault="003E43D9">
            <w:pPr>
              <w:spacing w:after="160" w:line="200" w:lineRule="exact"/>
              <w:rPr>
                <w:rFonts w:cstheme="minorHAnsi"/>
                <w:lang w:val="en-AU"/>
                <w14:ligatures w14:val="standardContextual"/>
              </w:rPr>
            </w:pPr>
            <w:r>
              <w:rPr>
                <w:rFonts w:cstheme="minorHAnsi"/>
                <w:lang w:val="en-AU"/>
              </w:rPr>
              <w:t>0.20</w:t>
            </w:r>
          </w:p>
        </w:tc>
        <w:tc>
          <w:tcPr>
            <w:tcW w:w="850" w:type="dxa"/>
            <w:tcBorders>
              <w:top w:val="none" w:sz="4" w:space="0" w:color="000000"/>
              <w:left w:val="none" w:sz="4" w:space="0" w:color="000000"/>
              <w:bottom w:val="none" w:sz="4" w:space="0" w:color="000000"/>
              <w:right w:val="none" w:sz="4" w:space="0" w:color="000000"/>
            </w:tcBorders>
          </w:tcPr>
          <w:p w14:paraId="13876706" w14:textId="77777777" w:rsidR="00AC3B84" w:rsidRDefault="003E43D9">
            <w:pPr>
              <w:spacing w:after="160" w:line="200" w:lineRule="exact"/>
              <w:rPr>
                <w:rFonts w:cstheme="minorHAnsi"/>
                <w:bCs/>
                <w:lang w:val="en-AU"/>
                <w14:ligatures w14:val="standardContextual"/>
              </w:rPr>
            </w:pPr>
            <w:r>
              <w:rPr>
                <w:rFonts w:cstheme="minorHAnsi"/>
                <w:bCs/>
                <w:lang w:val="en-AU"/>
              </w:rPr>
              <w:t>.527</w:t>
            </w:r>
          </w:p>
        </w:tc>
        <w:tc>
          <w:tcPr>
            <w:tcW w:w="803" w:type="dxa"/>
            <w:tcBorders>
              <w:top w:val="none" w:sz="4" w:space="0" w:color="000000"/>
              <w:left w:val="none" w:sz="4" w:space="0" w:color="000000"/>
              <w:bottom w:val="none" w:sz="4" w:space="0" w:color="000000"/>
              <w:right w:val="none" w:sz="4" w:space="0" w:color="000000"/>
            </w:tcBorders>
          </w:tcPr>
          <w:p w14:paraId="4C88112C" w14:textId="77777777" w:rsidR="00AC3B84" w:rsidRDefault="003E43D9">
            <w:pPr>
              <w:spacing w:after="160" w:line="200" w:lineRule="exact"/>
              <w:rPr>
                <w:rFonts w:cstheme="minorHAnsi"/>
                <w:bCs/>
                <w:lang w:val="en-AU"/>
                <w14:ligatures w14:val="standardContextual"/>
              </w:rPr>
            </w:pPr>
            <w:r>
              <w:rPr>
                <w:rFonts w:cstheme="minorHAnsi"/>
                <w:bCs/>
                <w:lang w:val="en-AU"/>
              </w:rPr>
              <w:t>-0.04</w:t>
            </w:r>
          </w:p>
        </w:tc>
        <w:tc>
          <w:tcPr>
            <w:tcW w:w="803" w:type="dxa"/>
            <w:tcBorders>
              <w:top w:val="none" w:sz="4" w:space="0" w:color="000000"/>
              <w:left w:val="none" w:sz="4" w:space="0" w:color="000000"/>
              <w:bottom w:val="none" w:sz="4" w:space="0" w:color="000000"/>
              <w:right w:val="none" w:sz="4" w:space="0" w:color="000000"/>
            </w:tcBorders>
          </w:tcPr>
          <w:p w14:paraId="1B07941C" w14:textId="77777777" w:rsidR="00AC3B84" w:rsidRDefault="003E43D9">
            <w:pPr>
              <w:spacing w:after="160" w:line="200" w:lineRule="exact"/>
              <w:rPr>
                <w:rFonts w:cstheme="minorHAnsi"/>
                <w:bCs/>
                <w:lang w:val="en-AU"/>
                <w14:ligatures w14:val="standardContextual"/>
              </w:rPr>
            </w:pPr>
            <w:r>
              <w:rPr>
                <w:rFonts w:cstheme="minorHAnsi"/>
                <w:bCs/>
                <w:lang w:val="en-AU"/>
              </w:rPr>
              <w:t>0.15</w:t>
            </w:r>
          </w:p>
        </w:tc>
        <w:tc>
          <w:tcPr>
            <w:tcW w:w="912" w:type="dxa"/>
            <w:tcBorders>
              <w:top w:val="none" w:sz="4" w:space="0" w:color="000000"/>
              <w:left w:val="none" w:sz="4" w:space="0" w:color="000000"/>
              <w:bottom w:val="none" w:sz="4" w:space="0" w:color="000000"/>
              <w:right w:val="none" w:sz="4" w:space="0" w:color="000000"/>
            </w:tcBorders>
          </w:tcPr>
          <w:p w14:paraId="0CC9C8D2" w14:textId="77777777" w:rsidR="00AC3B84" w:rsidRDefault="003E43D9">
            <w:pPr>
              <w:spacing w:after="160" w:line="200" w:lineRule="exact"/>
              <w:rPr>
                <w:rFonts w:cstheme="minorHAnsi"/>
                <w:bCs/>
                <w:lang w:val="en-AU"/>
                <w14:ligatures w14:val="standardContextual"/>
              </w:rPr>
            </w:pPr>
            <w:r>
              <w:rPr>
                <w:rFonts w:cstheme="minorHAnsi"/>
                <w:bCs/>
                <w:lang w:val="en-AU"/>
              </w:rPr>
              <w:t>.773</w:t>
            </w:r>
          </w:p>
        </w:tc>
      </w:tr>
      <w:tr w:rsidR="00AC3B84" w14:paraId="3FA3BFC3" w14:textId="77777777">
        <w:trPr>
          <w:trHeight w:val="20"/>
        </w:trPr>
        <w:tc>
          <w:tcPr>
            <w:tcW w:w="4166" w:type="dxa"/>
            <w:tcBorders>
              <w:top w:val="none" w:sz="4" w:space="0" w:color="000000"/>
              <w:left w:val="none" w:sz="4" w:space="0" w:color="000000"/>
              <w:bottom w:val="none" w:sz="4" w:space="0" w:color="000000"/>
              <w:right w:val="none" w:sz="4" w:space="0" w:color="000000"/>
            </w:tcBorders>
          </w:tcPr>
          <w:p w14:paraId="45B060BA" w14:textId="77777777" w:rsidR="00AC3B84" w:rsidRDefault="003E43D9">
            <w:pPr>
              <w:spacing w:after="160" w:line="200" w:lineRule="exact"/>
              <w:rPr>
                <w:rFonts w:cstheme="minorHAnsi"/>
                <w:lang w:val="en-AU"/>
                <w14:ligatures w14:val="standardContextual"/>
              </w:rPr>
            </w:pPr>
            <w:r>
              <w:rPr>
                <w:rFonts w:cstheme="minorHAnsi"/>
                <w:lang w:val="en-AU"/>
              </w:rPr>
              <w:t xml:space="preserve">Framing (personal) x effort </w:t>
            </w:r>
          </w:p>
        </w:tc>
        <w:tc>
          <w:tcPr>
            <w:tcW w:w="798" w:type="dxa"/>
            <w:tcBorders>
              <w:top w:val="none" w:sz="4" w:space="0" w:color="000000"/>
              <w:left w:val="none" w:sz="4" w:space="0" w:color="000000"/>
              <w:bottom w:val="none" w:sz="4" w:space="0" w:color="000000"/>
              <w:right w:val="none" w:sz="4" w:space="0" w:color="000000"/>
            </w:tcBorders>
          </w:tcPr>
          <w:p w14:paraId="1A7B9032" w14:textId="77777777" w:rsidR="00AC3B84" w:rsidRDefault="00AC3B84">
            <w:pPr>
              <w:spacing w:after="160" w:line="200" w:lineRule="exact"/>
              <w:rPr>
                <w:rFonts w:cstheme="minorHAnsi"/>
                <w:lang w:val="en-AU"/>
                <w14:ligatures w14:val="standardContextual"/>
              </w:rPr>
            </w:pPr>
          </w:p>
        </w:tc>
        <w:tc>
          <w:tcPr>
            <w:tcW w:w="708" w:type="dxa"/>
            <w:tcBorders>
              <w:top w:val="none" w:sz="4" w:space="0" w:color="000000"/>
              <w:left w:val="none" w:sz="4" w:space="0" w:color="000000"/>
              <w:bottom w:val="none" w:sz="4" w:space="0" w:color="000000"/>
              <w:right w:val="none" w:sz="4" w:space="0" w:color="000000"/>
            </w:tcBorders>
          </w:tcPr>
          <w:p w14:paraId="115792BA" w14:textId="77777777" w:rsidR="00AC3B84" w:rsidRDefault="00AC3B84">
            <w:pPr>
              <w:spacing w:after="160" w:line="200" w:lineRule="exact"/>
              <w:rPr>
                <w:rFonts w:cstheme="minorHAnsi"/>
                <w:lang w:val="en-AU"/>
                <w14:ligatures w14:val="standardContextual"/>
              </w:rPr>
            </w:pPr>
          </w:p>
        </w:tc>
        <w:tc>
          <w:tcPr>
            <w:tcW w:w="851" w:type="dxa"/>
            <w:tcBorders>
              <w:top w:val="none" w:sz="4" w:space="0" w:color="000000"/>
              <w:left w:val="none" w:sz="4" w:space="0" w:color="000000"/>
              <w:bottom w:val="none" w:sz="4" w:space="0" w:color="000000"/>
              <w:right w:val="none" w:sz="4" w:space="0" w:color="000000"/>
            </w:tcBorders>
          </w:tcPr>
          <w:p w14:paraId="67A4A4C3" w14:textId="77777777" w:rsidR="00AC3B84" w:rsidRDefault="00AC3B84">
            <w:pPr>
              <w:spacing w:after="160" w:line="200" w:lineRule="exact"/>
              <w:rPr>
                <w:rFonts w:cstheme="minorHAnsi"/>
                <w:b/>
                <w:bCs/>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3251B9B6" w14:textId="77777777" w:rsidR="00AC3B84" w:rsidRDefault="00AC3B84">
            <w:pPr>
              <w:spacing w:after="160" w:line="200" w:lineRule="exact"/>
              <w:rPr>
                <w:rFonts w:cstheme="minorHAnsi"/>
                <w:lang w:val="en-AU"/>
                <w14:ligatures w14:val="standardContextual"/>
              </w:rPr>
            </w:pPr>
          </w:p>
        </w:tc>
        <w:tc>
          <w:tcPr>
            <w:tcW w:w="709" w:type="dxa"/>
            <w:tcBorders>
              <w:top w:val="none" w:sz="4" w:space="0" w:color="000000"/>
              <w:left w:val="none" w:sz="4" w:space="0" w:color="000000"/>
              <w:bottom w:val="none" w:sz="4" w:space="0" w:color="000000"/>
              <w:right w:val="none" w:sz="4" w:space="0" w:color="000000"/>
            </w:tcBorders>
          </w:tcPr>
          <w:p w14:paraId="044E520A" w14:textId="77777777" w:rsidR="00AC3B84" w:rsidRDefault="00AC3B84">
            <w:pPr>
              <w:spacing w:after="160" w:line="200" w:lineRule="exact"/>
              <w:rPr>
                <w:rFonts w:cstheme="minorHAnsi"/>
                <w:lang w:val="en-AU"/>
                <w14:ligatures w14:val="standardContextual"/>
              </w:rPr>
            </w:pPr>
          </w:p>
        </w:tc>
        <w:tc>
          <w:tcPr>
            <w:tcW w:w="851" w:type="dxa"/>
            <w:tcBorders>
              <w:top w:val="none" w:sz="4" w:space="0" w:color="000000"/>
              <w:left w:val="none" w:sz="4" w:space="0" w:color="000000"/>
              <w:bottom w:val="none" w:sz="4" w:space="0" w:color="000000"/>
              <w:right w:val="none" w:sz="4" w:space="0" w:color="000000"/>
            </w:tcBorders>
          </w:tcPr>
          <w:p w14:paraId="4BADF1B8" w14:textId="77777777" w:rsidR="00AC3B84" w:rsidRDefault="00AC3B84">
            <w:pPr>
              <w:spacing w:after="160" w:line="200" w:lineRule="exact"/>
              <w:rPr>
                <w:rFonts w:cstheme="minorHAnsi"/>
                <w:b/>
                <w:bCs/>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6B1F0080" w14:textId="77777777" w:rsidR="00AC3B84" w:rsidRDefault="003E43D9">
            <w:pPr>
              <w:spacing w:after="160" w:line="200" w:lineRule="exact"/>
              <w:rPr>
                <w:rFonts w:cstheme="minorHAnsi"/>
                <w:lang w:val="en-AU"/>
                <w14:ligatures w14:val="standardContextual"/>
              </w:rPr>
            </w:pPr>
            <w:r>
              <w:rPr>
                <w:rFonts w:cstheme="minorHAnsi"/>
                <w:lang w:val="en-AU"/>
              </w:rPr>
              <w:t>-0.04</w:t>
            </w:r>
          </w:p>
        </w:tc>
        <w:tc>
          <w:tcPr>
            <w:tcW w:w="709" w:type="dxa"/>
            <w:tcBorders>
              <w:top w:val="none" w:sz="4" w:space="0" w:color="000000"/>
              <w:left w:val="none" w:sz="4" w:space="0" w:color="000000"/>
              <w:bottom w:val="none" w:sz="4" w:space="0" w:color="000000"/>
              <w:right w:val="none" w:sz="4" w:space="0" w:color="000000"/>
            </w:tcBorders>
          </w:tcPr>
          <w:p w14:paraId="1F63147B" w14:textId="77777777" w:rsidR="00AC3B84" w:rsidRDefault="003E43D9">
            <w:pPr>
              <w:spacing w:after="160" w:line="200" w:lineRule="exact"/>
              <w:rPr>
                <w:rFonts w:cstheme="minorHAnsi"/>
                <w:lang w:val="en-AU"/>
                <w14:ligatures w14:val="standardContextual"/>
              </w:rPr>
            </w:pPr>
            <w:r>
              <w:rPr>
                <w:rFonts w:cstheme="minorHAnsi"/>
                <w:lang w:val="en-AU"/>
              </w:rPr>
              <w:t>0.02</w:t>
            </w:r>
          </w:p>
        </w:tc>
        <w:tc>
          <w:tcPr>
            <w:tcW w:w="850" w:type="dxa"/>
            <w:tcBorders>
              <w:top w:val="none" w:sz="4" w:space="0" w:color="000000"/>
              <w:left w:val="none" w:sz="4" w:space="0" w:color="000000"/>
              <w:bottom w:val="none" w:sz="4" w:space="0" w:color="000000"/>
              <w:right w:val="none" w:sz="4" w:space="0" w:color="000000"/>
            </w:tcBorders>
          </w:tcPr>
          <w:p w14:paraId="37156E67" w14:textId="77777777" w:rsidR="00AC3B84" w:rsidRDefault="003E43D9">
            <w:pPr>
              <w:spacing w:after="160" w:line="200" w:lineRule="exact"/>
              <w:rPr>
                <w:rFonts w:cstheme="minorHAnsi"/>
                <w:bCs/>
                <w:lang w:val="en-AU"/>
                <w14:ligatures w14:val="standardContextual"/>
              </w:rPr>
            </w:pPr>
            <w:r>
              <w:rPr>
                <w:rFonts w:cstheme="minorHAnsi"/>
                <w:bCs/>
                <w:lang w:val="en-AU"/>
              </w:rPr>
              <w:t>.105</w:t>
            </w:r>
          </w:p>
        </w:tc>
        <w:tc>
          <w:tcPr>
            <w:tcW w:w="803" w:type="dxa"/>
            <w:tcBorders>
              <w:top w:val="none" w:sz="4" w:space="0" w:color="000000"/>
              <w:left w:val="none" w:sz="4" w:space="0" w:color="000000"/>
              <w:bottom w:val="none" w:sz="4" w:space="0" w:color="000000"/>
              <w:right w:val="none" w:sz="4" w:space="0" w:color="000000"/>
            </w:tcBorders>
          </w:tcPr>
          <w:p w14:paraId="4C393657" w14:textId="77777777" w:rsidR="00AC3B84" w:rsidRDefault="003E43D9">
            <w:pPr>
              <w:spacing w:after="160" w:line="200" w:lineRule="exact"/>
              <w:rPr>
                <w:rFonts w:cstheme="minorHAnsi"/>
                <w:bCs/>
                <w:lang w:val="en-AU"/>
                <w14:ligatures w14:val="standardContextual"/>
              </w:rPr>
            </w:pPr>
            <w:r>
              <w:rPr>
                <w:rFonts w:cstheme="minorHAnsi"/>
                <w:bCs/>
                <w:lang w:val="en-AU"/>
              </w:rPr>
              <w:t>-0.01</w:t>
            </w:r>
          </w:p>
        </w:tc>
        <w:tc>
          <w:tcPr>
            <w:tcW w:w="803" w:type="dxa"/>
            <w:tcBorders>
              <w:top w:val="none" w:sz="4" w:space="0" w:color="000000"/>
              <w:left w:val="none" w:sz="4" w:space="0" w:color="000000"/>
              <w:bottom w:val="none" w:sz="4" w:space="0" w:color="000000"/>
              <w:right w:val="none" w:sz="4" w:space="0" w:color="000000"/>
            </w:tcBorders>
          </w:tcPr>
          <w:p w14:paraId="49E6880A" w14:textId="77777777" w:rsidR="00AC3B84" w:rsidRDefault="003E43D9">
            <w:pPr>
              <w:spacing w:after="160" w:line="200" w:lineRule="exact"/>
              <w:rPr>
                <w:rFonts w:cstheme="minorHAnsi"/>
                <w:bCs/>
                <w:lang w:val="en-AU"/>
                <w14:ligatures w14:val="standardContextual"/>
              </w:rPr>
            </w:pPr>
            <w:r>
              <w:rPr>
                <w:rFonts w:cstheme="minorHAnsi"/>
                <w:bCs/>
                <w:lang w:val="en-AU"/>
              </w:rPr>
              <w:t>0.02</w:t>
            </w:r>
          </w:p>
        </w:tc>
        <w:tc>
          <w:tcPr>
            <w:tcW w:w="912" w:type="dxa"/>
            <w:tcBorders>
              <w:top w:val="none" w:sz="4" w:space="0" w:color="000000"/>
              <w:left w:val="none" w:sz="4" w:space="0" w:color="000000"/>
              <w:bottom w:val="none" w:sz="4" w:space="0" w:color="000000"/>
              <w:right w:val="none" w:sz="4" w:space="0" w:color="000000"/>
            </w:tcBorders>
          </w:tcPr>
          <w:p w14:paraId="2BFDB8B5" w14:textId="77777777" w:rsidR="00AC3B84" w:rsidRDefault="003E43D9">
            <w:pPr>
              <w:spacing w:after="160" w:line="200" w:lineRule="exact"/>
              <w:rPr>
                <w:rFonts w:cstheme="minorHAnsi"/>
                <w:bCs/>
                <w:lang w:val="en-AU"/>
                <w14:ligatures w14:val="standardContextual"/>
              </w:rPr>
            </w:pPr>
            <w:r>
              <w:rPr>
                <w:rFonts w:cstheme="minorHAnsi"/>
                <w:bCs/>
                <w:lang w:val="en-AU"/>
              </w:rPr>
              <w:t>.726</w:t>
            </w:r>
          </w:p>
        </w:tc>
      </w:tr>
      <w:tr w:rsidR="00AC3B84" w14:paraId="14647679" w14:textId="77777777">
        <w:trPr>
          <w:trHeight w:val="20"/>
        </w:trPr>
        <w:tc>
          <w:tcPr>
            <w:tcW w:w="4166" w:type="dxa"/>
            <w:tcBorders>
              <w:top w:val="none" w:sz="4" w:space="0" w:color="000000"/>
              <w:left w:val="none" w:sz="4" w:space="0" w:color="000000"/>
              <w:bottom w:val="none" w:sz="4" w:space="0" w:color="000000"/>
              <w:right w:val="none" w:sz="4" w:space="0" w:color="000000"/>
            </w:tcBorders>
          </w:tcPr>
          <w:p w14:paraId="080064AD" w14:textId="77777777" w:rsidR="00AC3B84" w:rsidRDefault="003E43D9">
            <w:pPr>
              <w:spacing w:after="160" w:line="200" w:lineRule="exact"/>
              <w:rPr>
                <w:rFonts w:cstheme="minorHAnsi"/>
                <w:lang w:val="en-AU"/>
                <w14:ligatures w14:val="standardContextual"/>
              </w:rPr>
            </w:pPr>
            <w:r>
              <w:rPr>
                <w:rFonts w:cstheme="minorHAnsi"/>
                <w:lang w:val="en-AU"/>
              </w:rPr>
              <w:t xml:space="preserve">Framing (generic) x effort </w:t>
            </w:r>
          </w:p>
        </w:tc>
        <w:tc>
          <w:tcPr>
            <w:tcW w:w="798" w:type="dxa"/>
            <w:tcBorders>
              <w:top w:val="none" w:sz="4" w:space="0" w:color="000000"/>
              <w:left w:val="none" w:sz="4" w:space="0" w:color="000000"/>
              <w:bottom w:val="none" w:sz="4" w:space="0" w:color="000000"/>
              <w:right w:val="none" w:sz="4" w:space="0" w:color="000000"/>
            </w:tcBorders>
          </w:tcPr>
          <w:p w14:paraId="1222E33E" w14:textId="77777777" w:rsidR="00AC3B84" w:rsidRDefault="00AC3B84">
            <w:pPr>
              <w:spacing w:after="160" w:line="200" w:lineRule="exact"/>
              <w:rPr>
                <w:rFonts w:cstheme="minorHAnsi"/>
                <w:lang w:val="en-AU"/>
                <w14:ligatures w14:val="standardContextual"/>
              </w:rPr>
            </w:pPr>
          </w:p>
        </w:tc>
        <w:tc>
          <w:tcPr>
            <w:tcW w:w="708" w:type="dxa"/>
            <w:tcBorders>
              <w:top w:val="none" w:sz="4" w:space="0" w:color="000000"/>
              <w:left w:val="none" w:sz="4" w:space="0" w:color="000000"/>
              <w:bottom w:val="none" w:sz="4" w:space="0" w:color="000000"/>
              <w:right w:val="none" w:sz="4" w:space="0" w:color="000000"/>
            </w:tcBorders>
          </w:tcPr>
          <w:p w14:paraId="5F74834F" w14:textId="77777777" w:rsidR="00AC3B84" w:rsidRDefault="00AC3B84">
            <w:pPr>
              <w:spacing w:after="160" w:line="200" w:lineRule="exact"/>
              <w:rPr>
                <w:rFonts w:cstheme="minorHAnsi"/>
                <w:lang w:val="en-AU"/>
                <w14:ligatures w14:val="standardContextual"/>
              </w:rPr>
            </w:pPr>
          </w:p>
        </w:tc>
        <w:tc>
          <w:tcPr>
            <w:tcW w:w="851" w:type="dxa"/>
            <w:tcBorders>
              <w:top w:val="none" w:sz="4" w:space="0" w:color="000000"/>
              <w:left w:val="none" w:sz="4" w:space="0" w:color="000000"/>
              <w:bottom w:val="none" w:sz="4" w:space="0" w:color="000000"/>
              <w:right w:val="none" w:sz="4" w:space="0" w:color="000000"/>
            </w:tcBorders>
          </w:tcPr>
          <w:p w14:paraId="13DE59F9" w14:textId="77777777" w:rsidR="00AC3B84" w:rsidRDefault="00AC3B84">
            <w:pPr>
              <w:spacing w:after="160" w:line="200" w:lineRule="exact"/>
              <w:rPr>
                <w:rFonts w:cstheme="minorHAnsi"/>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542E6AFD" w14:textId="77777777" w:rsidR="00AC3B84" w:rsidRDefault="00AC3B84">
            <w:pPr>
              <w:spacing w:after="160" w:line="200" w:lineRule="exact"/>
              <w:rPr>
                <w:rFonts w:cstheme="minorHAnsi"/>
                <w:lang w:val="en-AU"/>
                <w14:ligatures w14:val="standardContextual"/>
              </w:rPr>
            </w:pPr>
          </w:p>
        </w:tc>
        <w:tc>
          <w:tcPr>
            <w:tcW w:w="709" w:type="dxa"/>
            <w:tcBorders>
              <w:top w:val="none" w:sz="4" w:space="0" w:color="000000"/>
              <w:left w:val="none" w:sz="4" w:space="0" w:color="000000"/>
              <w:bottom w:val="none" w:sz="4" w:space="0" w:color="000000"/>
              <w:right w:val="none" w:sz="4" w:space="0" w:color="000000"/>
            </w:tcBorders>
          </w:tcPr>
          <w:p w14:paraId="13CB5B55" w14:textId="77777777" w:rsidR="00AC3B84" w:rsidRDefault="00AC3B84">
            <w:pPr>
              <w:spacing w:after="160" w:line="200" w:lineRule="exact"/>
              <w:rPr>
                <w:rFonts w:cstheme="minorHAnsi"/>
                <w:lang w:val="en-AU"/>
                <w14:ligatures w14:val="standardContextual"/>
              </w:rPr>
            </w:pPr>
          </w:p>
        </w:tc>
        <w:tc>
          <w:tcPr>
            <w:tcW w:w="851" w:type="dxa"/>
            <w:tcBorders>
              <w:top w:val="none" w:sz="4" w:space="0" w:color="000000"/>
              <w:left w:val="none" w:sz="4" w:space="0" w:color="000000"/>
              <w:bottom w:val="none" w:sz="4" w:space="0" w:color="000000"/>
              <w:right w:val="none" w:sz="4" w:space="0" w:color="000000"/>
            </w:tcBorders>
          </w:tcPr>
          <w:p w14:paraId="7B7B832C" w14:textId="77777777" w:rsidR="00AC3B84" w:rsidRDefault="00AC3B84">
            <w:pPr>
              <w:spacing w:after="160" w:line="200" w:lineRule="exact"/>
              <w:rPr>
                <w:rFonts w:cstheme="minorHAnsi"/>
                <w:b/>
                <w:bCs/>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4C643122" w14:textId="77777777" w:rsidR="00AC3B84" w:rsidRDefault="003E43D9">
            <w:pPr>
              <w:spacing w:after="160" w:line="200" w:lineRule="exact"/>
              <w:rPr>
                <w:rFonts w:cstheme="minorHAnsi"/>
                <w:lang w:val="en-AU"/>
                <w14:ligatures w14:val="standardContextual"/>
              </w:rPr>
            </w:pPr>
            <w:r>
              <w:rPr>
                <w:rFonts w:cstheme="minorHAnsi"/>
                <w:lang w:val="en-AU"/>
              </w:rPr>
              <w:t>-0.06</w:t>
            </w:r>
          </w:p>
        </w:tc>
        <w:tc>
          <w:tcPr>
            <w:tcW w:w="709" w:type="dxa"/>
            <w:tcBorders>
              <w:top w:val="none" w:sz="4" w:space="0" w:color="000000"/>
              <w:left w:val="none" w:sz="4" w:space="0" w:color="000000"/>
              <w:bottom w:val="none" w:sz="4" w:space="0" w:color="000000"/>
              <w:right w:val="none" w:sz="4" w:space="0" w:color="000000"/>
            </w:tcBorders>
          </w:tcPr>
          <w:p w14:paraId="3ABDD2D3" w14:textId="77777777" w:rsidR="00AC3B84" w:rsidRDefault="003E43D9">
            <w:pPr>
              <w:spacing w:after="160" w:line="200" w:lineRule="exact"/>
              <w:rPr>
                <w:rFonts w:cstheme="minorHAnsi"/>
                <w:lang w:val="en-AU"/>
                <w14:ligatures w14:val="standardContextual"/>
              </w:rPr>
            </w:pPr>
            <w:r>
              <w:rPr>
                <w:rFonts w:cstheme="minorHAnsi"/>
                <w:lang w:val="en-AU"/>
              </w:rPr>
              <w:t>0.02</w:t>
            </w:r>
          </w:p>
        </w:tc>
        <w:tc>
          <w:tcPr>
            <w:tcW w:w="850" w:type="dxa"/>
            <w:tcBorders>
              <w:top w:val="none" w:sz="4" w:space="0" w:color="000000"/>
              <w:left w:val="none" w:sz="4" w:space="0" w:color="000000"/>
              <w:bottom w:val="none" w:sz="4" w:space="0" w:color="000000"/>
              <w:right w:val="none" w:sz="4" w:space="0" w:color="000000"/>
            </w:tcBorders>
          </w:tcPr>
          <w:p w14:paraId="1F4DAA97" w14:textId="77777777" w:rsidR="00AC3B84" w:rsidRDefault="003E43D9">
            <w:pPr>
              <w:spacing w:after="160" w:line="200" w:lineRule="exact"/>
              <w:rPr>
                <w:rFonts w:cstheme="minorHAnsi"/>
                <w:b/>
                <w:bCs/>
                <w:lang w:val="en-AU"/>
                <w14:ligatures w14:val="standardContextual"/>
              </w:rPr>
            </w:pPr>
            <w:r>
              <w:rPr>
                <w:rFonts w:cstheme="minorHAnsi"/>
                <w:b/>
                <w:bCs/>
                <w:lang w:val="en-AU"/>
              </w:rPr>
              <w:t>.024</w:t>
            </w:r>
          </w:p>
        </w:tc>
        <w:tc>
          <w:tcPr>
            <w:tcW w:w="803" w:type="dxa"/>
            <w:tcBorders>
              <w:top w:val="none" w:sz="4" w:space="0" w:color="000000"/>
              <w:left w:val="none" w:sz="4" w:space="0" w:color="000000"/>
              <w:bottom w:val="none" w:sz="4" w:space="0" w:color="000000"/>
              <w:right w:val="none" w:sz="4" w:space="0" w:color="000000"/>
            </w:tcBorders>
          </w:tcPr>
          <w:p w14:paraId="019636B4" w14:textId="77777777" w:rsidR="00AC3B84" w:rsidRDefault="003E43D9">
            <w:pPr>
              <w:spacing w:after="160" w:line="200" w:lineRule="exact"/>
              <w:rPr>
                <w:rFonts w:cstheme="minorHAnsi"/>
                <w:bCs/>
                <w:lang w:val="en-AU"/>
                <w14:ligatures w14:val="standardContextual"/>
              </w:rPr>
            </w:pPr>
            <w:r>
              <w:rPr>
                <w:rFonts w:cstheme="minorHAnsi"/>
                <w:bCs/>
                <w:lang w:val="en-AU"/>
              </w:rPr>
              <w:t>-0.02</w:t>
            </w:r>
          </w:p>
        </w:tc>
        <w:tc>
          <w:tcPr>
            <w:tcW w:w="803" w:type="dxa"/>
            <w:tcBorders>
              <w:top w:val="none" w:sz="4" w:space="0" w:color="000000"/>
              <w:left w:val="none" w:sz="4" w:space="0" w:color="000000"/>
              <w:bottom w:val="none" w:sz="4" w:space="0" w:color="000000"/>
              <w:right w:val="none" w:sz="4" w:space="0" w:color="000000"/>
            </w:tcBorders>
          </w:tcPr>
          <w:p w14:paraId="7ABD54AE" w14:textId="77777777" w:rsidR="00AC3B84" w:rsidRDefault="003E43D9">
            <w:pPr>
              <w:spacing w:after="160" w:line="200" w:lineRule="exact"/>
              <w:rPr>
                <w:rFonts w:cstheme="minorHAnsi"/>
                <w:bCs/>
                <w:lang w:val="en-AU"/>
                <w14:ligatures w14:val="standardContextual"/>
              </w:rPr>
            </w:pPr>
            <w:r>
              <w:rPr>
                <w:rFonts w:cstheme="minorHAnsi"/>
                <w:bCs/>
                <w:lang w:val="en-AU"/>
              </w:rPr>
              <w:t>0.02</w:t>
            </w:r>
          </w:p>
        </w:tc>
        <w:tc>
          <w:tcPr>
            <w:tcW w:w="912" w:type="dxa"/>
            <w:tcBorders>
              <w:top w:val="none" w:sz="4" w:space="0" w:color="000000"/>
              <w:left w:val="none" w:sz="4" w:space="0" w:color="000000"/>
              <w:bottom w:val="none" w:sz="4" w:space="0" w:color="000000"/>
              <w:right w:val="none" w:sz="4" w:space="0" w:color="000000"/>
            </w:tcBorders>
          </w:tcPr>
          <w:p w14:paraId="4C668761" w14:textId="77777777" w:rsidR="00AC3B84" w:rsidRDefault="003E43D9">
            <w:pPr>
              <w:spacing w:after="160" w:line="200" w:lineRule="exact"/>
              <w:rPr>
                <w:rFonts w:cstheme="minorHAnsi"/>
                <w:bCs/>
                <w:lang w:val="en-AU"/>
                <w14:ligatures w14:val="standardContextual"/>
              </w:rPr>
            </w:pPr>
            <w:r>
              <w:rPr>
                <w:rFonts w:cstheme="minorHAnsi"/>
                <w:bCs/>
                <w:lang w:val="en-AU"/>
              </w:rPr>
              <w:t>.232</w:t>
            </w:r>
          </w:p>
        </w:tc>
      </w:tr>
      <w:tr w:rsidR="00AC3B84" w14:paraId="7E7CE428" w14:textId="77777777">
        <w:trPr>
          <w:trHeight w:val="20"/>
        </w:trPr>
        <w:tc>
          <w:tcPr>
            <w:tcW w:w="4166" w:type="dxa"/>
            <w:tcBorders>
              <w:top w:val="none" w:sz="4" w:space="0" w:color="000000"/>
              <w:left w:val="none" w:sz="4" w:space="0" w:color="000000"/>
              <w:bottom w:val="none" w:sz="4" w:space="0" w:color="000000"/>
              <w:right w:val="none" w:sz="4" w:space="0" w:color="000000"/>
            </w:tcBorders>
          </w:tcPr>
          <w:p w14:paraId="6D21B873" w14:textId="77777777" w:rsidR="00AC3B84" w:rsidRDefault="003E43D9">
            <w:pPr>
              <w:spacing w:after="160" w:line="200" w:lineRule="exact"/>
              <w:rPr>
                <w:rFonts w:cstheme="minorHAnsi"/>
                <w:lang w:val="en-AU"/>
                <w14:ligatures w14:val="standardContextual"/>
              </w:rPr>
            </w:pPr>
            <w:r>
              <w:rPr>
                <w:rFonts w:cstheme="minorHAnsi"/>
              </w:rPr>
              <w:t xml:space="preserve">Rationale (present) x effort </w:t>
            </w:r>
          </w:p>
        </w:tc>
        <w:tc>
          <w:tcPr>
            <w:tcW w:w="798" w:type="dxa"/>
            <w:tcBorders>
              <w:top w:val="none" w:sz="4" w:space="0" w:color="000000"/>
              <w:left w:val="none" w:sz="4" w:space="0" w:color="000000"/>
              <w:bottom w:val="none" w:sz="4" w:space="0" w:color="000000"/>
              <w:right w:val="none" w:sz="4" w:space="0" w:color="000000"/>
            </w:tcBorders>
          </w:tcPr>
          <w:p w14:paraId="41AE1255" w14:textId="77777777" w:rsidR="00AC3B84" w:rsidRDefault="00AC3B84">
            <w:pPr>
              <w:spacing w:after="160" w:line="200" w:lineRule="exact"/>
              <w:rPr>
                <w:rFonts w:cstheme="minorHAnsi"/>
                <w:lang w:val="en-AU"/>
                <w14:ligatures w14:val="standardContextual"/>
              </w:rPr>
            </w:pPr>
          </w:p>
        </w:tc>
        <w:tc>
          <w:tcPr>
            <w:tcW w:w="708" w:type="dxa"/>
            <w:tcBorders>
              <w:top w:val="none" w:sz="4" w:space="0" w:color="000000"/>
              <w:left w:val="none" w:sz="4" w:space="0" w:color="000000"/>
              <w:bottom w:val="none" w:sz="4" w:space="0" w:color="000000"/>
              <w:right w:val="none" w:sz="4" w:space="0" w:color="000000"/>
            </w:tcBorders>
          </w:tcPr>
          <w:p w14:paraId="4E0218C6" w14:textId="77777777" w:rsidR="00AC3B84" w:rsidRDefault="00AC3B84">
            <w:pPr>
              <w:spacing w:after="160" w:line="200" w:lineRule="exact"/>
              <w:rPr>
                <w:rFonts w:cstheme="minorHAnsi"/>
                <w:lang w:val="en-AU"/>
                <w14:ligatures w14:val="standardContextual"/>
              </w:rPr>
            </w:pPr>
          </w:p>
        </w:tc>
        <w:tc>
          <w:tcPr>
            <w:tcW w:w="851" w:type="dxa"/>
            <w:tcBorders>
              <w:top w:val="none" w:sz="4" w:space="0" w:color="000000"/>
              <w:left w:val="none" w:sz="4" w:space="0" w:color="000000"/>
              <w:bottom w:val="none" w:sz="4" w:space="0" w:color="000000"/>
              <w:right w:val="none" w:sz="4" w:space="0" w:color="000000"/>
            </w:tcBorders>
          </w:tcPr>
          <w:p w14:paraId="417D5239" w14:textId="77777777" w:rsidR="00AC3B84" w:rsidRDefault="00AC3B84">
            <w:pPr>
              <w:spacing w:after="160" w:line="200" w:lineRule="exact"/>
              <w:rPr>
                <w:rFonts w:cstheme="minorHAnsi"/>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7FC83CEE" w14:textId="77777777" w:rsidR="00AC3B84" w:rsidRDefault="00AC3B84">
            <w:pPr>
              <w:spacing w:after="160" w:line="200" w:lineRule="exact"/>
              <w:rPr>
                <w:rFonts w:cstheme="minorHAnsi"/>
                <w:lang w:val="en-AU"/>
                <w14:ligatures w14:val="standardContextual"/>
              </w:rPr>
            </w:pPr>
          </w:p>
        </w:tc>
        <w:tc>
          <w:tcPr>
            <w:tcW w:w="709" w:type="dxa"/>
            <w:tcBorders>
              <w:top w:val="none" w:sz="4" w:space="0" w:color="000000"/>
              <w:left w:val="none" w:sz="4" w:space="0" w:color="000000"/>
              <w:bottom w:val="none" w:sz="4" w:space="0" w:color="000000"/>
              <w:right w:val="none" w:sz="4" w:space="0" w:color="000000"/>
            </w:tcBorders>
          </w:tcPr>
          <w:p w14:paraId="3FD669B3" w14:textId="77777777" w:rsidR="00AC3B84" w:rsidRDefault="00AC3B84">
            <w:pPr>
              <w:spacing w:after="160" w:line="200" w:lineRule="exact"/>
              <w:rPr>
                <w:rFonts w:cstheme="minorHAnsi"/>
                <w:lang w:val="en-AU"/>
                <w14:ligatures w14:val="standardContextual"/>
              </w:rPr>
            </w:pPr>
          </w:p>
        </w:tc>
        <w:tc>
          <w:tcPr>
            <w:tcW w:w="851" w:type="dxa"/>
            <w:tcBorders>
              <w:top w:val="none" w:sz="4" w:space="0" w:color="000000"/>
              <w:left w:val="none" w:sz="4" w:space="0" w:color="000000"/>
              <w:bottom w:val="none" w:sz="4" w:space="0" w:color="000000"/>
              <w:right w:val="none" w:sz="4" w:space="0" w:color="000000"/>
            </w:tcBorders>
          </w:tcPr>
          <w:p w14:paraId="1FA1DFF5" w14:textId="77777777" w:rsidR="00AC3B84" w:rsidRDefault="00AC3B84">
            <w:pPr>
              <w:spacing w:after="160" w:line="200" w:lineRule="exact"/>
              <w:rPr>
                <w:rFonts w:cstheme="minorHAnsi"/>
                <w:b/>
                <w:bCs/>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20196B02" w14:textId="77777777" w:rsidR="00AC3B84" w:rsidRDefault="003E43D9">
            <w:pPr>
              <w:spacing w:after="160" w:line="200" w:lineRule="exact"/>
              <w:rPr>
                <w:rFonts w:cstheme="minorHAnsi"/>
                <w:lang w:val="en-AU"/>
                <w14:ligatures w14:val="standardContextual"/>
              </w:rPr>
            </w:pPr>
            <w:r>
              <w:rPr>
                <w:rFonts w:cstheme="minorHAnsi"/>
                <w:lang w:val="en-AU"/>
              </w:rPr>
              <w:t>0.06</w:t>
            </w:r>
          </w:p>
        </w:tc>
        <w:tc>
          <w:tcPr>
            <w:tcW w:w="709" w:type="dxa"/>
            <w:tcBorders>
              <w:top w:val="none" w:sz="4" w:space="0" w:color="000000"/>
              <w:left w:val="none" w:sz="4" w:space="0" w:color="000000"/>
              <w:bottom w:val="none" w:sz="4" w:space="0" w:color="000000"/>
              <w:right w:val="none" w:sz="4" w:space="0" w:color="000000"/>
            </w:tcBorders>
          </w:tcPr>
          <w:p w14:paraId="0A2AFDA0" w14:textId="77777777" w:rsidR="00AC3B84" w:rsidRDefault="003E43D9">
            <w:pPr>
              <w:spacing w:after="160" w:line="200" w:lineRule="exact"/>
              <w:rPr>
                <w:rFonts w:cstheme="minorHAnsi"/>
                <w:lang w:val="en-AU"/>
                <w14:ligatures w14:val="standardContextual"/>
              </w:rPr>
            </w:pPr>
            <w:r>
              <w:rPr>
                <w:rFonts w:cstheme="minorHAnsi"/>
                <w:lang w:val="en-AU"/>
              </w:rPr>
              <w:t>0.02</w:t>
            </w:r>
          </w:p>
        </w:tc>
        <w:tc>
          <w:tcPr>
            <w:tcW w:w="850" w:type="dxa"/>
            <w:tcBorders>
              <w:top w:val="none" w:sz="4" w:space="0" w:color="000000"/>
              <w:left w:val="none" w:sz="4" w:space="0" w:color="000000"/>
              <w:bottom w:val="none" w:sz="4" w:space="0" w:color="000000"/>
              <w:right w:val="none" w:sz="4" w:space="0" w:color="000000"/>
            </w:tcBorders>
          </w:tcPr>
          <w:p w14:paraId="2E50AB0F" w14:textId="77777777" w:rsidR="00AC3B84" w:rsidRDefault="003E43D9">
            <w:pPr>
              <w:spacing w:after="160" w:line="200" w:lineRule="exact"/>
              <w:rPr>
                <w:rFonts w:cstheme="minorHAnsi"/>
                <w:b/>
                <w:bCs/>
                <w:lang w:val="en-AU"/>
                <w14:ligatures w14:val="standardContextual"/>
              </w:rPr>
            </w:pPr>
            <w:r>
              <w:rPr>
                <w:rFonts w:cstheme="minorHAnsi"/>
                <w:b/>
                <w:bCs/>
                <w:lang w:val="en-AU"/>
              </w:rPr>
              <w:t>.002</w:t>
            </w:r>
          </w:p>
        </w:tc>
        <w:tc>
          <w:tcPr>
            <w:tcW w:w="803" w:type="dxa"/>
            <w:tcBorders>
              <w:top w:val="none" w:sz="4" w:space="0" w:color="000000"/>
              <w:left w:val="none" w:sz="4" w:space="0" w:color="000000"/>
              <w:bottom w:val="none" w:sz="4" w:space="0" w:color="000000"/>
              <w:right w:val="none" w:sz="4" w:space="0" w:color="000000"/>
            </w:tcBorders>
          </w:tcPr>
          <w:p w14:paraId="67BF204F" w14:textId="77777777" w:rsidR="00AC3B84" w:rsidRDefault="003E43D9">
            <w:pPr>
              <w:spacing w:after="160" w:line="200" w:lineRule="exact"/>
              <w:rPr>
                <w:rFonts w:cstheme="minorHAnsi"/>
                <w:bCs/>
                <w:lang w:val="en-AU"/>
                <w14:ligatures w14:val="standardContextual"/>
              </w:rPr>
            </w:pPr>
            <w:r>
              <w:rPr>
                <w:rFonts w:cstheme="minorHAnsi"/>
                <w:bCs/>
                <w:lang w:val="en-AU"/>
              </w:rPr>
              <w:t>0.02</w:t>
            </w:r>
          </w:p>
        </w:tc>
        <w:tc>
          <w:tcPr>
            <w:tcW w:w="803" w:type="dxa"/>
            <w:tcBorders>
              <w:top w:val="none" w:sz="4" w:space="0" w:color="000000"/>
              <w:left w:val="none" w:sz="4" w:space="0" w:color="000000"/>
              <w:bottom w:val="none" w:sz="4" w:space="0" w:color="000000"/>
              <w:right w:val="none" w:sz="4" w:space="0" w:color="000000"/>
            </w:tcBorders>
          </w:tcPr>
          <w:p w14:paraId="2A4769F1" w14:textId="77777777" w:rsidR="00AC3B84" w:rsidRDefault="003E43D9">
            <w:pPr>
              <w:spacing w:after="160" w:line="200" w:lineRule="exact"/>
              <w:rPr>
                <w:rFonts w:cstheme="minorHAnsi"/>
                <w:bCs/>
                <w:lang w:val="en-AU"/>
                <w14:ligatures w14:val="standardContextual"/>
              </w:rPr>
            </w:pPr>
            <w:r>
              <w:rPr>
                <w:rFonts w:cstheme="minorHAnsi"/>
                <w:bCs/>
                <w:lang w:val="en-AU"/>
              </w:rPr>
              <w:t>0.02</w:t>
            </w:r>
          </w:p>
        </w:tc>
        <w:tc>
          <w:tcPr>
            <w:tcW w:w="912" w:type="dxa"/>
            <w:tcBorders>
              <w:top w:val="none" w:sz="4" w:space="0" w:color="000000"/>
              <w:left w:val="none" w:sz="4" w:space="0" w:color="000000"/>
              <w:bottom w:val="none" w:sz="4" w:space="0" w:color="000000"/>
              <w:right w:val="none" w:sz="4" w:space="0" w:color="000000"/>
            </w:tcBorders>
          </w:tcPr>
          <w:p w14:paraId="10B803F7" w14:textId="77777777" w:rsidR="00AC3B84" w:rsidRDefault="003E43D9">
            <w:pPr>
              <w:spacing w:after="160" w:line="200" w:lineRule="exact"/>
              <w:rPr>
                <w:rFonts w:cstheme="minorHAnsi"/>
                <w:bCs/>
                <w:lang w:val="en-AU"/>
                <w14:ligatures w14:val="standardContextual"/>
              </w:rPr>
            </w:pPr>
            <w:r>
              <w:rPr>
                <w:rFonts w:cstheme="minorHAnsi"/>
                <w:bCs/>
                <w:lang w:val="en-AU"/>
              </w:rPr>
              <w:t>.229</w:t>
            </w:r>
          </w:p>
        </w:tc>
      </w:tr>
      <w:tr w:rsidR="00AC3B84" w14:paraId="33FCA99A" w14:textId="77777777">
        <w:trPr>
          <w:trHeight w:val="20"/>
        </w:trPr>
        <w:tc>
          <w:tcPr>
            <w:tcW w:w="4166" w:type="dxa"/>
            <w:tcBorders>
              <w:top w:val="none" w:sz="4" w:space="0" w:color="000000"/>
              <w:left w:val="none" w:sz="4" w:space="0" w:color="000000"/>
              <w:bottom w:val="none" w:sz="4" w:space="0" w:color="000000"/>
              <w:right w:val="none" w:sz="4" w:space="0" w:color="000000"/>
            </w:tcBorders>
          </w:tcPr>
          <w:p w14:paraId="1849D309" w14:textId="77777777" w:rsidR="00AC3B84" w:rsidRDefault="003E43D9">
            <w:pPr>
              <w:spacing w:after="160" w:line="200" w:lineRule="exact"/>
              <w:rPr>
                <w:rFonts w:cstheme="minorHAnsi"/>
                <w:lang w:val="en-AU"/>
                <w14:ligatures w14:val="standardContextual"/>
              </w:rPr>
            </w:pPr>
            <w:r>
              <w:rPr>
                <w:rFonts w:cstheme="minorHAnsi"/>
                <w:lang w:val="en-US"/>
              </w:rPr>
              <w:t>Rationale (present) x problem awareness</w:t>
            </w:r>
          </w:p>
        </w:tc>
        <w:tc>
          <w:tcPr>
            <w:tcW w:w="798" w:type="dxa"/>
            <w:tcBorders>
              <w:top w:val="none" w:sz="4" w:space="0" w:color="000000"/>
              <w:left w:val="none" w:sz="4" w:space="0" w:color="000000"/>
              <w:bottom w:val="none" w:sz="4" w:space="0" w:color="000000"/>
              <w:right w:val="none" w:sz="4" w:space="0" w:color="000000"/>
            </w:tcBorders>
          </w:tcPr>
          <w:p w14:paraId="6331C786" w14:textId="77777777" w:rsidR="00AC3B84" w:rsidRDefault="00AC3B84">
            <w:pPr>
              <w:spacing w:after="160" w:line="200" w:lineRule="exact"/>
              <w:rPr>
                <w:rFonts w:cstheme="minorHAnsi"/>
                <w:lang w:val="en-AU"/>
                <w14:ligatures w14:val="standardContextual"/>
              </w:rPr>
            </w:pPr>
          </w:p>
        </w:tc>
        <w:tc>
          <w:tcPr>
            <w:tcW w:w="708" w:type="dxa"/>
            <w:tcBorders>
              <w:top w:val="none" w:sz="4" w:space="0" w:color="000000"/>
              <w:left w:val="none" w:sz="4" w:space="0" w:color="000000"/>
              <w:bottom w:val="none" w:sz="4" w:space="0" w:color="000000"/>
              <w:right w:val="none" w:sz="4" w:space="0" w:color="000000"/>
            </w:tcBorders>
          </w:tcPr>
          <w:p w14:paraId="07C055EC" w14:textId="77777777" w:rsidR="00AC3B84" w:rsidRDefault="00AC3B84">
            <w:pPr>
              <w:spacing w:after="160" w:line="200" w:lineRule="exact"/>
              <w:rPr>
                <w:rFonts w:cstheme="minorHAnsi"/>
                <w:lang w:val="en-AU"/>
                <w14:ligatures w14:val="standardContextual"/>
              </w:rPr>
            </w:pPr>
          </w:p>
        </w:tc>
        <w:tc>
          <w:tcPr>
            <w:tcW w:w="851" w:type="dxa"/>
            <w:tcBorders>
              <w:top w:val="none" w:sz="4" w:space="0" w:color="000000"/>
              <w:left w:val="none" w:sz="4" w:space="0" w:color="000000"/>
              <w:bottom w:val="none" w:sz="4" w:space="0" w:color="000000"/>
              <w:right w:val="none" w:sz="4" w:space="0" w:color="000000"/>
            </w:tcBorders>
          </w:tcPr>
          <w:p w14:paraId="78ACE3F8" w14:textId="77777777" w:rsidR="00AC3B84" w:rsidRDefault="00AC3B84">
            <w:pPr>
              <w:spacing w:after="160" w:line="200" w:lineRule="exact"/>
              <w:rPr>
                <w:rFonts w:cstheme="minorHAnsi"/>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1BB2ABDD" w14:textId="77777777" w:rsidR="00AC3B84" w:rsidRDefault="00AC3B84">
            <w:pPr>
              <w:spacing w:after="160" w:line="200" w:lineRule="exact"/>
              <w:rPr>
                <w:rFonts w:cstheme="minorHAnsi"/>
                <w:lang w:val="en-AU"/>
                <w14:ligatures w14:val="standardContextual"/>
              </w:rPr>
            </w:pPr>
          </w:p>
        </w:tc>
        <w:tc>
          <w:tcPr>
            <w:tcW w:w="709" w:type="dxa"/>
            <w:tcBorders>
              <w:top w:val="none" w:sz="4" w:space="0" w:color="000000"/>
              <w:left w:val="none" w:sz="4" w:space="0" w:color="000000"/>
              <w:bottom w:val="none" w:sz="4" w:space="0" w:color="000000"/>
              <w:right w:val="none" w:sz="4" w:space="0" w:color="000000"/>
            </w:tcBorders>
          </w:tcPr>
          <w:p w14:paraId="3078000C" w14:textId="77777777" w:rsidR="00AC3B84" w:rsidRDefault="00AC3B84">
            <w:pPr>
              <w:spacing w:after="160" w:line="200" w:lineRule="exact"/>
              <w:rPr>
                <w:rFonts w:cstheme="minorHAnsi"/>
                <w:lang w:val="en-AU"/>
                <w14:ligatures w14:val="standardContextual"/>
              </w:rPr>
            </w:pPr>
          </w:p>
        </w:tc>
        <w:tc>
          <w:tcPr>
            <w:tcW w:w="851" w:type="dxa"/>
            <w:tcBorders>
              <w:top w:val="none" w:sz="4" w:space="0" w:color="000000"/>
              <w:left w:val="none" w:sz="4" w:space="0" w:color="000000"/>
              <w:bottom w:val="none" w:sz="4" w:space="0" w:color="000000"/>
              <w:right w:val="none" w:sz="4" w:space="0" w:color="000000"/>
            </w:tcBorders>
          </w:tcPr>
          <w:p w14:paraId="06A6A022" w14:textId="77777777" w:rsidR="00AC3B84" w:rsidRDefault="00AC3B84">
            <w:pPr>
              <w:spacing w:after="160" w:line="200" w:lineRule="exact"/>
              <w:rPr>
                <w:rFonts w:cstheme="minorHAnsi"/>
                <w:b/>
                <w:bCs/>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4159EEAD" w14:textId="77777777" w:rsidR="00AC3B84" w:rsidRDefault="003E43D9">
            <w:pPr>
              <w:spacing w:after="160" w:line="200" w:lineRule="exact"/>
              <w:rPr>
                <w:rFonts w:cstheme="minorHAnsi"/>
                <w:lang w:val="en-AU"/>
                <w14:ligatures w14:val="standardContextual"/>
              </w:rPr>
            </w:pPr>
            <w:r>
              <w:rPr>
                <w:rFonts w:cstheme="minorHAnsi"/>
                <w:lang w:val="en-AU"/>
              </w:rPr>
              <w:t>0.00</w:t>
            </w:r>
          </w:p>
        </w:tc>
        <w:tc>
          <w:tcPr>
            <w:tcW w:w="709" w:type="dxa"/>
            <w:tcBorders>
              <w:top w:val="none" w:sz="4" w:space="0" w:color="000000"/>
              <w:left w:val="none" w:sz="4" w:space="0" w:color="000000"/>
              <w:bottom w:val="none" w:sz="4" w:space="0" w:color="000000"/>
              <w:right w:val="none" w:sz="4" w:space="0" w:color="000000"/>
            </w:tcBorders>
          </w:tcPr>
          <w:p w14:paraId="322630C6" w14:textId="77777777" w:rsidR="00AC3B84" w:rsidRDefault="003E43D9">
            <w:pPr>
              <w:spacing w:after="160" w:line="200" w:lineRule="exact"/>
              <w:rPr>
                <w:rFonts w:cstheme="minorHAnsi"/>
                <w:lang w:val="en-AU"/>
                <w14:ligatures w14:val="standardContextual"/>
              </w:rPr>
            </w:pPr>
            <w:r>
              <w:rPr>
                <w:rFonts w:cstheme="minorHAnsi"/>
                <w:lang w:val="en-AU"/>
              </w:rPr>
              <w:t>0.03</w:t>
            </w:r>
          </w:p>
        </w:tc>
        <w:tc>
          <w:tcPr>
            <w:tcW w:w="850" w:type="dxa"/>
            <w:tcBorders>
              <w:top w:val="none" w:sz="4" w:space="0" w:color="000000"/>
              <w:left w:val="none" w:sz="4" w:space="0" w:color="000000"/>
              <w:bottom w:val="none" w:sz="4" w:space="0" w:color="000000"/>
              <w:right w:val="none" w:sz="4" w:space="0" w:color="000000"/>
            </w:tcBorders>
          </w:tcPr>
          <w:p w14:paraId="7E29F22B" w14:textId="77777777" w:rsidR="00AC3B84" w:rsidRDefault="003E43D9">
            <w:pPr>
              <w:spacing w:after="160" w:line="200" w:lineRule="exact"/>
              <w:rPr>
                <w:rFonts w:cstheme="minorHAnsi"/>
                <w:bCs/>
                <w:lang w:val="en-AU"/>
                <w14:ligatures w14:val="standardContextual"/>
              </w:rPr>
            </w:pPr>
            <w:r>
              <w:rPr>
                <w:rFonts w:cstheme="minorHAnsi"/>
                <w:bCs/>
                <w:lang w:val="en-AU"/>
              </w:rPr>
              <w:t>.906</w:t>
            </w:r>
          </w:p>
        </w:tc>
        <w:tc>
          <w:tcPr>
            <w:tcW w:w="803" w:type="dxa"/>
            <w:tcBorders>
              <w:top w:val="none" w:sz="4" w:space="0" w:color="000000"/>
              <w:left w:val="none" w:sz="4" w:space="0" w:color="000000"/>
              <w:bottom w:val="none" w:sz="4" w:space="0" w:color="000000"/>
              <w:right w:val="none" w:sz="4" w:space="0" w:color="000000"/>
            </w:tcBorders>
          </w:tcPr>
          <w:p w14:paraId="2A3C5E73" w14:textId="77777777" w:rsidR="00AC3B84" w:rsidRDefault="003E43D9">
            <w:pPr>
              <w:spacing w:after="160" w:line="200" w:lineRule="exact"/>
              <w:rPr>
                <w:rFonts w:cstheme="minorHAnsi"/>
                <w:bCs/>
                <w:lang w:val="en-AU"/>
                <w14:ligatures w14:val="standardContextual"/>
              </w:rPr>
            </w:pPr>
            <w:r>
              <w:rPr>
                <w:rFonts w:cstheme="minorHAnsi"/>
                <w:bCs/>
                <w:lang w:val="en-AU"/>
              </w:rPr>
              <w:t>-0.01</w:t>
            </w:r>
          </w:p>
        </w:tc>
        <w:tc>
          <w:tcPr>
            <w:tcW w:w="803" w:type="dxa"/>
            <w:tcBorders>
              <w:top w:val="none" w:sz="4" w:space="0" w:color="000000"/>
              <w:left w:val="none" w:sz="4" w:space="0" w:color="000000"/>
              <w:bottom w:val="none" w:sz="4" w:space="0" w:color="000000"/>
              <w:right w:val="none" w:sz="4" w:space="0" w:color="000000"/>
            </w:tcBorders>
          </w:tcPr>
          <w:p w14:paraId="69001AF2" w14:textId="77777777" w:rsidR="00AC3B84" w:rsidRDefault="003E43D9">
            <w:pPr>
              <w:spacing w:after="160" w:line="200" w:lineRule="exact"/>
              <w:rPr>
                <w:rFonts w:cstheme="minorHAnsi"/>
                <w:bCs/>
                <w:lang w:val="en-AU"/>
                <w14:ligatures w14:val="standardContextual"/>
              </w:rPr>
            </w:pPr>
            <w:r>
              <w:rPr>
                <w:rFonts w:cstheme="minorHAnsi"/>
                <w:bCs/>
                <w:lang w:val="en-AU"/>
              </w:rPr>
              <w:t>0.02</w:t>
            </w:r>
          </w:p>
        </w:tc>
        <w:tc>
          <w:tcPr>
            <w:tcW w:w="912" w:type="dxa"/>
            <w:tcBorders>
              <w:top w:val="none" w:sz="4" w:space="0" w:color="000000"/>
              <w:left w:val="none" w:sz="4" w:space="0" w:color="000000"/>
              <w:bottom w:val="none" w:sz="4" w:space="0" w:color="000000"/>
              <w:right w:val="none" w:sz="4" w:space="0" w:color="000000"/>
            </w:tcBorders>
          </w:tcPr>
          <w:p w14:paraId="4416A675" w14:textId="77777777" w:rsidR="00AC3B84" w:rsidRDefault="003E43D9">
            <w:pPr>
              <w:spacing w:after="160" w:line="200" w:lineRule="exact"/>
              <w:rPr>
                <w:rFonts w:cstheme="minorHAnsi"/>
                <w:bCs/>
                <w:lang w:val="en-AU"/>
                <w14:ligatures w14:val="standardContextual"/>
              </w:rPr>
            </w:pPr>
            <w:r>
              <w:rPr>
                <w:rFonts w:cstheme="minorHAnsi"/>
                <w:bCs/>
                <w:lang w:val="en-AU"/>
              </w:rPr>
              <w:t>.651</w:t>
            </w:r>
          </w:p>
        </w:tc>
      </w:tr>
      <w:tr w:rsidR="00AC3B84" w14:paraId="207AD78B" w14:textId="77777777">
        <w:trPr>
          <w:trHeight w:val="20"/>
        </w:trPr>
        <w:tc>
          <w:tcPr>
            <w:tcW w:w="4166" w:type="dxa"/>
            <w:tcBorders>
              <w:top w:val="none" w:sz="4" w:space="0" w:color="000000"/>
              <w:left w:val="none" w:sz="4" w:space="0" w:color="000000"/>
              <w:bottom w:val="none" w:sz="4" w:space="0" w:color="000000"/>
              <w:right w:val="none" w:sz="4" w:space="0" w:color="000000"/>
            </w:tcBorders>
          </w:tcPr>
          <w:p w14:paraId="7F033D47" w14:textId="77777777" w:rsidR="00AC3B84" w:rsidRDefault="003E43D9">
            <w:pPr>
              <w:spacing w:after="160" w:line="200" w:lineRule="exact"/>
              <w:rPr>
                <w:rFonts w:cstheme="minorHAnsi"/>
                <w:lang w:val="en-AU"/>
                <w14:ligatures w14:val="standardContextual"/>
              </w:rPr>
            </w:pPr>
            <w:r>
              <w:rPr>
                <w:rFonts w:cstheme="minorHAnsi"/>
              </w:rPr>
              <w:t>Framing (personal) × problem awareness</w:t>
            </w:r>
          </w:p>
        </w:tc>
        <w:tc>
          <w:tcPr>
            <w:tcW w:w="798" w:type="dxa"/>
            <w:tcBorders>
              <w:top w:val="none" w:sz="4" w:space="0" w:color="000000"/>
              <w:left w:val="none" w:sz="4" w:space="0" w:color="000000"/>
              <w:bottom w:val="none" w:sz="4" w:space="0" w:color="000000"/>
              <w:right w:val="none" w:sz="4" w:space="0" w:color="000000"/>
            </w:tcBorders>
          </w:tcPr>
          <w:p w14:paraId="3A52BFCF" w14:textId="77777777" w:rsidR="00AC3B84" w:rsidRDefault="00AC3B84">
            <w:pPr>
              <w:spacing w:after="160" w:line="200" w:lineRule="exact"/>
              <w:rPr>
                <w:rFonts w:cstheme="minorHAnsi"/>
                <w:lang w:val="en-AU"/>
                <w14:ligatures w14:val="standardContextual"/>
              </w:rPr>
            </w:pPr>
          </w:p>
        </w:tc>
        <w:tc>
          <w:tcPr>
            <w:tcW w:w="708" w:type="dxa"/>
            <w:tcBorders>
              <w:top w:val="none" w:sz="4" w:space="0" w:color="000000"/>
              <w:left w:val="none" w:sz="4" w:space="0" w:color="000000"/>
              <w:bottom w:val="none" w:sz="4" w:space="0" w:color="000000"/>
              <w:right w:val="none" w:sz="4" w:space="0" w:color="000000"/>
            </w:tcBorders>
          </w:tcPr>
          <w:p w14:paraId="13953B26" w14:textId="77777777" w:rsidR="00AC3B84" w:rsidRDefault="00AC3B84">
            <w:pPr>
              <w:spacing w:after="160" w:line="200" w:lineRule="exact"/>
              <w:rPr>
                <w:rFonts w:cstheme="minorHAnsi"/>
                <w:lang w:val="en-AU"/>
                <w14:ligatures w14:val="standardContextual"/>
              </w:rPr>
            </w:pPr>
          </w:p>
        </w:tc>
        <w:tc>
          <w:tcPr>
            <w:tcW w:w="851" w:type="dxa"/>
            <w:tcBorders>
              <w:top w:val="none" w:sz="4" w:space="0" w:color="000000"/>
              <w:left w:val="none" w:sz="4" w:space="0" w:color="000000"/>
              <w:bottom w:val="none" w:sz="4" w:space="0" w:color="000000"/>
              <w:right w:val="none" w:sz="4" w:space="0" w:color="000000"/>
            </w:tcBorders>
          </w:tcPr>
          <w:p w14:paraId="5F0AD733" w14:textId="77777777" w:rsidR="00AC3B84" w:rsidRDefault="00AC3B84">
            <w:pPr>
              <w:spacing w:after="160" w:line="200" w:lineRule="exact"/>
              <w:rPr>
                <w:rFonts w:cstheme="minorHAnsi"/>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3DEEBAC9" w14:textId="77777777" w:rsidR="00AC3B84" w:rsidRDefault="00AC3B84">
            <w:pPr>
              <w:spacing w:after="160" w:line="200" w:lineRule="exact"/>
              <w:rPr>
                <w:rFonts w:cstheme="minorHAnsi"/>
                <w:lang w:val="en-AU"/>
                <w14:ligatures w14:val="standardContextual"/>
              </w:rPr>
            </w:pPr>
          </w:p>
        </w:tc>
        <w:tc>
          <w:tcPr>
            <w:tcW w:w="709" w:type="dxa"/>
            <w:tcBorders>
              <w:top w:val="none" w:sz="4" w:space="0" w:color="000000"/>
              <w:left w:val="none" w:sz="4" w:space="0" w:color="000000"/>
              <w:bottom w:val="none" w:sz="4" w:space="0" w:color="000000"/>
              <w:right w:val="none" w:sz="4" w:space="0" w:color="000000"/>
            </w:tcBorders>
          </w:tcPr>
          <w:p w14:paraId="0A808325" w14:textId="77777777" w:rsidR="00AC3B84" w:rsidRDefault="00AC3B84">
            <w:pPr>
              <w:spacing w:after="160" w:line="200" w:lineRule="exact"/>
              <w:rPr>
                <w:rFonts w:cstheme="minorHAnsi"/>
                <w:lang w:val="en-AU"/>
                <w14:ligatures w14:val="standardContextual"/>
              </w:rPr>
            </w:pPr>
          </w:p>
        </w:tc>
        <w:tc>
          <w:tcPr>
            <w:tcW w:w="851" w:type="dxa"/>
            <w:tcBorders>
              <w:top w:val="none" w:sz="4" w:space="0" w:color="000000"/>
              <w:left w:val="none" w:sz="4" w:space="0" w:color="000000"/>
              <w:bottom w:val="none" w:sz="4" w:space="0" w:color="000000"/>
              <w:right w:val="none" w:sz="4" w:space="0" w:color="000000"/>
            </w:tcBorders>
          </w:tcPr>
          <w:p w14:paraId="7F33D8E9" w14:textId="77777777" w:rsidR="00AC3B84" w:rsidRDefault="00AC3B84">
            <w:pPr>
              <w:spacing w:after="160" w:line="200" w:lineRule="exact"/>
              <w:rPr>
                <w:rFonts w:cstheme="minorHAnsi"/>
                <w:b/>
                <w:bCs/>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031564E0" w14:textId="77777777" w:rsidR="00AC3B84" w:rsidRDefault="003E43D9">
            <w:pPr>
              <w:spacing w:after="160" w:line="200" w:lineRule="exact"/>
              <w:rPr>
                <w:rFonts w:cstheme="minorHAnsi"/>
                <w:lang w:val="en-AU"/>
                <w14:ligatures w14:val="standardContextual"/>
              </w:rPr>
            </w:pPr>
            <w:r>
              <w:rPr>
                <w:rFonts w:cstheme="minorHAnsi"/>
                <w:lang w:val="en-AU"/>
              </w:rPr>
              <w:t>-0.15</w:t>
            </w:r>
          </w:p>
        </w:tc>
        <w:tc>
          <w:tcPr>
            <w:tcW w:w="709" w:type="dxa"/>
            <w:tcBorders>
              <w:top w:val="none" w:sz="4" w:space="0" w:color="000000"/>
              <w:left w:val="none" w:sz="4" w:space="0" w:color="000000"/>
              <w:bottom w:val="none" w:sz="4" w:space="0" w:color="000000"/>
              <w:right w:val="none" w:sz="4" w:space="0" w:color="000000"/>
            </w:tcBorders>
          </w:tcPr>
          <w:p w14:paraId="66CB8D29" w14:textId="77777777" w:rsidR="00AC3B84" w:rsidRDefault="003E43D9">
            <w:pPr>
              <w:spacing w:after="160" w:line="200" w:lineRule="exact"/>
              <w:rPr>
                <w:rFonts w:cstheme="minorHAnsi"/>
                <w:lang w:val="en-AU"/>
                <w14:ligatures w14:val="standardContextual"/>
              </w:rPr>
            </w:pPr>
            <w:r>
              <w:rPr>
                <w:rFonts w:cstheme="minorHAnsi"/>
                <w:lang w:val="en-AU"/>
              </w:rPr>
              <w:t>0.04</w:t>
            </w:r>
          </w:p>
        </w:tc>
        <w:tc>
          <w:tcPr>
            <w:tcW w:w="850" w:type="dxa"/>
            <w:tcBorders>
              <w:top w:val="none" w:sz="4" w:space="0" w:color="000000"/>
              <w:left w:val="none" w:sz="4" w:space="0" w:color="000000"/>
              <w:bottom w:val="none" w:sz="4" w:space="0" w:color="000000"/>
              <w:right w:val="none" w:sz="4" w:space="0" w:color="000000"/>
            </w:tcBorders>
          </w:tcPr>
          <w:p w14:paraId="29F3490C" w14:textId="77777777" w:rsidR="00AC3B84" w:rsidRDefault="003E43D9">
            <w:pPr>
              <w:spacing w:after="160" w:line="200" w:lineRule="exact"/>
              <w:rPr>
                <w:rFonts w:cstheme="minorHAnsi"/>
                <w:b/>
                <w:bCs/>
                <w:lang w:val="en-AU"/>
                <w14:ligatures w14:val="standardContextual"/>
              </w:rPr>
            </w:pPr>
            <w:r>
              <w:rPr>
                <w:rFonts w:cstheme="minorHAnsi"/>
                <w:b/>
                <w:bCs/>
                <w:lang w:val="en-AU"/>
              </w:rPr>
              <w:t>&lt;.001</w:t>
            </w:r>
          </w:p>
        </w:tc>
        <w:tc>
          <w:tcPr>
            <w:tcW w:w="803" w:type="dxa"/>
            <w:tcBorders>
              <w:top w:val="none" w:sz="4" w:space="0" w:color="000000"/>
              <w:left w:val="none" w:sz="4" w:space="0" w:color="000000"/>
              <w:bottom w:val="none" w:sz="4" w:space="0" w:color="000000"/>
              <w:right w:val="none" w:sz="4" w:space="0" w:color="000000"/>
            </w:tcBorders>
          </w:tcPr>
          <w:p w14:paraId="75461218" w14:textId="77777777" w:rsidR="00AC3B84" w:rsidRDefault="003E43D9">
            <w:pPr>
              <w:spacing w:after="160" w:line="200" w:lineRule="exact"/>
              <w:rPr>
                <w:rFonts w:cstheme="minorHAnsi"/>
                <w:bCs/>
                <w:lang w:val="en-AU"/>
                <w14:ligatures w14:val="standardContextual"/>
              </w:rPr>
            </w:pPr>
            <w:r>
              <w:rPr>
                <w:rFonts w:cstheme="minorHAnsi"/>
                <w:bCs/>
                <w:lang w:val="en-AU"/>
              </w:rPr>
              <w:t>-0.09</w:t>
            </w:r>
          </w:p>
        </w:tc>
        <w:tc>
          <w:tcPr>
            <w:tcW w:w="803" w:type="dxa"/>
            <w:tcBorders>
              <w:top w:val="none" w:sz="4" w:space="0" w:color="000000"/>
              <w:left w:val="none" w:sz="4" w:space="0" w:color="000000"/>
              <w:bottom w:val="none" w:sz="4" w:space="0" w:color="000000"/>
              <w:right w:val="none" w:sz="4" w:space="0" w:color="000000"/>
            </w:tcBorders>
          </w:tcPr>
          <w:p w14:paraId="1C312087" w14:textId="77777777" w:rsidR="00AC3B84" w:rsidRDefault="003E43D9">
            <w:pPr>
              <w:spacing w:after="160" w:line="200" w:lineRule="exact"/>
              <w:rPr>
                <w:rFonts w:cstheme="minorHAnsi"/>
                <w:bCs/>
                <w:lang w:val="en-AU"/>
                <w14:ligatures w14:val="standardContextual"/>
              </w:rPr>
            </w:pPr>
            <w:r>
              <w:rPr>
                <w:rFonts w:cstheme="minorHAnsi"/>
                <w:bCs/>
                <w:lang w:val="en-AU"/>
              </w:rPr>
              <w:t>0.03</w:t>
            </w:r>
          </w:p>
        </w:tc>
        <w:tc>
          <w:tcPr>
            <w:tcW w:w="912" w:type="dxa"/>
            <w:tcBorders>
              <w:top w:val="none" w:sz="4" w:space="0" w:color="000000"/>
              <w:left w:val="none" w:sz="4" w:space="0" w:color="000000"/>
              <w:bottom w:val="none" w:sz="4" w:space="0" w:color="000000"/>
              <w:right w:val="none" w:sz="4" w:space="0" w:color="000000"/>
            </w:tcBorders>
          </w:tcPr>
          <w:p w14:paraId="23B98D9F" w14:textId="77777777" w:rsidR="00AC3B84" w:rsidRDefault="003E43D9">
            <w:pPr>
              <w:spacing w:after="160" w:line="200" w:lineRule="exact"/>
              <w:rPr>
                <w:rFonts w:cstheme="minorHAnsi"/>
                <w:b/>
                <w:bCs/>
                <w:lang w:val="en-AU"/>
                <w14:ligatures w14:val="standardContextual"/>
              </w:rPr>
            </w:pPr>
            <w:r>
              <w:rPr>
                <w:rFonts w:cstheme="minorHAnsi"/>
                <w:b/>
                <w:bCs/>
                <w:lang w:val="en-AU"/>
              </w:rPr>
              <w:t>.002</w:t>
            </w:r>
          </w:p>
        </w:tc>
      </w:tr>
      <w:tr w:rsidR="00AC3B84" w14:paraId="4F28417F" w14:textId="77777777">
        <w:trPr>
          <w:trHeight w:val="20"/>
        </w:trPr>
        <w:tc>
          <w:tcPr>
            <w:tcW w:w="4166" w:type="dxa"/>
            <w:tcBorders>
              <w:top w:val="none" w:sz="4" w:space="0" w:color="000000"/>
              <w:left w:val="none" w:sz="4" w:space="0" w:color="000000"/>
              <w:bottom w:val="none" w:sz="4" w:space="0" w:color="000000"/>
              <w:right w:val="none" w:sz="4" w:space="0" w:color="000000"/>
            </w:tcBorders>
          </w:tcPr>
          <w:p w14:paraId="23ABAD9D" w14:textId="77777777" w:rsidR="00AC3B84" w:rsidRDefault="003E43D9">
            <w:pPr>
              <w:spacing w:after="160" w:line="200" w:lineRule="exact"/>
              <w:rPr>
                <w:rFonts w:cstheme="minorHAnsi"/>
                <w:lang w:val="en-AU"/>
                <w14:ligatures w14:val="standardContextual"/>
              </w:rPr>
            </w:pPr>
            <w:r>
              <w:rPr>
                <w:rFonts w:cstheme="minorHAnsi"/>
              </w:rPr>
              <w:t>Framing (generic) ×  problem awareness</w:t>
            </w:r>
          </w:p>
        </w:tc>
        <w:tc>
          <w:tcPr>
            <w:tcW w:w="798" w:type="dxa"/>
            <w:tcBorders>
              <w:top w:val="none" w:sz="4" w:space="0" w:color="000000"/>
              <w:left w:val="none" w:sz="4" w:space="0" w:color="000000"/>
              <w:bottom w:val="none" w:sz="4" w:space="0" w:color="000000"/>
              <w:right w:val="none" w:sz="4" w:space="0" w:color="000000"/>
            </w:tcBorders>
          </w:tcPr>
          <w:p w14:paraId="0C3029C5" w14:textId="77777777" w:rsidR="00AC3B84" w:rsidRDefault="00AC3B84">
            <w:pPr>
              <w:spacing w:after="160" w:line="200" w:lineRule="exact"/>
              <w:rPr>
                <w:rFonts w:cstheme="minorHAnsi"/>
                <w:lang w:val="en-AU"/>
                <w14:ligatures w14:val="standardContextual"/>
              </w:rPr>
            </w:pPr>
          </w:p>
        </w:tc>
        <w:tc>
          <w:tcPr>
            <w:tcW w:w="708" w:type="dxa"/>
            <w:tcBorders>
              <w:top w:val="none" w:sz="4" w:space="0" w:color="000000"/>
              <w:left w:val="none" w:sz="4" w:space="0" w:color="000000"/>
              <w:bottom w:val="none" w:sz="4" w:space="0" w:color="000000"/>
              <w:right w:val="none" w:sz="4" w:space="0" w:color="000000"/>
            </w:tcBorders>
          </w:tcPr>
          <w:p w14:paraId="2EBF13DA" w14:textId="77777777" w:rsidR="00AC3B84" w:rsidRDefault="00AC3B84">
            <w:pPr>
              <w:spacing w:after="160" w:line="200" w:lineRule="exact"/>
              <w:rPr>
                <w:rFonts w:cstheme="minorHAnsi"/>
                <w:lang w:val="en-AU"/>
                <w14:ligatures w14:val="standardContextual"/>
              </w:rPr>
            </w:pPr>
          </w:p>
        </w:tc>
        <w:tc>
          <w:tcPr>
            <w:tcW w:w="851" w:type="dxa"/>
            <w:tcBorders>
              <w:top w:val="none" w:sz="4" w:space="0" w:color="000000"/>
              <w:left w:val="none" w:sz="4" w:space="0" w:color="000000"/>
              <w:bottom w:val="none" w:sz="4" w:space="0" w:color="000000"/>
              <w:right w:val="none" w:sz="4" w:space="0" w:color="000000"/>
            </w:tcBorders>
          </w:tcPr>
          <w:p w14:paraId="73696F41" w14:textId="77777777" w:rsidR="00AC3B84" w:rsidRDefault="00AC3B84">
            <w:pPr>
              <w:spacing w:after="160" w:line="200" w:lineRule="exact"/>
              <w:rPr>
                <w:rFonts w:cstheme="minorHAnsi"/>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2EDE0162" w14:textId="77777777" w:rsidR="00AC3B84" w:rsidRDefault="00AC3B84">
            <w:pPr>
              <w:spacing w:after="160" w:line="200" w:lineRule="exact"/>
              <w:rPr>
                <w:rFonts w:cstheme="minorHAnsi"/>
                <w:lang w:val="en-AU"/>
                <w14:ligatures w14:val="standardContextual"/>
              </w:rPr>
            </w:pPr>
          </w:p>
        </w:tc>
        <w:tc>
          <w:tcPr>
            <w:tcW w:w="709" w:type="dxa"/>
            <w:tcBorders>
              <w:top w:val="none" w:sz="4" w:space="0" w:color="000000"/>
              <w:left w:val="none" w:sz="4" w:space="0" w:color="000000"/>
              <w:bottom w:val="none" w:sz="4" w:space="0" w:color="000000"/>
              <w:right w:val="none" w:sz="4" w:space="0" w:color="000000"/>
            </w:tcBorders>
          </w:tcPr>
          <w:p w14:paraId="15E7CE51" w14:textId="77777777" w:rsidR="00AC3B84" w:rsidRDefault="00AC3B84">
            <w:pPr>
              <w:spacing w:after="160" w:line="200" w:lineRule="exact"/>
              <w:rPr>
                <w:rFonts w:cstheme="minorHAnsi"/>
                <w:lang w:val="en-AU"/>
                <w14:ligatures w14:val="standardContextual"/>
              </w:rPr>
            </w:pPr>
          </w:p>
        </w:tc>
        <w:tc>
          <w:tcPr>
            <w:tcW w:w="851" w:type="dxa"/>
            <w:tcBorders>
              <w:top w:val="none" w:sz="4" w:space="0" w:color="000000"/>
              <w:left w:val="none" w:sz="4" w:space="0" w:color="000000"/>
              <w:bottom w:val="none" w:sz="4" w:space="0" w:color="000000"/>
              <w:right w:val="none" w:sz="4" w:space="0" w:color="000000"/>
            </w:tcBorders>
          </w:tcPr>
          <w:p w14:paraId="78E2B85D" w14:textId="77777777" w:rsidR="00AC3B84" w:rsidRDefault="00AC3B84">
            <w:pPr>
              <w:spacing w:after="160" w:line="200" w:lineRule="exact"/>
              <w:rPr>
                <w:rFonts w:cstheme="minorHAnsi"/>
                <w:b/>
                <w:bCs/>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2CC7B7CE" w14:textId="77777777" w:rsidR="00AC3B84" w:rsidRDefault="003E43D9">
            <w:pPr>
              <w:spacing w:after="160" w:line="200" w:lineRule="exact"/>
              <w:rPr>
                <w:rFonts w:cstheme="minorHAnsi"/>
                <w:lang w:val="en-AU"/>
                <w14:ligatures w14:val="standardContextual"/>
              </w:rPr>
            </w:pPr>
            <w:r>
              <w:rPr>
                <w:rFonts w:cstheme="minorHAnsi"/>
                <w:lang w:val="en-AU"/>
              </w:rPr>
              <w:t>-0.05</w:t>
            </w:r>
          </w:p>
        </w:tc>
        <w:tc>
          <w:tcPr>
            <w:tcW w:w="709" w:type="dxa"/>
            <w:tcBorders>
              <w:top w:val="none" w:sz="4" w:space="0" w:color="000000"/>
              <w:left w:val="none" w:sz="4" w:space="0" w:color="000000"/>
              <w:bottom w:val="none" w:sz="4" w:space="0" w:color="000000"/>
              <w:right w:val="none" w:sz="4" w:space="0" w:color="000000"/>
            </w:tcBorders>
          </w:tcPr>
          <w:p w14:paraId="04E32298" w14:textId="77777777" w:rsidR="00AC3B84" w:rsidRDefault="003E43D9">
            <w:pPr>
              <w:spacing w:after="160" w:line="200" w:lineRule="exact"/>
              <w:rPr>
                <w:rFonts w:cstheme="minorHAnsi"/>
                <w:lang w:val="en-AU"/>
                <w14:ligatures w14:val="standardContextual"/>
              </w:rPr>
            </w:pPr>
            <w:r>
              <w:rPr>
                <w:rFonts w:cstheme="minorHAnsi"/>
                <w:lang w:val="en-AU"/>
              </w:rPr>
              <w:t>0.04</w:t>
            </w:r>
          </w:p>
        </w:tc>
        <w:tc>
          <w:tcPr>
            <w:tcW w:w="850" w:type="dxa"/>
            <w:tcBorders>
              <w:top w:val="none" w:sz="4" w:space="0" w:color="000000"/>
              <w:left w:val="none" w:sz="4" w:space="0" w:color="000000"/>
              <w:bottom w:val="none" w:sz="4" w:space="0" w:color="000000"/>
              <w:right w:val="none" w:sz="4" w:space="0" w:color="000000"/>
            </w:tcBorders>
          </w:tcPr>
          <w:p w14:paraId="18B2E302" w14:textId="77777777" w:rsidR="00AC3B84" w:rsidRDefault="003E43D9">
            <w:pPr>
              <w:spacing w:after="160" w:line="200" w:lineRule="exact"/>
              <w:rPr>
                <w:rFonts w:cstheme="minorHAnsi"/>
                <w:bCs/>
                <w:lang w:val="en-AU"/>
                <w14:ligatures w14:val="standardContextual"/>
              </w:rPr>
            </w:pPr>
            <w:r>
              <w:rPr>
                <w:rFonts w:cstheme="minorHAnsi"/>
                <w:bCs/>
                <w:lang w:val="en-AU"/>
              </w:rPr>
              <w:t>.215</w:t>
            </w:r>
          </w:p>
        </w:tc>
        <w:tc>
          <w:tcPr>
            <w:tcW w:w="803" w:type="dxa"/>
            <w:tcBorders>
              <w:top w:val="none" w:sz="4" w:space="0" w:color="000000"/>
              <w:left w:val="none" w:sz="4" w:space="0" w:color="000000"/>
              <w:bottom w:val="none" w:sz="4" w:space="0" w:color="000000"/>
              <w:right w:val="none" w:sz="4" w:space="0" w:color="000000"/>
            </w:tcBorders>
          </w:tcPr>
          <w:p w14:paraId="21BB89A3" w14:textId="77777777" w:rsidR="00AC3B84" w:rsidRDefault="003E43D9">
            <w:pPr>
              <w:spacing w:after="160" w:line="200" w:lineRule="exact"/>
              <w:rPr>
                <w:rFonts w:cstheme="minorHAnsi"/>
                <w:bCs/>
                <w:lang w:val="en-AU"/>
                <w14:ligatures w14:val="standardContextual"/>
              </w:rPr>
            </w:pPr>
            <w:r>
              <w:rPr>
                <w:rFonts w:cstheme="minorHAnsi"/>
                <w:bCs/>
                <w:lang w:val="en-AU"/>
              </w:rPr>
              <w:t>-0.02</w:t>
            </w:r>
          </w:p>
        </w:tc>
        <w:tc>
          <w:tcPr>
            <w:tcW w:w="803" w:type="dxa"/>
            <w:tcBorders>
              <w:top w:val="none" w:sz="4" w:space="0" w:color="000000"/>
              <w:left w:val="none" w:sz="4" w:space="0" w:color="000000"/>
              <w:bottom w:val="none" w:sz="4" w:space="0" w:color="000000"/>
              <w:right w:val="none" w:sz="4" w:space="0" w:color="000000"/>
            </w:tcBorders>
          </w:tcPr>
          <w:p w14:paraId="329BF7C0" w14:textId="77777777" w:rsidR="00AC3B84" w:rsidRDefault="003E43D9">
            <w:pPr>
              <w:spacing w:after="160" w:line="200" w:lineRule="exact"/>
              <w:rPr>
                <w:rFonts w:cstheme="minorHAnsi"/>
                <w:bCs/>
                <w:lang w:val="en-AU"/>
                <w14:ligatures w14:val="standardContextual"/>
              </w:rPr>
            </w:pPr>
            <w:r>
              <w:rPr>
                <w:rFonts w:cstheme="minorHAnsi"/>
                <w:bCs/>
                <w:lang w:val="en-AU"/>
              </w:rPr>
              <w:t>0.03</w:t>
            </w:r>
          </w:p>
        </w:tc>
        <w:tc>
          <w:tcPr>
            <w:tcW w:w="912" w:type="dxa"/>
            <w:tcBorders>
              <w:top w:val="none" w:sz="4" w:space="0" w:color="000000"/>
              <w:left w:val="none" w:sz="4" w:space="0" w:color="000000"/>
              <w:bottom w:val="none" w:sz="4" w:space="0" w:color="000000"/>
              <w:right w:val="none" w:sz="4" w:space="0" w:color="000000"/>
            </w:tcBorders>
          </w:tcPr>
          <w:p w14:paraId="247C49CF" w14:textId="77777777" w:rsidR="00AC3B84" w:rsidRDefault="003E43D9">
            <w:pPr>
              <w:spacing w:after="160" w:line="200" w:lineRule="exact"/>
              <w:rPr>
                <w:rFonts w:cstheme="minorHAnsi"/>
                <w:bCs/>
                <w:lang w:val="en-AU"/>
                <w14:ligatures w14:val="standardContextual"/>
              </w:rPr>
            </w:pPr>
            <w:r>
              <w:rPr>
                <w:rFonts w:cstheme="minorHAnsi"/>
                <w:bCs/>
                <w:lang w:val="en-AU"/>
              </w:rPr>
              <w:t>.412</w:t>
            </w:r>
          </w:p>
        </w:tc>
      </w:tr>
      <w:tr w:rsidR="00AC3B84" w14:paraId="154BEDE3" w14:textId="77777777">
        <w:trPr>
          <w:trHeight w:val="20"/>
        </w:trPr>
        <w:tc>
          <w:tcPr>
            <w:tcW w:w="4166" w:type="dxa"/>
            <w:tcBorders>
              <w:top w:val="none" w:sz="4" w:space="0" w:color="000000"/>
              <w:left w:val="none" w:sz="4" w:space="0" w:color="000000"/>
              <w:bottom w:val="none" w:sz="4" w:space="0" w:color="000000"/>
              <w:right w:val="none" w:sz="4" w:space="0" w:color="000000"/>
            </w:tcBorders>
          </w:tcPr>
          <w:p w14:paraId="566580EC" w14:textId="77777777" w:rsidR="00AC3B84" w:rsidRDefault="003E43D9">
            <w:pPr>
              <w:spacing w:after="160" w:line="200" w:lineRule="exact"/>
              <w:rPr>
                <w:rFonts w:cstheme="minorHAnsi"/>
                <w:lang w:val="en-AU"/>
                <w14:ligatures w14:val="standardContextual"/>
              </w:rPr>
            </w:pPr>
            <w:r>
              <w:rPr>
                <w:rFonts w:cstheme="minorHAnsi"/>
              </w:rPr>
              <w:lastRenderedPageBreak/>
              <w:t>Effort × problem awareness</w:t>
            </w:r>
          </w:p>
        </w:tc>
        <w:tc>
          <w:tcPr>
            <w:tcW w:w="798" w:type="dxa"/>
            <w:tcBorders>
              <w:top w:val="none" w:sz="4" w:space="0" w:color="000000"/>
              <w:left w:val="none" w:sz="4" w:space="0" w:color="000000"/>
              <w:bottom w:val="none" w:sz="4" w:space="0" w:color="000000"/>
              <w:right w:val="none" w:sz="4" w:space="0" w:color="000000"/>
            </w:tcBorders>
          </w:tcPr>
          <w:p w14:paraId="0F0FCB22" w14:textId="77777777" w:rsidR="00AC3B84" w:rsidRDefault="00AC3B84">
            <w:pPr>
              <w:spacing w:after="160" w:line="200" w:lineRule="exact"/>
              <w:rPr>
                <w:rFonts w:cstheme="minorHAnsi"/>
                <w:lang w:val="en-AU"/>
                <w14:ligatures w14:val="standardContextual"/>
              </w:rPr>
            </w:pPr>
          </w:p>
        </w:tc>
        <w:tc>
          <w:tcPr>
            <w:tcW w:w="708" w:type="dxa"/>
            <w:tcBorders>
              <w:top w:val="none" w:sz="4" w:space="0" w:color="000000"/>
              <w:left w:val="none" w:sz="4" w:space="0" w:color="000000"/>
              <w:bottom w:val="none" w:sz="4" w:space="0" w:color="000000"/>
              <w:right w:val="none" w:sz="4" w:space="0" w:color="000000"/>
            </w:tcBorders>
          </w:tcPr>
          <w:p w14:paraId="6BF09251" w14:textId="77777777" w:rsidR="00AC3B84" w:rsidRDefault="00AC3B84">
            <w:pPr>
              <w:spacing w:after="160" w:line="200" w:lineRule="exact"/>
              <w:rPr>
                <w:rFonts w:cstheme="minorHAnsi"/>
                <w:lang w:val="en-AU"/>
                <w14:ligatures w14:val="standardContextual"/>
              </w:rPr>
            </w:pPr>
          </w:p>
        </w:tc>
        <w:tc>
          <w:tcPr>
            <w:tcW w:w="851" w:type="dxa"/>
            <w:tcBorders>
              <w:top w:val="none" w:sz="4" w:space="0" w:color="000000"/>
              <w:left w:val="none" w:sz="4" w:space="0" w:color="000000"/>
              <w:bottom w:val="none" w:sz="4" w:space="0" w:color="000000"/>
              <w:right w:val="none" w:sz="4" w:space="0" w:color="000000"/>
            </w:tcBorders>
          </w:tcPr>
          <w:p w14:paraId="072A2BC2" w14:textId="77777777" w:rsidR="00AC3B84" w:rsidRDefault="00AC3B84">
            <w:pPr>
              <w:spacing w:after="160" w:line="200" w:lineRule="exact"/>
              <w:rPr>
                <w:rFonts w:cstheme="minorHAnsi"/>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77DD6E8A" w14:textId="77777777" w:rsidR="00AC3B84" w:rsidRDefault="00AC3B84">
            <w:pPr>
              <w:spacing w:after="160" w:line="200" w:lineRule="exact"/>
              <w:rPr>
                <w:rFonts w:cstheme="minorHAnsi"/>
                <w:lang w:val="en-AU"/>
                <w14:ligatures w14:val="standardContextual"/>
              </w:rPr>
            </w:pPr>
          </w:p>
        </w:tc>
        <w:tc>
          <w:tcPr>
            <w:tcW w:w="709" w:type="dxa"/>
            <w:tcBorders>
              <w:top w:val="none" w:sz="4" w:space="0" w:color="000000"/>
              <w:left w:val="none" w:sz="4" w:space="0" w:color="000000"/>
              <w:bottom w:val="none" w:sz="4" w:space="0" w:color="000000"/>
              <w:right w:val="none" w:sz="4" w:space="0" w:color="000000"/>
            </w:tcBorders>
          </w:tcPr>
          <w:p w14:paraId="04E6A5C3" w14:textId="77777777" w:rsidR="00AC3B84" w:rsidRDefault="00AC3B84">
            <w:pPr>
              <w:spacing w:after="160" w:line="200" w:lineRule="exact"/>
              <w:rPr>
                <w:rFonts w:cstheme="minorHAnsi"/>
                <w:lang w:val="en-AU"/>
                <w14:ligatures w14:val="standardContextual"/>
              </w:rPr>
            </w:pPr>
          </w:p>
        </w:tc>
        <w:tc>
          <w:tcPr>
            <w:tcW w:w="851" w:type="dxa"/>
            <w:tcBorders>
              <w:top w:val="none" w:sz="4" w:space="0" w:color="000000"/>
              <w:left w:val="none" w:sz="4" w:space="0" w:color="000000"/>
              <w:bottom w:val="none" w:sz="4" w:space="0" w:color="000000"/>
              <w:right w:val="none" w:sz="4" w:space="0" w:color="000000"/>
            </w:tcBorders>
          </w:tcPr>
          <w:p w14:paraId="1F71E69C" w14:textId="77777777" w:rsidR="00AC3B84" w:rsidRDefault="00AC3B84">
            <w:pPr>
              <w:spacing w:after="160" w:line="200" w:lineRule="exact"/>
              <w:rPr>
                <w:rFonts w:cstheme="minorHAnsi"/>
                <w:b/>
                <w:bCs/>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6FA8AE0F" w14:textId="77777777" w:rsidR="00AC3B84" w:rsidRDefault="003E43D9">
            <w:pPr>
              <w:spacing w:after="160" w:line="200" w:lineRule="exact"/>
              <w:rPr>
                <w:rFonts w:cstheme="minorHAnsi"/>
                <w:lang w:val="en-AU"/>
                <w14:ligatures w14:val="standardContextual"/>
              </w:rPr>
            </w:pPr>
            <w:r>
              <w:rPr>
                <w:rFonts w:cstheme="minorHAnsi"/>
                <w:lang w:val="en-AU"/>
              </w:rPr>
              <w:t>0.00</w:t>
            </w:r>
          </w:p>
        </w:tc>
        <w:tc>
          <w:tcPr>
            <w:tcW w:w="709" w:type="dxa"/>
            <w:tcBorders>
              <w:top w:val="none" w:sz="4" w:space="0" w:color="000000"/>
              <w:left w:val="none" w:sz="4" w:space="0" w:color="000000"/>
              <w:bottom w:val="none" w:sz="4" w:space="0" w:color="000000"/>
              <w:right w:val="none" w:sz="4" w:space="0" w:color="000000"/>
            </w:tcBorders>
          </w:tcPr>
          <w:p w14:paraId="352A68EA" w14:textId="77777777" w:rsidR="00AC3B84" w:rsidRDefault="003E43D9">
            <w:pPr>
              <w:spacing w:after="160" w:line="200" w:lineRule="exact"/>
              <w:rPr>
                <w:rFonts w:cstheme="minorHAnsi"/>
                <w:lang w:val="en-AU"/>
                <w14:ligatures w14:val="standardContextual"/>
              </w:rPr>
            </w:pPr>
            <w:r>
              <w:rPr>
                <w:rFonts w:cstheme="minorHAnsi"/>
                <w:lang w:val="en-AU"/>
              </w:rPr>
              <w:t>0.01</w:t>
            </w:r>
          </w:p>
        </w:tc>
        <w:tc>
          <w:tcPr>
            <w:tcW w:w="850" w:type="dxa"/>
            <w:tcBorders>
              <w:top w:val="none" w:sz="4" w:space="0" w:color="000000"/>
              <w:left w:val="none" w:sz="4" w:space="0" w:color="000000"/>
              <w:bottom w:val="none" w:sz="4" w:space="0" w:color="000000"/>
              <w:right w:val="none" w:sz="4" w:space="0" w:color="000000"/>
            </w:tcBorders>
          </w:tcPr>
          <w:p w14:paraId="3707AF67" w14:textId="77777777" w:rsidR="00AC3B84" w:rsidRDefault="003E43D9">
            <w:pPr>
              <w:spacing w:after="160" w:line="200" w:lineRule="exact"/>
              <w:rPr>
                <w:rFonts w:cstheme="minorHAnsi"/>
                <w:bCs/>
                <w:lang w:val="en-AU"/>
                <w14:ligatures w14:val="standardContextual"/>
              </w:rPr>
            </w:pPr>
            <w:r>
              <w:rPr>
                <w:rFonts w:cstheme="minorHAnsi"/>
                <w:bCs/>
                <w:lang w:val="en-AU"/>
              </w:rPr>
              <w:t>.670</w:t>
            </w:r>
          </w:p>
        </w:tc>
        <w:tc>
          <w:tcPr>
            <w:tcW w:w="803" w:type="dxa"/>
            <w:tcBorders>
              <w:top w:val="none" w:sz="4" w:space="0" w:color="000000"/>
              <w:left w:val="none" w:sz="4" w:space="0" w:color="000000"/>
              <w:bottom w:val="none" w:sz="4" w:space="0" w:color="000000"/>
              <w:right w:val="none" w:sz="4" w:space="0" w:color="000000"/>
            </w:tcBorders>
          </w:tcPr>
          <w:p w14:paraId="3CE0C674" w14:textId="77777777" w:rsidR="00AC3B84" w:rsidRDefault="003E43D9">
            <w:pPr>
              <w:spacing w:after="160" w:line="200" w:lineRule="exact"/>
              <w:rPr>
                <w:rFonts w:cstheme="minorHAnsi"/>
                <w:bCs/>
                <w:lang w:val="en-AU"/>
                <w14:ligatures w14:val="standardContextual"/>
              </w:rPr>
            </w:pPr>
            <w:r>
              <w:rPr>
                <w:rFonts w:cstheme="minorHAnsi"/>
                <w:bCs/>
                <w:lang w:val="en-AU"/>
              </w:rPr>
              <w:t>-0.00</w:t>
            </w:r>
          </w:p>
        </w:tc>
        <w:tc>
          <w:tcPr>
            <w:tcW w:w="803" w:type="dxa"/>
            <w:tcBorders>
              <w:top w:val="none" w:sz="4" w:space="0" w:color="000000"/>
              <w:left w:val="none" w:sz="4" w:space="0" w:color="000000"/>
              <w:bottom w:val="none" w:sz="4" w:space="0" w:color="000000"/>
              <w:right w:val="none" w:sz="4" w:space="0" w:color="000000"/>
            </w:tcBorders>
          </w:tcPr>
          <w:p w14:paraId="162A2749" w14:textId="77777777" w:rsidR="00AC3B84" w:rsidRDefault="003E43D9">
            <w:pPr>
              <w:spacing w:after="160" w:line="200" w:lineRule="exact"/>
              <w:rPr>
                <w:rFonts w:cstheme="minorHAnsi"/>
                <w:bCs/>
                <w:lang w:val="en-AU"/>
                <w14:ligatures w14:val="standardContextual"/>
              </w:rPr>
            </w:pPr>
            <w:r>
              <w:rPr>
                <w:rFonts w:cstheme="minorHAnsi"/>
                <w:bCs/>
                <w:lang w:val="en-AU"/>
              </w:rPr>
              <w:t>0.01</w:t>
            </w:r>
          </w:p>
        </w:tc>
        <w:tc>
          <w:tcPr>
            <w:tcW w:w="912" w:type="dxa"/>
            <w:tcBorders>
              <w:top w:val="none" w:sz="4" w:space="0" w:color="000000"/>
              <w:left w:val="none" w:sz="4" w:space="0" w:color="000000"/>
              <w:bottom w:val="none" w:sz="4" w:space="0" w:color="000000"/>
              <w:right w:val="none" w:sz="4" w:space="0" w:color="000000"/>
            </w:tcBorders>
          </w:tcPr>
          <w:p w14:paraId="6A31D882" w14:textId="77777777" w:rsidR="00AC3B84" w:rsidRDefault="003E43D9">
            <w:pPr>
              <w:spacing w:after="160" w:line="200" w:lineRule="exact"/>
              <w:rPr>
                <w:rFonts w:cstheme="minorHAnsi"/>
                <w:bCs/>
                <w:lang w:val="en-AU"/>
                <w14:ligatures w14:val="standardContextual"/>
              </w:rPr>
            </w:pPr>
            <w:r>
              <w:rPr>
                <w:rFonts w:cstheme="minorHAnsi"/>
                <w:bCs/>
                <w:lang w:val="en-AU"/>
              </w:rPr>
              <w:t>.591</w:t>
            </w:r>
          </w:p>
        </w:tc>
      </w:tr>
      <w:tr w:rsidR="00AC3B84" w14:paraId="76581371" w14:textId="77777777">
        <w:trPr>
          <w:trHeight w:val="20"/>
        </w:trPr>
        <w:tc>
          <w:tcPr>
            <w:tcW w:w="4166" w:type="dxa"/>
            <w:tcBorders>
              <w:top w:val="none" w:sz="4" w:space="0" w:color="000000"/>
              <w:left w:val="none" w:sz="4" w:space="0" w:color="000000"/>
              <w:bottom w:val="none" w:sz="4" w:space="0" w:color="000000"/>
              <w:right w:val="none" w:sz="4" w:space="0" w:color="000000"/>
            </w:tcBorders>
          </w:tcPr>
          <w:p w14:paraId="1CF1DE35" w14:textId="77777777" w:rsidR="00AC3B84" w:rsidRDefault="003E43D9">
            <w:pPr>
              <w:spacing w:after="160" w:line="200" w:lineRule="exact"/>
              <w:rPr>
                <w:rFonts w:cstheme="minorHAnsi"/>
                <w:lang w:val="en-AU"/>
                <w14:ligatures w14:val="standardContextual"/>
              </w:rPr>
            </w:pPr>
            <w:r>
              <w:rPr>
                <w:rFonts w:cstheme="minorHAnsi"/>
                <w:lang w:val="en-AU"/>
              </w:rPr>
              <w:t xml:space="preserve">Transparent </w:t>
            </w:r>
          </w:p>
        </w:tc>
        <w:tc>
          <w:tcPr>
            <w:tcW w:w="798" w:type="dxa"/>
            <w:tcBorders>
              <w:top w:val="none" w:sz="4" w:space="0" w:color="000000"/>
              <w:left w:val="none" w:sz="4" w:space="0" w:color="000000"/>
              <w:bottom w:val="none" w:sz="4" w:space="0" w:color="000000"/>
              <w:right w:val="none" w:sz="4" w:space="0" w:color="000000"/>
            </w:tcBorders>
          </w:tcPr>
          <w:p w14:paraId="05E64856" w14:textId="77777777" w:rsidR="00AC3B84" w:rsidRDefault="00AC3B84">
            <w:pPr>
              <w:spacing w:after="160" w:line="200" w:lineRule="exact"/>
              <w:rPr>
                <w:rFonts w:cstheme="minorHAnsi"/>
                <w:lang w:val="en-AU"/>
                <w14:ligatures w14:val="standardContextual"/>
              </w:rPr>
            </w:pPr>
          </w:p>
        </w:tc>
        <w:tc>
          <w:tcPr>
            <w:tcW w:w="708" w:type="dxa"/>
            <w:tcBorders>
              <w:top w:val="none" w:sz="4" w:space="0" w:color="000000"/>
              <w:left w:val="none" w:sz="4" w:space="0" w:color="000000"/>
              <w:bottom w:val="none" w:sz="4" w:space="0" w:color="000000"/>
              <w:right w:val="none" w:sz="4" w:space="0" w:color="000000"/>
            </w:tcBorders>
          </w:tcPr>
          <w:p w14:paraId="6E71BDBE" w14:textId="77777777" w:rsidR="00AC3B84" w:rsidRDefault="00AC3B84">
            <w:pPr>
              <w:spacing w:after="160" w:line="200" w:lineRule="exact"/>
              <w:rPr>
                <w:rFonts w:cstheme="minorHAnsi"/>
                <w:lang w:val="en-AU"/>
                <w14:ligatures w14:val="standardContextual"/>
              </w:rPr>
            </w:pPr>
          </w:p>
        </w:tc>
        <w:tc>
          <w:tcPr>
            <w:tcW w:w="851" w:type="dxa"/>
            <w:tcBorders>
              <w:top w:val="none" w:sz="4" w:space="0" w:color="000000"/>
              <w:left w:val="none" w:sz="4" w:space="0" w:color="000000"/>
              <w:bottom w:val="none" w:sz="4" w:space="0" w:color="000000"/>
              <w:right w:val="none" w:sz="4" w:space="0" w:color="000000"/>
            </w:tcBorders>
          </w:tcPr>
          <w:p w14:paraId="1C890C33" w14:textId="77777777" w:rsidR="00AC3B84" w:rsidRDefault="00AC3B84">
            <w:pPr>
              <w:spacing w:after="160" w:line="200" w:lineRule="exact"/>
              <w:rPr>
                <w:rFonts w:cstheme="minorHAnsi"/>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50A5C2D7" w14:textId="77777777" w:rsidR="00AC3B84" w:rsidRDefault="00AC3B84">
            <w:pPr>
              <w:spacing w:after="160" w:line="200" w:lineRule="exact"/>
              <w:rPr>
                <w:rFonts w:cstheme="minorHAnsi"/>
                <w:lang w:val="en-AU"/>
                <w14:ligatures w14:val="standardContextual"/>
              </w:rPr>
            </w:pPr>
          </w:p>
        </w:tc>
        <w:tc>
          <w:tcPr>
            <w:tcW w:w="709" w:type="dxa"/>
            <w:tcBorders>
              <w:top w:val="none" w:sz="4" w:space="0" w:color="000000"/>
              <w:left w:val="none" w:sz="4" w:space="0" w:color="000000"/>
              <w:bottom w:val="none" w:sz="4" w:space="0" w:color="000000"/>
              <w:right w:val="none" w:sz="4" w:space="0" w:color="000000"/>
            </w:tcBorders>
          </w:tcPr>
          <w:p w14:paraId="0230826F" w14:textId="77777777" w:rsidR="00AC3B84" w:rsidRDefault="00AC3B84">
            <w:pPr>
              <w:spacing w:after="160" w:line="200" w:lineRule="exact"/>
              <w:rPr>
                <w:rFonts w:cstheme="minorHAnsi"/>
                <w:lang w:val="en-AU"/>
                <w14:ligatures w14:val="standardContextual"/>
              </w:rPr>
            </w:pPr>
          </w:p>
        </w:tc>
        <w:tc>
          <w:tcPr>
            <w:tcW w:w="851" w:type="dxa"/>
            <w:tcBorders>
              <w:top w:val="none" w:sz="4" w:space="0" w:color="000000"/>
              <w:left w:val="none" w:sz="4" w:space="0" w:color="000000"/>
              <w:bottom w:val="none" w:sz="4" w:space="0" w:color="000000"/>
              <w:right w:val="none" w:sz="4" w:space="0" w:color="000000"/>
            </w:tcBorders>
          </w:tcPr>
          <w:p w14:paraId="1A088503" w14:textId="77777777" w:rsidR="00AC3B84" w:rsidRDefault="00AC3B84">
            <w:pPr>
              <w:spacing w:after="160" w:line="200" w:lineRule="exact"/>
              <w:rPr>
                <w:rFonts w:cstheme="minorHAnsi"/>
                <w:b/>
                <w:bCs/>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53E38FC5" w14:textId="77777777" w:rsidR="00AC3B84" w:rsidRDefault="00AC3B84">
            <w:pPr>
              <w:spacing w:after="160" w:line="200" w:lineRule="exact"/>
              <w:rPr>
                <w:rFonts w:cstheme="minorHAnsi"/>
                <w:lang w:val="en-AU"/>
                <w14:ligatures w14:val="standardContextual"/>
              </w:rPr>
            </w:pPr>
          </w:p>
        </w:tc>
        <w:tc>
          <w:tcPr>
            <w:tcW w:w="709" w:type="dxa"/>
            <w:tcBorders>
              <w:top w:val="none" w:sz="4" w:space="0" w:color="000000"/>
              <w:left w:val="none" w:sz="4" w:space="0" w:color="000000"/>
              <w:bottom w:val="none" w:sz="4" w:space="0" w:color="000000"/>
              <w:right w:val="none" w:sz="4" w:space="0" w:color="000000"/>
            </w:tcBorders>
          </w:tcPr>
          <w:p w14:paraId="5C0F5494" w14:textId="77777777" w:rsidR="00AC3B84" w:rsidRDefault="00AC3B84">
            <w:pPr>
              <w:spacing w:after="160" w:line="200" w:lineRule="exact"/>
              <w:rPr>
                <w:rFonts w:cstheme="minorHAnsi"/>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532C8DB4" w14:textId="77777777" w:rsidR="00AC3B84" w:rsidRDefault="00AC3B84">
            <w:pPr>
              <w:spacing w:after="160" w:line="200" w:lineRule="exact"/>
              <w:rPr>
                <w:rFonts w:cstheme="minorHAnsi"/>
                <w:b/>
                <w:bCs/>
                <w:lang w:val="en-AU"/>
                <w14:ligatures w14:val="standardContextual"/>
              </w:rPr>
            </w:pPr>
          </w:p>
        </w:tc>
        <w:tc>
          <w:tcPr>
            <w:tcW w:w="803" w:type="dxa"/>
            <w:tcBorders>
              <w:top w:val="none" w:sz="4" w:space="0" w:color="000000"/>
              <w:left w:val="none" w:sz="4" w:space="0" w:color="000000"/>
              <w:bottom w:val="none" w:sz="4" w:space="0" w:color="000000"/>
              <w:right w:val="none" w:sz="4" w:space="0" w:color="000000"/>
            </w:tcBorders>
          </w:tcPr>
          <w:p w14:paraId="6F45075B" w14:textId="77777777" w:rsidR="00AC3B84" w:rsidRDefault="003E43D9">
            <w:pPr>
              <w:spacing w:after="160" w:line="200" w:lineRule="exact"/>
              <w:rPr>
                <w:rFonts w:cstheme="minorHAnsi"/>
                <w:bCs/>
                <w:lang w:val="en-AU"/>
                <w14:ligatures w14:val="standardContextual"/>
              </w:rPr>
            </w:pPr>
            <w:r>
              <w:rPr>
                <w:rFonts w:cstheme="minorHAnsi"/>
                <w:bCs/>
                <w:lang w:val="en-AU"/>
              </w:rPr>
              <w:t>-0.38</w:t>
            </w:r>
          </w:p>
        </w:tc>
        <w:tc>
          <w:tcPr>
            <w:tcW w:w="803" w:type="dxa"/>
            <w:tcBorders>
              <w:top w:val="none" w:sz="4" w:space="0" w:color="000000"/>
              <w:left w:val="none" w:sz="4" w:space="0" w:color="000000"/>
              <w:bottom w:val="none" w:sz="4" w:space="0" w:color="000000"/>
              <w:right w:val="none" w:sz="4" w:space="0" w:color="000000"/>
            </w:tcBorders>
          </w:tcPr>
          <w:p w14:paraId="46382D83" w14:textId="77777777" w:rsidR="00AC3B84" w:rsidRDefault="003E43D9">
            <w:pPr>
              <w:spacing w:after="160" w:line="200" w:lineRule="exact"/>
              <w:rPr>
                <w:rFonts w:cstheme="minorHAnsi"/>
                <w:bCs/>
                <w:lang w:val="en-AU"/>
                <w14:ligatures w14:val="standardContextual"/>
              </w:rPr>
            </w:pPr>
            <w:r>
              <w:rPr>
                <w:rFonts w:cstheme="minorHAnsi"/>
                <w:bCs/>
                <w:lang w:val="en-AU"/>
              </w:rPr>
              <w:t>0.01</w:t>
            </w:r>
          </w:p>
        </w:tc>
        <w:tc>
          <w:tcPr>
            <w:tcW w:w="912" w:type="dxa"/>
            <w:tcBorders>
              <w:top w:val="none" w:sz="4" w:space="0" w:color="000000"/>
              <w:left w:val="none" w:sz="4" w:space="0" w:color="000000"/>
              <w:bottom w:val="none" w:sz="4" w:space="0" w:color="000000"/>
              <w:right w:val="none" w:sz="4" w:space="0" w:color="000000"/>
            </w:tcBorders>
          </w:tcPr>
          <w:p w14:paraId="7436D361" w14:textId="77777777" w:rsidR="00AC3B84" w:rsidRDefault="003E43D9">
            <w:pPr>
              <w:spacing w:after="160" w:line="200" w:lineRule="exact"/>
              <w:rPr>
                <w:rFonts w:cstheme="minorHAnsi"/>
                <w:bCs/>
                <w:lang w:val="en-AU"/>
                <w14:ligatures w14:val="standardContextual"/>
              </w:rPr>
            </w:pPr>
            <w:r>
              <w:rPr>
                <w:rFonts w:cstheme="minorHAnsi"/>
                <w:b/>
                <w:bCs/>
                <w:lang w:val="en-AU"/>
              </w:rPr>
              <w:t>&lt;.001</w:t>
            </w:r>
          </w:p>
        </w:tc>
      </w:tr>
      <w:tr w:rsidR="00AC3B84" w14:paraId="5A294C06" w14:textId="77777777">
        <w:trPr>
          <w:trHeight w:val="20"/>
        </w:trPr>
        <w:tc>
          <w:tcPr>
            <w:tcW w:w="4166" w:type="dxa"/>
            <w:tcBorders>
              <w:top w:val="none" w:sz="4" w:space="0" w:color="000000"/>
              <w:left w:val="none" w:sz="4" w:space="0" w:color="000000"/>
              <w:bottom w:val="none" w:sz="4" w:space="0" w:color="000000"/>
              <w:right w:val="none" w:sz="4" w:space="0" w:color="000000"/>
            </w:tcBorders>
          </w:tcPr>
          <w:p w14:paraId="2BEEC2C6" w14:textId="77777777" w:rsidR="00AC3B84" w:rsidRDefault="003E43D9">
            <w:pPr>
              <w:spacing w:after="160" w:line="200" w:lineRule="exact"/>
              <w:rPr>
                <w:rFonts w:cstheme="minorHAnsi"/>
                <w:lang w:val="en-AU"/>
                <w14:ligatures w14:val="standardContextual"/>
              </w:rPr>
            </w:pPr>
            <w:r>
              <w:rPr>
                <w:rFonts w:cstheme="minorHAnsi"/>
                <w:lang w:val="en-AU"/>
              </w:rPr>
              <w:t xml:space="preserve">Intrusive </w:t>
            </w:r>
          </w:p>
        </w:tc>
        <w:tc>
          <w:tcPr>
            <w:tcW w:w="798" w:type="dxa"/>
            <w:tcBorders>
              <w:top w:val="none" w:sz="4" w:space="0" w:color="000000"/>
              <w:left w:val="none" w:sz="4" w:space="0" w:color="000000"/>
              <w:bottom w:val="none" w:sz="4" w:space="0" w:color="000000"/>
              <w:right w:val="none" w:sz="4" w:space="0" w:color="000000"/>
            </w:tcBorders>
          </w:tcPr>
          <w:p w14:paraId="01B2EEFD" w14:textId="77777777" w:rsidR="00AC3B84" w:rsidRDefault="00AC3B84">
            <w:pPr>
              <w:spacing w:after="160" w:line="200" w:lineRule="exact"/>
              <w:rPr>
                <w:rFonts w:cstheme="minorHAnsi"/>
                <w:lang w:val="en-AU"/>
                <w14:ligatures w14:val="standardContextual"/>
              </w:rPr>
            </w:pPr>
          </w:p>
        </w:tc>
        <w:tc>
          <w:tcPr>
            <w:tcW w:w="708" w:type="dxa"/>
            <w:tcBorders>
              <w:top w:val="none" w:sz="4" w:space="0" w:color="000000"/>
              <w:left w:val="none" w:sz="4" w:space="0" w:color="000000"/>
              <w:bottom w:val="none" w:sz="4" w:space="0" w:color="000000"/>
              <w:right w:val="none" w:sz="4" w:space="0" w:color="000000"/>
            </w:tcBorders>
          </w:tcPr>
          <w:p w14:paraId="48871735" w14:textId="77777777" w:rsidR="00AC3B84" w:rsidRDefault="00AC3B84">
            <w:pPr>
              <w:spacing w:after="160" w:line="200" w:lineRule="exact"/>
              <w:rPr>
                <w:rFonts w:cstheme="minorHAnsi"/>
                <w:lang w:val="en-AU"/>
                <w14:ligatures w14:val="standardContextual"/>
              </w:rPr>
            </w:pPr>
          </w:p>
        </w:tc>
        <w:tc>
          <w:tcPr>
            <w:tcW w:w="851" w:type="dxa"/>
            <w:tcBorders>
              <w:top w:val="none" w:sz="4" w:space="0" w:color="000000"/>
              <w:left w:val="none" w:sz="4" w:space="0" w:color="000000"/>
              <w:bottom w:val="none" w:sz="4" w:space="0" w:color="000000"/>
              <w:right w:val="none" w:sz="4" w:space="0" w:color="000000"/>
            </w:tcBorders>
          </w:tcPr>
          <w:p w14:paraId="0192280C" w14:textId="77777777" w:rsidR="00AC3B84" w:rsidRDefault="00AC3B84">
            <w:pPr>
              <w:spacing w:after="160" w:line="200" w:lineRule="exact"/>
              <w:rPr>
                <w:rFonts w:cstheme="minorHAnsi"/>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5F170C08" w14:textId="77777777" w:rsidR="00AC3B84" w:rsidRDefault="00AC3B84">
            <w:pPr>
              <w:spacing w:after="160" w:line="200" w:lineRule="exact"/>
              <w:rPr>
                <w:rFonts w:cstheme="minorHAnsi"/>
                <w:lang w:val="en-AU"/>
                <w14:ligatures w14:val="standardContextual"/>
              </w:rPr>
            </w:pPr>
          </w:p>
        </w:tc>
        <w:tc>
          <w:tcPr>
            <w:tcW w:w="709" w:type="dxa"/>
            <w:tcBorders>
              <w:top w:val="none" w:sz="4" w:space="0" w:color="000000"/>
              <w:left w:val="none" w:sz="4" w:space="0" w:color="000000"/>
              <w:bottom w:val="none" w:sz="4" w:space="0" w:color="000000"/>
              <w:right w:val="none" w:sz="4" w:space="0" w:color="000000"/>
            </w:tcBorders>
          </w:tcPr>
          <w:p w14:paraId="1235672D" w14:textId="77777777" w:rsidR="00AC3B84" w:rsidRDefault="00AC3B84">
            <w:pPr>
              <w:spacing w:after="160" w:line="200" w:lineRule="exact"/>
              <w:rPr>
                <w:rFonts w:cstheme="minorHAnsi"/>
                <w:lang w:val="en-AU"/>
                <w14:ligatures w14:val="standardContextual"/>
              </w:rPr>
            </w:pPr>
          </w:p>
        </w:tc>
        <w:tc>
          <w:tcPr>
            <w:tcW w:w="851" w:type="dxa"/>
            <w:tcBorders>
              <w:top w:val="none" w:sz="4" w:space="0" w:color="000000"/>
              <w:left w:val="none" w:sz="4" w:space="0" w:color="000000"/>
              <w:bottom w:val="none" w:sz="4" w:space="0" w:color="000000"/>
              <w:right w:val="none" w:sz="4" w:space="0" w:color="000000"/>
            </w:tcBorders>
          </w:tcPr>
          <w:p w14:paraId="25C3E73E" w14:textId="77777777" w:rsidR="00AC3B84" w:rsidRDefault="00AC3B84">
            <w:pPr>
              <w:spacing w:after="160" w:line="200" w:lineRule="exact"/>
              <w:rPr>
                <w:rFonts w:cstheme="minorHAnsi"/>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678AEA59" w14:textId="77777777" w:rsidR="00AC3B84" w:rsidRDefault="00AC3B84">
            <w:pPr>
              <w:spacing w:after="160" w:line="200" w:lineRule="exact"/>
              <w:rPr>
                <w:rFonts w:cstheme="minorHAnsi"/>
                <w:lang w:val="en-AU"/>
                <w14:ligatures w14:val="standardContextual"/>
              </w:rPr>
            </w:pPr>
          </w:p>
        </w:tc>
        <w:tc>
          <w:tcPr>
            <w:tcW w:w="709" w:type="dxa"/>
            <w:tcBorders>
              <w:top w:val="none" w:sz="4" w:space="0" w:color="000000"/>
              <w:left w:val="none" w:sz="4" w:space="0" w:color="000000"/>
              <w:bottom w:val="none" w:sz="4" w:space="0" w:color="000000"/>
              <w:right w:val="none" w:sz="4" w:space="0" w:color="000000"/>
            </w:tcBorders>
          </w:tcPr>
          <w:p w14:paraId="574D3458" w14:textId="77777777" w:rsidR="00AC3B84" w:rsidRDefault="00AC3B84">
            <w:pPr>
              <w:spacing w:after="160" w:line="200" w:lineRule="exact"/>
              <w:rPr>
                <w:rFonts w:cstheme="minorHAnsi"/>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47DDEFE8" w14:textId="77777777" w:rsidR="00AC3B84" w:rsidRDefault="00AC3B84">
            <w:pPr>
              <w:spacing w:after="160" w:line="200" w:lineRule="exact"/>
              <w:rPr>
                <w:rFonts w:cstheme="minorHAnsi"/>
                <w:lang w:val="en-AU"/>
                <w14:ligatures w14:val="standardContextual"/>
              </w:rPr>
            </w:pPr>
          </w:p>
        </w:tc>
        <w:tc>
          <w:tcPr>
            <w:tcW w:w="803" w:type="dxa"/>
            <w:tcBorders>
              <w:top w:val="none" w:sz="4" w:space="0" w:color="000000"/>
              <w:left w:val="none" w:sz="4" w:space="0" w:color="000000"/>
              <w:bottom w:val="none" w:sz="4" w:space="0" w:color="000000"/>
              <w:right w:val="none" w:sz="4" w:space="0" w:color="000000"/>
            </w:tcBorders>
          </w:tcPr>
          <w:p w14:paraId="28496C40" w14:textId="77777777" w:rsidR="00AC3B84" w:rsidRDefault="003E43D9">
            <w:pPr>
              <w:spacing w:after="160" w:line="200" w:lineRule="exact"/>
              <w:rPr>
                <w:rFonts w:cstheme="minorHAnsi"/>
                <w:bCs/>
                <w:lang w:val="en-AU"/>
                <w14:ligatures w14:val="standardContextual"/>
              </w:rPr>
            </w:pPr>
            <w:r>
              <w:rPr>
                <w:rFonts w:cstheme="minorHAnsi"/>
                <w:bCs/>
                <w:lang w:val="en-AU"/>
              </w:rPr>
              <w:t>0.36</w:t>
            </w:r>
          </w:p>
        </w:tc>
        <w:tc>
          <w:tcPr>
            <w:tcW w:w="803" w:type="dxa"/>
            <w:tcBorders>
              <w:top w:val="none" w:sz="4" w:space="0" w:color="000000"/>
              <w:left w:val="none" w:sz="4" w:space="0" w:color="000000"/>
              <w:bottom w:val="none" w:sz="4" w:space="0" w:color="000000"/>
              <w:right w:val="none" w:sz="4" w:space="0" w:color="000000"/>
            </w:tcBorders>
          </w:tcPr>
          <w:p w14:paraId="23CAAC57" w14:textId="77777777" w:rsidR="00AC3B84" w:rsidRDefault="003E43D9">
            <w:pPr>
              <w:spacing w:after="160" w:line="200" w:lineRule="exact"/>
              <w:rPr>
                <w:rFonts w:cstheme="minorHAnsi"/>
                <w:bCs/>
                <w:lang w:val="en-AU"/>
                <w14:ligatures w14:val="standardContextual"/>
              </w:rPr>
            </w:pPr>
            <w:r>
              <w:rPr>
                <w:rFonts w:cstheme="minorHAnsi"/>
                <w:bCs/>
                <w:lang w:val="en-AU"/>
              </w:rPr>
              <w:t>0.01</w:t>
            </w:r>
          </w:p>
        </w:tc>
        <w:tc>
          <w:tcPr>
            <w:tcW w:w="912" w:type="dxa"/>
            <w:tcBorders>
              <w:top w:val="none" w:sz="4" w:space="0" w:color="000000"/>
              <w:left w:val="none" w:sz="4" w:space="0" w:color="000000"/>
              <w:bottom w:val="none" w:sz="4" w:space="0" w:color="000000"/>
              <w:right w:val="none" w:sz="4" w:space="0" w:color="000000"/>
            </w:tcBorders>
          </w:tcPr>
          <w:p w14:paraId="31425E52" w14:textId="77777777" w:rsidR="00AC3B84" w:rsidRDefault="003E43D9">
            <w:pPr>
              <w:spacing w:after="160" w:line="200" w:lineRule="exact"/>
              <w:rPr>
                <w:rFonts w:cstheme="minorHAnsi"/>
                <w:bCs/>
                <w:lang w:val="en-AU"/>
                <w14:ligatures w14:val="standardContextual"/>
              </w:rPr>
            </w:pPr>
            <w:r>
              <w:rPr>
                <w:rFonts w:cstheme="minorHAnsi"/>
                <w:b/>
                <w:bCs/>
                <w:lang w:val="en-AU"/>
              </w:rPr>
              <w:t>&lt;.001</w:t>
            </w:r>
          </w:p>
        </w:tc>
      </w:tr>
      <w:tr w:rsidR="00AC3B84" w14:paraId="2415EEB7" w14:textId="77777777">
        <w:trPr>
          <w:trHeight w:val="20"/>
        </w:trPr>
        <w:tc>
          <w:tcPr>
            <w:tcW w:w="4166" w:type="dxa"/>
            <w:tcBorders>
              <w:top w:val="none" w:sz="4" w:space="0" w:color="000000"/>
              <w:left w:val="none" w:sz="4" w:space="0" w:color="000000"/>
              <w:bottom w:val="none" w:sz="4" w:space="0" w:color="000000"/>
              <w:right w:val="none" w:sz="4" w:space="0" w:color="000000"/>
            </w:tcBorders>
          </w:tcPr>
          <w:p w14:paraId="7D567305" w14:textId="77777777" w:rsidR="00AC3B84" w:rsidRDefault="003E43D9">
            <w:pPr>
              <w:spacing w:after="160" w:line="200" w:lineRule="exact"/>
              <w:rPr>
                <w:rFonts w:cstheme="minorHAnsi"/>
                <w:lang w:val="en-AU"/>
                <w14:ligatures w14:val="standardContextual"/>
              </w:rPr>
            </w:pPr>
            <w:r>
              <w:rPr>
                <w:rFonts w:cstheme="minorHAnsi"/>
                <w:lang w:val="en-AU"/>
              </w:rPr>
              <w:t>Effective</w:t>
            </w:r>
          </w:p>
        </w:tc>
        <w:tc>
          <w:tcPr>
            <w:tcW w:w="798" w:type="dxa"/>
            <w:tcBorders>
              <w:top w:val="none" w:sz="4" w:space="0" w:color="000000"/>
              <w:left w:val="none" w:sz="4" w:space="0" w:color="000000"/>
              <w:bottom w:val="none" w:sz="4" w:space="0" w:color="000000"/>
              <w:right w:val="none" w:sz="4" w:space="0" w:color="000000"/>
            </w:tcBorders>
          </w:tcPr>
          <w:p w14:paraId="788775C8" w14:textId="77777777" w:rsidR="00AC3B84" w:rsidRDefault="00AC3B84">
            <w:pPr>
              <w:spacing w:after="160" w:line="200" w:lineRule="exact"/>
              <w:rPr>
                <w:rFonts w:cstheme="minorHAnsi"/>
                <w:lang w:val="en-AU"/>
                <w14:ligatures w14:val="standardContextual"/>
              </w:rPr>
            </w:pPr>
          </w:p>
        </w:tc>
        <w:tc>
          <w:tcPr>
            <w:tcW w:w="708" w:type="dxa"/>
            <w:tcBorders>
              <w:top w:val="none" w:sz="4" w:space="0" w:color="000000"/>
              <w:left w:val="none" w:sz="4" w:space="0" w:color="000000"/>
              <w:bottom w:val="none" w:sz="4" w:space="0" w:color="000000"/>
              <w:right w:val="none" w:sz="4" w:space="0" w:color="000000"/>
            </w:tcBorders>
          </w:tcPr>
          <w:p w14:paraId="7FBE7A4E" w14:textId="77777777" w:rsidR="00AC3B84" w:rsidRDefault="00AC3B84">
            <w:pPr>
              <w:spacing w:after="160" w:line="200" w:lineRule="exact"/>
              <w:rPr>
                <w:rFonts w:cstheme="minorHAnsi"/>
                <w:lang w:val="en-AU"/>
                <w14:ligatures w14:val="standardContextual"/>
              </w:rPr>
            </w:pPr>
          </w:p>
        </w:tc>
        <w:tc>
          <w:tcPr>
            <w:tcW w:w="851" w:type="dxa"/>
            <w:tcBorders>
              <w:top w:val="none" w:sz="4" w:space="0" w:color="000000"/>
              <w:left w:val="none" w:sz="4" w:space="0" w:color="000000"/>
              <w:bottom w:val="none" w:sz="4" w:space="0" w:color="000000"/>
              <w:right w:val="none" w:sz="4" w:space="0" w:color="000000"/>
            </w:tcBorders>
          </w:tcPr>
          <w:p w14:paraId="4966FDE4" w14:textId="77777777" w:rsidR="00AC3B84" w:rsidRDefault="00AC3B84">
            <w:pPr>
              <w:spacing w:after="160" w:line="200" w:lineRule="exact"/>
              <w:rPr>
                <w:rFonts w:cstheme="minorHAnsi"/>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0F2701E7" w14:textId="77777777" w:rsidR="00AC3B84" w:rsidRDefault="00AC3B84">
            <w:pPr>
              <w:spacing w:after="160" w:line="200" w:lineRule="exact"/>
              <w:rPr>
                <w:rFonts w:cstheme="minorHAnsi"/>
                <w:lang w:val="en-AU"/>
                <w14:ligatures w14:val="standardContextual"/>
              </w:rPr>
            </w:pPr>
          </w:p>
        </w:tc>
        <w:tc>
          <w:tcPr>
            <w:tcW w:w="709" w:type="dxa"/>
            <w:tcBorders>
              <w:top w:val="none" w:sz="4" w:space="0" w:color="000000"/>
              <w:left w:val="none" w:sz="4" w:space="0" w:color="000000"/>
              <w:bottom w:val="none" w:sz="4" w:space="0" w:color="000000"/>
              <w:right w:val="none" w:sz="4" w:space="0" w:color="000000"/>
            </w:tcBorders>
          </w:tcPr>
          <w:p w14:paraId="6680A7DF" w14:textId="77777777" w:rsidR="00AC3B84" w:rsidRDefault="00AC3B84">
            <w:pPr>
              <w:spacing w:after="160" w:line="200" w:lineRule="exact"/>
              <w:rPr>
                <w:rFonts w:cstheme="minorHAnsi"/>
                <w:lang w:val="en-AU"/>
                <w14:ligatures w14:val="standardContextual"/>
              </w:rPr>
            </w:pPr>
          </w:p>
        </w:tc>
        <w:tc>
          <w:tcPr>
            <w:tcW w:w="851" w:type="dxa"/>
            <w:tcBorders>
              <w:top w:val="none" w:sz="4" w:space="0" w:color="000000"/>
              <w:left w:val="none" w:sz="4" w:space="0" w:color="000000"/>
              <w:bottom w:val="none" w:sz="4" w:space="0" w:color="000000"/>
              <w:right w:val="none" w:sz="4" w:space="0" w:color="000000"/>
            </w:tcBorders>
          </w:tcPr>
          <w:p w14:paraId="70B5159D" w14:textId="77777777" w:rsidR="00AC3B84" w:rsidRDefault="00AC3B84">
            <w:pPr>
              <w:spacing w:after="160" w:line="200" w:lineRule="exact"/>
              <w:rPr>
                <w:rFonts w:cstheme="minorHAnsi"/>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6E0B0EAF" w14:textId="77777777" w:rsidR="00AC3B84" w:rsidRDefault="00AC3B84">
            <w:pPr>
              <w:spacing w:after="160" w:line="200" w:lineRule="exact"/>
              <w:rPr>
                <w:rFonts w:cstheme="minorHAnsi"/>
                <w:lang w:val="en-AU"/>
                <w14:ligatures w14:val="standardContextual"/>
              </w:rPr>
            </w:pPr>
          </w:p>
        </w:tc>
        <w:tc>
          <w:tcPr>
            <w:tcW w:w="709" w:type="dxa"/>
            <w:tcBorders>
              <w:top w:val="none" w:sz="4" w:space="0" w:color="000000"/>
              <w:left w:val="none" w:sz="4" w:space="0" w:color="000000"/>
              <w:bottom w:val="none" w:sz="4" w:space="0" w:color="000000"/>
              <w:right w:val="none" w:sz="4" w:space="0" w:color="000000"/>
            </w:tcBorders>
          </w:tcPr>
          <w:p w14:paraId="393F4A15" w14:textId="77777777" w:rsidR="00AC3B84" w:rsidRDefault="00AC3B84">
            <w:pPr>
              <w:spacing w:after="160" w:line="200" w:lineRule="exact"/>
              <w:rPr>
                <w:rFonts w:cstheme="minorHAnsi"/>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4C09E0DE" w14:textId="77777777" w:rsidR="00AC3B84" w:rsidRDefault="00AC3B84">
            <w:pPr>
              <w:spacing w:after="160" w:line="200" w:lineRule="exact"/>
              <w:rPr>
                <w:rFonts w:cstheme="minorHAnsi"/>
                <w:lang w:val="en-AU"/>
                <w14:ligatures w14:val="standardContextual"/>
              </w:rPr>
            </w:pPr>
          </w:p>
        </w:tc>
        <w:tc>
          <w:tcPr>
            <w:tcW w:w="803" w:type="dxa"/>
            <w:tcBorders>
              <w:top w:val="none" w:sz="4" w:space="0" w:color="000000"/>
              <w:left w:val="none" w:sz="4" w:space="0" w:color="000000"/>
              <w:bottom w:val="none" w:sz="4" w:space="0" w:color="000000"/>
              <w:right w:val="none" w:sz="4" w:space="0" w:color="000000"/>
            </w:tcBorders>
          </w:tcPr>
          <w:p w14:paraId="32048B4D" w14:textId="77777777" w:rsidR="00AC3B84" w:rsidRDefault="003E43D9">
            <w:pPr>
              <w:spacing w:after="160" w:line="200" w:lineRule="exact"/>
              <w:rPr>
                <w:rFonts w:cstheme="minorHAnsi"/>
                <w:bCs/>
                <w:lang w:val="en-AU"/>
                <w14:ligatures w14:val="standardContextual"/>
              </w:rPr>
            </w:pPr>
            <w:r>
              <w:rPr>
                <w:rFonts w:cstheme="minorHAnsi"/>
                <w:bCs/>
                <w:lang w:val="en-AU"/>
              </w:rPr>
              <w:t>0.26</w:t>
            </w:r>
          </w:p>
        </w:tc>
        <w:tc>
          <w:tcPr>
            <w:tcW w:w="803" w:type="dxa"/>
            <w:tcBorders>
              <w:top w:val="none" w:sz="4" w:space="0" w:color="000000"/>
              <w:left w:val="none" w:sz="4" w:space="0" w:color="000000"/>
              <w:bottom w:val="none" w:sz="4" w:space="0" w:color="000000"/>
              <w:right w:val="none" w:sz="4" w:space="0" w:color="000000"/>
            </w:tcBorders>
          </w:tcPr>
          <w:p w14:paraId="7360DCF7" w14:textId="77777777" w:rsidR="00AC3B84" w:rsidRDefault="003E43D9">
            <w:pPr>
              <w:spacing w:after="160" w:line="200" w:lineRule="exact"/>
              <w:rPr>
                <w:rFonts w:cstheme="minorHAnsi"/>
                <w:bCs/>
                <w:lang w:val="en-AU"/>
                <w14:ligatures w14:val="standardContextual"/>
              </w:rPr>
            </w:pPr>
            <w:r>
              <w:rPr>
                <w:rFonts w:cstheme="minorHAnsi"/>
                <w:bCs/>
                <w:lang w:val="en-AU"/>
              </w:rPr>
              <w:t>0.01</w:t>
            </w:r>
          </w:p>
        </w:tc>
        <w:tc>
          <w:tcPr>
            <w:tcW w:w="912" w:type="dxa"/>
            <w:tcBorders>
              <w:top w:val="none" w:sz="4" w:space="0" w:color="000000"/>
              <w:left w:val="none" w:sz="4" w:space="0" w:color="000000"/>
              <w:bottom w:val="none" w:sz="4" w:space="0" w:color="000000"/>
              <w:right w:val="none" w:sz="4" w:space="0" w:color="000000"/>
            </w:tcBorders>
          </w:tcPr>
          <w:p w14:paraId="6609E152" w14:textId="77777777" w:rsidR="00AC3B84" w:rsidRDefault="003E43D9">
            <w:pPr>
              <w:spacing w:after="160" w:line="200" w:lineRule="exact"/>
              <w:rPr>
                <w:rFonts w:cstheme="minorHAnsi"/>
                <w:bCs/>
                <w:lang w:val="en-AU"/>
                <w14:ligatures w14:val="standardContextual"/>
              </w:rPr>
            </w:pPr>
            <w:r>
              <w:rPr>
                <w:rFonts w:cstheme="minorHAnsi"/>
                <w:b/>
                <w:bCs/>
                <w:lang w:val="en-AU"/>
              </w:rPr>
              <w:t>&lt;.001</w:t>
            </w:r>
          </w:p>
        </w:tc>
      </w:tr>
      <w:tr w:rsidR="00AC3B84" w14:paraId="1C869819" w14:textId="77777777">
        <w:trPr>
          <w:trHeight w:val="20"/>
        </w:trPr>
        <w:tc>
          <w:tcPr>
            <w:tcW w:w="4166" w:type="dxa"/>
            <w:tcBorders>
              <w:top w:val="none" w:sz="4" w:space="0" w:color="000000"/>
              <w:left w:val="none" w:sz="4" w:space="0" w:color="000000"/>
              <w:bottom w:val="none" w:sz="4" w:space="0" w:color="000000"/>
              <w:right w:val="none" w:sz="4" w:space="0" w:color="000000"/>
            </w:tcBorders>
          </w:tcPr>
          <w:p w14:paraId="7873B9D8" w14:textId="77777777" w:rsidR="00AC3B84" w:rsidRDefault="003E43D9">
            <w:pPr>
              <w:spacing w:after="160" w:line="200" w:lineRule="exact"/>
              <w:rPr>
                <w:rFonts w:cstheme="minorHAnsi"/>
                <w:b/>
                <w:bCs/>
                <w:lang w:val="en-AU"/>
                <w14:ligatures w14:val="standardContextual"/>
              </w:rPr>
            </w:pPr>
            <w:r>
              <w:rPr>
                <w:rFonts w:cstheme="minorHAnsi"/>
                <w:b/>
                <w:bCs/>
                <w:lang w:val="en-AU"/>
              </w:rPr>
              <w:t>Random effect</w:t>
            </w:r>
          </w:p>
        </w:tc>
        <w:tc>
          <w:tcPr>
            <w:tcW w:w="798" w:type="dxa"/>
            <w:tcBorders>
              <w:top w:val="none" w:sz="4" w:space="0" w:color="000000"/>
              <w:left w:val="none" w:sz="4" w:space="0" w:color="000000"/>
              <w:bottom w:val="none" w:sz="4" w:space="0" w:color="000000"/>
              <w:right w:val="none" w:sz="4" w:space="0" w:color="000000"/>
            </w:tcBorders>
          </w:tcPr>
          <w:p w14:paraId="0AAD8BBB" w14:textId="77777777" w:rsidR="00AC3B84" w:rsidRDefault="00AC3B84">
            <w:pPr>
              <w:spacing w:after="160" w:line="200" w:lineRule="exact"/>
              <w:rPr>
                <w:rFonts w:cstheme="minorHAnsi"/>
                <w:lang w:val="en-AU"/>
                <w14:ligatures w14:val="standardContextual"/>
              </w:rPr>
            </w:pPr>
          </w:p>
        </w:tc>
        <w:tc>
          <w:tcPr>
            <w:tcW w:w="708" w:type="dxa"/>
            <w:tcBorders>
              <w:top w:val="none" w:sz="4" w:space="0" w:color="000000"/>
              <w:left w:val="none" w:sz="4" w:space="0" w:color="000000"/>
              <w:bottom w:val="none" w:sz="4" w:space="0" w:color="000000"/>
              <w:right w:val="none" w:sz="4" w:space="0" w:color="000000"/>
            </w:tcBorders>
          </w:tcPr>
          <w:p w14:paraId="3ED64CF1" w14:textId="77777777" w:rsidR="00AC3B84" w:rsidRDefault="00AC3B84">
            <w:pPr>
              <w:spacing w:after="160" w:line="200" w:lineRule="exact"/>
              <w:rPr>
                <w:rFonts w:cstheme="minorHAnsi"/>
                <w:lang w:val="en-AU"/>
                <w14:ligatures w14:val="standardContextual"/>
              </w:rPr>
            </w:pPr>
          </w:p>
        </w:tc>
        <w:tc>
          <w:tcPr>
            <w:tcW w:w="851" w:type="dxa"/>
            <w:tcBorders>
              <w:top w:val="none" w:sz="4" w:space="0" w:color="000000"/>
              <w:left w:val="none" w:sz="4" w:space="0" w:color="000000"/>
              <w:bottom w:val="none" w:sz="4" w:space="0" w:color="000000"/>
              <w:right w:val="none" w:sz="4" w:space="0" w:color="000000"/>
            </w:tcBorders>
          </w:tcPr>
          <w:p w14:paraId="3E528262" w14:textId="77777777" w:rsidR="00AC3B84" w:rsidRDefault="00AC3B84">
            <w:pPr>
              <w:spacing w:after="160" w:line="200" w:lineRule="exact"/>
              <w:rPr>
                <w:rFonts w:cstheme="minorHAnsi"/>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7E60B25A" w14:textId="77777777" w:rsidR="00AC3B84" w:rsidRDefault="00AC3B84">
            <w:pPr>
              <w:spacing w:after="160" w:line="200" w:lineRule="exact"/>
              <w:rPr>
                <w:rFonts w:cstheme="minorHAnsi"/>
                <w:lang w:val="en-AU"/>
                <w14:ligatures w14:val="standardContextual"/>
              </w:rPr>
            </w:pPr>
          </w:p>
        </w:tc>
        <w:tc>
          <w:tcPr>
            <w:tcW w:w="709" w:type="dxa"/>
            <w:tcBorders>
              <w:top w:val="none" w:sz="4" w:space="0" w:color="000000"/>
              <w:left w:val="none" w:sz="4" w:space="0" w:color="000000"/>
              <w:bottom w:val="none" w:sz="4" w:space="0" w:color="000000"/>
              <w:right w:val="none" w:sz="4" w:space="0" w:color="000000"/>
            </w:tcBorders>
          </w:tcPr>
          <w:p w14:paraId="5EA73535" w14:textId="77777777" w:rsidR="00AC3B84" w:rsidRDefault="00AC3B84">
            <w:pPr>
              <w:spacing w:after="160" w:line="200" w:lineRule="exact"/>
              <w:rPr>
                <w:rFonts w:cstheme="minorHAnsi"/>
                <w:lang w:val="en-AU"/>
                <w14:ligatures w14:val="standardContextual"/>
              </w:rPr>
            </w:pPr>
          </w:p>
        </w:tc>
        <w:tc>
          <w:tcPr>
            <w:tcW w:w="851" w:type="dxa"/>
            <w:tcBorders>
              <w:top w:val="none" w:sz="4" w:space="0" w:color="000000"/>
              <w:left w:val="none" w:sz="4" w:space="0" w:color="000000"/>
              <w:bottom w:val="none" w:sz="4" w:space="0" w:color="000000"/>
              <w:right w:val="none" w:sz="4" w:space="0" w:color="000000"/>
            </w:tcBorders>
          </w:tcPr>
          <w:p w14:paraId="4FB11EAD" w14:textId="77777777" w:rsidR="00AC3B84" w:rsidRDefault="00AC3B84">
            <w:pPr>
              <w:spacing w:after="160" w:line="200" w:lineRule="exact"/>
              <w:rPr>
                <w:rFonts w:cstheme="minorHAnsi"/>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58F2A651" w14:textId="77777777" w:rsidR="00AC3B84" w:rsidRDefault="00AC3B84">
            <w:pPr>
              <w:spacing w:after="160" w:line="200" w:lineRule="exact"/>
              <w:rPr>
                <w:rFonts w:cstheme="minorHAnsi"/>
                <w:lang w:val="en-AU"/>
                <w14:ligatures w14:val="standardContextual"/>
              </w:rPr>
            </w:pPr>
          </w:p>
        </w:tc>
        <w:tc>
          <w:tcPr>
            <w:tcW w:w="709" w:type="dxa"/>
            <w:tcBorders>
              <w:top w:val="none" w:sz="4" w:space="0" w:color="000000"/>
              <w:left w:val="none" w:sz="4" w:space="0" w:color="000000"/>
              <w:bottom w:val="none" w:sz="4" w:space="0" w:color="000000"/>
              <w:right w:val="none" w:sz="4" w:space="0" w:color="000000"/>
            </w:tcBorders>
          </w:tcPr>
          <w:p w14:paraId="6FE35899" w14:textId="77777777" w:rsidR="00AC3B84" w:rsidRDefault="00AC3B84">
            <w:pPr>
              <w:spacing w:after="160" w:line="200" w:lineRule="exact"/>
              <w:rPr>
                <w:rFonts w:cstheme="minorHAnsi"/>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7FCAEA5A" w14:textId="77777777" w:rsidR="00AC3B84" w:rsidRDefault="00AC3B84">
            <w:pPr>
              <w:spacing w:after="160" w:line="200" w:lineRule="exact"/>
              <w:rPr>
                <w:rFonts w:cstheme="minorHAnsi"/>
                <w:lang w:val="en-AU"/>
                <w14:ligatures w14:val="standardContextual"/>
              </w:rPr>
            </w:pPr>
          </w:p>
        </w:tc>
        <w:tc>
          <w:tcPr>
            <w:tcW w:w="2518" w:type="dxa"/>
            <w:gridSpan w:val="3"/>
            <w:tcBorders>
              <w:top w:val="none" w:sz="4" w:space="0" w:color="000000"/>
              <w:left w:val="none" w:sz="4" w:space="0" w:color="000000"/>
              <w:bottom w:val="none" w:sz="4" w:space="0" w:color="000000"/>
              <w:right w:val="none" w:sz="4" w:space="0" w:color="000000"/>
            </w:tcBorders>
          </w:tcPr>
          <w:p w14:paraId="268D79CE" w14:textId="77777777" w:rsidR="00AC3B84" w:rsidRDefault="00AC3B84">
            <w:pPr>
              <w:spacing w:after="160" w:line="200" w:lineRule="exact"/>
              <w:rPr>
                <w:rFonts w:cstheme="minorHAnsi"/>
                <w:lang w:val="en-AU"/>
                <w14:ligatures w14:val="standardContextual"/>
              </w:rPr>
            </w:pPr>
          </w:p>
        </w:tc>
      </w:tr>
      <w:tr w:rsidR="00AC3B84" w14:paraId="796CA354" w14:textId="77777777">
        <w:trPr>
          <w:trHeight w:val="20"/>
        </w:trPr>
        <w:tc>
          <w:tcPr>
            <w:tcW w:w="4166" w:type="dxa"/>
            <w:tcBorders>
              <w:top w:val="none" w:sz="4" w:space="0" w:color="000000"/>
              <w:left w:val="none" w:sz="4" w:space="0" w:color="000000"/>
              <w:bottom w:val="none" w:sz="4" w:space="0" w:color="000000"/>
              <w:right w:val="none" w:sz="4" w:space="0" w:color="000000"/>
            </w:tcBorders>
          </w:tcPr>
          <w:p w14:paraId="7285BCC3" w14:textId="77777777" w:rsidR="00AC3B84" w:rsidRDefault="003E43D9">
            <w:pPr>
              <w:spacing w:after="160" w:line="200" w:lineRule="exact"/>
              <w:rPr>
                <w:rFonts w:cstheme="minorHAnsi"/>
                <w:lang w:val="en-AU"/>
                <w14:ligatures w14:val="standardContextual"/>
              </w:rPr>
            </w:pPr>
            <w:r>
              <w:rPr>
                <w:rFonts w:cstheme="minorHAnsi"/>
                <w:lang w:val="en-AU"/>
              </w:rPr>
              <w:t xml:space="preserve">  σ²</w:t>
            </w:r>
          </w:p>
        </w:tc>
        <w:tc>
          <w:tcPr>
            <w:tcW w:w="798" w:type="dxa"/>
            <w:tcBorders>
              <w:top w:val="none" w:sz="4" w:space="0" w:color="000000"/>
              <w:left w:val="none" w:sz="4" w:space="0" w:color="000000"/>
              <w:bottom w:val="none" w:sz="4" w:space="0" w:color="000000"/>
              <w:right w:val="none" w:sz="4" w:space="0" w:color="000000"/>
            </w:tcBorders>
          </w:tcPr>
          <w:p w14:paraId="0FA78233" w14:textId="77777777" w:rsidR="00AC3B84" w:rsidRDefault="003E43D9">
            <w:pPr>
              <w:spacing w:after="160" w:line="200" w:lineRule="exact"/>
              <w:rPr>
                <w:rFonts w:cstheme="minorHAnsi"/>
                <w:lang w:val="en-AU"/>
                <w14:ligatures w14:val="standardContextual"/>
              </w:rPr>
            </w:pPr>
            <w:r>
              <w:rPr>
                <w:rFonts w:cstheme="minorHAnsi"/>
                <w:lang w:val="en-AU"/>
              </w:rPr>
              <w:t>2.09</w:t>
            </w:r>
          </w:p>
        </w:tc>
        <w:tc>
          <w:tcPr>
            <w:tcW w:w="708" w:type="dxa"/>
            <w:tcBorders>
              <w:top w:val="none" w:sz="4" w:space="0" w:color="000000"/>
              <w:left w:val="none" w:sz="4" w:space="0" w:color="000000"/>
              <w:bottom w:val="none" w:sz="4" w:space="0" w:color="000000"/>
              <w:right w:val="none" w:sz="4" w:space="0" w:color="000000"/>
            </w:tcBorders>
          </w:tcPr>
          <w:p w14:paraId="283A8DA9" w14:textId="77777777" w:rsidR="00AC3B84" w:rsidRDefault="00AC3B84">
            <w:pPr>
              <w:spacing w:after="160" w:line="200" w:lineRule="exact"/>
              <w:rPr>
                <w:rFonts w:cstheme="minorHAnsi"/>
                <w:lang w:val="en-AU"/>
                <w14:ligatures w14:val="standardContextual"/>
              </w:rPr>
            </w:pPr>
          </w:p>
        </w:tc>
        <w:tc>
          <w:tcPr>
            <w:tcW w:w="851" w:type="dxa"/>
            <w:tcBorders>
              <w:top w:val="none" w:sz="4" w:space="0" w:color="000000"/>
              <w:left w:val="none" w:sz="4" w:space="0" w:color="000000"/>
              <w:bottom w:val="none" w:sz="4" w:space="0" w:color="000000"/>
              <w:right w:val="none" w:sz="4" w:space="0" w:color="000000"/>
            </w:tcBorders>
          </w:tcPr>
          <w:p w14:paraId="69594989" w14:textId="77777777" w:rsidR="00AC3B84" w:rsidRDefault="00AC3B84">
            <w:pPr>
              <w:spacing w:after="160" w:line="200" w:lineRule="exact"/>
              <w:rPr>
                <w:rFonts w:cstheme="minorHAnsi"/>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2166EF01" w14:textId="77777777" w:rsidR="00AC3B84" w:rsidRDefault="003E43D9">
            <w:pPr>
              <w:spacing w:after="160" w:line="200" w:lineRule="exact"/>
              <w:rPr>
                <w:rFonts w:cstheme="minorHAnsi"/>
                <w:lang w:val="en-AU"/>
                <w14:ligatures w14:val="standardContextual"/>
              </w:rPr>
            </w:pPr>
            <w:r>
              <w:rPr>
                <w:rFonts w:cstheme="minorHAnsi"/>
                <w:lang w:val="en-AU"/>
              </w:rPr>
              <w:t>2.09</w:t>
            </w:r>
            <w:r>
              <w:rPr>
                <w:rFonts w:cstheme="minorHAnsi"/>
                <w:vertAlign w:val="subscript"/>
                <w:lang w:val="en-AU"/>
              </w:rPr>
              <w:t xml:space="preserve"> </w:t>
            </w:r>
          </w:p>
        </w:tc>
        <w:tc>
          <w:tcPr>
            <w:tcW w:w="709" w:type="dxa"/>
            <w:tcBorders>
              <w:top w:val="none" w:sz="4" w:space="0" w:color="000000"/>
              <w:left w:val="none" w:sz="4" w:space="0" w:color="000000"/>
              <w:bottom w:val="none" w:sz="4" w:space="0" w:color="000000"/>
              <w:right w:val="none" w:sz="4" w:space="0" w:color="000000"/>
            </w:tcBorders>
          </w:tcPr>
          <w:p w14:paraId="04EBB1DD" w14:textId="77777777" w:rsidR="00AC3B84" w:rsidRDefault="00AC3B84">
            <w:pPr>
              <w:spacing w:after="160" w:line="200" w:lineRule="exact"/>
              <w:rPr>
                <w:rFonts w:cstheme="minorHAnsi"/>
                <w:lang w:val="en-AU"/>
                <w14:ligatures w14:val="standardContextual"/>
              </w:rPr>
            </w:pPr>
          </w:p>
        </w:tc>
        <w:tc>
          <w:tcPr>
            <w:tcW w:w="851" w:type="dxa"/>
            <w:tcBorders>
              <w:top w:val="none" w:sz="4" w:space="0" w:color="000000"/>
              <w:left w:val="none" w:sz="4" w:space="0" w:color="000000"/>
              <w:bottom w:val="none" w:sz="4" w:space="0" w:color="000000"/>
              <w:right w:val="none" w:sz="4" w:space="0" w:color="000000"/>
            </w:tcBorders>
          </w:tcPr>
          <w:p w14:paraId="61131D1C" w14:textId="77777777" w:rsidR="00AC3B84" w:rsidRDefault="00AC3B84">
            <w:pPr>
              <w:spacing w:after="160" w:line="200" w:lineRule="exact"/>
              <w:rPr>
                <w:rFonts w:cstheme="minorHAnsi"/>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3550B35C" w14:textId="77777777" w:rsidR="00AC3B84" w:rsidRDefault="003E43D9">
            <w:pPr>
              <w:spacing w:after="160" w:line="200" w:lineRule="exact"/>
              <w:rPr>
                <w:rFonts w:cstheme="minorHAnsi"/>
                <w:lang w:val="en-AU"/>
                <w14:ligatures w14:val="standardContextual"/>
              </w:rPr>
            </w:pPr>
            <w:r>
              <w:rPr>
                <w:rFonts w:cstheme="minorHAnsi"/>
                <w:lang w:val="en-AU"/>
              </w:rPr>
              <w:t>2.08</w:t>
            </w:r>
          </w:p>
        </w:tc>
        <w:tc>
          <w:tcPr>
            <w:tcW w:w="709" w:type="dxa"/>
            <w:tcBorders>
              <w:top w:val="none" w:sz="4" w:space="0" w:color="000000"/>
              <w:left w:val="none" w:sz="4" w:space="0" w:color="000000"/>
              <w:bottom w:val="none" w:sz="4" w:space="0" w:color="000000"/>
              <w:right w:val="none" w:sz="4" w:space="0" w:color="000000"/>
            </w:tcBorders>
          </w:tcPr>
          <w:p w14:paraId="73FD9162" w14:textId="77777777" w:rsidR="00AC3B84" w:rsidRDefault="00AC3B84">
            <w:pPr>
              <w:spacing w:after="160" w:line="200" w:lineRule="exact"/>
              <w:rPr>
                <w:rFonts w:cstheme="minorHAnsi"/>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61BF48F2" w14:textId="77777777" w:rsidR="00AC3B84" w:rsidRDefault="00AC3B84">
            <w:pPr>
              <w:spacing w:after="160" w:line="200" w:lineRule="exact"/>
              <w:rPr>
                <w:rFonts w:cstheme="minorHAnsi"/>
                <w:lang w:val="en-AU"/>
                <w14:ligatures w14:val="standardContextual"/>
              </w:rPr>
            </w:pPr>
          </w:p>
        </w:tc>
        <w:tc>
          <w:tcPr>
            <w:tcW w:w="2518" w:type="dxa"/>
            <w:gridSpan w:val="3"/>
            <w:tcBorders>
              <w:top w:val="none" w:sz="4" w:space="0" w:color="000000"/>
              <w:left w:val="none" w:sz="4" w:space="0" w:color="000000"/>
              <w:bottom w:val="none" w:sz="4" w:space="0" w:color="000000"/>
              <w:right w:val="none" w:sz="4" w:space="0" w:color="000000"/>
            </w:tcBorders>
          </w:tcPr>
          <w:p w14:paraId="025E5EEF" w14:textId="77777777" w:rsidR="00AC3B84" w:rsidRDefault="003E43D9">
            <w:pPr>
              <w:spacing w:after="160" w:line="200" w:lineRule="exact"/>
              <w:rPr>
                <w:rFonts w:cstheme="minorHAnsi"/>
                <w:lang w:val="en-AU"/>
                <w14:ligatures w14:val="standardContextual"/>
              </w:rPr>
            </w:pPr>
            <w:r>
              <w:rPr>
                <w:rFonts w:cstheme="minorHAnsi"/>
                <w:lang w:val="en-AU"/>
              </w:rPr>
              <w:t>1.21</w:t>
            </w:r>
          </w:p>
        </w:tc>
      </w:tr>
      <w:tr w:rsidR="00AC3B84" w14:paraId="3CD2CCD9" w14:textId="77777777">
        <w:trPr>
          <w:trHeight w:val="20"/>
        </w:trPr>
        <w:tc>
          <w:tcPr>
            <w:tcW w:w="4166" w:type="dxa"/>
            <w:tcBorders>
              <w:top w:val="none" w:sz="4" w:space="0" w:color="000000"/>
              <w:left w:val="none" w:sz="4" w:space="0" w:color="000000"/>
              <w:bottom w:val="none" w:sz="4" w:space="0" w:color="000000"/>
              <w:right w:val="none" w:sz="4" w:space="0" w:color="000000"/>
            </w:tcBorders>
          </w:tcPr>
          <w:p w14:paraId="57C2C9AC" w14:textId="77777777" w:rsidR="00AC3B84" w:rsidRDefault="003E43D9">
            <w:pPr>
              <w:spacing w:after="160" w:line="200" w:lineRule="exact"/>
              <w:rPr>
                <w:rFonts w:cstheme="minorHAnsi"/>
                <w:lang w:val="en-AU"/>
                <w14:ligatures w14:val="standardContextual"/>
              </w:rPr>
            </w:pPr>
            <w:r>
              <w:rPr>
                <w:rFonts w:cstheme="minorHAnsi"/>
                <w:lang w:val="en-AU"/>
              </w:rPr>
              <w:t xml:space="preserve">  τ</w:t>
            </w:r>
            <w:r>
              <w:rPr>
                <w:rFonts w:cstheme="minorHAnsi"/>
                <w:vertAlign w:val="subscript"/>
                <w:lang w:val="en-AU"/>
              </w:rPr>
              <w:t>00</w:t>
            </w:r>
          </w:p>
        </w:tc>
        <w:tc>
          <w:tcPr>
            <w:tcW w:w="798" w:type="dxa"/>
            <w:tcBorders>
              <w:top w:val="none" w:sz="4" w:space="0" w:color="000000"/>
              <w:left w:val="none" w:sz="4" w:space="0" w:color="000000"/>
              <w:bottom w:val="none" w:sz="4" w:space="0" w:color="000000"/>
              <w:right w:val="none" w:sz="4" w:space="0" w:color="000000"/>
            </w:tcBorders>
          </w:tcPr>
          <w:p w14:paraId="66BFBB80" w14:textId="77777777" w:rsidR="00AC3B84" w:rsidRDefault="003E43D9">
            <w:pPr>
              <w:spacing w:after="160" w:line="200" w:lineRule="exact"/>
              <w:rPr>
                <w:rFonts w:cstheme="minorHAnsi"/>
                <w:lang w:val="en-AU"/>
                <w14:ligatures w14:val="standardContextual"/>
              </w:rPr>
            </w:pPr>
            <w:r>
              <w:rPr>
                <w:rFonts w:cstheme="minorHAnsi"/>
                <w:lang w:val="en-AU"/>
              </w:rPr>
              <w:t>0.81</w:t>
            </w:r>
            <w:r>
              <w:rPr>
                <w:rFonts w:cstheme="minorHAnsi"/>
                <w:vertAlign w:val="subscript"/>
                <w:lang w:val="en-AU"/>
              </w:rPr>
              <w:t xml:space="preserve"> id</w:t>
            </w:r>
          </w:p>
        </w:tc>
        <w:tc>
          <w:tcPr>
            <w:tcW w:w="708" w:type="dxa"/>
            <w:tcBorders>
              <w:top w:val="none" w:sz="4" w:space="0" w:color="000000"/>
              <w:left w:val="none" w:sz="4" w:space="0" w:color="000000"/>
              <w:bottom w:val="none" w:sz="4" w:space="0" w:color="000000"/>
              <w:right w:val="none" w:sz="4" w:space="0" w:color="000000"/>
            </w:tcBorders>
          </w:tcPr>
          <w:p w14:paraId="64890C8B" w14:textId="77777777" w:rsidR="00AC3B84" w:rsidRDefault="00AC3B84">
            <w:pPr>
              <w:spacing w:after="160" w:line="200" w:lineRule="exact"/>
              <w:rPr>
                <w:rFonts w:cstheme="minorHAnsi"/>
                <w:lang w:val="en-AU"/>
                <w14:ligatures w14:val="standardContextual"/>
              </w:rPr>
            </w:pPr>
          </w:p>
        </w:tc>
        <w:tc>
          <w:tcPr>
            <w:tcW w:w="851" w:type="dxa"/>
            <w:tcBorders>
              <w:top w:val="none" w:sz="4" w:space="0" w:color="000000"/>
              <w:left w:val="none" w:sz="4" w:space="0" w:color="000000"/>
              <w:bottom w:val="none" w:sz="4" w:space="0" w:color="000000"/>
              <w:right w:val="none" w:sz="4" w:space="0" w:color="000000"/>
            </w:tcBorders>
          </w:tcPr>
          <w:p w14:paraId="78B311AD" w14:textId="77777777" w:rsidR="00AC3B84" w:rsidRDefault="00AC3B84">
            <w:pPr>
              <w:spacing w:after="160" w:line="200" w:lineRule="exact"/>
              <w:rPr>
                <w:rFonts w:cstheme="minorHAnsi"/>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08BA0A3E" w14:textId="77777777" w:rsidR="00AC3B84" w:rsidRDefault="003E43D9">
            <w:pPr>
              <w:spacing w:after="160" w:line="200" w:lineRule="exact"/>
              <w:rPr>
                <w:rFonts w:cstheme="minorHAnsi"/>
                <w:lang w:val="en-AU"/>
                <w14:ligatures w14:val="standardContextual"/>
              </w:rPr>
            </w:pPr>
            <w:r>
              <w:rPr>
                <w:rFonts w:cstheme="minorHAnsi"/>
                <w:lang w:val="en-AU"/>
              </w:rPr>
              <w:t>0.81</w:t>
            </w:r>
            <w:r>
              <w:rPr>
                <w:rFonts w:cstheme="minorHAnsi"/>
                <w:vertAlign w:val="subscript"/>
                <w:lang w:val="en-AU"/>
              </w:rPr>
              <w:t xml:space="preserve"> id</w:t>
            </w:r>
          </w:p>
        </w:tc>
        <w:tc>
          <w:tcPr>
            <w:tcW w:w="709" w:type="dxa"/>
            <w:tcBorders>
              <w:top w:val="none" w:sz="4" w:space="0" w:color="000000"/>
              <w:left w:val="none" w:sz="4" w:space="0" w:color="000000"/>
              <w:bottom w:val="none" w:sz="4" w:space="0" w:color="000000"/>
              <w:right w:val="none" w:sz="4" w:space="0" w:color="000000"/>
            </w:tcBorders>
          </w:tcPr>
          <w:p w14:paraId="6427B1AE" w14:textId="77777777" w:rsidR="00AC3B84" w:rsidRDefault="00AC3B84">
            <w:pPr>
              <w:spacing w:after="160" w:line="200" w:lineRule="exact"/>
              <w:rPr>
                <w:rFonts w:cstheme="minorHAnsi"/>
                <w:lang w:val="en-AU"/>
                <w14:ligatures w14:val="standardContextual"/>
              </w:rPr>
            </w:pPr>
          </w:p>
        </w:tc>
        <w:tc>
          <w:tcPr>
            <w:tcW w:w="851" w:type="dxa"/>
            <w:tcBorders>
              <w:top w:val="none" w:sz="4" w:space="0" w:color="000000"/>
              <w:left w:val="none" w:sz="4" w:space="0" w:color="000000"/>
              <w:bottom w:val="none" w:sz="4" w:space="0" w:color="000000"/>
              <w:right w:val="none" w:sz="4" w:space="0" w:color="000000"/>
            </w:tcBorders>
          </w:tcPr>
          <w:p w14:paraId="61D85326" w14:textId="77777777" w:rsidR="00AC3B84" w:rsidRDefault="00AC3B84">
            <w:pPr>
              <w:spacing w:after="160" w:line="200" w:lineRule="exact"/>
              <w:rPr>
                <w:rFonts w:cstheme="minorHAnsi"/>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42FACB12" w14:textId="77777777" w:rsidR="00AC3B84" w:rsidRDefault="003E43D9">
            <w:pPr>
              <w:spacing w:after="160" w:line="200" w:lineRule="exact"/>
              <w:rPr>
                <w:rFonts w:cstheme="minorHAnsi"/>
                <w:lang w:val="en-AU"/>
                <w14:ligatures w14:val="standardContextual"/>
              </w:rPr>
            </w:pPr>
            <w:r>
              <w:rPr>
                <w:rFonts w:cstheme="minorHAnsi"/>
                <w:lang w:val="en-AU"/>
              </w:rPr>
              <w:t>0.79</w:t>
            </w:r>
            <w:r>
              <w:rPr>
                <w:rFonts w:cstheme="minorHAnsi"/>
                <w:vertAlign w:val="subscript"/>
                <w:lang w:val="en-AU"/>
              </w:rPr>
              <w:t xml:space="preserve"> id</w:t>
            </w:r>
          </w:p>
        </w:tc>
        <w:tc>
          <w:tcPr>
            <w:tcW w:w="709" w:type="dxa"/>
            <w:tcBorders>
              <w:top w:val="none" w:sz="4" w:space="0" w:color="000000"/>
              <w:left w:val="none" w:sz="4" w:space="0" w:color="000000"/>
              <w:bottom w:val="none" w:sz="4" w:space="0" w:color="000000"/>
              <w:right w:val="none" w:sz="4" w:space="0" w:color="000000"/>
            </w:tcBorders>
          </w:tcPr>
          <w:p w14:paraId="2A4D4B74" w14:textId="77777777" w:rsidR="00AC3B84" w:rsidRDefault="00AC3B84">
            <w:pPr>
              <w:spacing w:after="160" w:line="200" w:lineRule="exact"/>
              <w:rPr>
                <w:rFonts w:cstheme="minorHAnsi"/>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725479C7" w14:textId="77777777" w:rsidR="00AC3B84" w:rsidRDefault="00AC3B84">
            <w:pPr>
              <w:spacing w:after="160" w:line="200" w:lineRule="exact"/>
              <w:rPr>
                <w:rFonts w:cstheme="minorHAnsi"/>
                <w:lang w:val="en-AU"/>
                <w14:ligatures w14:val="standardContextual"/>
              </w:rPr>
            </w:pPr>
          </w:p>
        </w:tc>
        <w:tc>
          <w:tcPr>
            <w:tcW w:w="2518" w:type="dxa"/>
            <w:gridSpan w:val="3"/>
            <w:tcBorders>
              <w:top w:val="none" w:sz="4" w:space="0" w:color="000000"/>
              <w:left w:val="none" w:sz="4" w:space="0" w:color="000000"/>
              <w:bottom w:val="none" w:sz="4" w:space="0" w:color="000000"/>
              <w:right w:val="none" w:sz="4" w:space="0" w:color="000000"/>
            </w:tcBorders>
          </w:tcPr>
          <w:p w14:paraId="2DD0C2ED" w14:textId="77777777" w:rsidR="00AC3B84" w:rsidRDefault="003E43D9">
            <w:pPr>
              <w:spacing w:after="160" w:line="200" w:lineRule="exact"/>
              <w:rPr>
                <w:rFonts w:cstheme="minorHAnsi"/>
                <w:lang w:val="en-AU"/>
                <w14:ligatures w14:val="standardContextual"/>
              </w:rPr>
            </w:pPr>
            <w:r>
              <w:rPr>
                <w:rFonts w:cstheme="minorHAnsi"/>
                <w:lang w:val="en-AU"/>
              </w:rPr>
              <w:t>0.46</w:t>
            </w:r>
            <w:r>
              <w:rPr>
                <w:rFonts w:cstheme="minorHAnsi"/>
                <w:vertAlign w:val="subscript"/>
                <w:lang w:val="en-AU"/>
              </w:rPr>
              <w:t>id</w:t>
            </w:r>
          </w:p>
        </w:tc>
      </w:tr>
      <w:tr w:rsidR="00AC3B84" w14:paraId="045A4DE2" w14:textId="77777777">
        <w:trPr>
          <w:trHeight w:val="20"/>
        </w:trPr>
        <w:tc>
          <w:tcPr>
            <w:tcW w:w="4166" w:type="dxa"/>
            <w:tcBorders>
              <w:top w:val="none" w:sz="4" w:space="0" w:color="000000"/>
              <w:left w:val="none" w:sz="4" w:space="0" w:color="000000"/>
              <w:bottom w:val="none" w:sz="4" w:space="0" w:color="000000"/>
              <w:right w:val="none" w:sz="4" w:space="0" w:color="000000"/>
            </w:tcBorders>
          </w:tcPr>
          <w:p w14:paraId="7E0976FF" w14:textId="77777777" w:rsidR="00AC3B84" w:rsidRDefault="003E43D9">
            <w:pPr>
              <w:spacing w:after="160" w:line="200" w:lineRule="exact"/>
              <w:rPr>
                <w:rFonts w:cstheme="minorHAnsi"/>
                <w:lang w:val="en-AU"/>
                <w14:ligatures w14:val="standardContextual"/>
              </w:rPr>
            </w:pPr>
            <w:r>
              <w:rPr>
                <w:rFonts w:cstheme="minorHAnsi"/>
                <w:lang w:val="en-AU"/>
              </w:rPr>
              <w:t xml:space="preserve">  ICC</w:t>
            </w:r>
          </w:p>
        </w:tc>
        <w:tc>
          <w:tcPr>
            <w:tcW w:w="798" w:type="dxa"/>
            <w:tcBorders>
              <w:top w:val="none" w:sz="4" w:space="0" w:color="000000"/>
              <w:left w:val="none" w:sz="4" w:space="0" w:color="000000"/>
              <w:bottom w:val="none" w:sz="4" w:space="0" w:color="000000"/>
              <w:right w:val="none" w:sz="4" w:space="0" w:color="000000"/>
            </w:tcBorders>
          </w:tcPr>
          <w:p w14:paraId="4C27107E" w14:textId="77777777" w:rsidR="00AC3B84" w:rsidRDefault="003E43D9">
            <w:pPr>
              <w:spacing w:after="160" w:line="200" w:lineRule="exact"/>
              <w:rPr>
                <w:rFonts w:cstheme="minorHAnsi"/>
                <w:lang w:val="en-AU"/>
                <w14:ligatures w14:val="standardContextual"/>
              </w:rPr>
            </w:pPr>
            <w:r>
              <w:rPr>
                <w:rFonts w:cstheme="minorHAnsi"/>
                <w:lang w:val="en-AU"/>
              </w:rPr>
              <w:t>0.28</w:t>
            </w:r>
          </w:p>
        </w:tc>
        <w:tc>
          <w:tcPr>
            <w:tcW w:w="708" w:type="dxa"/>
            <w:tcBorders>
              <w:top w:val="none" w:sz="4" w:space="0" w:color="000000"/>
              <w:left w:val="none" w:sz="4" w:space="0" w:color="000000"/>
              <w:bottom w:val="none" w:sz="4" w:space="0" w:color="000000"/>
              <w:right w:val="none" w:sz="4" w:space="0" w:color="000000"/>
            </w:tcBorders>
          </w:tcPr>
          <w:p w14:paraId="11B0955B" w14:textId="77777777" w:rsidR="00AC3B84" w:rsidRDefault="00AC3B84">
            <w:pPr>
              <w:spacing w:after="160" w:line="200" w:lineRule="exact"/>
              <w:rPr>
                <w:rFonts w:cstheme="minorHAnsi"/>
                <w:lang w:val="en-AU"/>
                <w14:ligatures w14:val="standardContextual"/>
              </w:rPr>
            </w:pPr>
          </w:p>
        </w:tc>
        <w:tc>
          <w:tcPr>
            <w:tcW w:w="851" w:type="dxa"/>
            <w:tcBorders>
              <w:top w:val="none" w:sz="4" w:space="0" w:color="000000"/>
              <w:left w:val="none" w:sz="4" w:space="0" w:color="000000"/>
              <w:bottom w:val="none" w:sz="4" w:space="0" w:color="000000"/>
              <w:right w:val="none" w:sz="4" w:space="0" w:color="000000"/>
            </w:tcBorders>
          </w:tcPr>
          <w:p w14:paraId="3E5E86E5" w14:textId="77777777" w:rsidR="00AC3B84" w:rsidRDefault="00AC3B84">
            <w:pPr>
              <w:spacing w:after="160" w:line="200" w:lineRule="exact"/>
              <w:rPr>
                <w:rFonts w:cstheme="minorHAnsi"/>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4B69D9EE" w14:textId="77777777" w:rsidR="00AC3B84" w:rsidRDefault="003E43D9">
            <w:pPr>
              <w:spacing w:after="160" w:line="200" w:lineRule="exact"/>
              <w:rPr>
                <w:rFonts w:cstheme="minorHAnsi"/>
                <w:lang w:val="en-AU"/>
                <w14:ligatures w14:val="standardContextual"/>
              </w:rPr>
            </w:pPr>
            <w:r>
              <w:rPr>
                <w:rFonts w:cstheme="minorHAnsi"/>
                <w:lang w:val="en-AU"/>
              </w:rPr>
              <w:t>0.28</w:t>
            </w:r>
          </w:p>
        </w:tc>
        <w:tc>
          <w:tcPr>
            <w:tcW w:w="709" w:type="dxa"/>
            <w:tcBorders>
              <w:top w:val="none" w:sz="4" w:space="0" w:color="000000"/>
              <w:left w:val="none" w:sz="4" w:space="0" w:color="000000"/>
              <w:bottom w:val="none" w:sz="4" w:space="0" w:color="000000"/>
              <w:right w:val="none" w:sz="4" w:space="0" w:color="000000"/>
            </w:tcBorders>
          </w:tcPr>
          <w:p w14:paraId="36DA5807" w14:textId="77777777" w:rsidR="00AC3B84" w:rsidRDefault="00AC3B84">
            <w:pPr>
              <w:spacing w:after="160" w:line="200" w:lineRule="exact"/>
              <w:rPr>
                <w:rFonts w:cstheme="minorHAnsi"/>
                <w:lang w:val="en-AU"/>
                <w14:ligatures w14:val="standardContextual"/>
              </w:rPr>
            </w:pPr>
          </w:p>
        </w:tc>
        <w:tc>
          <w:tcPr>
            <w:tcW w:w="851" w:type="dxa"/>
            <w:tcBorders>
              <w:top w:val="none" w:sz="4" w:space="0" w:color="000000"/>
              <w:left w:val="none" w:sz="4" w:space="0" w:color="000000"/>
              <w:bottom w:val="none" w:sz="4" w:space="0" w:color="000000"/>
              <w:right w:val="none" w:sz="4" w:space="0" w:color="000000"/>
            </w:tcBorders>
          </w:tcPr>
          <w:p w14:paraId="716FD2D7" w14:textId="77777777" w:rsidR="00AC3B84" w:rsidRDefault="00AC3B84">
            <w:pPr>
              <w:spacing w:after="160" w:line="200" w:lineRule="exact"/>
              <w:rPr>
                <w:rFonts w:cstheme="minorHAnsi"/>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69F87B30" w14:textId="77777777" w:rsidR="00AC3B84" w:rsidRDefault="003E43D9">
            <w:pPr>
              <w:spacing w:after="160" w:line="200" w:lineRule="exact"/>
              <w:rPr>
                <w:rFonts w:cstheme="minorHAnsi"/>
                <w:lang w:val="en-AU"/>
                <w14:ligatures w14:val="standardContextual"/>
              </w:rPr>
            </w:pPr>
            <w:r>
              <w:rPr>
                <w:rFonts w:cstheme="minorHAnsi"/>
                <w:lang w:val="en-AU"/>
              </w:rPr>
              <w:t>0.28</w:t>
            </w:r>
          </w:p>
        </w:tc>
        <w:tc>
          <w:tcPr>
            <w:tcW w:w="709" w:type="dxa"/>
            <w:tcBorders>
              <w:top w:val="none" w:sz="4" w:space="0" w:color="000000"/>
              <w:left w:val="none" w:sz="4" w:space="0" w:color="000000"/>
              <w:bottom w:val="none" w:sz="4" w:space="0" w:color="000000"/>
              <w:right w:val="none" w:sz="4" w:space="0" w:color="000000"/>
            </w:tcBorders>
          </w:tcPr>
          <w:p w14:paraId="7C9ACEA7" w14:textId="77777777" w:rsidR="00AC3B84" w:rsidRDefault="00AC3B84">
            <w:pPr>
              <w:spacing w:after="160" w:line="200" w:lineRule="exact"/>
              <w:rPr>
                <w:rFonts w:cstheme="minorHAnsi"/>
                <w:lang w:val="en-AU"/>
                <w14:ligatures w14:val="standardContextual"/>
              </w:rPr>
            </w:pPr>
          </w:p>
        </w:tc>
        <w:tc>
          <w:tcPr>
            <w:tcW w:w="850" w:type="dxa"/>
            <w:tcBorders>
              <w:top w:val="none" w:sz="4" w:space="0" w:color="000000"/>
              <w:left w:val="none" w:sz="4" w:space="0" w:color="000000"/>
              <w:bottom w:val="none" w:sz="4" w:space="0" w:color="000000"/>
              <w:right w:val="none" w:sz="4" w:space="0" w:color="000000"/>
            </w:tcBorders>
          </w:tcPr>
          <w:p w14:paraId="59F6E449" w14:textId="77777777" w:rsidR="00AC3B84" w:rsidRDefault="00AC3B84">
            <w:pPr>
              <w:spacing w:after="160" w:line="200" w:lineRule="exact"/>
              <w:rPr>
                <w:rFonts w:cstheme="minorHAnsi"/>
                <w:lang w:val="en-AU"/>
                <w14:ligatures w14:val="standardContextual"/>
              </w:rPr>
            </w:pPr>
          </w:p>
        </w:tc>
        <w:tc>
          <w:tcPr>
            <w:tcW w:w="2518" w:type="dxa"/>
            <w:gridSpan w:val="3"/>
            <w:tcBorders>
              <w:top w:val="none" w:sz="4" w:space="0" w:color="000000"/>
              <w:left w:val="none" w:sz="4" w:space="0" w:color="000000"/>
              <w:bottom w:val="none" w:sz="4" w:space="0" w:color="000000"/>
              <w:right w:val="none" w:sz="4" w:space="0" w:color="000000"/>
            </w:tcBorders>
          </w:tcPr>
          <w:p w14:paraId="6FA0BC07" w14:textId="77777777" w:rsidR="00AC3B84" w:rsidRDefault="003E43D9">
            <w:pPr>
              <w:spacing w:after="160" w:line="200" w:lineRule="exact"/>
              <w:rPr>
                <w:rFonts w:cstheme="minorHAnsi"/>
                <w:lang w:val="en-AU"/>
                <w14:ligatures w14:val="standardContextual"/>
              </w:rPr>
            </w:pPr>
            <w:r>
              <w:rPr>
                <w:rFonts w:cstheme="minorHAnsi"/>
                <w:lang w:val="en-AU"/>
              </w:rPr>
              <w:t>0.28</w:t>
            </w:r>
          </w:p>
        </w:tc>
      </w:tr>
      <w:tr w:rsidR="00AC3B84" w14:paraId="74024194" w14:textId="77777777">
        <w:trPr>
          <w:trHeight w:val="20"/>
        </w:trPr>
        <w:tc>
          <w:tcPr>
            <w:tcW w:w="4166" w:type="dxa"/>
            <w:tcBorders>
              <w:top w:val="none" w:sz="4" w:space="0" w:color="000000"/>
              <w:left w:val="none" w:sz="4" w:space="0" w:color="000000"/>
              <w:bottom w:val="single" w:sz="4" w:space="0" w:color="auto"/>
              <w:right w:val="none" w:sz="4" w:space="0" w:color="000000"/>
            </w:tcBorders>
          </w:tcPr>
          <w:p w14:paraId="176A9BF7" w14:textId="77777777" w:rsidR="00AC3B84" w:rsidRDefault="003E43D9">
            <w:pPr>
              <w:spacing w:after="160" w:line="200" w:lineRule="exact"/>
              <w:rPr>
                <w:rFonts w:cstheme="minorHAnsi"/>
                <w:lang w:val="en-AU"/>
                <w14:ligatures w14:val="standardContextual"/>
              </w:rPr>
            </w:pPr>
            <w:r>
              <w:rPr>
                <w:rFonts w:cstheme="minorHAnsi"/>
                <w:lang w:val="en-AU"/>
              </w:rPr>
              <w:t xml:space="preserve">  N</w:t>
            </w:r>
          </w:p>
        </w:tc>
        <w:tc>
          <w:tcPr>
            <w:tcW w:w="798" w:type="dxa"/>
            <w:tcBorders>
              <w:top w:val="none" w:sz="4" w:space="0" w:color="000000"/>
              <w:left w:val="none" w:sz="4" w:space="0" w:color="000000"/>
              <w:bottom w:val="single" w:sz="4" w:space="0" w:color="auto"/>
              <w:right w:val="none" w:sz="4" w:space="0" w:color="000000"/>
            </w:tcBorders>
          </w:tcPr>
          <w:p w14:paraId="6FEE036E" w14:textId="77777777" w:rsidR="00AC3B84" w:rsidRDefault="003E43D9">
            <w:pPr>
              <w:spacing w:after="160" w:line="200" w:lineRule="exact"/>
              <w:rPr>
                <w:rFonts w:cstheme="minorHAnsi"/>
                <w:lang w:val="en-AU"/>
                <w14:ligatures w14:val="standardContextual"/>
              </w:rPr>
            </w:pPr>
            <w:r>
              <w:rPr>
                <w:rFonts w:cstheme="minorHAnsi"/>
                <w:lang w:val="en-AU"/>
              </w:rPr>
              <w:t>565</w:t>
            </w:r>
            <w:r>
              <w:rPr>
                <w:rFonts w:cstheme="minorHAnsi"/>
                <w:vertAlign w:val="subscript"/>
                <w:lang w:val="en-AU"/>
              </w:rPr>
              <w:t xml:space="preserve"> </w:t>
            </w:r>
            <w:proofErr w:type="gramStart"/>
            <w:r>
              <w:rPr>
                <w:rFonts w:cstheme="minorHAnsi"/>
                <w:vertAlign w:val="subscript"/>
                <w:lang w:val="en-AU"/>
              </w:rPr>
              <w:t>id</w:t>
            </w:r>
            <w:proofErr w:type="gramEnd"/>
          </w:p>
        </w:tc>
        <w:tc>
          <w:tcPr>
            <w:tcW w:w="708" w:type="dxa"/>
            <w:tcBorders>
              <w:top w:val="none" w:sz="4" w:space="0" w:color="000000"/>
              <w:left w:val="none" w:sz="4" w:space="0" w:color="000000"/>
              <w:bottom w:val="single" w:sz="4" w:space="0" w:color="auto"/>
              <w:right w:val="none" w:sz="4" w:space="0" w:color="000000"/>
            </w:tcBorders>
          </w:tcPr>
          <w:p w14:paraId="190695B7" w14:textId="77777777" w:rsidR="00AC3B84" w:rsidRDefault="00AC3B84">
            <w:pPr>
              <w:spacing w:after="160" w:line="200" w:lineRule="exact"/>
              <w:rPr>
                <w:rFonts w:cstheme="minorHAnsi"/>
                <w:lang w:val="en-AU"/>
                <w14:ligatures w14:val="standardContextual"/>
              </w:rPr>
            </w:pPr>
          </w:p>
        </w:tc>
        <w:tc>
          <w:tcPr>
            <w:tcW w:w="851" w:type="dxa"/>
            <w:tcBorders>
              <w:top w:val="none" w:sz="4" w:space="0" w:color="000000"/>
              <w:left w:val="none" w:sz="4" w:space="0" w:color="000000"/>
              <w:bottom w:val="single" w:sz="4" w:space="0" w:color="auto"/>
              <w:right w:val="none" w:sz="4" w:space="0" w:color="000000"/>
            </w:tcBorders>
          </w:tcPr>
          <w:p w14:paraId="2CAA3F9C" w14:textId="77777777" w:rsidR="00AC3B84" w:rsidRDefault="00AC3B84">
            <w:pPr>
              <w:spacing w:after="160" w:line="200" w:lineRule="exact"/>
              <w:rPr>
                <w:rFonts w:cstheme="minorHAnsi"/>
                <w:lang w:val="en-AU"/>
                <w14:ligatures w14:val="standardContextual"/>
              </w:rPr>
            </w:pPr>
          </w:p>
        </w:tc>
        <w:tc>
          <w:tcPr>
            <w:tcW w:w="850" w:type="dxa"/>
            <w:tcBorders>
              <w:top w:val="none" w:sz="4" w:space="0" w:color="000000"/>
              <w:left w:val="none" w:sz="4" w:space="0" w:color="000000"/>
              <w:bottom w:val="single" w:sz="4" w:space="0" w:color="auto"/>
              <w:right w:val="none" w:sz="4" w:space="0" w:color="000000"/>
            </w:tcBorders>
          </w:tcPr>
          <w:p w14:paraId="1A570B02" w14:textId="77777777" w:rsidR="00AC3B84" w:rsidRDefault="003E43D9">
            <w:pPr>
              <w:spacing w:after="160" w:line="200" w:lineRule="exact"/>
              <w:rPr>
                <w:rFonts w:cstheme="minorHAnsi"/>
                <w:lang w:val="en-AU"/>
                <w14:ligatures w14:val="standardContextual"/>
              </w:rPr>
            </w:pPr>
            <w:r>
              <w:rPr>
                <w:rFonts w:cstheme="minorHAnsi"/>
                <w:lang w:val="en-AU"/>
              </w:rPr>
              <w:t>565</w:t>
            </w:r>
            <w:r>
              <w:rPr>
                <w:rFonts w:cstheme="minorHAnsi"/>
                <w:vertAlign w:val="subscript"/>
                <w:lang w:val="en-AU"/>
              </w:rPr>
              <w:t xml:space="preserve"> </w:t>
            </w:r>
            <w:proofErr w:type="gramStart"/>
            <w:r>
              <w:rPr>
                <w:rFonts w:cstheme="minorHAnsi"/>
                <w:vertAlign w:val="subscript"/>
                <w:lang w:val="en-AU"/>
              </w:rPr>
              <w:t>id</w:t>
            </w:r>
            <w:proofErr w:type="gramEnd"/>
          </w:p>
        </w:tc>
        <w:tc>
          <w:tcPr>
            <w:tcW w:w="709" w:type="dxa"/>
            <w:tcBorders>
              <w:top w:val="none" w:sz="4" w:space="0" w:color="000000"/>
              <w:left w:val="none" w:sz="4" w:space="0" w:color="000000"/>
              <w:bottom w:val="single" w:sz="4" w:space="0" w:color="auto"/>
              <w:right w:val="none" w:sz="4" w:space="0" w:color="000000"/>
            </w:tcBorders>
          </w:tcPr>
          <w:p w14:paraId="184DFC35" w14:textId="77777777" w:rsidR="00AC3B84" w:rsidRDefault="00AC3B84">
            <w:pPr>
              <w:spacing w:after="160" w:line="200" w:lineRule="exact"/>
              <w:rPr>
                <w:rFonts w:cstheme="minorHAnsi"/>
                <w:lang w:val="en-AU"/>
                <w14:ligatures w14:val="standardContextual"/>
              </w:rPr>
            </w:pPr>
          </w:p>
        </w:tc>
        <w:tc>
          <w:tcPr>
            <w:tcW w:w="851" w:type="dxa"/>
            <w:tcBorders>
              <w:top w:val="none" w:sz="4" w:space="0" w:color="000000"/>
              <w:left w:val="none" w:sz="4" w:space="0" w:color="000000"/>
              <w:bottom w:val="single" w:sz="4" w:space="0" w:color="auto"/>
              <w:right w:val="none" w:sz="4" w:space="0" w:color="000000"/>
            </w:tcBorders>
          </w:tcPr>
          <w:p w14:paraId="02D144BD" w14:textId="77777777" w:rsidR="00AC3B84" w:rsidRDefault="00AC3B84">
            <w:pPr>
              <w:spacing w:after="160" w:line="200" w:lineRule="exact"/>
              <w:rPr>
                <w:rFonts w:cstheme="minorHAnsi"/>
                <w:lang w:val="en-AU"/>
                <w14:ligatures w14:val="standardContextual"/>
              </w:rPr>
            </w:pPr>
          </w:p>
        </w:tc>
        <w:tc>
          <w:tcPr>
            <w:tcW w:w="850" w:type="dxa"/>
            <w:tcBorders>
              <w:top w:val="none" w:sz="4" w:space="0" w:color="000000"/>
              <w:left w:val="none" w:sz="4" w:space="0" w:color="000000"/>
              <w:bottom w:val="single" w:sz="4" w:space="0" w:color="auto"/>
              <w:right w:val="none" w:sz="4" w:space="0" w:color="000000"/>
            </w:tcBorders>
          </w:tcPr>
          <w:p w14:paraId="3146C514" w14:textId="77777777" w:rsidR="00AC3B84" w:rsidRDefault="003E43D9">
            <w:pPr>
              <w:spacing w:after="160" w:line="200" w:lineRule="exact"/>
              <w:rPr>
                <w:rFonts w:cstheme="minorHAnsi"/>
                <w:lang w:val="en-AU"/>
                <w14:ligatures w14:val="standardContextual"/>
              </w:rPr>
            </w:pPr>
            <w:r>
              <w:rPr>
                <w:rFonts w:cstheme="minorHAnsi"/>
                <w:lang w:val="en-AU"/>
              </w:rPr>
              <w:t>565</w:t>
            </w:r>
            <w:r>
              <w:rPr>
                <w:rFonts w:cstheme="minorHAnsi"/>
                <w:vertAlign w:val="subscript"/>
                <w:lang w:val="en-AU"/>
              </w:rPr>
              <w:t xml:space="preserve"> </w:t>
            </w:r>
            <w:proofErr w:type="gramStart"/>
            <w:r>
              <w:rPr>
                <w:rFonts w:cstheme="minorHAnsi"/>
                <w:vertAlign w:val="subscript"/>
                <w:lang w:val="en-AU"/>
              </w:rPr>
              <w:t>id</w:t>
            </w:r>
            <w:proofErr w:type="gramEnd"/>
          </w:p>
        </w:tc>
        <w:tc>
          <w:tcPr>
            <w:tcW w:w="709" w:type="dxa"/>
            <w:tcBorders>
              <w:top w:val="none" w:sz="4" w:space="0" w:color="000000"/>
              <w:left w:val="none" w:sz="4" w:space="0" w:color="000000"/>
              <w:bottom w:val="single" w:sz="4" w:space="0" w:color="auto"/>
              <w:right w:val="none" w:sz="4" w:space="0" w:color="000000"/>
            </w:tcBorders>
          </w:tcPr>
          <w:p w14:paraId="03034F83" w14:textId="77777777" w:rsidR="00AC3B84" w:rsidRDefault="00AC3B84">
            <w:pPr>
              <w:spacing w:after="160" w:line="200" w:lineRule="exact"/>
              <w:rPr>
                <w:rFonts w:cstheme="minorHAnsi"/>
                <w:lang w:val="en-AU"/>
                <w14:ligatures w14:val="standardContextual"/>
              </w:rPr>
            </w:pPr>
          </w:p>
        </w:tc>
        <w:tc>
          <w:tcPr>
            <w:tcW w:w="850" w:type="dxa"/>
            <w:tcBorders>
              <w:top w:val="none" w:sz="4" w:space="0" w:color="000000"/>
              <w:left w:val="none" w:sz="4" w:space="0" w:color="000000"/>
              <w:bottom w:val="single" w:sz="4" w:space="0" w:color="auto"/>
              <w:right w:val="none" w:sz="4" w:space="0" w:color="000000"/>
            </w:tcBorders>
          </w:tcPr>
          <w:p w14:paraId="310E0465" w14:textId="77777777" w:rsidR="00AC3B84" w:rsidRDefault="00AC3B84">
            <w:pPr>
              <w:spacing w:after="160" w:line="200" w:lineRule="exact"/>
              <w:rPr>
                <w:rFonts w:cstheme="minorHAnsi"/>
                <w:lang w:val="en-AU"/>
                <w14:ligatures w14:val="standardContextual"/>
              </w:rPr>
            </w:pPr>
          </w:p>
        </w:tc>
        <w:tc>
          <w:tcPr>
            <w:tcW w:w="2518" w:type="dxa"/>
            <w:gridSpan w:val="3"/>
            <w:tcBorders>
              <w:top w:val="none" w:sz="4" w:space="0" w:color="000000"/>
              <w:left w:val="none" w:sz="4" w:space="0" w:color="000000"/>
              <w:bottom w:val="single" w:sz="4" w:space="0" w:color="auto"/>
              <w:right w:val="none" w:sz="4" w:space="0" w:color="000000"/>
            </w:tcBorders>
          </w:tcPr>
          <w:p w14:paraId="01CB6C31" w14:textId="77777777" w:rsidR="00AC3B84" w:rsidRDefault="003E43D9">
            <w:pPr>
              <w:spacing w:after="160" w:line="200" w:lineRule="exact"/>
              <w:rPr>
                <w:rFonts w:cstheme="minorHAnsi"/>
                <w:vertAlign w:val="subscript"/>
                <w:lang w:val="en-AU"/>
                <w14:ligatures w14:val="standardContextual"/>
              </w:rPr>
            </w:pPr>
            <w:r>
              <w:rPr>
                <w:rFonts w:cstheme="minorHAnsi"/>
                <w:lang w:val="en-AU"/>
              </w:rPr>
              <w:t>565</w:t>
            </w:r>
            <w:r>
              <w:rPr>
                <w:rFonts w:cstheme="minorHAnsi"/>
                <w:vertAlign w:val="subscript"/>
                <w:lang w:val="en-AU"/>
              </w:rPr>
              <w:t>id</w:t>
            </w:r>
          </w:p>
        </w:tc>
      </w:tr>
      <w:tr w:rsidR="00AC3B84" w14:paraId="10B7B828" w14:textId="77777777">
        <w:trPr>
          <w:trHeight w:val="20"/>
        </w:trPr>
        <w:tc>
          <w:tcPr>
            <w:tcW w:w="4166" w:type="dxa"/>
            <w:tcBorders>
              <w:top w:val="single" w:sz="4" w:space="0" w:color="auto"/>
              <w:left w:val="none" w:sz="4" w:space="0" w:color="000000"/>
              <w:bottom w:val="none" w:sz="4" w:space="0" w:color="000000"/>
              <w:right w:val="none" w:sz="4" w:space="0" w:color="000000"/>
            </w:tcBorders>
          </w:tcPr>
          <w:p w14:paraId="159ACA4D" w14:textId="77777777" w:rsidR="00AC3B84" w:rsidRDefault="003E43D9">
            <w:pPr>
              <w:spacing w:after="160" w:line="200" w:lineRule="exact"/>
              <w:rPr>
                <w:rFonts w:cstheme="minorHAnsi"/>
                <w:lang w:val="en-AU"/>
                <w14:ligatures w14:val="standardContextual"/>
              </w:rPr>
            </w:pPr>
            <w:r>
              <w:rPr>
                <w:rFonts w:cstheme="minorHAnsi"/>
                <w:lang w:val="en-AU"/>
              </w:rPr>
              <w:t>Observations</w:t>
            </w:r>
          </w:p>
        </w:tc>
        <w:tc>
          <w:tcPr>
            <w:tcW w:w="798" w:type="dxa"/>
            <w:tcBorders>
              <w:top w:val="single" w:sz="4" w:space="0" w:color="auto"/>
              <w:left w:val="none" w:sz="4" w:space="0" w:color="000000"/>
              <w:bottom w:val="none" w:sz="4" w:space="0" w:color="000000"/>
              <w:right w:val="none" w:sz="4" w:space="0" w:color="000000"/>
            </w:tcBorders>
          </w:tcPr>
          <w:p w14:paraId="6E4F9601" w14:textId="77777777" w:rsidR="00AC3B84" w:rsidRDefault="003E43D9">
            <w:pPr>
              <w:spacing w:after="160" w:line="200" w:lineRule="exact"/>
              <w:rPr>
                <w:rFonts w:cstheme="minorHAnsi"/>
                <w:lang w:val="en-AU"/>
                <w14:ligatures w14:val="standardContextual"/>
              </w:rPr>
            </w:pPr>
            <w:r>
              <w:rPr>
                <w:rFonts w:cstheme="minorHAnsi"/>
                <w:lang w:val="en-AU"/>
              </w:rPr>
              <w:t>2825</w:t>
            </w:r>
          </w:p>
        </w:tc>
        <w:tc>
          <w:tcPr>
            <w:tcW w:w="708" w:type="dxa"/>
            <w:tcBorders>
              <w:top w:val="single" w:sz="4" w:space="0" w:color="auto"/>
              <w:left w:val="none" w:sz="4" w:space="0" w:color="000000"/>
              <w:bottom w:val="none" w:sz="4" w:space="0" w:color="000000"/>
              <w:right w:val="none" w:sz="4" w:space="0" w:color="000000"/>
            </w:tcBorders>
          </w:tcPr>
          <w:p w14:paraId="7E3AA0BE" w14:textId="77777777" w:rsidR="00AC3B84" w:rsidRDefault="00AC3B84">
            <w:pPr>
              <w:spacing w:after="160" w:line="200" w:lineRule="exact"/>
              <w:rPr>
                <w:rFonts w:cstheme="minorHAnsi"/>
                <w:lang w:val="en-AU"/>
                <w14:ligatures w14:val="standardContextual"/>
              </w:rPr>
            </w:pPr>
          </w:p>
        </w:tc>
        <w:tc>
          <w:tcPr>
            <w:tcW w:w="851" w:type="dxa"/>
            <w:tcBorders>
              <w:top w:val="single" w:sz="4" w:space="0" w:color="auto"/>
              <w:left w:val="none" w:sz="4" w:space="0" w:color="000000"/>
              <w:bottom w:val="none" w:sz="4" w:space="0" w:color="000000"/>
              <w:right w:val="none" w:sz="4" w:space="0" w:color="000000"/>
            </w:tcBorders>
          </w:tcPr>
          <w:p w14:paraId="2A3586F2" w14:textId="77777777" w:rsidR="00AC3B84" w:rsidRDefault="00AC3B84">
            <w:pPr>
              <w:spacing w:after="160" w:line="200" w:lineRule="exact"/>
              <w:rPr>
                <w:rFonts w:cstheme="minorHAnsi"/>
                <w:lang w:val="en-AU"/>
                <w14:ligatures w14:val="standardContextual"/>
              </w:rPr>
            </w:pPr>
          </w:p>
        </w:tc>
        <w:tc>
          <w:tcPr>
            <w:tcW w:w="850" w:type="dxa"/>
            <w:tcBorders>
              <w:top w:val="single" w:sz="4" w:space="0" w:color="auto"/>
              <w:left w:val="none" w:sz="4" w:space="0" w:color="000000"/>
              <w:bottom w:val="none" w:sz="4" w:space="0" w:color="000000"/>
              <w:right w:val="none" w:sz="4" w:space="0" w:color="000000"/>
            </w:tcBorders>
          </w:tcPr>
          <w:p w14:paraId="6286B75F" w14:textId="77777777" w:rsidR="00AC3B84" w:rsidRDefault="003E43D9">
            <w:pPr>
              <w:spacing w:after="160" w:line="200" w:lineRule="exact"/>
              <w:rPr>
                <w:rFonts w:cstheme="minorHAnsi"/>
                <w:lang w:val="en-AU"/>
                <w14:ligatures w14:val="standardContextual"/>
              </w:rPr>
            </w:pPr>
            <w:r>
              <w:rPr>
                <w:rFonts w:cstheme="minorHAnsi"/>
                <w:lang w:val="en-AU"/>
              </w:rPr>
              <w:t>2825</w:t>
            </w:r>
          </w:p>
        </w:tc>
        <w:tc>
          <w:tcPr>
            <w:tcW w:w="709" w:type="dxa"/>
            <w:tcBorders>
              <w:top w:val="single" w:sz="4" w:space="0" w:color="auto"/>
              <w:left w:val="none" w:sz="4" w:space="0" w:color="000000"/>
              <w:bottom w:val="none" w:sz="4" w:space="0" w:color="000000"/>
              <w:right w:val="none" w:sz="4" w:space="0" w:color="000000"/>
            </w:tcBorders>
          </w:tcPr>
          <w:p w14:paraId="65359FF6" w14:textId="77777777" w:rsidR="00AC3B84" w:rsidRDefault="00AC3B84">
            <w:pPr>
              <w:spacing w:after="160" w:line="200" w:lineRule="exact"/>
              <w:rPr>
                <w:rFonts w:cstheme="minorHAnsi"/>
                <w:lang w:val="en-AU"/>
                <w14:ligatures w14:val="standardContextual"/>
              </w:rPr>
            </w:pPr>
          </w:p>
        </w:tc>
        <w:tc>
          <w:tcPr>
            <w:tcW w:w="851" w:type="dxa"/>
            <w:tcBorders>
              <w:top w:val="single" w:sz="4" w:space="0" w:color="auto"/>
              <w:left w:val="none" w:sz="4" w:space="0" w:color="000000"/>
              <w:bottom w:val="none" w:sz="4" w:space="0" w:color="000000"/>
              <w:right w:val="none" w:sz="4" w:space="0" w:color="000000"/>
            </w:tcBorders>
          </w:tcPr>
          <w:p w14:paraId="55468226" w14:textId="77777777" w:rsidR="00AC3B84" w:rsidRDefault="00AC3B84">
            <w:pPr>
              <w:spacing w:after="160" w:line="200" w:lineRule="exact"/>
              <w:rPr>
                <w:rFonts w:cstheme="minorHAnsi"/>
                <w:lang w:val="en-AU"/>
                <w14:ligatures w14:val="standardContextual"/>
              </w:rPr>
            </w:pPr>
          </w:p>
        </w:tc>
        <w:tc>
          <w:tcPr>
            <w:tcW w:w="850" w:type="dxa"/>
            <w:tcBorders>
              <w:top w:val="single" w:sz="4" w:space="0" w:color="auto"/>
              <w:left w:val="none" w:sz="4" w:space="0" w:color="000000"/>
              <w:bottom w:val="none" w:sz="4" w:space="0" w:color="000000"/>
              <w:right w:val="none" w:sz="4" w:space="0" w:color="000000"/>
            </w:tcBorders>
          </w:tcPr>
          <w:p w14:paraId="0CFBC738" w14:textId="77777777" w:rsidR="00AC3B84" w:rsidRDefault="003E43D9">
            <w:pPr>
              <w:spacing w:after="160" w:line="200" w:lineRule="exact"/>
              <w:rPr>
                <w:rFonts w:cstheme="minorHAnsi"/>
                <w:lang w:val="en-AU"/>
                <w14:ligatures w14:val="standardContextual"/>
              </w:rPr>
            </w:pPr>
            <w:r>
              <w:rPr>
                <w:rFonts w:cstheme="minorHAnsi"/>
                <w:lang w:val="en-AU"/>
              </w:rPr>
              <w:t>2825</w:t>
            </w:r>
          </w:p>
        </w:tc>
        <w:tc>
          <w:tcPr>
            <w:tcW w:w="709" w:type="dxa"/>
            <w:tcBorders>
              <w:top w:val="single" w:sz="4" w:space="0" w:color="auto"/>
              <w:left w:val="none" w:sz="4" w:space="0" w:color="000000"/>
              <w:bottom w:val="none" w:sz="4" w:space="0" w:color="000000"/>
              <w:right w:val="none" w:sz="4" w:space="0" w:color="000000"/>
            </w:tcBorders>
          </w:tcPr>
          <w:p w14:paraId="321679E6" w14:textId="77777777" w:rsidR="00AC3B84" w:rsidRDefault="00AC3B84">
            <w:pPr>
              <w:spacing w:after="160" w:line="200" w:lineRule="exact"/>
              <w:rPr>
                <w:rFonts w:cstheme="minorHAnsi"/>
                <w:lang w:val="en-AU"/>
                <w14:ligatures w14:val="standardContextual"/>
              </w:rPr>
            </w:pPr>
          </w:p>
        </w:tc>
        <w:tc>
          <w:tcPr>
            <w:tcW w:w="850" w:type="dxa"/>
            <w:tcBorders>
              <w:top w:val="single" w:sz="4" w:space="0" w:color="auto"/>
              <w:left w:val="none" w:sz="4" w:space="0" w:color="000000"/>
              <w:bottom w:val="none" w:sz="4" w:space="0" w:color="000000"/>
              <w:right w:val="none" w:sz="4" w:space="0" w:color="000000"/>
            </w:tcBorders>
          </w:tcPr>
          <w:p w14:paraId="234F3C21" w14:textId="77777777" w:rsidR="00AC3B84" w:rsidRDefault="00AC3B84">
            <w:pPr>
              <w:spacing w:after="160" w:line="200" w:lineRule="exact"/>
              <w:rPr>
                <w:rFonts w:cstheme="minorHAnsi"/>
                <w:lang w:val="en-AU"/>
                <w14:ligatures w14:val="standardContextual"/>
              </w:rPr>
            </w:pPr>
          </w:p>
        </w:tc>
        <w:tc>
          <w:tcPr>
            <w:tcW w:w="2518" w:type="dxa"/>
            <w:gridSpan w:val="3"/>
            <w:tcBorders>
              <w:top w:val="single" w:sz="4" w:space="0" w:color="auto"/>
              <w:left w:val="none" w:sz="4" w:space="0" w:color="000000"/>
              <w:bottom w:val="none" w:sz="4" w:space="0" w:color="000000"/>
              <w:right w:val="none" w:sz="4" w:space="0" w:color="000000"/>
            </w:tcBorders>
          </w:tcPr>
          <w:p w14:paraId="31C29415" w14:textId="77777777" w:rsidR="00AC3B84" w:rsidRDefault="003E43D9">
            <w:pPr>
              <w:spacing w:after="160" w:line="200" w:lineRule="exact"/>
              <w:rPr>
                <w:rFonts w:cstheme="minorHAnsi"/>
                <w:lang w:val="en-AU"/>
                <w14:ligatures w14:val="standardContextual"/>
              </w:rPr>
            </w:pPr>
            <w:r>
              <w:rPr>
                <w:rFonts w:cstheme="minorHAnsi"/>
                <w:lang w:val="en-AU"/>
              </w:rPr>
              <w:t>2825</w:t>
            </w:r>
          </w:p>
        </w:tc>
      </w:tr>
      <w:tr w:rsidR="00AC3B84" w14:paraId="7B93EACA" w14:textId="77777777">
        <w:trPr>
          <w:trHeight w:val="20"/>
        </w:trPr>
        <w:tc>
          <w:tcPr>
            <w:tcW w:w="4166" w:type="dxa"/>
            <w:tcBorders>
              <w:top w:val="none" w:sz="4" w:space="0" w:color="000000"/>
              <w:left w:val="none" w:sz="4" w:space="0" w:color="000000"/>
              <w:bottom w:val="none" w:sz="4" w:space="0" w:color="000000"/>
              <w:right w:val="none" w:sz="4" w:space="0" w:color="000000"/>
            </w:tcBorders>
          </w:tcPr>
          <w:p w14:paraId="732097CA" w14:textId="77777777" w:rsidR="00AC3B84" w:rsidRDefault="003E43D9">
            <w:pPr>
              <w:spacing w:after="160" w:line="200" w:lineRule="exact"/>
              <w:rPr>
                <w:rFonts w:cstheme="minorHAnsi"/>
                <w:lang w:val="en-AU"/>
                <w14:ligatures w14:val="standardContextual"/>
              </w:rPr>
            </w:pPr>
            <w:r>
              <w:rPr>
                <w:rFonts w:cstheme="minorHAnsi"/>
                <w:lang w:val="en-AU"/>
              </w:rPr>
              <w:t>Marginal R²/ Conditional R²</w:t>
            </w:r>
          </w:p>
        </w:tc>
        <w:tc>
          <w:tcPr>
            <w:tcW w:w="1506" w:type="dxa"/>
            <w:gridSpan w:val="2"/>
            <w:tcBorders>
              <w:top w:val="none" w:sz="4" w:space="0" w:color="000000"/>
              <w:left w:val="none" w:sz="4" w:space="0" w:color="000000"/>
              <w:bottom w:val="none" w:sz="4" w:space="0" w:color="000000"/>
              <w:right w:val="none" w:sz="4" w:space="0" w:color="000000"/>
            </w:tcBorders>
          </w:tcPr>
          <w:p w14:paraId="446C289A" w14:textId="77777777" w:rsidR="00AC3B84" w:rsidRDefault="003E43D9">
            <w:pPr>
              <w:spacing w:after="160" w:line="200" w:lineRule="exact"/>
              <w:rPr>
                <w:rFonts w:cstheme="minorHAnsi"/>
                <w:lang w:val="en-AU"/>
                <w14:ligatures w14:val="standardContextual"/>
              </w:rPr>
            </w:pPr>
            <w:r>
              <w:rPr>
                <w:rFonts w:cstheme="minorHAnsi"/>
                <w:lang w:val="en-AU"/>
              </w:rPr>
              <w:t>0.055/ 0.318</w:t>
            </w:r>
          </w:p>
        </w:tc>
        <w:tc>
          <w:tcPr>
            <w:tcW w:w="851" w:type="dxa"/>
            <w:tcBorders>
              <w:top w:val="none" w:sz="4" w:space="0" w:color="000000"/>
              <w:left w:val="none" w:sz="4" w:space="0" w:color="000000"/>
              <w:bottom w:val="none" w:sz="4" w:space="0" w:color="000000"/>
              <w:right w:val="none" w:sz="4" w:space="0" w:color="000000"/>
            </w:tcBorders>
          </w:tcPr>
          <w:p w14:paraId="045E7E7B" w14:textId="77777777" w:rsidR="00AC3B84" w:rsidRDefault="00AC3B84">
            <w:pPr>
              <w:spacing w:after="160" w:line="200" w:lineRule="exact"/>
              <w:rPr>
                <w:rFonts w:cstheme="minorHAnsi"/>
                <w:lang w:val="en-AU"/>
                <w14:ligatures w14:val="standardContextual"/>
              </w:rPr>
            </w:pPr>
          </w:p>
        </w:tc>
        <w:tc>
          <w:tcPr>
            <w:tcW w:w="1559" w:type="dxa"/>
            <w:gridSpan w:val="2"/>
            <w:tcBorders>
              <w:top w:val="none" w:sz="4" w:space="0" w:color="000000"/>
              <w:left w:val="none" w:sz="4" w:space="0" w:color="000000"/>
              <w:bottom w:val="none" w:sz="4" w:space="0" w:color="000000"/>
              <w:right w:val="none" w:sz="4" w:space="0" w:color="000000"/>
            </w:tcBorders>
          </w:tcPr>
          <w:p w14:paraId="3826E2B1" w14:textId="77777777" w:rsidR="00AC3B84" w:rsidRDefault="003E43D9">
            <w:pPr>
              <w:spacing w:after="160" w:line="200" w:lineRule="exact"/>
              <w:rPr>
                <w:rFonts w:cstheme="minorHAnsi"/>
                <w:lang w:val="en-AU"/>
                <w14:ligatures w14:val="standardContextual"/>
              </w:rPr>
            </w:pPr>
            <w:r>
              <w:rPr>
                <w:rFonts w:cstheme="minorHAnsi"/>
                <w:lang w:val="en-AU"/>
              </w:rPr>
              <w:t>0.055/ 0.318</w:t>
            </w:r>
          </w:p>
        </w:tc>
        <w:tc>
          <w:tcPr>
            <w:tcW w:w="851" w:type="dxa"/>
            <w:tcBorders>
              <w:top w:val="none" w:sz="4" w:space="0" w:color="000000"/>
              <w:left w:val="none" w:sz="4" w:space="0" w:color="000000"/>
              <w:bottom w:val="none" w:sz="4" w:space="0" w:color="000000"/>
              <w:right w:val="none" w:sz="4" w:space="0" w:color="000000"/>
            </w:tcBorders>
          </w:tcPr>
          <w:p w14:paraId="46D36802" w14:textId="77777777" w:rsidR="00AC3B84" w:rsidRDefault="00AC3B84">
            <w:pPr>
              <w:spacing w:after="160" w:line="200" w:lineRule="exact"/>
              <w:rPr>
                <w:rFonts w:cstheme="minorHAnsi"/>
                <w:lang w:val="en-AU"/>
                <w14:ligatures w14:val="standardContextual"/>
              </w:rPr>
            </w:pPr>
          </w:p>
        </w:tc>
        <w:tc>
          <w:tcPr>
            <w:tcW w:w="1559" w:type="dxa"/>
            <w:gridSpan w:val="2"/>
            <w:tcBorders>
              <w:top w:val="none" w:sz="4" w:space="0" w:color="000000"/>
              <w:left w:val="none" w:sz="4" w:space="0" w:color="000000"/>
              <w:bottom w:val="none" w:sz="4" w:space="0" w:color="000000"/>
              <w:right w:val="none" w:sz="4" w:space="0" w:color="000000"/>
            </w:tcBorders>
          </w:tcPr>
          <w:p w14:paraId="3749E80C" w14:textId="77777777" w:rsidR="00AC3B84" w:rsidRDefault="003E43D9">
            <w:pPr>
              <w:spacing w:after="160" w:line="200" w:lineRule="exact"/>
              <w:rPr>
                <w:rFonts w:cstheme="minorHAnsi"/>
                <w:lang w:val="en-AU"/>
                <w14:ligatures w14:val="standardContextual"/>
              </w:rPr>
            </w:pPr>
            <w:r>
              <w:rPr>
                <w:rFonts w:cstheme="minorHAnsi"/>
                <w:lang w:val="en-AU"/>
              </w:rPr>
              <w:t>0.062/ 0.321</w:t>
            </w:r>
          </w:p>
        </w:tc>
        <w:tc>
          <w:tcPr>
            <w:tcW w:w="850" w:type="dxa"/>
            <w:tcBorders>
              <w:top w:val="none" w:sz="4" w:space="0" w:color="000000"/>
              <w:left w:val="none" w:sz="4" w:space="0" w:color="000000"/>
              <w:bottom w:val="none" w:sz="4" w:space="0" w:color="000000"/>
              <w:right w:val="none" w:sz="4" w:space="0" w:color="000000"/>
            </w:tcBorders>
          </w:tcPr>
          <w:p w14:paraId="2957ED9A" w14:textId="77777777" w:rsidR="00AC3B84" w:rsidRDefault="00AC3B84">
            <w:pPr>
              <w:spacing w:after="160" w:line="200" w:lineRule="exact"/>
              <w:rPr>
                <w:rFonts w:cstheme="minorHAnsi"/>
                <w:lang w:val="en-AU"/>
                <w14:ligatures w14:val="standardContextual"/>
              </w:rPr>
            </w:pPr>
          </w:p>
        </w:tc>
        <w:tc>
          <w:tcPr>
            <w:tcW w:w="2518" w:type="dxa"/>
            <w:gridSpan w:val="3"/>
            <w:tcBorders>
              <w:top w:val="none" w:sz="4" w:space="0" w:color="000000"/>
              <w:left w:val="none" w:sz="4" w:space="0" w:color="000000"/>
              <w:bottom w:val="none" w:sz="4" w:space="0" w:color="000000"/>
              <w:right w:val="none" w:sz="4" w:space="0" w:color="000000"/>
            </w:tcBorders>
          </w:tcPr>
          <w:p w14:paraId="2D42ED3C" w14:textId="77777777" w:rsidR="00AC3B84" w:rsidRDefault="003E43D9">
            <w:pPr>
              <w:spacing w:after="160" w:line="200" w:lineRule="exact"/>
              <w:rPr>
                <w:rFonts w:cstheme="minorHAnsi"/>
                <w:lang w:val="en-AU"/>
                <w14:ligatures w14:val="standardContextual"/>
              </w:rPr>
            </w:pPr>
            <w:r>
              <w:rPr>
                <w:rFonts w:cstheme="minorHAnsi"/>
                <w:lang w:val="en-AU"/>
              </w:rPr>
              <w:t>0.474/ 0.619</w:t>
            </w:r>
          </w:p>
        </w:tc>
      </w:tr>
      <w:tr w:rsidR="00AC3B84" w14:paraId="06990F58" w14:textId="77777777">
        <w:trPr>
          <w:trHeight w:val="20"/>
        </w:trPr>
        <w:tc>
          <w:tcPr>
            <w:tcW w:w="4166" w:type="dxa"/>
            <w:tcBorders>
              <w:top w:val="none" w:sz="4" w:space="0" w:color="000000"/>
              <w:left w:val="none" w:sz="4" w:space="0" w:color="000000"/>
              <w:bottom w:val="none" w:sz="4" w:space="0" w:color="000000"/>
              <w:right w:val="none" w:sz="4" w:space="0" w:color="000000"/>
            </w:tcBorders>
          </w:tcPr>
          <w:p w14:paraId="74A338F9" w14:textId="77777777" w:rsidR="00AC3B84" w:rsidRDefault="003E43D9">
            <w:pPr>
              <w:spacing w:after="160" w:line="200" w:lineRule="exact"/>
              <w:rPr>
                <w:rFonts w:cstheme="minorHAnsi"/>
                <w:lang w:val="en-AU"/>
                <w14:ligatures w14:val="standardContextual"/>
              </w:rPr>
            </w:pPr>
            <w:r>
              <w:rPr>
                <w:rFonts w:cstheme="minorHAnsi"/>
                <w:lang w:val="en-AU"/>
              </w:rPr>
              <w:t>AIC</w:t>
            </w:r>
          </w:p>
        </w:tc>
        <w:tc>
          <w:tcPr>
            <w:tcW w:w="1506" w:type="dxa"/>
            <w:gridSpan w:val="2"/>
            <w:tcBorders>
              <w:top w:val="none" w:sz="4" w:space="0" w:color="000000"/>
              <w:left w:val="none" w:sz="4" w:space="0" w:color="000000"/>
              <w:bottom w:val="none" w:sz="4" w:space="0" w:color="000000"/>
              <w:right w:val="none" w:sz="4" w:space="0" w:color="000000"/>
            </w:tcBorders>
          </w:tcPr>
          <w:p w14:paraId="34CD9062" w14:textId="77777777" w:rsidR="00AC3B84" w:rsidRDefault="003E43D9">
            <w:pPr>
              <w:spacing w:after="160" w:line="200" w:lineRule="exact"/>
              <w:rPr>
                <w:rFonts w:cstheme="minorHAnsi"/>
                <w:lang w:val="en-AU"/>
                <w14:ligatures w14:val="standardContextual"/>
              </w:rPr>
            </w:pPr>
            <w:r>
              <w:rPr>
                <w:rFonts w:cstheme="minorHAnsi"/>
                <w:lang w:val="en-AU"/>
              </w:rPr>
              <w:t>31413.170</w:t>
            </w:r>
          </w:p>
        </w:tc>
        <w:tc>
          <w:tcPr>
            <w:tcW w:w="851" w:type="dxa"/>
            <w:tcBorders>
              <w:top w:val="none" w:sz="4" w:space="0" w:color="000000"/>
              <w:left w:val="none" w:sz="4" w:space="0" w:color="000000"/>
              <w:bottom w:val="none" w:sz="4" w:space="0" w:color="000000"/>
              <w:right w:val="none" w:sz="4" w:space="0" w:color="000000"/>
            </w:tcBorders>
          </w:tcPr>
          <w:p w14:paraId="4D28D70B" w14:textId="77777777" w:rsidR="00AC3B84" w:rsidRDefault="00AC3B84">
            <w:pPr>
              <w:spacing w:after="160" w:line="200" w:lineRule="exact"/>
              <w:rPr>
                <w:rFonts w:cstheme="minorHAnsi"/>
                <w:lang w:val="en-AU"/>
                <w14:ligatures w14:val="standardContextual"/>
              </w:rPr>
            </w:pPr>
          </w:p>
        </w:tc>
        <w:tc>
          <w:tcPr>
            <w:tcW w:w="1559" w:type="dxa"/>
            <w:gridSpan w:val="2"/>
            <w:tcBorders>
              <w:top w:val="none" w:sz="4" w:space="0" w:color="000000"/>
              <w:left w:val="none" w:sz="4" w:space="0" w:color="000000"/>
              <w:bottom w:val="none" w:sz="4" w:space="0" w:color="000000"/>
              <w:right w:val="none" w:sz="4" w:space="0" w:color="000000"/>
            </w:tcBorders>
          </w:tcPr>
          <w:p w14:paraId="32CE99DD" w14:textId="77777777" w:rsidR="00AC3B84" w:rsidRDefault="003E43D9">
            <w:pPr>
              <w:spacing w:after="160" w:line="200" w:lineRule="exact"/>
              <w:rPr>
                <w:rFonts w:cstheme="minorHAnsi"/>
                <w:lang w:val="en-AU"/>
                <w14:ligatures w14:val="standardContextual"/>
              </w:rPr>
            </w:pPr>
            <w:r>
              <w:rPr>
                <w:rFonts w:cstheme="minorHAnsi"/>
                <w:lang w:val="en-AU"/>
              </w:rPr>
              <w:t>31417.725</w:t>
            </w:r>
          </w:p>
        </w:tc>
        <w:tc>
          <w:tcPr>
            <w:tcW w:w="851" w:type="dxa"/>
            <w:tcBorders>
              <w:top w:val="none" w:sz="4" w:space="0" w:color="000000"/>
              <w:left w:val="none" w:sz="4" w:space="0" w:color="000000"/>
              <w:bottom w:val="none" w:sz="4" w:space="0" w:color="000000"/>
              <w:right w:val="none" w:sz="4" w:space="0" w:color="000000"/>
            </w:tcBorders>
          </w:tcPr>
          <w:p w14:paraId="3AF17719" w14:textId="77777777" w:rsidR="00AC3B84" w:rsidRDefault="00AC3B84">
            <w:pPr>
              <w:spacing w:after="160" w:line="200" w:lineRule="exact"/>
              <w:rPr>
                <w:rFonts w:cstheme="minorHAnsi"/>
                <w:lang w:val="en-AU"/>
                <w14:ligatures w14:val="standardContextual"/>
              </w:rPr>
            </w:pPr>
          </w:p>
        </w:tc>
        <w:tc>
          <w:tcPr>
            <w:tcW w:w="1559" w:type="dxa"/>
            <w:gridSpan w:val="2"/>
            <w:tcBorders>
              <w:top w:val="none" w:sz="4" w:space="0" w:color="000000"/>
              <w:left w:val="none" w:sz="4" w:space="0" w:color="000000"/>
              <w:bottom w:val="none" w:sz="4" w:space="0" w:color="000000"/>
              <w:right w:val="none" w:sz="4" w:space="0" w:color="000000"/>
            </w:tcBorders>
          </w:tcPr>
          <w:p w14:paraId="5C72BC51" w14:textId="77777777" w:rsidR="00AC3B84" w:rsidRDefault="003E43D9">
            <w:pPr>
              <w:spacing w:after="160" w:line="200" w:lineRule="exact"/>
              <w:rPr>
                <w:rFonts w:cstheme="minorHAnsi"/>
                <w:lang w:val="en-AU"/>
                <w14:ligatures w14:val="standardContextual"/>
              </w:rPr>
            </w:pPr>
            <w:r>
              <w:rPr>
                <w:rFonts w:cstheme="minorHAnsi"/>
                <w:lang w:val="en-AU"/>
              </w:rPr>
              <w:t>31444.497</w:t>
            </w:r>
          </w:p>
        </w:tc>
        <w:tc>
          <w:tcPr>
            <w:tcW w:w="850" w:type="dxa"/>
            <w:tcBorders>
              <w:top w:val="none" w:sz="4" w:space="0" w:color="000000"/>
              <w:left w:val="none" w:sz="4" w:space="0" w:color="000000"/>
              <w:bottom w:val="none" w:sz="4" w:space="0" w:color="000000"/>
              <w:right w:val="none" w:sz="4" w:space="0" w:color="000000"/>
            </w:tcBorders>
          </w:tcPr>
          <w:p w14:paraId="38AF5F25" w14:textId="77777777" w:rsidR="00AC3B84" w:rsidRDefault="00AC3B84">
            <w:pPr>
              <w:spacing w:after="160" w:line="200" w:lineRule="exact"/>
              <w:rPr>
                <w:rFonts w:cstheme="minorHAnsi"/>
                <w:lang w:val="en-AU"/>
                <w14:ligatures w14:val="standardContextual"/>
              </w:rPr>
            </w:pPr>
          </w:p>
        </w:tc>
        <w:tc>
          <w:tcPr>
            <w:tcW w:w="2518" w:type="dxa"/>
            <w:gridSpan w:val="3"/>
            <w:tcBorders>
              <w:top w:val="none" w:sz="4" w:space="0" w:color="000000"/>
              <w:left w:val="none" w:sz="4" w:space="0" w:color="000000"/>
              <w:bottom w:val="none" w:sz="4" w:space="0" w:color="000000"/>
              <w:right w:val="none" w:sz="4" w:space="0" w:color="000000"/>
            </w:tcBorders>
          </w:tcPr>
          <w:p w14:paraId="3AE1E19D" w14:textId="77777777" w:rsidR="00AC3B84" w:rsidRDefault="003E43D9">
            <w:pPr>
              <w:spacing w:after="160" w:line="200" w:lineRule="exact"/>
              <w:rPr>
                <w:rFonts w:cstheme="minorHAnsi"/>
                <w:lang w:val="en-AU"/>
                <w14:ligatures w14:val="standardContextual"/>
              </w:rPr>
            </w:pPr>
            <w:r>
              <w:rPr>
                <w:rFonts w:cstheme="minorHAnsi"/>
                <w:lang w:val="en-AU"/>
              </w:rPr>
              <w:t>26881.280</w:t>
            </w:r>
          </w:p>
        </w:tc>
      </w:tr>
    </w:tbl>
    <w:p w14:paraId="38EE4523" w14:textId="77777777" w:rsidR="00AC3B84" w:rsidRDefault="00AC3B84">
      <w:pPr>
        <w:spacing w:after="0" w:line="240" w:lineRule="auto"/>
        <w:rPr>
          <w:rFonts w:cstheme="minorHAnsi"/>
          <w:b/>
          <w:bCs/>
          <w:color w:val="000000"/>
          <w:lang w:val="en-US"/>
        </w:rPr>
      </w:pPr>
    </w:p>
    <w:sectPr w:rsidR="00AC3B84">
      <w:pgSz w:w="16838" w:h="11906"/>
      <w:pgMar w:top="1418" w:right="1418" w:bottom="1418"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0917D" w14:textId="77777777" w:rsidR="00EF3223" w:rsidRDefault="00EF3223">
      <w:pPr>
        <w:spacing w:after="0" w:line="240" w:lineRule="auto"/>
      </w:pPr>
      <w:r>
        <w:separator/>
      </w:r>
    </w:p>
  </w:endnote>
  <w:endnote w:type="continuationSeparator" w:id="0">
    <w:p w14:paraId="53EF2DFD" w14:textId="77777777" w:rsidR="00EF3223" w:rsidRDefault="00EF3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4C49D" w14:textId="77777777" w:rsidR="00EF3223" w:rsidRDefault="00EF3223">
      <w:pPr>
        <w:spacing w:after="0" w:line="240" w:lineRule="auto"/>
      </w:pPr>
      <w:r>
        <w:separator/>
      </w:r>
    </w:p>
  </w:footnote>
  <w:footnote w:type="continuationSeparator" w:id="0">
    <w:p w14:paraId="2E70CFF9" w14:textId="77777777" w:rsidR="00EF3223" w:rsidRDefault="00EF32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B84"/>
    <w:rsid w:val="003E43D9"/>
    <w:rsid w:val="004E449C"/>
    <w:rsid w:val="005B265B"/>
    <w:rsid w:val="00AC3B84"/>
    <w:rsid w:val="00D52947"/>
    <w:rsid w:val="00EF3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A7FDC"/>
  <w15:docId w15:val="{AE7C4544-E47B-4974-BCFE-D227F91BD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uiPriority w:val="9"/>
    <w:qFormat/>
    <w:pPr>
      <w:keepNext/>
      <w:keepLines/>
      <w:spacing w:after="0"/>
      <w:jc w:val="center"/>
      <w:outlineLvl w:val="0"/>
    </w:pPr>
    <w:rPr>
      <w:rFonts w:eastAsiaTheme="majorEastAsia" w:cstheme="minorHAnsi"/>
      <w:bCs/>
      <w:sz w:val="28"/>
      <w:szCs w:val="28"/>
      <w:lang w:val="en-US"/>
    </w:rPr>
  </w:style>
  <w:style w:type="paragraph" w:styleId="Heading2">
    <w:name w:val="heading 2"/>
    <w:basedOn w:val="Normal"/>
    <w:link w:val="Heading2Char1"/>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de-DE"/>
      <w14:ligatures w14:val="none"/>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Pr>
      <w:rFonts w:ascii="Arial" w:eastAsia="Arial" w:hAnsi="Arial" w:cs="Arial"/>
      <w:sz w:val="40"/>
      <w:szCs w:val="40"/>
    </w:rPr>
  </w:style>
  <w:style w:type="character" w:customStyle="1" w:styleId="Heading2Char">
    <w:name w:val="Heading 2 Char"/>
    <w:basedOn w:val="DefaultParagraphFont"/>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1"/>
    <w:uiPriority w:val="99"/>
    <w:unhideWhenUsed/>
    <w:pPr>
      <w:tabs>
        <w:tab w:val="center" w:pos="7143"/>
        <w:tab w:val="right" w:pos="14287"/>
      </w:tabs>
      <w:spacing w:after="0" w:line="240" w:lineRule="auto"/>
    </w:pPr>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FooterChar1">
    <w:name w:val="Footer Char1"/>
    <w:link w:val="Footer"/>
    <w:uiPriority w:val="99"/>
  </w:style>
  <w:style w:type="table" w:customStyle="1" w:styleId="TableGridLight1">
    <w:name w:val="Table Grid Light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1">
    <w:name w:val="Grid Table 2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1">
    <w:name w:val="Grid Table 2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1">
    <w:name w:val="Grid Table 3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1">
    <w:name w:val="Grid Table 3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1">
    <w:name w:val="Grid Table 4 - Accent 21"/>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Table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1">
    <w:name w:val="Grid Table 4 - Accent 61"/>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1">
    <w:name w:val="Grid Table 5 Dark - Accent 2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1">
    <w:name w:val="Grid Table 5 Dark - Accent 5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1">
    <w:name w:val="Grid Table 5 Dark - Accent 6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1">
    <w:name w:val="List Table 1 Light - Accent 2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1">
    <w:name w:val="List Table 1 Light - Accent 6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1">
    <w:name w:val="List Table 2 - Accent 21"/>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Table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1">
    <w:name w:val="List Table 2 - Accent 61"/>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1">
    <w:name w:val="List Table 4 - Accent 21"/>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Table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1">
    <w:name w:val="List Table 4 - Accent 61"/>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1">
    <w:name w:val="List Table 5 Dark - Accent 21"/>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Table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1">
    <w:name w:val="List Table 5 Dark - Accent 61"/>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eastAsia="de-DE"/>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eastAsia="de-DE"/>
      <w14:ligatures w14:val="non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eastAsia="de-DE"/>
      <w14:ligatures w14:val="non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eastAsia="de-DE"/>
      <w14:ligatures w14:val="non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eastAsia="de-DE"/>
      <w14:ligatures w14:val="non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eastAsia="de-DE"/>
      <w14:ligatures w14:val="non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eastAsia="de-DE"/>
      <w14:ligatures w14:val="non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de-DE"/>
      <w14:ligatures w14:val="none"/>
    </w:rPr>
  </w:style>
  <w:style w:type="table" w:styleId="TableGrid">
    <w:name w:val="Table Grid"/>
    <w:basedOn w:val="TableNormal"/>
    <w:uiPriority w:val="39"/>
    <w:pPr>
      <w:spacing w:after="0" w:line="240" w:lineRule="auto"/>
    </w:pPr>
    <w:rP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2Char1">
    <w:name w:val="Heading 2 Char1"/>
    <w:basedOn w:val="DefaultParagraphFont"/>
    <w:link w:val="Heading2"/>
    <w:uiPriority w:val="9"/>
    <w:rPr>
      <w:rFonts w:ascii="Times New Roman" w:eastAsia="Times New Roman" w:hAnsi="Times New Roman" w:cs="Times New Roman"/>
      <w:b/>
      <w:bCs/>
      <w:sz w:val="36"/>
      <w:szCs w:val="36"/>
      <w:lang w:eastAsia="de-DE"/>
      <w14:ligatures w14:val="none"/>
    </w:rPr>
  </w:style>
  <w:style w:type="table" w:customStyle="1" w:styleId="Tabellenraster1">
    <w:name w:val="Tabellenraster1"/>
    <w:basedOn w:val="TableNormal"/>
    <w:next w:val="TableGrid"/>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1">
    <w:name w:val="Heading 1 Char1"/>
    <w:basedOn w:val="DefaultParagraphFont"/>
    <w:link w:val="Heading1"/>
    <w:uiPriority w:val="9"/>
    <w:rPr>
      <w:rFonts w:eastAsiaTheme="majorEastAsia" w:cstheme="minorHAnsi"/>
      <w:b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0.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C8AB563-8FC4-4187-B57F-50C617F49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2435</Words>
  <Characters>13883</Characters>
  <Application>Microsoft Office Word</Application>
  <DocSecurity>0</DocSecurity>
  <Lines>115</Lines>
  <Paragraphs>32</Paragraphs>
  <ScaleCrop>false</ScaleCrop>
  <Company>HP</Company>
  <LinksUpToDate>false</LinksUpToDate>
  <CharactersWithSpaces>16286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Franz Rottschäfer</dc:creator>
  <cp:lastModifiedBy>Jack Lambert</cp:lastModifiedBy>
  <cp:revision>2</cp:revision>
  <dcterms:created xsi:type="dcterms:W3CDTF">2024-01-25T12:36:00Z</dcterms:created>
  <dcterms:modified xsi:type="dcterms:W3CDTF">2024-01-25T12:36:00Z</dcterms:modified>
</cp:coreProperties>
</file>