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F4B99" w14:textId="77777777" w:rsidR="00CF0D37" w:rsidRPr="00A6511B" w:rsidRDefault="00CF0D37">
      <w:pPr>
        <w:pStyle w:val="Heading4"/>
        <w:keepNext w:val="0"/>
        <w:keepLines w:val="0"/>
        <w:spacing w:before="0" w:after="0" w:line="480" w:lineRule="auto"/>
        <w:jc w:val="center"/>
        <w:rPr>
          <w:rFonts w:asciiTheme="majorHAnsi" w:eastAsia="Calibri" w:hAnsiTheme="majorHAnsi" w:cstheme="majorHAnsi"/>
          <w:color w:val="000000"/>
          <w:sz w:val="30"/>
          <w:szCs w:val="30"/>
        </w:rPr>
      </w:pPr>
      <w:bookmarkStart w:id="0" w:name="_6c2e5vgvoppk"/>
      <w:bookmarkEnd w:id="0"/>
    </w:p>
    <w:p w14:paraId="13A40C58" w14:textId="6CF12EBA" w:rsidR="00A6511B" w:rsidRPr="00A6511B" w:rsidRDefault="0060710B">
      <w:pPr>
        <w:spacing w:before="200" w:line="240" w:lineRule="auto"/>
        <w:jc w:val="center"/>
        <w:rPr>
          <w:rFonts w:asciiTheme="majorHAnsi" w:eastAsia="Calibri" w:hAnsiTheme="majorHAnsi" w:cstheme="majorHAnsi"/>
          <w:b/>
          <w:sz w:val="32"/>
          <w:szCs w:val="32"/>
          <w:lang w:val="en-US"/>
        </w:rPr>
      </w:pPr>
      <w:r w:rsidRPr="00A6511B">
        <w:rPr>
          <w:rFonts w:asciiTheme="majorHAnsi" w:eastAsia="Calibri" w:hAnsiTheme="majorHAnsi" w:cstheme="majorHAnsi"/>
          <w:b/>
          <w:sz w:val="32"/>
          <w:szCs w:val="32"/>
          <w:lang w:val="en-US"/>
        </w:rPr>
        <w:t>Appendix A</w:t>
      </w:r>
    </w:p>
    <w:p w14:paraId="0391584A" w14:textId="5FF94D09" w:rsidR="00A6511B" w:rsidRPr="006E0B9C" w:rsidRDefault="00A6511B" w:rsidP="00A6511B">
      <w:pPr>
        <w:pStyle w:val="Heading1"/>
        <w:rPr>
          <w:rFonts w:asciiTheme="majorHAnsi" w:hAnsiTheme="majorHAnsi" w:cstheme="majorHAnsi"/>
          <w:lang w:val="en-US"/>
        </w:rPr>
      </w:pPr>
      <w:bookmarkStart w:id="1" w:name="_Toc157054785"/>
      <w:r w:rsidRPr="006E0B9C">
        <w:rPr>
          <w:rFonts w:asciiTheme="majorHAnsi" w:hAnsiTheme="majorHAnsi" w:cstheme="majorHAnsi"/>
          <w:b/>
          <w:bCs/>
          <w:sz w:val="24"/>
          <w:szCs w:val="24"/>
          <w:lang w:val="en-US"/>
        </w:rPr>
        <w:t>Detailed study design</w:t>
      </w:r>
      <w:bookmarkEnd w:id="1"/>
      <w:r w:rsidRPr="00A6511B">
        <w:rPr>
          <w:rStyle w:val="FootnoteReference"/>
          <w:rFonts w:asciiTheme="majorHAnsi" w:hAnsiTheme="majorHAnsi" w:cstheme="majorHAnsi"/>
          <w:sz w:val="24"/>
          <w:szCs w:val="24"/>
        </w:rPr>
        <w:footnoteReference w:id="1"/>
      </w:r>
    </w:p>
    <w:p w14:paraId="79F4BF35" w14:textId="71D266A0" w:rsidR="00A6511B" w:rsidRPr="00A6511B" w:rsidRDefault="00A6511B" w:rsidP="00A6511B">
      <w:pPr>
        <w:pStyle w:val="Diaryformat"/>
        <w:rPr>
          <w:rFonts w:asciiTheme="majorHAnsi" w:hAnsiTheme="majorHAnsi" w:cstheme="majorHAnsi"/>
          <w:lang w:val="en-US"/>
        </w:rPr>
      </w:pPr>
      <w:r w:rsidRPr="00A6511B">
        <w:rPr>
          <w:rFonts w:asciiTheme="majorHAnsi" w:hAnsiTheme="majorHAnsi" w:cstheme="majorHAnsi"/>
          <w:lang w:val="en-US"/>
        </w:rPr>
        <w:tab/>
        <w:t xml:space="preserve">The study was conducted in cooperation with TNS Kantar, a company recruiting participants from their survey panel in Germany. Participants needed to live in Germany and be between 18 and 59 years old. All invited participants went through a screening process to identify those who had a goal to eat healthier (see </w:t>
      </w:r>
      <w:r w:rsidRPr="00A6511B">
        <w:rPr>
          <w:rFonts w:asciiTheme="majorHAnsi" w:hAnsiTheme="majorHAnsi" w:cstheme="majorHAnsi"/>
          <w:lang w:val="en-US"/>
        </w:rPr>
        <w:fldChar w:fldCharType="begin"/>
      </w:r>
      <w:r w:rsidRPr="00A6511B">
        <w:rPr>
          <w:rFonts w:asciiTheme="majorHAnsi" w:hAnsiTheme="majorHAnsi" w:cstheme="majorHAnsi"/>
          <w:lang w:val="en-US"/>
        </w:rPr>
        <w:instrText xml:space="preserve"> REF _Ref81059782 \h  \* MERGEFORMAT </w:instrText>
      </w:r>
      <w:r w:rsidRPr="00A6511B">
        <w:rPr>
          <w:rFonts w:asciiTheme="majorHAnsi" w:hAnsiTheme="majorHAnsi" w:cstheme="majorHAnsi"/>
          <w:lang w:val="en-US"/>
        </w:rPr>
      </w:r>
      <w:r w:rsidRPr="00A6511B">
        <w:rPr>
          <w:rFonts w:asciiTheme="majorHAnsi" w:hAnsiTheme="majorHAnsi" w:cstheme="majorHAnsi"/>
          <w:lang w:val="en-US"/>
        </w:rPr>
        <w:fldChar w:fldCharType="separate"/>
      </w:r>
      <w:r w:rsidRPr="00A6511B">
        <w:rPr>
          <w:rFonts w:asciiTheme="majorHAnsi" w:hAnsiTheme="majorHAnsi" w:cstheme="majorHAnsi"/>
          <w:lang w:val="en-US"/>
        </w:rPr>
        <w:t>Fig</w:t>
      </w:r>
      <w:r>
        <w:rPr>
          <w:rFonts w:asciiTheme="majorHAnsi" w:hAnsiTheme="majorHAnsi" w:cstheme="majorHAnsi"/>
          <w:lang w:val="en-US"/>
        </w:rPr>
        <w:t>ure</w:t>
      </w:r>
      <w:r w:rsidRPr="00A6511B">
        <w:rPr>
          <w:rFonts w:asciiTheme="majorHAnsi" w:hAnsiTheme="majorHAnsi" w:cstheme="majorHAnsi"/>
          <w:lang w:val="en-US"/>
        </w:rPr>
        <w:t xml:space="preserve"> </w:t>
      </w:r>
      <w:r>
        <w:rPr>
          <w:rFonts w:asciiTheme="majorHAnsi" w:hAnsiTheme="majorHAnsi" w:cstheme="majorHAnsi"/>
          <w:lang w:val="en-US"/>
        </w:rPr>
        <w:t>A</w:t>
      </w:r>
      <w:r w:rsidRPr="00A6511B">
        <w:rPr>
          <w:rFonts w:asciiTheme="majorHAnsi" w:hAnsiTheme="majorHAnsi" w:cstheme="majorHAnsi"/>
          <w:lang w:val="en-US"/>
        </w:rPr>
        <w:t>1</w:t>
      </w:r>
      <w:r w:rsidRPr="00A6511B">
        <w:rPr>
          <w:rFonts w:asciiTheme="majorHAnsi" w:hAnsiTheme="majorHAnsi" w:cstheme="majorHAnsi"/>
          <w:lang w:val="en-US"/>
        </w:rPr>
        <w:fldChar w:fldCharType="end"/>
      </w:r>
      <w:r w:rsidRPr="00A6511B">
        <w:rPr>
          <w:rFonts w:asciiTheme="majorHAnsi" w:hAnsiTheme="majorHAnsi" w:cstheme="majorHAnsi"/>
          <w:lang w:val="en-US"/>
        </w:rPr>
        <w:t xml:space="preserve"> for a detailed flow chart). Participants were included in our study if they met two criteria: (1) they responded to the following question “How satisfied are you with the healthiness of your diet?” with less than a seven (0 = </w:t>
      </w:r>
      <w:r w:rsidRPr="00A6511B">
        <w:rPr>
          <w:rFonts w:asciiTheme="majorHAnsi" w:hAnsiTheme="majorHAnsi" w:cstheme="majorHAnsi"/>
          <w:i/>
          <w:iCs/>
          <w:lang w:val="en-US"/>
        </w:rPr>
        <w:t>very</w:t>
      </w:r>
      <w:r w:rsidRPr="00A6511B">
        <w:rPr>
          <w:rFonts w:asciiTheme="majorHAnsi" w:hAnsiTheme="majorHAnsi" w:cstheme="majorHAnsi"/>
          <w:lang w:val="en-US"/>
        </w:rPr>
        <w:t xml:space="preserve"> </w:t>
      </w:r>
      <w:r w:rsidRPr="00A6511B">
        <w:rPr>
          <w:rFonts w:asciiTheme="majorHAnsi" w:hAnsiTheme="majorHAnsi" w:cstheme="majorHAnsi"/>
          <w:i/>
          <w:lang w:val="en-US"/>
        </w:rPr>
        <w:t>dissatisfied</w:t>
      </w:r>
      <w:r w:rsidRPr="00A6511B">
        <w:rPr>
          <w:rFonts w:asciiTheme="majorHAnsi" w:hAnsiTheme="majorHAnsi" w:cstheme="majorHAnsi"/>
          <w:lang w:val="en-US"/>
        </w:rPr>
        <w:t xml:space="preserve">, 10 = </w:t>
      </w:r>
      <w:r w:rsidRPr="00A6511B">
        <w:rPr>
          <w:rFonts w:asciiTheme="majorHAnsi" w:hAnsiTheme="majorHAnsi" w:cstheme="majorHAnsi"/>
          <w:i/>
          <w:lang w:val="en-US"/>
        </w:rPr>
        <w:t>very satisfied</w:t>
      </w:r>
      <w:r w:rsidRPr="00A6511B">
        <w:rPr>
          <w:rFonts w:asciiTheme="majorHAnsi" w:hAnsiTheme="majorHAnsi" w:cstheme="majorHAnsi"/>
          <w:lang w:val="en-US"/>
        </w:rPr>
        <w:t xml:space="preserve">), and (2) if they indicated to have at least one of six specified dietary goals (to lose weight, to eat less sweet and fatty food, to eat more fruits and vegetables, to take more time for eating, to eat more homemade food, or to snack less). Of the 8,752 participants entering the survey, 3,021 (35%) did not provide consent and 1,613 (18%) were excluded as they did not meet the inclusion criteria. Furthermore 1,953 (22%) did not finish the intake questionnaire or failed our quality checks, i.e., attention question or speeding. The remaining </w:t>
      </w:r>
      <w:r w:rsidRPr="00A6511B">
        <w:rPr>
          <w:rFonts w:asciiTheme="majorHAnsi" w:eastAsia="Times New Roman" w:hAnsiTheme="majorHAnsi" w:cstheme="majorHAnsi"/>
          <w:color w:val="000000"/>
          <w:lang w:val="en-US"/>
        </w:rPr>
        <w:t xml:space="preserve">1,454 participants completed the intake survey successfully and were </w:t>
      </w:r>
      <w:r w:rsidRPr="00A6511B">
        <w:rPr>
          <w:rFonts w:asciiTheme="majorHAnsi" w:hAnsiTheme="majorHAnsi" w:cstheme="majorHAnsi"/>
          <w:lang w:val="en-US"/>
        </w:rPr>
        <w:t>subsequently asked to download a mobile app to their phone (Qmob</w:t>
      </w:r>
      <w:r w:rsidRPr="00A6511B">
        <w:rPr>
          <w:rFonts w:asciiTheme="majorHAnsi" w:hAnsiTheme="majorHAnsi" w:cstheme="majorHAnsi"/>
          <w:vertAlign w:val="superscript"/>
          <w:lang w:val="en-US"/>
        </w:rPr>
        <w:t>©</w:t>
      </w:r>
      <w:r w:rsidRPr="00A6511B">
        <w:rPr>
          <w:rFonts w:asciiTheme="majorHAnsi" w:hAnsiTheme="majorHAnsi" w:cstheme="majorHAnsi"/>
          <w:lang w:val="en-US"/>
        </w:rPr>
        <w:t xml:space="preserve">; see </w:t>
      </w:r>
      <w:hyperlink r:id="rId8" w:history="1">
        <w:r w:rsidRPr="00A6511B">
          <w:rPr>
            <w:rFonts w:asciiTheme="majorHAnsi" w:hAnsiTheme="majorHAnsi" w:cstheme="majorHAnsi"/>
            <w:lang w:val="en-US"/>
          </w:rPr>
          <w:t>https://www.qmobme.com/</w:t>
        </w:r>
      </w:hyperlink>
      <w:r w:rsidRPr="00A6511B">
        <w:rPr>
          <w:rFonts w:asciiTheme="majorHAnsi" w:hAnsiTheme="majorHAnsi" w:cstheme="majorHAnsi"/>
          <w:lang w:val="en-US"/>
        </w:rPr>
        <w:t xml:space="preserve"> for more details) that collected the experience sampling data. The app is available for Android and iOS users. For these participants the researchers have access to the intake survey data, while for the other 7,298 potential participants no data is available. </w:t>
      </w:r>
    </w:p>
    <w:p w14:paraId="3D585A87" w14:textId="77777777" w:rsidR="00A6511B" w:rsidRPr="00A6511B" w:rsidRDefault="00A6511B" w:rsidP="00A6511B">
      <w:pPr>
        <w:pStyle w:val="Diaryformat"/>
        <w:rPr>
          <w:rFonts w:asciiTheme="majorHAnsi" w:hAnsiTheme="majorHAnsi" w:cstheme="majorHAnsi"/>
          <w:lang w:val="en-US"/>
        </w:rPr>
      </w:pPr>
      <w:r w:rsidRPr="00A6511B">
        <w:rPr>
          <w:rFonts w:asciiTheme="majorHAnsi" w:hAnsiTheme="majorHAnsi" w:cstheme="majorHAnsi"/>
          <w:lang w:val="en-US"/>
        </w:rPr>
        <w:lastRenderedPageBreak/>
        <w:tab/>
        <w:t>To complete the study, participants needed to respond to at least seven experience surveys and the exit survey, which entitled them to receive a fixed compensation of 8 EUR. A bonus of 2 EUR was offered to those completing more than 15 surveys during the assessment period. After completing the daily surveys, participants completed an exit survey. The data collection started on 17</w:t>
      </w:r>
      <w:r w:rsidRPr="00A6511B">
        <w:rPr>
          <w:rFonts w:asciiTheme="majorHAnsi" w:hAnsiTheme="majorHAnsi" w:cstheme="majorHAnsi"/>
          <w:vertAlign w:val="superscript"/>
          <w:lang w:val="en-US"/>
        </w:rPr>
        <w:t>th</w:t>
      </w:r>
      <w:r w:rsidRPr="00A6511B">
        <w:rPr>
          <w:rFonts w:asciiTheme="majorHAnsi" w:hAnsiTheme="majorHAnsi" w:cstheme="majorHAnsi"/>
          <w:lang w:val="en-US"/>
        </w:rPr>
        <w:t xml:space="preserve"> of November and the last entry survey was submitted on the 12</w:t>
      </w:r>
      <w:r w:rsidRPr="00A6511B">
        <w:rPr>
          <w:rFonts w:asciiTheme="majorHAnsi" w:hAnsiTheme="majorHAnsi" w:cstheme="majorHAnsi"/>
          <w:vertAlign w:val="superscript"/>
          <w:lang w:val="en-US"/>
        </w:rPr>
        <w:t>th</w:t>
      </w:r>
      <w:r w:rsidRPr="00A6511B">
        <w:rPr>
          <w:rFonts w:asciiTheme="majorHAnsi" w:hAnsiTheme="majorHAnsi" w:cstheme="majorHAnsi"/>
          <w:lang w:val="en-US"/>
        </w:rPr>
        <w:t xml:space="preserve"> of December 2018. Mobile data was collected between the 17</w:t>
      </w:r>
      <w:r w:rsidRPr="00A6511B">
        <w:rPr>
          <w:rFonts w:asciiTheme="majorHAnsi" w:hAnsiTheme="majorHAnsi" w:cstheme="majorHAnsi"/>
          <w:vertAlign w:val="superscript"/>
          <w:lang w:val="en-US"/>
        </w:rPr>
        <w:t>th</w:t>
      </w:r>
      <w:r w:rsidRPr="00A6511B">
        <w:rPr>
          <w:rFonts w:asciiTheme="majorHAnsi" w:hAnsiTheme="majorHAnsi" w:cstheme="majorHAnsi"/>
          <w:lang w:val="en-US"/>
        </w:rPr>
        <w:t xml:space="preserve"> of November and the 19</w:t>
      </w:r>
      <w:r w:rsidRPr="00A6511B">
        <w:rPr>
          <w:rFonts w:asciiTheme="majorHAnsi" w:hAnsiTheme="majorHAnsi" w:cstheme="majorHAnsi"/>
          <w:vertAlign w:val="superscript"/>
          <w:lang w:val="en-US"/>
        </w:rPr>
        <w:t>th</w:t>
      </w:r>
      <w:r w:rsidRPr="00A6511B">
        <w:rPr>
          <w:rFonts w:asciiTheme="majorHAnsi" w:hAnsiTheme="majorHAnsi" w:cstheme="majorHAnsi"/>
          <w:lang w:val="en-US"/>
        </w:rPr>
        <w:t xml:space="preserve"> of December. The last exit survey was submitted on the 2</w:t>
      </w:r>
      <w:r w:rsidRPr="00A6511B">
        <w:rPr>
          <w:rFonts w:asciiTheme="majorHAnsi" w:hAnsiTheme="majorHAnsi" w:cstheme="majorHAnsi"/>
          <w:vertAlign w:val="superscript"/>
          <w:lang w:val="en-US"/>
        </w:rPr>
        <w:t>nd</w:t>
      </w:r>
      <w:r w:rsidRPr="00A6511B">
        <w:rPr>
          <w:rFonts w:asciiTheme="majorHAnsi" w:hAnsiTheme="majorHAnsi" w:cstheme="majorHAnsi"/>
          <w:lang w:val="en-US"/>
        </w:rPr>
        <w:t xml:space="preserve"> of January 2019 and concluded the data collection phase.</w:t>
      </w:r>
    </w:p>
    <w:p w14:paraId="0195B3B4" w14:textId="22A9E0C4" w:rsidR="00A6511B" w:rsidRPr="00A6511B" w:rsidRDefault="00A6511B" w:rsidP="00A6511B">
      <w:pPr>
        <w:pStyle w:val="Diaryformat"/>
        <w:rPr>
          <w:rFonts w:asciiTheme="majorHAnsi" w:hAnsiTheme="majorHAnsi" w:cstheme="majorHAnsi"/>
          <w:lang w:val="en-US"/>
        </w:rPr>
      </w:pPr>
      <w:r w:rsidRPr="00A6511B">
        <w:rPr>
          <w:rFonts w:asciiTheme="majorHAnsi" w:hAnsiTheme="majorHAnsi" w:cstheme="majorHAnsi"/>
          <w:lang w:val="en-US"/>
        </w:rPr>
        <w:tab/>
        <w:t>For the experience surveys, the number of entries per participant ranged from seven to 33, with a median of two and a maximum of eight entries per participant per day. Most study subjects completed the study in seven days (</w:t>
      </w:r>
      <w:r w:rsidRPr="00A6511B">
        <w:rPr>
          <w:rFonts w:asciiTheme="majorHAnsi" w:hAnsiTheme="majorHAnsi" w:cstheme="majorHAnsi"/>
          <w:i/>
          <w:lang w:val="en-US"/>
        </w:rPr>
        <w:t xml:space="preserve">n </w:t>
      </w:r>
      <w:r w:rsidRPr="00A6511B">
        <w:rPr>
          <w:rFonts w:asciiTheme="majorHAnsi" w:hAnsiTheme="majorHAnsi" w:cstheme="majorHAnsi"/>
          <w:lang w:val="en-US"/>
        </w:rPr>
        <w:t>= 374) with a maximum of eleven days.. During the data collection phase we made a single adjustment to the inclusion criteria that deviated from the pre-registration (</w:t>
      </w:r>
      <w:r w:rsidRPr="00A6511B">
        <w:rPr>
          <w:rFonts w:asciiTheme="majorHAnsi" w:hAnsiTheme="majorHAnsi" w:cstheme="majorHAnsi"/>
          <w:i/>
          <w:iCs/>
          <w:lang w:val="en-US"/>
        </w:rPr>
        <w:t>omitted from review manuscript</w:t>
      </w:r>
      <w:r w:rsidRPr="00A6511B">
        <w:rPr>
          <w:rFonts w:asciiTheme="majorHAnsi" w:hAnsiTheme="majorHAnsi" w:cstheme="majorHAnsi"/>
          <w:lang w:val="en-US"/>
        </w:rPr>
        <w:t xml:space="preserve">). We also allowed 23 participants to complete the exit survey and the study if they had provided more than seven responses but did so over only six rather than seven days. This decision was made before the data was known to the researchers and intended to increase the final sample size in an increasingly depleted participant pool. </w:t>
      </w:r>
      <w:r>
        <w:rPr>
          <w:rFonts w:asciiTheme="majorHAnsi" w:hAnsiTheme="majorHAnsi" w:cstheme="majorHAnsi"/>
          <w:lang w:val="en-US"/>
        </w:rPr>
        <w:t xml:space="preserve">The final sample is described in Table A1. </w:t>
      </w:r>
    </w:p>
    <w:p w14:paraId="671BBEE1"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br w:type="page"/>
      </w:r>
    </w:p>
    <w:p w14:paraId="644B2D2E" w14:textId="1E199D49" w:rsidR="00496F48" w:rsidRPr="006E0B9C" w:rsidRDefault="00496F48" w:rsidP="00496F48">
      <w:pPr>
        <w:spacing w:before="240" w:line="240" w:lineRule="auto"/>
        <w:rPr>
          <w:rFonts w:asciiTheme="majorHAnsi" w:hAnsiTheme="majorHAnsi" w:cstheme="majorHAnsi"/>
          <w:b/>
          <w:bCs/>
          <w:lang w:val="en-US"/>
        </w:rPr>
      </w:pPr>
      <w:bookmarkStart w:id="2" w:name="_Ref81059782"/>
      <w:r w:rsidRPr="006E0B9C">
        <w:rPr>
          <w:rFonts w:asciiTheme="majorHAnsi" w:hAnsiTheme="majorHAnsi" w:cstheme="majorHAnsi"/>
          <w:b/>
          <w:bCs/>
          <w:lang w:val="en-US"/>
        </w:rPr>
        <w:lastRenderedPageBreak/>
        <w:t>Figure A1</w:t>
      </w:r>
      <w:bookmarkEnd w:id="2"/>
    </w:p>
    <w:p w14:paraId="3311390B" w14:textId="0E27ECCA" w:rsidR="00496F48" w:rsidRPr="006E0B9C" w:rsidRDefault="00496F48" w:rsidP="00496F48">
      <w:pPr>
        <w:spacing w:before="240" w:line="240" w:lineRule="auto"/>
        <w:rPr>
          <w:rFonts w:asciiTheme="majorHAnsi" w:hAnsiTheme="majorHAnsi" w:cstheme="majorHAnsi"/>
          <w:b/>
          <w:bCs/>
          <w:lang w:val="en-US"/>
        </w:rPr>
      </w:pPr>
      <w:r w:rsidRPr="006E0B9C">
        <w:rPr>
          <w:rFonts w:asciiTheme="majorHAnsi" w:hAnsiTheme="majorHAnsi" w:cstheme="majorHAnsi"/>
          <w:i/>
          <w:iCs/>
          <w:lang w:val="en-US"/>
        </w:rPr>
        <w:t>Flow chart of participant inclusion/exclusion</w:t>
      </w:r>
    </w:p>
    <w:p w14:paraId="19708593" w14:textId="2485DC29" w:rsidR="00A6511B" w:rsidRPr="00A6511B" w:rsidRDefault="00A6511B" w:rsidP="00A6511B">
      <w:pPr>
        <w:rPr>
          <w:rFonts w:asciiTheme="majorHAnsi" w:hAnsiTheme="majorHAnsi" w:cstheme="majorHAnsi"/>
          <w:lang w:val="en-US"/>
        </w:rPr>
      </w:pPr>
    </w:p>
    <w:p w14:paraId="0CC108F6" w14:textId="038C8FE1" w:rsidR="00A6511B" w:rsidRPr="00A6511B" w:rsidRDefault="00496F48" w:rsidP="00A6511B">
      <w:pPr>
        <w:rPr>
          <w:rFonts w:asciiTheme="majorHAnsi" w:hAnsiTheme="majorHAnsi" w:cstheme="majorHAnsi"/>
          <w:lang w:val="en-US"/>
        </w:rPr>
      </w:pPr>
      <w:r w:rsidRPr="00A6511B">
        <w:rPr>
          <w:rFonts w:asciiTheme="majorHAnsi" w:hAnsiTheme="majorHAnsi" w:cstheme="majorHAnsi"/>
          <w:noProof/>
          <w:lang w:val="en-US"/>
        </w:rPr>
        <mc:AlternateContent>
          <mc:Choice Requires="wps">
            <w:drawing>
              <wp:anchor distT="45720" distB="45720" distL="114300" distR="114300" simplePos="0" relativeHeight="251659264" behindDoc="0" locked="0" layoutInCell="1" allowOverlap="1" wp14:anchorId="4FD793D0" wp14:editId="2971CF8F">
                <wp:simplePos x="0" y="0"/>
                <wp:positionH relativeFrom="column">
                  <wp:posOffset>1500505</wp:posOffset>
                </wp:positionH>
                <wp:positionV relativeFrom="paragraph">
                  <wp:posOffset>47625</wp:posOffset>
                </wp:positionV>
                <wp:extent cx="2276475" cy="46609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66090"/>
                        </a:xfrm>
                        <a:prstGeom prst="rect">
                          <a:avLst/>
                        </a:prstGeom>
                        <a:solidFill>
                          <a:srgbClr val="FFFFFF"/>
                        </a:solidFill>
                        <a:ln w="9525">
                          <a:solidFill>
                            <a:srgbClr val="000000"/>
                          </a:solidFill>
                          <a:miter lim="800000"/>
                          <a:headEnd/>
                          <a:tailEnd/>
                        </a:ln>
                      </wps:spPr>
                      <wps:txbx>
                        <w:txbxContent>
                          <w:p w14:paraId="0DC7F962"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Started the intake survey</w:t>
                            </w:r>
                          </w:p>
                          <w:p w14:paraId="4BB6DF32"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(n =8,752)</w:t>
                            </w:r>
                          </w:p>
                          <w:p w14:paraId="419D5CA7" w14:textId="77777777" w:rsidR="00A6511B" w:rsidRPr="00A6511B" w:rsidRDefault="00A6511B" w:rsidP="00A6511B">
                            <w:pPr>
                              <w:rPr>
                                <w:rFonts w:asciiTheme="majorHAnsi" w:hAnsiTheme="majorHAnsi" w:cstheme="majorHAns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793D0" id="_x0000_t202" coordsize="21600,21600" o:spt="202" path="m,l,21600r21600,l21600,xe">
                <v:stroke joinstyle="miter"/>
                <v:path gradientshapeok="t" o:connecttype="rect"/>
              </v:shapetype>
              <v:shape id="Text Box 2" o:spid="_x0000_s1026" type="#_x0000_t202" style="position:absolute;margin-left:118.15pt;margin-top:3.75pt;width:179.25pt;height:3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">
                <v:textbox>
                  <w:txbxContent>
                    <w:p w14:paraId="0DC7F962"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Started the intake survey</w:t>
                      </w:r>
                    </w:p>
                    <w:p w14:paraId="4BB6DF32"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(n =8,752)</w:t>
                      </w:r>
                    </w:p>
                    <w:p w14:paraId="419D5CA7" w14:textId="77777777" w:rsidR="00A6511B" w:rsidRPr="00A6511B" w:rsidRDefault="00A6511B" w:rsidP="00A6511B">
                      <w:pPr>
                        <w:rPr>
                          <w:rFonts w:asciiTheme="majorHAnsi" w:hAnsiTheme="majorHAnsi" w:cstheme="majorHAnsi"/>
                          <w:lang w:val="en-US"/>
                        </w:rPr>
                      </w:pPr>
                    </w:p>
                  </w:txbxContent>
                </v:textbox>
                <w10:wrap type="square"/>
              </v:shape>
            </w:pict>
          </mc:Fallback>
        </mc:AlternateContent>
      </w:r>
      <w:r w:rsidR="00A6511B" w:rsidRPr="00A6511B">
        <w:rPr>
          <w:rFonts w:asciiTheme="majorHAnsi" w:hAnsiTheme="majorHAnsi" w:cstheme="majorHAnsi"/>
          <w:noProof/>
          <w:lang w:val="en-US"/>
        </w:rPr>
        <mc:AlternateContent>
          <mc:Choice Requires="wps">
            <w:drawing>
              <wp:anchor distT="45720" distB="45720" distL="114300" distR="114300" simplePos="0" relativeHeight="251662336" behindDoc="0" locked="0" layoutInCell="1" allowOverlap="1" wp14:anchorId="078D5E00" wp14:editId="555BCF82">
                <wp:simplePos x="0" y="0"/>
                <wp:positionH relativeFrom="column">
                  <wp:posOffset>4044579</wp:posOffset>
                </wp:positionH>
                <wp:positionV relativeFrom="paragraph">
                  <wp:posOffset>23855</wp:posOffset>
                </wp:positionV>
                <wp:extent cx="2152650" cy="1889125"/>
                <wp:effectExtent l="0" t="0" r="19050"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889125"/>
                        </a:xfrm>
                        <a:prstGeom prst="rect">
                          <a:avLst/>
                        </a:prstGeom>
                        <a:solidFill>
                          <a:srgbClr val="FFFFFF"/>
                        </a:solidFill>
                        <a:ln w="9525">
                          <a:solidFill>
                            <a:srgbClr val="000000"/>
                          </a:solidFill>
                          <a:miter lim="800000"/>
                          <a:headEnd/>
                          <a:tailEnd/>
                        </a:ln>
                      </wps:spPr>
                      <wps:txbx>
                        <w:txbxContent>
                          <w:p w14:paraId="6B5CD740"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t>Excluded:</w:t>
                            </w:r>
                          </w:p>
                          <w:p w14:paraId="63BAAF14" w14:textId="77777777" w:rsidR="00A6511B" w:rsidRPr="00A6511B" w:rsidRDefault="00A6511B" w:rsidP="00A6511B">
                            <w:pPr>
                              <w:pStyle w:val="ListParagraph"/>
                              <w:numPr>
                                <w:ilvl w:val="0"/>
                                <w:numId w:val="12"/>
                              </w:numPr>
                              <w:spacing w:after="160" w:line="259" w:lineRule="auto"/>
                              <w:rPr>
                                <w:rFonts w:asciiTheme="majorHAnsi" w:hAnsiTheme="majorHAnsi" w:cstheme="majorHAnsi"/>
                                <w:lang w:val="en-US"/>
                              </w:rPr>
                            </w:pPr>
                            <w:r w:rsidRPr="00A6511B">
                              <w:rPr>
                                <w:rFonts w:asciiTheme="majorHAnsi" w:hAnsiTheme="majorHAnsi" w:cstheme="majorHAnsi"/>
                                <w:lang w:val="en-US"/>
                              </w:rPr>
                              <w:t>Did enter screener with mobile device (n=711)</w:t>
                            </w:r>
                          </w:p>
                          <w:p w14:paraId="0BDB83C9" w14:textId="77777777" w:rsidR="00A6511B" w:rsidRPr="00A6511B" w:rsidRDefault="00A6511B" w:rsidP="00A6511B">
                            <w:pPr>
                              <w:pStyle w:val="ListParagraph"/>
                              <w:numPr>
                                <w:ilvl w:val="0"/>
                                <w:numId w:val="12"/>
                              </w:numPr>
                              <w:spacing w:after="160" w:line="259" w:lineRule="auto"/>
                              <w:rPr>
                                <w:rFonts w:asciiTheme="majorHAnsi" w:hAnsiTheme="majorHAnsi" w:cstheme="majorHAnsi"/>
                                <w:lang w:val="en-US"/>
                              </w:rPr>
                            </w:pPr>
                            <w:r w:rsidRPr="00A6511B">
                              <w:rPr>
                                <w:rFonts w:asciiTheme="majorHAnsi" w:hAnsiTheme="majorHAnsi" w:cstheme="majorHAnsi"/>
                                <w:lang w:val="en-US"/>
                              </w:rPr>
                              <w:t>Satisfied with their diet (n=1,584)</w:t>
                            </w:r>
                          </w:p>
                          <w:p w14:paraId="7F5B709C" w14:textId="77777777" w:rsidR="00A6511B" w:rsidRPr="00A6511B" w:rsidRDefault="00A6511B" w:rsidP="00A6511B">
                            <w:pPr>
                              <w:pStyle w:val="ListParagraph"/>
                              <w:numPr>
                                <w:ilvl w:val="0"/>
                                <w:numId w:val="12"/>
                              </w:numPr>
                              <w:spacing w:after="160" w:line="259" w:lineRule="auto"/>
                              <w:rPr>
                                <w:rFonts w:asciiTheme="majorHAnsi" w:hAnsiTheme="majorHAnsi" w:cstheme="majorHAnsi"/>
                                <w:lang w:val="en-US"/>
                              </w:rPr>
                            </w:pPr>
                            <w:r w:rsidRPr="00A6511B">
                              <w:rPr>
                                <w:rFonts w:asciiTheme="majorHAnsi" w:hAnsiTheme="majorHAnsi" w:cstheme="majorHAnsi"/>
                                <w:lang w:val="en-US"/>
                              </w:rPr>
                              <w:t>Not willing to change diet (n=25)</w:t>
                            </w:r>
                          </w:p>
                          <w:p w14:paraId="71FC1285" w14:textId="77777777" w:rsidR="00A6511B" w:rsidRPr="00A6511B" w:rsidRDefault="00A6511B" w:rsidP="00A6511B">
                            <w:pPr>
                              <w:pStyle w:val="ListParagraph"/>
                              <w:numPr>
                                <w:ilvl w:val="0"/>
                                <w:numId w:val="12"/>
                              </w:numPr>
                              <w:spacing w:after="160" w:line="259" w:lineRule="auto"/>
                              <w:rPr>
                                <w:rFonts w:asciiTheme="majorHAnsi" w:hAnsiTheme="majorHAnsi" w:cstheme="majorHAnsi"/>
                                <w:lang w:val="en-US"/>
                              </w:rPr>
                            </w:pPr>
                            <w:r w:rsidRPr="00A6511B">
                              <w:rPr>
                                <w:rFonts w:asciiTheme="majorHAnsi" w:hAnsiTheme="majorHAnsi" w:cstheme="majorHAnsi"/>
                                <w:lang w:val="en-US"/>
                              </w:rPr>
                              <w:t>Failed age range (n=4)</w:t>
                            </w:r>
                          </w:p>
                          <w:p w14:paraId="6E5F7046" w14:textId="77777777" w:rsidR="00A6511B" w:rsidRPr="00A6511B" w:rsidRDefault="00A6511B" w:rsidP="00A6511B">
                            <w:pPr>
                              <w:rPr>
                                <w:rFonts w:asciiTheme="majorHAnsi" w:hAnsiTheme="majorHAnsi" w:cstheme="majorHAns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D5E00" id="_x0000_s1027" type="#_x0000_t202" style="position:absolute;margin-left:318.45pt;margin-top:1.9pt;width:169.5pt;height:1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">
                <v:textbox>
                  <w:txbxContent>
                    <w:p w14:paraId="6B5CD740"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t>Excluded:</w:t>
                      </w:r>
                    </w:p>
                    <w:p w14:paraId="63BAAF14" w14:textId="77777777" w:rsidR="00A6511B" w:rsidRPr="00A6511B" w:rsidRDefault="00A6511B" w:rsidP="00A6511B">
                      <w:pPr>
                        <w:pStyle w:val="ListParagraph"/>
                        <w:numPr>
                          <w:ilvl w:val="0"/>
                          <w:numId w:val="12"/>
                        </w:numPr>
                        <w:spacing w:after="160" w:line="259" w:lineRule="auto"/>
                        <w:rPr>
                          <w:rFonts w:asciiTheme="majorHAnsi" w:hAnsiTheme="majorHAnsi" w:cstheme="majorHAnsi"/>
                          <w:lang w:val="en-US"/>
                        </w:rPr>
                      </w:pPr>
                      <w:r w:rsidRPr="00A6511B">
                        <w:rPr>
                          <w:rFonts w:asciiTheme="majorHAnsi" w:hAnsiTheme="majorHAnsi" w:cstheme="majorHAnsi"/>
                          <w:lang w:val="en-US"/>
                        </w:rPr>
                        <w:t>Did enter screener with mobile device (n=711)</w:t>
                      </w:r>
                    </w:p>
                    <w:p w14:paraId="0BDB83C9" w14:textId="77777777" w:rsidR="00A6511B" w:rsidRPr="00A6511B" w:rsidRDefault="00A6511B" w:rsidP="00A6511B">
                      <w:pPr>
                        <w:pStyle w:val="ListParagraph"/>
                        <w:numPr>
                          <w:ilvl w:val="0"/>
                          <w:numId w:val="12"/>
                        </w:numPr>
                        <w:spacing w:after="160" w:line="259" w:lineRule="auto"/>
                        <w:rPr>
                          <w:rFonts w:asciiTheme="majorHAnsi" w:hAnsiTheme="majorHAnsi" w:cstheme="majorHAnsi"/>
                          <w:lang w:val="en-US"/>
                        </w:rPr>
                      </w:pPr>
                      <w:r w:rsidRPr="00A6511B">
                        <w:rPr>
                          <w:rFonts w:asciiTheme="majorHAnsi" w:hAnsiTheme="majorHAnsi" w:cstheme="majorHAnsi"/>
                          <w:lang w:val="en-US"/>
                        </w:rPr>
                        <w:t>Satisfied with their diet (n=1,584)</w:t>
                      </w:r>
                    </w:p>
                    <w:p w14:paraId="7F5B709C" w14:textId="77777777" w:rsidR="00A6511B" w:rsidRPr="00A6511B" w:rsidRDefault="00A6511B" w:rsidP="00A6511B">
                      <w:pPr>
                        <w:pStyle w:val="ListParagraph"/>
                        <w:numPr>
                          <w:ilvl w:val="0"/>
                          <w:numId w:val="12"/>
                        </w:numPr>
                        <w:spacing w:after="160" w:line="259" w:lineRule="auto"/>
                        <w:rPr>
                          <w:rFonts w:asciiTheme="majorHAnsi" w:hAnsiTheme="majorHAnsi" w:cstheme="majorHAnsi"/>
                          <w:lang w:val="en-US"/>
                        </w:rPr>
                      </w:pPr>
                      <w:r w:rsidRPr="00A6511B">
                        <w:rPr>
                          <w:rFonts w:asciiTheme="majorHAnsi" w:hAnsiTheme="majorHAnsi" w:cstheme="majorHAnsi"/>
                          <w:lang w:val="en-US"/>
                        </w:rPr>
                        <w:t>Not willing to change diet (n=25)</w:t>
                      </w:r>
                    </w:p>
                    <w:p w14:paraId="71FC1285" w14:textId="77777777" w:rsidR="00A6511B" w:rsidRPr="00A6511B" w:rsidRDefault="00A6511B" w:rsidP="00A6511B">
                      <w:pPr>
                        <w:pStyle w:val="ListParagraph"/>
                        <w:numPr>
                          <w:ilvl w:val="0"/>
                          <w:numId w:val="12"/>
                        </w:numPr>
                        <w:spacing w:after="160" w:line="259" w:lineRule="auto"/>
                        <w:rPr>
                          <w:rFonts w:asciiTheme="majorHAnsi" w:hAnsiTheme="majorHAnsi" w:cstheme="majorHAnsi"/>
                          <w:lang w:val="en-US"/>
                        </w:rPr>
                      </w:pPr>
                      <w:r w:rsidRPr="00A6511B">
                        <w:rPr>
                          <w:rFonts w:asciiTheme="majorHAnsi" w:hAnsiTheme="majorHAnsi" w:cstheme="majorHAnsi"/>
                          <w:lang w:val="en-US"/>
                        </w:rPr>
                        <w:t>Failed age range (n=4)</w:t>
                      </w:r>
                    </w:p>
                    <w:p w14:paraId="6E5F7046" w14:textId="77777777" w:rsidR="00A6511B" w:rsidRPr="00A6511B" w:rsidRDefault="00A6511B" w:rsidP="00A6511B">
                      <w:pPr>
                        <w:rPr>
                          <w:rFonts w:asciiTheme="majorHAnsi" w:hAnsiTheme="majorHAnsi" w:cstheme="majorHAnsi"/>
                          <w:lang w:val="en-US"/>
                        </w:rPr>
                      </w:pPr>
                    </w:p>
                  </w:txbxContent>
                </v:textbox>
                <w10:wrap type="square"/>
              </v:shape>
            </w:pict>
          </mc:Fallback>
        </mc:AlternateContent>
      </w:r>
    </w:p>
    <w:p w14:paraId="64816D74" w14:textId="427859CB" w:rsidR="00A6511B" w:rsidRPr="00A6511B" w:rsidRDefault="00496F48" w:rsidP="00A6511B">
      <w:pPr>
        <w:pStyle w:val="Diaryformat"/>
        <w:rPr>
          <w:rFonts w:asciiTheme="majorHAnsi" w:hAnsiTheme="majorHAnsi" w:cstheme="majorHAnsi"/>
          <w:lang w:val="en-US"/>
        </w:rPr>
      </w:pPr>
      <w:r w:rsidRPr="00A6511B">
        <w:rPr>
          <w:rFonts w:asciiTheme="majorHAnsi" w:hAnsiTheme="majorHAnsi" w:cstheme="majorHAnsi"/>
          <w:lang w:val="en-US"/>
        </w:rPr>
        <mc:AlternateContent>
          <mc:Choice Requires="wps">
            <w:drawing>
              <wp:anchor distT="0" distB="0" distL="114300" distR="114300" simplePos="0" relativeHeight="251660288" behindDoc="0" locked="0" layoutInCell="1" allowOverlap="1" wp14:anchorId="3E34A031" wp14:editId="7C5F6760">
                <wp:simplePos x="0" y="0"/>
                <wp:positionH relativeFrom="column">
                  <wp:posOffset>2571749</wp:posOffset>
                </wp:positionH>
                <wp:positionV relativeFrom="paragraph">
                  <wp:posOffset>371475</wp:posOffset>
                </wp:positionV>
                <wp:extent cx="45719" cy="3338195"/>
                <wp:effectExtent l="76200" t="0" r="50165" b="52705"/>
                <wp:wrapNone/>
                <wp:docPr id="3" name="Straight Arrow Connector 3"/>
                <wp:cNvGraphicFramePr/>
                <a:graphic xmlns:a="http://schemas.openxmlformats.org/drawingml/2006/main">
                  <a:graphicData uri="http://schemas.microsoft.com/office/word/2010/wordprocessingShape">
                    <wps:wsp>
                      <wps:cNvCnPr/>
                      <wps:spPr>
                        <a:xfrm flipH="1">
                          <a:off x="0" y="0"/>
                          <a:ext cx="45719" cy="33381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FCA83" id="_x0000_t32" coordsize="21600,21600" o:spt="32" o:oned="t" path="m,l21600,21600e" filled="f">
                <v:path arrowok="t" fillok="f" o:connecttype="none"/>
                <o:lock v:ext="edit" shapetype="t"/>
              </v:shapetype>
              <v:shape id="Straight Arrow Connector 3" o:spid="_x0000_s1026" type="#_x0000_t32" style="position:absolute;margin-left:202.5pt;margin-top:29.25pt;width:3.6pt;height:262.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" strokecolor="black [3213]">
                <v:stroke endarrow="block"/>
              </v:shape>
            </w:pict>
          </mc:Fallback>
        </mc:AlternateContent>
      </w:r>
      <w:r w:rsidR="00A6511B" w:rsidRPr="00A6511B">
        <w:rPr>
          <w:rFonts w:asciiTheme="majorHAnsi" w:hAnsiTheme="majorHAnsi" w:cstheme="majorHAnsi"/>
          <w:lang w:val="en-US"/>
        </w:rPr>
        <mc:AlternateContent>
          <mc:Choice Requires="wps">
            <w:drawing>
              <wp:anchor distT="0" distB="0" distL="114300" distR="114300" simplePos="0" relativeHeight="251661312" behindDoc="0" locked="0" layoutInCell="1" allowOverlap="1" wp14:anchorId="03C82005" wp14:editId="4271C252">
                <wp:simplePos x="0" y="0"/>
                <wp:positionH relativeFrom="column">
                  <wp:posOffset>3290220</wp:posOffset>
                </wp:positionH>
                <wp:positionV relativeFrom="paragraph">
                  <wp:posOffset>88265</wp:posOffset>
                </wp:positionV>
                <wp:extent cx="0" cy="1427781"/>
                <wp:effectExtent l="0" t="85090" r="29210" b="86360"/>
                <wp:wrapNone/>
                <wp:docPr id="5" name="Straight Arrow Connector 5"/>
                <wp:cNvGraphicFramePr/>
                <a:graphic xmlns:a="http://schemas.openxmlformats.org/drawingml/2006/main">
                  <a:graphicData uri="http://schemas.microsoft.com/office/word/2010/wordprocessingShape">
                    <wps:wsp>
                      <wps:cNvCnPr/>
                      <wps:spPr>
                        <a:xfrm rot="5400000" flipH="1" flipV="1">
                          <a:off x="0" y="0"/>
                          <a:ext cx="0" cy="14277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A5D7B" id="Straight Arrow Connector 5" o:spid="_x0000_s1026" type="#_x0000_t32" style="position:absolute;margin-left:259.05pt;margin-top:6.95pt;width:0;height:112.4pt;rotation:9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" strokecolor="black [3213]">
                <v:stroke endarrow="block"/>
              </v:shape>
            </w:pict>
          </mc:Fallback>
        </mc:AlternateContent>
      </w:r>
    </w:p>
    <w:p w14:paraId="5450DBCC" w14:textId="1B757405" w:rsidR="00A6511B" w:rsidRPr="00A6511B" w:rsidRDefault="00A6511B" w:rsidP="00A6511B">
      <w:pPr>
        <w:rPr>
          <w:rFonts w:asciiTheme="majorHAnsi" w:hAnsiTheme="majorHAnsi" w:cstheme="majorHAnsi"/>
          <w:lang w:val="en-US"/>
        </w:rPr>
      </w:pPr>
    </w:p>
    <w:p w14:paraId="3D0D0716" w14:textId="77777777" w:rsidR="00A6511B" w:rsidRPr="00A6511B" w:rsidRDefault="00A6511B" w:rsidP="00A6511B">
      <w:pPr>
        <w:rPr>
          <w:rFonts w:asciiTheme="majorHAnsi" w:eastAsia="Calibri" w:hAnsiTheme="majorHAnsi" w:cstheme="majorHAnsi"/>
          <w:b/>
          <w:bCs/>
          <w:color w:val="000000" w:themeColor="text1"/>
          <w:sz w:val="24"/>
          <w:szCs w:val="24"/>
          <w:lang w:val="en-US" w:eastAsia="da-DK"/>
        </w:rPr>
      </w:pPr>
    </w:p>
    <w:p w14:paraId="37D5B900" w14:textId="77777777" w:rsidR="00A6511B" w:rsidRPr="006E0B9C" w:rsidRDefault="00A6511B" w:rsidP="00A6511B">
      <w:pPr>
        <w:pStyle w:val="Caption"/>
        <w:rPr>
          <w:rFonts w:asciiTheme="majorHAnsi" w:hAnsiTheme="majorHAnsi" w:cstheme="majorHAnsi"/>
          <w:i w:val="0"/>
          <w:iCs w:val="0"/>
          <w:sz w:val="24"/>
          <w:szCs w:val="24"/>
          <w:lang w:val="en-US"/>
        </w:rPr>
      </w:pPr>
    </w:p>
    <w:p w14:paraId="1D26FEF5" w14:textId="77777777" w:rsidR="00A6511B" w:rsidRPr="006E0B9C" w:rsidRDefault="00A6511B" w:rsidP="00A6511B">
      <w:pPr>
        <w:pStyle w:val="Caption"/>
        <w:rPr>
          <w:rFonts w:asciiTheme="majorHAnsi" w:hAnsiTheme="majorHAnsi" w:cstheme="majorHAnsi"/>
          <w:i w:val="0"/>
          <w:iCs w:val="0"/>
          <w:sz w:val="24"/>
          <w:szCs w:val="24"/>
          <w:lang w:val="en-US"/>
        </w:rPr>
      </w:pPr>
    </w:p>
    <w:p w14:paraId="7C0FBB31" w14:textId="77777777" w:rsidR="00A6511B" w:rsidRPr="006E0B9C" w:rsidRDefault="00A6511B" w:rsidP="00A6511B">
      <w:pPr>
        <w:pStyle w:val="Caption"/>
        <w:rPr>
          <w:rFonts w:asciiTheme="majorHAnsi" w:hAnsiTheme="majorHAnsi" w:cstheme="majorHAnsi"/>
          <w:i w:val="0"/>
          <w:iCs w:val="0"/>
          <w:sz w:val="24"/>
          <w:szCs w:val="24"/>
          <w:lang w:val="en-US"/>
        </w:rPr>
      </w:pPr>
      <w:r w:rsidRPr="00A6511B">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04E52066" wp14:editId="6518909D">
                <wp:simplePos x="0" y="0"/>
                <wp:positionH relativeFrom="column">
                  <wp:posOffset>3275690</wp:posOffset>
                </wp:positionH>
                <wp:positionV relativeFrom="paragraph">
                  <wp:posOffset>287338</wp:posOffset>
                </wp:positionV>
                <wp:extent cx="0" cy="1403198"/>
                <wp:effectExtent l="0" t="72708" r="22543" b="98742"/>
                <wp:wrapNone/>
                <wp:docPr id="7" name="Straight Arrow Connector 7"/>
                <wp:cNvGraphicFramePr/>
                <a:graphic xmlns:a="http://schemas.openxmlformats.org/drawingml/2006/main">
                  <a:graphicData uri="http://schemas.microsoft.com/office/word/2010/wordprocessingShape">
                    <wps:wsp>
                      <wps:cNvCnPr/>
                      <wps:spPr>
                        <a:xfrm rot="5400000" flipV="1">
                          <a:off x="0" y="0"/>
                          <a:ext cx="0" cy="14031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2FEAA" id="Straight Arrow Connector 7" o:spid="_x0000_s1026" type="#_x0000_t32" style="position:absolute;margin-left:257.95pt;margin-top:22.65pt;width:0;height:110.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" strokecolor="black [3213]">
                <v:stroke endarrow="block"/>
              </v:shape>
            </w:pict>
          </mc:Fallback>
        </mc:AlternateContent>
      </w:r>
    </w:p>
    <w:p w14:paraId="028D3DDE" w14:textId="77777777" w:rsidR="00A6511B" w:rsidRPr="006E0B9C" w:rsidRDefault="00A6511B" w:rsidP="00A6511B">
      <w:pPr>
        <w:pStyle w:val="Caption"/>
        <w:rPr>
          <w:rFonts w:asciiTheme="majorHAnsi" w:hAnsiTheme="majorHAnsi" w:cstheme="majorHAnsi"/>
          <w:i w:val="0"/>
          <w:iCs w:val="0"/>
          <w:sz w:val="24"/>
          <w:szCs w:val="24"/>
          <w:lang w:val="en-US"/>
        </w:rPr>
      </w:pPr>
      <w:r w:rsidRPr="00A6511B">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7A70D3A3" wp14:editId="5574170A">
                <wp:simplePos x="0" y="0"/>
                <wp:positionH relativeFrom="column">
                  <wp:posOffset>4003447</wp:posOffset>
                </wp:positionH>
                <wp:positionV relativeFrom="paragraph">
                  <wp:posOffset>50129</wp:posOffset>
                </wp:positionV>
                <wp:extent cx="2076450" cy="131953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19530"/>
                        </a:xfrm>
                        <a:prstGeom prst="rect">
                          <a:avLst/>
                        </a:prstGeom>
                        <a:solidFill>
                          <a:srgbClr val="FFFFFF"/>
                        </a:solidFill>
                        <a:ln w="9525">
                          <a:solidFill>
                            <a:srgbClr val="000000"/>
                          </a:solidFill>
                          <a:miter lim="800000"/>
                          <a:headEnd/>
                          <a:tailEnd/>
                        </a:ln>
                      </wps:spPr>
                      <wps:txbx>
                        <w:txbxContent>
                          <w:p w14:paraId="1CC0BE46"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t>Excluded:</w:t>
                            </w:r>
                          </w:p>
                          <w:p w14:paraId="295051A8" w14:textId="77777777" w:rsidR="00A6511B" w:rsidRPr="00A6511B" w:rsidRDefault="00A6511B" w:rsidP="00A6511B">
                            <w:pPr>
                              <w:pStyle w:val="ListParagraph"/>
                              <w:numPr>
                                <w:ilvl w:val="0"/>
                                <w:numId w:val="10"/>
                              </w:numPr>
                              <w:spacing w:after="160" w:line="259" w:lineRule="auto"/>
                              <w:rPr>
                                <w:rFonts w:asciiTheme="majorHAnsi" w:hAnsiTheme="majorHAnsi" w:cstheme="majorHAnsi"/>
                                <w:lang w:val="en-US"/>
                              </w:rPr>
                            </w:pPr>
                            <w:r w:rsidRPr="00A6511B">
                              <w:rPr>
                                <w:rFonts w:asciiTheme="majorHAnsi" w:hAnsiTheme="majorHAnsi" w:cstheme="majorHAnsi"/>
                                <w:lang w:val="en-US"/>
                              </w:rPr>
                              <w:t>No consent to participate (n=3,021)</w:t>
                            </w:r>
                          </w:p>
                          <w:p w14:paraId="095965CA" w14:textId="77777777" w:rsidR="00A6511B" w:rsidRPr="00A6511B" w:rsidRDefault="00A6511B" w:rsidP="00A6511B">
                            <w:pPr>
                              <w:pStyle w:val="ListParagraph"/>
                              <w:numPr>
                                <w:ilvl w:val="0"/>
                                <w:numId w:val="10"/>
                              </w:numPr>
                              <w:spacing w:after="160" w:line="259" w:lineRule="auto"/>
                              <w:rPr>
                                <w:rFonts w:asciiTheme="majorHAnsi" w:hAnsiTheme="majorHAnsi" w:cstheme="majorHAnsi"/>
                                <w:lang w:val="en-US"/>
                              </w:rPr>
                            </w:pPr>
                            <w:r w:rsidRPr="00A6511B">
                              <w:rPr>
                                <w:rFonts w:asciiTheme="majorHAnsi" w:hAnsiTheme="majorHAnsi" w:cstheme="majorHAnsi"/>
                                <w:lang w:val="en-US"/>
                              </w:rPr>
                              <w:t>Screener/ intake interview incomplete (n=1,953)</w:t>
                            </w:r>
                          </w:p>
                          <w:p w14:paraId="45A29BFF" w14:textId="77777777" w:rsidR="00A6511B" w:rsidRPr="00A6511B" w:rsidRDefault="00A6511B" w:rsidP="00A6511B">
                            <w:pPr>
                              <w:pStyle w:val="ListParagraph"/>
                              <w:rPr>
                                <w:rFonts w:asciiTheme="majorHAnsi" w:hAnsiTheme="majorHAnsi" w:cstheme="majorHAns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0D3A3" id="_x0000_s1028" type="#_x0000_t202" style="position:absolute;margin-left:315.25pt;margin-top:3.95pt;width:163.5pt;height:10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">
                <v:textbox>
                  <w:txbxContent>
                    <w:p w14:paraId="1CC0BE46"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t>Excluded:</w:t>
                      </w:r>
                    </w:p>
                    <w:p w14:paraId="295051A8" w14:textId="77777777" w:rsidR="00A6511B" w:rsidRPr="00A6511B" w:rsidRDefault="00A6511B" w:rsidP="00A6511B">
                      <w:pPr>
                        <w:pStyle w:val="ListParagraph"/>
                        <w:numPr>
                          <w:ilvl w:val="0"/>
                          <w:numId w:val="10"/>
                        </w:numPr>
                        <w:spacing w:after="160" w:line="259" w:lineRule="auto"/>
                        <w:rPr>
                          <w:rFonts w:asciiTheme="majorHAnsi" w:hAnsiTheme="majorHAnsi" w:cstheme="majorHAnsi"/>
                          <w:lang w:val="en-US"/>
                        </w:rPr>
                      </w:pPr>
                      <w:r w:rsidRPr="00A6511B">
                        <w:rPr>
                          <w:rFonts w:asciiTheme="majorHAnsi" w:hAnsiTheme="majorHAnsi" w:cstheme="majorHAnsi"/>
                          <w:lang w:val="en-US"/>
                        </w:rPr>
                        <w:t>No consent to participate (n=3,021)</w:t>
                      </w:r>
                    </w:p>
                    <w:p w14:paraId="095965CA" w14:textId="77777777" w:rsidR="00A6511B" w:rsidRPr="00A6511B" w:rsidRDefault="00A6511B" w:rsidP="00A6511B">
                      <w:pPr>
                        <w:pStyle w:val="ListParagraph"/>
                        <w:numPr>
                          <w:ilvl w:val="0"/>
                          <w:numId w:val="10"/>
                        </w:numPr>
                        <w:spacing w:after="160" w:line="259" w:lineRule="auto"/>
                        <w:rPr>
                          <w:rFonts w:asciiTheme="majorHAnsi" w:hAnsiTheme="majorHAnsi" w:cstheme="majorHAnsi"/>
                          <w:lang w:val="en-US"/>
                        </w:rPr>
                      </w:pPr>
                      <w:r w:rsidRPr="00A6511B">
                        <w:rPr>
                          <w:rFonts w:asciiTheme="majorHAnsi" w:hAnsiTheme="majorHAnsi" w:cstheme="majorHAnsi"/>
                          <w:lang w:val="en-US"/>
                        </w:rPr>
                        <w:t>Screener/ intake interview incomplete (n=1,953)</w:t>
                      </w:r>
                    </w:p>
                    <w:p w14:paraId="45A29BFF" w14:textId="77777777" w:rsidR="00A6511B" w:rsidRPr="00A6511B" w:rsidRDefault="00A6511B" w:rsidP="00A6511B">
                      <w:pPr>
                        <w:pStyle w:val="ListParagraph"/>
                        <w:rPr>
                          <w:rFonts w:asciiTheme="majorHAnsi" w:hAnsiTheme="majorHAnsi" w:cstheme="majorHAnsi"/>
                          <w:lang w:val="en-US"/>
                        </w:rPr>
                      </w:pPr>
                    </w:p>
                  </w:txbxContent>
                </v:textbox>
                <w10:wrap type="square"/>
              </v:shape>
            </w:pict>
          </mc:Fallback>
        </mc:AlternateContent>
      </w:r>
    </w:p>
    <w:p w14:paraId="7F8B12E2" w14:textId="77777777" w:rsidR="00A6511B" w:rsidRPr="006E0B9C" w:rsidRDefault="00A6511B" w:rsidP="00A6511B">
      <w:pPr>
        <w:pStyle w:val="Caption"/>
        <w:rPr>
          <w:rFonts w:asciiTheme="majorHAnsi" w:hAnsiTheme="majorHAnsi" w:cstheme="majorHAnsi"/>
          <w:i w:val="0"/>
          <w:iCs w:val="0"/>
          <w:sz w:val="24"/>
          <w:szCs w:val="24"/>
          <w:lang w:val="en-US"/>
        </w:rPr>
      </w:pPr>
    </w:p>
    <w:p w14:paraId="156072E0" w14:textId="77777777" w:rsidR="00A6511B" w:rsidRPr="006E0B9C" w:rsidRDefault="00A6511B" w:rsidP="00A6511B">
      <w:pPr>
        <w:pStyle w:val="Caption"/>
        <w:rPr>
          <w:rFonts w:asciiTheme="majorHAnsi" w:hAnsiTheme="majorHAnsi" w:cstheme="majorHAnsi"/>
          <w:i w:val="0"/>
          <w:iCs w:val="0"/>
          <w:sz w:val="24"/>
          <w:szCs w:val="24"/>
          <w:lang w:val="en-US"/>
        </w:rPr>
      </w:pPr>
    </w:p>
    <w:p w14:paraId="3023AEDA" w14:textId="77777777" w:rsidR="00A6511B" w:rsidRPr="006E0B9C" w:rsidRDefault="00A6511B" w:rsidP="00A6511B">
      <w:pPr>
        <w:pStyle w:val="Caption"/>
        <w:rPr>
          <w:rFonts w:asciiTheme="majorHAnsi" w:hAnsiTheme="majorHAnsi" w:cstheme="majorHAnsi"/>
          <w:i w:val="0"/>
          <w:iCs w:val="0"/>
          <w:sz w:val="24"/>
          <w:szCs w:val="24"/>
          <w:lang w:val="en-US"/>
        </w:rPr>
      </w:pPr>
    </w:p>
    <w:p w14:paraId="63F7B2DE" w14:textId="77777777" w:rsidR="00A6511B" w:rsidRPr="006E0B9C" w:rsidRDefault="00A6511B" w:rsidP="00A6511B">
      <w:pPr>
        <w:pStyle w:val="Caption"/>
        <w:rPr>
          <w:rFonts w:asciiTheme="majorHAnsi" w:hAnsiTheme="majorHAnsi" w:cstheme="majorHAnsi"/>
          <w:i w:val="0"/>
          <w:iCs w:val="0"/>
          <w:sz w:val="24"/>
          <w:szCs w:val="24"/>
          <w:lang w:val="en-US"/>
        </w:rPr>
      </w:pPr>
      <w:r w:rsidRPr="00A6511B">
        <w:rPr>
          <w:rFonts w:asciiTheme="majorHAnsi" w:hAnsiTheme="majorHAnsi" w:cstheme="majorHAnsi"/>
          <w:noProof/>
        </w:rPr>
        <mc:AlternateContent>
          <mc:Choice Requires="wps">
            <w:drawing>
              <wp:anchor distT="45720" distB="45720" distL="114300" distR="114300" simplePos="0" relativeHeight="251666432" behindDoc="0" locked="0" layoutInCell="1" allowOverlap="1" wp14:anchorId="61A4BA2A" wp14:editId="0786CDCE">
                <wp:simplePos x="0" y="0"/>
                <wp:positionH relativeFrom="column">
                  <wp:posOffset>1510030</wp:posOffset>
                </wp:positionH>
                <wp:positionV relativeFrom="paragraph">
                  <wp:posOffset>251625</wp:posOffset>
                </wp:positionV>
                <wp:extent cx="2360930" cy="1404620"/>
                <wp:effectExtent l="0" t="0" r="1270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034D0D5"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Completed intake interviews</w:t>
                            </w:r>
                          </w:p>
                          <w:p w14:paraId="353C7763" w14:textId="77777777" w:rsidR="00A6511B" w:rsidRPr="00A6511B" w:rsidRDefault="00A6511B" w:rsidP="00A6511B">
                            <w:pPr>
                              <w:jc w:val="center"/>
                              <w:rPr>
                                <w:rFonts w:asciiTheme="majorHAnsi" w:eastAsia="Times New Roman" w:hAnsiTheme="majorHAnsi" w:cstheme="majorHAnsi"/>
                                <w:color w:val="000000"/>
                                <w:lang w:val="en-US"/>
                              </w:rPr>
                            </w:pPr>
                            <w:r w:rsidRPr="00A6511B">
                              <w:rPr>
                                <w:rFonts w:asciiTheme="majorHAnsi" w:hAnsiTheme="majorHAnsi" w:cstheme="majorHAnsi"/>
                                <w:lang w:val="en-US"/>
                              </w:rPr>
                              <w:t>(n=</w:t>
                            </w:r>
                            <w:r w:rsidRPr="00A6511B">
                              <w:rPr>
                                <w:rFonts w:asciiTheme="majorHAnsi" w:eastAsia="Times New Roman" w:hAnsiTheme="majorHAnsi" w:cstheme="majorHAnsi"/>
                                <w:color w:val="000000"/>
                                <w:lang w:val="en-US"/>
                              </w:rPr>
                              <w:t>1,454)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A4BA2A" id="_x0000_s1029" type="#_x0000_t202" style="position:absolute;margin-left:118.9pt;margin-top:19.8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">
                <v:textbox style="mso-fit-shape-to-text:t">
                  <w:txbxContent>
                    <w:p w14:paraId="7034D0D5"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Completed intake interviews</w:t>
                      </w:r>
                    </w:p>
                    <w:p w14:paraId="353C7763" w14:textId="77777777" w:rsidR="00A6511B" w:rsidRPr="00A6511B" w:rsidRDefault="00A6511B" w:rsidP="00A6511B">
                      <w:pPr>
                        <w:jc w:val="center"/>
                        <w:rPr>
                          <w:rFonts w:asciiTheme="majorHAnsi" w:eastAsia="Times New Roman" w:hAnsiTheme="majorHAnsi" w:cstheme="majorHAnsi"/>
                          <w:color w:val="000000"/>
                          <w:lang w:val="en-US"/>
                        </w:rPr>
                      </w:pPr>
                      <w:r w:rsidRPr="00A6511B">
                        <w:rPr>
                          <w:rFonts w:asciiTheme="majorHAnsi" w:hAnsiTheme="majorHAnsi" w:cstheme="majorHAnsi"/>
                          <w:lang w:val="en-US"/>
                        </w:rPr>
                        <w:t>(n=</w:t>
                      </w:r>
                      <w:r w:rsidRPr="00A6511B">
                        <w:rPr>
                          <w:rFonts w:asciiTheme="majorHAnsi" w:eastAsia="Times New Roman" w:hAnsiTheme="majorHAnsi" w:cstheme="majorHAnsi"/>
                          <w:color w:val="000000"/>
                          <w:lang w:val="en-US"/>
                        </w:rPr>
                        <w:t>1,454)</w:t>
                      </w:r>
                    </w:p>
                  </w:txbxContent>
                </v:textbox>
                <w10:wrap type="square"/>
              </v:shape>
            </w:pict>
          </mc:Fallback>
        </mc:AlternateContent>
      </w:r>
    </w:p>
    <w:p w14:paraId="3095C80A" w14:textId="77777777" w:rsidR="00A6511B" w:rsidRPr="006E0B9C" w:rsidRDefault="00A6511B" w:rsidP="00A6511B">
      <w:pPr>
        <w:pStyle w:val="Caption"/>
        <w:rPr>
          <w:rFonts w:asciiTheme="majorHAnsi" w:hAnsiTheme="majorHAnsi" w:cstheme="majorHAnsi"/>
          <w:i w:val="0"/>
          <w:iCs w:val="0"/>
          <w:sz w:val="24"/>
          <w:szCs w:val="24"/>
          <w:lang w:val="en-US"/>
        </w:rPr>
      </w:pPr>
      <w:r w:rsidRPr="00A6511B">
        <w:rPr>
          <w:rFonts w:asciiTheme="majorHAnsi" w:hAnsiTheme="majorHAnsi" w:cstheme="majorHAnsi"/>
          <w:noProof/>
        </w:rPr>
        <mc:AlternateContent>
          <mc:Choice Requires="wps">
            <w:drawing>
              <wp:anchor distT="45720" distB="45720" distL="114300" distR="114300" simplePos="0" relativeHeight="251667456" behindDoc="0" locked="0" layoutInCell="1" allowOverlap="1" wp14:anchorId="59920491" wp14:editId="51C6195F">
                <wp:simplePos x="0" y="0"/>
                <wp:positionH relativeFrom="column">
                  <wp:posOffset>1510030</wp:posOffset>
                </wp:positionH>
                <wp:positionV relativeFrom="paragraph">
                  <wp:posOffset>1310005</wp:posOffset>
                </wp:positionV>
                <wp:extent cx="2360930" cy="1404620"/>
                <wp:effectExtent l="0" t="0" r="1270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7554BDB"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Started mobile survey</w:t>
                            </w:r>
                          </w:p>
                          <w:p w14:paraId="2E4BEC33" w14:textId="77777777" w:rsidR="00A6511B" w:rsidRPr="00A6511B" w:rsidRDefault="00A6511B" w:rsidP="00A6511B">
                            <w:pPr>
                              <w:jc w:val="center"/>
                              <w:rPr>
                                <w:rFonts w:asciiTheme="majorHAnsi" w:eastAsia="Times New Roman" w:hAnsiTheme="majorHAnsi" w:cstheme="majorHAnsi"/>
                                <w:color w:val="000000"/>
                                <w:lang w:val="en-US"/>
                              </w:rPr>
                            </w:pPr>
                            <w:r w:rsidRPr="00A6511B">
                              <w:rPr>
                                <w:rFonts w:asciiTheme="majorHAnsi" w:hAnsiTheme="majorHAnsi" w:cstheme="majorHAnsi"/>
                                <w:lang w:val="en-US"/>
                              </w:rPr>
                              <w:t>(n=</w:t>
                            </w:r>
                            <w:r w:rsidRPr="00A6511B">
                              <w:rPr>
                                <w:rFonts w:asciiTheme="majorHAnsi" w:eastAsia="Times New Roman" w:hAnsiTheme="majorHAnsi" w:cstheme="majorHAnsi"/>
                                <w:color w:val="000000"/>
                                <w:lang w:val="en-US"/>
                              </w:rPr>
                              <w:t>1,025)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920491" id="_x0000_s1030" type="#_x0000_t202" style="position:absolute;margin-left:118.9pt;margin-top:103.1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">
                <v:textbox style="mso-fit-shape-to-text:t">
                  <w:txbxContent>
                    <w:p w14:paraId="47554BDB"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Started mobile survey</w:t>
                      </w:r>
                    </w:p>
                    <w:p w14:paraId="2E4BEC33" w14:textId="77777777" w:rsidR="00A6511B" w:rsidRPr="00A6511B" w:rsidRDefault="00A6511B" w:rsidP="00A6511B">
                      <w:pPr>
                        <w:jc w:val="center"/>
                        <w:rPr>
                          <w:rFonts w:asciiTheme="majorHAnsi" w:eastAsia="Times New Roman" w:hAnsiTheme="majorHAnsi" w:cstheme="majorHAnsi"/>
                          <w:color w:val="000000"/>
                          <w:lang w:val="en-US"/>
                        </w:rPr>
                      </w:pPr>
                      <w:r w:rsidRPr="00A6511B">
                        <w:rPr>
                          <w:rFonts w:asciiTheme="majorHAnsi" w:hAnsiTheme="majorHAnsi" w:cstheme="majorHAnsi"/>
                          <w:lang w:val="en-US"/>
                        </w:rPr>
                        <w:t>(n=</w:t>
                      </w:r>
                      <w:r w:rsidRPr="00A6511B">
                        <w:rPr>
                          <w:rFonts w:asciiTheme="majorHAnsi" w:eastAsia="Times New Roman" w:hAnsiTheme="majorHAnsi" w:cstheme="majorHAnsi"/>
                          <w:color w:val="000000"/>
                          <w:lang w:val="en-US"/>
                        </w:rPr>
                        <w:t>1,025)</w:t>
                      </w:r>
                    </w:p>
                  </w:txbxContent>
                </v:textbox>
                <w10:wrap type="square"/>
              </v:shape>
            </w:pict>
          </mc:Fallback>
        </mc:AlternateContent>
      </w:r>
      <w:r w:rsidRPr="00A6511B">
        <w:rPr>
          <w:rFonts w:asciiTheme="majorHAnsi" w:hAnsiTheme="majorHAnsi" w:cstheme="majorHAnsi"/>
          <w:noProof/>
        </w:rPr>
        <mc:AlternateContent>
          <mc:Choice Requires="wps">
            <w:drawing>
              <wp:anchor distT="45720" distB="45720" distL="114300" distR="114300" simplePos="0" relativeHeight="251669504" behindDoc="0" locked="0" layoutInCell="1" allowOverlap="1" wp14:anchorId="37C84487" wp14:editId="18F9C1EB">
                <wp:simplePos x="0" y="0"/>
                <wp:positionH relativeFrom="column">
                  <wp:posOffset>4048125</wp:posOffset>
                </wp:positionH>
                <wp:positionV relativeFrom="paragraph">
                  <wp:posOffset>574040</wp:posOffset>
                </wp:positionV>
                <wp:extent cx="1962150" cy="8191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19150"/>
                        </a:xfrm>
                        <a:prstGeom prst="rect">
                          <a:avLst/>
                        </a:prstGeom>
                        <a:solidFill>
                          <a:srgbClr val="FFFFFF"/>
                        </a:solidFill>
                        <a:ln w="9525">
                          <a:solidFill>
                            <a:srgbClr val="000000"/>
                          </a:solidFill>
                          <a:miter lim="800000"/>
                          <a:headEnd/>
                          <a:tailEnd/>
                        </a:ln>
                      </wps:spPr>
                      <wps:txbx>
                        <w:txbxContent>
                          <w:p w14:paraId="7230D255"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t>Excluded:</w:t>
                            </w:r>
                          </w:p>
                          <w:p w14:paraId="56020475" w14:textId="77777777" w:rsidR="00A6511B" w:rsidRPr="00A6511B" w:rsidRDefault="00A6511B" w:rsidP="00A6511B">
                            <w:pPr>
                              <w:pStyle w:val="ListParagraph"/>
                              <w:numPr>
                                <w:ilvl w:val="0"/>
                                <w:numId w:val="11"/>
                              </w:numPr>
                              <w:spacing w:line="259" w:lineRule="auto"/>
                              <w:rPr>
                                <w:rFonts w:asciiTheme="majorHAnsi" w:eastAsia="Times New Roman" w:hAnsiTheme="majorHAnsi" w:cstheme="majorHAnsi"/>
                                <w:color w:val="000000"/>
                                <w:lang w:val="en-US"/>
                              </w:rPr>
                            </w:pPr>
                            <w:r w:rsidRPr="00A6511B">
                              <w:rPr>
                                <w:rFonts w:asciiTheme="majorHAnsi" w:hAnsiTheme="majorHAnsi" w:cstheme="majorHAnsi"/>
                                <w:lang w:val="en-US"/>
                              </w:rPr>
                              <w:t>Did not successfully download mobile app (n=</w:t>
                            </w:r>
                            <w:r w:rsidRPr="00A6511B">
                              <w:rPr>
                                <w:rFonts w:asciiTheme="majorHAnsi" w:eastAsia="Times New Roman" w:hAnsiTheme="majorHAnsi" w:cstheme="majorHAnsi"/>
                                <w:color w:val="000000"/>
                                <w:lang w:val="en-US"/>
                              </w:rPr>
                              <w:t>429)</w:t>
                            </w:r>
                          </w:p>
                          <w:p w14:paraId="2671E6D4" w14:textId="77777777" w:rsidR="00A6511B" w:rsidRPr="00CF653C" w:rsidRDefault="00A6511B" w:rsidP="00A6511B">
                            <w:pPr>
                              <w:pStyle w:val="ListParagraph"/>
                              <w:rPr>
                                <w:lang w:val="en-US"/>
                              </w:rPr>
                            </w:pPr>
                          </w:p>
                          <w:p w14:paraId="7AB12330" w14:textId="77777777" w:rsidR="00A6511B" w:rsidRPr="00CF653C" w:rsidRDefault="00A6511B" w:rsidP="00A6511B">
                            <w:pPr>
                              <w:pStyle w:val="ListParagraph"/>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4487" id="_x0000_s1031" type="#_x0000_t202" style="position:absolute;margin-left:318.75pt;margin-top:45.2pt;width:154.5pt;height: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">
                <v:textbox>
                  <w:txbxContent>
                    <w:p w14:paraId="7230D255"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t>Excluded:</w:t>
                      </w:r>
                    </w:p>
                    <w:p w14:paraId="56020475" w14:textId="77777777" w:rsidR="00A6511B" w:rsidRPr="00A6511B" w:rsidRDefault="00A6511B" w:rsidP="00A6511B">
                      <w:pPr>
                        <w:pStyle w:val="ListParagraph"/>
                        <w:numPr>
                          <w:ilvl w:val="0"/>
                          <w:numId w:val="11"/>
                        </w:numPr>
                        <w:spacing w:line="259" w:lineRule="auto"/>
                        <w:rPr>
                          <w:rFonts w:asciiTheme="majorHAnsi" w:eastAsia="Times New Roman" w:hAnsiTheme="majorHAnsi" w:cstheme="majorHAnsi"/>
                          <w:color w:val="000000"/>
                          <w:lang w:val="en-US"/>
                        </w:rPr>
                      </w:pPr>
                      <w:r w:rsidRPr="00A6511B">
                        <w:rPr>
                          <w:rFonts w:asciiTheme="majorHAnsi" w:hAnsiTheme="majorHAnsi" w:cstheme="majorHAnsi"/>
                          <w:lang w:val="en-US"/>
                        </w:rPr>
                        <w:t>Did not successfully download mobile app (n=</w:t>
                      </w:r>
                      <w:r w:rsidRPr="00A6511B">
                        <w:rPr>
                          <w:rFonts w:asciiTheme="majorHAnsi" w:eastAsia="Times New Roman" w:hAnsiTheme="majorHAnsi" w:cstheme="majorHAnsi"/>
                          <w:color w:val="000000"/>
                          <w:lang w:val="en-US"/>
                        </w:rPr>
                        <w:t>429)</w:t>
                      </w:r>
                    </w:p>
                    <w:p w14:paraId="2671E6D4" w14:textId="77777777" w:rsidR="00A6511B" w:rsidRPr="00CF653C" w:rsidRDefault="00A6511B" w:rsidP="00A6511B">
                      <w:pPr>
                        <w:pStyle w:val="ListParagraph"/>
                        <w:rPr>
                          <w:lang w:val="en-US"/>
                        </w:rPr>
                      </w:pPr>
                    </w:p>
                    <w:p w14:paraId="7AB12330" w14:textId="77777777" w:rsidR="00A6511B" w:rsidRPr="00CF653C" w:rsidRDefault="00A6511B" w:rsidP="00A6511B">
                      <w:pPr>
                        <w:pStyle w:val="ListParagraph"/>
                        <w:rPr>
                          <w:lang w:val="en-US"/>
                        </w:rPr>
                      </w:pPr>
                    </w:p>
                  </w:txbxContent>
                </v:textbox>
                <w10:wrap type="square"/>
              </v:shape>
            </w:pict>
          </mc:Fallback>
        </mc:AlternateContent>
      </w:r>
      <w:r w:rsidRPr="00A6511B">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409103CD" wp14:editId="164BA87E">
                <wp:simplePos x="0" y="0"/>
                <wp:positionH relativeFrom="column">
                  <wp:posOffset>2630805</wp:posOffset>
                </wp:positionH>
                <wp:positionV relativeFrom="paragraph">
                  <wp:posOffset>1818640</wp:posOffset>
                </wp:positionV>
                <wp:extent cx="0" cy="755650"/>
                <wp:effectExtent l="76200" t="0" r="57150" b="63500"/>
                <wp:wrapNone/>
                <wp:docPr id="14" name="Straight Arrow Connector 14"/>
                <wp:cNvGraphicFramePr/>
                <a:graphic xmlns:a="http://schemas.openxmlformats.org/drawingml/2006/main">
                  <a:graphicData uri="http://schemas.microsoft.com/office/word/2010/wordprocessingShape">
                    <wps:wsp>
                      <wps:cNvCnPr/>
                      <wps:spPr>
                        <a:xfrm flipH="1">
                          <a:off x="0" y="0"/>
                          <a:ext cx="0" cy="75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20956" id="Straight Arrow Connector 14" o:spid="_x0000_s1026" type="#_x0000_t32" style="position:absolute;margin-left:207.15pt;margin-top:143.2pt;width:0;height:5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" strokecolor="black [3213]">
                <v:stroke endarrow="block"/>
              </v:shape>
            </w:pict>
          </mc:Fallback>
        </mc:AlternateContent>
      </w:r>
      <w:r w:rsidRPr="00A6511B">
        <w:rPr>
          <w:rFonts w:asciiTheme="majorHAnsi" w:hAnsiTheme="majorHAnsi" w:cstheme="majorHAnsi"/>
          <w:noProof/>
        </w:rPr>
        <mc:AlternateContent>
          <mc:Choice Requires="wps">
            <w:drawing>
              <wp:anchor distT="45720" distB="45720" distL="114300" distR="114300" simplePos="0" relativeHeight="251671552" behindDoc="0" locked="0" layoutInCell="1" allowOverlap="1" wp14:anchorId="6F8B9528" wp14:editId="58E5FFE3">
                <wp:simplePos x="0" y="0"/>
                <wp:positionH relativeFrom="column">
                  <wp:posOffset>1508125</wp:posOffset>
                </wp:positionH>
                <wp:positionV relativeFrom="paragraph">
                  <wp:posOffset>2606040</wp:posOffset>
                </wp:positionV>
                <wp:extent cx="2360930" cy="1404620"/>
                <wp:effectExtent l="0" t="0" r="1270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5F81801"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Completed the study</w:t>
                            </w:r>
                          </w:p>
                          <w:p w14:paraId="39BDA9AB" w14:textId="77777777" w:rsidR="00A6511B" w:rsidRPr="00A6511B" w:rsidRDefault="00A6511B" w:rsidP="00A6511B">
                            <w:pPr>
                              <w:jc w:val="center"/>
                              <w:rPr>
                                <w:rFonts w:asciiTheme="majorHAnsi" w:eastAsia="Times New Roman" w:hAnsiTheme="majorHAnsi" w:cstheme="majorHAnsi"/>
                                <w:color w:val="000000"/>
                                <w:lang w:val="en-US"/>
                              </w:rPr>
                            </w:pPr>
                            <w:r w:rsidRPr="00A6511B">
                              <w:rPr>
                                <w:rFonts w:asciiTheme="majorHAnsi" w:hAnsiTheme="majorHAnsi" w:cstheme="majorHAnsi"/>
                                <w:lang w:val="en-US"/>
                              </w:rPr>
                              <w:t>(n=</w:t>
                            </w:r>
                            <w:r w:rsidRPr="00A6511B">
                              <w:rPr>
                                <w:rFonts w:asciiTheme="majorHAnsi" w:eastAsia="Times New Roman" w:hAnsiTheme="majorHAnsi" w:cstheme="majorHAnsi"/>
                                <w:color w:val="000000"/>
                                <w:lang w:val="en-US"/>
                              </w:rPr>
                              <w:t>409)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8B9528" id="_x0000_s1032" type="#_x0000_t202" style="position:absolute;margin-left:118.75pt;margin-top:205.2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">
                <v:textbox style="mso-fit-shape-to-text:t">
                  <w:txbxContent>
                    <w:p w14:paraId="25F81801" w14:textId="77777777" w:rsidR="00A6511B" w:rsidRPr="00A6511B" w:rsidRDefault="00A6511B" w:rsidP="00A6511B">
                      <w:pPr>
                        <w:jc w:val="center"/>
                        <w:rPr>
                          <w:rFonts w:asciiTheme="majorHAnsi" w:hAnsiTheme="majorHAnsi" w:cstheme="majorHAnsi"/>
                          <w:lang w:val="en-US"/>
                        </w:rPr>
                      </w:pPr>
                      <w:r w:rsidRPr="00A6511B">
                        <w:rPr>
                          <w:rFonts w:asciiTheme="majorHAnsi" w:hAnsiTheme="majorHAnsi" w:cstheme="majorHAnsi"/>
                          <w:lang w:val="en-US"/>
                        </w:rPr>
                        <w:t>Completed the study</w:t>
                      </w:r>
                    </w:p>
                    <w:p w14:paraId="39BDA9AB" w14:textId="77777777" w:rsidR="00A6511B" w:rsidRPr="00A6511B" w:rsidRDefault="00A6511B" w:rsidP="00A6511B">
                      <w:pPr>
                        <w:jc w:val="center"/>
                        <w:rPr>
                          <w:rFonts w:asciiTheme="majorHAnsi" w:eastAsia="Times New Roman" w:hAnsiTheme="majorHAnsi" w:cstheme="majorHAnsi"/>
                          <w:color w:val="000000"/>
                          <w:lang w:val="en-US"/>
                        </w:rPr>
                      </w:pPr>
                      <w:r w:rsidRPr="00A6511B">
                        <w:rPr>
                          <w:rFonts w:asciiTheme="majorHAnsi" w:hAnsiTheme="majorHAnsi" w:cstheme="majorHAnsi"/>
                          <w:lang w:val="en-US"/>
                        </w:rPr>
                        <w:t>(n=</w:t>
                      </w:r>
                      <w:r w:rsidRPr="00A6511B">
                        <w:rPr>
                          <w:rFonts w:asciiTheme="majorHAnsi" w:eastAsia="Times New Roman" w:hAnsiTheme="majorHAnsi" w:cstheme="majorHAnsi"/>
                          <w:color w:val="000000"/>
                          <w:lang w:val="en-US"/>
                        </w:rPr>
                        <w:t>409)</w:t>
                      </w:r>
                    </w:p>
                  </w:txbxContent>
                </v:textbox>
                <w10:wrap type="square"/>
              </v:shape>
            </w:pict>
          </mc:Fallback>
        </mc:AlternateContent>
      </w:r>
      <w:r w:rsidRPr="00A6511B">
        <w:rPr>
          <w:rFonts w:asciiTheme="majorHAnsi" w:hAnsiTheme="majorHAnsi" w:cstheme="majorHAnsi"/>
          <w:noProof/>
        </w:rPr>
        <mc:AlternateContent>
          <mc:Choice Requires="wps">
            <w:drawing>
              <wp:anchor distT="45720" distB="45720" distL="114300" distR="114300" simplePos="0" relativeHeight="251673600" behindDoc="0" locked="0" layoutInCell="1" allowOverlap="1" wp14:anchorId="0A969816" wp14:editId="4E5537B1">
                <wp:simplePos x="0" y="0"/>
                <wp:positionH relativeFrom="column">
                  <wp:posOffset>4048125</wp:posOffset>
                </wp:positionH>
                <wp:positionV relativeFrom="paragraph">
                  <wp:posOffset>1779270</wp:posOffset>
                </wp:positionV>
                <wp:extent cx="1962150" cy="8382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38200"/>
                        </a:xfrm>
                        <a:prstGeom prst="rect">
                          <a:avLst/>
                        </a:prstGeom>
                        <a:solidFill>
                          <a:srgbClr val="FFFFFF"/>
                        </a:solidFill>
                        <a:ln w="9525">
                          <a:solidFill>
                            <a:srgbClr val="000000"/>
                          </a:solidFill>
                          <a:miter lim="800000"/>
                          <a:headEnd/>
                          <a:tailEnd/>
                        </a:ln>
                      </wps:spPr>
                      <wps:txbx>
                        <w:txbxContent>
                          <w:p w14:paraId="1E3852EA"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t>Excluded:</w:t>
                            </w:r>
                          </w:p>
                          <w:p w14:paraId="71D1AD47" w14:textId="77777777" w:rsidR="00A6511B" w:rsidRPr="00A6511B" w:rsidRDefault="00A6511B" w:rsidP="00A6511B">
                            <w:pPr>
                              <w:pStyle w:val="ListParagraph"/>
                              <w:numPr>
                                <w:ilvl w:val="0"/>
                                <w:numId w:val="11"/>
                              </w:numPr>
                              <w:spacing w:line="259" w:lineRule="auto"/>
                              <w:rPr>
                                <w:rFonts w:asciiTheme="majorHAnsi" w:eastAsia="Times New Roman" w:hAnsiTheme="majorHAnsi" w:cstheme="majorHAnsi"/>
                                <w:color w:val="000000"/>
                                <w:lang w:val="en-US"/>
                              </w:rPr>
                            </w:pPr>
                            <w:r w:rsidRPr="00A6511B">
                              <w:rPr>
                                <w:rFonts w:asciiTheme="majorHAnsi" w:hAnsiTheme="majorHAnsi" w:cstheme="majorHAnsi"/>
                                <w:lang w:val="en-US"/>
                              </w:rPr>
                              <w:t>Did not complete mobile/exit survey (n=</w:t>
                            </w:r>
                            <w:r w:rsidRPr="00A6511B">
                              <w:rPr>
                                <w:rFonts w:asciiTheme="majorHAnsi" w:eastAsia="Times New Roman" w:hAnsiTheme="majorHAnsi" w:cstheme="majorHAnsi"/>
                                <w:color w:val="000000"/>
                                <w:lang w:val="en-US"/>
                              </w:rPr>
                              <w:t>616)</w:t>
                            </w:r>
                          </w:p>
                          <w:p w14:paraId="13F16792" w14:textId="77777777" w:rsidR="00A6511B" w:rsidRPr="00CF653C" w:rsidRDefault="00A6511B" w:rsidP="00A6511B">
                            <w:pPr>
                              <w:pStyle w:val="ListParagraph"/>
                              <w:rPr>
                                <w:lang w:val="en-US"/>
                              </w:rPr>
                            </w:pPr>
                          </w:p>
                          <w:p w14:paraId="2F1EF95F" w14:textId="77777777" w:rsidR="00A6511B" w:rsidRPr="00CF653C" w:rsidRDefault="00A6511B" w:rsidP="00A6511B">
                            <w:pPr>
                              <w:pStyle w:val="ListParagraph"/>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69816" id="_x0000_s1033" type="#_x0000_t202" style="position:absolute;margin-left:318.75pt;margin-top:140.1pt;width:154.5pt;height:6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">
                <v:textbox>
                  <w:txbxContent>
                    <w:p w14:paraId="1E3852EA" w14:textId="77777777" w:rsidR="00A6511B" w:rsidRPr="00A6511B" w:rsidRDefault="00A6511B" w:rsidP="00A6511B">
                      <w:pPr>
                        <w:rPr>
                          <w:rFonts w:asciiTheme="majorHAnsi" w:hAnsiTheme="majorHAnsi" w:cstheme="majorHAnsi"/>
                          <w:lang w:val="en-US"/>
                        </w:rPr>
                      </w:pPr>
                      <w:r w:rsidRPr="00A6511B">
                        <w:rPr>
                          <w:rFonts w:asciiTheme="majorHAnsi" w:hAnsiTheme="majorHAnsi" w:cstheme="majorHAnsi"/>
                          <w:lang w:val="en-US"/>
                        </w:rPr>
                        <w:t>Excluded:</w:t>
                      </w:r>
                    </w:p>
                    <w:p w14:paraId="71D1AD47" w14:textId="77777777" w:rsidR="00A6511B" w:rsidRPr="00A6511B" w:rsidRDefault="00A6511B" w:rsidP="00A6511B">
                      <w:pPr>
                        <w:pStyle w:val="ListParagraph"/>
                        <w:numPr>
                          <w:ilvl w:val="0"/>
                          <w:numId w:val="11"/>
                        </w:numPr>
                        <w:spacing w:line="259" w:lineRule="auto"/>
                        <w:rPr>
                          <w:rFonts w:asciiTheme="majorHAnsi" w:eastAsia="Times New Roman" w:hAnsiTheme="majorHAnsi" w:cstheme="majorHAnsi"/>
                          <w:color w:val="000000"/>
                          <w:lang w:val="en-US"/>
                        </w:rPr>
                      </w:pPr>
                      <w:r w:rsidRPr="00A6511B">
                        <w:rPr>
                          <w:rFonts w:asciiTheme="majorHAnsi" w:hAnsiTheme="majorHAnsi" w:cstheme="majorHAnsi"/>
                          <w:lang w:val="en-US"/>
                        </w:rPr>
                        <w:t>Did not complete mobile/exit survey (n=</w:t>
                      </w:r>
                      <w:r w:rsidRPr="00A6511B">
                        <w:rPr>
                          <w:rFonts w:asciiTheme="majorHAnsi" w:eastAsia="Times New Roman" w:hAnsiTheme="majorHAnsi" w:cstheme="majorHAnsi"/>
                          <w:color w:val="000000"/>
                          <w:lang w:val="en-US"/>
                        </w:rPr>
                        <w:t>616)</w:t>
                      </w:r>
                    </w:p>
                    <w:p w14:paraId="13F16792" w14:textId="77777777" w:rsidR="00A6511B" w:rsidRPr="00CF653C" w:rsidRDefault="00A6511B" w:rsidP="00A6511B">
                      <w:pPr>
                        <w:pStyle w:val="ListParagraph"/>
                        <w:rPr>
                          <w:lang w:val="en-US"/>
                        </w:rPr>
                      </w:pPr>
                    </w:p>
                    <w:p w14:paraId="2F1EF95F" w14:textId="77777777" w:rsidR="00A6511B" w:rsidRPr="00CF653C" w:rsidRDefault="00A6511B" w:rsidP="00A6511B">
                      <w:pPr>
                        <w:pStyle w:val="ListParagraph"/>
                        <w:rPr>
                          <w:lang w:val="en-US"/>
                        </w:rPr>
                      </w:pPr>
                    </w:p>
                  </w:txbxContent>
                </v:textbox>
                <w10:wrap type="square"/>
              </v:shape>
            </w:pict>
          </mc:Fallback>
        </mc:AlternateContent>
      </w:r>
      <w:r w:rsidRPr="00A6511B">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364667E1" wp14:editId="460BEFC4">
                <wp:simplePos x="0" y="0"/>
                <wp:positionH relativeFrom="column">
                  <wp:posOffset>3296285</wp:posOffset>
                </wp:positionH>
                <wp:positionV relativeFrom="paragraph">
                  <wp:posOffset>287020</wp:posOffset>
                </wp:positionV>
                <wp:extent cx="0" cy="1343660"/>
                <wp:effectExtent l="0" t="81280" r="33020" b="90170"/>
                <wp:wrapNone/>
                <wp:docPr id="12" name="Straight Arrow Connector 12"/>
                <wp:cNvGraphicFramePr/>
                <a:graphic xmlns:a="http://schemas.openxmlformats.org/drawingml/2006/main">
                  <a:graphicData uri="http://schemas.microsoft.com/office/word/2010/wordprocessingShape">
                    <wps:wsp>
                      <wps:cNvCnPr/>
                      <wps:spPr>
                        <a:xfrm rot="5400000" flipH="1" flipV="1">
                          <a:off x="0" y="0"/>
                          <a:ext cx="0" cy="1343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06BE4" id="Straight Arrow Connector 12" o:spid="_x0000_s1026" type="#_x0000_t32" style="position:absolute;margin-left:259.55pt;margin-top:22.6pt;width:0;height:105.8pt;rotation:9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" strokecolor="black [3213]">
                <v:stroke endarrow="block"/>
              </v:shape>
            </w:pict>
          </mc:Fallback>
        </mc:AlternateContent>
      </w:r>
      <w:r w:rsidRPr="00A6511B">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52FA018D" wp14:editId="5C1A65C6">
                <wp:simplePos x="0" y="0"/>
                <wp:positionH relativeFrom="column">
                  <wp:posOffset>3303905</wp:posOffset>
                </wp:positionH>
                <wp:positionV relativeFrom="paragraph">
                  <wp:posOffset>1527175</wp:posOffset>
                </wp:positionV>
                <wp:extent cx="0" cy="1346200"/>
                <wp:effectExtent l="0" t="82550" r="31750" b="88900"/>
                <wp:wrapNone/>
                <wp:docPr id="16" name="Straight Arrow Connector 16"/>
                <wp:cNvGraphicFramePr/>
                <a:graphic xmlns:a="http://schemas.openxmlformats.org/drawingml/2006/main">
                  <a:graphicData uri="http://schemas.microsoft.com/office/word/2010/wordprocessingShape">
                    <wps:wsp>
                      <wps:cNvCnPr/>
                      <wps:spPr>
                        <a:xfrm rot="5400000" flipV="1">
                          <a:off x="0" y="0"/>
                          <a:ext cx="0" cy="134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BFE6B" id="Straight Arrow Connector 16" o:spid="_x0000_s1026" type="#_x0000_t32" style="position:absolute;margin-left:260.15pt;margin-top:120.25pt;width:0;height:106pt;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" strokecolor="black [3213]">
                <v:stroke endarrow="block"/>
              </v:shape>
            </w:pict>
          </mc:Fallback>
        </mc:AlternateContent>
      </w:r>
    </w:p>
    <w:p w14:paraId="7D27F5DB" w14:textId="77777777" w:rsidR="00A6511B" w:rsidRPr="006E0B9C" w:rsidRDefault="00A6511B" w:rsidP="00A6511B">
      <w:pPr>
        <w:pStyle w:val="Caption"/>
        <w:rPr>
          <w:rFonts w:asciiTheme="majorHAnsi" w:hAnsiTheme="majorHAnsi" w:cstheme="majorHAnsi"/>
          <w:i w:val="0"/>
          <w:iCs w:val="0"/>
          <w:sz w:val="24"/>
          <w:szCs w:val="24"/>
          <w:lang w:val="en-US"/>
        </w:rPr>
      </w:pPr>
      <w:r w:rsidRPr="00A6511B">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7BBF37D0" wp14:editId="71CD336D">
                <wp:simplePos x="0" y="0"/>
                <wp:positionH relativeFrom="column">
                  <wp:posOffset>2625090</wp:posOffset>
                </wp:positionH>
                <wp:positionV relativeFrom="paragraph">
                  <wp:posOffset>163995</wp:posOffset>
                </wp:positionV>
                <wp:extent cx="0" cy="835660"/>
                <wp:effectExtent l="76200" t="0" r="57150" b="59690"/>
                <wp:wrapNone/>
                <wp:docPr id="9" name="Straight Arrow Connector 9"/>
                <wp:cNvGraphicFramePr/>
                <a:graphic xmlns:a="http://schemas.openxmlformats.org/drawingml/2006/main">
                  <a:graphicData uri="http://schemas.microsoft.com/office/word/2010/wordprocessingShape">
                    <wps:wsp>
                      <wps:cNvCnPr/>
                      <wps:spPr>
                        <a:xfrm flipH="1">
                          <a:off x="0" y="0"/>
                          <a:ext cx="0" cy="835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2D69E" id="Straight Arrow Connector 9" o:spid="_x0000_s1026" type="#_x0000_t32" style="position:absolute;margin-left:206.7pt;margin-top:12.9pt;width:0;height:65.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" strokecolor="black [3213]">
                <v:stroke endarrow="block"/>
              </v:shape>
            </w:pict>
          </mc:Fallback>
        </mc:AlternateContent>
      </w:r>
    </w:p>
    <w:p w14:paraId="010FC4AE" w14:textId="77777777" w:rsidR="00A6511B" w:rsidRPr="006E0B9C" w:rsidRDefault="00A6511B" w:rsidP="00A6511B">
      <w:pPr>
        <w:pStyle w:val="Caption"/>
        <w:rPr>
          <w:rFonts w:asciiTheme="majorHAnsi" w:hAnsiTheme="majorHAnsi" w:cstheme="majorHAnsi"/>
          <w:i w:val="0"/>
          <w:iCs w:val="0"/>
          <w:sz w:val="24"/>
          <w:szCs w:val="24"/>
          <w:lang w:val="en-US"/>
        </w:rPr>
      </w:pPr>
    </w:p>
    <w:p w14:paraId="54F8ECE6" w14:textId="77777777" w:rsidR="00A6511B" w:rsidRPr="006E0B9C" w:rsidRDefault="00A6511B" w:rsidP="00A6511B">
      <w:pPr>
        <w:pStyle w:val="Caption"/>
        <w:rPr>
          <w:rFonts w:asciiTheme="majorHAnsi" w:hAnsiTheme="majorHAnsi" w:cstheme="majorHAnsi"/>
          <w:i w:val="0"/>
          <w:iCs w:val="0"/>
          <w:sz w:val="24"/>
          <w:szCs w:val="24"/>
          <w:lang w:val="en-US"/>
        </w:rPr>
      </w:pPr>
    </w:p>
    <w:p w14:paraId="6CA51B67" w14:textId="77777777" w:rsidR="00A6511B" w:rsidRPr="006E0B9C" w:rsidRDefault="00A6511B" w:rsidP="00A6511B">
      <w:pPr>
        <w:pStyle w:val="Caption"/>
        <w:rPr>
          <w:rFonts w:asciiTheme="majorHAnsi" w:hAnsiTheme="majorHAnsi" w:cstheme="majorHAnsi"/>
          <w:i w:val="0"/>
          <w:iCs w:val="0"/>
          <w:sz w:val="24"/>
          <w:szCs w:val="24"/>
          <w:lang w:val="en-US"/>
        </w:rPr>
      </w:pPr>
    </w:p>
    <w:p w14:paraId="151940A5" w14:textId="77777777" w:rsidR="00A6511B" w:rsidRPr="006E0B9C" w:rsidRDefault="00A6511B" w:rsidP="00A6511B">
      <w:pPr>
        <w:pStyle w:val="Caption"/>
        <w:rPr>
          <w:rFonts w:asciiTheme="majorHAnsi" w:hAnsiTheme="majorHAnsi" w:cstheme="majorHAnsi"/>
          <w:i w:val="0"/>
          <w:iCs w:val="0"/>
          <w:sz w:val="24"/>
          <w:szCs w:val="24"/>
          <w:lang w:val="en-US"/>
        </w:rPr>
      </w:pPr>
    </w:p>
    <w:p w14:paraId="04D1C818" w14:textId="77777777" w:rsidR="00A6511B" w:rsidRPr="006E0B9C" w:rsidRDefault="00A6511B" w:rsidP="00A6511B">
      <w:pPr>
        <w:pStyle w:val="Caption"/>
        <w:rPr>
          <w:rFonts w:asciiTheme="majorHAnsi" w:hAnsiTheme="majorHAnsi" w:cstheme="majorHAnsi"/>
          <w:i w:val="0"/>
          <w:iCs w:val="0"/>
          <w:sz w:val="24"/>
          <w:szCs w:val="24"/>
          <w:lang w:val="en-US"/>
        </w:rPr>
      </w:pPr>
    </w:p>
    <w:p w14:paraId="7EF60580" w14:textId="77777777" w:rsidR="00A6511B" w:rsidRPr="006E0B9C" w:rsidRDefault="00A6511B" w:rsidP="00A6511B">
      <w:pPr>
        <w:pStyle w:val="Caption"/>
        <w:rPr>
          <w:rFonts w:asciiTheme="majorHAnsi" w:hAnsiTheme="majorHAnsi" w:cstheme="majorHAnsi"/>
          <w:i w:val="0"/>
          <w:iCs w:val="0"/>
          <w:sz w:val="24"/>
          <w:szCs w:val="24"/>
          <w:lang w:val="en-US"/>
        </w:rPr>
      </w:pPr>
    </w:p>
    <w:p w14:paraId="3F3DF5F6" w14:textId="77777777" w:rsidR="00A6511B" w:rsidRPr="006E0B9C" w:rsidRDefault="00A6511B" w:rsidP="00A6511B">
      <w:pPr>
        <w:pStyle w:val="Caption"/>
        <w:rPr>
          <w:rFonts w:asciiTheme="majorHAnsi" w:hAnsiTheme="majorHAnsi" w:cstheme="majorHAnsi"/>
          <w:i w:val="0"/>
          <w:iCs w:val="0"/>
          <w:sz w:val="24"/>
          <w:szCs w:val="24"/>
          <w:lang w:val="en-US"/>
        </w:rPr>
      </w:pPr>
    </w:p>
    <w:p w14:paraId="4711BEF3" w14:textId="77777777" w:rsidR="00A6511B" w:rsidRPr="006E0B9C" w:rsidRDefault="00A6511B" w:rsidP="00A6511B">
      <w:pPr>
        <w:pStyle w:val="Caption"/>
        <w:rPr>
          <w:rFonts w:asciiTheme="majorHAnsi" w:hAnsiTheme="majorHAnsi" w:cstheme="majorHAnsi"/>
          <w:i w:val="0"/>
          <w:iCs w:val="0"/>
          <w:sz w:val="24"/>
          <w:szCs w:val="24"/>
          <w:lang w:val="en-US"/>
        </w:rPr>
      </w:pPr>
    </w:p>
    <w:p w14:paraId="0ED74F4A" w14:textId="77777777" w:rsidR="00A6511B" w:rsidRPr="006E0B9C" w:rsidRDefault="00A6511B" w:rsidP="00A6511B">
      <w:pPr>
        <w:pStyle w:val="Caption"/>
        <w:rPr>
          <w:rFonts w:asciiTheme="majorHAnsi" w:hAnsiTheme="majorHAnsi" w:cstheme="majorHAnsi"/>
          <w:lang w:val="en-US"/>
        </w:rPr>
      </w:pPr>
    </w:p>
    <w:p w14:paraId="09F26EE3" w14:textId="77777777" w:rsidR="00A6511B" w:rsidRPr="00A6511B" w:rsidRDefault="00A6511B" w:rsidP="00A6511B">
      <w:pPr>
        <w:rPr>
          <w:rFonts w:asciiTheme="majorHAnsi" w:eastAsia="Calibri" w:hAnsiTheme="majorHAnsi" w:cstheme="majorHAnsi"/>
          <w:i/>
          <w:iCs/>
          <w:color w:val="000000" w:themeColor="text1"/>
          <w:sz w:val="24"/>
          <w:szCs w:val="24"/>
          <w:lang w:val="en-US" w:eastAsia="da-DK"/>
        </w:rPr>
      </w:pPr>
      <w:r w:rsidRPr="00A6511B">
        <w:rPr>
          <w:rFonts w:asciiTheme="majorHAnsi" w:hAnsiTheme="majorHAnsi" w:cstheme="majorHAnsi"/>
          <w:lang w:val="en-US"/>
        </w:rPr>
        <w:br w:type="page"/>
      </w:r>
    </w:p>
    <w:p w14:paraId="7A921DDA" w14:textId="77777777" w:rsidR="00A6511B" w:rsidRPr="00A6511B" w:rsidRDefault="00A6511B" w:rsidP="00A6511B">
      <w:pPr>
        <w:spacing w:before="200" w:line="240" w:lineRule="auto"/>
        <w:rPr>
          <w:rFonts w:asciiTheme="majorHAnsi" w:eastAsia="Calibri" w:hAnsiTheme="majorHAnsi" w:cstheme="majorHAnsi"/>
          <w:b/>
          <w:lang w:val="en-US"/>
        </w:rPr>
      </w:pPr>
      <w:bookmarkStart w:id="3" w:name="_Toc157054786"/>
      <w:r w:rsidRPr="00A6511B">
        <w:rPr>
          <w:rFonts w:asciiTheme="majorHAnsi" w:eastAsia="Calibri" w:hAnsiTheme="majorHAnsi" w:cstheme="majorHAnsi"/>
          <w:b/>
          <w:lang w:val="en-US"/>
        </w:rPr>
        <w:lastRenderedPageBreak/>
        <w:t>Table A1</w:t>
      </w:r>
    </w:p>
    <w:p w14:paraId="5290288F" w14:textId="77777777" w:rsidR="00A6511B" w:rsidRPr="00A6511B" w:rsidRDefault="00A6511B" w:rsidP="00A6511B">
      <w:pPr>
        <w:spacing w:before="200" w:line="240" w:lineRule="auto"/>
        <w:rPr>
          <w:rFonts w:asciiTheme="majorHAnsi" w:eastAsia="Calibri" w:hAnsiTheme="majorHAnsi" w:cstheme="majorHAnsi"/>
          <w:b/>
          <w:lang w:val="en-US"/>
        </w:rPr>
      </w:pPr>
      <w:r w:rsidRPr="00A6511B">
        <w:rPr>
          <w:rFonts w:asciiTheme="majorHAnsi" w:eastAsia="Calibri" w:hAnsiTheme="majorHAnsi" w:cstheme="majorHAnsi"/>
          <w:i/>
          <w:lang w:val="en-US"/>
        </w:rPr>
        <w:t>Sample Description</w:t>
      </w:r>
      <w:r w:rsidRPr="00A6511B">
        <w:rPr>
          <w:rFonts w:asciiTheme="majorHAnsi" w:eastAsia="Calibri" w:hAnsiTheme="majorHAnsi" w:cstheme="majorHAnsi"/>
          <w:b/>
          <w:lang w:val="en-US"/>
        </w:rPr>
        <w:br/>
      </w:r>
    </w:p>
    <w:tbl>
      <w:tblPr>
        <w:tblStyle w:val="StGen0"/>
        <w:tblW w:w="7845" w:type="dxa"/>
        <w:tblInd w:w="1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3540"/>
        <w:gridCol w:w="1335"/>
        <w:gridCol w:w="1635"/>
        <w:gridCol w:w="1335"/>
      </w:tblGrid>
      <w:tr w:rsidR="00A6511B" w:rsidRPr="00A6511B" w14:paraId="0E2EEBBD" w14:textId="77777777" w:rsidTr="00D6451B">
        <w:trPr>
          <w:trHeight w:val="390"/>
        </w:trPr>
        <w:tc>
          <w:tcPr>
            <w:tcW w:w="3540" w:type="dxa"/>
            <w:tcBorders>
              <w:top w:val="single" w:sz="8" w:space="0" w:color="000000"/>
              <w:bottom w:val="single" w:sz="8" w:space="0" w:color="000000"/>
            </w:tcBorders>
            <w:tcMar>
              <w:top w:w="40" w:type="dxa"/>
              <w:left w:w="40" w:type="dxa"/>
              <w:bottom w:w="40" w:type="dxa"/>
              <w:right w:w="40" w:type="dxa"/>
            </w:tcMar>
          </w:tcPr>
          <w:p w14:paraId="7F70D33B" w14:textId="77777777" w:rsidR="00A6511B" w:rsidRPr="00A6511B" w:rsidRDefault="00A6511B" w:rsidP="00D6451B">
            <w:pPr>
              <w:widowControl w:val="0"/>
              <w:spacing w:line="240" w:lineRule="auto"/>
              <w:rPr>
                <w:rFonts w:asciiTheme="majorHAnsi" w:eastAsia="Calibri" w:hAnsiTheme="majorHAnsi" w:cstheme="majorHAnsi"/>
                <w:lang w:val="en-US"/>
              </w:rPr>
            </w:pPr>
          </w:p>
        </w:tc>
        <w:tc>
          <w:tcPr>
            <w:tcW w:w="1335" w:type="dxa"/>
            <w:tcBorders>
              <w:top w:val="single" w:sz="8" w:space="0" w:color="000000"/>
              <w:bottom w:val="single" w:sz="8" w:space="0" w:color="000000"/>
            </w:tcBorders>
            <w:tcMar>
              <w:top w:w="40" w:type="dxa"/>
              <w:left w:w="40" w:type="dxa"/>
              <w:bottom w:w="40" w:type="dxa"/>
              <w:right w:w="40" w:type="dxa"/>
            </w:tcMar>
          </w:tcPr>
          <w:p w14:paraId="2664841C" w14:textId="77777777" w:rsidR="00A6511B" w:rsidRPr="00A6511B" w:rsidRDefault="00A6511B" w:rsidP="00D6451B">
            <w:pPr>
              <w:spacing w:line="240" w:lineRule="auto"/>
              <w:jc w:val="center"/>
              <w:rPr>
                <w:rFonts w:asciiTheme="majorHAnsi" w:eastAsia="Calibri" w:hAnsiTheme="majorHAnsi" w:cstheme="majorHAnsi"/>
                <w:b/>
              </w:rPr>
            </w:pPr>
            <w:r w:rsidRPr="00A6511B">
              <w:rPr>
                <w:rFonts w:asciiTheme="majorHAnsi" w:eastAsia="Calibri" w:hAnsiTheme="majorHAnsi" w:cstheme="majorHAnsi"/>
                <w:b/>
              </w:rPr>
              <w:t>All</w:t>
            </w:r>
          </w:p>
        </w:tc>
        <w:tc>
          <w:tcPr>
            <w:tcW w:w="1635" w:type="dxa"/>
            <w:tcBorders>
              <w:top w:val="single" w:sz="8" w:space="0" w:color="000000"/>
              <w:bottom w:val="single" w:sz="8" w:space="0" w:color="000000"/>
            </w:tcBorders>
            <w:tcMar>
              <w:top w:w="40" w:type="dxa"/>
              <w:left w:w="40" w:type="dxa"/>
              <w:bottom w:w="40" w:type="dxa"/>
              <w:right w:w="40" w:type="dxa"/>
            </w:tcMar>
          </w:tcPr>
          <w:p w14:paraId="792CDB71" w14:textId="77777777" w:rsidR="00A6511B" w:rsidRPr="00A6511B" w:rsidRDefault="00A6511B" w:rsidP="00D6451B">
            <w:pPr>
              <w:spacing w:line="240" w:lineRule="auto"/>
              <w:jc w:val="center"/>
              <w:rPr>
                <w:rFonts w:asciiTheme="majorHAnsi" w:eastAsia="Calibri" w:hAnsiTheme="majorHAnsi" w:cstheme="majorHAnsi"/>
                <w:b/>
              </w:rPr>
            </w:pPr>
            <w:r w:rsidRPr="00A6511B">
              <w:rPr>
                <w:rFonts w:asciiTheme="majorHAnsi" w:eastAsia="Calibri" w:hAnsiTheme="majorHAnsi" w:cstheme="majorHAnsi"/>
                <w:b/>
              </w:rPr>
              <w:t>Out-</w:t>
            </w:r>
            <w:proofErr w:type="spellStart"/>
            <w:r w:rsidRPr="00A6511B">
              <w:rPr>
                <w:rFonts w:asciiTheme="majorHAnsi" w:eastAsia="Calibri" w:hAnsiTheme="majorHAnsi" w:cstheme="majorHAnsi"/>
                <w:b/>
              </w:rPr>
              <w:t>of</w:t>
            </w:r>
            <w:proofErr w:type="spellEnd"/>
            <w:r w:rsidRPr="00A6511B">
              <w:rPr>
                <w:rFonts w:asciiTheme="majorHAnsi" w:eastAsia="Calibri" w:hAnsiTheme="majorHAnsi" w:cstheme="majorHAnsi"/>
                <w:b/>
              </w:rPr>
              <w:t>-</w:t>
            </w:r>
            <w:proofErr w:type="spellStart"/>
            <w:r w:rsidRPr="00A6511B">
              <w:rPr>
                <w:rFonts w:asciiTheme="majorHAnsi" w:eastAsia="Calibri" w:hAnsiTheme="majorHAnsi" w:cstheme="majorHAnsi"/>
                <w:b/>
              </w:rPr>
              <w:t>home</w:t>
            </w:r>
            <w:proofErr w:type="spellEnd"/>
          </w:p>
        </w:tc>
        <w:tc>
          <w:tcPr>
            <w:tcW w:w="1335" w:type="dxa"/>
            <w:tcBorders>
              <w:top w:val="single" w:sz="8" w:space="0" w:color="000000"/>
              <w:bottom w:val="single" w:sz="8" w:space="0" w:color="000000"/>
            </w:tcBorders>
            <w:tcMar>
              <w:top w:w="40" w:type="dxa"/>
              <w:left w:w="40" w:type="dxa"/>
              <w:bottom w:w="40" w:type="dxa"/>
              <w:right w:w="40" w:type="dxa"/>
            </w:tcMar>
          </w:tcPr>
          <w:p w14:paraId="48EB83DF" w14:textId="77777777" w:rsidR="00A6511B" w:rsidRPr="00A6511B" w:rsidRDefault="00A6511B" w:rsidP="00D6451B">
            <w:pPr>
              <w:spacing w:line="240" w:lineRule="auto"/>
              <w:jc w:val="center"/>
              <w:rPr>
                <w:rFonts w:asciiTheme="majorHAnsi" w:eastAsia="Calibri" w:hAnsiTheme="majorHAnsi" w:cstheme="majorHAnsi"/>
                <w:b/>
              </w:rPr>
            </w:pPr>
            <w:r w:rsidRPr="00A6511B">
              <w:rPr>
                <w:rFonts w:asciiTheme="majorHAnsi" w:eastAsia="Calibri" w:hAnsiTheme="majorHAnsi" w:cstheme="majorHAnsi"/>
                <w:b/>
              </w:rPr>
              <w:t xml:space="preserve">At </w:t>
            </w:r>
            <w:proofErr w:type="spellStart"/>
            <w:r w:rsidRPr="00A6511B">
              <w:rPr>
                <w:rFonts w:asciiTheme="majorHAnsi" w:eastAsia="Calibri" w:hAnsiTheme="majorHAnsi" w:cstheme="majorHAnsi"/>
                <w:b/>
              </w:rPr>
              <w:t>home</w:t>
            </w:r>
            <w:proofErr w:type="spellEnd"/>
          </w:p>
        </w:tc>
      </w:tr>
      <w:tr w:rsidR="00A6511B" w:rsidRPr="00A6511B" w14:paraId="7F6C72FB" w14:textId="77777777" w:rsidTr="00D6451B">
        <w:trPr>
          <w:trHeight w:val="757"/>
        </w:trPr>
        <w:tc>
          <w:tcPr>
            <w:tcW w:w="3540" w:type="dxa"/>
            <w:tcMar>
              <w:top w:w="40" w:type="dxa"/>
              <w:left w:w="40" w:type="dxa"/>
              <w:bottom w:w="40" w:type="dxa"/>
              <w:right w:w="40" w:type="dxa"/>
            </w:tcMar>
          </w:tcPr>
          <w:p w14:paraId="39167073" w14:textId="77777777" w:rsidR="00A6511B" w:rsidRPr="00A6511B" w:rsidRDefault="00A6511B" w:rsidP="00D6451B">
            <w:pPr>
              <w:spacing w:line="240" w:lineRule="auto"/>
              <w:rPr>
                <w:rFonts w:asciiTheme="majorHAnsi" w:eastAsia="Calibri" w:hAnsiTheme="majorHAnsi" w:cstheme="majorHAnsi"/>
                <w:lang w:val="en-US"/>
              </w:rPr>
            </w:pPr>
            <w:r w:rsidRPr="00A6511B">
              <w:rPr>
                <w:rFonts w:asciiTheme="majorHAnsi" w:eastAsia="Calibri" w:hAnsiTheme="majorHAnsi" w:cstheme="majorHAnsi"/>
                <w:lang w:val="en-US"/>
              </w:rPr>
              <w:t>Age (mean)</w:t>
            </w:r>
          </w:p>
          <w:p w14:paraId="2CE4CDDC" w14:textId="77777777" w:rsidR="00A6511B" w:rsidRPr="00A6511B" w:rsidRDefault="00A6511B" w:rsidP="00D6451B">
            <w:pPr>
              <w:spacing w:line="240" w:lineRule="auto"/>
              <w:rPr>
                <w:rFonts w:asciiTheme="majorHAnsi" w:eastAsia="Calibri" w:hAnsiTheme="majorHAnsi" w:cstheme="majorHAnsi"/>
                <w:lang w:val="en-US"/>
              </w:rPr>
            </w:pPr>
            <w:r w:rsidRPr="00A6511B">
              <w:rPr>
                <w:rFonts w:asciiTheme="majorHAnsi" w:eastAsia="Calibri" w:hAnsiTheme="majorHAnsi" w:cstheme="majorHAnsi"/>
                <w:lang w:val="en-US"/>
              </w:rPr>
              <w:t xml:space="preserve">  SD</w:t>
            </w:r>
          </w:p>
          <w:p w14:paraId="60BA41D8" w14:textId="77777777" w:rsidR="00A6511B" w:rsidRPr="00A6511B" w:rsidRDefault="00A6511B" w:rsidP="00D6451B">
            <w:pPr>
              <w:spacing w:line="240" w:lineRule="auto"/>
              <w:rPr>
                <w:rFonts w:asciiTheme="majorHAnsi" w:eastAsia="Calibri" w:hAnsiTheme="majorHAnsi" w:cstheme="majorHAnsi"/>
                <w:lang w:val="en-US"/>
              </w:rPr>
            </w:pPr>
            <w:r w:rsidRPr="00A6511B">
              <w:rPr>
                <w:rFonts w:asciiTheme="majorHAnsi" w:eastAsia="Calibri" w:hAnsiTheme="majorHAnsi" w:cstheme="majorHAnsi"/>
                <w:lang w:val="en-US"/>
              </w:rPr>
              <w:t xml:space="preserve">  Min/max</w:t>
            </w:r>
          </w:p>
        </w:tc>
        <w:tc>
          <w:tcPr>
            <w:tcW w:w="1335" w:type="dxa"/>
            <w:tcMar>
              <w:top w:w="40" w:type="dxa"/>
              <w:left w:w="40" w:type="dxa"/>
              <w:bottom w:w="40" w:type="dxa"/>
              <w:right w:w="40" w:type="dxa"/>
            </w:tcMar>
          </w:tcPr>
          <w:p w14:paraId="647CDBE6"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36.64</w:t>
            </w:r>
          </w:p>
          <w:p w14:paraId="250CFDFE"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(8.71)</w:t>
            </w:r>
          </w:p>
          <w:p w14:paraId="7E78C147"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[18-55]</w:t>
            </w:r>
          </w:p>
        </w:tc>
        <w:tc>
          <w:tcPr>
            <w:tcW w:w="1635" w:type="dxa"/>
            <w:tcMar>
              <w:top w:w="40" w:type="dxa"/>
              <w:left w:w="40" w:type="dxa"/>
              <w:bottom w:w="40" w:type="dxa"/>
              <w:right w:w="40" w:type="dxa"/>
            </w:tcMar>
          </w:tcPr>
          <w:p w14:paraId="799BAFFC"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64BB45AA"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6924AAFB" w14:textId="77777777" w:rsidTr="00D6451B">
        <w:trPr>
          <w:trHeight w:val="310"/>
        </w:trPr>
        <w:tc>
          <w:tcPr>
            <w:tcW w:w="3540" w:type="dxa"/>
            <w:tcMar>
              <w:top w:w="40" w:type="dxa"/>
              <w:left w:w="40" w:type="dxa"/>
              <w:bottom w:w="40" w:type="dxa"/>
              <w:right w:w="40" w:type="dxa"/>
            </w:tcMar>
          </w:tcPr>
          <w:p w14:paraId="7E83FA6B"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Male (%)</w:t>
            </w:r>
          </w:p>
        </w:tc>
        <w:tc>
          <w:tcPr>
            <w:tcW w:w="1335" w:type="dxa"/>
            <w:tcMar>
              <w:top w:w="40" w:type="dxa"/>
              <w:left w:w="40" w:type="dxa"/>
              <w:bottom w:w="40" w:type="dxa"/>
              <w:right w:w="40" w:type="dxa"/>
            </w:tcMar>
          </w:tcPr>
          <w:p w14:paraId="282AE929"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42</w:t>
            </w:r>
          </w:p>
        </w:tc>
        <w:tc>
          <w:tcPr>
            <w:tcW w:w="1635" w:type="dxa"/>
            <w:tcMar>
              <w:top w:w="40" w:type="dxa"/>
              <w:left w:w="40" w:type="dxa"/>
              <w:bottom w:w="40" w:type="dxa"/>
              <w:right w:w="40" w:type="dxa"/>
            </w:tcMar>
          </w:tcPr>
          <w:p w14:paraId="113FA157"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511D391B"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7FBFC207" w14:textId="77777777" w:rsidTr="00D6451B">
        <w:trPr>
          <w:trHeight w:val="310"/>
        </w:trPr>
        <w:tc>
          <w:tcPr>
            <w:tcW w:w="3540" w:type="dxa"/>
            <w:tcMar>
              <w:top w:w="40" w:type="dxa"/>
              <w:left w:w="40" w:type="dxa"/>
              <w:bottom w:w="40" w:type="dxa"/>
              <w:right w:w="40" w:type="dxa"/>
            </w:tcMar>
          </w:tcPr>
          <w:p w14:paraId="3EC047C9" w14:textId="77777777" w:rsidR="00A6511B" w:rsidRPr="00A6511B" w:rsidRDefault="00A6511B" w:rsidP="00D6451B">
            <w:pPr>
              <w:spacing w:line="240" w:lineRule="auto"/>
              <w:rPr>
                <w:rFonts w:asciiTheme="majorHAnsi" w:eastAsia="Calibri" w:hAnsiTheme="majorHAnsi" w:cstheme="majorHAnsi"/>
              </w:rPr>
            </w:pPr>
            <w:proofErr w:type="spellStart"/>
            <w:r w:rsidRPr="00A6511B">
              <w:rPr>
                <w:rFonts w:asciiTheme="majorHAnsi" w:eastAsia="Calibri" w:hAnsiTheme="majorHAnsi" w:cstheme="majorHAnsi"/>
              </w:rPr>
              <w:t>Female</w:t>
            </w:r>
            <w:proofErr w:type="spellEnd"/>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718EB35F"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58</w:t>
            </w:r>
          </w:p>
        </w:tc>
        <w:tc>
          <w:tcPr>
            <w:tcW w:w="1635" w:type="dxa"/>
            <w:tcMar>
              <w:top w:w="40" w:type="dxa"/>
              <w:left w:w="40" w:type="dxa"/>
              <w:bottom w:w="40" w:type="dxa"/>
              <w:right w:w="40" w:type="dxa"/>
            </w:tcMar>
          </w:tcPr>
          <w:p w14:paraId="0A843D0D" w14:textId="77777777" w:rsidR="00A6511B" w:rsidRPr="00A6511B" w:rsidRDefault="00A6511B" w:rsidP="00D6451B">
            <w:pPr>
              <w:spacing w:line="240" w:lineRule="auto"/>
              <w:jc w:val="center"/>
              <w:rPr>
                <w:rFonts w:asciiTheme="majorHAnsi" w:eastAsia="Calibri" w:hAnsiTheme="majorHAnsi" w:cstheme="majorHAnsi"/>
              </w:rPr>
            </w:pPr>
          </w:p>
        </w:tc>
        <w:tc>
          <w:tcPr>
            <w:tcW w:w="1335" w:type="dxa"/>
            <w:tcMar>
              <w:top w:w="40" w:type="dxa"/>
              <w:left w:w="40" w:type="dxa"/>
              <w:bottom w:w="40" w:type="dxa"/>
              <w:right w:w="40" w:type="dxa"/>
            </w:tcMar>
          </w:tcPr>
          <w:p w14:paraId="0E26C0D1" w14:textId="77777777" w:rsidR="00A6511B" w:rsidRPr="00A6511B" w:rsidRDefault="00A6511B" w:rsidP="00D6451B">
            <w:pPr>
              <w:spacing w:line="240" w:lineRule="auto"/>
              <w:jc w:val="center"/>
              <w:rPr>
                <w:rFonts w:asciiTheme="majorHAnsi" w:eastAsia="Calibri" w:hAnsiTheme="majorHAnsi" w:cstheme="majorHAnsi"/>
              </w:rPr>
            </w:pPr>
          </w:p>
        </w:tc>
      </w:tr>
      <w:tr w:rsidR="00A6511B" w:rsidRPr="00A6511B" w14:paraId="017850AB" w14:textId="77777777" w:rsidTr="00D6451B">
        <w:trPr>
          <w:trHeight w:val="310"/>
        </w:trPr>
        <w:tc>
          <w:tcPr>
            <w:tcW w:w="3540" w:type="dxa"/>
            <w:tcMar>
              <w:top w:w="40" w:type="dxa"/>
              <w:left w:w="40" w:type="dxa"/>
              <w:bottom w:w="40" w:type="dxa"/>
              <w:right w:w="40" w:type="dxa"/>
            </w:tcMar>
          </w:tcPr>
          <w:p w14:paraId="7A8377E8"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German </w:t>
            </w:r>
            <w:proofErr w:type="spellStart"/>
            <w:r w:rsidRPr="00A6511B">
              <w:rPr>
                <w:rFonts w:asciiTheme="majorHAnsi" w:eastAsia="Calibri" w:hAnsiTheme="majorHAnsi" w:cstheme="majorHAnsi"/>
              </w:rPr>
              <w:t>nationality</w:t>
            </w:r>
            <w:proofErr w:type="spellEnd"/>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209BF8BE"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98</w:t>
            </w:r>
          </w:p>
        </w:tc>
        <w:tc>
          <w:tcPr>
            <w:tcW w:w="1635" w:type="dxa"/>
            <w:tcMar>
              <w:top w:w="40" w:type="dxa"/>
              <w:left w:w="40" w:type="dxa"/>
              <w:bottom w:w="40" w:type="dxa"/>
              <w:right w:w="40" w:type="dxa"/>
            </w:tcMar>
          </w:tcPr>
          <w:p w14:paraId="1AA25570"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60B456F1"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04F2B0D1" w14:textId="77777777" w:rsidTr="00D6451B">
        <w:trPr>
          <w:trHeight w:val="533"/>
        </w:trPr>
        <w:tc>
          <w:tcPr>
            <w:tcW w:w="3540" w:type="dxa"/>
            <w:tcMar>
              <w:top w:w="40" w:type="dxa"/>
              <w:left w:w="40" w:type="dxa"/>
              <w:bottom w:w="40" w:type="dxa"/>
              <w:right w:w="40" w:type="dxa"/>
            </w:tcMar>
          </w:tcPr>
          <w:p w14:paraId="7FBB5FEC" w14:textId="77777777" w:rsidR="00A6511B" w:rsidRPr="00A6511B" w:rsidRDefault="00A6511B" w:rsidP="00D6451B">
            <w:pPr>
              <w:spacing w:line="240" w:lineRule="auto"/>
              <w:rPr>
                <w:rFonts w:asciiTheme="majorHAnsi" w:eastAsia="Calibri" w:hAnsiTheme="majorHAnsi" w:cstheme="majorHAnsi"/>
                <w:b/>
              </w:rPr>
            </w:pPr>
            <w:r w:rsidRPr="00A6511B">
              <w:rPr>
                <w:rFonts w:asciiTheme="majorHAnsi" w:eastAsia="Calibri" w:hAnsiTheme="majorHAnsi" w:cstheme="majorHAnsi"/>
                <w:b/>
              </w:rPr>
              <w:t>Education:</w:t>
            </w:r>
          </w:p>
          <w:p w14:paraId="525BDC97"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University </w:t>
            </w:r>
            <w:proofErr w:type="spellStart"/>
            <w:r w:rsidRPr="00A6511B">
              <w:rPr>
                <w:rFonts w:asciiTheme="majorHAnsi" w:eastAsia="Calibri" w:hAnsiTheme="majorHAnsi" w:cstheme="majorHAnsi"/>
              </w:rPr>
              <w:t>degree</w:t>
            </w:r>
            <w:proofErr w:type="spellEnd"/>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292A7BFA"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
          <w:p w14:paraId="5DE2E79B"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25</w:t>
            </w:r>
          </w:p>
        </w:tc>
        <w:tc>
          <w:tcPr>
            <w:tcW w:w="1635" w:type="dxa"/>
            <w:tcMar>
              <w:top w:w="40" w:type="dxa"/>
              <w:left w:w="40" w:type="dxa"/>
              <w:bottom w:w="40" w:type="dxa"/>
              <w:right w:w="40" w:type="dxa"/>
            </w:tcMar>
          </w:tcPr>
          <w:p w14:paraId="64DC1194"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699B46A9"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3C0F6A7F" w14:textId="77777777" w:rsidTr="00D6451B">
        <w:trPr>
          <w:trHeight w:val="310"/>
        </w:trPr>
        <w:tc>
          <w:tcPr>
            <w:tcW w:w="3540" w:type="dxa"/>
            <w:tcMar>
              <w:top w:w="40" w:type="dxa"/>
              <w:left w:w="40" w:type="dxa"/>
              <w:bottom w:w="40" w:type="dxa"/>
              <w:right w:w="40" w:type="dxa"/>
            </w:tcMar>
          </w:tcPr>
          <w:p w14:paraId="6D75F938"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Vocational</w:t>
            </w:r>
            <w:proofErr w:type="spellEnd"/>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education</w:t>
            </w:r>
            <w:proofErr w:type="spellEnd"/>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61E6DB7E"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36</w:t>
            </w:r>
          </w:p>
        </w:tc>
        <w:tc>
          <w:tcPr>
            <w:tcW w:w="1635" w:type="dxa"/>
            <w:tcMar>
              <w:top w:w="40" w:type="dxa"/>
              <w:left w:w="40" w:type="dxa"/>
              <w:bottom w:w="40" w:type="dxa"/>
              <w:right w:w="40" w:type="dxa"/>
            </w:tcMar>
          </w:tcPr>
          <w:p w14:paraId="707F5E3E"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614F58D2"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21F2B924" w14:textId="77777777" w:rsidTr="00D6451B">
        <w:trPr>
          <w:trHeight w:val="332"/>
        </w:trPr>
        <w:tc>
          <w:tcPr>
            <w:tcW w:w="3540" w:type="dxa"/>
            <w:tcMar>
              <w:top w:w="40" w:type="dxa"/>
              <w:left w:w="40" w:type="dxa"/>
              <w:bottom w:w="40" w:type="dxa"/>
              <w:right w:w="40" w:type="dxa"/>
            </w:tcMar>
          </w:tcPr>
          <w:p w14:paraId="36756DCB"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Other (%)</w:t>
            </w:r>
          </w:p>
        </w:tc>
        <w:tc>
          <w:tcPr>
            <w:tcW w:w="1335" w:type="dxa"/>
            <w:tcMar>
              <w:top w:w="40" w:type="dxa"/>
              <w:left w:w="40" w:type="dxa"/>
              <w:bottom w:w="40" w:type="dxa"/>
              <w:right w:w="40" w:type="dxa"/>
            </w:tcMar>
          </w:tcPr>
          <w:p w14:paraId="5201CE8D"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39</w:t>
            </w:r>
          </w:p>
        </w:tc>
        <w:tc>
          <w:tcPr>
            <w:tcW w:w="1635" w:type="dxa"/>
            <w:tcMar>
              <w:top w:w="40" w:type="dxa"/>
              <w:left w:w="40" w:type="dxa"/>
              <w:bottom w:w="40" w:type="dxa"/>
              <w:right w:w="40" w:type="dxa"/>
            </w:tcMar>
          </w:tcPr>
          <w:p w14:paraId="2A5DCDD7" w14:textId="77777777" w:rsidR="00A6511B" w:rsidRPr="00A6511B" w:rsidRDefault="00A6511B" w:rsidP="00D6451B">
            <w:pPr>
              <w:spacing w:line="240" w:lineRule="auto"/>
              <w:rPr>
                <w:rFonts w:asciiTheme="majorHAnsi" w:eastAsia="Calibri" w:hAnsiTheme="majorHAnsi" w:cstheme="majorHAnsi"/>
              </w:rPr>
            </w:pPr>
          </w:p>
        </w:tc>
        <w:tc>
          <w:tcPr>
            <w:tcW w:w="1335" w:type="dxa"/>
            <w:tcMar>
              <w:top w:w="40" w:type="dxa"/>
              <w:left w:w="40" w:type="dxa"/>
              <w:bottom w:w="40" w:type="dxa"/>
              <w:right w:w="40" w:type="dxa"/>
            </w:tcMar>
          </w:tcPr>
          <w:p w14:paraId="6BAE8A0B" w14:textId="77777777" w:rsidR="00A6511B" w:rsidRPr="00A6511B" w:rsidRDefault="00A6511B" w:rsidP="00D6451B">
            <w:pPr>
              <w:widowControl w:val="0"/>
              <w:spacing w:line="240" w:lineRule="auto"/>
              <w:rPr>
                <w:rFonts w:asciiTheme="majorHAnsi" w:eastAsia="Calibri" w:hAnsiTheme="majorHAnsi" w:cstheme="majorHAnsi"/>
              </w:rPr>
            </w:pPr>
          </w:p>
        </w:tc>
      </w:tr>
      <w:tr w:rsidR="00A6511B" w:rsidRPr="00A6511B" w14:paraId="25AFBC87" w14:textId="77777777" w:rsidTr="00D6451B">
        <w:trPr>
          <w:trHeight w:val="533"/>
        </w:trPr>
        <w:tc>
          <w:tcPr>
            <w:tcW w:w="3540" w:type="dxa"/>
            <w:tcMar>
              <w:top w:w="40" w:type="dxa"/>
              <w:left w:w="40" w:type="dxa"/>
              <w:bottom w:w="40" w:type="dxa"/>
              <w:right w:w="40" w:type="dxa"/>
            </w:tcMar>
          </w:tcPr>
          <w:p w14:paraId="77B55857" w14:textId="77777777" w:rsidR="00A6511B" w:rsidRPr="00A6511B" w:rsidRDefault="00A6511B" w:rsidP="00D6451B">
            <w:pPr>
              <w:spacing w:line="240" w:lineRule="auto"/>
              <w:rPr>
                <w:rFonts w:asciiTheme="majorHAnsi" w:eastAsia="Calibri" w:hAnsiTheme="majorHAnsi" w:cstheme="majorHAnsi"/>
                <w:b/>
              </w:rPr>
            </w:pPr>
            <w:proofErr w:type="spellStart"/>
            <w:r w:rsidRPr="00A6511B">
              <w:rPr>
                <w:rFonts w:asciiTheme="majorHAnsi" w:eastAsia="Calibri" w:hAnsiTheme="majorHAnsi" w:cstheme="majorHAnsi"/>
                <w:b/>
              </w:rPr>
              <w:t>Employment</w:t>
            </w:r>
            <w:proofErr w:type="spellEnd"/>
            <w:r w:rsidRPr="00A6511B">
              <w:rPr>
                <w:rFonts w:asciiTheme="majorHAnsi" w:eastAsia="Calibri" w:hAnsiTheme="majorHAnsi" w:cstheme="majorHAnsi"/>
                <w:b/>
              </w:rPr>
              <w:t xml:space="preserve"> </w:t>
            </w:r>
            <w:proofErr w:type="spellStart"/>
            <w:r w:rsidRPr="00A6511B">
              <w:rPr>
                <w:rFonts w:asciiTheme="majorHAnsi" w:eastAsia="Calibri" w:hAnsiTheme="majorHAnsi" w:cstheme="majorHAnsi"/>
                <w:b/>
              </w:rPr>
              <w:t>status</w:t>
            </w:r>
            <w:proofErr w:type="spellEnd"/>
            <w:r w:rsidRPr="00A6511B">
              <w:rPr>
                <w:rFonts w:asciiTheme="majorHAnsi" w:eastAsia="Calibri" w:hAnsiTheme="majorHAnsi" w:cstheme="majorHAnsi"/>
                <w:b/>
              </w:rPr>
              <w:t>:</w:t>
            </w:r>
          </w:p>
          <w:p w14:paraId="030AFFA4"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Full</w:t>
            </w:r>
            <w:proofErr w:type="spellEnd"/>
            <w:r w:rsidRPr="00A6511B">
              <w:rPr>
                <w:rFonts w:asciiTheme="majorHAnsi" w:eastAsia="Calibri" w:hAnsiTheme="majorHAnsi" w:cstheme="majorHAnsi"/>
              </w:rPr>
              <w:t>-time (%)</w:t>
            </w:r>
          </w:p>
        </w:tc>
        <w:tc>
          <w:tcPr>
            <w:tcW w:w="1335" w:type="dxa"/>
            <w:tcMar>
              <w:top w:w="40" w:type="dxa"/>
              <w:left w:w="40" w:type="dxa"/>
              <w:bottom w:w="40" w:type="dxa"/>
              <w:right w:w="40" w:type="dxa"/>
            </w:tcMar>
          </w:tcPr>
          <w:p w14:paraId="57FDD7C5"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p w14:paraId="404B8C51"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54</w:t>
            </w:r>
          </w:p>
        </w:tc>
        <w:tc>
          <w:tcPr>
            <w:tcW w:w="1635" w:type="dxa"/>
            <w:tcMar>
              <w:top w:w="40" w:type="dxa"/>
              <w:left w:w="40" w:type="dxa"/>
              <w:bottom w:w="40" w:type="dxa"/>
              <w:right w:w="40" w:type="dxa"/>
            </w:tcMar>
          </w:tcPr>
          <w:p w14:paraId="2D52D18C"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5D3DC4B2"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757C48D9" w14:textId="77777777" w:rsidTr="00D6451B">
        <w:trPr>
          <w:trHeight w:val="310"/>
        </w:trPr>
        <w:tc>
          <w:tcPr>
            <w:tcW w:w="3540" w:type="dxa"/>
            <w:tcMar>
              <w:top w:w="40" w:type="dxa"/>
              <w:left w:w="40" w:type="dxa"/>
              <w:bottom w:w="40" w:type="dxa"/>
              <w:right w:w="40" w:type="dxa"/>
            </w:tcMar>
          </w:tcPr>
          <w:p w14:paraId="61E0550B"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Part-time (%)</w:t>
            </w:r>
          </w:p>
        </w:tc>
        <w:tc>
          <w:tcPr>
            <w:tcW w:w="1335" w:type="dxa"/>
            <w:tcMar>
              <w:top w:w="40" w:type="dxa"/>
              <w:left w:w="40" w:type="dxa"/>
              <w:bottom w:w="40" w:type="dxa"/>
              <w:right w:w="40" w:type="dxa"/>
            </w:tcMar>
          </w:tcPr>
          <w:p w14:paraId="762B6434"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19</w:t>
            </w:r>
          </w:p>
        </w:tc>
        <w:tc>
          <w:tcPr>
            <w:tcW w:w="1635" w:type="dxa"/>
            <w:tcMar>
              <w:top w:w="40" w:type="dxa"/>
              <w:left w:w="40" w:type="dxa"/>
              <w:bottom w:w="40" w:type="dxa"/>
              <w:right w:w="40" w:type="dxa"/>
            </w:tcMar>
          </w:tcPr>
          <w:p w14:paraId="79B01D97"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746C300D"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032F8A4A" w14:textId="77777777" w:rsidTr="00D6451B">
        <w:trPr>
          <w:trHeight w:val="310"/>
        </w:trPr>
        <w:tc>
          <w:tcPr>
            <w:tcW w:w="3540" w:type="dxa"/>
            <w:tcMar>
              <w:top w:w="40" w:type="dxa"/>
              <w:left w:w="40" w:type="dxa"/>
              <w:bottom w:w="40" w:type="dxa"/>
              <w:right w:w="40" w:type="dxa"/>
            </w:tcMar>
          </w:tcPr>
          <w:p w14:paraId="3C039CDA"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Students</w:t>
            </w:r>
            <w:proofErr w:type="spellEnd"/>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71A51FF3"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13</w:t>
            </w:r>
          </w:p>
        </w:tc>
        <w:tc>
          <w:tcPr>
            <w:tcW w:w="1635" w:type="dxa"/>
            <w:tcMar>
              <w:top w:w="40" w:type="dxa"/>
              <w:left w:w="40" w:type="dxa"/>
              <w:bottom w:w="40" w:type="dxa"/>
              <w:right w:w="40" w:type="dxa"/>
            </w:tcMar>
          </w:tcPr>
          <w:p w14:paraId="66C7956D"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11BC6306"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6D4D05EB" w14:textId="77777777" w:rsidTr="00D6451B">
        <w:trPr>
          <w:trHeight w:val="310"/>
        </w:trPr>
        <w:tc>
          <w:tcPr>
            <w:tcW w:w="3540" w:type="dxa"/>
            <w:tcMar>
              <w:top w:w="40" w:type="dxa"/>
              <w:left w:w="40" w:type="dxa"/>
              <w:bottom w:w="40" w:type="dxa"/>
              <w:right w:w="40" w:type="dxa"/>
            </w:tcMar>
          </w:tcPr>
          <w:p w14:paraId="51D8F9B2"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Retired</w:t>
            </w:r>
            <w:proofErr w:type="spellEnd"/>
          </w:p>
        </w:tc>
        <w:tc>
          <w:tcPr>
            <w:tcW w:w="1335" w:type="dxa"/>
            <w:tcMar>
              <w:top w:w="40" w:type="dxa"/>
              <w:left w:w="40" w:type="dxa"/>
              <w:bottom w:w="40" w:type="dxa"/>
              <w:right w:w="40" w:type="dxa"/>
            </w:tcMar>
          </w:tcPr>
          <w:p w14:paraId="0BF00014"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5</w:t>
            </w:r>
          </w:p>
        </w:tc>
        <w:tc>
          <w:tcPr>
            <w:tcW w:w="1635" w:type="dxa"/>
            <w:tcMar>
              <w:top w:w="40" w:type="dxa"/>
              <w:left w:w="40" w:type="dxa"/>
              <w:bottom w:w="40" w:type="dxa"/>
              <w:right w:w="40" w:type="dxa"/>
            </w:tcMar>
          </w:tcPr>
          <w:p w14:paraId="113FC4A7" w14:textId="77777777" w:rsidR="00A6511B" w:rsidRPr="00A6511B" w:rsidRDefault="00A6511B" w:rsidP="00D6451B">
            <w:pPr>
              <w:spacing w:line="240" w:lineRule="auto"/>
              <w:jc w:val="center"/>
              <w:rPr>
                <w:rFonts w:asciiTheme="majorHAnsi" w:eastAsia="Calibri" w:hAnsiTheme="majorHAnsi" w:cstheme="majorHAnsi"/>
              </w:rPr>
            </w:pPr>
          </w:p>
        </w:tc>
        <w:tc>
          <w:tcPr>
            <w:tcW w:w="1335" w:type="dxa"/>
            <w:tcMar>
              <w:top w:w="40" w:type="dxa"/>
              <w:left w:w="40" w:type="dxa"/>
              <w:bottom w:w="40" w:type="dxa"/>
              <w:right w:w="40" w:type="dxa"/>
            </w:tcMar>
          </w:tcPr>
          <w:p w14:paraId="5667F5C9" w14:textId="77777777" w:rsidR="00A6511B" w:rsidRPr="00A6511B" w:rsidRDefault="00A6511B" w:rsidP="00D6451B">
            <w:pPr>
              <w:spacing w:line="240" w:lineRule="auto"/>
              <w:jc w:val="center"/>
              <w:rPr>
                <w:rFonts w:asciiTheme="majorHAnsi" w:eastAsia="Calibri" w:hAnsiTheme="majorHAnsi" w:cstheme="majorHAnsi"/>
              </w:rPr>
            </w:pPr>
          </w:p>
        </w:tc>
      </w:tr>
      <w:tr w:rsidR="00A6511B" w:rsidRPr="00A6511B" w14:paraId="504139E4" w14:textId="77777777" w:rsidTr="00D6451B">
        <w:trPr>
          <w:trHeight w:val="310"/>
        </w:trPr>
        <w:tc>
          <w:tcPr>
            <w:tcW w:w="3540" w:type="dxa"/>
            <w:tcMar>
              <w:top w:w="40" w:type="dxa"/>
              <w:left w:w="40" w:type="dxa"/>
              <w:bottom w:w="40" w:type="dxa"/>
              <w:right w:w="40" w:type="dxa"/>
            </w:tcMar>
          </w:tcPr>
          <w:p w14:paraId="3EE909C6"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Others</w:t>
            </w:r>
            <w:proofErr w:type="spellEnd"/>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0D28BF15"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9</w:t>
            </w:r>
          </w:p>
        </w:tc>
        <w:tc>
          <w:tcPr>
            <w:tcW w:w="1635" w:type="dxa"/>
            <w:tcMar>
              <w:top w:w="40" w:type="dxa"/>
              <w:left w:w="40" w:type="dxa"/>
              <w:bottom w:w="40" w:type="dxa"/>
              <w:right w:w="40" w:type="dxa"/>
            </w:tcMar>
          </w:tcPr>
          <w:p w14:paraId="6F374D69"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37A1AB9B"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575626CE" w14:textId="77777777" w:rsidTr="00D6451B">
        <w:trPr>
          <w:trHeight w:val="310"/>
        </w:trPr>
        <w:tc>
          <w:tcPr>
            <w:tcW w:w="3540" w:type="dxa"/>
            <w:tcMar>
              <w:top w:w="40" w:type="dxa"/>
              <w:left w:w="40" w:type="dxa"/>
              <w:bottom w:w="40" w:type="dxa"/>
              <w:right w:w="40" w:type="dxa"/>
            </w:tcMar>
          </w:tcPr>
          <w:p w14:paraId="7156BED6"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b/>
              </w:rPr>
              <w:t xml:space="preserve">Main Variables: </w:t>
            </w:r>
            <w:r w:rsidRPr="00A6511B">
              <w:rPr>
                <w:rFonts w:asciiTheme="majorHAnsi" w:eastAsia="Calibri" w:hAnsiTheme="majorHAnsi" w:cstheme="majorHAnsi"/>
              </w:rPr>
              <w:t>(</w:t>
            </w:r>
            <w:proofErr w:type="spellStart"/>
            <w:r w:rsidRPr="00A6511B">
              <w:rPr>
                <w:rFonts w:asciiTheme="majorHAnsi" w:eastAsia="Calibri" w:hAnsiTheme="majorHAnsi" w:cstheme="majorHAnsi"/>
              </w:rPr>
              <w:t>mean</w:t>
            </w:r>
            <w:proofErr w:type="spellEnd"/>
            <w:r w:rsidRPr="00A6511B">
              <w:rPr>
                <w:rFonts w:asciiTheme="majorHAnsi" w:eastAsia="Calibri" w:hAnsiTheme="majorHAnsi" w:cstheme="majorHAnsi"/>
              </w:rPr>
              <w:t>, SD)</w:t>
            </w:r>
          </w:p>
        </w:tc>
        <w:tc>
          <w:tcPr>
            <w:tcW w:w="1335" w:type="dxa"/>
            <w:tcMar>
              <w:top w:w="40" w:type="dxa"/>
              <w:left w:w="40" w:type="dxa"/>
              <w:bottom w:w="40" w:type="dxa"/>
              <w:right w:w="40" w:type="dxa"/>
            </w:tcMar>
          </w:tcPr>
          <w:p w14:paraId="27E3FDDF"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635" w:type="dxa"/>
            <w:tcMar>
              <w:top w:w="40" w:type="dxa"/>
              <w:left w:w="40" w:type="dxa"/>
              <w:bottom w:w="40" w:type="dxa"/>
              <w:right w:w="40" w:type="dxa"/>
            </w:tcMar>
          </w:tcPr>
          <w:p w14:paraId="708F1DAA"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3D71F1CD"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5767D4B6" w14:textId="77777777" w:rsidTr="00D6451B">
        <w:trPr>
          <w:trHeight w:val="310"/>
        </w:trPr>
        <w:tc>
          <w:tcPr>
            <w:tcW w:w="3540" w:type="dxa"/>
            <w:tcMar>
              <w:top w:w="40" w:type="dxa"/>
              <w:left w:w="40" w:type="dxa"/>
              <w:bottom w:w="40" w:type="dxa"/>
              <w:right w:w="40" w:type="dxa"/>
            </w:tcMar>
          </w:tcPr>
          <w:p w14:paraId="1F1B84CE"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Dietary</w:t>
            </w:r>
            <w:proofErr w:type="spellEnd"/>
            <w:r w:rsidRPr="00A6511B">
              <w:rPr>
                <w:rFonts w:asciiTheme="majorHAnsi" w:eastAsia="Calibri" w:hAnsiTheme="majorHAnsi" w:cstheme="majorHAnsi"/>
              </w:rPr>
              <w:t xml:space="preserve"> Goal </w:t>
            </w:r>
            <w:proofErr w:type="spellStart"/>
            <w:r w:rsidRPr="00A6511B">
              <w:rPr>
                <w:rFonts w:asciiTheme="majorHAnsi" w:eastAsia="Calibri" w:hAnsiTheme="majorHAnsi" w:cstheme="majorHAnsi"/>
              </w:rPr>
              <w:t>failure</w:t>
            </w:r>
            <w:proofErr w:type="spellEnd"/>
          </w:p>
        </w:tc>
        <w:tc>
          <w:tcPr>
            <w:tcW w:w="1335" w:type="dxa"/>
            <w:tcMar>
              <w:top w:w="40" w:type="dxa"/>
              <w:left w:w="40" w:type="dxa"/>
              <w:bottom w:w="40" w:type="dxa"/>
              <w:right w:w="40" w:type="dxa"/>
            </w:tcMar>
          </w:tcPr>
          <w:p w14:paraId="7DC28FC0"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3.83 (1.01)</w:t>
            </w:r>
          </w:p>
        </w:tc>
        <w:tc>
          <w:tcPr>
            <w:tcW w:w="1635" w:type="dxa"/>
            <w:tcMar>
              <w:top w:w="40" w:type="dxa"/>
              <w:left w:w="40" w:type="dxa"/>
              <w:bottom w:w="40" w:type="dxa"/>
              <w:right w:w="40" w:type="dxa"/>
            </w:tcMar>
          </w:tcPr>
          <w:p w14:paraId="2C11AC71"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4.77 (1.54)</w:t>
            </w:r>
          </w:p>
        </w:tc>
        <w:tc>
          <w:tcPr>
            <w:tcW w:w="1335" w:type="dxa"/>
            <w:tcMar>
              <w:top w:w="40" w:type="dxa"/>
              <w:left w:w="40" w:type="dxa"/>
              <w:bottom w:w="40" w:type="dxa"/>
              <w:right w:w="40" w:type="dxa"/>
            </w:tcMar>
          </w:tcPr>
          <w:p w14:paraId="3D112FE9"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3.51 (1.07)</w:t>
            </w:r>
          </w:p>
        </w:tc>
      </w:tr>
      <w:tr w:rsidR="00A6511B" w:rsidRPr="00A6511B" w14:paraId="063DD744" w14:textId="77777777" w:rsidTr="00D6451B">
        <w:trPr>
          <w:trHeight w:val="332"/>
        </w:trPr>
        <w:tc>
          <w:tcPr>
            <w:tcW w:w="3540" w:type="dxa"/>
            <w:tcMar>
              <w:top w:w="40" w:type="dxa"/>
              <w:left w:w="40" w:type="dxa"/>
              <w:bottom w:w="40" w:type="dxa"/>
              <w:right w:w="40" w:type="dxa"/>
            </w:tcMar>
          </w:tcPr>
          <w:p w14:paraId="45582681"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Policy Acceptance</w:t>
            </w:r>
          </w:p>
        </w:tc>
        <w:tc>
          <w:tcPr>
            <w:tcW w:w="1335" w:type="dxa"/>
            <w:tcMar>
              <w:top w:w="40" w:type="dxa"/>
              <w:left w:w="40" w:type="dxa"/>
              <w:bottom w:w="40" w:type="dxa"/>
              <w:right w:w="40" w:type="dxa"/>
            </w:tcMar>
          </w:tcPr>
          <w:p w14:paraId="61C9FB47"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5.18 (1.01)</w:t>
            </w:r>
          </w:p>
        </w:tc>
        <w:tc>
          <w:tcPr>
            <w:tcW w:w="1635" w:type="dxa"/>
            <w:tcMar>
              <w:top w:w="40" w:type="dxa"/>
              <w:left w:w="40" w:type="dxa"/>
              <w:bottom w:w="40" w:type="dxa"/>
              <w:right w:w="40" w:type="dxa"/>
            </w:tcMar>
          </w:tcPr>
          <w:p w14:paraId="1CB9B986" w14:textId="77777777" w:rsidR="00A6511B" w:rsidRPr="00A6511B" w:rsidRDefault="00A6511B" w:rsidP="00D6451B">
            <w:pPr>
              <w:spacing w:line="240" w:lineRule="auto"/>
              <w:rPr>
                <w:rFonts w:asciiTheme="majorHAnsi" w:eastAsia="Calibri" w:hAnsiTheme="majorHAnsi" w:cstheme="majorHAnsi"/>
              </w:rPr>
            </w:pPr>
          </w:p>
        </w:tc>
        <w:tc>
          <w:tcPr>
            <w:tcW w:w="1335" w:type="dxa"/>
            <w:tcMar>
              <w:top w:w="40" w:type="dxa"/>
              <w:left w:w="40" w:type="dxa"/>
              <w:bottom w:w="40" w:type="dxa"/>
              <w:right w:w="40" w:type="dxa"/>
            </w:tcMar>
          </w:tcPr>
          <w:p w14:paraId="1C0EFE48" w14:textId="77777777" w:rsidR="00A6511B" w:rsidRPr="00A6511B" w:rsidRDefault="00A6511B" w:rsidP="00D6451B">
            <w:pPr>
              <w:widowControl w:val="0"/>
              <w:spacing w:line="240" w:lineRule="auto"/>
              <w:rPr>
                <w:rFonts w:asciiTheme="majorHAnsi" w:eastAsia="Calibri" w:hAnsiTheme="majorHAnsi" w:cstheme="majorHAnsi"/>
              </w:rPr>
            </w:pPr>
          </w:p>
        </w:tc>
      </w:tr>
      <w:tr w:rsidR="00A6511B" w:rsidRPr="00A6511B" w14:paraId="32F9838B" w14:textId="77777777" w:rsidTr="00D6451B">
        <w:trPr>
          <w:trHeight w:val="310"/>
        </w:trPr>
        <w:tc>
          <w:tcPr>
            <w:tcW w:w="3540" w:type="dxa"/>
            <w:tcMar>
              <w:top w:w="40" w:type="dxa"/>
              <w:left w:w="40" w:type="dxa"/>
              <w:bottom w:w="40" w:type="dxa"/>
              <w:right w:w="40" w:type="dxa"/>
            </w:tcMar>
          </w:tcPr>
          <w:p w14:paraId="0D780DA5"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Blame Attribution</w:t>
            </w:r>
          </w:p>
        </w:tc>
        <w:tc>
          <w:tcPr>
            <w:tcW w:w="1335" w:type="dxa"/>
            <w:tcMar>
              <w:top w:w="40" w:type="dxa"/>
              <w:left w:w="40" w:type="dxa"/>
              <w:bottom w:w="40" w:type="dxa"/>
              <w:right w:w="40" w:type="dxa"/>
            </w:tcMar>
          </w:tcPr>
          <w:p w14:paraId="51B0206C"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1.33 (0.38)</w:t>
            </w:r>
          </w:p>
        </w:tc>
        <w:tc>
          <w:tcPr>
            <w:tcW w:w="1635" w:type="dxa"/>
            <w:tcMar>
              <w:top w:w="40" w:type="dxa"/>
              <w:left w:w="40" w:type="dxa"/>
              <w:bottom w:w="40" w:type="dxa"/>
              <w:right w:w="40" w:type="dxa"/>
            </w:tcMar>
          </w:tcPr>
          <w:p w14:paraId="6CD8B2E3" w14:textId="77777777" w:rsidR="00A6511B" w:rsidRPr="00A6511B" w:rsidRDefault="00A6511B" w:rsidP="00D6451B">
            <w:pPr>
              <w:spacing w:line="240" w:lineRule="auto"/>
              <w:jc w:val="center"/>
              <w:rPr>
                <w:rFonts w:asciiTheme="majorHAnsi" w:eastAsia="Calibri" w:hAnsiTheme="majorHAnsi" w:cstheme="majorHAnsi"/>
              </w:rPr>
            </w:pPr>
          </w:p>
        </w:tc>
        <w:tc>
          <w:tcPr>
            <w:tcW w:w="1335" w:type="dxa"/>
            <w:tcMar>
              <w:top w:w="40" w:type="dxa"/>
              <w:left w:w="40" w:type="dxa"/>
              <w:bottom w:w="40" w:type="dxa"/>
              <w:right w:w="40" w:type="dxa"/>
            </w:tcMar>
          </w:tcPr>
          <w:p w14:paraId="50539EA2" w14:textId="77777777" w:rsidR="00A6511B" w:rsidRPr="00A6511B" w:rsidRDefault="00A6511B" w:rsidP="00D6451B">
            <w:pPr>
              <w:spacing w:line="240" w:lineRule="auto"/>
              <w:jc w:val="center"/>
              <w:rPr>
                <w:rFonts w:asciiTheme="majorHAnsi" w:eastAsia="Calibri" w:hAnsiTheme="majorHAnsi" w:cstheme="majorHAnsi"/>
              </w:rPr>
            </w:pPr>
          </w:p>
        </w:tc>
      </w:tr>
      <w:tr w:rsidR="00A6511B" w:rsidRPr="00A6511B" w14:paraId="69D46889" w14:textId="77777777" w:rsidTr="00D6451B">
        <w:trPr>
          <w:trHeight w:val="310"/>
        </w:trPr>
        <w:tc>
          <w:tcPr>
            <w:tcW w:w="3540" w:type="dxa"/>
            <w:tcMar>
              <w:top w:w="40" w:type="dxa"/>
              <w:left w:w="40" w:type="dxa"/>
              <w:bottom w:w="40" w:type="dxa"/>
              <w:right w:w="40" w:type="dxa"/>
            </w:tcMar>
          </w:tcPr>
          <w:p w14:paraId="29384B68"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Policy-</w:t>
            </w:r>
            <w:proofErr w:type="spellStart"/>
            <w:r w:rsidRPr="00A6511B">
              <w:rPr>
                <w:rFonts w:asciiTheme="majorHAnsi" w:eastAsia="Calibri" w:hAnsiTheme="majorHAnsi" w:cstheme="majorHAnsi"/>
              </w:rPr>
              <w:t>Effectiveness</w:t>
            </w:r>
            <w:proofErr w:type="spellEnd"/>
          </w:p>
        </w:tc>
        <w:tc>
          <w:tcPr>
            <w:tcW w:w="1335" w:type="dxa"/>
            <w:tcMar>
              <w:top w:w="40" w:type="dxa"/>
              <w:left w:w="40" w:type="dxa"/>
              <w:bottom w:w="40" w:type="dxa"/>
              <w:right w:w="40" w:type="dxa"/>
            </w:tcMar>
          </w:tcPr>
          <w:p w14:paraId="6FB19B70"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4.37 (1.31)</w:t>
            </w:r>
          </w:p>
        </w:tc>
        <w:tc>
          <w:tcPr>
            <w:tcW w:w="1635" w:type="dxa"/>
            <w:tcMar>
              <w:top w:w="40" w:type="dxa"/>
              <w:left w:w="40" w:type="dxa"/>
              <w:bottom w:w="40" w:type="dxa"/>
              <w:right w:w="40" w:type="dxa"/>
            </w:tcMar>
          </w:tcPr>
          <w:p w14:paraId="0BA4FC8B"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537926DA"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27AD525C" w14:textId="77777777" w:rsidTr="00D6451B">
        <w:trPr>
          <w:trHeight w:val="310"/>
        </w:trPr>
        <w:tc>
          <w:tcPr>
            <w:tcW w:w="3540" w:type="dxa"/>
            <w:tcMar>
              <w:top w:w="40" w:type="dxa"/>
              <w:left w:w="40" w:type="dxa"/>
              <w:bottom w:w="40" w:type="dxa"/>
              <w:right w:w="40" w:type="dxa"/>
            </w:tcMar>
          </w:tcPr>
          <w:p w14:paraId="14BB4CD4"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Self-Control</w:t>
            </w:r>
          </w:p>
        </w:tc>
        <w:tc>
          <w:tcPr>
            <w:tcW w:w="1335" w:type="dxa"/>
            <w:tcMar>
              <w:top w:w="40" w:type="dxa"/>
              <w:left w:w="40" w:type="dxa"/>
              <w:bottom w:w="40" w:type="dxa"/>
              <w:right w:w="40" w:type="dxa"/>
            </w:tcMar>
          </w:tcPr>
          <w:p w14:paraId="707F1A8F" w14:textId="626337A3"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3.90 (0.37)</w:t>
            </w:r>
          </w:p>
        </w:tc>
        <w:tc>
          <w:tcPr>
            <w:tcW w:w="1635" w:type="dxa"/>
            <w:tcMar>
              <w:top w:w="40" w:type="dxa"/>
              <w:left w:w="40" w:type="dxa"/>
              <w:bottom w:w="40" w:type="dxa"/>
              <w:right w:w="40" w:type="dxa"/>
            </w:tcMar>
          </w:tcPr>
          <w:p w14:paraId="572ACCF8"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20062B06"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79886D97" w14:textId="77777777" w:rsidTr="00D6451B">
        <w:trPr>
          <w:trHeight w:val="310"/>
        </w:trPr>
        <w:tc>
          <w:tcPr>
            <w:tcW w:w="3540" w:type="dxa"/>
            <w:tcMar>
              <w:top w:w="40" w:type="dxa"/>
              <w:left w:w="40" w:type="dxa"/>
              <w:bottom w:w="40" w:type="dxa"/>
              <w:right w:w="40" w:type="dxa"/>
            </w:tcMar>
          </w:tcPr>
          <w:p w14:paraId="3F3D4A58"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Reflective</w:t>
            </w:r>
            <w:proofErr w:type="spellEnd"/>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Thoughts</w:t>
            </w:r>
            <w:proofErr w:type="spellEnd"/>
          </w:p>
        </w:tc>
        <w:tc>
          <w:tcPr>
            <w:tcW w:w="1335" w:type="dxa"/>
            <w:tcMar>
              <w:top w:w="40" w:type="dxa"/>
              <w:left w:w="40" w:type="dxa"/>
              <w:bottom w:w="40" w:type="dxa"/>
              <w:right w:w="40" w:type="dxa"/>
            </w:tcMar>
          </w:tcPr>
          <w:p w14:paraId="2D59F147"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635" w:type="dxa"/>
            <w:tcMar>
              <w:top w:w="40" w:type="dxa"/>
              <w:left w:w="40" w:type="dxa"/>
              <w:bottom w:w="40" w:type="dxa"/>
              <w:right w:w="40" w:type="dxa"/>
            </w:tcMar>
          </w:tcPr>
          <w:p w14:paraId="6E8A0C6E"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c>
          <w:tcPr>
            <w:tcW w:w="1335" w:type="dxa"/>
            <w:tcMar>
              <w:top w:w="40" w:type="dxa"/>
              <w:left w:w="40" w:type="dxa"/>
              <w:bottom w:w="40" w:type="dxa"/>
              <w:right w:w="40" w:type="dxa"/>
            </w:tcMar>
          </w:tcPr>
          <w:p w14:paraId="410BB76B"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 xml:space="preserve"> </w:t>
            </w:r>
          </w:p>
        </w:tc>
      </w:tr>
      <w:tr w:rsidR="00A6511B" w:rsidRPr="00A6511B" w14:paraId="6BDADF5D" w14:textId="77777777" w:rsidTr="00D6451B">
        <w:trPr>
          <w:trHeight w:val="310"/>
        </w:trPr>
        <w:tc>
          <w:tcPr>
            <w:tcW w:w="3540" w:type="dxa"/>
            <w:tcMar>
              <w:top w:w="40" w:type="dxa"/>
              <w:left w:w="40" w:type="dxa"/>
              <w:bottom w:w="40" w:type="dxa"/>
              <w:right w:w="40" w:type="dxa"/>
            </w:tcMar>
          </w:tcPr>
          <w:p w14:paraId="01E14560"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Dietary</w:t>
            </w:r>
            <w:proofErr w:type="spellEnd"/>
            <w:r w:rsidRPr="00A6511B">
              <w:rPr>
                <w:rFonts w:asciiTheme="majorHAnsi" w:eastAsia="Calibri" w:hAnsiTheme="majorHAnsi" w:cstheme="majorHAnsi"/>
              </w:rPr>
              <w:t xml:space="preserve"> Goal</w:t>
            </w:r>
          </w:p>
        </w:tc>
        <w:tc>
          <w:tcPr>
            <w:tcW w:w="1335" w:type="dxa"/>
            <w:tcMar>
              <w:top w:w="40" w:type="dxa"/>
              <w:left w:w="40" w:type="dxa"/>
              <w:bottom w:w="40" w:type="dxa"/>
              <w:right w:w="40" w:type="dxa"/>
            </w:tcMar>
          </w:tcPr>
          <w:p w14:paraId="3A2F2FBE"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3.64 (1.27)</w:t>
            </w:r>
          </w:p>
        </w:tc>
        <w:tc>
          <w:tcPr>
            <w:tcW w:w="1635" w:type="dxa"/>
            <w:tcMar>
              <w:top w:w="40" w:type="dxa"/>
              <w:left w:w="40" w:type="dxa"/>
              <w:bottom w:w="40" w:type="dxa"/>
              <w:right w:w="40" w:type="dxa"/>
            </w:tcMar>
          </w:tcPr>
          <w:p w14:paraId="3F476AE3"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3.02 (1.62)</w:t>
            </w:r>
          </w:p>
        </w:tc>
        <w:tc>
          <w:tcPr>
            <w:tcW w:w="1335" w:type="dxa"/>
            <w:tcMar>
              <w:top w:w="40" w:type="dxa"/>
              <w:left w:w="40" w:type="dxa"/>
              <w:bottom w:w="40" w:type="dxa"/>
              <w:right w:w="40" w:type="dxa"/>
            </w:tcMar>
          </w:tcPr>
          <w:p w14:paraId="31DC4F4C"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3.84 (1.36)</w:t>
            </w:r>
          </w:p>
        </w:tc>
      </w:tr>
      <w:tr w:rsidR="00A6511B" w:rsidRPr="00A6511B" w14:paraId="2C500D35" w14:textId="77777777" w:rsidTr="00D6451B">
        <w:trPr>
          <w:trHeight w:val="310"/>
        </w:trPr>
        <w:tc>
          <w:tcPr>
            <w:tcW w:w="3540" w:type="dxa"/>
            <w:tcBorders>
              <w:bottom w:val="single" w:sz="8" w:space="0" w:color="000000"/>
            </w:tcBorders>
            <w:tcMar>
              <w:top w:w="40" w:type="dxa"/>
              <w:left w:w="40" w:type="dxa"/>
              <w:bottom w:w="40" w:type="dxa"/>
              <w:right w:w="40" w:type="dxa"/>
            </w:tcMar>
          </w:tcPr>
          <w:p w14:paraId="46B7DAEF" w14:textId="77777777" w:rsidR="00A6511B" w:rsidRPr="00A6511B" w:rsidRDefault="00A6511B" w:rsidP="00D6451B">
            <w:pPr>
              <w:spacing w:line="240" w:lineRule="auto"/>
              <w:rPr>
                <w:rFonts w:asciiTheme="majorHAnsi" w:eastAsia="Calibri" w:hAnsiTheme="majorHAnsi" w:cstheme="majorHAnsi"/>
              </w:rPr>
            </w:pPr>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Reward</w:t>
            </w:r>
            <w:proofErr w:type="spellEnd"/>
          </w:p>
        </w:tc>
        <w:tc>
          <w:tcPr>
            <w:tcW w:w="1335" w:type="dxa"/>
            <w:tcBorders>
              <w:bottom w:val="single" w:sz="8" w:space="0" w:color="000000"/>
            </w:tcBorders>
            <w:tcMar>
              <w:top w:w="40" w:type="dxa"/>
              <w:left w:w="40" w:type="dxa"/>
              <w:bottom w:w="40" w:type="dxa"/>
              <w:right w:w="40" w:type="dxa"/>
            </w:tcMar>
          </w:tcPr>
          <w:p w14:paraId="1656EF40"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3.12 (1.28)</w:t>
            </w:r>
          </w:p>
        </w:tc>
        <w:tc>
          <w:tcPr>
            <w:tcW w:w="1635" w:type="dxa"/>
            <w:tcBorders>
              <w:bottom w:val="single" w:sz="8" w:space="0" w:color="000000"/>
            </w:tcBorders>
            <w:tcMar>
              <w:top w:w="40" w:type="dxa"/>
              <w:left w:w="40" w:type="dxa"/>
              <w:bottom w:w="40" w:type="dxa"/>
              <w:right w:w="40" w:type="dxa"/>
            </w:tcMar>
          </w:tcPr>
          <w:p w14:paraId="2025175C"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3.60 (1.72)</w:t>
            </w:r>
          </w:p>
        </w:tc>
        <w:tc>
          <w:tcPr>
            <w:tcW w:w="1335" w:type="dxa"/>
            <w:tcBorders>
              <w:bottom w:val="single" w:sz="8" w:space="0" w:color="000000"/>
            </w:tcBorders>
            <w:tcMar>
              <w:top w:w="40" w:type="dxa"/>
              <w:left w:w="40" w:type="dxa"/>
              <w:bottom w:w="40" w:type="dxa"/>
              <w:right w:w="40" w:type="dxa"/>
            </w:tcMar>
          </w:tcPr>
          <w:p w14:paraId="49FDE53C"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2.96 (1.3)</w:t>
            </w:r>
          </w:p>
        </w:tc>
      </w:tr>
      <w:tr w:rsidR="00A6511B" w:rsidRPr="00A6511B" w14:paraId="2BF39934" w14:textId="77777777" w:rsidTr="00D6451B">
        <w:trPr>
          <w:trHeight w:val="310"/>
        </w:trPr>
        <w:tc>
          <w:tcPr>
            <w:tcW w:w="3540" w:type="dxa"/>
            <w:tcBorders>
              <w:top w:val="single" w:sz="8" w:space="0" w:color="000000"/>
              <w:bottom w:val="single" w:sz="8" w:space="0" w:color="000000"/>
            </w:tcBorders>
            <w:tcMar>
              <w:top w:w="40" w:type="dxa"/>
              <w:left w:w="40" w:type="dxa"/>
              <w:bottom w:w="40" w:type="dxa"/>
              <w:right w:w="40" w:type="dxa"/>
            </w:tcMar>
          </w:tcPr>
          <w:p w14:paraId="16177F00" w14:textId="77777777" w:rsidR="00A6511B" w:rsidRPr="00A6511B" w:rsidRDefault="00A6511B" w:rsidP="00D6451B">
            <w:pPr>
              <w:spacing w:line="240" w:lineRule="auto"/>
              <w:rPr>
                <w:rFonts w:asciiTheme="majorHAnsi" w:eastAsia="Calibri" w:hAnsiTheme="majorHAnsi" w:cstheme="majorHAnsi"/>
              </w:rPr>
            </w:pPr>
            <w:proofErr w:type="spellStart"/>
            <w:r w:rsidRPr="00A6511B">
              <w:rPr>
                <w:rFonts w:asciiTheme="majorHAnsi" w:eastAsia="Calibri" w:hAnsiTheme="majorHAnsi" w:cstheme="majorHAnsi"/>
              </w:rPr>
              <w:t>Number</w:t>
            </w:r>
            <w:proofErr w:type="spellEnd"/>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of</w:t>
            </w:r>
            <w:proofErr w:type="spellEnd"/>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observations</w:t>
            </w:r>
            <w:proofErr w:type="spellEnd"/>
            <w:r w:rsidRPr="00A6511B">
              <w:rPr>
                <w:rFonts w:asciiTheme="majorHAnsi" w:eastAsia="Calibri" w:hAnsiTheme="majorHAnsi" w:cstheme="majorHAnsi"/>
              </w:rPr>
              <w:t xml:space="preserve"> (Obs.)</w:t>
            </w:r>
          </w:p>
        </w:tc>
        <w:tc>
          <w:tcPr>
            <w:tcW w:w="1335" w:type="dxa"/>
            <w:tcBorders>
              <w:top w:val="single" w:sz="8" w:space="0" w:color="000000"/>
              <w:bottom w:val="single" w:sz="8" w:space="0" w:color="000000"/>
            </w:tcBorders>
            <w:tcMar>
              <w:top w:w="40" w:type="dxa"/>
              <w:left w:w="40" w:type="dxa"/>
              <w:bottom w:w="40" w:type="dxa"/>
              <w:right w:w="40" w:type="dxa"/>
            </w:tcMar>
          </w:tcPr>
          <w:p w14:paraId="1E6FE730"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6,447</w:t>
            </w:r>
          </w:p>
        </w:tc>
        <w:tc>
          <w:tcPr>
            <w:tcW w:w="1635" w:type="dxa"/>
            <w:tcBorders>
              <w:top w:val="single" w:sz="8" w:space="0" w:color="000000"/>
              <w:bottom w:val="single" w:sz="8" w:space="0" w:color="000000"/>
            </w:tcBorders>
            <w:tcMar>
              <w:top w:w="40" w:type="dxa"/>
              <w:left w:w="40" w:type="dxa"/>
              <w:bottom w:w="40" w:type="dxa"/>
              <w:right w:w="40" w:type="dxa"/>
            </w:tcMar>
          </w:tcPr>
          <w:p w14:paraId="4604DB27"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1,458</w:t>
            </w:r>
          </w:p>
        </w:tc>
        <w:tc>
          <w:tcPr>
            <w:tcW w:w="1335" w:type="dxa"/>
            <w:tcBorders>
              <w:top w:val="single" w:sz="8" w:space="0" w:color="000000"/>
              <w:bottom w:val="single" w:sz="8" w:space="0" w:color="000000"/>
            </w:tcBorders>
            <w:tcMar>
              <w:top w:w="40" w:type="dxa"/>
              <w:left w:w="40" w:type="dxa"/>
              <w:bottom w:w="40" w:type="dxa"/>
              <w:right w:w="40" w:type="dxa"/>
            </w:tcMar>
          </w:tcPr>
          <w:p w14:paraId="43584248"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4,803</w:t>
            </w:r>
          </w:p>
        </w:tc>
      </w:tr>
      <w:tr w:rsidR="00A6511B" w:rsidRPr="00A6511B" w14:paraId="7EADC410" w14:textId="77777777" w:rsidTr="00D6451B">
        <w:trPr>
          <w:trHeight w:val="310"/>
        </w:trPr>
        <w:tc>
          <w:tcPr>
            <w:tcW w:w="3540" w:type="dxa"/>
            <w:tcBorders>
              <w:bottom w:val="single" w:sz="8" w:space="0" w:color="000000"/>
            </w:tcBorders>
            <w:tcMar>
              <w:top w:w="40" w:type="dxa"/>
              <w:left w:w="40" w:type="dxa"/>
              <w:bottom w:w="40" w:type="dxa"/>
              <w:right w:w="40" w:type="dxa"/>
            </w:tcMar>
          </w:tcPr>
          <w:p w14:paraId="3B491996" w14:textId="77777777" w:rsidR="00A6511B" w:rsidRPr="00A6511B" w:rsidRDefault="00A6511B" w:rsidP="00D6451B">
            <w:pPr>
              <w:spacing w:line="240" w:lineRule="auto"/>
              <w:rPr>
                <w:rFonts w:asciiTheme="majorHAnsi" w:eastAsia="Calibri" w:hAnsiTheme="majorHAnsi" w:cstheme="majorHAnsi"/>
              </w:rPr>
            </w:pPr>
            <w:proofErr w:type="spellStart"/>
            <w:r w:rsidRPr="00A6511B">
              <w:rPr>
                <w:rFonts w:asciiTheme="majorHAnsi" w:eastAsia="Calibri" w:hAnsiTheme="majorHAnsi" w:cstheme="majorHAnsi"/>
              </w:rPr>
              <w:t>Number</w:t>
            </w:r>
            <w:proofErr w:type="spellEnd"/>
            <w:r w:rsidRPr="00A6511B">
              <w:rPr>
                <w:rFonts w:asciiTheme="majorHAnsi" w:eastAsia="Calibri" w:hAnsiTheme="majorHAnsi" w:cstheme="majorHAnsi"/>
              </w:rPr>
              <w:t xml:space="preserve"> </w:t>
            </w:r>
            <w:proofErr w:type="spellStart"/>
            <w:r w:rsidRPr="00A6511B">
              <w:rPr>
                <w:rFonts w:asciiTheme="majorHAnsi" w:eastAsia="Calibri" w:hAnsiTheme="majorHAnsi" w:cstheme="majorHAnsi"/>
              </w:rPr>
              <w:t>of</w:t>
            </w:r>
            <w:proofErr w:type="spellEnd"/>
            <w:r w:rsidRPr="00A6511B">
              <w:rPr>
                <w:rFonts w:asciiTheme="majorHAnsi" w:eastAsia="Calibri" w:hAnsiTheme="majorHAnsi" w:cstheme="majorHAnsi"/>
              </w:rPr>
              <w:t xml:space="preserve"> people</w:t>
            </w:r>
          </w:p>
        </w:tc>
        <w:tc>
          <w:tcPr>
            <w:tcW w:w="1335" w:type="dxa"/>
            <w:tcBorders>
              <w:bottom w:val="single" w:sz="8" w:space="0" w:color="000000"/>
            </w:tcBorders>
            <w:tcMar>
              <w:top w:w="40" w:type="dxa"/>
              <w:left w:w="40" w:type="dxa"/>
              <w:bottom w:w="40" w:type="dxa"/>
              <w:right w:w="40" w:type="dxa"/>
            </w:tcMar>
          </w:tcPr>
          <w:p w14:paraId="7E676415"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409</w:t>
            </w:r>
          </w:p>
        </w:tc>
        <w:tc>
          <w:tcPr>
            <w:tcW w:w="1635" w:type="dxa"/>
            <w:tcBorders>
              <w:bottom w:val="single" w:sz="8" w:space="0" w:color="000000"/>
            </w:tcBorders>
            <w:tcMar>
              <w:top w:w="40" w:type="dxa"/>
              <w:left w:w="40" w:type="dxa"/>
              <w:bottom w:w="40" w:type="dxa"/>
              <w:right w:w="40" w:type="dxa"/>
            </w:tcMar>
          </w:tcPr>
          <w:p w14:paraId="5F777C9A"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364</w:t>
            </w:r>
          </w:p>
        </w:tc>
        <w:tc>
          <w:tcPr>
            <w:tcW w:w="1335" w:type="dxa"/>
            <w:tcBorders>
              <w:bottom w:val="single" w:sz="8" w:space="0" w:color="000000"/>
            </w:tcBorders>
            <w:tcMar>
              <w:top w:w="40" w:type="dxa"/>
              <w:left w:w="40" w:type="dxa"/>
              <w:bottom w:w="40" w:type="dxa"/>
              <w:right w:w="40" w:type="dxa"/>
            </w:tcMar>
          </w:tcPr>
          <w:p w14:paraId="05F40D45" w14:textId="77777777" w:rsidR="00A6511B" w:rsidRPr="00A6511B" w:rsidRDefault="00A6511B" w:rsidP="00D6451B">
            <w:pPr>
              <w:spacing w:line="240" w:lineRule="auto"/>
              <w:jc w:val="center"/>
              <w:rPr>
                <w:rFonts w:asciiTheme="majorHAnsi" w:eastAsia="Calibri" w:hAnsiTheme="majorHAnsi" w:cstheme="majorHAnsi"/>
              </w:rPr>
            </w:pPr>
            <w:r w:rsidRPr="00A6511B">
              <w:rPr>
                <w:rFonts w:asciiTheme="majorHAnsi" w:eastAsia="Calibri" w:hAnsiTheme="majorHAnsi" w:cstheme="majorHAnsi"/>
              </w:rPr>
              <w:t>408</w:t>
            </w:r>
          </w:p>
        </w:tc>
      </w:tr>
    </w:tbl>
    <w:p w14:paraId="1403E893" w14:textId="3F9D8D70" w:rsidR="00A6511B" w:rsidRPr="00A6511B" w:rsidRDefault="00A6511B" w:rsidP="00A6511B">
      <w:pPr>
        <w:spacing w:before="200" w:line="240" w:lineRule="auto"/>
        <w:rPr>
          <w:rFonts w:asciiTheme="majorHAnsi" w:eastAsia="Calibri" w:hAnsiTheme="majorHAnsi" w:cstheme="majorHAnsi"/>
          <w:b/>
        </w:rPr>
      </w:pPr>
      <w:r w:rsidRPr="00A6511B">
        <w:rPr>
          <w:rFonts w:asciiTheme="majorHAnsi" w:hAnsiTheme="majorHAnsi" w:cstheme="majorHAnsi"/>
        </w:rPr>
        <w:br w:type="page" w:clear="all"/>
      </w:r>
    </w:p>
    <w:p w14:paraId="3494BC54" w14:textId="43F11D75" w:rsidR="00A6511B" w:rsidRPr="00A6511B" w:rsidRDefault="00A6511B" w:rsidP="00A6511B">
      <w:pPr>
        <w:pStyle w:val="Heading1"/>
        <w:rPr>
          <w:rFonts w:asciiTheme="majorHAnsi" w:hAnsiTheme="majorHAnsi" w:cstheme="majorHAnsi"/>
          <w:b/>
          <w:bCs/>
          <w:sz w:val="24"/>
          <w:szCs w:val="24"/>
        </w:rPr>
      </w:pPr>
      <w:proofErr w:type="spellStart"/>
      <w:r w:rsidRPr="00A6511B">
        <w:rPr>
          <w:rFonts w:asciiTheme="majorHAnsi" w:hAnsiTheme="majorHAnsi" w:cstheme="majorHAnsi"/>
          <w:b/>
          <w:bCs/>
          <w:sz w:val="24"/>
          <w:szCs w:val="24"/>
        </w:rPr>
        <w:lastRenderedPageBreak/>
        <w:t>Missing</w:t>
      </w:r>
      <w:proofErr w:type="spellEnd"/>
      <w:r w:rsidRPr="00A6511B">
        <w:rPr>
          <w:rFonts w:asciiTheme="majorHAnsi" w:hAnsiTheme="majorHAnsi" w:cstheme="majorHAnsi"/>
          <w:b/>
          <w:bCs/>
          <w:sz w:val="24"/>
          <w:szCs w:val="24"/>
        </w:rPr>
        <w:t xml:space="preserve"> </w:t>
      </w:r>
      <w:proofErr w:type="spellStart"/>
      <w:r w:rsidRPr="00A6511B">
        <w:rPr>
          <w:rFonts w:asciiTheme="majorHAnsi" w:hAnsiTheme="majorHAnsi" w:cstheme="majorHAnsi"/>
          <w:b/>
          <w:bCs/>
          <w:sz w:val="24"/>
          <w:szCs w:val="24"/>
        </w:rPr>
        <w:t>data</w:t>
      </w:r>
      <w:proofErr w:type="spellEnd"/>
      <w:r w:rsidRPr="00A6511B">
        <w:rPr>
          <w:rFonts w:asciiTheme="majorHAnsi" w:hAnsiTheme="majorHAnsi" w:cstheme="majorHAnsi"/>
          <w:b/>
          <w:bCs/>
          <w:sz w:val="24"/>
          <w:szCs w:val="24"/>
        </w:rPr>
        <w:t xml:space="preserve"> and non-response</w:t>
      </w:r>
      <w:bookmarkEnd w:id="3"/>
    </w:p>
    <w:p w14:paraId="4909AF64" w14:textId="77777777" w:rsidR="00A6511B" w:rsidRPr="00A6511B" w:rsidRDefault="00A6511B" w:rsidP="00A6511B">
      <w:pPr>
        <w:pStyle w:val="Diaryformat"/>
        <w:rPr>
          <w:rFonts w:asciiTheme="majorHAnsi" w:hAnsiTheme="majorHAnsi" w:cstheme="majorHAnsi"/>
          <w:lang w:val="en-US"/>
        </w:rPr>
      </w:pPr>
      <w:r w:rsidRPr="00A6511B">
        <w:rPr>
          <w:rFonts w:asciiTheme="majorHAnsi" w:hAnsiTheme="majorHAnsi" w:cstheme="majorHAnsi"/>
          <w:lang w:val="en-US"/>
        </w:rPr>
        <w:t>The 409 participants were asked to report all meals and snacks but where twice a day prompted to report they lunch and dinner. With the exception of open questions, all survey items in the mobile reports were forced choice. Hence, our data does not have item-specific missing values. In the intake survey of the complete sample, only one person clearly reported unrealistic BMI values which was therefore recoded to a missing.</w:t>
      </w:r>
    </w:p>
    <w:p w14:paraId="139A771B" w14:textId="77777777" w:rsidR="00A6511B" w:rsidRPr="00A6511B" w:rsidRDefault="00A6511B" w:rsidP="00A6511B">
      <w:pPr>
        <w:pStyle w:val="Diaryformat"/>
        <w:rPr>
          <w:rFonts w:asciiTheme="majorHAnsi" w:hAnsiTheme="majorHAnsi" w:cstheme="majorHAnsi"/>
          <w:lang w:val="en-US"/>
        </w:rPr>
      </w:pPr>
      <w:r w:rsidRPr="00A6511B">
        <w:rPr>
          <w:rFonts w:asciiTheme="majorHAnsi" w:hAnsiTheme="majorHAnsi" w:cstheme="majorHAnsi"/>
          <w:lang w:val="en-US"/>
        </w:rPr>
        <w:tab/>
        <w:t xml:space="preserve">Selective non-response remains a threat to our estimates if the likelihood to report a mobile survey was related to our relationships of interest, e.g., participants were more likely to report a healthy meal. To provide further insights into participants response pattern, we focus on their response to our two daily prompts for lunch and dinner. We focus on this sub-category as missing data to these meals are more likely an indication of non-response rather than a correct indication of non-occurance – as compared to reports of a snack. </w:t>
      </w:r>
    </w:p>
    <w:p w14:paraId="27D8103D" w14:textId="40D3A307" w:rsidR="00A6511B" w:rsidRPr="00A6511B" w:rsidRDefault="00A6511B" w:rsidP="00A6511B">
      <w:pPr>
        <w:pStyle w:val="Diaryformat"/>
        <w:rPr>
          <w:rFonts w:asciiTheme="majorHAnsi" w:hAnsiTheme="majorHAnsi" w:cstheme="majorHAnsi"/>
          <w:lang w:val="en-US"/>
        </w:rPr>
      </w:pPr>
      <w:r w:rsidRPr="00A6511B">
        <w:rPr>
          <w:rFonts w:asciiTheme="majorHAnsi" w:hAnsiTheme="majorHAnsi" w:cstheme="majorHAnsi"/>
          <w:lang w:val="en-US"/>
        </w:rPr>
        <w:tab/>
      </w:r>
      <w:r w:rsidRPr="00A6511B">
        <w:rPr>
          <w:rFonts w:asciiTheme="majorHAnsi" w:hAnsiTheme="majorHAnsi" w:cstheme="majorHAnsi"/>
          <w:lang w:val="en-US"/>
        </w:rPr>
        <w:fldChar w:fldCharType="begin"/>
      </w:r>
      <w:r w:rsidRPr="00A6511B">
        <w:rPr>
          <w:rFonts w:asciiTheme="majorHAnsi" w:hAnsiTheme="majorHAnsi" w:cstheme="majorHAnsi"/>
          <w:lang w:val="en-US"/>
        </w:rPr>
        <w:instrText xml:space="preserve"> REF _Ref81065371 \h  \* MERGEFORMAT </w:instrText>
      </w:r>
      <w:r w:rsidRPr="00A6511B">
        <w:rPr>
          <w:rFonts w:asciiTheme="majorHAnsi" w:hAnsiTheme="majorHAnsi" w:cstheme="majorHAnsi"/>
          <w:lang w:val="en-US"/>
        </w:rPr>
      </w:r>
      <w:r w:rsidRPr="00A6511B">
        <w:rPr>
          <w:rFonts w:asciiTheme="majorHAnsi" w:hAnsiTheme="majorHAnsi" w:cstheme="majorHAnsi"/>
          <w:lang w:val="en-US"/>
        </w:rPr>
        <w:fldChar w:fldCharType="separate"/>
      </w:r>
      <w:r w:rsidRPr="00A6511B">
        <w:rPr>
          <w:rFonts w:asciiTheme="majorHAnsi" w:hAnsiTheme="majorHAnsi" w:cstheme="majorHAnsi"/>
          <w:lang w:val="en-US"/>
        </w:rPr>
        <w:t xml:space="preserve">Table </w:t>
      </w:r>
      <w:r>
        <w:rPr>
          <w:rFonts w:asciiTheme="majorHAnsi" w:hAnsiTheme="majorHAnsi" w:cstheme="majorHAnsi"/>
          <w:lang w:val="en-US"/>
        </w:rPr>
        <w:t>A2</w:t>
      </w:r>
      <w:r w:rsidRPr="00A6511B">
        <w:rPr>
          <w:rFonts w:asciiTheme="majorHAnsi" w:hAnsiTheme="majorHAnsi" w:cstheme="majorHAnsi"/>
          <w:lang w:val="en-US"/>
        </w:rPr>
        <w:fldChar w:fldCharType="end"/>
      </w:r>
      <w:r w:rsidRPr="00A6511B">
        <w:rPr>
          <w:rFonts w:asciiTheme="majorHAnsi" w:hAnsiTheme="majorHAnsi" w:cstheme="majorHAnsi"/>
          <w:lang w:val="en-US"/>
        </w:rPr>
        <w:t xml:space="preserve"> provides and overview of the 2,809 person-days where at least one mobile report was received. Among these, 60% reported at least lunch and 72% at least dinner, while on 9% did not respond to any of the prompts. Overall, we received more reports about dinner than lunch. </w:t>
      </w:r>
    </w:p>
    <w:p w14:paraId="26F3CE4D" w14:textId="77777777" w:rsidR="00A6511B" w:rsidRPr="00A6511B" w:rsidRDefault="00A6511B" w:rsidP="00A6511B">
      <w:pPr>
        <w:pStyle w:val="Diaryformat"/>
        <w:rPr>
          <w:rFonts w:asciiTheme="majorHAnsi" w:hAnsiTheme="majorHAnsi" w:cstheme="majorHAnsi"/>
          <w:lang w:val="en-US"/>
        </w:rPr>
      </w:pPr>
    </w:p>
    <w:p w14:paraId="43AE2979" w14:textId="0B79D184" w:rsidR="00A6511B" w:rsidRPr="006E0B9C" w:rsidRDefault="00A6511B" w:rsidP="00A6511B">
      <w:pPr>
        <w:rPr>
          <w:b/>
          <w:bCs/>
          <w:lang w:val="en-US"/>
        </w:rPr>
      </w:pPr>
      <w:bookmarkStart w:id="4" w:name="_Ref81065371"/>
      <w:r w:rsidRPr="006E0B9C">
        <w:rPr>
          <w:b/>
          <w:bCs/>
          <w:lang w:val="en-US"/>
        </w:rPr>
        <w:t xml:space="preserve">Table </w:t>
      </w:r>
      <w:bookmarkEnd w:id="4"/>
      <w:r w:rsidRPr="006E0B9C">
        <w:rPr>
          <w:b/>
          <w:bCs/>
          <w:lang w:val="en-US"/>
        </w:rPr>
        <w:t>A2</w:t>
      </w:r>
    </w:p>
    <w:p w14:paraId="723E2727" w14:textId="78267E49" w:rsidR="00A6511B" w:rsidRDefault="00A6511B" w:rsidP="00A6511B">
      <w:pPr>
        <w:rPr>
          <w:i/>
          <w:iCs/>
        </w:rPr>
      </w:pPr>
      <w:r w:rsidRPr="00A6511B">
        <w:rPr>
          <w:i/>
          <w:iCs/>
        </w:rPr>
        <w:t xml:space="preserve">Non-response </w:t>
      </w:r>
      <w:proofErr w:type="spellStart"/>
      <w:r w:rsidRPr="00A6511B">
        <w:rPr>
          <w:i/>
          <w:iCs/>
        </w:rPr>
        <w:t>to</w:t>
      </w:r>
      <w:proofErr w:type="spellEnd"/>
      <w:r w:rsidRPr="00A6511B">
        <w:rPr>
          <w:i/>
          <w:iCs/>
        </w:rPr>
        <w:t xml:space="preserve"> </w:t>
      </w:r>
      <w:proofErr w:type="spellStart"/>
      <w:r w:rsidRPr="00A6511B">
        <w:rPr>
          <w:i/>
          <w:iCs/>
        </w:rPr>
        <w:t>prompts</w:t>
      </w:r>
      <w:proofErr w:type="spellEnd"/>
    </w:p>
    <w:p w14:paraId="2794475A" w14:textId="77777777" w:rsidR="00A6511B" w:rsidRPr="00A6511B" w:rsidRDefault="00A6511B" w:rsidP="00A6511B">
      <w:pPr>
        <w:rPr>
          <w:i/>
          <w:iCs/>
        </w:rPr>
      </w:pPr>
    </w:p>
    <w:tbl>
      <w:tblPr>
        <w:tblW w:w="4800" w:type="dxa"/>
        <w:tblLook w:val="04A0" w:firstRow="1" w:lastRow="0" w:firstColumn="1" w:lastColumn="0" w:noHBand="0" w:noVBand="1"/>
      </w:tblPr>
      <w:tblGrid>
        <w:gridCol w:w="925"/>
        <w:gridCol w:w="848"/>
        <w:gridCol w:w="1009"/>
        <w:gridCol w:w="1009"/>
        <w:gridCol w:w="1009"/>
      </w:tblGrid>
      <w:tr w:rsidR="00A6511B" w:rsidRPr="00A6511B" w14:paraId="06A17712" w14:textId="77777777" w:rsidTr="00D6451B">
        <w:trPr>
          <w:trHeight w:val="315"/>
        </w:trPr>
        <w:tc>
          <w:tcPr>
            <w:tcW w:w="952" w:type="dxa"/>
            <w:tcBorders>
              <w:bottom w:val="single" w:sz="4" w:space="0" w:color="auto"/>
            </w:tcBorders>
            <w:shd w:val="clear" w:color="auto" w:fill="auto"/>
            <w:vAlign w:val="center"/>
            <w:hideMark/>
          </w:tcPr>
          <w:p w14:paraId="5570F26F" w14:textId="77777777" w:rsidR="00A6511B" w:rsidRPr="00A6511B" w:rsidRDefault="00A6511B" w:rsidP="00D6451B">
            <w:pPr>
              <w:spacing w:line="240" w:lineRule="auto"/>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 </w:t>
            </w:r>
          </w:p>
        </w:tc>
        <w:tc>
          <w:tcPr>
            <w:tcW w:w="933" w:type="dxa"/>
            <w:tcBorders>
              <w:bottom w:val="single" w:sz="4" w:space="0" w:color="auto"/>
            </w:tcBorders>
            <w:shd w:val="clear" w:color="auto" w:fill="auto"/>
            <w:vAlign w:val="center"/>
            <w:hideMark/>
          </w:tcPr>
          <w:p w14:paraId="6911827C"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p>
        </w:tc>
        <w:tc>
          <w:tcPr>
            <w:tcW w:w="1910" w:type="dxa"/>
            <w:gridSpan w:val="2"/>
            <w:tcBorders>
              <w:bottom w:val="single" w:sz="4" w:space="0" w:color="auto"/>
            </w:tcBorders>
            <w:shd w:val="clear" w:color="auto" w:fill="auto"/>
            <w:vAlign w:val="center"/>
            <w:hideMark/>
          </w:tcPr>
          <w:p w14:paraId="5FC7BA0B"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Lunch</w:t>
            </w:r>
          </w:p>
        </w:tc>
        <w:tc>
          <w:tcPr>
            <w:tcW w:w="1005" w:type="dxa"/>
            <w:tcBorders>
              <w:bottom w:val="single" w:sz="4" w:space="0" w:color="auto"/>
            </w:tcBorders>
            <w:shd w:val="clear" w:color="auto" w:fill="auto"/>
            <w:vAlign w:val="center"/>
            <w:hideMark/>
          </w:tcPr>
          <w:p w14:paraId="0C392086"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Total</w:t>
            </w:r>
          </w:p>
        </w:tc>
      </w:tr>
      <w:tr w:rsidR="00A6511B" w:rsidRPr="00A6511B" w14:paraId="0E667CEF" w14:textId="77777777" w:rsidTr="00D6451B">
        <w:trPr>
          <w:trHeight w:val="315"/>
        </w:trPr>
        <w:tc>
          <w:tcPr>
            <w:tcW w:w="952" w:type="dxa"/>
            <w:tcBorders>
              <w:top w:val="single" w:sz="4" w:space="0" w:color="auto"/>
            </w:tcBorders>
            <w:shd w:val="clear" w:color="auto" w:fill="auto"/>
            <w:vAlign w:val="center"/>
            <w:hideMark/>
          </w:tcPr>
          <w:p w14:paraId="7B619E77" w14:textId="77777777" w:rsidR="00A6511B" w:rsidRPr="00A6511B" w:rsidRDefault="00A6511B" w:rsidP="00D6451B">
            <w:pPr>
              <w:spacing w:line="240" w:lineRule="auto"/>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 </w:t>
            </w:r>
          </w:p>
        </w:tc>
        <w:tc>
          <w:tcPr>
            <w:tcW w:w="933" w:type="dxa"/>
            <w:tcBorders>
              <w:top w:val="single" w:sz="4" w:space="0" w:color="auto"/>
              <w:bottom w:val="single" w:sz="4" w:space="0" w:color="auto"/>
            </w:tcBorders>
            <w:shd w:val="clear" w:color="auto" w:fill="auto"/>
            <w:vAlign w:val="center"/>
            <w:hideMark/>
          </w:tcPr>
          <w:p w14:paraId="6B092C85"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p>
        </w:tc>
        <w:tc>
          <w:tcPr>
            <w:tcW w:w="955" w:type="dxa"/>
            <w:tcBorders>
              <w:top w:val="single" w:sz="4" w:space="0" w:color="auto"/>
              <w:bottom w:val="single" w:sz="4" w:space="0" w:color="auto"/>
            </w:tcBorders>
            <w:shd w:val="clear" w:color="auto" w:fill="auto"/>
            <w:vAlign w:val="center"/>
            <w:hideMark/>
          </w:tcPr>
          <w:p w14:paraId="59FDDCBB"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No</w:t>
            </w:r>
          </w:p>
        </w:tc>
        <w:tc>
          <w:tcPr>
            <w:tcW w:w="955" w:type="dxa"/>
            <w:tcBorders>
              <w:top w:val="single" w:sz="4" w:space="0" w:color="auto"/>
              <w:bottom w:val="single" w:sz="4" w:space="0" w:color="auto"/>
            </w:tcBorders>
            <w:shd w:val="clear" w:color="auto" w:fill="auto"/>
            <w:vAlign w:val="center"/>
            <w:hideMark/>
          </w:tcPr>
          <w:p w14:paraId="7B09D9DB"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Yes</w:t>
            </w:r>
          </w:p>
        </w:tc>
        <w:tc>
          <w:tcPr>
            <w:tcW w:w="1005" w:type="dxa"/>
            <w:tcBorders>
              <w:top w:val="single" w:sz="4" w:space="0" w:color="auto"/>
              <w:bottom w:val="single" w:sz="4" w:space="0" w:color="auto"/>
            </w:tcBorders>
            <w:shd w:val="clear" w:color="auto" w:fill="auto"/>
            <w:vAlign w:val="center"/>
            <w:hideMark/>
          </w:tcPr>
          <w:p w14:paraId="43F7A44A"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p>
        </w:tc>
      </w:tr>
      <w:tr w:rsidR="00A6511B" w:rsidRPr="00A6511B" w14:paraId="18B65179" w14:textId="77777777" w:rsidTr="00D6451B">
        <w:trPr>
          <w:trHeight w:val="315"/>
        </w:trPr>
        <w:tc>
          <w:tcPr>
            <w:tcW w:w="952" w:type="dxa"/>
            <w:vMerge w:val="restart"/>
            <w:shd w:val="clear" w:color="auto" w:fill="auto"/>
            <w:vAlign w:val="center"/>
            <w:hideMark/>
          </w:tcPr>
          <w:p w14:paraId="0CD38C55" w14:textId="77777777" w:rsidR="00A6511B" w:rsidRPr="00A6511B" w:rsidRDefault="00A6511B" w:rsidP="00D6451B">
            <w:pPr>
              <w:spacing w:line="240" w:lineRule="auto"/>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Dinner</w:t>
            </w:r>
          </w:p>
          <w:p w14:paraId="2ABB5280" w14:textId="77777777" w:rsidR="00A6511B" w:rsidRPr="00A6511B" w:rsidRDefault="00A6511B" w:rsidP="00D6451B">
            <w:pPr>
              <w:spacing w:line="240" w:lineRule="auto"/>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 </w:t>
            </w:r>
          </w:p>
        </w:tc>
        <w:tc>
          <w:tcPr>
            <w:tcW w:w="933" w:type="dxa"/>
            <w:tcBorders>
              <w:top w:val="single" w:sz="4" w:space="0" w:color="auto"/>
            </w:tcBorders>
            <w:shd w:val="clear" w:color="auto" w:fill="auto"/>
            <w:vAlign w:val="center"/>
            <w:hideMark/>
          </w:tcPr>
          <w:p w14:paraId="6F58C620"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No</w:t>
            </w:r>
          </w:p>
        </w:tc>
        <w:tc>
          <w:tcPr>
            <w:tcW w:w="955" w:type="dxa"/>
            <w:tcBorders>
              <w:top w:val="single" w:sz="4" w:space="0" w:color="auto"/>
            </w:tcBorders>
            <w:shd w:val="clear" w:color="auto" w:fill="auto"/>
            <w:vAlign w:val="center"/>
            <w:hideMark/>
          </w:tcPr>
          <w:p w14:paraId="3BB59A5C"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258</w:t>
            </w:r>
          </w:p>
        </w:tc>
        <w:tc>
          <w:tcPr>
            <w:tcW w:w="955" w:type="dxa"/>
            <w:tcBorders>
              <w:top w:val="single" w:sz="4" w:space="0" w:color="auto"/>
            </w:tcBorders>
            <w:shd w:val="clear" w:color="auto" w:fill="auto"/>
            <w:vAlign w:val="center"/>
            <w:hideMark/>
          </w:tcPr>
          <w:p w14:paraId="40EF8214"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518</w:t>
            </w:r>
          </w:p>
        </w:tc>
        <w:tc>
          <w:tcPr>
            <w:tcW w:w="1005" w:type="dxa"/>
            <w:tcBorders>
              <w:top w:val="single" w:sz="4" w:space="0" w:color="auto"/>
            </w:tcBorders>
            <w:shd w:val="clear" w:color="auto" w:fill="auto"/>
            <w:vAlign w:val="center"/>
            <w:hideMark/>
          </w:tcPr>
          <w:p w14:paraId="3F5E1E1F"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776</w:t>
            </w:r>
          </w:p>
        </w:tc>
      </w:tr>
      <w:tr w:rsidR="00A6511B" w:rsidRPr="00A6511B" w14:paraId="6B9D12F7" w14:textId="77777777" w:rsidTr="00D6451B">
        <w:trPr>
          <w:trHeight w:val="315"/>
        </w:trPr>
        <w:tc>
          <w:tcPr>
            <w:tcW w:w="952" w:type="dxa"/>
            <w:vMerge/>
            <w:shd w:val="clear" w:color="auto" w:fill="auto"/>
            <w:vAlign w:val="center"/>
            <w:hideMark/>
          </w:tcPr>
          <w:p w14:paraId="25604A01" w14:textId="77777777" w:rsidR="00A6511B" w:rsidRPr="00A6511B" w:rsidRDefault="00A6511B" w:rsidP="00D6451B">
            <w:pPr>
              <w:spacing w:line="240" w:lineRule="auto"/>
              <w:rPr>
                <w:rFonts w:asciiTheme="majorHAnsi" w:eastAsia="Times New Roman" w:hAnsiTheme="majorHAnsi" w:cstheme="majorHAnsi"/>
                <w:color w:val="000000"/>
                <w:lang w:val="en-US"/>
              </w:rPr>
            </w:pPr>
          </w:p>
        </w:tc>
        <w:tc>
          <w:tcPr>
            <w:tcW w:w="933" w:type="dxa"/>
            <w:shd w:val="clear" w:color="auto" w:fill="auto"/>
            <w:vAlign w:val="center"/>
            <w:hideMark/>
          </w:tcPr>
          <w:p w14:paraId="7A03C0EE"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p>
        </w:tc>
        <w:tc>
          <w:tcPr>
            <w:tcW w:w="955" w:type="dxa"/>
            <w:shd w:val="clear" w:color="auto" w:fill="auto"/>
            <w:vAlign w:val="center"/>
            <w:hideMark/>
          </w:tcPr>
          <w:p w14:paraId="7D0D6FFB"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(9.18%)</w:t>
            </w:r>
          </w:p>
        </w:tc>
        <w:tc>
          <w:tcPr>
            <w:tcW w:w="955" w:type="dxa"/>
            <w:shd w:val="clear" w:color="auto" w:fill="auto"/>
            <w:vAlign w:val="center"/>
            <w:hideMark/>
          </w:tcPr>
          <w:p w14:paraId="078DE467"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(18.44%)</w:t>
            </w:r>
          </w:p>
        </w:tc>
        <w:tc>
          <w:tcPr>
            <w:tcW w:w="1005" w:type="dxa"/>
            <w:shd w:val="clear" w:color="auto" w:fill="auto"/>
            <w:vAlign w:val="center"/>
            <w:hideMark/>
          </w:tcPr>
          <w:p w14:paraId="697FEC67"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(27.63%)</w:t>
            </w:r>
          </w:p>
        </w:tc>
      </w:tr>
      <w:tr w:rsidR="00A6511B" w:rsidRPr="00A6511B" w14:paraId="182E5F54" w14:textId="77777777" w:rsidTr="00D6451B">
        <w:trPr>
          <w:trHeight w:val="315"/>
        </w:trPr>
        <w:tc>
          <w:tcPr>
            <w:tcW w:w="952" w:type="dxa"/>
            <w:vMerge/>
            <w:shd w:val="clear" w:color="auto" w:fill="auto"/>
            <w:vAlign w:val="center"/>
            <w:hideMark/>
          </w:tcPr>
          <w:p w14:paraId="03ED8EFC" w14:textId="77777777" w:rsidR="00A6511B" w:rsidRPr="00A6511B" w:rsidRDefault="00A6511B" w:rsidP="00D6451B">
            <w:pPr>
              <w:spacing w:line="240" w:lineRule="auto"/>
              <w:rPr>
                <w:rFonts w:asciiTheme="majorHAnsi" w:eastAsia="Times New Roman" w:hAnsiTheme="majorHAnsi" w:cstheme="majorHAnsi"/>
                <w:color w:val="000000"/>
                <w:lang w:val="en-US"/>
              </w:rPr>
            </w:pPr>
          </w:p>
        </w:tc>
        <w:tc>
          <w:tcPr>
            <w:tcW w:w="933" w:type="dxa"/>
            <w:shd w:val="clear" w:color="auto" w:fill="auto"/>
            <w:vAlign w:val="center"/>
            <w:hideMark/>
          </w:tcPr>
          <w:p w14:paraId="4B9319C3"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Yes</w:t>
            </w:r>
          </w:p>
        </w:tc>
        <w:tc>
          <w:tcPr>
            <w:tcW w:w="955" w:type="dxa"/>
            <w:shd w:val="clear" w:color="auto" w:fill="auto"/>
            <w:vAlign w:val="center"/>
            <w:hideMark/>
          </w:tcPr>
          <w:p w14:paraId="65501ADD"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862</w:t>
            </w:r>
          </w:p>
        </w:tc>
        <w:tc>
          <w:tcPr>
            <w:tcW w:w="955" w:type="dxa"/>
            <w:shd w:val="clear" w:color="auto" w:fill="auto"/>
            <w:vAlign w:val="center"/>
            <w:hideMark/>
          </w:tcPr>
          <w:p w14:paraId="4D2385FF"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1,171</w:t>
            </w:r>
          </w:p>
        </w:tc>
        <w:tc>
          <w:tcPr>
            <w:tcW w:w="1005" w:type="dxa"/>
            <w:shd w:val="clear" w:color="auto" w:fill="auto"/>
            <w:vAlign w:val="center"/>
            <w:hideMark/>
          </w:tcPr>
          <w:p w14:paraId="66D86F30"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2033</w:t>
            </w:r>
          </w:p>
        </w:tc>
      </w:tr>
      <w:tr w:rsidR="00A6511B" w:rsidRPr="00A6511B" w14:paraId="7EF96F57" w14:textId="77777777" w:rsidTr="00D6451B">
        <w:trPr>
          <w:trHeight w:val="315"/>
        </w:trPr>
        <w:tc>
          <w:tcPr>
            <w:tcW w:w="952" w:type="dxa"/>
            <w:vMerge/>
            <w:tcBorders>
              <w:bottom w:val="single" w:sz="4" w:space="0" w:color="auto"/>
            </w:tcBorders>
            <w:shd w:val="clear" w:color="auto" w:fill="auto"/>
            <w:vAlign w:val="center"/>
            <w:hideMark/>
          </w:tcPr>
          <w:p w14:paraId="460BD9A7" w14:textId="77777777" w:rsidR="00A6511B" w:rsidRPr="00A6511B" w:rsidRDefault="00A6511B" w:rsidP="00D6451B">
            <w:pPr>
              <w:spacing w:line="240" w:lineRule="auto"/>
              <w:rPr>
                <w:rFonts w:asciiTheme="majorHAnsi" w:eastAsia="Times New Roman" w:hAnsiTheme="majorHAnsi" w:cstheme="majorHAnsi"/>
                <w:color w:val="000000"/>
                <w:lang w:val="en-US"/>
              </w:rPr>
            </w:pPr>
          </w:p>
        </w:tc>
        <w:tc>
          <w:tcPr>
            <w:tcW w:w="933" w:type="dxa"/>
            <w:tcBorders>
              <w:bottom w:val="single" w:sz="4" w:space="0" w:color="auto"/>
            </w:tcBorders>
            <w:shd w:val="clear" w:color="auto" w:fill="auto"/>
            <w:vAlign w:val="center"/>
            <w:hideMark/>
          </w:tcPr>
          <w:p w14:paraId="4FA9C817"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p>
        </w:tc>
        <w:tc>
          <w:tcPr>
            <w:tcW w:w="955" w:type="dxa"/>
            <w:tcBorders>
              <w:bottom w:val="single" w:sz="4" w:space="0" w:color="auto"/>
            </w:tcBorders>
            <w:shd w:val="clear" w:color="auto" w:fill="auto"/>
            <w:vAlign w:val="center"/>
            <w:hideMark/>
          </w:tcPr>
          <w:p w14:paraId="3F6DEDD3"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(30.69%)</w:t>
            </w:r>
          </w:p>
        </w:tc>
        <w:tc>
          <w:tcPr>
            <w:tcW w:w="955" w:type="dxa"/>
            <w:tcBorders>
              <w:bottom w:val="single" w:sz="4" w:space="0" w:color="auto"/>
            </w:tcBorders>
            <w:shd w:val="clear" w:color="auto" w:fill="auto"/>
            <w:vAlign w:val="center"/>
            <w:hideMark/>
          </w:tcPr>
          <w:p w14:paraId="77499ED3"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(41.69%)</w:t>
            </w:r>
          </w:p>
        </w:tc>
        <w:tc>
          <w:tcPr>
            <w:tcW w:w="1005" w:type="dxa"/>
            <w:tcBorders>
              <w:bottom w:val="single" w:sz="4" w:space="0" w:color="auto"/>
            </w:tcBorders>
            <w:shd w:val="clear" w:color="auto" w:fill="auto"/>
            <w:vAlign w:val="center"/>
            <w:hideMark/>
          </w:tcPr>
          <w:p w14:paraId="5E5F096C"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(72.37%)</w:t>
            </w:r>
          </w:p>
        </w:tc>
      </w:tr>
      <w:tr w:rsidR="00A6511B" w:rsidRPr="00A6511B" w14:paraId="3745DF33" w14:textId="77777777" w:rsidTr="00D6451B">
        <w:trPr>
          <w:trHeight w:val="315"/>
        </w:trPr>
        <w:tc>
          <w:tcPr>
            <w:tcW w:w="952" w:type="dxa"/>
            <w:tcBorders>
              <w:top w:val="single" w:sz="4" w:space="0" w:color="auto"/>
            </w:tcBorders>
            <w:shd w:val="clear" w:color="auto" w:fill="auto"/>
            <w:vAlign w:val="center"/>
            <w:hideMark/>
          </w:tcPr>
          <w:p w14:paraId="42314727" w14:textId="77777777" w:rsidR="00A6511B" w:rsidRPr="00A6511B" w:rsidRDefault="00A6511B" w:rsidP="00D6451B">
            <w:pPr>
              <w:spacing w:line="240" w:lineRule="auto"/>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Total</w:t>
            </w:r>
          </w:p>
        </w:tc>
        <w:tc>
          <w:tcPr>
            <w:tcW w:w="933" w:type="dxa"/>
            <w:tcBorders>
              <w:top w:val="single" w:sz="4" w:space="0" w:color="auto"/>
            </w:tcBorders>
            <w:shd w:val="clear" w:color="auto" w:fill="auto"/>
            <w:vAlign w:val="center"/>
            <w:hideMark/>
          </w:tcPr>
          <w:p w14:paraId="77838865"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p>
        </w:tc>
        <w:tc>
          <w:tcPr>
            <w:tcW w:w="955" w:type="dxa"/>
            <w:tcBorders>
              <w:top w:val="single" w:sz="4" w:space="0" w:color="auto"/>
            </w:tcBorders>
            <w:shd w:val="clear" w:color="auto" w:fill="auto"/>
            <w:vAlign w:val="center"/>
            <w:hideMark/>
          </w:tcPr>
          <w:p w14:paraId="0C1473BF"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1,120</w:t>
            </w:r>
          </w:p>
        </w:tc>
        <w:tc>
          <w:tcPr>
            <w:tcW w:w="955" w:type="dxa"/>
            <w:tcBorders>
              <w:top w:val="single" w:sz="4" w:space="0" w:color="auto"/>
            </w:tcBorders>
            <w:shd w:val="clear" w:color="auto" w:fill="auto"/>
            <w:vAlign w:val="center"/>
            <w:hideMark/>
          </w:tcPr>
          <w:p w14:paraId="07A90CFB"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1,689</w:t>
            </w:r>
          </w:p>
        </w:tc>
        <w:tc>
          <w:tcPr>
            <w:tcW w:w="1005" w:type="dxa"/>
            <w:tcBorders>
              <w:top w:val="single" w:sz="4" w:space="0" w:color="auto"/>
            </w:tcBorders>
            <w:shd w:val="clear" w:color="auto" w:fill="auto"/>
            <w:vAlign w:val="center"/>
            <w:hideMark/>
          </w:tcPr>
          <w:p w14:paraId="7B639B33"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2,809</w:t>
            </w:r>
          </w:p>
        </w:tc>
      </w:tr>
      <w:tr w:rsidR="00A6511B" w:rsidRPr="00A6511B" w14:paraId="18075E18" w14:textId="77777777" w:rsidTr="00D6451B">
        <w:trPr>
          <w:trHeight w:val="315"/>
        </w:trPr>
        <w:tc>
          <w:tcPr>
            <w:tcW w:w="952" w:type="dxa"/>
            <w:shd w:val="clear" w:color="auto" w:fill="auto"/>
            <w:vAlign w:val="center"/>
            <w:hideMark/>
          </w:tcPr>
          <w:p w14:paraId="0E90821E" w14:textId="77777777" w:rsidR="00A6511B" w:rsidRPr="00A6511B" w:rsidRDefault="00A6511B" w:rsidP="00D6451B">
            <w:pPr>
              <w:spacing w:line="240" w:lineRule="auto"/>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 </w:t>
            </w:r>
          </w:p>
        </w:tc>
        <w:tc>
          <w:tcPr>
            <w:tcW w:w="933" w:type="dxa"/>
            <w:shd w:val="clear" w:color="auto" w:fill="auto"/>
            <w:vAlign w:val="center"/>
            <w:hideMark/>
          </w:tcPr>
          <w:p w14:paraId="58DC8387"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p>
        </w:tc>
        <w:tc>
          <w:tcPr>
            <w:tcW w:w="955" w:type="dxa"/>
            <w:shd w:val="clear" w:color="auto" w:fill="auto"/>
            <w:vAlign w:val="center"/>
            <w:hideMark/>
          </w:tcPr>
          <w:p w14:paraId="1EAEA896"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(39.87%)</w:t>
            </w:r>
          </w:p>
        </w:tc>
        <w:tc>
          <w:tcPr>
            <w:tcW w:w="955" w:type="dxa"/>
            <w:shd w:val="clear" w:color="auto" w:fill="auto"/>
            <w:vAlign w:val="center"/>
            <w:hideMark/>
          </w:tcPr>
          <w:p w14:paraId="2D865477"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(60.13%)</w:t>
            </w:r>
          </w:p>
        </w:tc>
        <w:tc>
          <w:tcPr>
            <w:tcW w:w="1005" w:type="dxa"/>
            <w:shd w:val="clear" w:color="auto" w:fill="auto"/>
            <w:vAlign w:val="center"/>
            <w:hideMark/>
          </w:tcPr>
          <w:p w14:paraId="15632822" w14:textId="77777777" w:rsidR="00A6511B" w:rsidRPr="00A6511B" w:rsidRDefault="00A6511B" w:rsidP="00D6451B">
            <w:pPr>
              <w:spacing w:line="240" w:lineRule="auto"/>
              <w:jc w:val="center"/>
              <w:rPr>
                <w:rFonts w:asciiTheme="majorHAnsi" w:eastAsia="Times New Roman" w:hAnsiTheme="majorHAnsi" w:cstheme="majorHAnsi"/>
                <w:color w:val="000000"/>
                <w:lang w:val="en-US"/>
              </w:rPr>
            </w:pPr>
            <w:r w:rsidRPr="00A6511B">
              <w:rPr>
                <w:rFonts w:asciiTheme="majorHAnsi" w:eastAsia="Times New Roman" w:hAnsiTheme="majorHAnsi" w:cstheme="majorHAnsi"/>
                <w:color w:val="000000"/>
                <w:lang w:val="en-US"/>
              </w:rPr>
              <w:t>(100%)</w:t>
            </w:r>
          </w:p>
        </w:tc>
      </w:tr>
    </w:tbl>
    <w:p w14:paraId="6DB18BF8" w14:textId="77777777" w:rsidR="00A6511B" w:rsidRPr="00A6511B" w:rsidRDefault="00A6511B" w:rsidP="00A6511B">
      <w:pPr>
        <w:pStyle w:val="Diaryformat"/>
        <w:rPr>
          <w:rFonts w:asciiTheme="majorHAnsi" w:hAnsiTheme="majorHAnsi" w:cstheme="majorHAnsi"/>
          <w:lang w:val="en-US"/>
        </w:rPr>
      </w:pPr>
    </w:p>
    <w:p w14:paraId="4F538D59" w14:textId="4C3A7950" w:rsidR="00A6511B" w:rsidRPr="00A6511B" w:rsidRDefault="00A6511B" w:rsidP="00A6511B">
      <w:pPr>
        <w:pStyle w:val="Diaryformat"/>
        <w:rPr>
          <w:rFonts w:asciiTheme="majorHAnsi" w:hAnsiTheme="majorHAnsi" w:cstheme="majorHAnsi"/>
          <w:lang w:val="en-US"/>
        </w:rPr>
      </w:pPr>
      <w:r w:rsidRPr="00A6511B">
        <w:rPr>
          <w:rFonts w:asciiTheme="majorHAnsi" w:hAnsiTheme="majorHAnsi" w:cstheme="majorHAnsi"/>
          <w:lang w:val="en-US"/>
        </w:rPr>
        <w:lastRenderedPageBreak/>
        <w:tab/>
        <w:t xml:space="preserve">Given that we have no data about the situational circumstances that might cause the non-response, we exploit data from the intake and completed mobile surveys to better understand the missing data. As participants differed in their number of response days (6 to 11) we create a variable indicating the individual average of missing responses to the two prompts per day (mean = 0.68, SD = 0.37, min = 0, max 1.85). </w:t>
      </w:r>
      <w:r w:rsidRPr="00A6511B">
        <w:rPr>
          <w:rFonts w:asciiTheme="majorHAnsi" w:hAnsiTheme="majorHAnsi" w:cstheme="majorHAnsi"/>
          <w:lang w:val="en-US"/>
        </w:rPr>
        <w:fldChar w:fldCharType="begin"/>
      </w:r>
      <w:r w:rsidRPr="00A6511B">
        <w:rPr>
          <w:rFonts w:asciiTheme="majorHAnsi" w:hAnsiTheme="majorHAnsi" w:cstheme="majorHAnsi"/>
          <w:lang w:val="en-US"/>
        </w:rPr>
        <w:instrText xml:space="preserve"> REF _Ref81065459 \h  \* MERGEFORMAT </w:instrText>
      </w:r>
      <w:r w:rsidRPr="00A6511B">
        <w:rPr>
          <w:rFonts w:asciiTheme="majorHAnsi" w:hAnsiTheme="majorHAnsi" w:cstheme="majorHAnsi"/>
          <w:lang w:val="en-US"/>
        </w:rPr>
      </w:r>
      <w:r w:rsidRPr="00A6511B">
        <w:rPr>
          <w:rFonts w:asciiTheme="majorHAnsi" w:hAnsiTheme="majorHAnsi" w:cstheme="majorHAnsi"/>
          <w:lang w:val="en-US"/>
        </w:rPr>
        <w:fldChar w:fldCharType="separate"/>
      </w:r>
      <w:r w:rsidRPr="00A6511B">
        <w:rPr>
          <w:rFonts w:asciiTheme="majorHAnsi" w:hAnsiTheme="majorHAnsi" w:cstheme="majorHAnsi"/>
          <w:lang w:val="en-US"/>
        </w:rPr>
        <w:t xml:space="preserve">Table </w:t>
      </w:r>
      <w:r>
        <w:rPr>
          <w:rFonts w:asciiTheme="majorHAnsi" w:hAnsiTheme="majorHAnsi" w:cstheme="majorHAnsi"/>
          <w:lang w:val="en-US"/>
        </w:rPr>
        <w:t>A3</w:t>
      </w:r>
      <w:r w:rsidRPr="00A6511B">
        <w:rPr>
          <w:rFonts w:asciiTheme="majorHAnsi" w:hAnsiTheme="majorHAnsi" w:cstheme="majorHAnsi"/>
          <w:lang w:val="en-US"/>
        </w:rPr>
        <w:fldChar w:fldCharType="end"/>
      </w:r>
      <w:r w:rsidRPr="00A6511B">
        <w:rPr>
          <w:rFonts w:asciiTheme="majorHAnsi" w:hAnsiTheme="majorHAnsi" w:cstheme="majorHAnsi"/>
          <w:lang w:val="en-US"/>
        </w:rPr>
        <w:t xml:space="preserve"> shows that some information from the intake survey does predicit the average missing responses to our lunch and dinner prompts. Missing responses decline with age, part-time and unemployed compared to full-time employed, good health, higher score on emotional eating, higher trait self-control, and the importance of taste when eating out. We further asked participants in the exit survey to estimate how many reports they have missed. We provide an analysis for prompted lunch and dinner (mean = 3.02, SD = 4.15, min = 0, max = 22) as well as all reports including breakfast, snack, and other reports (mean = 6.39, SD = 6.90, min = 0, max = 42). As shown in </w:t>
      </w:r>
      <w:r w:rsidRPr="00A6511B">
        <w:rPr>
          <w:rFonts w:asciiTheme="majorHAnsi" w:hAnsiTheme="majorHAnsi" w:cstheme="majorHAnsi"/>
          <w:lang w:val="en-US"/>
        </w:rPr>
        <w:fldChar w:fldCharType="begin"/>
      </w:r>
      <w:r w:rsidRPr="00A6511B">
        <w:rPr>
          <w:rFonts w:asciiTheme="majorHAnsi" w:hAnsiTheme="majorHAnsi" w:cstheme="majorHAnsi"/>
          <w:lang w:val="en-US"/>
        </w:rPr>
        <w:instrText xml:space="preserve"> REF _Ref81065459 \h  \* MERGEFORMAT </w:instrText>
      </w:r>
      <w:r w:rsidRPr="00A6511B">
        <w:rPr>
          <w:rFonts w:asciiTheme="majorHAnsi" w:hAnsiTheme="majorHAnsi" w:cstheme="majorHAnsi"/>
          <w:lang w:val="en-US"/>
        </w:rPr>
      </w:r>
      <w:r w:rsidRPr="00A6511B">
        <w:rPr>
          <w:rFonts w:asciiTheme="majorHAnsi" w:hAnsiTheme="majorHAnsi" w:cstheme="majorHAnsi"/>
          <w:lang w:val="en-US"/>
        </w:rPr>
        <w:fldChar w:fldCharType="separate"/>
      </w:r>
      <w:r w:rsidRPr="00A6511B">
        <w:rPr>
          <w:rFonts w:asciiTheme="majorHAnsi" w:hAnsiTheme="majorHAnsi" w:cstheme="majorHAnsi"/>
          <w:lang w:val="en-US"/>
        </w:rPr>
        <w:t xml:space="preserve">Table </w:t>
      </w:r>
      <w:r>
        <w:rPr>
          <w:rFonts w:asciiTheme="majorHAnsi" w:hAnsiTheme="majorHAnsi" w:cstheme="majorHAnsi"/>
          <w:lang w:val="en-US"/>
        </w:rPr>
        <w:t>A3</w:t>
      </w:r>
      <w:r w:rsidRPr="00A6511B">
        <w:rPr>
          <w:rFonts w:asciiTheme="majorHAnsi" w:hAnsiTheme="majorHAnsi" w:cstheme="majorHAnsi"/>
          <w:lang w:val="en-US"/>
        </w:rPr>
        <w:fldChar w:fldCharType="end"/>
      </w:r>
      <w:r w:rsidRPr="00A6511B">
        <w:rPr>
          <w:rFonts w:asciiTheme="majorHAnsi" w:hAnsiTheme="majorHAnsi" w:cstheme="majorHAnsi"/>
          <w:lang w:val="en-US"/>
        </w:rPr>
        <w:t xml:space="preserve"> column 2 and 3, very few variables are predictive. Noteworthy, attributing more importance to individual weight considerations when eating out-of-home is associated with missing more reports. </w:t>
      </w:r>
    </w:p>
    <w:p w14:paraId="53626AAB" w14:textId="77777777" w:rsidR="00A6511B" w:rsidRPr="00A6511B" w:rsidRDefault="00A6511B" w:rsidP="00A6511B">
      <w:pPr>
        <w:rPr>
          <w:rFonts w:asciiTheme="majorHAnsi" w:eastAsia="Calibri" w:hAnsiTheme="majorHAnsi" w:cstheme="majorHAnsi"/>
          <w:b/>
          <w:bCs/>
          <w:sz w:val="24"/>
          <w:szCs w:val="24"/>
          <w:lang w:val="en-US" w:eastAsia="da-DK"/>
        </w:rPr>
      </w:pPr>
      <w:bookmarkStart w:id="5" w:name="_Ref81065459"/>
      <w:r w:rsidRPr="006E0B9C">
        <w:rPr>
          <w:rFonts w:asciiTheme="majorHAnsi" w:hAnsiTheme="majorHAnsi" w:cstheme="majorHAnsi"/>
          <w:i/>
          <w:iCs/>
          <w:sz w:val="24"/>
          <w:szCs w:val="24"/>
          <w:lang w:val="en-US"/>
        </w:rPr>
        <w:br w:type="page"/>
      </w:r>
    </w:p>
    <w:p w14:paraId="728937BF" w14:textId="152C9546" w:rsidR="00A6511B" w:rsidRPr="006E0B9C" w:rsidRDefault="00A6511B" w:rsidP="00A6511B">
      <w:pPr>
        <w:rPr>
          <w:b/>
          <w:bCs/>
          <w:lang w:val="en-US"/>
        </w:rPr>
      </w:pPr>
      <w:r w:rsidRPr="006E0B9C">
        <w:rPr>
          <w:b/>
          <w:bCs/>
          <w:lang w:val="en-US"/>
        </w:rPr>
        <w:lastRenderedPageBreak/>
        <w:t xml:space="preserve">Table </w:t>
      </w:r>
      <w:bookmarkEnd w:id="5"/>
      <w:r w:rsidRPr="006E0B9C">
        <w:rPr>
          <w:b/>
          <w:bCs/>
          <w:lang w:val="en-US"/>
        </w:rPr>
        <w:t xml:space="preserve">A3 </w:t>
      </w:r>
    </w:p>
    <w:p w14:paraId="181D0A33" w14:textId="77777777" w:rsidR="00A6511B" w:rsidRPr="006E0B9C" w:rsidRDefault="00A6511B" w:rsidP="00A6511B">
      <w:pPr>
        <w:rPr>
          <w:b/>
          <w:bCs/>
          <w:lang w:val="en-US"/>
        </w:rPr>
      </w:pPr>
    </w:p>
    <w:p w14:paraId="01A30C13" w14:textId="641AC876" w:rsidR="00A6511B" w:rsidRPr="006E0B9C" w:rsidRDefault="00A6511B" w:rsidP="00A6511B">
      <w:pPr>
        <w:rPr>
          <w:i/>
          <w:iCs/>
          <w:lang w:val="en-US"/>
        </w:rPr>
      </w:pPr>
      <w:r w:rsidRPr="006E0B9C">
        <w:rPr>
          <w:i/>
          <w:iCs/>
          <w:lang w:val="en-US"/>
        </w:rPr>
        <w:t xml:space="preserve">Prediction of non-response </w:t>
      </w:r>
    </w:p>
    <w:p w14:paraId="4BB589C7" w14:textId="77777777" w:rsidR="00A6511B" w:rsidRPr="006E0B9C" w:rsidRDefault="00A6511B" w:rsidP="00A6511B">
      <w:pPr>
        <w:rPr>
          <w:i/>
          <w:iCs/>
          <w:lang w:val="en-US"/>
        </w:rPr>
      </w:pPr>
    </w:p>
    <w:tbl>
      <w:tblPr>
        <w:tblW w:w="9262" w:type="dxa"/>
        <w:tblLook w:val="0000" w:firstRow="0" w:lastRow="0" w:firstColumn="0" w:lastColumn="0" w:noHBand="0" w:noVBand="0"/>
      </w:tblPr>
      <w:tblGrid>
        <w:gridCol w:w="2730"/>
        <w:gridCol w:w="2092"/>
        <w:gridCol w:w="2492"/>
        <w:gridCol w:w="1948"/>
      </w:tblGrid>
      <w:tr w:rsidR="00A6511B" w:rsidRPr="00A6511B" w14:paraId="7F7359E6" w14:textId="77777777" w:rsidTr="00D6451B">
        <w:tc>
          <w:tcPr>
            <w:tcW w:w="2730" w:type="dxa"/>
            <w:tcBorders>
              <w:top w:val="single" w:sz="4" w:space="0" w:color="auto"/>
              <w:left w:val="nil"/>
              <w:right w:val="nil"/>
            </w:tcBorders>
          </w:tcPr>
          <w:p w14:paraId="6712E23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sz w:val="20"/>
                <w:szCs w:val="20"/>
                <w:lang w:val="en-US"/>
              </w:rPr>
            </w:pPr>
          </w:p>
        </w:tc>
        <w:tc>
          <w:tcPr>
            <w:tcW w:w="0" w:type="auto"/>
            <w:tcBorders>
              <w:top w:val="single" w:sz="4" w:space="0" w:color="auto"/>
              <w:left w:val="nil"/>
              <w:right w:val="nil"/>
            </w:tcBorders>
          </w:tcPr>
          <w:p w14:paraId="5A7DED8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sz w:val="20"/>
                <w:szCs w:val="20"/>
                <w:lang w:val="en-US"/>
              </w:rPr>
            </w:pPr>
            <w:r w:rsidRPr="00A6511B">
              <w:rPr>
                <w:rFonts w:asciiTheme="majorHAnsi" w:hAnsiTheme="majorHAnsi" w:cstheme="majorHAnsi"/>
                <w:sz w:val="20"/>
                <w:szCs w:val="20"/>
                <w:lang w:val="en-US"/>
              </w:rPr>
              <w:t>(1)</w:t>
            </w:r>
          </w:p>
        </w:tc>
        <w:tc>
          <w:tcPr>
            <w:tcW w:w="0" w:type="auto"/>
            <w:tcBorders>
              <w:top w:val="single" w:sz="4" w:space="0" w:color="auto"/>
              <w:left w:val="nil"/>
              <w:right w:val="nil"/>
            </w:tcBorders>
          </w:tcPr>
          <w:p w14:paraId="2C0DBE7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sz w:val="20"/>
                <w:szCs w:val="20"/>
                <w:lang w:val="en-US"/>
              </w:rPr>
            </w:pPr>
            <w:r w:rsidRPr="00A6511B">
              <w:rPr>
                <w:rFonts w:asciiTheme="majorHAnsi" w:hAnsiTheme="majorHAnsi" w:cstheme="majorHAnsi"/>
                <w:sz w:val="20"/>
                <w:szCs w:val="20"/>
                <w:lang w:val="en-US"/>
              </w:rPr>
              <w:t>(2)</w:t>
            </w:r>
          </w:p>
        </w:tc>
        <w:tc>
          <w:tcPr>
            <w:tcW w:w="0" w:type="auto"/>
            <w:tcBorders>
              <w:top w:val="single" w:sz="4" w:space="0" w:color="auto"/>
              <w:left w:val="nil"/>
              <w:right w:val="nil"/>
            </w:tcBorders>
          </w:tcPr>
          <w:p w14:paraId="2650A91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sz w:val="20"/>
                <w:szCs w:val="20"/>
                <w:lang w:val="en-US"/>
              </w:rPr>
            </w:pPr>
            <w:r w:rsidRPr="00A6511B">
              <w:rPr>
                <w:rFonts w:asciiTheme="majorHAnsi" w:hAnsiTheme="majorHAnsi" w:cstheme="majorHAnsi"/>
                <w:sz w:val="20"/>
                <w:szCs w:val="20"/>
                <w:lang w:val="en-US"/>
              </w:rPr>
              <w:t>(3)</w:t>
            </w:r>
          </w:p>
        </w:tc>
      </w:tr>
      <w:tr w:rsidR="00A6511B" w:rsidRPr="004750B9" w14:paraId="4F3237D0" w14:textId="77777777" w:rsidTr="00D6451B">
        <w:tc>
          <w:tcPr>
            <w:tcW w:w="2730" w:type="dxa"/>
            <w:tcBorders>
              <w:left w:val="nil"/>
              <w:bottom w:val="single" w:sz="4" w:space="0" w:color="auto"/>
              <w:right w:val="nil"/>
            </w:tcBorders>
          </w:tcPr>
          <w:p w14:paraId="074CD38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left w:val="nil"/>
              <w:bottom w:val="single" w:sz="4" w:space="0" w:color="auto"/>
              <w:right w:val="nil"/>
            </w:tcBorders>
          </w:tcPr>
          <w:p w14:paraId="295AB49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Average non-response to prompted lunch and dinner</w:t>
            </w:r>
          </w:p>
          <w:p w14:paraId="17CEA53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left w:val="nil"/>
              <w:bottom w:val="single" w:sz="4" w:space="0" w:color="auto"/>
              <w:right w:val="nil"/>
            </w:tcBorders>
          </w:tcPr>
          <w:p w14:paraId="6DA5678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Self-reported number of non-responses to prompted lunch and dinner</w:t>
            </w:r>
          </w:p>
        </w:tc>
        <w:tc>
          <w:tcPr>
            <w:tcW w:w="0" w:type="auto"/>
            <w:tcBorders>
              <w:left w:val="nil"/>
              <w:bottom w:val="single" w:sz="4" w:space="0" w:color="auto"/>
              <w:right w:val="nil"/>
            </w:tcBorders>
          </w:tcPr>
          <w:p w14:paraId="7D818E7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Self-reported number of non-responses total</w:t>
            </w:r>
          </w:p>
          <w:p w14:paraId="6E4459B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3127BB89" w14:textId="77777777" w:rsidTr="00D6451B">
        <w:tc>
          <w:tcPr>
            <w:tcW w:w="2730" w:type="dxa"/>
            <w:tcBorders>
              <w:top w:val="single" w:sz="4" w:space="0" w:color="auto"/>
              <w:left w:val="nil"/>
              <w:bottom w:val="nil"/>
              <w:right w:val="nil"/>
            </w:tcBorders>
          </w:tcPr>
          <w:p w14:paraId="5494164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Female </w:t>
            </w:r>
          </w:p>
        </w:tc>
        <w:tc>
          <w:tcPr>
            <w:tcW w:w="0" w:type="auto"/>
            <w:tcBorders>
              <w:top w:val="single" w:sz="4" w:space="0" w:color="auto"/>
              <w:left w:val="nil"/>
              <w:bottom w:val="nil"/>
              <w:right w:val="nil"/>
            </w:tcBorders>
          </w:tcPr>
          <w:p w14:paraId="50279B5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single" w:sz="4" w:space="0" w:color="auto"/>
              <w:left w:val="nil"/>
              <w:bottom w:val="nil"/>
              <w:right w:val="nil"/>
            </w:tcBorders>
          </w:tcPr>
          <w:p w14:paraId="1A7EB0D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-0.52</w:t>
            </w:r>
          </w:p>
        </w:tc>
        <w:tc>
          <w:tcPr>
            <w:tcW w:w="0" w:type="auto"/>
            <w:tcBorders>
              <w:top w:val="single" w:sz="4" w:space="0" w:color="auto"/>
              <w:left w:val="nil"/>
              <w:bottom w:val="nil"/>
              <w:right w:val="nil"/>
            </w:tcBorders>
          </w:tcPr>
          <w:p w14:paraId="095230D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-0.46</w:t>
            </w:r>
          </w:p>
        </w:tc>
      </w:tr>
      <w:tr w:rsidR="00A6511B" w:rsidRPr="00A6511B" w14:paraId="0201E9CB" w14:textId="77777777" w:rsidTr="00D6451B">
        <w:tc>
          <w:tcPr>
            <w:tcW w:w="2730" w:type="dxa"/>
            <w:tcBorders>
              <w:top w:val="nil"/>
              <w:left w:val="nil"/>
              <w:bottom w:val="nil"/>
              <w:right w:val="nil"/>
            </w:tcBorders>
          </w:tcPr>
          <w:p w14:paraId="5C52490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BC8EF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[-0.10,0.08]</w:t>
            </w:r>
          </w:p>
        </w:tc>
        <w:tc>
          <w:tcPr>
            <w:tcW w:w="0" w:type="auto"/>
            <w:tcBorders>
              <w:top w:val="nil"/>
              <w:left w:val="nil"/>
              <w:bottom w:val="nil"/>
              <w:right w:val="nil"/>
            </w:tcBorders>
          </w:tcPr>
          <w:p w14:paraId="46953C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[-1.52,0.49]</w:t>
            </w:r>
          </w:p>
        </w:tc>
        <w:tc>
          <w:tcPr>
            <w:tcW w:w="0" w:type="auto"/>
            <w:tcBorders>
              <w:top w:val="nil"/>
              <w:left w:val="nil"/>
              <w:bottom w:val="nil"/>
              <w:right w:val="nil"/>
            </w:tcBorders>
          </w:tcPr>
          <w:p w14:paraId="663B0A2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[-2.20,1.27]</w:t>
            </w:r>
          </w:p>
        </w:tc>
      </w:tr>
      <w:tr w:rsidR="00A6511B" w:rsidRPr="00A6511B" w14:paraId="6299A144" w14:textId="77777777" w:rsidTr="00D6451B">
        <w:tc>
          <w:tcPr>
            <w:tcW w:w="2730" w:type="dxa"/>
            <w:tcBorders>
              <w:top w:val="nil"/>
              <w:left w:val="nil"/>
              <w:bottom w:val="nil"/>
              <w:right w:val="nil"/>
            </w:tcBorders>
          </w:tcPr>
          <w:p w14:paraId="1E72BFE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Age</w:t>
            </w:r>
          </w:p>
        </w:tc>
        <w:tc>
          <w:tcPr>
            <w:tcW w:w="0" w:type="auto"/>
            <w:tcBorders>
              <w:top w:val="nil"/>
              <w:left w:val="nil"/>
              <w:bottom w:val="nil"/>
              <w:right w:val="nil"/>
            </w:tcBorders>
          </w:tcPr>
          <w:p w14:paraId="3337D7E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0061CBF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42DAE54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r>
      <w:tr w:rsidR="00A6511B" w:rsidRPr="00A6511B" w14:paraId="577E8F2C" w14:textId="77777777" w:rsidTr="00D6451B">
        <w:tc>
          <w:tcPr>
            <w:tcW w:w="2730" w:type="dxa"/>
            <w:tcBorders>
              <w:top w:val="nil"/>
              <w:left w:val="nil"/>
              <w:bottom w:val="nil"/>
              <w:right w:val="nil"/>
            </w:tcBorders>
          </w:tcPr>
          <w:p w14:paraId="3ACC8DD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46A264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01,-</w:t>
            </w:r>
            <w:proofErr w:type="gramEnd"/>
            <w:r w:rsidRPr="00A6511B">
              <w:rPr>
                <w:rFonts w:asciiTheme="majorHAnsi" w:hAnsiTheme="majorHAnsi" w:cstheme="majorHAnsi"/>
                <w:lang w:val="en-US"/>
              </w:rPr>
              <w:t>0.00]</w:t>
            </w:r>
          </w:p>
        </w:tc>
        <w:tc>
          <w:tcPr>
            <w:tcW w:w="0" w:type="auto"/>
            <w:tcBorders>
              <w:top w:val="nil"/>
              <w:left w:val="nil"/>
              <w:bottom w:val="nil"/>
              <w:right w:val="nil"/>
            </w:tcBorders>
          </w:tcPr>
          <w:p w14:paraId="074C56D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[-0.11,0.02]</w:t>
            </w:r>
          </w:p>
        </w:tc>
        <w:tc>
          <w:tcPr>
            <w:tcW w:w="0" w:type="auto"/>
            <w:tcBorders>
              <w:top w:val="nil"/>
              <w:left w:val="nil"/>
              <w:bottom w:val="nil"/>
              <w:right w:val="nil"/>
            </w:tcBorders>
          </w:tcPr>
          <w:p w14:paraId="16ABCA5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[-0.09,0.12]</w:t>
            </w:r>
          </w:p>
        </w:tc>
      </w:tr>
      <w:tr w:rsidR="00A6511B" w:rsidRPr="00A6511B" w14:paraId="06CF238F" w14:textId="77777777" w:rsidTr="00D6451B">
        <w:tc>
          <w:tcPr>
            <w:tcW w:w="2730" w:type="dxa"/>
            <w:tcBorders>
              <w:top w:val="nil"/>
              <w:left w:val="nil"/>
              <w:bottom w:val="nil"/>
              <w:right w:val="nil"/>
            </w:tcBorders>
          </w:tcPr>
          <w:p w14:paraId="2D4778D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Marital status:</w:t>
            </w:r>
          </w:p>
        </w:tc>
        <w:tc>
          <w:tcPr>
            <w:tcW w:w="0" w:type="auto"/>
            <w:tcBorders>
              <w:top w:val="nil"/>
              <w:left w:val="nil"/>
              <w:bottom w:val="nil"/>
              <w:right w:val="nil"/>
            </w:tcBorders>
          </w:tcPr>
          <w:p w14:paraId="29F341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742FEE5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DD7B1D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517114C8" w14:textId="77777777" w:rsidTr="00D6451B">
        <w:tc>
          <w:tcPr>
            <w:tcW w:w="2730" w:type="dxa"/>
            <w:tcBorders>
              <w:top w:val="nil"/>
              <w:left w:val="nil"/>
              <w:bottom w:val="nil"/>
              <w:right w:val="nil"/>
            </w:tcBorders>
          </w:tcPr>
          <w:p w14:paraId="5393E84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Single </w:t>
            </w:r>
          </w:p>
        </w:tc>
        <w:tc>
          <w:tcPr>
            <w:tcW w:w="0" w:type="auto"/>
            <w:tcBorders>
              <w:top w:val="nil"/>
              <w:left w:val="nil"/>
              <w:bottom w:val="nil"/>
              <w:right w:val="nil"/>
            </w:tcBorders>
          </w:tcPr>
          <w:p w14:paraId="6C4403D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0854A44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322F08C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32E5A29F" w14:textId="77777777" w:rsidTr="00D6451B">
        <w:tc>
          <w:tcPr>
            <w:tcW w:w="2730" w:type="dxa"/>
            <w:tcBorders>
              <w:top w:val="nil"/>
              <w:left w:val="nil"/>
              <w:bottom w:val="nil"/>
              <w:right w:val="nil"/>
            </w:tcBorders>
          </w:tcPr>
          <w:p w14:paraId="7A372FF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32382BD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FF69C9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2E128C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41FA42C" w14:textId="77777777" w:rsidTr="00D6451B">
        <w:tc>
          <w:tcPr>
            <w:tcW w:w="2730" w:type="dxa"/>
            <w:tcBorders>
              <w:top w:val="nil"/>
              <w:left w:val="nil"/>
              <w:bottom w:val="nil"/>
              <w:right w:val="nil"/>
            </w:tcBorders>
          </w:tcPr>
          <w:p w14:paraId="2E9C892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Married/with partner</w:t>
            </w:r>
          </w:p>
        </w:tc>
        <w:tc>
          <w:tcPr>
            <w:tcW w:w="0" w:type="auto"/>
            <w:tcBorders>
              <w:top w:val="nil"/>
              <w:left w:val="nil"/>
              <w:bottom w:val="nil"/>
              <w:right w:val="nil"/>
            </w:tcBorders>
          </w:tcPr>
          <w:p w14:paraId="46474DE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3884667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c>
          <w:tcPr>
            <w:tcW w:w="0" w:type="auto"/>
            <w:tcBorders>
              <w:top w:val="nil"/>
              <w:left w:val="nil"/>
              <w:bottom w:val="nil"/>
              <w:right w:val="nil"/>
            </w:tcBorders>
          </w:tcPr>
          <w:p w14:paraId="4A5CC5D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-0.64</w:t>
            </w:r>
          </w:p>
        </w:tc>
      </w:tr>
      <w:tr w:rsidR="00A6511B" w:rsidRPr="00A6511B" w14:paraId="2335C0DB" w14:textId="77777777" w:rsidTr="00D6451B">
        <w:tc>
          <w:tcPr>
            <w:tcW w:w="2730" w:type="dxa"/>
            <w:tcBorders>
              <w:top w:val="nil"/>
              <w:left w:val="nil"/>
              <w:bottom w:val="nil"/>
              <w:right w:val="nil"/>
            </w:tcBorders>
          </w:tcPr>
          <w:p w14:paraId="2CEA139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2AFF298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[-0.15,0.05]</w:t>
            </w:r>
          </w:p>
        </w:tc>
        <w:tc>
          <w:tcPr>
            <w:tcW w:w="0" w:type="auto"/>
            <w:tcBorders>
              <w:top w:val="nil"/>
              <w:left w:val="nil"/>
              <w:bottom w:val="nil"/>
              <w:right w:val="nil"/>
            </w:tcBorders>
          </w:tcPr>
          <w:p w14:paraId="19E9026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[-1.12,0.91]</w:t>
            </w:r>
          </w:p>
        </w:tc>
        <w:tc>
          <w:tcPr>
            <w:tcW w:w="0" w:type="auto"/>
            <w:tcBorders>
              <w:top w:val="nil"/>
              <w:left w:val="nil"/>
              <w:bottom w:val="nil"/>
              <w:right w:val="nil"/>
            </w:tcBorders>
          </w:tcPr>
          <w:p w14:paraId="1B0ED60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[-2.40,1.12]</w:t>
            </w:r>
          </w:p>
        </w:tc>
      </w:tr>
      <w:tr w:rsidR="00A6511B" w:rsidRPr="00A6511B" w14:paraId="6F246C2D" w14:textId="77777777" w:rsidTr="00D6451B">
        <w:tc>
          <w:tcPr>
            <w:tcW w:w="2730" w:type="dxa"/>
            <w:tcBorders>
              <w:top w:val="nil"/>
              <w:left w:val="nil"/>
              <w:bottom w:val="nil"/>
              <w:right w:val="nil"/>
            </w:tcBorders>
          </w:tcPr>
          <w:p w14:paraId="6034642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w:t>
            </w:r>
            <w:proofErr w:type="spellStart"/>
            <w:r w:rsidRPr="00A6511B">
              <w:rPr>
                <w:rFonts w:asciiTheme="majorHAnsi" w:hAnsiTheme="majorHAnsi" w:cstheme="majorHAnsi"/>
                <w:lang w:val="en-US"/>
              </w:rPr>
              <w:t>Separted</w:t>
            </w:r>
            <w:proofErr w:type="spellEnd"/>
            <w:r w:rsidRPr="00A6511B">
              <w:rPr>
                <w:rFonts w:asciiTheme="majorHAnsi" w:hAnsiTheme="majorHAnsi" w:cstheme="majorHAnsi"/>
                <w:lang w:val="en-US"/>
              </w:rPr>
              <w:t>/divorced</w:t>
            </w:r>
          </w:p>
        </w:tc>
        <w:tc>
          <w:tcPr>
            <w:tcW w:w="0" w:type="auto"/>
            <w:tcBorders>
              <w:top w:val="nil"/>
              <w:left w:val="nil"/>
              <w:bottom w:val="nil"/>
              <w:right w:val="nil"/>
            </w:tcBorders>
          </w:tcPr>
          <w:p w14:paraId="54F2264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p>
        </w:tc>
        <w:tc>
          <w:tcPr>
            <w:tcW w:w="0" w:type="auto"/>
            <w:tcBorders>
              <w:top w:val="nil"/>
              <w:left w:val="nil"/>
              <w:bottom w:val="nil"/>
              <w:right w:val="nil"/>
            </w:tcBorders>
          </w:tcPr>
          <w:p w14:paraId="68B30E9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0.57</w:t>
            </w:r>
          </w:p>
        </w:tc>
        <w:tc>
          <w:tcPr>
            <w:tcW w:w="0" w:type="auto"/>
            <w:tcBorders>
              <w:top w:val="nil"/>
              <w:left w:val="nil"/>
              <w:bottom w:val="nil"/>
              <w:right w:val="nil"/>
            </w:tcBorders>
          </w:tcPr>
          <w:p w14:paraId="3842A0E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-0.13</w:t>
            </w:r>
          </w:p>
        </w:tc>
      </w:tr>
      <w:tr w:rsidR="00A6511B" w:rsidRPr="00A6511B" w14:paraId="14612B92" w14:textId="77777777" w:rsidTr="00D6451B">
        <w:tc>
          <w:tcPr>
            <w:tcW w:w="2730" w:type="dxa"/>
            <w:tcBorders>
              <w:top w:val="nil"/>
              <w:left w:val="nil"/>
              <w:bottom w:val="nil"/>
              <w:right w:val="nil"/>
            </w:tcBorders>
          </w:tcPr>
          <w:p w14:paraId="6356F08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1955964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[-0.06,0.20]</w:t>
            </w:r>
          </w:p>
        </w:tc>
        <w:tc>
          <w:tcPr>
            <w:tcW w:w="0" w:type="auto"/>
            <w:tcBorders>
              <w:top w:val="nil"/>
              <w:left w:val="nil"/>
              <w:bottom w:val="nil"/>
              <w:right w:val="nil"/>
            </w:tcBorders>
          </w:tcPr>
          <w:p w14:paraId="0373D11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[-1.18,2.33]</w:t>
            </w:r>
          </w:p>
        </w:tc>
        <w:tc>
          <w:tcPr>
            <w:tcW w:w="0" w:type="auto"/>
            <w:tcBorders>
              <w:top w:val="nil"/>
              <w:left w:val="nil"/>
              <w:bottom w:val="nil"/>
              <w:right w:val="nil"/>
            </w:tcBorders>
          </w:tcPr>
          <w:p w14:paraId="0D29B71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[-3.37,3.11]</w:t>
            </w:r>
          </w:p>
        </w:tc>
      </w:tr>
      <w:tr w:rsidR="00A6511B" w:rsidRPr="00A6511B" w14:paraId="3A7C217D" w14:textId="77777777" w:rsidTr="00D6451B">
        <w:tc>
          <w:tcPr>
            <w:tcW w:w="2730" w:type="dxa"/>
            <w:tcBorders>
              <w:top w:val="nil"/>
              <w:left w:val="nil"/>
              <w:bottom w:val="nil"/>
              <w:right w:val="nil"/>
            </w:tcBorders>
          </w:tcPr>
          <w:p w14:paraId="6ED1477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German nationality</w:t>
            </w:r>
          </w:p>
        </w:tc>
        <w:tc>
          <w:tcPr>
            <w:tcW w:w="0" w:type="auto"/>
            <w:tcBorders>
              <w:top w:val="nil"/>
              <w:left w:val="nil"/>
              <w:bottom w:val="nil"/>
              <w:right w:val="nil"/>
            </w:tcBorders>
          </w:tcPr>
          <w:p w14:paraId="6DAEBE3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c>
          <w:tcPr>
            <w:tcW w:w="0" w:type="auto"/>
            <w:tcBorders>
              <w:top w:val="nil"/>
              <w:left w:val="nil"/>
              <w:bottom w:val="nil"/>
              <w:right w:val="nil"/>
            </w:tcBorders>
          </w:tcPr>
          <w:p w14:paraId="63C47A6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c>
          <w:tcPr>
            <w:tcW w:w="0" w:type="auto"/>
            <w:tcBorders>
              <w:top w:val="nil"/>
              <w:left w:val="nil"/>
              <w:bottom w:val="nil"/>
              <w:right w:val="nil"/>
            </w:tcBorders>
          </w:tcPr>
          <w:p w14:paraId="0399B33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-0.82</w:t>
            </w:r>
          </w:p>
        </w:tc>
      </w:tr>
      <w:tr w:rsidR="00A6511B" w:rsidRPr="00A6511B" w14:paraId="7BFE12E4" w14:textId="77777777" w:rsidTr="00D6451B">
        <w:tc>
          <w:tcPr>
            <w:tcW w:w="2730" w:type="dxa"/>
            <w:tcBorders>
              <w:top w:val="nil"/>
              <w:left w:val="nil"/>
              <w:bottom w:val="nil"/>
              <w:right w:val="nil"/>
            </w:tcBorders>
          </w:tcPr>
          <w:p w14:paraId="471D853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28C496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[-0.28,0.07]</w:t>
            </w:r>
          </w:p>
        </w:tc>
        <w:tc>
          <w:tcPr>
            <w:tcW w:w="0" w:type="auto"/>
            <w:tcBorders>
              <w:top w:val="nil"/>
              <w:left w:val="nil"/>
              <w:bottom w:val="nil"/>
              <w:right w:val="nil"/>
            </w:tcBorders>
          </w:tcPr>
          <w:p w14:paraId="6AE9A82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[-0.28,0.07]</w:t>
            </w:r>
          </w:p>
        </w:tc>
        <w:tc>
          <w:tcPr>
            <w:tcW w:w="0" w:type="auto"/>
            <w:tcBorders>
              <w:top w:val="nil"/>
              <w:left w:val="nil"/>
              <w:bottom w:val="nil"/>
              <w:right w:val="nil"/>
            </w:tcBorders>
          </w:tcPr>
          <w:p w14:paraId="20E4939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[-3.40,1.76]</w:t>
            </w:r>
          </w:p>
        </w:tc>
      </w:tr>
      <w:tr w:rsidR="00A6511B" w:rsidRPr="00A6511B" w14:paraId="6724E96C" w14:textId="77777777" w:rsidTr="00D6451B">
        <w:tc>
          <w:tcPr>
            <w:tcW w:w="2730" w:type="dxa"/>
            <w:tcBorders>
              <w:top w:val="nil"/>
              <w:left w:val="nil"/>
              <w:bottom w:val="nil"/>
              <w:right w:val="nil"/>
            </w:tcBorders>
          </w:tcPr>
          <w:p w14:paraId="5D27A04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Net household income</w:t>
            </w:r>
          </w:p>
        </w:tc>
        <w:tc>
          <w:tcPr>
            <w:tcW w:w="0" w:type="auto"/>
            <w:tcBorders>
              <w:top w:val="nil"/>
              <w:left w:val="nil"/>
              <w:bottom w:val="nil"/>
              <w:right w:val="nil"/>
            </w:tcBorders>
          </w:tcPr>
          <w:p w14:paraId="543C898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3175C42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DF4106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773C057C" w14:textId="77777777" w:rsidTr="00D6451B">
        <w:tc>
          <w:tcPr>
            <w:tcW w:w="2730" w:type="dxa"/>
            <w:tcBorders>
              <w:top w:val="nil"/>
              <w:left w:val="nil"/>
              <w:bottom w:val="nil"/>
              <w:right w:val="nil"/>
            </w:tcBorders>
          </w:tcPr>
          <w:p w14:paraId="0E1BB71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Below 1000€</w:t>
            </w:r>
          </w:p>
        </w:tc>
        <w:tc>
          <w:tcPr>
            <w:tcW w:w="0" w:type="auto"/>
            <w:tcBorders>
              <w:top w:val="nil"/>
              <w:left w:val="nil"/>
              <w:bottom w:val="nil"/>
              <w:right w:val="nil"/>
            </w:tcBorders>
          </w:tcPr>
          <w:p w14:paraId="584AD10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4942E3A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625124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1AAF1569" w14:textId="77777777" w:rsidTr="00D6451B">
        <w:tc>
          <w:tcPr>
            <w:tcW w:w="2730" w:type="dxa"/>
            <w:tcBorders>
              <w:top w:val="nil"/>
              <w:left w:val="nil"/>
              <w:bottom w:val="nil"/>
              <w:right w:val="nil"/>
            </w:tcBorders>
          </w:tcPr>
          <w:p w14:paraId="54AB6D5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F8F8AC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0CC207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4206D1E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1E8FEEB0" w14:textId="77777777" w:rsidTr="00D6451B">
        <w:tc>
          <w:tcPr>
            <w:tcW w:w="2730" w:type="dxa"/>
            <w:tcBorders>
              <w:top w:val="nil"/>
              <w:left w:val="nil"/>
              <w:bottom w:val="nil"/>
              <w:right w:val="nil"/>
            </w:tcBorders>
          </w:tcPr>
          <w:p w14:paraId="49D5211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1000 up to 1500 €</w:t>
            </w:r>
          </w:p>
        </w:tc>
        <w:tc>
          <w:tcPr>
            <w:tcW w:w="0" w:type="auto"/>
            <w:tcBorders>
              <w:top w:val="nil"/>
              <w:left w:val="nil"/>
              <w:bottom w:val="nil"/>
              <w:right w:val="nil"/>
            </w:tcBorders>
          </w:tcPr>
          <w:p w14:paraId="1063D8F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-0.20</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6187FCA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-1.71</w:t>
            </w:r>
          </w:p>
        </w:tc>
        <w:tc>
          <w:tcPr>
            <w:tcW w:w="0" w:type="auto"/>
            <w:tcBorders>
              <w:top w:val="nil"/>
              <w:left w:val="nil"/>
              <w:bottom w:val="nil"/>
              <w:right w:val="nil"/>
            </w:tcBorders>
          </w:tcPr>
          <w:p w14:paraId="38F4B35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-3.45</w:t>
            </w:r>
          </w:p>
        </w:tc>
      </w:tr>
      <w:tr w:rsidR="00A6511B" w:rsidRPr="00A6511B" w14:paraId="22FE92FB" w14:textId="77777777" w:rsidTr="00D6451B">
        <w:tc>
          <w:tcPr>
            <w:tcW w:w="2730" w:type="dxa"/>
            <w:tcBorders>
              <w:top w:val="nil"/>
              <w:left w:val="nil"/>
              <w:bottom w:val="nil"/>
              <w:right w:val="nil"/>
            </w:tcBorders>
          </w:tcPr>
          <w:p w14:paraId="12C49BA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1B92F9C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37,-</w:t>
            </w:r>
            <w:proofErr w:type="gramEnd"/>
            <w:r w:rsidRPr="00A6511B">
              <w:rPr>
                <w:rFonts w:asciiTheme="majorHAnsi" w:hAnsiTheme="majorHAnsi" w:cstheme="majorHAnsi"/>
                <w:lang w:val="en-US"/>
              </w:rPr>
              <w:t>0.04]</w:t>
            </w:r>
          </w:p>
        </w:tc>
        <w:tc>
          <w:tcPr>
            <w:tcW w:w="0" w:type="auto"/>
            <w:tcBorders>
              <w:top w:val="nil"/>
              <w:left w:val="nil"/>
              <w:bottom w:val="nil"/>
              <w:right w:val="nil"/>
            </w:tcBorders>
          </w:tcPr>
          <w:p w14:paraId="7084368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[-3.80,0.38]</w:t>
            </w:r>
          </w:p>
        </w:tc>
        <w:tc>
          <w:tcPr>
            <w:tcW w:w="0" w:type="auto"/>
            <w:tcBorders>
              <w:top w:val="nil"/>
              <w:left w:val="nil"/>
              <w:bottom w:val="nil"/>
              <w:right w:val="nil"/>
            </w:tcBorders>
          </w:tcPr>
          <w:p w14:paraId="1B2CDBF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[-7.02,0.13]</w:t>
            </w:r>
          </w:p>
        </w:tc>
      </w:tr>
      <w:tr w:rsidR="00A6511B" w:rsidRPr="00A6511B" w14:paraId="6CC3B7F0" w14:textId="77777777" w:rsidTr="00D6451B">
        <w:tc>
          <w:tcPr>
            <w:tcW w:w="2730" w:type="dxa"/>
            <w:tcBorders>
              <w:top w:val="nil"/>
              <w:left w:val="nil"/>
              <w:bottom w:val="nil"/>
              <w:right w:val="nil"/>
            </w:tcBorders>
          </w:tcPr>
          <w:p w14:paraId="1B59664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1500 up to 2000</w:t>
            </w:r>
          </w:p>
        </w:tc>
        <w:tc>
          <w:tcPr>
            <w:tcW w:w="0" w:type="auto"/>
            <w:tcBorders>
              <w:top w:val="nil"/>
              <w:left w:val="nil"/>
              <w:bottom w:val="nil"/>
              <w:right w:val="nil"/>
            </w:tcBorders>
          </w:tcPr>
          <w:p w14:paraId="4FB5630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-0.25</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7CA49D9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-0.54</w:t>
            </w:r>
          </w:p>
        </w:tc>
        <w:tc>
          <w:tcPr>
            <w:tcW w:w="0" w:type="auto"/>
            <w:tcBorders>
              <w:top w:val="nil"/>
              <w:left w:val="nil"/>
              <w:bottom w:val="nil"/>
              <w:right w:val="nil"/>
            </w:tcBorders>
          </w:tcPr>
          <w:p w14:paraId="523F985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-1.28</w:t>
            </w:r>
          </w:p>
        </w:tc>
      </w:tr>
      <w:tr w:rsidR="00A6511B" w:rsidRPr="00A6511B" w14:paraId="20AAA233" w14:textId="77777777" w:rsidTr="00D6451B">
        <w:tc>
          <w:tcPr>
            <w:tcW w:w="2730" w:type="dxa"/>
            <w:tcBorders>
              <w:top w:val="nil"/>
              <w:left w:val="nil"/>
              <w:bottom w:val="nil"/>
              <w:right w:val="nil"/>
            </w:tcBorders>
          </w:tcPr>
          <w:p w14:paraId="2B7461D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2AD9F4B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41,-</w:t>
            </w:r>
            <w:proofErr w:type="gramEnd"/>
            <w:r w:rsidRPr="00A6511B">
              <w:rPr>
                <w:rFonts w:asciiTheme="majorHAnsi" w:hAnsiTheme="majorHAnsi" w:cstheme="majorHAnsi"/>
                <w:lang w:val="en-US"/>
              </w:rPr>
              <w:t>0.09]</w:t>
            </w:r>
          </w:p>
        </w:tc>
        <w:tc>
          <w:tcPr>
            <w:tcW w:w="0" w:type="auto"/>
            <w:tcBorders>
              <w:top w:val="nil"/>
              <w:left w:val="nil"/>
              <w:bottom w:val="nil"/>
              <w:right w:val="nil"/>
            </w:tcBorders>
          </w:tcPr>
          <w:p w14:paraId="068E874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[-2.79,1.71]</w:t>
            </w:r>
          </w:p>
        </w:tc>
        <w:tc>
          <w:tcPr>
            <w:tcW w:w="0" w:type="auto"/>
            <w:tcBorders>
              <w:top w:val="nil"/>
              <w:left w:val="nil"/>
              <w:bottom w:val="nil"/>
              <w:right w:val="nil"/>
            </w:tcBorders>
          </w:tcPr>
          <w:p w14:paraId="24E92E8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[-5.16,2.59]</w:t>
            </w:r>
          </w:p>
        </w:tc>
      </w:tr>
      <w:tr w:rsidR="00A6511B" w:rsidRPr="00A6511B" w14:paraId="3F2EB5E8" w14:textId="77777777" w:rsidTr="00D6451B">
        <w:tc>
          <w:tcPr>
            <w:tcW w:w="2730" w:type="dxa"/>
            <w:tcBorders>
              <w:top w:val="nil"/>
              <w:left w:val="nil"/>
              <w:bottom w:val="nil"/>
              <w:right w:val="nil"/>
            </w:tcBorders>
          </w:tcPr>
          <w:p w14:paraId="4D1D37F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2000 up to 2500 €</w:t>
            </w:r>
          </w:p>
        </w:tc>
        <w:tc>
          <w:tcPr>
            <w:tcW w:w="0" w:type="auto"/>
            <w:tcBorders>
              <w:top w:val="nil"/>
              <w:left w:val="nil"/>
              <w:bottom w:val="nil"/>
              <w:right w:val="nil"/>
            </w:tcBorders>
          </w:tcPr>
          <w:p w14:paraId="74FA17B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w:t>
            </w:r>
          </w:p>
        </w:tc>
        <w:tc>
          <w:tcPr>
            <w:tcW w:w="0" w:type="auto"/>
            <w:tcBorders>
              <w:top w:val="nil"/>
              <w:left w:val="nil"/>
              <w:bottom w:val="nil"/>
              <w:right w:val="nil"/>
            </w:tcBorders>
          </w:tcPr>
          <w:p w14:paraId="396BA3E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-0.69</w:t>
            </w:r>
          </w:p>
        </w:tc>
        <w:tc>
          <w:tcPr>
            <w:tcW w:w="0" w:type="auto"/>
            <w:tcBorders>
              <w:top w:val="nil"/>
              <w:left w:val="nil"/>
              <w:bottom w:val="nil"/>
              <w:right w:val="nil"/>
            </w:tcBorders>
          </w:tcPr>
          <w:p w14:paraId="717C0DE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-1.71</w:t>
            </w:r>
          </w:p>
        </w:tc>
      </w:tr>
      <w:tr w:rsidR="00A6511B" w:rsidRPr="00A6511B" w14:paraId="172CD123" w14:textId="77777777" w:rsidTr="00D6451B">
        <w:tc>
          <w:tcPr>
            <w:tcW w:w="2730" w:type="dxa"/>
            <w:tcBorders>
              <w:top w:val="nil"/>
              <w:left w:val="nil"/>
              <w:bottom w:val="nil"/>
              <w:right w:val="nil"/>
            </w:tcBorders>
          </w:tcPr>
          <w:p w14:paraId="7E054E5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2C9B16E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[-0.26,0.08]</w:t>
            </w:r>
          </w:p>
        </w:tc>
        <w:tc>
          <w:tcPr>
            <w:tcW w:w="0" w:type="auto"/>
            <w:tcBorders>
              <w:top w:val="nil"/>
              <w:left w:val="nil"/>
              <w:bottom w:val="nil"/>
              <w:right w:val="nil"/>
            </w:tcBorders>
          </w:tcPr>
          <w:p w14:paraId="54CA77D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[-2.85,1.47]</w:t>
            </w:r>
          </w:p>
        </w:tc>
        <w:tc>
          <w:tcPr>
            <w:tcW w:w="0" w:type="auto"/>
            <w:tcBorders>
              <w:top w:val="nil"/>
              <w:left w:val="nil"/>
              <w:bottom w:val="nil"/>
              <w:right w:val="nil"/>
            </w:tcBorders>
          </w:tcPr>
          <w:p w14:paraId="7664E18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[-5.37,1.94]</w:t>
            </w:r>
          </w:p>
        </w:tc>
      </w:tr>
      <w:tr w:rsidR="00A6511B" w:rsidRPr="00A6511B" w14:paraId="783A7588" w14:textId="77777777" w:rsidTr="00D6451B">
        <w:tc>
          <w:tcPr>
            <w:tcW w:w="2730" w:type="dxa"/>
            <w:tcBorders>
              <w:top w:val="nil"/>
              <w:left w:val="nil"/>
              <w:bottom w:val="nil"/>
              <w:right w:val="nil"/>
            </w:tcBorders>
          </w:tcPr>
          <w:p w14:paraId="2D5FDE2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2500 up to 3000 €</w:t>
            </w:r>
          </w:p>
        </w:tc>
        <w:tc>
          <w:tcPr>
            <w:tcW w:w="0" w:type="auto"/>
            <w:tcBorders>
              <w:top w:val="nil"/>
              <w:left w:val="nil"/>
              <w:bottom w:val="nil"/>
              <w:right w:val="nil"/>
            </w:tcBorders>
          </w:tcPr>
          <w:p w14:paraId="51D9EE4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w:t>
            </w:r>
          </w:p>
        </w:tc>
        <w:tc>
          <w:tcPr>
            <w:tcW w:w="0" w:type="auto"/>
            <w:tcBorders>
              <w:top w:val="nil"/>
              <w:left w:val="nil"/>
              <w:bottom w:val="nil"/>
              <w:right w:val="nil"/>
            </w:tcBorders>
          </w:tcPr>
          <w:p w14:paraId="30972CE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-0.25</w:t>
            </w:r>
          </w:p>
        </w:tc>
        <w:tc>
          <w:tcPr>
            <w:tcW w:w="0" w:type="auto"/>
            <w:tcBorders>
              <w:top w:val="nil"/>
              <w:left w:val="nil"/>
              <w:bottom w:val="nil"/>
              <w:right w:val="nil"/>
            </w:tcBorders>
          </w:tcPr>
          <w:p w14:paraId="32A17CB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-1.02</w:t>
            </w:r>
          </w:p>
        </w:tc>
      </w:tr>
      <w:tr w:rsidR="00A6511B" w:rsidRPr="00A6511B" w14:paraId="1F8FA2FD" w14:textId="77777777" w:rsidTr="00D6451B">
        <w:tc>
          <w:tcPr>
            <w:tcW w:w="2730" w:type="dxa"/>
            <w:tcBorders>
              <w:top w:val="nil"/>
              <w:left w:val="nil"/>
              <w:bottom w:val="nil"/>
              <w:right w:val="nil"/>
            </w:tcBorders>
          </w:tcPr>
          <w:p w14:paraId="75BBE8A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4DA21D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[-0.25,0.10]</w:t>
            </w:r>
          </w:p>
        </w:tc>
        <w:tc>
          <w:tcPr>
            <w:tcW w:w="0" w:type="auto"/>
            <w:tcBorders>
              <w:top w:val="nil"/>
              <w:left w:val="nil"/>
              <w:bottom w:val="nil"/>
              <w:right w:val="nil"/>
            </w:tcBorders>
          </w:tcPr>
          <w:p w14:paraId="7F52269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[-2.42,1.92]</w:t>
            </w:r>
          </w:p>
        </w:tc>
        <w:tc>
          <w:tcPr>
            <w:tcW w:w="0" w:type="auto"/>
            <w:tcBorders>
              <w:top w:val="nil"/>
              <w:left w:val="nil"/>
              <w:bottom w:val="nil"/>
              <w:right w:val="nil"/>
            </w:tcBorders>
          </w:tcPr>
          <w:p w14:paraId="0D9EC8F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[-4.60,2.57]</w:t>
            </w:r>
          </w:p>
        </w:tc>
      </w:tr>
      <w:tr w:rsidR="00A6511B" w:rsidRPr="00A6511B" w14:paraId="5B848017" w14:textId="77777777" w:rsidTr="00D6451B">
        <w:tc>
          <w:tcPr>
            <w:tcW w:w="2730" w:type="dxa"/>
            <w:tcBorders>
              <w:top w:val="nil"/>
              <w:left w:val="nil"/>
              <w:bottom w:val="nil"/>
              <w:right w:val="nil"/>
            </w:tcBorders>
          </w:tcPr>
          <w:p w14:paraId="646C8AC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3000 up to 3500 €</w:t>
            </w:r>
          </w:p>
        </w:tc>
        <w:tc>
          <w:tcPr>
            <w:tcW w:w="0" w:type="auto"/>
            <w:tcBorders>
              <w:top w:val="nil"/>
              <w:left w:val="nil"/>
              <w:bottom w:val="nil"/>
              <w:right w:val="nil"/>
            </w:tcBorders>
          </w:tcPr>
          <w:p w14:paraId="3315612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563C824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-1.47</w:t>
            </w:r>
          </w:p>
        </w:tc>
        <w:tc>
          <w:tcPr>
            <w:tcW w:w="0" w:type="auto"/>
            <w:tcBorders>
              <w:top w:val="nil"/>
              <w:left w:val="nil"/>
              <w:bottom w:val="nil"/>
              <w:right w:val="nil"/>
            </w:tcBorders>
          </w:tcPr>
          <w:p w14:paraId="6A5F0D0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-2.69</w:t>
            </w:r>
          </w:p>
        </w:tc>
      </w:tr>
      <w:tr w:rsidR="00A6511B" w:rsidRPr="00A6511B" w14:paraId="1BD84726" w14:textId="77777777" w:rsidTr="00D6451B">
        <w:tc>
          <w:tcPr>
            <w:tcW w:w="2730" w:type="dxa"/>
            <w:tcBorders>
              <w:top w:val="nil"/>
              <w:left w:val="nil"/>
              <w:bottom w:val="nil"/>
              <w:right w:val="nil"/>
            </w:tcBorders>
          </w:tcPr>
          <w:p w14:paraId="0532E06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BD888E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[-0.21,0.11]</w:t>
            </w:r>
          </w:p>
        </w:tc>
        <w:tc>
          <w:tcPr>
            <w:tcW w:w="0" w:type="auto"/>
            <w:tcBorders>
              <w:top w:val="nil"/>
              <w:left w:val="nil"/>
              <w:bottom w:val="nil"/>
              <w:right w:val="nil"/>
            </w:tcBorders>
          </w:tcPr>
          <w:p w14:paraId="0D09789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[-3.47,0.54]</w:t>
            </w:r>
          </w:p>
        </w:tc>
        <w:tc>
          <w:tcPr>
            <w:tcW w:w="0" w:type="auto"/>
            <w:tcBorders>
              <w:top w:val="nil"/>
              <w:left w:val="nil"/>
              <w:bottom w:val="nil"/>
              <w:right w:val="nil"/>
            </w:tcBorders>
          </w:tcPr>
          <w:p w14:paraId="3F64DF5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[-6.03,0.66]</w:t>
            </w:r>
          </w:p>
        </w:tc>
      </w:tr>
      <w:tr w:rsidR="00A6511B" w:rsidRPr="00A6511B" w14:paraId="40A16173" w14:textId="77777777" w:rsidTr="00D6451B">
        <w:tc>
          <w:tcPr>
            <w:tcW w:w="2730" w:type="dxa"/>
            <w:tcBorders>
              <w:top w:val="nil"/>
              <w:left w:val="nil"/>
              <w:bottom w:val="nil"/>
              <w:right w:val="nil"/>
            </w:tcBorders>
          </w:tcPr>
          <w:p w14:paraId="532E480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3500 up to 4000 €</w:t>
            </w:r>
          </w:p>
        </w:tc>
        <w:tc>
          <w:tcPr>
            <w:tcW w:w="0" w:type="auto"/>
            <w:tcBorders>
              <w:top w:val="nil"/>
              <w:left w:val="nil"/>
              <w:bottom w:val="nil"/>
              <w:right w:val="nil"/>
            </w:tcBorders>
          </w:tcPr>
          <w:p w14:paraId="318E42D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w:t>
            </w:r>
          </w:p>
        </w:tc>
        <w:tc>
          <w:tcPr>
            <w:tcW w:w="0" w:type="auto"/>
            <w:tcBorders>
              <w:top w:val="nil"/>
              <w:left w:val="nil"/>
              <w:bottom w:val="nil"/>
              <w:right w:val="nil"/>
            </w:tcBorders>
          </w:tcPr>
          <w:p w14:paraId="39A6BCB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-0.76</w:t>
            </w:r>
          </w:p>
        </w:tc>
        <w:tc>
          <w:tcPr>
            <w:tcW w:w="0" w:type="auto"/>
            <w:tcBorders>
              <w:top w:val="nil"/>
              <w:left w:val="nil"/>
              <w:bottom w:val="nil"/>
              <w:right w:val="nil"/>
            </w:tcBorders>
          </w:tcPr>
          <w:p w14:paraId="4CA3BD4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-1.76</w:t>
            </w:r>
          </w:p>
        </w:tc>
      </w:tr>
      <w:tr w:rsidR="00A6511B" w:rsidRPr="00A6511B" w14:paraId="709ADA89" w14:textId="77777777" w:rsidTr="00D6451B">
        <w:tc>
          <w:tcPr>
            <w:tcW w:w="2730" w:type="dxa"/>
            <w:tcBorders>
              <w:top w:val="nil"/>
              <w:left w:val="nil"/>
              <w:bottom w:val="nil"/>
              <w:right w:val="nil"/>
            </w:tcBorders>
          </w:tcPr>
          <w:p w14:paraId="0A24610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30AA303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[-0.26,0.09]</w:t>
            </w:r>
          </w:p>
        </w:tc>
        <w:tc>
          <w:tcPr>
            <w:tcW w:w="0" w:type="auto"/>
            <w:tcBorders>
              <w:top w:val="nil"/>
              <w:left w:val="nil"/>
              <w:bottom w:val="nil"/>
              <w:right w:val="nil"/>
            </w:tcBorders>
          </w:tcPr>
          <w:p w14:paraId="0C097BF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[-2.99,1.48]</w:t>
            </w:r>
          </w:p>
        </w:tc>
        <w:tc>
          <w:tcPr>
            <w:tcW w:w="0" w:type="auto"/>
            <w:tcBorders>
              <w:top w:val="nil"/>
              <w:left w:val="nil"/>
              <w:bottom w:val="nil"/>
              <w:right w:val="nil"/>
            </w:tcBorders>
          </w:tcPr>
          <w:p w14:paraId="62E46F9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[-5.47,1.94]</w:t>
            </w:r>
          </w:p>
        </w:tc>
      </w:tr>
      <w:tr w:rsidR="00A6511B" w:rsidRPr="00A6511B" w14:paraId="3DEAE166" w14:textId="77777777" w:rsidTr="00D6451B">
        <w:tc>
          <w:tcPr>
            <w:tcW w:w="2730" w:type="dxa"/>
            <w:tcBorders>
              <w:top w:val="nil"/>
              <w:left w:val="nil"/>
              <w:bottom w:val="nil"/>
              <w:right w:val="nil"/>
            </w:tcBorders>
          </w:tcPr>
          <w:p w14:paraId="7FBEA75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4000 € and more</w:t>
            </w:r>
          </w:p>
        </w:tc>
        <w:tc>
          <w:tcPr>
            <w:tcW w:w="0" w:type="auto"/>
            <w:tcBorders>
              <w:top w:val="nil"/>
              <w:left w:val="nil"/>
              <w:bottom w:val="nil"/>
              <w:right w:val="nil"/>
            </w:tcBorders>
          </w:tcPr>
          <w:p w14:paraId="5025977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c>
          <w:tcPr>
            <w:tcW w:w="0" w:type="auto"/>
            <w:tcBorders>
              <w:top w:val="nil"/>
              <w:left w:val="nil"/>
              <w:bottom w:val="nil"/>
              <w:right w:val="nil"/>
            </w:tcBorders>
          </w:tcPr>
          <w:p w14:paraId="4D31276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-1.82</w:t>
            </w:r>
          </w:p>
        </w:tc>
        <w:tc>
          <w:tcPr>
            <w:tcW w:w="0" w:type="auto"/>
            <w:tcBorders>
              <w:top w:val="nil"/>
              <w:left w:val="nil"/>
              <w:bottom w:val="nil"/>
              <w:right w:val="nil"/>
            </w:tcBorders>
          </w:tcPr>
          <w:p w14:paraId="71C216A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-3.74</w:t>
            </w:r>
            <w:r w:rsidRPr="00A6511B">
              <w:rPr>
                <w:rFonts w:asciiTheme="majorHAnsi" w:hAnsiTheme="majorHAnsi" w:cstheme="majorHAnsi"/>
                <w:vertAlign w:val="superscript"/>
                <w:lang w:val="en-US"/>
              </w:rPr>
              <w:t>*</w:t>
            </w:r>
          </w:p>
        </w:tc>
      </w:tr>
      <w:tr w:rsidR="00A6511B" w:rsidRPr="00A6511B" w14:paraId="57BE68C4" w14:textId="77777777" w:rsidTr="00D6451B">
        <w:tc>
          <w:tcPr>
            <w:tcW w:w="2730" w:type="dxa"/>
            <w:tcBorders>
              <w:top w:val="nil"/>
              <w:left w:val="nil"/>
              <w:bottom w:val="nil"/>
              <w:right w:val="nil"/>
            </w:tcBorders>
          </w:tcPr>
          <w:p w14:paraId="76D5E7D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72BD82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[-0.13,0.22]</w:t>
            </w:r>
          </w:p>
        </w:tc>
        <w:tc>
          <w:tcPr>
            <w:tcW w:w="0" w:type="auto"/>
            <w:tcBorders>
              <w:top w:val="nil"/>
              <w:left w:val="nil"/>
              <w:bottom w:val="nil"/>
              <w:right w:val="nil"/>
            </w:tcBorders>
          </w:tcPr>
          <w:p w14:paraId="3810411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[-4.02,0.39]</w:t>
            </w:r>
          </w:p>
        </w:tc>
        <w:tc>
          <w:tcPr>
            <w:tcW w:w="0" w:type="auto"/>
            <w:tcBorders>
              <w:top w:val="nil"/>
              <w:left w:val="nil"/>
              <w:bottom w:val="nil"/>
              <w:right w:val="nil"/>
            </w:tcBorders>
          </w:tcPr>
          <w:p w14:paraId="629DB89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[-7.</w:t>
            </w:r>
            <w:proofErr w:type="gramStart"/>
            <w:r w:rsidRPr="00A6511B">
              <w:rPr>
                <w:rFonts w:asciiTheme="majorHAnsi" w:hAnsiTheme="majorHAnsi" w:cstheme="majorHAnsi"/>
                <w:lang w:val="en-US"/>
              </w:rPr>
              <w:t>41,-</w:t>
            </w:r>
            <w:proofErr w:type="gramEnd"/>
            <w:r w:rsidRPr="00A6511B">
              <w:rPr>
                <w:rFonts w:asciiTheme="majorHAnsi" w:hAnsiTheme="majorHAnsi" w:cstheme="majorHAnsi"/>
                <w:lang w:val="en-US"/>
              </w:rPr>
              <w:t>0.08]</w:t>
            </w:r>
          </w:p>
        </w:tc>
      </w:tr>
      <w:tr w:rsidR="00A6511B" w:rsidRPr="00A6511B" w14:paraId="121649E4" w14:textId="77777777" w:rsidTr="00D6451B">
        <w:tc>
          <w:tcPr>
            <w:tcW w:w="2730" w:type="dxa"/>
            <w:tcBorders>
              <w:top w:val="nil"/>
              <w:left w:val="nil"/>
              <w:bottom w:val="nil"/>
              <w:right w:val="nil"/>
            </w:tcBorders>
          </w:tcPr>
          <w:p w14:paraId="3EC61C1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Income N/A</w:t>
            </w:r>
          </w:p>
        </w:tc>
        <w:tc>
          <w:tcPr>
            <w:tcW w:w="0" w:type="auto"/>
            <w:tcBorders>
              <w:top w:val="nil"/>
              <w:left w:val="nil"/>
              <w:bottom w:val="nil"/>
              <w:right w:val="nil"/>
            </w:tcBorders>
          </w:tcPr>
          <w:p w14:paraId="513085F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c>
          <w:tcPr>
            <w:tcW w:w="0" w:type="auto"/>
            <w:tcBorders>
              <w:top w:val="nil"/>
              <w:left w:val="nil"/>
              <w:bottom w:val="nil"/>
              <w:right w:val="nil"/>
            </w:tcBorders>
          </w:tcPr>
          <w:p w14:paraId="4D90D00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-0.49</w:t>
            </w:r>
          </w:p>
        </w:tc>
        <w:tc>
          <w:tcPr>
            <w:tcW w:w="0" w:type="auto"/>
            <w:tcBorders>
              <w:top w:val="nil"/>
              <w:left w:val="nil"/>
              <w:bottom w:val="nil"/>
              <w:right w:val="nil"/>
            </w:tcBorders>
          </w:tcPr>
          <w:p w14:paraId="4789F20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-0.91</w:t>
            </w:r>
          </w:p>
        </w:tc>
      </w:tr>
      <w:tr w:rsidR="00A6511B" w:rsidRPr="00A6511B" w14:paraId="19A48A74" w14:textId="77777777" w:rsidTr="00D6451B">
        <w:tc>
          <w:tcPr>
            <w:tcW w:w="2730" w:type="dxa"/>
            <w:tcBorders>
              <w:top w:val="nil"/>
              <w:left w:val="nil"/>
              <w:bottom w:val="nil"/>
              <w:right w:val="nil"/>
            </w:tcBorders>
          </w:tcPr>
          <w:p w14:paraId="7C1D596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CFC0A1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[-0.22,0.14]</w:t>
            </w:r>
          </w:p>
        </w:tc>
        <w:tc>
          <w:tcPr>
            <w:tcW w:w="0" w:type="auto"/>
            <w:tcBorders>
              <w:top w:val="nil"/>
              <w:left w:val="nil"/>
              <w:bottom w:val="nil"/>
              <w:right w:val="nil"/>
            </w:tcBorders>
          </w:tcPr>
          <w:p w14:paraId="3C1B81B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[-2.96,1.97]</w:t>
            </w:r>
          </w:p>
        </w:tc>
        <w:tc>
          <w:tcPr>
            <w:tcW w:w="0" w:type="auto"/>
            <w:tcBorders>
              <w:top w:val="nil"/>
              <w:left w:val="nil"/>
              <w:bottom w:val="nil"/>
              <w:right w:val="nil"/>
            </w:tcBorders>
          </w:tcPr>
          <w:p w14:paraId="064B811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[-4.83,3.01]</w:t>
            </w:r>
          </w:p>
        </w:tc>
      </w:tr>
      <w:tr w:rsidR="00A6511B" w:rsidRPr="00A6511B" w14:paraId="7112185A" w14:textId="77777777" w:rsidTr="00D6451B">
        <w:tc>
          <w:tcPr>
            <w:tcW w:w="2730" w:type="dxa"/>
            <w:tcBorders>
              <w:top w:val="nil"/>
              <w:left w:val="nil"/>
              <w:bottom w:val="nil"/>
              <w:right w:val="nil"/>
            </w:tcBorders>
          </w:tcPr>
          <w:p w14:paraId="58604CF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Employment status</w:t>
            </w:r>
          </w:p>
        </w:tc>
        <w:tc>
          <w:tcPr>
            <w:tcW w:w="0" w:type="auto"/>
            <w:tcBorders>
              <w:top w:val="nil"/>
              <w:left w:val="nil"/>
              <w:bottom w:val="nil"/>
              <w:right w:val="nil"/>
            </w:tcBorders>
          </w:tcPr>
          <w:p w14:paraId="0175B53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1BB5C0C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6B10B7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585F86C2" w14:textId="77777777" w:rsidTr="00D6451B">
        <w:tc>
          <w:tcPr>
            <w:tcW w:w="2730" w:type="dxa"/>
            <w:tcBorders>
              <w:top w:val="nil"/>
              <w:left w:val="nil"/>
              <w:bottom w:val="nil"/>
              <w:right w:val="nil"/>
            </w:tcBorders>
          </w:tcPr>
          <w:p w14:paraId="5E3D32C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Full-time</w:t>
            </w:r>
          </w:p>
        </w:tc>
        <w:tc>
          <w:tcPr>
            <w:tcW w:w="0" w:type="auto"/>
            <w:tcBorders>
              <w:top w:val="nil"/>
              <w:left w:val="nil"/>
              <w:bottom w:val="nil"/>
              <w:right w:val="nil"/>
            </w:tcBorders>
          </w:tcPr>
          <w:p w14:paraId="6CD1410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32B8696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7AFA52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185ECE21" w14:textId="77777777" w:rsidTr="00D6451B">
        <w:tc>
          <w:tcPr>
            <w:tcW w:w="2730" w:type="dxa"/>
            <w:tcBorders>
              <w:top w:val="nil"/>
              <w:left w:val="nil"/>
              <w:bottom w:val="nil"/>
              <w:right w:val="nil"/>
            </w:tcBorders>
          </w:tcPr>
          <w:p w14:paraId="63C1A62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171012A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EA8DE3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F61073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029F957" w14:textId="77777777" w:rsidTr="00D6451B">
        <w:tc>
          <w:tcPr>
            <w:tcW w:w="2730" w:type="dxa"/>
            <w:tcBorders>
              <w:top w:val="nil"/>
              <w:left w:val="nil"/>
              <w:bottom w:val="nil"/>
              <w:right w:val="nil"/>
            </w:tcBorders>
          </w:tcPr>
          <w:p w14:paraId="0816993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Part-time</w:t>
            </w:r>
          </w:p>
        </w:tc>
        <w:tc>
          <w:tcPr>
            <w:tcW w:w="0" w:type="auto"/>
            <w:tcBorders>
              <w:top w:val="nil"/>
              <w:left w:val="nil"/>
              <w:bottom w:val="nil"/>
              <w:right w:val="nil"/>
            </w:tcBorders>
          </w:tcPr>
          <w:p w14:paraId="6600828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-0.15</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3C9D8EE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-0.76</w:t>
            </w:r>
          </w:p>
        </w:tc>
        <w:tc>
          <w:tcPr>
            <w:tcW w:w="0" w:type="auto"/>
            <w:tcBorders>
              <w:top w:val="nil"/>
              <w:left w:val="nil"/>
              <w:bottom w:val="nil"/>
              <w:right w:val="nil"/>
            </w:tcBorders>
          </w:tcPr>
          <w:p w14:paraId="037FFD6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-0.73</w:t>
            </w:r>
          </w:p>
        </w:tc>
      </w:tr>
      <w:tr w:rsidR="00A6511B" w:rsidRPr="00A6511B" w14:paraId="7CA05E84" w14:textId="77777777" w:rsidTr="00D6451B">
        <w:tc>
          <w:tcPr>
            <w:tcW w:w="2730" w:type="dxa"/>
            <w:tcBorders>
              <w:top w:val="nil"/>
              <w:left w:val="nil"/>
              <w:bottom w:val="nil"/>
              <w:right w:val="nil"/>
            </w:tcBorders>
          </w:tcPr>
          <w:p w14:paraId="454F680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1256C43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26,-</w:t>
            </w:r>
            <w:proofErr w:type="gramEnd"/>
            <w:r w:rsidRPr="00A6511B">
              <w:rPr>
                <w:rFonts w:asciiTheme="majorHAnsi" w:hAnsiTheme="majorHAnsi" w:cstheme="majorHAnsi"/>
                <w:lang w:val="en-US"/>
              </w:rPr>
              <w:t>0.04]</w:t>
            </w:r>
          </w:p>
        </w:tc>
        <w:tc>
          <w:tcPr>
            <w:tcW w:w="0" w:type="auto"/>
            <w:tcBorders>
              <w:top w:val="nil"/>
              <w:left w:val="nil"/>
              <w:bottom w:val="nil"/>
              <w:right w:val="nil"/>
            </w:tcBorders>
          </w:tcPr>
          <w:p w14:paraId="25B131A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[-2.02,0.50]</w:t>
            </w:r>
          </w:p>
        </w:tc>
        <w:tc>
          <w:tcPr>
            <w:tcW w:w="0" w:type="auto"/>
            <w:tcBorders>
              <w:top w:val="nil"/>
              <w:left w:val="nil"/>
              <w:bottom w:val="nil"/>
              <w:right w:val="nil"/>
            </w:tcBorders>
          </w:tcPr>
          <w:p w14:paraId="19CA300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[-2.72,1.26]</w:t>
            </w:r>
          </w:p>
        </w:tc>
      </w:tr>
      <w:tr w:rsidR="00A6511B" w:rsidRPr="00A6511B" w14:paraId="4FF4F7B4" w14:textId="77777777" w:rsidTr="00D6451B">
        <w:tc>
          <w:tcPr>
            <w:tcW w:w="2730" w:type="dxa"/>
            <w:tcBorders>
              <w:top w:val="nil"/>
              <w:left w:val="nil"/>
              <w:bottom w:val="nil"/>
              <w:right w:val="nil"/>
            </w:tcBorders>
          </w:tcPr>
          <w:p w14:paraId="2F56EB1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Unemployed seeking</w:t>
            </w:r>
          </w:p>
        </w:tc>
        <w:tc>
          <w:tcPr>
            <w:tcW w:w="0" w:type="auto"/>
            <w:tcBorders>
              <w:top w:val="nil"/>
              <w:left w:val="nil"/>
              <w:bottom w:val="nil"/>
              <w:right w:val="nil"/>
            </w:tcBorders>
          </w:tcPr>
          <w:p w14:paraId="34856BA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-0.40</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7D7FDC8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-1.37</w:t>
            </w:r>
          </w:p>
        </w:tc>
        <w:tc>
          <w:tcPr>
            <w:tcW w:w="0" w:type="auto"/>
            <w:tcBorders>
              <w:top w:val="nil"/>
              <w:left w:val="nil"/>
              <w:bottom w:val="nil"/>
              <w:right w:val="nil"/>
            </w:tcBorders>
          </w:tcPr>
          <w:p w14:paraId="2D3B1DD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-2.42</w:t>
            </w:r>
          </w:p>
        </w:tc>
      </w:tr>
      <w:tr w:rsidR="00A6511B" w:rsidRPr="00A6511B" w14:paraId="659CAD4A" w14:textId="77777777" w:rsidTr="00D6451B">
        <w:tc>
          <w:tcPr>
            <w:tcW w:w="2730" w:type="dxa"/>
            <w:tcBorders>
              <w:top w:val="nil"/>
              <w:left w:val="nil"/>
              <w:bottom w:val="nil"/>
              <w:right w:val="nil"/>
            </w:tcBorders>
          </w:tcPr>
          <w:p w14:paraId="03CFA77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058F38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64,-</w:t>
            </w:r>
            <w:proofErr w:type="gramEnd"/>
            <w:r w:rsidRPr="00A6511B">
              <w:rPr>
                <w:rFonts w:asciiTheme="majorHAnsi" w:hAnsiTheme="majorHAnsi" w:cstheme="majorHAnsi"/>
                <w:lang w:val="en-US"/>
              </w:rPr>
              <w:t>0.16]</w:t>
            </w:r>
          </w:p>
        </w:tc>
        <w:tc>
          <w:tcPr>
            <w:tcW w:w="0" w:type="auto"/>
            <w:tcBorders>
              <w:top w:val="nil"/>
              <w:left w:val="nil"/>
              <w:bottom w:val="nil"/>
              <w:right w:val="nil"/>
            </w:tcBorders>
          </w:tcPr>
          <w:p w14:paraId="7F832D5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[-4.27,1.52]</w:t>
            </w:r>
          </w:p>
        </w:tc>
        <w:tc>
          <w:tcPr>
            <w:tcW w:w="0" w:type="auto"/>
            <w:tcBorders>
              <w:top w:val="nil"/>
              <w:left w:val="nil"/>
              <w:bottom w:val="nil"/>
              <w:right w:val="nil"/>
            </w:tcBorders>
          </w:tcPr>
          <w:p w14:paraId="666FAF1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[-6.18,1.35]</w:t>
            </w:r>
          </w:p>
        </w:tc>
      </w:tr>
      <w:tr w:rsidR="00A6511B" w:rsidRPr="00A6511B" w14:paraId="2F713E9B" w14:textId="77777777" w:rsidTr="00D6451B">
        <w:tc>
          <w:tcPr>
            <w:tcW w:w="2730" w:type="dxa"/>
            <w:tcBorders>
              <w:top w:val="nil"/>
              <w:left w:val="nil"/>
              <w:bottom w:val="nil"/>
              <w:right w:val="nil"/>
            </w:tcBorders>
          </w:tcPr>
          <w:p w14:paraId="46B0E8F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Homemaker</w:t>
            </w:r>
          </w:p>
        </w:tc>
        <w:tc>
          <w:tcPr>
            <w:tcW w:w="0" w:type="auto"/>
            <w:tcBorders>
              <w:top w:val="nil"/>
              <w:left w:val="nil"/>
              <w:bottom w:val="nil"/>
              <w:right w:val="nil"/>
            </w:tcBorders>
          </w:tcPr>
          <w:p w14:paraId="0BE639F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w:t>
            </w:r>
          </w:p>
        </w:tc>
        <w:tc>
          <w:tcPr>
            <w:tcW w:w="0" w:type="auto"/>
            <w:tcBorders>
              <w:top w:val="nil"/>
              <w:left w:val="nil"/>
              <w:bottom w:val="nil"/>
              <w:right w:val="nil"/>
            </w:tcBorders>
          </w:tcPr>
          <w:p w14:paraId="1A4A008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-0.40</w:t>
            </w:r>
          </w:p>
        </w:tc>
        <w:tc>
          <w:tcPr>
            <w:tcW w:w="0" w:type="auto"/>
            <w:tcBorders>
              <w:top w:val="nil"/>
              <w:left w:val="nil"/>
              <w:bottom w:val="nil"/>
              <w:right w:val="nil"/>
            </w:tcBorders>
          </w:tcPr>
          <w:p w14:paraId="240358C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r>
      <w:tr w:rsidR="00A6511B" w:rsidRPr="00A6511B" w14:paraId="39F49E33" w14:textId="77777777" w:rsidTr="00D6451B">
        <w:tc>
          <w:tcPr>
            <w:tcW w:w="2730" w:type="dxa"/>
            <w:tcBorders>
              <w:top w:val="nil"/>
              <w:left w:val="nil"/>
              <w:bottom w:val="nil"/>
              <w:right w:val="nil"/>
            </w:tcBorders>
          </w:tcPr>
          <w:p w14:paraId="267B8D4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6CE70BB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[-0.33,0.05]</w:t>
            </w:r>
          </w:p>
        </w:tc>
        <w:tc>
          <w:tcPr>
            <w:tcW w:w="0" w:type="auto"/>
            <w:tcBorders>
              <w:top w:val="nil"/>
              <w:left w:val="nil"/>
              <w:bottom w:val="nil"/>
              <w:right w:val="nil"/>
            </w:tcBorders>
          </w:tcPr>
          <w:p w14:paraId="76B97D8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[-2.93,2.13]</w:t>
            </w:r>
          </w:p>
        </w:tc>
        <w:tc>
          <w:tcPr>
            <w:tcW w:w="0" w:type="auto"/>
            <w:tcBorders>
              <w:top w:val="nil"/>
              <w:left w:val="nil"/>
              <w:bottom w:val="nil"/>
              <w:right w:val="nil"/>
            </w:tcBorders>
          </w:tcPr>
          <w:p w14:paraId="45110B8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[-3.93,4.14]</w:t>
            </w:r>
          </w:p>
        </w:tc>
      </w:tr>
      <w:tr w:rsidR="00A6511B" w:rsidRPr="00A6511B" w14:paraId="2838145C" w14:textId="77777777" w:rsidTr="00D6451B">
        <w:tc>
          <w:tcPr>
            <w:tcW w:w="2730" w:type="dxa"/>
            <w:tcBorders>
              <w:top w:val="nil"/>
              <w:left w:val="nil"/>
              <w:bottom w:val="nil"/>
              <w:right w:val="nil"/>
            </w:tcBorders>
          </w:tcPr>
          <w:p w14:paraId="7865E80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lastRenderedPageBreak/>
              <w:t xml:space="preserve"> Student</w:t>
            </w:r>
          </w:p>
        </w:tc>
        <w:tc>
          <w:tcPr>
            <w:tcW w:w="0" w:type="auto"/>
            <w:tcBorders>
              <w:top w:val="nil"/>
              <w:left w:val="nil"/>
              <w:bottom w:val="nil"/>
              <w:right w:val="nil"/>
            </w:tcBorders>
          </w:tcPr>
          <w:p w14:paraId="7883957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w:t>
            </w:r>
          </w:p>
        </w:tc>
        <w:tc>
          <w:tcPr>
            <w:tcW w:w="0" w:type="auto"/>
            <w:tcBorders>
              <w:top w:val="nil"/>
              <w:left w:val="nil"/>
              <w:bottom w:val="nil"/>
              <w:right w:val="nil"/>
            </w:tcBorders>
          </w:tcPr>
          <w:p w14:paraId="6B0A856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-1.12</w:t>
            </w:r>
          </w:p>
        </w:tc>
        <w:tc>
          <w:tcPr>
            <w:tcW w:w="0" w:type="auto"/>
            <w:tcBorders>
              <w:top w:val="nil"/>
              <w:left w:val="nil"/>
              <w:bottom w:val="nil"/>
              <w:right w:val="nil"/>
            </w:tcBorders>
          </w:tcPr>
          <w:p w14:paraId="0DAC5B5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-2.15</w:t>
            </w:r>
          </w:p>
        </w:tc>
      </w:tr>
      <w:tr w:rsidR="00A6511B" w:rsidRPr="00A6511B" w14:paraId="679D79DA" w14:textId="77777777" w:rsidTr="00D6451B">
        <w:tc>
          <w:tcPr>
            <w:tcW w:w="2730" w:type="dxa"/>
            <w:tcBorders>
              <w:top w:val="nil"/>
              <w:left w:val="nil"/>
              <w:bottom w:val="nil"/>
              <w:right w:val="nil"/>
            </w:tcBorders>
          </w:tcPr>
          <w:p w14:paraId="0A71D06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B550E7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[-0.05,0.21]</w:t>
            </w:r>
          </w:p>
        </w:tc>
        <w:tc>
          <w:tcPr>
            <w:tcW w:w="0" w:type="auto"/>
            <w:tcBorders>
              <w:top w:val="nil"/>
              <w:left w:val="nil"/>
              <w:bottom w:val="nil"/>
              <w:right w:val="nil"/>
            </w:tcBorders>
          </w:tcPr>
          <w:p w14:paraId="19186ED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[-2.83,0.58]</w:t>
            </w:r>
          </w:p>
        </w:tc>
        <w:tc>
          <w:tcPr>
            <w:tcW w:w="0" w:type="auto"/>
            <w:tcBorders>
              <w:top w:val="nil"/>
              <w:left w:val="nil"/>
              <w:bottom w:val="nil"/>
              <w:right w:val="nil"/>
            </w:tcBorders>
          </w:tcPr>
          <w:p w14:paraId="59608A1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[-4.74,0.44]</w:t>
            </w:r>
          </w:p>
        </w:tc>
      </w:tr>
      <w:tr w:rsidR="00A6511B" w:rsidRPr="00A6511B" w14:paraId="7D4E6B63" w14:textId="77777777" w:rsidTr="00D6451B">
        <w:tc>
          <w:tcPr>
            <w:tcW w:w="2730" w:type="dxa"/>
            <w:tcBorders>
              <w:top w:val="nil"/>
              <w:left w:val="nil"/>
              <w:bottom w:val="nil"/>
              <w:right w:val="nil"/>
            </w:tcBorders>
          </w:tcPr>
          <w:p w14:paraId="1F588B9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Retired</w:t>
            </w:r>
          </w:p>
        </w:tc>
        <w:tc>
          <w:tcPr>
            <w:tcW w:w="0" w:type="auto"/>
            <w:tcBorders>
              <w:top w:val="nil"/>
              <w:left w:val="nil"/>
              <w:bottom w:val="nil"/>
              <w:right w:val="nil"/>
            </w:tcBorders>
          </w:tcPr>
          <w:p w14:paraId="22EF1EA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w:t>
            </w:r>
          </w:p>
        </w:tc>
        <w:tc>
          <w:tcPr>
            <w:tcW w:w="0" w:type="auto"/>
            <w:tcBorders>
              <w:top w:val="nil"/>
              <w:left w:val="nil"/>
              <w:bottom w:val="nil"/>
              <w:right w:val="nil"/>
            </w:tcBorders>
          </w:tcPr>
          <w:p w14:paraId="4A78CD5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0.20</w:t>
            </w:r>
          </w:p>
        </w:tc>
        <w:tc>
          <w:tcPr>
            <w:tcW w:w="0" w:type="auto"/>
            <w:tcBorders>
              <w:top w:val="nil"/>
              <w:left w:val="nil"/>
              <w:bottom w:val="nil"/>
              <w:right w:val="nil"/>
            </w:tcBorders>
          </w:tcPr>
          <w:p w14:paraId="176AF53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r>
      <w:tr w:rsidR="00A6511B" w:rsidRPr="00A6511B" w14:paraId="11D32A52" w14:textId="77777777" w:rsidTr="00D6451B">
        <w:tc>
          <w:tcPr>
            <w:tcW w:w="2730" w:type="dxa"/>
            <w:tcBorders>
              <w:top w:val="nil"/>
              <w:left w:val="nil"/>
              <w:bottom w:val="nil"/>
              <w:right w:val="nil"/>
            </w:tcBorders>
          </w:tcPr>
          <w:p w14:paraId="447AB37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3242E74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[-0.07,0.36]</w:t>
            </w:r>
          </w:p>
        </w:tc>
        <w:tc>
          <w:tcPr>
            <w:tcW w:w="0" w:type="auto"/>
            <w:tcBorders>
              <w:top w:val="nil"/>
              <w:left w:val="nil"/>
              <w:bottom w:val="nil"/>
              <w:right w:val="nil"/>
            </w:tcBorders>
          </w:tcPr>
          <w:p w14:paraId="4BAF072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[-1.81,2.22]</w:t>
            </w:r>
          </w:p>
        </w:tc>
        <w:tc>
          <w:tcPr>
            <w:tcW w:w="0" w:type="auto"/>
            <w:tcBorders>
              <w:top w:val="nil"/>
              <w:left w:val="nil"/>
              <w:bottom w:val="nil"/>
              <w:right w:val="nil"/>
            </w:tcBorders>
          </w:tcPr>
          <w:p w14:paraId="14B228C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[-3.65,3.87]</w:t>
            </w:r>
          </w:p>
        </w:tc>
      </w:tr>
      <w:tr w:rsidR="00A6511B" w:rsidRPr="00A6511B" w14:paraId="5980C784" w14:textId="77777777" w:rsidTr="00D6451B">
        <w:tc>
          <w:tcPr>
            <w:tcW w:w="2730" w:type="dxa"/>
            <w:tcBorders>
              <w:top w:val="nil"/>
              <w:left w:val="nil"/>
              <w:bottom w:val="nil"/>
              <w:right w:val="nil"/>
            </w:tcBorders>
          </w:tcPr>
          <w:p w14:paraId="6D0B3EF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Not working</w:t>
            </w:r>
          </w:p>
        </w:tc>
        <w:tc>
          <w:tcPr>
            <w:tcW w:w="0" w:type="auto"/>
            <w:tcBorders>
              <w:top w:val="nil"/>
              <w:left w:val="nil"/>
              <w:bottom w:val="nil"/>
              <w:right w:val="nil"/>
            </w:tcBorders>
          </w:tcPr>
          <w:p w14:paraId="637B65E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1000C5D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-1.47</w:t>
            </w:r>
          </w:p>
        </w:tc>
        <w:tc>
          <w:tcPr>
            <w:tcW w:w="0" w:type="auto"/>
            <w:tcBorders>
              <w:top w:val="nil"/>
              <w:left w:val="nil"/>
              <w:bottom w:val="nil"/>
              <w:right w:val="nil"/>
            </w:tcBorders>
          </w:tcPr>
          <w:p w14:paraId="08B316D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r>
      <w:tr w:rsidR="00A6511B" w:rsidRPr="00A6511B" w14:paraId="6FC8C0D2" w14:textId="77777777" w:rsidTr="00D6451B">
        <w:tc>
          <w:tcPr>
            <w:tcW w:w="2730" w:type="dxa"/>
            <w:tcBorders>
              <w:top w:val="nil"/>
              <w:left w:val="nil"/>
              <w:bottom w:val="nil"/>
              <w:right w:val="nil"/>
            </w:tcBorders>
          </w:tcPr>
          <w:p w14:paraId="3C730BB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2496240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[-0.22,0.20]</w:t>
            </w:r>
          </w:p>
        </w:tc>
        <w:tc>
          <w:tcPr>
            <w:tcW w:w="0" w:type="auto"/>
            <w:tcBorders>
              <w:top w:val="nil"/>
              <w:left w:val="nil"/>
              <w:bottom w:val="nil"/>
              <w:right w:val="nil"/>
            </w:tcBorders>
          </w:tcPr>
          <w:p w14:paraId="2EF02C1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[-3.77,0.82]</w:t>
            </w:r>
          </w:p>
        </w:tc>
        <w:tc>
          <w:tcPr>
            <w:tcW w:w="0" w:type="auto"/>
            <w:tcBorders>
              <w:top w:val="nil"/>
              <w:left w:val="nil"/>
              <w:bottom w:val="nil"/>
              <w:right w:val="nil"/>
            </w:tcBorders>
          </w:tcPr>
          <w:p w14:paraId="4ED8D74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[-5.44,5.51]</w:t>
            </w:r>
          </w:p>
        </w:tc>
      </w:tr>
      <w:tr w:rsidR="00A6511B" w:rsidRPr="00A6511B" w14:paraId="43B2AC58" w14:textId="77777777" w:rsidTr="00D6451B">
        <w:tc>
          <w:tcPr>
            <w:tcW w:w="2730" w:type="dxa"/>
            <w:tcBorders>
              <w:top w:val="nil"/>
              <w:left w:val="nil"/>
              <w:bottom w:val="nil"/>
              <w:right w:val="nil"/>
            </w:tcBorders>
          </w:tcPr>
          <w:p w14:paraId="039A314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D6217E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473D182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DD51C7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01D0F25D" w14:textId="77777777" w:rsidTr="00D6451B">
        <w:tc>
          <w:tcPr>
            <w:tcW w:w="2730" w:type="dxa"/>
            <w:tcBorders>
              <w:top w:val="nil"/>
              <w:left w:val="nil"/>
              <w:bottom w:val="nil"/>
              <w:right w:val="nil"/>
            </w:tcBorders>
          </w:tcPr>
          <w:p w14:paraId="388A8A0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Highest educational degree</w:t>
            </w:r>
          </w:p>
        </w:tc>
        <w:tc>
          <w:tcPr>
            <w:tcW w:w="0" w:type="auto"/>
            <w:tcBorders>
              <w:top w:val="nil"/>
              <w:left w:val="nil"/>
              <w:bottom w:val="nil"/>
              <w:right w:val="nil"/>
            </w:tcBorders>
          </w:tcPr>
          <w:p w14:paraId="35DD20A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7F39994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FBA1BF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51DF49CE" w14:textId="77777777" w:rsidTr="00D6451B">
        <w:tc>
          <w:tcPr>
            <w:tcW w:w="2730" w:type="dxa"/>
            <w:tcBorders>
              <w:top w:val="nil"/>
              <w:left w:val="nil"/>
              <w:bottom w:val="nil"/>
              <w:right w:val="nil"/>
            </w:tcBorders>
          </w:tcPr>
          <w:p w14:paraId="47EE7C6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Lower school degree</w:t>
            </w:r>
          </w:p>
        </w:tc>
        <w:tc>
          <w:tcPr>
            <w:tcW w:w="0" w:type="auto"/>
            <w:tcBorders>
              <w:top w:val="nil"/>
              <w:left w:val="nil"/>
              <w:bottom w:val="nil"/>
              <w:right w:val="nil"/>
            </w:tcBorders>
          </w:tcPr>
          <w:p w14:paraId="2327521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3685F31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4BCB509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4E7E28B5" w14:textId="77777777" w:rsidTr="00D6451B">
        <w:tc>
          <w:tcPr>
            <w:tcW w:w="2730" w:type="dxa"/>
            <w:tcBorders>
              <w:top w:val="nil"/>
              <w:left w:val="nil"/>
              <w:bottom w:val="nil"/>
              <w:right w:val="nil"/>
            </w:tcBorders>
          </w:tcPr>
          <w:p w14:paraId="7E1F505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1259A75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1474B18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BCC7A5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906B972" w14:textId="77777777" w:rsidTr="00D6451B">
        <w:tc>
          <w:tcPr>
            <w:tcW w:w="2730" w:type="dxa"/>
            <w:tcBorders>
              <w:top w:val="nil"/>
              <w:left w:val="nil"/>
              <w:bottom w:val="nil"/>
              <w:right w:val="nil"/>
            </w:tcBorders>
          </w:tcPr>
          <w:p w14:paraId="58EC7E1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Mid school degree</w:t>
            </w:r>
          </w:p>
        </w:tc>
        <w:tc>
          <w:tcPr>
            <w:tcW w:w="0" w:type="auto"/>
            <w:tcBorders>
              <w:top w:val="nil"/>
              <w:left w:val="nil"/>
              <w:bottom w:val="nil"/>
              <w:right w:val="nil"/>
            </w:tcBorders>
          </w:tcPr>
          <w:p w14:paraId="03AD5BF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0.18</w:t>
            </w:r>
          </w:p>
        </w:tc>
        <w:tc>
          <w:tcPr>
            <w:tcW w:w="0" w:type="auto"/>
            <w:tcBorders>
              <w:top w:val="nil"/>
              <w:left w:val="nil"/>
              <w:bottom w:val="nil"/>
              <w:right w:val="nil"/>
            </w:tcBorders>
          </w:tcPr>
          <w:p w14:paraId="2CAE145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1.91</w:t>
            </w:r>
          </w:p>
        </w:tc>
        <w:tc>
          <w:tcPr>
            <w:tcW w:w="0" w:type="auto"/>
            <w:tcBorders>
              <w:top w:val="nil"/>
              <w:left w:val="nil"/>
              <w:bottom w:val="nil"/>
              <w:right w:val="nil"/>
            </w:tcBorders>
          </w:tcPr>
          <w:p w14:paraId="2D4FCA0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3.72</w:t>
            </w:r>
            <w:r w:rsidRPr="00A6511B">
              <w:rPr>
                <w:rFonts w:asciiTheme="majorHAnsi" w:hAnsiTheme="majorHAnsi" w:cstheme="majorHAnsi"/>
                <w:vertAlign w:val="superscript"/>
                <w:lang w:val="en-US"/>
              </w:rPr>
              <w:t>*</w:t>
            </w:r>
          </w:p>
        </w:tc>
      </w:tr>
      <w:tr w:rsidR="00A6511B" w:rsidRPr="00A6511B" w14:paraId="0CB9518E" w14:textId="77777777" w:rsidTr="00D6451B">
        <w:tc>
          <w:tcPr>
            <w:tcW w:w="2730" w:type="dxa"/>
            <w:tcBorders>
              <w:top w:val="nil"/>
              <w:left w:val="nil"/>
              <w:bottom w:val="nil"/>
              <w:right w:val="nil"/>
            </w:tcBorders>
          </w:tcPr>
          <w:p w14:paraId="4205461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F5FE8D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[-0.07,0.43]</w:t>
            </w:r>
          </w:p>
        </w:tc>
        <w:tc>
          <w:tcPr>
            <w:tcW w:w="0" w:type="auto"/>
            <w:tcBorders>
              <w:top w:val="nil"/>
              <w:left w:val="nil"/>
              <w:bottom w:val="nil"/>
              <w:right w:val="nil"/>
            </w:tcBorders>
          </w:tcPr>
          <w:p w14:paraId="7D73F77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[-0.37,4.19]</w:t>
            </w:r>
          </w:p>
        </w:tc>
        <w:tc>
          <w:tcPr>
            <w:tcW w:w="0" w:type="auto"/>
            <w:tcBorders>
              <w:top w:val="nil"/>
              <w:left w:val="nil"/>
              <w:bottom w:val="nil"/>
              <w:right w:val="nil"/>
            </w:tcBorders>
          </w:tcPr>
          <w:p w14:paraId="64EA548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[0.27,7.17]</w:t>
            </w:r>
          </w:p>
        </w:tc>
      </w:tr>
      <w:tr w:rsidR="00A6511B" w:rsidRPr="00A6511B" w14:paraId="00C7A761" w14:textId="77777777" w:rsidTr="00D6451B">
        <w:tc>
          <w:tcPr>
            <w:tcW w:w="2730" w:type="dxa"/>
            <w:tcBorders>
              <w:top w:val="nil"/>
              <w:left w:val="nil"/>
              <w:bottom w:val="nil"/>
              <w:right w:val="nil"/>
            </w:tcBorders>
          </w:tcPr>
          <w:p w14:paraId="3C7A62E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Higher school degree</w:t>
            </w:r>
          </w:p>
        </w:tc>
        <w:tc>
          <w:tcPr>
            <w:tcW w:w="0" w:type="auto"/>
            <w:tcBorders>
              <w:top w:val="nil"/>
              <w:left w:val="nil"/>
              <w:bottom w:val="nil"/>
              <w:right w:val="nil"/>
            </w:tcBorders>
          </w:tcPr>
          <w:p w14:paraId="3E30A86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6BB986F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1.21</w:t>
            </w:r>
          </w:p>
        </w:tc>
        <w:tc>
          <w:tcPr>
            <w:tcW w:w="0" w:type="auto"/>
            <w:tcBorders>
              <w:top w:val="nil"/>
              <w:left w:val="nil"/>
              <w:bottom w:val="nil"/>
              <w:right w:val="nil"/>
            </w:tcBorders>
          </w:tcPr>
          <w:p w14:paraId="477C25E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3.86</w:t>
            </w:r>
            <w:r w:rsidRPr="00A6511B">
              <w:rPr>
                <w:rFonts w:asciiTheme="majorHAnsi" w:hAnsiTheme="majorHAnsi" w:cstheme="majorHAnsi"/>
                <w:vertAlign w:val="superscript"/>
                <w:lang w:val="en-US"/>
              </w:rPr>
              <w:t>*</w:t>
            </w:r>
          </w:p>
        </w:tc>
      </w:tr>
      <w:tr w:rsidR="00A6511B" w:rsidRPr="00A6511B" w14:paraId="2ED91034" w14:textId="77777777" w:rsidTr="00D6451B">
        <w:tc>
          <w:tcPr>
            <w:tcW w:w="2730" w:type="dxa"/>
            <w:tcBorders>
              <w:top w:val="nil"/>
              <w:left w:val="nil"/>
              <w:bottom w:val="nil"/>
              <w:right w:val="nil"/>
            </w:tcBorders>
          </w:tcPr>
          <w:p w14:paraId="066CE32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1A52D10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[-0.26,0.24]</w:t>
            </w:r>
          </w:p>
        </w:tc>
        <w:tc>
          <w:tcPr>
            <w:tcW w:w="0" w:type="auto"/>
            <w:tcBorders>
              <w:top w:val="nil"/>
              <w:left w:val="nil"/>
              <w:bottom w:val="nil"/>
              <w:right w:val="nil"/>
            </w:tcBorders>
          </w:tcPr>
          <w:p w14:paraId="762A66B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[-1.16,3.58]</w:t>
            </w:r>
          </w:p>
        </w:tc>
        <w:tc>
          <w:tcPr>
            <w:tcW w:w="0" w:type="auto"/>
            <w:tcBorders>
              <w:top w:val="nil"/>
              <w:left w:val="nil"/>
              <w:bottom w:val="nil"/>
              <w:right w:val="nil"/>
            </w:tcBorders>
          </w:tcPr>
          <w:p w14:paraId="53B3ABF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[0.16,7.57]</w:t>
            </w:r>
          </w:p>
        </w:tc>
      </w:tr>
      <w:tr w:rsidR="00A6511B" w:rsidRPr="00A6511B" w14:paraId="6BA33965" w14:textId="77777777" w:rsidTr="00D6451B">
        <w:tc>
          <w:tcPr>
            <w:tcW w:w="2730" w:type="dxa"/>
            <w:tcBorders>
              <w:top w:val="nil"/>
              <w:left w:val="nil"/>
              <w:bottom w:val="nil"/>
              <w:right w:val="nil"/>
            </w:tcBorders>
          </w:tcPr>
          <w:p w14:paraId="584F5CD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Vocational training</w:t>
            </w:r>
          </w:p>
        </w:tc>
        <w:tc>
          <w:tcPr>
            <w:tcW w:w="0" w:type="auto"/>
            <w:tcBorders>
              <w:top w:val="nil"/>
              <w:left w:val="nil"/>
              <w:bottom w:val="nil"/>
              <w:right w:val="nil"/>
            </w:tcBorders>
          </w:tcPr>
          <w:p w14:paraId="77A904D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p>
        </w:tc>
        <w:tc>
          <w:tcPr>
            <w:tcW w:w="0" w:type="auto"/>
            <w:tcBorders>
              <w:top w:val="nil"/>
              <w:left w:val="nil"/>
              <w:bottom w:val="nil"/>
              <w:right w:val="nil"/>
            </w:tcBorders>
          </w:tcPr>
          <w:p w14:paraId="2A2C4F9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1.46</w:t>
            </w:r>
          </w:p>
        </w:tc>
        <w:tc>
          <w:tcPr>
            <w:tcW w:w="0" w:type="auto"/>
            <w:tcBorders>
              <w:top w:val="nil"/>
              <w:left w:val="nil"/>
              <w:bottom w:val="nil"/>
              <w:right w:val="nil"/>
            </w:tcBorders>
          </w:tcPr>
          <w:p w14:paraId="00F5AAB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2.63</w:t>
            </w:r>
          </w:p>
        </w:tc>
      </w:tr>
      <w:tr w:rsidR="00A6511B" w:rsidRPr="00A6511B" w14:paraId="62430A1B" w14:textId="77777777" w:rsidTr="00D6451B">
        <w:tc>
          <w:tcPr>
            <w:tcW w:w="2730" w:type="dxa"/>
            <w:tcBorders>
              <w:top w:val="nil"/>
              <w:left w:val="nil"/>
              <w:bottom w:val="nil"/>
              <w:right w:val="nil"/>
            </w:tcBorders>
          </w:tcPr>
          <w:p w14:paraId="6FDDCEC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2B51994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[-0.12,0.36]</w:t>
            </w:r>
          </w:p>
        </w:tc>
        <w:tc>
          <w:tcPr>
            <w:tcW w:w="0" w:type="auto"/>
            <w:tcBorders>
              <w:top w:val="nil"/>
              <w:left w:val="nil"/>
              <w:bottom w:val="nil"/>
              <w:right w:val="nil"/>
            </w:tcBorders>
          </w:tcPr>
          <w:p w14:paraId="7471360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[-0.60,3.51]</w:t>
            </w:r>
          </w:p>
        </w:tc>
        <w:tc>
          <w:tcPr>
            <w:tcW w:w="0" w:type="auto"/>
            <w:tcBorders>
              <w:top w:val="nil"/>
              <w:left w:val="nil"/>
              <w:bottom w:val="nil"/>
              <w:right w:val="nil"/>
            </w:tcBorders>
          </w:tcPr>
          <w:p w14:paraId="36331F4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[-0.50,5.75]</w:t>
            </w:r>
          </w:p>
        </w:tc>
      </w:tr>
      <w:tr w:rsidR="00A6511B" w:rsidRPr="00A6511B" w14:paraId="3A939AE4" w14:textId="77777777" w:rsidTr="00D6451B">
        <w:tc>
          <w:tcPr>
            <w:tcW w:w="2730" w:type="dxa"/>
            <w:tcBorders>
              <w:top w:val="nil"/>
              <w:left w:val="nil"/>
              <w:bottom w:val="nil"/>
              <w:right w:val="nil"/>
            </w:tcBorders>
          </w:tcPr>
          <w:p w14:paraId="40E7939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University</w:t>
            </w:r>
          </w:p>
        </w:tc>
        <w:tc>
          <w:tcPr>
            <w:tcW w:w="0" w:type="auto"/>
            <w:tcBorders>
              <w:top w:val="nil"/>
              <w:left w:val="nil"/>
              <w:bottom w:val="nil"/>
              <w:right w:val="nil"/>
            </w:tcBorders>
          </w:tcPr>
          <w:p w14:paraId="0F14C86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0.18</w:t>
            </w:r>
          </w:p>
        </w:tc>
        <w:tc>
          <w:tcPr>
            <w:tcW w:w="0" w:type="auto"/>
            <w:tcBorders>
              <w:top w:val="nil"/>
              <w:left w:val="nil"/>
              <w:bottom w:val="nil"/>
              <w:right w:val="nil"/>
            </w:tcBorders>
          </w:tcPr>
          <w:p w14:paraId="2B5960D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1.95</w:t>
            </w:r>
          </w:p>
        </w:tc>
        <w:tc>
          <w:tcPr>
            <w:tcW w:w="0" w:type="auto"/>
            <w:tcBorders>
              <w:top w:val="nil"/>
              <w:left w:val="nil"/>
              <w:bottom w:val="nil"/>
              <w:right w:val="nil"/>
            </w:tcBorders>
          </w:tcPr>
          <w:p w14:paraId="1EE4621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3.71</w:t>
            </w:r>
            <w:r w:rsidRPr="00A6511B">
              <w:rPr>
                <w:rFonts w:asciiTheme="majorHAnsi" w:hAnsiTheme="majorHAnsi" w:cstheme="majorHAnsi"/>
                <w:vertAlign w:val="superscript"/>
                <w:lang w:val="en-US"/>
              </w:rPr>
              <w:t>*</w:t>
            </w:r>
          </w:p>
        </w:tc>
      </w:tr>
      <w:tr w:rsidR="00A6511B" w:rsidRPr="00A6511B" w14:paraId="23DC2053" w14:textId="77777777" w:rsidTr="00D6451B">
        <w:tc>
          <w:tcPr>
            <w:tcW w:w="2730" w:type="dxa"/>
            <w:tcBorders>
              <w:top w:val="nil"/>
              <w:left w:val="nil"/>
              <w:bottom w:val="nil"/>
              <w:right w:val="nil"/>
            </w:tcBorders>
          </w:tcPr>
          <w:p w14:paraId="4BA9FFC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3C7800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[-0.06,0.43]</w:t>
            </w:r>
          </w:p>
        </w:tc>
        <w:tc>
          <w:tcPr>
            <w:tcW w:w="0" w:type="auto"/>
            <w:tcBorders>
              <w:top w:val="nil"/>
              <w:left w:val="nil"/>
              <w:bottom w:val="nil"/>
              <w:right w:val="nil"/>
            </w:tcBorders>
          </w:tcPr>
          <w:p w14:paraId="2786EE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[-0.24,4.13]</w:t>
            </w:r>
          </w:p>
        </w:tc>
        <w:tc>
          <w:tcPr>
            <w:tcW w:w="0" w:type="auto"/>
            <w:tcBorders>
              <w:top w:val="nil"/>
              <w:left w:val="nil"/>
              <w:bottom w:val="nil"/>
              <w:right w:val="nil"/>
            </w:tcBorders>
          </w:tcPr>
          <w:p w14:paraId="7E83DDA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[0.39,7.02]</w:t>
            </w:r>
          </w:p>
        </w:tc>
      </w:tr>
      <w:tr w:rsidR="00A6511B" w:rsidRPr="00A6511B" w14:paraId="548A97B1" w14:textId="77777777" w:rsidTr="00D6451B">
        <w:tc>
          <w:tcPr>
            <w:tcW w:w="2730" w:type="dxa"/>
            <w:tcBorders>
              <w:top w:val="nil"/>
              <w:left w:val="nil"/>
              <w:bottom w:val="nil"/>
              <w:right w:val="nil"/>
            </w:tcBorders>
          </w:tcPr>
          <w:p w14:paraId="4ED0C7F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Physical activity</w:t>
            </w:r>
          </w:p>
        </w:tc>
        <w:tc>
          <w:tcPr>
            <w:tcW w:w="0" w:type="auto"/>
            <w:tcBorders>
              <w:top w:val="nil"/>
              <w:left w:val="nil"/>
              <w:bottom w:val="nil"/>
              <w:right w:val="nil"/>
            </w:tcBorders>
          </w:tcPr>
          <w:p w14:paraId="3A9481A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E3F00F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214018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3CFD79ED" w14:textId="77777777" w:rsidTr="00D6451B">
        <w:tc>
          <w:tcPr>
            <w:tcW w:w="2730" w:type="dxa"/>
            <w:tcBorders>
              <w:top w:val="nil"/>
              <w:left w:val="nil"/>
              <w:bottom w:val="nil"/>
              <w:right w:val="nil"/>
            </w:tcBorders>
          </w:tcPr>
          <w:p w14:paraId="63EA355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Poor Exercise</w:t>
            </w:r>
          </w:p>
        </w:tc>
        <w:tc>
          <w:tcPr>
            <w:tcW w:w="0" w:type="auto"/>
            <w:tcBorders>
              <w:top w:val="nil"/>
              <w:left w:val="nil"/>
              <w:bottom w:val="nil"/>
              <w:right w:val="nil"/>
            </w:tcBorders>
          </w:tcPr>
          <w:p w14:paraId="2B0E66B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62872ED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771D601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9155FD1" w14:textId="77777777" w:rsidTr="00D6451B">
        <w:tc>
          <w:tcPr>
            <w:tcW w:w="2730" w:type="dxa"/>
            <w:tcBorders>
              <w:top w:val="nil"/>
              <w:left w:val="nil"/>
              <w:bottom w:val="nil"/>
              <w:right w:val="nil"/>
            </w:tcBorders>
          </w:tcPr>
          <w:p w14:paraId="633B4BE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74DB5F0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1ED8F99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4EBE74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003FF54" w14:textId="77777777" w:rsidTr="00D6451B">
        <w:tc>
          <w:tcPr>
            <w:tcW w:w="2730" w:type="dxa"/>
            <w:tcBorders>
              <w:top w:val="nil"/>
              <w:left w:val="nil"/>
              <w:bottom w:val="nil"/>
              <w:right w:val="nil"/>
            </w:tcBorders>
          </w:tcPr>
          <w:p w14:paraId="7409D5E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Little</w:t>
            </w:r>
          </w:p>
        </w:tc>
        <w:tc>
          <w:tcPr>
            <w:tcW w:w="0" w:type="auto"/>
            <w:tcBorders>
              <w:top w:val="nil"/>
              <w:left w:val="nil"/>
              <w:bottom w:val="nil"/>
              <w:right w:val="nil"/>
            </w:tcBorders>
          </w:tcPr>
          <w:p w14:paraId="385EE35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2B4563B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0.39</w:t>
            </w:r>
          </w:p>
        </w:tc>
        <w:tc>
          <w:tcPr>
            <w:tcW w:w="0" w:type="auto"/>
            <w:tcBorders>
              <w:top w:val="nil"/>
              <w:left w:val="nil"/>
              <w:bottom w:val="nil"/>
              <w:right w:val="nil"/>
            </w:tcBorders>
          </w:tcPr>
          <w:p w14:paraId="200E4F4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1.38</w:t>
            </w:r>
          </w:p>
        </w:tc>
      </w:tr>
      <w:tr w:rsidR="00A6511B" w:rsidRPr="00A6511B" w14:paraId="6E37FA8A" w14:textId="77777777" w:rsidTr="00D6451B">
        <w:tc>
          <w:tcPr>
            <w:tcW w:w="2730" w:type="dxa"/>
            <w:tcBorders>
              <w:top w:val="nil"/>
              <w:left w:val="nil"/>
              <w:bottom w:val="nil"/>
              <w:right w:val="nil"/>
            </w:tcBorders>
          </w:tcPr>
          <w:p w14:paraId="14671D9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2E82A0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[-0.11,0.15]</w:t>
            </w:r>
          </w:p>
        </w:tc>
        <w:tc>
          <w:tcPr>
            <w:tcW w:w="0" w:type="auto"/>
            <w:tcBorders>
              <w:top w:val="nil"/>
              <w:left w:val="nil"/>
              <w:bottom w:val="nil"/>
              <w:right w:val="nil"/>
            </w:tcBorders>
          </w:tcPr>
          <w:p w14:paraId="2FA0995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[-1.00,1.78]</w:t>
            </w:r>
          </w:p>
        </w:tc>
        <w:tc>
          <w:tcPr>
            <w:tcW w:w="0" w:type="auto"/>
            <w:tcBorders>
              <w:top w:val="nil"/>
              <w:left w:val="nil"/>
              <w:bottom w:val="nil"/>
              <w:right w:val="nil"/>
            </w:tcBorders>
          </w:tcPr>
          <w:p w14:paraId="3F27A02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[-0.85,3.61]</w:t>
            </w:r>
          </w:p>
        </w:tc>
      </w:tr>
      <w:tr w:rsidR="00A6511B" w:rsidRPr="00A6511B" w14:paraId="164CF756" w14:textId="77777777" w:rsidTr="00D6451B">
        <w:tc>
          <w:tcPr>
            <w:tcW w:w="2730" w:type="dxa"/>
            <w:tcBorders>
              <w:top w:val="nil"/>
              <w:left w:val="nil"/>
              <w:bottom w:val="nil"/>
              <w:right w:val="nil"/>
            </w:tcBorders>
          </w:tcPr>
          <w:p w14:paraId="7493826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Moderate</w:t>
            </w:r>
          </w:p>
        </w:tc>
        <w:tc>
          <w:tcPr>
            <w:tcW w:w="0" w:type="auto"/>
            <w:tcBorders>
              <w:top w:val="nil"/>
              <w:left w:val="nil"/>
              <w:bottom w:val="nil"/>
              <w:right w:val="nil"/>
            </w:tcBorders>
          </w:tcPr>
          <w:p w14:paraId="59FFB15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4144434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0.36</w:t>
            </w:r>
          </w:p>
        </w:tc>
        <w:tc>
          <w:tcPr>
            <w:tcW w:w="0" w:type="auto"/>
            <w:tcBorders>
              <w:top w:val="nil"/>
              <w:left w:val="nil"/>
              <w:bottom w:val="nil"/>
              <w:right w:val="nil"/>
            </w:tcBorders>
          </w:tcPr>
          <w:p w14:paraId="72D5FCB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0.79</w:t>
            </w:r>
          </w:p>
        </w:tc>
      </w:tr>
      <w:tr w:rsidR="00A6511B" w:rsidRPr="00A6511B" w14:paraId="6EA0D611" w14:textId="77777777" w:rsidTr="00D6451B">
        <w:tc>
          <w:tcPr>
            <w:tcW w:w="2730" w:type="dxa"/>
            <w:tcBorders>
              <w:top w:val="nil"/>
              <w:left w:val="nil"/>
              <w:bottom w:val="nil"/>
              <w:right w:val="nil"/>
            </w:tcBorders>
          </w:tcPr>
          <w:p w14:paraId="21B965A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607D6F1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[-0.12,0.15]</w:t>
            </w:r>
          </w:p>
        </w:tc>
        <w:tc>
          <w:tcPr>
            <w:tcW w:w="0" w:type="auto"/>
            <w:tcBorders>
              <w:top w:val="nil"/>
              <w:left w:val="nil"/>
              <w:bottom w:val="nil"/>
              <w:right w:val="nil"/>
            </w:tcBorders>
          </w:tcPr>
          <w:p w14:paraId="471C954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[-1.07,1.79]</w:t>
            </w:r>
          </w:p>
        </w:tc>
        <w:tc>
          <w:tcPr>
            <w:tcW w:w="0" w:type="auto"/>
            <w:tcBorders>
              <w:top w:val="nil"/>
              <w:left w:val="nil"/>
              <w:bottom w:val="nil"/>
              <w:right w:val="nil"/>
            </w:tcBorders>
          </w:tcPr>
          <w:p w14:paraId="2E96EA2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[-1.51,3.09]</w:t>
            </w:r>
          </w:p>
        </w:tc>
      </w:tr>
      <w:tr w:rsidR="00A6511B" w:rsidRPr="00A6511B" w14:paraId="356AFD7B" w14:textId="77777777" w:rsidTr="00D6451B">
        <w:tc>
          <w:tcPr>
            <w:tcW w:w="2730" w:type="dxa"/>
            <w:tcBorders>
              <w:top w:val="nil"/>
              <w:left w:val="nil"/>
              <w:bottom w:val="nil"/>
              <w:right w:val="nil"/>
            </w:tcBorders>
          </w:tcPr>
          <w:p w14:paraId="2B41417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Very active</w:t>
            </w:r>
          </w:p>
        </w:tc>
        <w:tc>
          <w:tcPr>
            <w:tcW w:w="0" w:type="auto"/>
            <w:tcBorders>
              <w:top w:val="nil"/>
              <w:left w:val="nil"/>
              <w:bottom w:val="nil"/>
              <w:right w:val="nil"/>
            </w:tcBorders>
          </w:tcPr>
          <w:p w14:paraId="01792C4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c>
          <w:tcPr>
            <w:tcW w:w="0" w:type="auto"/>
            <w:tcBorders>
              <w:top w:val="nil"/>
              <w:left w:val="nil"/>
              <w:bottom w:val="nil"/>
              <w:right w:val="nil"/>
            </w:tcBorders>
          </w:tcPr>
          <w:p w14:paraId="20A5570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c>
          <w:tcPr>
            <w:tcW w:w="0" w:type="auto"/>
            <w:tcBorders>
              <w:top w:val="nil"/>
              <w:left w:val="nil"/>
              <w:bottom w:val="nil"/>
              <w:right w:val="nil"/>
            </w:tcBorders>
          </w:tcPr>
          <w:p w14:paraId="02092F5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0.67</w:t>
            </w:r>
          </w:p>
        </w:tc>
      </w:tr>
      <w:tr w:rsidR="00A6511B" w:rsidRPr="00A6511B" w14:paraId="161755C1" w14:textId="77777777" w:rsidTr="00D6451B">
        <w:tc>
          <w:tcPr>
            <w:tcW w:w="2730" w:type="dxa"/>
            <w:tcBorders>
              <w:top w:val="nil"/>
              <w:left w:val="nil"/>
              <w:bottom w:val="nil"/>
              <w:right w:val="nil"/>
            </w:tcBorders>
          </w:tcPr>
          <w:p w14:paraId="648B2F1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A9A5E8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[-0.27,0.19]</w:t>
            </w:r>
          </w:p>
        </w:tc>
        <w:tc>
          <w:tcPr>
            <w:tcW w:w="0" w:type="auto"/>
            <w:tcBorders>
              <w:top w:val="nil"/>
              <w:left w:val="nil"/>
              <w:bottom w:val="nil"/>
              <w:right w:val="nil"/>
            </w:tcBorders>
          </w:tcPr>
          <w:p w14:paraId="1F28F40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[-2.30,2.10]</w:t>
            </w:r>
          </w:p>
        </w:tc>
        <w:tc>
          <w:tcPr>
            <w:tcW w:w="0" w:type="auto"/>
            <w:tcBorders>
              <w:top w:val="nil"/>
              <w:left w:val="nil"/>
              <w:bottom w:val="nil"/>
              <w:right w:val="nil"/>
            </w:tcBorders>
          </w:tcPr>
          <w:p w14:paraId="01257C1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[-3.08,4.43]</w:t>
            </w:r>
          </w:p>
        </w:tc>
      </w:tr>
      <w:tr w:rsidR="00A6511B" w:rsidRPr="00A6511B" w14:paraId="1ED2D5DB" w14:textId="77777777" w:rsidTr="00D6451B">
        <w:tc>
          <w:tcPr>
            <w:tcW w:w="2730" w:type="dxa"/>
            <w:tcBorders>
              <w:top w:val="nil"/>
              <w:left w:val="nil"/>
              <w:bottom w:val="nil"/>
              <w:right w:val="nil"/>
            </w:tcBorders>
          </w:tcPr>
          <w:p w14:paraId="1841923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Smoking </w:t>
            </w:r>
          </w:p>
        </w:tc>
        <w:tc>
          <w:tcPr>
            <w:tcW w:w="0" w:type="auto"/>
            <w:tcBorders>
              <w:top w:val="nil"/>
              <w:left w:val="nil"/>
              <w:bottom w:val="nil"/>
              <w:right w:val="nil"/>
            </w:tcBorders>
          </w:tcPr>
          <w:p w14:paraId="26927FA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D376EE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32A5D46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2BDC7117" w14:textId="77777777" w:rsidTr="00D6451B">
        <w:tc>
          <w:tcPr>
            <w:tcW w:w="2730" w:type="dxa"/>
            <w:tcBorders>
              <w:top w:val="nil"/>
              <w:left w:val="nil"/>
              <w:bottom w:val="nil"/>
              <w:right w:val="nil"/>
            </w:tcBorders>
          </w:tcPr>
          <w:p w14:paraId="1962E2E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 never</w:t>
            </w:r>
          </w:p>
        </w:tc>
        <w:tc>
          <w:tcPr>
            <w:tcW w:w="0" w:type="auto"/>
            <w:tcBorders>
              <w:top w:val="nil"/>
              <w:left w:val="nil"/>
              <w:bottom w:val="nil"/>
              <w:right w:val="nil"/>
            </w:tcBorders>
          </w:tcPr>
          <w:p w14:paraId="01A6FE6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7E796F8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13B8994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195B2B1" w14:textId="77777777" w:rsidTr="00D6451B">
        <w:tc>
          <w:tcPr>
            <w:tcW w:w="2730" w:type="dxa"/>
            <w:tcBorders>
              <w:top w:val="nil"/>
              <w:left w:val="nil"/>
              <w:bottom w:val="nil"/>
              <w:right w:val="nil"/>
            </w:tcBorders>
          </w:tcPr>
          <w:p w14:paraId="42EB395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503FB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14DFB39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4F9E36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CBE1C30" w14:textId="77777777" w:rsidTr="00D6451B">
        <w:tc>
          <w:tcPr>
            <w:tcW w:w="2730" w:type="dxa"/>
            <w:tcBorders>
              <w:top w:val="nil"/>
              <w:left w:val="nil"/>
              <w:bottom w:val="nil"/>
              <w:right w:val="nil"/>
            </w:tcBorders>
          </w:tcPr>
          <w:p w14:paraId="46F52D0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 but used to</w:t>
            </w:r>
          </w:p>
        </w:tc>
        <w:tc>
          <w:tcPr>
            <w:tcW w:w="0" w:type="auto"/>
            <w:tcBorders>
              <w:top w:val="nil"/>
              <w:left w:val="nil"/>
              <w:bottom w:val="nil"/>
              <w:right w:val="nil"/>
            </w:tcBorders>
          </w:tcPr>
          <w:p w14:paraId="46CE5C7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75BED82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-0.24</w:t>
            </w:r>
          </w:p>
        </w:tc>
        <w:tc>
          <w:tcPr>
            <w:tcW w:w="0" w:type="auto"/>
            <w:tcBorders>
              <w:top w:val="nil"/>
              <w:left w:val="nil"/>
              <w:bottom w:val="nil"/>
              <w:right w:val="nil"/>
            </w:tcBorders>
          </w:tcPr>
          <w:p w14:paraId="35788CC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-0.68</w:t>
            </w:r>
          </w:p>
        </w:tc>
      </w:tr>
      <w:tr w:rsidR="00A6511B" w:rsidRPr="00A6511B" w14:paraId="3DD50404" w14:textId="77777777" w:rsidTr="00D6451B">
        <w:tc>
          <w:tcPr>
            <w:tcW w:w="2730" w:type="dxa"/>
            <w:tcBorders>
              <w:top w:val="nil"/>
              <w:left w:val="nil"/>
              <w:bottom w:val="nil"/>
              <w:right w:val="nil"/>
            </w:tcBorders>
          </w:tcPr>
          <w:p w14:paraId="544C527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F04E1A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[-0.11,0.08]</w:t>
            </w:r>
          </w:p>
        </w:tc>
        <w:tc>
          <w:tcPr>
            <w:tcW w:w="0" w:type="auto"/>
            <w:tcBorders>
              <w:top w:val="nil"/>
              <w:left w:val="nil"/>
              <w:bottom w:val="nil"/>
              <w:right w:val="nil"/>
            </w:tcBorders>
          </w:tcPr>
          <w:p w14:paraId="495244A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[-1.27,0.79]</w:t>
            </w:r>
          </w:p>
        </w:tc>
        <w:tc>
          <w:tcPr>
            <w:tcW w:w="0" w:type="auto"/>
            <w:tcBorders>
              <w:top w:val="nil"/>
              <w:left w:val="nil"/>
              <w:bottom w:val="nil"/>
              <w:right w:val="nil"/>
            </w:tcBorders>
          </w:tcPr>
          <w:p w14:paraId="7421555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[-2.56,1.21]</w:t>
            </w:r>
          </w:p>
        </w:tc>
      </w:tr>
      <w:tr w:rsidR="00A6511B" w:rsidRPr="00A6511B" w14:paraId="45D93683" w14:textId="77777777" w:rsidTr="00D6451B">
        <w:tc>
          <w:tcPr>
            <w:tcW w:w="2730" w:type="dxa"/>
            <w:tcBorders>
              <w:top w:val="nil"/>
              <w:left w:val="nil"/>
              <w:bottom w:val="nil"/>
              <w:right w:val="nil"/>
            </w:tcBorders>
          </w:tcPr>
          <w:p w14:paraId="3007D38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Yes, currently</w:t>
            </w:r>
          </w:p>
        </w:tc>
        <w:tc>
          <w:tcPr>
            <w:tcW w:w="0" w:type="auto"/>
            <w:tcBorders>
              <w:top w:val="nil"/>
              <w:left w:val="nil"/>
              <w:bottom w:val="nil"/>
              <w:right w:val="nil"/>
            </w:tcBorders>
          </w:tcPr>
          <w:p w14:paraId="374A1C1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w:t>
            </w:r>
          </w:p>
        </w:tc>
        <w:tc>
          <w:tcPr>
            <w:tcW w:w="0" w:type="auto"/>
            <w:tcBorders>
              <w:top w:val="nil"/>
              <w:left w:val="nil"/>
              <w:bottom w:val="nil"/>
              <w:right w:val="nil"/>
            </w:tcBorders>
          </w:tcPr>
          <w:p w14:paraId="312352A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w:t>
            </w:r>
          </w:p>
        </w:tc>
        <w:tc>
          <w:tcPr>
            <w:tcW w:w="0" w:type="auto"/>
            <w:tcBorders>
              <w:top w:val="nil"/>
              <w:left w:val="nil"/>
              <w:bottom w:val="nil"/>
              <w:right w:val="nil"/>
            </w:tcBorders>
          </w:tcPr>
          <w:p w14:paraId="3325A28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-0.56</w:t>
            </w:r>
          </w:p>
        </w:tc>
      </w:tr>
      <w:tr w:rsidR="00A6511B" w:rsidRPr="00A6511B" w14:paraId="741CEEDC" w14:textId="77777777" w:rsidTr="00D6451B">
        <w:tc>
          <w:tcPr>
            <w:tcW w:w="2730" w:type="dxa"/>
            <w:tcBorders>
              <w:top w:val="nil"/>
              <w:left w:val="nil"/>
              <w:bottom w:val="nil"/>
              <w:right w:val="nil"/>
            </w:tcBorders>
          </w:tcPr>
          <w:p w14:paraId="390D2A2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91665C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[-0.01,0.18]</w:t>
            </w:r>
          </w:p>
        </w:tc>
        <w:tc>
          <w:tcPr>
            <w:tcW w:w="0" w:type="auto"/>
            <w:tcBorders>
              <w:top w:val="nil"/>
              <w:left w:val="nil"/>
              <w:bottom w:val="nil"/>
              <w:right w:val="nil"/>
            </w:tcBorders>
          </w:tcPr>
          <w:p w14:paraId="7B4BF7D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[-1.03,1.21]</w:t>
            </w:r>
          </w:p>
        </w:tc>
        <w:tc>
          <w:tcPr>
            <w:tcW w:w="0" w:type="auto"/>
            <w:tcBorders>
              <w:top w:val="nil"/>
              <w:left w:val="nil"/>
              <w:bottom w:val="nil"/>
              <w:right w:val="nil"/>
            </w:tcBorders>
          </w:tcPr>
          <w:p w14:paraId="2C7087F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[-2.48,1.36]</w:t>
            </w:r>
          </w:p>
        </w:tc>
      </w:tr>
      <w:tr w:rsidR="00A6511B" w:rsidRPr="00A6511B" w14:paraId="044D10B8" w14:textId="77777777" w:rsidTr="00D6451B">
        <w:tc>
          <w:tcPr>
            <w:tcW w:w="2730" w:type="dxa"/>
            <w:tcBorders>
              <w:top w:val="nil"/>
              <w:left w:val="nil"/>
              <w:bottom w:val="nil"/>
              <w:right w:val="nil"/>
            </w:tcBorders>
          </w:tcPr>
          <w:p w14:paraId="15046FD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BMI</w:t>
            </w:r>
          </w:p>
        </w:tc>
        <w:tc>
          <w:tcPr>
            <w:tcW w:w="0" w:type="auto"/>
            <w:tcBorders>
              <w:top w:val="nil"/>
              <w:left w:val="nil"/>
              <w:bottom w:val="nil"/>
              <w:right w:val="nil"/>
            </w:tcBorders>
          </w:tcPr>
          <w:p w14:paraId="6643B07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4DD5E73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22146AA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w:t>
            </w:r>
          </w:p>
        </w:tc>
      </w:tr>
      <w:tr w:rsidR="00A6511B" w:rsidRPr="00A6511B" w14:paraId="6F8444D4" w14:textId="77777777" w:rsidTr="00D6451B">
        <w:tc>
          <w:tcPr>
            <w:tcW w:w="2730" w:type="dxa"/>
            <w:tcBorders>
              <w:top w:val="nil"/>
              <w:left w:val="nil"/>
              <w:bottom w:val="nil"/>
              <w:right w:val="nil"/>
            </w:tcBorders>
          </w:tcPr>
          <w:p w14:paraId="1B871A3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290592B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[-0.00,0.01]</w:t>
            </w:r>
          </w:p>
        </w:tc>
        <w:tc>
          <w:tcPr>
            <w:tcW w:w="0" w:type="auto"/>
            <w:tcBorders>
              <w:top w:val="nil"/>
              <w:left w:val="nil"/>
              <w:bottom w:val="nil"/>
              <w:right w:val="nil"/>
            </w:tcBorders>
          </w:tcPr>
          <w:p w14:paraId="55DB1F9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[-0.12,0.03]</w:t>
            </w:r>
          </w:p>
        </w:tc>
        <w:tc>
          <w:tcPr>
            <w:tcW w:w="0" w:type="auto"/>
            <w:tcBorders>
              <w:top w:val="nil"/>
              <w:left w:val="nil"/>
              <w:bottom w:val="nil"/>
              <w:right w:val="nil"/>
            </w:tcBorders>
          </w:tcPr>
          <w:p w14:paraId="525705B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[-0.21,0.03]</w:t>
            </w:r>
          </w:p>
        </w:tc>
      </w:tr>
      <w:tr w:rsidR="00A6511B" w:rsidRPr="00A6511B" w14:paraId="189913D8" w14:textId="77777777" w:rsidTr="00D6451B">
        <w:tc>
          <w:tcPr>
            <w:tcW w:w="2730" w:type="dxa"/>
            <w:tcBorders>
              <w:top w:val="nil"/>
              <w:left w:val="nil"/>
              <w:bottom w:val="nil"/>
              <w:right w:val="nil"/>
            </w:tcBorders>
          </w:tcPr>
          <w:p w14:paraId="40516E0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Self-reported health</w:t>
            </w:r>
          </w:p>
        </w:tc>
        <w:tc>
          <w:tcPr>
            <w:tcW w:w="0" w:type="auto"/>
            <w:tcBorders>
              <w:top w:val="nil"/>
              <w:left w:val="nil"/>
              <w:bottom w:val="nil"/>
              <w:right w:val="nil"/>
            </w:tcBorders>
          </w:tcPr>
          <w:p w14:paraId="0EF7DE7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61D2FE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38C27F4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5F138DC7" w14:textId="77777777" w:rsidTr="00D6451B">
        <w:tc>
          <w:tcPr>
            <w:tcW w:w="2730" w:type="dxa"/>
            <w:tcBorders>
              <w:top w:val="nil"/>
              <w:left w:val="nil"/>
              <w:bottom w:val="nil"/>
              <w:right w:val="nil"/>
            </w:tcBorders>
          </w:tcPr>
          <w:p w14:paraId="439B0B8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Poor</w:t>
            </w:r>
          </w:p>
        </w:tc>
        <w:tc>
          <w:tcPr>
            <w:tcW w:w="0" w:type="auto"/>
            <w:tcBorders>
              <w:top w:val="nil"/>
              <w:left w:val="nil"/>
              <w:bottom w:val="nil"/>
              <w:right w:val="nil"/>
            </w:tcBorders>
          </w:tcPr>
          <w:p w14:paraId="2E160D8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1F1141C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7414DA9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420E801C" w14:textId="77777777" w:rsidTr="00D6451B">
        <w:tc>
          <w:tcPr>
            <w:tcW w:w="2730" w:type="dxa"/>
            <w:tcBorders>
              <w:top w:val="nil"/>
              <w:left w:val="nil"/>
              <w:bottom w:val="nil"/>
              <w:right w:val="nil"/>
            </w:tcBorders>
          </w:tcPr>
          <w:p w14:paraId="0C32F5E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1A10FE0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18EF361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BFA72A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7F4D50C4" w14:textId="77777777" w:rsidTr="00D6451B">
        <w:tc>
          <w:tcPr>
            <w:tcW w:w="2730" w:type="dxa"/>
            <w:tcBorders>
              <w:top w:val="nil"/>
              <w:left w:val="nil"/>
              <w:bottom w:val="nil"/>
              <w:right w:val="nil"/>
            </w:tcBorders>
          </w:tcPr>
          <w:p w14:paraId="4155988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Fair</w:t>
            </w:r>
          </w:p>
        </w:tc>
        <w:tc>
          <w:tcPr>
            <w:tcW w:w="0" w:type="auto"/>
            <w:tcBorders>
              <w:top w:val="nil"/>
              <w:left w:val="nil"/>
              <w:bottom w:val="nil"/>
              <w:right w:val="nil"/>
            </w:tcBorders>
          </w:tcPr>
          <w:p w14:paraId="0BC92B2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-0.21</w:t>
            </w:r>
          </w:p>
        </w:tc>
        <w:tc>
          <w:tcPr>
            <w:tcW w:w="0" w:type="auto"/>
            <w:tcBorders>
              <w:top w:val="nil"/>
              <w:left w:val="nil"/>
              <w:bottom w:val="nil"/>
              <w:right w:val="nil"/>
            </w:tcBorders>
          </w:tcPr>
          <w:p w14:paraId="3F89C5F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c>
          <w:tcPr>
            <w:tcW w:w="0" w:type="auto"/>
            <w:tcBorders>
              <w:top w:val="nil"/>
              <w:left w:val="nil"/>
              <w:bottom w:val="nil"/>
              <w:right w:val="nil"/>
            </w:tcBorders>
          </w:tcPr>
          <w:p w14:paraId="237CA18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-0.56</w:t>
            </w:r>
          </w:p>
        </w:tc>
      </w:tr>
      <w:tr w:rsidR="00A6511B" w:rsidRPr="00A6511B" w14:paraId="79152DBC" w14:textId="77777777" w:rsidTr="00D6451B">
        <w:tc>
          <w:tcPr>
            <w:tcW w:w="2730" w:type="dxa"/>
            <w:tcBorders>
              <w:top w:val="nil"/>
              <w:left w:val="nil"/>
              <w:bottom w:val="nil"/>
              <w:right w:val="nil"/>
            </w:tcBorders>
          </w:tcPr>
          <w:p w14:paraId="54206D2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7B087E6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[-0.49,0.08]</w:t>
            </w:r>
          </w:p>
        </w:tc>
        <w:tc>
          <w:tcPr>
            <w:tcW w:w="0" w:type="auto"/>
            <w:tcBorders>
              <w:top w:val="nil"/>
              <w:left w:val="nil"/>
              <w:bottom w:val="nil"/>
              <w:right w:val="nil"/>
            </w:tcBorders>
          </w:tcPr>
          <w:p w14:paraId="0FE644A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[-2.90,3.02]</w:t>
            </w:r>
          </w:p>
        </w:tc>
        <w:tc>
          <w:tcPr>
            <w:tcW w:w="0" w:type="auto"/>
            <w:tcBorders>
              <w:top w:val="nil"/>
              <w:left w:val="nil"/>
              <w:bottom w:val="nil"/>
              <w:right w:val="nil"/>
            </w:tcBorders>
          </w:tcPr>
          <w:p w14:paraId="0FE5AC7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[-6.01,4.90]</w:t>
            </w:r>
          </w:p>
        </w:tc>
      </w:tr>
      <w:tr w:rsidR="00A6511B" w:rsidRPr="00A6511B" w14:paraId="6B79BA31" w14:textId="77777777" w:rsidTr="00D6451B">
        <w:tc>
          <w:tcPr>
            <w:tcW w:w="2730" w:type="dxa"/>
            <w:tcBorders>
              <w:top w:val="nil"/>
              <w:left w:val="nil"/>
              <w:bottom w:val="nil"/>
              <w:right w:val="nil"/>
            </w:tcBorders>
          </w:tcPr>
          <w:p w14:paraId="3C88787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Good</w:t>
            </w:r>
          </w:p>
        </w:tc>
        <w:tc>
          <w:tcPr>
            <w:tcW w:w="0" w:type="auto"/>
            <w:tcBorders>
              <w:top w:val="nil"/>
              <w:left w:val="nil"/>
              <w:bottom w:val="nil"/>
              <w:right w:val="nil"/>
            </w:tcBorders>
          </w:tcPr>
          <w:p w14:paraId="5A8227C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-0.20</w:t>
            </w:r>
          </w:p>
        </w:tc>
        <w:tc>
          <w:tcPr>
            <w:tcW w:w="0" w:type="auto"/>
            <w:tcBorders>
              <w:top w:val="nil"/>
              <w:left w:val="nil"/>
              <w:bottom w:val="nil"/>
              <w:right w:val="nil"/>
            </w:tcBorders>
          </w:tcPr>
          <w:p w14:paraId="4E3BC54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-1.09</w:t>
            </w:r>
          </w:p>
        </w:tc>
        <w:tc>
          <w:tcPr>
            <w:tcW w:w="0" w:type="auto"/>
            <w:tcBorders>
              <w:top w:val="nil"/>
              <w:left w:val="nil"/>
              <w:bottom w:val="nil"/>
              <w:right w:val="nil"/>
            </w:tcBorders>
          </w:tcPr>
          <w:p w14:paraId="660BBDB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-2.00</w:t>
            </w:r>
          </w:p>
        </w:tc>
      </w:tr>
      <w:tr w:rsidR="00A6511B" w:rsidRPr="00A6511B" w14:paraId="64CFBF74" w14:textId="77777777" w:rsidTr="00D6451B">
        <w:tc>
          <w:tcPr>
            <w:tcW w:w="2730" w:type="dxa"/>
            <w:tcBorders>
              <w:top w:val="nil"/>
              <w:left w:val="nil"/>
              <w:bottom w:val="nil"/>
              <w:right w:val="nil"/>
            </w:tcBorders>
          </w:tcPr>
          <w:p w14:paraId="37E8EA2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7D6BB9D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[-0.48,0.09]</w:t>
            </w:r>
          </w:p>
        </w:tc>
        <w:tc>
          <w:tcPr>
            <w:tcW w:w="0" w:type="auto"/>
            <w:tcBorders>
              <w:top w:val="nil"/>
              <w:left w:val="nil"/>
              <w:bottom w:val="nil"/>
              <w:right w:val="nil"/>
            </w:tcBorders>
          </w:tcPr>
          <w:p w14:paraId="28C5B85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[-3.94,1.76]</w:t>
            </w:r>
          </w:p>
        </w:tc>
        <w:tc>
          <w:tcPr>
            <w:tcW w:w="0" w:type="auto"/>
            <w:tcBorders>
              <w:top w:val="nil"/>
              <w:left w:val="nil"/>
              <w:bottom w:val="nil"/>
              <w:right w:val="nil"/>
            </w:tcBorders>
          </w:tcPr>
          <w:p w14:paraId="443C9FE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[-7.25,3.26]</w:t>
            </w:r>
          </w:p>
        </w:tc>
      </w:tr>
      <w:tr w:rsidR="00A6511B" w:rsidRPr="00A6511B" w14:paraId="6DAB8DC8" w14:textId="77777777" w:rsidTr="00D6451B">
        <w:tc>
          <w:tcPr>
            <w:tcW w:w="2730" w:type="dxa"/>
            <w:tcBorders>
              <w:top w:val="nil"/>
              <w:left w:val="nil"/>
              <w:bottom w:val="nil"/>
              <w:right w:val="nil"/>
            </w:tcBorders>
          </w:tcPr>
          <w:p w14:paraId="10F0B11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Very good</w:t>
            </w:r>
          </w:p>
        </w:tc>
        <w:tc>
          <w:tcPr>
            <w:tcW w:w="0" w:type="auto"/>
            <w:tcBorders>
              <w:top w:val="nil"/>
              <w:left w:val="nil"/>
              <w:bottom w:val="nil"/>
              <w:right w:val="nil"/>
            </w:tcBorders>
          </w:tcPr>
          <w:p w14:paraId="7CC7758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-0.30</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0AF5C87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-1.69</w:t>
            </w:r>
          </w:p>
        </w:tc>
        <w:tc>
          <w:tcPr>
            <w:tcW w:w="0" w:type="auto"/>
            <w:tcBorders>
              <w:top w:val="nil"/>
              <w:left w:val="nil"/>
              <w:bottom w:val="nil"/>
              <w:right w:val="nil"/>
            </w:tcBorders>
          </w:tcPr>
          <w:p w14:paraId="12193FA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-2.68</w:t>
            </w:r>
          </w:p>
        </w:tc>
      </w:tr>
      <w:tr w:rsidR="00A6511B" w:rsidRPr="00A6511B" w14:paraId="2A3258A5" w14:textId="77777777" w:rsidTr="00D6451B">
        <w:tc>
          <w:tcPr>
            <w:tcW w:w="2730" w:type="dxa"/>
            <w:tcBorders>
              <w:top w:val="nil"/>
              <w:left w:val="nil"/>
              <w:bottom w:val="nil"/>
              <w:right w:val="nil"/>
            </w:tcBorders>
          </w:tcPr>
          <w:p w14:paraId="696B209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DCF746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59,-</w:t>
            </w:r>
            <w:proofErr w:type="gramEnd"/>
            <w:r w:rsidRPr="00A6511B">
              <w:rPr>
                <w:rFonts w:asciiTheme="majorHAnsi" w:hAnsiTheme="majorHAnsi" w:cstheme="majorHAnsi"/>
                <w:lang w:val="en-US"/>
              </w:rPr>
              <w:t>0.01]</w:t>
            </w:r>
          </w:p>
        </w:tc>
        <w:tc>
          <w:tcPr>
            <w:tcW w:w="0" w:type="auto"/>
            <w:tcBorders>
              <w:top w:val="nil"/>
              <w:left w:val="nil"/>
              <w:bottom w:val="nil"/>
              <w:right w:val="nil"/>
            </w:tcBorders>
          </w:tcPr>
          <w:p w14:paraId="2AB1DBA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[-4.70,1.33]</w:t>
            </w:r>
          </w:p>
        </w:tc>
        <w:tc>
          <w:tcPr>
            <w:tcW w:w="0" w:type="auto"/>
            <w:tcBorders>
              <w:top w:val="nil"/>
              <w:left w:val="nil"/>
              <w:bottom w:val="nil"/>
              <w:right w:val="nil"/>
            </w:tcBorders>
          </w:tcPr>
          <w:p w14:paraId="0443702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[-8.12,2.76]</w:t>
            </w:r>
          </w:p>
        </w:tc>
      </w:tr>
      <w:tr w:rsidR="00A6511B" w:rsidRPr="00A6511B" w14:paraId="336A5D6C" w14:textId="77777777" w:rsidTr="00D6451B">
        <w:tc>
          <w:tcPr>
            <w:tcW w:w="2730" w:type="dxa"/>
            <w:tcBorders>
              <w:top w:val="nil"/>
              <w:left w:val="nil"/>
              <w:bottom w:val="nil"/>
              <w:right w:val="nil"/>
            </w:tcBorders>
          </w:tcPr>
          <w:p w14:paraId="687F689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Excellent</w:t>
            </w:r>
          </w:p>
        </w:tc>
        <w:tc>
          <w:tcPr>
            <w:tcW w:w="0" w:type="auto"/>
            <w:tcBorders>
              <w:top w:val="nil"/>
              <w:left w:val="nil"/>
              <w:bottom w:val="nil"/>
              <w:right w:val="nil"/>
            </w:tcBorders>
          </w:tcPr>
          <w:p w14:paraId="7ADB461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-0.43</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491D8C4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-2.43</w:t>
            </w:r>
          </w:p>
        </w:tc>
        <w:tc>
          <w:tcPr>
            <w:tcW w:w="0" w:type="auto"/>
            <w:tcBorders>
              <w:top w:val="nil"/>
              <w:left w:val="nil"/>
              <w:bottom w:val="nil"/>
              <w:right w:val="nil"/>
            </w:tcBorders>
          </w:tcPr>
          <w:p w14:paraId="0D9BF74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-2.52</w:t>
            </w:r>
          </w:p>
        </w:tc>
      </w:tr>
      <w:tr w:rsidR="00A6511B" w:rsidRPr="00A6511B" w14:paraId="7487AE31" w14:textId="77777777" w:rsidTr="00D6451B">
        <w:tc>
          <w:tcPr>
            <w:tcW w:w="2730" w:type="dxa"/>
            <w:tcBorders>
              <w:top w:val="nil"/>
              <w:left w:val="nil"/>
              <w:bottom w:val="nil"/>
              <w:right w:val="nil"/>
            </w:tcBorders>
          </w:tcPr>
          <w:p w14:paraId="128ED10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BF5B66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76,-</w:t>
            </w:r>
            <w:proofErr w:type="gramEnd"/>
            <w:r w:rsidRPr="00A6511B">
              <w:rPr>
                <w:rFonts w:asciiTheme="majorHAnsi" w:hAnsiTheme="majorHAnsi" w:cstheme="majorHAnsi"/>
                <w:lang w:val="en-US"/>
              </w:rPr>
              <w:t>0.11]</w:t>
            </w:r>
          </w:p>
        </w:tc>
        <w:tc>
          <w:tcPr>
            <w:tcW w:w="0" w:type="auto"/>
            <w:tcBorders>
              <w:top w:val="nil"/>
              <w:left w:val="nil"/>
              <w:bottom w:val="nil"/>
              <w:right w:val="nil"/>
            </w:tcBorders>
          </w:tcPr>
          <w:p w14:paraId="6C62BA5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[-5.64,0.78]</w:t>
            </w:r>
          </w:p>
        </w:tc>
        <w:tc>
          <w:tcPr>
            <w:tcW w:w="0" w:type="auto"/>
            <w:tcBorders>
              <w:top w:val="nil"/>
              <w:left w:val="nil"/>
              <w:bottom w:val="nil"/>
              <w:right w:val="nil"/>
            </w:tcBorders>
          </w:tcPr>
          <w:p w14:paraId="2292CB2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[-8.36,3.32]</w:t>
            </w:r>
          </w:p>
        </w:tc>
      </w:tr>
      <w:tr w:rsidR="00A6511B" w:rsidRPr="00A6511B" w14:paraId="1613823F" w14:textId="77777777" w:rsidTr="00D6451B">
        <w:tc>
          <w:tcPr>
            <w:tcW w:w="2730" w:type="dxa"/>
            <w:tcBorders>
              <w:top w:val="nil"/>
              <w:left w:val="nil"/>
              <w:bottom w:val="nil"/>
              <w:right w:val="nil"/>
            </w:tcBorders>
          </w:tcPr>
          <w:p w14:paraId="14327BA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Satisfaction with healthiness of  </w:t>
            </w:r>
          </w:p>
          <w:p w14:paraId="6FBE4DD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own diet</w:t>
            </w:r>
          </w:p>
        </w:tc>
        <w:tc>
          <w:tcPr>
            <w:tcW w:w="0" w:type="auto"/>
            <w:tcBorders>
              <w:top w:val="nil"/>
              <w:left w:val="nil"/>
              <w:bottom w:val="nil"/>
              <w:right w:val="nil"/>
            </w:tcBorders>
          </w:tcPr>
          <w:p w14:paraId="72BE312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0571DBE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7C0CE75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r>
      <w:tr w:rsidR="00A6511B" w:rsidRPr="00A6511B" w14:paraId="0BCE8F4F" w14:textId="77777777" w:rsidTr="00D6451B">
        <w:tc>
          <w:tcPr>
            <w:tcW w:w="2730" w:type="dxa"/>
            <w:tcBorders>
              <w:top w:val="nil"/>
              <w:left w:val="nil"/>
              <w:bottom w:val="nil"/>
              <w:right w:val="nil"/>
            </w:tcBorders>
          </w:tcPr>
          <w:p w14:paraId="057860C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7624E35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[-0.01,0.04]</w:t>
            </w:r>
          </w:p>
        </w:tc>
        <w:tc>
          <w:tcPr>
            <w:tcW w:w="0" w:type="auto"/>
            <w:tcBorders>
              <w:top w:val="nil"/>
              <w:left w:val="nil"/>
              <w:bottom w:val="nil"/>
              <w:right w:val="nil"/>
            </w:tcBorders>
          </w:tcPr>
          <w:p w14:paraId="0031896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[-0.37,0.33]</w:t>
            </w:r>
          </w:p>
        </w:tc>
        <w:tc>
          <w:tcPr>
            <w:tcW w:w="0" w:type="auto"/>
            <w:tcBorders>
              <w:top w:val="nil"/>
              <w:left w:val="nil"/>
              <w:bottom w:val="nil"/>
              <w:right w:val="nil"/>
            </w:tcBorders>
          </w:tcPr>
          <w:p w14:paraId="0770C1F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[-0.51,0.70]</w:t>
            </w:r>
          </w:p>
        </w:tc>
      </w:tr>
      <w:tr w:rsidR="00A6511B" w:rsidRPr="00A6511B" w14:paraId="76CF289D" w14:textId="77777777" w:rsidTr="00D6451B">
        <w:tc>
          <w:tcPr>
            <w:tcW w:w="2730" w:type="dxa"/>
            <w:tcBorders>
              <w:top w:val="nil"/>
              <w:left w:val="nil"/>
              <w:bottom w:val="nil"/>
              <w:right w:val="nil"/>
            </w:tcBorders>
          </w:tcPr>
          <w:p w14:paraId="0E5C726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lastRenderedPageBreak/>
              <w:t>DEBQ: dietary restraint</w:t>
            </w:r>
          </w:p>
        </w:tc>
        <w:tc>
          <w:tcPr>
            <w:tcW w:w="0" w:type="auto"/>
            <w:tcBorders>
              <w:top w:val="nil"/>
              <w:left w:val="nil"/>
              <w:bottom w:val="nil"/>
              <w:right w:val="nil"/>
            </w:tcBorders>
          </w:tcPr>
          <w:p w14:paraId="0B9CAFA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150BB0B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0.30</w:t>
            </w:r>
          </w:p>
        </w:tc>
        <w:tc>
          <w:tcPr>
            <w:tcW w:w="0" w:type="auto"/>
            <w:tcBorders>
              <w:top w:val="nil"/>
              <w:left w:val="nil"/>
              <w:bottom w:val="nil"/>
              <w:right w:val="nil"/>
            </w:tcBorders>
          </w:tcPr>
          <w:p w14:paraId="7C878A3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0.76</w:t>
            </w:r>
          </w:p>
        </w:tc>
      </w:tr>
      <w:tr w:rsidR="00A6511B" w:rsidRPr="00A6511B" w14:paraId="4D2061ED" w14:textId="77777777" w:rsidTr="00D6451B">
        <w:tc>
          <w:tcPr>
            <w:tcW w:w="2730" w:type="dxa"/>
            <w:tcBorders>
              <w:top w:val="nil"/>
              <w:left w:val="nil"/>
              <w:bottom w:val="nil"/>
              <w:right w:val="nil"/>
            </w:tcBorders>
          </w:tcPr>
          <w:p w14:paraId="045602F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72BBFE1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[-0.06,0.06]</w:t>
            </w:r>
          </w:p>
        </w:tc>
        <w:tc>
          <w:tcPr>
            <w:tcW w:w="0" w:type="auto"/>
            <w:tcBorders>
              <w:top w:val="nil"/>
              <w:left w:val="nil"/>
              <w:bottom w:val="nil"/>
              <w:right w:val="nil"/>
            </w:tcBorders>
          </w:tcPr>
          <w:p w14:paraId="3110969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[-0.36,0.95]</w:t>
            </w:r>
          </w:p>
        </w:tc>
        <w:tc>
          <w:tcPr>
            <w:tcW w:w="0" w:type="auto"/>
            <w:tcBorders>
              <w:top w:val="nil"/>
              <w:left w:val="nil"/>
              <w:bottom w:val="nil"/>
              <w:right w:val="nil"/>
            </w:tcBorders>
          </w:tcPr>
          <w:p w14:paraId="646D389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[-0.44,1.95]</w:t>
            </w:r>
          </w:p>
        </w:tc>
      </w:tr>
      <w:tr w:rsidR="00A6511B" w:rsidRPr="00A6511B" w14:paraId="2546711B" w14:textId="77777777" w:rsidTr="00D6451B">
        <w:tc>
          <w:tcPr>
            <w:tcW w:w="2730" w:type="dxa"/>
            <w:tcBorders>
              <w:top w:val="nil"/>
              <w:left w:val="nil"/>
              <w:bottom w:val="nil"/>
              <w:right w:val="nil"/>
            </w:tcBorders>
          </w:tcPr>
          <w:p w14:paraId="6E59AAF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DEBQ: emotional eating clearly labelled</w:t>
            </w:r>
          </w:p>
        </w:tc>
        <w:tc>
          <w:tcPr>
            <w:tcW w:w="0" w:type="auto"/>
            <w:tcBorders>
              <w:top w:val="nil"/>
              <w:left w:val="nil"/>
              <w:bottom w:val="nil"/>
              <w:right w:val="nil"/>
            </w:tcBorders>
          </w:tcPr>
          <w:p w14:paraId="0100DF3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197EE7E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-0.25</w:t>
            </w:r>
          </w:p>
        </w:tc>
        <w:tc>
          <w:tcPr>
            <w:tcW w:w="0" w:type="auto"/>
            <w:tcBorders>
              <w:top w:val="nil"/>
              <w:left w:val="nil"/>
              <w:bottom w:val="nil"/>
              <w:right w:val="nil"/>
            </w:tcBorders>
          </w:tcPr>
          <w:p w14:paraId="3493CDA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w:t>
            </w:r>
          </w:p>
        </w:tc>
      </w:tr>
      <w:tr w:rsidR="00A6511B" w:rsidRPr="00A6511B" w14:paraId="733B9EC7" w14:textId="77777777" w:rsidTr="00D6451B">
        <w:tc>
          <w:tcPr>
            <w:tcW w:w="2730" w:type="dxa"/>
            <w:tcBorders>
              <w:top w:val="nil"/>
              <w:left w:val="nil"/>
              <w:bottom w:val="nil"/>
              <w:right w:val="nil"/>
            </w:tcBorders>
          </w:tcPr>
          <w:p w14:paraId="1A6DCF5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1B748F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13,-</w:t>
            </w:r>
            <w:proofErr w:type="gramEnd"/>
            <w:r w:rsidRPr="00A6511B">
              <w:rPr>
                <w:rFonts w:asciiTheme="majorHAnsi" w:hAnsiTheme="majorHAnsi" w:cstheme="majorHAnsi"/>
                <w:lang w:val="en-US"/>
              </w:rPr>
              <w:t>0.01]</w:t>
            </w:r>
          </w:p>
        </w:tc>
        <w:tc>
          <w:tcPr>
            <w:tcW w:w="0" w:type="auto"/>
            <w:tcBorders>
              <w:top w:val="nil"/>
              <w:left w:val="nil"/>
              <w:bottom w:val="nil"/>
              <w:right w:val="nil"/>
            </w:tcBorders>
          </w:tcPr>
          <w:p w14:paraId="6F7697C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[-1.11,0.62]</w:t>
            </w:r>
          </w:p>
        </w:tc>
        <w:tc>
          <w:tcPr>
            <w:tcW w:w="0" w:type="auto"/>
            <w:tcBorders>
              <w:top w:val="nil"/>
              <w:left w:val="nil"/>
              <w:bottom w:val="nil"/>
              <w:right w:val="nil"/>
            </w:tcBorders>
          </w:tcPr>
          <w:p w14:paraId="33A8F13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[-1.52,1.25]</w:t>
            </w:r>
          </w:p>
        </w:tc>
      </w:tr>
      <w:tr w:rsidR="00A6511B" w:rsidRPr="00A6511B" w14:paraId="6F9D43B5" w14:textId="77777777" w:rsidTr="00D6451B">
        <w:tc>
          <w:tcPr>
            <w:tcW w:w="2730" w:type="dxa"/>
            <w:tcBorders>
              <w:top w:val="nil"/>
              <w:left w:val="nil"/>
              <w:bottom w:val="nil"/>
              <w:right w:val="nil"/>
            </w:tcBorders>
          </w:tcPr>
          <w:p w14:paraId="51472E8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DEBQ: emotional eating diffuse emotions</w:t>
            </w:r>
          </w:p>
        </w:tc>
        <w:tc>
          <w:tcPr>
            <w:tcW w:w="0" w:type="auto"/>
            <w:tcBorders>
              <w:top w:val="nil"/>
              <w:left w:val="nil"/>
              <w:bottom w:val="nil"/>
              <w:right w:val="nil"/>
            </w:tcBorders>
          </w:tcPr>
          <w:p w14:paraId="32D0E32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12A767E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3B48B6E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r>
      <w:tr w:rsidR="00A6511B" w:rsidRPr="00A6511B" w14:paraId="3C409D26" w14:textId="77777777" w:rsidTr="00D6451B">
        <w:tc>
          <w:tcPr>
            <w:tcW w:w="2730" w:type="dxa"/>
            <w:tcBorders>
              <w:top w:val="nil"/>
              <w:left w:val="nil"/>
              <w:bottom w:val="nil"/>
              <w:right w:val="nil"/>
            </w:tcBorders>
          </w:tcPr>
          <w:p w14:paraId="7F3B72C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26AE6DF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[-0.01,0.11]</w:t>
            </w:r>
          </w:p>
        </w:tc>
        <w:tc>
          <w:tcPr>
            <w:tcW w:w="0" w:type="auto"/>
            <w:tcBorders>
              <w:top w:val="nil"/>
              <w:left w:val="nil"/>
              <w:bottom w:val="nil"/>
              <w:right w:val="nil"/>
            </w:tcBorders>
          </w:tcPr>
          <w:p w14:paraId="0CBE8A4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[-0.79,0.69]</w:t>
            </w:r>
          </w:p>
        </w:tc>
        <w:tc>
          <w:tcPr>
            <w:tcW w:w="0" w:type="auto"/>
            <w:tcBorders>
              <w:top w:val="nil"/>
              <w:left w:val="nil"/>
              <w:bottom w:val="nil"/>
              <w:right w:val="nil"/>
            </w:tcBorders>
          </w:tcPr>
          <w:p w14:paraId="04CCB4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[-1.24,1.12]</w:t>
            </w:r>
          </w:p>
        </w:tc>
      </w:tr>
      <w:tr w:rsidR="00A6511B" w:rsidRPr="00A6511B" w14:paraId="0967BA68" w14:textId="77777777" w:rsidTr="00D6451B">
        <w:tc>
          <w:tcPr>
            <w:tcW w:w="2730" w:type="dxa"/>
            <w:tcBorders>
              <w:top w:val="nil"/>
              <w:left w:val="nil"/>
              <w:bottom w:val="nil"/>
              <w:right w:val="nil"/>
            </w:tcBorders>
          </w:tcPr>
          <w:p w14:paraId="15D986A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DEBQ: external eating</w:t>
            </w:r>
          </w:p>
        </w:tc>
        <w:tc>
          <w:tcPr>
            <w:tcW w:w="0" w:type="auto"/>
            <w:tcBorders>
              <w:top w:val="nil"/>
              <w:left w:val="nil"/>
              <w:bottom w:val="nil"/>
              <w:right w:val="nil"/>
            </w:tcBorders>
          </w:tcPr>
          <w:p w14:paraId="550EC7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c>
          <w:tcPr>
            <w:tcW w:w="0" w:type="auto"/>
            <w:tcBorders>
              <w:top w:val="nil"/>
              <w:left w:val="nil"/>
              <w:bottom w:val="nil"/>
              <w:right w:val="nil"/>
            </w:tcBorders>
          </w:tcPr>
          <w:p w14:paraId="3313B9D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0.30</w:t>
            </w:r>
          </w:p>
        </w:tc>
        <w:tc>
          <w:tcPr>
            <w:tcW w:w="0" w:type="auto"/>
            <w:tcBorders>
              <w:top w:val="nil"/>
              <w:left w:val="nil"/>
              <w:bottom w:val="nil"/>
              <w:right w:val="nil"/>
            </w:tcBorders>
          </w:tcPr>
          <w:p w14:paraId="16CE74E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0.76</w:t>
            </w:r>
          </w:p>
        </w:tc>
      </w:tr>
      <w:tr w:rsidR="00A6511B" w:rsidRPr="00A6511B" w14:paraId="5073581F" w14:textId="77777777" w:rsidTr="00D6451B">
        <w:tc>
          <w:tcPr>
            <w:tcW w:w="2730" w:type="dxa"/>
            <w:tcBorders>
              <w:top w:val="nil"/>
              <w:left w:val="nil"/>
              <w:bottom w:val="nil"/>
              <w:right w:val="nil"/>
            </w:tcBorders>
          </w:tcPr>
          <w:p w14:paraId="6B66DE4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64693F7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[-0.12,0.04]</w:t>
            </w:r>
          </w:p>
        </w:tc>
        <w:tc>
          <w:tcPr>
            <w:tcW w:w="0" w:type="auto"/>
            <w:tcBorders>
              <w:top w:val="nil"/>
              <w:left w:val="nil"/>
              <w:bottom w:val="nil"/>
              <w:right w:val="nil"/>
            </w:tcBorders>
          </w:tcPr>
          <w:p w14:paraId="34B4F97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[-0.36,0.95]</w:t>
            </w:r>
          </w:p>
        </w:tc>
        <w:tc>
          <w:tcPr>
            <w:tcW w:w="0" w:type="auto"/>
            <w:tcBorders>
              <w:top w:val="nil"/>
              <w:left w:val="nil"/>
              <w:bottom w:val="nil"/>
              <w:right w:val="nil"/>
            </w:tcBorders>
          </w:tcPr>
          <w:p w14:paraId="1DD35BB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[-0.44,1.95]</w:t>
            </w:r>
          </w:p>
        </w:tc>
      </w:tr>
      <w:tr w:rsidR="00A6511B" w:rsidRPr="00A6511B" w14:paraId="5F9A4AA7" w14:textId="77777777" w:rsidTr="00D6451B">
        <w:tc>
          <w:tcPr>
            <w:tcW w:w="2730" w:type="dxa"/>
            <w:tcBorders>
              <w:top w:val="nil"/>
              <w:left w:val="nil"/>
              <w:bottom w:val="nil"/>
              <w:right w:val="nil"/>
            </w:tcBorders>
          </w:tcPr>
          <w:p w14:paraId="74087DC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Trait self-control</w:t>
            </w:r>
          </w:p>
        </w:tc>
        <w:tc>
          <w:tcPr>
            <w:tcW w:w="0" w:type="auto"/>
            <w:tcBorders>
              <w:top w:val="nil"/>
              <w:left w:val="nil"/>
              <w:bottom w:val="nil"/>
              <w:right w:val="nil"/>
            </w:tcBorders>
          </w:tcPr>
          <w:p w14:paraId="04CDC69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654912A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-0.25</w:t>
            </w:r>
          </w:p>
        </w:tc>
        <w:tc>
          <w:tcPr>
            <w:tcW w:w="0" w:type="auto"/>
            <w:tcBorders>
              <w:top w:val="nil"/>
              <w:left w:val="nil"/>
              <w:bottom w:val="nil"/>
              <w:right w:val="nil"/>
            </w:tcBorders>
          </w:tcPr>
          <w:p w14:paraId="3F5CA10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w:t>
            </w:r>
          </w:p>
        </w:tc>
      </w:tr>
      <w:tr w:rsidR="00A6511B" w:rsidRPr="00A6511B" w14:paraId="5B0FAF9B" w14:textId="77777777" w:rsidTr="00D6451B">
        <w:tc>
          <w:tcPr>
            <w:tcW w:w="2730" w:type="dxa"/>
            <w:tcBorders>
              <w:top w:val="nil"/>
              <w:left w:val="nil"/>
              <w:bottom w:val="nil"/>
              <w:right w:val="nil"/>
            </w:tcBorders>
          </w:tcPr>
          <w:p w14:paraId="3D2EE2F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AC56EE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13,-</w:t>
            </w:r>
            <w:proofErr w:type="gramEnd"/>
            <w:r w:rsidRPr="00A6511B">
              <w:rPr>
                <w:rFonts w:asciiTheme="majorHAnsi" w:hAnsiTheme="majorHAnsi" w:cstheme="majorHAnsi"/>
                <w:lang w:val="en-US"/>
              </w:rPr>
              <w:t>0.01]</w:t>
            </w:r>
          </w:p>
        </w:tc>
        <w:tc>
          <w:tcPr>
            <w:tcW w:w="0" w:type="auto"/>
            <w:tcBorders>
              <w:top w:val="nil"/>
              <w:left w:val="nil"/>
              <w:bottom w:val="nil"/>
              <w:right w:val="nil"/>
            </w:tcBorders>
          </w:tcPr>
          <w:p w14:paraId="133C599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[-1.11,0.62]</w:t>
            </w:r>
          </w:p>
        </w:tc>
        <w:tc>
          <w:tcPr>
            <w:tcW w:w="0" w:type="auto"/>
            <w:tcBorders>
              <w:top w:val="nil"/>
              <w:left w:val="nil"/>
              <w:bottom w:val="nil"/>
              <w:right w:val="nil"/>
            </w:tcBorders>
          </w:tcPr>
          <w:p w14:paraId="0D463FF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[-1.52,1.25]</w:t>
            </w:r>
          </w:p>
        </w:tc>
      </w:tr>
      <w:tr w:rsidR="00A6511B" w:rsidRPr="004750B9" w14:paraId="7EC26DB4" w14:textId="77777777" w:rsidTr="00D6451B">
        <w:tc>
          <w:tcPr>
            <w:tcW w:w="2730" w:type="dxa"/>
            <w:tcBorders>
              <w:top w:val="nil"/>
              <w:left w:val="nil"/>
              <w:bottom w:val="nil"/>
              <w:right w:val="nil"/>
            </w:tcBorders>
          </w:tcPr>
          <w:p w14:paraId="03D0A9D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Frequency eating out of home food per week: </w:t>
            </w:r>
          </w:p>
          <w:p w14:paraId="7710A9D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54FBBC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EE376B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74E37E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3951BCF9" w14:textId="77777777" w:rsidTr="00D6451B">
        <w:tc>
          <w:tcPr>
            <w:tcW w:w="2730" w:type="dxa"/>
            <w:tcBorders>
              <w:top w:val="nil"/>
              <w:left w:val="nil"/>
              <w:bottom w:val="nil"/>
              <w:right w:val="nil"/>
            </w:tcBorders>
          </w:tcPr>
          <w:p w14:paraId="03F790B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Fast food/ take away / bakery</w:t>
            </w:r>
          </w:p>
        </w:tc>
        <w:tc>
          <w:tcPr>
            <w:tcW w:w="0" w:type="auto"/>
            <w:tcBorders>
              <w:top w:val="nil"/>
              <w:left w:val="nil"/>
              <w:bottom w:val="nil"/>
              <w:right w:val="nil"/>
            </w:tcBorders>
          </w:tcPr>
          <w:p w14:paraId="4B77C64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4CFE46B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51EAD74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r>
      <w:tr w:rsidR="00A6511B" w:rsidRPr="00A6511B" w14:paraId="63D5FC9A" w14:textId="77777777" w:rsidTr="00D6451B">
        <w:tc>
          <w:tcPr>
            <w:tcW w:w="2730" w:type="dxa"/>
            <w:tcBorders>
              <w:top w:val="nil"/>
              <w:left w:val="nil"/>
              <w:bottom w:val="nil"/>
              <w:right w:val="nil"/>
            </w:tcBorders>
          </w:tcPr>
          <w:p w14:paraId="0FCB71C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AD99B0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[-0.01,0.05]</w:t>
            </w:r>
          </w:p>
        </w:tc>
        <w:tc>
          <w:tcPr>
            <w:tcW w:w="0" w:type="auto"/>
            <w:tcBorders>
              <w:top w:val="nil"/>
              <w:left w:val="nil"/>
              <w:bottom w:val="nil"/>
              <w:right w:val="nil"/>
            </w:tcBorders>
          </w:tcPr>
          <w:p w14:paraId="591DB91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[-0.37,0.35]</w:t>
            </w:r>
          </w:p>
        </w:tc>
        <w:tc>
          <w:tcPr>
            <w:tcW w:w="0" w:type="auto"/>
            <w:tcBorders>
              <w:top w:val="nil"/>
              <w:left w:val="nil"/>
              <w:bottom w:val="nil"/>
              <w:right w:val="nil"/>
            </w:tcBorders>
          </w:tcPr>
          <w:p w14:paraId="64531EE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[-0.35,0.79]</w:t>
            </w:r>
          </w:p>
        </w:tc>
      </w:tr>
      <w:tr w:rsidR="00A6511B" w:rsidRPr="00A6511B" w14:paraId="05744B44" w14:textId="77777777" w:rsidTr="00D6451B">
        <w:tc>
          <w:tcPr>
            <w:tcW w:w="2730" w:type="dxa"/>
            <w:tcBorders>
              <w:top w:val="nil"/>
              <w:left w:val="nil"/>
              <w:bottom w:val="nil"/>
              <w:right w:val="nil"/>
            </w:tcBorders>
          </w:tcPr>
          <w:p w14:paraId="23489AF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Classic restaurant</w:t>
            </w:r>
          </w:p>
        </w:tc>
        <w:tc>
          <w:tcPr>
            <w:tcW w:w="0" w:type="auto"/>
            <w:tcBorders>
              <w:top w:val="nil"/>
              <w:left w:val="nil"/>
              <w:bottom w:val="nil"/>
              <w:right w:val="nil"/>
            </w:tcBorders>
          </w:tcPr>
          <w:p w14:paraId="336E4C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c>
          <w:tcPr>
            <w:tcW w:w="0" w:type="auto"/>
            <w:tcBorders>
              <w:top w:val="nil"/>
              <w:left w:val="nil"/>
              <w:bottom w:val="nil"/>
              <w:right w:val="nil"/>
            </w:tcBorders>
          </w:tcPr>
          <w:p w14:paraId="2975CE4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-0.19</w:t>
            </w:r>
          </w:p>
        </w:tc>
        <w:tc>
          <w:tcPr>
            <w:tcW w:w="0" w:type="auto"/>
            <w:tcBorders>
              <w:top w:val="nil"/>
              <w:left w:val="nil"/>
              <w:bottom w:val="nil"/>
              <w:right w:val="nil"/>
            </w:tcBorders>
          </w:tcPr>
          <w:p w14:paraId="27766E5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-0.70</w:t>
            </w:r>
          </w:p>
        </w:tc>
      </w:tr>
      <w:tr w:rsidR="00A6511B" w:rsidRPr="00A6511B" w14:paraId="5191DA4C" w14:textId="77777777" w:rsidTr="00D6451B">
        <w:tc>
          <w:tcPr>
            <w:tcW w:w="2730" w:type="dxa"/>
            <w:tcBorders>
              <w:top w:val="nil"/>
              <w:left w:val="nil"/>
              <w:bottom w:val="nil"/>
              <w:right w:val="nil"/>
            </w:tcBorders>
          </w:tcPr>
          <w:p w14:paraId="597817A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6F2FC14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[-0.14,0.03]</w:t>
            </w:r>
          </w:p>
        </w:tc>
        <w:tc>
          <w:tcPr>
            <w:tcW w:w="0" w:type="auto"/>
            <w:tcBorders>
              <w:top w:val="nil"/>
              <w:left w:val="nil"/>
              <w:bottom w:val="nil"/>
              <w:right w:val="nil"/>
            </w:tcBorders>
          </w:tcPr>
          <w:p w14:paraId="16176ED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[-1.25,0.86]</w:t>
            </w:r>
          </w:p>
        </w:tc>
        <w:tc>
          <w:tcPr>
            <w:tcW w:w="0" w:type="auto"/>
            <w:tcBorders>
              <w:top w:val="nil"/>
              <w:left w:val="nil"/>
              <w:bottom w:val="nil"/>
              <w:right w:val="nil"/>
            </w:tcBorders>
          </w:tcPr>
          <w:p w14:paraId="1C039C5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[-2.36,0.96]</w:t>
            </w:r>
          </w:p>
        </w:tc>
      </w:tr>
      <w:tr w:rsidR="00A6511B" w:rsidRPr="00A6511B" w14:paraId="3F0370F3" w14:textId="77777777" w:rsidTr="00D6451B">
        <w:tc>
          <w:tcPr>
            <w:tcW w:w="2730" w:type="dxa"/>
            <w:tcBorders>
              <w:top w:val="nil"/>
              <w:left w:val="nil"/>
              <w:bottom w:val="nil"/>
              <w:right w:val="nil"/>
            </w:tcBorders>
          </w:tcPr>
          <w:p w14:paraId="637078E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Other incl. canteens, cafeterias </w:t>
            </w:r>
          </w:p>
        </w:tc>
        <w:tc>
          <w:tcPr>
            <w:tcW w:w="0" w:type="auto"/>
            <w:tcBorders>
              <w:top w:val="nil"/>
              <w:left w:val="nil"/>
              <w:bottom w:val="nil"/>
              <w:right w:val="nil"/>
            </w:tcBorders>
          </w:tcPr>
          <w:p w14:paraId="6CDA902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17D9136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0.29</w:t>
            </w:r>
          </w:p>
        </w:tc>
        <w:tc>
          <w:tcPr>
            <w:tcW w:w="0" w:type="auto"/>
            <w:tcBorders>
              <w:top w:val="nil"/>
              <w:left w:val="nil"/>
              <w:bottom w:val="nil"/>
              <w:right w:val="nil"/>
            </w:tcBorders>
          </w:tcPr>
          <w:p w14:paraId="7DC9BA7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0.63</w:t>
            </w:r>
          </w:p>
        </w:tc>
      </w:tr>
      <w:tr w:rsidR="00A6511B" w:rsidRPr="00A6511B" w14:paraId="2B5992EC" w14:textId="77777777" w:rsidTr="00D6451B">
        <w:tc>
          <w:tcPr>
            <w:tcW w:w="2730" w:type="dxa"/>
            <w:tcBorders>
              <w:top w:val="nil"/>
              <w:left w:val="nil"/>
              <w:bottom w:val="nil"/>
              <w:right w:val="nil"/>
            </w:tcBorders>
          </w:tcPr>
          <w:p w14:paraId="0210EEB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EA2FDE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[-0.06,0.00]</w:t>
            </w:r>
          </w:p>
        </w:tc>
        <w:tc>
          <w:tcPr>
            <w:tcW w:w="0" w:type="auto"/>
            <w:tcBorders>
              <w:top w:val="nil"/>
              <w:left w:val="nil"/>
              <w:bottom w:val="nil"/>
              <w:right w:val="nil"/>
            </w:tcBorders>
          </w:tcPr>
          <w:p w14:paraId="2DF2964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[-0.13,0.72]</w:t>
            </w:r>
          </w:p>
        </w:tc>
        <w:tc>
          <w:tcPr>
            <w:tcW w:w="0" w:type="auto"/>
            <w:tcBorders>
              <w:top w:val="nil"/>
              <w:left w:val="nil"/>
              <w:bottom w:val="nil"/>
              <w:right w:val="nil"/>
            </w:tcBorders>
          </w:tcPr>
          <w:p w14:paraId="4E7CF89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[-0.06,1.32]</w:t>
            </w:r>
          </w:p>
        </w:tc>
      </w:tr>
      <w:tr w:rsidR="00A6511B" w:rsidRPr="00A6511B" w14:paraId="2E80FBD6" w14:textId="77777777" w:rsidTr="00D6451B">
        <w:tc>
          <w:tcPr>
            <w:tcW w:w="2730" w:type="dxa"/>
            <w:tcBorders>
              <w:top w:val="nil"/>
              <w:left w:val="nil"/>
              <w:bottom w:val="nil"/>
              <w:right w:val="nil"/>
            </w:tcBorders>
          </w:tcPr>
          <w:p w14:paraId="266627F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Importance when eating out: </w:t>
            </w:r>
          </w:p>
          <w:p w14:paraId="3817624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742319A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19D362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73244A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421C747B" w14:textId="77777777" w:rsidTr="00D6451B">
        <w:tc>
          <w:tcPr>
            <w:tcW w:w="2730" w:type="dxa"/>
            <w:tcBorders>
              <w:top w:val="nil"/>
              <w:left w:val="nil"/>
              <w:bottom w:val="nil"/>
              <w:right w:val="nil"/>
            </w:tcBorders>
          </w:tcPr>
          <w:p w14:paraId="254A0A1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Taste</w:t>
            </w:r>
          </w:p>
        </w:tc>
        <w:tc>
          <w:tcPr>
            <w:tcW w:w="0" w:type="auto"/>
            <w:tcBorders>
              <w:top w:val="nil"/>
              <w:left w:val="nil"/>
              <w:bottom w:val="nil"/>
              <w:right w:val="nil"/>
            </w:tcBorders>
          </w:tcPr>
          <w:p w14:paraId="2470C45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152837F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0.38</w:t>
            </w:r>
          </w:p>
        </w:tc>
        <w:tc>
          <w:tcPr>
            <w:tcW w:w="0" w:type="auto"/>
            <w:tcBorders>
              <w:top w:val="nil"/>
              <w:left w:val="nil"/>
              <w:bottom w:val="nil"/>
              <w:right w:val="nil"/>
            </w:tcBorders>
          </w:tcPr>
          <w:p w14:paraId="42F813C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0.61</w:t>
            </w:r>
          </w:p>
        </w:tc>
      </w:tr>
      <w:tr w:rsidR="00A6511B" w:rsidRPr="00A6511B" w14:paraId="04BB944A" w14:textId="77777777" w:rsidTr="00D6451B">
        <w:tc>
          <w:tcPr>
            <w:tcW w:w="2730" w:type="dxa"/>
            <w:tcBorders>
              <w:top w:val="nil"/>
              <w:left w:val="nil"/>
              <w:bottom w:val="nil"/>
              <w:right w:val="nil"/>
            </w:tcBorders>
          </w:tcPr>
          <w:p w14:paraId="58AD5C1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DB39EA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19,-</w:t>
            </w:r>
            <w:proofErr w:type="gramEnd"/>
            <w:r w:rsidRPr="00A6511B">
              <w:rPr>
                <w:rFonts w:asciiTheme="majorHAnsi" w:hAnsiTheme="majorHAnsi" w:cstheme="majorHAnsi"/>
                <w:lang w:val="en-US"/>
              </w:rPr>
              <w:t>0.01]</w:t>
            </w:r>
          </w:p>
        </w:tc>
        <w:tc>
          <w:tcPr>
            <w:tcW w:w="0" w:type="auto"/>
            <w:tcBorders>
              <w:top w:val="nil"/>
              <w:left w:val="nil"/>
              <w:bottom w:val="nil"/>
              <w:right w:val="nil"/>
            </w:tcBorders>
          </w:tcPr>
          <w:p w14:paraId="3EDB1A0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[-0.67,1.43]</w:t>
            </w:r>
          </w:p>
        </w:tc>
        <w:tc>
          <w:tcPr>
            <w:tcW w:w="0" w:type="auto"/>
            <w:tcBorders>
              <w:top w:val="nil"/>
              <w:left w:val="nil"/>
              <w:bottom w:val="nil"/>
              <w:right w:val="nil"/>
            </w:tcBorders>
          </w:tcPr>
          <w:p w14:paraId="76826DC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[-1.05,2.27]</w:t>
            </w:r>
          </w:p>
        </w:tc>
      </w:tr>
      <w:tr w:rsidR="00A6511B" w:rsidRPr="00A6511B" w14:paraId="2A75F5FE" w14:textId="77777777" w:rsidTr="00D6451B">
        <w:tc>
          <w:tcPr>
            <w:tcW w:w="2730" w:type="dxa"/>
            <w:tcBorders>
              <w:top w:val="nil"/>
              <w:left w:val="nil"/>
              <w:bottom w:val="nil"/>
              <w:right w:val="nil"/>
            </w:tcBorders>
          </w:tcPr>
          <w:p w14:paraId="2B34988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Nutrition</w:t>
            </w:r>
          </w:p>
        </w:tc>
        <w:tc>
          <w:tcPr>
            <w:tcW w:w="0" w:type="auto"/>
            <w:tcBorders>
              <w:top w:val="nil"/>
              <w:left w:val="nil"/>
              <w:bottom w:val="nil"/>
              <w:right w:val="nil"/>
            </w:tcBorders>
          </w:tcPr>
          <w:p w14:paraId="1BCD1F8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273E803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-0.61</w:t>
            </w:r>
          </w:p>
        </w:tc>
        <w:tc>
          <w:tcPr>
            <w:tcW w:w="0" w:type="auto"/>
            <w:tcBorders>
              <w:top w:val="nil"/>
              <w:left w:val="nil"/>
              <w:bottom w:val="nil"/>
              <w:right w:val="nil"/>
            </w:tcBorders>
          </w:tcPr>
          <w:p w14:paraId="23CA7EF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-1.16</w:t>
            </w:r>
          </w:p>
        </w:tc>
      </w:tr>
      <w:tr w:rsidR="00A6511B" w:rsidRPr="00A6511B" w14:paraId="67071840" w14:textId="77777777" w:rsidTr="00D6451B">
        <w:tc>
          <w:tcPr>
            <w:tcW w:w="2730" w:type="dxa"/>
            <w:tcBorders>
              <w:top w:val="nil"/>
              <w:left w:val="nil"/>
              <w:bottom w:val="nil"/>
              <w:right w:val="nil"/>
            </w:tcBorders>
          </w:tcPr>
          <w:p w14:paraId="0A6ADB7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4071C43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[-0.06,0.06]</w:t>
            </w:r>
          </w:p>
        </w:tc>
        <w:tc>
          <w:tcPr>
            <w:tcW w:w="0" w:type="auto"/>
            <w:tcBorders>
              <w:top w:val="nil"/>
              <w:left w:val="nil"/>
              <w:bottom w:val="nil"/>
              <w:right w:val="nil"/>
            </w:tcBorders>
          </w:tcPr>
          <w:p w14:paraId="67821C7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[-1.31,0.10]</w:t>
            </w:r>
          </w:p>
        </w:tc>
        <w:tc>
          <w:tcPr>
            <w:tcW w:w="0" w:type="auto"/>
            <w:tcBorders>
              <w:top w:val="nil"/>
              <w:left w:val="nil"/>
              <w:bottom w:val="nil"/>
              <w:right w:val="nil"/>
            </w:tcBorders>
          </w:tcPr>
          <w:p w14:paraId="058C00C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[-2.33,0.01]</w:t>
            </w:r>
          </w:p>
        </w:tc>
      </w:tr>
      <w:tr w:rsidR="00A6511B" w:rsidRPr="00A6511B" w14:paraId="5E796A79" w14:textId="77777777" w:rsidTr="00D6451B">
        <w:tc>
          <w:tcPr>
            <w:tcW w:w="2730" w:type="dxa"/>
            <w:tcBorders>
              <w:top w:val="nil"/>
              <w:left w:val="nil"/>
              <w:bottom w:val="nil"/>
              <w:right w:val="nil"/>
            </w:tcBorders>
          </w:tcPr>
          <w:p w14:paraId="163A4B6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Costs</w:t>
            </w:r>
          </w:p>
        </w:tc>
        <w:tc>
          <w:tcPr>
            <w:tcW w:w="0" w:type="auto"/>
            <w:tcBorders>
              <w:top w:val="nil"/>
              <w:left w:val="nil"/>
              <w:bottom w:val="nil"/>
              <w:right w:val="nil"/>
            </w:tcBorders>
          </w:tcPr>
          <w:p w14:paraId="556BAD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c>
          <w:tcPr>
            <w:tcW w:w="0" w:type="auto"/>
            <w:tcBorders>
              <w:top w:val="nil"/>
              <w:left w:val="nil"/>
              <w:bottom w:val="nil"/>
              <w:right w:val="nil"/>
            </w:tcBorders>
          </w:tcPr>
          <w:p w14:paraId="1EF73CD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0DE67DE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r>
      <w:tr w:rsidR="00A6511B" w:rsidRPr="00A6511B" w14:paraId="5AAC2868" w14:textId="77777777" w:rsidTr="00D6451B">
        <w:tc>
          <w:tcPr>
            <w:tcW w:w="2730" w:type="dxa"/>
            <w:tcBorders>
              <w:top w:val="nil"/>
              <w:left w:val="nil"/>
              <w:bottom w:val="nil"/>
              <w:right w:val="nil"/>
            </w:tcBorders>
          </w:tcPr>
          <w:p w14:paraId="72F6967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78F6823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[-0.02,0.10]</w:t>
            </w:r>
          </w:p>
        </w:tc>
        <w:tc>
          <w:tcPr>
            <w:tcW w:w="0" w:type="auto"/>
            <w:tcBorders>
              <w:top w:val="nil"/>
              <w:left w:val="nil"/>
              <w:bottom w:val="nil"/>
              <w:right w:val="nil"/>
            </w:tcBorders>
          </w:tcPr>
          <w:p w14:paraId="23EF042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[-0.68,0.70]</w:t>
            </w:r>
          </w:p>
        </w:tc>
        <w:tc>
          <w:tcPr>
            <w:tcW w:w="0" w:type="auto"/>
            <w:tcBorders>
              <w:top w:val="nil"/>
              <w:left w:val="nil"/>
              <w:bottom w:val="nil"/>
              <w:right w:val="nil"/>
            </w:tcBorders>
          </w:tcPr>
          <w:p w14:paraId="237F033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[-1.18,0.95]</w:t>
            </w:r>
          </w:p>
        </w:tc>
      </w:tr>
      <w:tr w:rsidR="00A6511B" w:rsidRPr="00A6511B" w14:paraId="338D16C6" w14:textId="77777777" w:rsidTr="00D6451B">
        <w:tc>
          <w:tcPr>
            <w:tcW w:w="2730" w:type="dxa"/>
            <w:tcBorders>
              <w:top w:val="nil"/>
              <w:left w:val="nil"/>
              <w:bottom w:val="nil"/>
              <w:right w:val="nil"/>
            </w:tcBorders>
          </w:tcPr>
          <w:p w14:paraId="1996F12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Convenience</w:t>
            </w:r>
          </w:p>
        </w:tc>
        <w:tc>
          <w:tcPr>
            <w:tcW w:w="0" w:type="auto"/>
            <w:tcBorders>
              <w:top w:val="nil"/>
              <w:left w:val="nil"/>
              <w:bottom w:val="nil"/>
              <w:right w:val="nil"/>
            </w:tcBorders>
          </w:tcPr>
          <w:p w14:paraId="4EAF2B8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3126C91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37FE584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w:t>
            </w:r>
          </w:p>
        </w:tc>
      </w:tr>
      <w:tr w:rsidR="00A6511B" w:rsidRPr="00A6511B" w14:paraId="0619F46E" w14:textId="77777777" w:rsidTr="00D6451B">
        <w:tc>
          <w:tcPr>
            <w:tcW w:w="2730" w:type="dxa"/>
            <w:tcBorders>
              <w:top w:val="nil"/>
              <w:left w:val="nil"/>
              <w:bottom w:val="nil"/>
              <w:right w:val="nil"/>
            </w:tcBorders>
          </w:tcPr>
          <w:p w14:paraId="46AF7D4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564D97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[-0.09,0.02]</w:t>
            </w:r>
          </w:p>
        </w:tc>
        <w:tc>
          <w:tcPr>
            <w:tcW w:w="0" w:type="auto"/>
            <w:tcBorders>
              <w:top w:val="nil"/>
              <w:left w:val="nil"/>
              <w:bottom w:val="nil"/>
              <w:right w:val="nil"/>
            </w:tcBorders>
          </w:tcPr>
          <w:p w14:paraId="18F8771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[-0.59,0.52]</w:t>
            </w:r>
          </w:p>
        </w:tc>
        <w:tc>
          <w:tcPr>
            <w:tcW w:w="0" w:type="auto"/>
            <w:tcBorders>
              <w:top w:val="nil"/>
              <w:left w:val="nil"/>
              <w:bottom w:val="nil"/>
              <w:right w:val="nil"/>
            </w:tcBorders>
          </w:tcPr>
          <w:p w14:paraId="0EFC74C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[-1.07,0.92]</w:t>
            </w:r>
          </w:p>
        </w:tc>
      </w:tr>
      <w:tr w:rsidR="00A6511B" w:rsidRPr="00A6511B" w14:paraId="12932682" w14:textId="77777777" w:rsidTr="00D6451B">
        <w:tc>
          <w:tcPr>
            <w:tcW w:w="2730" w:type="dxa"/>
            <w:tcBorders>
              <w:top w:val="nil"/>
              <w:left w:val="nil"/>
              <w:bottom w:val="nil"/>
              <w:right w:val="nil"/>
            </w:tcBorders>
          </w:tcPr>
          <w:p w14:paraId="2CC2E18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Effect on own weight</w:t>
            </w:r>
          </w:p>
        </w:tc>
        <w:tc>
          <w:tcPr>
            <w:tcW w:w="0" w:type="auto"/>
            <w:tcBorders>
              <w:top w:val="nil"/>
              <w:left w:val="nil"/>
              <w:bottom w:val="nil"/>
              <w:right w:val="nil"/>
            </w:tcBorders>
          </w:tcPr>
          <w:p w14:paraId="4B52A90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3D2C034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0.79</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5C85C2E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1.53</w:t>
            </w:r>
            <w:r w:rsidRPr="00A6511B">
              <w:rPr>
                <w:rFonts w:asciiTheme="majorHAnsi" w:hAnsiTheme="majorHAnsi" w:cstheme="majorHAnsi"/>
                <w:vertAlign w:val="superscript"/>
                <w:lang w:val="en-US"/>
              </w:rPr>
              <w:t>*</w:t>
            </w:r>
          </w:p>
        </w:tc>
      </w:tr>
      <w:tr w:rsidR="00A6511B" w:rsidRPr="00A6511B" w14:paraId="26043BD1" w14:textId="77777777" w:rsidTr="00D6451B">
        <w:tc>
          <w:tcPr>
            <w:tcW w:w="2730" w:type="dxa"/>
            <w:tcBorders>
              <w:top w:val="nil"/>
              <w:left w:val="nil"/>
              <w:bottom w:val="nil"/>
              <w:right w:val="nil"/>
            </w:tcBorders>
          </w:tcPr>
          <w:p w14:paraId="3239161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5311CB3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[-0.03,0.09]</w:t>
            </w:r>
          </w:p>
        </w:tc>
        <w:tc>
          <w:tcPr>
            <w:tcW w:w="0" w:type="auto"/>
            <w:tcBorders>
              <w:top w:val="nil"/>
              <w:left w:val="nil"/>
              <w:bottom w:val="nil"/>
              <w:right w:val="nil"/>
            </w:tcBorders>
          </w:tcPr>
          <w:p w14:paraId="6CAE132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[0.02,1.57]</w:t>
            </w:r>
          </w:p>
        </w:tc>
        <w:tc>
          <w:tcPr>
            <w:tcW w:w="0" w:type="auto"/>
            <w:tcBorders>
              <w:top w:val="nil"/>
              <w:left w:val="nil"/>
              <w:bottom w:val="nil"/>
              <w:right w:val="nil"/>
            </w:tcBorders>
          </w:tcPr>
          <w:p w14:paraId="6D20FFD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[0.26,2.79]</w:t>
            </w:r>
          </w:p>
        </w:tc>
      </w:tr>
      <w:tr w:rsidR="00A6511B" w:rsidRPr="00A6511B" w14:paraId="4BCF7801" w14:textId="77777777" w:rsidTr="00D6451B">
        <w:tc>
          <w:tcPr>
            <w:tcW w:w="2730" w:type="dxa"/>
            <w:tcBorders>
              <w:top w:val="nil"/>
              <w:left w:val="nil"/>
              <w:bottom w:val="nil"/>
              <w:right w:val="nil"/>
            </w:tcBorders>
          </w:tcPr>
          <w:p w14:paraId="0B7790E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Freshness</w:t>
            </w:r>
          </w:p>
        </w:tc>
        <w:tc>
          <w:tcPr>
            <w:tcW w:w="0" w:type="auto"/>
            <w:tcBorders>
              <w:top w:val="nil"/>
              <w:left w:val="nil"/>
              <w:bottom w:val="nil"/>
              <w:right w:val="nil"/>
            </w:tcBorders>
          </w:tcPr>
          <w:p w14:paraId="04FDB3F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13ED2B3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-0.47</w:t>
            </w:r>
          </w:p>
        </w:tc>
        <w:tc>
          <w:tcPr>
            <w:tcW w:w="0" w:type="auto"/>
            <w:tcBorders>
              <w:top w:val="nil"/>
              <w:left w:val="nil"/>
              <w:bottom w:val="nil"/>
              <w:right w:val="nil"/>
            </w:tcBorders>
          </w:tcPr>
          <w:p w14:paraId="0C9F06A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-0.50</w:t>
            </w:r>
          </w:p>
        </w:tc>
      </w:tr>
      <w:tr w:rsidR="00A6511B" w:rsidRPr="00A6511B" w14:paraId="19C64185" w14:textId="77777777" w:rsidTr="00D6451B">
        <w:tc>
          <w:tcPr>
            <w:tcW w:w="2730" w:type="dxa"/>
            <w:tcBorders>
              <w:top w:val="nil"/>
              <w:left w:val="nil"/>
              <w:bottom w:val="nil"/>
              <w:right w:val="nil"/>
            </w:tcBorders>
          </w:tcPr>
          <w:p w14:paraId="713BACC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1961510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[-0.04,0.09]</w:t>
            </w:r>
          </w:p>
        </w:tc>
        <w:tc>
          <w:tcPr>
            <w:tcW w:w="0" w:type="auto"/>
            <w:tcBorders>
              <w:top w:val="nil"/>
              <w:left w:val="nil"/>
              <w:bottom w:val="nil"/>
              <w:right w:val="nil"/>
            </w:tcBorders>
          </w:tcPr>
          <w:p w14:paraId="456D31B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[-1.27,0.34]</w:t>
            </w:r>
          </w:p>
        </w:tc>
        <w:tc>
          <w:tcPr>
            <w:tcW w:w="0" w:type="auto"/>
            <w:tcBorders>
              <w:top w:val="nil"/>
              <w:left w:val="nil"/>
              <w:bottom w:val="nil"/>
              <w:right w:val="nil"/>
            </w:tcBorders>
          </w:tcPr>
          <w:p w14:paraId="0918DC4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[-1.87,0.87]</w:t>
            </w:r>
          </w:p>
        </w:tc>
      </w:tr>
      <w:tr w:rsidR="00A6511B" w:rsidRPr="00A6511B" w14:paraId="6FFED9BA" w14:textId="77777777" w:rsidTr="00D6451B">
        <w:tc>
          <w:tcPr>
            <w:tcW w:w="2730" w:type="dxa"/>
            <w:tcBorders>
              <w:top w:val="nil"/>
              <w:left w:val="nil"/>
              <w:bottom w:val="nil"/>
              <w:right w:val="nil"/>
            </w:tcBorders>
          </w:tcPr>
          <w:p w14:paraId="65CC3C9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 artificial additives </w:t>
            </w:r>
          </w:p>
        </w:tc>
        <w:tc>
          <w:tcPr>
            <w:tcW w:w="0" w:type="auto"/>
            <w:tcBorders>
              <w:top w:val="nil"/>
              <w:left w:val="nil"/>
              <w:bottom w:val="nil"/>
              <w:right w:val="nil"/>
            </w:tcBorders>
          </w:tcPr>
          <w:p w14:paraId="673E672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6008BA6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-0.28</w:t>
            </w:r>
          </w:p>
        </w:tc>
        <w:tc>
          <w:tcPr>
            <w:tcW w:w="0" w:type="auto"/>
            <w:tcBorders>
              <w:top w:val="nil"/>
              <w:left w:val="nil"/>
              <w:bottom w:val="nil"/>
              <w:right w:val="nil"/>
            </w:tcBorders>
          </w:tcPr>
          <w:p w14:paraId="49E4F7A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-0.52</w:t>
            </w:r>
          </w:p>
        </w:tc>
      </w:tr>
      <w:tr w:rsidR="00A6511B" w:rsidRPr="00A6511B" w14:paraId="1980C338" w14:textId="77777777" w:rsidTr="00D6451B">
        <w:tc>
          <w:tcPr>
            <w:tcW w:w="2730" w:type="dxa"/>
            <w:tcBorders>
              <w:top w:val="nil"/>
              <w:left w:val="nil"/>
              <w:bottom w:val="nil"/>
              <w:right w:val="nil"/>
            </w:tcBorders>
          </w:tcPr>
          <w:p w14:paraId="1EF396A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nil"/>
              <w:right w:val="nil"/>
            </w:tcBorders>
          </w:tcPr>
          <w:p w14:paraId="01E755A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[-0.06,0.03]</w:t>
            </w:r>
          </w:p>
        </w:tc>
        <w:tc>
          <w:tcPr>
            <w:tcW w:w="0" w:type="auto"/>
            <w:tcBorders>
              <w:top w:val="nil"/>
              <w:left w:val="nil"/>
              <w:bottom w:val="nil"/>
              <w:right w:val="nil"/>
            </w:tcBorders>
          </w:tcPr>
          <w:p w14:paraId="22CE422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[-0.89,0.33]</w:t>
            </w:r>
          </w:p>
        </w:tc>
        <w:tc>
          <w:tcPr>
            <w:tcW w:w="0" w:type="auto"/>
            <w:tcBorders>
              <w:top w:val="nil"/>
              <w:left w:val="nil"/>
              <w:bottom w:val="nil"/>
              <w:right w:val="nil"/>
            </w:tcBorders>
          </w:tcPr>
          <w:p w14:paraId="5DCCEBD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[-1.54,0.51]</w:t>
            </w:r>
          </w:p>
        </w:tc>
      </w:tr>
      <w:tr w:rsidR="00A6511B" w:rsidRPr="00A6511B" w14:paraId="77939E34" w14:textId="77777777" w:rsidTr="00D6451B">
        <w:tc>
          <w:tcPr>
            <w:tcW w:w="2730" w:type="dxa"/>
            <w:tcBorders>
              <w:top w:val="nil"/>
              <w:left w:val="nil"/>
              <w:bottom w:val="nil"/>
              <w:right w:val="nil"/>
            </w:tcBorders>
          </w:tcPr>
          <w:p w14:paraId="7BCDF79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Intercept</w:t>
            </w:r>
          </w:p>
        </w:tc>
        <w:tc>
          <w:tcPr>
            <w:tcW w:w="0" w:type="auto"/>
            <w:tcBorders>
              <w:top w:val="nil"/>
              <w:left w:val="nil"/>
              <w:bottom w:val="nil"/>
              <w:right w:val="nil"/>
            </w:tcBorders>
          </w:tcPr>
          <w:p w14:paraId="27A010D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1.76</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42B27F0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9.29</w:t>
            </w:r>
          </w:p>
        </w:tc>
        <w:tc>
          <w:tcPr>
            <w:tcW w:w="0" w:type="auto"/>
            <w:tcBorders>
              <w:top w:val="nil"/>
              <w:left w:val="nil"/>
              <w:bottom w:val="nil"/>
              <w:right w:val="nil"/>
            </w:tcBorders>
          </w:tcPr>
          <w:p w14:paraId="54C07D4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10.74</w:t>
            </w:r>
          </w:p>
        </w:tc>
      </w:tr>
      <w:tr w:rsidR="00A6511B" w:rsidRPr="00A6511B" w14:paraId="26C92BA7" w14:textId="77777777" w:rsidTr="00D6451B">
        <w:tc>
          <w:tcPr>
            <w:tcW w:w="2730" w:type="dxa"/>
            <w:tcBorders>
              <w:top w:val="nil"/>
              <w:left w:val="nil"/>
              <w:bottom w:val="single" w:sz="4" w:space="0" w:color="auto"/>
              <w:right w:val="nil"/>
            </w:tcBorders>
          </w:tcPr>
          <w:p w14:paraId="752929A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0" w:type="auto"/>
            <w:tcBorders>
              <w:top w:val="nil"/>
              <w:left w:val="nil"/>
              <w:bottom w:val="single" w:sz="4" w:space="0" w:color="auto"/>
              <w:right w:val="nil"/>
            </w:tcBorders>
          </w:tcPr>
          <w:p w14:paraId="4730A43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[1.04,2.48]</w:t>
            </w:r>
          </w:p>
        </w:tc>
        <w:tc>
          <w:tcPr>
            <w:tcW w:w="0" w:type="auto"/>
            <w:tcBorders>
              <w:top w:val="nil"/>
              <w:left w:val="nil"/>
              <w:bottom w:val="single" w:sz="4" w:space="0" w:color="auto"/>
              <w:right w:val="nil"/>
            </w:tcBorders>
          </w:tcPr>
          <w:p w14:paraId="3017DD9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[-0.17,18.75]</w:t>
            </w:r>
          </w:p>
        </w:tc>
        <w:tc>
          <w:tcPr>
            <w:tcW w:w="0" w:type="auto"/>
            <w:tcBorders>
              <w:top w:val="nil"/>
              <w:left w:val="nil"/>
              <w:bottom w:val="single" w:sz="4" w:space="0" w:color="auto"/>
              <w:right w:val="nil"/>
            </w:tcBorders>
          </w:tcPr>
          <w:p w14:paraId="1E9DCCD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[-4.54,26.02]</w:t>
            </w:r>
          </w:p>
        </w:tc>
      </w:tr>
      <w:tr w:rsidR="00A6511B" w:rsidRPr="00A6511B" w14:paraId="0B792741" w14:textId="77777777" w:rsidTr="00D6451B">
        <w:tc>
          <w:tcPr>
            <w:tcW w:w="2730" w:type="dxa"/>
            <w:tcBorders>
              <w:top w:val="single" w:sz="4" w:space="0" w:color="auto"/>
              <w:left w:val="nil"/>
              <w:bottom w:val="nil"/>
              <w:right w:val="nil"/>
            </w:tcBorders>
          </w:tcPr>
          <w:p w14:paraId="0E9C78B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i/>
                <w:iCs/>
                <w:lang w:val="en-US"/>
              </w:rPr>
              <w:t>N</w:t>
            </w:r>
          </w:p>
        </w:tc>
        <w:tc>
          <w:tcPr>
            <w:tcW w:w="0" w:type="auto"/>
            <w:tcBorders>
              <w:top w:val="single" w:sz="4" w:space="0" w:color="auto"/>
              <w:left w:val="nil"/>
              <w:bottom w:val="nil"/>
              <w:right w:val="nil"/>
            </w:tcBorders>
          </w:tcPr>
          <w:p w14:paraId="23CEDBA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406</w:t>
            </w:r>
          </w:p>
        </w:tc>
        <w:tc>
          <w:tcPr>
            <w:tcW w:w="0" w:type="auto"/>
            <w:tcBorders>
              <w:top w:val="single" w:sz="4" w:space="0" w:color="auto"/>
              <w:left w:val="nil"/>
              <w:bottom w:val="nil"/>
              <w:right w:val="nil"/>
            </w:tcBorders>
          </w:tcPr>
          <w:p w14:paraId="51CDFFE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406</w:t>
            </w:r>
          </w:p>
        </w:tc>
        <w:tc>
          <w:tcPr>
            <w:tcW w:w="0" w:type="auto"/>
            <w:tcBorders>
              <w:top w:val="single" w:sz="4" w:space="0" w:color="auto"/>
              <w:left w:val="nil"/>
              <w:bottom w:val="nil"/>
              <w:right w:val="nil"/>
            </w:tcBorders>
          </w:tcPr>
          <w:p w14:paraId="66DEC6A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406</w:t>
            </w:r>
          </w:p>
        </w:tc>
      </w:tr>
      <w:tr w:rsidR="00A6511B" w:rsidRPr="00A6511B" w14:paraId="0B3217E5" w14:textId="77777777" w:rsidTr="00D6451B">
        <w:tc>
          <w:tcPr>
            <w:tcW w:w="2730" w:type="dxa"/>
            <w:tcBorders>
              <w:top w:val="nil"/>
              <w:left w:val="nil"/>
              <w:bottom w:val="single" w:sz="4" w:space="0" w:color="auto"/>
              <w:right w:val="nil"/>
            </w:tcBorders>
          </w:tcPr>
          <w:p w14:paraId="41E3AFD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adj. </w:t>
            </w:r>
            <w:r w:rsidRPr="00A6511B">
              <w:rPr>
                <w:rFonts w:asciiTheme="majorHAnsi" w:hAnsiTheme="majorHAnsi" w:cstheme="majorHAnsi"/>
                <w:i/>
                <w:iCs/>
                <w:lang w:val="en-US"/>
              </w:rPr>
              <w:t>R</w:t>
            </w:r>
            <w:r w:rsidRPr="00A6511B">
              <w:rPr>
                <w:rFonts w:asciiTheme="majorHAnsi" w:hAnsiTheme="majorHAnsi" w:cstheme="majorHAnsi"/>
                <w:vertAlign w:val="superscript"/>
                <w:lang w:val="en-US"/>
              </w:rPr>
              <w:t>2</w:t>
            </w:r>
          </w:p>
        </w:tc>
        <w:tc>
          <w:tcPr>
            <w:tcW w:w="0" w:type="auto"/>
            <w:tcBorders>
              <w:top w:val="nil"/>
              <w:left w:val="nil"/>
              <w:bottom w:val="single" w:sz="4" w:space="0" w:color="auto"/>
              <w:right w:val="nil"/>
            </w:tcBorders>
          </w:tcPr>
          <w:p w14:paraId="56DECDE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c>
          <w:tcPr>
            <w:tcW w:w="0" w:type="auto"/>
            <w:tcBorders>
              <w:top w:val="nil"/>
              <w:left w:val="nil"/>
              <w:bottom w:val="single" w:sz="4" w:space="0" w:color="auto"/>
              <w:right w:val="nil"/>
            </w:tcBorders>
          </w:tcPr>
          <w:p w14:paraId="3C8D491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single" w:sz="4" w:space="0" w:color="auto"/>
              <w:right w:val="nil"/>
            </w:tcBorders>
          </w:tcPr>
          <w:p w14:paraId="1338F59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r>
      <w:tr w:rsidR="00A6511B" w:rsidRPr="00A6511B" w14:paraId="63391F44" w14:textId="77777777" w:rsidTr="00D6451B">
        <w:trPr>
          <w:trHeight w:val="88"/>
        </w:trPr>
        <w:tc>
          <w:tcPr>
            <w:tcW w:w="9262" w:type="dxa"/>
            <w:gridSpan w:val="4"/>
            <w:tcBorders>
              <w:top w:val="single" w:sz="4" w:space="0" w:color="auto"/>
              <w:left w:val="nil"/>
              <w:right w:val="nil"/>
            </w:tcBorders>
          </w:tcPr>
          <w:p w14:paraId="1BCB599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sz w:val="20"/>
                <w:szCs w:val="20"/>
                <w:lang w:val="en-US"/>
              </w:rPr>
            </w:pPr>
            <w:r w:rsidRPr="00A6511B">
              <w:rPr>
                <w:rFonts w:asciiTheme="majorHAnsi" w:hAnsiTheme="majorHAnsi" w:cstheme="majorHAnsi"/>
                <w:sz w:val="20"/>
                <w:szCs w:val="20"/>
                <w:lang w:val="en-US"/>
              </w:rPr>
              <w:t xml:space="preserve">Notes: </w:t>
            </w:r>
            <w:r w:rsidRPr="00A6511B">
              <w:rPr>
                <w:rFonts w:asciiTheme="majorHAnsi" w:hAnsiTheme="majorHAnsi" w:cstheme="majorHAnsi"/>
                <w:lang w:val="en-US"/>
              </w:rPr>
              <w:t>N is lower due to invalid responses in the predicting variables, e.g., BMI. Estimates are based on OLS. 95% CIs</w:t>
            </w:r>
            <w:r w:rsidRPr="00A6511B">
              <w:rPr>
                <w:rFonts w:asciiTheme="majorHAnsi" w:hAnsiTheme="majorHAnsi" w:cstheme="majorHAnsi"/>
                <w:sz w:val="20"/>
                <w:szCs w:val="20"/>
                <w:lang w:val="en-US"/>
              </w:rPr>
              <w:t xml:space="preserve"> based heteroscedastic robust S.E. in brackets. P-values: *&lt;.05, **&lt;.01, ***&lt;.001.</w:t>
            </w:r>
          </w:p>
        </w:tc>
      </w:tr>
    </w:tbl>
    <w:p w14:paraId="217167FE" w14:textId="77777777" w:rsidR="00A6511B" w:rsidRPr="00A6511B" w:rsidRDefault="00A6511B" w:rsidP="00A6511B">
      <w:pPr>
        <w:pStyle w:val="Diaryformat"/>
        <w:rPr>
          <w:rFonts w:asciiTheme="majorHAnsi" w:hAnsiTheme="majorHAnsi" w:cstheme="majorHAnsi"/>
          <w:lang w:val="en-US"/>
        </w:rPr>
      </w:pPr>
    </w:p>
    <w:p w14:paraId="16AF5185" w14:textId="77777777" w:rsidR="00A6511B" w:rsidRPr="00A6511B" w:rsidRDefault="00A6511B" w:rsidP="00A6511B">
      <w:pPr>
        <w:rPr>
          <w:rFonts w:asciiTheme="majorHAnsi" w:eastAsia="Calibri" w:hAnsiTheme="majorHAnsi" w:cstheme="majorHAnsi"/>
          <w:b/>
          <w:bCs/>
          <w:color w:val="000000" w:themeColor="text1"/>
          <w:sz w:val="24"/>
          <w:szCs w:val="24"/>
          <w:lang w:val="en-US" w:eastAsia="da-DK"/>
        </w:rPr>
      </w:pPr>
      <w:r w:rsidRPr="00A6511B">
        <w:rPr>
          <w:rFonts w:asciiTheme="majorHAnsi" w:hAnsiTheme="majorHAnsi" w:cstheme="majorHAnsi"/>
        </w:rPr>
        <w:br w:type="page"/>
      </w:r>
    </w:p>
    <w:p w14:paraId="5ED7116A" w14:textId="77777777" w:rsidR="00A6511B" w:rsidRDefault="00A6511B" w:rsidP="00A6511B">
      <w:pPr>
        <w:rPr>
          <w:b/>
          <w:bCs/>
          <w:sz w:val="24"/>
          <w:szCs w:val="24"/>
        </w:rPr>
      </w:pPr>
      <w:bookmarkStart w:id="6" w:name="_Toc157054787"/>
      <w:proofErr w:type="spellStart"/>
      <w:r w:rsidRPr="00A6511B">
        <w:rPr>
          <w:b/>
          <w:bCs/>
          <w:sz w:val="24"/>
          <w:szCs w:val="24"/>
        </w:rPr>
        <w:lastRenderedPageBreak/>
        <w:t>Selection</w:t>
      </w:r>
      <w:proofErr w:type="spellEnd"/>
      <w:r w:rsidRPr="00A6511B">
        <w:rPr>
          <w:b/>
          <w:bCs/>
          <w:sz w:val="24"/>
          <w:szCs w:val="24"/>
        </w:rPr>
        <w:t xml:space="preserve"> and </w:t>
      </w:r>
      <w:proofErr w:type="spellStart"/>
      <w:r w:rsidRPr="00A6511B">
        <w:rPr>
          <w:b/>
          <w:bCs/>
          <w:sz w:val="24"/>
          <w:szCs w:val="24"/>
        </w:rPr>
        <w:t>attrition</w:t>
      </w:r>
      <w:bookmarkEnd w:id="6"/>
      <w:proofErr w:type="spellEnd"/>
    </w:p>
    <w:p w14:paraId="13171299" w14:textId="77777777" w:rsidR="00A6511B" w:rsidRPr="00A6511B" w:rsidRDefault="00A6511B" w:rsidP="00A6511B">
      <w:pPr>
        <w:rPr>
          <w:b/>
          <w:bCs/>
          <w:sz w:val="24"/>
          <w:szCs w:val="24"/>
        </w:rPr>
      </w:pPr>
    </w:p>
    <w:p w14:paraId="7BC3EEE3" w14:textId="25945159" w:rsidR="00A6511B" w:rsidRPr="00A6511B" w:rsidRDefault="00A6511B" w:rsidP="00A6511B">
      <w:pPr>
        <w:spacing w:line="480" w:lineRule="auto"/>
        <w:rPr>
          <w:rFonts w:asciiTheme="majorHAnsi" w:eastAsia="Calibri" w:hAnsiTheme="majorHAnsi" w:cstheme="majorHAnsi"/>
          <w:noProof/>
          <w:color w:val="000000" w:themeColor="text1"/>
          <w:sz w:val="24"/>
          <w:szCs w:val="24"/>
          <w:lang w:val="en-US" w:eastAsia="da-DK"/>
        </w:rPr>
      </w:pPr>
      <w:r w:rsidRPr="00A6511B">
        <w:rPr>
          <w:rFonts w:asciiTheme="majorHAnsi" w:eastAsia="Calibri" w:hAnsiTheme="majorHAnsi" w:cstheme="majorHAnsi"/>
          <w:noProof/>
          <w:color w:val="000000" w:themeColor="text1"/>
          <w:sz w:val="24"/>
          <w:szCs w:val="24"/>
          <w:lang w:val="en-US" w:eastAsia="da-DK"/>
        </w:rPr>
        <w:t xml:space="preserve">From the 1,454 people that qualified for participation after completing the intake survey, 429 did not successfully download the mobile app. Of the remaining 1,025 people starting with the mobile surveys, 616 did not complete the study. We show which participants successfully downloaded the mobile app and which completed the study in </w:t>
      </w:r>
      <w:r w:rsidRPr="00A6511B">
        <w:rPr>
          <w:rFonts w:asciiTheme="majorHAnsi" w:eastAsia="Calibri" w:hAnsiTheme="majorHAnsi" w:cstheme="majorHAnsi"/>
          <w:noProof/>
          <w:color w:val="000000" w:themeColor="text1"/>
          <w:sz w:val="24"/>
          <w:szCs w:val="24"/>
          <w:lang w:val="en-US" w:eastAsia="da-DK"/>
        </w:rPr>
        <w:fldChar w:fldCharType="begin"/>
      </w:r>
      <w:r w:rsidRPr="00A6511B">
        <w:rPr>
          <w:rFonts w:asciiTheme="majorHAnsi" w:eastAsia="Calibri" w:hAnsiTheme="majorHAnsi" w:cstheme="majorHAnsi"/>
          <w:noProof/>
          <w:color w:val="000000" w:themeColor="text1"/>
          <w:sz w:val="24"/>
          <w:szCs w:val="24"/>
          <w:lang w:val="en-US" w:eastAsia="da-DK"/>
        </w:rPr>
        <w:instrText xml:space="preserve"> REF _Ref81060980 \h  \* MERGEFORMAT </w:instrText>
      </w:r>
      <w:r w:rsidRPr="00A6511B">
        <w:rPr>
          <w:rFonts w:asciiTheme="majorHAnsi" w:eastAsia="Calibri" w:hAnsiTheme="majorHAnsi" w:cstheme="majorHAnsi"/>
          <w:noProof/>
          <w:color w:val="000000" w:themeColor="text1"/>
          <w:sz w:val="24"/>
          <w:szCs w:val="24"/>
          <w:lang w:val="en-US" w:eastAsia="da-DK"/>
        </w:rPr>
      </w:r>
      <w:r w:rsidRPr="00A6511B">
        <w:rPr>
          <w:rFonts w:asciiTheme="majorHAnsi" w:eastAsia="Calibri" w:hAnsiTheme="majorHAnsi" w:cstheme="majorHAnsi"/>
          <w:noProof/>
          <w:color w:val="000000" w:themeColor="text1"/>
          <w:sz w:val="24"/>
          <w:szCs w:val="24"/>
          <w:lang w:val="en-US" w:eastAsia="da-DK"/>
        </w:rPr>
        <w:fldChar w:fldCharType="separate"/>
      </w:r>
      <w:r w:rsidRPr="00A6511B">
        <w:rPr>
          <w:rFonts w:asciiTheme="majorHAnsi" w:eastAsia="Calibri" w:hAnsiTheme="majorHAnsi" w:cstheme="majorHAnsi"/>
          <w:noProof/>
          <w:color w:val="000000" w:themeColor="text1"/>
          <w:sz w:val="24"/>
          <w:szCs w:val="24"/>
          <w:lang w:val="en-US" w:eastAsia="da-DK"/>
        </w:rPr>
        <w:t xml:space="preserve">Table </w:t>
      </w:r>
      <w:r>
        <w:rPr>
          <w:rFonts w:asciiTheme="majorHAnsi" w:eastAsia="Calibri" w:hAnsiTheme="majorHAnsi" w:cstheme="majorHAnsi"/>
          <w:noProof/>
          <w:color w:val="000000" w:themeColor="text1"/>
          <w:sz w:val="24"/>
          <w:szCs w:val="24"/>
          <w:lang w:val="en-US" w:eastAsia="da-DK"/>
        </w:rPr>
        <w:t>A4</w:t>
      </w:r>
      <w:r w:rsidRPr="00A6511B">
        <w:rPr>
          <w:rFonts w:asciiTheme="majorHAnsi" w:eastAsia="Calibri" w:hAnsiTheme="majorHAnsi" w:cstheme="majorHAnsi"/>
          <w:noProof/>
          <w:color w:val="000000" w:themeColor="text1"/>
          <w:sz w:val="24"/>
          <w:szCs w:val="24"/>
          <w:lang w:val="en-US" w:eastAsia="da-DK"/>
        </w:rPr>
        <w:fldChar w:fldCharType="end"/>
      </w:r>
      <w:r w:rsidRPr="00A6511B">
        <w:rPr>
          <w:rFonts w:asciiTheme="majorHAnsi" w:eastAsia="Calibri" w:hAnsiTheme="majorHAnsi" w:cstheme="majorHAnsi"/>
          <w:noProof/>
          <w:color w:val="000000" w:themeColor="text1"/>
          <w:sz w:val="24"/>
          <w:szCs w:val="24"/>
          <w:lang w:val="en-US" w:eastAsia="da-DK"/>
        </w:rPr>
        <w:t xml:space="preserve">. We observe a few noteworthy pattern: (1) people with higher income, were more likely to successfully down the mobile app; (2) students were more likely to complete the study; (3) people with no school degree were less likely to download the mobile app and complete the study; (4) higher BMI was positively associated with completing the study; (5) people who eat more frequently in classic sit-in restaurants where less likely to complete the study; and (6) people for whom taste and convenience is more important when eating out were more likely to complete the study. </w:t>
      </w:r>
    </w:p>
    <w:p w14:paraId="26B08370" w14:textId="77777777" w:rsidR="00A6511B" w:rsidRPr="00A6511B" w:rsidRDefault="00A6511B" w:rsidP="00A6511B">
      <w:pPr>
        <w:rPr>
          <w:rFonts w:asciiTheme="majorHAnsi" w:eastAsia="Times New Roman" w:hAnsiTheme="majorHAnsi" w:cstheme="majorHAnsi"/>
          <w:color w:val="000000"/>
          <w:lang w:val="en-US"/>
        </w:rPr>
      </w:pPr>
    </w:p>
    <w:p w14:paraId="483C4F92" w14:textId="4CC55FF1" w:rsidR="00A6511B" w:rsidRPr="006E0B9C" w:rsidRDefault="00A6511B" w:rsidP="00A6511B">
      <w:pPr>
        <w:rPr>
          <w:b/>
          <w:bCs/>
          <w:lang w:val="en-US"/>
        </w:rPr>
      </w:pPr>
      <w:bookmarkStart w:id="7" w:name="_Ref81060980"/>
      <w:r w:rsidRPr="006E0B9C">
        <w:rPr>
          <w:b/>
          <w:bCs/>
          <w:lang w:val="en-US"/>
        </w:rPr>
        <w:t xml:space="preserve">Table </w:t>
      </w:r>
      <w:bookmarkEnd w:id="7"/>
      <w:r w:rsidRPr="006E0B9C">
        <w:rPr>
          <w:b/>
          <w:bCs/>
          <w:lang w:val="en-US"/>
        </w:rPr>
        <w:t>A4</w:t>
      </w:r>
    </w:p>
    <w:p w14:paraId="307C0FC2" w14:textId="77777777" w:rsidR="00A6511B" w:rsidRPr="006E0B9C" w:rsidRDefault="00A6511B" w:rsidP="00A6511B">
      <w:pPr>
        <w:rPr>
          <w:b/>
          <w:bCs/>
          <w:lang w:val="en-US"/>
        </w:rPr>
      </w:pPr>
    </w:p>
    <w:p w14:paraId="5CAF14A9" w14:textId="4A0B3A53" w:rsidR="00A6511B" w:rsidRPr="006E0B9C" w:rsidRDefault="00A6511B" w:rsidP="00A6511B">
      <w:pPr>
        <w:rPr>
          <w:i/>
          <w:iCs/>
          <w:lang w:val="en-US"/>
        </w:rPr>
      </w:pPr>
      <w:r w:rsidRPr="006E0B9C">
        <w:rPr>
          <w:i/>
          <w:iCs/>
          <w:lang w:val="en-US"/>
        </w:rPr>
        <w:t>Selection into study and attrition</w:t>
      </w:r>
    </w:p>
    <w:p w14:paraId="1FACFFDF" w14:textId="77777777" w:rsidR="00A6511B" w:rsidRPr="006E0B9C" w:rsidRDefault="00A6511B" w:rsidP="00A6511B">
      <w:pPr>
        <w:rPr>
          <w:lang w:val="en-US"/>
        </w:rPr>
      </w:pPr>
    </w:p>
    <w:tbl>
      <w:tblPr>
        <w:tblW w:w="9155" w:type="dxa"/>
        <w:tblLook w:val="0000" w:firstRow="0" w:lastRow="0" w:firstColumn="0" w:lastColumn="0" w:noHBand="0" w:noVBand="0"/>
      </w:tblPr>
      <w:tblGrid>
        <w:gridCol w:w="3792"/>
        <w:gridCol w:w="1445"/>
        <w:gridCol w:w="1618"/>
        <w:gridCol w:w="2300"/>
      </w:tblGrid>
      <w:tr w:rsidR="00A6511B" w:rsidRPr="00A6511B" w14:paraId="160CC518" w14:textId="77777777" w:rsidTr="00D6451B">
        <w:tc>
          <w:tcPr>
            <w:tcW w:w="0" w:type="auto"/>
            <w:tcBorders>
              <w:top w:val="single" w:sz="4" w:space="0" w:color="auto"/>
              <w:left w:val="nil"/>
              <w:right w:val="nil"/>
            </w:tcBorders>
          </w:tcPr>
          <w:p w14:paraId="43B8815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single" w:sz="4" w:space="0" w:color="auto"/>
              <w:left w:val="nil"/>
              <w:right w:val="nil"/>
            </w:tcBorders>
          </w:tcPr>
          <w:p w14:paraId="1846E0A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w:t>
            </w:r>
          </w:p>
        </w:tc>
        <w:tc>
          <w:tcPr>
            <w:tcW w:w="0" w:type="auto"/>
            <w:tcBorders>
              <w:top w:val="single" w:sz="4" w:space="0" w:color="auto"/>
              <w:left w:val="nil"/>
              <w:right w:val="nil"/>
            </w:tcBorders>
          </w:tcPr>
          <w:p w14:paraId="7225AF7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(2)</w:t>
            </w:r>
          </w:p>
        </w:tc>
        <w:tc>
          <w:tcPr>
            <w:tcW w:w="0" w:type="auto"/>
            <w:tcBorders>
              <w:top w:val="single" w:sz="4" w:space="0" w:color="auto"/>
              <w:left w:val="nil"/>
              <w:right w:val="nil"/>
            </w:tcBorders>
          </w:tcPr>
          <w:p w14:paraId="2AC9AD5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(3)</w:t>
            </w:r>
          </w:p>
        </w:tc>
      </w:tr>
      <w:tr w:rsidR="00A6511B" w:rsidRPr="004750B9" w14:paraId="495143A3" w14:textId="77777777" w:rsidTr="00D6451B">
        <w:tc>
          <w:tcPr>
            <w:tcW w:w="0" w:type="auto"/>
            <w:tcBorders>
              <w:left w:val="nil"/>
              <w:bottom w:val="single" w:sz="4" w:space="0" w:color="auto"/>
              <w:right w:val="nil"/>
            </w:tcBorders>
          </w:tcPr>
          <w:p w14:paraId="02F1EA5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left w:val="nil"/>
              <w:bottom w:val="single" w:sz="4" w:space="0" w:color="auto"/>
              <w:right w:val="nil"/>
            </w:tcBorders>
          </w:tcPr>
          <w:p w14:paraId="15B6A23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 xml:space="preserve">Download </w:t>
            </w:r>
          </w:p>
          <w:p w14:paraId="1A79860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Mobile App</w:t>
            </w:r>
          </w:p>
          <w:p w14:paraId="4316881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w:t>
            </w:r>
          </w:p>
        </w:tc>
        <w:tc>
          <w:tcPr>
            <w:tcW w:w="0" w:type="auto"/>
            <w:tcBorders>
              <w:left w:val="nil"/>
              <w:bottom w:val="single" w:sz="4" w:space="0" w:color="auto"/>
              <w:right w:val="nil"/>
            </w:tcBorders>
          </w:tcPr>
          <w:p w14:paraId="526EB46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Completed study</w:t>
            </w:r>
          </w:p>
          <w:p w14:paraId="7C0B2D5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 xml:space="preserve">(=1) </w:t>
            </w:r>
          </w:p>
        </w:tc>
        <w:tc>
          <w:tcPr>
            <w:tcW w:w="0" w:type="auto"/>
            <w:tcBorders>
              <w:left w:val="nil"/>
              <w:bottom w:val="single" w:sz="4" w:space="0" w:color="auto"/>
              <w:right w:val="nil"/>
            </w:tcBorders>
          </w:tcPr>
          <w:p w14:paraId="53D7CB6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 xml:space="preserve">Completed study given </w:t>
            </w:r>
          </w:p>
          <w:p w14:paraId="18A33C6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Download Mobile App (=1)</w:t>
            </w:r>
          </w:p>
        </w:tc>
      </w:tr>
      <w:tr w:rsidR="00A6511B" w:rsidRPr="00A6511B" w14:paraId="0D28E232" w14:textId="77777777" w:rsidTr="00D6451B">
        <w:tc>
          <w:tcPr>
            <w:tcW w:w="0" w:type="auto"/>
            <w:tcBorders>
              <w:top w:val="single" w:sz="4" w:space="0" w:color="auto"/>
              <w:left w:val="nil"/>
              <w:bottom w:val="nil"/>
              <w:right w:val="nil"/>
            </w:tcBorders>
          </w:tcPr>
          <w:p w14:paraId="4D9CA69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Female </w:t>
            </w:r>
          </w:p>
        </w:tc>
        <w:tc>
          <w:tcPr>
            <w:tcW w:w="1445" w:type="dxa"/>
            <w:tcBorders>
              <w:top w:val="single" w:sz="4" w:space="0" w:color="auto"/>
              <w:left w:val="nil"/>
              <w:bottom w:val="nil"/>
              <w:right w:val="nil"/>
            </w:tcBorders>
          </w:tcPr>
          <w:p w14:paraId="0DB0020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single" w:sz="4" w:space="0" w:color="auto"/>
              <w:left w:val="nil"/>
              <w:bottom w:val="nil"/>
              <w:right w:val="nil"/>
            </w:tcBorders>
          </w:tcPr>
          <w:p w14:paraId="344A23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c>
          <w:tcPr>
            <w:tcW w:w="0" w:type="auto"/>
            <w:tcBorders>
              <w:top w:val="single" w:sz="4" w:space="0" w:color="auto"/>
              <w:left w:val="nil"/>
              <w:bottom w:val="nil"/>
              <w:right w:val="nil"/>
            </w:tcBorders>
          </w:tcPr>
          <w:p w14:paraId="1B3CF8F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r>
      <w:tr w:rsidR="00A6511B" w:rsidRPr="00A6511B" w14:paraId="6AB14999" w14:textId="77777777" w:rsidTr="00D6451B">
        <w:tc>
          <w:tcPr>
            <w:tcW w:w="0" w:type="auto"/>
            <w:tcBorders>
              <w:top w:val="nil"/>
              <w:left w:val="nil"/>
              <w:bottom w:val="nil"/>
              <w:right w:val="nil"/>
            </w:tcBorders>
          </w:tcPr>
          <w:p w14:paraId="747A5B4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50D693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[-0.04,0.06]</w:t>
            </w:r>
          </w:p>
        </w:tc>
        <w:tc>
          <w:tcPr>
            <w:tcW w:w="0" w:type="auto"/>
            <w:tcBorders>
              <w:top w:val="nil"/>
              <w:left w:val="nil"/>
              <w:bottom w:val="nil"/>
              <w:right w:val="nil"/>
            </w:tcBorders>
          </w:tcPr>
          <w:p w14:paraId="3E8A77D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[-0.09,0.01]</w:t>
            </w:r>
          </w:p>
        </w:tc>
        <w:tc>
          <w:tcPr>
            <w:tcW w:w="0" w:type="auto"/>
            <w:tcBorders>
              <w:top w:val="nil"/>
              <w:left w:val="nil"/>
              <w:bottom w:val="nil"/>
              <w:right w:val="nil"/>
            </w:tcBorders>
          </w:tcPr>
          <w:p w14:paraId="6125300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[-0.12,0.01]</w:t>
            </w:r>
          </w:p>
        </w:tc>
      </w:tr>
      <w:tr w:rsidR="00A6511B" w:rsidRPr="00A6511B" w14:paraId="3B4C400A" w14:textId="77777777" w:rsidTr="00D6451B">
        <w:tc>
          <w:tcPr>
            <w:tcW w:w="0" w:type="auto"/>
            <w:tcBorders>
              <w:top w:val="nil"/>
              <w:left w:val="nil"/>
              <w:bottom w:val="nil"/>
              <w:right w:val="nil"/>
            </w:tcBorders>
          </w:tcPr>
          <w:p w14:paraId="2E615B7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Age</w:t>
            </w:r>
          </w:p>
        </w:tc>
        <w:tc>
          <w:tcPr>
            <w:tcW w:w="1445" w:type="dxa"/>
            <w:tcBorders>
              <w:top w:val="nil"/>
              <w:left w:val="nil"/>
              <w:bottom w:val="nil"/>
              <w:right w:val="nil"/>
            </w:tcBorders>
          </w:tcPr>
          <w:p w14:paraId="67FF62E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4B826DB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65B7127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r>
      <w:tr w:rsidR="00A6511B" w:rsidRPr="00A6511B" w14:paraId="42C524C0" w14:textId="77777777" w:rsidTr="00D6451B">
        <w:tc>
          <w:tcPr>
            <w:tcW w:w="0" w:type="auto"/>
            <w:tcBorders>
              <w:top w:val="nil"/>
              <w:left w:val="nil"/>
              <w:bottom w:val="nil"/>
              <w:right w:val="nil"/>
            </w:tcBorders>
          </w:tcPr>
          <w:p w14:paraId="77418D2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28D21DD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[-0.01,0.00]</w:t>
            </w:r>
          </w:p>
        </w:tc>
        <w:tc>
          <w:tcPr>
            <w:tcW w:w="0" w:type="auto"/>
            <w:tcBorders>
              <w:top w:val="nil"/>
              <w:left w:val="nil"/>
              <w:bottom w:val="nil"/>
              <w:right w:val="nil"/>
            </w:tcBorders>
          </w:tcPr>
          <w:p w14:paraId="1FCF8BF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[-0.00,0.00]</w:t>
            </w:r>
          </w:p>
        </w:tc>
        <w:tc>
          <w:tcPr>
            <w:tcW w:w="0" w:type="auto"/>
            <w:tcBorders>
              <w:top w:val="nil"/>
              <w:left w:val="nil"/>
              <w:bottom w:val="nil"/>
              <w:right w:val="nil"/>
            </w:tcBorders>
          </w:tcPr>
          <w:p w14:paraId="7839217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[-0.00,0.01]</w:t>
            </w:r>
          </w:p>
        </w:tc>
      </w:tr>
      <w:tr w:rsidR="00A6511B" w:rsidRPr="00A6511B" w14:paraId="242D2FE1" w14:textId="77777777" w:rsidTr="00D6451B">
        <w:tc>
          <w:tcPr>
            <w:tcW w:w="0" w:type="auto"/>
            <w:tcBorders>
              <w:top w:val="nil"/>
              <w:left w:val="nil"/>
              <w:bottom w:val="nil"/>
              <w:right w:val="nil"/>
            </w:tcBorders>
          </w:tcPr>
          <w:p w14:paraId="201FA9D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Marital status:</w:t>
            </w:r>
          </w:p>
        </w:tc>
        <w:tc>
          <w:tcPr>
            <w:tcW w:w="1445" w:type="dxa"/>
            <w:tcBorders>
              <w:top w:val="nil"/>
              <w:left w:val="nil"/>
              <w:bottom w:val="nil"/>
              <w:right w:val="nil"/>
            </w:tcBorders>
          </w:tcPr>
          <w:p w14:paraId="79C3CA5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73643A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7CDFB4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7D6E97C1" w14:textId="77777777" w:rsidTr="00D6451B">
        <w:tc>
          <w:tcPr>
            <w:tcW w:w="0" w:type="auto"/>
            <w:tcBorders>
              <w:top w:val="nil"/>
              <w:left w:val="nil"/>
              <w:bottom w:val="nil"/>
              <w:right w:val="nil"/>
            </w:tcBorders>
          </w:tcPr>
          <w:p w14:paraId="74928BD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Single </w:t>
            </w:r>
          </w:p>
        </w:tc>
        <w:tc>
          <w:tcPr>
            <w:tcW w:w="1445" w:type="dxa"/>
            <w:tcBorders>
              <w:top w:val="nil"/>
              <w:left w:val="nil"/>
              <w:bottom w:val="nil"/>
              <w:right w:val="nil"/>
            </w:tcBorders>
          </w:tcPr>
          <w:p w14:paraId="350BFE1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820892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033AAF9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5F4D3A3F" w14:textId="77777777" w:rsidTr="00D6451B">
        <w:tc>
          <w:tcPr>
            <w:tcW w:w="0" w:type="auto"/>
            <w:tcBorders>
              <w:top w:val="nil"/>
              <w:left w:val="nil"/>
              <w:bottom w:val="nil"/>
              <w:right w:val="nil"/>
            </w:tcBorders>
          </w:tcPr>
          <w:p w14:paraId="16C0C2E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7C01BEC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A01C91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18C52B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59189937" w14:textId="77777777" w:rsidTr="00D6451B">
        <w:tc>
          <w:tcPr>
            <w:tcW w:w="0" w:type="auto"/>
            <w:tcBorders>
              <w:top w:val="nil"/>
              <w:left w:val="nil"/>
              <w:bottom w:val="nil"/>
              <w:right w:val="nil"/>
            </w:tcBorders>
          </w:tcPr>
          <w:p w14:paraId="30C07CF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Married/with partner</w:t>
            </w:r>
          </w:p>
        </w:tc>
        <w:tc>
          <w:tcPr>
            <w:tcW w:w="1445" w:type="dxa"/>
            <w:tcBorders>
              <w:top w:val="nil"/>
              <w:left w:val="nil"/>
              <w:bottom w:val="nil"/>
              <w:right w:val="nil"/>
            </w:tcBorders>
          </w:tcPr>
          <w:p w14:paraId="638625A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2C5E89E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41DD126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r>
      <w:tr w:rsidR="00A6511B" w:rsidRPr="00A6511B" w14:paraId="5FC97FFF" w14:textId="77777777" w:rsidTr="00D6451B">
        <w:tc>
          <w:tcPr>
            <w:tcW w:w="0" w:type="auto"/>
            <w:tcBorders>
              <w:top w:val="nil"/>
              <w:left w:val="nil"/>
              <w:bottom w:val="nil"/>
              <w:right w:val="nil"/>
            </w:tcBorders>
          </w:tcPr>
          <w:p w14:paraId="1FBAC6F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B6FF8D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18,-</w:t>
            </w:r>
            <w:proofErr w:type="gramEnd"/>
            <w:r w:rsidRPr="00A6511B">
              <w:rPr>
                <w:rFonts w:asciiTheme="majorHAnsi" w:hAnsiTheme="majorHAnsi" w:cstheme="majorHAnsi"/>
                <w:lang w:val="en-US"/>
              </w:rPr>
              <w:t>0.06]</w:t>
            </w:r>
          </w:p>
        </w:tc>
        <w:tc>
          <w:tcPr>
            <w:tcW w:w="0" w:type="auto"/>
            <w:tcBorders>
              <w:top w:val="nil"/>
              <w:left w:val="nil"/>
              <w:bottom w:val="nil"/>
              <w:right w:val="nil"/>
            </w:tcBorders>
          </w:tcPr>
          <w:p w14:paraId="71A9A39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[-0.08,0.04]</w:t>
            </w:r>
          </w:p>
        </w:tc>
        <w:tc>
          <w:tcPr>
            <w:tcW w:w="0" w:type="auto"/>
            <w:tcBorders>
              <w:top w:val="nil"/>
              <w:left w:val="nil"/>
              <w:bottom w:val="nil"/>
              <w:right w:val="nil"/>
            </w:tcBorders>
          </w:tcPr>
          <w:p w14:paraId="13F6027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[-0.06,0.09]</w:t>
            </w:r>
          </w:p>
        </w:tc>
      </w:tr>
      <w:tr w:rsidR="00A6511B" w:rsidRPr="00A6511B" w14:paraId="7A736C1C" w14:textId="77777777" w:rsidTr="00D6451B">
        <w:tc>
          <w:tcPr>
            <w:tcW w:w="0" w:type="auto"/>
            <w:tcBorders>
              <w:top w:val="nil"/>
              <w:left w:val="nil"/>
              <w:bottom w:val="nil"/>
              <w:right w:val="nil"/>
            </w:tcBorders>
          </w:tcPr>
          <w:p w14:paraId="504041A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Separated/divorced</w:t>
            </w:r>
          </w:p>
        </w:tc>
        <w:tc>
          <w:tcPr>
            <w:tcW w:w="1445" w:type="dxa"/>
            <w:tcBorders>
              <w:top w:val="nil"/>
              <w:left w:val="nil"/>
              <w:bottom w:val="nil"/>
              <w:right w:val="nil"/>
            </w:tcBorders>
          </w:tcPr>
          <w:p w14:paraId="4C22E88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724036F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248AC34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r>
      <w:tr w:rsidR="00A6511B" w:rsidRPr="00A6511B" w14:paraId="3977DFD2" w14:textId="77777777" w:rsidTr="00D6451B">
        <w:tc>
          <w:tcPr>
            <w:tcW w:w="0" w:type="auto"/>
            <w:tcBorders>
              <w:top w:val="nil"/>
              <w:left w:val="nil"/>
              <w:bottom w:val="nil"/>
              <w:right w:val="nil"/>
            </w:tcBorders>
          </w:tcPr>
          <w:p w14:paraId="39077A2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EE5763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[-0.12,0.06]</w:t>
            </w:r>
          </w:p>
        </w:tc>
        <w:tc>
          <w:tcPr>
            <w:tcW w:w="0" w:type="auto"/>
            <w:tcBorders>
              <w:top w:val="nil"/>
              <w:left w:val="nil"/>
              <w:bottom w:val="nil"/>
              <w:right w:val="nil"/>
            </w:tcBorders>
          </w:tcPr>
          <w:p w14:paraId="73F6071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[-0.10,0.07]</w:t>
            </w:r>
          </w:p>
        </w:tc>
        <w:tc>
          <w:tcPr>
            <w:tcW w:w="0" w:type="auto"/>
            <w:tcBorders>
              <w:top w:val="nil"/>
              <w:left w:val="nil"/>
              <w:bottom w:val="nil"/>
              <w:right w:val="nil"/>
            </w:tcBorders>
          </w:tcPr>
          <w:p w14:paraId="407A937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[-0.15,0.09]</w:t>
            </w:r>
          </w:p>
        </w:tc>
      </w:tr>
      <w:tr w:rsidR="00A6511B" w:rsidRPr="00A6511B" w14:paraId="12C4637C" w14:textId="77777777" w:rsidTr="00D6451B">
        <w:tc>
          <w:tcPr>
            <w:tcW w:w="0" w:type="auto"/>
            <w:tcBorders>
              <w:top w:val="nil"/>
              <w:left w:val="nil"/>
              <w:bottom w:val="nil"/>
              <w:right w:val="nil"/>
            </w:tcBorders>
          </w:tcPr>
          <w:p w14:paraId="46D25FD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German nationality</w:t>
            </w:r>
          </w:p>
        </w:tc>
        <w:tc>
          <w:tcPr>
            <w:tcW w:w="1445" w:type="dxa"/>
            <w:tcBorders>
              <w:top w:val="nil"/>
              <w:left w:val="nil"/>
              <w:bottom w:val="nil"/>
              <w:right w:val="nil"/>
            </w:tcBorders>
          </w:tcPr>
          <w:p w14:paraId="0FB3B22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7BC6E72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c>
          <w:tcPr>
            <w:tcW w:w="0" w:type="auto"/>
            <w:tcBorders>
              <w:top w:val="nil"/>
              <w:left w:val="nil"/>
              <w:bottom w:val="nil"/>
              <w:right w:val="nil"/>
            </w:tcBorders>
          </w:tcPr>
          <w:p w14:paraId="189E7A3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0.13</w:t>
            </w:r>
          </w:p>
        </w:tc>
      </w:tr>
      <w:tr w:rsidR="00A6511B" w:rsidRPr="00A6511B" w14:paraId="4FB5F8AE" w14:textId="77777777" w:rsidTr="00D6451B">
        <w:tc>
          <w:tcPr>
            <w:tcW w:w="0" w:type="auto"/>
            <w:tcBorders>
              <w:top w:val="nil"/>
              <w:left w:val="nil"/>
              <w:bottom w:val="nil"/>
              <w:right w:val="nil"/>
            </w:tcBorders>
          </w:tcPr>
          <w:p w14:paraId="1329400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08AE87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[-0.09,0.14]</w:t>
            </w:r>
          </w:p>
        </w:tc>
        <w:tc>
          <w:tcPr>
            <w:tcW w:w="0" w:type="auto"/>
            <w:tcBorders>
              <w:top w:val="nil"/>
              <w:left w:val="nil"/>
              <w:bottom w:val="nil"/>
              <w:right w:val="nil"/>
            </w:tcBorders>
          </w:tcPr>
          <w:p w14:paraId="5C04405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[-0.01,0.21]</w:t>
            </w:r>
          </w:p>
        </w:tc>
        <w:tc>
          <w:tcPr>
            <w:tcW w:w="0" w:type="auto"/>
            <w:tcBorders>
              <w:top w:val="nil"/>
              <w:left w:val="nil"/>
              <w:bottom w:val="nil"/>
              <w:right w:val="nil"/>
            </w:tcBorders>
          </w:tcPr>
          <w:p w14:paraId="2A245AA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[-0.03,0.29]</w:t>
            </w:r>
          </w:p>
        </w:tc>
      </w:tr>
      <w:tr w:rsidR="00A6511B" w:rsidRPr="00A6511B" w14:paraId="373E8096" w14:textId="77777777" w:rsidTr="00D6451B">
        <w:tc>
          <w:tcPr>
            <w:tcW w:w="0" w:type="auto"/>
            <w:tcBorders>
              <w:top w:val="nil"/>
              <w:left w:val="nil"/>
              <w:bottom w:val="nil"/>
              <w:right w:val="nil"/>
            </w:tcBorders>
          </w:tcPr>
          <w:p w14:paraId="1312006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Net household income</w:t>
            </w:r>
          </w:p>
        </w:tc>
        <w:tc>
          <w:tcPr>
            <w:tcW w:w="1445" w:type="dxa"/>
            <w:tcBorders>
              <w:top w:val="nil"/>
              <w:left w:val="nil"/>
              <w:bottom w:val="nil"/>
              <w:right w:val="nil"/>
            </w:tcBorders>
          </w:tcPr>
          <w:p w14:paraId="34A65D6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D5A77D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42B5104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710EE40" w14:textId="77777777" w:rsidTr="00D6451B">
        <w:tc>
          <w:tcPr>
            <w:tcW w:w="0" w:type="auto"/>
            <w:tcBorders>
              <w:top w:val="nil"/>
              <w:left w:val="nil"/>
              <w:bottom w:val="nil"/>
              <w:right w:val="nil"/>
            </w:tcBorders>
          </w:tcPr>
          <w:p w14:paraId="73D7B99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Below 1000€</w:t>
            </w:r>
          </w:p>
        </w:tc>
        <w:tc>
          <w:tcPr>
            <w:tcW w:w="1445" w:type="dxa"/>
            <w:tcBorders>
              <w:top w:val="nil"/>
              <w:left w:val="nil"/>
              <w:bottom w:val="nil"/>
              <w:right w:val="nil"/>
            </w:tcBorders>
          </w:tcPr>
          <w:p w14:paraId="35F760B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E4659B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1BECD0B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7A860161" w14:textId="77777777" w:rsidTr="00D6451B">
        <w:tc>
          <w:tcPr>
            <w:tcW w:w="0" w:type="auto"/>
            <w:tcBorders>
              <w:top w:val="nil"/>
              <w:left w:val="nil"/>
              <w:bottom w:val="nil"/>
              <w:right w:val="nil"/>
            </w:tcBorders>
          </w:tcPr>
          <w:p w14:paraId="0F90F64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4745B4C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834F0B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204503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16939DF7" w14:textId="77777777" w:rsidTr="00D6451B">
        <w:tc>
          <w:tcPr>
            <w:tcW w:w="0" w:type="auto"/>
            <w:tcBorders>
              <w:top w:val="nil"/>
              <w:left w:val="nil"/>
              <w:bottom w:val="nil"/>
              <w:right w:val="nil"/>
            </w:tcBorders>
          </w:tcPr>
          <w:p w14:paraId="01EFD75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lastRenderedPageBreak/>
              <w:t xml:space="preserve"> 1000 up to 1500 €</w:t>
            </w:r>
          </w:p>
        </w:tc>
        <w:tc>
          <w:tcPr>
            <w:tcW w:w="1445" w:type="dxa"/>
            <w:tcBorders>
              <w:top w:val="nil"/>
              <w:left w:val="nil"/>
              <w:bottom w:val="nil"/>
              <w:right w:val="nil"/>
            </w:tcBorders>
          </w:tcPr>
          <w:p w14:paraId="6923BFD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1B83D2F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2B41CE4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r>
      <w:tr w:rsidR="00A6511B" w:rsidRPr="00A6511B" w14:paraId="7B8A9D2B" w14:textId="77777777" w:rsidTr="00D6451B">
        <w:tc>
          <w:tcPr>
            <w:tcW w:w="0" w:type="auto"/>
            <w:tcBorders>
              <w:top w:val="nil"/>
              <w:left w:val="nil"/>
              <w:bottom w:val="nil"/>
              <w:right w:val="nil"/>
            </w:tcBorders>
          </w:tcPr>
          <w:p w14:paraId="381FBF3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4F8249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[-0.12,0.09]</w:t>
            </w:r>
          </w:p>
        </w:tc>
        <w:tc>
          <w:tcPr>
            <w:tcW w:w="0" w:type="auto"/>
            <w:tcBorders>
              <w:top w:val="nil"/>
              <w:left w:val="nil"/>
              <w:bottom w:val="nil"/>
              <w:right w:val="nil"/>
            </w:tcBorders>
          </w:tcPr>
          <w:p w14:paraId="2EA136E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[-0.09,0.11]</w:t>
            </w:r>
          </w:p>
        </w:tc>
        <w:tc>
          <w:tcPr>
            <w:tcW w:w="0" w:type="auto"/>
            <w:tcBorders>
              <w:top w:val="nil"/>
              <w:left w:val="nil"/>
              <w:bottom w:val="nil"/>
              <w:right w:val="nil"/>
            </w:tcBorders>
          </w:tcPr>
          <w:p w14:paraId="79C451F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[-0.09,0.18]</w:t>
            </w:r>
          </w:p>
        </w:tc>
      </w:tr>
      <w:tr w:rsidR="00A6511B" w:rsidRPr="00A6511B" w14:paraId="652A4350" w14:textId="77777777" w:rsidTr="00D6451B">
        <w:tc>
          <w:tcPr>
            <w:tcW w:w="0" w:type="auto"/>
            <w:tcBorders>
              <w:top w:val="nil"/>
              <w:left w:val="nil"/>
              <w:bottom w:val="nil"/>
              <w:right w:val="nil"/>
            </w:tcBorders>
          </w:tcPr>
          <w:p w14:paraId="0FBC6C7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1500 up to 2000</w:t>
            </w:r>
          </w:p>
        </w:tc>
        <w:tc>
          <w:tcPr>
            <w:tcW w:w="1445" w:type="dxa"/>
            <w:tcBorders>
              <w:top w:val="nil"/>
              <w:left w:val="nil"/>
              <w:bottom w:val="nil"/>
              <w:right w:val="nil"/>
            </w:tcBorders>
          </w:tcPr>
          <w:p w14:paraId="4A98DB3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651F38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79C3BCA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r>
      <w:tr w:rsidR="00A6511B" w:rsidRPr="00A6511B" w14:paraId="59E82039" w14:textId="77777777" w:rsidTr="00D6451B">
        <w:tc>
          <w:tcPr>
            <w:tcW w:w="0" w:type="auto"/>
            <w:tcBorders>
              <w:top w:val="nil"/>
              <w:left w:val="nil"/>
              <w:bottom w:val="nil"/>
              <w:right w:val="nil"/>
            </w:tcBorders>
          </w:tcPr>
          <w:p w14:paraId="216547A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457B9C1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[-0.13,0.07]</w:t>
            </w:r>
          </w:p>
        </w:tc>
        <w:tc>
          <w:tcPr>
            <w:tcW w:w="0" w:type="auto"/>
            <w:tcBorders>
              <w:top w:val="nil"/>
              <w:left w:val="nil"/>
              <w:bottom w:val="nil"/>
              <w:right w:val="nil"/>
            </w:tcBorders>
          </w:tcPr>
          <w:p w14:paraId="32206CA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[-0.07,0.12]</w:t>
            </w:r>
          </w:p>
        </w:tc>
        <w:tc>
          <w:tcPr>
            <w:tcW w:w="0" w:type="auto"/>
            <w:tcBorders>
              <w:top w:val="nil"/>
              <w:left w:val="nil"/>
              <w:bottom w:val="nil"/>
              <w:right w:val="nil"/>
            </w:tcBorders>
          </w:tcPr>
          <w:p w14:paraId="20F45ED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[-0.07,0.20]</w:t>
            </w:r>
          </w:p>
        </w:tc>
      </w:tr>
      <w:tr w:rsidR="00A6511B" w:rsidRPr="00A6511B" w14:paraId="144EAA03" w14:textId="77777777" w:rsidTr="00D6451B">
        <w:tc>
          <w:tcPr>
            <w:tcW w:w="0" w:type="auto"/>
            <w:tcBorders>
              <w:top w:val="nil"/>
              <w:left w:val="nil"/>
              <w:bottom w:val="nil"/>
              <w:right w:val="nil"/>
            </w:tcBorders>
          </w:tcPr>
          <w:p w14:paraId="3928FFA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2000 up to 2500 €</w:t>
            </w:r>
          </w:p>
        </w:tc>
        <w:tc>
          <w:tcPr>
            <w:tcW w:w="1445" w:type="dxa"/>
            <w:tcBorders>
              <w:top w:val="nil"/>
              <w:left w:val="nil"/>
              <w:bottom w:val="nil"/>
              <w:right w:val="nil"/>
            </w:tcBorders>
          </w:tcPr>
          <w:p w14:paraId="74E568E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p>
        </w:tc>
        <w:tc>
          <w:tcPr>
            <w:tcW w:w="0" w:type="auto"/>
            <w:tcBorders>
              <w:top w:val="nil"/>
              <w:left w:val="nil"/>
              <w:bottom w:val="nil"/>
              <w:right w:val="nil"/>
            </w:tcBorders>
          </w:tcPr>
          <w:p w14:paraId="1FF797E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c>
          <w:tcPr>
            <w:tcW w:w="0" w:type="auto"/>
            <w:tcBorders>
              <w:top w:val="nil"/>
              <w:left w:val="nil"/>
              <w:bottom w:val="nil"/>
              <w:right w:val="nil"/>
            </w:tcBorders>
          </w:tcPr>
          <w:p w14:paraId="788B552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p>
        </w:tc>
      </w:tr>
      <w:tr w:rsidR="00A6511B" w:rsidRPr="00A6511B" w14:paraId="2B4F70E0" w14:textId="77777777" w:rsidTr="00D6451B">
        <w:tc>
          <w:tcPr>
            <w:tcW w:w="0" w:type="auto"/>
            <w:tcBorders>
              <w:top w:val="nil"/>
              <w:left w:val="nil"/>
              <w:bottom w:val="nil"/>
              <w:right w:val="nil"/>
            </w:tcBorders>
          </w:tcPr>
          <w:p w14:paraId="28DCFDD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41032F9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[-0.03,0.17]</w:t>
            </w:r>
          </w:p>
        </w:tc>
        <w:tc>
          <w:tcPr>
            <w:tcW w:w="0" w:type="auto"/>
            <w:tcBorders>
              <w:top w:val="nil"/>
              <w:left w:val="nil"/>
              <w:bottom w:val="nil"/>
              <w:right w:val="nil"/>
            </w:tcBorders>
          </w:tcPr>
          <w:p w14:paraId="3246ACA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[-0.05,0.16]</w:t>
            </w:r>
          </w:p>
        </w:tc>
        <w:tc>
          <w:tcPr>
            <w:tcW w:w="0" w:type="auto"/>
            <w:tcBorders>
              <w:top w:val="nil"/>
              <w:left w:val="nil"/>
              <w:bottom w:val="nil"/>
              <w:right w:val="nil"/>
            </w:tcBorders>
          </w:tcPr>
          <w:p w14:paraId="5C5B080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[-0.07,0.20]</w:t>
            </w:r>
          </w:p>
        </w:tc>
      </w:tr>
      <w:tr w:rsidR="00A6511B" w:rsidRPr="00A6511B" w14:paraId="47E3D27E" w14:textId="77777777" w:rsidTr="00D6451B">
        <w:tc>
          <w:tcPr>
            <w:tcW w:w="0" w:type="auto"/>
            <w:tcBorders>
              <w:top w:val="nil"/>
              <w:left w:val="nil"/>
              <w:bottom w:val="nil"/>
              <w:right w:val="nil"/>
            </w:tcBorders>
          </w:tcPr>
          <w:p w14:paraId="21A9F8A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2500 up to 3000 €</w:t>
            </w:r>
          </w:p>
        </w:tc>
        <w:tc>
          <w:tcPr>
            <w:tcW w:w="1445" w:type="dxa"/>
            <w:tcBorders>
              <w:top w:val="nil"/>
              <w:left w:val="nil"/>
              <w:bottom w:val="nil"/>
              <w:right w:val="nil"/>
            </w:tcBorders>
          </w:tcPr>
          <w:p w14:paraId="10B5BA4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26B7D67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c>
          <w:tcPr>
            <w:tcW w:w="0" w:type="auto"/>
            <w:tcBorders>
              <w:top w:val="nil"/>
              <w:left w:val="nil"/>
              <w:bottom w:val="nil"/>
              <w:right w:val="nil"/>
            </w:tcBorders>
          </w:tcPr>
          <w:p w14:paraId="75AB4E3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p>
        </w:tc>
      </w:tr>
      <w:tr w:rsidR="00A6511B" w:rsidRPr="00A6511B" w14:paraId="6C689DF9" w14:textId="77777777" w:rsidTr="00D6451B">
        <w:tc>
          <w:tcPr>
            <w:tcW w:w="0" w:type="auto"/>
            <w:tcBorders>
              <w:top w:val="nil"/>
              <w:left w:val="nil"/>
              <w:bottom w:val="nil"/>
              <w:right w:val="nil"/>
            </w:tcBorders>
          </w:tcPr>
          <w:p w14:paraId="0A0F0F3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7EC7192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[0.00,0.22]</w:t>
            </w:r>
          </w:p>
        </w:tc>
        <w:tc>
          <w:tcPr>
            <w:tcW w:w="0" w:type="auto"/>
            <w:tcBorders>
              <w:top w:val="nil"/>
              <w:left w:val="nil"/>
              <w:bottom w:val="nil"/>
              <w:right w:val="nil"/>
            </w:tcBorders>
          </w:tcPr>
          <w:p w14:paraId="371CD02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[-0.00,0.22]</w:t>
            </w:r>
          </w:p>
        </w:tc>
        <w:tc>
          <w:tcPr>
            <w:tcW w:w="0" w:type="auto"/>
            <w:tcBorders>
              <w:top w:val="nil"/>
              <w:left w:val="nil"/>
              <w:bottom w:val="nil"/>
              <w:right w:val="nil"/>
            </w:tcBorders>
          </w:tcPr>
          <w:p w14:paraId="676A19B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[-0.02,0.27]</w:t>
            </w:r>
          </w:p>
        </w:tc>
      </w:tr>
      <w:tr w:rsidR="00A6511B" w:rsidRPr="00A6511B" w14:paraId="57955749" w14:textId="77777777" w:rsidTr="00D6451B">
        <w:tc>
          <w:tcPr>
            <w:tcW w:w="0" w:type="auto"/>
            <w:tcBorders>
              <w:top w:val="nil"/>
              <w:left w:val="nil"/>
              <w:bottom w:val="nil"/>
              <w:right w:val="nil"/>
            </w:tcBorders>
          </w:tcPr>
          <w:p w14:paraId="0481514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3000 up to 3500 €</w:t>
            </w:r>
          </w:p>
        </w:tc>
        <w:tc>
          <w:tcPr>
            <w:tcW w:w="1445" w:type="dxa"/>
            <w:tcBorders>
              <w:top w:val="nil"/>
              <w:left w:val="nil"/>
              <w:bottom w:val="nil"/>
              <w:right w:val="nil"/>
            </w:tcBorders>
          </w:tcPr>
          <w:p w14:paraId="701788A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0.15</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51E143A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c>
          <w:tcPr>
            <w:tcW w:w="0" w:type="auto"/>
            <w:tcBorders>
              <w:top w:val="nil"/>
              <w:left w:val="nil"/>
              <w:bottom w:val="nil"/>
              <w:right w:val="nil"/>
            </w:tcBorders>
          </w:tcPr>
          <w:p w14:paraId="49EE573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r>
      <w:tr w:rsidR="00A6511B" w:rsidRPr="00A6511B" w14:paraId="46E644ED" w14:textId="77777777" w:rsidTr="00D6451B">
        <w:tc>
          <w:tcPr>
            <w:tcW w:w="0" w:type="auto"/>
            <w:tcBorders>
              <w:top w:val="nil"/>
              <w:left w:val="nil"/>
              <w:bottom w:val="nil"/>
              <w:right w:val="nil"/>
            </w:tcBorders>
          </w:tcPr>
          <w:p w14:paraId="1742781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C05EBC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[0.05,0.26]</w:t>
            </w:r>
          </w:p>
        </w:tc>
        <w:tc>
          <w:tcPr>
            <w:tcW w:w="0" w:type="auto"/>
            <w:tcBorders>
              <w:top w:val="nil"/>
              <w:left w:val="nil"/>
              <w:bottom w:val="nil"/>
              <w:right w:val="nil"/>
            </w:tcBorders>
          </w:tcPr>
          <w:p w14:paraId="3A3276C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[-0.01,0.22]</w:t>
            </w:r>
          </w:p>
        </w:tc>
        <w:tc>
          <w:tcPr>
            <w:tcW w:w="0" w:type="auto"/>
            <w:tcBorders>
              <w:top w:val="nil"/>
              <w:left w:val="nil"/>
              <w:bottom w:val="nil"/>
              <w:right w:val="nil"/>
            </w:tcBorders>
          </w:tcPr>
          <w:p w14:paraId="3D03692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[-0.05,0.24]</w:t>
            </w:r>
          </w:p>
        </w:tc>
      </w:tr>
      <w:tr w:rsidR="00A6511B" w:rsidRPr="00A6511B" w14:paraId="5166E1C1" w14:textId="77777777" w:rsidTr="00D6451B">
        <w:tc>
          <w:tcPr>
            <w:tcW w:w="0" w:type="auto"/>
            <w:tcBorders>
              <w:top w:val="nil"/>
              <w:left w:val="nil"/>
              <w:bottom w:val="nil"/>
              <w:right w:val="nil"/>
            </w:tcBorders>
          </w:tcPr>
          <w:p w14:paraId="0AEF1BA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3500 up to 4000 €</w:t>
            </w:r>
          </w:p>
        </w:tc>
        <w:tc>
          <w:tcPr>
            <w:tcW w:w="1445" w:type="dxa"/>
            <w:tcBorders>
              <w:top w:val="nil"/>
              <w:left w:val="nil"/>
              <w:bottom w:val="nil"/>
              <w:right w:val="nil"/>
            </w:tcBorders>
          </w:tcPr>
          <w:p w14:paraId="1205A50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7D99981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086CCFA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r>
      <w:tr w:rsidR="00A6511B" w:rsidRPr="00A6511B" w14:paraId="55815C5F" w14:textId="77777777" w:rsidTr="00D6451B">
        <w:tc>
          <w:tcPr>
            <w:tcW w:w="0" w:type="auto"/>
            <w:tcBorders>
              <w:top w:val="nil"/>
              <w:left w:val="nil"/>
              <w:bottom w:val="nil"/>
              <w:right w:val="nil"/>
            </w:tcBorders>
          </w:tcPr>
          <w:p w14:paraId="72EF89C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A85308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[0.00,0.23]</w:t>
            </w:r>
          </w:p>
        </w:tc>
        <w:tc>
          <w:tcPr>
            <w:tcW w:w="0" w:type="auto"/>
            <w:tcBorders>
              <w:top w:val="nil"/>
              <w:left w:val="nil"/>
              <w:bottom w:val="nil"/>
              <w:right w:val="nil"/>
            </w:tcBorders>
          </w:tcPr>
          <w:p w14:paraId="12A4269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[-0.06,0.17]</w:t>
            </w:r>
          </w:p>
        </w:tc>
        <w:tc>
          <w:tcPr>
            <w:tcW w:w="0" w:type="auto"/>
            <w:tcBorders>
              <w:top w:val="nil"/>
              <w:left w:val="nil"/>
              <w:bottom w:val="nil"/>
              <w:right w:val="nil"/>
            </w:tcBorders>
          </w:tcPr>
          <w:p w14:paraId="3E68CCB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[-0.09,0.21]</w:t>
            </w:r>
          </w:p>
        </w:tc>
      </w:tr>
      <w:tr w:rsidR="00A6511B" w:rsidRPr="00A6511B" w14:paraId="387F8201" w14:textId="77777777" w:rsidTr="00D6451B">
        <w:tc>
          <w:tcPr>
            <w:tcW w:w="0" w:type="auto"/>
            <w:tcBorders>
              <w:top w:val="nil"/>
              <w:left w:val="nil"/>
              <w:bottom w:val="nil"/>
              <w:right w:val="nil"/>
            </w:tcBorders>
          </w:tcPr>
          <w:p w14:paraId="5EC1799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4000 € and more</w:t>
            </w:r>
          </w:p>
        </w:tc>
        <w:tc>
          <w:tcPr>
            <w:tcW w:w="1445" w:type="dxa"/>
            <w:tcBorders>
              <w:top w:val="nil"/>
              <w:left w:val="nil"/>
              <w:bottom w:val="nil"/>
              <w:right w:val="nil"/>
            </w:tcBorders>
          </w:tcPr>
          <w:p w14:paraId="3F62378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c>
          <w:tcPr>
            <w:tcW w:w="0" w:type="auto"/>
            <w:tcBorders>
              <w:top w:val="nil"/>
              <w:left w:val="nil"/>
              <w:bottom w:val="nil"/>
              <w:right w:val="nil"/>
            </w:tcBorders>
          </w:tcPr>
          <w:p w14:paraId="35F7F25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04186FA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r>
      <w:tr w:rsidR="00A6511B" w:rsidRPr="00A6511B" w14:paraId="5BE9F6FF" w14:textId="77777777" w:rsidTr="00D6451B">
        <w:tc>
          <w:tcPr>
            <w:tcW w:w="0" w:type="auto"/>
            <w:tcBorders>
              <w:top w:val="nil"/>
              <w:left w:val="nil"/>
              <w:bottom w:val="nil"/>
              <w:right w:val="nil"/>
            </w:tcBorders>
          </w:tcPr>
          <w:p w14:paraId="0EAB264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6E810F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[-0.01,0.22]</w:t>
            </w:r>
          </w:p>
        </w:tc>
        <w:tc>
          <w:tcPr>
            <w:tcW w:w="0" w:type="auto"/>
            <w:tcBorders>
              <w:top w:val="nil"/>
              <w:left w:val="nil"/>
              <w:bottom w:val="nil"/>
              <w:right w:val="nil"/>
            </w:tcBorders>
          </w:tcPr>
          <w:p w14:paraId="1FDF9CC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[-0.07,0.17]</w:t>
            </w:r>
          </w:p>
        </w:tc>
        <w:tc>
          <w:tcPr>
            <w:tcW w:w="0" w:type="auto"/>
            <w:tcBorders>
              <w:top w:val="nil"/>
              <w:left w:val="nil"/>
              <w:bottom w:val="nil"/>
              <w:right w:val="nil"/>
            </w:tcBorders>
          </w:tcPr>
          <w:p w14:paraId="608EA8A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[-0.10,0.21]</w:t>
            </w:r>
          </w:p>
        </w:tc>
      </w:tr>
      <w:tr w:rsidR="00A6511B" w:rsidRPr="00A6511B" w14:paraId="7B22409B" w14:textId="77777777" w:rsidTr="00D6451B">
        <w:tc>
          <w:tcPr>
            <w:tcW w:w="0" w:type="auto"/>
            <w:tcBorders>
              <w:top w:val="nil"/>
              <w:left w:val="nil"/>
              <w:bottom w:val="nil"/>
              <w:right w:val="nil"/>
            </w:tcBorders>
          </w:tcPr>
          <w:p w14:paraId="39B5820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Income N/A</w:t>
            </w:r>
          </w:p>
        </w:tc>
        <w:tc>
          <w:tcPr>
            <w:tcW w:w="1445" w:type="dxa"/>
            <w:tcBorders>
              <w:top w:val="nil"/>
              <w:left w:val="nil"/>
              <w:bottom w:val="nil"/>
              <w:right w:val="nil"/>
            </w:tcBorders>
          </w:tcPr>
          <w:p w14:paraId="034A4E3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54A8522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p>
        </w:tc>
        <w:tc>
          <w:tcPr>
            <w:tcW w:w="0" w:type="auto"/>
            <w:tcBorders>
              <w:top w:val="nil"/>
              <w:left w:val="nil"/>
              <w:bottom w:val="nil"/>
              <w:right w:val="nil"/>
            </w:tcBorders>
          </w:tcPr>
          <w:p w14:paraId="586378E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w:t>
            </w:r>
          </w:p>
        </w:tc>
      </w:tr>
      <w:tr w:rsidR="00A6511B" w:rsidRPr="00A6511B" w14:paraId="30A474E7" w14:textId="77777777" w:rsidTr="00D6451B">
        <w:tc>
          <w:tcPr>
            <w:tcW w:w="0" w:type="auto"/>
            <w:tcBorders>
              <w:top w:val="nil"/>
              <w:left w:val="nil"/>
              <w:bottom w:val="nil"/>
              <w:right w:val="nil"/>
            </w:tcBorders>
          </w:tcPr>
          <w:p w14:paraId="6C1582D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048D70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[0.01,0.22]</w:t>
            </w:r>
          </w:p>
        </w:tc>
        <w:tc>
          <w:tcPr>
            <w:tcW w:w="0" w:type="auto"/>
            <w:tcBorders>
              <w:top w:val="nil"/>
              <w:left w:val="nil"/>
              <w:bottom w:val="nil"/>
              <w:right w:val="nil"/>
            </w:tcBorders>
          </w:tcPr>
          <w:p w14:paraId="556F1E6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[-0.04,0.19]</w:t>
            </w:r>
          </w:p>
        </w:tc>
        <w:tc>
          <w:tcPr>
            <w:tcW w:w="0" w:type="auto"/>
            <w:tcBorders>
              <w:top w:val="nil"/>
              <w:left w:val="nil"/>
              <w:bottom w:val="nil"/>
              <w:right w:val="nil"/>
            </w:tcBorders>
          </w:tcPr>
          <w:p w14:paraId="22EE725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[-0.07,0.22]</w:t>
            </w:r>
          </w:p>
        </w:tc>
      </w:tr>
      <w:tr w:rsidR="00A6511B" w:rsidRPr="00A6511B" w14:paraId="0E510FEF" w14:textId="77777777" w:rsidTr="00D6451B">
        <w:tc>
          <w:tcPr>
            <w:tcW w:w="0" w:type="auto"/>
            <w:tcBorders>
              <w:top w:val="nil"/>
              <w:left w:val="nil"/>
              <w:bottom w:val="nil"/>
              <w:right w:val="nil"/>
            </w:tcBorders>
          </w:tcPr>
          <w:p w14:paraId="302595D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Employment status</w:t>
            </w:r>
          </w:p>
        </w:tc>
        <w:tc>
          <w:tcPr>
            <w:tcW w:w="1445" w:type="dxa"/>
            <w:tcBorders>
              <w:top w:val="nil"/>
              <w:left w:val="nil"/>
              <w:bottom w:val="nil"/>
              <w:right w:val="nil"/>
            </w:tcBorders>
          </w:tcPr>
          <w:p w14:paraId="2CF21D5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F5D64D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1CF2166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28FB58B8" w14:textId="77777777" w:rsidTr="00D6451B">
        <w:tc>
          <w:tcPr>
            <w:tcW w:w="0" w:type="auto"/>
            <w:tcBorders>
              <w:top w:val="nil"/>
              <w:left w:val="nil"/>
              <w:bottom w:val="nil"/>
              <w:right w:val="nil"/>
            </w:tcBorders>
          </w:tcPr>
          <w:p w14:paraId="56DCF9F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Full-time</w:t>
            </w:r>
          </w:p>
        </w:tc>
        <w:tc>
          <w:tcPr>
            <w:tcW w:w="1445" w:type="dxa"/>
            <w:tcBorders>
              <w:top w:val="nil"/>
              <w:left w:val="nil"/>
              <w:bottom w:val="nil"/>
              <w:right w:val="nil"/>
            </w:tcBorders>
          </w:tcPr>
          <w:p w14:paraId="766F91F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3140756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10E47F7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0FE54E8C" w14:textId="77777777" w:rsidTr="00D6451B">
        <w:tc>
          <w:tcPr>
            <w:tcW w:w="0" w:type="auto"/>
            <w:tcBorders>
              <w:top w:val="nil"/>
              <w:left w:val="nil"/>
              <w:bottom w:val="nil"/>
              <w:right w:val="nil"/>
            </w:tcBorders>
          </w:tcPr>
          <w:p w14:paraId="4D8745D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98E148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3AB6625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1E6D77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7991605F" w14:textId="77777777" w:rsidTr="00D6451B">
        <w:tc>
          <w:tcPr>
            <w:tcW w:w="0" w:type="auto"/>
            <w:tcBorders>
              <w:top w:val="nil"/>
              <w:left w:val="nil"/>
              <w:bottom w:val="nil"/>
              <w:right w:val="nil"/>
            </w:tcBorders>
          </w:tcPr>
          <w:p w14:paraId="6B03019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Part-time</w:t>
            </w:r>
          </w:p>
        </w:tc>
        <w:tc>
          <w:tcPr>
            <w:tcW w:w="1445" w:type="dxa"/>
            <w:tcBorders>
              <w:top w:val="nil"/>
              <w:left w:val="nil"/>
              <w:bottom w:val="nil"/>
              <w:right w:val="nil"/>
            </w:tcBorders>
          </w:tcPr>
          <w:p w14:paraId="6D5FE4B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12D59CB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27EAE64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r>
      <w:tr w:rsidR="00A6511B" w:rsidRPr="00A6511B" w14:paraId="5660995E" w14:textId="77777777" w:rsidTr="00D6451B">
        <w:tc>
          <w:tcPr>
            <w:tcW w:w="0" w:type="auto"/>
            <w:tcBorders>
              <w:top w:val="nil"/>
              <w:left w:val="nil"/>
              <w:bottom w:val="nil"/>
              <w:right w:val="nil"/>
            </w:tcBorders>
          </w:tcPr>
          <w:p w14:paraId="592B254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7411B7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[-0.05,0.08]</w:t>
            </w:r>
          </w:p>
        </w:tc>
        <w:tc>
          <w:tcPr>
            <w:tcW w:w="0" w:type="auto"/>
            <w:tcBorders>
              <w:top w:val="nil"/>
              <w:left w:val="nil"/>
              <w:bottom w:val="nil"/>
              <w:right w:val="nil"/>
            </w:tcBorders>
          </w:tcPr>
          <w:p w14:paraId="47C83AF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[-0.04,0.09]</w:t>
            </w:r>
          </w:p>
        </w:tc>
        <w:tc>
          <w:tcPr>
            <w:tcW w:w="0" w:type="auto"/>
            <w:tcBorders>
              <w:top w:val="nil"/>
              <w:left w:val="nil"/>
              <w:bottom w:val="nil"/>
              <w:right w:val="nil"/>
            </w:tcBorders>
          </w:tcPr>
          <w:p w14:paraId="678AE42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[-0.07,0.11]</w:t>
            </w:r>
          </w:p>
        </w:tc>
      </w:tr>
      <w:tr w:rsidR="00A6511B" w:rsidRPr="00A6511B" w14:paraId="6592F606" w14:textId="77777777" w:rsidTr="00D6451B">
        <w:tc>
          <w:tcPr>
            <w:tcW w:w="0" w:type="auto"/>
            <w:tcBorders>
              <w:top w:val="nil"/>
              <w:left w:val="nil"/>
              <w:bottom w:val="nil"/>
              <w:right w:val="nil"/>
            </w:tcBorders>
          </w:tcPr>
          <w:p w14:paraId="52E8912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Unemployed seeking</w:t>
            </w:r>
          </w:p>
        </w:tc>
        <w:tc>
          <w:tcPr>
            <w:tcW w:w="1445" w:type="dxa"/>
            <w:tcBorders>
              <w:top w:val="nil"/>
              <w:left w:val="nil"/>
              <w:bottom w:val="nil"/>
              <w:right w:val="nil"/>
            </w:tcBorders>
          </w:tcPr>
          <w:p w14:paraId="3F145AA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c>
          <w:tcPr>
            <w:tcW w:w="0" w:type="auto"/>
            <w:tcBorders>
              <w:top w:val="nil"/>
              <w:left w:val="nil"/>
              <w:bottom w:val="nil"/>
              <w:right w:val="nil"/>
            </w:tcBorders>
          </w:tcPr>
          <w:p w14:paraId="0AE5C2C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2B6F3D6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r>
      <w:tr w:rsidR="00A6511B" w:rsidRPr="00A6511B" w14:paraId="3353E14E" w14:textId="77777777" w:rsidTr="00D6451B">
        <w:tc>
          <w:tcPr>
            <w:tcW w:w="0" w:type="auto"/>
            <w:tcBorders>
              <w:top w:val="nil"/>
              <w:left w:val="nil"/>
              <w:bottom w:val="nil"/>
              <w:right w:val="nil"/>
            </w:tcBorders>
          </w:tcPr>
          <w:p w14:paraId="51F5361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47282DF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[-0.23,0.11]</w:t>
            </w:r>
          </w:p>
        </w:tc>
        <w:tc>
          <w:tcPr>
            <w:tcW w:w="0" w:type="auto"/>
            <w:tcBorders>
              <w:top w:val="nil"/>
              <w:left w:val="nil"/>
              <w:bottom w:val="nil"/>
              <w:right w:val="nil"/>
            </w:tcBorders>
          </w:tcPr>
          <w:p w14:paraId="6B7896B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[-0.15,0.12]</w:t>
            </w:r>
          </w:p>
        </w:tc>
        <w:tc>
          <w:tcPr>
            <w:tcW w:w="0" w:type="auto"/>
            <w:tcBorders>
              <w:top w:val="nil"/>
              <w:left w:val="nil"/>
              <w:bottom w:val="nil"/>
              <w:right w:val="nil"/>
            </w:tcBorders>
          </w:tcPr>
          <w:p w14:paraId="0C3A4AC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[-0.25,0.19]</w:t>
            </w:r>
          </w:p>
        </w:tc>
      </w:tr>
      <w:tr w:rsidR="00A6511B" w:rsidRPr="00A6511B" w14:paraId="66999CA1" w14:textId="77777777" w:rsidTr="00D6451B">
        <w:tc>
          <w:tcPr>
            <w:tcW w:w="0" w:type="auto"/>
            <w:tcBorders>
              <w:top w:val="nil"/>
              <w:left w:val="nil"/>
              <w:bottom w:val="nil"/>
              <w:right w:val="nil"/>
            </w:tcBorders>
          </w:tcPr>
          <w:p w14:paraId="33F7307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Homemaker</w:t>
            </w:r>
          </w:p>
        </w:tc>
        <w:tc>
          <w:tcPr>
            <w:tcW w:w="1445" w:type="dxa"/>
            <w:tcBorders>
              <w:top w:val="nil"/>
              <w:left w:val="nil"/>
              <w:bottom w:val="nil"/>
              <w:right w:val="nil"/>
            </w:tcBorders>
          </w:tcPr>
          <w:p w14:paraId="2D0B623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28C3535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6860DA0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r>
      <w:tr w:rsidR="00A6511B" w:rsidRPr="00A6511B" w14:paraId="64A6C999" w14:textId="77777777" w:rsidTr="00D6451B">
        <w:tc>
          <w:tcPr>
            <w:tcW w:w="0" w:type="auto"/>
            <w:tcBorders>
              <w:top w:val="nil"/>
              <w:left w:val="nil"/>
              <w:bottom w:val="nil"/>
              <w:right w:val="nil"/>
            </w:tcBorders>
          </w:tcPr>
          <w:p w14:paraId="2E1AB50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19F1CD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[-0.11,0.10]</w:t>
            </w:r>
          </w:p>
        </w:tc>
        <w:tc>
          <w:tcPr>
            <w:tcW w:w="0" w:type="auto"/>
            <w:tcBorders>
              <w:top w:val="nil"/>
              <w:left w:val="nil"/>
              <w:bottom w:val="nil"/>
              <w:right w:val="nil"/>
            </w:tcBorders>
          </w:tcPr>
          <w:p w14:paraId="60223B6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[-0.12,0.08]</w:t>
            </w:r>
          </w:p>
        </w:tc>
        <w:tc>
          <w:tcPr>
            <w:tcW w:w="0" w:type="auto"/>
            <w:tcBorders>
              <w:top w:val="nil"/>
              <w:left w:val="nil"/>
              <w:bottom w:val="nil"/>
              <w:right w:val="nil"/>
            </w:tcBorders>
          </w:tcPr>
          <w:p w14:paraId="1C4D82F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[-0.20,0.09]</w:t>
            </w:r>
          </w:p>
        </w:tc>
      </w:tr>
      <w:tr w:rsidR="00A6511B" w:rsidRPr="00A6511B" w14:paraId="7F0E62C2" w14:textId="77777777" w:rsidTr="00D6451B">
        <w:tc>
          <w:tcPr>
            <w:tcW w:w="0" w:type="auto"/>
            <w:tcBorders>
              <w:top w:val="nil"/>
              <w:left w:val="nil"/>
              <w:bottom w:val="nil"/>
              <w:right w:val="nil"/>
            </w:tcBorders>
          </w:tcPr>
          <w:p w14:paraId="6D90DA6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Student</w:t>
            </w:r>
          </w:p>
        </w:tc>
        <w:tc>
          <w:tcPr>
            <w:tcW w:w="1445" w:type="dxa"/>
            <w:tcBorders>
              <w:top w:val="nil"/>
              <w:left w:val="nil"/>
              <w:bottom w:val="nil"/>
              <w:right w:val="nil"/>
            </w:tcBorders>
          </w:tcPr>
          <w:p w14:paraId="6918A4B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p>
        </w:tc>
        <w:tc>
          <w:tcPr>
            <w:tcW w:w="0" w:type="auto"/>
            <w:tcBorders>
              <w:top w:val="nil"/>
              <w:left w:val="nil"/>
              <w:bottom w:val="nil"/>
              <w:right w:val="nil"/>
            </w:tcBorders>
          </w:tcPr>
          <w:p w14:paraId="7174234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0F7B0F8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w:t>
            </w:r>
            <w:r w:rsidRPr="00A6511B">
              <w:rPr>
                <w:rFonts w:asciiTheme="majorHAnsi" w:hAnsiTheme="majorHAnsi" w:cstheme="majorHAnsi"/>
                <w:vertAlign w:val="superscript"/>
                <w:lang w:val="en-US"/>
              </w:rPr>
              <w:t>*</w:t>
            </w:r>
          </w:p>
        </w:tc>
      </w:tr>
      <w:tr w:rsidR="00A6511B" w:rsidRPr="00A6511B" w14:paraId="500CEFA4" w14:textId="77777777" w:rsidTr="00D6451B">
        <w:tc>
          <w:tcPr>
            <w:tcW w:w="0" w:type="auto"/>
            <w:tcBorders>
              <w:top w:val="nil"/>
              <w:left w:val="nil"/>
              <w:bottom w:val="nil"/>
              <w:right w:val="nil"/>
            </w:tcBorders>
          </w:tcPr>
          <w:p w14:paraId="65EFB4B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7F3F33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[-0.01,0.15]</w:t>
            </w:r>
          </w:p>
        </w:tc>
        <w:tc>
          <w:tcPr>
            <w:tcW w:w="0" w:type="auto"/>
            <w:tcBorders>
              <w:top w:val="nil"/>
              <w:left w:val="nil"/>
              <w:bottom w:val="nil"/>
              <w:right w:val="nil"/>
            </w:tcBorders>
          </w:tcPr>
          <w:p w14:paraId="24C5998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[0.03,0.21]</w:t>
            </w:r>
          </w:p>
        </w:tc>
        <w:tc>
          <w:tcPr>
            <w:tcW w:w="0" w:type="auto"/>
            <w:tcBorders>
              <w:top w:val="nil"/>
              <w:left w:val="nil"/>
              <w:bottom w:val="nil"/>
              <w:right w:val="nil"/>
            </w:tcBorders>
          </w:tcPr>
          <w:p w14:paraId="4B9FE47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[0.03,0.26]</w:t>
            </w:r>
          </w:p>
        </w:tc>
      </w:tr>
      <w:tr w:rsidR="00A6511B" w:rsidRPr="00A6511B" w14:paraId="1C3F381B" w14:textId="77777777" w:rsidTr="00D6451B">
        <w:tc>
          <w:tcPr>
            <w:tcW w:w="0" w:type="auto"/>
            <w:tcBorders>
              <w:top w:val="nil"/>
              <w:left w:val="nil"/>
              <w:bottom w:val="nil"/>
              <w:right w:val="nil"/>
            </w:tcBorders>
          </w:tcPr>
          <w:p w14:paraId="1B523FD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Retired</w:t>
            </w:r>
          </w:p>
        </w:tc>
        <w:tc>
          <w:tcPr>
            <w:tcW w:w="1445" w:type="dxa"/>
            <w:tcBorders>
              <w:top w:val="nil"/>
              <w:left w:val="nil"/>
              <w:bottom w:val="nil"/>
              <w:right w:val="nil"/>
            </w:tcBorders>
          </w:tcPr>
          <w:p w14:paraId="3D671B9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3799D0C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c>
          <w:tcPr>
            <w:tcW w:w="0" w:type="auto"/>
            <w:tcBorders>
              <w:top w:val="nil"/>
              <w:left w:val="nil"/>
              <w:bottom w:val="nil"/>
              <w:right w:val="nil"/>
            </w:tcBorders>
          </w:tcPr>
          <w:p w14:paraId="22EA941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0.16</w:t>
            </w:r>
          </w:p>
        </w:tc>
      </w:tr>
      <w:tr w:rsidR="00A6511B" w:rsidRPr="00A6511B" w14:paraId="2481ED32" w14:textId="77777777" w:rsidTr="00D6451B">
        <w:tc>
          <w:tcPr>
            <w:tcW w:w="0" w:type="auto"/>
            <w:tcBorders>
              <w:top w:val="nil"/>
              <w:left w:val="nil"/>
              <w:bottom w:val="nil"/>
              <w:right w:val="nil"/>
            </w:tcBorders>
          </w:tcPr>
          <w:p w14:paraId="405814D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0E23417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[-0.13,0.15]</w:t>
            </w:r>
          </w:p>
        </w:tc>
        <w:tc>
          <w:tcPr>
            <w:tcW w:w="0" w:type="auto"/>
            <w:tcBorders>
              <w:top w:val="nil"/>
              <w:left w:val="nil"/>
              <w:bottom w:val="nil"/>
              <w:right w:val="nil"/>
            </w:tcBorders>
          </w:tcPr>
          <w:p w14:paraId="799313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[-0.02,0.25]</w:t>
            </w:r>
          </w:p>
        </w:tc>
        <w:tc>
          <w:tcPr>
            <w:tcW w:w="0" w:type="auto"/>
            <w:tcBorders>
              <w:top w:val="nil"/>
              <w:left w:val="nil"/>
              <w:bottom w:val="nil"/>
              <w:right w:val="nil"/>
            </w:tcBorders>
          </w:tcPr>
          <w:p w14:paraId="1A6B615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[-0.01,0.34]</w:t>
            </w:r>
          </w:p>
        </w:tc>
      </w:tr>
      <w:tr w:rsidR="00A6511B" w:rsidRPr="00A6511B" w14:paraId="47E8F29D" w14:textId="77777777" w:rsidTr="00D6451B">
        <w:tc>
          <w:tcPr>
            <w:tcW w:w="0" w:type="auto"/>
            <w:tcBorders>
              <w:top w:val="nil"/>
              <w:left w:val="nil"/>
              <w:bottom w:val="nil"/>
              <w:right w:val="nil"/>
            </w:tcBorders>
          </w:tcPr>
          <w:p w14:paraId="27755F8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Not working</w:t>
            </w:r>
          </w:p>
        </w:tc>
        <w:tc>
          <w:tcPr>
            <w:tcW w:w="1445" w:type="dxa"/>
            <w:tcBorders>
              <w:top w:val="nil"/>
              <w:left w:val="nil"/>
              <w:bottom w:val="nil"/>
              <w:right w:val="nil"/>
            </w:tcBorders>
          </w:tcPr>
          <w:p w14:paraId="5CDF432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p>
        </w:tc>
        <w:tc>
          <w:tcPr>
            <w:tcW w:w="0" w:type="auto"/>
            <w:tcBorders>
              <w:top w:val="nil"/>
              <w:left w:val="nil"/>
              <w:bottom w:val="nil"/>
              <w:right w:val="nil"/>
            </w:tcBorders>
          </w:tcPr>
          <w:p w14:paraId="7C20A32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c>
          <w:tcPr>
            <w:tcW w:w="0" w:type="auto"/>
            <w:tcBorders>
              <w:top w:val="nil"/>
              <w:left w:val="nil"/>
              <w:bottom w:val="nil"/>
              <w:right w:val="nil"/>
            </w:tcBorders>
          </w:tcPr>
          <w:p w14:paraId="0B1F396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0.21</w:t>
            </w:r>
            <w:r w:rsidRPr="00A6511B">
              <w:rPr>
                <w:rFonts w:asciiTheme="majorHAnsi" w:hAnsiTheme="majorHAnsi" w:cstheme="majorHAnsi"/>
                <w:vertAlign w:val="superscript"/>
                <w:lang w:val="en-US"/>
              </w:rPr>
              <w:t>*</w:t>
            </w:r>
          </w:p>
        </w:tc>
      </w:tr>
      <w:tr w:rsidR="00A6511B" w:rsidRPr="00A6511B" w14:paraId="27B3424D" w14:textId="77777777" w:rsidTr="00D6451B">
        <w:tc>
          <w:tcPr>
            <w:tcW w:w="0" w:type="auto"/>
            <w:tcBorders>
              <w:top w:val="nil"/>
              <w:left w:val="nil"/>
              <w:bottom w:val="nil"/>
              <w:right w:val="nil"/>
            </w:tcBorders>
          </w:tcPr>
          <w:p w14:paraId="4EB0499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C04673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[-0.23,0.08]</w:t>
            </w:r>
          </w:p>
        </w:tc>
        <w:tc>
          <w:tcPr>
            <w:tcW w:w="0" w:type="auto"/>
            <w:tcBorders>
              <w:top w:val="nil"/>
              <w:left w:val="nil"/>
              <w:bottom w:val="nil"/>
              <w:right w:val="nil"/>
            </w:tcBorders>
          </w:tcPr>
          <w:p w14:paraId="2FF9AE9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[-0.05,0.25]</w:t>
            </w:r>
          </w:p>
        </w:tc>
        <w:tc>
          <w:tcPr>
            <w:tcW w:w="0" w:type="auto"/>
            <w:tcBorders>
              <w:top w:val="nil"/>
              <w:left w:val="nil"/>
              <w:bottom w:val="nil"/>
              <w:right w:val="nil"/>
            </w:tcBorders>
          </w:tcPr>
          <w:p w14:paraId="18AC5E8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[0.01,0.41]</w:t>
            </w:r>
          </w:p>
        </w:tc>
      </w:tr>
      <w:tr w:rsidR="00A6511B" w:rsidRPr="00A6511B" w14:paraId="24AF4FF9" w14:textId="77777777" w:rsidTr="00D6451B">
        <w:tc>
          <w:tcPr>
            <w:tcW w:w="0" w:type="auto"/>
            <w:tcBorders>
              <w:top w:val="nil"/>
              <w:left w:val="nil"/>
              <w:bottom w:val="nil"/>
              <w:right w:val="nil"/>
            </w:tcBorders>
          </w:tcPr>
          <w:p w14:paraId="230354F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Employment status N/A</w:t>
            </w:r>
          </w:p>
        </w:tc>
        <w:tc>
          <w:tcPr>
            <w:tcW w:w="1445" w:type="dxa"/>
            <w:tcBorders>
              <w:top w:val="nil"/>
              <w:left w:val="nil"/>
              <w:bottom w:val="nil"/>
              <w:right w:val="nil"/>
            </w:tcBorders>
          </w:tcPr>
          <w:p w14:paraId="51DF957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-0.17</w:t>
            </w:r>
          </w:p>
        </w:tc>
        <w:tc>
          <w:tcPr>
            <w:tcW w:w="0" w:type="auto"/>
            <w:tcBorders>
              <w:top w:val="nil"/>
              <w:left w:val="nil"/>
              <w:bottom w:val="nil"/>
              <w:right w:val="nil"/>
            </w:tcBorders>
          </w:tcPr>
          <w:p w14:paraId="0976F61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-0.18</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33CB98B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-0.29</w:t>
            </w:r>
            <w:r w:rsidRPr="00A6511B">
              <w:rPr>
                <w:rFonts w:asciiTheme="majorHAnsi" w:hAnsiTheme="majorHAnsi" w:cstheme="majorHAnsi"/>
                <w:vertAlign w:val="superscript"/>
                <w:lang w:val="en-US"/>
              </w:rPr>
              <w:t>*</w:t>
            </w:r>
          </w:p>
        </w:tc>
      </w:tr>
      <w:tr w:rsidR="00A6511B" w:rsidRPr="00A6511B" w14:paraId="615CCD07" w14:textId="77777777" w:rsidTr="00D6451B">
        <w:tc>
          <w:tcPr>
            <w:tcW w:w="0" w:type="auto"/>
            <w:tcBorders>
              <w:top w:val="nil"/>
              <w:left w:val="nil"/>
              <w:bottom w:val="nil"/>
              <w:right w:val="nil"/>
            </w:tcBorders>
          </w:tcPr>
          <w:p w14:paraId="749BB79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4DF9F5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[-0.51,0.17]</w:t>
            </w:r>
          </w:p>
        </w:tc>
        <w:tc>
          <w:tcPr>
            <w:tcW w:w="0" w:type="auto"/>
            <w:tcBorders>
              <w:top w:val="nil"/>
              <w:left w:val="nil"/>
              <w:bottom w:val="nil"/>
              <w:right w:val="nil"/>
            </w:tcBorders>
          </w:tcPr>
          <w:p w14:paraId="61F05A9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31,-</w:t>
            </w:r>
            <w:proofErr w:type="gramEnd"/>
            <w:r w:rsidRPr="00A6511B">
              <w:rPr>
                <w:rFonts w:asciiTheme="majorHAnsi" w:hAnsiTheme="majorHAnsi" w:cstheme="majorHAnsi"/>
                <w:lang w:val="en-US"/>
              </w:rPr>
              <w:t>0.05]</w:t>
            </w:r>
          </w:p>
        </w:tc>
        <w:tc>
          <w:tcPr>
            <w:tcW w:w="0" w:type="auto"/>
            <w:tcBorders>
              <w:top w:val="nil"/>
              <w:left w:val="nil"/>
              <w:bottom w:val="nil"/>
              <w:right w:val="nil"/>
            </w:tcBorders>
          </w:tcPr>
          <w:p w14:paraId="5CD137F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53,-</w:t>
            </w:r>
            <w:proofErr w:type="gramEnd"/>
            <w:r w:rsidRPr="00A6511B">
              <w:rPr>
                <w:rFonts w:asciiTheme="majorHAnsi" w:hAnsiTheme="majorHAnsi" w:cstheme="majorHAnsi"/>
                <w:lang w:val="en-US"/>
              </w:rPr>
              <w:t>0.05]</w:t>
            </w:r>
          </w:p>
        </w:tc>
      </w:tr>
      <w:tr w:rsidR="00A6511B" w:rsidRPr="00A6511B" w14:paraId="67192C51" w14:textId="77777777" w:rsidTr="00D6451B">
        <w:tc>
          <w:tcPr>
            <w:tcW w:w="0" w:type="auto"/>
            <w:tcBorders>
              <w:top w:val="nil"/>
              <w:left w:val="nil"/>
              <w:bottom w:val="nil"/>
              <w:right w:val="nil"/>
            </w:tcBorders>
          </w:tcPr>
          <w:p w14:paraId="40327EA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Highest educational degree</w:t>
            </w:r>
          </w:p>
        </w:tc>
        <w:tc>
          <w:tcPr>
            <w:tcW w:w="1445" w:type="dxa"/>
            <w:tcBorders>
              <w:top w:val="nil"/>
              <w:left w:val="nil"/>
              <w:bottom w:val="nil"/>
              <w:right w:val="nil"/>
            </w:tcBorders>
          </w:tcPr>
          <w:p w14:paraId="6C30AE5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29D473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6C24D3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4340AA15" w14:textId="77777777" w:rsidTr="00D6451B">
        <w:tc>
          <w:tcPr>
            <w:tcW w:w="0" w:type="auto"/>
            <w:tcBorders>
              <w:top w:val="nil"/>
              <w:left w:val="nil"/>
              <w:bottom w:val="nil"/>
              <w:right w:val="nil"/>
            </w:tcBorders>
          </w:tcPr>
          <w:p w14:paraId="4BC60A7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 school degree</w:t>
            </w:r>
          </w:p>
        </w:tc>
        <w:tc>
          <w:tcPr>
            <w:tcW w:w="1445" w:type="dxa"/>
            <w:tcBorders>
              <w:top w:val="nil"/>
              <w:left w:val="nil"/>
              <w:bottom w:val="nil"/>
              <w:right w:val="nil"/>
            </w:tcBorders>
          </w:tcPr>
          <w:p w14:paraId="078D99A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E4B9A1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1564489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3E2F2039" w14:textId="77777777" w:rsidTr="00D6451B">
        <w:tc>
          <w:tcPr>
            <w:tcW w:w="0" w:type="auto"/>
            <w:tcBorders>
              <w:top w:val="nil"/>
              <w:left w:val="nil"/>
              <w:bottom w:val="nil"/>
              <w:right w:val="nil"/>
            </w:tcBorders>
          </w:tcPr>
          <w:p w14:paraId="22C9C57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1A8436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1F2EF84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7F85DB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042A6178" w14:textId="77777777" w:rsidTr="00D6451B">
        <w:tc>
          <w:tcPr>
            <w:tcW w:w="0" w:type="auto"/>
            <w:tcBorders>
              <w:top w:val="nil"/>
              <w:left w:val="nil"/>
              <w:bottom w:val="nil"/>
              <w:right w:val="nil"/>
            </w:tcBorders>
          </w:tcPr>
          <w:p w14:paraId="30F40B2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Lower school degree</w:t>
            </w:r>
          </w:p>
        </w:tc>
        <w:tc>
          <w:tcPr>
            <w:tcW w:w="1445" w:type="dxa"/>
            <w:tcBorders>
              <w:top w:val="nil"/>
              <w:left w:val="nil"/>
              <w:bottom w:val="nil"/>
              <w:right w:val="nil"/>
            </w:tcBorders>
          </w:tcPr>
          <w:p w14:paraId="1D5C352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0.41</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756FE12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0.35</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601E442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0.52</w:t>
            </w:r>
            <w:r w:rsidRPr="00A6511B">
              <w:rPr>
                <w:rFonts w:asciiTheme="majorHAnsi" w:hAnsiTheme="majorHAnsi" w:cstheme="majorHAnsi"/>
                <w:vertAlign w:val="superscript"/>
                <w:lang w:val="en-US"/>
              </w:rPr>
              <w:t>***</w:t>
            </w:r>
          </w:p>
        </w:tc>
      </w:tr>
      <w:tr w:rsidR="00A6511B" w:rsidRPr="00A6511B" w14:paraId="1289F6E0" w14:textId="77777777" w:rsidTr="00D6451B">
        <w:tc>
          <w:tcPr>
            <w:tcW w:w="0" w:type="auto"/>
            <w:tcBorders>
              <w:top w:val="nil"/>
              <w:left w:val="nil"/>
              <w:bottom w:val="nil"/>
              <w:right w:val="nil"/>
            </w:tcBorders>
          </w:tcPr>
          <w:p w14:paraId="68E9FA6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7337478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[0.01,0.81]</w:t>
            </w:r>
          </w:p>
        </w:tc>
        <w:tc>
          <w:tcPr>
            <w:tcW w:w="0" w:type="auto"/>
            <w:tcBorders>
              <w:top w:val="nil"/>
              <w:left w:val="nil"/>
              <w:bottom w:val="nil"/>
              <w:right w:val="nil"/>
            </w:tcBorders>
          </w:tcPr>
          <w:p w14:paraId="2ABF322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[0.19,0.52]</w:t>
            </w:r>
          </w:p>
        </w:tc>
        <w:tc>
          <w:tcPr>
            <w:tcW w:w="0" w:type="auto"/>
            <w:tcBorders>
              <w:top w:val="nil"/>
              <w:left w:val="nil"/>
              <w:bottom w:val="nil"/>
              <w:right w:val="nil"/>
            </w:tcBorders>
          </w:tcPr>
          <w:p w14:paraId="03F2BEA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[0.24,0.80]</w:t>
            </w:r>
          </w:p>
        </w:tc>
      </w:tr>
      <w:tr w:rsidR="00A6511B" w:rsidRPr="00A6511B" w14:paraId="41C4D845" w14:textId="77777777" w:rsidTr="00D6451B">
        <w:tc>
          <w:tcPr>
            <w:tcW w:w="0" w:type="auto"/>
            <w:tcBorders>
              <w:top w:val="nil"/>
              <w:left w:val="nil"/>
              <w:bottom w:val="nil"/>
              <w:right w:val="nil"/>
            </w:tcBorders>
          </w:tcPr>
          <w:p w14:paraId="51D0A4C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Mid school degree</w:t>
            </w:r>
          </w:p>
        </w:tc>
        <w:tc>
          <w:tcPr>
            <w:tcW w:w="1445" w:type="dxa"/>
            <w:tcBorders>
              <w:top w:val="nil"/>
              <w:left w:val="nil"/>
              <w:bottom w:val="nil"/>
              <w:right w:val="nil"/>
            </w:tcBorders>
          </w:tcPr>
          <w:p w14:paraId="4C4F138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0.54</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10AC1D3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0.40</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35E8DF2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0.50</w:t>
            </w:r>
            <w:r w:rsidRPr="00A6511B">
              <w:rPr>
                <w:rFonts w:asciiTheme="majorHAnsi" w:hAnsiTheme="majorHAnsi" w:cstheme="majorHAnsi"/>
                <w:vertAlign w:val="superscript"/>
                <w:lang w:val="en-US"/>
              </w:rPr>
              <w:t>***</w:t>
            </w:r>
          </w:p>
        </w:tc>
      </w:tr>
      <w:tr w:rsidR="00A6511B" w:rsidRPr="00A6511B" w14:paraId="52E018F2" w14:textId="77777777" w:rsidTr="00D6451B">
        <w:tc>
          <w:tcPr>
            <w:tcW w:w="0" w:type="auto"/>
            <w:tcBorders>
              <w:top w:val="nil"/>
              <w:left w:val="nil"/>
              <w:bottom w:val="nil"/>
              <w:right w:val="nil"/>
            </w:tcBorders>
          </w:tcPr>
          <w:p w14:paraId="37A99C6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00E1938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[0.14,0.93]</w:t>
            </w:r>
          </w:p>
        </w:tc>
        <w:tc>
          <w:tcPr>
            <w:tcW w:w="0" w:type="auto"/>
            <w:tcBorders>
              <w:top w:val="nil"/>
              <w:left w:val="nil"/>
              <w:bottom w:val="nil"/>
              <w:right w:val="nil"/>
            </w:tcBorders>
          </w:tcPr>
          <w:p w14:paraId="68E65F4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[0.26,0.54]</w:t>
            </w:r>
          </w:p>
        </w:tc>
        <w:tc>
          <w:tcPr>
            <w:tcW w:w="0" w:type="auto"/>
            <w:tcBorders>
              <w:top w:val="nil"/>
              <w:left w:val="nil"/>
              <w:bottom w:val="nil"/>
              <w:right w:val="nil"/>
            </w:tcBorders>
          </w:tcPr>
          <w:p w14:paraId="68E2764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[0.26,0.74]</w:t>
            </w:r>
          </w:p>
        </w:tc>
      </w:tr>
      <w:tr w:rsidR="00A6511B" w:rsidRPr="00A6511B" w14:paraId="7F399123" w14:textId="77777777" w:rsidTr="00D6451B">
        <w:tc>
          <w:tcPr>
            <w:tcW w:w="0" w:type="auto"/>
            <w:tcBorders>
              <w:top w:val="nil"/>
              <w:left w:val="nil"/>
              <w:bottom w:val="nil"/>
              <w:right w:val="nil"/>
            </w:tcBorders>
          </w:tcPr>
          <w:p w14:paraId="7A29DA9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Higher school degree</w:t>
            </w:r>
          </w:p>
        </w:tc>
        <w:tc>
          <w:tcPr>
            <w:tcW w:w="1445" w:type="dxa"/>
            <w:tcBorders>
              <w:top w:val="nil"/>
              <w:left w:val="nil"/>
              <w:bottom w:val="nil"/>
              <w:right w:val="nil"/>
            </w:tcBorders>
          </w:tcPr>
          <w:p w14:paraId="32B4F66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0.50</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635CC16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0.37</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78736D6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0.48</w:t>
            </w:r>
            <w:r w:rsidRPr="00A6511B">
              <w:rPr>
                <w:rFonts w:asciiTheme="majorHAnsi" w:hAnsiTheme="majorHAnsi" w:cstheme="majorHAnsi"/>
                <w:vertAlign w:val="superscript"/>
                <w:lang w:val="en-US"/>
              </w:rPr>
              <w:t>***</w:t>
            </w:r>
          </w:p>
        </w:tc>
      </w:tr>
      <w:tr w:rsidR="00A6511B" w:rsidRPr="00A6511B" w14:paraId="144D0B50" w14:textId="77777777" w:rsidTr="00D6451B">
        <w:tc>
          <w:tcPr>
            <w:tcW w:w="0" w:type="auto"/>
            <w:tcBorders>
              <w:top w:val="nil"/>
              <w:left w:val="nil"/>
              <w:bottom w:val="nil"/>
              <w:right w:val="nil"/>
            </w:tcBorders>
          </w:tcPr>
          <w:p w14:paraId="5E81E1E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7C3397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[0.11,0.89]</w:t>
            </w:r>
          </w:p>
        </w:tc>
        <w:tc>
          <w:tcPr>
            <w:tcW w:w="0" w:type="auto"/>
            <w:tcBorders>
              <w:top w:val="nil"/>
              <w:left w:val="nil"/>
              <w:bottom w:val="nil"/>
              <w:right w:val="nil"/>
            </w:tcBorders>
          </w:tcPr>
          <w:p w14:paraId="577FB9E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[0.22,0.51]</w:t>
            </w:r>
          </w:p>
        </w:tc>
        <w:tc>
          <w:tcPr>
            <w:tcW w:w="0" w:type="auto"/>
            <w:tcBorders>
              <w:top w:val="nil"/>
              <w:left w:val="nil"/>
              <w:bottom w:val="nil"/>
              <w:right w:val="nil"/>
            </w:tcBorders>
          </w:tcPr>
          <w:p w14:paraId="5A0BDDE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[0.25,0.71]</w:t>
            </w:r>
          </w:p>
        </w:tc>
      </w:tr>
      <w:tr w:rsidR="00A6511B" w:rsidRPr="00A6511B" w14:paraId="314AECAA" w14:textId="77777777" w:rsidTr="00D6451B">
        <w:tc>
          <w:tcPr>
            <w:tcW w:w="0" w:type="auto"/>
            <w:tcBorders>
              <w:top w:val="nil"/>
              <w:left w:val="nil"/>
              <w:bottom w:val="nil"/>
              <w:right w:val="nil"/>
            </w:tcBorders>
          </w:tcPr>
          <w:p w14:paraId="6AB7C37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Vocational training</w:t>
            </w:r>
          </w:p>
        </w:tc>
        <w:tc>
          <w:tcPr>
            <w:tcW w:w="1445" w:type="dxa"/>
            <w:tcBorders>
              <w:top w:val="nil"/>
              <w:left w:val="nil"/>
              <w:bottom w:val="nil"/>
              <w:right w:val="nil"/>
            </w:tcBorders>
          </w:tcPr>
          <w:p w14:paraId="26D2B06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0.54</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7BC6492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0.41</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00F0CF3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0.52</w:t>
            </w:r>
            <w:r w:rsidRPr="00A6511B">
              <w:rPr>
                <w:rFonts w:asciiTheme="majorHAnsi" w:hAnsiTheme="majorHAnsi" w:cstheme="majorHAnsi"/>
                <w:vertAlign w:val="superscript"/>
                <w:lang w:val="en-US"/>
              </w:rPr>
              <w:t>***</w:t>
            </w:r>
          </w:p>
        </w:tc>
      </w:tr>
      <w:tr w:rsidR="00A6511B" w:rsidRPr="00A6511B" w14:paraId="53E69E85" w14:textId="77777777" w:rsidTr="00D6451B">
        <w:tc>
          <w:tcPr>
            <w:tcW w:w="0" w:type="auto"/>
            <w:tcBorders>
              <w:top w:val="nil"/>
              <w:left w:val="nil"/>
              <w:bottom w:val="nil"/>
              <w:right w:val="nil"/>
            </w:tcBorders>
          </w:tcPr>
          <w:p w14:paraId="2266149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4131D51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[0.14,0.93]</w:t>
            </w:r>
          </w:p>
        </w:tc>
        <w:tc>
          <w:tcPr>
            <w:tcW w:w="0" w:type="auto"/>
            <w:tcBorders>
              <w:top w:val="nil"/>
              <w:left w:val="nil"/>
              <w:bottom w:val="nil"/>
              <w:right w:val="nil"/>
            </w:tcBorders>
          </w:tcPr>
          <w:p w14:paraId="2FC8B3D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[0.26,0.55]</w:t>
            </w:r>
          </w:p>
        </w:tc>
        <w:tc>
          <w:tcPr>
            <w:tcW w:w="0" w:type="auto"/>
            <w:tcBorders>
              <w:top w:val="nil"/>
              <w:left w:val="nil"/>
              <w:bottom w:val="nil"/>
              <w:right w:val="nil"/>
            </w:tcBorders>
          </w:tcPr>
          <w:p w14:paraId="41A78D5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[0.29,0.75]</w:t>
            </w:r>
          </w:p>
        </w:tc>
      </w:tr>
      <w:tr w:rsidR="00A6511B" w:rsidRPr="00A6511B" w14:paraId="4339B820" w14:textId="77777777" w:rsidTr="00D6451B">
        <w:tc>
          <w:tcPr>
            <w:tcW w:w="0" w:type="auto"/>
            <w:tcBorders>
              <w:top w:val="nil"/>
              <w:left w:val="nil"/>
              <w:bottom w:val="nil"/>
              <w:right w:val="nil"/>
            </w:tcBorders>
          </w:tcPr>
          <w:p w14:paraId="515C329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University</w:t>
            </w:r>
          </w:p>
        </w:tc>
        <w:tc>
          <w:tcPr>
            <w:tcW w:w="1445" w:type="dxa"/>
            <w:tcBorders>
              <w:top w:val="nil"/>
              <w:left w:val="nil"/>
              <w:bottom w:val="nil"/>
              <w:right w:val="nil"/>
            </w:tcBorders>
          </w:tcPr>
          <w:p w14:paraId="590D1E9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0.49</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675AB9D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0.40</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1E97DE5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0.54</w:t>
            </w:r>
            <w:r w:rsidRPr="00A6511B">
              <w:rPr>
                <w:rFonts w:asciiTheme="majorHAnsi" w:hAnsiTheme="majorHAnsi" w:cstheme="majorHAnsi"/>
                <w:vertAlign w:val="superscript"/>
                <w:lang w:val="en-US"/>
              </w:rPr>
              <w:t>***</w:t>
            </w:r>
          </w:p>
        </w:tc>
      </w:tr>
      <w:tr w:rsidR="00A6511B" w:rsidRPr="00A6511B" w14:paraId="68E8BE41" w14:textId="77777777" w:rsidTr="00D6451B">
        <w:tc>
          <w:tcPr>
            <w:tcW w:w="0" w:type="auto"/>
            <w:tcBorders>
              <w:top w:val="nil"/>
              <w:left w:val="nil"/>
              <w:bottom w:val="nil"/>
              <w:right w:val="nil"/>
            </w:tcBorders>
          </w:tcPr>
          <w:p w14:paraId="18597B8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BE4534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[0.09,0.88]</w:t>
            </w:r>
          </w:p>
        </w:tc>
        <w:tc>
          <w:tcPr>
            <w:tcW w:w="0" w:type="auto"/>
            <w:tcBorders>
              <w:top w:val="nil"/>
              <w:left w:val="nil"/>
              <w:bottom w:val="nil"/>
              <w:right w:val="nil"/>
            </w:tcBorders>
          </w:tcPr>
          <w:p w14:paraId="415B292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[0.26,0.55]</w:t>
            </w:r>
          </w:p>
        </w:tc>
        <w:tc>
          <w:tcPr>
            <w:tcW w:w="0" w:type="auto"/>
            <w:tcBorders>
              <w:top w:val="nil"/>
              <w:left w:val="nil"/>
              <w:bottom w:val="nil"/>
              <w:right w:val="nil"/>
            </w:tcBorders>
          </w:tcPr>
          <w:p w14:paraId="614681A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[0.30,0.77]</w:t>
            </w:r>
          </w:p>
        </w:tc>
      </w:tr>
      <w:tr w:rsidR="00A6511B" w:rsidRPr="00A6511B" w14:paraId="0C597B6D" w14:textId="77777777" w:rsidTr="00D6451B">
        <w:tc>
          <w:tcPr>
            <w:tcW w:w="0" w:type="auto"/>
            <w:tcBorders>
              <w:top w:val="nil"/>
              <w:left w:val="nil"/>
              <w:bottom w:val="nil"/>
              <w:right w:val="nil"/>
            </w:tcBorders>
          </w:tcPr>
          <w:p w14:paraId="43D7B49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Degree N/A</w:t>
            </w:r>
          </w:p>
        </w:tc>
        <w:tc>
          <w:tcPr>
            <w:tcW w:w="1445" w:type="dxa"/>
            <w:tcBorders>
              <w:top w:val="nil"/>
              <w:left w:val="nil"/>
              <w:bottom w:val="nil"/>
              <w:right w:val="nil"/>
            </w:tcBorders>
          </w:tcPr>
          <w:p w14:paraId="453874D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0.44</w:t>
            </w:r>
          </w:p>
        </w:tc>
        <w:tc>
          <w:tcPr>
            <w:tcW w:w="0" w:type="auto"/>
            <w:tcBorders>
              <w:top w:val="nil"/>
              <w:left w:val="nil"/>
              <w:bottom w:val="nil"/>
              <w:right w:val="nil"/>
            </w:tcBorders>
          </w:tcPr>
          <w:p w14:paraId="21E7A12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0.17</w:t>
            </w:r>
          </w:p>
        </w:tc>
        <w:tc>
          <w:tcPr>
            <w:tcW w:w="0" w:type="auto"/>
            <w:tcBorders>
              <w:top w:val="nil"/>
              <w:left w:val="nil"/>
              <w:bottom w:val="nil"/>
              <w:right w:val="nil"/>
            </w:tcBorders>
          </w:tcPr>
          <w:p w14:paraId="4E1EBD8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0.40</w:t>
            </w:r>
          </w:p>
        </w:tc>
      </w:tr>
      <w:tr w:rsidR="00A6511B" w:rsidRPr="00A6511B" w14:paraId="4B2CE538" w14:textId="77777777" w:rsidTr="00D6451B">
        <w:tc>
          <w:tcPr>
            <w:tcW w:w="0" w:type="auto"/>
            <w:tcBorders>
              <w:top w:val="nil"/>
              <w:left w:val="nil"/>
              <w:bottom w:val="nil"/>
              <w:right w:val="nil"/>
            </w:tcBorders>
          </w:tcPr>
          <w:p w14:paraId="5FE0AB7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491F984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[-0.28,1.16]</w:t>
            </w:r>
          </w:p>
        </w:tc>
        <w:tc>
          <w:tcPr>
            <w:tcW w:w="0" w:type="auto"/>
            <w:tcBorders>
              <w:top w:val="nil"/>
              <w:left w:val="nil"/>
              <w:bottom w:val="nil"/>
              <w:right w:val="nil"/>
            </w:tcBorders>
          </w:tcPr>
          <w:p w14:paraId="5C229D2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[-0.19,0.53]</w:t>
            </w:r>
          </w:p>
        </w:tc>
        <w:tc>
          <w:tcPr>
            <w:tcW w:w="0" w:type="auto"/>
            <w:tcBorders>
              <w:top w:val="nil"/>
              <w:left w:val="nil"/>
              <w:bottom w:val="nil"/>
              <w:right w:val="nil"/>
            </w:tcBorders>
          </w:tcPr>
          <w:p w14:paraId="36F409E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[-0.24,1.04]</w:t>
            </w:r>
          </w:p>
        </w:tc>
      </w:tr>
      <w:tr w:rsidR="00A6511B" w:rsidRPr="00A6511B" w14:paraId="15F64E16" w14:textId="77777777" w:rsidTr="00D6451B">
        <w:tc>
          <w:tcPr>
            <w:tcW w:w="0" w:type="auto"/>
            <w:tcBorders>
              <w:top w:val="nil"/>
              <w:left w:val="nil"/>
              <w:bottom w:val="nil"/>
              <w:right w:val="nil"/>
            </w:tcBorders>
          </w:tcPr>
          <w:p w14:paraId="14626A5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Physical activity</w:t>
            </w:r>
          </w:p>
        </w:tc>
        <w:tc>
          <w:tcPr>
            <w:tcW w:w="1445" w:type="dxa"/>
            <w:tcBorders>
              <w:top w:val="nil"/>
              <w:left w:val="nil"/>
              <w:bottom w:val="nil"/>
              <w:right w:val="nil"/>
            </w:tcBorders>
          </w:tcPr>
          <w:p w14:paraId="1E95582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263A8E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452C25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1AA89BE0" w14:textId="77777777" w:rsidTr="00D6451B">
        <w:tc>
          <w:tcPr>
            <w:tcW w:w="0" w:type="auto"/>
            <w:tcBorders>
              <w:top w:val="nil"/>
              <w:left w:val="nil"/>
              <w:bottom w:val="nil"/>
              <w:right w:val="nil"/>
            </w:tcBorders>
          </w:tcPr>
          <w:p w14:paraId="251E6A9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Poor Exercise</w:t>
            </w:r>
          </w:p>
        </w:tc>
        <w:tc>
          <w:tcPr>
            <w:tcW w:w="1445" w:type="dxa"/>
            <w:tcBorders>
              <w:top w:val="nil"/>
              <w:left w:val="nil"/>
              <w:bottom w:val="nil"/>
              <w:right w:val="nil"/>
            </w:tcBorders>
          </w:tcPr>
          <w:p w14:paraId="1AEC49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75D7E54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7683001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661EB84" w14:textId="77777777" w:rsidTr="00D6451B">
        <w:tc>
          <w:tcPr>
            <w:tcW w:w="0" w:type="auto"/>
            <w:tcBorders>
              <w:top w:val="nil"/>
              <w:left w:val="nil"/>
              <w:bottom w:val="nil"/>
              <w:right w:val="nil"/>
            </w:tcBorders>
          </w:tcPr>
          <w:p w14:paraId="5170A88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9FE402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9F0BED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3D6E6D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3AB66956" w14:textId="77777777" w:rsidTr="00D6451B">
        <w:tc>
          <w:tcPr>
            <w:tcW w:w="0" w:type="auto"/>
            <w:tcBorders>
              <w:top w:val="nil"/>
              <w:left w:val="nil"/>
              <w:bottom w:val="nil"/>
              <w:right w:val="nil"/>
            </w:tcBorders>
          </w:tcPr>
          <w:p w14:paraId="5595100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lastRenderedPageBreak/>
              <w:t xml:space="preserve"> Little</w:t>
            </w:r>
          </w:p>
        </w:tc>
        <w:tc>
          <w:tcPr>
            <w:tcW w:w="1445" w:type="dxa"/>
            <w:tcBorders>
              <w:top w:val="nil"/>
              <w:left w:val="nil"/>
              <w:bottom w:val="nil"/>
              <w:right w:val="nil"/>
            </w:tcBorders>
          </w:tcPr>
          <w:p w14:paraId="5293C32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c>
          <w:tcPr>
            <w:tcW w:w="0" w:type="auto"/>
            <w:tcBorders>
              <w:top w:val="nil"/>
              <w:left w:val="nil"/>
              <w:bottom w:val="nil"/>
              <w:right w:val="nil"/>
            </w:tcBorders>
          </w:tcPr>
          <w:p w14:paraId="09B3031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338970B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w:t>
            </w:r>
          </w:p>
        </w:tc>
      </w:tr>
      <w:tr w:rsidR="00A6511B" w:rsidRPr="00A6511B" w14:paraId="370EDC9A" w14:textId="77777777" w:rsidTr="00D6451B">
        <w:tc>
          <w:tcPr>
            <w:tcW w:w="0" w:type="auto"/>
            <w:tcBorders>
              <w:top w:val="nil"/>
              <w:left w:val="nil"/>
              <w:bottom w:val="nil"/>
              <w:right w:val="nil"/>
            </w:tcBorders>
          </w:tcPr>
          <w:p w14:paraId="02F3D2F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EF06B6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[-0.01,0.13]</w:t>
            </w:r>
          </w:p>
        </w:tc>
        <w:tc>
          <w:tcPr>
            <w:tcW w:w="0" w:type="auto"/>
            <w:tcBorders>
              <w:top w:val="nil"/>
              <w:left w:val="nil"/>
              <w:bottom w:val="nil"/>
              <w:right w:val="nil"/>
            </w:tcBorders>
          </w:tcPr>
          <w:p w14:paraId="4856027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[0.02,0.16]</w:t>
            </w:r>
          </w:p>
        </w:tc>
        <w:tc>
          <w:tcPr>
            <w:tcW w:w="0" w:type="auto"/>
            <w:tcBorders>
              <w:top w:val="nil"/>
              <w:left w:val="nil"/>
              <w:bottom w:val="nil"/>
              <w:right w:val="nil"/>
            </w:tcBorders>
          </w:tcPr>
          <w:p w14:paraId="26A8DC0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[-0.00,0.19]</w:t>
            </w:r>
          </w:p>
        </w:tc>
      </w:tr>
      <w:tr w:rsidR="00A6511B" w:rsidRPr="00A6511B" w14:paraId="2F8A4851" w14:textId="77777777" w:rsidTr="00D6451B">
        <w:tc>
          <w:tcPr>
            <w:tcW w:w="0" w:type="auto"/>
            <w:tcBorders>
              <w:top w:val="nil"/>
              <w:left w:val="nil"/>
              <w:bottom w:val="nil"/>
              <w:right w:val="nil"/>
            </w:tcBorders>
          </w:tcPr>
          <w:p w14:paraId="5031DFC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Moderate</w:t>
            </w:r>
          </w:p>
        </w:tc>
        <w:tc>
          <w:tcPr>
            <w:tcW w:w="1445" w:type="dxa"/>
            <w:tcBorders>
              <w:top w:val="nil"/>
              <w:left w:val="nil"/>
              <w:bottom w:val="nil"/>
              <w:right w:val="nil"/>
            </w:tcBorders>
          </w:tcPr>
          <w:p w14:paraId="2462BB5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p>
        </w:tc>
        <w:tc>
          <w:tcPr>
            <w:tcW w:w="0" w:type="auto"/>
            <w:tcBorders>
              <w:top w:val="nil"/>
              <w:left w:val="nil"/>
              <w:bottom w:val="nil"/>
              <w:right w:val="nil"/>
            </w:tcBorders>
          </w:tcPr>
          <w:p w14:paraId="7ABA07F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4DCF94B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r w:rsidRPr="00A6511B">
              <w:rPr>
                <w:rFonts w:asciiTheme="majorHAnsi" w:hAnsiTheme="majorHAnsi" w:cstheme="majorHAnsi"/>
                <w:vertAlign w:val="superscript"/>
                <w:lang w:val="en-US"/>
              </w:rPr>
              <w:t>*</w:t>
            </w:r>
          </w:p>
        </w:tc>
      </w:tr>
      <w:tr w:rsidR="00A6511B" w:rsidRPr="00A6511B" w14:paraId="17D7E9DB" w14:textId="77777777" w:rsidTr="00D6451B">
        <w:tc>
          <w:tcPr>
            <w:tcW w:w="0" w:type="auto"/>
            <w:tcBorders>
              <w:top w:val="nil"/>
              <w:left w:val="nil"/>
              <w:bottom w:val="nil"/>
              <w:right w:val="nil"/>
            </w:tcBorders>
          </w:tcPr>
          <w:p w14:paraId="6705189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498DA93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[-0.01,0.14]</w:t>
            </w:r>
          </w:p>
        </w:tc>
        <w:tc>
          <w:tcPr>
            <w:tcW w:w="0" w:type="auto"/>
            <w:tcBorders>
              <w:top w:val="nil"/>
              <w:left w:val="nil"/>
              <w:bottom w:val="nil"/>
              <w:right w:val="nil"/>
            </w:tcBorders>
          </w:tcPr>
          <w:p w14:paraId="5AA21BB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[0.02,0.17]</w:t>
            </w:r>
          </w:p>
        </w:tc>
        <w:tc>
          <w:tcPr>
            <w:tcW w:w="0" w:type="auto"/>
            <w:tcBorders>
              <w:top w:val="nil"/>
              <w:left w:val="nil"/>
              <w:bottom w:val="nil"/>
              <w:right w:val="nil"/>
            </w:tcBorders>
          </w:tcPr>
          <w:p w14:paraId="180F23A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[0.00,0.20]</w:t>
            </w:r>
          </w:p>
        </w:tc>
      </w:tr>
      <w:tr w:rsidR="00A6511B" w:rsidRPr="00A6511B" w14:paraId="0E93EA8A" w14:textId="77777777" w:rsidTr="00D6451B">
        <w:tc>
          <w:tcPr>
            <w:tcW w:w="0" w:type="auto"/>
            <w:tcBorders>
              <w:top w:val="nil"/>
              <w:left w:val="nil"/>
              <w:bottom w:val="nil"/>
              <w:right w:val="nil"/>
            </w:tcBorders>
          </w:tcPr>
          <w:p w14:paraId="513339C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Very active</w:t>
            </w:r>
          </w:p>
        </w:tc>
        <w:tc>
          <w:tcPr>
            <w:tcW w:w="1445" w:type="dxa"/>
            <w:tcBorders>
              <w:top w:val="nil"/>
              <w:left w:val="nil"/>
              <w:bottom w:val="nil"/>
              <w:right w:val="nil"/>
            </w:tcBorders>
          </w:tcPr>
          <w:p w14:paraId="353C11C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5C830FF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2B08E05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w:t>
            </w:r>
          </w:p>
        </w:tc>
      </w:tr>
      <w:tr w:rsidR="00A6511B" w:rsidRPr="00A6511B" w14:paraId="757FEEE7" w14:textId="77777777" w:rsidTr="00D6451B">
        <w:tc>
          <w:tcPr>
            <w:tcW w:w="0" w:type="auto"/>
            <w:tcBorders>
              <w:top w:val="nil"/>
              <w:left w:val="nil"/>
              <w:bottom w:val="nil"/>
              <w:right w:val="nil"/>
            </w:tcBorders>
          </w:tcPr>
          <w:p w14:paraId="5B995DB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25AC139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[-0.13,0.11]</w:t>
            </w:r>
          </w:p>
        </w:tc>
        <w:tc>
          <w:tcPr>
            <w:tcW w:w="0" w:type="auto"/>
            <w:tcBorders>
              <w:top w:val="nil"/>
              <w:left w:val="nil"/>
              <w:bottom w:val="nil"/>
              <w:right w:val="nil"/>
            </w:tcBorders>
          </w:tcPr>
          <w:p w14:paraId="557740F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[-0.06,0.17]</w:t>
            </w:r>
          </w:p>
        </w:tc>
        <w:tc>
          <w:tcPr>
            <w:tcW w:w="0" w:type="auto"/>
            <w:tcBorders>
              <w:top w:val="nil"/>
              <w:left w:val="nil"/>
              <w:bottom w:val="nil"/>
              <w:right w:val="nil"/>
            </w:tcBorders>
          </w:tcPr>
          <w:p w14:paraId="5B054DA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[-0.07,0.25]</w:t>
            </w:r>
          </w:p>
        </w:tc>
      </w:tr>
      <w:tr w:rsidR="00A6511B" w:rsidRPr="00A6511B" w14:paraId="2654CE7F" w14:textId="77777777" w:rsidTr="00D6451B">
        <w:tc>
          <w:tcPr>
            <w:tcW w:w="0" w:type="auto"/>
            <w:tcBorders>
              <w:top w:val="nil"/>
              <w:left w:val="nil"/>
              <w:bottom w:val="nil"/>
              <w:right w:val="nil"/>
            </w:tcBorders>
          </w:tcPr>
          <w:p w14:paraId="47FD16D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Smoking </w:t>
            </w:r>
          </w:p>
        </w:tc>
        <w:tc>
          <w:tcPr>
            <w:tcW w:w="1445" w:type="dxa"/>
            <w:tcBorders>
              <w:top w:val="nil"/>
              <w:left w:val="nil"/>
              <w:bottom w:val="nil"/>
              <w:right w:val="nil"/>
            </w:tcBorders>
          </w:tcPr>
          <w:p w14:paraId="5361365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36F002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465896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177E36BA" w14:textId="77777777" w:rsidTr="00D6451B">
        <w:tc>
          <w:tcPr>
            <w:tcW w:w="0" w:type="auto"/>
            <w:tcBorders>
              <w:top w:val="nil"/>
              <w:left w:val="nil"/>
              <w:bottom w:val="nil"/>
              <w:right w:val="nil"/>
            </w:tcBorders>
          </w:tcPr>
          <w:p w14:paraId="1E8299B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 never</w:t>
            </w:r>
          </w:p>
        </w:tc>
        <w:tc>
          <w:tcPr>
            <w:tcW w:w="1445" w:type="dxa"/>
            <w:tcBorders>
              <w:top w:val="nil"/>
              <w:left w:val="nil"/>
              <w:bottom w:val="nil"/>
              <w:right w:val="nil"/>
            </w:tcBorders>
          </w:tcPr>
          <w:p w14:paraId="134F77B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AB1765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3515919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278DE9AF" w14:textId="77777777" w:rsidTr="00D6451B">
        <w:tc>
          <w:tcPr>
            <w:tcW w:w="0" w:type="auto"/>
            <w:tcBorders>
              <w:top w:val="nil"/>
              <w:left w:val="nil"/>
              <w:bottom w:val="nil"/>
              <w:right w:val="nil"/>
            </w:tcBorders>
          </w:tcPr>
          <w:p w14:paraId="6006493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C34E14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43B285F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32CAC25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0D1A6519" w14:textId="77777777" w:rsidTr="00D6451B">
        <w:tc>
          <w:tcPr>
            <w:tcW w:w="0" w:type="auto"/>
            <w:tcBorders>
              <w:top w:val="nil"/>
              <w:left w:val="nil"/>
              <w:bottom w:val="nil"/>
              <w:right w:val="nil"/>
            </w:tcBorders>
          </w:tcPr>
          <w:p w14:paraId="0A4A97E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 but used to</w:t>
            </w:r>
          </w:p>
        </w:tc>
        <w:tc>
          <w:tcPr>
            <w:tcW w:w="1445" w:type="dxa"/>
            <w:tcBorders>
              <w:top w:val="nil"/>
              <w:left w:val="nil"/>
              <w:bottom w:val="nil"/>
              <w:right w:val="nil"/>
            </w:tcBorders>
          </w:tcPr>
          <w:p w14:paraId="6AB2044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4A5C158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49B3ADA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r>
      <w:tr w:rsidR="00A6511B" w:rsidRPr="00A6511B" w14:paraId="1D86B59C" w14:textId="77777777" w:rsidTr="00D6451B">
        <w:tc>
          <w:tcPr>
            <w:tcW w:w="0" w:type="auto"/>
            <w:tcBorders>
              <w:top w:val="nil"/>
              <w:left w:val="nil"/>
              <w:bottom w:val="nil"/>
              <w:right w:val="nil"/>
            </w:tcBorders>
          </w:tcPr>
          <w:p w14:paraId="48A519B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00D9679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[-0.09,0.03]</w:t>
            </w:r>
          </w:p>
        </w:tc>
        <w:tc>
          <w:tcPr>
            <w:tcW w:w="0" w:type="auto"/>
            <w:tcBorders>
              <w:top w:val="nil"/>
              <w:left w:val="nil"/>
              <w:bottom w:val="nil"/>
              <w:right w:val="nil"/>
            </w:tcBorders>
          </w:tcPr>
          <w:p w14:paraId="2F66DB7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[-0.06,0.06]</w:t>
            </w:r>
          </w:p>
        </w:tc>
        <w:tc>
          <w:tcPr>
            <w:tcW w:w="0" w:type="auto"/>
            <w:tcBorders>
              <w:top w:val="nil"/>
              <w:left w:val="nil"/>
              <w:bottom w:val="nil"/>
              <w:right w:val="nil"/>
            </w:tcBorders>
          </w:tcPr>
          <w:p w14:paraId="17FE9AD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[-0.07,0.09]</w:t>
            </w:r>
          </w:p>
        </w:tc>
      </w:tr>
      <w:tr w:rsidR="00A6511B" w:rsidRPr="00A6511B" w14:paraId="15F6F76C" w14:textId="77777777" w:rsidTr="00D6451B">
        <w:tc>
          <w:tcPr>
            <w:tcW w:w="0" w:type="auto"/>
            <w:tcBorders>
              <w:top w:val="nil"/>
              <w:left w:val="nil"/>
              <w:bottom w:val="nil"/>
              <w:right w:val="nil"/>
            </w:tcBorders>
          </w:tcPr>
          <w:p w14:paraId="53F1E3C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Yes, currently</w:t>
            </w:r>
          </w:p>
        </w:tc>
        <w:tc>
          <w:tcPr>
            <w:tcW w:w="1445" w:type="dxa"/>
            <w:tcBorders>
              <w:top w:val="nil"/>
              <w:left w:val="nil"/>
              <w:bottom w:val="nil"/>
              <w:right w:val="nil"/>
            </w:tcBorders>
          </w:tcPr>
          <w:p w14:paraId="01BCDB3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p>
        </w:tc>
        <w:tc>
          <w:tcPr>
            <w:tcW w:w="0" w:type="auto"/>
            <w:tcBorders>
              <w:top w:val="nil"/>
              <w:left w:val="nil"/>
              <w:bottom w:val="nil"/>
              <w:right w:val="nil"/>
            </w:tcBorders>
          </w:tcPr>
          <w:p w14:paraId="4531D34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c>
          <w:tcPr>
            <w:tcW w:w="0" w:type="auto"/>
            <w:tcBorders>
              <w:top w:val="nil"/>
              <w:left w:val="nil"/>
              <w:bottom w:val="nil"/>
              <w:right w:val="nil"/>
            </w:tcBorders>
          </w:tcPr>
          <w:p w14:paraId="2383E50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r>
      <w:tr w:rsidR="00A6511B" w:rsidRPr="00A6511B" w14:paraId="4C5904FD" w14:textId="77777777" w:rsidTr="00D6451B">
        <w:tc>
          <w:tcPr>
            <w:tcW w:w="0" w:type="auto"/>
            <w:tcBorders>
              <w:top w:val="nil"/>
              <w:left w:val="nil"/>
              <w:bottom w:val="nil"/>
              <w:right w:val="nil"/>
            </w:tcBorders>
          </w:tcPr>
          <w:p w14:paraId="3E7E999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9D707E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[-0.10,0.01]</w:t>
            </w:r>
          </w:p>
        </w:tc>
        <w:tc>
          <w:tcPr>
            <w:tcW w:w="0" w:type="auto"/>
            <w:tcBorders>
              <w:top w:val="nil"/>
              <w:left w:val="nil"/>
              <w:bottom w:val="nil"/>
              <w:right w:val="nil"/>
            </w:tcBorders>
          </w:tcPr>
          <w:p w14:paraId="6956FEC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[-0.11,0.00]</w:t>
            </w:r>
          </w:p>
        </w:tc>
        <w:tc>
          <w:tcPr>
            <w:tcW w:w="0" w:type="auto"/>
            <w:tcBorders>
              <w:top w:val="nil"/>
              <w:left w:val="nil"/>
              <w:bottom w:val="nil"/>
              <w:right w:val="nil"/>
            </w:tcBorders>
          </w:tcPr>
          <w:p w14:paraId="4979450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[-0.12,0.03]</w:t>
            </w:r>
          </w:p>
        </w:tc>
      </w:tr>
      <w:tr w:rsidR="00A6511B" w:rsidRPr="00A6511B" w14:paraId="40AE7865" w14:textId="77777777" w:rsidTr="00D6451B">
        <w:tc>
          <w:tcPr>
            <w:tcW w:w="0" w:type="auto"/>
            <w:tcBorders>
              <w:top w:val="nil"/>
              <w:left w:val="nil"/>
              <w:bottom w:val="nil"/>
              <w:right w:val="nil"/>
            </w:tcBorders>
          </w:tcPr>
          <w:p w14:paraId="0E213EA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BMI</w:t>
            </w:r>
          </w:p>
        </w:tc>
        <w:tc>
          <w:tcPr>
            <w:tcW w:w="1445" w:type="dxa"/>
            <w:tcBorders>
              <w:top w:val="nil"/>
              <w:left w:val="nil"/>
              <w:bottom w:val="nil"/>
              <w:right w:val="nil"/>
            </w:tcBorders>
          </w:tcPr>
          <w:p w14:paraId="2C6D068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6DA0209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330E250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r w:rsidRPr="00A6511B">
              <w:rPr>
                <w:rFonts w:asciiTheme="majorHAnsi" w:hAnsiTheme="majorHAnsi" w:cstheme="majorHAnsi"/>
                <w:vertAlign w:val="superscript"/>
                <w:lang w:val="en-US"/>
              </w:rPr>
              <w:t>**</w:t>
            </w:r>
          </w:p>
        </w:tc>
      </w:tr>
      <w:tr w:rsidR="00A6511B" w:rsidRPr="00A6511B" w14:paraId="27D5F056" w14:textId="77777777" w:rsidTr="00D6451B">
        <w:tc>
          <w:tcPr>
            <w:tcW w:w="0" w:type="auto"/>
            <w:tcBorders>
              <w:top w:val="nil"/>
              <w:left w:val="nil"/>
              <w:bottom w:val="nil"/>
              <w:right w:val="nil"/>
            </w:tcBorders>
          </w:tcPr>
          <w:p w14:paraId="004D9D27"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C92883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[0.00,0.01]</w:t>
            </w:r>
          </w:p>
        </w:tc>
        <w:tc>
          <w:tcPr>
            <w:tcW w:w="0" w:type="auto"/>
            <w:tcBorders>
              <w:top w:val="nil"/>
              <w:left w:val="nil"/>
              <w:bottom w:val="nil"/>
              <w:right w:val="nil"/>
            </w:tcBorders>
          </w:tcPr>
          <w:p w14:paraId="5C80251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[0.00,0.01]</w:t>
            </w:r>
          </w:p>
        </w:tc>
        <w:tc>
          <w:tcPr>
            <w:tcW w:w="0" w:type="auto"/>
            <w:tcBorders>
              <w:top w:val="nil"/>
              <w:left w:val="nil"/>
              <w:bottom w:val="nil"/>
              <w:right w:val="nil"/>
            </w:tcBorders>
          </w:tcPr>
          <w:p w14:paraId="3B1B77F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[0.00,0.01]</w:t>
            </w:r>
          </w:p>
        </w:tc>
      </w:tr>
      <w:tr w:rsidR="00A6511B" w:rsidRPr="00A6511B" w14:paraId="5F559369" w14:textId="77777777" w:rsidTr="00D6451B">
        <w:tc>
          <w:tcPr>
            <w:tcW w:w="0" w:type="auto"/>
            <w:tcBorders>
              <w:top w:val="nil"/>
              <w:left w:val="nil"/>
              <w:bottom w:val="nil"/>
              <w:right w:val="nil"/>
            </w:tcBorders>
          </w:tcPr>
          <w:p w14:paraId="5571D02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Self-reported health</w:t>
            </w:r>
          </w:p>
        </w:tc>
        <w:tc>
          <w:tcPr>
            <w:tcW w:w="1445" w:type="dxa"/>
            <w:tcBorders>
              <w:top w:val="nil"/>
              <w:left w:val="nil"/>
              <w:bottom w:val="nil"/>
              <w:right w:val="nil"/>
            </w:tcBorders>
          </w:tcPr>
          <w:p w14:paraId="0A4B823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0DCF899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6DDD56B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2D6117CB" w14:textId="77777777" w:rsidTr="00D6451B">
        <w:tc>
          <w:tcPr>
            <w:tcW w:w="0" w:type="auto"/>
            <w:tcBorders>
              <w:top w:val="nil"/>
              <w:left w:val="nil"/>
              <w:bottom w:val="nil"/>
              <w:right w:val="nil"/>
            </w:tcBorders>
          </w:tcPr>
          <w:p w14:paraId="7104FBA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Poor</w:t>
            </w:r>
          </w:p>
        </w:tc>
        <w:tc>
          <w:tcPr>
            <w:tcW w:w="1445" w:type="dxa"/>
            <w:tcBorders>
              <w:top w:val="nil"/>
              <w:left w:val="nil"/>
              <w:bottom w:val="nil"/>
              <w:right w:val="nil"/>
            </w:tcBorders>
          </w:tcPr>
          <w:p w14:paraId="6736638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C95C8B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reference</w:t>
            </w:r>
          </w:p>
        </w:tc>
        <w:tc>
          <w:tcPr>
            <w:tcW w:w="0" w:type="auto"/>
            <w:tcBorders>
              <w:top w:val="nil"/>
              <w:left w:val="nil"/>
              <w:bottom w:val="nil"/>
              <w:right w:val="nil"/>
            </w:tcBorders>
          </w:tcPr>
          <w:p w14:paraId="094168E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07DAE762" w14:textId="77777777" w:rsidTr="00D6451B">
        <w:tc>
          <w:tcPr>
            <w:tcW w:w="0" w:type="auto"/>
            <w:tcBorders>
              <w:top w:val="nil"/>
              <w:left w:val="nil"/>
              <w:bottom w:val="nil"/>
              <w:right w:val="nil"/>
            </w:tcBorders>
          </w:tcPr>
          <w:p w14:paraId="00DA85F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A52FA1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3C50897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78B6620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0164F028" w14:textId="77777777" w:rsidTr="00D6451B">
        <w:tc>
          <w:tcPr>
            <w:tcW w:w="0" w:type="auto"/>
            <w:tcBorders>
              <w:top w:val="nil"/>
              <w:left w:val="nil"/>
              <w:bottom w:val="nil"/>
              <w:right w:val="nil"/>
            </w:tcBorders>
          </w:tcPr>
          <w:p w14:paraId="73EB496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Fair</w:t>
            </w:r>
          </w:p>
        </w:tc>
        <w:tc>
          <w:tcPr>
            <w:tcW w:w="1445" w:type="dxa"/>
            <w:tcBorders>
              <w:top w:val="nil"/>
              <w:left w:val="nil"/>
              <w:bottom w:val="nil"/>
              <w:right w:val="nil"/>
            </w:tcBorders>
          </w:tcPr>
          <w:p w14:paraId="246CEEF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0217F95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0.11</w:t>
            </w:r>
          </w:p>
        </w:tc>
        <w:tc>
          <w:tcPr>
            <w:tcW w:w="0" w:type="auto"/>
            <w:tcBorders>
              <w:top w:val="nil"/>
              <w:left w:val="nil"/>
              <w:bottom w:val="nil"/>
              <w:right w:val="nil"/>
            </w:tcBorders>
          </w:tcPr>
          <w:p w14:paraId="6CC5F56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0.14</w:t>
            </w:r>
          </w:p>
        </w:tc>
      </w:tr>
      <w:tr w:rsidR="00A6511B" w:rsidRPr="00A6511B" w14:paraId="3F1C0366" w14:textId="77777777" w:rsidTr="00D6451B">
        <w:tc>
          <w:tcPr>
            <w:tcW w:w="0" w:type="auto"/>
            <w:tcBorders>
              <w:top w:val="nil"/>
              <w:left w:val="nil"/>
              <w:bottom w:val="nil"/>
              <w:right w:val="nil"/>
            </w:tcBorders>
          </w:tcPr>
          <w:p w14:paraId="185DD05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20DD6E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[-0.15,0.16]</w:t>
            </w:r>
          </w:p>
        </w:tc>
        <w:tc>
          <w:tcPr>
            <w:tcW w:w="0" w:type="auto"/>
            <w:tcBorders>
              <w:top w:val="nil"/>
              <w:left w:val="nil"/>
              <w:bottom w:val="nil"/>
              <w:right w:val="nil"/>
            </w:tcBorders>
          </w:tcPr>
          <w:p w14:paraId="47FAE7C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[-0.05,0.27]</w:t>
            </w:r>
          </w:p>
        </w:tc>
        <w:tc>
          <w:tcPr>
            <w:tcW w:w="0" w:type="auto"/>
            <w:tcBorders>
              <w:top w:val="nil"/>
              <w:left w:val="nil"/>
              <w:bottom w:val="nil"/>
              <w:right w:val="nil"/>
            </w:tcBorders>
          </w:tcPr>
          <w:p w14:paraId="7F9981F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[-0.06,0.35]</w:t>
            </w:r>
          </w:p>
        </w:tc>
      </w:tr>
      <w:tr w:rsidR="00A6511B" w:rsidRPr="00A6511B" w14:paraId="732DC698" w14:textId="77777777" w:rsidTr="00D6451B">
        <w:tc>
          <w:tcPr>
            <w:tcW w:w="0" w:type="auto"/>
            <w:tcBorders>
              <w:top w:val="nil"/>
              <w:left w:val="nil"/>
              <w:bottom w:val="nil"/>
              <w:right w:val="nil"/>
            </w:tcBorders>
          </w:tcPr>
          <w:p w14:paraId="30BB471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Good</w:t>
            </w:r>
          </w:p>
        </w:tc>
        <w:tc>
          <w:tcPr>
            <w:tcW w:w="1445" w:type="dxa"/>
            <w:tcBorders>
              <w:top w:val="nil"/>
              <w:left w:val="nil"/>
              <w:bottom w:val="nil"/>
              <w:right w:val="nil"/>
            </w:tcBorders>
          </w:tcPr>
          <w:p w14:paraId="1BA2C11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4DD6DF6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p>
        </w:tc>
        <w:tc>
          <w:tcPr>
            <w:tcW w:w="0" w:type="auto"/>
            <w:tcBorders>
              <w:top w:val="nil"/>
              <w:left w:val="nil"/>
              <w:bottom w:val="nil"/>
              <w:right w:val="nil"/>
            </w:tcBorders>
          </w:tcPr>
          <w:p w14:paraId="474668C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0.15</w:t>
            </w:r>
          </w:p>
        </w:tc>
      </w:tr>
      <w:tr w:rsidR="00A6511B" w:rsidRPr="00A6511B" w14:paraId="3735C592" w14:textId="77777777" w:rsidTr="00D6451B">
        <w:tc>
          <w:tcPr>
            <w:tcW w:w="0" w:type="auto"/>
            <w:tcBorders>
              <w:top w:val="nil"/>
              <w:left w:val="nil"/>
              <w:bottom w:val="nil"/>
              <w:right w:val="nil"/>
            </w:tcBorders>
          </w:tcPr>
          <w:p w14:paraId="3E28B98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B62DAF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[-0.18,0.13]</w:t>
            </w:r>
          </w:p>
        </w:tc>
        <w:tc>
          <w:tcPr>
            <w:tcW w:w="0" w:type="auto"/>
            <w:tcBorders>
              <w:top w:val="nil"/>
              <w:left w:val="nil"/>
              <w:bottom w:val="nil"/>
              <w:right w:val="nil"/>
            </w:tcBorders>
          </w:tcPr>
          <w:p w14:paraId="5A763A6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[-0.06,0.26]</w:t>
            </w:r>
          </w:p>
        </w:tc>
        <w:tc>
          <w:tcPr>
            <w:tcW w:w="0" w:type="auto"/>
            <w:tcBorders>
              <w:top w:val="nil"/>
              <w:left w:val="nil"/>
              <w:bottom w:val="nil"/>
              <w:right w:val="nil"/>
            </w:tcBorders>
          </w:tcPr>
          <w:p w14:paraId="04AB35A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[-0.05,0.35]</w:t>
            </w:r>
          </w:p>
        </w:tc>
      </w:tr>
      <w:tr w:rsidR="00A6511B" w:rsidRPr="00A6511B" w14:paraId="014DC428" w14:textId="77777777" w:rsidTr="00D6451B">
        <w:tc>
          <w:tcPr>
            <w:tcW w:w="0" w:type="auto"/>
            <w:tcBorders>
              <w:top w:val="nil"/>
              <w:left w:val="nil"/>
              <w:bottom w:val="nil"/>
              <w:right w:val="nil"/>
            </w:tcBorders>
          </w:tcPr>
          <w:p w14:paraId="24E9489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Very good</w:t>
            </w:r>
          </w:p>
        </w:tc>
        <w:tc>
          <w:tcPr>
            <w:tcW w:w="1445" w:type="dxa"/>
            <w:tcBorders>
              <w:top w:val="nil"/>
              <w:left w:val="nil"/>
              <w:bottom w:val="nil"/>
              <w:right w:val="nil"/>
            </w:tcBorders>
          </w:tcPr>
          <w:p w14:paraId="24924E1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c>
          <w:tcPr>
            <w:tcW w:w="0" w:type="auto"/>
            <w:tcBorders>
              <w:top w:val="nil"/>
              <w:left w:val="nil"/>
              <w:bottom w:val="nil"/>
              <w:right w:val="nil"/>
            </w:tcBorders>
          </w:tcPr>
          <w:p w14:paraId="1BCB0A5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p>
        </w:tc>
        <w:tc>
          <w:tcPr>
            <w:tcW w:w="0" w:type="auto"/>
            <w:tcBorders>
              <w:top w:val="nil"/>
              <w:left w:val="nil"/>
              <w:bottom w:val="nil"/>
              <w:right w:val="nil"/>
            </w:tcBorders>
          </w:tcPr>
          <w:p w14:paraId="5758B61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0.13</w:t>
            </w:r>
          </w:p>
        </w:tc>
      </w:tr>
      <w:tr w:rsidR="00A6511B" w:rsidRPr="00A6511B" w14:paraId="72F0E30D" w14:textId="77777777" w:rsidTr="00D6451B">
        <w:tc>
          <w:tcPr>
            <w:tcW w:w="0" w:type="auto"/>
            <w:tcBorders>
              <w:top w:val="nil"/>
              <w:left w:val="nil"/>
              <w:bottom w:val="nil"/>
              <w:right w:val="nil"/>
            </w:tcBorders>
          </w:tcPr>
          <w:p w14:paraId="1F6AF06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4963A6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[-0.10,0.21]</w:t>
            </w:r>
          </w:p>
        </w:tc>
        <w:tc>
          <w:tcPr>
            <w:tcW w:w="0" w:type="auto"/>
            <w:tcBorders>
              <w:top w:val="nil"/>
              <w:left w:val="nil"/>
              <w:bottom w:val="nil"/>
              <w:right w:val="nil"/>
            </w:tcBorders>
          </w:tcPr>
          <w:p w14:paraId="724C28B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[-0.04,0.28]</w:t>
            </w:r>
          </w:p>
        </w:tc>
        <w:tc>
          <w:tcPr>
            <w:tcW w:w="0" w:type="auto"/>
            <w:tcBorders>
              <w:top w:val="nil"/>
              <w:left w:val="nil"/>
              <w:bottom w:val="nil"/>
              <w:right w:val="nil"/>
            </w:tcBorders>
          </w:tcPr>
          <w:p w14:paraId="6EC411E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[-0.08,0.33]</w:t>
            </w:r>
          </w:p>
        </w:tc>
      </w:tr>
      <w:tr w:rsidR="00A6511B" w:rsidRPr="00A6511B" w14:paraId="6AE556BC" w14:textId="77777777" w:rsidTr="00D6451B">
        <w:tc>
          <w:tcPr>
            <w:tcW w:w="0" w:type="auto"/>
            <w:tcBorders>
              <w:top w:val="nil"/>
              <w:left w:val="nil"/>
              <w:bottom w:val="nil"/>
              <w:right w:val="nil"/>
            </w:tcBorders>
          </w:tcPr>
          <w:p w14:paraId="1E4352D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Excellent</w:t>
            </w:r>
          </w:p>
        </w:tc>
        <w:tc>
          <w:tcPr>
            <w:tcW w:w="1445" w:type="dxa"/>
            <w:tcBorders>
              <w:top w:val="nil"/>
              <w:left w:val="nil"/>
              <w:bottom w:val="nil"/>
              <w:right w:val="nil"/>
            </w:tcBorders>
          </w:tcPr>
          <w:p w14:paraId="17CE22A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w:t>
            </w:r>
          </w:p>
        </w:tc>
        <w:tc>
          <w:tcPr>
            <w:tcW w:w="0" w:type="auto"/>
            <w:tcBorders>
              <w:top w:val="nil"/>
              <w:left w:val="nil"/>
              <w:bottom w:val="nil"/>
              <w:right w:val="nil"/>
            </w:tcBorders>
          </w:tcPr>
          <w:p w14:paraId="5A152A8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p>
        </w:tc>
        <w:tc>
          <w:tcPr>
            <w:tcW w:w="0" w:type="auto"/>
            <w:tcBorders>
              <w:top w:val="nil"/>
              <w:left w:val="nil"/>
              <w:bottom w:val="nil"/>
              <w:right w:val="nil"/>
            </w:tcBorders>
          </w:tcPr>
          <w:p w14:paraId="790C60A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p>
        </w:tc>
      </w:tr>
      <w:tr w:rsidR="00A6511B" w:rsidRPr="00A6511B" w14:paraId="255D42BC" w14:textId="77777777" w:rsidTr="00D6451B">
        <w:tc>
          <w:tcPr>
            <w:tcW w:w="0" w:type="auto"/>
            <w:tcBorders>
              <w:top w:val="nil"/>
              <w:left w:val="nil"/>
              <w:bottom w:val="nil"/>
              <w:right w:val="nil"/>
            </w:tcBorders>
          </w:tcPr>
          <w:p w14:paraId="7B3D699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7E0903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[-0.09,0.26]</w:t>
            </w:r>
          </w:p>
        </w:tc>
        <w:tc>
          <w:tcPr>
            <w:tcW w:w="0" w:type="auto"/>
            <w:tcBorders>
              <w:top w:val="nil"/>
              <w:left w:val="nil"/>
              <w:bottom w:val="nil"/>
              <w:right w:val="nil"/>
            </w:tcBorders>
          </w:tcPr>
          <w:p w14:paraId="3AE394A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[-0.07,0.30]</w:t>
            </w:r>
          </w:p>
        </w:tc>
        <w:tc>
          <w:tcPr>
            <w:tcW w:w="0" w:type="auto"/>
            <w:tcBorders>
              <w:top w:val="nil"/>
              <w:left w:val="nil"/>
              <w:bottom w:val="nil"/>
              <w:right w:val="nil"/>
            </w:tcBorders>
          </w:tcPr>
          <w:p w14:paraId="47C9D78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[-0.12,0.35]</w:t>
            </w:r>
          </w:p>
        </w:tc>
      </w:tr>
      <w:tr w:rsidR="00A6511B" w:rsidRPr="00A6511B" w14:paraId="1014F639" w14:textId="77777777" w:rsidTr="00D6451B">
        <w:tc>
          <w:tcPr>
            <w:tcW w:w="0" w:type="auto"/>
            <w:tcBorders>
              <w:top w:val="nil"/>
              <w:left w:val="nil"/>
              <w:bottom w:val="nil"/>
              <w:right w:val="nil"/>
            </w:tcBorders>
          </w:tcPr>
          <w:p w14:paraId="05D5FC1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Satisfaction with healthiness of  </w:t>
            </w:r>
          </w:p>
          <w:p w14:paraId="7D34D75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own diet</w:t>
            </w:r>
          </w:p>
        </w:tc>
        <w:tc>
          <w:tcPr>
            <w:tcW w:w="1445" w:type="dxa"/>
            <w:tcBorders>
              <w:top w:val="nil"/>
              <w:left w:val="nil"/>
              <w:bottom w:val="nil"/>
              <w:right w:val="nil"/>
            </w:tcBorders>
          </w:tcPr>
          <w:p w14:paraId="6F37294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3236A96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760DF24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r>
      <w:tr w:rsidR="00A6511B" w:rsidRPr="00A6511B" w14:paraId="0BE3E7AE" w14:textId="77777777" w:rsidTr="00D6451B">
        <w:tc>
          <w:tcPr>
            <w:tcW w:w="0" w:type="auto"/>
            <w:tcBorders>
              <w:top w:val="nil"/>
              <w:left w:val="nil"/>
              <w:bottom w:val="nil"/>
              <w:right w:val="nil"/>
            </w:tcBorders>
          </w:tcPr>
          <w:p w14:paraId="0F36AD92"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3FAD6AB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[-0.00,0.03]</w:t>
            </w:r>
          </w:p>
        </w:tc>
        <w:tc>
          <w:tcPr>
            <w:tcW w:w="0" w:type="auto"/>
            <w:tcBorders>
              <w:top w:val="nil"/>
              <w:left w:val="nil"/>
              <w:bottom w:val="nil"/>
              <w:right w:val="nil"/>
            </w:tcBorders>
          </w:tcPr>
          <w:p w14:paraId="7AE4D76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[-0.01,0.02]</w:t>
            </w:r>
          </w:p>
        </w:tc>
        <w:tc>
          <w:tcPr>
            <w:tcW w:w="0" w:type="auto"/>
            <w:tcBorders>
              <w:top w:val="nil"/>
              <w:left w:val="nil"/>
              <w:bottom w:val="nil"/>
              <w:right w:val="nil"/>
            </w:tcBorders>
          </w:tcPr>
          <w:p w14:paraId="3828AF9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[-0.02,0.03]</w:t>
            </w:r>
          </w:p>
        </w:tc>
      </w:tr>
      <w:tr w:rsidR="00A6511B" w:rsidRPr="00A6511B" w14:paraId="57FACDEB" w14:textId="77777777" w:rsidTr="00D6451B">
        <w:tc>
          <w:tcPr>
            <w:tcW w:w="0" w:type="auto"/>
            <w:tcBorders>
              <w:top w:val="nil"/>
              <w:left w:val="nil"/>
              <w:bottom w:val="nil"/>
              <w:right w:val="nil"/>
            </w:tcBorders>
          </w:tcPr>
          <w:p w14:paraId="413BB2D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DEBQ: dietary restraint</w:t>
            </w:r>
          </w:p>
        </w:tc>
        <w:tc>
          <w:tcPr>
            <w:tcW w:w="1445" w:type="dxa"/>
            <w:tcBorders>
              <w:top w:val="nil"/>
              <w:left w:val="nil"/>
              <w:bottom w:val="nil"/>
              <w:right w:val="nil"/>
            </w:tcBorders>
          </w:tcPr>
          <w:p w14:paraId="2A479CA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1852346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24B1E71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r>
      <w:tr w:rsidR="00A6511B" w:rsidRPr="00A6511B" w14:paraId="2A3592BF" w14:textId="77777777" w:rsidTr="00D6451B">
        <w:tc>
          <w:tcPr>
            <w:tcW w:w="0" w:type="auto"/>
            <w:tcBorders>
              <w:top w:val="nil"/>
              <w:left w:val="nil"/>
              <w:bottom w:val="nil"/>
              <w:right w:val="nil"/>
            </w:tcBorders>
          </w:tcPr>
          <w:p w14:paraId="4BBAA08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1ADA4C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[-0.05,0.02]</w:t>
            </w:r>
          </w:p>
        </w:tc>
        <w:tc>
          <w:tcPr>
            <w:tcW w:w="0" w:type="auto"/>
            <w:tcBorders>
              <w:top w:val="nil"/>
              <w:left w:val="nil"/>
              <w:bottom w:val="nil"/>
              <w:right w:val="nil"/>
            </w:tcBorders>
          </w:tcPr>
          <w:p w14:paraId="0D9632B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[-0.05,0.02]</w:t>
            </w:r>
          </w:p>
        </w:tc>
        <w:tc>
          <w:tcPr>
            <w:tcW w:w="0" w:type="auto"/>
            <w:tcBorders>
              <w:top w:val="nil"/>
              <w:left w:val="nil"/>
              <w:bottom w:val="nil"/>
              <w:right w:val="nil"/>
            </w:tcBorders>
          </w:tcPr>
          <w:p w14:paraId="56237B1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[-0.07,0.03]</w:t>
            </w:r>
          </w:p>
        </w:tc>
      </w:tr>
      <w:tr w:rsidR="00A6511B" w:rsidRPr="00A6511B" w14:paraId="46F1E6B7" w14:textId="77777777" w:rsidTr="00D6451B">
        <w:tc>
          <w:tcPr>
            <w:tcW w:w="0" w:type="auto"/>
            <w:tcBorders>
              <w:top w:val="nil"/>
              <w:left w:val="nil"/>
              <w:bottom w:val="nil"/>
              <w:right w:val="nil"/>
            </w:tcBorders>
          </w:tcPr>
          <w:p w14:paraId="644B731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DEBQ: emotional eating clearly labelled</w:t>
            </w:r>
          </w:p>
        </w:tc>
        <w:tc>
          <w:tcPr>
            <w:tcW w:w="1445" w:type="dxa"/>
            <w:tcBorders>
              <w:top w:val="nil"/>
              <w:left w:val="nil"/>
              <w:bottom w:val="nil"/>
              <w:right w:val="nil"/>
            </w:tcBorders>
          </w:tcPr>
          <w:p w14:paraId="3D8C158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422378E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65E2C02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r>
      <w:tr w:rsidR="00A6511B" w:rsidRPr="00A6511B" w14:paraId="584D1DC8" w14:textId="77777777" w:rsidTr="00D6451B">
        <w:tc>
          <w:tcPr>
            <w:tcW w:w="0" w:type="auto"/>
            <w:tcBorders>
              <w:top w:val="nil"/>
              <w:left w:val="nil"/>
              <w:bottom w:val="nil"/>
              <w:right w:val="nil"/>
            </w:tcBorders>
          </w:tcPr>
          <w:p w14:paraId="492CD8D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588697B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09,-</w:t>
            </w:r>
            <w:proofErr w:type="gramEnd"/>
            <w:r w:rsidRPr="00A6511B">
              <w:rPr>
                <w:rFonts w:asciiTheme="majorHAnsi" w:hAnsiTheme="majorHAnsi" w:cstheme="majorHAnsi"/>
                <w:lang w:val="en-US"/>
              </w:rPr>
              <w:t>0.02]</w:t>
            </w:r>
          </w:p>
        </w:tc>
        <w:tc>
          <w:tcPr>
            <w:tcW w:w="0" w:type="auto"/>
            <w:tcBorders>
              <w:top w:val="nil"/>
              <w:left w:val="nil"/>
              <w:bottom w:val="nil"/>
              <w:right w:val="nil"/>
            </w:tcBorders>
          </w:tcPr>
          <w:p w14:paraId="3E769CB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[-0.05,0.03]</w:t>
            </w:r>
          </w:p>
        </w:tc>
        <w:tc>
          <w:tcPr>
            <w:tcW w:w="0" w:type="auto"/>
            <w:tcBorders>
              <w:top w:val="nil"/>
              <w:left w:val="nil"/>
              <w:bottom w:val="nil"/>
              <w:right w:val="nil"/>
            </w:tcBorders>
          </w:tcPr>
          <w:p w14:paraId="67663D5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[-0.04,0.06]</w:t>
            </w:r>
          </w:p>
        </w:tc>
      </w:tr>
      <w:tr w:rsidR="00A6511B" w:rsidRPr="00A6511B" w14:paraId="0D9C9D3E" w14:textId="77777777" w:rsidTr="00D6451B">
        <w:tc>
          <w:tcPr>
            <w:tcW w:w="0" w:type="auto"/>
            <w:tcBorders>
              <w:top w:val="nil"/>
              <w:left w:val="nil"/>
              <w:bottom w:val="nil"/>
              <w:right w:val="nil"/>
            </w:tcBorders>
          </w:tcPr>
          <w:p w14:paraId="217C6B4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DEBQ: emotional eating diffuse emotions</w:t>
            </w:r>
          </w:p>
        </w:tc>
        <w:tc>
          <w:tcPr>
            <w:tcW w:w="1445" w:type="dxa"/>
            <w:tcBorders>
              <w:top w:val="nil"/>
              <w:left w:val="nil"/>
              <w:bottom w:val="nil"/>
              <w:right w:val="nil"/>
            </w:tcBorders>
          </w:tcPr>
          <w:p w14:paraId="3D2D6D8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12CF6D8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3AA957D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r>
      <w:tr w:rsidR="00A6511B" w:rsidRPr="00A6511B" w14:paraId="4108F226" w14:textId="77777777" w:rsidTr="00D6451B">
        <w:tc>
          <w:tcPr>
            <w:tcW w:w="0" w:type="auto"/>
            <w:tcBorders>
              <w:top w:val="nil"/>
              <w:left w:val="nil"/>
              <w:bottom w:val="nil"/>
              <w:right w:val="nil"/>
            </w:tcBorders>
          </w:tcPr>
          <w:p w14:paraId="4C4912D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2A64883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[-0.02,0.05]</w:t>
            </w:r>
          </w:p>
        </w:tc>
        <w:tc>
          <w:tcPr>
            <w:tcW w:w="0" w:type="auto"/>
            <w:tcBorders>
              <w:top w:val="nil"/>
              <w:left w:val="nil"/>
              <w:bottom w:val="nil"/>
              <w:right w:val="nil"/>
            </w:tcBorders>
          </w:tcPr>
          <w:p w14:paraId="6DCB669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[-0.04,0.04]</w:t>
            </w:r>
          </w:p>
        </w:tc>
        <w:tc>
          <w:tcPr>
            <w:tcW w:w="0" w:type="auto"/>
            <w:tcBorders>
              <w:top w:val="nil"/>
              <w:left w:val="nil"/>
              <w:bottom w:val="nil"/>
              <w:right w:val="nil"/>
            </w:tcBorders>
          </w:tcPr>
          <w:p w14:paraId="2F2BDEA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[-0.06,0.03]</w:t>
            </w:r>
          </w:p>
        </w:tc>
      </w:tr>
      <w:tr w:rsidR="00A6511B" w:rsidRPr="00A6511B" w14:paraId="096378AF" w14:textId="77777777" w:rsidTr="00D6451B">
        <w:tc>
          <w:tcPr>
            <w:tcW w:w="0" w:type="auto"/>
            <w:tcBorders>
              <w:top w:val="nil"/>
              <w:left w:val="nil"/>
              <w:bottom w:val="nil"/>
              <w:right w:val="nil"/>
            </w:tcBorders>
          </w:tcPr>
          <w:p w14:paraId="0F3E7AF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DEBQ: external eating</w:t>
            </w:r>
          </w:p>
        </w:tc>
        <w:tc>
          <w:tcPr>
            <w:tcW w:w="1445" w:type="dxa"/>
            <w:tcBorders>
              <w:top w:val="nil"/>
              <w:left w:val="nil"/>
              <w:bottom w:val="nil"/>
              <w:right w:val="nil"/>
            </w:tcBorders>
          </w:tcPr>
          <w:p w14:paraId="6B00236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7F5C1AA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0B77AE3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r>
      <w:tr w:rsidR="00A6511B" w:rsidRPr="00A6511B" w14:paraId="76AAB6FA" w14:textId="77777777" w:rsidTr="00D6451B">
        <w:tc>
          <w:tcPr>
            <w:tcW w:w="0" w:type="auto"/>
            <w:tcBorders>
              <w:top w:val="nil"/>
              <w:left w:val="nil"/>
              <w:bottom w:val="nil"/>
              <w:right w:val="nil"/>
            </w:tcBorders>
          </w:tcPr>
          <w:p w14:paraId="481978F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4434A3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[-0.02,0.08]</w:t>
            </w:r>
          </w:p>
        </w:tc>
        <w:tc>
          <w:tcPr>
            <w:tcW w:w="0" w:type="auto"/>
            <w:tcBorders>
              <w:top w:val="nil"/>
              <w:left w:val="nil"/>
              <w:bottom w:val="nil"/>
              <w:right w:val="nil"/>
            </w:tcBorders>
          </w:tcPr>
          <w:p w14:paraId="748304A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[-0.04,0.06]</w:t>
            </w:r>
          </w:p>
        </w:tc>
        <w:tc>
          <w:tcPr>
            <w:tcW w:w="0" w:type="auto"/>
            <w:tcBorders>
              <w:top w:val="nil"/>
              <w:left w:val="nil"/>
              <w:bottom w:val="nil"/>
              <w:right w:val="nil"/>
            </w:tcBorders>
          </w:tcPr>
          <w:p w14:paraId="61578C3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[-0.06,0.06]</w:t>
            </w:r>
          </w:p>
        </w:tc>
      </w:tr>
      <w:tr w:rsidR="00A6511B" w:rsidRPr="00A6511B" w14:paraId="31AC0E89" w14:textId="77777777" w:rsidTr="00D6451B">
        <w:tc>
          <w:tcPr>
            <w:tcW w:w="0" w:type="auto"/>
            <w:tcBorders>
              <w:top w:val="nil"/>
              <w:left w:val="nil"/>
              <w:bottom w:val="nil"/>
              <w:right w:val="nil"/>
            </w:tcBorders>
          </w:tcPr>
          <w:p w14:paraId="0E3A79F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Trait self-control</w:t>
            </w:r>
          </w:p>
        </w:tc>
        <w:tc>
          <w:tcPr>
            <w:tcW w:w="1445" w:type="dxa"/>
            <w:tcBorders>
              <w:top w:val="nil"/>
              <w:left w:val="nil"/>
              <w:bottom w:val="nil"/>
              <w:right w:val="nil"/>
            </w:tcBorders>
          </w:tcPr>
          <w:p w14:paraId="746627A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0E0D69C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33A08F7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r w:rsidRPr="00A6511B">
              <w:rPr>
                <w:rFonts w:asciiTheme="majorHAnsi" w:hAnsiTheme="majorHAnsi" w:cstheme="majorHAnsi"/>
                <w:vertAlign w:val="superscript"/>
                <w:lang w:val="en-US"/>
              </w:rPr>
              <w:t>*</w:t>
            </w:r>
          </w:p>
        </w:tc>
      </w:tr>
      <w:tr w:rsidR="00A6511B" w:rsidRPr="00A6511B" w14:paraId="00E69CE4" w14:textId="77777777" w:rsidTr="00D6451B">
        <w:tc>
          <w:tcPr>
            <w:tcW w:w="0" w:type="auto"/>
            <w:tcBorders>
              <w:top w:val="nil"/>
              <w:left w:val="nil"/>
              <w:bottom w:val="nil"/>
              <w:right w:val="nil"/>
            </w:tcBorders>
          </w:tcPr>
          <w:p w14:paraId="30B67CD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3E0A44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[-0.06,0.02]</w:t>
            </w:r>
          </w:p>
        </w:tc>
        <w:tc>
          <w:tcPr>
            <w:tcW w:w="0" w:type="auto"/>
            <w:tcBorders>
              <w:top w:val="nil"/>
              <w:left w:val="nil"/>
              <w:bottom w:val="nil"/>
              <w:right w:val="nil"/>
            </w:tcBorders>
          </w:tcPr>
          <w:p w14:paraId="3C0B96B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[-0.01,0.07]</w:t>
            </w:r>
          </w:p>
        </w:tc>
        <w:tc>
          <w:tcPr>
            <w:tcW w:w="0" w:type="auto"/>
            <w:tcBorders>
              <w:top w:val="nil"/>
              <w:left w:val="nil"/>
              <w:bottom w:val="nil"/>
              <w:right w:val="nil"/>
            </w:tcBorders>
          </w:tcPr>
          <w:p w14:paraId="23A15FD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[0.01,0.10]</w:t>
            </w:r>
          </w:p>
        </w:tc>
      </w:tr>
      <w:tr w:rsidR="00A6511B" w:rsidRPr="004750B9" w14:paraId="4ECCA66E" w14:textId="77777777" w:rsidTr="00D6451B">
        <w:tc>
          <w:tcPr>
            <w:tcW w:w="0" w:type="auto"/>
            <w:tcBorders>
              <w:top w:val="nil"/>
              <w:left w:val="nil"/>
              <w:bottom w:val="nil"/>
              <w:right w:val="nil"/>
            </w:tcBorders>
          </w:tcPr>
          <w:p w14:paraId="2A1D8BE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Frequency eating out of home food per week: </w:t>
            </w:r>
          </w:p>
          <w:p w14:paraId="4A8C014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b/>
                <w:bCs/>
                <w:lang w:val="en-US"/>
              </w:rPr>
            </w:pPr>
          </w:p>
        </w:tc>
        <w:tc>
          <w:tcPr>
            <w:tcW w:w="1445" w:type="dxa"/>
            <w:tcBorders>
              <w:top w:val="nil"/>
              <w:left w:val="nil"/>
              <w:bottom w:val="nil"/>
              <w:right w:val="nil"/>
            </w:tcBorders>
          </w:tcPr>
          <w:p w14:paraId="781A755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A13AF7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5040536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7ABB4F76" w14:textId="77777777" w:rsidTr="00D6451B">
        <w:tc>
          <w:tcPr>
            <w:tcW w:w="0" w:type="auto"/>
            <w:tcBorders>
              <w:top w:val="nil"/>
              <w:left w:val="nil"/>
              <w:bottom w:val="nil"/>
              <w:right w:val="nil"/>
            </w:tcBorders>
          </w:tcPr>
          <w:p w14:paraId="1C19A82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Fast food/ take away / bakery</w:t>
            </w:r>
          </w:p>
        </w:tc>
        <w:tc>
          <w:tcPr>
            <w:tcW w:w="1445" w:type="dxa"/>
            <w:tcBorders>
              <w:top w:val="nil"/>
              <w:left w:val="nil"/>
              <w:bottom w:val="nil"/>
              <w:right w:val="nil"/>
            </w:tcBorders>
          </w:tcPr>
          <w:p w14:paraId="1F5479A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06CB7F7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47E6C25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r>
      <w:tr w:rsidR="00A6511B" w:rsidRPr="00A6511B" w14:paraId="3686C53D" w14:textId="77777777" w:rsidTr="00D6451B">
        <w:tc>
          <w:tcPr>
            <w:tcW w:w="0" w:type="auto"/>
            <w:tcBorders>
              <w:top w:val="nil"/>
              <w:left w:val="nil"/>
              <w:bottom w:val="nil"/>
              <w:right w:val="nil"/>
            </w:tcBorders>
          </w:tcPr>
          <w:p w14:paraId="7EE44E5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79F203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[-0.01,0.03]</w:t>
            </w:r>
          </w:p>
        </w:tc>
        <w:tc>
          <w:tcPr>
            <w:tcW w:w="0" w:type="auto"/>
            <w:tcBorders>
              <w:top w:val="nil"/>
              <w:left w:val="nil"/>
              <w:bottom w:val="nil"/>
              <w:right w:val="nil"/>
            </w:tcBorders>
          </w:tcPr>
          <w:p w14:paraId="4EA40DD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[-0.01,0.02]</w:t>
            </w:r>
          </w:p>
        </w:tc>
        <w:tc>
          <w:tcPr>
            <w:tcW w:w="0" w:type="auto"/>
            <w:tcBorders>
              <w:top w:val="nil"/>
              <w:left w:val="nil"/>
              <w:bottom w:val="nil"/>
              <w:right w:val="nil"/>
            </w:tcBorders>
          </w:tcPr>
          <w:p w14:paraId="06B3B08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[-0.02,0.03]</w:t>
            </w:r>
          </w:p>
        </w:tc>
      </w:tr>
      <w:tr w:rsidR="00A6511B" w:rsidRPr="00A6511B" w14:paraId="66ACCD1D" w14:textId="77777777" w:rsidTr="00D6451B">
        <w:tc>
          <w:tcPr>
            <w:tcW w:w="0" w:type="auto"/>
            <w:tcBorders>
              <w:top w:val="nil"/>
              <w:left w:val="nil"/>
              <w:bottom w:val="nil"/>
              <w:right w:val="nil"/>
            </w:tcBorders>
          </w:tcPr>
          <w:p w14:paraId="6B498B7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Classic restaurant</w:t>
            </w:r>
          </w:p>
        </w:tc>
        <w:tc>
          <w:tcPr>
            <w:tcW w:w="1445" w:type="dxa"/>
            <w:tcBorders>
              <w:top w:val="nil"/>
              <w:left w:val="nil"/>
              <w:bottom w:val="nil"/>
              <w:right w:val="nil"/>
            </w:tcBorders>
          </w:tcPr>
          <w:p w14:paraId="7F78AAB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533B6316"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28552D0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r w:rsidRPr="00A6511B">
              <w:rPr>
                <w:rFonts w:asciiTheme="majorHAnsi" w:hAnsiTheme="majorHAnsi" w:cstheme="majorHAnsi"/>
                <w:vertAlign w:val="superscript"/>
                <w:lang w:val="en-US"/>
              </w:rPr>
              <w:t>**</w:t>
            </w:r>
          </w:p>
        </w:tc>
      </w:tr>
      <w:tr w:rsidR="00A6511B" w:rsidRPr="00A6511B" w14:paraId="53BB0A69" w14:textId="77777777" w:rsidTr="00D6451B">
        <w:tc>
          <w:tcPr>
            <w:tcW w:w="0" w:type="auto"/>
            <w:tcBorders>
              <w:top w:val="nil"/>
              <w:left w:val="nil"/>
              <w:bottom w:val="nil"/>
              <w:right w:val="nil"/>
            </w:tcBorders>
          </w:tcPr>
          <w:p w14:paraId="0E45C98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264FDF8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08,-</w:t>
            </w:r>
            <w:proofErr w:type="gramEnd"/>
            <w:r w:rsidRPr="00A6511B">
              <w:rPr>
                <w:rFonts w:asciiTheme="majorHAnsi" w:hAnsiTheme="majorHAnsi" w:cstheme="majorHAnsi"/>
                <w:lang w:val="en-US"/>
              </w:rPr>
              <w:t>0.03]</w:t>
            </w:r>
          </w:p>
        </w:tc>
        <w:tc>
          <w:tcPr>
            <w:tcW w:w="0" w:type="auto"/>
            <w:tcBorders>
              <w:top w:val="nil"/>
              <w:left w:val="nil"/>
              <w:bottom w:val="nil"/>
              <w:right w:val="nil"/>
            </w:tcBorders>
          </w:tcPr>
          <w:p w14:paraId="6140434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07,-</w:t>
            </w:r>
            <w:proofErr w:type="gramEnd"/>
            <w:r w:rsidRPr="00A6511B">
              <w:rPr>
                <w:rFonts w:asciiTheme="majorHAnsi" w:hAnsiTheme="majorHAnsi" w:cstheme="majorHAnsi"/>
                <w:lang w:val="en-US"/>
              </w:rPr>
              <w:t>0.03]</w:t>
            </w:r>
          </w:p>
        </w:tc>
        <w:tc>
          <w:tcPr>
            <w:tcW w:w="0" w:type="auto"/>
            <w:tcBorders>
              <w:top w:val="nil"/>
              <w:left w:val="nil"/>
              <w:bottom w:val="nil"/>
              <w:right w:val="nil"/>
            </w:tcBorders>
          </w:tcPr>
          <w:p w14:paraId="796285F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10,-</w:t>
            </w:r>
            <w:proofErr w:type="gramEnd"/>
            <w:r w:rsidRPr="00A6511B">
              <w:rPr>
                <w:rFonts w:asciiTheme="majorHAnsi" w:hAnsiTheme="majorHAnsi" w:cstheme="majorHAnsi"/>
                <w:lang w:val="en-US"/>
              </w:rPr>
              <w:t>0.02]</w:t>
            </w:r>
          </w:p>
        </w:tc>
      </w:tr>
      <w:tr w:rsidR="00A6511B" w:rsidRPr="00A6511B" w14:paraId="1ECED0E8" w14:textId="77777777" w:rsidTr="00D6451B">
        <w:tc>
          <w:tcPr>
            <w:tcW w:w="0" w:type="auto"/>
            <w:tcBorders>
              <w:top w:val="nil"/>
              <w:left w:val="nil"/>
              <w:bottom w:val="nil"/>
              <w:right w:val="nil"/>
            </w:tcBorders>
          </w:tcPr>
          <w:p w14:paraId="498B2D5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Other incl. canteens, cafeterias </w:t>
            </w:r>
          </w:p>
        </w:tc>
        <w:tc>
          <w:tcPr>
            <w:tcW w:w="1445" w:type="dxa"/>
            <w:tcBorders>
              <w:top w:val="nil"/>
              <w:left w:val="nil"/>
              <w:bottom w:val="nil"/>
              <w:right w:val="nil"/>
            </w:tcBorders>
          </w:tcPr>
          <w:p w14:paraId="7B57629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626DD14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2A01B6C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r>
      <w:tr w:rsidR="00A6511B" w:rsidRPr="00A6511B" w14:paraId="58539F5E" w14:textId="77777777" w:rsidTr="00D6451B">
        <w:tc>
          <w:tcPr>
            <w:tcW w:w="0" w:type="auto"/>
            <w:tcBorders>
              <w:top w:val="nil"/>
              <w:left w:val="nil"/>
              <w:bottom w:val="nil"/>
              <w:right w:val="nil"/>
            </w:tcBorders>
          </w:tcPr>
          <w:p w14:paraId="7F312679"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B9DFA2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[-0.02,0.02]</w:t>
            </w:r>
          </w:p>
        </w:tc>
        <w:tc>
          <w:tcPr>
            <w:tcW w:w="0" w:type="auto"/>
            <w:tcBorders>
              <w:top w:val="nil"/>
              <w:left w:val="nil"/>
              <w:bottom w:val="nil"/>
              <w:right w:val="nil"/>
            </w:tcBorders>
          </w:tcPr>
          <w:p w14:paraId="1691755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[-0.03,0.01]</w:t>
            </w:r>
          </w:p>
        </w:tc>
        <w:tc>
          <w:tcPr>
            <w:tcW w:w="0" w:type="auto"/>
            <w:tcBorders>
              <w:top w:val="nil"/>
              <w:left w:val="nil"/>
              <w:bottom w:val="nil"/>
              <w:right w:val="nil"/>
            </w:tcBorders>
          </w:tcPr>
          <w:p w14:paraId="65506585"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[-0.04,0.01]</w:t>
            </w:r>
          </w:p>
        </w:tc>
      </w:tr>
      <w:tr w:rsidR="00A6511B" w:rsidRPr="00A6511B" w14:paraId="23892BED" w14:textId="77777777" w:rsidTr="00D6451B">
        <w:tc>
          <w:tcPr>
            <w:tcW w:w="0" w:type="auto"/>
            <w:tcBorders>
              <w:top w:val="nil"/>
              <w:left w:val="nil"/>
              <w:bottom w:val="nil"/>
              <w:right w:val="nil"/>
            </w:tcBorders>
          </w:tcPr>
          <w:p w14:paraId="1B15C34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Importance when eating out: </w:t>
            </w:r>
          </w:p>
          <w:p w14:paraId="2CF0298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475A0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7FA65E8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c>
          <w:tcPr>
            <w:tcW w:w="0" w:type="auto"/>
            <w:tcBorders>
              <w:top w:val="nil"/>
              <w:left w:val="nil"/>
              <w:bottom w:val="nil"/>
              <w:right w:val="nil"/>
            </w:tcBorders>
          </w:tcPr>
          <w:p w14:paraId="2C85C95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p>
        </w:tc>
      </w:tr>
      <w:tr w:rsidR="00A6511B" w:rsidRPr="00A6511B" w14:paraId="6D2E4DF0" w14:textId="77777777" w:rsidTr="00D6451B">
        <w:tc>
          <w:tcPr>
            <w:tcW w:w="0" w:type="auto"/>
            <w:tcBorders>
              <w:top w:val="nil"/>
              <w:left w:val="nil"/>
              <w:bottom w:val="nil"/>
              <w:right w:val="nil"/>
            </w:tcBorders>
          </w:tcPr>
          <w:p w14:paraId="6066F478"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lastRenderedPageBreak/>
              <w:t xml:space="preserve"> Taste</w:t>
            </w:r>
          </w:p>
        </w:tc>
        <w:tc>
          <w:tcPr>
            <w:tcW w:w="1445" w:type="dxa"/>
            <w:tcBorders>
              <w:top w:val="nil"/>
              <w:left w:val="nil"/>
              <w:bottom w:val="nil"/>
              <w:right w:val="nil"/>
            </w:tcBorders>
          </w:tcPr>
          <w:p w14:paraId="68BD837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496997A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72EC455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0.10</w:t>
            </w:r>
            <w:r w:rsidRPr="00A6511B">
              <w:rPr>
                <w:rFonts w:asciiTheme="majorHAnsi" w:hAnsiTheme="majorHAnsi" w:cstheme="majorHAnsi"/>
                <w:vertAlign w:val="superscript"/>
                <w:lang w:val="en-US"/>
              </w:rPr>
              <w:t>***</w:t>
            </w:r>
          </w:p>
        </w:tc>
      </w:tr>
      <w:tr w:rsidR="00A6511B" w:rsidRPr="00A6511B" w14:paraId="256F1316" w14:textId="77777777" w:rsidTr="00D6451B">
        <w:tc>
          <w:tcPr>
            <w:tcW w:w="0" w:type="auto"/>
            <w:tcBorders>
              <w:top w:val="nil"/>
              <w:left w:val="nil"/>
              <w:bottom w:val="nil"/>
              <w:right w:val="nil"/>
            </w:tcBorders>
          </w:tcPr>
          <w:p w14:paraId="2470D6EB"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7F1AA0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[0.02,0.11]</w:t>
            </w:r>
          </w:p>
        </w:tc>
        <w:tc>
          <w:tcPr>
            <w:tcW w:w="0" w:type="auto"/>
            <w:tcBorders>
              <w:top w:val="nil"/>
              <w:left w:val="nil"/>
              <w:bottom w:val="nil"/>
              <w:right w:val="nil"/>
            </w:tcBorders>
          </w:tcPr>
          <w:p w14:paraId="2D155C7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[0.04,0.12]</w:t>
            </w:r>
          </w:p>
        </w:tc>
        <w:tc>
          <w:tcPr>
            <w:tcW w:w="0" w:type="auto"/>
            <w:tcBorders>
              <w:top w:val="nil"/>
              <w:left w:val="nil"/>
              <w:bottom w:val="nil"/>
              <w:right w:val="nil"/>
            </w:tcBorders>
          </w:tcPr>
          <w:p w14:paraId="2787F28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[0.04,0.16]</w:t>
            </w:r>
          </w:p>
        </w:tc>
      </w:tr>
      <w:tr w:rsidR="00A6511B" w:rsidRPr="00A6511B" w14:paraId="63BC69A9" w14:textId="77777777" w:rsidTr="00D6451B">
        <w:tc>
          <w:tcPr>
            <w:tcW w:w="0" w:type="auto"/>
            <w:tcBorders>
              <w:top w:val="nil"/>
              <w:left w:val="nil"/>
              <w:bottom w:val="nil"/>
              <w:right w:val="nil"/>
            </w:tcBorders>
          </w:tcPr>
          <w:p w14:paraId="313BECC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Nutrition</w:t>
            </w:r>
          </w:p>
        </w:tc>
        <w:tc>
          <w:tcPr>
            <w:tcW w:w="1445" w:type="dxa"/>
            <w:tcBorders>
              <w:top w:val="nil"/>
              <w:left w:val="nil"/>
              <w:bottom w:val="nil"/>
              <w:right w:val="nil"/>
            </w:tcBorders>
          </w:tcPr>
          <w:p w14:paraId="62F6D0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31A5D7E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4258CCF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r>
      <w:tr w:rsidR="00A6511B" w:rsidRPr="00A6511B" w14:paraId="067C3548" w14:textId="77777777" w:rsidTr="00D6451B">
        <w:tc>
          <w:tcPr>
            <w:tcW w:w="0" w:type="auto"/>
            <w:tcBorders>
              <w:top w:val="nil"/>
              <w:left w:val="nil"/>
              <w:bottom w:val="nil"/>
              <w:right w:val="nil"/>
            </w:tcBorders>
          </w:tcPr>
          <w:p w14:paraId="4E2E663D"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651516F0"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[-0.06,0.01]</w:t>
            </w:r>
          </w:p>
        </w:tc>
        <w:tc>
          <w:tcPr>
            <w:tcW w:w="0" w:type="auto"/>
            <w:tcBorders>
              <w:top w:val="nil"/>
              <w:left w:val="nil"/>
              <w:bottom w:val="nil"/>
              <w:right w:val="nil"/>
            </w:tcBorders>
          </w:tcPr>
          <w:p w14:paraId="751DDAC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08,-</w:t>
            </w:r>
            <w:proofErr w:type="gramEnd"/>
            <w:r w:rsidRPr="00A6511B">
              <w:rPr>
                <w:rFonts w:asciiTheme="majorHAnsi" w:hAnsiTheme="majorHAnsi" w:cstheme="majorHAnsi"/>
                <w:lang w:val="en-US"/>
              </w:rPr>
              <w:t>0.00]</w:t>
            </w:r>
          </w:p>
        </w:tc>
        <w:tc>
          <w:tcPr>
            <w:tcW w:w="0" w:type="auto"/>
            <w:tcBorders>
              <w:top w:val="nil"/>
              <w:left w:val="nil"/>
              <w:bottom w:val="nil"/>
              <w:right w:val="nil"/>
            </w:tcBorders>
          </w:tcPr>
          <w:p w14:paraId="155F5CE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[-0.08,0.02]</w:t>
            </w:r>
          </w:p>
        </w:tc>
      </w:tr>
      <w:tr w:rsidR="00A6511B" w:rsidRPr="00A6511B" w14:paraId="1BC8A1D1" w14:textId="77777777" w:rsidTr="00D6451B">
        <w:tc>
          <w:tcPr>
            <w:tcW w:w="0" w:type="auto"/>
            <w:tcBorders>
              <w:top w:val="nil"/>
              <w:left w:val="nil"/>
              <w:bottom w:val="nil"/>
              <w:right w:val="nil"/>
            </w:tcBorders>
          </w:tcPr>
          <w:p w14:paraId="6614CE7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Costs</w:t>
            </w:r>
          </w:p>
        </w:tc>
        <w:tc>
          <w:tcPr>
            <w:tcW w:w="1445" w:type="dxa"/>
            <w:tcBorders>
              <w:top w:val="nil"/>
              <w:left w:val="nil"/>
              <w:bottom w:val="nil"/>
              <w:right w:val="nil"/>
            </w:tcBorders>
          </w:tcPr>
          <w:p w14:paraId="4740A33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15C31B0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w:t>
            </w:r>
          </w:p>
        </w:tc>
        <w:tc>
          <w:tcPr>
            <w:tcW w:w="0" w:type="auto"/>
            <w:tcBorders>
              <w:top w:val="nil"/>
              <w:left w:val="nil"/>
              <w:bottom w:val="nil"/>
              <w:right w:val="nil"/>
            </w:tcBorders>
          </w:tcPr>
          <w:p w14:paraId="78EF9F8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r>
      <w:tr w:rsidR="00A6511B" w:rsidRPr="00A6511B" w14:paraId="0BDDA49D" w14:textId="77777777" w:rsidTr="00D6451B">
        <w:tc>
          <w:tcPr>
            <w:tcW w:w="0" w:type="auto"/>
            <w:tcBorders>
              <w:top w:val="nil"/>
              <w:left w:val="nil"/>
              <w:bottom w:val="nil"/>
              <w:right w:val="nil"/>
            </w:tcBorders>
          </w:tcPr>
          <w:p w14:paraId="7AF48E6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30766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[-0.01,0.06]</w:t>
            </w:r>
          </w:p>
        </w:tc>
        <w:tc>
          <w:tcPr>
            <w:tcW w:w="0" w:type="auto"/>
            <w:tcBorders>
              <w:top w:val="nil"/>
              <w:left w:val="nil"/>
              <w:bottom w:val="nil"/>
              <w:right w:val="nil"/>
            </w:tcBorders>
          </w:tcPr>
          <w:p w14:paraId="1DF029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[-0.05,0.02]</w:t>
            </w:r>
          </w:p>
        </w:tc>
        <w:tc>
          <w:tcPr>
            <w:tcW w:w="0" w:type="auto"/>
            <w:tcBorders>
              <w:top w:val="nil"/>
              <w:left w:val="nil"/>
              <w:bottom w:val="nil"/>
              <w:right w:val="nil"/>
            </w:tcBorders>
          </w:tcPr>
          <w:p w14:paraId="21711FC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[-0.07,0.02]</w:t>
            </w:r>
          </w:p>
        </w:tc>
      </w:tr>
      <w:tr w:rsidR="00A6511B" w:rsidRPr="00A6511B" w14:paraId="3B1B4EE2" w14:textId="77777777" w:rsidTr="00D6451B">
        <w:tc>
          <w:tcPr>
            <w:tcW w:w="0" w:type="auto"/>
            <w:tcBorders>
              <w:top w:val="nil"/>
              <w:left w:val="nil"/>
              <w:bottom w:val="nil"/>
              <w:right w:val="nil"/>
            </w:tcBorders>
          </w:tcPr>
          <w:p w14:paraId="5100C3C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Convenience</w:t>
            </w:r>
          </w:p>
        </w:tc>
        <w:tc>
          <w:tcPr>
            <w:tcW w:w="1445" w:type="dxa"/>
            <w:tcBorders>
              <w:top w:val="nil"/>
              <w:left w:val="nil"/>
              <w:bottom w:val="nil"/>
              <w:right w:val="nil"/>
            </w:tcBorders>
          </w:tcPr>
          <w:p w14:paraId="25643BC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1155425E"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0EDFCF2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r w:rsidRPr="00A6511B">
              <w:rPr>
                <w:rFonts w:asciiTheme="majorHAnsi" w:hAnsiTheme="majorHAnsi" w:cstheme="majorHAnsi"/>
                <w:vertAlign w:val="superscript"/>
                <w:lang w:val="en-US"/>
              </w:rPr>
              <w:t>*</w:t>
            </w:r>
          </w:p>
        </w:tc>
      </w:tr>
      <w:tr w:rsidR="00A6511B" w:rsidRPr="00A6511B" w14:paraId="1B3ABAA9" w14:textId="77777777" w:rsidTr="00D6451B">
        <w:tc>
          <w:tcPr>
            <w:tcW w:w="0" w:type="auto"/>
            <w:tcBorders>
              <w:top w:val="nil"/>
              <w:left w:val="nil"/>
              <w:bottom w:val="nil"/>
              <w:right w:val="nil"/>
            </w:tcBorders>
          </w:tcPr>
          <w:p w14:paraId="21ADF8AA"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2A294CF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[0.02,0.08]</w:t>
            </w:r>
          </w:p>
        </w:tc>
        <w:tc>
          <w:tcPr>
            <w:tcW w:w="0" w:type="auto"/>
            <w:tcBorders>
              <w:top w:val="nil"/>
              <w:left w:val="nil"/>
              <w:bottom w:val="nil"/>
              <w:right w:val="nil"/>
            </w:tcBorders>
          </w:tcPr>
          <w:p w14:paraId="0D79F32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[0.01,0.07]</w:t>
            </w:r>
          </w:p>
        </w:tc>
        <w:tc>
          <w:tcPr>
            <w:tcW w:w="0" w:type="auto"/>
            <w:tcBorders>
              <w:top w:val="nil"/>
              <w:left w:val="nil"/>
              <w:bottom w:val="nil"/>
              <w:right w:val="nil"/>
            </w:tcBorders>
          </w:tcPr>
          <w:p w14:paraId="1A71CFB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[0.00,0.08]</w:t>
            </w:r>
          </w:p>
        </w:tc>
      </w:tr>
      <w:tr w:rsidR="00A6511B" w:rsidRPr="00A6511B" w14:paraId="67A66455" w14:textId="77777777" w:rsidTr="00D6451B">
        <w:tc>
          <w:tcPr>
            <w:tcW w:w="0" w:type="auto"/>
            <w:tcBorders>
              <w:top w:val="nil"/>
              <w:left w:val="nil"/>
              <w:bottom w:val="nil"/>
              <w:right w:val="nil"/>
            </w:tcBorders>
          </w:tcPr>
          <w:p w14:paraId="37179FB1"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Effect on own weight</w:t>
            </w:r>
          </w:p>
        </w:tc>
        <w:tc>
          <w:tcPr>
            <w:tcW w:w="1445" w:type="dxa"/>
            <w:tcBorders>
              <w:top w:val="nil"/>
              <w:left w:val="nil"/>
              <w:bottom w:val="nil"/>
              <w:right w:val="nil"/>
            </w:tcBorders>
          </w:tcPr>
          <w:p w14:paraId="205608E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1FA0DB0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c>
          <w:tcPr>
            <w:tcW w:w="0" w:type="auto"/>
            <w:tcBorders>
              <w:top w:val="nil"/>
              <w:left w:val="nil"/>
              <w:bottom w:val="nil"/>
              <w:right w:val="nil"/>
            </w:tcBorders>
          </w:tcPr>
          <w:p w14:paraId="78FEF26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r>
      <w:tr w:rsidR="00A6511B" w:rsidRPr="00A6511B" w14:paraId="202D9359" w14:textId="77777777" w:rsidTr="00D6451B">
        <w:tc>
          <w:tcPr>
            <w:tcW w:w="0" w:type="auto"/>
            <w:tcBorders>
              <w:top w:val="nil"/>
              <w:left w:val="nil"/>
              <w:bottom w:val="nil"/>
              <w:right w:val="nil"/>
            </w:tcBorders>
          </w:tcPr>
          <w:p w14:paraId="7564081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199733D3"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[-0.04,0.03]</w:t>
            </w:r>
          </w:p>
        </w:tc>
        <w:tc>
          <w:tcPr>
            <w:tcW w:w="0" w:type="auto"/>
            <w:tcBorders>
              <w:top w:val="nil"/>
              <w:left w:val="nil"/>
              <w:bottom w:val="nil"/>
              <w:right w:val="nil"/>
            </w:tcBorders>
          </w:tcPr>
          <w:p w14:paraId="58ABD4A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[-0.03,0.04]</w:t>
            </w:r>
          </w:p>
        </w:tc>
        <w:tc>
          <w:tcPr>
            <w:tcW w:w="0" w:type="auto"/>
            <w:tcBorders>
              <w:top w:val="nil"/>
              <w:left w:val="nil"/>
              <w:bottom w:val="nil"/>
              <w:right w:val="nil"/>
            </w:tcBorders>
          </w:tcPr>
          <w:p w14:paraId="5309206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[-0.04,0.05]</w:t>
            </w:r>
          </w:p>
        </w:tc>
      </w:tr>
      <w:tr w:rsidR="00A6511B" w:rsidRPr="00A6511B" w14:paraId="69DDA4B9" w14:textId="77777777" w:rsidTr="00D6451B">
        <w:tc>
          <w:tcPr>
            <w:tcW w:w="0" w:type="auto"/>
            <w:tcBorders>
              <w:top w:val="nil"/>
              <w:left w:val="nil"/>
              <w:bottom w:val="nil"/>
              <w:right w:val="nil"/>
            </w:tcBorders>
          </w:tcPr>
          <w:p w14:paraId="0F7A7515"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Freshness</w:t>
            </w:r>
          </w:p>
        </w:tc>
        <w:tc>
          <w:tcPr>
            <w:tcW w:w="1445" w:type="dxa"/>
            <w:tcBorders>
              <w:top w:val="nil"/>
              <w:left w:val="nil"/>
              <w:bottom w:val="nil"/>
              <w:right w:val="nil"/>
            </w:tcBorders>
          </w:tcPr>
          <w:p w14:paraId="67EA5F7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255E862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0.03</w:t>
            </w:r>
          </w:p>
        </w:tc>
        <w:tc>
          <w:tcPr>
            <w:tcW w:w="0" w:type="auto"/>
            <w:tcBorders>
              <w:top w:val="nil"/>
              <w:left w:val="nil"/>
              <w:bottom w:val="nil"/>
              <w:right w:val="nil"/>
            </w:tcBorders>
          </w:tcPr>
          <w:p w14:paraId="364E033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r>
      <w:tr w:rsidR="00A6511B" w:rsidRPr="00A6511B" w14:paraId="5384ACA1" w14:textId="77777777" w:rsidTr="00D6451B">
        <w:tc>
          <w:tcPr>
            <w:tcW w:w="0" w:type="auto"/>
            <w:tcBorders>
              <w:top w:val="nil"/>
              <w:left w:val="nil"/>
              <w:bottom w:val="nil"/>
              <w:right w:val="nil"/>
            </w:tcBorders>
          </w:tcPr>
          <w:p w14:paraId="77054E4E"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219A054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[-0.01,0.07]</w:t>
            </w:r>
          </w:p>
        </w:tc>
        <w:tc>
          <w:tcPr>
            <w:tcW w:w="0" w:type="auto"/>
            <w:tcBorders>
              <w:top w:val="nil"/>
              <w:left w:val="nil"/>
              <w:bottom w:val="nil"/>
              <w:right w:val="nil"/>
            </w:tcBorders>
          </w:tcPr>
          <w:p w14:paraId="2CC8D02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[-0.01,0.06]</w:t>
            </w:r>
          </w:p>
        </w:tc>
        <w:tc>
          <w:tcPr>
            <w:tcW w:w="0" w:type="auto"/>
            <w:tcBorders>
              <w:top w:val="nil"/>
              <w:left w:val="nil"/>
              <w:bottom w:val="nil"/>
              <w:right w:val="nil"/>
            </w:tcBorders>
          </w:tcPr>
          <w:p w14:paraId="2EE648D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[-0.04,0.07]</w:t>
            </w:r>
          </w:p>
        </w:tc>
      </w:tr>
      <w:tr w:rsidR="00A6511B" w:rsidRPr="00A6511B" w14:paraId="795B687E" w14:textId="77777777" w:rsidTr="00D6451B">
        <w:tc>
          <w:tcPr>
            <w:tcW w:w="0" w:type="auto"/>
            <w:tcBorders>
              <w:top w:val="nil"/>
              <w:left w:val="nil"/>
              <w:bottom w:val="nil"/>
              <w:right w:val="nil"/>
            </w:tcBorders>
          </w:tcPr>
          <w:p w14:paraId="23DF7E7F"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 No artificial additives </w:t>
            </w:r>
          </w:p>
        </w:tc>
        <w:tc>
          <w:tcPr>
            <w:tcW w:w="1445" w:type="dxa"/>
            <w:tcBorders>
              <w:top w:val="nil"/>
              <w:left w:val="nil"/>
              <w:bottom w:val="nil"/>
              <w:right w:val="nil"/>
            </w:tcBorders>
          </w:tcPr>
          <w:p w14:paraId="5004981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-0.04</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5B4B8EE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-0.02</w:t>
            </w:r>
          </w:p>
        </w:tc>
        <w:tc>
          <w:tcPr>
            <w:tcW w:w="0" w:type="auto"/>
            <w:tcBorders>
              <w:top w:val="nil"/>
              <w:left w:val="nil"/>
              <w:bottom w:val="nil"/>
              <w:right w:val="nil"/>
            </w:tcBorders>
          </w:tcPr>
          <w:p w14:paraId="7CB65157"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-0.00</w:t>
            </w:r>
          </w:p>
        </w:tc>
      </w:tr>
      <w:tr w:rsidR="00A6511B" w:rsidRPr="00A6511B" w14:paraId="30FB5BB7" w14:textId="77777777" w:rsidTr="00D6451B">
        <w:tc>
          <w:tcPr>
            <w:tcW w:w="0" w:type="auto"/>
            <w:tcBorders>
              <w:top w:val="nil"/>
              <w:left w:val="nil"/>
              <w:bottom w:val="nil"/>
              <w:right w:val="nil"/>
            </w:tcBorders>
          </w:tcPr>
          <w:p w14:paraId="42C4AD93"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nil"/>
              <w:right w:val="nil"/>
            </w:tcBorders>
          </w:tcPr>
          <w:p w14:paraId="0E43A75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w:t>
            </w:r>
            <w:proofErr w:type="gramStart"/>
            <w:r w:rsidRPr="00A6511B">
              <w:rPr>
                <w:rFonts w:asciiTheme="majorHAnsi" w:hAnsiTheme="majorHAnsi" w:cstheme="majorHAnsi"/>
                <w:lang w:val="en-US"/>
              </w:rPr>
              <w:t>07,-</w:t>
            </w:r>
            <w:proofErr w:type="gramEnd"/>
            <w:r w:rsidRPr="00A6511B">
              <w:rPr>
                <w:rFonts w:asciiTheme="majorHAnsi" w:hAnsiTheme="majorHAnsi" w:cstheme="majorHAnsi"/>
                <w:lang w:val="en-US"/>
              </w:rPr>
              <w:t>0.01]</w:t>
            </w:r>
          </w:p>
        </w:tc>
        <w:tc>
          <w:tcPr>
            <w:tcW w:w="0" w:type="auto"/>
            <w:tcBorders>
              <w:top w:val="nil"/>
              <w:left w:val="nil"/>
              <w:bottom w:val="nil"/>
              <w:right w:val="nil"/>
            </w:tcBorders>
          </w:tcPr>
          <w:p w14:paraId="54784EC9"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[-0.05,0.01]</w:t>
            </w:r>
          </w:p>
        </w:tc>
        <w:tc>
          <w:tcPr>
            <w:tcW w:w="0" w:type="auto"/>
            <w:tcBorders>
              <w:top w:val="nil"/>
              <w:left w:val="nil"/>
              <w:bottom w:val="nil"/>
              <w:right w:val="nil"/>
            </w:tcBorders>
          </w:tcPr>
          <w:p w14:paraId="2673511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[-0.05,0.04]</w:t>
            </w:r>
          </w:p>
        </w:tc>
      </w:tr>
      <w:tr w:rsidR="00A6511B" w:rsidRPr="00A6511B" w14:paraId="51E3005D" w14:textId="77777777" w:rsidTr="00D6451B">
        <w:tc>
          <w:tcPr>
            <w:tcW w:w="0" w:type="auto"/>
            <w:tcBorders>
              <w:top w:val="nil"/>
              <w:left w:val="nil"/>
              <w:bottom w:val="nil"/>
              <w:right w:val="nil"/>
            </w:tcBorders>
          </w:tcPr>
          <w:p w14:paraId="35FA4C54"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Intercept</w:t>
            </w:r>
          </w:p>
        </w:tc>
        <w:tc>
          <w:tcPr>
            <w:tcW w:w="1445" w:type="dxa"/>
            <w:tcBorders>
              <w:top w:val="nil"/>
              <w:left w:val="nil"/>
              <w:bottom w:val="nil"/>
              <w:right w:val="nil"/>
            </w:tcBorders>
          </w:tcPr>
          <w:p w14:paraId="5E4F0BFA"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-0.29</w:t>
            </w:r>
          </w:p>
        </w:tc>
        <w:tc>
          <w:tcPr>
            <w:tcW w:w="0" w:type="auto"/>
            <w:tcBorders>
              <w:top w:val="nil"/>
              <w:left w:val="nil"/>
              <w:bottom w:val="nil"/>
              <w:right w:val="nil"/>
            </w:tcBorders>
          </w:tcPr>
          <w:p w14:paraId="198B716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-1.09</w:t>
            </w:r>
            <w:r w:rsidRPr="00A6511B">
              <w:rPr>
                <w:rFonts w:asciiTheme="majorHAnsi" w:hAnsiTheme="majorHAnsi" w:cstheme="majorHAnsi"/>
                <w:vertAlign w:val="superscript"/>
                <w:lang w:val="en-US"/>
              </w:rPr>
              <w:t>***</w:t>
            </w:r>
          </w:p>
        </w:tc>
        <w:tc>
          <w:tcPr>
            <w:tcW w:w="0" w:type="auto"/>
            <w:tcBorders>
              <w:top w:val="nil"/>
              <w:left w:val="nil"/>
              <w:bottom w:val="nil"/>
              <w:right w:val="nil"/>
            </w:tcBorders>
          </w:tcPr>
          <w:p w14:paraId="15895DDF"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-1.41</w:t>
            </w:r>
            <w:r w:rsidRPr="00A6511B">
              <w:rPr>
                <w:rFonts w:asciiTheme="majorHAnsi" w:hAnsiTheme="majorHAnsi" w:cstheme="majorHAnsi"/>
                <w:vertAlign w:val="superscript"/>
                <w:lang w:val="en-US"/>
              </w:rPr>
              <w:t>***</w:t>
            </w:r>
          </w:p>
        </w:tc>
      </w:tr>
      <w:tr w:rsidR="00A6511B" w:rsidRPr="00A6511B" w14:paraId="4700D4AA" w14:textId="77777777" w:rsidTr="00D6451B">
        <w:tc>
          <w:tcPr>
            <w:tcW w:w="0" w:type="auto"/>
            <w:tcBorders>
              <w:top w:val="nil"/>
              <w:left w:val="nil"/>
              <w:bottom w:val="single" w:sz="4" w:space="0" w:color="auto"/>
              <w:right w:val="nil"/>
            </w:tcBorders>
          </w:tcPr>
          <w:p w14:paraId="0C91CD26"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p>
        </w:tc>
        <w:tc>
          <w:tcPr>
            <w:tcW w:w="1445" w:type="dxa"/>
            <w:tcBorders>
              <w:top w:val="nil"/>
              <w:left w:val="nil"/>
              <w:bottom w:val="single" w:sz="4" w:space="0" w:color="auto"/>
              <w:right w:val="nil"/>
            </w:tcBorders>
          </w:tcPr>
          <w:p w14:paraId="5077EAB8"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[-0.82,0.23]</w:t>
            </w:r>
          </w:p>
        </w:tc>
        <w:tc>
          <w:tcPr>
            <w:tcW w:w="0" w:type="auto"/>
            <w:tcBorders>
              <w:top w:val="nil"/>
              <w:left w:val="nil"/>
              <w:bottom w:val="single" w:sz="4" w:space="0" w:color="auto"/>
              <w:right w:val="nil"/>
            </w:tcBorders>
          </w:tcPr>
          <w:p w14:paraId="23746C5D"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w:t>
            </w:r>
            <w:proofErr w:type="gramStart"/>
            <w:r w:rsidRPr="00A6511B">
              <w:rPr>
                <w:rFonts w:asciiTheme="majorHAnsi" w:hAnsiTheme="majorHAnsi" w:cstheme="majorHAnsi"/>
                <w:lang w:val="en-US"/>
              </w:rPr>
              <w:t>46,-</w:t>
            </w:r>
            <w:proofErr w:type="gramEnd"/>
            <w:r w:rsidRPr="00A6511B">
              <w:rPr>
                <w:rFonts w:asciiTheme="majorHAnsi" w:hAnsiTheme="majorHAnsi" w:cstheme="majorHAnsi"/>
                <w:lang w:val="en-US"/>
              </w:rPr>
              <w:t>0.72]</w:t>
            </w:r>
          </w:p>
        </w:tc>
        <w:tc>
          <w:tcPr>
            <w:tcW w:w="0" w:type="auto"/>
            <w:tcBorders>
              <w:top w:val="nil"/>
              <w:left w:val="nil"/>
              <w:bottom w:val="single" w:sz="4" w:space="0" w:color="auto"/>
              <w:right w:val="nil"/>
            </w:tcBorders>
          </w:tcPr>
          <w:p w14:paraId="446DE541"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w:t>
            </w:r>
            <w:proofErr w:type="gramStart"/>
            <w:r w:rsidRPr="00A6511B">
              <w:rPr>
                <w:rFonts w:asciiTheme="majorHAnsi" w:hAnsiTheme="majorHAnsi" w:cstheme="majorHAnsi"/>
                <w:lang w:val="en-US"/>
              </w:rPr>
              <w:t>96,-</w:t>
            </w:r>
            <w:proofErr w:type="gramEnd"/>
            <w:r w:rsidRPr="00A6511B">
              <w:rPr>
                <w:rFonts w:asciiTheme="majorHAnsi" w:hAnsiTheme="majorHAnsi" w:cstheme="majorHAnsi"/>
                <w:lang w:val="en-US"/>
              </w:rPr>
              <w:t>0.86]</w:t>
            </w:r>
          </w:p>
        </w:tc>
      </w:tr>
      <w:tr w:rsidR="00A6511B" w:rsidRPr="00A6511B" w14:paraId="783F5224" w14:textId="77777777" w:rsidTr="00D6451B">
        <w:tc>
          <w:tcPr>
            <w:tcW w:w="0" w:type="auto"/>
            <w:tcBorders>
              <w:top w:val="single" w:sz="4" w:space="0" w:color="auto"/>
              <w:left w:val="nil"/>
              <w:right w:val="nil"/>
            </w:tcBorders>
          </w:tcPr>
          <w:p w14:paraId="05EB66BC"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i/>
                <w:iCs/>
                <w:lang w:val="en-US"/>
              </w:rPr>
              <w:t>N</w:t>
            </w:r>
          </w:p>
        </w:tc>
        <w:tc>
          <w:tcPr>
            <w:tcW w:w="1445" w:type="dxa"/>
            <w:tcBorders>
              <w:top w:val="single" w:sz="4" w:space="0" w:color="auto"/>
              <w:left w:val="nil"/>
              <w:right w:val="nil"/>
            </w:tcBorders>
          </w:tcPr>
          <w:p w14:paraId="32D10022"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1,437</w:t>
            </w:r>
          </w:p>
        </w:tc>
        <w:tc>
          <w:tcPr>
            <w:tcW w:w="0" w:type="auto"/>
            <w:tcBorders>
              <w:top w:val="single" w:sz="4" w:space="0" w:color="auto"/>
              <w:left w:val="nil"/>
              <w:right w:val="nil"/>
            </w:tcBorders>
          </w:tcPr>
          <w:p w14:paraId="16FED6EB"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1,437</w:t>
            </w:r>
          </w:p>
        </w:tc>
        <w:tc>
          <w:tcPr>
            <w:tcW w:w="0" w:type="auto"/>
            <w:tcBorders>
              <w:top w:val="single" w:sz="4" w:space="0" w:color="auto"/>
              <w:left w:val="nil"/>
              <w:right w:val="nil"/>
            </w:tcBorders>
          </w:tcPr>
          <w:p w14:paraId="4987C28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1,018</w:t>
            </w:r>
          </w:p>
        </w:tc>
      </w:tr>
      <w:tr w:rsidR="00A6511B" w:rsidRPr="00A6511B" w14:paraId="20CD4A7E" w14:textId="77777777" w:rsidTr="00D6451B">
        <w:tc>
          <w:tcPr>
            <w:tcW w:w="0" w:type="auto"/>
            <w:tcBorders>
              <w:top w:val="nil"/>
              <w:left w:val="nil"/>
              <w:bottom w:val="single" w:sz="4" w:space="0" w:color="auto"/>
              <w:right w:val="nil"/>
            </w:tcBorders>
          </w:tcPr>
          <w:p w14:paraId="303F34C0" w14:textId="77777777" w:rsidR="00A6511B" w:rsidRPr="00A6511B" w:rsidRDefault="00A6511B" w:rsidP="00D6451B">
            <w:pPr>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 xml:space="preserve">adj. </w:t>
            </w:r>
            <w:r w:rsidRPr="00A6511B">
              <w:rPr>
                <w:rFonts w:asciiTheme="majorHAnsi" w:hAnsiTheme="majorHAnsi" w:cstheme="majorHAnsi"/>
                <w:i/>
                <w:iCs/>
                <w:lang w:val="en-US"/>
              </w:rPr>
              <w:t>R</w:t>
            </w:r>
            <w:r w:rsidRPr="00A6511B">
              <w:rPr>
                <w:rFonts w:asciiTheme="majorHAnsi" w:hAnsiTheme="majorHAnsi" w:cstheme="majorHAnsi"/>
                <w:vertAlign w:val="superscript"/>
                <w:lang w:val="en-US"/>
              </w:rPr>
              <w:t>2</w:t>
            </w:r>
          </w:p>
        </w:tc>
        <w:tc>
          <w:tcPr>
            <w:tcW w:w="1445" w:type="dxa"/>
            <w:tcBorders>
              <w:top w:val="nil"/>
              <w:left w:val="nil"/>
              <w:bottom w:val="single" w:sz="4" w:space="0" w:color="auto"/>
              <w:right w:val="nil"/>
            </w:tcBorders>
          </w:tcPr>
          <w:p w14:paraId="03D78564"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0.12</w:t>
            </w:r>
          </w:p>
        </w:tc>
        <w:tc>
          <w:tcPr>
            <w:tcW w:w="0" w:type="auto"/>
            <w:tcBorders>
              <w:top w:val="nil"/>
              <w:left w:val="nil"/>
              <w:bottom w:val="single" w:sz="4" w:space="0" w:color="auto"/>
              <w:right w:val="nil"/>
            </w:tcBorders>
          </w:tcPr>
          <w:p w14:paraId="7E25066C" w14:textId="77777777" w:rsidR="00A6511B" w:rsidRPr="00A6511B" w:rsidRDefault="00A6511B" w:rsidP="00D6451B">
            <w:pPr>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0.06</w:t>
            </w:r>
          </w:p>
        </w:tc>
        <w:tc>
          <w:tcPr>
            <w:tcW w:w="0" w:type="auto"/>
            <w:tcBorders>
              <w:top w:val="nil"/>
              <w:left w:val="nil"/>
              <w:bottom w:val="single" w:sz="4" w:space="0" w:color="auto"/>
              <w:right w:val="nil"/>
            </w:tcBorders>
          </w:tcPr>
          <w:p w14:paraId="6D7446CE" w14:textId="77777777" w:rsidR="00A6511B" w:rsidRPr="00A6511B" w:rsidRDefault="00A6511B" w:rsidP="00D6451B">
            <w:pPr>
              <w:keepNext/>
              <w:widowControl w:val="0"/>
              <w:autoSpaceDE w:val="0"/>
              <w:autoSpaceDN w:val="0"/>
              <w:adjustRightInd w:val="0"/>
              <w:spacing w:line="240" w:lineRule="auto"/>
              <w:jc w:val="center"/>
              <w:rPr>
                <w:rFonts w:asciiTheme="majorHAnsi" w:hAnsiTheme="majorHAnsi" w:cstheme="majorHAnsi"/>
                <w:lang w:val="en-US"/>
              </w:rPr>
            </w:pPr>
            <w:r w:rsidRPr="00A6511B">
              <w:rPr>
                <w:rFonts w:asciiTheme="majorHAnsi" w:hAnsiTheme="majorHAnsi" w:cstheme="majorHAnsi"/>
                <w:lang w:val="en-US"/>
              </w:rPr>
              <w:t>0.05</w:t>
            </w:r>
          </w:p>
        </w:tc>
      </w:tr>
      <w:tr w:rsidR="00A6511B" w:rsidRPr="00A6511B" w14:paraId="30053B51" w14:textId="77777777" w:rsidTr="00D6451B">
        <w:tc>
          <w:tcPr>
            <w:tcW w:w="9155" w:type="dxa"/>
            <w:gridSpan w:val="4"/>
            <w:tcBorders>
              <w:top w:val="single" w:sz="4" w:space="0" w:color="auto"/>
              <w:left w:val="nil"/>
              <w:right w:val="nil"/>
            </w:tcBorders>
          </w:tcPr>
          <w:p w14:paraId="7EAF8EC6" w14:textId="77777777" w:rsidR="00A6511B" w:rsidRPr="00A6511B" w:rsidRDefault="00A6511B" w:rsidP="00D6451B">
            <w:pPr>
              <w:keepNext/>
              <w:widowControl w:val="0"/>
              <w:autoSpaceDE w:val="0"/>
              <w:autoSpaceDN w:val="0"/>
              <w:adjustRightInd w:val="0"/>
              <w:spacing w:line="240" w:lineRule="auto"/>
              <w:rPr>
                <w:rFonts w:asciiTheme="majorHAnsi" w:hAnsiTheme="majorHAnsi" w:cstheme="majorHAnsi"/>
                <w:lang w:val="en-US"/>
              </w:rPr>
            </w:pPr>
            <w:r w:rsidRPr="00A6511B">
              <w:rPr>
                <w:rFonts w:asciiTheme="majorHAnsi" w:hAnsiTheme="majorHAnsi" w:cstheme="majorHAnsi"/>
                <w:lang w:val="en-US"/>
              </w:rPr>
              <w:t>Notes: N is lower due to invalid responses in the predicting variables, e.g., BMI. Estimates are based on OLS. 95% CIs based heteroscedastic robust S.E. in brackets. P-values: *&lt;.05, **&lt;.01, ***&lt;.001.</w:t>
            </w:r>
          </w:p>
        </w:tc>
      </w:tr>
    </w:tbl>
    <w:p w14:paraId="53C14FCB" w14:textId="77777777" w:rsidR="00A6511B" w:rsidRPr="00A6511B" w:rsidRDefault="00A6511B" w:rsidP="00A6511B">
      <w:pPr>
        <w:rPr>
          <w:rFonts w:asciiTheme="majorHAnsi" w:hAnsiTheme="majorHAnsi" w:cstheme="majorHAnsi"/>
          <w:lang w:val="en-US"/>
        </w:rPr>
      </w:pPr>
    </w:p>
    <w:p w14:paraId="3A1EEF85" w14:textId="77777777" w:rsidR="00A6511B" w:rsidRPr="00A6511B" w:rsidRDefault="00A6511B" w:rsidP="00A6511B">
      <w:pPr>
        <w:rPr>
          <w:rFonts w:asciiTheme="majorHAnsi" w:hAnsiTheme="majorHAnsi" w:cstheme="majorHAnsi"/>
          <w:lang w:val="en-US" w:eastAsia="da-DK"/>
        </w:rPr>
      </w:pPr>
    </w:p>
    <w:p w14:paraId="69FBAEA2" w14:textId="77777777" w:rsidR="00A6511B" w:rsidRPr="00A6511B" w:rsidRDefault="00A6511B">
      <w:pPr>
        <w:spacing w:before="200" w:line="240" w:lineRule="auto"/>
        <w:jc w:val="center"/>
        <w:rPr>
          <w:rFonts w:asciiTheme="majorHAnsi" w:eastAsia="Calibri" w:hAnsiTheme="majorHAnsi" w:cstheme="majorHAnsi"/>
          <w:b/>
          <w:sz w:val="32"/>
          <w:szCs w:val="32"/>
          <w:lang w:val="en-US"/>
        </w:rPr>
      </w:pPr>
    </w:p>
    <w:p w14:paraId="177A44B1" w14:textId="22754DB6" w:rsidR="00CF0D37" w:rsidRPr="00A6511B" w:rsidRDefault="00A6511B" w:rsidP="00A6511B">
      <w:pPr>
        <w:rPr>
          <w:rFonts w:asciiTheme="majorHAnsi" w:eastAsia="Calibri" w:hAnsiTheme="majorHAnsi" w:cstheme="majorHAnsi"/>
          <w:b/>
          <w:sz w:val="32"/>
          <w:szCs w:val="32"/>
          <w:lang w:val="en-US"/>
        </w:rPr>
      </w:pPr>
      <w:r w:rsidRPr="00A6511B">
        <w:rPr>
          <w:rFonts w:asciiTheme="majorHAnsi" w:eastAsia="Calibri" w:hAnsiTheme="majorHAnsi" w:cstheme="majorHAnsi"/>
          <w:b/>
          <w:sz w:val="32"/>
          <w:szCs w:val="32"/>
          <w:lang w:val="en-US"/>
        </w:rPr>
        <w:br w:type="page"/>
      </w:r>
    </w:p>
    <w:p w14:paraId="3087FD98" w14:textId="0326FC2B" w:rsidR="00CF0D37" w:rsidRPr="00A6511B" w:rsidRDefault="0060710B">
      <w:pPr>
        <w:spacing w:before="200" w:line="240" w:lineRule="auto"/>
        <w:rPr>
          <w:rFonts w:asciiTheme="majorHAnsi" w:eastAsia="Calibri" w:hAnsiTheme="majorHAnsi" w:cstheme="majorHAnsi"/>
          <w:b/>
        </w:rPr>
      </w:pPr>
      <w:r w:rsidRPr="00A6511B">
        <w:rPr>
          <w:rFonts w:asciiTheme="majorHAnsi" w:eastAsia="Calibri" w:hAnsiTheme="majorHAnsi" w:cstheme="majorHAnsi"/>
          <w:b/>
        </w:rPr>
        <w:lastRenderedPageBreak/>
        <w:t>Table A</w:t>
      </w:r>
      <w:r w:rsidR="00A6511B">
        <w:rPr>
          <w:rFonts w:asciiTheme="majorHAnsi" w:eastAsia="Calibri" w:hAnsiTheme="majorHAnsi" w:cstheme="majorHAnsi"/>
          <w:b/>
        </w:rPr>
        <w:t>5</w:t>
      </w:r>
      <w:r w:rsidRPr="00A6511B">
        <w:rPr>
          <w:rFonts w:asciiTheme="majorHAnsi" w:eastAsia="Calibri" w:hAnsiTheme="majorHAnsi" w:cstheme="majorHAnsi"/>
          <w:b/>
        </w:rPr>
        <w:t xml:space="preserve"> </w:t>
      </w:r>
    </w:p>
    <w:p w14:paraId="6C187992" w14:textId="77777777" w:rsidR="00CF0D37" w:rsidRPr="00A6511B" w:rsidRDefault="0060710B">
      <w:pPr>
        <w:spacing w:before="200" w:line="240" w:lineRule="auto"/>
        <w:rPr>
          <w:rFonts w:asciiTheme="majorHAnsi" w:eastAsia="Calibri" w:hAnsiTheme="majorHAnsi" w:cstheme="majorHAnsi"/>
          <w:i/>
        </w:rPr>
      </w:pPr>
      <w:r w:rsidRPr="00A6511B">
        <w:rPr>
          <w:rFonts w:asciiTheme="majorHAnsi" w:eastAsia="Calibri" w:hAnsiTheme="majorHAnsi" w:cstheme="majorHAnsi"/>
          <w:i/>
        </w:rPr>
        <w:t xml:space="preserve">Public food </w:t>
      </w:r>
      <w:proofErr w:type="spellStart"/>
      <w:r w:rsidRPr="00A6511B">
        <w:rPr>
          <w:rFonts w:asciiTheme="majorHAnsi" w:eastAsia="Calibri" w:hAnsiTheme="majorHAnsi" w:cstheme="majorHAnsi"/>
          <w:i/>
        </w:rPr>
        <w:t>policies</w:t>
      </w:r>
      <w:proofErr w:type="spellEnd"/>
    </w:p>
    <w:p w14:paraId="01FCCF94"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 xml:space="preserve">Unhealthy tax: </w:t>
      </w:r>
      <w:r w:rsidRPr="00A6511B">
        <w:rPr>
          <w:rFonts w:asciiTheme="majorHAnsi" w:eastAsia="Calibri" w:hAnsiTheme="majorHAnsi" w:cstheme="majorHAnsi"/>
          <w:lang w:val="en-US"/>
        </w:rPr>
        <w:t>Increases prices on unhealthy food through, e.g., sugar tax or tax on calorie-dense products</w:t>
      </w:r>
    </w:p>
    <w:p w14:paraId="5AB405DB"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 xml:space="preserve">Healthy subsidies: </w:t>
      </w:r>
      <w:r w:rsidRPr="00A6511B">
        <w:rPr>
          <w:rFonts w:asciiTheme="majorHAnsi" w:eastAsia="Calibri" w:hAnsiTheme="majorHAnsi" w:cstheme="majorHAnsi"/>
          <w:lang w:val="en-US"/>
        </w:rPr>
        <w:t xml:space="preserve">Lower the price of healthy food through, e.g., </w:t>
      </w:r>
      <w:r w:rsidRPr="00A6511B">
        <w:rPr>
          <w:rFonts w:asciiTheme="majorHAnsi" w:eastAsia="Calibri" w:hAnsiTheme="majorHAnsi" w:cstheme="majorHAnsi"/>
          <w:lang w:val="en-US"/>
        </w:rPr>
        <w:t>vouchers or coupons</w:t>
      </w:r>
    </w:p>
    <w:p w14:paraId="47517907"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Unhealthy ad restrictions:</w:t>
      </w:r>
      <w:r w:rsidRPr="00A6511B">
        <w:rPr>
          <w:rFonts w:asciiTheme="majorHAnsi" w:eastAsia="Calibri" w:hAnsiTheme="majorHAnsi" w:cstheme="majorHAnsi"/>
          <w:lang w:val="en-US"/>
        </w:rPr>
        <w:t xml:space="preserve"> Restricts promotion of unhealthy food, e.g., through ban advertisement of sweets or fast food</w:t>
      </w:r>
    </w:p>
    <w:p w14:paraId="1B9CE38D"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Healthy education:</w:t>
      </w:r>
      <w:r w:rsidRPr="00A6511B">
        <w:rPr>
          <w:rFonts w:asciiTheme="majorHAnsi" w:eastAsia="Calibri" w:hAnsiTheme="majorHAnsi" w:cstheme="majorHAnsi"/>
          <w:lang w:val="en-US"/>
        </w:rPr>
        <w:t xml:space="preserve"> increases knowledge on healthy foods through public education campaigns</w:t>
      </w:r>
    </w:p>
    <w:p w14:paraId="6CD2622D"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Calorie labels:</w:t>
      </w:r>
      <w:r w:rsidRPr="00A6511B">
        <w:rPr>
          <w:rFonts w:asciiTheme="majorHAnsi" w:eastAsia="Calibri" w:hAnsiTheme="majorHAnsi" w:cstheme="majorHAnsi"/>
          <w:lang w:val="en-US"/>
        </w:rPr>
        <w:t xml:space="preserve"> requires calorie labels at chain restaurants (such as McDonald’s and Burger King)</w:t>
      </w:r>
    </w:p>
    <w:p w14:paraId="5E0D3CE6"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 xml:space="preserve">Traffic light </w:t>
      </w:r>
      <w:proofErr w:type="gramStart"/>
      <w:r w:rsidRPr="00A6511B">
        <w:rPr>
          <w:rFonts w:asciiTheme="majorHAnsi" w:eastAsia="Calibri" w:hAnsiTheme="majorHAnsi" w:cstheme="majorHAnsi"/>
          <w:b/>
          <w:lang w:val="en-US"/>
        </w:rPr>
        <w:t>system</w:t>
      </w:r>
      <w:r w:rsidRPr="00A6511B">
        <w:rPr>
          <w:rFonts w:asciiTheme="majorHAnsi" w:eastAsia="Calibri" w:hAnsiTheme="majorHAnsi" w:cstheme="majorHAnsi"/>
          <w:lang w:val="en-US"/>
        </w:rPr>
        <w:t>:</w:t>
      </w:r>
      <w:proofErr w:type="gramEnd"/>
      <w:r w:rsidRPr="00A6511B">
        <w:rPr>
          <w:rFonts w:asciiTheme="majorHAnsi" w:eastAsia="Calibri" w:hAnsiTheme="majorHAnsi" w:cstheme="majorHAnsi"/>
          <w:lang w:val="en-US"/>
        </w:rPr>
        <w:t xml:space="preserve"> requires a ‘‘traffic light” system for food by which healthy foods would be marked with a small green label, unhealthy foods with a small red label, and foods that are neither especially healthy nor especially unhealthy with a small yellow label</w:t>
      </w:r>
    </w:p>
    <w:p w14:paraId="3CE63AC4"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Warnings:</w:t>
      </w:r>
      <w:r w:rsidRPr="00A6511B">
        <w:rPr>
          <w:rFonts w:asciiTheme="majorHAnsi" w:eastAsia="Calibri" w:hAnsiTheme="majorHAnsi" w:cstheme="majorHAnsi"/>
          <w:lang w:val="en-US"/>
        </w:rPr>
        <w:t xml:space="preserve"> requires warning labels on products that have unusually high levels of salt, fat and sugar; for example, ‘‘This product contains high levels of salt, which may be harmful to your health”</w:t>
      </w:r>
    </w:p>
    <w:p w14:paraId="67694AAA"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 xml:space="preserve">Healthy availability </w:t>
      </w:r>
      <w:proofErr w:type="gramStart"/>
      <w:r w:rsidRPr="00A6511B">
        <w:rPr>
          <w:rFonts w:asciiTheme="majorHAnsi" w:eastAsia="Calibri" w:hAnsiTheme="majorHAnsi" w:cstheme="majorHAnsi"/>
          <w:b/>
          <w:lang w:val="en-US"/>
        </w:rPr>
        <w:t>requirement:</w:t>
      </w:r>
      <w:proofErr w:type="gramEnd"/>
      <w:r w:rsidRPr="00A6511B">
        <w:rPr>
          <w:rFonts w:asciiTheme="majorHAnsi" w:eastAsia="Calibri" w:hAnsiTheme="majorHAnsi" w:cstheme="majorHAnsi"/>
          <w:lang w:val="en-US"/>
        </w:rPr>
        <w:t xml:space="preserve"> requires worksite cafeterias and restaurants to ensure the availability of healthy food options</w:t>
      </w:r>
    </w:p>
    <w:p w14:paraId="4D625750"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 xml:space="preserve">Unhealthy availability </w:t>
      </w:r>
      <w:proofErr w:type="gramStart"/>
      <w:r w:rsidRPr="00A6511B">
        <w:rPr>
          <w:rFonts w:asciiTheme="majorHAnsi" w:eastAsia="Calibri" w:hAnsiTheme="majorHAnsi" w:cstheme="majorHAnsi"/>
          <w:b/>
          <w:lang w:val="en-US"/>
        </w:rPr>
        <w:t>restriction:</w:t>
      </w:r>
      <w:proofErr w:type="gramEnd"/>
      <w:r w:rsidRPr="00A6511B">
        <w:rPr>
          <w:rFonts w:asciiTheme="majorHAnsi" w:eastAsia="Calibri" w:hAnsiTheme="majorHAnsi" w:cstheme="majorHAnsi"/>
          <w:lang w:val="en-US"/>
        </w:rPr>
        <w:t xml:space="preserve"> restricts access to unhealthy food options in schools and public places</w:t>
      </w:r>
    </w:p>
    <w:p w14:paraId="50BC860E" w14:textId="77777777" w:rsidR="00CF0D37" w:rsidRPr="00A6511B" w:rsidRDefault="0060710B">
      <w:pPr>
        <w:numPr>
          <w:ilvl w:val="0"/>
          <w:numId w:val="1"/>
        </w:numPr>
        <w:spacing w:before="200" w:line="240" w:lineRule="auto"/>
        <w:rPr>
          <w:rFonts w:asciiTheme="majorHAnsi" w:hAnsiTheme="majorHAnsi" w:cstheme="majorHAnsi"/>
          <w:lang w:val="en-US"/>
        </w:rPr>
      </w:pPr>
      <w:r w:rsidRPr="00A6511B">
        <w:rPr>
          <w:rFonts w:asciiTheme="majorHAnsi" w:eastAsia="Calibri" w:hAnsiTheme="majorHAnsi" w:cstheme="majorHAnsi"/>
          <w:b/>
          <w:lang w:val="en-US"/>
        </w:rPr>
        <w:t>Healthier ingredients:</w:t>
      </w:r>
      <w:r w:rsidRPr="00A6511B">
        <w:rPr>
          <w:rFonts w:asciiTheme="majorHAnsi" w:eastAsia="Calibri" w:hAnsiTheme="majorHAnsi" w:cstheme="majorHAnsi"/>
          <w:lang w:val="en-US"/>
        </w:rPr>
        <w:t xml:space="preserve"> restricts the use of unhealthy ingredients in processed foods by setting maximum values </w:t>
      </w:r>
    </w:p>
    <w:p w14:paraId="6B6FB9CC" w14:textId="77777777" w:rsidR="00CF0D37" w:rsidRPr="00A6511B" w:rsidRDefault="0060710B">
      <w:pPr>
        <w:rPr>
          <w:rFonts w:asciiTheme="majorHAnsi" w:eastAsia="Calibri" w:hAnsiTheme="majorHAnsi" w:cstheme="majorHAnsi"/>
          <w:lang w:val="en-US"/>
        </w:rPr>
      </w:pPr>
      <w:r w:rsidRPr="00A6511B">
        <w:rPr>
          <w:rFonts w:asciiTheme="majorHAnsi" w:eastAsia="Calibri" w:hAnsiTheme="majorHAnsi" w:cstheme="majorHAnsi"/>
          <w:lang w:val="en-US"/>
        </w:rPr>
        <w:br w:type="page" w:clear="all"/>
      </w:r>
    </w:p>
    <w:tbl>
      <w:tblPr>
        <w:tblStyle w:val="StGen1"/>
        <w:tblW w:w="8940" w:type="dxa"/>
        <w:jc w:val="cente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3105"/>
        <w:gridCol w:w="2115"/>
        <w:gridCol w:w="1485"/>
        <w:gridCol w:w="2235"/>
      </w:tblGrid>
      <w:tr w:rsidR="00CF0D37" w:rsidRPr="004750B9" w14:paraId="2B694B4A" w14:textId="77777777">
        <w:trPr>
          <w:trHeight w:val="1350"/>
          <w:jc w:val="center"/>
        </w:trPr>
        <w:tc>
          <w:tcPr>
            <w:tcW w:w="8940" w:type="dxa"/>
            <w:gridSpan w:val="4"/>
            <w:tcBorders>
              <w:top w:val="none" w:sz="4" w:space="0" w:color="000000"/>
              <w:left w:val="none" w:sz="4" w:space="0" w:color="000000"/>
              <w:bottom w:val="none" w:sz="4" w:space="0" w:color="000000"/>
              <w:right w:val="none" w:sz="4" w:space="0" w:color="000000"/>
            </w:tcBorders>
            <w:tcMar>
              <w:top w:w="120" w:type="dxa"/>
              <w:left w:w="120" w:type="dxa"/>
              <w:bottom w:w="120" w:type="dxa"/>
              <w:right w:w="120" w:type="dxa"/>
            </w:tcMar>
          </w:tcPr>
          <w:p w14:paraId="3837CAD6" w14:textId="107B031E" w:rsidR="00CF0D37" w:rsidRPr="00A6511B" w:rsidRDefault="0060710B">
            <w:pPr>
              <w:spacing w:before="200" w:line="360" w:lineRule="auto"/>
              <w:rPr>
                <w:rFonts w:asciiTheme="majorHAnsi" w:eastAsia="Calibri" w:hAnsiTheme="majorHAnsi" w:cstheme="majorHAnsi"/>
                <w:b/>
                <w:i/>
                <w:lang w:val="en-US"/>
              </w:rPr>
            </w:pPr>
            <w:r w:rsidRPr="00A6511B">
              <w:rPr>
                <w:rFonts w:asciiTheme="majorHAnsi" w:eastAsia="Calibri" w:hAnsiTheme="majorHAnsi" w:cstheme="majorHAnsi"/>
                <w:b/>
                <w:lang w:val="en-US"/>
              </w:rPr>
              <w:lastRenderedPageBreak/>
              <w:t>Table A</w:t>
            </w:r>
            <w:r w:rsidR="00A6511B">
              <w:rPr>
                <w:rFonts w:asciiTheme="majorHAnsi" w:eastAsia="Calibri" w:hAnsiTheme="majorHAnsi" w:cstheme="majorHAnsi"/>
                <w:b/>
                <w:lang w:val="en-US"/>
              </w:rPr>
              <w:t>6</w:t>
            </w:r>
          </w:p>
          <w:p w14:paraId="4F6D33CE" w14:textId="77777777" w:rsidR="00CF0D37" w:rsidRPr="00A6511B" w:rsidRDefault="0060710B">
            <w:pPr>
              <w:spacing w:before="200" w:line="360" w:lineRule="auto"/>
              <w:rPr>
                <w:rFonts w:asciiTheme="majorHAnsi" w:eastAsia="Calibri" w:hAnsiTheme="majorHAnsi" w:cstheme="majorHAnsi"/>
                <w:i/>
                <w:lang w:val="en-US"/>
              </w:rPr>
            </w:pPr>
            <w:r w:rsidRPr="00A6511B">
              <w:rPr>
                <w:rFonts w:asciiTheme="majorHAnsi" w:eastAsia="Calibri" w:hAnsiTheme="majorHAnsi" w:cstheme="majorHAnsi"/>
                <w:i/>
                <w:lang w:val="en-US"/>
              </w:rPr>
              <w:t>Factor Analysis of Policy Acceptance</w:t>
            </w:r>
          </w:p>
        </w:tc>
      </w:tr>
      <w:tr w:rsidR="00CF0D37" w:rsidRPr="00A6511B" w14:paraId="470D5C70" w14:textId="77777777">
        <w:trPr>
          <w:trHeight w:val="780"/>
          <w:jc w:val="center"/>
        </w:trPr>
        <w:tc>
          <w:tcPr>
            <w:tcW w:w="3105" w:type="dxa"/>
            <w:tcBorders>
              <w:top w:val="single" w:sz="8" w:space="0" w:color="000000"/>
              <w:left w:val="none" w:sz="4" w:space="0" w:color="000000"/>
              <w:bottom w:val="none" w:sz="4" w:space="0" w:color="000000"/>
              <w:right w:val="single" w:sz="8" w:space="0" w:color="000000"/>
            </w:tcBorders>
            <w:shd w:val="clear" w:color="auto" w:fill="auto"/>
            <w:tcMar>
              <w:top w:w="120" w:type="dxa"/>
              <w:left w:w="120" w:type="dxa"/>
              <w:bottom w:w="120" w:type="dxa"/>
              <w:right w:w="120" w:type="dxa"/>
            </w:tcMar>
          </w:tcPr>
          <w:p w14:paraId="017A2D7A" w14:textId="77777777" w:rsidR="00CF0D37" w:rsidRPr="00A6511B" w:rsidRDefault="00CF0D37">
            <w:pPr>
              <w:widowControl w:val="0"/>
              <w:spacing w:before="200" w:line="240" w:lineRule="auto"/>
              <w:rPr>
                <w:rFonts w:asciiTheme="majorHAnsi" w:eastAsia="Calibri" w:hAnsiTheme="majorHAnsi" w:cstheme="majorHAnsi"/>
                <w:sz w:val="20"/>
                <w:szCs w:val="20"/>
                <w:lang w:val="en-US"/>
              </w:rPr>
            </w:pPr>
          </w:p>
        </w:tc>
        <w:tc>
          <w:tcPr>
            <w:tcW w:w="2115" w:type="dxa"/>
            <w:tcBorders>
              <w:top w:val="single" w:sz="8" w:space="0" w:color="000000"/>
              <w:left w:val="none" w:sz="4" w:space="0" w:color="000000"/>
              <w:bottom w:val="none" w:sz="4" w:space="0" w:color="000000"/>
              <w:right w:val="none" w:sz="4" w:space="0" w:color="000000"/>
            </w:tcBorders>
            <w:shd w:val="clear" w:color="auto" w:fill="auto"/>
            <w:tcMar>
              <w:top w:w="120" w:type="dxa"/>
              <w:left w:w="120" w:type="dxa"/>
              <w:bottom w:w="120" w:type="dxa"/>
              <w:right w:w="120" w:type="dxa"/>
            </w:tcMar>
            <w:vAlign w:val="center"/>
          </w:tcPr>
          <w:p w14:paraId="472F61C2" w14:textId="77777777" w:rsidR="00CF0D37" w:rsidRPr="00A6511B" w:rsidRDefault="0060710B">
            <w:pPr>
              <w:spacing w:line="240" w:lineRule="auto"/>
              <w:jc w:val="center"/>
              <w:rPr>
                <w:rFonts w:asciiTheme="majorHAnsi" w:eastAsia="Calibri" w:hAnsiTheme="majorHAnsi" w:cstheme="majorHAnsi"/>
                <w:b/>
                <w:sz w:val="20"/>
                <w:szCs w:val="20"/>
              </w:rPr>
            </w:pPr>
            <w:proofErr w:type="spellStart"/>
            <w:r w:rsidRPr="00A6511B">
              <w:rPr>
                <w:rFonts w:asciiTheme="majorHAnsi" w:eastAsia="Calibri" w:hAnsiTheme="majorHAnsi" w:cstheme="majorHAnsi"/>
                <w:b/>
                <w:sz w:val="20"/>
                <w:szCs w:val="20"/>
              </w:rPr>
              <w:t>Factor</w:t>
            </w:r>
            <w:proofErr w:type="spellEnd"/>
            <w:r w:rsidRPr="00A6511B">
              <w:rPr>
                <w:rFonts w:asciiTheme="majorHAnsi" w:eastAsia="Calibri" w:hAnsiTheme="majorHAnsi" w:cstheme="majorHAnsi"/>
                <w:b/>
                <w:sz w:val="20"/>
                <w:szCs w:val="20"/>
              </w:rPr>
              <w:t xml:space="preserve"> 1</w:t>
            </w:r>
          </w:p>
          <w:p w14:paraId="7FC63168" w14:textId="77777777" w:rsidR="00CF0D37" w:rsidRPr="00A6511B" w:rsidRDefault="0060710B">
            <w:pPr>
              <w:spacing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 xml:space="preserve">(Pull </w:t>
            </w:r>
            <w:proofErr w:type="spellStart"/>
            <w:r w:rsidRPr="00A6511B">
              <w:rPr>
                <w:rFonts w:asciiTheme="majorHAnsi" w:eastAsia="Calibri" w:hAnsiTheme="majorHAnsi" w:cstheme="majorHAnsi"/>
                <w:b/>
                <w:sz w:val="20"/>
                <w:szCs w:val="20"/>
              </w:rPr>
              <w:t>policies</w:t>
            </w:r>
            <w:proofErr w:type="spellEnd"/>
            <w:r w:rsidRPr="00A6511B">
              <w:rPr>
                <w:rFonts w:asciiTheme="majorHAnsi" w:eastAsia="Calibri" w:hAnsiTheme="majorHAnsi" w:cstheme="majorHAnsi"/>
                <w:b/>
                <w:sz w:val="20"/>
                <w:szCs w:val="20"/>
              </w:rPr>
              <w:t>)</w:t>
            </w:r>
          </w:p>
        </w:tc>
        <w:tc>
          <w:tcPr>
            <w:tcW w:w="1485" w:type="dxa"/>
            <w:tcBorders>
              <w:top w:val="single" w:sz="8" w:space="0" w:color="000000"/>
              <w:left w:val="none" w:sz="4" w:space="0" w:color="000000"/>
              <w:bottom w:val="none" w:sz="4" w:space="0" w:color="000000"/>
              <w:right w:val="none" w:sz="4" w:space="0" w:color="000000"/>
            </w:tcBorders>
            <w:shd w:val="clear" w:color="auto" w:fill="auto"/>
            <w:tcMar>
              <w:top w:w="120" w:type="dxa"/>
              <w:left w:w="120" w:type="dxa"/>
              <w:bottom w:w="120" w:type="dxa"/>
              <w:right w:w="120" w:type="dxa"/>
            </w:tcMar>
            <w:vAlign w:val="center"/>
          </w:tcPr>
          <w:p w14:paraId="71625797" w14:textId="77777777" w:rsidR="00CF0D37" w:rsidRPr="00A6511B" w:rsidRDefault="0060710B">
            <w:pPr>
              <w:spacing w:line="240" w:lineRule="auto"/>
              <w:jc w:val="center"/>
              <w:rPr>
                <w:rFonts w:asciiTheme="majorHAnsi" w:eastAsia="Calibri" w:hAnsiTheme="majorHAnsi" w:cstheme="majorHAnsi"/>
                <w:b/>
                <w:sz w:val="20"/>
                <w:szCs w:val="20"/>
              </w:rPr>
            </w:pPr>
            <w:proofErr w:type="spellStart"/>
            <w:r w:rsidRPr="00A6511B">
              <w:rPr>
                <w:rFonts w:asciiTheme="majorHAnsi" w:eastAsia="Calibri" w:hAnsiTheme="majorHAnsi" w:cstheme="majorHAnsi"/>
                <w:b/>
                <w:sz w:val="20"/>
                <w:szCs w:val="20"/>
              </w:rPr>
              <w:t>Factor</w:t>
            </w:r>
            <w:proofErr w:type="spellEnd"/>
            <w:r w:rsidRPr="00A6511B">
              <w:rPr>
                <w:rFonts w:asciiTheme="majorHAnsi" w:eastAsia="Calibri" w:hAnsiTheme="majorHAnsi" w:cstheme="majorHAnsi"/>
                <w:b/>
                <w:sz w:val="20"/>
                <w:szCs w:val="20"/>
              </w:rPr>
              <w:t xml:space="preserve"> 2</w:t>
            </w:r>
          </w:p>
          <w:p w14:paraId="64C742F3" w14:textId="77777777" w:rsidR="00CF0D37" w:rsidRPr="00A6511B" w:rsidRDefault="0060710B">
            <w:pPr>
              <w:spacing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 xml:space="preserve">(Push </w:t>
            </w:r>
            <w:proofErr w:type="spellStart"/>
            <w:r w:rsidRPr="00A6511B">
              <w:rPr>
                <w:rFonts w:asciiTheme="majorHAnsi" w:eastAsia="Calibri" w:hAnsiTheme="majorHAnsi" w:cstheme="majorHAnsi"/>
                <w:b/>
                <w:sz w:val="20"/>
                <w:szCs w:val="20"/>
              </w:rPr>
              <w:t>policies</w:t>
            </w:r>
            <w:proofErr w:type="spellEnd"/>
            <w:r w:rsidRPr="00A6511B">
              <w:rPr>
                <w:rFonts w:asciiTheme="majorHAnsi" w:eastAsia="Calibri" w:hAnsiTheme="majorHAnsi" w:cstheme="majorHAnsi"/>
                <w:b/>
                <w:sz w:val="20"/>
                <w:szCs w:val="20"/>
              </w:rPr>
              <w:t>)</w:t>
            </w:r>
          </w:p>
        </w:tc>
        <w:tc>
          <w:tcPr>
            <w:tcW w:w="2235" w:type="dxa"/>
            <w:tcBorders>
              <w:top w:val="single" w:sz="8" w:space="0" w:color="000000"/>
              <w:left w:val="none" w:sz="4" w:space="0" w:color="000000"/>
              <w:bottom w:val="none" w:sz="4" w:space="0" w:color="000000"/>
              <w:right w:val="none" w:sz="4" w:space="0" w:color="000000"/>
            </w:tcBorders>
            <w:shd w:val="clear" w:color="auto" w:fill="auto"/>
            <w:tcMar>
              <w:top w:w="120" w:type="dxa"/>
              <w:left w:w="120" w:type="dxa"/>
              <w:bottom w:w="120" w:type="dxa"/>
              <w:right w:w="120" w:type="dxa"/>
            </w:tcMar>
            <w:vAlign w:val="center"/>
          </w:tcPr>
          <w:p w14:paraId="4B60514C" w14:textId="77777777" w:rsidR="00CF0D37" w:rsidRPr="00A6511B" w:rsidRDefault="0060710B">
            <w:pPr>
              <w:spacing w:line="240" w:lineRule="auto"/>
              <w:jc w:val="center"/>
              <w:rPr>
                <w:rFonts w:asciiTheme="majorHAnsi" w:eastAsia="Calibri" w:hAnsiTheme="majorHAnsi" w:cstheme="majorHAnsi"/>
                <w:b/>
                <w:sz w:val="20"/>
                <w:szCs w:val="20"/>
              </w:rPr>
            </w:pPr>
            <w:proofErr w:type="spellStart"/>
            <w:r w:rsidRPr="00A6511B">
              <w:rPr>
                <w:rFonts w:asciiTheme="majorHAnsi" w:eastAsia="Calibri" w:hAnsiTheme="majorHAnsi" w:cstheme="majorHAnsi"/>
                <w:b/>
                <w:sz w:val="20"/>
                <w:szCs w:val="20"/>
              </w:rPr>
              <w:t>Factor</w:t>
            </w:r>
            <w:proofErr w:type="spellEnd"/>
            <w:r w:rsidRPr="00A6511B">
              <w:rPr>
                <w:rFonts w:asciiTheme="majorHAnsi" w:eastAsia="Calibri" w:hAnsiTheme="majorHAnsi" w:cstheme="majorHAnsi"/>
                <w:b/>
                <w:sz w:val="20"/>
                <w:szCs w:val="20"/>
              </w:rPr>
              <w:t xml:space="preserve"> 3</w:t>
            </w:r>
          </w:p>
          <w:p w14:paraId="491BB576" w14:textId="77777777" w:rsidR="00CF0D37" w:rsidRPr="00A6511B" w:rsidRDefault="0060710B">
            <w:pPr>
              <w:spacing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w:t>
            </w:r>
            <w:proofErr w:type="spellStart"/>
            <w:r w:rsidRPr="00A6511B">
              <w:rPr>
                <w:rFonts w:asciiTheme="majorHAnsi" w:eastAsia="Calibri" w:hAnsiTheme="majorHAnsi" w:cstheme="majorHAnsi"/>
                <w:b/>
                <w:sz w:val="20"/>
                <w:szCs w:val="20"/>
              </w:rPr>
              <w:t>Decision</w:t>
            </w:r>
            <w:proofErr w:type="spellEnd"/>
            <w:r w:rsidRPr="00A6511B">
              <w:rPr>
                <w:rFonts w:asciiTheme="majorHAnsi" w:eastAsia="Calibri" w:hAnsiTheme="majorHAnsi" w:cstheme="majorHAnsi"/>
                <w:b/>
                <w:sz w:val="20"/>
                <w:szCs w:val="20"/>
              </w:rPr>
              <w:t xml:space="preserve"> Support)</w:t>
            </w:r>
          </w:p>
        </w:tc>
      </w:tr>
      <w:tr w:rsidR="00CF0D37" w:rsidRPr="00A6511B" w14:paraId="28AD742F" w14:textId="77777777">
        <w:trPr>
          <w:cantSplit/>
          <w:jc w:val="center"/>
        </w:trPr>
        <w:tc>
          <w:tcPr>
            <w:tcW w:w="3105" w:type="dxa"/>
            <w:tcBorders>
              <w:top w:val="single" w:sz="8"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66A01618" w14:textId="77777777" w:rsidR="00CF0D37" w:rsidRPr="00A6511B" w:rsidRDefault="0060710B">
            <w:pPr>
              <w:widowControl w:val="0"/>
              <w:spacing w:line="240" w:lineRule="auto"/>
              <w:rPr>
                <w:rFonts w:asciiTheme="majorHAnsi" w:eastAsia="Calibri" w:hAnsiTheme="majorHAnsi" w:cstheme="majorHAnsi"/>
                <w:sz w:val="20"/>
                <w:szCs w:val="20"/>
              </w:rPr>
            </w:pPr>
            <w:proofErr w:type="spellStart"/>
            <w:r w:rsidRPr="00A6511B">
              <w:rPr>
                <w:rFonts w:asciiTheme="majorHAnsi" w:eastAsia="Calibri" w:hAnsiTheme="majorHAnsi" w:cstheme="majorHAnsi"/>
                <w:sz w:val="20"/>
                <w:szCs w:val="20"/>
              </w:rPr>
              <w:t>Availability</w:t>
            </w:r>
            <w:proofErr w:type="spellEnd"/>
            <w:r w:rsidRPr="00A6511B">
              <w:rPr>
                <w:rFonts w:asciiTheme="majorHAnsi" w:eastAsia="Calibri" w:hAnsiTheme="majorHAnsi" w:cstheme="majorHAnsi"/>
                <w:sz w:val="20"/>
                <w:szCs w:val="20"/>
              </w:rPr>
              <w:t xml:space="preserve"> </w:t>
            </w:r>
            <w:proofErr w:type="spellStart"/>
            <w:r w:rsidRPr="00A6511B">
              <w:rPr>
                <w:rFonts w:asciiTheme="majorHAnsi" w:eastAsia="Calibri" w:hAnsiTheme="majorHAnsi" w:cstheme="majorHAnsi"/>
                <w:sz w:val="20"/>
                <w:szCs w:val="20"/>
              </w:rPr>
              <w:t>requirement</w:t>
            </w:r>
            <w:proofErr w:type="spellEnd"/>
            <w:r w:rsidRPr="00A6511B">
              <w:rPr>
                <w:rFonts w:asciiTheme="majorHAnsi" w:eastAsia="Calibri" w:hAnsiTheme="majorHAnsi" w:cstheme="majorHAnsi"/>
                <w:sz w:val="20"/>
                <w:szCs w:val="20"/>
              </w:rPr>
              <w:t xml:space="preserve"> (Pull 1)</w:t>
            </w:r>
          </w:p>
        </w:tc>
        <w:tc>
          <w:tcPr>
            <w:tcW w:w="2115" w:type="dxa"/>
            <w:tcBorders>
              <w:top w:val="single" w:sz="8"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267C75A8"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0.67</w:t>
            </w:r>
          </w:p>
        </w:tc>
        <w:tc>
          <w:tcPr>
            <w:tcW w:w="1485" w:type="dxa"/>
            <w:tcBorders>
              <w:top w:val="single" w:sz="8"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0FBA66D5"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0.06</w:t>
            </w:r>
          </w:p>
        </w:tc>
        <w:tc>
          <w:tcPr>
            <w:tcW w:w="2235" w:type="dxa"/>
            <w:tcBorders>
              <w:top w:val="single" w:sz="8"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7D07A0B6"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0.23</w:t>
            </w:r>
          </w:p>
        </w:tc>
      </w:tr>
      <w:tr w:rsidR="00CF0D37" w:rsidRPr="00A6511B" w14:paraId="0CAD207C"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214EF18A" w14:textId="77777777" w:rsidR="00CF0D37" w:rsidRPr="00A6511B" w:rsidRDefault="0060710B">
            <w:pPr>
              <w:widowControl w:val="0"/>
              <w:spacing w:line="240" w:lineRule="auto"/>
              <w:rPr>
                <w:rFonts w:asciiTheme="majorHAnsi" w:eastAsia="Calibri" w:hAnsiTheme="majorHAnsi" w:cstheme="majorHAnsi"/>
                <w:sz w:val="20"/>
                <w:szCs w:val="20"/>
              </w:rPr>
            </w:pPr>
            <w:proofErr w:type="spellStart"/>
            <w:r w:rsidRPr="00A6511B">
              <w:rPr>
                <w:rFonts w:asciiTheme="majorHAnsi" w:eastAsia="Calibri" w:hAnsiTheme="majorHAnsi" w:cstheme="majorHAnsi"/>
                <w:sz w:val="20"/>
                <w:szCs w:val="20"/>
              </w:rPr>
              <w:t>Subsidies</w:t>
            </w:r>
            <w:proofErr w:type="spellEnd"/>
            <w:r w:rsidRPr="00A6511B">
              <w:rPr>
                <w:rFonts w:asciiTheme="majorHAnsi" w:eastAsia="Calibri" w:hAnsiTheme="majorHAnsi" w:cstheme="majorHAnsi"/>
                <w:sz w:val="20"/>
                <w:szCs w:val="20"/>
              </w:rPr>
              <w:t xml:space="preserve"> (Pull 2)</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6C94F307"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0.64</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293C40B7"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0.11</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078B78FC"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0.16</w:t>
            </w:r>
          </w:p>
        </w:tc>
      </w:tr>
      <w:tr w:rsidR="00CF0D37" w:rsidRPr="00A6511B" w14:paraId="51C22AC2"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68C3ECB7" w14:textId="77777777" w:rsidR="00CF0D37" w:rsidRPr="00A6511B" w:rsidRDefault="0060710B">
            <w:pPr>
              <w:widowControl w:val="0"/>
              <w:spacing w:line="240" w:lineRule="auto"/>
              <w:rPr>
                <w:rFonts w:asciiTheme="majorHAnsi" w:eastAsia="Calibri" w:hAnsiTheme="majorHAnsi" w:cstheme="majorHAnsi"/>
                <w:sz w:val="20"/>
                <w:szCs w:val="20"/>
              </w:rPr>
            </w:pPr>
            <w:r w:rsidRPr="00A6511B">
              <w:rPr>
                <w:rFonts w:asciiTheme="majorHAnsi" w:eastAsia="Calibri" w:hAnsiTheme="majorHAnsi" w:cstheme="majorHAnsi"/>
                <w:sz w:val="20"/>
                <w:szCs w:val="20"/>
              </w:rPr>
              <w:t>Education (Pull 3)</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3F5D271C"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0.54</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73B235F6"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0.21</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16CD0193"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0.30</w:t>
            </w:r>
          </w:p>
        </w:tc>
      </w:tr>
      <w:tr w:rsidR="00CF0D37" w:rsidRPr="00A6511B" w14:paraId="382D28BB"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20EF43D2" w14:textId="77777777" w:rsidR="00CF0D37" w:rsidRPr="00A6511B" w:rsidRDefault="0060710B">
            <w:pPr>
              <w:widowControl w:val="0"/>
              <w:spacing w:line="240" w:lineRule="auto"/>
              <w:rPr>
                <w:rFonts w:asciiTheme="majorHAnsi" w:eastAsia="Calibri" w:hAnsiTheme="majorHAnsi" w:cstheme="majorHAnsi"/>
                <w:sz w:val="20"/>
                <w:szCs w:val="20"/>
              </w:rPr>
            </w:pPr>
            <w:proofErr w:type="spellStart"/>
            <w:r w:rsidRPr="00A6511B">
              <w:rPr>
                <w:rFonts w:asciiTheme="majorHAnsi" w:eastAsia="Calibri" w:hAnsiTheme="majorHAnsi" w:cstheme="majorHAnsi"/>
                <w:sz w:val="20"/>
                <w:szCs w:val="20"/>
              </w:rPr>
              <w:t>Ingredients</w:t>
            </w:r>
            <w:proofErr w:type="spellEnd"/>
            <w:r w:rsidRPr="00A6511B">
              <w:rPr>
                <w:rFonts w:asciiTheme="majorHAnsi" w:eastAsia="Calibri" w:hAnsiTheme="majorHAnsi" w:cstheme="majorHAnsi"/>
                <w:sz w:val="20"/>
                <w:szCs w:val="20"/>
              </w:rPr>
              <w:t xml:space="preserve"> (Pull 4)</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1609A5FC"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0.48</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0B316E18"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0.38</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02595561"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0.27</w:t>
            </w:r>
          </w:p>
        </w:tc>
      </w:tr>
      <w:tr w:rsidR="00CF0D37" w:rsidRPr="00A6511B" w14:paraId="319174EB"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37805425" w14:textId="77777777" w:rsidR="00CF0D37" w:rsidRPr="00A6511B" w:rsidRDefault="0060710B">
            <w:pPr>
              <w:widowControl w:val="0"/>
              <w:spacing w:line="240" w:lineRule="auto"/>
              <w:rPr>
                <w:rFonts w:asciiTheme="majorHAnsi" w:eastAsia="Calibri" w:hAnsiTheme="majorHAnsi" w:cstheme="majorHAnsi"/>
                <w:sz w:val="20"/>
                <w:szCs w:val="20"/>
              </w:rPr>
            </w:pPr>
            <w:proofErr w:type="spellStart"/>
            <w:r w:rsidRPr="00A6511B">
              <w:rPr>
                <w:rFonts w:asciiTheme="majorHAnsi" w:eastAsia="Calibri" w:hAnsiTheme="majorHAnsi" w:cstheme="majorHAnsi"/>
                <w:sz w:val="20"/>
                <w:szCs w:val="20"/>
              </w:rPr>
              <w:t>Tax</w:t>
            </w:r>
            <w:proofErr w:type="spellEnd"/>
            <w:r w:rsidRPr="00A6511B">
              <w:rPr>
                <w:rFonts w:asciiTheme="majorHAnsi" w:eastAsia="Calibri" w:hAnsiTheme="majorHAnsi" w:cstheme="majorHAnsi"/>
                <w:sz w:val="20"/>
                <w:szCs w:val="20"/>
              </w:rPr>
              <w:t xml:space="preserve"> (Push 1)</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5128E17D"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0.05</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285F4E48"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0.57</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6B4AD9C6"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0.16</w:t>
            </w:r>
          </w:p>
        </w:tc>
      </w:tr>
      <w:tr w:rsidR="00CF0D37" w:rsidRPr="00A6511B" w14:paraId="69E7BF9A"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343F3C1B" w14:textId="77777777" w:rsidR="00CF0D37" w:rsidRPr="00A6511B" w:rsidRDefault="0060710B">
            <w:pPr>
              <w:widowControl w:val="0"/>
              <w:spacing w:line="240" w:lineRule="auto"/>
              <w:rPr>
                <w:rFonts w:asciiTheme="majorHAnsi" w:eastAsia="Calibri" w:hAnsiTheme="majorHAnsi" w:cstheme="majorHAnsi"/>
                <w:sz w:val="20"/>
                <w:szCs w:val="20"/>
              </w:rPr>
            </w:pPr>
            <w:r w:rsidRPr="00A6511B">
              <w:rPr>
                <w:rFonts w:asciiTheme="majorHAnsi" w:eastAsia="Calibri" w:hAnsiTheme="majorHAnsi" w:cstheme="majorHAnsi"/>
                <w:sz w:val="20"/>
                <w:szCs w:val="20"/>
              </w:rPr>
              <w:t xml:space="preserve">Ad </w:t>
            </w:r>
            <w:proofErr w:type="spellStart"/>
            <w:r w:rsidRPr="00A6511B">
              <w:rPr>
                <w:rFonts w:asciiTheme="majorHAnsi" w:eastAsia="Calibri" w:hAnsiTheme="majorHAnsi" w:cstheme="majorHAnsi"/>
                <w:sz w:val="20"/>
                <w:szCs w:val="20"/>
              </w:rPr>
              <w:t>restriction</w:t>
            </w:r>
            <w:proofErr w:type="spellEnd"/>
            <w:r w:rsidRPr="00A6511B">
              <w:rPr>
                <w:rFonts w:asciiTheme="majorHAnsi" w:eastAsia="Calibri" w:hAnsiTheme="majorHAnsi" w:cstheme="majorHAnsi"/>
                <w:sz w:val="20"/>
                <w:szCs w:val="20"/>
              </w:rPr>
              <w:t xml:space="preserve"> (Push 2)</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78F19E63"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0.15</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68564036"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0.71</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4FEA4862"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0.14</w:t>
            </w:r>
          </w:p>
        </w:tc>
      </w:tr>
      <w:tr w:rsidR="00CF0D37" w:rsidRPr="00A6511B" w14:paraId="2B046FB8"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7AAE5547" w14:textId="77777777" w:rsidR="00CF0D37" w:rsidRPr="00A6511B" w:rsidRDefault="0060710B">
            <w:pPr>
              <w:widowControl w:val="0"/>
              <w:spacing w:line="240" w:lineRule="auto"/>
              <w:rPr>
                <w:rFonts w:asciiTheme="majorHAnsi" w:eastAsia="Calibri" w:hAnsiTheme="majorHAnsi" w:cstheme="majorHAnsi"/>
                <w:sz w:val="20"/>
                <w:szCs w:val="20"/>
              </w:rPr>
            </w:pPr>
            <w:proofErr w:type="spellStart"/>
            <w:r w:rsidRPr="00A6511B">
              <w:rPr>
                <w:rFonts w:asciiTheme="majorHAnsi" w:eastAsia="Calibri" w:hAnsiTheme="majorHAnsi" w:cstheme="majorHAnsi"/>
                <w:sz w:val="20"/>
                <w:szCs w:val="20"/>
              </w:rPr>
              <w:t>Availability</w:t>
            </w:r>
            <w:proofErr w:type="spellEnd"/>
            <w:r w:rsidRPr="00A6511B">
              <w:rPr>
                <w:rFonts w:asciiTheme="majorHAnsi" w:eastAsia="Calibri" w:hAnsiTheme="majorHAnsi" w:cstheme="majorHAnsi"/>
                <w:sz w:val="20"/>
                <w:szCs w:val="20"/>
              </w:rPr>
              <w:t xml:space="preserve"> </w:t>
            </w:r>
            <w:proofErr w:type="spellStart"/>
            <w:r w:rsidRPr="00A6511B">
              <w:rPr>
                <w:rFonts w:asciiTheme="majorHAnsi" w:eastAsia="Calibri" w:hAnsiTheme="majorHAnsi" w:cstheme="majorHAnsi"/>
                <w:sz w:val="20"/>
                <w:szCs w:val="20"/>
              </w:rPr>
              <w:t>restriction</w:t>
            </w:r>
            <w:proofErr w:type="spellEnd"/>
            <w:r w:rsidRPr="00A6511B">
              <w:rPr>
                <w:rFonts w:asciiTheme="majorHAnsi" w:eastAsia="Calibri" w:hAnsiTheme="majorHAnsi" w:cstheme="majorHAnsi"/>
                <w:sz w:val="20"/>
                <w:szCs w:val="20"/>
              </w:rPr>
              <w:t xml:space="preserve"> (Push 3)</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0D0A78EF"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0.33</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65CE3147"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0.46</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3245636F"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0.31</w:t>
            </w:r>
          </w:p>
        </w:tc>
      </w:tr>
      <w:tr w:rsidR="00CF0D37" w:rsidRPr="00A6511B" w14:paraId="63396544"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643EA9E0" w14:textId="77777777" w:rsidR="00CF0D37" w:rsidRPr="00A6511B" w:rsidRDefault="0060710B">
            <w:pPr>
              <w:widowControl w:val="0"/>
              <w:spacing w:line="240" w:lineRule="auto"/>
              <w:rPr>
                <w:rFonts w:asciiTheme="majorHAnsi" w:eastAsia="Calibri" w:hAnsiTheme="majorHAnsi" w:cstheme="majorHAnsi"/>
                <w:sz w:val="20"/>
                <w:szCs w:val="20"/>
              </w:rPr>
            </w:pPr>
            <w:r w:rsidRPr="00A6511B">
              <w:rPr>
                <w:rFonts w:asciiTheme="majorHAnsi" w:eastAsia="Calibri" w:hAnsiTheme="majorHAnsi" w:cstheme="majorHAnsi"/>
                <w:sz w:val="20"/>
                <w:szCs w:val="20"/>
              </w:rPr>
              <w:t>Traffic light (</w:t>
            </w:r>
            <w:proofErr w:type="spellStart"/>
            <w:r w:rsidRPr="00A6511B">
              <w:rPr>
                <w:rFonts w:asciiTheme="majorHAnsi" w:eastAsia="Calibri" w:hAnsiTheme="majorHAnsi" w:cstheme="majorHAnsi"/>
                <w:sz w:val="20"/>
                <w:szCs w:val="20"/>
              </w:rPr>
              <w:t>Decision</w:t>
            </w:r>
            <w:proofErr w:type="spellEnd"/>
            <w:r w:rsidRPr="00A6511B">
              <w:rPr>
                <w:rFonts w:asciiTheme="majorHAnsi" w:eastAsia="Calibri" w:hAnsiTheme="majorHAnsi" w:cstheme="majorHAnsi"/>
                <w:sz w:val="20"/>
                <w:szCs w:val="20"/>
              </w:rPr>
              <w:t xml:space="preserve"> support 1)</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5307F3E1"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0.33</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7323E217"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0.22</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42A58703"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0.62</w:t>
            </w:r>
          </w:p>
        </w:tc>
      </w:tr>
      <w:tr w:rsidR="00CF0D37" w:rsidRPr="00A6511B" w14:paraId="5EE3B54D"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2BEEC01D" w14:textId="77777777" w:rsidR="00CF0D37" w:rsidRPr="00A6511B" w:rsidRDefault="0060710B">
            <w:pPr>
              <w:widowControl w:val="0"/>
              <w:spacing w:line="240" w:lineRule="auto"/>
              <w:rPr>
                <w:rFonts w:asciiTheme="majorHAnsi" w:eastAsia="Calibri" w:hAnsiTheme="majorHAnsi" w:cstheme="majorHAnsi"/>
                <w:sz w:val="20"/>
                <w:szCs w:val="20"/>
              </w:rPr>
            </w:pPr>
            <w:proofErr w:type="spellStart"/>
            <w:r w:rsidRPr="00A6511B">
              <w:rPr>
                <w:rFonts w:asciiTheme="majorHAnsi" w:eastAsia="Calibri" w:hAnsiTheme="majorHAnsi" w:cstheme="majorHAnsi"/>
                <w:sz w:val="20"/>
                <w:szCs w:val="20"/>
              </w:rPr>
              <w:t>Warnings</w:t>
            </w:r>
            <w:proofErr w:type="spellEnd"/>
            <w:r w:rsidRPr="00A6511B">
              <w:rPr>
                <w:rFonts w:asciiTheme="majorHAnsi" w:eastAsia="Calibri" w:hAnsiTheme="majorHAnsi" w:cstheme="majorHAnsi"/>
                <w:sz w:val="20"/>
                <w:szCs w:val="20"/>
              </w:rPr>
              <w:t xml:space="preserve"> (</w:t>
            </w:r>
            <w:proofErr w:type="spellStart"/>
            <w:r w:rsidRPr="00A6511B">
              <w:rPr>
                <w:rFonts w:asciiTheme="majorHAnsi" w:eastAsia="Calibri" w:hAnsiTheme="majorHAnsi" w:cstheme="majorHAnsi"/>
                <w:sz w:val="20"/>
                <w:szCs w:val="20"/>
              </w:rPr>
              <w:t>Decision</w:t>
            </w:r>
            <w:proofErr w:type="spellEnd"/>
            <w:r w:rsidRPr="00A6511B">
              <w:rPr>
                <w:rFonts w:asciiTheme="majorHAnsi" w:eastAsia="Calibri" w:hAnsiTheme="majorHAnsi" w:cstheme="majorHAnsi"/>
                <w:sz w:val="20"/>
                <w:szCs w:val="20"/>
              </w:rPr>
              <w:t xml:space="preserve"> support 2)</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014CED49"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0.27</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7F37A756" w14:textId="77777777" w:rsidR="00CF0D37" w:rsidRPr="00A6511B" w:rsidRDefault="0060710B">
            <w:pPr>
              <w:spacing w:before="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0.36</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151B99B0" w14:textId="77777777" w:rsidR="00CF0D37" w:rsidRPr="00A6511B" w:rsidRDefault="0060710B">
            <w:pPr>
              <w:spacing w:before="200" w:line="240" w:lineRule="auto"/>
              <w:jc w:val="center"/>
              <w:rPr>
                <w:rFonts w:asciiTheme="majorHAnsi" w:eastAsia="Calibri" w:hAnsiTheme="majorHAnsi" w:cstheme="majorHAnsi"/>
                <w:b/>
                <w:sz w:val="20"/>
                <w:szCs w:val="20"/>
              </w:rPr>
            </w:pPr>
            <w:r w:rsidRPr="00A6511B">
              <w:rPr>
                <w:rFonts w:asciiTheme="majorHAnsi" w:eastAsia="Calibri" w:hAnsiTheme="majorHAnsi" w:cstheme="majorHAnsi"/>
                <w:b/>
                <w:sz w:val="20"/>
                <w:szCs w:val="20"/>
              </w:rPr>
              <w:t>0.64</w:t>
            </w:r>
          </w:p>
        </w:tc>
      </w:tr>
      <w:tr w:rsidR="00CF0D37" w:rsidRPr="00A6511B" w14:paraId="6C8DAB0B" w14:textId="77777777">
        <w:trPr>
          <w:cantSplit/>
          <w:jc w:val="center"/>
        </w:trPr>
        <w:tc>
          <w:tcPr>
            <w:tcW w:w="3105" w:type="dxa"/>
            <w:tcBorders>
              <w:top w:val="none" w:sz="4" w:space="0" w:color="000000"/>
              <w:left w:val="none" w:sz="4" w:space="0" w:color="000000"/>
              <w:bottom w:val="none" w:sz="4" w:space="0" w:color="000000"/>
              <w:right w:val="single" w:sz="8" w:space="0" w:color="000000"/>
            </w:tcBorders>
            <w:shd w:val="clear" w:color="auto" w:fill="auto"/>
            <w:tcMar>
              <w:top w:w="76" w:type="dxa"/>
              <w:left w:w="76" w:type="dxa"/>
              <w:bottom w:w="76" w:type="dxa"/>
              <w:right w:w="76" w:type="dxa"/>
            </w:tcMar>
            <w:vAlign w:val="bottom"/>
          </w:tcPr>
          <w:p w14:paraId="60AF25EF" w14:textId="77777777" w:rsidR="00CF0D37" w:rsidRPr="00A6511B" w:rsidRDefault="0060710B">
            <w:pPr>
              <w:widowControl w:val="0"/>
              <w:spacing w:after="200" w:line="240" w:lineRule="auto"/>
              <w:rPr>
                <w:rFonts w:asciiTheme="majorHAnsi" w:eastAsia="Calibri" w:hAnsiTheme="majorHAnsi" w:cstheme="majorHAnsi"/>
                <w:sz w:val="20"/>
                <w:szCs w:val="20"/>
              </w:rPr>
            </w:pPr>
            <w:proofErr w:type="spellStart"/>
            <w:r w:rsidRPr="00A6511B">
              <w:rPr>
                <w:rFonts w:asciiTheme="majorHAnsi" w:eastAsia="Calibri" w:hAnsiTheme="majorHAnsi" w:cstheme="majorHAnsi"/>
                <w:sz w:val="20"/>
                <w:szCs w:val="20"/>
              </w:rPr>
              <w:t>Calorie</w:t>
            </w:r>
            <w:proofErr w:type="spellEnd"/>
            <w:r w:rsidRPr="00A6511B">
              <w:rPr>
                <w:rFonts w:asciiTheme="majorHAnsi" w:eastAsia="Calibri" w:hAnsiTheme="majorHAnsi" w:cstheme="majorHAnsi"/>
                <w:sz w:val="20"/>
                <w:szCs w:val="20"/>
              </w:rPr>
              <w:t xml:space="preserve"> </w:t>
            </w:r>
            <w:proofErr w:type="spellStart"/>
            <w:r w:rsidRPr="00A6511B">
              <w:rPr>
                <w:rFonts w:asciiTheme="majorHAnsi" w:eastAsia="Calibri" w:hAnsiTheme="majorHAnsi" w:cstheme="majorHAnsi"/>
                <w:sz w:val="20"/>
                <w:szCs w:val="20"/>
              </w:rPr>
              <w:t>labels</w:t>
            </w:r>
            <w:proofErr w:type="spellEnd"/>
            <w:r w:rsidRPr="00A6511B">
              <w:rPr>
                <w:rFonts w:asciiTheme="majorHAnsi" w:eastAsia="Calibri" w:hAnsiTheme="majorHAnsi" w:cstheme="majorHAnsi"/>
                <w:sz w:val="20"/>
                <w:szCs w:val="20"/>
              </w:rPr>
              <w:t xml:space="preserve"> (Cl)</w:t>
            </w:r>
          </w:p>
        </w:tc>
        <w:tc>
          <w:tcPr>
            <w:tcW w:w="211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3A4F2F4C" w14:textId="77777777" w:rsidR="00CF0D37" w:rsidRPr="00A6511B" w:rsidRDefault="0060710B">
            <w:pPr>
              <w:spacing w:before="200" w:after="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0.28</w:t>
            </w:r>
          </w:p>
        </w:tc>
        <w:tc>
          <w:tcPr>
            <w:tcW w:w="148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0AD6388D" w14:textId="77777777" w:rsidR="00CF0D37" w:rsidRPr="00A6511B" w:rsidRDefault="0060710B">
            <w:pPr>
              <w:spacing w:before="200" w:after="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0.10</w:t>
            </w:r>
          </w:p>
        </w:tc>
        <w:tc>
          <w:tcPr>
            <w:tcW w:w="2235" w:type="dxa"/>
            <w:tcBorders>
              <w:top w:val="none" w:sz="4" w:space="0" w:color="000000"/>
              <w:left w:val="none" w:sz="4" w:space="0" w:color="000000"/>
              <w:bottom w:val="none" w:sz="4" w:space="0" w:color="000000"/>
              <w:right w:val="none" w:sz="4" w:space="0" w:color="000000"/>
            </w:tcBorders>
            <w:shd w:val="clear" w:color="auto" w:fill="auto"/>
            <w:tcMar>
              <w:top w:w="76" w:type="dxa"/>
              <w:left w:w="76" w:type="dxa"/>
              <w:bottom w:w="76" w:type="dxa"/>
              <w:right w:w="76" w:type="dxa"/>
            </w:tcMar>
            <w:vAlign w:val="bottom"/>
          </w:tcPr>
          <w:p w14:paraId="574426B4" w14:textId="77777777" w:rsidR="00CF0D37" w:rsidRPr="00A6511B" w:rsidRDefault="0060710B">
            <w:pPr>
              <w:spacing w:before="200" w:after="200" w:line="240" w:lineRule="auto"/>
              <w:jc w:val="center"/>
              <w:rPr>
                <w:rFonts w:asciiTheme="majorHAnsi" w:eastAsia="Calibri" w:hAnsiTheme="majorHAnsi" w:cstheme="majorHAnsi"/>
                <w:sz w:val="20"/>
                <w:szCs w:val="20"/>
              </w:rPr>
            </w:pPr>
            <w:r w:rsidRPr="00A6511B">
              <w:rPr>
                <w:rFonts w:asciiTheme="majorHAnsi" w:eastAsia="Calibri" w:hAnsiTheme="majorHAnsi" w:cstheme="majorHAnsi"/>
                <w:sz w:val="20"/>
                <w:szCs w:val="20"/>
              </w:rPr>
              <w:t>0.30</w:t>
            </w:r>
          </w:p>
        </w:tc>
      </w:tr>
    </w:tbl>
    <w:p w14:paraId="11E7B52B" w14:textId="77777777" w:rsidR="00CF0D37" w:rsidRPr="00A6511B" w:rsidRDefault="0060710B">
      <w:pPr>
        <w:spacing w:before="200" w:line="360" w:lineRule="auto"/>
        <w:rPr>
          <w:rFonts w:asciiTheme="majorHAnsi" w:eastAsia="Calibri" w:hAnsiTheme="majorHAnsi" w:cstheme="majorHAnsi"/>
          <w:color w:val="1D1C1D"/>
          <w:sz w:val="20"/>
          <w:szCs w:val="20"/>
          <w:lang w:val="en-US"/>
        </w:rPr>
      </w:pPr>
      <w:r w:rsidRPr="00A6511B">
        <w:rPr>
          <w:rFonts w:asciiTheme="majorHAnsi" w:eastAsia="Calibri" w:hAnsiTheme="majorHAnsi" w:cstheme="majorHAnsi"/>
          <w:i/>
          <w:sz w:val="20"/>
          <w:szCs w:val="20"/>
          <w:lang w:val="en-US"/>
        </w:rPr>
        <w:t>Note.</w:t>
      </w:r>
      <w:r w:rsidRPr="00A6511B">
        <w:rPr>
          <w:rFonts w:asciiTheme="majorHAnsi" w:eastAsia="Calibri" w:hAnsiTheme="majorHAnsi" w:cstheme="majorHAnsi"/>
          <w:sz w:val="20"/>
          <w:szCs w:val="20"/>
          <w:lang w:val="en-US"/>
        </w:rPr>
        <w:t xml:space="preserve"> </w:t>
      </w:r>
      <w:r w:rsidRPr="00A6511B">
        <w:rPr>
          <w:rFonts w:asciiTheme="majorHAnsi" w:eastAsia="Calibri" w:hAnsiTheme="majorHAnsi" w:cstheme="majorHAnsi"/>
          <w:color w:val="1D1C1D"/>
          <w:sz w:val="20"/>
          <w:szCs w:val="20"/>
          <w:lang w:val="en-US"/>
        </w:rPr>
        <w:t xml:space="preserve">Abbreviations: Pl = Pull Policies, Ps = Push Policies, Ds = Decision Support Policies, Cl = Calorie labels. </w:t>
      </w:r>
      <w:r w:rsidRPr="00A6511B">
        <w:rPr>
          <w:rFonts w:asciiTheme="majorHAnsi" w:eastAsia="Calibri" w:hAnsiTheme="majorHAnsi" w:cstheme="majorHAnsi"/>
          <w:color w:val="1D1C1D"/>
          <w:sz w:val="20"/>
          <w:szCs w:val="20"/>
          <w:lang w:val="en-US"/>
        </w:rPr>
        <w:br/>
        <w:t>Ps1 (</w:t>
      </w:r>
      <w:r w:rsidRPr="00A6511B">
        <w:rPr>
          <w:rFonts w:asciiTheme="majorHAnsi" w:eastAsia="Calibri" w:hAnsiTheme="majorHAnsi" w:cstheme="majorHAnsi"/>
          <w:b/>
          <w:color w:val="1D1C1D"/>
          <w:sz w:val="20"/>
          <w:szCs w:val="20"/>
          <w:lang w:val="en-US"/>
        </w:rPr>
        <w:t>Tax</w:t>
      </w:r>
      <w:r w:rsidRPr="00A6511B">
        <w:rPr>
          <w:rFonts w:asciiTheme="majorHAnsi" w:eastAsia="Calibri" w:hAnsiTheme="majorHAnsi" w:cstheme="majorHAnsi"/>
          <w:color w:val="1D1C1D"/>
          <w:sz w:val="20"/>
          <w:szCs w:val="20"/>
          <w:lang w:val="en-US"/>
        </w:rPr>
        <w:t>):</w:t>
      </w:r>
      <w:r w:rsidRPr="00A6511B">
        <w:rPr>
          <w:rFonts w:asciiTheme="majorHAnsi" w:eastAsia="Calibri" w:hAnsiTheme="majorHAnsi" w:cstheme="majorHAnsi"/>
          <w:b/>
          <w:color w:val="1D1C1D"/>
          <w:sz w:val="20"/>
          <w:szCs w:val="20"/>
          <w:lang w:val="en-US"/>
        </w:rPr>
        <w:t xml:space="preserve"> </w:t>
      </w:r>
      <w:r w:rsidRPr="00A6511B">
        <w:rPr>
          <w:rFonts w:asciiTheme="majorHAnsi" w:eastAsia="Calibri" w:hAnsiTheme="majorHAnsi" w:cstheme="majorHAnsi"/>
          <w:color w:val="1D1C1D"/>
          <w:sz w:val="20"/>
          <w:szCs w:val="20"/>
          <w:lang w:val="en-US"/>
        </w:rPr>
        <w:t>Increase prices on unhealthy food through, e.g., sugar tax or tax on calorie-dense products. Pl2 (</w:t>
      </w:r>
      <w:r w:rsidRPr="00A6511B">
        <w:rPr>
          <w:rFonts w:asciiTheme="majorHAnsi" w:eastAsia="Calibri" w:hAnsiTheme="majorHAnsi" w:cstheme="majorHAnsi"/>
          <w:b/>
          <w:color w:val="1D1C1D"/>
          <w:sz w:val="20"/>
          <w:szCs w:val="20"/>
          <w:lang w:val="en-US"/>
        </w:rPr>
        <w:t>Subsidies</w:t>
      </w:r>
      <w:r w:rsidRPr="00A6511B">
        <w:rPr>
          <w:rFonts w:asciiTheme="majorHAnsi" w:eastAsia="Calibri" w:hAnsiTheme="majorHAnsi" w:cstheme="majorHAnsi"/>
          <w:color w:val="1D1C1D"/>
          <w:sz w:val="20"/>
          <w:szCs w:val="20"/>
          <w:lang w:val="en-US"/>
        </w:rPr>
        <w:t>):</w:t>
      </w:r>
      <w:r w:rsidRPr="00A6511B">
        <w:rPr>
          <w:rFonts w:asciiTheme="majorHAnsi" w:eastAsia="Calibri" w:hAnsiTheme="majorHAnsi" w:cstheme="majorHAnsi"/>
          <w:b/>
          <w:color w:val="1D1C1D"/>
          <w:sz w:val="20"/>
          <w:szCs w:val="20"/>
          <w:lang w:val="en-US"/>
        </w:rPr>
        <w:t xml:space="preserve"> </w:t>
      </w:r>
      <w:r w:rsidRPr="00A6511B">
        <w:rPr>
          <w:rFonts w:asciiTheme="majorHAnsi" w:eastAsia="Calibri" w:hAnsiTheme="majorHAnsi" w:cstheme="majorHAnsi"/>
          <w:color w:val="1D1C1D"/>
          <w:sz w:val="20"/>
          <w:szCs w:val="20"/>
          <w:lang w:val="en-US"/>
        </w:rPr>
        <w:t xml:space="preserve">Lower the price of </w:t>
      </w:r>
      <w:r w:rsidRPr="00A6511B">
        <w:rPr>
          <w:rFonts w:asciiTheme="majorHAnsi" w:eastAsia="Calibri" w:hAnsiTheme="majorHAnsi" w:cstheme="majorHAnsi"/>
          <w:color w:val="1D1C1D"/>
          <w:sz w:val="20"/>
          <w:szCs w:val="20"/>
          <w:lang w:val="en-US"/>
        </w:rPr>
        <w:t>healthy food through, e.g., vouchers or coupons. Ps2</w:t>
      </w:r>
      <w:r w:rsidRPr="00A6511B">
        <w:rPr>
          <w:rFonts w:asciiTheme="majorHAnsi" w:eastAsia="Calibri" w:hAnsiTheme="majorHAnsi" w:cstheme="majorHAnsi"/>
          <w:b/>
          <w:color w:val="1D1C1D"/>
          <w:sz w:val="20"/>
          <w:szCs w:val="20"/>
          <w:lang w:val="en-US"/>
        </w:rPr>
        <w:t xml:space="preserve"> (Ad restrictions):</w:t>
      </w:r>
      <w:r w:rsidRPr="00A6511B">
        <w:rPr>
          <w:rFonts w:asciiTheme="majorHAnsi" w:eastAsia="Calibri" w:hAnsiTheme="majorHAnsi" w:cstheme="majorHAnsi"/>
          <w:color w:val="1D1C1D"/>
          <w:sz w:val="20"/>
          <w:szCs w:val="20"/>
          <w:lang w:val="en-US"/>
        </w:rPr>
        <w:t xml:space="preserve"> Restrict promotion of unhealthy food, e.g., by banning advertisements of sweets or fast food. Pl3 </w:t>
      </w:r>
      <w:r w:rsidRPr="00A6511B">
        <w:rPr>
          <w:rFonts w:asciiTheme="majorHAnsi" w:eastAsia="Calibri" w:hAnsiTheme="majorHAnsi" w:cstheme="majorHAnsi"/>
          <w:b/>
          <w:color w:val="1D1C1D"/>
          <w:sz w:val="20"/>
          <w:szCs w:val="20"/>
          <w:lang w:val="en-US"/>
        </w:rPr>
        <w:t>(Education):</w:t>
      </w:r>
      <w:r w:rsidRPr="00A6511B">
        <w:rPr>
          <w:rFonts w:asciiTheme="majorHAnsi" w:eastAsia="Calibri" w:hAnsiTheme="majorHAnsi" w:cstheme="majorHAnsi"/>
          <w:color w:val="1D1C1D"/>
          <w:sz w:val="20"/>
          <w:szCs w:val="20"/>
          <w:lang w:val="en-US"/>
        </w:rPr>
        <w:t xml:space="preserve"> increase knowledge of healthy foods through public education campaigns. Cl (</w:t>
      </w:r>
      <w:r w:rsidRPr="00A6511B">
        <w:rPr>
          <w:rFonts w:asciiTheme="majorHAnsi" w:eastAsia="Calibri" w:hAnsiTheme="majorHAnsi" w:cstheme="majorHAnsi"/>
          <w:b/>
          <w:color w:val="1D1C1D"/>
          <w:sz w:val="20"/>
          <w:szCs w:val="20"/>
          <w:lang w:val="en-US"/>
        </w:rPr>
        <w:t>Calorie labels):</w:t>
      </w:r>
      <w:r w:rsidRPr="00A6511B">
        <w:rPr>
          <w:rFonts w:asciiTheme="majorHAnsi" w:eastAsia="Calibri" w:hAnsiTheme="majorHAnsi" w:cstheme="majorHAnsi"/>
          <w:color w:val="1D1C1D"/>
          <w:sz w:val="20"/>
          <w:szCs w:val="20"/>
          <w:lang w:val="en-US"/>
        </w:rPr>
        <w:t xml:space="preserve"> require calorie labels at chain restaurants (such as McDonald’s and Burger King). Ds1 (</w:t>
      </w:r>
      <w:r w:rsidRPr="00A6511B">
        <w:rPr>
          <w:rFonts w:asciiTheme="majorHAnsi" w:eastAsia="Calibri" w:hAnsiTheme="majorHAnsi" w:cstheme="majorHAnsi"/>
          <w:b/>
          <w:color w:val="1D1C1D"/>
          <w:sz w:val="20"/>
          <w:szCs w:val="20"/>
          <w:lang w:val="en-US"/>
        </w:rPr>
        <w:t>Traffic light)</w:t>
      </w:r>
      <w:r w:rsidRPr="00A6511B">
        <w:rPr>
          <w:rFonts w:asciiTheme="majorHAnsi" w:eastAsia="Calibri" w:hAnsiTheme="majorHAnsi" w:cstheme="majorHAnsi"/>
          <w:color w:val="1D1C1D"/>
          <w:sz w:val="20"/>
          <w:szCs w:val="20"/>
          <w:lang w:val="en-US"/>
        </w:rPr>
        <w:t>: require a ‘‘traffic light” system for food by which healthy foods would be marked with a small green label, unhealthy foods with a sm</w:t>
      </w:r>
      <w:r w:rsidRPr="00A6511B">
        <w:rPr>
          <w:rFonts w:asciiTheme="majorHAnsi" w:eastAsia="Calibri" w:hAnsiTheme="majorHAnsi" w:cstheme="majorHAnsi"/>
          <w:color w:val="1D1C1D"/>
          <w:sz w:val="20"/>
          <w:szCs w:val="20"/>
          <w:lang w:val="en-US"/>
        </w:rPr>
        <w:t>all red label, and foods that are neither especially healthy nor especially unhealthy with a small yellow label. Ds2 (</w:t>
      </w:r>
      <w:r w:rsidRPr="00A6511B">
        <w:rPr>
          <w:rFonts w:asciiTheme="majorHAnsi" w:eastAsia="Calibri" w:hAnsiTheme="majorHAnsi" w:cstheme="majorHAnsi"/>
          <w:b/>
          <w:color w:val="1D1C1D"/>
          <w:sz w:val="20"/>
          <w:szCs w:val="20"/>
          <w:lang w:val="en-US"/>
        </w:rPr>
        <w:t>Warnings):</w:t>
      </w:r>
      <w:r w:rsidRPr="00A6511B">
        <w:rPr>
          <w:rFonts w:asciiTheme="majorHAnsi" w:eastAsia="Calibri" w:hAnsiTheme="majorHAnsi" w:cstheme="majorHAnsi"/>
          <w:color w:val="1D1C1D"/>
          <w:sz w:val="20"/>
          <w:szCs w:val="20"/>
          <w:lang w:val="en-US"/>
        </w:rPr>
        <w:t xml:space="preserve"> require warning labels on products that have unusually high levels of salt, fat, and sugar; for example, ‘‘This product contains high levels of salt, which may be harmful to your health”. Pl1 </w:t>
      </w:r>
      <w:r w:rsidRPr="00A6511B">
        <w:rPr>
          <w:rFonts w:asciiTheme="majorHAnsi" w:eastAsia="Calibri" w:hAnsiTheme="majorHAnsi" w:cstheme="majorHAnsi"/>
          <w:b/>
          <w:color w:val="1D1C1D"/>
          <w:sz w:val="20"/>
          <w:szCs w:val="20"/>
          <w:lang w:val="en-US"/>
        </w:rPr>
        <w:t>(Availability requirement):</w:t>
      </w:r>
      <w:r w:rsidRPr="00A6511B">
        <w:rPr>
          <w:rFonts w:asciiTheme="majorHAnsi" w:eastAsia="Calibri" w:hAnsiTheme="majorHAnsi" w:cstheme="majorHAnsi"/>
          <w:color w:val="1D1C1D"/>
          <w:sz w:val="20"/>
          <w:szCs w:val="20"/>
          <w:lang w:val="en-US"/>
        </w:rPr>
        <w:t xml:space="preserve"> require worksite cafeterias and restaurants to ensure the availability of healthy food options. Ps3 </w:t>
      </w:r>
      <w:r w:rsidRPr="00A6511B">
        <w:rPr>
          <w:rFonts w:asciiTheme="majorHAnsi" w:eastAsia="Calibri" w:hAnsiTheme="majorHAnsi" w:cstheme="majorHAnsi"/>
          <w:b/>
          <w:color w:val="1D1C1D"/>
          <w:sz w:val="20"/>
          <w:szCs w:val="20"/>
          <w:lang w:val="en-US"/>
        </w:rPr>
        <w:t>(Availability restriction):</w:t>
      </w:r>
      <w:r w:rsidRPr="00A6511B">
        <w:rPr>
          <w:rFonts w:asciiTheme="majorHAnsi" w:eastAsia="Calibri" w:hAnsiTheme="majorHAnsi" w:cstheme="majorHAnsi"/>
          <w:color w:val="1D1C1D"/>
          <w:sz w:val="20"/>
          <w:szCs w:val="20"/>
          <w:lang w:val="en-US"/>
        </w:rPr>
        <w:t xml:space="preserve"> restrict access to unhealthy food o</w:t>
      </w:r>
      <w:r w:rsidRPr="00A6511B">
        <w:rPr>
          <w:rFonts w:asciiTheme="majorHAnsi" w:eastAsia="Calibri" w:hAnsiTheme="majorHAnsi" w:cstheme="majorHAnsi"/>
          <w:color w:val="1D1C1D"/>
          <w:sz w:val="20"/>
          <w:szCs w:val="20"/>
          <w:lang w:val="en-US"/>
        </w:rPr>
        <w:t xml:space="preserve">ptions in schools and public places. Pl4 </w:t>
      </w:r>
      <w:r w:rsidRPr="00A6511B">
        <w:rPr>
          <w:rFonts w:asciiTheme="majorHAnsi" w:eastAsia="Calibri" w:hAnsiTheme="majorHAnsi" w:cstheme="majorHAnsi"/>
          <w:b/>
          <w:color w:val="1D1C1D"/>
          <w:sz w:val="20"/>
          <w:szCs w:val="20"/>
          <w:lang w:val="en-US"/>
        </w:rPr>
        <w:t>(Ingredients):</w:t>
      </w:r>
      <w:r w:rsidRPr="00A6511B">
        <w:rPr>
          <w:rFonts w:asciiTheme="majorHAnsi" w:eastAsia="Calibri" w:hAnsiTheme="majorHAnsi" w:cstheme="majorHAnsi"/>
          <w:color w:val="1D1C1D"/>
          <w:sz w:val="20"/>
          <w:szCs w:val="20"/>
          <w:lang w:val="en-US"/>
        </w:rPr>
        <w:t xml:space="preserve"> restricts the use of unhealthy ingredients in processed foods by setting maximum values.</w:t>
      </w:r>
    </w:p>
    <w:p w14:paraId="011DE2F4" w14:textId="77777777" w:rsidR="00CF0D37" w:rsidRPr="00A6511B" w:rsidRDefault="00CF0D37">
      <w:pPr>
        <w:spacing w:before="200" w:line="360" w:lineRule="auto"/>
        <w:rPr>
          <w:rFonts w:asciiTheme="majorHAnsi" w:eastAsia="Calibri" w:hAnsiTheme="majorHAnsi" w:cstheme="majorHAnsi"/>
          <w:color w:val="1D1C1D"/>
          <w:sz w:val="20"/>
          <w:szCs w:val="20"/>
          <w:lang w:val="en-US"/>
        </w:rPr>
        <w:sectPr w:rsidR="00CF0D37" w:rsidRPr="00A6511B" w:rsidSect="00491138">
          <w:headerReference w:type="default" r:id="rId9"/>
          <w:pgSz w:w="11909" w:h="16834" w:orient="landscape"/>
          <w:pgMar w:top="1440" w:right="1440" w:bottom="1440" w:left="1440" w:header="720" w:footer="720" w:gutter="0"/>
          <w:pgNumType w:start="1"/>
          <w:cols w:space="720"/>
        </w:sectPr>
      </w:pPr>
    </w:p>
    <w:p w14:paraId="7298642F" w14:textId="7F35DF2D" w:rsidR="00CF0D37" w:rsidRPr="00A6511B" w:rsidRDefault="0060710B">
      <w:pPr>
        <w:spacing w:before="200" w:line="360" w:lineRule="auto"/>
        <w:rPr>
          <w:rFonts w:asciiTheme="majorHAnsi" w:eastAsia="Calibri" w:hAnsiTheme="majorHAnsi" w:cstheme="majorHAnsi"/>
          <w:b/>
          <w:color w:val="1D1C1D"/>
          <w:lang w:val="en-US"/>
        </w:rPr>
      </w:pPr>
      <w:r w:rsidRPr="00A6511B">
        <w:rPr>
          <w:rFonts w:asciiTheme="majorHAnsi" w:eastAsia="Calibri" w:hAnsiTheme="majorHAnsi" w:cstheme="majorHAnsi"/>
          <w:b/>
          <w:color w:val="1D1C1D"/>
          <w:lang w:val="en-US"/>
        </w:rPr>
        <w:lastRenderedPageBreak/>
        <w:t>Table A</w:t>
      </w:r>
      <w:r w:rsidR="00A6511B">
        <w:rPr>
          <w:rFonts w:asciiTheme="majorHAnsi" w:eastAsia="Calibri" w:hAnsiTheme="majorHAnsi" w:cstheme="majorHAnsi"/>
          <w:b/>
          <w:color w:val="1D1C1D"/>
          <w:lang w:val="en-US"/>
        </w:rPr>
        <w:t>7</w:t>
      </w:r>
    </w:p>
    <w:p w14:paraId="5B484C18" w14:textId="77777777" w:rsidR="00CF0D37" w:rsidRPr="00A6511B" w:rsidRDefault="0060710B">
      <w:pPr>
        <w:spacing w:before="200" w:line="360" w:lineRule="auto"/>
        <w:rPr>
          <w:rFonts w:asciiTheme="majorHAnsi" w:eastAsia="Calibri" w:hAnsiTheme="majorHAnsi" w:cstheme="majorHAnsi"/>
          <w:color w:val="1D1C1D"/>
          <w:lang w:val="en-US"/>
        </w:rPr>
      </w:pPr>
      <w:r w:rsidRPr="00A6511B">
        <w:rPr>
          <w:rFonts w:asciiTheme="majorHAnsi" w:eastAsia="Calibri" w:hAnsiTheme="majorHAnsi" w:cstheme="majorHAnsi"/>
          <w:i/>
          <w:color w:val="1D1C1D"/>
          <w:lang w:val="en-US"/>
        </w:rPr>
        <w:t xml:space="preserve">Regression </w:t>
      </w:r>
      <w:r w:rsidRPr="00A6511B">
        <w:rPr>
          <w:rFonts w:asciiTheme="majorHAnsi" w:eastAsia="Calibri" w:hAnsiTheme="majorHAnsi" w:cstheme="majorHAnsi"/>
          <w:i/>
          <w:lang w:val="en-US"/>
        </w:rPr>
        <w:t>table (H1): Predicted values of food policy acceptance, with food selection made at home and out-of-home separately</w:t>
      </w:r>
    </w:p>
    <w:tbl>
      <w:tblPr>
        <w:tblStyle w:val="TableGrid"/>
        <w:tblpPr w:leftFromText="141" w:rightFromText="141" w:vertAnchor="page" w:horzAnchor="margin" w:tblpY="2941"/>
        <w:tblW w:w="12900" w:type="dxa"/>
        <w:tblLayout w:type="fixed"/>
        <w:tblLook w:val="04A0" w:firstRow="1" w:lastRow="0" w:firstColumn="1" w:lastColumn="0" w:noHBand="0" w:noVBand="1"/>
      </w:tblPr>
      <w:tblGrid>
        <w:gridCol w:w="1702"/>
        <w:gridCol w:w="1134"/>
        <w:gridCol w:w="567"/>
        <w:gridCol w:w="567"/>
        <w:gridCol w:w="564"/>
        <w:gridCol w:w="712"/>
        <w:gridCol w:w="280"/>
        <w:gridCol w:w="1134"/>
        <w:gridCol w:w="567"/>
        <w:gridCol w:w="425"/>
        <w:gridCol w:w="142"/>
        <w:gridCol w:w="567"/>
        <w:gridCol w:w="709"/>
        <w:gridCol w:w="236"/>
        <w:gridCol w:w="1184"/>
        <w:gridCol w:w="567"/>
        <w:gridCol w:w="567"/>
        <w:gridCol w:w="567"/>
        <w:gridCol w:w="709"/>
      </w:tblGrid>
      <w:tr w:rsidR="00CF0D37" w:rsidRPr="00A6511B" w14:paraId="013726CB" w14:textId="77777777">
        <w:tc>
          <w:tcPr>
            <w:tcW w:w="1702" w:type="dxa"/>
            <w:tcBorders>
              <w:top w:val="none" w:sz="4" w:space="0" w:color="000000"/>
              <w:left w:val="none" w:sz="4" w:space="0" w:color="000000"/>
              <w:bottom w:val="none" w:sz="4" w:space="0" w:color="000000"/>
              <w:right w:val="none" w:sz="4" w:space="0" w:color="000000"/>
            </w:tcBorders>
          </w:tcPr>
          <w:p w14:paraId="7F9C252F" w14:textId="77777777" w:rsidR="00CF0D37" w:rsidRPr="00A6511B" w:rsidRDefault="00CF0D37">
            <w:pPr>
              <w:rPr>
                <w:rFonts w:asciiTheme="majorHAnsi" w:hAnsiTheme="majorHAnsi" w:cstheme="majorHAnsi"/>
                <w:sz w:val="16"/>
                <w:szCs w:val="16"/>
                <w:u w:val="single"/>
                <w:lang w:val="en-AU"/>
              </w:rPr>
            </w:pPr>
          </w:p>
        </w:tc>
        <w:tc>
          <w:tcPr>
            <w:tcW w:w="3544" w:type="dxa"/>
            <w:gridSpan w:val="5"/>
            <w:tcBorders>
              <w:top w:val="none" w:sz="4" w:space="0" w:color="000000"/>
              <w:left w:val="none" w:sz="4" w:space="0" w:color="000000"/>
              <w:bottom w:val="single" w:sz="4" w:space="0" w:color="auto"/>
              <w:right w:val="none" w:sz="4" w:space="0" w:color="000000"/>
            </w:tcBorders>
          </w:tcPr>
          <w:p w14:paraId="244B6E91" w14:textId="77777777" w:rsidR="00CF0D37" w:rsidRPr="00A6511B" w:rsidRDefault="0060710B">
            <w:pPr>
              <w:jc w:val="center"/>
              <w:rPr>
                <w:rFonts w:asciiTheme="majorHAnsi" w:hAnsiTheme="majorHAnsi" w:cstheme="majorHAnsi"/>
                <w:i/>
                <w:iCs/>
                <w:sz w:val="16"/>
                <w:szCs w:val="16"/>
                <w:lang w:val="en-AU"/>
              </w:rPr>
            </w:pPr>
            <w:r w:rsidRPr="00A6511B">
              <w:rPr>
                <w:rFonts w:asciiTheme="majorHAnsi" w:hAnsiTheme="majorHAnsi" w:cstheme="majorHAnsi"/>
                <w:sz w:val="16"/>
                <w:szCs w:val="16"/>
                <w:lang w:val="en-AU"/>
              </w:rPr>
              <w:t>Model Main</w:t>
            </w:r>
          </w:p>
        </w:tc>
        <w:tc>
          <w:tcPr>
            <w:tcW w:w="280" w:type="dxa"/>
            <w:tcBorders>
              <w:top w:val="none" w:sz="4" w:space="0" w:color="000000"/>
              <w:left w:val="none" w:sz="4" w:space="0" w:color="000000"/>
              <w:bottom w:val="none" w:sz="4" w:space="0" w:color="000000"/>
              <w:right w:val="none" w:sz="4" w:space="0" w:color="000000"/>
            </w:tcBorders>
          </w:tcPr>
          <w:p w14:paraId="7CDD7921" w14:textId="77777777" w:rsidR="00CF0D37" w:rsidRPr="00A6511B" w:rsidRDefault="00CF0D37">
            <w:pPr>
              <w:jc w:val="center"/>
              <w:rPr>
                <w:rFonts w:asciiTheme="majorHAnsi" w:hAnsiTheme="majorHAnsi" w:cstheme="majorHAnsi"/>
                <w:sz w:val="16"/>
                <w:szCs w:val="16"/>
                <w:lang w:val="en-AU"/>
              </w:rPr>
            </w:pPr>
          </w:p>
        </w:tc>
        <w:tc>
          <w:tcPr>
            <w:tcW w:w="3544" w:type="dxa"/>
            <w:gridSpan w:val="6"/>
            <w:tcBorders>
              <w:top w:val="none" w:sz="4" w:space="0" w:color="000000"/>
              <w:left w:val="none" w:sz="4" w:space="0" w:color="000000"/>
              <w:bottom w:val="single" w:sz="4" w:space="0" w:color="auto"/>
              <w:right w:val="none" w:sz="4" w:space="0" w:color="000000"/>
            </w:tcBorders>
          </w:tcPr>
          <w:p w14:paraId="577CD9A1" w14:textId="77777777" w:rsidR="00CF0D37" w:rsidRPr="00A6511B" w:rsidRDefault="0060710B">
            <w:pPr>
              <w:jc w:val="center"/>
              <w:rPr>
                <w:rFonts w:asciiTheme="majorHAnsi" w:hAnsiTheme="majorHAnsi" w:cstheme="majorHAnsi"/>
                <w:i/>
                <w:iCs/>
                <w:sz w:val="16"/>
                <w:szCs w:val="16"/>
                <w:lang w:val="en-AU"/>
              </w:rPr>
            </w:pPr>
            <w:r w:rsidRPr="00A6511B">
              <w:rPr>
                <w:rFonts w:asciiTheme="majorHAnsi" w:hAnsiTheme="majorHAnsi" w:cstheme="majorHAnsi"/>
                <w:sz w:val="16"/>
                <w:szCs w:val="16"/>
                <w:lang w:val="en-AU"/>
              </w:rPr>
              <w:t>Model Home</w:t>
            </w:r>
          </w:p>
        </w:tc>
        <w:tc>
          <w:tcPr>
            <w:tcW w:w="236" w:type="dxa"/>
            <w:tcBorders>
              <w:top w:val="none" w:sz="4" w:space="0" w:color="000000"/>
              <w:left w:val="none" w:sz="4" w:space="0" w:color="000000"/>
              <w:bottom w:val="none" w:sz="4" w:space="0" w:color="000000"/>
              <w:right w:val="none" w:sz="4" w:space="0" w:color="000000"/>
            </w:tcBorders>
          </w:tcPr>
          <w:p w14:paraId="6BB5CC07" w14:textId="77777777" w:rsidR="00CF0D37" w:rsidRPr="00A6511B" w:rsidRDefault="00CF0D37">
            <w:pPr>
              <w:jc w:val="center"/>
              <w:rPr>
                <w:rFonts w:asciiTheme="majorHAnsi" w:hAnsiTheme="majorHAnsi" w:cstheme="majorHAnsi"/>
                <w:sz w:val="16"/>
                <w:szCs w:val="16"/>
                <w:lang w:val="en-AU"/>
              </w:rPr>
            </w:pPr>
          </w:p>
        </w:tc>
        <w:tc>
          <w:tcPr>
            <w:tcW w:w="3594" w:type="dxa"/>
            <w:gridSpan w:val="5"/>
            <w:tcBorders>
              <w:top w:val="none" w:sz="4" w:space="0" w:color="000000"/>
              <w:left w:val="none" w:sz="4" w:space="0" w:color="000000"/>
              <w:bottom w:val="single" w:sz="4" w:space="0" w:color="auto"/>
              <w:right w:val="none" w:sz="4" w:space="0" w:color="000000"/>
            </w:tcBorders>
          </w:tcPr>
          <w:p w14:paraId="386120E1" w14:textId="77777777" w:rsidR="00CF0D37" w:rsidRPr="00A6511B" w:rsidRDefault="0060710B">
            <w:pPr>
              <w:jc w:val="center"/>
              <w:rPr>
                <w:rFonts w:asciiTheme="majorHAnsi" w:hAnsiTheme="majorHAnsi" w:cstheme="majorHAnsi"/>
                <w:sz w:val="16"/>
                <w:szCs w:val="16"/>
                <w:lang w:val="en-AU"/>
              </w:rPr>
            </w:pPr>
            <w:r w:rsidRPr="00A6511B">
              <w:rPr>
                <w:rFonts w:asciiTheme="majorHAnsi" w:hAnsiTheme="majorHAnsi" w:cstheme="majorHAnsi"/>
                <w:sz w:val="16"/>
                <w:szCs w:val="16"/>
                <w:lang w:val="en-AU"/>
              </w:rPr>
              <w:t>Model Out of Home</w:t>
            </w:r>
          </w:p>
        </w:tc>
      </w:tr>
      <w:tr w:rsidR="00CF0D37" w:rsidRPr="00A6511B" w14:paraId="48CB2DDF" w14:textId="77777777">
        <w:tc>
          <w:tcPr>
            <w:tcW w:w="1702" w:type="dxa"/>
            <w:tcBorders>
              <w:top w:val="none" w:sz="4" w:space="0" w:color="000000"/>
              <w:left w:val="none" w:sz="4" w:space="0" w:color="000000"/>
              <w:bottom w:val="none" w:sz="4" w:space="0" w:color="000000"/>
              <w:right w:val="none" w:sz="4" w:space="0" w:color="000000"/>
            </w:tcBorders>
          </w:tcPr>
          <w:p w14:paraId="3BD7DF10" w14:textId="77777777" w:rsidR="00CF0D37" w:rsidRPr="00A6511B" w:rsidRDefault="00CF0D37">
            <w:pPr>
              <w:rPr>
                <w:rFonts w:asciiTheme="majorHAnsi" w:hAnsiTheme="majorHAnsi" w:cstheme="majorHAnsi"/>
                <w:sz w:val="16"/>
                <w:szCs w:val="16"/>
                <w:lang w:val="en-AU"/>
              </w:rPr>
            </w:pPr>
          </w:p>
        </w:tc>
        <w:tc>
          <w:tcPr>
            <w:tcW w:w="1134" w:type="dxa"/>
            <w:vMerge w:val="restart"/>
            <w:tcBorders>
              <w:top w:val="single" w:sz="4" w:space="0" w:color="auto"/>
              <w:left w:val="none" w:sz="4" w:space="0" w:color="000000"/>
              <w:bottom w:val="none" w:sz="4" w:space="0" w:color="000000"/>
              <w:right w:val="none" w:sz="4" w:space="0" w:color="000000"/>
            </w:tcBorders>
          </w:tcPr>
          <w:p w14:paraId="63952DD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Estimate</w:t>
            </w:r>
          </w:p>
        </w:tc>
        <w:tc>
          <w:tcPr>
            <w:tcW w:w="567" w:type="dxa"/>
            <w:vMerge w:val="restart"/>
            <w:tcBorders>
              <w:top w:val="none" w:sz="4" w:space="0" w:color="000000"/>
              <w:left w:val="none" w:sz="4" w:space="0" w:color="000000"/>
              <w:bottom w:val="single" w:sz="4" w:space="0" w:color="auto"/>
              <w:right w:val="none" w:sz="4" w:space="0" w:color="000000"/>
            </w:tcBorders>
          </w:tcPr>
          <w:p w14:paraId="6D0BC1C1"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SE</w:t>
            </w:r>
          </w:p>
        </w:tc>
        <w:tc>
          <w:tcPr>
            <w:tcW w:w="1131" w:type="dxa"/>
            <w:gridSpan w:val="2"/>
            <w:tcBorders>
              <w:top w:val="none" w:sz="4" w:space="0" w:color="000000"/>
              <w:left w:val="none" w:sz="4" w:space="0" w:color="000000"/>
              <w:bottom w:val="single" w:sz="4" w:space="0" w:color="auto"/>
              <w:right w:val="none" w:sz="4" w:space="0" w:color="000000"/>
            </w:tcBorders>
          </w:tcPr>
          <w:p w14:paraId="7714FB9A" w14:textId="77777777" w:rsidR="00CF0D37" w:rsidRPr="00A6511B" w:rsidRDefault="0060710B">
            <w:pPr>
              <w:jc w:val="center"/>
              <w:rPr>
                <w:rFonts w:asciiTheme="majorHAnsi" w:hAnsiTheme="majorHAnsi" w:cstheme="majorHAnsi"/>
                <w:sz w:val="16"/>
                <w:szCs w:val="16"/>
                <w:lang w:val="en-AU"/>
              </w:rPr>
            </w:pPr>
            <w:r w:rsidRPr="00A6511B">
              <w:rPr>
                <w:rFonts w:asciiTheme="majorHAnsi" w:hAnsiTheme="majorHAnsi" w:cstheme="majorHAnsi"/>
                <w:sz w:val="16"/>
                <w:szCs w:val="16"/>
                <w:lang w:val="en-AU"/>
              </w:rPr>
              <w:t>95% CI</w:t>
            </w:r>
          </w:p>
        </w:tc>
        <w:tc>
          <w:tcPr>
            <w:tcW w:w="712" w:type="dxa"/>
            <w:vMerge w:val="restart"/>
            <w:tcBorders>
              <w:top w:val="none" w:sz="4" w:space="0" w:color="000000"/>
              <w:left w:val="none" w:sz="4" w:space="0" w:color="000000"/>
              <w:right w:val="none" w:sz="4" w:space="0" w:color="000000"/>
            </w:tcBorders>
          </w:tcPr>
          <w:p w14:paraId="7B0531C3"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p</w:t>
            </w:r>
          </w:p>
        </w:tc>
        <w:tc>
          <w:tcPr>
            <w:tcW w:w="280" w:type="dxa"/>
            <w:tcBorders>
              <w:top w:val="none" w:sz="4" w:space="0" w:color="000000"/>
              <w:left w:val="none" w:sz="4" w:space="0" w:color="000000"/>
              <w:bottom w:val="none" w:sz="4" w:space="0" w:color="000000"/>
              <w:right w:val="none" w:sz="4" w:space="0" w:color="000000"/>
            </w:tcBorders>
          </w:tcPr>
          <w:p w14:paraId="1152F88F" w14:textId="77777777" w:rsidR="00CF0D37" w:rsidRPr="00A6511B" w:rsidRDefault="00CF0D37">
            <w:pPr>
              <w:rPr>
                <w:rFonts w:asciiTheme="majorHAnsi" w:hAnsiTheme="majorHAnsi" w:cstheme="majorHAnsi"/>
                <w:sz w:val="16"/>
                <w:szCs w:val="16"/>
                <w:lang w:val="en-AU"/>
              </w:rPr>
            </w:pPr>
          </w:p>
        </w:tc>
        <w:tc>
          <w:tcPr>
            <w:tcW w:w="1134" w:type="dxa"/>
            <w:tcBorders>
              <w:top w:val="single" w:sz="4" w:space="0" w:color="auto"/>
              <w:left w:val="none" w:sz="4" w:space="0" w:color="000000"/>
              <w:bottom w:val="none" w:sz="4" w:space="0" w:color="000000"/>
              <w:right w:val="none" w:sz="4" w:space="0" w:color="000000"/>
            </w:tcBorders>
          </w:tcPr>
          <w:p w14:paraId="37163D06"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sz w:val="16"/>
                <w:szCs w:val="16"/>
                <w:lang w:val="en-AU"/>
              </w:rPr>
              <w:t>Estimate</w:t>
            </w:r>
          </w:p>
        </w:tc>
        <w:tc>
          <w:tcPr>
            <w:tcW w:w="567" w:type="dxa"/>
            <w:tcBorders>
              <w:top w:val="none" w:sz="4" w:space="0" w:color="000000"/>
              <w:left w:val="none" w:sz="4" w:space="0" w:color="000000"/>
              <w:bottom w:val="none" w:sz="4" w:space="0" w:color="000000"/>
              <w:right w:val="none" w:sz="4" w:space="0" w:color="000000"/>
            </w:tcBorders>
          </w:tcPr>
          <w:p w14:paraId="6B2FD60F"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SE</w:t>
            </w:r>
          </w:p>
        </w:tc>
        <w:tc>
          <w:tcPr>
            <w:tcW w:w="1134" w:type="dxa"/>
            <w:gridSpan w:val="3"/>
            <w:tcBorders>
              <w:top w:val="none" w:sz="4" w:space="0" w:color="000000"/>
              <w:left w:val="none" w:sz="4" w:space="0" w:color="000000"/>
              <w:bottom w:val="single" w:sz="4" w:space="0" w:color="auto"/>
              <w:right w:val="none" w:sz="4" w:space="0" w:color="000000"/>
            </w:tcBorders>
          </w:tcPr>
          <w:p w14:paraId="2533F736" w14:textId="77777777" w:rsidR="00CF0D37" w:rsidRPr="00A6511B" w:rsidRDefault="0060710B">
            <w:pPr>
              <w:jc w:val="center"/>
              <w:rPr>
                <w:rFonts w:asciiTheme="majorHAnsi" w:hAnsiTheme="majorHAnsi" w:cstheme="majorHAnsi"/>
                <w:i/>
                <w:iCs/>
                <w:sz w:val="16"/>
                <w:szCs w:val="16"/>
                <w:lang w:val="en-AU"/>
              </w:rPr>
            </w:pPr>
            <w:r w:rsidRPr="00A6511B">
              <w:rPr>
                <w:rFonts w:asciiTheme="majorHAnsi" w:hAnsiTheme="majorHAnsi" w:cstheme="majorHAnsi"/>
                <w:sz w:val="16"/>
                <w:szCs w:val="16"/>
                <w:lang w:val="en-AU"/>
              </w:rPr>
              <w:t>95% CI</w:t>
            </w:r>
          </w:p>
        </w:tc>
        <w:tc>
          <w:tcPr>
            <w:tcW w:w="709" w:type="dxa"/>
            <w:tcBorders>
              <w:top w:val="none" w:sz="4" w:space="0" w:color="000000"/>
              <w:left w:val="none" w:sz="4" w:space="0" w:color="000000"/>
              <w:bottom w:val="none" w:sz="4" w:space="0" w:color="000000"/>
              <w:right w:val="none" w:sz="4" w:space="0" w:color="000000"/>
            </w:tcBorders>
          </w:tcPr>
          <w:p w14:paraId="559F8C89"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p</w:t>
            </w:r>
          </w:p>
        </w:tc>
        <w:tc>
          <w:tcPr>
            <w:tcW w:w="236" w:type="dxa"/>
            <w:tcBorders>
              <w:top w:val="none" w:sz="4" w:space="0" w:color="000000"/>
              <w:left w:val="none" w:sz="4" w:space="0" w:color="000000"/>
              <w:bottom w:val="none" w:sz="4" w:space="0" w:color="000000"/>
              <w:right w:val="none" w:sz="4" w:space="0" w:color="000000"/>
            </w:tcBorders>
          </w:tcPr>
          <w:p w14:paraId="64DF4D44" w14:textId="77777777" w:rsidR="00CF0D37" w:rsidRPr="00A6511B" w:rsidRDefault="00CF0D37">
            <w:pPr>
              <w:rPr>
                <w:rFonts w:asciiTheme="majorHAnsi" w:hAnsiTheme="majorHAnsi" w:cstheme="majorHAnsi"/>
                <w:i/>
                <w:iCs/>
                <w:sz w:val="16"/>
                <w:szCs w:val="16"/>
                <w:lang w:val="en-AU"/>
              </w:rPr>
            </w:pPr>
          </w:p>
        </w:tc>
        <w:tc>
          <w:tcPr>
            <w:tcW w:w="1184" w:type="dxa"/>
            <w:vMerge w:val="restart"/>
            <w:tcBorders>
              <w:top w:val="none" w:sz="4" w:space="0" w:color="000000"/>
              <w:left w:val="none" w:sz="4" w:space="0" w:color="000000"/>
              <w:right w:val="none" w:sz="4" w:space="0" w:color="000000"/>
            </w:tcBorders>
          </w:tcPr>
          <w:p w14:paraId="65A4205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Estimate</w:t>
            </w:r>
          </w:p>
        </w:tc>
        <w:tc>
          <w:tcPr>
            <w:tcW w:w="567" w:type="dxa"/>
            <w:vMerge w:val="restart"/>
            <w:tcBorders>
              <w:top w:val="none" w:sz="4" w:space="0" w:color="000000"/>
              <w:left w:val="none" w:sz="4" w:space="0" w:color="000000"/>
              <w:right w:val="none" w:sz="4" w:space="0" w:color="000000"/>
            </w:tcBorders>
          </w:tcPr>
          <w:p w14:paraId="64788B81"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SE</w:t>
            </w:r>
          </w:p>
        </w:tc>
        <w:tc>
          <w:tcPr>
            <w:tcW w:w="1134" w:type="dxa"/>
            <w:gridSpan w:val="2"/>
            <w:tcBorders>
              <w:top w:val="single" w:sz="4" w:space="0" w:color="auto"/>
              <w:left w:val="none" w:sz="4" w:space="0" w:color="000000"/>
              <w:bottom w:val="single" w:sz="4" w:space="0" w:color="auto"/>
              <w:right w:val="none" w:sz="4" w:space="0" w:color="000000"/>
            </w:tcBorders>
          </w:tcPr>
          <w:p w14:paraId="7F8CCA06" w14:textId="77777777" w:rsidR="00CF0D37" w:rsidRPr="00A6511B" w:rsidRDefault="0060710B">
            <w:pPr>
              <w:jc w:val="center"/>
              <w:rPr>
                <w:rFonts w:asciiTheme="majorHAnsi" w:hAnsiTheme="majorHAnsi" w:cstheme="majorHAnsi"/>
                <w:sz w:val="16"/>
                <w:szCs w:val="16"/>
                <w:lang w:val="en-AU"/>
              </w:rPr>
            </w:pPr>
            <w:r w:rsidRPr="00A6511B">
              <w:rPr>
                <w:rFonts w:asciiTheme="majorHAnsi" w:hAnsiTheme="majorHAnsi" w:cstheme="majorHAnsi"/>
                <w:sz w:val="16"/>
                <w:szCs w:val="16"/>
                <w:lang w:val="en-AU"/>
              </w:rPr>
              <w:t>95% CI</w:t>
            </w:r>
          </w:p>
        </w:tc>
        <w:tc>
          <w:tcPr>
            <w:tcW w:w="709" w:type="dxa"/>
            <w:vMerge w:val="restart"/>
            <w:tcBorders>
              <w:top w:val="none" w:sz="4" w:space="0" w:color="000000"/>
              <w:left w:val="none" w:sz="4" w:space="0" w:color="000000"/>
              <w:right w:val="none" w:sz="4" w:space="0" w:color="000000"/>
            </w:tcBorders>
          </w:tcPr>
          <w:p w14:paraId="572F332D"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P</w:t>
            </w:r>
          </w:p>
        </w:tc>
      </w:tr>
      <w:tr w:rsidR="00CF0D37" w:rsidRPr="00A6511B" w14:paraId="4BABBFD1" w14:textId="77777777">
        <w:tc>
          <w:tcPr>
            <w:tcW w:w="1702" w:type="dxa"/>
            <w:tcBorders>
              <w:top w:val="none" w:sz="4" w:space="0" w:color="000000"/>
              <w:left w:val="none" w:sz="4" w:space="0" w:color="000000"/>
              <w:bottom w:val="none" w:sz="4" w:space="0" w:color="000000"/>
              <w:right w:val="none" w:sz="4" w:space="0" w:color="000000"/>
            </w:tcBorders>
          </w:tcPr>
          <w:p w14:paraId="35ABACC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u w:val="single"/>
                <w:lang w:val="en-AU"/>
              </w:rPr>
              <w:t>Main</w:t>
            </w:r>
          </w:p>
        </w:tc>
        <w:tc>
          <w:tcPr>
            <w:tcW w:w="1134" w:type="dxa"/>
            <w:vMerge/>
            <w:tcBorders>
              <w:left w:val="none" w:sz="4" w:space="0" w:color="000000"/>
              <w:bottom w:val="none" w:sz="4" w:space="0" w:color="000000"/>
              <w:right w:val="none" w:sz="4" w:space="0" w:color="000000"/>
            </w:tcBorders>
          </w:tcPr>
          <w:p w14:paraId="160F8C22" w14:textId="77777777" w:rsidR="00CF0D37" w:rsidRPr="00A6511B" w:rsidRDefault="00CF0D37">
            <w:pPr>
              <w:rPr>
                <w:rFonts w:asciiTheme="majorHAnsi" w:hAnsiTheme="majorHAnsi" w:cstheme="majorHAnsi"/>
                <w:sz w:val="16"/>
                <w:szCs w:val="16"/>
                <w:lang w:val="en-AU"/>
              </w:rPr>
            </w:pPr>
          </w:p>
        </w:tc>
        <w:tc>
          <w:tcPr>
            <w:tcW w:w="567" w:type="dxa"/>
            <w:vMerge/>
            <w:tcBorders>
              <w:top w:val="none" w:sz="4" w:space="0" w:color="000000"/>
              <w:left w:val="none" w:sz="4" w:space="0" w:color="000000"/>
              <w:bottom w:val="none" w:sz="4" w:space="0" w:color="000000"/>
              <w:right w:val="none" w:sz="4" w:space="0" w:color="000000"/>
            </w:tcBorders>
          </w:tcPr>
          <w:p w14:paraId="6D7FBF47"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58D9F935"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LL</w:t>
            </w:r>
          </w:p>
        </w:tc>
        <w:tc>
          <w:tcPr>
            <w:tcW w:w="564" w:type="dxa"/>
            <w:tcBorders>
              <w:top w:val="none" w:sz="4" w:space="0" w:color="000000"/>
              <w:left w:val="none" w:sz="4" w:space="0" w:color="000000"/>
              <w:bottom w:val="none" w:sz="4" w:space="0" w:color="000000"/>
              <w:right w:val="none" w:sz="4" w:space="0" w:color="000000"/>
            </w:tcBorders>
          </w:tcPr>
          <w:p w14:paraId="3D3A4E2E"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UL</w:t>
            </w:r>
          </w:p>
        </w:tc>
        <w:tc>
          <w:tcPr>
            <w:tcW w:w="712" w:type="dxa"/>
            <w:vMerge/>
            <w:tcBorders>
              <w:top w:val="none" w:sz="4" w:space="0" w:color="000000"/>
              <w:left w:val="none" w:sz="4" w:space="0" w:color="000000"/>
              <w:bottom w:val="none" w:sz="4" w:space="0" w:color="000000"/>
              <w:right w:val="none" w:sz="4" w:space="0" w:color="000000"/>
            </w:tcBorders>
          </w:tcPr>
          <w:p w14:paraId="00D61215"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2F805B2A"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single" w:sz="4" w:space="0" w:color="auto"/>
              <w:right w:val="none" w:sz="4" w:space="0" w:color="000000"/>
            </w:tcBorders>
          </w:tcPr>
          <w:p w14:paraId="6A362230"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single" w:sz="4" w:space="0" w:color="auto"/>
              <w:right w:val="none" w:sz="4" w:space="0" w:color="000000"/>
            </w:tcBorders>
          </w:tcPr>
          <w:p w14:paraId="39CA7F2A" w14:textId="77777777" w:rsidR="00CF0D37" w:rsidRPr="00A6511B" w:rsidRDefault="00CF0D37">
            <w:pPr>
              <w:rPr>
                <w:rFonts w:asciiTheme="majorHAnsi" w:hAnsiTheme="majorHAnsi" w:cstheme="majorHAnsi"/>
                <w:sz w:val="16"/>
                <w:szCs w:val="16"/>
                <w:lang w:val="en-AU"/>
              </w:rPr>
            </w:pPr>
          </w:p>
        </w:tc>
        <w:tc>
          <w:tcPr>
            <w:tcW w:w="425" w:type="dxa"/>
            <w:tcBorders>
              <w:top w:val="none" w:sz="4" w:space="0" w:color="000000"/>
              <w:left w:val="none" w:sz="4" w:space="0" w:color="000000"/>
              <w:bottom w:val="single" w:sz="4" w:space="0" w:color="auto"/>
              <w:right w:val="none" w:sz="4" w:space="0" w:color="000000"/>
            </w:tcBorders>
          </w:tcPr>
          <w:p w14:paraId="287D49D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i/>
                <w:iCs/>
                <w:sz w:val="16"/>
                <w:szCs w:val="16"/>
                <w:lang w:val="en-AU"/>
              </w:rPr>
              <w:t>LL</w:t>
            </w:r>
          </w:p>
        </w:tc>
        <w:tc>
          <w:tcPr>
            <w:tcW w:w="709" w:type="dxa"/>
            <w:gridSpan w:val="2"/>
            <w:tcBorders>
              <w:top w:val="none" w:sz="4" w:space="0" w:color="000000"/>
              <w:left w:val="none" w:sz="4" w:space="0" w:color="000000"/>
              <w:bottom w:val="single" w:sz="4" w:space="0" w:color="auto"/>
              <w:right w:val="none" w:sz="4" w:space="0" w:color="000000"/>
            </w:tcBorders>
          </w:tcPr>
          <w:p w14:paraId="6985D5C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i/>
                <w:iCs/>
                <w:sz w:val="16"/>
                <w:szCs w:val="16"/>
                <w:lang w:val="en-AU"/>
              </w:rPr>
              <w:t>UL</w:t>
            </w:r>
          </w:p>
        </w:tc>
        <w:tc>
          <w:tcPr>
            <w:tcW w:w="709" w:type="dxa"/>
            <w:tcBorders>
              <w:top w:val="none" w:sz="4" w:space="0" w:color="000000"/>
              <w:left w:val="none" w:sz="4" w:space="0" w:color="000000"/>
              <w:bottom w:val="single" w:sz="4" w:space="0" w:color="auto"/>
              <w:right w:val="none" w:sz="4" w:space="0" w:color="000000"/>
            </w:tcBorders>
          </w:tcPr>
          <w:p w14:paraId="4E6720FD"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single" w:sz="4" w:space="0" w:color="auto"/>
              <w:right w:val="none" w:sz="4" w:space="0" w:color="000000"/>
            </w:tcBorders>
          </w:tcPr>
          <w:p w14:paraId="656960C0" w14:textId="77777777" w:rsidR="00CF0D37" w:rsidRPr="00A6511B" w:rsidRDefault="00CF0D37">
            <w:pPr>
              <w:rPr>
                <w:rFonts w:asciiTheme="majorHAnsi" w:hAnsiTheme="majorHAnsi" w:cstheme="majorHAnsi"/>
                <w:sz w:val="16"/>
                <w:szCs w:val="16"/>
                <w:lang w:val="en-AU"/>
              </w:rPr>
            </w:pPr>
          </w:p>
        </w:tc>
        <w:tc>
          <w:tcPr>
            <w:tcW w:w="1184" w:type="dxa"/>
            <w:vMerge/>
            <w:tcBorders>
              <w:top w:val="none" w:sz="4" w:space="0" w:color="000000"/>
              <w:left w:val="none" w:sz="4" w:space="0" w:color="000000"/>
              <w:bottom w:val="single" w:sz="4" w:space="0" w:color="auto"/>
              <w:right w:val="none" w:sz="4" w:space="0" w:color="000000"/>
            </w:tcBorders>
          </w:tcPr>
          <w:p w14:paraId="16B19399" w14:textId="77777777" w:rsidR="00CF0D37" w:rsidRPr="00A6511B" w:rsidRDefault="00CF0D37">
            <w:pPr>
              <w:rPr>
                <w:rFonts w:asciiTheme="majorHAnsi" w:hAnsiTheme="majorHAnsi" w:cstheme="majorHAnsi"/>
                <w:sz w:val="16"/>
                <w:szCs w:val="16"/>
                <w:lang w:val="en-AU"/>
              </w:rPr>
            </w:pPr>
          </w:p>
        </w:tc>
        <w:tc>
          <w:tcPr>
            <w:tcW w:w="567" w:type="dxa"/>
            <w:vMerge/>
            <w:tcBorders>
              <w:top w:val="none" w:sz="4" w:space="0" w:color="000000"/>
              <w:left w:val="none" w:sz="4" w:space="0" w:color="000000"/>
              <w:bottom w:val="single" w:sz="4" w:space="0" w:color="auto"/>
              <w:right w:val="none" w:sz="4" w:space="0" w:color="000000"/>
            </w:tcBorders>
          </w:tcPr>
          <w:p w14:paraId="35781300"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single" w:sz="4" w:space="0" w:color="auto"/>
              <w:right w:val="none" w:sz="4" w:space="0" w:color="000000"/>
            </w:tcBorders>
          </w:tcPr>
          <w:p w14:paraId="5A7DA63D"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LL</w:t>
            </w:r>
          </w:p>
        </w:tc>
        <w:tc>
          <w:tcPr>
            <w:tcW w:w="567" w:type="dxa"/>
            <w:tcBorders>
              <w:top w:val="none" w:sz="4" w:space="0" w:color="000000"/>
              <w:left w:val="none" w:sz="4" w:space="0" w:color="000000"/>
              <w:bottom w:val="single" w:sz="4" w:space="0" w:color="auto"/>
              <w:right w:val="none" w:sz="4" w:space="0" w:color="000000"/>
            </w:tcBorders>
          </w:tcPr>
          <w:p w14:paraId="215F57B1"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UL</w:t>
            </w:r>
          </w:p>
        </w:tc>
        <w:tc>
          <w:tcPr>
            <w:tcW w:w="709" w:type="dxa"/>
            <w:vMerge/>
            <w:tcBorders>
              <w:top w:val="none" w:sz="4" w:space="0" w:color="000000"/>
              <w:left w:val="none" w:sz="4" w:space="0" w:color="000000"/>
              <w:bottom w:val="single" w:sz="4" w:space="0" w:color="auto"/>
              <w:right w:val="none" w:sz="4" w:space="0" w:color="000000"/>
            </w:tcBorders>
          </w:tcPr>
          <w:p w14:paraId="61B3D97F" w14:textId="77777777" w:rsidR="00CF0D37" w:rsidRPr="00A6511B" w:rsidRDefault="00CF0D37">
            <w:pPr>
              <w:rPr>
                <w:rFonts w:asciiTheme="majorHAnsi" w:hAnsiTheme="majorHAnsi" w:cstheme="majorHAnsi"/>
                <w:sz w:val="16"/>
                <w:szCs w:val="16"/>
                <w:lang w:val="en-AU"/>
              </w:rPr>
            </w:pPr>
          </w:p>
        </w:tc>
      </w:tr>
      <w:tr w:rsidR="00CF0D37" w:rsidRPr="00A6511B" w14:paraId="0C7D6011" w14:textId="77777777">
        <w:trPr>
          <w:trHeight w:val="70"/>
        </w:trPr>
        <w:tc>
          <w:tcPr>
            <w:tcW w:w="1702" w:type="dxa"/>
            <w:tcBorders>
              <w:top w:val="none" w:sz="4" w:space="0" w:color="000000"/>
              <w:left w:val="none" w:sz="4" w:space="0" w:color="000000"/>
              <w:bottom w:val="none" w:sz="4" w:space="0" w:color="000000"/>
              <w:right w:val="none" w:sz="4" w:space="0" w:color="000000"/>
            </w:tcBorders>
          </w:tcPr>
          <w:p w14:paraId="16EA973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134" w:type="dxa"/>
            <w:tcBorders>
              <w:top w:val="none" w:sz="4" w:space="0" w:color="000000"/>
              <w:left w:val="none" w:sz="4" w:space="0" w:color="000000"/>
              <w:bottom w:val="none" w:sz="4" w:space="0" w:color="000000"/>
              <w:right w:val="none" w:sz="4" w:space="0" w:color="000000"/>
            </w:tcBorders>
          </w:tcPr>
          <w:p w14:paraId="40B8984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5.18</w:t>
            </w:r>
          </w:p>
        </w:tc>
        <w:tc>
          <w:tcPr>
            <w:tcW w:w="567" w:type="dxa"/>
            <w:tcBorders>
              <w:top w:val="none" w:sz="4" w:space="0" w:color="000000"/>
              <w:left w:val="none" w:sz="4" w:space="0" w:color="000000"/>
              <w:bottom w:val="none" w:sz="4" w:space="0" w:color="000000"/>
              <w:right w:val="none" w:sz="4" w:space="0" w:color="000000"/>
            </w:tcBorders>
          </w:tcPr>
          <w:p w14:paraId="04B6166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none" w:sz="4" w:space="0" w:color="000000"/>
              <w:left w:val="none" w:sz="4" w:space="0" w:color="000000"/>
              <w:bottom w:val="none" w:sz="4" w:space="0" w:color="000000"/>
              <w:right w:val="none" w:sz="4" w:space="0" w:color="000000"/>
            </w:tcBorders>
          </w:tcPr>
          <w:p w14:paraId="58868C5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5.08</w:t>
            </w:r>
          </w:p>
        </w:tc>
        <w:tc>
          <w:tcPr>
            <w:tcW w:w="564" w:type="dxa"/>
            <w:tcBorders>
              <w:top w:val="none" w:sz="4" w:space="0" w:color="000000"/>
              <w:left w:val="none" w:sz="4" w:space="0" w:color="000000"/>
              <w:bottom w:val="none" w:sz="4" w:space="0" w:color="000000"/>
              <w:right w:val="none" w:sz="4" w:space="0" w:color="000000"/>
            </w:tcBorders>
          </w:tcPr>
          <w:p w14:paraId="3CC2C96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5.28</w:t>
            </w:r>
          </w:p>
        </w:tc>
        <w:tc>
          <w:tcPr>
            <w:tcW w:w="712" w:type="dxa"/>
            <w:tcBorders>
              <w:top w:val="none" w:sz="4" w:space="0" w:color="000000"/>
              <w:left w:val="none" w:sz="4" w:space="0" w:color="000000"/>
              <w:bottom w:val="none" w:sz="4" w:space="0" w:color="000000"/>
              <w:right w:val="none" w:sz="4" w:space="0" w:color="000000"/>
            </w:tcBorders>
          </w:tcPr>
          <w:p w14:paraId="17B598E3"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c>
          <w:tcPr>
            <w:tcW w:w="280" w:type="dxa"/>
            <w:tcBorders>
              <w:top w:val="none" w:sz="4" w:space="0" w:color="000000"/>
              <w:left w:val="none" w:sz="4" w:space="0" w:color="000000"/>
              <w:bottom w:val="none" w:sz="4" w:space="0" w:color="000000"/>
              <w:right w:val="none" w:sz="4" w:space="0" w:color="000000"/>
            </w:tcBorders>
          </w:tcPr>
          <w:p w14:paraId="2CB70AD7"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0527B3C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5.18</w:t>
            </w:r>
          </w:p>
        </w:tc>
        <w:tc>
          <w:tcPr>
            <w:tcW w:w="567" w:type="dxa"/>
            <w:tcBorders>
              <w:top w:val="none" w:sz="4" w:space="0" w:color="000000"/>
              <w:left w:val="none" w:sz="4" w:space="0" w:color="000000"/>
              <w:bottom w:val="none" w:sz="4" w:space="0" w:color="000000"/>
              <w:right w:val="none" w:sz="4" w:space="0" w:color="000000"/>
            </w:tcBorders>
          </w:tcPr>
          <w:p w14:paraId="5F295CD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gridSpan w:val="2"/>
            <w:tcBorders>
              <w:top w:val="none" w:sz="4" w:space="0" w:color="000000"/>
              <w:left w:val="none" w:sz="4" w:space="0" w:color="000000"/>
              <w:bottom w:val="none" w:sz="4" w:space="0" w:color="000000"/>
              <w:right w:val="none" w:sz="4" w:space="0" w:color="000000"/>
            </w:tcBorders>
          </w:tcPr>
          <w:p w14:paraId="50DBAC1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5.08</w:t>
            </w:r>
          </w:p>
        </w:tc>
        <w:tc>
          <w:tcPr>
            <w:tcW w:w="567" w:type="dxa"/>
            <w:tcBorders>
              <w:top w:val="none" w:sz="4" w:space="0" w:color="000000"/>
              <w:left w:val="none" w:sz="4" w:space="0" w:color="000000"/>
              <w:bottom w:val="none" w:sz="4" w:space="0" w:color="000000"/>
              <w:right w:val="none" w:sz="4" w:space="0" w:color="000000"/>
            </w:tcBorders>
          </w:tcPr>
          <w:p w14:paraId="16662EE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5.28</w:t>
            </w:r>
          </w:p>
        </w:tc>
        <w:tc>
          <w:tcPr>
            <w:tcW w:w="709" w:type="dxa"/>
            <w:tcBorders>
              <w:top w:val="none" w:sz="4" w:space="0" w:color="000000"/>
              <w:left w:val="none" w:sz="4" w:space="0" w:color="000000"/>
              <w:bottom w:val="none" w:sz="4" w:space="0" w:color="000000"/>
              <w:right w:val="none" w:sz="4" w:space="0" w:color="000000"/>
            </w:tcBorders>
          </w:tcPr>
          <w:p w14:paraId="6922E68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36" w:type="dxa"/>
            <w:tcBorders>
              <w:top w:val="single" w:sz="4" w:space="0" w:color="auto"/>
              <w:left w:val="none" w:sz="4" w:space="0" w:color="000000"/>
              <w:bottom w:val="none" w:sz="4" w:space="0" w:color="000000"/>
              <w:right w:val="none" w:sz="4" w:space="0" w:color="000000"/>
            </w:tcBorders>
          </w:tcPr>
          <w:p w14:paraId="7AF2BE3A"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4D78BA9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5.19</w:t>
            </w:r>
          </w:p>
        </w:tc>
        <w:tc>
          <w:tcPr>
            <w:tcW w:w="567" w:type="dxa"/>
            <w:tcBorders>
              <w:top w:val="none" w:sz="4" w:space="0" w:color="000000"/>
              <w:left w:val="none" w:sz="4" w:space="0" w:color="000000"/>
              <w:bottom w:val="none" w:sz="4" w:space="0" w:color="000000"/>
              <w:right w:val="none" w:sz="4" w:space="0" w:color="000000"/>
            </w:tcBorders>
          </w:tcPr>
          <w:p w14:paraId="2B9A447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single" w:sz="4" w:space="0" w:color="auto"/>
              <w:left w:val="none" w:sz="4" w:space="0" w:color="000000"/>
              <w:bottom w:val="none" w:sz="4" w:space="0" w:color="000000"/>
              <w:right w:val="none" w:sz="4" w:space="0" w:color="000000"/>
            </w:tcBorders>
          </w:tcPr>
          <w:p w14:paraId="584233E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5.08</w:t>
            </w:r>
          </w:p>
        </w:tc>
        <w:tc>
          <w:tcPr>
            <w:tcW w:w="567" w:type="dxa"/>
            <w:tcBorders>
              <w:top w:val="single" w:sz="4" w:space="0" w:color="auto"/>
              <w:left w:val="none" w:sz="4" w:space="0" w:color="000000"/>
              <w:bottom w:val="none" w:sz="4" w:space="0" w:color="000000"/>
              <w:right w:val="none" w:sz="4" w:space="0" w:color="000000"/>
            </w:tcBorders>
          </w:tcPr>
          <w:p w14:paraId="7ECDB2C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5.29</w:t>
            </w:r>
          </w:p>
        </w:tc>
        <w:tc>
          <w:tcPr>
            <w:tcW w:w="709" w:type="dxa"/>
            <w:tcBorders>
              <w:top w:val="single" w:sz="4" w:space="0" w:color="auto"/>
              <w:left w:val="none" w:sz="4" w:space="0" w:color="000000"/>
              <w:bottom w:val="none" w:sz="4" w:space="0" w:color="000000"/>
              <w:right w:val="none" w:sz="4" w:space="0" w:color="000000"/>
            </w:tcBorders>
          </w:tcPr>
          <w:p w14:paraId="34506D4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1D9341C6" w14:textId="77777777">
        <w:tc>
          <w:tcPr>
            <w:tcW w:w="1702" w:type="dxa"/>
            <w:tcBorders>
              <w:top w:val="none" w:sz="4" w:space="0" w:color="000000"/>
              <w:left w:val="none" w:sz="4" w:space="0" w:color="000000"/>
              <w:bottom w:val="single" w:sz="4" w:space="0" w:color="auto"/>
              <w:right w:val="none" w:sz="4" w:space="0" w:color="000000"/>
            </w:tcBorders>
          </w:tcPr>
          <w:p w14:paraId="40DB17C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134" w:type="dxa"/>
            <w:tcBorders>
              <w:top w:val="none" w:sz="4" w:space="0" w:color="000000"/>
              <w:left w:val="none" w:sz="4" w:space="0" w:color="000000"/>
              <w:bottom w:val="single" w:sz="4" w:space="0" w:color="auto"/>
              <w:right w:val="none" w:sz="4" w:space="0" w:color="000000"/>
            </w:tcBorders>
          </w:tcPr>
          <w:p w14:paraId="302C48E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567" w:type="dxa"/>
            <w:tcBorders>
              <w:top w:val="none" w:sz="4" w:space="0" w:color="000000"/>
              <w:left w:val="none" w:sz="4" w:space="0" w:color="000000"/>
              <w:bottom w:val="single" w:sz="4" w:space="0" w:color="auto"/>
              <w:right w:val="none" w:sz="4" w:space="0" w:color="000000"/>
            </w:tcBorders>
          </w:tcPr>
          <w:p w14:paraId="2DF6437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none" w:sz="4" w:space="0" w:color="000000"/>
              <w:left w:val="none" w:sz="4" w:space="0" w:color="000000"/>
              <w:bottom w:val="single" w:sz="4" w:space="0" w:color="auto"/>
              <w:right w:val="none" w:sz="4" w:space="0" w:color="000000"/>
            </w:tcBorders>
          </w:tcPr>
          <w:p w14:paraId="5B876C9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-0.22</w:t>
            </w:r>
          </w:p>
        </w:tc>
        <w:tc>
          <w:tcPr>
            <w:tcW w:w="564" w:type="dxa"/>
            <w:tcBorders>
              <w:top w:val="none" w:sz="4" w:space="0" w:color="000000"/>
              <w:left w:val="none" w:sz="4" w:space="0" w:color="000000"/>
              <w:bottom w:val="single" w:sz="4" w:space="0" w:color="auto"/>
              <w:right w:val="none" w:sz="4" w:space="0" w:color="000000"/>
            </w:tcBorders>
          </w:tcPr>
          <w:p w14:paraId="755D014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712" w:type="dxa"/>
            <w:tcBorders>
              <w:top w:val="none" w:sz="4" w:space="0" w:color="000000"/>
              <w:left w:val="none" w:sz="4" w:space="0" w:color="000000"/>
              <w:bottom w:val="single" w:sz="4" w:space="0" w:color="auto"/>
              <w:right w:val="none" w:sz="4" w:space="0" w:color="000000"/>
            </w:tcBorders>
          </w:tcPr>
          <w:p w14:paraId="0C07757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w:t>
            </w:r>
            <w:r w:rsidRPr="00A6511B">
              <w:rPr>
                <w:rFonts w:asciiTheme="majorHAnsi" w:hAnsiTheme="majorHAnsi" w:cstheme="majorHAnsi"/>
                <w:b/>
                <w:bCs/>
                <w:sz w:val="16"/>
                <w:szCs w:val="16"/>
                <w:lang w:val="en-AU"/>
              </w:rPr>
              <w:t>014</w:t>
            </w:r>
          </w:p>
        </w:tc>
        <w:tc>
          <w:tcPr>
            <w:tcW w:w="280" w:type="dxa"/>
            <w:tcBorders>
              <w:top w:val="none" w:sz="4" w:space="0" w:color="000000"/>
              <w:left w:val="none" w:sz="4" w:space="0" w:color="000000"/>
              <w:bottom w:val="single" w:sz="4" w:space="0" w:color="auto"/>
              <w:right w:val="none" w:sz="4" w:space="0" w:color="000000"/>
            </w:tcBorders>
          </w:tcPr>
          <w:p w14:paraId="1530FF6A"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single" w:sz="4" w:space="0" w:color="auto"/>
              <w:right w:val="none" w:sz="4" w:space="0" w:color="000000"/>
            </w:tcBorders>
          </w:tcPr>
          <w:p w14:paraId="13C3420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-0.18</w:t>
            </w:r>
          </w:p>
        </w:tc>
        <w:tc>
          <w:tcPr>
            <w:tcW w:w="567" w:type="dxa"/>
            <w:tcBorders>
              <w:top w:val="none" w:sz="4" w:space="0" w:color="000000"/>
              <w:left w:val="none" w:sz="4" w:space="0" w:color="000000"/>
              <w:bottom w:val="single" w:sz="4" w:space="0" w:color="auto"/>
              <w:right w:val="none" w:sz="4" w:space="0" w:color="000000"/>
            </w:tcBorders>
          </w:tcPr>
          <w:p w14:paraId="44C9BD9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gridSpan w:val="2"/>
            <w:tcBorders>
              <w:top w:val="none" w:sz="4" w:space="0" w:color="000000"/>
              <w:left w:val="none" w:sz="4" w:space="0" w:color="000000"/>
              <w:bottom w:val="single" w:sz="4" w:space="0" w:color="auto"/>
              <w:right w:val="none" w:sz="4" w:space="0" w:color="000000"/>
            </w:tcBorders>
          </w:tcPr>
          <w:p w14:paraId="0A7A638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-0.27</w:t>
            </w:r>
          </w:p>
        </w:tc>
        <w:tc>
          <w:tcPr>
            <w:tcW w:w="567" w:type="dxa"/>
            <w:tcBorders>
              <w:top w:val="none" w:sz="4" w:space="0" w:color="000000"/>
              <w:left w:val="none" w:sz="4" w:space="0" w:color="000000"/>
              <w:bottom w:val="single" w:sz="4" w:space="0" w:color="auto"/>
              <w:right w:val="none" w:sz="4" w:space="0" w:color="000000"/>
            </w:tcBorders>
          </w:tcPr>
          <w:p w14:paraId="1448210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-0.09</w:t>
            </w:r>
          </w:p>
        </w:tc>
        <w:tc>
          <w:tcPr>
            <w:tcW w:w="709" w:type="dxa"/>
            <w:tcBorders>
              <w:top w:val="none" w:sz="4" w:space="0" w:color="000000"/>
              <w:left w:val="none" w:sz="4" w:space="0" w:color="000000"/>
              <w:bottom w:val="single" w:sz="4" w:space="0" w:color="auto"/>
              <w:right w:val="none" w:sz="4" w:space="0" w:color="000000"/>
            </w:tcBorders>
          </w:tcPr>
          <w:p w14:paraId="2E29041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36" w:type="dxa"/>
            <w:tcBorders>
              <w:top w:val="none" w:sz="4" w:space="0" w:color="000000"/>
              <w:left w:val="none" w:sz="4" w:space="0" w:color="000000"/>
              <w:bottom w:val="single" w:sz="4" w:space="0" w:color="auto"/>
              <w:right w:val="none" w:sz="4" w:space="0" w:color="000000"/>
            </w:tcBorders>
          </w:tcPr>
          <w:p w14:paraId="768E65FA"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single" w:sz="4" w:space="0" w:color="auto"/>
              <w:right w:val="none" w:sz="4" w:space="0" w:color="000000"/>
            </w:tcBorders>
          </w:tcPr>
          <w:p w14:paraId="4FEB2B8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567" w:type="dxa"/>
            <w:tcBorders>
              <w:top w:val="none" w:sz="4" w:space="0" w:color="000000"/>
              <w:left w:val="none" w:sz="4" w:space="0" w:color="000000"/>
              <w:bottom w:val="single" w:sz="4" w:space="0" w:color="auto"/>
              <w:right w:val="none" w:sz="4" w:space="0" w:color="000000"/>
            </w:tcBorders>
          </w:tcPr>
          <w:p w14:paraId="0BF259E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567" w:type="dxa"/>
            <w:tcBorders>
              <w:top w:val="none" w:sz="4" w:space="0" w:color="000000"/>
              <w:left w:val="none" w:sz="4" w:space="0" w:color="000000"/>
              <w:bottom w:val="single" w:sz="4" w:space="0" w:color="auto"/>
              <w:right w:val="none" w:sz="4" w:space="0" w:color="000000"/>
            </w:tcBorders>
          </w:tcPr>
          <w:p w14:paraId="6B70982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w:t>
            </w:r>
          </w:p>
        </w:tc>
        <w:tc>
          <w:tcPr>
            <w:tcW w:w="567" w:type="dxa"/>
            <w:tcBorders>
              <w:top w:val="none" w:sz="4" w:space="0" w:color="000000"/>
              <w:left w:val="none" w:sz="4" w:space="0" w:color="000000"/>
              <w:bottom w:val="single" w:sz="4" w:space="0" w:color="auto"/>
              <w:right w:val="none" w:sz="4" w:space="0" w:color="000000"/>
            </w:tcBorders>
          </w:tcPr>
          <w:p w14:paraId="598B410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709" w:type="dxa"/>
            <w:tcBorders>
              <w:top w:val="none" w:sz="4" w:space="0" w:color="000000"/>
              <w:left w:val="none" w:sz="4" w:space="0" w:color="000000"/>
              <w:bottom w:val="single" w:sz="4" w:space="0" w:color="auto"/>
              <w:right w:val="none" w:sz="4" w:space="0" w:color="000000"/>
            </w:tcBorders>
          </w:tcPr>
          <w:p w14:paraId="4E4A906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.092</w:t>
            </w:r>
          </w:p>
        </w:tc>
      </w:tr>
      <w:tr w:rsidR="00CF0D37" w:rsidRPr="00A6511B" w14:paraId="1688B679" w14:textId="77777777">
        <w:tc>
          <w:tcPr>
            <w:tcW w:w="1702" w:type="dxa"/>
            <w:tcBorders>
              <w:top w:val="single" w:sz="4" w:space="0" w:color="auto"/>
              <w:left w:val="none" w:sz="4" w:space="0" w:color="000000"/>
              <w:bottom w:val="none" w:sz="4" w:space="0" w:color="000000"/>
              <w:right w:val="none" w:sz="4" w:space="0" w:color="000000"/>
            </w:tcBorders>
          </w:tcPr>
          <w:p w14:paraId="354F07C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134" w:type="dxa"/>
            <w:tcBorders>
              <w:top w:val="single" w:sz="4" w:space="0" w:color="auto"/>
              <w:left w:val="none" w:sz="4" w:space="0" w:color="000000"/>
              <w:bottom w:val="none" w:sz="4" w:space="0" w:color="000000"/>
              <w:right w:val="none" w:sz="4" w:space="0" w:color="000000"/>
            </w:tcBorders>
          </w:tcPr>
          <w:p w14:paraId="33EADFC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567" w:type="dxa"/>
            <w:tcBorders>
              <w:top w:val="single" w:sz="4" w:space="0" w:color="auto"/>
              <w:left w:val="none" w:sz="4" w:space="0" w:color="000000"/>
              <w:bottom w:val="none" w:sz="4" w:space="0" w:color="000000"/>
              <w:right w:val="none" w:sz="4" w:space="0" w:color="000000"/>
            </w:tcBorders>
          </w:tcPr>
          <w:p w14:paraId="549861E9"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74F10873" w14:textId="77777777" w:rsidR="00CF0D37" w:rsidRPr="00A6511B" w:rsidRDefault="00CF0D37">
            <w:pPr>
              <w:rPr>
                <w:rFonts w:asciiTheme="majorHAnsi" w:hAnsiTheme="majorHAnsi" w:cstheme="majorHAnsi"/>
                <w:sz w:val="16"/>
                <w:szCs w:val="16"/>
                <w:lang w:val="en-AU"/>
              </w:rPr>
            </w:pPr>
          </w:p>
        </w:tc>
        <w:tc>
          <w:tcPr>
            <w:tcW w:w="564" w:type="dxa"/>
            <w:tcBorders>
              <w:top w:val="single" w:sz="4" w:space="0" w:color="auto"/>
              <w:left w:val="none" w:sz="4" w:space="0" w:color="000000"/>
              <w:bottom w:val="none" w:sz="4" w:space="0" w:color="000000"/>
              <w:right w:val="none" w:sz="4" w:space="0" w:color="000000"/>
            </w:tcBorders>
          </w:tcPr>
          <w:p w14:paraId="5DDE17B1" w14:textId="77777777" w:rsidR="00CF0D37" w:rsidRPr="00A6511B" w:rsidRDefault="00CF0D37">
            <w:pPr>
              <w:rPr>
                <w:rFonts w:asciiTheme="majorHAnsi" w:hAnsiTheme="majorHAnsi" w:cstheme="majorHAnsi"/>
                <w:sz w:val="16"/>
                <w:szCs w:val="16"/>
                <w:lang w:val="en-AU"/>
              </w:rPr>
            </w:pPr>
          </w:p>
        </w:tc>
        <w:tc>
          <w:tcPr>
            <w:tcW w:w="712" w:type="dxa"/>
            <w:tcBorders>
              <w:top w:val="single" w:sz="4" w:space="0" w:color="auto"/>
              <w:left w:val="none" w:sz="4" w:space="0" w:color="000000"/>
              <w:bottom w:val="none" w:sz="4" w:space="0" w:color="000000"/>
              <w:right w:val="none" w:sz="4" w:space="0" w:color="000000"/>
            </w:tcBorders>
          </w:tcPr>
          <w:p w14:paraId="2C3FBB24" w14:textId="77777777" w:rsidR="00CF0D37" w:rsidRPr="00A6511B" w:rsidRDefault="00CF0D37">
            <w:pPr>
              <w:rPr>
                <w:rFonts w:asciiTheme="majorHAnsi" w:hAnsiTheme="majorHAnsi" w:cstheme="majorHAnsi"/>
                <w:sz w:val="16"/>
                <w:szCs w:val="16"/>
                <w:lang w:val="en-AU"/>
              </w:rPr>
            </w:pPr>
          </w:p>
        </w:tc>
        <w:tc>
          <w:tcPr>
            <w:tcW w:w="280" w:type="dxa"/>
            <w:tcBorders>
              <w:top w:val="single" w:sz="4" w:space="0" w:color="auto"/>
              <w:left w:val="none" w:sz="4" w:space="0" w:color="000000"/>
              <w:bottom w:val="none" w:sz="4" w:space="0" w:color="000000"/>
              <w:right w:val="none" w:sz="4" w:space="0" w:color="000000"/>
            </w:tcBorders>
          </w:tcPr>
          <w:p w14:paraId="23FB25C1" w14:textId="77777777" w:rsidR="00CF0D37" w:rsidRPr="00A6511B" w:rsidRDefault="00CF0D37">
            <w:pPr>
              <w:rPr>
                <w:rFonts w:asciiTheme="majorHAnsi" w:hAnsiTheme="majorHAnsi" w:cstheme="majorHAnsi"/>
                <w:sz w:val="16"/>
                <w:szCs w:val="16"/>
                <w:lang w:val="en-AU"/>
              </w:rPr>
            </w:pPr>
          </w:p>
        </w:tc>
        <w:tc>
          <w:tcPr>
            <w:tcW w:w="1134" w:type="dxa"/>
            <w:tcBorders>
              <w:top w:val="single" w:sz="4" w:space="0" w:color="auto"/>
              <w:left w:val="none" w:sz="4" w:space="0" w:color="000000"/>
              <w:bottom w:val="none" w:sz="4" w:space="0" w:color="000000"/>
              <w:right w:val="none" w:sz="4" w:space="0" w:color="000000"/>
            </w:tcBorders>
          </w:tcPr>
          <w:p w14:paraId="74E4102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408</w:t>
            </w:r>
          </w:p>
        </w:tc>
        <w:tc>
          <w:tcPr>
            <w:tcW w:w="567" w:type="dxa"/>
            <w:tcBorders>
              <w:top w:val="single" w:sz="4" w:space="0" w:color="auto"/>
              <w:left w:val="none" w:sz="4" w:space="0" w:color="000000"/>
              <w:bottom w:val="none" w:sz="4" w:space="0" w:color="000000"/>
              <w:right w:val="none" w:sz="4" w:space="0" w:color="000000"/>
            </w:tcBorders>
          </w:tcPr>
          <w:p w14:paraId="6C4C034D" w14:textId="77777777" w:rsidR="00CF0D37" w:rsidRPr="00A6511B" w:rsidRDefault="00CF0D37">
            <w:pPr>
              <w:rPr>
                <w:rFonts w:asciiTheme="majorHAnsi" w:hAnsiTheme="majorHAnsi" w:cstheme="majorHAnsi"/>
                <w:sz w:val="16"/>
                <w:szCs w:val="16"/>
                <w:lang w:val="en-AU"/>
              </w:rPr>
            </w:pPr>
          </w:p>
        </w:tc>
        <w:tc>
          <w:tcPr>
            <w:tcW w:w="567" w:type="dxa"/>
            <w:gridSpan w:val="2"/>
            <w:tcBorders>
              <w:top w:val="single" w:sz="4" w:space="0" w:color="auto"/>
              <w:left w:val="none" w:sz="4" w:space="0" w:color="000000"/>
              <w:bottom w:val="none" w:sz="4" w:space="0" w:color="000000"/>
              <w:right w:val="none" w:sz="4" w:space="0" w:color="000000"/>
            </w:tcBorders>
          </w:tcPr>
          <w:p w14:paraId="3B279317"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7842A568" w14:textId="77777777" w:rsidR="00CF0D37" w:rsidRPr="00A6511B" w:rsidRDefault="00CF0D37">
            <w:pPr>
              <w:rPr>
                <w:rFonts w:asciiTheme="majorHAnsi" w:hAnsiTheme="majorHAnsi" w:cstheme="majorHAnsi"/>
                <w:sz w:val="16"/>
                <w:szCs w:val="16"/>
                <w:lang w:val="en-AU"/>
              </w:rPr>
            </w:pPr>
          </w:p>
        </w:tc>
        <w:tc>
          <w:tcPr>
            <w:tcW w:w="709" w:type="dxa"/>
            <w:tcBorders>
              <w:top w:val="single" w:sz="4" w:space="0" w:color="auto"/>
              <w:left w:val="none" w:sz="4" w:space="0" w:color="000000"/>
              <w:bottom w:val="none" w:sz="4" w:space="0" w:color="000000"/>
              <w:right w:val="none" w:sz="4" w:space="0" w:color="000000"/>
            </w:tcBorders>
          </w:tcPr>
          <w:p w14:paraId="2FD06EA2" w14:textId="77777777" w:rsidR="00CF0D37" w:rsidRPr="00A6511B" w:rsidRDefault="00CF0D37">
            <w:pPr>
              <w:rPr>
                <w:rFonts w:asciiTheme="majorHAnsi" w:hAnsiTheme="majorHAnsi" w:cstheme="majorHAnsi"/>
                <w:sz w:val="16"/>
                <w:szCs w:val="16"/>
                <w:lang w:val="en-AU"/>
              </w:rPr>
            </w:pPr>
          </w:p>
        </w:tc>
        <w:tc>
          <w:tcPr>
            <w:tcW w:w="236" w:type="dxa"/>
            <w:tcBorders>
              <w:top w:val="single" w:sz="4" w:space="0" w:color="auto"/>
              <w:left w:val="none" w:sz="4" w:space="0" w:color="000000"/>
              <w:bottom w:val="none" w:sz="4" w:space="0" w:color="000000"/>
              <w:right w:val="none" w:sz="4" w:space="0" w:color="000000"/>
            </w:tcBorders>
          </w:tcPr>
          <w:p w14:paraId="6A310D66" w14:textId="77777777" w:rsidR="00CF0D37" w:rsidRPr="00A6511B" w:rsidRDefault="00CF0D37">
            <w:pPr>
              <w:rPr>
                <w:rFonts w:asciiTheme="majorHAnsi" w:hAnsiTheme="majorHAnsi" w:cstheme="majorHAnsi"/>
                <w:sz w:val="16"/>
                <w:szCs w:val="16"/>
                <w:lang w:val="en-AU"/>
              </w:rPr>
            </w:pPr>
          </w:p>
        </w:tc>
        <w:tc>
          <w:tcPr>
            <w:tcW w:w="1184" w:type="dxa"/>
            <w:tcBorders>
              <w:top w:val="single" w:sz="4" w:space="0" w:color="auto"/>
              <w:left w:val="none" w:sz="4" w:space="0" w:color="000000"/>
              <w:bottom w:val="none" w:sz="4" w:space="0" w:color="000000"/>
              <w:right w:val="none" w:sz="4" w:space="0" w:color="000000"/>
            </w:tcBorders>
          </w:tcPr>
          <w:p w14:paraId="76DBE60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364</w:t>
            </w:r>
          </w:p>
        </w:tc>
        <w:tc>
          <w:tcPr>
            <w:tcW w:w="567" w:type="dxa"/>
            <w:tcBorders>
              <w:top w:val="single" w:sz="4" w:space="0" w:color="auto"/>
              <w:left w:val="none" w:sz="4" w:space="0" w:color="000000"/>
              <w:bottom w:val="none" w:sz="4" w:space="0" w:color="000000"/>
              <w:right w:val="none" w:sz="4" w:space="0" w:color="000000"/>
            </w:tcBorders>
          </w:tcPr>
          <w:p w14:paraId="6D13C067"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29C91BFE"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23439A65" w14:textId="77777777" w:rsidR="00CF0D37" w:rsidRPr="00A6511B" w:rsidRDefault="00CF0D37">
            <w:pPr>
              <w:rPr>
                <w:rFonts w:asciiTheme="majorHAnsi" w:hAnsiTheme="majorHAnsi" w:cstheme="majorHAnsi"/>
                <w:sz w:val="16"/>
                <w:szCs w:val="16"/>
                <w:lang w:val="en-AU"/>
              </w:rPr>
            </w:pPr>
          </w:p>
        </w:tc>
        <w:tc>
          <w:tcPr>
            <w:tcW w:w="709" w:type="dxa"/>
            <w:tcBorders>
              <w:top w:val="single" w:sz="4" w:space="0" w:color="auto"/>
              <w:left w:val="none" w:sz="4" w:space="0" w:color="000000"/>
              <w:bottom w:val="none" w:sz="4" w:space="0" w:color="000000"/>
              <w:right w:val="none" w:sz="4" w:space="0" w:color="000000"/>
            </w:tcBorders>
          </w:tcPr>
          <w:p w14:paraId="7386D43A" w14:textId="77777777" w:rsidR="00CF0D37" w:rsidRPr="00A6511B" w:rsidRDefault="00CF0D37">
            <w:pPr>
              <w:rPr>
                <w:rFonts w:asciiTheme="majorHAnsi" w:hAnsiTheme="majorHAnsi" w:cstheme="majorHAnsi"/>
                <w:sz w:val="16"/>
                <w:szCs w:val="16"/>
                <w:lang w:val="en-AU"/>
              </w:rPr>
            </w:pPr>
          </w:p>
        </w:tc>
      </w:tr>
      <w:tr w:rsidR="00CF0D37" w:rsidRPr="00A6511B" w14:paraId="17D0A7EC" w14:textId="77777777">
        <w:tc>
          <w:tcPr>
            <w:tcW w:w="1702" w:type="dxa"/>
            <w:tcBorders>
              <w:top w:val="none" w:sz="4" w:space="0" w:color="000000"/>
              <w:left w:val="none" w:sz="4" w:space="0" w:color="000000"/>
              <w:bottom w:val="none" w:sz="4" w:space="0" w:color="000000"/>
              <w:right w:val="none" w:sz="4" w:space="0" w:color="000000"/>
            </w:tcBorders>
          </w:tcPr>
          <w:p w14:paraId="15CD0E1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134" w:type="dxa"/>
            <w:tcBorders>
              <w:top w:val="none" w:sz="4" w:space="0" w:color="000000"/>
              <w:left w:val="none" w:sz="4" w:space="0" w:color="000000"/>
              <w:bottom w:val="none" w:sz="4" w:space="0" w:color="000000"/>
              <w:right w:val="none" w:sz="4" w:space="0" w:color="000000"/>
            </w:tcBorders>
          </w:tcPr>
          <w:p w14:paraId="76A30CF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0.015/0.012</w:t>
            </w:r>
          </w:p>
        </w:tc>
        <w:tc>
          <w:tcPr>
            <w:tcW w:w="567" w:type="dxa"/>
            <w:tcBorders>
              <w:top w:val="none" w:sz="4" w:space="0" w:color="000000"/>
              <w:left w:val="none" w:sz="4" w:space="0" w:color="000000"/>
              <w:bottom w:val="none" w:sz="4" w:space="0" w:color="000000"/>
              <w:right w:val="none" w:sz="4" w:space="0" w:color="000000"/>
            </w:tcBorders>
          </w:tcPr>
          <w:p w14:paraId="6834E31A"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FF93D07"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27A7148E"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4FCC4B59"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6B738546"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49CCB68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0.034/0.032</w:t>
            </w:r>
          </w:p>
        </w:tc>
        <w:tc>
          <w:tcPr>
            <w:tcW w:w="567" w:type="dxa"/>
            <w:tcBorders>
              <w:top w:val="none" w:sz="4" w:space="0" w:color="000000"/>
              <w:left w:val="none" w:sz="4" w:space="0" w:color="000000"/>
              <w:bottom w:val="none" w:sz="4" w:space="0" w:color="000000"/>
              <w:right w:val="none" w:sz="4" w:space="0" w:color="000000"/>
            </w:tcBorders>
          </w:tcPr>
          <w:p w14:paraId="4D82583E"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1C801326"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786B5D5C"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49E99A57"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21D2E8A1"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333326F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0.008/0.005</w:t>
            </w:r>
          </w:p>
        </w:tc>
        <w:tc>
          <w:tcPr>
            <w:tcW w:w="567" w:type="dxa"/>
            <w:tcBorders>
              <w:top w:val="none" w:sz="4" w:space="0" w:color="000000"/>
              <w:left w:val="none" w:sz="4" w:space="0" w:color="000000"/>
              <w:bottom w:val="none" w:sz="4" w:space="0" w:color="000000"/>
              <w:right w:val="none" w:sz="4" w:space="0" w:color="000000"/>
            </w:tcBorders>
          </w:tcPr>
          <w:p w14:paraId="4C6B3164"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752AABC"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96CCD3B"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6E0A2F97" w14:textId="77777777" w:rsidR="00CF0D37" w:rsidRPr="00A6511B" w:rsidRDefault="00CF0D37">
            <w:pPr>
              <w:rPr>
                <w:rFonts w:asciiTheme="majorHAnsi" w:hAnsiTheme="majorHAnsi" w:cstheme="majorHAnsi"/>
                <w:sz w:val="16"/>
                <w:szCs w:val="16"/>
                <w:lang w:val="en-AU"/>
              </w:rPr>
            </w:pPr>
          </w:p>
        </w:tc>
      </w:tr>
      <w:tr w:rsidR="00CF0D37" w:rsidRPr="00A6511B" w14:paraId="1D896FE9" w14:textId="77777777">
        <w:tc>
          <w:tcPr>
            <w:tcW w:w="1702" w:type="dxa"/>
            <w:tcBorders>
              <w:top w:val="none" w:sz="4" w:space="0" w:color="000000"/>
              <w:left w:val="none" w:sz="4" w:space="0" w:color="000000"/>
              <w:bottom w:val="none" w:sz="4" w:space="0" w:color="000000"/>
              <w:right w:val="none" w:sz="4" w:space="0" w:color="000000"/>
            </w:tcBorders>
          </w:tcPr>
          <w:p w14:paraId="3AC6CA26"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7745DD3B"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E4520EF"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D0D5E72"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14ED0B4A"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64D6E17C"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22953674"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5156C2E7"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87FEBB1"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2E819BA0"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3D3C170D"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454D23F7"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3B699731"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5CDA122F"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34F877AE"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3B14298D"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F8AC9D0"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5A6CDDE5" w14:textId="77777777" w:rsidR="00CF0D37" w:rsidRPr="00A6511B" w:rsidRDefault="00CF0D37">
            <w:pPr>
              <w:rPr>
                <w:rFonts w:asciiTheme="majorHAnsi" w:hAnsiTheme="majorHAnsi" w:cstheme="majorHAnsi"/>
                <w:sz w:val="16"/>
                <w:szCs w:val="16"/>
                <w:lang w:val="en-AU"/>
              </w:rPr>
            </w:pPr>
          </w:p>
        </w:tc>
      </w:tr>
      <w:tr w:rsidR="00CF0D37" w:rsidRPr="00A6511B" w14:paraId="0B9E3834" w14:textId="77777777">
        <w:tc>
          <w:tcPr>
            <w:tcW w:w="1702" w:type="dxa"/>
            <w:tcBorders>
              <w:top w:val="none" w:sz="4" w:space="0" w:color="000000"/>
              <w:left w:val="none" w:sz="4" w:space="0" w:color="000000"/>
              <w:bottom w:val="none" w:sz="4" w:space="0" w:color="000000"/>
              <w:right w:val="none" w:sz="4" w:space="0" w:color="000000"/>
            </w:tcBorders>
          </w:tcPr>
          <w:p w14:paraId="3C970FB1"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Pull</w:t>
            </w:r>
          </w:p>
        </w:tc>
        <w:tc>
          <w:tcPr>
            <w:tcW w:w="1134" w:type="dxa"/>
            <w:tcBorders>
              <w:top w:val="none" w:sz="4" w:space="0" w:color="000000"/>
              <w:left w:val="none" w:sz="4" w:space="0" w:color="000000"/>
              <w:bottom w:val="none" w:sz="4" w:space="0" w:color="000000"/>
              <w:right w:val="none" w:sz="4" w:space="0" w:color="000000"/>
            </w:tcBorders>
          </w:tcPr>
          <w:p w14:paraId="0A41CF2C"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19B5849B"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63ACFBEF"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7E49E08E"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73389487"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5CA70371"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0E3BDE65"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29CF8217"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18BE6514"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5B3876FF"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203A0076"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6C3070F4"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196A226D"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17B764B9"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719FDEBA"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1D307764"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6760E781" w14:textId="77777777" w:rsidR="00CF0D37" w:rsidRPr="00A6511B" w:rsidRDefault="00CF0D37">
            <w:pPr>
              <w:rPr>
                <w:rFonts w:asciiTheme="majorHAnsi" w:hAnsiTheme="majorHAnsi" w:cstheme="majorHAnsi"/>
                <w:sz w:val="16"/>
                <w:szCs w:val="16"/>
                <w:lang w:val="en-AU"/>
              </w:rPr>
            </w:pPr>
          </w:p>
        </w:tc>
      </w:tr>
      <w:tr w:rsidR="00CF0D37" w:rsidRPr="00A6511B" w14:paraId="0B42B371" w14:textId="77777777">
        <w:tc>
          <w:tcPr>
            <w:tcW w:w="1702" w:type="dxa"/>
            <w:tcBorders>
              <w:top w:val="none" w:sz="4" w:space="0" w:color="000000"/>
              <w:left w:val="none" w:sz="4" w:space="0" w:color="000000"/>
              <w:bottom w:val="none" w:sz="4" w:space="0" w:color="000000"/>
              <w:right w:val="none" w:sz="4" w:space="0" w:color="000000"/>
            </w:tcBorders>
          </w:tcPr>
          <w:p w14:paraId="4FDECB6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134" w:type="dxa"/>
            <w:tcBorders>
              <w:top w:val="none" w:sz="4" w:space="0" w:color="000000"/>
              <w:left w:val="none" w:sz="4" w:space="0" w:color="000000"/>
              <w:bottom w:val="none" w:sz="4" w:space="0" w:color="000000"/>
              <w:right w:val="none" w:sz="4" w:space="0" w:color="000000"/>
            </w:tcBorders>
          </w:tcPr>
          <w:p w14:paraId="312EF8B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5.70</w:t>
            </w:r>
          </w:p>
        </w:tc>
        <w:tc>
          <w:tcPr>
            <w:tcW w:w="567" w:type="dxa"/>
            <w:tcBorders>
              <w:top w:val="none" w:sz="4" w:space="0" w:color="000000"/>
              <w:left w:val="none" w:sz="4" w:space="0" w:color="000000"/>
              <w:bottom w:val="none" w:sz="4" w:space="0" w:color="000000"/>
              <w:right w:val="none" w:sz="4" w:space="0" w:color="000000"/>
            </w:tcBorders>
          </w:tcPr>
          <w:p w14:paraId="7207DEA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none" w:sz="4" w:space="0" w:color="000000"/>
              <w:left w:val="none" w:sz="4" w:space="0" w:color="000000"/>
              <w:bottom w:val="none" w:sz="4" w:space="0" w:color="000000"/>
              <w:right w:val="none" w:sz="4" w:space="0" w:color="000000"/>
            </w:tcBorders>
          </w:tcPr>
          <w:p w14:paraId="32F51DD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5.60</w:t>
            </w:r>
          </w:p>
        </w:tc>
        <w:tc>
          <w:tcPr>
            <w:tcW w:w="564" w:type="dxa"/>
            <w:tcBorders>
              <w:top w:val="none" w:sz="4" w:space="0" w:color="000000"/>
              <w:left w:val="none" w:sz="4" w:space="0" w:color="000000"/>
              <w:bottom w:val="none" w:sz="4" w:space="0" w:color="000000"/>
              <w:right w:val="none" w:sz="4" w:space="0" w:color="000000"/>
            </w:tcBorders>
          </w:tcPr>
          <w:p w14:paraId="00864FB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5.80</w:t>
            </w:r>
          </w:p>
        </w:tc>
        <w:tc>
          <w:tcPr>
            <w:tcW w:w="712" w:type="dxa"/>
            <w:tcBorders>
              <w:top w:val="none" w:sz="4" w:space="0" w:color="000000"/>
              <w:left w:val="none" w:sz="4" w:space="0" w:color="000000"/>
              <w:bottom w:val="none" w:sz="4" w:space="0" w:color="000000"/>
              <w:right w:val="none" w:sz="4" w:space="0" w:color="000000"/>
            </w:tcBorders>
          </w:tcPr>
          <w:p w14:paraId="3BAD096E"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c>
          <w:tcPr>
            <w:tcW w:w="280" w:type="dxa"/>
            <w:tcBorders>
              <w:top w:val="none" w:sz="4" w:space="0" w:color="000000"/>
              <w:left w:val="none" w:sz="4" w:space="0" w:color="000000"/>
              <w:bottom w:val="none" w:sz="4" w:space="0" w:color="000000"/>
              <w:right w:val="none" w:sz="4" w:space="0" w:color="000000"/>
            </w:tcBorders>
          </w:tcPr>
          <w:p w14:paraId="784F94A7"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2006D23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5.70</w:t>
            </w:r>
          </w:p>
        </w:tc>
        <w:tc>
          <w:tcPr>
            <w:tcW w:w="567" w:type="dxa"/>
            <w:tcBorders>
              <w:top w:val="none" w:sz="4" w:space="0" w:color="000000"/>
              <w:left w:val="none" w:sz="4" w:space="0" w:color="000000"/>
              <w:bottom w:val="none" w:sz="4" w:space="0" w:color="000000"/>
              <w:right w:val="none" w:sz="4" w:space="0" w:color="000000"/>
            </w:tcBorders>
          </w:tcPr>
          <w:p w14:paraId="40BB521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gridSpan w:val="2"/>
            <w:tcBorders>
              <w:top w:val="none" w:sz="4" w:space="0" w:color="000000"/>
              <w:left w:val="none" w:sz="4" w:space="0" w:color="000000"/>
              <w:bottom w:val="none" w:sz="4" w:space="0" w:color="000000"/>
              <w:right w:val="none" w:sz="4" w:space="0" w:color="000000"/>
            </w:tcBorders>
          </w:tcPr>
          <w:p w14:paraId="6D48E21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5.60</w:t>
            </w:r>
          </w:p>
        </w:tc>
        <w:tc>
          <w:tcPr>
            <w:tcW w:w="567" w:type="dxa"/>
            <w:tcBorders>
              <w:top w:val="none" w:sz="4" w:space="0" w:color="000000"/>
              <w:left w:val="none" w:sz="4" w:space="0" w:color="000000"/>
              <w:bottom w:val="none" w:sz="4" w:space="0" w:color="000000"/>
              <w:right w:val="none" w:sz="4" w:space="0" w:color="000000"/>
            </w:tcBorders>
          </w:tcPr>
          <w:p w14:paraId="201787B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5.80</w:t>
            </w:r>
          </w:p>
        </w:tc>
        <w:tc>
          <w:tcPr>
            <w:tcW w:w="709" w:type="dxa"/>
            <w:tcBorders>
              <w:top w:val="none" w:sz="4" w:space="0" w:color="000000"/>
              <w:left w:val="none" w:sz="4" w:space="0" w:color="000000"/>
              <w:bottom w:val="none" w:sz="4" w:space="0" w:color="000000"/>
              <w:right w:val="none" w:sz="4" w:space="0" w:color="000000"/>
            </w:tcBorders>
          </w:tcPr>
          <w:p w14:paraId="41BE6A3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36" w:type="dxa"/>
            <w:tcBorders>
              <w:top w:val="none" w:sz="4" w:space="0" w:color="000000"/>
              <w:left w:val="none" w:sz="4" w:space="0" w:color="000000"/>
              <w:bottom w:val="none" w:sz="4" w:space="0" w:color="000000"/>
              <w:right w:val="none" w:sz="4" w:space="0" w:color="000000"/>
            </w:tcBorders>
          </w:tcPr>
          <w:p w14:paraId="40FCDD86"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3FCB43F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5.70</w:t>
            </w:r>
          </w:p>
        </w:tc>
        <w:tc>
          <w:tcPr>
            <w:tcW w:w="567" w:type="dxa"/>
            <w:tcBorders>
              <w:top w:val="none" w:sz="4" w:space="0" w:color="000000"/>
              <w:left w:val="none" w:sz="4" w:space="0" w:color="000000"/>
              <w:bottom w:val="none" w:sz="4" w:space="0" w:color="000000"/>
              <w:right w:val="none" w:sz="4" w:space="0" w:color="000000"/>
            </w:tcBorders>
          </w:tcPr>
          <w:p w14:paraId="73FAE58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none" w:sz="4" w:space="0" w:color="000000"/>
              <w:left w:val="none" w:sz="4" w:space="0" w:color="000000"/>
              <w:bottom w:val="none" w:sz="4" w:space="0" w:color="000000"/>
              <w:right w:val="none" w:sz="4" w:space="0" w:color="000000"/>
            </w:tcBorders>
          </w:tcPr>
          <w:p w14:paraId="7B43FF2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5.59</w:t>
            </w:r>
          </w:p>
        </w:tc>
        <w:tc>
          <w:tcPr>
            <w:tcW w:w="567" w:type="dxa"/>
            <w:tcBorders>
              <w:top w:val="none" w:sz="4" w:space="0" w:color="000000"/>
              <w:left w:val="none" w:sz="4" w:space="0" w:color="000000"/>
              <w:bottom w:val="none" w:sz="4" w:space="0" w:color="000000"/>
              <w:right w:val="none" w:sz="4" w:space="0" w:color="000000"/>
            </w:tcBorders>
          </w:tcPr>
          <w:p w14:paraId="7AA03AE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5.81</w:t>
            </w:r>
          </w:p>
        </w:tc>
        <w:tc>
          <w:tcPr>
            <w:tcW w:w="709" w:type="dxa"/>
            <w:tcBorders>
              <w:top w:val="none" w:sz="4" w:space="0" w:color="000000"/>
              <w:left w:val="none" w:sz="4" w:space="0" w:color="000000"/>
              <w:bottom w:val="none" w:sz="4" w:space="0" w:color="000000"/>
              <w:right w:val="none" w:sz="4" w:space="0" w:color="000000"/>
            </w:tcBorders>
          </w:tcPr>
          <w:p w14:paraId="7001AC7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02DE40D8" w14:textId="77777777">
        <w:tc>
          <w:tcPr>
            <w:tcW w:w="1702" w:type="dxa"/>
            <w:tcBorders>
              <w:top w:val="none" w:sz="4" w:space="0" w:color="000000"/>
              <w:left w:val="none" w:sz="4" w:space="0" w:color="000000"/>
              <w:bottom w:val="single" w:sz="4" w:space="0" w:color="auto"/>
              <w:right w:val="none" w:sz="4" w:space="0" w:color="000000"/>
            </w:tcBorders>
          </w:tcPr>
          <w:p w14:paraId="18EAB7E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134" w:type="dxa"/>
            <w:tcBorders>
              <w:top w:val="none" w:sz="4" w:space="0" w:color="000000"/>
              <w:left w:val="none" w:sz="4" w:space="0" w:color="000000"/>
              <w:bottom w:val="single" w:sz="4" w:space="0" w:color="auto"/>
              <w:right w:val="none" w:sz="4" w:space="0" w:color="000000"/>
            </w:tcBorders>
          </w:tcPr>
          <w:p w14:paraId="7F9E58E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567" w:type="dxa"/>
            <w:tcBorders>
              <w:top w:val="none" w:sz="4" w:space="0" w:color="000000"/>
              <w:left w:val="none" w:sz="4" w:space="0" w:color="000000"/>
              <w:bottom w:val="single" w:sz="4" w:space="0" w:color="auto"/>
              <w:right w:val="none" w:sz="4" w:space="0" w:color="000000"/>
            </w:tcBorders>
          </w:tcPr>
          <w:p w14:paraId="78C4BDE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none" w:sz="4" w:space="0" w:color="000000"/>
              <w:left w:val="none" w:sz="4" w:space="0" w:color="000000"/>
              <w:bottom w:val="single" w:sz="4" w:space="0" w:color="auto"/>
              <w:right w:val="none" w:sz="4" w:space="0" w:color="000000"/>
            </w:tcBorders>
          </w:tcPr>
          <w:p w14:paraId="2EB52A3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-0.14</w:t>
            </w:r>
          </w:p>
        </w:tc>
        <w:tc>
          <w:tcPr>
            <w:tcW w:w="564" w:type="dxa"/>
            <w:tcBorders>
              <w:top w:val="none" w:sz="4" w:space="0" w:color="000000"/>
              <w:left w:val="none" w:sz="4" w:space="0" w:color="000000"/>
              <w:bottom w:val="single" w:sz="4" w:space="0" w:color="auto"/>
              <w:right w:val="none" w:sz="4" w:space="0" w:color="000000"/>
            </w:tcBorders>
          </w:tcPr>
          <w:p w14:paraId="77226DB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712" w:type="dxa"/>
            <w:tcBorders>
              <w:top w:val="none" w:sz="4" w:space="0" w:color="000000"/>
              <w:left w:val="none" w:sz="4" w:space="0" w:color="000000"/>
              <w:bottom w:val="single" w:sz="4" w:space="0" w:color="auto"/>
              <w:right w:val="none" w:sz="4" w:space="0" w:color="000000"/>
            </w:tcBorders>
          </w:tcPr>
          <w:p w14:paraId="7ED782C8"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sz w:val="16"/>
                <w:szCs w:val="16"/>
                <w:lang w:val="en-AU"/>
              </w:rPr>
              <w:t>.424</w:t>
            </w:r>
          </w:p>
        </w:tc>
        <w:tc>
          <w:tcPr>
            <w:tcW w:w="280" w:type="dxa"/>
            <w:tcBorders>
              <w:top w:val="none" w:sz="4" w:space="0" w:color="000000"/>
              <w:left w:val="none" w:sz="4" w:space="0" w:color="000000"/>
              <w:bottom w:val="single" w:sz="4" w:space="0" w:color="auto"/>
              <w:right w:val="none" w:sz="4" w:space="0" w:color="000000"/>
            </w:tcBorders>
          </w:tcPr>
          <w:p w14:paraId="2CC11E2E"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single" w:sz="4" w:space="0" w:color="auto"/>
              <w:right w:val="none" w:sz="4" w:space="0" w:color="000000"/>
            </w:tcBorders>
          </w:tcPr>
          <w:p w14:paraId="07AF975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567" w:type="dxa"/>
            <w:tcBorders>
              <w:top w:val="none" w:sz="4" w:space="0" w:color="000000"/>
              <w:left w:val="none" w:sz="4" w:space="0" w:color="000000"/>
              <w:bottom w:val="single" w:sz="4" w:space="0" w:color="auto"/>
              <w:right w:val="none" w:sz="4" w:space="0" w:color="000000"/>
            </w:tcBorders>
          </w:tcPr>
          <w:p w14:paraId="764E9DA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gridSpan w:val="2"/>
            <w:tcBorders>
              <w:top w:val="none" w:sz="4" w:space="0" w:color="000000"/>
              <w:left w:val="none" w:sz="4" w:space="0" w:color="000000"/>
              <w:bottom w:val="single" w:sz="4" w:space="0" w:color="auto"/>
              <w:right w:val="none" w:sz="4" w:space="0" w:color="000000"/>
            </w:tcBorders>
          </w:tcPr>
          <w:p w14:paraId="41030BD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-0.21</w:t>
            </w:r>
          </w:p>
        </w:tc>
        <w:tc>
          <w:tcPr>
            <w:tcW w:w="567" w:type="dxa"/>
            <w:tcBorders>
              <w:top w:val="none" w:sz="4" w:space="0" w:color="000000"/>
              <w:left w:val="none" w:sz="4" w:space="0" w:color="000000"/>
              <w:bottom w:val="single" w:sz="4" w:space="0" w:color="auto"/>
              <w:right w:val="none" w:sz="4" w:space="0" w:color="000000"/>
            </w:tcBorders>
          </w:tcPr>
          <w:p w14:paraId="2CE976B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709" w:type="dxa"/>
            <w:tcBorders>
              <w:top w:val="none" w:sz="4" w:space="0" w:color="000000"/>
              <w:left w:val="none" w:sz="4" w:space="0" w:color="000000"/>
              <w:bottom w:val="single" w:sz="4" w:space="0" w:color="auto"/>
              <w:right w:val="none" w:sz="4" w:space="0" w:color="000000"/>
            </w:tcBorders>
          </w:tcPr>
          <w:p w14:paraId="137D2FBE" w14:textId="77777777" w:rsidR="00CF0D37" w:rsidRPr="00A6511B" w:rsidRDefault="0060710B">
            <w:pPr>
              <w:rPr>
                <w:rFonts w:asciiTheme="majorHAnsi" w:hAnsiTheme="majorHAnsi" w:cstheme="majorHAnsi"/>
                <w:b/>
                <w:sz w:val="16"/>
                <w:szCs w:val="16"/>
                <w:lang w:val="en-AU"/>
              </w:rPr>
            </w:pPr>
            <w:r w:rsidRPr="00A6511B">
              <w:rPr>
                <w:rFonts w:asciiTheme="majorHAnsi" w:hAnsiTheme="majorHAnsi" w:cstheme="majorHAnsi"/>
                <w:b/>
                <w:sz w:val="16"/>
                <w:szCs w:val="16"/>
                <w:lang w:val="en-AU"/>
              </w:rPr>
              <w:t>.023</w:t>
            </w:r>
          </w:p>
        </w:tc>
        <w:tc>
          <w:tcPr>
            <w:tcW w:w="236" w:type="dxa"/>
            <w:tcBorders>
              <w:top w:val="none" w:sz="4" w:space="0" w:color="000000"/>
              <w:left w:val="none" w:sz="4" w:space="0" w:color="000000"/>
              <w:bottom w:val="single" w:sz="4" w:space="0" w:color="auto"/>
              <w:right w:val="none" w:sz="4" w:space="0" w:color="000000"/>
            </w:tcBorders>
          </w:tcPr>
          <w:p w14:paraId="449D41E6"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single" w:sz="4" w:space="0" w:color="auto"/>
              <w:right w:val="none" w:sz="4" w:space="0" w:color="000000"/>
            </w:tcBorders>
          </w:tcPr>
          <w:p w14:paraId="5FF5DF0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0.10</w:t>
            </w:r>
          </w:p>
        </w:tc>
        <w:tc>
          <w:tcPr>
            <w:tcW w:w="567" w:type="dxa"/>
            <w:tcBorders>
              <w:top w:val="none" w:sz="4" w:space="0" w:color="000000"/>
              <w:left w:val="none" w:sz="4" w:space="0" w:color="000000"/>
              <w:bottom w:val="single" w:sz="4" w:space="0" w:color="auto"/>
              <w:right w:val="none" w:sz="4" w:space="0" w:color="000000"/>
            </w:tcBorders>
          </w:tcPr>
          <w:p w14:paraId="767A24D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567" w:type="dxa"/>
            <w:tcBorders>
              <w:top w:val="none" w:sz="4" w:space="0" w:color="000000"/>
              <w:left w:val="none" w:sz="4" w:space="0" w:color="000000"/>
              <w:bottom w:val="single" w:sz="4" w:space="0" w:color="auto"/>
              <w:right w:val="none" w:sz="4" w:space="0" w:color="000000"/>
            </w:tcBorders>
          </w:tcPr>
          <w:p w14:paraId="46E57F9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567" w:type="dxa"/>
            <w:tcBorders>
              <w:top w:val="none" w:sz="4" w:space="0" w:color="000000"/>
              <w:left w:val="none" w:sz="4" w:space="0" w:color="000000"/>
              <w:bottom w:val="single" w:sz="4" w:space="0" w:color="auto"/>
              <w:right w:val="none" w:sz="4" w:space="0" w:color="000000"/>
            </w:tcBorders>
          </w:tcPr>
          <w:p w14:paraId="6D5C920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0.17</w:t>
            </w:r>
          </w:p>
        </w:tc>
        <w:tc>
          <w:tcPr>
            <w:tcW w:w="709" w:type="dxa"/>
            <w:tcBorders>
              <w:top w:val="none" w:sz="4" w:space="0" w:color="000000"/>
              <w:left w:val="none" w:sz="4" w:space="0" w:color="000000"/>
              <w:bottom w:val="single" w:sz="4" w:space="0" w:color="auto"/>
              <w:right w:val="none" w:sz="4" w:space="0" w:color="000000"/>
            </w:tcBorders>
          </w:tcPr>
          <w:p w14:paraId="135A1B8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.005</w:t>
            </w:r>
          </w:p>
        </w:tc>
      </w:tr>
      <w:tr w:rsidR="00CF0D37" w:rsidRPr="00A6511B" w14:paraId="2B134B87" w14:textId="77777777">
        <w:tc>
          <w:tcPr>
            <w:tcW w:w="1702" w:type="dxa"/>
            <w:tcBorders>
              <w:top w:val="single" w:sz="4" w:space="0" w:color="auto"/>
              <w:left w:val="none" w:sz="4" w:space="0" w:color="000000"/>
              <w:bottom w:val="none" w:sz="4" w:space="0" w:color="000000"/>
              <w:right w:val="none" w:sz="4" w:space="0" w:color="000000"/>
            </w:tcBorders>
          </w:tcPr>
          <w:p w14:paraId="236A403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134" w:type="dxa"/>
            <w:tcBorders>
              <w:top w:val="single" w:sz="4" w:space="0" w:color="auto"/>
              <w:left w:val="none" w:sz="4" w:space="0" w:color="000000"/>
              <w:bottom w:val="none" w:sz="4" w:space="0" w:color="000000"/>
              <w:right w:val="none" w:sz="4" w:space="0" w:color="000000"/>
            </w:tcBorders>
          </w:tcPr>
          <w:p w14:paraId="3E2D413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567" w:type="dxa"/>
            <w:tcBorders>
              <w:top w:val="single" w:sz="4" w:space="0" w:color="auto"/>
              <w:left w:val="none" w:sz="4" w:space="0" w:color="000000"/>
              <w:bottom w:val="none" w:sz="4" w:space="0" w:color="000000"/>
              <w:right w:val="none" w:sz="4" w:space="0" w:color="000000"/>
            </w:tcBorders>
          </w:tcPr>
          <w:p w14:paraId="692C9CCC"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6F881D91" w14:textId="77777777" w:rsidR="00CF0D37" w:rsidRPr="00A6511B" w:rsidRDefault="00CF0D37">
            <w:pPr>
              <w:rPr>
                <w:rFonts w:asciiTheme="majorHAnsi" w:hAnsiTheme="majorHAnsi" w:cstheme="majorHAnsi"/>
                <w:sz w:val="16"/>
                <w:szCs w:val="16"/>
                <w:lang w:val="en-AU"/>
              </w:rPr>
            </w:pPr>
          </w:p>
        </w:tc>
        <w:tc>
          <w:tcPr>
            <w:tcW w:w="564" w:type="dxa"/>
            <w:tcBorders>
              <w:top w:val="single" w:sz="4" w:space="0" w:color="auto"/>
              <w:left w:val="none" w:sz="4" w:space="0" w:color="000000"/>
              <w:bottom w:val="none" w:sz="4" w:space="0" w:color="000000"/>
              <w:right w:val="none" w:sz="4" w:space="0" w:color="000000"/>
            </w:tcBorders>
          </w:tcPr>
          <w:p w14:paraId="53E32D40" w14:textId="77777777" w:rsidR="00CF0D37" w:rsidRPr="00A6511B" w:rsidRDefault="00CF0D37">
            <w:pPr>
              <w:rPr>
                <w:rFonts w:asciiTheme="majorHAnsi" w:hAnsiTheme="majorHAnsi" w:cstheme="majorHAnsi"/>
                <w:sz w:val="16"/>
                <w:szCs w:val="16"/>
                <w:lang w:val="en-AU"/>
              </w:rPr>
            </w:pPr>
          </w:p>
        </w:tc>
        <w:tc>
          <w:tcPr>
            <w:tcW w:w="712" w:type="dxa"/>
            <w:tcBorders>
              <w:top w:val="single" w:sz="4" w:space="0" w:color="auto"/>
              <w:left w:val="none" w:sz="4" w:space="0" w:color="000000"/>
              <w:bottom w:val="none" w:sz="4" w:space="0" w:color="000000"/>
              <w:right w:val="none" w:sz="4" w:space="0" w:color="000000"/>
            </w:tcBorders>
          </w:tcPr>
          <w:p w14:paraId="4D4BC78A" w14:textId="77777777" w:rsidR="00CF0D37" w:rsidRPr="00A6511B" w:rsidRDefault="00CF0D37">
            <w:pPr>
              <w:rPr>
                <w:rFonts w:asciiTheme="majorHAnsi" w:hAnsiTheme="majorHAnsi" w:cstheme="majorHAnsi"/>
                <w:sz w:val="16"/>
                <w:szCs w:val="16"/>
                <w:lang w:val="en-AU"/>
              </w:rPr>
            </w:pPr>
          </w:p>
        </w:tc>
        <w:tc>
          <w:tcPr>
            <w:tcW w:w="280" w:type="dxa"/>
            <w:tcBorders>
              <w:top w:val="single" w:sz="4" w:space="0" w:color="auto"/>
              <w:left w:val="none" w:sz="4" w:space="0" w:color="000000"/>
              <w:bottom w:val="none" w:sz="4" w:space="0" w:color="000000"/>
              <w:right w:val="none" w:sz="4" w:space="0" w:color="000000"/>
            </w:tcBorders>
          </w:tcPr>
          <w:p w14:paraId="6F32EA6C" w14:textId="77777777" w:rsidR="00CF0D37" w:rsidRPr="00A6511B" w:rsidRDefault="00CF0D37">
            <w:pPr>
              <w:rPr>
                <w:rFonts w:asciiTheme="majorHAnsi" w:hAnsiTheme="majorHAnsi" w:cstheme="majorHAnsi"/>
                <w:sz w:val="16"/>
                <w:szCs w:val="16"/>
                <w:lang w:val="en-AU"/>
              </w:rPr>
            </w:pPr>
          </w:p>
        </w:tc>
        <w:tc>
          <w:tcPr>
            <w:tcW w:w="1134" w:type="dxa"/>
            <w:tcBorders>
              <w:top w:val="single" w:sz="4" w:space="0" w:color="auto"/>
              <w:left w:val="none" w:sz="4" w:space="0" w:color="000000"/>
              <w:bottom w:val="none" w:sz="4" w:space="0" w:color="000000"/>
              <w:right w:val="none" w:sz="4" w:space="0" w:color="000000"/>
            </w:tcBorders>
          </w:tcPr>
          <w:p w14:paraId="0F5823A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408</w:t>
            </w:r>
          </w:p>
        </w:tc>
        <w:tc>
          <w:tcPr>
            <w:tcW w:w="567" w:type="dxa"/>
            <w:tcBorders>
              <w:top w:val="single" w:sz="4" w:space="0" w:color="auto"/>
              <w:left w:val="none" w:sz="4" w:space="0" w:color="000000"/>
              <w:bottom w:val="none" w:sz="4" w:space="0" w:color="000000"/>
              <w:right w:val="none" w:sz="4" w:space="0" w:color="000000"/>
            </w:tcBorders>
          </w:tcPr>
          <w:p w14:paraId="435C7F3B" w14:textId="77777777" w:rsidR="00CF0D37" w:rsidRPr="00A6511B" w:rsidRDefault="00CF0D37">
            <w:pPr>
              <w:rPr>
                <w:rFonts w:asciiTheme="majorHAnsi" w:hAnsiTheme="majorHAnsi" w:cstheme="majorHAnsi"/>
                <w:sz w:val="16"/>
                <w:szCs w:val="16"/>
                <w:lang w:val="en-AU"/>
              </w:rPr>
            </w:pPr>
          </w:p>
        </w:tc>
        <w:tc>
          <w:tcPr>
            <w:tcW w:w="567" w:type="dxa"/>
            <w:gridSpan w:val="2"/>
            <w:tcBorders>
              <w:top w:val="single" w:sz="4" w:space="0" w:color="auto"/>
              <w:left w:val="none" w:sz="4" w:space="0" w:color="000000"/>
              <w:bottom w:val="none" w:sz="4" w:space="0" w:color="000000"/>
              <w:right w:val="none" w:sz="4" w:space="0" w:color="000000"/>
            </w:tcBorders>
          </w:tcPr>
          <w:p w14:paraId="4E89D1CD"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1842775F" w14:textId="77777777" w:rsidR="00CF0D37" w:rsidRPr="00A6511B" w:rsidRDefault="00CF0D37">
            <w:pPr>
              <w:rPr>
                <w:rFonts w:asciiTheme="majorHAnsi" w:hAnsiTheme="majorHAnsi" w:cstheme="majorHAnsi"/>
                <w:sz w:val="16"/>
                <w:szCs w:val="16"/>
                <w:lang w:val="en-AU"/>
              </w:rPr>
            </w:pPr>
          </w:p>
        </w:tc>
        <w:tc>
          <w:tcPr>
            <w:tcW w:w="709" w:type="dxa"/>
            <w:tcBorders>
              <w:top w:val="single" w:sz="4" w:space="0" w:color="auto"/>
              <w:left w:val="none" w:sz="4" w:space="0" w:color="000000"/>
              <w:bottom w:val="none" w:sz="4" w:space="0" w:color="000000"/>
              <w:right w:val="none" w:sz="4" w:space="0" w:color="000000"/>
            </w:tcBorders>
          </w:tcPr>
          <w:p w14:paraId="48EA3F71" w14:textId="77777777" w:rsidR="00CF0D37" w:rsidRPr="00A6511B" w:rsidRDefault="00CF0D37">
            <w:pPr>
              <w:rPr>
                <w:rFonts w:asciiTheme="majorHAnsi" w:hAnsiTheme="majorHAnsi" w:cstheme="majorHAnsi"/>
                <w:sz w:val="16"/>
                <w:szCs w:val="16"/>
                <w:lang w:val="en-AU"/>
              </w:rPr>
            </w:pPr>
          </w:p>
        </w:tc>
        <w:tc>
          <w:tcPr>
            <w:tcW w:w="236" w:type="dxa"/>
            <w:tcBorders>
              <w:top w:val="single" w:sz="4" w:space="0" w:color="auto"/>
              <w:left w:val="none" w:sz="4" w:space="0" w:color="000000"/>
              <w:bottom w:val="none" w:sz="4" w:space="0" w:color="000000"/>
              <w:right w:val="none" w:sz="4" w:space="0" w:color="000000"/>
            </w:tcBorders>
          </w:tcPr>
          <w:p w14:paraId="5D90BA46" w14:textId="77777777" w:rsidR="00CF0D37" w:rsidRPr="00A6511B" w:rsidRDefault="00CF0D37">
            <w:pPr>
              <w:rPr>
                <w:rFonts w:asciiTheme="majorHAnsi" w:hAnsiTheme="majorHAnsi" w:cstheme="majorHAnsi"/>
                <w:sz w:val="16"/>
                <w:szCs w:val="16"/>
                <w:lang w:val="en-AU"/>
              </w:rPr>
            </w:pPr>
          </w:p>
        </w:tc>
        <w:tc>
          <w:tcPr>
            <w:tcW w:w="1184" w:type="dxa"/>
            <w:tcBorders>
              <w:top w:val="single" w:sz="4" w:space="0" w:color="auto"/>
              <w:left w:val="none" w:sz="4" w:space="0" w:color="000000"/>
              <w:bottom w:val="none" w:sz="4" w:space="0" w:color="000000"/>
              <w:right w:val="none" w:sz="4" w:space="0" w:color="000000"/>
            </w:tcBorders>
          </w:tcPr>
          <w:p w14:paraId="144702A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364</w:t>
            </w:r>
          </w:p>
        </w:tc>
        <w:tc>
          <w:tcPr>
            <w:tcW w:w="567" w:type="dxa"/>
            <w:tcBorders>
              <w:top w:val="single" w:sz="4" w:space="0" w:color="auto"/>
              <w:left w:val="none" w:sz="4" w:space="0" w:color="000000"/>
              <w:bottom w:val="none" w:sz="4" w:space="0" w:color="000000"/>
              <w:right w:val="none" w:sz="4" w:space="0" w:color="000000"/>
            </w:tcBorders>
          </w:tcPr>
          <w:p w14:paraId="033E41E7"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0672DDFD"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7FBAE6AF" w14:textId="77777777" w:rsidR="00CF0D37" w:rsidRPr="00A6511B" w:rsidRDefault="00CF0D37">
            <w:pPr>
              <w:rPr>
                <w:rFonts w:asciiTheme="majorHAnsi" w:hAnsiTheme="majorHAnsi" w:cstheme="majorHAnsi"/>
                <w:sz w:val="16"/>
                <w:szCs w:val="16"/>
                <w:lang w:val="en-AU"/>
              </w:rPr>
            </w:pPr>
          </w:p>
        </w:tc>
        <w:tc>
          <w:tcPr>
            <w:tcW w:w="709" w:type="dxa"/>
            <w:tcBorders>
              <w:top w:val="single" w:sz="4" w:space="0" w:color="auto"/>
              <w:left w:val="none" w:sz="4" w:space="0" w:color="000000"/>
              <w:bottom w:val="none" w:sz="4" w:space="0" w:color="000000"/>
              <w:right w:val="none" w:sz="4" w:space="0" w:color="000000"/>
            </w:tcBorders>
          </w:tcPr>
          <w:p w14:paraId="4030CC1D" w14:textId="77777777" w:rsidR="00CF0D37" w:rsidRPr="00A6511B" w:rsidRDefault="00CF0D37">
            <w:pPr>
              <w:rPr>
                <w:rFonts w:asciiTheme="majorHAnsi" w:hAnsiTheme="majorHAnsi" w:cstheme="majorHAnsi"/>
                <w:sz w:val="16"/>
                <w:szCs w:val="16"/>
                <w:lang w:val="en-AU"/>
              </w:rPr>
            </w:pPr>
          </w:p>
        </w:tc>
      </w:tr>
      <w:tr w:rsidR="00CF0D37" w:rsidRPr="00A6511B" w14:paraId="6F3AF89D" w14:textId="77777777">
        <w:tc>
          <w:tcPr>
            <w:tcW w:w="1702" w:type="dxa"/>
            <w:tcBorders>
              <w:top w:val="none" w:sz="4" w:space="0" w:color="000000"/>
              <w:left w:val="none" w:sz="4" w:space="0" w:color="000000"/>
              <w:bottom w:val="none" w:sz="4" w:space="0" w:color="000000"/>
              <w:right w:val="none" w:sz="4" w:space="0" w:color="000000"/>
            </w:tcBorders>
          </w:tcPr>
          <w:p w14:paraId="1E454F7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134" w:type="dxa"/>
            <w:tcBorders>
              <w:top w:val="none" w:sz="4" w:space="0" w:color="000000"/>
              <w:left w:val="none" w:sz="4" w:space="0" w:color="000000"/>
              <w:bottom w:val="none" w:sz="4" w:space="0" w:color="000000"/>
              <w:right w:val="none" w:sz="4" w:space="0" w:color="000000"/>
            </w:tcBorders>
          </w:tcPr>
          <w:p w14:paraId="64063E6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0.002/-0.001</w:t>
            </w:r>
          </w:p>
        </w:tc>
        <w:tc>
          <w:tcPr>
            <w:tcW w:w="567" w:type="dxa"/>
            <w:tcBorders>
              <w:top w:val="none" w:sz="4" w:space="0" w:color="000000"/>
              <w:left w:val="none" w:sz="4" w:space="0" w:color="000000"/>
              <w:bottom w:val="none" w:sz="4" w:space="0" w:color="000000"/>
              <w:right w:val="none" w:sz="4" w:space="0" w:color="000000"/>
            </w:tcBorders>
          </w:tcPr>
          <w:p w14:paraId="5E94DBC5"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FBFF30E"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51DC156F"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032F29C1"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43619034"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10E5F27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0.013/0.01</w:t>
            </w:r>
          </w:p>
        </w:tc>
        <w:tc>
          <w:tcPr>
            <w:tcW w:w="567" w:type="dxa"/>
            <w:tcBorders>
              <w:top w:val="none" w:sz="4" w:space="0" w:color="000000"/>
              <w:left w:val="none" w:sz="4" w:space="0" w:color="000000"/>
              <w:bottom w:val="none" w:sz="4" w:space="0" w:color="000000"/>
              <w:right w:val="none" w:sz="4" w:space="0" w:color="000000"/>
            </w:tcBorders>
          </w:tcPr>
          <w:p w14:paraId="6094567D"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35C6D247"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277DB19B"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1C13498C"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2AF94937"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387A962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0.021/0.019</w:t>
            </w:r>
          </w:p>
        </w:tc>
        <w:tc>
          <w:tcPr>
            <w:tcW w:w="567" w:type="dxa"/>
            <w:tcBorders>
              <w:top w:val="none" w:sz="4" w:space="0" w:color="000000"/>
              <w:left w:val="none" w:sz="4" w:space="0" w:color="000000"/>
              <w:bottom w:val="none" w:sz="4" w:space="0" w:color="000000"/>
              <w:right w:val="none" w:sz="4" w:space="0" w:color="000000"/>
            </w:tcBorders>
          </w:tcPr>
          <w:p w14:paraId="51DF2178"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7813E77C"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2EA479A8"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76DBF460" w14:textId="77777777" w:rsidR="00CF0D37" w:rsidRPr="00A6511B" w:rsidRDefault="00CF0D37">
            <w:pPr>
              <w:rPr>
                <w:rFonts w:asciiTheme="majorHAnsi" w:hAnsiTheme="majorHAnsi" w:cstheme="majorHAnsi"/>
                <w:sz w:val="16"/>
                <w:szCs w:val="16"/>
                <w:lang w:val="en-AU"/>
              </w:rPr>
            </w:pPr>
          </w:p>
        </w:tc>
      </w:tr>
      <w:tr w:rsidR="00CF0D37" w:rsidRPr="00A6511B" w14:paraId="4BB3770B" w14:textId="77777777">
        <w:tc>
          <w:tcPr>
            <w:tcW w:w="1702" w:type="dxa"/>
            <w:tcBorders>
              <w:top w:val="none" w:sz="4" w:space="0" w:color="000000"/>
              <w:left w:val="none" w:sz="4" w:space="0" w:color="000000"/>
              <w:bottom w:val="none" w:sz="4" w:space="0" w:color="000000"/>
              <w:right w:val="none" w:sz="4" w:space="0" w:color="000000"/>
            </w:tcBorders>
          </w:tcPr>
          <w:p w14:paraId="4460950C"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4842CA7F"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55F3B82"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717ACE1A"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0F41C085"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68837891"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16B5531B"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4541F306"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E14FA36"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55CF929A"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17380580"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5B37B406"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030230B0"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06126FA3"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C516D54"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2ADBE0F6"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50520374"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755B5407" w14:textId="77777777" w:rsidR="00CF0D37" w:rsidRPr="00A6511B" w:rsidRDefault="00CF0D37">
            <w:pPr>
              <w:rPr>
                <w:rFonts w:asciiTheme="majorHAnsi" w:hAnsiTheme="majorHAnsi" w:cstheme="majorHAnsi"/>
                <w:sz w:val="16"/>
                <w:szCs w:val="16"/>
                <w:lang w:val="en-AU"/>
              </w:rPr>
            </w:pPr>
          </w:p>
        </w:tc>
      </w:tr>
      <w:tr w:rsidR="00CF0D37" w:rsidRPr="00A6511B" w14:paraId="6D80344D" w14:textId="77777777">
        <w:tc>
          <w:tcPr>
            <w:tcW w:w="1702" w:type="dxa"/>
            <w:tcBorders>
              <w:top w:val="none" w:sz="4" w:space="0" w:color="000000"/>
              <w:left w:val="none" w:sz="4" w:space="0" w:color="000000"/>
              <w:bottom w:val="none" w:sz="4" w:space="0" w:color="000000"/>
              <w:right w:val="none" w:sz="4" w:space="0" w:color="000000"/>
            </w:tcBorders>
          </w:tcPr>
          <w:p w14:paraId="3EEACD6B"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Push</w:t>
            </w:r>
          </w:p>
        </w:tc>
        <w:tc>
          <w:tcPr>
            <w:tcW w:w="1134" w:type="dxa"/>
            <w:tcBorders>
              <w:top w:val="none" w:sz="4" w:space="0" w:color="000000"/>
              <w:left w:val="none" w:sz="4" w:space="0" w:color="000000"/>
              <w:bottom w:val="none" w:sz="4" w:space="0" w:color="000000"/>
              <w:right w:val="none" w:sz="4" w:space="0" w:color="000000"/>
            </w:tcBorders>
          </w:tcPr>
          <w:p w14:paraId="50D75557"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6FF1D1C7"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2B09C411"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30B394EC"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7464E5EB"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5DD54D73"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5B090FF7"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5B652BF"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3E911EF6"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605D9856"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01A9F456"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700F3997"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13215876"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14B569A"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245FA1B"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1198C570"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2CDB20A5" w14:textId="77777777" w:rsidR="00CF0D37" w:rsidRPr="00A6511B" w:rsidRDefault="00CF0D37">
            <w:pPr>
              <w:rPr>
                <w:rFonts w:asciiTheme="majorHAnsi" w:hAnsiTheme="majorHAnsi" w:cstheme="majorHAnsi"/>
                <w:sz w:val="16"/>
                <w:szCs w:val="16"/>
                <w:lang w:val="en-AU"/>
              </w:rPr>
            </w:pPr>
          </w:p>
        </w:tc>
      </w:tr>
      <w:tr w:rsidR="00CF0D37" w:rsidRPr="00A6511B" w14:paraId="4311E593" w14:textId="77777777">
        <w:tc>
          <w:tcPr>
            <w:tcW w:w="1702" w:type="dxa"/>
            <w:tcBorders>
              <w:top w:val="none" w:sz="4" w:space="0" w:color="000000"/>
              <w:left w:val="none" w:sz="4" w:space="0" w:color="000000"/>
              <w:bottom w:val="none" w:sz="4" w:space="0" w:color="000000"/>
              <w:right w:val="none" w:sz="4" w:space="0" w:color="000000"/>
            </w:tcBorders>
          </w:tcPr>
          <w:p w14:paraId="6A63706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134" w:type="dxa"/>
            <w:tcBorders>
              <w:top w:val="none" w:sz="4" w:space="0" w:color="000000"/>
              <w:left w:val="none" w:sz="4" w:space="0" w:color="000000"/>
              <w:bottom w:val="none" w:sz="4" w:space="0" w:color="000000"/>
              <w:right w:val="none" w:sz="4" w:space="0" w:color="000000"/>
            </w:tcBorders>
          </w:tcPr>
          <w:p w14:paraId="03DCC23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4.39</w:t>
            </w:r>
          </w:p>
        </w:tc>
        <w:tc>
          <w:tcPr>
            <w:tcW w:w="567" w:type="dxa"/>
            <w:tcBorders>
              <w:top w:val="none" w:sz="4" w:space="0" w:color="000000"/>
              <w:left w:val="none" w:sz="4" w:space="0" w:color="000000"/>
              <w:bottom w:val="none" w:sz="4" w:space="0" w:color="000000"/>
              <w:right w:val="none" w:sz="4" w:space="0" w:color="000000"/>
            </w:tcBorders>
          </w:tcPr>
          <w:p w14:paraId="47138FC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567" w:type="dxa"/>
            <w:tcBorders>
              <w:top w:val="none" w:sz="4" w:space="0" w:color="000000"/>
              <w:left w:val="none" w:sz="4" w:space="0" w:color="000000"/>
              <w:bottom w:val="none" w:sz="4" w:space="0" w:color="000000"/>
              <w:right w:val="none" w:sz="4" w:space="0" w:color="000000"/>
            </w:tcBorders>
          </w:tcPr>
          <w:p w14:paraId="54805A7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4.25</w:t>
            </w:r>
          </w:p>
        </w:tc>
        <w:tc>
          <w:tcPr>
            <w:tcW w:w="564" w:type="dxa"/>
            <w:tcBorders>
              <w:top w:val="none" w:sz="4" w:space="0" w:color="000000"/>
              <w:left w:val="none" w:sz="4" w:space="0" w:color="000000"/>
              <w:bottom w:val="none" w:sz="4" w:space="0" w:color="000000"/>
              <w:right w:val="none" w:sz="4" w:space="0" w:color="000000"/>
            </w:tcBorders>
          </w:tcPr>
          <w:p w14:paraId="5B1AE9B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4.53</w:t>
            </w:r>
          </w:p>
        </w:tc>
        <w:tc>
          <w:tcPr>
            <w:tcW w:w="712" w:type="dxa"/>
            <w:tcBorders>
              <w:top w:val="none" w:sz="4" w:space="0" w:color="000000"/>
              <w:left w:val="none" w:sz="4" w:space="0" w:color="000000"/>
              <w:bottom w:val="none" w:sz="4" w:space="0" w:color="000000"/>
              <w:right w:val="none" w:sz="4" w:space="0" w:color="000000"/>
            </w:tcBorders>
          </w:tcPr>
          <w:p w14:paraId="3284AF3A"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c>
          <w:tcPr>
            <w:tcW w:w="280" w:type="dxa"/>
            <w:tcBorders>
              <w:top w:val="none" w:sz="4" w:space="0" w:color="000000"/>
              <w:left w:val="none" w:sz="4" w:space="0" w:color="000000"/>
              <w:bottom w:val="none" w:sz="4" w:space="0" w:color="000000"/>
              <w:right w:val="none" w:sz="4" w:space="0" w:color="000000"/>
            </w:tcBorders>
          </w:tcPr>
          <w:p w14:paraId="2743222F"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55831DF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4.39</w:t>
            </w:r>
          </w:p>
        </w:tc>
        <w:tc>
          <w:tcPr>
            <w:tcW w:w="567" w:type="dxa"/>
            <w:tcBorders>
              <w:top w:val="none" w:sz="4" w:space="0" w:color="000000"/>
              <w:left w:val="none" w:sz="4" w:space="0" w:color="000000"/>
              <w:bottom w:val="none" w:sz="4" w:space="0" w:color="000000"/>
              <w:right w:val="none" w:sz="4" w:space="0" w:color="000000"/>
            </w:tcBorders>
          </w:tcPr>
          <w:p w14:paraId="2220A19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567" w:type="dxa"/>
            <w:gridSpan w:val="2"/>
            <w:tcBorders>
              <w:top w:val="none" w:sz="4" w:space="0" w:color="000000"/>
              <w:left w:val="none" w:sz="4" w:space="0" w:color="000000"/>
              <w:bottom w:val="none" w:sz="4" w:space="0" w:color="000000"/>
              <w:right w:val="none" w:sz="4" w:space="0" w:color="000000"/>
            </w:tcBorders>
          </w:tcPr>
          <w:p w14:paraId="58E3B4B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4.25</w:t>
            </w:r>
          </w:p>
        </w:tc>
        <w:tc>
          <w:tcPr>
            <w:tcW w:w="567" w:type="dxa"/>
            <w:tcBorders>
              <w:top w:val="none" w:sz="4" w:space="0" w:color="000000"/>
              <w:left w:val="none" w:sz="4" w:space="0" w:color="000000"/>
              <w:bottom w:val="none" w:sz="4" w:space="0" w:color="000000"/>
              <w:right w:val="none" w:sz="4" w:space="0" w:color="000000"/>
            </w:tcBorders>
          </w:tcPr>
          <w:p w14:paraId="32986CF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4.53</w:t>
            </w:r>
          </w:p>
        </w:tc>
        <w:tc>
          <w:tcPr>
            <w:tcW w:w="709" w:type="dxa"/>
            <w:tcBorders>
              <w:top w:val="none" w:sz="4" w:space="0" w:color="000000"/>
              <w:left w:val="none" w:sz="4" w:space="0" w:color="000000"/>
              <w:bottom w:val="none" w:sz="4" w:space="0" w:color="000000"/>
              <w:right w:val="none" w:sz="4" w:space="0" w:color="000000"/>
            </w:tcBorders>
          </w:tcPr>
          <w:p w14:paraId="1C98A76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36" w:type="dxa"/>
            <w:tcBorders>
              <w:top w:val="none" w:sz="4" w:space="0" w:color="000000"/>
              <w:left w:val="none" w:sz="4" w:space="0" w:color="000000"/>
              <w:bottom w:val="none" w:sz="4" w:space="0" w:color="000000"/>
              <w:right w:val="none" w:sz="4" w:space="0" w:color="000000"/>
            </w:tcBorders>
          </w:tcPr>
          <w:p w14:paraId="275A0CCE"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44AA092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4.40</w:t>
            </w:r>
          </w:p>
        </w:tc>
        <w:tc>
          <w:tcPr>
            <w:tcW w:w="567" w:type="dxa"/>
            <w:tcBorders>
              <w:top w:val="none" w:sz="4" w:space="0" w:color="000000"/>
              <w:left w:val="none" w:sz="4" w:space="0" w:color="000000"/>
              <w:bottom w:val="none" w:sz="4" w:space="0" w:color="000000"/>
              <w:right w:val="none" w:sz="4" w:space="0" w:color="000000"/>
            </w:tcBorders>
          </w:tcPr>
          <w:p w14:paraId="4A2D566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567" w:type="dxa"/>
            <w:tcBorders>
              <w:top w:val="none" w:sz="4" w:space="0" w:color="000000"/>
              <w:left w:val="none" w:sz="4" w:space="0" w:color="000000"/>
              <w:bottom w:val="none" w:sz="4" w:space="0" w:color="000000"/>
              <w:right w:val="none" w:sz="4" w:space="0" w:color="000000"/>
            </w:tcBorders>
          </w:tcPr>
          <w:p w14:paraId="4859CE8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4.25</w:t>
            </w:r>
          </w:p>
        </w:tc>
        <w:tc>
          <w:tcPr>
            <w:tcW w:w="567" w:type="dxa"/>
            <w:tcBorders>
              <w:top w:val="none" w:sz="4" w:space="0" w:color="000000"/>
              <w:left w:val="none" w:sz="4" w:space="0" w:color="000000"/>
              <w:bottom w:val="none" w:sz="4" w:space="0" w:color="000000"/>
              <w:right w:val="none" w:sz="4" w:space="0" w:color="000000"/>
            </w:tcBorders>
          </w:tcPr>
          <w:p w14:paraId="38558BC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4.55</w:t>
            </w:r>
          </w:p>
        </w:tc>
        <w:tc>
          <w:tcPr>
            <w:tcW w:w="709" w:type="dxa"/>
            <w:tcBorders>
              <w:top w:val="none" w:sz="4" w:space="0" w:color="000000"/>
              <w:left w:val="none" w:sz="4" w:space="0" w:color="000000"/>
              <w:bottom w:val="none" w:sz="4" w:space="0" w:color="000000"/>
              <w:right w:val="none" w:sz="4" w:space="0" w:color="000000"/>
            </w:tcBorders>
          </w:tcPr>
          <w:p w14:paraId="44DF3C1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2AFB72DC" w14:textId="77777777">
        <w:tc>
          <w:tcPr>
            <w:tcW w:w="1702" w:type="dxa"/>
            <w:tcBorders>
              <w:top w:val="none" w:sz="4" w:space="0" w:color="000000"/>
              <w:left w:val="none" w:sz="4" w:space="0" w:color="000000"/>
              <w:bottom w:val="single" w:sz="4" w:space="0" w:color="auto"/>
              <w:right w:val="none" w:sz="4" w:space="0" w:color="000000"/>
            </w:tcBorders>
          </w:tcPr>
          <w:p w14:paraId="20A1055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134" w:type="dxa"/>
            <w:tcBorders>
              <w:top w:val="none" w:sz="4" w:space="0" w:color="000000"/>
              <w:left w:val="none" w:sz="4" w:space="0" w:color="000000"/>
              <w:bottom w:val="single" w:sz="4" w:space="0" w:color="auto"/>
              <w:right w:val="none" w:sz="4" w:space="0" w:color="000000"/>
            </w:tcBorders>
          </w:tcPr>
          <w:p w14:paraId="5C573C7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-0.29</w:t>
            </w:r>
          </w:p>
        </w:tc>
        <w:tc>
          <w:tcPr>
            <w:tcW w:w="567" w:type="dxa"/>
            <w:tcBorders>
              <w:top w:val="none" w:sz="4" w:space="0" w:color="000000"/>
              <w:left w:val="none" w:sz="4" w:space="0" w:color="000000"/>
              <w:bottom w:val="single" w:sz="4" w:space="0" w:color="auto"/>
              <w:right w:val="none" w:sz="4" w:space="0" w:color="000000"/>
            </w:tcBorders>
          </w:tcPr>
          <w:p w14:paraId="19B6805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567" w:type="dxa"/>
            <w:tcBorders>
              <w:top w:val="none" w:sz="4" w:space="0" w:color="000000"/>
              <w:left w:val="none" w:sz="4" w:space="0" w:color="000000"/>
              <w:bottom w:val="single" w:sz="4" w:space="0" w:color="auto"/>
              <w:right w:val="none" w:sz="4" w:space="0" w:color="000000"/>
            </w:tcBorders>
          </w:tcPr>
          <w:p w14:paraId="096723F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-0.43</w:t>
            </w:r>
          </w:p>
        </w:tc>
        <w:tc>
          <w:tcPr>
            <w:tcW w:w="564" w:type="dxa"/>
            <w:tcBorders>
              <w:top w:val="none" w:sz="4" w:space="0" w:color="000000"/>
              <w:left w:val="none" w:sz="4" w:space="0" w:color="000000"/>
              <w:bottom w:val="single" w:sz="4" w:space="0" w:color="auto"/>
              <w:right w:val="none" w:sz="4" w:space="0" w:color="000000"/>
            </w:tcBorders>
          </w:tcPr>
          <w:p w14:paraId="54DA71D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-0.15</w:t>
            </w:r>
          </w:p>
        </w:tc>
        <w:tc>
          <w:tcPr>
            <w:tcW w:w="712" w:type="dxa"/>
            <w:tcBorders>
              <w:top w:val="none" w:sz="4" w:space="0" w:color="000000"/>
              <w:left w:val="none" w:sz="4" w:space="0" w:color="000000"/>
              <w:bottom w:val="single" w:sz="4" w:space="0" w:color="auto"/>
              <w:right w:val="none" w:sz="4" w:space="0" w:color="000000"/>
            </w:tcBorders>
          </w:tcPr>
          <w:p w14:paraId="5B4E6C7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80" w:type="dxa"/>
            <w:tcBorders>
              <w:top w:val="none" w:sz="4" w:space="0" w:color="000000"/>
              <w:left w:val="none" w:sz="4" w:space="0" w:color="000000"/>
              <w:bottom w:val="single" w:sz="4" w:space="0" w:color="auto"/>
              <w:right w:val="none" w:sz="4" w:space="0" w:color="000000"/>
            </w:tcBorders>
          </w:tcPr>
          <w:p w14:paraId="6AA515BB"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single" w:sz="4" w:space="0" w:color="auto"/>
              <w:right w:val="none" w:sz="4" w:space="0" w:color="000000"/>
            </w:tcBorders>
          </w:tcPr>
          <w:p w14:paraId="5A3F9FB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-0.32</w:t>
            </w:r>
          </w:p>
        </w:tc>
        <w:tc>
          <w:tcPr>
            <w:tcW w:w="567" w:type="dxa"/>
            <w:tcBorders>
              <w:top w:val="none" w:sz="4" w:space="0" w:color="000000"/>
              <w:left w:val="none" w:sz="4" w:space="0" w:color="000000"/>
              <w:bottom w:val="single" w:sz="4" w:space="0" w:color="auto"/>
              <w:right w:val="none" w:sz="4" w:space="0" w:color="000000"/>
            </w:tcBorders>
          </w:tcPr>
          <w:p w14:paraId="55DF283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567" w:type="dxa"/>
            <w:gridSpan w:val="2"/>
            <w:tcBorders>
              <w:top w:val="none" w:sz="4" w:space="0" w:color="000000"/>
              <w:left w:val="none" w:sz="4" w:space="0" w:color="000000"/>
              <w:bottom w:val="single" w:sz="4" w:space="0" w:color="auto"/>
              <w:right w:val="none" w:sz="4" w:space="0" w:color="000000"/>
            </w:tcBorders>
          </w:tcPr>
          <w:p w14:paraId="6D15AB2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-0.45</w:t>
            </w:r>
          </w:p>
        </w:tc>
        <w:tc>
          <w:tcPr>
            <w:tcW w:w="567" w:type="dxa"/>
            <w:tcBorders>
              <w:top w:val="none" w:sz="4" w:space="0" w:color="000000"/>
              <w:left w:val="none" w:sz="4" w:space="0" w:color="000000"/>
              <w:bottom w:val="single" w:sz="4" w:space="0" w:color="auto"/>
              <w:right w:val="none" w:sz="4" w:space="0" w:color="000000"/>
            </w:tcBorders>
          </w:tcPr>
          <w:p w14:paraId="7354D33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-0.19</w:t>
            </w:r>
          </w:p>
        </w:tc>
        <w:tc>
          <w:tcPr>
            <w:tcW w:w="709" w:type="dxa"/>
            <w:tcBorders>
              <w:top w:val="none" w:sz="4" w:space="0" w:color="000000"/>
              <w:left w:val="none" w:sz="4" w:space="0" w:color="000000"/>
              <w:bottom w:val="single" w:sz="4" w:space="0" w:color="auto"/>
              <w:right w:val="none" w:sz="4" w:space="0" w:color="000000"/>
            </w:tcBorders>
          </w:tcPr>
          <w:p w14:paraId="18378DD2"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c>
          <w:tcPr>
            <w:tcW w:w="236" w:type="dxa"/>
            <w:tcBorders>
              <w:top w:val="none" w:sz="4" w:space="0" w:color="000000"/>
              <w:left w:val="none" w:sz="4" w:space="0" w:color="000000"/>
              <w:bottom w:val="single" w:sz="4" w:space="0" w:color="auto"/>
              <w:right w:val="none" w:sz="4" w:space="0" w:color="000000"/>
            </w:tcBorders>
          </w:tcPr>
          <w:p w14:paraId="2648649E"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single" w:sz="4" w:space="0" w:color="auto"/>
              <w:right w:val="none" w:sz="4" w:space="0" w:color="000000"/>
            </w:tcBorders>
          </w:tcPr>
          <w:p w14:paraId="4248C52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567" w:type="dxa"/>
            <w:tcBorders>
              <w:top w:val="none" w:sz="4" w:space="0" w:color="000000"/>
              <w:left w:val="none" w:sz="4" w:space="0" w:color="000000"/>
              <w:bottom w:val="single" w:sz="4" w:space="0" w:color="auto"/>
              <w:right w:val="none" w:sz="4" w:space="0" w:color="000000"/>
            </w:tcBorders>
          </w:tcPr>
          <w:p w14:paraId="7CBF8AF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none" w:sz="4" w:space="0" w:color="000000"/>
              <w:left w:val="none" w:sz="4" w:space="0" w:color="000000"/>
              <w:bottom w:val="single" w:sz="4" w:space="0" w:color="auto"/>
              <w:right w:val="none" w:sz="4" w:space="0" w:color="000000"/>
            </w:tcBorders>
          </w:tcPr>
          <w:p w14:paraId="5B43B30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567" w:type="dxa"/>
            <w:tcBorders>
              <w:top w:val="none" w:sz="4" w:space="0" w:color="000000"/>
              <w:left w:val="none" w:sz="4" w:space="0" w:color="000000"/>
              <w:bottom w:val="single" w:sz="4" w:space="0" w:color="auto"/>
              <w:right w:val="none" w:sz="4" w:space="0" w:color="000000"/>
            </w:tcBorders>
          </w:tcPr>
          <w:p w14:paraId="4F37C02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709" w:type="dxa"/>
            <w:tcBorders>
              <w:top w:val="none" w:sz="4" w:space="0" w:color="000000"/>
              <w:left w:val="none" w:sz="4" w:space="0" w:color="000000"/>
              <w:bottom w:val="single" w:sz="4" w:space="0" w:color="auto"/>
              <w:right w:val="none" w:sz="4" w:space="0" w:color="000000"/>
            </w:tcBorders>
          </w:tcPr>
          <w:p w14:paraId="28D2686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.742</w:t>
            </w:r>
          </w:p>
        </w:tc>
      </w:tr>
      <w:tr w:rsidR="00CF0D37" w:rsidRPr="00A6511B" w14:paraId="1FA16CAB" w14:textId="77777777">
        <w:tc>
          <w:tcPr>
            <w:tcW w:w="1702" w:type="dxa"/>
            <w:tcBorders>
              <w:top w:val="single" w:sz="4" w:space="0" w:color="auto"/>
              <w:left w:val="none" w:sz="4" w:space="0" w:color="000000"/>
              <w:bottom w:val="none" w:sz="4" w:space="0" w:color="000000"/>
              <w:right w:val="none" w:sz="4" w:space="0" w:color="000000"/>
            </w:tcBorders>
          </w:tcPr>
          <w:p w14:paraId="0B72340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134" w:type="dxa"/>
            <w:tcBorders>
              <w:top w:val="single" w:sz="4" w:space="0" w:color="auto"/>
              <w:left w:val="none" w:sz="4" w:space="0" w:color="000000"/>
              <w:bottom w:val="none" w:sz="4" w:space="0" w:color="000000"/>
              <w:right w:val="none" w:sz="4" w:space="0" w:color="000000"/>
            </w:tcBorders>
          </w:tcPr>
          <w:p w14:paraId="374366D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567" w:type="dxa"/>
            <w:tcBorders>
              <w:top w:val="single" w:sz="4" w:space="0" w:color="auto"/>
              <w:left w:val="none" w:sz="4" w:space="0" w:color="000000"/>
              <w:bottom w:val="none" w:sz="4" w:space="0" w:color="000000"/>
              <w:right w:val="none" w:sz="4" w:space="0" w:color="000000"/>
            </w:tcBorders>
          </w:tcPr>
          <w:p w14:paraId="2FCCD53E"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601D7986" w14:textId="77777777" w:rsidR="00CF0D37" w:rsidRPr="00A6511B" w:rsidRDefault="00CF0D37">
            <w:pPr>
              <w:rPr>
                <w:rFonts w:asciiTheme="majorHAnsi" w:hAnsiTheme="majorHAnsi" w:cstheme="majorHAnsi"/>
                <w:sz w:val="16"/>
                <w:szCs w:val="16"/>
                <w:lang w:val="en-AU"/>
              </w:rPr>
            </w:pPr>
          </w:p>
        </w:tc>
        <w:tc>
          <w:tcPr>
            <w:tcW w:w="564" w:type="dxa"/>
            <w:tcBorders>
              <w:top w:val="single" w:sz="4" w:space="0" w:color="auto"/>
              <w:left w:val="none" w:sz="4" w:space="0" w:color="000000"/>
              <w:bottom w:val="none" w:sz="4" w:space="0" w:color="000000"/>
              <w:right w:val="none" w:sz="4" w:space="0" w:color="000000"/>
            </w:tcBorders>
          </w:tcPr>
          <w:p w14:paraId="65CBE6E3" w14:textId="77777777" w:rsidR="00CF0D37" w:rsidRPr="00A6511B" w:rsidRDefault="00CF0D37">
            <w:pPr>
              <w:rPr>
                <w:rFonts w:asciiTheme="majorHAnsi" w:hAnsiTheme="majorHAnsi" w:cstheme="majorHAnsi"/>
                <w:sz w:val="16"/>
                <w:szCs w:val="16"/>
                <w:lang w:val="en-AU"/>
              </w:rPr>
            </w:pPr>
          </w:p>
        </w:tc>
        <w:tc>
          <w:tcPr>
            <w:tcW w:w="712" w:type="dxa"/>
            <w:tcBorders>
              <w:top w:val="single" w:sz="4" w:space="0" w:color="auto"/>
              <w:left w:val="none" w:sz="4" w:space="0" w:color="000000"/>
              <w:bottom w:val="none" w:sz="4" w:space="0" w:color="000000"/>
              <w:right w:val="none" w:sz="4" w:space="0" w:color="000000"/>
            </w:tcBorders>
          </w:tcPr>
          <w:p w14:paraId="5A65912B" w14:textId="77777777" w:rsidR="00CF0D37" w:rsidRPr="00A6511B" w:rsidRDefault="00CF0D37">
            <w:pPr>
              <w:rPr>
                <w:rFonts w:asciiTheme="majorHAnsi" w:hAnsiTheme="majorHAnsi" w:cstheme="majorHAnsi"/>
                <w:sz w:val="16"/>
                <w:szCs w:val="16"/>
                <w:lang w:val="en-AU"/>
              </w:rPr>
            </w:pPr>
          </w:p>
        </w:tc>
        <w:tc>
          <w:tcPr>
            <w:tcW w:w="280" w:type="dxa"/>
            <w:tcBorders>
              <w:top w:val="single" w:sz="4" w:space="0" w:color="auto"/>
              <w:left w:val="none" w:sz="4" w:space="0" w:color="000000"/>
              <w:bottom w:val="none" w:sz="4" w:space="0" w:color="000000"/>
              <w:right w:val="none" w:sz="4" w:space="0" w:color="000000"/>
            </w:tcBorders>
          </w:tcPr>
          <w:p w14:paraId="057EFE62" w14:textId="77777777" w:rsidR="00CF0D37" w:rsidRPr="00A6511B" w:rsidRDefault="00CF0D37">
            <w:pPr>
              <w:rPr>
                <w:rFonts w:asciiTheme="majorHAnsi" w:hAnsiTheme="majorHAnsi" w:cstheme="majorHAnsi"/>
                <w:sz w:val="16"/>
                <w:szCs w:val="16"/>
                <w:lang w:val="en-AU"/>
              </w:rPr>
            </w:pPr>
          </w:p>
        </w:tc>
        <w:tc>
          <w:tcPr>
            <w:tcW w:w="1134" w:type="dxa"/>
            <w:tcBorders>
              <w:top w:val="single" w:sz="4" w:space="0" w:color="auto"/>
              <w:left w:val="none" w:sz="4" w:space="0" w:color="000000"/>
              <w:bottom w:val="none" w:sz="4" w:space="0" w:color="000000"/>
              <w:right w:val="none" w:sz="4" w:space="0" w:color="000000"/>
            </w:tcBorders>
          </w:tcPr>
          <w:p w14:paraId="73F1AE5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408</w:t>
            </w:r>
          </w:p>
        </w:tc>
        <w:tc>
          <w:tcPr>
            <w:tcW w:w="567" w:type="dxa"/>
            <w:tcBorders>
              <w:top w:val="single" w:sz="4" w:space="0" w:color="auto"/>
              <w:left w:val="none" w:sz="4" w:space="0" w:color="000000"/>
              <w:bottom w:val="none" w:sz="4" w:space="0" w:color="000000"/>
              <w:right w:val="none" w:sz="4" w:space="0" w:color="000000"/>
            </w:tcBorders>
          </w:tcPr>
          <w:p w14:paraId="19B96CE3" w14:textId="77777777" w:rsidR="00CF0D37" w:rsidRPr="00A6511B" w:rsidRDefault="00CF0D37">
            <w:pPr>
              <w:rPr>
                <w:rFonts w:asciiTheme="majorHAnsi" w:hAnsiTheme="majorHAnsi" w:cstheme="majorHAnsi"/>
                <w:sz w:val="16"/>
                <w:szCs w:val="16"/>
                <w:lang w:val="en-AU"/>
              </w:rPr>
            </w:pPr>
          </w:p>
        </w:tc>
        <w:tc>
          <w:tcPr>
            <w:tcW w:w="567" w:type="dxa"/>
            <w:gridSpan w:val="2"/>
            <w:tcBorders>
              <w:top w:val="single" w:sz="4" w:space="0" w:color="auto"/>
              <w:left w:val="none" w:sz="4" w:space="0" w:color="000000"/>
              <w:bottom w:val="none" w:sz="4" w:space="0" w:color="000000"/>
              <w:right w:val="none" w:sz="4" w:space="0" w:color="000000"/>
            </w:tcBorders>
          </w:tcPr>
          <w:p w14:paraId="799305EC"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18571730" w14:textId="77777777" w:rsidR="00CF0D37" w:rsidRPr="00A6511B" w:rsidRDefault="00CF0D37">
            <w:pPr>
              <w:rPr>
                <w:rFonts w:asciiTheme="majorHAnsi" w:hAnsiTheme="majorHAnsi" w:cstheme="majorHAnsi"/>
                <w:sz w:val="16"/>
                <w:szCs w:val="16"/>
                <w:lang w:val="en-AU"/>
              </w:rPr>
            </w:pPr>
          </w:p>
        </w:tc>
        <w:tc>
          <w:tcPr>
            <w:tcW w:w="709" w:type="dxa"/>
            <w:tcBorders>
              <w:top w:val="single" w:sz="4" w:space="0" w:color="auto"/>
              <w:left w:val="none" w:sz="4" w:space="0" w:color="000000"/>
              <w:bottom w:val="none" w:sz="4" w:space="0" w:color="000000"/>
              <w:right w:val="none" w:sz="4" w:space="0" w:color="000000"/>
            </w:tcBorders>
          </w:tcPr>
          <w:p w14:paraId="60214801" w14:textId="77777777" w:rsidR="00CF0D37" w:rsidRPr="00A6511B" w:rsidRDefault="00CF0D37">
            <w:pPr>
              <w:rPr>
                <w:rFonts w:asciiTheme="majorHAnsi" w:hAnsiTheme="majorHAnsi" w:cstheme="majorHAnsi"/>
                <w:sz w:val="16"/>
                <w:szCs w:val="16"/>
                <w:lang w:val="en-AU"/>
              </w:rPr>
            </w:pPr>
          </w:p>
        </w:tc>
        <w:tc>
          <w:tcPr>
            <w:tcW w:w="236" w:type="dxa"/>
            <w:tcBorders>
              <w:top w:val="single" w:sz="4" w:space="0" w:color="auto"/>
              <w:left w:val="none" w:sz="4" w:space="0" w:color="000000"/>
              <w:bottom w:val="none" w:sz="4" w:space="0" w:color="000000"/>
              <w:right w:val="none" w:sz="4" w:space="0" w:color="000000"/>
            </w:tcBorders>
          </w:tcPr>
          <w:p w14:paraId="77D437B6" w14:textId="77777777" w:rsidR="00CF0D37" w:rsidRPr="00A6511B" w:rsidRDefault="00CF0D37">
            <w:pPr>
              <w:rPr>
                <w:rFonts w:asciiTheme="majorHAnsi" w:hAnsiTheme="majorHAnsi" w:cstheme="majorHAnsi"/>
                <w:sz w:val="16"/>
                <w:szCs w:val="16"/>
                <w:lang w:val="en-AU"/>
              </w:rPr>
            </w:pPr>
          </w:p>
        </w:tc>
        <w:tc>
          <w:tcPr>
            <w:tcW w:w="1184" w:type="dxa"/>
            <w:tcBorders>
              <w:top w:val="single" w:sz="4" w:space="0" w:color="auto"/>
              <w:left w:val="none" w:sz="4" w:space="0" w:color="000000"/>
              <w:bottom w:val="none" w:sz="4" w:space="0" w:color="000000"/>
              <w:right w:val="none" w:sz="4" w:space="0" w:color="000000"/>
            </w:tcBorders>
          </w:tcPr>
          <w:p w14:paraId="236A29C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364</w:t>
            </w:r>
          </w:p>
        </w:tc>
        <w:tc>
          <w:tcPr>
            <w:tcW w:w="567" w:type="dxa"/>
            <w:tcBorders>
              <w:top w:val="single" w:sz="4" w:space="0" w:color="auto"/>
              <w:left w:val="none" w:sz="4" w:space="0" w:color="000000"/>
              <w:bottom w:val="none" w:sz="4" w:space="0" w:color="000000"/>
              <w:right w:val="none" w:sz="4" w:space="0" w:color="000000"/>
            </w:tcBorders>
          </w:tcPr>
          <w:p w14:paraId="3AD22125"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2A4E5E76"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1B8A9C6D" w14:textId="77777777" w:rsidR="00CF0D37" w:rsidRPr="00A6511B" w:rsidRDefault="00CF0D37">
            <w:pPr>
              <w:rPr>
                <w:rFonts w:asciiTheme="majorHAnsi" w:hAnsiTheme="majorHAnsi" w:cstheme="majorHAnsi"/>
                <w:sz w:val="16"/>
                <w:szCs w:val="16"/>
                <w:lang w:val="en-AU"/>
              </w:rPr>
            </w:pPr>
          </w:p>
        </w:tc>
        <w:tc>
          <w:tcPr>
            <w:tcW w:w="709" w:type="dxa"/>
            <w:tcBorders>
              <w:top w:val="single" w:sz="4" w:space="0" w:color="auto"/>
              <w:left w:val="none" w:sz="4" w:space="0" w:color="000000"/>
              <w:bottom w:val="none" w:sz="4" w:space="0" w:color="000000"/>
              <w:right w:val="none" w:sz="4" w:space="0" w:color="000000"/>
            </w:tcBorders>
          </w:tcPr>
          <w:p w14:paraId="2F9FC6FC" w14:textId="77777777" w:rsidR="00CF0D37" w:rsidRPr="00A6511B" w:rsidRDefault="00CF0D37">
            <w:pPr>
              <w:rPr>
                <w:rFonts w:asciiTheme="majorHAnsi" w:hAnsiTheme="majorHAnsi" w:cstheme="majorHAnsi"/>
                <w:sz w:val="16"/>
                <w:szCs w:val="16"/>
                <w:lang w:val="en-AU"/>
              </w:rPr>
            </w:pPr>
          </w:p>
        </w:tc>
      </w:tr>
      <w:tr w:rsidR="00CF0D37" w:rsidRPr="00A6511B" w14:paraId="18E1F71D" w14:textId="77777777">
        <w:tc>
          <w:tcPr>
            <w:tcW w:w="1702" w:type="dxa"/>
            <w:tcBorders>
              <w:top w:val="none" w:sz="4" w:space="0" w:color="000000"/>
              <w:left w:val="none" w:sz="4" w:space="0" w:color="000000"/>
              <w:bottom w:val="none" w:sz="4" w:space="0" w:color="000000"/>
              <w:right w:val="none" w:sz="4" w:space="0" w:color="000000"/>
            </w:tcBorders>
          </w:tcPr>
          <w:p w14:paraId="0ED29BA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134" w:type="dxa"/>
            <w:tcBorders>
              <w:top w:val="none" w:sz="4" w:space="0" w:color="000000"/>
              <w:left w:val="none" w:sz="4" w:space="0" w:color="000000"/>
              <w:bottom w:val="none" w:sz="4" w:space="0" w:color="000000"/>
              <w:right w:val="none" w:sz="4" w:space="0" w:color="000000"/>
            </w:tcBorders>
          </w:tcPr>
          <w:p w14:paraId="40AA7D6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0.04/0.037</w:t>
            </w:r>
          </w:p>
        </w:tc>
        <w:tc>
          <w:tcPr>
            <w:tcW w:w="567" w:type="dxa"/>
            <w:tcBorders>
              <w:top w:val="none" w:sz="4" w:space="0" w:color="000000"/>
              <w:left w:val="none" w:sz="4" w:space="0" w:color="000000"/>
              <w:bottom w:val="none" w:sz="4" w:space="0" w:color="000000"/>
              <w:right w:val="none" w:sz="4" w:space="0" w:color="000000"/>
            </w:tcBorders>
          </w:tcPr>
          <w:p w14:paraId="679AD966"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3A93023C"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34C98C04"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330D5596"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2199370F"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0DE1EC9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0.054/0.052</w:t>
            </w:r>
          </w:p>
        </w:tc>
        <w:tc>
          <w:tcPr>
            <w:tcW w:w="567" w:type="dxa"/>
            <w:tcBorders>
              <w:top w:val="none" w:sz="4" w:space="0" w:color="000000"/>
              <w:left w:val="none" w:sz="4" w:space="0" w:color="000000"/>
              <w:bottom w:val="none" w:sz="4" w:space="0" w:color="000000"/>
              <w:right w:val="none" w:sz="4" w:space="0" w:color="000000"/>
            </w:tcBorders>
          </w:tcPr>
          <w:p w14:paraId="2F3DB119"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6CBFE2EC"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18716595"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5152C3B1"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6F2A50D6"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456C256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0/-0.002</w:t>
            </w:r>
          </w:p>
        </w:tc>
        <w:tc>
          <w:tcPr>
            <w:tcW w:w="567" w:type="dxa"/>
            <w:tcBorders>
              <w:top w:val="none" w:sz="4" w:space="0" w:color="000000"/>
              <w:left w:val="none" w:sz="4" w:space="0" w:color="000000"/>
              <w:bottom w:val="none" w:sz="4" w:space="0" w:color="000000"/>
              <w:right w:val="none" w:sz="4" w:space="0" w:color="000000"/>
            </w:tcBorders>
          </w:tcPr>
          <w:p w14:paraId="60E34CB6"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B02C4BA"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441C88C"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6AB76671" w14:textId="77777777" w:rsidR="00CF0D37" w:rsidRPr="00A6511B" w:rsidRDefault="00CF0D37">
            <w:pPr>
              <w:rPr>
                <w:rFonts w:asciiTheme="majorHAnsi" w:hAnsiTheme="majorHAnsi" w:cstheme="majorHAnsi"/>
                <w:sz w:val="16"/>
                <w:szCs w:val="16"/>
                <w:lang w:val="en-AU"/>
              </w:rPr>
            </w:pPr>
          </w:p>
        </w:tc>
      </w:tr>
      <w:tr w:rsidR="00CF0D37" w:rsidRPr="00A6511B" w14:paraId="59E5A879" w14:textId="77777777">
        <w:tc>
          <w:tcPr>
            <w:tcW w:w="1702" w:type="dxa"/>
            <w:tcBorders>
              <w:top w:val="none" w:sz="4" w:space="0" w:color="000000"/>
              <w:left w:val="none" w:sz="4" w:space="0" w:color="000000"/>
              <w:bottom w:val="none" w:sz="4" w:space="0" w:color="000000"/>
              <w:right w:val="none" w:sz="4" w:space="0" w:color="000000"/>
            </w:tcBorders>
          </w:tcPr>
          <w:p w14:paraId="2FD1C2E4"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1D2E76E1"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1A93453F"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1ED43B82"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4EFBB7DA"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29C906EE"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201B9F0C"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5EB146E1"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51F9166E"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5BDE5AFE"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7C55A4BA"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7C9D6755"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3D921A25"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2901D76F"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6B27692"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77B9030"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6A575069"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32B4B738" w14:textId="77777777" w:rsidR="00CF0D37" w:rsidRPr="00A6511B" w:rsidRDefault="00CF0D37">
            <w:pPr>
              <w:rPr>
                <w:rFonts w:asciiTheme="majorHAnsi" w:hAnsiTheme="majorHAnsi" w:cstheme="majorHAnsi"/>
                <w:sz w:val="16"/>
                <w:szCs w:val="16"/>
                <w:lang w:val="en-AU"/>
              </w:rPr>
            </w:pPr>
          </w:p>
        </w:tc>
      </w:tr>
      <w:tr w:rsidR="00CF0D37" w:rsidRPr="00A6511B" w14:paraId="73B2D52A" w14:textId="77777777">
        <w:tc>
          <w:tcPr>
            <w:tcW w:w="1702" w:type="dxa"/>
            <w:tcBorders>
              <w:top w:val="none" w:sz="4" w:space="0" w:color="000000"/>
              <w:left w:val="none" w:sz="4" w:space="0" w:color="000000"/>
              <w:bottom w:val="none" w:sz="4" w:space="0" w:color="000000"/>
              <w:right w:val="none" w:sz="4" w:space="0" w:color="000000"/>
            </w:tcBorders>
          </w:tcPr>
          <w:p w14:paraId="5A7D0E96"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Decision Support</w:t>
            </w:r>
          </w:p>
        </w:tc>
        <w:tc>
          <w:tcPr>
            <w:tcW w:w="1134" w:type="dxa"/>
            <w:tcBorders>
              <w:top w:val="none" w:sz="4" w:space="0" w:color="000000"/>
              <w:left w:val="none" w:sz="4" w:space="0" w:color="000000"/>
              <w:bottom w:val="none" w:sz="4" w:space="0" w:color="000000"/>
              <w:right w:val="none" w:sz="4" w:space="0" w:color="000000"/>
            </w:tcBorders>
          </w:tcPr>
          <w:p w14:paraId="0AA56829"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699B44E"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51A6CBC8"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06E4A162"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0C0FEB65"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59C63D68"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252EB612"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0C0B8A9D"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31D153BF"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6868E65"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33118186"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41A2BA6F"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1AD71C7A"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96C3A3A"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5802AEF7"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79FF2925"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4CDA7477" w14:textId="77777777" w:rsidR="00CF0D37" w:rsidRPr="00A6511B" w:rsidRDefault="00CF0D37">
            <w:pPr>
              <w:rPr>
                <w:rFonts w:asciiTheme="majorHAnsi" w:hAnsiTheme="majorHAnsi" w:cstheme="majorHAnsi"/>
                <w:sz w:val="16"/>
                <w:szCs w:val="16"/>
                <w:lang w:val="en-AU"/>
              </w:rPr>
            </w:pPr>
          </w:p>
        </w:tc>
      </w:tr>
      <w:tr w:rsidR="00CF0D37" w:rsidRPr="00A6511B" w14:paraId="35C472CC" w14:textId="77777777">
        <w:tc>
          <w:tcPr>
            <w:tcW w:w="1702" w:type="dxa"/>
            <w:tcBorders>
              <w:top w:val="none" w:sz="4" w:space="0" w:color="000000"/>
              <w:left w:val="none" w:sz="4" w:space="0" w:color="000000"/>
              <w:bottom w:val="none" w:sz="4" w:space="0" w:color="000000"/>
              <w:right w:val="none" w:sz="4" w:space="0" w:color="000000"/>
            </w:tcBorders>
          </w:tcPr>
          <w:p w14:paraId="2EA8A79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134" w:type="dxa"/>
            <w:tcBorders>
              <w:top w:val="none" w:sz="4" w:space="0" w:color="000000"/>
              <w:left w:val="none" w:sz="4" w:space="0" w:color="000000"/>
              <w:bottom w:val="none" w:sz="4" w:space="0" w:color="000000"/>
              <w:right w:val="none" w:sz="4" w:space="0" w:color="000000"/>
            </w:tcBorders>
          </w:tcPr>
          <w:p w14:paraId="1732251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5.49</w:t>
            </w:r>
          </w:p>
        </w:tc>
        <w:tc>
          <w:tcPr>
            <w:tcW w:w="567" w:type="dxa"/>
            <w:tcBorders>
              <w:top w:val="none" w:sz="4" w:space="0" w:color="000000"/>
              <w:left w:val="none" w:sz="4" w:space="0" w:color="000000"/>
              <w:bottom w:val="none" w:sz="4" w:space="0" w:color="000000"/>
              <w:right w:val="none" w:sz="4" w:space="0" w:color="000000"/>
            </w:tcBorders>
          </w:tcPr>
          <w:p w14:paraId="79C5F05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567" w:type="dxa"/>
            <w:tcBorders>
              <w:top w:val="none" w:sz="4" w:space="0" w:color="000000"/>
              <w:left w:val="none" w:sz="4" w:space="0" w:color="000000"/>
              <w:bottom w:val="none" w:sz="4" w:space="0" w:color="000000"/>
              <w:right w:val="none" w:sz="4" w:space="0" w:color="000000"/>
            </w:tcBorders>
          </w:tcPr>
          <w:p w14:paraId="39A3408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5.35</w:t>
            </w:r>
          </w:p>
        </w:tc>
        <w:tc>
          <w:tcPr>
            <w:tcW w:w="564" w:type="dxa"/>
            <w:tcBorders>
              <w:top w:val="none" w:sz="4" w:space="0" w:color="000000"/>
              <w:left w:val="none" w:sz="4" w:space="0" w:color="000000"/>
              <w:bottom w:val="none" w:sz="4" w:space="0" w:color="000000"/>
              <w:right w:val="none" w:sz="4" w:space="0" w:color="000000"/>
            </w:tcBorders>
          </w:tcPr>
          <w:p w14:paraId="46EE868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5.62</w:t>
            </w:r>
          </w:p>
        </w:tc>
        <w:tc>
          <w:tcPr>
            <w:tcW w:w="712" w:type="dxa"/>
            <w:tcBorders>
              <w:top w:val="none" w:sz="4" w:space="0" w:color="000000"/>
              <w:left w:val="none" w:sz="4" w:space="0" w:color="000000"/>
              <w:bottom w:val="none" w:sz="4" w:space="0" w:color="000000"/>
              <w:right w:val="none" w:sz="4" w:space="0" w:color="000000"/>
            </w:tcBorders>
          </w:tcPr>
          <w:p w14:paraId="47ABD7F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80" w:type="dxa"/>
            <w:tcBorders>
              <w:top w:val="none" w:sz="4" w:space="0" w:color="000000"/>
              <w:left w:val="none" w:sz="4" w:space="0" w:color="000000"/>
              <w:bottom w:val="none" w:sz="4" w:space="0" w:color="000000"/>
              <w:right w:val="none" w:sz="4" w:space="0" w:color="000000"/>
            </w:tcBorders>
          </w:tcPr>
          <w:p w14:paraId="2687E56F"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4679A59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5.49</w:t>
            </w:r>
          </w:p>
        </w:tc>
        <w:tc>
          <w:tcPr>
            <w:tcW w:w="567" w:type="dxa"/>
            <w:tcBorders>
              <w:top w:val="none" w:sz="4" w:space="0" w:color="000000"/>
              <w:left w:val="none" w:sz="4" w:space="0" w:color="000000"/>
              <w:bottom w:val="none" w:sz="4" w:space="0" w:color="000000"/>
              <w:right w:val="none" w:sz="4" w:space="0" w:color="000000"/>
            </w:tcBorders>
          </w:tcPr>
          <w:p w14:paraId="43D2A2F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567" w:type="dxa"/>
            <w:gridSpan w:val="2"/>
            <w:tcBorders>
              <w:top w:val="none" w:sz="4" w:space="0" w:color="000000"/>
              <w:left w:val="none" w:sz="4" w:space="0" w:color="000000"/>
              <w:bottom w:val="none" w:sz="4" w:space="0" w:color="000000"/>
              <w:right w:val="none" w:sz="4" w:space="0" w:color="000000"/>
            </w:tcBorders>
          </w:tcPr>
          <w:p w14:paraId="02C3BDE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5.36</w:t>
            </w:r>
          </w:p>
        </w:tc>
        <w:tc>
          <w:tcPr>
            <w:tcW w:w="567" w:type="dxa"/>
            <w:tcBorders>
              <w:top w:val="none" w:sz="4" w:space="0" w:color="000000"/>
              <w:left w:val="none" w:sz="4" w:space="0" w:color="000000"/>
              <w:bottom w:val="none" w:sz="4" w:space="0" w:color="000000"/>
              <w:right w:val="none" w:sz="4" w:space="0" w:color="000000"/>
            </w:tcBorders>
          </w:tcPr>
          <w:p w14:paraId="2A58C8F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5.62</w:t>
            </w:r>
          </w:p>
        </w:tc>
        <w:tc>
          <w:tcPr>
            <w:tcW w:w="709" w:type="dxa"/>
            <w:tcBorders>
              <w:top w:val="none" w:sz="4" w:space="0" w:color="000000"/>
              <w:left w:val="none" w:sz="4" w:space="0" w:color="000000"/>
              <w:bottom w:val="none" w:sz="4" w:space="0" w:color="000000"/>
              <w:right w:val="none" w:sz="4" w:space="0" w:color="000000"/>
            </w:tcBorders>
          </w:tcPr>
          <w:p w14:paraId="2B219BB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36" w:type="dxa"/>
            <w:tcBorders>
              <w:top w:val="none" w:sz="4" w:space="0" w:color="000000"/>
              <w:left w:val="none" w:sz="4" w:space="0" w:color="000000"/>
              <w:bottom w:val="none" w:sz="4" w:space="0" w:color="000000"/>
              <w:right w:val="none" w:sz="4" w:space="0" w:color="000000"/>
            </w:tcBorders>
          </w:tcPr>
          <w:p w14:paraId="435FCE57"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4D7BBA0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5.50</w:t>
            </w:r>
          </w:p>
        </w:tc>
        <w:tc>
          <w:tcPr>
            <w:tcW w:w="567" w:type="dxa"/>
            <w:tcBorders>
              <w:top w:val="none" w:sz="4" w:space="0" w:color="000000"/>
              <w:left w:val="none" w:sz="4" w:space="0" w:color="000000"/>
              <w:bottom w:val="none" w:sz="4" w:space="0" w:color="000000"/>
              <w:right w:val="none" w:sz="4" w:space="0" w:color="000000"/>
            </w:tcBorders>
          </w:tcPr>
          <w:p w14:paraId="1E9D1B0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567" w:type="dxa"/>
            <w:tcBorders>
              <w:top w:val="none" w:sz="4" w:space="0" w:color="000000"/>
              <w:left w:val="none" w:sz="4" w:space="0" w:color="000000"/>
              <w:bottom w:val="none" w:sz="4" w:space="0" w:color="000000"/>
              <w:right w:val="none" w:sz="4" w:space="0" w:color="000000"/>
            </w:tcBorders>
          </w:tcPr>
          <w:p w14:paraId="0C23A08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5.37</w:t>
            </w:r>
          </w:p>
        </w:tc>
        <w:tc>
          <w:tcPr>
            <w:tcW w:w="567" w:type="dxa"/>
            <w:tcBorders>
              <w:top w:val="none" w:sz="4" w:space="0" w:color="000000"/>
              <w:left w:val="none" w:sz="4" w:space="0" w:color="000000"/>
              <w:bottom w:val="none" w:sz="4" w:space="0" w:color="000000"/>
              <w:right w:val="none" w:sz="4" w:space="0" w:color="000000"/>
            </w:tcBorders>
          </w:tcPr>
          <w:p w14:paraId="4DD16C7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5.64</w:t>
            </w:r>
          </w:p>
        </w:tc>
        <w:tc>
          <w:tcPr>
            <w:tcW w:w="709" w:type="dxa"/>
            <w:tcBorders>
              <w:top w:val="none" w:sz="4" w:space="0" w:color="000000"/>
              <w:left w:val="none" w:sz="4" w:space="0" w:color="000000"/>
              <w:bottom w:val="none" w:sz="4" w:space="0" w:color="000000"/>
              <w:right w:val="none" w:sz="4" w:space="0" w:color="000000"/>
            </w:tcBorders>
          </w:tcPr>
          <w:p w14:paraId="763A4DB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3A1B35E5" w14:textId="77777777">
        <w:tc>
          <w:tcPr>
            <w:tcW w:w="1702" w:type="dxa"/>
            <w:tcBorders>
              <w:top w:val="none" w:sz="4" w:space="0" w:color="000000"/>
              <w:left w:val="none" w:sz="4" w:space="0" w:color="000000"/>
              <w:bottom w:val="single" w:sz="4" w:space="0" w:color="auto"/>
              <w:right w:val="none" w:sz="4" w:space="0" w:color="000000"/>
            </w:tcBorders>
          </w:tcPr>
          <w:p w14:paraId="4C74C5C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134" w:type="dxa"/>
            <w:tcBorders>
              <w:top w:val="none" w:sz="4" w:space="0" w:color="000000"/>
              <w:left w:val="none" w:sz="4" w:space="0" w:color="000000"/>
              <w:bottom w:val="single" w:sz="4" w:space="0" w:color="auto"/>
              <w:right w:val="none" w:sz="4" w:space="0" w:color="000000"/>
            </w:tcBorders>
          </w:tcPr>
          <w:p w14:paraId="36D3B8E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567" w:type="dxa"/>
            <w:tcBorders>
              <w:top w:val="none" w:sz="4" w:space="0" w:color="000000"/>
              <w:left w:val="none" w:sz="4" w:space="0" w:color="000000"/>
              <w:bottom w:val="single" w:sz="4" w:space="0" w:color="auto"/>
              <w:right w:val="none" w:sz="4" w:space="0" w:color="000000"/>
            </w:tcBorders>
          </w:tcPr>
          <w:p w14:paraId="7368974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567" w:type="dxa"/>
            <w:tcBorders>
              <w:top w:val="none" w:sz="4" w:space="0" w:color="000000"/>
              <w:left w:val="none" w:sz="4" w:space="0" w:color="000000"/>
              <w:bottom w:val="single" w:sz="4" w:space="0" w:color="auto"/>
              <w:right w:val="none" w:sz="4" w:space="0" w:color="000000"/>
            </w:tcBorders>
          </w:tcPr>
          <w:p w14:paraId="0E80958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-0.24</w:t>
            </w:r>
          </w:p>
        </w:tc>
        <w:tc>
          <w:tcPr>
            <w:tcW w:w="564" w:type="dxa"/>
            <w:tcBorders>
              <w:top w:val="none" w:sz="4" w:space="0" w:color="000000"/>
              <w:left w:val="none" w:sz="4" w:space="0" w:color="000000"/>
              <w:bottom w:val="single" w:sz="4" w:space="0" w:color="auto"/>
              <w:right w:val="none" w:sz="4" w:space="0" w:color="000000"/>
            </w:tcBorders>
          </w:tcPr>
          <w:p w14:paraId="75F6076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712" w:type="dxa"/>
            <w:tcBorders>
              <w:top w:val="none" w:sz="4" w:space="0" w:color="000000"/>
              <w:left w:val="none" w:sz="4" w:space="0" w:color="000000"/>
              <w:bottom w:val="single" w:sz="4" w:space="0" w:color="auto"/>
              <w:right w:val="none" w:sz="4" w:space="0" w:color="000000"/>
            </w:tcBorders>
          </w:tcPr>
          <w:p w14:paraId="7A86072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.104</w:t>
            </w:r>
          </w:p>
        </w:tc>
        <w:tc>
          <w:tcPr>
            <w:tcW w:w="280" w:type="dxa"/>
            <w:tcBorders>
              <w:top w:val="none" w:sz="4" w:space="0" w:color="000000"/>
              <w:left w:val="none" w:sz="4" w:space="0" w:color="000000"/>
              <w:bottom w:val="single" w:sz="4" w:space="0" w:color="auto"/>
              <w:right w:val="none" w:sz="4" w:space="0" w:color="000000"/>
            </w:tcBorders>
          </w:tcPr>
          <w:p w14:paraId="02CE3BC4"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single" w:sz="4" w:space="0" w:color="auto"/>
              <w:right w:val="none" w:sz="4" w:space="0" w:color="000000"/>
            </w:tcBorders>
          </w:tcPr>
          <w:p w14:paraId="3CD78FC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-0.15</w:t>
            </w:r>
          </w:p>
        </w:tc>
        <w:tc>
          <w:tcPr>
            <w:tcW w:w="567" w:type="dxa"/>
            <w:tcBorders>
              <w:top w:val="none" w:sz="4" w:space="0" w:color="000000"/>
              <w:left w:val="none" w:sz="4" w:space="0" w:color="000000"/>
              <w:bottom w:val="single" w:sz="4" w:space="0" w:color="auto"/>
              <w:right w:val="none" w:sz="4" w:space="0" w:color="000000"/>
            </w:tcBorders>
          </w:tcPr>
          <w:p w14:paraId="34B3299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567" w:type="dxa"/>
            <w:gridSpan w:val="2"/>
            <w:tcBorders>
              <w:top w:val="none" w:sz="4" w:space="0" w:color="000000"/>
              <w:left w:val="none" w:sz="4" w:space="0" w:color="000000"/>
              <w:bottom w:val="single" w:sz="4" w:space="0" w:color="auto"/>
              <w:right w:val="none" w:sz="4" w:space="0" w:color="000000"/>
            </w:tcBorders>
          </w:tcPr>
          <w:p w14:paraId="584EAEF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-0.28</w:t>
            </w:r>
          </w:p>
        </w:tc>
        <w:tc>
          <w:tcPr>
            <w:tcW w:w="567" w:type="dxa"/>
            <w:tcBorders>
              <w:top w:val="none" w:sz="4" w:space="0" w:color="000000"/>
              <w:left w:val="none" w:sz="4" w:space="0" w:color="000000"/>
              <w:bottom w:val="single" w:sz="4" w:space="0" w:color="auto"/>
              <w:right w:val="none" w:sz="4" w:space="0" w:color="000000"/>
            </w:tcBorders>
          </w:tcPr>
          <w:p w14:paraId="5D9A126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709" w:type="dxa"/>
            <w:tcBorders>
              <w:top w:val="none" w:sz="4" w:space="0" w:color="000000"/>
              <w:left w:val="none" w:sz="4" w:space="0" w:color="000000"/>
              <w:bottom w:val="single" w:sz="4" w:space="0" w:color="auto"/>
              <w:right w:val="none" w:sz="4" w:space="0" w:color="000000"/>
            </w:tcBorders>
          </w:tcPr>
          <w:p w14:paraId="7AC1558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sz w:val="14"/>
                <w:szCs w:val="14"/>
                <w:lang w:val="en-AU"/>
              </w:rPr>
              <w:t>.</w:t>
            </w:r>
            <w:r w:rsidRPr="00A6511B">
              <w:rPr>
                <w:rFonts w:asciiTheme="majorHAnsi" w:hAnsiTheme="majorHAnsi" w:cstheme="majorHAnsi"/>
                <w:b/>
                <w:sz w:val="16"/>
                <w:szCs w:val="16"/>
                <w:lang w:val="en-AU"/>
              </w:rPr>
              <w:t>015</w:t>
            </w:r>
          </w:p>
        </w:tc>
        <w:tc>
          <w:tcPr>
            <w:tcW w:w="236" w:type="dxa"/>
            <w:tcBorders>
              <w:top w:val="none" w:sz="4" w:space="0" w:color="000000"/>
              <w:left w:val="none" w:sz="4" w:space="0" w:color="000000"/>
              <w:bottom w:val="single" w:sz="4" w:space="0" w:color="auto"/>
              <w:right w:val="none" w:sz="4" w:space="0" w:color="000000"/>
            </w:tcBorders>
          </w:tcPr>
          <w:p w14:paraId="65FC1BC0"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single" w:sz="4" w:space="0" w:color="auto"/>
              <w:right w:val="none" w:sz="4" w:space="0" w:color="000000"/>
            </w:tcBorders>
          </w:tcPr>
          <w:p w14:paraId="13C175A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567" w:type="dxa"/>
            <w:tcBorders>
              <w:top w:val="none" w:sz="4" w:space="0" w:color="000000"/>
              <w:left w:val="none" w:sz="4" w:space="0" w:color="000000"/>
              <w:bottom w:val="single" w:sz="4" w:space="0" w:color="auto"/>
              <w:right w:val="none" w:sz="4" w:space="0" w:color="000000"/>
            </w:tcBorders>
          </w:tcPr>
          <w:p w14:paraId="7FCA9C5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none" w:sz="4" w:space="0" w:color="000000"/>
              <w:left w:val="none" w:sz="4" w:space="0" w:color="000000"/>
              <w:bottom w:val="single" w:sz="4" w:space="0" w:color="auto"/>
              <w:right w:val="none" w:sz="4" w:space="0" w:color="000000"/>
            </w:tcBorders>
          </w:tcPr>
          <w:p w14:paraId="1ADDBE2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567" w:type="dxa"/>
            <w:tcBorders>
              <w:top w:val="none" w:sz="4" w:space="0" w:color="000000"/>
              <w:left w:val="none" w:sz="4" w:space="0" w:color="000000"/>
              <w:bottom w:val="single" w:sz="4" w:space="0" w:color="auto"/>
              <w:right w:val="none" w:sz="4" w:space="0" w:color="000000"/>
            </w:tcBorders>
          </w:tcPr>
          <w:p w14:paraId="47D4CFA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0.13</w:t>
            </w:r>
          </w:p>
        </w:tc>
        <w:tc>
          <w:tcPr>
            <w:tcW w:w="709" w:type="dxa"/>
            <w:tcBorders>
              <w:top w:val="none" w:sz="4" w:space="0" w:color="000000"/>
              <w:left w:val="none" w:sz="4" w:space="0" w:color="000000"/>
              <w:bottom w:val="single" w:sz="4" w:space="0" w:color="auto"/>
              <w:right w:val="none" w:sz="4" w:space="0" w:color="000000"/>
            </w:tcBorders>
          </w:tcPr>
          <w:p w14:paraId="4A304D8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.362</w:t>
            </w:r>
          </w:p>
        </w:tc>
      </w:tr>
      <w:tr w:rsidR="00CF0D37" w:rsidRPr="00A6511B" w14:paraId="627207EF" w14:textId="77777777">
        <w:tc>
          <w:tcPr>
            <w:tcW w:w="1702" w:type="dxa"/>
            <w:tcBorders>
              <w:top w:val="single" w:sz="4" w:space="0" w:color="auto"/>
              <w:left w:val="none" w:sz="4" w:space="0" w:color="000000"/>
              <w:bottom w:val="none" w:sz="4" w:space="0" w:color="000000"/>
              <w:right w:val="none" w:sz="4" w:space="0" w:color="000000"/>
            </w:tcBorders>
          </w:tcPr>
          <w:p w14:paraId="40EF63B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134" w:type="dxa"/>
            <w:tcBorders>
              <w:top w:val="single" w:sz="4" w:space="0" w:color="auto"/>
              <w:left w:val="none" w:sz="4" w:space="0" w:color="000000"/>
              <w:bottom w:val="none" w:sz="4" w:space="0" w:color="000000"/>
              <w:right w:val="none" w:sz="4" w:space="0" w:color="000000"/>
            </w:tcBorders>
          </w:tcPr>
          <w:p w14:paraId="3AD12EE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567" w:type="dxa"/>
            <w:tcBorders>
              <w:top w:val="single" w:sz="4" w:space="0" w:color="auto"/>
              <w:left w:val="none" w:sz="4" w:space="0" w:color="000000"/>
              <w:bottom w:val="none" w:sz="4" w:space="0" w:color="000000"/>
              <w:right w:val="none" w:sz="4" w:space="0" w:color="000000"/>
            </w:tcBorders>
          </w:tcPr>
          <w:p w14:paraId="06025D4C"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23C1D140" w14:textId="77777777" w:rsidR="00CF0D37" w:rsidRPr="00A6511B" w:rsidRDefault="00CF0D37">
            <w:pPr>
              <w:rPr>
                <w:rFonts w:asciiTheme="majorHAnsi" w:hAnsiTheme="majorHAnsi" w:cstheme="majorHAnsi"/>
                <w:sz w:val="16"/>
                <w:szCs w:val="16"/>
                <w:lang w:val="en-AU"/>
              </w:rPr>
            </w:pPr>
          </w:p>
        </w:tc>
        <w:tc>
          <w:tcPr>
            <w:tcW w:w="564" w:type="dxa"/>
            <w:tcBorders>
              <w:top w:val="single" w:sz="4" w:space="0" w:color="auto"/>
              <w:left w:val="none" w:sz="4" w:space="0" w:color="000000"/>
              <w:bottom w:val="none" w:sz="4" w:space="0" w:color="000000"/>
              <w:right w:val="none" w:sz="4" w:space="0" w:color="000000"/>
            </w:tcBorders>
          </w:tcPr>
          <w:p w14:paraId="5D855745" w14:textId="77777777" w:rsidR="00CF0D37" w:rsidRPr="00A6511B" w:rsidRDefault="00CF0D37">
            <w:pPr>
              <w:rPr>
                <w:rFonts w:asciiTheme="majorHAnsi" w:hAnsiTheme="majorHAnsi" w:cstheme="majorHAnsi"/>
                <w:sz w:val="16"/>
                <w:szCs w:val="16"/>
                <w:lang w:val="en-AU"/>
              </w:rPr>
            </w:pPr>
          </w:p>
        </w:tc>
        <w:tc>
          <w:tcPr>
            <w:tcW w:w="712" w:type="dxa"/>
            <w:tcBorders>
              <w:top w:val="single" w:sz="4" w:space="0" w:color="auto"/>
              <w:left w:val="none" w:sz="4" w:space="0" w:color="000000"/>
              <w:bottom w:val="none" w:sz="4" w:space="0" w:color="000000"/>
              <w:right w:val="none" w:sz="4" w:space="0" w:color="000000"/>
            </w:tcBorders>
          </w:tcPr>
          <w:p w14:paraId="5F71D5CB" w14:textId="77777777" w:rsidR="00CF0D37" w:rsidRPr="00A6511B" w:rsidRDefault="00CF0D37">
            <w:pPr>
              <w:rPr>
                <w:rFonts w:asciiTheme="majorHAnsi" w:hAnsiTheme="majorHAnsi" w:cstheme="majorHAnsi"/>
                <w:sz w:val="16"/>
                <w:szCs w:val="16"/>
                <w:lang w:val="en-AU"/>
              </w:rPr>
            </w:pPr>
          </w:p>
        </w:tc>
        <w:tc>
          <w:tcPr>
            <w:tcW w:w="280" w:type="dxa"/>
            <w:tcBorders>
              <w:top w:val="single" w:sz="4" w:space="0" w:color="auto"/>
              <w:left w:val="none" w:sz="4" w:space="0" w:color="000000"/>
              <w:bottom w:val="none" w:sz="4" w:space="0" w:color="000000"/>
              <w:right w:val="none" w:sz="4" w:space="0" w:color="000000"/>
            </w:tcBorders>
          </w:tcPr>
          <w:p w14:paraId="2D23C3E2" w14:textId="77777777" w:rsidR="00CF0D37" w:rsidRPr="00A6511B" w:rsidRDefault="00CF0D37">
            <w:pPr>
              <w:rPr>
                <w:rFonts w:asciiTheme="majorHAnsi" w:hAnsiTheme="majorHAnsi" w:cstheme="majorHAnsi"/>
                <w:sz w:val="16"/>
                <w:szCs w:val="16"/>
                <w:lang w:val="en-AU"/>
              </w:rPr>
            </w:pPr>
          </w:p>
        </w:tc>
        <w:tc>
          <w:tcPr>
            <w:tcW w:w="1134" w:type="dxa"/>
            <w:tcBorders>
              <w:top w:val="single" w:sz="4" w:space="0" w:color="auto"/>
              <w:left w:val="none" w:sz="4" w:space="0" w:color="000000"/>
              <w:bottom w:val="none" w:sz="4" w:space="0" w:color="000000"/>
              <w:right w:val="none" w:sz="4" w:space="0" w:color="000000"/>
            </w:tcBorders>
          </w:tcPr>
          <w:p w14:paraId="501E879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408</w:t>
            </w:r>
          </w:p>
        </w:tc>
        <w:tc>
          <w:tcPr>
            <w:tcW w:w="567" w:type="dxa"/>
            <w:tcBorders>
              <w:top w:val="single" w:sz="4" w:space="0" w:color="auto"/>
              <w:left w:val="none" w:sz="4" w:space="0" w:color="000000"/>
              <w:bottom w:val="none" w:sz="4" w:space="0" w:color="000000"/>
              <w:right w:val="none" w:sz="4" w:space="0" w:color="000000"/>
            </w:tcBorders>
          </w:tcPr>
          <w:p w14:paraId="3E44D1E6" w14:textId="77777777" w:rsidR="00CF0D37" w:rsidRPr="00A6511B" w:rsidRDefault="00CF0D37">
            <w:pPr>
              <w:rPr>
                <w:rFonts w:asciiTheme="majorHAnsi" w:hAnsiTheme="majorHAnsi" w:cstheme="majorHAnsi"/>
                <w:sz w:val="16"/>
                <w:szCs w:val="16"/>
                <w:lang w:val="en-AU"/>
              </w:rPr>
            </w:pPr>
          </w:p>
        </w:tc>
        <w:tc>
          <w:tcPr>
            <w:tcW w:w="567" w:type="dxa"/>
            <w:gridSpan w:val="2"/>
            <w:tcBorders>
              <w:top w:val="single" w:sz="4" w:space="0" w:color="auto"/>
              <w:left w:val="none" w:sz="4" w:space="0" w:color="000000"/>
              <w:bottom w:val="none" w:sz="4" w:space="0" w:color="000000"/>
              <w:right w:val="none" w:sz="4" w:space="0" w:color="000000"/>
            </w:tcBorders>
          </w:tcPr>
          <w:p w14:paraId="71352BCF"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1FDE9A70" w14:textId="77777777" w:rsidR="00CF0D37" w:rsidRPr="00A6511B" w:rsidRDefault="00CF0D37">
            <w:pPr>
              <w:rPr>
                <w:rFonts w:asciiTheme="majorHAnsi" w:hAnsiTheme="majorHAnsi" w:cstheme="majorHAnsi"/>
                <w:sz w:val="16"/>
                <w:szCs w:val="16"/>
                <w:lang w:val="en-AU"/>
              </w:rPr>
            </w:pPr>
          </w:p>
        </w:tc>
        <w:tc>
          <w:tcPr>
            <w:tcW w:w="709" w:type="dxa"/>
            <w:tcBorders>
              <w:top w:val="single" w:sz="4" w:space="0" w:color="auto"/>
              <w:left w:val="none" w:sz="4" w:space="0" w:color="000000"/>
              <w:bottom w:val="none" w:sz="4" w:space="0" w:color="000000"/>
              <w:right w:val="none" w:sz="4" w:space="0" w:color="000000"/>
            </w:tcBorders>
          </w:tcPr>
          <w:p w14:paraId="39D78671" w14:textId="77777777" w:rsidR="00CF0D37" w:rsidRPr="00A6511B" w:rsidRDefault="00CF0D37">
            <w:pPr>
              <w:rPr>
                <w:rFonts w:asciiTheme="majorHAnsi" w:hAnsiTheme="majorHAnsi" w:cstheme="majorHAnsi"/>
                <w:sz w:val="16"/>
                <w:szCs w:val="16"/>
                <w:lang w:val="en-AU"/>
              </w:rPr>
            </w:pPr>
          </w:p>
        </w:tc>
        <w:tc>
          <w:tcPr>
            <w:tcW w:w="236" w:type="dxa"/>
            <w:tcBorders>
              <w:top w:val="single" w:sz="4" w:space="0" w:color="auto"/>
              <w:left w:val="none" w:sz="4" w:space="0" w:color="000000"/>
              <w:bottom w:val="none" w:sz="4" w:space="0" w:color="000000"/>
              <w:right w:val="none" w:sz="4" w:space="0" w:color="000000"/>
            </w:tcBorders>
          </w:tcPr>
          <w:p w14:paraId="1C4D6908" w14:textId="77777777" w:rsidR="00CF0D37" w:rsidRPr="00A6511B" w:rsidRDefault="00CF0D37">
            <w:pPr>
              <w:rPr>
                <w:rFonts w:asciiTheme="majorHAnsi" w:hAnsiTheme="majorHAnsi" w:cstheme="majorHAnsi"/>
                <w:sz w:val="16"/>
                <w:szCs w:val="16"/>
                <w:lang w:val="en-AU"/>
              </w:rPr>
            </w:pPr>
          </w:p>
        </w:tc>
        <w:tc>
          <w:tcPr>
            <w:tcW w:w="1184" w:type="dxa"/>
            <w:tcBorders>
              <w:top w:val="single" w:sz="4" w:space="0" w:color="auto"/>
              <w:left w:val="none" w:sz="4" w:space="0" w:color="000000"/>
              <w:bottom w:val="none" w:sz="4" w:space="0" w:color="000000"/>
              <w:right w:val="none" w:sz="4" w:space="0" w:color="000000"/>
            </w:tcBorders>
          </w:tcPr>
          <w:p w14:paraId="60C3126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364</w:t>
            </w:r>
          </w:p>
        </w:tc>
        <w:tc>
          <w:tcPr>
            <w:tcW w:w="567" w:type="dxa"/>
            <w:tcBorders>
              <w:top w:val="single" w:sz="4" w:space="0" w:color="auto"/>
              <w:left w:val="none" w:sz="4" w:space="0" w:color="000000"/>
              <w:bottom w:val="none" w:sz="4" w:space="0" w:color="000000"/>
              <w:right w:val="none" w:sz="4" w:space="0" w:color="000000"/>
            </w:tcBorders>
          </w:tcPr>
          <w:p w14:paraId="36A6B41E"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3458B88B" w14:textId="77777777" w:rsidR="00CF0D37" w:rsidRPr="00A6511B" w:rsidRDefault="00CF0D37">
            <w:pPr>
              <w:rPr>
                <w:rFonts w:asciiTheme="majorHAnsi" w:hAnsiTheme="majorHAnsi" w:cstheme="majorHAnsi"/>
                <w:sz w:val="16"/>
                <w:szCs w:val="16"/>
                <w:lang w:val="en-AU"/>
              </w:rPr>
            </w:pPr>
          </w:p>
        </w:tc>
        <w:tc>
          <w:tcPr>
            <w:tcW w:w="567" w:type="dxa"/>
            <w:tcBorders>
              <w:top w:val="single" w:sz="4" w:space="0" w:color="auto"/>
              <w:left w:val="none" w:sz="4" w:space="0" w:color="000000"/>
              <w:bottom w:val="none" w:sz="4" w:space="0" w:color="000000"/>
              <w:right w:val="none" w:sz="4" w:space="0" w:color="000000"/>
            </w:tcBorders>
          </w:tcPr>
          <w:p w14:paraId="4AAC7793" w14:textId="77777777" w:rsidR="00CF0D37" w:rsidRPr="00A6511B" w:rsidRDefault="00CF0D37">
            <w:pPr>
              <w:rPr>
                <w:rFonts w:asciiTheme="majorHAnsi" w:hAnsiTheme="majorHAnsi" w:cstheme="majorHAnsi"/>
                <w:sz w:val="16"/>
                <w:szCs w:val="16"/>
                <w:lang w:val="en-AU"/>
              </w:rPr>
            </w:pPr>
          </w:p>
        </w:tc>
        <w:tc>
          <w:tcPr>
            <w:tcW w:w="709" w:type="dxa"/>
            <w:tcBorders>
              <w:top w:val="single" w:sz="4" w:space="0" w:color="auto"/>
              <w:left w:val="none" w:sz="4" w:space="0" w:color="000000"/>
              <w:bottom w:val="none" w:sz="4" w:space="0" w:color="000000"/>
              <w:right w:val="none" w:sz="4" w:space="0" w:color="000000"/>
            </w:tcBorders>
          </w:tcPr>
          <w:p w14:paraId="55741C64" w14:textId="77777777" w:rsidR="00CF0D37" w:rsidRPr="00A6511B" w:rsidRDefault="00CF0D37">
            <w:pPr>
              <w:rPr>
                <w:rFonts w:asciiTheme="majorHAnsi" w:hAnsiTheme="majorHAnsi" w:cstheme="majorHAnsi"/>
                <w:sz w:val="16"/>
                <w:szCs w:val="16"/>
                <w:lang w:val="en-AU"/>
              </w:rPr>
            </w:pPr>
          </w:p>
        </w:tc>
      </w:tr>
      <w:tr w:rsidR="00CF0D37" w:rsidRPr="00A6511B" w14:paraId="108E75F7" w14:textId="77777777">
        <w:tc>
          <w:tcPr>
            <w:tcW w:w="1702" w:type="dxa"/>
            <w:tcBorders>
              <w:top w:val="none" w:sz="4" w:space="0" w:color="000000"/>
              <w:left w:val="none" w:sz="4" w:space="0" w:color="000000"/>
              <w:bottom w:val="none" w:sz="4" w:space="0" w:color="000000"/>
              <w:right w:val="none" w:sz="4" w:space="0" w:color="000000"/>
            </w:tcBorders>
          </w:tcPr>
          <w:p w14:paraId="4BA7535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134" w:type="dxa"/>
            <w:tcBorders>
              <w:top w:val="none" w:sz="4" w:space="0" w:color="000000"/>
              <w:left w:val="none" w:sz="4" w:space="0" w:color="000000"/>
              <w:bottom w:val="none" w:sz="4" w:space="0" w:color="000000"/>
              <w:right w:val="none" w:sz="4" w:space="0" w:color="000000"/>
            </w:tcBorders>
          </w:tcPr>
          <w:p w14:paraId="6D34D93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0.006/0.004</w:t>
            </w:r>
          </w:p>
        </w:tc>
        <w:tc>
          <w:tcPr>
            <w:tcW w:w="567" w:type="dxa"/>
            <w:tcBorders>
              <w:top w:val="none" w:sz="4" w:space="0" w:color="000000"/>
              <w:left w:val="none" w:sz="4" w:space="0" w:color="000000"/>
              <w:bottom w:val="none" w:sz="4" w:space="0" w:color="000000"/>
              <w:right w:val="none" w:sz="4" w:space="0" w:color="000000"/>
            </w:tcBorders>
          </w:tcPr>
          <w:p w14:paraId="1F7DFE0E"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3F88284B" w14:textId="77777777" w:rsidR="00CF0D37" w:rsidRPr="00A6511B" w:rsidRDefault="00CF0D37">
            <w:pPr>
              <w:rPr>
                <w:rFonts w:asciiTheme="majorHAnsi" w:hAnsiTheme="majorHAnsi" w:cstheme="majorHAnsi"/>
                <w:sz w:val="16"/>
                <w:szCs w:val="16"/>
                <w:lang w:val="en-AU"/>
              </w:rPr>
            </w:pPr>
          </w:p>
        </w:tc>
        <w:tc>
          <w:tcPr>
            <w:tcW w:w="564" w:type="dxa"/>
            <w:tcBorders>
              <w:top w:val="none" w:sz="4" w:space="0" w:color="000000"/>
              <w:left w:val="none" w:sz="4" w:space="0" w:color="000000"/>
              <w:bottom w:val="none" w:sz="4" w:space="0" w:color="000000"/>
              <w:right w:val="none" w:sz="4" w:space="0" w:color="000000"/>
            </w:tcBorders>
          </w:tcPr>
          <w:p w14:paraId="657E8A7A" w14:textId="77777777" w:rsidR="00CF0D37" w:rsidRPr="00A6511B" w:rsidRDefault="00CF0D37">
            <w:pPr>
              <w:rPr>
                <w:rFonts w:asciiTheme="majorHAnsi" w:hAnsiTheme="majorHAnsi" w:cstheme="majorHAnsi"/>
                <w:sz w:val="16"/>
                <w:szCs w:val="16"/>
                <w:lang w:val="en-AU"/>
              </w:rPr>
            </w:pPr>
          </w:p>
        </w:tc>
        <w:tc>
          <w:tcPr>
            <w:tcW w:w="712" w:type="dxa"/>
            <w:tcBorders>
              <w:top w:val="none" w:sz="4" w:space="0" w:color="000000"/>
              <w:left w:val="none" w:sz="4" w:space="0" w:color="000000"/>
              <w:bottom w:val="none" w:sz="4" w:space="0" w:color="000000"/>
              <w:right w:val="none" w:sz="4" w:space="0" w:color="000000"/>
            </w:tcBorders>
          </w:tcPr>
          <w:p w14:paraId="4293643B" w14:textId="77777777" w:rsidR="00CF0D37" w:rsidRPr="00A6511B" w:rsidRDefault="00CF0D37">
            <w:pPr>
              <w:rPr>
                <w:rFonts w:asciiTheme="majorHAnsi" w:hAnsiTheme="majorHAnsi" w:cstheme="majorHAnsi"/>
                <w:sz w:val="16"/>
                <w:szCs w:val="16"/>
                <w:lang w:val="en-AU"/>
              </w:rPr>
            </w:pPr>
          </w:p>
        </w:tc>
        <w:tc>
          <w:tcPr>
            <w:tcW w:w="280" w:type="dxa"/>
            <w:tcBorders>
              <w:top w:val="none" w:sz="4" w:space="0" w:color="000000"/>
              <w:left w:val="none" w:sz="4" w:space="0" w:color="000000"/>
              <w:bottom w:val="none" w:sz="4" w:space="0" w:color="000000"/>
              <w:right w:val="none" w:sz="4" w:space="0" w:color="000000"/>
            </w:tcBorders>
          </w:tcPr>
          <w:p w14:paraId="2B78F337" w14:textId="77777777" w:rsidR="00CF0D37" w:rsidRPr="00A6511B" w:rsidRDefault="00CF0D37">
            <w:pPr>
              <w:rPr>
                <w:rFonts w:asciiTheme="majorHAnsi" w:hAnsiTheme="majorHAnsi" w:cstheme="majorHAnsi"/>
                <w:sz w:val="16"/>
                <w:szCs w:val="16"/>
                <w:lang w:val="en-AU"/>
              </w:rPr>
            </w:pPr>
          </w:p>
        </w:tc>
        <w:tc>
          <w:tcPr>
            <w:tcW w:w="1134" w:type="dxa"/>
            <w:tcBorders>
              <w:top w:val="none" w:sz="4" w:space="0" w:color="000000"/>
              <w:left w:val="none" w:sz="4" w:space="0" w:color="000000"/>
              <w:bottom w:val="none" w:sz="4" w:space="0" w:color="000000"/>
              <w:right w:val="none" w:sz="4" w:space="0" w:color="000000"/>
            </w:tcBorders>
          </w:tcPr>
          <w:p w14:paraId="5A175F4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0.014/0.012</w:t>
            </w:r>
          </w:p>
        </w:tc>
        <w:tc>
          <w:tcPr>
            <w:tcW w:w="567" w:type="dxa"/>
            <w:tcBorders>
              <w:top w:val="none" w:sz="4" w:space="0" w:color="000000"/>
              <w:left w:val="none" w:sz="4" w:space="0" w:color="000000"/>
              <w:bottom w:val="none" w:sz="4" w:space="0" w:color="000000"/>
              <w:right w:val="none" w:sz="4" w:space="0" w:color="000000"/>
            </w:tcBorders>
          </w:tcPr>
          <w:p w14:paraId="4DAEAF2F" w14:textId="77777777" w:rsidR="00CF0D37" w:rsidRPr="00A6511B" w:rsidRDefault="00CF0D37">
            <w:pPr>
              <w:rPr>
                <w:rFonts w:asciiTheme="majorHAnsi" w:hAnsiTheme="majorHAnsi" w:cstheme="majorHAnsi"/>
                <w:sz w:val="16"/>
                <w:szCs w:val="16"/>
                <w:lang w:val="en-AU"/>
              </w:rPr>
            </w:pPr>
          </w:p>
        </w:tc>
        <w:tc>
          <w:tcPr>
            <w:tcW w:w="567" w:type="dxa"/>
            <w:gridSpan w:val="2"/>
            <w:tcBorders>
              <w:top w:val="none" w:sz="4" w:space="0" w:color="000000"/>
              <w:left w:val="none" w:sz="4" w:space="0" w:color="000000"/>
              <w:bottom w:val="none" w:sz="4" w:space="0" w:color="000000"/>
              <w:right w:val="none" w:sz="4" w:space="0" w:color="000000"/>
            </w:tcBorders>
          </w:tcPr>
          <w:p w14:paraId="4183851A"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6D9606EA"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2F94425C" w14:textId="77777777" w:rsidR="00CF0D37" w:rsidRPr="00A6511B" w:rsidRDefault="00CF0D37">
            <w:pPr>
              <w:rPr>
                <w:rFonts w:asciiTheme="majorHAnsi" w:hAnsiTheme="majorHAnsi" w:cstheme="majorHAnsi"/>
                <w:sz w:val="16"/>
                <w:szCs w:val="16"/>
                <w:lang w:val="en-AU"/>
              </w:rPr>
            </w:pPr>
          </w:p>
        </w:tc>
        <w:tc>
          <w:tcPr>
            <w:tcW w:w="236" w:type="dxa"/>
            <w:tcBorders>
              <w:top w:val="none" w:sz="4" w:space="0" w:color="000000"/>
              <w:left w:val="none" w:sz="4" w:space="0" w:color="000000"/>
              <w:bottom w:val="none" w:sz="4" w:space="0" w:color="000000"/>
              <w:right w:val="none" w:sz="4" w:space="0" w:color="000000"/>
            </w:tcBorders>
          </w:tcPr>
          <w:p w14:paraId="65C286EE" w14:textId="77777777" w:rsidR="00CF0D37" w:rsidRPr="00A6511B" w:rsidRDefault="00CF0D37">
            <w:pPr>
              <w:rPr>
                <w:rFonts w:asciiTheme="majorHAnsi" w:hAnsiTheme="majorHAnsi" w:cstheme="majorHAnsi"/>
                <w:sz w:val="16"/>
                <w:szCs w:val="16"/>
                <w:lang w:val="en-AU"/>
              </w:rPr>
            </w:pPr>
          </w:p>
        </w:tc>
        <w:tc>
          <w:tcPr>
            <w:tcW w:w="1184" w:type="dxa"/>
            <w:tcBorders>
              <w:top w:val="none" w:sz="4" w:space="0" w:color="000000"/>
              <w:left w:val="none" w:sz="4" w:space="0" w:color="000000"/>
              <w:bottom w:val="none" w:sz="4" w:space="0" w:color="000000"/>
              <w:right w:val="none" w:sz="4" w:space="0" w:color="000000"/>
            </w:tcBorders>
          </w:tcPr>
          <w:p w14:paraId="72BF4B8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0.002/0</w:t>
            </w:r>
          </w:p>
        </w:tc>
        <w:tc>
          <w:tcPr>
            <w:tcW w:w="567" w:type="dxa"/>
            <w:tcBorders>
              <w:top w:val="none" w:sz="4" w:space="0" w:color="000000"/>
              <w:left w:val="none" w:sz="4" w:space="0" w:color="000000"/>
              <w:bottom w:val="none" w:sz="4" w:space="0" w:color="000000"/>
              <w:right w:val="none" w:sz="4" w:space="0" w:color="000000"/>
            </w:tcBorders>
          </w:tcPr>
          <w:p w14:paraId="2FC23A10"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493A498F" w14:textId="77777777" w:rsidR="00CF0D37" w:rsidRPr="00A6511B" w:rsidRDefault="00CF0D37">
            <w:pPr>
              <w:rPr>
                <w:rFonts w:asciiTheme="majorHAnsi" w:hAnsiTheme="majorHAnsi" w:cstheme="majorHAnsi"/>
                <w:sz w:val="16"/>
                <w:szCs w:val="16"/>
                <w:lang w:val="en-AU"/>
              </w:rPr>
            </w:pPr>
          </w:p>
        </w:tc>
        <w:tc>
          <w:tcPr>
            <w:tcW w:w="567" w:type="dxa"/>
            <w:tcBorders>
              <w:top w:val="none" w:sz="4" w:space="0" w:color="000000"/>
              <w:left w:val="none" w:sz="4" w:space="0" w:color="000000"/>
              <w:bottom w:val="none" w:sz="4" w:space="0" w:color="000000"/>
              <w:right w:val="none" w:sz="4" w:space="0" w:color="000000"/>
            </w:tcBorders>
          </w:tcPr>
          <w:p w14:paraId="5C24D34E" w14:textId="77777777" w:rsidR="00CF0D37" w:rsidRPr="00A6511B" w:rsidRDefault="00CF0D37">
            <w:pPr>
              <w:rPr>
                <w:rFonts w:asciiTheme="majorHAnsi" w:hAnsiTheme="majorHAnsi" w:cstheme="majorHAnsi"/>
                <w:sz w:val="16"/>
                <w:szCs w:val="16"/>
                <w:lang w:val="en-AU"/>
              </w:rPr>
            </w:pPr>
          </w:p>
        </w:tc>
        <w:tc>
          <w:tcPr>
            <w:tcW w:w="709" w:type="dxa"/>
            <w:tcBorders>
              <w:top w:val="none" w:sz="4" w:space="0" w:color="000000"/>
              <w:left w:val="none" w:sz="4" w:space="0" w:color="000000"/>
              <w:bottom w:val="none" w:sz="4" w:space="0" w:color="000000"/>
              <w:right w:val="none" w:sz="4" w:space="0" w:color="000000"/>
            </w:tcBorders>
          </w:tcPr>
          <w:p w14:paraId="0BCB47CF" w14:textId="77777777" w:rsidR="00CF0D37" w:rsidRPr="00A6511B" w:rsidRDefault="00CF0D37">
            <w:pPr>
              <w:rPr>
                <w:rFonts w:asciiTheme="majorHAnsi" w:hAnsiTheme="majorHAnsi" w:cstheme="majorHAnsi"/>
                <w:sz w:val="16"/>
                <w:szCs w:val="16"/>
                <w:lang w:val="en-AU"/>
              </w:rPr>
            </w:pPr>
          </w:p>
        </w:tc>
      </w:tr>
    </w:tbl>
    <w:p w14:paraId="44504D30" w14:textId="77777777" w:rsidR="00CF0D37" w:rsidRPr="00A6511B" w:rsidRDefault="00CF0D37">
      <w:pPr>
        <w:spacing w:before="200" w:line="360" w:lineRule="auto"/>
        <w:rPr>
          <w:rFonts w:asciiTheme="majorHAnsi" w:eastAsia="Calibri" w:hAnsiTheme="majorHAnsi" w:cstheme="majorHAnsi"/>
          <w:b/>
          <w:color w:val="1D1C1D"/>
          <w:lang w:val="en-US"/>
        </w:rPr>
      </w:pPr>
    </w:p>
    <w:p w14:paraId="57ADF6B7" w14:textId="77777777" w:rsidR="00CF0D37" w:rsidRPr="00A6511B" w:rsidRDefault="00CF0D37">
      <w:pPr>
        <w:spacing w:before="200" w:line="360" w:lineRule="auto"/>
        <w:rPr>
          <w:rFonts w:asciiTheme="majorHAnsi" w:hAnsiTheme="majorHAnsi" w:cstheme="majorHAnsi"/>
          <w:lang w:val="en-US"/>
        </w:rPr>
      </w:pPr>
    </w:p>
    <w:p w14:paraId="47DEA0DF" w14:textId="77777777" w:rsidR="00CF0D37" w:rsidRPr="00A6511B" w:rsidRDefault="00CF0D37">
      <w:pPr>
        <w:spacing w:before="200" w:line="360" w:lineRule="auto"/>
        <w:rPr>
          <w:rFonts w:asciiTheme="majorHAnsi" w:hAnsiTheme="majorHAnsi" w:cstheme="majorHAnsi"/>
          <w:lang w:val="en-US"/>
        </w:rPr>
      </w:pPr>
    </w:p>
    <w:p w14:paraId="42CE7569" w14:textId="77777777" w:rsidR="00CF0D37" w:rsidRPr="00A6511B" w:rsidRDefault="00CF0D37">
      <w:pPr>
        <w:spacing w:before="200" w:line="360" w:lineRule="auto"/>
        <w:rPr>
          <w:rFonts w:asciiTheme="majorHAnsi" w:hAnsiTheme="majorHAnsi" w:cstheme="majorHAnsi"/>
          <w:lang w:val="en-US"/>
        </w:rPr>
      </w:pPr>
    </w:p>
    <w:p w14:paraId="057B144A" w14:textId="77777777" w:rsidR="00CF0D37" w:rsidRPr="00A6511B" w:rsidRDefault="00CF0D37">
      <w:pPr>
        <w:spacing w:before="200" w:line="360" w:lineRule="auto"/>
        <w:rPr>
          <w:rFonts w:asciiTheme="majorHAnsi" w:hAnsiTheme="majorHAnsi" w:cstheme="majorHAnsi"/>
          <w:lang w:val="en-US"/>
        </w:rPr>
      </w:pPr>
    </w:p>
    <w:p w14:paraId="5DC617DF" w14:textId="77777777" w:rsidR="00CF0D37" w:rsidRPr="00A6511B" w:rsidRDefault="00CF0D37">
      <w:pPr>
        <w:spacing w:before="200" w:line="360" w:lineRule="auto"/>
        <w:rPr>
          <w:rFonts w:asciiTheme="majorHAnsi" w:hAnsiTheme="majorHAnsi" w:cstheme="majorHAnsi"/>
          <w:lang w:val="en-US"/>
        </w:rPr>
      </w:pPr>
    </w:p>
    <w:p w14:paraId="138EC0AC" w14:textId="77777777" w:rsidR="00CF0D37" w:rsidRPr="00A6511B" w:rsidRDefault="00CF0D37">
      <w:pPr>
        <w:spacing w:before="200" w:line="360" w:lineRule="auto"/>
        <w:rPr>
          <w:rFonts w:asciiTheme="majorHAnsi" w:hAnsiTheme="majorHAnsi" w:cstheme="majorHAnsi"/>
          <w:lang w:val="en-US"/>
        </w:rPr>
      </w:pPr>
    </w:p>
    <w:p w14:paraId="66824738" w14:textId="77777777" w:rsidR="00CF0D37" w:rsidRPr="00A6511B" w:rsidRDefault="00CF0D37">
      <w:pPr>
        <w:spacing w:before="200" w:line="360" w:lineRule="auto"/>
        <w:rPr>
          <w:rFonts w:asciiTheme="majorHAnsi" w:hAnsiTheme="majorHAnsi" w:cstheme="majorHAnsi"/>
          <w:lang w:val="en-US"/>
        </w:rPr>
      </w:pPr>
    </w:p>
    <w:p w14:paraId="2EF32D26" w14:textId="77777777" w:rsidR="00CF0D37" w:rsidRPr="00A6511B" w:rsidRDefault="00CF0D37">
      <w:pPr>
        <w:spacing w:before="200" w:line="360" w:lineRule="auto"/>
        <w:rPr>
          <w:rFonts w:asciiTheme="majorHAnsi" w:hAnsiTheme="majorHAnsi" w:cstheme="majorHAnsi"/>
          <w:lang w:val="en-US"/>
        </w:rPr>
      </w:pPr>
    </w:p>
    <w:p w14:paraId="4217E3AB" w14:textId="77777777" w:rsidR="00CF0D37" w:rsidRPr="00A6511B" w:rsidRDefault="00CF0D37">
      <w:pPr>
        <w:spacing w:before="200" w:line="360" w:lineRule="auto"/>
        <w:rPr>
          <w:rFonts w:asciiTheme="majorHAnsi" w:hAnsiTheme="majorHAnsi" w:cstheme="majorHAnsi"/>
          <w:lang w:val="en-US"/>
        </w:rPr>
      </w:pPr>
    </w:p>
    <w:p w14:paraId="2986014C" w14:textId="77777777" w:rsidR="00CF0D37" w:rsidRPr="00A6511B" w:rsidRDefault="00CF0D37">
      <w:pPr>
        <w:spacing w:before="200" w:line="360" w:lineRule="auto"/>
        <w:rPr>
          <w:rFonts w:asciiTheme="majorHAnsi" w:hAnsiTheme="majorHAnsi" w:cstheme="majorHAnsi"/>
          <w:lang w:val="en-US"/>
        </w:rPr>
      </w:pPr>
    </w:p>
    <w:p w14:paraId="14EC82D9" w14:textId="77777777" w:rsidR="00CF0D37" w:rsidRPr="00A6511B" w:rsidRDefault="0060710B">
      <w:pPr>
        <w:spacing w:before="200" w:line="360" w:lineRule="auto"/>
        <w:rPr>
          <w:rFonts w:asciiTheme="majorHAnsi" w:hAnsiTheme="majorHAnsi" w:cstheme="majorHAnsi"/>
          <w:lang w:val="en-US"/>
        </w:rPr>
      </w:pPr>
      <w:r w:rsidRPr="00A6511B">
        <w:rPr>
          <w:rFonts w:asciiTheme="majorHAnsi" w:hAnsiTheme="majorHAnsi" w:cstheme="majorHAnsi"/>
          <w:lang w:val="en-US"/>
        </w:rPr>
        <w:br w:type="page" w:clear="all"/>
      </w:r>
    </w:p>
    <w:p w14:paraId="50648830" w14:textId="1E51FBFC" w:rsidR="00CF0D37" w:rsidRPr="004750B9" w:rsidRDefault="0060710B" w:rsidP="00496F48">
      <w:pPr>
        <w:pStyle w:val="Caption"/>
        <w:keepNext/>
        <w:rPr>
          <w:rFonts w:asciiTheme="majorHAnsi" w:hAnsiTheme="majorHAnsi" w:cstheme="majorHAnsi"/>
          <w:b/>
          <w:i w:val="0"/>
          <w:color w:val="auto"/>
          <w:sz w:val="22"/>
          <w:lang w:val="en-US"/>
        </w:rPr>
      </w:pPr>
      <w:r w:rsidRPr="004750B9">
        <w:rPr>
          <w:rFonts w:asciiTheme="majorHAnsi" w:hAnsiTheme="majorHAnsi" w:cstheme="majorHAnsi"/>
          <w:b/>
          <w:i w:val="0"/>
          <w:color w:val="auto"/>
          <w:sz w:val="22"/>
          <w:lang w:val="en-US"/>
        </w:rPr>
        <w:lastRenderedPageBreak/>
        <w:t>Table A</w:t>
      </w:r>
      <w:r w:rsidR="00A6511B" w:rsidRPr="004750B9">
        <w:rPr>
          <w:rFonts w:asciiTheme="majorHAnsi" w:hAnsiTheme="majorHAnsi" w:cstheme="majorHAnsi"/>
          <w:b/>
          <w:i w:val="0"/>
          <w:color w:val="auto"/>
          <w:sz w:val="22"/>
          <w:lang w:val="en-US"/>
        </w:rPr>
        <w:t>8</w:t>
      </w:r>
    </w:p>
    <w:p w14:paraId="3BC96C9C" w14:textId="77777777" w:rsidR="00CF0D37" w:rsidRPr="00A6511B" w:rsidRDefault="0060710B" w:rsidP="00496F48">
      <w:pPr>
        <w:spacing w:after="200"/>
        <w:rPr>
          <w:rFonts w:asciiTheme="majorHAnsi" w:hAnsiTheme="majorHAnsi" w:cstheme="majorHAnsi"/>
          <w:lang w:val="en-US"/>
        </w:rPr>
      </w:pPr>
      <w:r w:rsidRPr="00A6511B">
        <w:rPr>
          <w:rFonts w:asciiTheme="majorHAnsi" w:eastAsia="Calibri" w:hAnsiTheme="majorHAnsi" w:cstheme="majorHAnsi"/>
          <w:i/>
          <w:color w:val="1D1C1D"/>
          <w:lang w:val="en-US"/>
        </w:rPr>
        <w:t xml:space="preserve">Regression </w:t>
      </w:r>
      <w:r w:rsidRPr="00A6511B">
        <w:rPr>
          <w:rFonts w:asciiTheme="majorHAnsi" w:eastAsia="Calibri" w:hAnsiTheme="majorHAnsi" w:cstheme="majorHAnsi"/>
          <w:i/>
          <w:lang w:val="en-US"/>
        </w:rPr>
        <w:t xml:space="preserve">table (H2a): Predicted values of food policy </w:t>
      </w:r>
      <w:r w:rsidRPr="00A6511B">
        <w:rPr>
          <w:rFonts w:asciiTheme="majorHAnsi" w:eastAsia="Calibri" w:hAnsiTheme="majorHAnsi" w:cstheme="majorHAnsi"/>
          <w:i/>
          <w:lang w:val="en-US"/>
        </w:rPr>
        <w:t>acceptance, with food selection made at home and out-of-home separately</w:t>
      </w:r>
    </w:p>
    <w:tbl>
      <w:tblPr>
        <w:tblStyle w:val="TableGrid"/>
        <w:tblpPr w:leftFromText="141" w:rightFromText="141" w:vertAnchor="page" w:horzAnchor="margin" w:tblpY="2416"/>
        <w:tblW w:w="13999" w:type="dxa"/>
        <w:tblLayout w:type="fixed"/>
        <w:tblLook w:val="04A0" w:firstRow="1" w:lastRow="0" w:firstColumn="1" w:lastColumn="0" w:noHBand="0" w:noVBand="1"/>
      </w:tblPr>
      <w:tblGrid>
        <w:gridCol w:w="1874"/>
        <w:gridCol w:w="1224"/>
        <w:gridCol w:w="612"/>
        <w:gridCol w:w="613"/>
        <w:gridCol w:w="611"/>
        <w:gridCol w:w="771"/>
        <w:gridCol w:w="303"/>
        <w:gridCol w:w="1225"/>
        <w:gridCol w:w="613"/>
        <w:gridCol w:w="460"/>
        <w:gridCol w:w="153"/>
        <w:gridCol w:w="614"/>
        <w:gridCol w:w="771"/>
        <w:gridCol w:w="258"/>
        <w:gridCol w:w="1282"/>
        <w:gridCol w:w="613"/>
        <w:gridCol w:w="613"/>
        <w:gridCol w:w="614"/>
        <w:gridCol w:w="766"/>
        <w:gridCol w:w="9"/>
      </w:tblGrid>
      <w:tr w:rsidR="00CF0D37" w:rsidRPr="000E0678" w14:paraId="56166D13" w14:textId="77777777">
        <w:trPr>
          <w:trHeight w:val="195"/>
        </w:trPr>
        <w:tc>
          <w:tcPr>
            <w:tcW w:w="1874" w:type="dxa"/>
            <w:tcBorders>
              <w:top w:val="none" w:sz="4" w:space="0" w:color="000000"/>
              <w:left w:val="none" w:sz="4" w:space="0" w:color="000000"/>
              <w:bottom w:val="none" w:sz="4" w:space="0" w:color="000000"/>
              <w:right w:val="none" w:sz="4" w:space="0" w:color="000000"/>
            </w:tcBorders>
          </w:tcPr>
          <w:p w14:paraId="395867FA" w14:textId="77777777" w:rsidR="00CF0D37" w:rsidRPr="000E0678" w:rsidRDefault="00CF0D37">
            <w:pPr>
              <w:rPr>
                <w:rFonts w:asciiTheme="majorHAnsi" w:hAnsiTheme="majorHAnsi" w:cstheme="majorHAnsi"/>
                <w:sz w:val="14"/>
                <w:szCs w:val="14"/>
                <w:u w:val="single"/>
                <w:lang w:val="en-AU"/>
              </w:rPr>
            </w:pPr>
          </w:p>
        </w:tc>
        <w:tc>
          <w:tcPr>
            <w:tcW w:w="3831" w:type="dxa"/>
            <w:gridSpan w:val="5"/>
            <w:tcBorders>
              <w:top w:val="none" w:sz="4" w:space="0" w:color="000000"/>
              <w:left w:val="none" w:sz="4" w:space="0" w:color="000000"/>
              <w:bottom w:val="single" w:sz="4" w:space="0" w:color="auto"/>
              <w:right w:val="none" w:sz="4" w:space="0" w:color="000000"/>
            </w:tcBorders>
          </w:tcPr>
          <w:p w14:paraId="0F99AA5B" w14:textId="77777777" w:rsidR="00CF0D37" w:rsidRPr="000E0678" w:rsidRDefault="0060710B">
            <w:pPr>
              <w:jc w:val="center"/>
              <w:rPr>
                <w:rFonts w:asciiTheme="majorHAnsi" w:hAnsiTheme="majorHAnsi" w:cstheme="majorHAnsi"/>
                <w:i/>
                <w:iCs/>
                <w:sz w:val="14"/>
                <w:szCs w:val="14"/>
                <w:lang w:val="en-AU"/>
              </w:rPr>
            </w:pPr>
            <w:r w:rsidRPr="000E0678">
              <w:rPr>
                <w:rFonts w:asciiTheme="majorHAnsi" w:hAnsiTheme="majorHAnsi" w:cstheme="majorHAnsi"/>
                <w:sz w:val="14"/>
                <w:szCs w:val="14"/>
                <w:lang w:val="en-AU"/>
              </w:rPr>
              <w:t>Model Main</w:t>
            </w:r>
          </w:p>
        </w:tc>
        <w:tc>
          <w:tcPr>
            <w:tcW w:w="303" w:type="dxa"/>
            <w:tcBorders>
              <w:top w:val="none" w:sz="4" w:space="0" w:color="000000"/>
              <w:left w:val="none" w:sz="4" w:space="0" w:color="000000"/>
              <w:bottom w:val="none" w:sz="4" w:space="0" w:color="000000"/>
              <w:right w:val="none" w:sz="4" w:space="0" w:color="000000"/>
            </w:tcBorders>
          </w:tcPr>
          <w:p w14:paraId="152911F2" w14:textId="77777777" w:rsidR="00CF0D37" w:rsidRPr="000E0678" w:rsidRDefault="00CF0D37">
            <w:pPr>
              <w:jc w:val="center"/>
              <w:rPr>
                <w:rFonts w:asciiTheme="majorHAnsi" w:hAnsiTheme="majorHAnsi" w:cstheme="majorHAnsi"/>
                <w:sz w:val="14"/>
                <w:szCs w:val="14"/>
                <w:lang w:val="en-AU"/>
              </w:rPr>
            </w:pPr>
          </w:p>
        </w:tc>
        <w:tc>
          <w:tcPr>
            <w:tcW w:w="3836" w:type="dxa"/>
            <w:gridSpan w:val="6"/>
            <w:tcBorders>
              <w:top w:val="none" w:sz="4" w:space="0" w:color="000000"/>
              <w:left w:val="none" w:sz="4" w:space="0" w:color="000000"/>
              <w:bottom w:val="single" w:sz="4" w:space="0" w:color="auto"/>
              <w:right w:val="none" w:sz="4" w:space="0" w:color="000000"/>
            </w:tcBorders>
          </w:tcPr>
          <w:p w14:paraId="63A21CD2" w14:textId="77777777" w:rsidR="00CF0D37" w:rsidRPr="000E0678" w:rsidRDefault="0060710B">
            <w:pPr>
              <w:jc w:val="center"/>
              <w:rPr>
                <w:rFonts w:asciiTheme="majorHAnsi" w:hAnsiTheme="majorHAnsi" w:cstheme="majorHAnsi"/>
                <w:i/>
                <w:iCs/>
                <w:sz w:val="14"/>
                <w:szCs w:val="14"/>
                <w:lang w:val="en-AU"/>
              </w:rPr>
            </w:pPr>
            <w:r w:rsidRPr="000E0678">
              <w:rPr>
                <w:rFonts w:asciiTheme="majorHAnsi" w:hAnsiTheme="majorHAnsi" w:cstheme="majorHAnsi"/>
                <w:sz w:val="14"/>
                <w:szCs w:val="14"/>
                <w:lang w:val="en-AU"/>
              </w:rPr>
              <w:t>Model Home</w:t>
            </w:r>
          </w:p>
        </w:tc>
        <w:tc>
          <w:tcPr>
            <w:tcW w:w="258" w:type="dxa"/>
            <w:tcBorders>
              <w:top w:val="none" w:sz="4" w:space="0" w:color="000000"/>
              <w:left w:val="none" w:sz="4" w:space="0" w:color="000000"/>
              <w:bottom w:val="none" w:sz="4" w:space="0" w:color="000000"/>
              <w:right w:val="none" w:sz="4" w:space="0" w:color="000000"/>
            </w:tcBorders>
          </w:tcPr>
          <w:p w14:paraId="5D388F0F" w14:textId="77777777" w:rsidR="00CF0D37" w:rsidRPr="000E0678" w:rsidRDefault="00CF0D37">
            <w:pPr>
              <w:jc w:val="center"/>
              <w:rPr>
                <w:rFonts w:asciiTheme="majorHAnsi" w:hAnsiTheme="majorHAnsi" w:cstheme="majorHAnsi"/>
                <w:sz w:val="14"/>
                <w:szCs w:val="14"/>
                <w:lang w:val="en-AU"/>
              </w:rPr>
            </w:pPr>
          </w:p>
        </w:tc>
        <w:tc>
          <w:tcPr>
            <w:tcW w:w="3897" w:type="dxa"/>
            <w:gridSpan w:val="6"/>
            <w:tcBorders>
              <w:top w:val="none" w:sz="4" w:space="0" w:color="000000"/>
              <w:left w:val="none" w:sz="4" w:space="0" w:color="000000"/>
              <w:bottom w:val="single" w:sz="4" w:space="0" w:color="auto"/>
              <w:right w:val="none" w:sz="4" w:space="0" w:color="000000"/>
            </w:tcBorders>
          </w:tcPr>
          <w:p w14:paraId="5DD52C6E" w14:textId="77777777" w:rsidR="00CF0D37" w:rsidRPr="000E0678" w:rsidRDefault="0060710B">
            <w:pPr>
              <w:jc w:val="center"/>
              <w:rPr>
                <w:rFonts w:asciiTheme="majorHAnsi" w:hAnsiTheme="majorHAnsi" w:cstheme="majorHAnsi"/>
                <w:sz w:val="14"/>
                <w:szCs w:val="14"/>
                <w:lang w:val="en-AU"/>
              </w:rPr>
            </w:pPr>
            <w:r w:rsidRPr="000E0678">
              <w:rPr>
                <w:rFonts w:asciiTheme="majorHAnsi" w:hAnsiTheme="majorHAnsi" w:cstheme="majorHAnsi"/>
                <w:sz w:val="14"/>
                <w:szCs w:val="14"/>
                <w:lang w:val="en-AU"/>
              </w:rPr>
              <w:t>Model Out of Home</w:t>
            </w:r>
          </w:p>
        </w:tc>
      </w:tr>
      <w:tr w:rsidR="00CF0D37" w:rsidRPr="000E0678" w14:paraId="53427FDA"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35634812" w14:textId="77777777" w:rsidR="00CF0D37" w:rsidRPr="000E0678" w:rsidRDefault="00CF0D37">
            <w:pPr>
              <w:rPr>
                <w:rFonts w:asciiTheme="majorHAnsi" w:hAnsiTheme="majorHAnsi" w:cstheme="majorHAnsi"/>
                <w:sz w:val="14"/>
                <w:szCs w:val="14"/>
                <w:lang w:val="en-AU"/>
              </w:rPr>
            </w:pPr>
          </w:p>
        </w:tc>
        <w:tc>
          <w:tcPr>
            <w:tcW w:w="1224" w:type="dxa"/>
            <w:vMerge w:val="restart"/>
            <w:tcBorders>
              <w:top w:val="single" w:sz="4" w:space="0" w:color="auto"/>
              <w:left w:val="none" w:sz="4" w:space="0" w:color="000000"/>
              <w:bottom w:val="none" w:sz="4" w:space="0" w:color="000000"/>
              <w:right w:val="none" w:sz="4" w:space="0" w:color="000000"/>
            </w:tcBorders>
          </w:tcPr>
          <w:p w14:paraId="3CD0B00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Estimate</w:t>
            </w:r>
          </w:p>
        </w:tc>
        <w:tc>
          <w:tcPr>
            <w:tcW w:w="612" w:type="dxa"/>
            <w:vMerge w:val="restart"/>
            <w:tcBorders>
              <w:top w:val="none" w:sz="4" w:space="0" w:color="000000"/>
              <w:left w:val="none" w:sz="4" w:space="0" w:color="000000"/>
              <w:bottom w:val="single" w:sz="4" w:space="0" w:color="auto"/>
              <w:right w:val="none" w:sz="4" w:space="0" w:color="000000"/>
            </w:tcBorders>
          </w:tcPr>
          <w:p w14:paraId="2CFE066A"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SE</w:t>
            </w:r>
          </w:p>
        </w:tc>
        <w:tc>
          <w:tcPr>
            <w:tcW w:w="1224" w:type="dxa"/>
            <w:gridSpan w:val="2"/>
            <w:tcBorders>
              <w:top w:val="none" w:sz="4" w:space="0" w:color="000000"/>
              <w:left w:val="none" w:sz="4" w:space="0" w:color="000000"/>
              <w:bottom w:val="single" w:sz="4" w:space="0" w:color="auto"/>
              <w:right w:val="none" w:sz="4" w:space="0" w:color="000000"/>
            </w:tcBorders>
          </w:tcPr>
          <w:p w14:paraId="2848CC61" w14:textId="77777777" w:rsidR="00CF0D37" w:rsidRPr="000E0678" w:rsidRDefault="0060710B">
            <w:pPr>
              <w:jc w:val="center"/>
              <w:rPr>
                <w:rFonts w:asciiTheme="majorHAnsi" w:hAnsiTheme="majorHAnsi" w:cstheme="majorHAnsi"/>
                <w:sz w:val="14"/>
                <w:szCs w:val="14"/>
                <w:lang w:val="en-AU"/>
              </w:rPr>
            </w:pPr>
            <w:r w:rsidRPr="000E0678">
              <w:rPr>
                <w:rFonts w:asciiTheme="majorHAnsi" w:hAnsiTheme="majorHAnsi" w:cstheme="majorHAnsi"/>
                <w:sz w:val="14"/>
                <w:szCs w:val="14"/>
                <w:lang w:val="en-AU"/>
              </w:rPr>
              <w:t>95% CI</w:t>
            </w:r>
          </w:p>
        </w:tc>
        <w:tc>
          <w:tcPr>
            <w:tcW w:w="771" w:type="dxa"/>
            <w:vMerge w:val="restart"/>
            <w:tcBorders>
              <w:top w:val="none" w:sz="4" w:space="0" w:color="000000"/>
              <w:left w:val="none" w:sz="4" w:space="0" w:color="000000"/>
              <w:right w:val="none" w:sz="4" w:space="0" w:color="000000"/>
            </w:tcBorders>
          </w:tcPr>
          <w:p w14:paraId="0BD55DBD"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p</w:t>
            </w:r>
          </w:p>
        </w:tc>
        <w:tc>
          <w:tcPr>
            <w:tcW w:w="303" w:type="dxa"/>
            <w:tcBorders>
              <w:top w:val="none" w:sz="4" w:space="0" w:color="000000"/>
              <w:left w:val="none" w:sz="4" w:space="0" w:color="000000"/>
              <w:bottom w:val="none" w:sz="4" w:space="0" w:color="000000"/>
              <w:right w:val="none" w:sz="4" w:space="0" w:color="000000"/>
            </w:tcBorders>
          </w:tcPr>
          <w:p w14:paraId="1379CD7E" w14:textId="77777777" w:rsidR="00CF0D37" w:rsidRPr="000E0678" w:rsidRDefault="00CF0D37">
            <w:pPr>
              <w:rPr>
                <w:rFonts w:asciiTheme="majorHAnsi" w:hAnsiTheme="majorHAnsi" w:cstheme="majorHAnsi"/>
                <w:sz w:val="14"/>
                <w:szCs w:val="14"/>
                <w:lang w:val="en-AU"/>
              </w:rPr>
            </w:pPr>
          </w:p>
        </w:tc>
        <w:tc>
          <w:tcPr>
            <w:tcW w:w="1225" w:type="dxa"/>
            <w:tcBorders>
              <w:top w:val="single" w:sz="4" w:space="0" w:color="auto"/>
              <w:left w:val="none" w:sz="4" w:space="0" w:color="000000"/>
              <w:bottom w:val="none" w:sz="4" w:space="0" w:color="000000"/>
              <w:right w:val="none" w:sz="4" w:space="0" w:color="000000"/>
            </w:tcBorders>
          </w:tcPr>
          <w:p w14:paraId="42CD063B"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sz w:val="14"/>
                <w:szCs w:val="14"/>
                <w:lang w:val="en-AU"/>
              </w:rPr>
              <w:t>Estimate</w:t>
            </w:r>
          </w:p>
        </w:tc>
        <w:tc>
          <w:tcPr>
            <w:tcW w:w="613" w:type="dxa"/>
            <w:tcBorders>
              <w:top w:val="none" w:sz="4" w:space="0" w:color="000000"/>
              <w:left w:val="none" w:sz="4" w:space="0" w:color="000000"/>
              <w:bottom w:val="none" w:sz="4" w:space="0" w:color="000000"/>
              <w:right w:val="none" w:sz="4" w:space="0" w:color="000000"/>
            </w:tcBorders>
          </w:tcPr>
          <w:p w14:paraId="4E74ECC2"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SE</w:t>
            </w:r>
          </w:p>
        </w:tc>
        <w:tc>
          <w:tcPr>
            <w:tcW w:w="1227" w:type="dxa"/>
            <w:gridSpan w:val="3"/>
            <w:tcBorders>
              <w:top w:val="none" w:sz="4" w:space="0" w:color="000000"/>
              <w:left w:val="none" w:sz="4" w:space="0" w:color="000000"/>
              <w:bottom w:val="single" w:sz="4" w:space="0" w:color="auto"/>
              <w:right w:val="none" w:sz="4" w:space="0" w:color="000000"/>
            </w:tcBorders>
          </w:tcPr>
          <w:p w14:paraId="76ABBAD2" w14:textId="77777777" w:rsidR="00CF0D37" w:rsidRPr="000E0678" w:rsidRDefault="0060710B">
            <w:pPr>
              <w:jc w:val="center"/>
              <w:rPr>
                <w:rFonts w:asciiTheme="majorHAnsi" w:hAnsiTheme="majorHAnsi" w:cstheme="majorHAnsi"/>
                <w:i/>
                <w:iCs/>
                <w:sz w:val="14"/>
                <w:szCs w:val="14"/>
                <w:lang w:val="en-AU"/>
              </w:rPr>
            </w:pPr>
            <w:r w:rsidRPr="000E0678">
              <w:rPr>
                <w:rFonts w:asciiTheme="majorHAnsi" w:hAnsiTheme="majorHAnsi" w:cstheme="majorHAnsi"/>
                <w:sz w:val="14"/>
                <w:szCs w:val="14"/>
                <w:lang w:val="en-AU"/>
              </w:rPr>
              <w:t>95% CI</w:t>
            </w:r>
          </w:p>
        </w:tc>
        <w:tc>
          <w:tcPr>
            <w:tcW w:w="771" w:type="dxa"/>
            <w:tcBorders>
              <w:top w:val="none" w:sz="4" w:space="0" w:color="000000"/>
              <w:left w:val="none" w:sz="4" w:space="0" w:color="000000"/>
              <w:bottom w:val="none" w:sz="4" w:space="0" w:color="000000"/>
              <w:right w:val="none" w:sz="4" w:space="0" w:color="000000"/>
            </w:tcBorders>
          </w:tcPr>
          <w:p w14:paraId="352AFD28"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p</w:t>
            </w:r>
          </w:p>
        </w:tc>
        <w:tc>
          <w:tcPr>
            <w:tcW w:w="258" w:type="dxa"/>
            <w:tcBorders>
              <w:top w:val="none" w:sz="4" w:space="0" w:color="000000"/>
              <w:left w:val="none" w:sz="4" w:space="0" w:color="000000"/>
              <w:bottom w:val="none" w:sz="4" w:space="0" w:color="000000"/>
              <w:right w:val="none" w:sz="4" w:space="0" w:color="000000"/>
            </w:tcBorders>
          </w:tcPr>
          <w:p w14:paraId="4D3EAC8A" w14:textId="77777777" w:rsidR="00CF0D37" w:rsidRPr="000E0678" w:rsidRDefault="00CF0D37">
            <w:pPr>
              <w:rPr>
                <w:rFonts w:asciiTheme="majorHAnsi" w:hAnsiTheme="majorHAnsi" w:cstheme="majorHAnsi"/>
                <w:i/>
                <w:iCs/>
                <w:sz w:val="14"/>
                <w:szCs w:val="14"/>
                <w:lang w:val="en-AU"/>
              </w:rPr>
            </w:pPr>
          </w:p>
        </w:tc>
        <w:tc>
          <w:tcPr>
            <w:tcW w:w="1282" w:type="dxa"/>
            <w:vMerge w:val="restart"/>
            <w:tcBorders>
              <w:top w:val="none" w:sz="4" w:space="0" w:color="000000"/>
              <w:left w:val="none" w:sz="4" w:space="0" w:color="000000"/>
              <w:right w:val="none" w:sz="4" w:space="0" w:color="000000"/>
            </w:tcBorders>
          </w:tcPr>
          <w:p w14:paraId="786E0F2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Estimate</w:t>
            </w:r>
          </w:p>
        </w:tc>
        <w:tc>
          <w:tcPr>
            <w:tcW w:w="613" w:type="dxa"/>
            <w:vMerge w:val="restart"/>
            <w:tcBorders>
              <w:top w:val="none" w:sz="4" w:space="0" w:color="000000"/>
              <w:left w:val="none" w:sz="4" w:space="0" w:color="000000"/>
              <w:right w:val="none" w:sz="4" w:space="0" w:color="000000"/>
            </w:tcBorders>
          </w:tcPr>
          <w:p w14:paraId="314785DC"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SE</w:t>
            </w:r>
          </w:p>
        </w:tc>
        <w:tc>
          <w:tcPr>
            <w:tcW w:w="1227" w:type="dxa"/>
            <w:gridSpan w:val="2"/>
            <w:tcBorders>
              <w:top w:val="single" w:sz="4" w:space="0" w:color="auto"/>
              <w:left w:val="none" w:sz="4" w:space="0" w:color="000000"/>
              <w:bottom w:val="single" w:sz="4" w:space="0" w:color="auto"/>
              <w:right w:val="none" w:sz="4" w:space="0" w:color="000000"/>
            </w:tcBorders>
          </w:tcPr>
          <w:p w14:paraId="1FE7222A" w14:textId="77777777" w:rsidR="00CF0D37" w:rsidRPr="000E0678" w:rsidRDefault="0060710B">
            <w:pPr>
              <w:jc w:val="center"/>
              <w:rPr>
                <w:rFonts w:asciiTheme="majorHAnsi" w:hAnsiTheme="majorHAnsi" w:cstheme="majorHAnsi"/>
                <w:sz w:val="14"/>
                <w:szCs w:val="14"/>
                <w:lang w:val="en-AU"/>
              </w:rPr>
            </w:pPr>
            <w:r w:rsidRPr="000E0678">
              <w:rPr>
                <w:rFonts w:asciiTheme="majorHAnsi" w:hAnsiTheme="majorHAnsi" w:cstheme="majorHAnsi"/>
                <w:sz w:val="14"/>
                <w:szCs w:val="14"/>
                <w:lang w:val="en-AU"/>
              </w:rPr>
              <w:t>95% CI</w:t>
            </w:r>
          </w:p>
        </w:tc>
        <w:tc>
          <w:tcPr>
            <w:tcW w:w="766" w:type="dxa"/>
            <w:vMerge w:val="restart"/>
            <w:tcBorders>
              <w:top w:val="none" w:sz="4" w:space="0" w:color="000000"/>
              <w:left w:val="none" w:sz="4" w:space="0" w:color="000000"/>
              <w:right w:val="none" w:sz="4" w:space="0" w:color="000000"/>
            </w:tcBorders>
          </w:tcPr>
          <w:p w14:paraId="0116658D"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P</w:t>
            </w:r>
          </w:p>
        </w:tc>
      </w:tr>
      <w:tr w:rsidR="00CF0D37" w:rsidRPr="000E0678" w14:paraId="23A88CB2"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392FBFC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u w:val="single"/>
                <w:lang w:val="en-AU"/>
              </w:rPr>
              <w:t>Main</w:t>
            </w:r>
          </w:p>
        </w:tc>
        <w:tc>
          <w:tcPr>
            <w:tcW w:w="1224" w:type="dxa"/>
            <w:vMerge/>
            <w:tcBorders>
              <w:left w:val="none" w:sz="4" w:space="0" w:color="000000"/>
              <w:bottom w:val="none" w:sz="4" w:space="0" w:color="000000"/>
              <w:right w:val="none" w:sz="4" w:space="0" w:color="000000"/>
            </w:tcBorders>
          </w:tcPr>
          <w:p w14:paraId="77DD7568" w14:textId="77777777" w:rsidR="00CF0D37" w:rsidRPr="000E0678" w:rsidRDefault="00CF0D37">
            <w:pPr>
              <w:rPr>
                <w:rFonts w:asciiTheme="majorHAnsi" w:hAnsiTheme="majorHAnsi" w:cstheme="majorHAnsi"/>
                <w:sz w:val="14"/>
                <w:szCs w:val="14"/>
                <w:lang w:val="en-AU"/>
              </w:rPr>
            </w:pPr>
          </w:p>
        </w:tc>
        <w:tc>
          <w:tcPr>
            <w:tcW w:w="612" w:type="dxa"/>
            <w:vMerge/>
            <w:tcBorders>
              <w:top w:val="none" w:sz="4" w:space="0" w:color="000000"/>
              <w:left w:val="none" w:sz="4" w:space="0" w:color="000000"/>
              <w:bottom w:val="none" w:sz="4" w:space="0" w:color="000000"/>
              <w:right w:val="none" w:sz="4" w:space="0" w:color="000000"/>
            </w:tcBorders>
          </w:tcPr>
          <w:p w14:paraId="05EE0C7F"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18622567"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LL</w:t>
            </w:r>
          </w:p>
        </w:tc>
        <w:tc>
          <w:tcPr>
            <w:tcW w:w="611" w:type="dxa"/>
            <w:tcBorders>
              <w:top w:val="none" w:sz="4" w:space="0" w:color="000000"/>
              <w:left w:val="none" w:sz="4" w:space="0" w:color="000000"/>
              <w:bottom w:val="none" w:sz="4" w:space="0" w:color="000000"/>
              <w:right w:val="none" w:sz="4" w:space="0" w:color="000000"/>
            </w:tcBorders>
          </w:tcPr>
          <w:p w14:paraId="08419BEA"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UL</w:t>
            </w:r>
          </w:p>
        </w:tc>
        <w:tc>
          <w:tcPr>
            <w:tcW w:w="771" w:type="dxa"/>
            <w:vMerge/>
            <w:tcBorders>
              <w:top w:val="none" w:sz="4" w:space="0" w:color="000000"/>
              <w:left w:val="none" w:sz="4" w:space="0" w:color="000000"/>
              <w:bottom w:val="none" w:sz="4" w:space="0" w:color="000000"/>
              <w:right w:val="none" w:sz="4" w:space="0" w:color="000000"/>
            </w:tcBorders>
          </w:tcPr>
          <w:p w14:paraId="58071C06"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23CAFEFA"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single" w:sz="4" w:space="0" w:color="auto"/>
              <w:right w:val="none" w:sz="4" w:space="0" w:color="000000"/>
            </w:tcBorders>
          </w:tcPr>
          <w:p w14:paraId="3DA48CC5"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single" w:sz="4" w:space="0" w:color="auto"/>
              <w:right w:val="none" w:sz="4" w:space="0" w:color="000000"/>
            </w:tcBorders>
          </w:tcPr>
          <w:p w14:paraId="6CB93423" w14:textId="77777777" w:rsidR="00CF0D37" w:rsidRPr="000E0678" w:rsidRDefault="00CF0D37">
            <w:pPr>
              <w:rPr>
                <w:rFonts w:asciiTheme="majorHAnsi" w:hAnsiTheme="majorHAnsi" w:cstheme="majorHAnsi"/>
                <w:sz w:val="14"/>
                <w:szCs w:val="14"/>
                <w:lang w:val="en-AU"/>
              </w:rPr>
            </w:pPr>
          </w:p>
        </w:tc>
        <w:tc>
          <w:tcPr>
            <w:tcW w:w="460" w:type="dxa"/>
            <w:tcBorders>
              <w:top w:val="none" w:sz="4" w:space="0" w:color="000000"/>
              <w:left w:val="none" w:sz="4" w:space="0" w:color="000000"/>
              <w:bottom w:val="single" w:sz="4" w:space="0" w:color="auto"/>
              <w:right w:val="none" w:sz="4" w:space="0" w:color="000000"/>
            </w:tcBorders>
          </w:tcPr>
          <w:p w14:paraId="1812030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i/>
                <w:iCs/>
                <w:sz w:val="14"/>
                <w:szCs w:val="14"/>
                <w:lang w:val="en-AU"/>
              </w:rPr>
              <w:t>LL</w:t>
            </w:r>
          </w:p>
        </w:tc>
        <w:tc>
          <w:tcPr>
            <w:tcW w:w="767" w:type="dxa"/>
            <w:gridSpan w:val="2"/>
            <w:tcBorders>
              <w:top w:val="none" w:sz="4" w:space="0" w:color="000000"/>
              <w:left w:val="none" w:sz="4" w:space="0" w:color="000000"/>
              <w:bottom w:val="single" w:sz="4" w:space="0" w:color="auto"/>
              <w:right w:val="none" w:sz="4" w:space="0" w:color="000000"/>
            </w:tcBorders>
          </w:tcPr>
          <w:p w14:paraId="0609DA3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i/>
                <w:iCs/>
                <w:sz w:val="14"/>
                <w:szCs w:val="14"/>
                <w:lang w:val="en-AU"/>
              </w:rPr>
              <w:t>UL</w:t>
            </w:r>
          </w:p>
        </w:tc>
        <w:tc>
          <w:tcPr>
            <w:tcW w:w="771" w:type="dxa"/>
            <w:tcBorders>
              <w:top w:val="none" w:sz="4" w:space="0" w:color="000000"/>
              <w:left w:val="none" w:sz="4" w:space="0" w:color="000000"/>
              <w:bottom w:val="single" w:sz="4" w:space="0" w:color="auto"/>
              <w:right w:val="none" w:sz="4" w:space="0" w:color="000000"/>
            </w:tcBorders>
          </w:tcPr>
          <w:p w14:paraId="430520D5"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single" w:sz="4" w:space="0" w:color="auto"/>
              <w:right w:val="none" w:sz="4" w:space="0" w:color="000000"/>
            </w:tcBorders>
          </w:tcPr>
          <w:p w14:paraId="36C975B4" w14:textId="77777777" w:rsidR="00CF0D37" w:rsidRPr="000E0678" w:rsidRDefault="00CF0D37">
            <w:pPr>
              <w:rPr>
                <w:rFonts w:asciiTheme="majorHAnsi" w:hAnsiTheme="majorHAnsi" w:cstheme="majorHAnsi"/>
                <w:sz w:val="14"/>
                <w:szCs w:val="14"/>
                <w:lang w:val="en-AU"/>
              </w:rPr>
            </w:pPr>
          </w:p>
        </w:tc>
        <w:tc>
          <w:tcPr>
            <w:tcW w:w="1282" w:type="dxa"/>
            <w:vMerge/>
            <w:tcBorders>
              <w:top w:val="none" w:sz="4" w:space="0" w:color="000000"/>
              <w:left w:val="none" w:sz="4" w:space="0" w:color="000000"/>
              <w:bottom w:val="single" w:sz="4" w:space="0" w:color="auto"/>
              <w:right w:val="none" w:sz="4" w:space="0" w:color="000000"/>
            </w:tcBorders>
          </w:tcPr>
          <w:p w14:paraId="69B54A90" w14:textId="77777777" w:rsidR="00CF0D37" w:rsidRPr="000E0678" w:rsidRDefault="00CF0D37">
            <w:pPr>
              <w:rPr>
                <w:rFonts w:asciiTheme="majorHAnsi" w:hAnsiTheme="majorHAnsi" w:cstheme="majorHAnsi"/>
                <w:sz w:val="14"/>
                <w:szCs w:val="14"/>
                <w:lang w:val="en-AU"/>
              </w:rPr>
            </w:pPr>
          </w:p>
        </w:tc>
        <w:tc>
          <w:tcPr>
            <w:tcW w:w="613" w:type="dxa"/>
            <w:vMerge/>
            <w:tcBorders>
              <w:top w:val="none" w:sz="4" w:space="0" w:color="000000"/>
              <w:left w:val="none" w:sz="4" w:space="0" w:color="000000"/>
              <w:bottom w:val="single" w:sz="4" w:space="0" w:color="auto"/>
              <w:right w:val="none" w:sz="4" w:space="0" w:color="000000"/>
            </w:tcBorders>
          </w:tcPr>
          <w:p w14:paraId="6AFA5DC9"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single" w:sz="4" w:space="0" w:color="auto"/>
              <w:right w:val="none" w:sz="4" w:space="0" w:color="000000"/>
            </w:tcBorders>
          </w:tcPr>
          <w:p w14:paraId="21ECE24E"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LL</w:t>
            </w:r>
          </w:p>
        </w:tc>
        <w:tc>
          <w:tcPr>
            <w:tcW w:w="614" w:type="dxa"/>
            <w:tcBorders>
              <w:top w:val="none" w:sz="4" w:space="0" w:color="000000"/>
              <w:left w:val="none" w:sz="4" w:space="0" w:color="000000"/>
              <w:bottom w:val="single" w:sz="4" w:space="0" w:color="auto"/>
              <w:right w:val="none" w:sz="4" w:space="0" w:color="000000"/>
            </w:tcBorders>
          </w:tcPr>
          <w:p w14:paraId="17B28E99" w14:textId="77777777" w:rsidR="00CF0D37" w:rsidRPr="000E0678" w:rsidRDefault="0060710B">
            <w:pPr>
              <w:rPr>
                <w:rFonts w:asciiTheme="majorHAnsi" w:hAnsiTheme="majorHAnsi" w:cstheme="majorHAnsi"/>
                <w:i/>
                <w:iCs/>
                <w:sz w:val="14"/>
                <w:szCs w:val="14"/>
                <w:lang w:val="en-AU"/>
              </w:rPr>
            </w:pPr>
            <w:r w:rsidRPr="000E0678">
              <w:rPr>
                <w:rFonts w:asciiTheme="majorHAnsi" w:hAnsiTheme="majorHAnsi" w:cstheme="majorHAnsi"/>
                <w:i/>
                <w:iCs/>
                <w:sz w:val="14"/>
                <w:szCs w:val="14"/>
                <w:lang w:val="en-AU"/>
              </w:rPr>
              <w:t>UL</w:t>
            </w:r>
          </w:p>
        </w:tc>
        <w:tc>
          <w:tcPr>
            <w:tcW w:w="766" w:type="dxa"/>
            <w:vMerge/>
            <w:tcBorders>
              <w:top w:val="none" w:sz="4" w:space="0" w:color="000000"/>
              <w:left w:val="none" w:sz="4" w:space="0" w:color="000000"/>
              <w:bottom w:val="single" w:sz="4" w:space="0" w:color="auto"/>
              <w:right w:val="none" w:sz="4" w:space="0" w:color="000000"/>
            </w:tcBorders>
          </w:tcPr>
          <w:p w14:paraId="38154944" w14:textId="77777777" w:rsidR="00CF0D37" w:rsidRPr="000E0678" w:rsidRDefault="00CF0D37">
            <w:pPr>
              <w:rPr>
                <w:rFonts w:asciiTheme="majorHAnsi" w:hAnsiTheme="majorHAnsi" w:cstheme="majorHAnsi"/>
                <w:sz w:val="14"/>
                <w:szCs w:val="14"/>
                <w:lang w:val="en-AU"/>
              </w:rPr>
            </w:pPr>
          </w:p>
        </w:tc>
      </w:tr>
      <w:tr w:rsidR="00CF0D37" w:rsidRPr="000E0678" w14:paraId="68C15273" w14:textId="77777777">
        <w:trPr>
          <w:gridAfter w:val="1"/>
          <w:wAfter w:w="9" w:type="dxa"/>
          <w:trHeight w:val="70"/>
        </w:trPr>
        <w:tc>
          <w:tcPr>
            <w:tcW w:w="1874" w:type="dxa"/>
            <w:tcBorders>
              <w:top w:val="none" w:sz="4" w:space="0" w:color="000000"/>
              <w:left w:val="none" w:sz="4" w:space="0" w:color="000000"/>
              <w:bottom w:val="none" w:sz="4" w:space="0" w:color="000000"/>
              <w:right w:val="none" w:sz="4" w:space="0" w:color="000000"/>
            </w:tcBorders>
          </w:tcPr>
          <w:p w14:paraId="142A5E1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Intercept</w:t>
            </w:r>
          </w:p>
        </w:tc>
        <w:tc>
          <w:tcPr>
            <w:tcW w:w="1224" w:type="dxa"/>
            <w:tcBorders>
              <w:top w:val="none" w:sz="4" w:space="0" w:color="000000"/>
              <w:left w:val="none" w:sz="4" w:space="0" w:color="000000"/>
              <w:bottom w:val="none" w:sz="4" w:space="0" w:color="000000"/>
              <w:right w:val="none" w:sz="4" w:space="0" w:color="000000"/>
            </w:tcBorders>
          </w:tcPr>
          <w:p w14:paraId="3868282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5.17</w:t>
            </w:r>
          </w:p>
        </w:tc>
        <w:tc>
          <w:tcPr>
            <w:tcW w:w="612" w:type="dxa"/>
            <w:tcBorders>
              <w:top w:val="none" w:sz="4" w:space="0" w:color="000000"/>
              <w:left w:val="none" w:sz="4" w:space="0" w:color="000000"/>
              <w:bottom w:val="none" w:sz="4" w:space="0" w:color="000000"/>
              <w:right w:val="none" w:sz="4" w:space="0" w:color="000000"/>
            </w:tcBorders>
          </w:tcPr>
          <w:p w14:paraId="0ED9B99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51B2742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5.08</w:t>
            </w:r>
          </w:p>
        </w:tc>
        <w:tc>
          <w:tcPr>
            <w:tcW w:w="611" w:type="dxa"/>
            <w:tcBorders>
              <w:top w:val="none" w:sz="4" w:space="0" w:color="000000"/>
              <w:left w:val="none" w:sz="4" w:space="0" w:color="000000"/>
              <w:bottom w:val="none" w:sz="4" w:space="0" w:color="000000"/>
              <w:right w:val="none" w:sz="4" w:space="0" w:color="000000"/>
            </w:tcBorders>
          </w:tcPr>
          <w:p w14:paraId="461EFE3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5.25</w:t>
            </w:r>
          </w:p>
        </w:tc>
        <w:tc>
          <w:tcPr>
            <w:tcW w:w="771" w:type="dxa"/>
            <w:tcBorders>
              <w:top w:val="none" w:sz="4" w:space="0" w:color="000000"/>
              <w:left w:val="none" w:sz="4" w:space="0" w:color="000000"/>
              <w:bottom w:val="none" w:sz="4" w:space="0" w:color="000000"/>
              <w:right w:val="none" w:sz="4" w:space="0" w:color="000000"/>
            </w:tcBorders>
          </w:tcPr>
          <w:p w14:paraId="2E0C76F4" w14:textId="77777777" w:rsidR="00CF0D37" w:rsidRPr="000E0678" w:rsidRDefault="0060710B">
            <w:pPr>
              <w:rPr>
                <w:rFonts w:asciiTheme="majorHAnsi" w:hAnsiTheme="majorHAnsi" w:cstheme="majorHAnsi"/>
                <w:b/>
                <w:bCs/>
                <w:sz w:val="14"/>
                <w:szCs w:val="14"/>
                <w:lang w:val="en-AU"/>
              </w:rPr>
            </w:pPr>
            <w:r w:rsidRPr="000E0678">
              <w:rPr>
                <w:rFonts w:asciiTheme="majorHAnsi" w:hAnsiTheme="majorHAnsi" w:cstheme="majorHAnsi"/>
                <w:b/>
                <w:bCs/>
                <w:sz w:val="14"/>
                <w:szCs w:val="14"/>
                <w:lang w:val="en-AU"/>
              </w:rPr>
              <w:t>&lt;.001</w:t>
            </w:r>
          </w:p>
        </w:tc>
        <w:tc>
          <w:tcPr>
            <w:tcW w:w="303" w:type="dxa"/>
            <w:tcBorders>
              <w:top w:val="none" w:sz="4" w:space="0" w:color="000000"/>
              <w:left w:val="none" w:sz="4" w:space="0" w:color="000000"/>
              <w:bottom w:val="none" w:sz="4" w:space="0" w:color="000000"/>
              <w:right w:val="none" w:sz="4" w:space="0" w:color="000000"/>
            </w:tcBorders>
          </w:tcPr>
          <w:p w14:paraId="2F3C2DBB"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32B3368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5.18</w:t>
            </w:r>
          </w:p>
        </w:tc>
        <w:tc>
          <w:tcPr>
            <w:tcW w:w="613" w:type="dxa"/>
            <w:tcBorders>
              <w:top w:val="none" w:sz="4" w:space="0" w:color="000000"/>
              <w:left w:val="none" w:sz="4" w:space="0" w:color="000000"/>
              <w:bottom w:val="none" w:sz="4" w:space="0" w:color="000000"/>
              <w:right w:val="none" w:sz="4" w:space="0" w:color="000000"/>
            </w:tcBorders>
          </w:tcPr>
          <w:p w14:paraId="203F997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gridSpan w:val="2"/>
            <w:tcBorders>
              <w:top w:val="none" w:sz="4" w:space="0" w:color="000000"/>
              <w:left w:val="none" w:sz="4" w:space="0" w:color="000000"/>
              <w:bottom w:val="none" w:sz="4" w:space="0" w:color="000000"/>
              <w:right w:val="none" w:sz="4" w:space="0" w:color="000000"/>
            </w:tcBorders>
          </w:tcPr>
          <w:p w14:paraId="42EFE59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5.09</w:t>
            </w:r>
          </w:p>
        </w:tc>
        <w:tc>
          <w:tcPr>
            <w:tcW w:w="614" w:type="dxa"/>
            <w:tcBorders>
              <w:top w:val="none" w:sz="4" w:space="0" w:color="000000"/>
              <w:left w:val="none" w:sz="4" w:space="0" w:color="000000"/>
              <w:bottom w:val="none" w:sz="4" w:space="0" w:color="000000"/>
              <w:right w:val="none" w:sz="4" w:space="0" w:color="000000"/>
            </w:tcBorders>
          </w:tcPr>
          <w:p w14:paraId="0848A16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5.26</w:t>
            </w:r>
          </w:p>
        </w:tc>
        <w:tc>
          <w:tcPr>
            <w:tcW w:w="771" w:type="dxa"/>
            <w:tcBorders>
              <w:top w:val="none" w:sz="4" w:space="0" w:color="000000"/>
              <w:left w:val="none" w:sz="4" w:space="0" w:color="000000"/>
              <w:bottom w:val="none" w:sz="4" w:space="0" w:color="000000"/>
              <w:right w:val="none" w:sz="4" w:space="0" w:color="000000"/>
            </w:tcBorders>
          </w:tcPr>
          <w:p w14:paraId="6564154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c>
          <w:tcPr>
            <w:tcW w:w="258" w:type="dxa"/>
            <w:tcBorders>
              <w:top w:val="single" w:sz="4" w:space="0" w:color="auto"/>
              <w:left w:val="none" w:sz="4" w:space="0" w:color="000000"/>
              <w:bottom w:val="none" w:sz="4" w:space="0" w:color="000000"/>
              <w:right w:val="none" w:sz="4" w:space="0" w:color="000000"/>
            </w:tcBorders>
          </w:tcPr>
          <w:p w14:paraId="4B91151E"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17E3EEF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5.18</w:t>
            </w:r>
          </w:p>
        </w:tc>
        <w:tc>
          <w:tcPr>
            <w:tcW w:w="613" w:type="dxa"/>
            <w:tcBorders>
              <w:top w:val="none" w:sz="4" w:space="0" w:color="000000"/>
              <w:left w:val="none" w:sz="4" w:space="0" w:color="000000"/>
              <w:bottom w:val="none" w:sz="4" w:space="0" w:color="000000"/>
              <w:right w:val="none" w:sz="4" w:space="0" w:color="000000"/>
            </w:tcBorders>
          </w:tcPr>
          <w:p w14:paraId="1E52ABF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single" w:sz="4" w:space="0" w:color="auto"/>
              <w:left w:val="none" w:sz="4" w:space="0" w:color="000000"/>
              <w:bottom w:val="none" w:sz="4" w:space="0" w:color="000000"/>
              <w:right w:val="none" w:sz="4" w:space="0" w:color="000000"/>
            </w:tcBorders>
          </w:tcPr>
          <w:p w14:paraId="649B9B0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5.10</w:t>
            </w:r>
          </w:p>
        </w:tc>
        <w:tc>
          <w:tcPr>
            <w:tcW w:w="614" w:type="dxa"/>
            <w:tcBorders>
              <w:top w:val="single" w:sz="4" w:space="0" w:color="auto"/>
              <w:left w:val="none" w:sz="4" w:space="0" w:color="000000"/>
              <w:bottom w:val="none" w:sz="4" w:space="0" w:color="000000"/>
              <w:right w:val="none" w:sz="4" w:space="0" w:color="000000"/>
            </w:tcBorders>
          </w:tcPr>
          <w:p w14:paraId="4096A71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5.27</w:t>
            </w:r>
          </w:p>
        </w:tc>
        <w:tc>
          <w:tcPr>
            <w:tcW w:w="766" w:type="dxa"/>
            <w:tcBorders>
              <w:top w:val="single" w:sz="4" w:space="0" w:color="auto"/>
              <w:left w:val="none" w:sz="4" w:space="0" w:color="000000"/>
              <w:bottom w:val="none" w:sz="4" w:space="0" w:color="000000"/>
              <w:right w:val="none" w:sz="4" w:space="0" w:color="000000"/>
            </w:tcBorders>
          </w:tcPr>
          <w:p w14:paraId="6E9517D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r>
      <w:tr w:rsidR="00CF0D37" w:rsidRPr="000E0678" w14:paraId="4343842C" w14:textId="77777777">
        <w:trPr>
          <w:gridAfter w:val="1"/>
          <w:wAfter w:w="9" w:type="dxa"/>
          <w:trHeight w:val="375"/>
        </w:trPr>
        <w:tc>
          <w:tcPr>
            <w:tcW w:w="1874" w:type="dxa"/>
            <w:tcBorders>
              <w:top w:val="none" w:sz="4" w:space="0" w:color="000000"/>
              <w:left w:val="none" w:sz="4" w:space="0" w:color="000000"/>
              <w:bottom w:val="none" w:sz="4" w:space="0" w:color="000000"/>
              <w:right w:val="none" w:sz="4" w:space="0" w:color="000000"/>
            </w:tcBorders>
          </w:tcPr>
          <w:p w14:paraId="5B84E59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Dietary Goal Failure</w:t>
            </w:r>
          </w:p>
        </w:tc>
        <w:tc>
          <w:tcPr>
            <w:tcW w:w="1224" w:type="dxa"/>
            <w:tcBorders>
              <w:top w:val="none" w:sz="4" w:space="0" w:color="000000"/>
              <w:left w:val="none" w:sz="4" w:space="0" w:color="000000"/>
              <w:bottom w:val="none" w:sz="4" w:space="0" w:color="000000"/>
              <w:right w:val="none" w:sz="4" w:space="0" w:color="000000"/>
            </w:tcBorders>
          </w:tcPr>
          <w:p w14:paraId="146977B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2" w:type="dxa"/>
            <w:tcBorders>
              <w:top w:val="none" w:sz="4" w:space="0" w:color="000000"/>
              <w:left w:val="none" w:sz="4" w:space="0" w:color="000000"/>
              <w:bottom w:val="none" w:sz="4" w:space="0" w:color="000000"/>
              <w:right w:val="none" w:sz="4" w:space="0" w:color="000000"/>
            </w:tcBorders>
          </w:tcPr>
          <w:p w14:paraId="2D22DD2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2D8C19E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-0.10</w:t>
            </w:r>
          </w:p>
        </w:tc>
        <w:tc>
          <w:tcPr>
            <w:tcW w:w="611" w:type="dxa"/>
            <w:tcBorders>
              <w:top w:val="none" w:sz="4" w:space="0" w:color="000000"/>
              <w:left w:val="none" w:sz="4" w:space="0" w:color="000000"/>
              <w:bottom w:val="none" w:sz="4" w:space="0" w:color="000000"/>
              <w:right w:val="none" w:sz="4" w:space="0" w:color="000000"/>
            </w:tcBorders>
          </w:tcPr>
          <w:p w14:paraId="72CABE3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0.07</w:t>
            </w:r>
          </w:p>
        </w:tc>
        <w:tc>
          <w:tcPr>
            <w:tcW w:w="771" w:type="dxa"/>
            <w:tcBorders>
              <w:top w:val="none" w:sz="4" w:space="0" w:color="000000"/>
              <w:left w:val="none" w:sz="4" w:space="0" w:color="000000"/>
              <w:bottom w:val="none" w:sz="4" w:space="0" w:color="000000"/>
              <w:right w:val="none" w:sz="4" w:space="0" w:color="000000"/>
            </w:tcBorders>
          </w:tcPr>
          <w:p w14:paraId="66EFEAC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w:t>
            </w:r>
            <w:r w:rsidRPr="000E0678">
              <w:rPr>
                <w:rFonts w:asciiTheme="majorHAnsi" w:hAnsiTheme="majorHAnsi" w:cstheme="majorHAnsi"/>
                <w:bCs/>
                <w:sz w:val="14"/>
                <w:szCs w:val="14"/>
                <w:lang w:val="en-AU"/>
              </w:rPr>
              <w:t>702</w:t>
            </w:r>
          </w:p>
        </w:tc>
        <w:tc>
          <w:tcPr>
            <w:tcW w:w="303" w:type="dxa"/>
            <w:tcBorders>
              <w:top w:val="none" w:sz="4" w:space="0" w:color="000000"/>
              <w:left w:val="none" w:sz="4" w:space="0" w:color="000000"/>
              <w:bottom w:val="none" w:sz="4" w:space="0" w:color="000000"/>
              <w:right w:val="none" w:sz="4" w:space="0" w:color="000000"/>
            </w:tcBorders>
          </w:tcPr>
          <w:p w14:paraId="1D0F4B2F"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6EC410F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-0.18</w:t>
            </w:r>
          </w:p>
        </w:tc>
        <w:tc>
          <w:tcPr>
            <w:tcW w:w="613" w:type="dxa"/>
            <w:tcBorders>
              <w:top w:val="none" w:sz="4" w:space="0" w:color="000000"/>
              <w:left w:val="none" w:sz="4" w:space="0" w:color="000000"/>
              <w:bottom w:val="none" w:sz="4" w:space="0" w:color="000000"/>
              <w:right w:val="none" w:sz="4" w:space="0" w:color="000000"/>
            </w:tcBorders>
          </w:tcPr>
          <w:p w14:paraId="72CB5A6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gridSpan w:val="2"/>
            <w:tcBorders>
              <w:top w:val="none" w:sz="4" w:space="0" w:color="000000"/>
              <w:left w:val="none" w:sz="4" w:space="0" w:color="000000"/>
              <w:bottom w:val="none" w:sz="4" w:space="0" w:color="000000"/>
              <w:right w:val="none" w:sz="4" w:space="0" w:color="000000"/>
            </w:tcBorders>
          </w:tcPr>
          <w:p w14:paraId="7E57DB5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-0.16</w:t>
            </w:r>
          </w:p>
        </w:tc>
        <w:tc>
          <w:tcPr>
            <w:tcW w:w="614" w:type="dxa"/>
            <w:tcBorders>
              <w:top w:val="none" w:sz="4" w:space="0" w:color="000000"/>
              <w:left w:val="none" w:sz="4" w:space="0" w:color="000000"/>
              <w:bottom w:val="none" w:sz="4" w:space="0" w:color="000000"/>
              <w:right w:val="none" w:sz="4" w:space="0" w:color="000000"/>
            </w:tcBorders>
          </w:tcPr>
          <w:p w14:paraId="0B865BD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0.00</w:t>
            </w:r>
          </w:p>
        </w:tc>
        <w:tc>
          <w:tcPr>
            <w:tcW w:w="771" w:type="dxa"/>
            <w:tcBorders>
              <w:top w:val="none" w:sz="4" w:space="0" w:color="000000"/>
              <w:left w:val="none" w:sz="4" w:space="0" w:color="000000"/>
              <w:bottom w:val="none" w:sz="4" w:space="0" w:color="000000"/>
              <w:right w:val="none" w:sz="4" w:space="0" w:color="000000"/>
            </w:tcBorders>
          </w:tcPr>
          <w:p w14:paraId="3C7D383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Cs/>
                <w:sz w:val="14"/>
                <w:szCs w:val="14"/>
                <w:lang w:val="en-AU"/>
              </w:rPr>
              <w:t>.061</w:t>
            </w:r>
          </w:p>
        </w:tc>
        <w:tc>
          <w:tcPr>
            <w:tcW w:w="258" w:type="dxa"/>
            <w:tcBorders>
              <w:top w:val="none" w:sz="4" w:space="0" w:color="000000"/>
              <w:left w:val="none" w:sz="4" w:space="0" w:color="000000"/>
              <w:bottom w:val="none" w:sz="4" w:space="0" w:color="000000"/>
              <w:right w:val="none" w:sz="4" w:space="0" w:color="000000"/>
            </w:tcBorders>
          </w:tcPr>
          <w:p w14:paraId="2AE28746"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4F6C547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0.08</w:t>
            </w:r>
          </w:p>
        </w:tc>
        <w:tc>
          <w:tcPr>
            <w:tcW w:w="613" w:type="dxa"/>
            <w:tcBorders>
              <w:top w:val="none" w:sz="4" w:space="0" w:color="000000"/>
              <w:left w:val="none" w:sz="4" w:space="0" w:color="000000"/>
              <w:bottom w:val="none" w:sz="4" w:space="0" w:color="000000"/>
              <w:right w:val="none" w:sz="4" w:space="0" w:color="000000"/>
            </w:tcBorders>
          </w:tcPr>
          <w:p w14:paraId="09F1DA8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1E598A2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4" w:type="dxa"/>
            <w:tcBorders>
              <w:top w:val="none" w:sz="4" w:space="0" w:color="000000"/>
              <w:left w:val="none" w:sz="4" w:space="0" w:color="000000"/>
              <w:bottom w:val="none" w:sz="4" w:space="0" w:color="000000"/>
              <w:right w:val="none" w:sz="4" w:space="0" w:color="000000"/>
            </w:tcBorders>
          </w:tcPr>
          <w:p w14:paraId="6C1669A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0.13</w:t>
            </w:r>
          </w:p>
        </w:tc>
        <w:tc>
          <w:tcPr>
            <w:tcW w:w="766" w:type="dxa"/>
            <w:tcBorders>
              <w:top w:val="none" w:sz="4" w:space="0" w:color="000000"/>
              <w:left w:val="none" w:sz="4" w:space="0" w:color="000000"/>
              <w:bottom w:val="none" w:sz="4" w:space="0" w:color="000000"/>
              <w:right w:val="none" w:sz="4" w:space="0" w:color="000000"/>
            </w:tcBorders>
          </w:tcPr>
          <w:p w14:paraId="32DF8023" w14:textId="77777777" w:rsidR="00CF0D37" w:rsidRPr="000E0678" w:rsidRDefault="0060710B">
            <w:pPr>
              <w:rPr>
                <w:rFonts w:asciiTheme="majorHAnsi" w:hAnsiTheme="majorHAnsi" w:cstheme="majorHAnsi"/>
                <w:b/>
                <w:sz w:val="14"/>
                <w:szCs w:val="14"/>
                <w:lang w:val="en-AU"/>
              </w:rPr>
            </w:pPr>
            <w:r w:rsidRPr="000E0678">
              <w:rPr>
                <w:rFonts w:asciiTheme="majorHAnsi" w:hAnsiTheme="majorHAnsi" w:cstheme="majorHAnsi"/>
                <w:b/>
                <w:sz w:val="14"/>
                <w:szCs w:val="14"/>
                <w:lang w:val="en-AU"/>
              </w:rPr>
              <w:t>.007</w:t>
            </w:r>
          </w:p>
        </w:tc>
      </w:tr>
      <w:tr w:rsidR="00CF0D37" w:rsidRPr="000E0678" w14:paraId="7E9FD446" w14:textId="77777777">
        <w:trPr>
          <w:gridAfter w:val="1"/>
          <w:wAfter w:w="9" w:type="dxa"/>
          <w:trHeight w:val="195"/>
        </w:trPr>
        <w:tc>
          <w:tcPr>
            <w:tcW w:w="1874" w:type="dxa"/>
            <w:tcBorders>
              <w:top w:val="none" w:sz="4" w:space="0" w:color="000000"/>
              <w:left w:val="none" w:sz="4" w:space="0" w:color="000000"/>
              <w:bottom w:val="none" w:sz="4" w:space="0" w:color="000000"/>
              <w:right w:val="none" w:sz="4" w:space="0" w:color="000000"/>
            </w:tcBorders>
          </w:tcPr>
          <w:p w14:paraId="1032747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Effectiveness all</w:t>
            </w:r>
          </w:p>
        </w:tc>
        <w:tc>
          <w:tcPr>
            <w:tcW w:w="1224" w:type="dxa"/>
            <w:tcBorders>
              <w:top w:val="none" w:sz="4" w:space="0" w:color="000000"/>
              <w:left w:val="none" w:sz="4" w:space="0" w:color="000000"/>
              <w:bottom w:val="none" w:sz="4" w:space="0" w:color="000000"/>
              <w:right w:val="none" w:sz="4" w:space="0" w:color="000000"/>
            </w:tcBorders>
          </w:tcPr>
          <w:p w14:paraId="7AA9A81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0.42</w:t>
            </w:r>
          </w:p>
        </w:tc>
        <w:tc>
          <w:tcPr>
            <w:tcW w:w="612" w:type="dxa"/>
            <w:tcBorders>
              <w:top w:val="none" w:sz="4" w:space="0" w:color="000000"/>
              <w:left w:val="none" w:sz="4" w:space="0" w:color="000000"/>
              <w:bottom w:val="none" w:sz="4" w:space="0" w:color="000000"/>
              <w:right w:val="none" w:sz="4" w:space="0" w:color="000000"/>
            </w:tcBorders>
          </w:tcPr>
          <w:p w14:paraId="59A2EF3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5AC0284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0.35</w:t>
            </w:r>
          </w:p>
        </w:tc>
        <w:tc>
          <w:tcPr>
            <w:tcW w:w="611" w:type="dxa"/>
            <w:tcBorders>
              <w:top w:val="none" w:sz="4" w:space="0" w:color="000000"/>
              <w:left w:val="none" w:sz="4" w:space="0" w:color="000000"/>
              <w:bottom w:val="none" w:sz="4" w:space="0" w:color="000000"/>
              <w:right w:val="none" w:sz="4" w:space="0" w:color="000000"/>
            </w:tcBorders>
          </w:tcPr>
          <w:p w14:paraId="18D561E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0.48</w:t>
            </w:r>
          </w:p>
        </w:tc>
        <w:tc>
          <w:tcPr>
            <w:tcW w:w="771" w:type="dxa"/>
            <w:tcBorders>
              <w:top w:val="none" w:sz="4" w:space="0" w:color="000000"/>
              <w:left w:val="none" w:sz="4" w:space="0" w:color="000000"/>
              <w:bottom w:val="none" w:sz="4" w:space="0" w:color="000000"/>
              <w:right w:val="none" w:sz="4" w:space="0" w:color="000000"/>
            </w:tcBorders>
          </w:tcPr>
          <w:p w14:paraId="4D1A241A" w14:textId="77777777" w:rsidR="00CF0D37" w:rsidRPr="000E0678" w:rsidRDefault="0060710B">
            <w:pPr>
              <w:rPr>
                <w:rFonts w:asciiTheme="majorHAnsi" w:hAnsiTheme="majorHAnsi" w:cstheme="majorHAnsi"/>
                <w:b/>
                <w:sz w:val="14"/>
                <w:szCs w:val="14"/>
                <w:lang w:val="en-AU"/>
              </w:rPr>
            </w:pPr>
            <w:r w:rsidRPr="000E0678">
              <w:rPr>
                <w:rFonts w:asciiTheme="majorHAnsi" w:hAnsiTheme="majorHAnsi" w:cstheme="majorHAnsi"/>
                <w:b/>
                <w:sz w:val="14"/>
                <w:szCs w:val="14"/>
                <w:lang w:val="en-AU"/>
              </w:rPr>
              <w:t>&lt;.001</w:t>
            </w:r>
          </w:p>
        </w:tc>
        <w:tc>
          <w:tcPr>
            <w:tcW w:w="303" w:type="dxa"/>
            <w:tcBorders>
              <w:top w:val="none" w:sz="4" w:space="0" w:color="000000"/>
              <w:left w:val="none" w:sz="4" w:space="0" w:color="000000"/>
              <w:bottom w:val="none" w:sz="4" w:space="0" w:color="000000"/>
              <w:right w:val="none" w:sz="4" w:space="0" w:color="000000"/>
            </w:tcBorders>
          </w:tcPr>
          <w:p w14:paraId="7EE7C7F7"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1CEF5CB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0.41</w:t>
            </w:r>
          </w:p>
        </w:tc>
        <w:tc>
          <w:tcPr>
            <w:tcW w:w="613" w:type="dxa"/>
            <w:tcBorders>
              <w:top w:val="none" w:sz="4" w:space="0" w:color="000000"/>
              <w:left w:val="none" w:sz="4" w:space="0" w:color="000000"/>
              <w:bottom w:val="none" w:sz="4" w:space="0" w:color="000000"/>
              <w:right w:val="none" w:sz="4" w:space="0" w:color="000000"/>
            </w:tcBorders>
          </w:tcPr>
          <w:p w14:paraId="25C4E0C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gridSpan w:val="2"/>
            <w:tcBorders>
              <w:top w:val="none" w:sz="4" w:space="0" w:color="000000"/>
              <w:left w:val="none" w:sz="4" w:space="0" w:color="000000"/>
              <w:bottom w:val="none" w:sz="4" w:space="0" w:color="000000"/>
              <w:right w:val="none" w:sz="4" w:space="0" w:color="000000"/>
            </w:tcBorders>
          </w:tcPr>
          <w:p w14:paraId="0CEFF54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0.34</w:t>
            </w:r>
          </w:p>
        </w:tc>
        <w:tc>
          <w:tcPr>
            <w:tcW w:w="614" w:type="dxa"/>
            <w:tcBorders>
              <w:top w:val="none" w:sz="4" w:space="0" w:color="000000"/>
              <w:left w:val="none" w:sz="4" w:space="0" w:color="000000"/>
              <w:bottom w:val="none" w:sz="4" w:space="0" w:color="000000"/>
              <w:right w:val="none" w:sz="4" w:space="0" w:color="000000"/>
            </w:tcBorders>
          </w:tcPr>
          <w:p w14:paraId="6CA18D7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0.47</w:t>
            </w:r>
          </w:p>
        </w:tc>
        <w:tc>
          <w:tcPr>
            <w:tcW w:w="771" w:type="dxa"/>
            <w:tcBorders>
              <w:top w:val="none" w:sz="4" w:space="0" w:color="000000"/>
              <w:left w:val="none" w:sz="4" w:space="0" w:color="000000"/>
              <w:bottom w:val="none" w:sz="4" w:space="0" w:color="000000"/>
              <w:right w:val="none" w:sz="4" w:space="0" w:color="000000"/>
            </w:tcBorders>
          </w:tcPr>
          <w:p w14:paraId="0CBD04EC" w14:textId="77777777" w:rsidR="00CF0D37" w:rsidRPr="000E0678" w:rsidRDefault="0060710B">
            <w:pPr>
              <w:rPr>
                <w:rFonts w:asciiTheme="majorHAnsi" w:hAnsiTheme="majorHAnsi" w:cstheme="majorHAnsi"/>
                <w:bCs/>
                <w:sz w:val="14"/>
                <w:szCs w:val="14"/>
                <w:lang w:val="en-AU"/>
              </w:rPr>
            </w:pPr>
            <w:r w:rsidRPr="000E0678">
              <w:rPr>
                <w:rFonts w:asciiTheme="majorHAnsi" w:hAnsiTheme="majorHAnsi" w:cstheme="majorHAnsi"/>
                <w:b/>
                <w:bCs/>
                <w:sz w:val="14"/>
                <w:szCs w:val="14"/>
                <w:lang w:val="en-AU"/>
              </w:rPr>
              <w:t>&lt;.001</w:t>
            </w:r>
          </w:p>
        </w:tc>
        <w:tc>
          <w:tcPr>
            <w:tcW w:w="258" w:type="dxa"/>
            <w:tcBorders>
              <w:top w:val="none" w:sz="4" w:space="0" w:color="000000"/>
              <w:left w:val="none" w:sz="4" w:space="0" w:color="000000"/>
              <w:bottom w:val="none" w:sz="4" w:space="0" w:color="000000"/>
              <w:right w:val="none" w:sz="4" w:space="0" w:color="000000"/>
            </w:tcBorders>
          </w:tcPr>
          <w:p w14:paraId="4A727A6C"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24CF4CE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0.43</w:t>
            </w:r>
          </w:p>
        </w:tc>
        <w:tc>
          <w:tcPr>
            <w:tcW w:w="613" w:type="dxa"/>
            <w:tcBorders>
              <w:top w:val="none" w:sz="4" w:space="0" w:color="000000"/>
              <w:left w:val="none" w:sz="4" w:space="0" w:color="000000"/>
              <w:bottom w:val="none" w:sz="4" w:space="0" w:color="000000"/>
              <w:right w:val="none" w:sz="4" w:space="0" w:color="000000"/>
            </w:tcBorders>
          </w:tcPr>
          <w:p w14:paraId="3FC6720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3B10E87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0.37</w:t>
            </w:r>
          </w:p>
        </w:tc>
        <w:tc>
          <w:tcPr>
            <w:tcW w:w="614" w:type="dxa"/>
            <w:tcBorders>
              <w:top w:val="none" w:sz="4" w:space="0" w:color="000000"/>
              <w:left w:val="none" w:sz="4" w:space="0" w:color="000000"/>
              <w:bottom w:val="none" w:sz="4" w:space="0" w:color="000000"/>
              <w:right w:val="none" w:sz="4" w:space="0" w:color="000000"/>
            </w:tcBorders>
          </w:tcPr>
          <w:p w14:paraId="12B2A4A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0.50</w:t>
            </w:r>
          </w:p>
        </w:tc>
        <w:tc>
          <w:tcPr>
            <w:tcW w:w="766" w:type="dxa"/>
            <w:tcBorders>
              <w:top w:val="none" w:sz="4" w:space="0" w:color="000000"/>
              <w:left w:val="none" w:sz="4" w:space="0" w:color="000000"/>
              <w:bottom w:val="none" w:sz="4" w:space="0" w:color="000000"/>
              <w:right w:val="none" w:sz="4" w:space="0" w:color="000000"/>
            </w:tcBorders>
          </w:tcPr>
          <w:p w14:paraId="6A634D7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r>
      <w:tr w:rsidR="00CF0D37" w:rsidRPr="000E0678" w14:paraId="3FD2A72A" w14:textId="77777777">
        <w:trPr>
          <w:gridAfter w:val="1"/>
          <w:wAfter w:w="9" w:type="dxa"/>
          <w:trHeight w:val="375"/>
        </w:trPr>
        <w:tc>
          <w:tcPr>
            <w:tcW w:w="1874" w:type="dxa"/>
            <w:tcBorders>
              <w:top w:val="none" w:sz="4" w:space="0" w:color="000000"/>
              <w:left w:val="none" w:sz="4" w:space="0" w:color="000000"/>
              <w:bottom w:val="none" w:sz="4" w:space="0" w:color="000000"/>
              <w:right w:val="none" w:sz="4" w:space="0" w:color="000000"/>
            </w:tcBorders>
          </w:tcPr>
          <w:p w14:paraId="549F7FE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Dietary Goal Failure *</w:t>
            </w:r>
            <w:r w:rsidRPr="000E0678">
              <w:rPr>
                <w:rFonts w:asciiTheme="majorHAnsi" w:hAnsiTheme="majorHAnsi" w:cstheme="majorHAnsi"/>
                <w:sz w:val="14"/>
                <w:szCs w:val="14"/>
                <w:lang w:val="en-AU"/>
              </w:rPr>
              <w:br/>
              <w:t>Effectiveness all</w:t>
            </w:r>
          </w:p>
        </w:tc>
        <w:tc>
          <w:tcPr>
            <w:tcW w:w="1224" w:type="dxa"/>
            <w:tcBorders>
              <w:top w:val="none" w:sz="4" w:space="0" w:color="000000"/>
              <w:left w:val="none" w:sz="4" w:space="0" w:color="000000"/>
              <w:bottom w:val="none" w:sz="4" w:space="0" w:color="000000"/>
              <w:right w:val="none" w:sz="4" w:space="0" w:color="000000"/>
            </w:tcBorders>
          </w:tcPr>
          <w:p w14:paraId="05FAD88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2" w:type="dxa"/>
            <w:tcBorders>
              <w:top w:val="none" w:sz="4" w:space="0" w:color="000000"/>
              <w:left w:val="none" w:sz="4" w:space="0" w:color="000000"/>
              <w:bottom w:val="none" w:sz="4" w:space="0" w:color="000000"/>
              <w:right w:val="none" w:sz="4" w:space="0" w:color="000000"/>
            </w:tcBorders>
          </w:tcPr>
          <w:p w14:paraId="03506B9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3F3C1F1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-0.09</w:t>
            </w:r>
          </w:p>
        </w:tc>
        <w:tc>
          <w:tcPr>
            <w:tcW w:w="611" w:type="dxa"/>
            <w:tcBorders>
              <w:top w:val="none" w:sz="4" w:space="0" w:color="000000"/>
              <w:left w:val="none" w:sz="4" w:space="0" w:color="000000"/>
              <w:bottom w:val="none" w:sz="4" w:space="0" w:color="000000"/>
              <w:right w:val="none" w:sz="4" w:space="0" w:color="000000"/>
            </w:tcBorders>
          </w:tcPr>
          <w:p w14:paraId="0081F87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771" w:type="dxa"/>
            <w:tcBorders>
              <w:top w:val="none" w:sz="4" w:space="0" w:color="000000"/>
              <w:left w:val="none" w:sz="4" w:space="0" w:color="000000"/>
              <w:bottom w:val="none" w:sz="4" w:space="0" w:color="000000"/>
              <w:right w:val="none" w:sz="4" w:space="0" w:color="000000"/>
            </w:tcBorders>
          </w:tcPr>
          <w:p w14:paraId="1526042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.245</w:t>
            </w:r>
          </w:p>
        </w:tc>
        <w:tc>
          <w:tcPr>
            <w:tcW w:w="303" w:type="dxa"/>
            <w:tcBorders>
              <w:top w:val="none" w:sz="4" w:space="0" w:color="000000"/>
              <w:left w:val="none" w:sz="4" w:space="0" w:color="000000"/>
              <w:bottom w:val="none" w:sz="4" w:space="0" w:color="000000"/>
              <w:right w:val="none" w:sz="4" w:space="0" w:color="000000"/>
            </w:tcBorders>
          </w:tcPr>
          <w:p w14:paraId="6E7985CF"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470F4C6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3" w:type="dxa"/>
            <w:tcBorders>
              <w:top w:val="none" w:sz="4" w:space="0" w:color="000000"/>
              <w:left w:val="none" w:sz="4" w:space="0" w:color="000000"/>
              <w:bottom w:val="none" w:sz="4" w:space="0" w:color="000000"/>
              <w:right w:val="none" w:sz="4" w:space="0" w:color="000000"/>
            </w:tcBorders>
          </w:tcPr>
          <w:p w14:paraId="30F2C06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gridSpan w:val="2"/>
            <w:tcBorders>
              <w:top w:val="none" w:sz="4" w:space="0" w:color="000000"/>
              <w:left w:val="none" w:sz="4" w:space="0" w:color="000000"/>
              <w:bottom w:val="none" w:sz="4" w:space="0" w:color="000000"/>
              <w:right w:val="none" w:sz="4" w:space="0" w:color="000000"/>
            </w:tcBorders>
          </w:tcPr>
          <w:p w14:paraId="6BCBA64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-0.07</w:t>
            </w:r>
          </w:p>
        </w:tc>
        <w:tc>
          <w:tcPr>
            <w:tcW w:w="614" w:type="dxa"/>
            <w:tcBorders>
              <w:top w:val="none" w:sz="4" w:space="0" w:color="000000"/>
              <w:left w:val="none" w:sz="4" w:space="0" w:color="000000"/>
              <w:bottom w:val="none" w:sz="4" w:space="0" w:color="000000"/>
              <w:right w:val="none" w:sz="4" w:space="0" w:color="000000"/>
            </w:tcBorders>
          </w:tcPr>
          <w:p w14:paraId="7EB6C57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771" w:type="dxa"/>
            <w:tcBorders>
              <w:top w:val="none" w:sz="4" w:space="0" w:color="000000"/>
              <w:left w:val="none" w:sz="4" w:space="0" w:color="000000"/>
              <w:bottom w:val="none" w:sz="4" w:space="0" w:color="000000"/>
              <w:right w:val="none" w:sz="4" w:space="0" w:color="000000"/>
            </w:tcBorders>
          </w:tcPr>
          <w:p w14:paraId="44C32234" w14:textId="77777777" w:rsidR="00CF0D37" w:rsidRPr="000E0678" w:rsidRDefault="0060710B">
            <w:pPr>
              <w:rPr>
                <w:rFonts w:asciiTheme="majorHAnsi" w:hAnsiTheme="majorHAnsi" w:cstheme="majorHAnsi"/>
                <w:bCs/>
                <w:sz w:val="14"/>
                <w:szCs w:val="14"/>
                <w:lang w:val="en-AU"/>
              </w:rPr>
            </w:pPr>
            <w:r w:rsidRPr="000E0678">
              <w:rPr>
                <w:rFonts w:asciiTheme="majorHAnsi" w:hAnsiTheme="majorHAnsi" w:cstheme="majorHAnsi"/>
                <w:bCs/>
                <w:sz w:val="14"/>
                <w:szCs w:val="14"/>
                <w:lang w:val="en-AU"/>
              </w:rPr>
              <w:t>.392</w:t>
            </w:r>
          </w:p>
        </w:tc>
        <w:tc>
          <w:tcPr>
            <w:tcW w:w="258" w:type="dxa"/>
            <w:tcBorders>
              <w:top w:val="none" w:sz="4" w:space="0" w:color="000000"/>
              <w:left w:val="none" w:sz="4" w:space="0" w:color="000000"/>
              <w:bottom w:val="none" w:sz="4" w:space="0" w:color="000000"/>
              <w:right w:val="none" w:sz="4" w:space="0" w:color="000000"/>
            </w:tcBorders>
          </w:tcPr>
          <w:p w14:paraId="0D03FDFC"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6D335EE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66CC79C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3" w:type="dxa"/>
            <w:tcBorders>
              <w:top w:val="none" w:sz="4" w:space="0" w:color="000000"/>
              <w:left w:val="none" w:sz="4" w:space="0" w:color="000000"/>
              <w:bottom w:val="none" w:sz="4" w:space="0" w:color="000000"/>
              <w:right w:val="none" w:sz="4" w:space="0" w:color="000000"/>
            </w:tcBorders>
          </w:tcPr>
          <w:p w14:paraId="4D692B4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-0.08</w:t>
            </w:r>
          </w:p>
        </w:tc>
        <w:tc>
          <w:tcPr>
            <w:tcW w:w="614" w:type="dxa"/>
            <w:tcBorders>
              <w:top w:val="none" w:sz="4" w:space="0" w:color="000000"/>
              <w:left w:val="none" w:sz="4" w:space="0" w:color="000000"/>
              <w:bottom w:val="none" w:sz="4" w:space="0" w:color="000000"/>
              <w:right w:val="none" w:sz="4" w:space="0" w:color="000000"/>
            </w:tcBorders>
          </w:tcPr>
          <w:p w14:paraId="56AEF88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0.01</w:t>
            </w:r>
          </w:p>
        </w:tc>
        <w:tc>
          <w:tcPr>
            <w:tcW w:w="766" w:type="dxa"/>
            <w:tcBorders>
              <w:top w:val="none" w:sz="4" w:space="0" w:color="000000"/>
              <w:left w:val="none" w:sz="4" w:space="0" w:color="000000"/>
              <w:bottom w:val="none" w:sz="4" w:space="0" w:color="000000"/>
              <w:right w:val="none" w:sz="4" w:space="0" w:color="000000"/>
            </w:tcBorders>
          </w:tcPr>
          <w:p w14:paraId="1181E8F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.124</w:t>
            </w:r>
          </w:p>
        </w:tc>
      </w:tr>
      <w:tr w:rsidR="00CF0D37" w:rsidRPr="000E0678" w14:paraId="3B4B3D21" w14:textId="77777777">
        <w:trPr>
          <w:gridAfter w:val="1"/>
          <w:wAfter w:w="9" w:type="dxa"/>
          <w:trHeight w:val="180"/>
        </w:trPr>
        <w:tc>
          <w:tcPr>
            <w:tcW w:w="1874" w:type="dxa"/>
            <w:tcBorders>
              <w:top w:val="single" w:sz="4" w:space="0" w:color="auto"/>
              <w:left w:val="none" w:sz="4" w:space="0" w:color="000000"/>
              <w:bottom w:val="none" w:sz="4" w:space="0" w:color="000000"/>
              <w:right w:val="none" w:sz="4" w:space="0" w:color="000000"/>
            </w:tcBorders>
          </w:tcPr>
          <w:p w14:paraId="0F63DDE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Observations</w:t>
            </w:r>
          </w:p>
        </w:tc>
        <w:tc>
          <w:tcPr>
            <w:tcW w:w="1224" w:type="dxa"/>
            <w:tcBorders>
              <w:top w:val="single" w:sz="4" w:space="0" w:color="auto"/>
              <w:left w:val="none" w:sz="4" w:space="0" w:color="000000"/>
              <w:bottom w:val="none" w:sz="4" w:space="0" w:color="000000"/>
              <w:right w:val="none" w:sz="4" w:space="0" w:color="000000"/>
            </w:tcBorders>
          </w:tcPr>
          <w:p w14:paraId="054408F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409</w:t>
            </w:r>
          </w:p>
        </w:tc>
        <w:tc>
          <w:tcPr>
            <w:tcW w:w="612" w:type="dxa"/>
            <w:tcBorders>
              <w:top w:val="single" w:sz="4" w:space="0" w:color="auto"/>
              <w:left w:val="none" w:sz="4" w:space="0" w:color="000000"/>
              <w:bottom w:val="none" w:sz="4" w:space="0" w:color="000000"/>
              <w:right w:val="none" w:sz="4" w:space="0" w:color="000000"/>
            </w:tcBorders>
          </w:tcPr>
          <w:p w14:paraId="1E188163" w14:textId="77777777" w:rsidR="00CF0D37" w:rsidRPr="000E0678" w:rsidRDefault="00CF0D37">
            <w:pPr>
              <w:rPr>
                <w:rFonts w:asciiTheme="majorHAnsi" w:hAnsiTheme="majorHAnsi" w:cstheme="majorHAnsi"/>
                <w:sz w:val="14"/>
                <w:szCs w:val="14"/>
                <w:lang w:val="en-AU"/>
              </w:rPr>
            </w:pPr>
          </w:p>
        </w:tc>
        <w:tc>
          <w:tcPr>
            <w:tcW w:w="613" w:type="dxa"/>
            <w:tcBorders>
              <w:top w:val="single" w:sz="4" w:space="0" w:color="auto"/>
              <w:left w:val="none" w:sz="4" w:space="0" w:color="000000"/>
              <w:bottom w:val="none" w:sz="4" w:space="0" w:color="000000"/>
              <w:right w:val="none" w:sz="4" w:space="0" w:color="000000"/>
            </w:tcBorders>
          </w:tcPr>
          <w:p w14:paraId="2D287966" w14:textId="77777777" w:rsidR="00CF0D37" w:rsidRPr="000E0678" w:rsidRDefault="00CF0D37">
            <w:pPr>
              <w:rPr>
                <w:rFonts w:asciiTheme="majorHAnsi" w:hAnsiTheme="majorHAnsi" w:cstheme="majorHAnsi"/>
                <w:sz w:val="14"/>
                <w:szCs w:val="14"/>
                <w:lang w:val="en-AU"/>
              </w:rPr>
            </w:pPr>
          </w:p>
        </w:tc>
        <w:tc>
          <w:tcPr>
            <w:tcW w:w="611" w:type="dxa"/>
            <w:tcBorders>
              <w:top w:val="single" w:sz="4" w:space="0" w:color="auto"/>
              <w:left w:val="none" w:sz="4" w:space="0" w:color="000000"/>
              <w:bottom w:val="none" w:sz="4" w:space="0" w:color="000000"/>
              <w:right w:val="none" w:sz="4" w:space="0" w:color="000000"/>
            </w:tcBorders>
          </w:tcPr>
          <w:p w14:paraId="04C60E02" w14:textId="77777777" w:rsidR="00CF0D37" w:rsidRPr="000E0678" w:rsidRDefault="00CF0D37">
            <w:pPr>
              <w:rPr>
                <w:rFonts w:asciiTheme="majorHAnsi" w:hAnsiTheme="majorHAnsi" w:cstheme="majorHAnsi"/>
                <w:sz w:val="14"/>
                <w:szCs w:val="14"/>
                <w:lang w:val="en-AU"/>
              </w:rPr>
            </w:pPr>
          </w:p>
        </w:tc>
        <w:tc>
          <w:tcPr>
            <w:tcW w:w="771" w:type="dxa"/>
            <w:tcBorders>
              <w:top w:val="single" w:sz="4" w:space="0" w:color="auto"/>
              <w:left w:val="none" w:sz="4" w:space="0" w:color="000000"/>
              <w:bottom w:val="none" w:sz="4" w:space="0" w:color="000000"/>
              <w:right w:val="none" w:sz="4" w:space="0" w:color="000000"/>
            </w:tcBorders>
          </w:tcPr>
          <w:p w14:paraId="3D140EEF" w14:textId="77777777" w:rsidR="00CF0D37" w:rsidRPr="000E0678" w:rsidRDefault="00CF0D37">
            <w:pPr>
              <w:rPr>
                <w:rFonts w:asciiTheme="majorHAnsi" w:hAnsiTheme="majorHAnsi" w:cstheme="majorHAnsi"/>
                <w:sz w:val="14"/>
                <w:szCs w:val="14"/>
                <w:lang w:val="en-AU"/>
              </w:rPr>
            </w:pPr>
          </w:p>
        </w:tc>
        <w:tc>
          <w:tcPr>
            <w:tcW w:w="303" w:type="dxa"/>
            <w:tcBorders>
              <w:top w:val="single" w:sz="4" w:space="0" w:color="auto"/>
              <w:left w:val="none" w:sz="4" w:space="0" w:color="000000"/>
              <w:bottom w:val="none" w:sz="4" w:space="0" w:color="000000"/>
              <w:right w:val="none" w:sz="4" w:space="0" w:color="000000"/>
            </w:tcBorders>
          </w:tcPr>
          <w:p w14:paraId="458DC71B" w14:textId="77777777" w:rsidR="00CF0D37" w:rsidRPr="000E0678" w:rsidRDefault="00CF0D37">
            <w:pPr>
              <w:rPr>
                <w:rFonts w:asciiTheme="majorHAnsi" w:hAnsiTheme="majorHAnsi" w:cstheme="majorHAnsi"/>
                <w:sz w:val="14"/>
                <w:szCs w:val="14"/>
                <w:lang w:val="en-AU"/>
              </w:rPr>
            </w:pPr>
          </w:p>
        </w:tc>
        <w:tc>
          <w:tcPr>
            <w:tcW w:w="1225" w:type="dxa"/>
            <w:tcBorders>
              <w:top w:val="single" w:sz="4" w:space="0" w:color="auto"/>
              <w:left w:val="none" w:sz="4" w:space="0" w:color="000000"/>
              <w:bottom w:val="none" w:sz="4" w:space="0" w:color="000000"/>
              <w:right w:val="none" w:sz="4" w:space="0" w:color="000000"/>
            </w:tcBorders>
          </w:tcPr>
          <w:p w14:paraId="6B1C404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408</w:t>
            </w:r>
          </w:p>
        </w:tc>
        <w:tc>
          <w:tcPr>
            <w:tcW w:w="613" w:type="dxa"/>
            <w:tcBorders>
              <w:top w:val="single" w:sz="4" w:space="0" w:color="auto"/>
              <w:left w:val="none" w:sz="4" w:space="0" w:color="000000"/>
              <w:bottom w:val="none" w:sz="4" w:space="0" w:color="000000"/>
              <w:right w:val="none" w:sz="4" w:space="0" w:color="000000"/>
            </w:tcBorders>
          </w:tcPr>
          <w:p w14:paraId="35DBE6F3" w14:textId="77777777" w:rsidR="00CF0D37" w:rsidRPr="000E0678" w:rsidRDefault="00CF0D37">
            <w:pPr>
              <w:rPr>
                <w:rFonts w:asciiTheme="majorHAnsi" w:hAnsiTheme="majorHAnsi" w:cstheme="majorHAnsi"/>
                <w:sz w:val="14"/>
                <w:szCs w:val="14"/>
                <w:lang w:val="en-AU"/>
              </w:rPr>
            </w:pPr>
          </w:p>
        </w:tc>
        <w:tc>
          <w:tcPr>
            <w:tcW w:w="613" w:type="dxa"/>
            <w:gridSpan w:val="2"/>
            <w:tcBorders>
              <w:top w:val="single" w:sz="4" w:space="0" w:color="auto"/>
              <w:left w:val="none" w:sz="4" w:space="0" w:color="000000"/>
              <w:bottom w:val="none" w:sz="4" w:space="0" w:color="000000"/>
              <w:right w:val="none" w:sz="4" w:space="0" w:color="000000"/>
            </w:tcBorders>
          </w:tcPr>
          <w:p w14:paraId="5037C06F" w14:textId="77777777" w:rsidR="00CF0D37" w:rsidRPr="000E0678" w:rsidRDefault="00CF0D37">
            <w:pPr>
              <w:rPr>
                <w:rFonts w:asciiTheme="majorHAnsi" w:hAnsiTheme="majorHAnsi" w:cstheme="majorHAnsi"/>
                <w:sz w:val="14"/>
                <w:szCs w:val="14"/>
                <w:lang w:val="en-AU"/>
              </w:rPr>
            </w:pPr>
          </w:p>
        </w:tc>
        <w:tc>
          <w:tcPr>
            <w:tcW w:w="614" w:type="dxa"/>
            <w:tcBorders>
              <w:top w:val="single" w:sz="4" w:space="0" w:color="auto"/>
              <w:left w:val="none" w:sz="4" w:space="0" w:color="000000"/>
              <w:bottom w:val="none" w:sz="4" w:space="0" w:color="000000"/>
              <w:right w:val="none" w:sz="4" w:space="0" w:color="000000"/>
            </w:tcBorders>
          </w:tcPr>
          <w:p w14:paraId="05DE3918" w14:textId="77777777" w:rsidR="00CF0D37" w:rsidRPr="000E0678" w:rsidRDefault="00CF0D37">
            <w:pPr>
              <w:rPr>
                <w:rFonts w:asciiTheme="majorHAnsi" w:hAnsiTheme="majorHAnsi" w:cstheme="majorHAnsi"/>
                <w:sz w:val="14"/>
                <w:szCs w:val="14"/>
                <w:lang w:val="en-AU"/>
              </w:rPr>
            </w:pPr>
          </w:p>
        </w:tc>
        <w:tc>
          <w:tcPr>
            <w:tcW w:w="771" w:type="dxa"/>
            <w:tcBorders>
              <w:top w:val="single" w:sz="4" w:space="0" w:color="auto"/>
              <w:left w:val="none" w:sz="4" w:space="0" w:color="000000"/>
              <w:bottom w:val="none" w:sz="4" w:space="0" w:color="000000"/>
              <w:right w:val="none" w:sz="4" w:space="0" w:color="000000"/>
            </w:tcBorders>
          </w:tcPr>
          <w:p w14:paraId="39410E3C" w14:textId="77777777" w:rsidR="00CF0D37" w:rsidRPr="000E0678" w:rsidRDefault="00CF0D37">
            <w:pPr>
              <w:rPr>
                <w:rFonts w:asciiTheme="majorHAnsi" w:hAnsiTheme="majorHAnsi" w:cstheme="majorHAnsi"/>
                <w:sz w:val="14"/>
                <w:szCs w:val="14"/>
                <w:lang w:val="en-AU"/>
              </w:rPr>
            </w:pPr>
          </w:p>
        </w:tc>
        <w:tc>
          <w:tcPr>
            <w:tcW w:w="258" w:type="dxa"/>
            <w:tcBorders>
              <w:top w:val="single" w:sz="4" w:space="0" w:color="auto"/>
              <w:left w:val="none" w:sz="4" w:space="0" w:color="000000"/>
              <w:bottom w:val="none" w:sz="4" w:space="0" w:color="000000"/>
              <w:right w:val="none" w:sz="4" w:space="0" w:color="000000"/>
            </w:tcBorders>
          </w:tcPr>
          <w:p w14:paraId="0FCBD656" w14:textId="77777777" w:rsidR="00CF0D37" w:rsidRPr="000E0678" w:rsidRDefault="00CF0D37">
            <w:pPr>
              <w:rPr>
                <w:rFonts w:asciiTheme="majorHAnsi" w:hAnsiTheme="majorHAnsi" w:cstheme="majorHAnsi"/>
                <w:sz w:val="14"/>
                <w:szCs w:val="14"/>
                <w:lang w:val="en-AU"/>
              </w:rPr>
            </w:pPr>
          </w:p>
        </w:tc>
        <w:tc>
          <w:tcPr>
            <w:tcW w:w="1282" w:type="dxa"/>
            <w:tcBorders>
              <w:top w:val="single" w:sz="4" w:space="0" w:color="auto"/>
              <w:left w:val="none" w:sz="4" w:space="0" w:color="000000"/>
              <w:bottom w:val="none" w:sz="4" w:space="0" w:color="000000"/>
              <w:right w:val="none" w:sz="4" w:space="0" w:color="000000"/>
            </w:tcBorders>
          </w:tcPr>
          <w:p w14:paraId="19EA601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364</w:t>
            </w:r>
          </w:p>
        </w:tc>
        <w:tc>
          <w:tcPr>
            <w:tcW w:w="613" w:type="dxa"/>
            <w:tcBorders>
              <w:top w:val="single" w:sz="4" w:space="0" w:color="auto"/>
              <w:left w:val="none" w:sz="4" w:space="0" w:color="000000"/>
              <w:bottom w:val="none" w:sz="4" w:space="0" w:color="000000"/>
              <w:right w:val="none" w:sz="4" w:space="0" w:color="000000"/>
            </w:tcBorders>
          </w:tcPr>
          <w:p w14:paraId="4F75D4DC" w14:textId="77777777" w:rsidR="00CF0D37" w:rsidRPr="000E0678" w:rsidRDefault="00CF0D37">
            <w:pPr>
              <w:rPr>
                <w:rFonts w:asciiTheme="majorHAnsi" w:hAnsiTheme="majorHAnsi" w:cstheme="majorHAnsi"/>
                <w:sz w:val="14"/>
                <w:szCs w:val="14"/>
                <w:lang w:val="en-AU"/>
              </w:rPr>
            </w:pPr>
          </w:p>
        </w:tc>
        <w:tc>
          <w:tcPr>
            <w:tcW w:w="613" w:type="dxa"/>
            <w:tcBorders>
              <w:top w:val="single" w:sz="4" w:space="0" w:color="auto"/>
              <w:left w:val="none" w:sz="4" w:space="0" w:color="000000"/>
              <w:bottom w:val="none" w:sz="4" w:space="0" w:color="000000"/>
              <w:right w:val="none" w:sz="4" w:space="0" w:color="000000"/>
            </w:tcBorders>
          </w:tcPr>
          <w:p w14:paraId="7673C8B8" w14:textId="77777777" w:rsidR="00CF0D37" w:rsidRPr="000E0678" w:rsidRDefault="00CF0D37">
            <w:pPr>
              <w:rPr>
                <w:rFonts w:asciiTheme="majorHAnsi" w:hAnsiTheme="majorHAnsi" w:cstheme="majorHAnsi"/>
                <w:sz w:val="14"/>
                <w:szCs w:val="14"/>
                <w:lang w:val="en-AU"/>
              </w:rPr>
            </w:pPr>
          </w:p>
        </w:tc>
        <w:tc>
          <w:tcPr>
            <w:tcW w:w="614" w:type="dxa"/>
            <w:tcBorders>
              <w:top w:val="single" w:sz="4" w:space="0" w:color="auto"/>
              <w:left w:val="none" w:sz="4" w:space="0" w:color="000000"/>
              <w:bottom w:val="none" w:sz="4" w:space="0" w:color="000000"/>
              <w:right w:val="none" w:sz="4" w:space="0" w:color="000000"/>
            </w:tcBorders>
          </w:tcPr>
          <w:p w14:paraId="52E84203" w14:textId="77777777" w:rsidR="00CF0D37" w:rsidRPr="000E0678" w:rsidRDefault="00CF0D37">
            <w:pPr>
              <w:rPr>
                <w:rFonts w:asciiTheme="majorHAnsi" w:hAnsiTheme="majorHAnsi" w:cstheme="majorHAnsi"/>
                <w:sz w:val="14"/>
                <w:szCs w:val="14"/>
                <w:lang w:val="en-AU"/>
              </w:rPr>
            </w:pPr>
          </w:p>
        </w:tc>
        <w:tc>
          <w:tcPr>
            <w:tcW w:w="766" w:type="dxa"/>
            <w:tcBorders>
              <w:top w:val="single" w:sz="4" w:space="0" w:color="auto"/>
              <w:left w:val="none" w:sz="4" w:space="0" w:color="000000"/>
              <w:bottom w:val="none" w:sz="4" w:space="0" w:color="000000"/>
              <w:right w:val="none" w:sz="4" w:space="0" w:color="000000"/>
            </w:tcBorders>
          </w:tcPr>
          <w:p w14:paraId="33396101" w14:textId="77777777" w:rsidR="00CF0D37" w:rsidRPr="000E0678" w:rsidRDefault="00CF0D37">
            <w:pPr>
              <w:rPr>
                <w:rFonts w:asciiTheme="majorHAnsi" w:hAnsiTheme="majorHAnsi" w:cstheme="majorHAnsi"/>
                <w:sz w:val="14"/>
                <w:szCs w:val="14"/>
                <w:lang w:val="en-AU"/>
              </w:rPr>
            </w:pPr>
          </w:p>
        </w:tc>
      </w:tr>
      <w:tr w:rsidR="00CF0D37" w:rsidRPr="000E0678" w14:paraId="74E8AF10"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5074E5B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R²/R² adj.</w:t>
            </w:r>
          </w:p>
        </w:tc>
        <w:tc>
          <w:tcPr>
            <w:tcW w:w="1224" w:type="dxa"/>
            <w:tcBorders>
              <w:top w:val="none" w:sz="4" w:space="0" w:color="000000"/>
              <w:left w:val="none" w:sz="4" w:space="0" w:color="000000"/>
              <w:bottom w:val="none" w:sz="4" w:space="0" w:color="000000"/>
              <w:right w:val="none" w:sz="4" w:space="0" w:color="000000"/>
            </w:tcBorders>
          </w:tcPr>
          <w:p w14:paraId="2F9C94D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0293/0.288</w:t>
            </w:r>
          </w:p>
        </w:tc>
        <w:tc>
          <w:tcPr>
            <w:tcW w:w="612" w:type="dxa"/>
            <w:tcBorders>
              <w:top w:val="none" w:sz="4" w:space="0" w:color="000000"/>
              <w:left w:val="none" w:sz="4" w:space="0" w:color="000000"/>
              <w:bottom w:val="none" w:sz="4" w:space="0" w:color="000000"/>
              <w:right w:val="none" w:sz="4" w:space="0" w:color="000000"/>
            </w:tcBorders>
          </w:tcPr>
          <w:p w14:paraId="2505BD6A"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68405AC8"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07E78B3E"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58D5822B"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11EF91C0"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2EB73C5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0.298/0.293</w:t>
            </w:r>
          </w:p>
        </w:tc>
        <w:tc>
          <w:tcPr>
            <w:tcW w:w="613" w:type="dxa"/>
            <w:tcBorders>
              <w:top w:val="none" w:sz="4" w:space="0" w:color="000000"/>
              <w:left w:val="none" w:sz="4" w:space="0" w:color="000000"/>
              <w:bottom w:val="none" w:sz="4" w:space="0" w:color="000000"/>
              <w:right w:val="none" w:sz="4" w:space="0" w:color="000000"/>
            </w:tcBorders>
          </w:tcPr>
          <w:p w14:paraId="46924A97"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75446828"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5C5CB68C"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6BD407FA"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4042E9F9"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6216BB8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0.313/0.308</w:t>
            </w:r>
          </w:p>
        </w:tc>
        <w:tc>
          <w:tcPr>
            <w:tcW w:w="613" w:type="dxa"/>
            <w:tcBorders>
              <w:top w:val="none" w:sz="4" w:space="0" w:color="000000"/>
              <w:left w:val="none" w:sz="4" w:space="0" w:color="000000"/>
              <w:bottom w:val="none" w:sz="4" w:space="0" w:color="000000"/>
              <w:right w:val="none" w:sz="4" w:space="0" w:color="000000"/>
            </w:tcBorders>
          </w:tcPr>
          <w:p w14:paraId="1D248A6D"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1DDF386A"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783F28F"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3BFD0655" w14:textId="77777777" w:rsidR="00CF0D37" w:rsidRPr="000E0678" w:rsidRDefault="00CF0D37">
            <w:pPr>
              <w:rPr>
                <w:rFonts w:asciiTheme="majorHAnsi" w:hAnsiTheme="majorHAnsi" w:cstheme="majorHAnsi"/>
                <w:sz w:val="14"/>
                <w:szCs w:val="14"/>
                <w:lang w:val="en-AU"/>
              </w:rPr>
            </w:pPr>
          </w:p>
        </w:tc>
      </w:tr>
      <w:tr w:rsidR="00CF0D37" w:rsidRPr="000E0678" w14:paraId="592B8BA0" w14:textId="77777777">
        <w:trPr>
          <w:gridAfter w:val="1"/>
          <w:wAfter w:w="9" w:type="dxa"/>
          <w:trHeight w:val="195"/>
        </w:trPr>
        <w:tc>
          <w:tcPr>
            <w:tcW w:w="1874" w:type="dxa"/>
            <w:tcBorders>
              <w:top w:val="none" w:sz="4" w:space="0" w:color="000000"/>
              <w:left w:val="none" w:sz="4" w:space="0" w:color="000000"/>
              <w:bottom w:val="none" w:sz="4" w:space="0" w:color="000000"/>
              <w:right w:val="none" w:sz="4" w:space="0" w:color="000000"/>
            </w:tcBorders>
          </w:tcPr>
          <w:p w14:paraId="1D90DDE5" w14:textId="77777777" w:rsidR="00CF0D37" w:rsidRPr="000E0678" w:rsidRDefault="00CF0D37">
            <w:pPr>
              <w:rPr>
                <w:rFonts w:asciiTheme="majorHAnsi" w:hAnsiTheme="majorHAnsi" w:cstheme="majorHAnsi"/>
                <w:sz w:val="14"/>
                <w:szCs w:val="14"/>
                <w:lang w:val="en-AU"/>
              </w:rPr>
            </w:pPr>
          </w:p>
        </w:tc>
        <w:tc>
          <w:tcPr>
            <w:tcW w:w="1224" w:type="dxa"/>
            <w:tcBorders>
              <w:top w:val="none" w:sz="4" w:space="0" w:color="000000"/>
              <w:left w:val="none" w:sz="4" w:space="0" w:color="000000"/>
              <w:bottom w:val="none" w:sz="4" w:space="0" w:color="000000"/>
              <w:right w:val="none" w:sz="4" w:space="0" w:color="000000"/>
            </w:tcBorders>
          </w:tcPr>
          <w:p w14:paraId="599D4F04" w14:textId="77777777" w:rsidR="00CF0D37" w:rsidRPr="000E0678" w:rsidRDefault="00CF0D37">
            <w:pPr>
              <w:rPr>
                <w:rFonts w:asciiTheme="majorHAnsi" w:hAnsiTheme="majorHAnsi" w:cstheme="majorHAnsi"/>
                <w:sz w:val="14"/>
                <w:szCs w:val="14"/>
                <w:lang w:val="en-AU"/>
              </w:rPr>
            </w:pPr>
          </w:p>
        </w:tc>
        <w:tc>
          <w:tcPr>
            <w:tcW w:w="612" w:type="dxa"/>
            <w:tcBorders>
              <w:top w:val="none" w:sz="4" w:space="0" w:color="000000"/>
              <w:left w:val="none" w:sz="4" w:space="0" w:color="000000"/>
              <w:bottom w:val="none" w:sz="4" w:space="0" w:color="000000"/>
              <w:right w:val="none" w:sz="4" w:space="0" w:color="000000"/>
            </w:tcBorders>
          </w:tcPr>
          <w:p w14:paraId="02ED2878"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5F36392A"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3E3BFB98"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1E2FBFF3"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28E39CEE"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3F080D29"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32EDA84D"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625E539C"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57BA6601"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24E82881"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7966A52A"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71DB4752"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044C19CA"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76861DBE"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22FE72E"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52C48B94" w14:textId="77777777" w:rsidR="00CF0D37" w:rsidRPr="000E0678" w:rsidRDefault="00CF0D37">
            <w:pPr>
              <w:rPr>
                <w:rFonts w:asciiTheme="majorHAnsi" w:hAnsiTheme="majorHAnsi" w:cstheme="majorHAnsi"/>
                <w:sz w:val="14"/>
                <w:szCs w:val="14"/>
                <w:lang w:val="en-AU"/>
              </w:rPr>
            </w:pPr>
          </w:p>
        </w:tc>
      </w:tr>
      <w:tr w:rsidR="00CF0D37" w:rsidRPr="000E0678" w14:paraId="3FD3046F"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76985150" w14:textId="77777777" w:rsidR="00CF0D37" w:rsidRPr="000E0678" w:rsidRDefault="0060710B">
            <w:pPr>
              <w:rPr>
                <w:rFonts w:asciiTheme="majorHAnsi" w:hAnsiTheme="majorHAnsi" w:cstheme="majorHAnsi"/>
                <w:sz w:val="14"/>
                <w:szCs w:val="14"/>
                <w:u w:val="single"/>
                <w:lang w:val="en-AU"/>
              </w:rPr>
            </w:pPr>
            <w:r w:rsidRPr="000E0678">
              <w:rPr>
                <w:rFonts w:asciiTheme="majorHAnsi" w:hAnsiTheme="majorHAnsi" w:cstheme="majorHAnsi"/>
                <w:sz w:val="14"/>
                <w:szCs w:val="14"/>
                <w:u w:val="single"/>
                <w:lang w:val="en-AU"/>
              </w:rPr>
              <w:t>Pull</w:t>
            </w:r>
          </w:p>
        </w:tc>
        <w:tc>
          <w:tcPr>
            <w:tcW w:w="1224" w:type="dxa"/>
            <w:tcBorders>
              <w:top w:val="none" w:sz="4" w:space="0" w:color="000000"/>
              <w:left w:val="none" w:sz="4" w:space="0" w:color="000000"/>
              <w:bottom w:val="none" w:sz="4" w:space="0" w:color="000000"/>
              <w:right w:val="none" w:sz="4" w:space="0" w:color="000000"/>
            </w:tcBorders>
          </w:tcPr>
          <w:p w14:paraId="4C74623F" w14:textId="77777777" w:rsidR="00CF0D37" w:rsidRPr="000E0678" w:rsidRDefault="00CF0D37">
            <w:pPr>
              <w:rPr>
                <w:rFonts w:asciiTheme="majorHAnsi" w:hAnsiTheme="majorHAnsi" w:cstheme="majorHAnsi"/>
                <w:sz w:val="14"/>
                <w:szCs w:val="14"/>
                <w:lang w:val="en-AU"/>
              </w:rPr>
            </w:pPr>
          </w:p>
        </w:tc>
        <w:tc>
          <w:tcPr>
            <w:tcW w:w="612" w:type="dxa"/>
            <w:tcBorders>
              <w:top w:val="none" w:sz="4" w:space="0" w:color="000000"/>
              <w:left w:val="none" w:sz="4" w:space="0" w:color="000000"/>
              <w:bottom w:val="none" w:sz="4" w:space="0" w:color="000000"/>
              <w:right w:val="none" w:sz="4" w:space="0" w:color="000000"/>
            </w:tcBorders>
          </w:tcPr>
          <w:p w14:paraId="27E9F237"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54FDEDF6"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2C9EE93C"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676667BB"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5EA64EF8"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2D30585C"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32BA9A37"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3BBAECD3"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0D1C2103"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0B2B3913"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14393E3C"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73153D57"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10DF1FA1"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5ACD220D"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0AA04044"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40CE27A0" w14:textId="77777777" w:rsidR="00CF0D37" w:rsidRPr="000E0678" w:rsidRDefault="00CF0D37">
            <w:pPr>
              <w:rPr>
                <w:rFonts w:asciiTheme="majorHAnsi" w:hAnsiTheme="majorHAnsi" w:cstheme="majorHAnsi"/>
                <w:sz w:val="14"/>
                <w:szCs w:val="14"/>
                <w:lang w:val="en-AU"/>
              </w:rPr>
            </w:pPr>
          </w:p>
        </w:tc>
      </w:tr>
      <w:tr w:rsidR="00CF0D37" w:rsidRPr="000E0678" w14:paraId="67922B89" w14:textId="77777777">
        <w:trPr>
          <w:gridAfter w:val="1"/>
          <w:wAfter w:w="9" w:type="dxa"/>
          <w:trHeight w:val="195"/>
        </w:trPr>
        <w:tc>
          <w:tcPr>
            <w:tcW w:w="1874" w:type="dxa"/>
            <w:tcBorders>
              <w:top w:val="none" w:sz="4" w:space="0" w:color="000000"/>
              <w:left w:val="none" w:sz="4" w:space="0" w:color="000000"/>
              <w:bottom w:val="none" w:sz="4" w:space="0" w:color="000000"/>
              <w:right w:val="none" w:sz="4" w:space="0" w:color="000000"/>
            </w:tcBorders>
          </w:tcPr>
          <w:p w14:paraId="1D5DF1F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Intercept</w:t>
            </w:r>
          </w:p>
        </w:tc>
        <w:tc>
          <w:tcPr>
            <w:tcW w:w="1224" w:type="dxa"/>
            <w:tcBorders>
              <w:top w:val="none" w:sz="4" w:space="0" w:color="000000"/>
              <w:left w:val="none" w:sz="4" w:space="0" w:color="000000"/>
              <w:bottom w:val="none" w:sz="4" w:space="0" w:color="000000"/>
              <w:right w:val="none" w:sz="4" w:space="0" w:color="000000"/>
            </w:tcBorders>
          </w:tcPr>
          <w:p w14:paraId="381849D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5.69</w:t>
            </w:r>
          </w:p>
        </w:tc>
        <w:tc>
          <w:tcPr>
            <w:tcW w:w="612" w:type="dxa"/>
            <w:tcBorders>
              <w:top w:val="none" w:sz="4" w:space="0" w:color="000000"/>
              <w:left w:val="none" w:sz="4" w:space="0" w:color="000000"/>
              <w:bottom w:val="none" w:sz="4" w:space="0" w:color="000000"/>
              <w:right w:val="none" w:sz="4" w:space="0" w:color="000000"/>
            </w:tcBorders>
          </w:tcPr>
          <w:p w14:paraId="16D50D3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tcBorders>
              <w:top w:val="none" w:sz="4" w:space="0" w:color="000000"/>
              <w:left w:val="none" w:sz="4" w:space="0" w:color="000000"/>
              <w:bottom w:val="none" w:sz="4" w:space="0" w:color="000000"/>
              <w:right w:val="none" w:sz="4" w:space="0" w:color="000000"/>
            </w:tcBorders>
          </w:tcPr>
          <w:p w14:paraId="0669414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5.60</w:t>
            </w:r>
          </w:p>
        </w:tc>
        <w:tc>
          <w:tcPr>
            <w:tcW w:w="611" w:type="dxa"/>
            <w:tcBorders>
              <w:top w:val="none" w:sz="4" w:space="0" w:color="000000"/>
              <w:left w:val="none" w:sz="4" w:space="0" w:color="000000"/>
              <w:bottom w:val="none" w:sz="4" w:space="0" w:color="000000"/>
              <w:right w:val="none" w:sz="4" w:space="0" w:color="000000"/>
            </w:tcBorders>
          </w:tcPr>
          <w:p w14:paraId="0EFA77D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5.78</w:t>
            </w:r>
          </w:p>
        </w:tc>
        <w:tc>
          <w:tcPr>
            <w:tcW w:w="771" w:type="dxa"/>
            <w:tcBorders>
              <w:top w:val="none" w:sz="4" w:space="0" w:color="000000"/>
              <w:left w:val="none" w:sz="4" w:space="0" w:color="000000"/>
              <w:bottom w:val="none" w:sz="4" w:space="0" w:color="000000"/>
              <w:right w:val="none" w:sz="4" w:space="0" w:color="000000"/>
            </w:tcBorders>
          </w:tcPr>
          <w:p w14:paraId="39D469A5" w14:textId="77777777" w:rsidR="00CF0D37" w:rsidRPr="000E0678" w:rsidRDefault="0060710B">
            <w:pPr>
              <w:rPr>
                <w:rFonts w:asciiTheme="majorHAnsi" w:hAnsiTheme="majorHAnsi" w:cstheme="majorHAnsi"/>
                <w:b/>
                <w:bCs/>
                <w:sz w:val="14"/>
                <w:szCs w:val="14"/>
                <w:lang w:val="en-AU"/>
              </w:rPr>
            </w:pPr>
            <w:r w:rsidRPr="000E0678">
              <w:rPr>
                <w:rFonts w:asciiTheme="majorHAnsi" w:hAnsiTheme="majorHAnsi" w:cstheme="majorHAnsi"/>
                <w:b/>
                <w:bCs/>
                <w:sz w:val="14"/>
                <w:szCs w:val="14"/>
                <w:lang w:val="en-AU"/>
              </w:rPr>
              <w:t>&lt;.001</w:t>
            </w:r>
          </w:p>
        </w:tc>
        <w:tc>
          <w:tcPr>
            <w:tcW w:w="303" w:type="dxa"/>
            <w:tcBorders>
              <w:top w:val="none" w:sz="4" w:space="0" w:color="000000"/>
              <w:left w:val="none" w:sz="4" w:space="0" w:color="000000"/>
              <w:bottom w:val="none" w:sz="4" w:space="0" w:color="000000"/>
              <w:right w:val="none" w:sz="4" w:space="0" w:color="000000"/>
            </w:tcBorders>
          </w:tcPr>
          <w:p w14:paraId="24E5A00E"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183A0D0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5.69</w:t>
            </w:r>
          </w:p>
        </w:tc>
        <w:tc>
          <w:tcPr>
            <w:tcW w:w="613" w:type="dxa"/>
            <w:tcBorders>
              <w:top w:val="none" w:sz="4" w:space="0" w:color="000000"/>
              <w:left w:val="none" w:sz="4" w:space="0" w:color="000000"/>
              <w:bottom w:val="none" w:sz="4" w:space="0" w:color="000000"/>
              <w:right w:val="none" w:sz="4" w:space="0" w:color="000000"/>
            </w:tcBorders>
          </w:tcPr>
          <w:p w14:paraId="0611C9F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gridSpan w:val="2"/>
            <w:tcBorders>
              <w:top w:val="none" w:sz="4" w:space="0" w:color="000000"/>
              <w:left w:val="none" w:sz="4" w:space="0" w:color="000000"/>
              <w:bottom w:val="none" w:sz="4" w:space="0" w:color="000000"/>
              <w:right w:val="none" w:sz="4" w:space="0" w:color="000000"/>
            </w:tcBorders>
          </w:tcPr>
          <w:p w14:paraId="737EB49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5.60</w:t>
            </w:r>
          </w:p>
        </w:tc>
        <w:tc>
          <w:tcPr>
            <w:tcW w:w="614" w:type="dxa"/>
            <w:tcBorders>
              <w:top w:val="none" w:sz="4" w:space="0" w:color="000000"/>
              <w:left w:val="none" w:sz="4" w:space="0" w:color="000000"/>
              <w:bottom w:val="none" w:sz="4" w:space="0" w:color="000000"/>
              <w:right w:val="none" w:sz="4" w:space="0" w:color="000000"/>
            </w:tcBorders>
          </w:tcPr>
          <w:p w14:paraId="5EE3023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5.79</w:t>
            </w:r>
          </w:p>
        </w:tc>
        <w:tc>
          <w:tcPr>
            <w:tcW w:w="771" w:type="dxa"/>
            <w:tcBorders>
              <w:top w:val="none" w:sz="4" w:space="0" w:color="000000"/>
              <w:left w:val="none" w:sz="4" w:space="0" w:color="000000"/>
              <w:bottom w:val="none" w:sz="4" w:space="0" w:color="000000"/>
              <w:right w:val="none" w:sz="4" w:space="0" w:color="000000"/>
            </w:tcBorders>
          </w:tcPr>
          <w:p w14:paraId="45D8A71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c>
          <w:tcPr>
            <w:tcW w:w="258" w:type="dxa"/>
            <w:tcBorders>
              <w:top w:val="none" w:sz="4" w:space="0" w:color="000000"/>
              <w:left w:val="none" w:sz="4" w:space="0" w:color="000000"/>
              <w:bottom w:val="none" w:sz="4" w:space="0" w:color="000000"/>
              <w:right w:val="none" w:sz="4" w:space="0" w:color="000000"/>
            </w:tcBorders>
          </w:tcPr>
          <w:p w14:paraId="238FC0AE"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5CDF8F1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5.70</w:t>
            </w:r>
          </w:p>
        </w:tc>
        <w:tc>
          <w:tcPr>
            <w:tcW w:w="613" w:type="dxa"/>
            <w:tcBorders>
              <w:top w:val="none" w:sz="4" w:space="0" w:color="000000"/>
              <w:left w:val="none" w:sz="4" w:space="0" w:color="000000"/>
              <w:bottom w:val="none" w:sz="4" w:space="0" w:color="000000"/>
              <w:right w:val="none" w:sz="4" w:space="0" w:color="000000"/>
            </w:tcBorders>
          </w:tcPr>
          <w:p w14:paraId="0780D12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tcBorders>
              <w:top w:val="none" w:sz="4" w:space="0" w:color="000000"/>
              <w:left w:val="none" w:sz="4" w:space="0" w:color="000000"/>
              <w:bottom w:val="none" w:sz="4" w:space="0" w:color="000000"/>
              <w:right w:val="none" w:sz="4" w:space="0" w:color="000000"/>
            </w:tcBorders>
          </w:tcPr>
          <w:p w14:paraId="73E390D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5.60</w:t>
            </w:r>
          </w:p>
        </w:tc>
        <w:tc>
          <w:tcPr>
            <w:tcW w:w="614" w:type="dxa"/>
            <w:tcBorders>
              <w:top w:val="none" w:sz="4" w:space="0" w:color="000000"/>
              <w:left w:val="none" w:sz="4" w:space="0" w:color="000000"/>
              <w:bottom w:val="none" w:sz="4" w:space="0" w:color="000000"/>
              <w:right w:val="none" w:sz="4" w:space="0" w:color="000000"/>
            </w:tcBorders>
          </w:tcPr>
          <w:p w14:paraId="7C3773B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5.80</w:t>
            </w:r>
          </w:p>
        </w:tc>
        <w:tc>
          <w:tcPr>
            <w:tcW w:w="766" w:type="dxa"/>
            <w:tcBorders>
              <w:top w:val="none" w:sz="4" w:space="0" w:color="000000"/>
              <w:left w:val="none" w:sz="4" w:space="0" w:color="000000"/>
              <w:bottom w:val="none" w:sz="4" w:space="0" w:color="000000"/>
              <w:right w:val="none" w:sz="4" w:space="0" w:color="000000"/>
            </w:tcBorders>
          </w:tcPr>
          <w:p w14:paraId="76604DB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r>
      <w:tr w:rsidR="00CF0D37" w:rsidRPr="000E0678" w14:paraId="2EC3D492" w14:textId="77777777">
        <w:trPr>
          <w:gridAfter w:val="1"/>
          <w:wAfter w:w="9" w:type="dxa"/>
          <w:trHeight w:val="375"/>
        </w:trPr>
        <w:tc>
          <w:tcPr>
            <w:tcW w:w="1874" w:type="dxa"/>
            <w:tcBorders>
              <w:top w:val="none" w:sz="4" w:space="0" w:color="000000"/>
              <w:left w:val="none" w:sz="4" w:space="0" w:color="000000"/>
              <w:bottom w:val="none" w:sz="4" w:space="0" w:color="000000"/>
              <w:right w:val="none" w:sz="4" w:space="0" w:color="000000"/>
            </w:tcBorders>
          </w:tcPr>
          <w:p w14:paraId="6D9D20A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Dietary Goal Failure</w:t>
            </w:r>
          </w:p>
        </w:tc>
        <w:tc>
          <w:tcPr>
            <w:tcW w:w="1224" w:type="dxa"/>
            <w:tcBorders>
              <w:top w:val="none" w:sz="4" w:space="0" w:color="000000"/>
              <w:left w:val="none" w:sz="4" w:space="0" w:color="000000"/>
              <w:bottom w:val="none" w:sz="4" w:space="0" w:color="000000"/>
              <w:right w:val="none" w:sz="4" w:space="0" w:color="000000"/>
            </w:tcBorders>
          </w:tcPr>
          <w:p w14:paraId="3FFB7AF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2" w:type="dxa"/>
            <w:tcBorders>
              <w:top w:val="none" w:sz="4" w:space="0" w:color="000000"/>
              <w:left w:val="none" w:sz="4" w:space="0" w:color="000000"/>
              <w:bottom w:val="none" w:sz="4" w:space="0" w:color="000000"/>
              <w:right w:val="none" w:sz="4" w:space="0" w:color="000000"/>
            </w:tcBorders>
          </w:tcPr>
          <w:p w14:paraId="2DAA3CB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tcBorders>
              <w:top w:val="none" w:sz="4" w:space="0" w:color="000000"/>
              <w:left w:val="none" w:sz="4" w:space="0" w:color="000000"/>
              <w:bottom w:val="none" w:sz="4" w:space="0" w:color="000000"/>
              <w:right w:val="none" w:sz="4" w:space="0" w:color="000000"/>
            </w:tcBorders>
          </w:tcPr>
          <w:p w14:paraId="76E7F52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1" w:type="dxa"/>
            <w:tcBorders>
              <w:top w:val="none" w:sz="4" w:space="0" w:color="000000"/>
              <w:left w:val="none" w:sz="4" w:space="0" w:color="000000"/>
              <w:bottom w:val="none" w:sz="4" w:space="0" w:color="000000"/>
              <w:right w:val="none" w:sz="4" w:space="0" w:color="000000"/>
            </w:tcBorders>
          </w:tcPr>
          <w:p w14:paraId="3BB577C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0.13</w:t>
            </w:r>
          </w:p>
        </w:tc>
        <w:tc>
          <w:tcPr>
            <w:tcW w:w="771" w:type="dxa"/>
            <w:tcBorders>
              <w:top w:val="none" w:sz="4" w:space="0" w:color="000000"/>
              <w:left w:val="none" w:sz="4" w:space="0" w:color="000000"/>
              <w:bottom w:val="none" w:sz="4" w:space="0" w:color="000000"/>
              <w:right w:val="none" w:sz="4" w:space="0" w:color="000000"/>
            </w:tcBorders>
          </w:tcPr>
          <w:p w14:paraId="3BC091DD" w14:textId="77777777" w:rsidR="00CF0D37" w:rsidRPr="000E0678" w:rsidRDefault="0060710B">
            <w:pPr>
              <w:rPr>
                <w:rFonts w:asciiTheme="majorHAnsi" w:hAnsiTheme="majorHAnsi" w:cstheme="majorHAnsi"/>
                <w:b/>
                <w:bCs/>
                <w:sz w:val="14"/>
                <w:szCs w:val="14"/>
                <w:lang w:val="en-AU"/>
              </w:rPr>
            </w:pPr>
            <w:r w:rsidRPr="000E0678">
              <w:rPr>
                <w:rFonts w:asciiTheme="majorHAnsi" w:hAnsiTheme="majorHAnsi" w:cstheme="majorHAnsi"/>
                <w:sz w:val="14"/>
                <w:szCs w:val="14"/>
                <w:lang w:val="en-AU"/>
              </w:rPr>
              <w:t>.394</w:t>
            </w:r>
          </w:p>
        </w:tc>
        <w:tc>
          <w:tcPr>
            <w:tcW w:w="303" w:type="dxa"/>
            <w:tcBorders>
              <w:top w:val="none" w:sz="4" w:space="0" w:color="000000"/>
              <w:left w:val="none" w:sz="4" w:space="0" w:color="000000"/>
              <w:bottom w:val="none" w:sz="4" w:space="0" w:color="000000"/>
              <w:right w:val="none" w:sz="4" w:space="0" w:color="000000"/>
            </w:tcBorders>
          </w:tcPr>
          <w:p w14:paraId="65A8A832"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124968F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254DC88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gridSpan w:val="2"/>
            <w:tcBorders>
              <w:top w:val="none" w:sz="4" w:space="0" w:color="000000"/>
              <w:left w:val="none" w:sz="4" w:space="0" w:color="000000"/>
              <w:bottom w:val="none" w:sz="4" w:space="0" w:color="000000"/>
              <w:right w:val="none" w:sz="4" w:space="0" w:color="000000"/>
            </w:tcBorders>
          </w:tcPr>
          <w:p w14:paraId="34124D8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-0.12</w:t>
            </w:r>
          </w:p>
        </w:tc>
        <w:tc>
          <w:tcPr>
            <w:tcW w:w="614" w:type="dxa"/>
            <w:tcBorders>
              <w:top w:val="none" w:sz="4" w:space="0" w:color="000000"/>
              <w:left w:val="none" w:sz="4" w:space="0" w:color="000000"/>
              <w:bottom w:val="none" w:sz="4" w:space="0" w:color="000000"/>
              <w:right w:val="none" w:sz="4" w:space="0" w:color="000000"/>
            </w:tcBorders>
          </w:tcPr>
          <w:p w14:paraId="3D357BF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771" w:type="dxa"/>
            <w:tcBorders>
              <w:top w:val="none" w:sz="4" w:space="0" w:color="000000"/>
              <w:left w:val="none" w:sz="4" w:space="0" w:color="000000"/>
              <w:bottom w:val="none" w:sz="4" w:space="0" w:color="000000"/>
              <w:right w:val="none" w:sz="4" w:space="0" w:color="000000"/>
            </w:tcBorders>
          </w:tcPr>
          <w:p w14:paraId="47E10AC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.528</w:t>
            </w:r>
          </w:p>
        </w:tc>
        <w:tc>
          <w:tcPr>
            <w:tcW w:w="258" w:type="dxa"/>
            <w:tcBorders>
              <w:top w:val="none" w:sz="4" w:space="0" w:color="000000"/>
              <w:left w:val="none" w:sz="4" w:space="0" w:color="000000"/>
              <w:bottom w:val="none" w:sz="4" w:space="0" w:color="000000"/>
              <w:right w:val="none" w:sz="4" w:space="0" w:color="000000"/>
            </w:tcBorders>
          </w:tcPr>
          <w:p w14:paraId="1F67EEB5"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713D4AE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0.11</w:t>
            </w:r>
          </w:p>
        </w:tc>
        <w:tc>
          <w:tcPr>
            <w:tcW w:w="613" w:type="dxa"/>
            <w:tcBorders>
              <w:top w:val="none" w:sz="4" w:space="0" w:color="000000"/>
              <w:left w:val="none" w:sz="4" w:space="0" w:color="000000"/>
              <w:bottom w:val="none" w:sz="4" w:space="0" w:color="000000"/>
              <w:right w:val="none" w:sz="4" w:space="0" w:color="000000"/>
            </w:tcBorders>
          </w:tcPr>
          <w:p w14:paraId="576E6B4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4215B4C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4" w:type="dxa"/>
            <w:tcBorders>
              <w:top w:val="none" w:sz="4" w:space="0" w:color="000000"/>
              <w:left w:val="none" w:sz="4" w:space="0" w:color="000000"/>
              <w:bottom w:val="none" w:sz="4" w:space="0" w:color="000000"/>
              <w:right w:val="none" w:sz="4" w:space="0" w:color="000000"/>
            </w:tcBorders>
          </w:tcPr>
          <w:p w14:paraId="55C5A63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0.17</w:t>
            </w:r>
          </w:p>
        </w:tc>
        <w:tc>
          <w:tcPr>
            <w:tcW w:w="766" w:type="dxa"/>
            <w:tcBorders>
              <w:top w:val="none" w:sz="4" w:space="0" w:color="000000"/>
              <w:left w:val="none" w:sz="4" w:space="0" w:color="000000"/>
              <w:bottom w:val="none" w:sz="4" w:space="0" w:color="000000"/>
              <w:right w:val="none" w:sz="4" w:space="0" w:color="000000"/>
            </w:tcBorders>
          </w:tcPr>
          <w:p w14:paraId="1A8656F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.001</w:t>
            </w:r>
          </w:p>
        </w:tc>
      </w:tr>
      <w:tr w:rsidR="00CF0D37" w:rsidRPr="000E0678" w14:paraId="04381397"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29BEA26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 xml:space="preserve">Effectiveness </w:t>
            </w:r>
            <w:proofErr w:type="gramStart"/>
            <w:r w:rsidRPr="000E0678">
              <w:rPr>
                <w:rFonts w:asciiTheme="majorHAnsi" w:hAnsiTheme="majorHAnsi" w:cstheme="majorHAnsi"/>
                <w:sz w:val="14"/>
                <w:szCs w:val="14"/>
                <w:lang w:val="en-AU"/>
              </w:rPr>
              <w:t>pull</w:t>
            </w:r>
            <w:proofErr w:type="gramEnd"/>
          </w:p>
        </w:tc>
        <w:tc>
          <w:tcPr>
            <w:tcW w:w="1224" w:type="dxa"/>
            <w:tcBorders>
              <w:top w:val="none" w:sz="4" w:space="0" w:color="000000"/>
              <w:left w:val="none" w:sz="4" w:space="0" w:color="000000"/>
              <w:bottom w:val="none" w:sz="4" w:space="0" w:color="000000"/>
              <w:right w:val="none" w:sz="4" w:space="0" w:color="000000"/>
            </w:tcBorders>
          </w:tcPr>
          <w:p w14:paraId="1169408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0.37</w:t>
            </w:r>
          </w:p>
        </w:tc>
        <w:tc>
          <w:tcPr>
            <w:tcW w:w="612" w:type="dxa"/>
            <w:tcBorders>
              <w:top w:val="none" w:sz="4" w:space="0" w:color="000000"/>
              <w:left w:val="none" w:sz="4" w:space="0" w:color="000000"/>
              <w:bottom w:val="none" w:sz="4" w:space="0" w:color="000000"/>
              <w:right w:val="none" w:sz="4" w:space="0" w:color="000000"/>
            </w:tcBorders>
          </w:tcPr>
          <w:p w14:paraId="0DDE5A1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2632B0F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0.30</w:t>
            </w:r>
          </w:p>
        </w:tc>
        <w:tc>
          <w:tcPr>
            <w:tcW w:w="611" w:type="dxa"/>
            <w:tcBorders>
              <w:top w:val="none" w:sz="4" w:space="0" w:color="000000"/>
              <w:left w:val="none" w:sz="4" w:space="0" w:color="000000"/>
              <w:bottom w:val="none" w:sz="4" w:space="0" w:color="000000"/>
              <w:right w:val="none" w:sz="4" w:space="0" w:color="000000"/>
            </w:tcBorders>
          </w:tcPr>
          <w:p w14:paraId="01BAFB2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0.43</w:t>
            </w:r>
          </w:p>
        </w:tc>
        <w:tc>
          <w:tcPr>
            <w:tcW w:w="771" w:type="dxa"/>
            <w:tcBorders>
              <w:top w:val="none" w:sz="4" w:space="0" w:color="000000"/>
              <w:left w:val="none" w:sz="4" w:space="0" w:color="000000"/>
              <w:bottom w:val="none" w:sz="4" w:space="0" w:color="000000"/>
              <w:right w:val="none" w:sz="4" w:space="0" w:color="000000"/>
            </w:tcBorders>
          </w:tcPr>
          <w:p w14:paraId="7D4296D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c>
          <w:tcPr>
            <w:tcW w:w="303" w:type="dxa"/>
            <w:tcBorders>
              <w:top w:val="none" w:sz="4" w:space="0" w:color="000000"/>
              <w:left w:val="none" w:sz="4" w:space="0" w:color="000000"/>
              <w:bottom w:val="none" w:sz="4" w:space="0" w:color="000000"/>
              <w:right w:val="none" w:sz="4" w:space="0" w:color="000000"/>
            </w:tcBorders>
          </w:tcPr>
          <w:p w14:paraId="7EA24186"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31B8AD1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0.35</w:t>
            </w:r>
          </w:p>
        </w:tc>
        <w:tc>
          <w:tcPr>
            <w:tcW w:w="613" w:type="dxa"/>
            <w:tcBorders>
              <w:top w:val="none" w:sz="4" w:space="0" w:color="000000"/>
              <w:left w:val="none" w:sz="4" w:space="0" w:color="000000"/>
              <w:bottom w:val="none" w:sz="4" w:space="0" w:color="000000"/>
              <w:right w:val="none" w:sz="4" w:space="0" w:color="000000"/>
            </w:tcBorders>
          </w:tcPr>
          <w:p w14:paraId="14D5052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gridSpan w:val="2"/>
            <w:tcBorders>
              <w:top w:val="none" w:sz="4" w:space="0" w:color="000000"/>
              <w:left w:val="none" w:sz="4" w:space="0" w:color="000000"/>
              <w:bottom w:val="none" w:sz="4" w:space="0" w:color="000000"/>
              <w:right w:val="none" w:sz="4" w:space="0" w:color="000000"/>
            </w:tcBorders>
          </w:tcPr>
          <w:p w14:paraId="4B32783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0.28</w:t>
            </w:r>
          </w:p>
        </w:tc>
        <w:tc>
          <w:tcPr>
            <w:tcW w:w="614" w:type="dxa"/>
            <w:tcBorders>
              <w:top w:val="none" w:sz="4" w:space="0" w:color="000000"/>
              <w:left w:val="none" w:sz="4" w:space="0" w:color="000000"/>
              <w:bottom w:val="none" w:sz="4" w:space="0" w:color="000000"/>
              <w:right w:val="none" w:sz="4" w:space="0" w:color="000000"/>
            </w:tcBorders>
          </w:tcPr>
          <w:p w14:paraId="6A39A1E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0.42</w:t>
            </w:r>
          </w:p>
        </w:tc>
        <w:tc>
          <w:tcPr>
            <w:tcW w:w="771" w:type="dxa"/>
            <w:tcBorders>
              <w:top w:val="none" w:sz="4" w:space="0" w:color="000000"/>
              <w:left w:val="none" w:sz="4" w:space="0" w:color="000000"/>
              <w:bottom w:val="none" w:sz="4" w:space="0" w:color="000000"/>
              <w:right w:val="none" w:sz="4" w:space="0" w:color="000000"/>
            </w:tcBorders>
          </w:tcPr>
          <w:p w14:paraId="4005EECB" w14:textId="77777777" w:rsidR="00CF0D37" w:rsidRPr="000E0678" w:rsidRDefault="0060710B">
            <w:pPr>
              <w:rPr>
                <w:rFonts w:asciiTheme="majorHAnsi" w:hAnsiTheme="majorHAnsi" w:cstheme="majorHAnsi"/>
                <w:bCs/>
                <w:sz w:val="14"/>
                <w:szCs w:val="14"/>
                <w:lang w:val="en-AU"/>
              </w:rPr>
            </w:pPr>
            <w:r w:rsidRPr="000E0678">
              <w:rPr>
                <w:rFonts w:asciiTheme="majorHAnsi" w:hAnsiTheme="majorHAnsi" w:cstheme="majorHAnsi"/>
                <w:b/>
                <w:bCs/>
                <w:sz w:val="14"/>
                <w:szCs w:val="14"/>
                <w:lang w:val="en-AU"/>
              </w:rPr>
              <w:t>&lt;.001</w:t>
            </w:r>
          </w:p>
        </w:tc>
        <w:tc>
          <w:tcPr>
            <w:tcW w:w="258" w:type="dxa"/>
            <w:tcBorders>
              <w:top w:val="none" w:sz="4" w:space="0" w:color="000000"/>
              <w:left w:val="none" w:sz="4" w:space="0" w:color="000000"/>
              <w:bottom w:val="none" w:sz="4" w:space="0" w:color="000000"/>
              <w:right w:val="none" w:sz="4" w:space="0" w:color="000000"/>
            </w:tcBorders>
          </w:tcPr>
          <w:p w14:paraId="3EA6B897"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1D04405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0.36</w:t>
            </w:r>
          </w:p>
        </w:tc>
        <w:tc>
          <w:tcPr>
            <w:tcW w:w="613" w:type="dxa"/>
            <w:tcBorders>
              <w:top w:val="none" w:sz="4" w:space="0" w:color="000000"/>
              <w:left w:val="none" w:sz="4" w:space="0" w:color="000000"/>
              <w:bottom w:val="none" w:sz="4" w:space="0" w:color="000000"/>
              <w:right w:val="none" w:sz="4" w:space="0" w:color="000000"/>
            </w:tcBorders>
          </w:tcPr>
          <w:p w14:paraId="4725080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72B18D6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0.29</w:t>
            </w:r>
          </w:p>
        </w:tc>
        <w:tc>
          <w:tcPr>
            <w:tcW w:w="614" w:type="dxa"/>
            <w:tcBorders>
              <w:top w:val="none" w:sz="4" w:space="0" w:color="000000"/>
              <w:left w:val="none" w:sz="4" w:space="0" w:color="000000"/>
              <w:bottom w:val="none" w:sz="4" w:space="0" w:color="000000"/>
              <w:right w:val="none" w:sz="4" w:space="0" w:color="000000"/>
            </w:tcBorders>
          </w:tcPr>
          <w:p w14:paraId="208B276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0.43</w:t>
            </w:r>
          </w:p>
        </w:tc>
        <w:tc>
          <w:tcPr>
            <w:tcW w:w="766" w:type="dxa"/>
            <w:tcBorders>
              <w:top w:val="none" w:sz="4" w:space="0" w:color="000000"/>
              <w:left w:val="none" w:sz="4" w:space="0" w:color="000000"/>
              <w:bottom w:val="none" w:sz="4" w:space="0" w:color="000000"/>
              <w:right w:val="none" w:sz="4" w:space="0" w:color="000000"/>
            </w:tcBorders>
          </w:tcPr>
          <w:p w14:paraId="157352B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r>
      <w:tr w:rsidR="00CF0D37" w:rsidRPr="000E0678" w14:paraId="51DF9866" w14:textId="77777777">
        <w:trPr>
          <w:gridAfter w:val="1"/>
          <w:wAfter w:w="9" w:type="dxa"/>
          <w:trHeight w:val="375"/>
        </w:trPr>
        <w:tc>
          <w:tcPr>
            <w:tcW w:w="1874" w:type="dxa"/>
            <w:tcBorders>
              <w:top w:val="none" w:sz="4" w:space="0" w:color="000000"/>
              <w:left w:val="none" w:sz="4" w:space="0" w:color="000000"/>
              <w:bottom w:val="none" w:sz="4" w:space="0" w:color="000000"/>
              <w:right w:val="none" w:sz="4" w:space="0" w:color="000000"/>
            </w:tcBorders>
          </w:tcPr>
          <w:p w14:paraId="76543FA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 xml:space="preserve">Dietary Goal Failure * Effectiveness </w:t>
            </w:r>
            <w:proofErr w:type="gramStart"/>
            <w:r w:rsidRPr="000E0678">
              <w:rPr>
                <w:rFonts w:asciiTheme="majorHAnsi" w:hAnsiTheme="majorHAnsi" w:cstheme="majorHAnsi"/>
                <w:sz w:val="14"/>
                <w:szCs w:val="14"/>
                <w:lang w:val="en-AU"/>
              </w:rPr>
              <w:t>pull</w:t>
            </w:r>
            <w:proofErr w:type="gramEnd"/>
          </w:p>
        </w:tc>
        <w:tc>
          <w:tcPr>
            <w:tcW w:w="1224" w:type="dxa"/>
            <w:tcBorders>
              <w:top w:val="none" w:sz="4" w:space="0" w:color="000000"/>
              <w:left w:val="none" w:sz="4" w:space="0" w:color="000000"/>
              <w:bottom w:val="none" w:sz="4" w:space="0" w:color="000000"/>
              <w:right w:val="none" w:sz="4" w:space="0" w:color="000000"/>
            </w:tcBorders>
          </w:tcPr>
          <w:p w14:paraId="191BB60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2" w:type="dxa"/>
            <w:tcBorders>
              <w:top w:val="none" w:sz="4" w:space="0" w:color="000000"/>
              <w:left w:val="none" w:sz="4" w:space="0" w:color="000000"/>
              <w:bottom w:val="none" w:sz="4" w:space="0" w:color="000000"/>
              <w:right w:val="none" w:sz="4" w:space="0" w:color="000000"/>
            </w:tcBorders>
          </w:tcPr>
          <w:p w14:paraId="5723E14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1685F80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-0.10</w:t>
            </w:r>
          </w:p>
        </w:tc>
        <w:tc>
          <w:tcPr>
            <w:tcW w:w="611" w:type="dxa"/>
            <w:tcBorders>
              <w:top w:val="none" w:sz="4" w:space="0" w:color="000000"/>
              <w:left w:val="none" w:sz="4" w:space="0" w:color="000000"/>
              <w:bottom w:val="none" w:sz="4" w:space="0" w:color="000000"/>
              <w:right w:val="none" w:sz="4" w:space="0" w:color="000000"/>
            </w:tcBorders>
          </w:tcPr>
          <w:p w14:paraId="2C88BD7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771" w:type="dxa"/>
            <w:tcBorders>
              <w:top w:val="none" w:sz="4" w:space="0" w:color="000000"/>
              <w:left w:val="none" w:sz="4" w:space="0" w:color="000000"/>
              <w:bottom w:val="none" w:sz="4" w:space="0" w:color="000000"/>
              <w:right w:val="none" w:sz="4" w:space="0" w:color="000000"/>
            </w:tcBorders>
          </w:tcPr>
          <w:p w14:paraId="14DA774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.156</w:t>
            </w:r>
          </w:p>
        </w:tc>
        <w:tc>
          <w:tcPr>
            <w:tcW w:w="303" w:type="dxa"/>
            <w:tcBorders>
              <w:top w:val="none" w:sz="4" w:space="0" w:color="000000"/>
              <w:left w:val="none" w:sz="4" w:space="0" w:color="000000"/>
              <w:bottom w:val="none" w:sz="4" w:space="0" w:color="000000"/>
              <w:right w:val="none" w:sz="4" w:space="0" w:color="000000"/>
            </w:tcBorders>
          </w:tcPr>
          <w:p w14:paraId="1C1E6C82"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563573E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5BACDD2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gridSpan w:val="2"/>
            <w:tcBorders>
              <w:top w:val="none" w:sz="4" w:space="0" w:color="000000"/>
              <w:left w:val="none" w:sz="4" w:space="0" w:color="000000"/>
              <w:bottom w:val="none" w:sz="4" w:space="0" w:color="000000"/>
              <w:right w:val="none" w:sz="4" w:space="0" w:color="000000"/>
            </w:tcBorders>
          </w:tcPr>
          <w:p w14:paraId="11AD18C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-0.08</w:t>
            </w:r>
          </w:p>
        </w:tc>
        <w:tc>
          <w:tcPr>
            <w:tcW w:w="614" w:type="dxa"/>
            <w:tcBorders>
              <w:top w:val="none" w:sz="4" w:space="0" w:color="000000"/>
              <w:left w:val="none" w:sz="4" w:space="0" w:color="000000"/>
              <w:bottom w:val="none" w:sz="4" w:space="0" w:color="000000"/>
              <w:right w:val="none" w:sz="4" w:space="0" w:color="000000"/>
            </w:tcBorders>
          </w:tcPr>
          <w:p w14:paraId="389B7A0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771" w:type="dxa"/>
            <w:tcBorders>
              <w:top w:val="none" w:sz="4" w:space="0" w:color="000000"/>
              <w:left w:val="none" w:sz="4" w:space="0" w:color="000000"/>
              <w:bottom w:val="none" w:sz="4" w:space="0" w:color="000000"/>
              <w:right w:val="none" w:sz="4" w:space="0" w:color="000000"/>
            </w:tcBorders>
          </w:tcPr>
          <w:p w14:paraId="3FA6520A" w14:textId="77777777" w:rsidR="00CF0D37" w:rsidRPr="000E0678" w:rsidRDefault="0060710B">
            <w:pPr>
              <w:rPr>
                <w:rFonts w:asciiTheme="majorHAnsi" w:hAnsiTheme="majorHAnsi" w:cstheme="majorHAnsi"/>
                <w:bCs/>
                <w:sz w:val="14"/>
                <w:szCs w:val="14"/>
                <w:lang w:val="en-AU"/>
              </w:rPr>
            </w:pPr>
            <w:r w:rsidRPr="000E0678">
              <w:rPr>
                <w:rFonts w:asciiTheme="majorHAnsi" w:hAnsiTheme="majorHAnsi" w:cstheme="majorHAnsi"/>
                <w:bCs/>
                <w:sz w:val="14"/>
                <w:szCs w:val="14"/>
                <w:lang w:val="en-AU"/>
              </w:rPr>
              <w:t>.287</w:t>
            </w:r>
          </w:p>
        </w:tc>
        <w:tc>
          <w:tcPr>
            <w:tcW w:w="258" w:type="dxa"/>
            <w:tcBorders>
              <w:top w:val="none" w:sz="4" w:space="0" w:color="000000"/>
              <w:left w:val="none" w:sz="4" w:space="0" w:color="000000"/>
              <w:bottom w:val="none" w:sz="4" w:space="0" w:color="000000"/>
              <w:right w:val="none" w:sz="4" w:space="0" w:color="000000"/>
            </w:tcBorders>
          </w:tcPr>
          <w:p w14:paraId="6AA61323"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003906D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3" w:type="dxa"/>
            <w:tcBorders>
              <w:top w:val="none" w:sz="4" w:space="0" w:color="000000"/>
              <w:left w:val="none" w:sz="4" w:space="0" w:color="000000"/>
              <w:bottom w:val="none" w:sz="4" w:space="0" w:color="000000"/>
              <w:right w:val="none" w:sz="4" w:space="0" w:color="000000"/>
            </w:tcBorders>
          </w:tcPr>
          <w:p w14:paraId="26C78FB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3" w:type="dxa"/>
            <w:tcBorders>
              <w:top w:val="none" w:sz="4" w:space="0" w:color="000000"/>
              <w:left w:val="none" w:sz="4" w:space="0" w:color="000000"/>
              <w:bottom w:val="none" w:sz="4" w:space="0" w:color="000000"/>
              <w:right w:val="none" w:sz="4" w:space="0" w:color="000000"/>
            </w:tcBorders>
          </w:tcPr>
          <w:p w14:paraId="50E128C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614" w:type="dxa"/>
            <w:tcBorders>
              <w:top w:val="none" w:sz="4" w:space="0" w:color="000000"/>
              <w:left w:val="none" w:sz="4" w:space="0" w:color="000000"/>
              <w:bottom w:val="none" w:sz="4" w:space="0" w:color="000000"/>
              <w:right w:val="none" w:sz="4" w:space="0" w:color="000000"/>
            </w:tcBorders>
          </w:tcPr>
          <w:p w14:paraId="68E59B6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766" w:type="dxa"/>
            <w:tcBorders>
              <w:top w:val="none" w:sz="4" w:space="0" w:color="000000"/>
              <w:left w:val="none" w:sz="4" w:space="0" w:color="000000"/>
              <w:bottom w:val="none" w:sz="4" w:space="0" w:color="000000"/>
              <w:right w:val="none" w:sz="4" w:space="0" w:color="000000"/>
            </w:tcBorders>
          </w:tcPr>
          <w:p w14:paraId="4B88959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.392</w:t>
            </w:r>
          </w:p>
        </w:tc>
      </w:tr>
      <w:tr w:rsidR="00CF0D37" w:rsidRPr="000E0678" w14:paraId="49F63FBC" w14:textId="77777777">
        <w:trPr>
          <w:gridAfter w:val="1"/>
          <w:wAfter w:w="9" w:type="dxa"/>
          <w:trHeight w:val="180"/>
        </w:trPr>
        <w:tc>
          <w:tcPr>
            <w:tcW w:w="1874" w:type="dxa"/>
            <w:tcBorders>
              <w:top w:val="single" w:sz="4" w:space="0" w:color="auto"/>
              <w:left w:val="none" w:sz="4" w:space="0" w:color="000000"/>
              <w:bottom w:val="none" w:sz="4" w:space="0" w:color="000000"/>
              <w:right w:val="none" w:sz="4" w:space="0" w:color="000000"/>
            </w:tcBorders>
          </w:tcPr>
          <w:p w14:paraId="09E6530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Observations</w:t>
            </w:r>
          </w:p>
        </w:tc>
        <w:tc>
          <w:tcPr>
            <w:tcW w:w="1224" w:type="dxa"/>
            <w:tcBorders>
              <w:top w:val="single" w:sz="4" w:space="0" w:color="auto"/>
              <w:left w:val="none" w:sz="4" w:space="0" w:color="000000"/>
              <w:bottom w:val="none" w:sz="4" w:space="0" w:color="000000"/>
              <w:right w:val="none" w:sz="4" w:space="0" w:color="000000"/>
            </w:tcBorders>
          </w:tcPr>
          <w:p w14:paraId="640C027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409</w:t>
            </w:r>
          </w:p>
        </w:tc>
        <w:tc>
          <w:tcPr>
            <w:tcW w:w="612" w:type="dxa"/>
            <w:tcBorders>
              <w:top w:val="single" w:sz="4" w:space="0" w:color="auto"/>
              <w:left w:val="none" w:sz="4" w:space="0" w:color="000000"/>
              <w:bottom w:val="none" w:sz="4" w:space="0" w:color="000000"/>
              <w:right w:val="none" w:sz="4" w:space="0" w:color="000000"/>
            </w:tcBorders>
          </w:tcPr>
          <w:p w14:paraId="3BC68D28" w14:textId="77777777" w:rsidR="00CF0D37" w:rsidRPr="000E0678" w:rsidRDefault="00CF0D37">
            <w:pPr>
              <w:rPr>
                <w:rFonts w:asciiTheme="majorHAnsi" w:hAnsiTheme="majorHAnsi" w:cstheme="majorHAnsi"/>
                <w:sz w:val="14"/>
                <w:szCs w:val="14"/>
                <w:lang w:val="en-AU"/>
              </w:rPr>
            </w:pPr>
          </w:p>
        </w:tc>
        <w:tc>
          <w:tcPr>
            <w:tcW w:w="613" w:type="dxa"/>
            <w:tcBorders>
              <w:top w:val="single" w:sz="4" w:space="0" w:color="auto"/>
              <w:left w:val="none" w:sz="4" w:space="0" w:color="000000"/>
              <w:bottom w:val="none" w:sz="4" w:space="0" w:color="000000"/>
              <w:right w:val="none" w:sz="4" w:space="0" w:color="000000"/>
            </w:tcBorders>
          </w:tcPr>
          <w:p w14:paraId="4B2204C8" w14:textId="77777777" w:rsidR="00CF0D37" w:rsidRPr="000E0678" w:rsidRDefault="00CF0D37">
            <w:pPr>
              <w:rPr>
                <w:rFonts w:asciiTheme="majorHAnsi" w:hAnsiTheme="majorHAnsi" w:cstheme="majorHAnsi"/>
                <w:sz w:val="14"/>
                <w:szCs w:val="14"/>
                <w:lang w:val="en-AU"/>
              </w:rPr>
            </w:pPr>
          </w:p>
        </w:tc>
        <w:tc>
          <w:tcPr>
            <w:tcW w:w="611" w:type="dxa"/>
            <w:tcBorders>
              <w:top w:val="single" w:sz="4" w:space="0" w:color="auto"/>
              <w:left w:val="none" w:sz="4" w:space="0" w:color="000000"/>
              <w:bottom w:val="none" w:sz="4" w:space="0" w:color="000000"/>
              <w:right w:val="none" w:sz="4" w:space="0" w:color="000000"/>
            </w:tcBorders>
          </w:tcPr>
          <w:p w14:paraId="731E50E8" w14:textId="77777777" w:rsidR="00CF0D37" w:rsidRPr="000E0678" w:rsidRDefault="00CF0D37">
            <w:pPr>
              <w:rPr>
                <w:rFonts w:asciiTheme="majorHAnsi" w:hAnsiTheme="majorHAnsi" w:cstheme="majorHAnsi"/>
                <w:sz w:val="14"/>
                <w:szCs w:val="14"/>
                <w:lang w:val="en-AU"/>
              </w:rPr>
            </w:pPr>
          </w:p>
        </w:tc>
        <w:tc>
          <w:tcPr>
            <w:tcW w:w="771" w:type="dxa"/>
            <w:tcBorders>
              <w:top w:val="single" w:sz="4" w:space="0" w:color="auto"/>
              <w:left w:val="none" w:sz="4" w:space="0" w:color="000000"/>
              <w:bottom w:val="none" w:sz="4" w:space="0" w:color="000000"/>
              <w:right w:val="none" w:sz="4" w:space="0" w:color="000000"/>
            </w:tcBorders>
          </w:tcPr>
          <w:p w14:paraId="6D12D5D4" w14:textId="77777777" w:rsidR="00CF0D37" w:rsidRPr="000E0678" w:rsidRDefault="00CF0D37">
            <w:pPr>
              <w:rPr>
                <w:rFonts w:asciiTheme="majorHAnsi" w:hAnsiTheme="majorHAnsi" w:cstheme="majorHAnsi"/>
                <w:sz w:val="14"/>
                <w:szCs w:val="14"/>
                <w:lang w:val="en-AU"/>
              </w:rPr>
            </w:pPr>
          </w:p>
        </w:tc>
        <w:tc>
          <w:tcPr>
            <w:tcW w:w="303" w:type="dxa"/>
            <w:tcBorders>
              <w:top w:val="single" w:sz="4" w:space="0" w:color="auto"/>
              <w:left w:val="none" w:sz="4" w:space="0" w:color="000000"/>
              <w:bottom w:val="none" w:sz="4" w:space="0" w:color="000000"/>
              <w:right w:val="none" w:sz="4" w:space="0" w:color="000000"/>
            </w:tcBorders>
          </w:tcPr>
          <w:p w14:paraId="06A22878" w14:textId="77777777" w:rsidR="00CF0D37" w:rsidRPr="000E0678" w:rsidRDefault="00CF0D37">
            <w:pPr>
              <w:rPr>
                <w:rFonts w:asciiTheme="majorHAnsi" w:hAnsiTheme="majorHAnsi" w:cstheme="majorHAnsi"/>
                <w:sz w:val="14"/>
                <w:szCs w:val="14"/>
                <w:lang w:val="en-AU"/>
              </w:rPr>
            </w:pPr>
          </w:p>
        </w:tc>
        <w:tc>
          <w:tcPr>
            <w:tcW w:w="1225" w:type="dxa"/>
            <w:tcBorders>
              <w:top w:val="single" w:sz="4" w:space="0" w:color="auto"/>
              <w:left w:val="none" w:sz="4" w:space="0" w:color="000000"/>
              <w:bottom w:val="none" w:sz="4" w:space="0" w:color="000000"/>
              <w:right w:val="none" w:sz="4" w:space="0" w:color="000000"/>
            </w:tcBorders>
          </w:tcPr>
          <w:p w14:paraId="15F7403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408</w:t>
            </w:r>
          </w:p>
        </w:tc>
        <w:tc>
          <w:tcPr>
            <w:tcW w:w="613" w:type="dxa"/>
            <w:tcBorders>
              <w:top w:val="single" w:sz="4" w:space="0" w:color="auto"/>
              <w:left w:val="none" w:sz="4" w:space="0" w:color="000000"/>
              <w:bottom w:val="none" w:sz="4" w:space="0" w:color="000000"/>
              <w:right w:val="none" w:sz="4" w:space="0" w:color="000000"/>
            </w:tcBorders>
          </w:tcPr>
          <w:p w14:paraId="49672F6F" w14:textId="77777777" w:rsidR="00CF0D37" w:rsidRPr="000E0678" w:rsidRDefault="00CF0D37">
            <w:pPr>
              <w:rPr>
                <w:rFonts w:asciiTheme="majorHAnsi" w:hAnsiTheme="majorHAnsi" w:cstheme="majorHAnsi"/>
                <w:sz w:val="14"/>
                <w:szCs w:val="14"/>
                <w:lang w:val="en-AU"/>
              </w:rPr>
            </w:pPr>
          </w:p>
        </w:tc>
        <w:tc>
          <w:tcPr>
            <w:tcW w:w="613" w:type="dxa"/>
            <w:gridSpan w:val="2"/>
            <w:tcBorders>
              <w:top w:val="single" w:sz="4" w:space="0" w:color="auto"/>
              <w:left w:val="none" w:sz="4" w:space="0" w:color="000000"/>
              <w:bottom w:val="none" w:sz="4" w:space="0" w:color="000000"/>
              <w:right w:val="none" w:sz="4" w:space="0" w:color="000000"/>
            </w:tcBorders>
          </w:tcPr>
          <w:p w14:paraId="16938AAC" w14:textId="77777777" w:rsidR="00CF0D37" w:rsidRPr="000E0678" w:rsidRDefault="00CF0D37">
            <w:pPr>
              <w:rPr>
                <w:rFonts w:asciiTheme="majorHAnsi" w:hAnsiTheme="majorHAnsi" w:cstheme="majorHAnsi"/>
                <w:sz w:val="14"/>
                <w:szCs w:val="14"/>
                <w:lang w:val="en-AU"/>
              </w:rPr>
            </w:pPr>
          </w:p>
        </w:tc>
        <w:tc>
          <w:tcPr>
            <w:tcW w:w="614" w:type="dxa"/>
            <w:tcBorders>
              <w:top w:val="single" w:sz="4" w:space="0" w:color="auto"/>
              <w:left w:val="none" w:sz="4" w:space="0" w:color="000000"/>
              <w:bottom w:val="none" w:sz="4" w:space="0" w:color="000000"/>
              <w:right w:val="none" w:sz="4" w:space="0" w:color="000000"/>
            </w:tcBorders>
          </w:tcPr>
          <w:p w14:paraId="353B97B1" w14:textId="77777777" w:rsidR="00CF0D37" w:rsidRPr="000E0678" w:rsidRDefault="00CF0D37">
            <w:pPr>
              <w:rPr>
                <w:rFonts w:asciiTheme="majorHAnsi" w:hAnsiTheme="majorHAnsi" w:cstheme="majorHAnsi"/>
                <w:sz w:val="14"/>
                <w:szCs w:val="14"/>
                <w:lang w:val="en-AU"/>
              </w:rPr>
            </w:pPr>
          </w:p>
        </w:tc>
        <w:tc>
          <w:tcPr>
            <w:tcW w:w="771" w:type="dxa"/>
            <w:tcBorders>
              <w:top w:val="single" w:sz="4" w:space="0" w:color="auto"/>
              <w:left w:val="none" w:sz="4" w:space="0" w:color="000000"/>
              <w:bottom w:val="none" w:sz="4" w:space="0" w:color="000000"/>
              <w:right w:val="none" w:sz="4" w:space="0" w:color="000000"/>
            </w:tcBorders>
          </w:tcPr>
          <w:p w14:paraId="4A372569" w14:textId="77777777" w:rsidR="00CF0D37" w:rsidRPr="000E0678" w:rsidRDefault="00CF0D37">
            <w:pPr>
              <w:rPr>
                <w:rFonts w:asciiTheme="majorHAnsi" w:hAnsiTheme="majorHAnsi" w:cstheme="majorHAnsi"/>
                <w:sz w:val="14"/>
                <w:szCs w:val="14"/>
                <w:lang w:val="en-AU"/>
              </w:rPr>
            </w:pPr>
          </w:p>
        </w:tc>
        <w:tc>
          <w:tcPr>
            <w:tcW w:w="258" w:type="dxa"/>
            <w:tcBorders>
              <w:top w:val="single" w:sz="4" w:space="0" w:color="auto"/>
              <w:left w:val="none" w:sz="4" w:space="0" w:color="000000"/>
              <w:bottom w:val="none" w:sz="4" w:space="0" w:color="000000"/>
              <w:right w:val="none" w:sz="4" w:space="0" w:color="000000"/>
            </w:tcBorders>
          </w:tcPr>
          <w:p w14:paraId="40A30B41" w14:textId="77777777" w:rsidR="00CF0D37" w:rsidRPr="000E0678" w:rsidRDefault="00CF0D37">
            <w:pPr>
              <w:rPr>
                <w:rFonts w:asciiTheme="majorHAnsi" w:hAnsiTheme="majorHAnsi" w:cstheme="majorHAnsi"/>
                <w:sz w:val="14"/>
                <w:szCs w:val="14"/>
                <w:lang w:val="en-AU"/>
              </w:rPr>
            </w:pPr>
          </w:p>
        </w:tc>
        <w:tc>
          <w:tcPr>
            <w:tcW w:w="1282" w:type="dxa"/>
            <w:tcBorders>
              <w:top w:val="single" w:sz="4" w:space="0" w:color="auto"/>
              <w:left w:val="none" w:sz="4" w:space="0" w:color="000000"/>
              <w:bottom w:val="none" w:sz="4" w:space="0" w:color="000000"/>
              <w:right w:val="none" w:sz="4" w:space="0" w:color="000000"/>
            </w:tcBorders>
          </w:tcPr>
          <w:p w14:paraId="49F39BD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364</w:t>
            </w:r>
          </w:p>
        </w:tc>
        <w:tc>
          <w:tcPr>
            <w:tcW w:w="613" w:type="dxa"/>
            <w:tcBorders>
              <w:top w:val="single" w:sz="4" w:space="0" w:color="auto"/>
              <w:left w:val="none" w:sz="4" w:space="0" w:color="000000"/>
              <w:bottom w:val="none" w:sz="4" w:space="0" w:color="000000"/>
              <w:right w:val="none" w:sz="4" w:space="0" w:color="000000"/>
            </w:tcBorders>
          </w:tcPr>
          <w:p w14:paraId="21AEA881" w14:textId="77777777" w:rsidR="00CF0D37" w:rsidRPr="000E0678" w:rsidRDefault="00CF0D37">
            <w:pPr>
              <w:rPr>
                <w:rFonts w:asciiTheme="majorHAnsi" w:hAnsiTheme="majorHAnsi" w:cstheme="majorHAnsi"/>
                <w:sz w:val="14"/>
                <w:szCs w:val="14"/>
                <w:lang w:val="en-AU"/>
              </w:rPr>
            </w:pPr>
          </w:p>
        </w:tc>
        <w:tc>
          <w:tcPr>
            <w:tcW w:w="613" w:type="dxa"/>
            <w:tcBorders>
              <w:top w:val="single" w:sz="4" w:space="0" w:color="auto"/>
              <w:left w:val="none" w:sz="4" w:space="0" w:color="000000"/>
              <w:bottom w:val="none" w:sz="4" w:space="0" w:color="000000"/>
              <w:right w:val="none" w:sz="4" w:space="0" w:color="000000"/>
            </w:tcBorders>
          </w:tcPr>
          <w:p w14:paraId="44831A14" w14:textId="77777777" w:rsidR="00CF0D37" w:rsidRPr="000E0678" w:rsidRDefault="00CF0D37">
            <w:pPr>
              <w:rPr>
                <w:rFonts w:asciiTheme="majorHAnsi" w:hAnsiTheme="majorHAnsi" w:cstheme="majorHAnsi"/>
                <w:sz w:val="14"/>
                <w:szCs w:val="14"/>
                <w:lang w:val="en-AU"/>
              </w:rPr>
            </w:pPr>
          </w:p>
        </w:tc>
        <w:tc>
          <w:tcPr>
            <w:tcW w:w="614" w:type="dxa"/>
            <w:tcBorders>
              <w:top w:val="single" w:sz="4" w:space="0" w:color="auto"/>
              <w:left w:val="none" w:sz="4" w:space="0" w:color="000000"/>
              <w:bottom w:val="none" w:sz="4" w:space="0" w:color="000000"/>
              <w:right w:val="none" w:sz="4" w:space="0" w:color="000000"/>
            </w:tcBorders>
          </w:tcPr>
          <w:p w14:paraId="748C5A76" w14:textId="77777777" w:rsidR="00CF0D37" w:rsidRPr="000E0678" w:rsidRDefault="00CF0D37">
            <w:pPr>
              <w:rPr>
                <w:rFonts w:asciiTheme="majorHAnsi" w:hAnsiTheme="majorHAnsi" w:cstheme="majorHAnsi"/>
                <w:sz w:val="14"/>
                <w:szCs w:val="14"/>
                <w:lang w:val="en-AU"/>
              </w:rPr>
            </w:pPr>
          </w:p>
        </w:tc>
        <w:tc>
          <w:tcPr>
            <w:tcW w:w="766" w:type="dxa"/>
            <w:tcBorders>
              <w:top w:val="single" w:sz="4" w:space="0" w:color="auto"/>
              <w:left w:val="none" w:sz="4" w:space="0" w:color="000000"/>
              <w:bottom w:val="none" w:sz="4" w:space="0" w:color="000000"/>
              <w:right w:val="none" w:sz="4" w:space="0" w:color="000000"/>
            </w:tcBorders>
          </w:tcPr>
          <w:p w14:paraId="477761F8" w14:textId="77777777" w:rsidR="00CF0D37" w:rsidRPr="000E0678" w:rsidRDefault="00CF0D37">
            <w:pPr>
              <w:rPr>
                <w:rFonts w:asciiTheme="majorHAnsi" w:hAnsiTheme="majorHAnsi" w:cstheme="majorHAnsi"/>
                <w:sz w:val="14"/>
                <w:szCs w:val="14"/>
                <w:lang w:val="en-AU"/>
              </w:rPr>
            </w:pPr>
          </w:p>
        </w:tc>
      </w:tr>
      <w:tr w:rsidR="00CF0D37" w:rsidRPr="000E0678" w14:paraId="7CACA6F1" w14:textId="77777777">
        <w:trPr>
          <w:gridAfter w:val="1"/>
          <w:wAfter w:w="9" w:type="dxa"/>
          <w:trHeight w:val="195"/>
        </w:trPr>
        <w:tc>
          <w:tcPr>
            <w:tcW w:w="1874" w:type="dxa"/>
            <w:tcBorders>
              <w:top w:val="none" w:sz="4" w:space="0" w:color="000000"/>
              <w:left w:val="none" w:sz="4" w:space="0" w:color="000000"/>
              <w:bottom w:val="none" w:sz="4" w:space="0" w:color="000000"/>
              <w:right w:val="none" w:sz="4" w:space="0" w:color="000000"/>
            </w:tcBorders>
          </w:tcPr>
          <w:p w14:paraId="06F7E49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R²/R² adj.</w:t>
            </w:r>
          </w:p>
        </w:tc>
        <w:tc>
          <w:tcPr>
            <w:tcW w:w="1224" w:type="dxa"/>
            <w:tcBorders>
              <w:top w:val="none" w:sz="4" w:space="0" w:color="000000"/>
              <w:left w:val="none" w:sz="4" w:space="0" w:color="000000"/>
              <w:bottom w:val="none" w:sz="4" w:space="0" w:color="000000"/>
              <w:right w:val="none" w:sz="4" w:space="0" w:color="000000"/>
            </w:tcBorders>
          </w:tcPr>
          <w:p w14:paraId="6F085D4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0.215/0.210</w:t>
            </w:r>
          </w:p>
        </w:tc>
        <w:tc>
          <w:tcPr>
            <w:tcW w:w="612" w:type="dxa"/>
            <w:tcBorders>
              <w:top w:val="none" w:sz="4" w:space="0" w:color="000000"/>
              <w:left w:val="none" w:sz="4" w:space="0" w:color="000000"/>
              <w:bottom w:val="none" w:sz="4" w:space="0" w:color="000000"/>
              <w:right w:val="none" w:sz="4" w:space="0" w:color="000000"/>
            </w:tcBorders>
          </w:tcPr>
          <w:p w14:paraId="2EEF3506"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29D204EB"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791367C3"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78808D1C"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76B27350"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36FEC5E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0.213/0.207</w:t>
            </w:r>
          </w:p>
        </w:tc>
        <w:tc>
          <w:tcPr>
            <w:tcW w:w="613" w:type="dxa"/>
            <w:tcBorders>
              <w:top w:val="none" w:sz="4" w:space="0" w:color="000000"/>
              <w:left w:val="none" w:sz="4" w:space="0" w:color="000000"/>
              <w:bottom w:val="none" w:sz="4" w:space="0" w:color="000000"/>
              <w:right w:val="none" w:sz="4" w:space="0" w:color="000000"/>
            </w:tcBorders>
          </w:tcPr>
          <w:p w14:paraId="66FB739A"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578ED3BB"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D5D7F48"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26E8B889"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48FC2F45"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0DAE393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0.237/0.230</w:t>
            </w:r>
          </w:p>
        </w:tc>
        <w:tc>
          <w:tcPr>
            <w:tcW w:w="613" w:type="dxa"/>
            <w:tcBorders>
              <w:top w:val="none" w:sz="4" w:space="0" w:color="000000"/>
              <w:left w:val="none" w:sz="4" w:space="0" w:color="000000"/>
              <w:bottom w:val="none" w:sz="4" w:space="0" w:color="000000"/>
              <w:right w:val="none" w:sz="4" w:space="0" w:color="000000"/>
            </w:tcBorders>
          </w:tcPr>
          <w:p w14:paraId="6FD4DF72"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548CFFAA"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40390249"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66198914" w14:textId="77777777" w:rsidR="00CF0D37" w:rsidRPr="000E0678" w:rsidRDefault="00CF0D37">
            <w:pPr>
              <w:rPr>
                <w:rFonts w:asciiTheme="majorHAnsi" w:hAnsiTheme="majorHAnsi" w:cstheme="majorHAnsi"/>
                <w:sz w:val="14"/>
                <w:szCs w:val="14"/>
                <w:lang w:val="en-AU"/>
              </w:rPr>
            </w:pPr>
          </w:p>
        </w:tc>
      </w:tr>
      <w:tr w:rsidR="00CF0D37" w:rsidRPr="000E0678" w14:paraId="4510BE52"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068D7439" w14:textId="77777777" w:rsidR="00CF0D37" w:rsidRPr="000E0678" w:rsidRDefault="00CF0D37">
            <w:pPr>
              <w:rPr>
                <w:rFonts w:asciiTheme="majorHAnsi" w:hAnsiTheme="majorHAnsi" w:cstheme="majorHAnsi"/>
                <w:sz w:val="14"/>
                <w:szCs w:val="14"/>
                <w:lang w:val="en-AU"/>
              </w:rPr>
            </w:pPr>
          </w:p>
        </w:tc>
        <w:tc>
          <w:tcPr>
            <w:tcW w:w="1224" w:type="dxa"/>
            <w:tcBorders>
              <w:top w:val="none" w:sz="4" w:space="0" w:color="000000"/>
              <w:left w:val="none" w:sz="4" w:space="0" w:color="000000"/>
              <w:bottom w:val="none" w:sz="4" w:space="0" w:color="000000"/>
              <w:right w:val="none" w:sz="4" w:space="0" w:color="000000"/>
            </w:tcBorders>
          </w:tcPr>
          <w:p w14:paraId="7BB06E2B" w14:textId="77777777" w:rsidR="00CF0D37" w:rsidRPr="000E0678" w:rsidRDefault="00CF0D37">
            <w:pPr>
              <w:rPr>
                <w:rFonts w:asciiTheme="majorHAnsi" w:hAnsiTheme="majorHAnsi" w:cstheme="majorHAnsi"/>
                <w:sz w:val="14"/>
                <w:szCs w:val="14"/>
                <w:lang w:val="en-AU"/>
              </w:rPr>
            </w:pPr>
          </w:p>
        </w:tc>
        <w:tc>
          <w:tcPr>
            <w:tcW w:w="612" w:type="dxa"/>
            <w:tcBorders>
              <w:top w:val="none" w:sz="4" w:space="0" w:color="000000"/>
              <w:left w:val="none" w:sz="4" w:space="0" w:color="000000"/>
              <w:bottom w:val="none" w:sz="4" w:space="0" w:color="000000"/>
              <w:right w:val="none" w:sz="4" w:space="0" w:color="000000"/>
            </w:tcBorders>
          </w:tcPr>
          <w:p w14:paraId="3A7F620E"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43E1856F"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3DC8BEB4"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5948CEE3"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5935CFF4"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0077964A"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06CD55C6"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0E604BF3"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F4E5F0A"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1CA0D5D8"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61387B13"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4ED6618E"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1169580F"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1163F844"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433800C0"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56819A7E" w14:textId="77777777" w:rsidR="00CF0D37" w:rsidRPr="000E0678" w:rsidRDefault="00CF0D37">
            <w:pPr>
              <w:rPr>
                <w:rFonts w:asciiTheme="majorHAnsi" w:hAnsiTheme="majorHAnsi" w:cstheme="majorHAnsi"/>
                <w:sz w:val="14"/>
                <w:szCs w:val="14"/>
                <w:lang w:val="en-AU"/>
              </w:rPr>
            </w:pPr>
          </w:p>
        </w:tc>
      </w:tr>
      <w:tr w:rsidR="00CF0D37" w:rsidRPr="000E0678" w14:paraId="555F2C9B" w14:textId="77777777">
        <w:trPr>
          <w:gridAfter w:val="1"/>
          <w:wAfter w:w="9" w:type="dxa"/>
          <w:trHeight w:val="195"/>
        </w:trPr>
        <w:tc>
          <w:tcPr>
            <w:tcW w:w="1874" w:type="dxa"/>
            <w:tcBorders>
              <w:top w:val="none" w:sz="4" w:space="0" w:color="000000"/>
              <w:left w:val="none" w:sz="4" w:space="0" w:color="000000"/>
              <w:bottom w:val="none" w:sz="4" w:space="0" w:color="000000"/>
              <w:right w:val="none" w:sz="4" w:space="0" w:color="000000"/>
            </w:tcBorders>
          </w:tcPr>
          <w:p w14:paraId="2E6234DE" w14:textId="77777777" w:rsidR="00CF0D37" w:rsidRPr="000E0678" w:rsidRDefault="0060710B">
            <w:pPr>
              <w:rPr>
                <w:rFonts w:asciiTheme="majorHAnsi" w:hAnsiTheme="majorHAnsi" w:cstheme="majorHAnsi"/>
                <w:sz w:val="14"/>
                <w:szCs w:val="14"/>
                <w:u w:val="single"/>
                <w:lang w:val="en-AU"/>
              </w:rPr>
            </w:pPr>
            <w:r w:rsidRPr="000E0678">
              <w:rPr>
                <w:rFonts w:asciiTheme="majorHAnsi" w:hAnsiTheme="majorHAnsi" w:cstheme="majorHAnsi"/>
                <w:sz w:val="14"/>
                <w:szCs w:val="14"/>
                <w:u w:val="single"/>
                <w:lang w:val="en-AU"/>
              </w:rPr>
              <w:t>Push</w:t>
            </w:r>
          </w:p>
        </w:tc>
        <w:tc>
          <w:tcPr>
            <w:tcW w:w="1224" w:type="dxa"/>
            <w:tcBorders>
              <w:top w:val="none" w:sz="4" w:space="0" w:color="000000"/>
              <w:left w:val="none" w:sz="4" w:space="0" w:color="000000"/>
              <w:bottom w:val="none" w:sz="4" w:space="0" w:color="000000"/>
              <w:right w:val="none" w:sz="4" w:space="0" w:color="000000"/>
            </w:tcBorders>
          </w:tcPr>
          <w:p w14:paraId="089303C4" w14:textId="77777777" w:rsidR="00CF0D37" w:rsidRPr="000E0678" w:rsidRDefault="00CF0D37">
            <w:pPr>
              <w:rPr>
                <w:rFonts w:asciiTheme="majorHAnsi" w:hAnsiTheme="majorHAnsi" w:cstheme="majorHAnsi"/>
                <w:sz w:val="14"/>
                <w:szCs w:val="14"/>
                <w:lang w:val="en-AU"/>
              </w:rPr>
            </w:pPr>
          </w:p>
        </w:tc>
        <w:tc>
          <w:tcPr>
            <w:tcW w:w="612" w:type="dxa"/>
            <w:tcBorders>
              <w:top w:val="none" w:sz="4" w:space="0" w:color="000000"/>
              <w:left w:val="none" w:sz="4" w:space="0" w:color="000000"/>
              <w:bottom w:val="none" w:sz="4" w:space="0" w:color="000000"/>
              <w:right w:val="none" w:sz="4" w:space="0" w:color="000000"/>
            </w:tcBorders>
          </w:tcPr>
          <w:p w14:paraId="0B0424E3"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3907D229"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7C16437C"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7D27EF05"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00098024"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07859928"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2B51503A"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697F8725"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5C708868"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642DE22F"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4F4B0E33"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0D6C8E4D"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189BD64C"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2D78EF89"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38A3104"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37871C8D" w14:textId="77777777" w:rsidR="00CF0D37" w:rsidRPr="000E0678" w:rsidRDefault="00CF0D37">
            <w:pPr>
              <w:rPr>
                <w:rFonts w:asciiTheme="majorHAnsi" w:hAnsiTheme="majorHAnsi" w:cstheme="majorHAnsi"/>
                <w:sz w:val="14"/>
                <w:szCs w:val="14"/>
                <w:lang w:val="en-AU"/>
              </w:rPr>
            </w:pPr>
          </w:p>
        </w:tc>
      </w:tr>
      <w:tr w:rsidR="00CF0D37" w:rsidRPr="000E0678" w14:paraId="4CBD8384"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3F3F18E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Intercept</w:t>
            </w:r>
          </w:p>
        </w:tc>
        <w:tc>
          <w:tcPr>
            <w:tcW w:w="1224" w:type="dxa"/>
            <w:tcBorders>
              <w:top w:val="none" w:sz="4" w:space="0" w:color="000000"/>
              <w:left w:val="none" w:sz="4" w:space="0" w:color="000000"/>
              <w:bottom w:val="none" w:sz="4" w:space="0" w:color="000000"/>
              <w:right w:val="none" w:sz="4" w:space="0" w:color="000000"/>
            </w:tcBorders>
          </w:tcPr>
          <w:p w14:paraId="72ABA45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4.40</w:t>
            </w:r>
          </w:p>
        </w:tc>
        <w:tc>
          <w:tcPr>
            <w:tcW w:w="612" w:type="dxa"/>
            <w:tcBorders>
              <w:top w:val="none" w:sz="4" w:space="0" w:color="000000"/>
              <w:left w:val="none" w:sz="4" w:space="0" w:color="000000"/>
              <w:bottom w:val="none" w:sz="4" w:space="0" w:color="000000"/>
              <w:right w:val="none" w:sz="4" w:space="0" w:color="000000"/>
            </w:tcBorders>
          </w:tcPr>
          <w:p w14:paraId="3DCCADE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613" w:type="dxa"/>
            <w:tcBorders>
              <w:top w:val="none" w:sz="4" w:space="0" w:color="000000"/>
              <w:left w:val="none" w:sz="4" w:space="0" w:color="000000"/>
              <w:bottom w:val="none" w:sz="4" w:space="0" w:color="000000"/>
              <w:right w:val="none" w:sz="4" w:space="0" w:color="000000"/>
            </w:tcBorders>
          </w:tcPr>
          <w:p w14:paraId="7038E43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4.28</w:t>
            </w:r>
          </w:p>
        </w:tc>
        <w:tc>
          <w:tcPr>
            <w:tcW w:w="611" w:type="dxa"/>
            <w:tcBorders>
              <w:top w:val="none" w:sz="4" w:space="0" w:color="000000"/>
              <w:left w:val="none" w:sz="4" w:space="0" w:color="000000"/>
              <w:bottom w:val="none" w:sz="4" w:space="0" w:color="000000"/>
              <w:right w:val="none" w:sz="4" w:space="0" w:color="000000"/>
            </w:tcBorders>
          </w:tcPr>
          <w:p w14:paraId="5197F5A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4.52</w:t>
            </w:r>
          </w:p>
        </w:tc>
        <w:tc>
          <w:tcPr>
            <w:tcW w:w="771" w:type="dxa"/>
            <w:tcBorders>
              <w:top w:val="none" w:sz="4" w:space="0" w:color="000000"/>
              <w:left w:val="none" w:sz="4" w:space="0" w:color="000000"/>
              <w:bottom w:val="none" w:sz="4" w:space="0" w:color="000000"/>
              <w:right w:val="none" w:sz="4" w:space="0" w:color="000000"/>
            </w:tcBorders>
          </w:tcPr>
          <w:p w14:paraId="4DB7382B" w14:textId="77777777" w:rsidR="00CF0D37" w:rsidRPr="000E0678" w:rsidRDefault="0060710B">
            <w:pPr>
              <w:rPr>
                <w:rFonts w:asciiTheme="majorHAnsi" w:hAnsiTheme="majorHAnsi" w:cstheme="majorHAnsi"/>
                <w:b/>
                <w:bCs/>
                <w:sz w:val="14"/>
                <w:szCs w:val="14"/>
                <w:lang w:val="en-AU"/>
              </w:rPr>
            </w:pPr>
            <w:r w:rsidRPr="000E0678">
              <w:rPr>
                <w:rFonts w:asciiTheme="majorHAnsi" w:hAnsiTheme="majorHAnsi" w:cstheme="majorHAnsi"/>
                <w:b/>
                <w:bCs/>
                <w:sz w:val="14"/>
                <w:szCs w:val="14"/>
                <w:lang w:val="en-AU"/>
              </w:rPr>
              <w:t>&lt;.001</w:t>
            </w:r>
          </w:p>
        </w:tc>
        <w:tc>
          <w:tcPr>
            <w:tcW w:w="303" w:type="dxa"/>
            <w:tcBorders>
              <w:top w:val="none" w:sz="4" w:space="0" w:color="000000"/>
              <w:left w:val="none" w:sz="4" w:space="0" w:color="000000"/>
              <w:bottom w:val="none" w:sz="4" w:space="0" w:color="000000"/>
              <w:right w:val="none" w:sz="4" w:space="0" w:color="000000"/>
            </w:tcBorders>
          </w:tcPr>
          <w:p w14:paraId="08F2AE2E"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6110C50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4.39</w:t>
            </w:r>
          </w:p>
        </w:tc>
        <w:tc>
          <w:tcPr>
            <w:tcW w:w="613" w:type="dxa"/>
            <w:tcBorders>
              <w:top w:val="none" w:sz="4" w:space="0" w:color="000000"/>
              <w:left w:val="none" w:sz="4" w:space="0" w:color="000000"/>
              <w:bottom w:val="none" w:sz="4" w:space="0" w:color="000000"/>
              <w:right w:val="none" w:sz="4" w:space="0" w:color="000000"/>
            </w:tcBorders>
          </w:tcPr>
          <w:p w14:paraId="5B6428E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613" w:type="dxa"/>
            <w:gridSpan w:val="2"/>
            <w:tcBorders>
              <w:top w:val="none" w:sz="4" w:space="0" w:color="000000"/>
              <w:left w:val="none" w:sz="4" w:space="0" w:color="000000"/>
              <w:bottom w:val="none" w:sz="4" w:space="0" w:color="000000"/>
              <w:right w:val="none" w:sz="4" w:space="0" w:color="000000"/>
            </w:tcBorders>
          </w:tcPr>
          <w:p w14:paraId="2C8169E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4.27</w:t>
            </w:r>
          </w:p>
        </w:tc>
        <w:tc>
          <w:tcPr>
            <w:tcW w:w="614" w:type="dxa"/>
            <w:tcBorders>
              <w:top w:val="none" w:sz="4" w:space="0" w:color="000000"/>
              <w:left w:val="none" w:sz="4" w:space="0" w:color="000000"/>
              <w:bottom w:val="none" w:sz="4" w:space="0" w:color="000000"/>
              <w:right w:val="none" w:sz="4" w:space="0" w:color="000000"/>
            </w:tcBorders>
          </w:tcPr>
          <w:p w14:paraId="7BC889C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4.51</w:t>
            </w:r>
          </w:p>
        </w:tc>
        <w:tc>
          <w:tcPr>
            <w:tcW w:w="771" w:type="dxa"/>
            <w:tcBorders>
              <w:top w:val="none" w:sz="4" w:space="0" w:color="000000"/>
              <w:left w:val="none" w:sz="4" w:space="0" w:color="000000"/>
              <w:bottom w:val="none" w:sz="4" w:space="0" w:color="000000"/>
              <w:right w:val="none" w:sz="4" w:space="0" w:color="000000"/>
            </w:tcBorders>
          </w:tcPr>
          <w:p w14:paraId="575B50D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c>
          <w:tcPr>
            <w:tcW w:w="258" w:type="dxa"/>
            <w:tcBorders>
              <w:top w:val="none" w:sz="4" w:space="0" w:color="000000"/>
              <w:left w:val="none" w:sz="4" w:space="0" w:color="000000"/>
              <w:bottom w:val="none" w:sz="4" w:space="0" w:color="000000"/>
              <w:right w:val="none" w:sz="4" w:space="0" w:color="000000"/>
            </w:tcBorders>
          </w:tcPr>
          <w:p w14:paraId="653A34EE"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050D77F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4.41</w:t>
            </w:r>
          </w:p>
        </w:tc>
        <w:tc>
          <w:tcPr>
            <w:tcW w:w="613" w:type="dxa"/>
            <w:tcBorders>
              <w:top w:val="none" w:sz="4" w:space="0" w:color="000000"/>
              <w:left w:val="none" w:sz="4" w:space="0" w:color="000000"/>
              <w:bottom w:val="none" w:sz="4" w:space="0" w:color="000000"/>
              <w:right w:val="none" w:sz="4" w:space="0" w:color="000000"/>
            </w:tcBorders>
          </w:tcPr>
          <w:p w14:paraId="70BFE89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613" w:type="dxa"/>
            <w:tcBorders>
              <w:top w:val="none" w:sz="4" w:space="0" w:color="000000"/>
              <w:left w:val="none" w:sz="4" w:space="0" w:color="000000"/>
              <w:bottom w:val="none" w:sz="4" w:space="0" w:color="000000"/>
              <w:right w:val="none" w:sz="4" w:space="0" w:color="000000"/>
            </w:tcBorders>
          </w:tcPr>
          <w:p w14:paraId="0D4BBD7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4.28</w:t>
            </w:r>
          </w:p>
        </w:tc>
        <w:tc>
          <w:tcPr>
            <w:tcW w:w="614" w:type="dxa"/>
            <w:tcBorders>
              <w:top w:val="none" w:sz="4" w:space="0" w:color="000000"/>
              <w:left w:val="none" w:sz="4" w:space="0" w:color="000000"/>
              <w:bottom w:val="none" w:sz="4" w:space="0" w:color="000000"/>
              <w:right w:val="none" w:sz="4" w:space="0" w:color="000000"/>
            </w:tcBorders>
          </w:tcPr>
          <w:p w14:paraId="2DB0E7A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4.53</w:t>
            </w:r>
          </w:p>
        </w:tc>
        <w:tc>
          <w:tcPr>
            <w:tcW w:w="766" w:type="dxa"/>
            <w:tcBorders>
              <w:top w:val="none" w:sz="4" w:space="0" w:color="000000"/>
              <w:left w:val="none" w:sz="4" w:space="0" w:color="000000"/>
              <w:bottom w:val="none" w:sz="4" w:space="0" w:color="000000"/>
              <w:right w:val="none" w:sz="4" w:space="0" w:color="000000"/>
            </w:tcBorders>
          </w:tcPr>
          <w:p w14:paraId="76B3046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r>
      <w:tr w:rsidR="00CF0D37" w:rsidRPr="000E0678" w14:paraId="799E6368" w14:textId="77777777">
        <w:trPr>
          <w:gridAfter w:val="1"/>
          <w:wAfter w:w="9" w:type="dxa"/>
          <w:trHeight w:val="375"/>
        </w:trPr>
        <w:tc>
          <w:tcPr>
            <w:tcW w:w="1874" w:type="dxa"/>
            <w:tcBorders>
              <w:top w:val="none" w:sz="4" w:space="0" w:color="000000"/>
              <w:left w:val="none" w:sz="4" w:space="0" w:color="000000"/>
              <w:bottom w:val="none" w:sz="4" w:space="0" w:color="000000"/>
              <w:right w:val="none" w:sz="4" w:space="0" w:color="000000"/>
            </w:tcBorders>
          </w:tcPr>
          <w:p w14:paraId="1D6B488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Dietary Goal Failure</w:t>
            </w:r>
          </w:p>
        </w:tc>
        <w:tc>
          <w:tcPr>
            <w:tcW w:w="1224" w:type="dxa"/>
            <w:tcBorders>
              <w:top w:val="none" w:sz="4" w:space="0" w:color="000000"/>
              <w:left w:val="none" w:sz="4" w:space="0" w:color="000000"/>
              <w:bottom w:val="none" w:sz="4" w:space="0" w:color="000000"/>
              <w:right w:val="none" w:sz="4" w:space="0" w:color="000000"/>
            </w:tcBorders>
          </w:tcPr>
          <w:p w14:paraId="37CA3A4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-0.14</w:t>
            </w:r>
          </w:p>
        </w:tc>
        <w:tc>
          <w:tcPr>
            <w:tcW w:w="612" w:type="dxa"/>
            <w:tcBorders>
              <w:top w:val="none" w:sz="4" w:space="0" w:color="000000"/>
              <w:left w:val="none" w:sz="4" w:space="0" w:color="000000"/>
              <w:bottom w:val="none" w:sz="4" w:space="0" w:color="000000"/>
              <w:right w:val="none" w:sz="4" w:space="0" w:color="000000"/>
            </w:tcBorders>
          </w:tcPr>
          <w:p w14:paraId="6429E04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613" w:type="dxa"/>
            <w:tcBorders>
              <w:top w:val="none" w:sz="4" w:space="0" w:color="000000"/>
              <w:left w:val="none" w:sz="4" w:space="0" w:color="000000"/>
              <w:bottom w:val="none" w:sz="4" w:space="0" w:color="000000"/>
              <w:right w:val="none" w:sz="4" w:space="0" w:color="000000"/>
            </w:tcBorders>
          </w:tcPr>
          <w:p w14:paraId="358EBA2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-0.26</w:t>
            </w:r>
          </w:p>
        </w:tc>
        <w:tc>
          <w:tcPr>
            <w:tcW w:w="611" w:type="dxa"/>
            <w:tcBorders>
              <w:top w:val="none" w:sz="4" w:space="0" w:color="000000"/>
              <w:left w:val="none" w:sz="4" w:space="0" w:color="000000"/>
              <w:bottom w:val="none" w:sz="4" w:space="0" w:color="000000"/>
              <w:right w:val="none" w:sz="4" w:space="0" w:color="000000"/>
            </w:tcBorders>
          </w:tcPr>
          <w:p w14:paraId="3F8804E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771" w:type="dxa"/>
            <w:tcBorders>
              <w:top w:val="none" w:sz="4" w:space="0" w:color="000000"/>
              <w:left w:val="none" w:sz="4" w:space="0" w:color="000000"/>
              <w:bottom w:val="none" w:sz="4" w:space="0" w:color="000000"/>
              <w:right w:val="none" w:sz="4" w:space="0" w:color="000000"/>
            </w:tcBorders>
          </w:tcPr>
          <w:p w14:paraId="60317F4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.025</w:t>
            </w:r>
          </w:p>
        </w:tc>
        <w:tc>
          <w:tcPr>
            <w:tcW w:w="303" w:type="dxa"/>
            <w:tcBorders>
              <w:top w:val="none" w:sz="4" w:space="0" w:color="000000"/>
              <w:left w:val="none" w:sz="4" w:space="0" w:color="000000"/>
              <w:bottom w:val="none" w:sz="4" w:space="0" w:color="000000"/>
              <w:right w:val="none" w:sz="4" w:space="0" w:color="000000"/>
            </w:tcBorders>
          </w:tcPr>
          <w:p w14:paraId="65ED2481"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559E54E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-0.18</w:t>
            </w:r>
          </w:p>
        </w:tc>
        <w:tc>
          <w:tcPr>
            <w:tcW w:w="613" w:type="dxa"/>
            <w:tcBorders>
              <w:top w:val="none" w:sz="4" w:space="0" w:color="000000"/>
              <w:left w:val="none" w:sz="4" w:space="0" w:color="000000"/>
              <w:bottom w:val="none" w:sz="4" w:space="0" w:color="000000"/>
              <w:right w:val="none" w:sz="4" w:space="0" w:color="000000"/>
            </w:tcBorders>
          </w:tcPr>
          <w:p w14:paraId="362C45A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613" w:type="dxa"/>
            <w:gridSpan w:val="2"/>
            <w:tcBorders>
              <w:top w:val="none" w:sz="4" w:space="0" w:color="000000"/>
              <w:left w:val="none" w:sz="4" w:space="0" w:color="000000"/>
              <w:bottom w:val="none" w:sz="4" w:space="0" w:color="000000"/>
              <w:right w:val="none" w:sz="4" w:space="0" w:color="000000"/>
            </w:tcBorders>
          </w:tcPr>
          <w:p w14:paraId="5B7853A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-0.30</w:t>
            </w:r>
          </w:p>
        </w:tc>
        <w:tc>
          <w:tcPr>
            <w:tcW w:w="614" w:type="dxa"/>
            <w:tcBorders>
              <w:top w:val="none" w:sz="4" w:space="0" w:color="000000"/>
              <w:left w:val="none" w:sz="4" w:space="0" w:color="000000"/>
              <w:bottom w:val="none" w:sz="4" w:space="0" w:color="000000"/>
              <w:right w:val="none" w:sz="4" w:space="0" w:color="000000"/>
            </w:tcBorders>
          </w:tcPr>
          <w:p w14:paraId="322D4A6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-0.07</w:t>
            </w:r>
          </w:p>
        </w:tc>
        <w:tc>
          <w:tcPr>
            <w:tcW w:w="771" w:type="dxa"/>
            <w:tcBorders>
              <w:top w:val="none" w:sz="4" w:space="0" w:color="000000"/>
              <w:left w:val="none" w:sz="4" w:space="0" w:color="000000"/>
              <w:bottom w:val="none" w:sz="4" w:space="0" w:color="000000"/>
              <w:right w:val="none" w:sz="4" w:space="0" w:color="000000"/>
            </w:tcBorders>
          </w:tcPr>
          <w:p w14:paraId="0E8B9E52" w14:textId="77777777" w:rsidR="00CF0D37" w:rsidRPr="000E0678" w:rsidRDefault="0060710B">
            <w:pPr>
              <w:rPr>
                <w:rFonts w:asciiTheme="majorHAnsi" w:hAnsiTheme="majorHAnsi" w:cstheme="majorHAnsi"/>
                <w:b/>
                <w:bCs/>
                <w:sz w:val="14"/>
                <w:szCs w:val="14"/>
                <w:lang w:val="en-AU"/>
              </w:rPr>
            </w:pPr>
            <w:r w:rsidRPr="000E0678">
              <w:rPr>
                <w:rFonts w:asciiTheme="majorHAnsi" w:hAnsiTheme="majorHAnsi" w:cstheme="majorHAnsi"/>
                <w:b/>
                <w:bCs/>
                <w:sz w:val="14"/>
                <w:szCs w:val="14"/>
                <w:lang w:val="en-AU"/>
              </w:rPr>
              <w:t>.002</w:t>
            </w:r>
          </w:p>
        </w:tc>
        <w:tc>
          <w:tcPr>
            <w:tcW w:w="258" w:type="dxa"/>
            <w:tcBorders>
              <w:top w:val="none" w:sz="4" w:space="0" w:color="000000"/>
              <w:left w:val="none" w:sz="4" w:space="0" w:color="000000"/>
              <w:bottom w:val="none" w:sz="4" w:space="0" w:color="000000"/>
              <w:right w:val="none" w:sz="4" w:space="0" w:color="000000"/>
            </w:tcBorders>
          </w:tcPr>
          <w:p w14:paraId="1D4567EA"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0AB0315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2462567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6B9CB87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4" w:type="dxa"/>
            <w:tcBorders>
              <w:top w:val="none" w:sz="4" w:space="0" w:color="000000"/>
              <w:left w:val="none" w:sz="4" w:space="0" w:color="000000"/>
              <w:bottom w:val="none" w:sz="4" w:space="0" w:color="000000"/>
              <w:right w:val="none" w:sz="4" w:space="0" w:color="000000"/>
            </w:tcBorders>
          </w:tcPr>
          <w:p w14:paraId="765EDE1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0.13</w:t>
            </w:r>
          </w:p>
        </w:tc>
        <w:tc>
          <w:tcPr>
            <w:tcW w:w="766" w:type="dxa"/>
            <w:tcBorders>
              <w:top w:val="none" w:sz="4" w:space="0" w:color="000000"/>
              <w:left w:val="none" w:sz="4" w:space="0" w:color="000000"/>
              <w:bottom w:val="none" w:sz="4" w:space="0" w:color="000000"/>
              <w:right w:val="none" w:sz="4" w:space="0" w:color="000000"/>
            </w:tcBorders>
          </w:tcPr>
          <w:p w14:paraId="307AFF3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.195</w:t>
            </w:r>
          </w:p>
        </w:tc>
      </w:tr>
      <w:tr w:rsidR="00CF0D37" w:rsidRPr="000E0678" w14:paraId="084F3512" w14:textId="77777777">
        <w:trPr>
          <w:gridAfter w:val="1"/>
          <w:wAfter w:w="9" w:type="dxa"/>
          <w:trHeight w:val="195"/>
        </w:trPr>
        <w:tc>
          <w:tcPr>
            <w:tcW w:w="1874" w:type="dxa"/>
            <w:tcBorders>
              <w:top w:val="none" w:sz="4" w:space="0" w:color="000000"/>
              <w:left w:val="none" w:sz="4" w:space="0" w:color="000000"/>
              <w:bottom w:val="none" w:sz="4" w:space="0" w:color="000000"/>
              <w:right w:val="none" w:sz="4" w:space="0" w:color="000000"/>
            </w:tcBorders>
          </w:tcPr>
          <w:p w14:paraId="4C5878F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Effectiveness push</w:t>
            </w:r>
          </w:p>
        </w:tc>
        <w:tc>
          <w:tcPr>
            <w:tcW w:w="1224" w:type="dxa"/>
            <w:tcBorders>
              <w:top w:val="none" w:sz="4" w:space="0" w:color="000000"/>
              <w:left w:val="none" w:sz="4" w:space="0" w:color="000000"/>
              <w:bottom w:val="none" w:sz="4" w:space="0" w:color="000000"/>
              <w:right w:val="none" w:sz="4" w:space="0" w:color="000000"/>
            </w:tcBorders>
          </w:tcPr>
          <w:p w14:paraId="7925F3B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0.49</w:t>
            </w:r>
          </w:p>
        </w:tc>
        <w:tc>
          <w:tcPr>
            <w:tcW w:w="612" w:type="dxa"/>
            <w:tcBorders>
              <w:top w:val="none" w:sz="4" w:space="0" w:color="000000"/>
              <w:left w:val="none" w:sz="4" w:space="0" w:color="000000"/>
              <w:bottom w:val="none" w:sz="4" w:space="0" w:color="000000"/>
              <w:right w:val="none" w:sz="4" w:space="0" w:color="000000"/>
            </w:tcBorders>
          </w:tcPr>
          <w:p w14:paraId="4004D9E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1529368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0.42</w:t>
            </w:r>
          </w:p>
        </w:tc>
        <w:tc>
          <w:tcPr>
            <w:tcW w:w="611" w:type="dxa"/>
            <w:tcBorders>
              <w:top w:val="none" w:sz="4" w:space="0" w:color="000000"/>
              <w:left w:val="none" w:sz="4" w:space="0" w:color="000000"/>
              <w:bottom w:val="none" w:sz="4" w:space="0" w:color="000000"/>
              <w:right w:val="none" w:sz="4" w:space="0" w:color="000000"/>
            </w:tcBorders>
          </w:tcPr>
          <w:p w14:paraId="691DECA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0.57</w:t>
            </w:r>
          </w:p>
        </w:tc>
        <w:tc>
          <w:tcPr>
            <w:tcW w:w="771" w:type="dxa"/>
            <w:tcBorders>
              <w:top w:val="none" w:sz="4" w:space="0" w:color="000000"/>
              <w:left w:val="none" w:sz="4" w:space="0" w:color="000000"/>
              <w:bottom w:val="none" w:sz="4" w:space="0" w:color="000000"/>
              <w:right w:val="none" w:sz="4" w:space="0" w:color="000000"/>
            </w:tcBorders>
          </w:tcPr>
          <w:p w14:paraId="3C0C9610" w14:textId="77777777" w:rsidR="00CF0D37" w:rsidRPr="000E0678" w:rsidRDefault="0060710B">
            <w:pPr>
              <w:rPr>
                <w:rFonts w:asciiTheme="majorHAnsi" w:hAnsiTheme="majorHAnsi" w:cstheme="majorHAnsi"/>
                <w:b/>
                <w:sz w:val="14"/>
                <w:szCs w:val="14"/>
                <w:lang w:val="en-AU"/>
              </w:rPr>
            </w:pPr>
            <w:r w:rsidRPr="000E0678">
              <w:rPr>
                <w:rFonts w:asciiTheme="majorHAnsi" w:hAnsiTheme="majorHAnsi" w:cstheme="majorHAnsi"/>
                <w:b/>
                <w:bCs/>
                <w:sz w:val="14"/>
                <w:szCs w:val="14"/>
                <w:lang w:val="en-AU"/>
              </w:rPr>
              <w:t>&lt;.001</w:t>
            </w:r>
          </w:p>
        </w:tc>
        <w:tc>
          <w:tcPr>
            <w:tcW w:w="303" w:type="dxa"/>
            <w:tcBorders>
              <w:top w:val="none" w:sz="4" w:space="0" w:color="000000"/>
              <w:left w:val="none" w:sz="4" w:space="0" w:color="000000"/>
              <w:bottom w:val="none" w:sz="4" w:space="0" w:color="000000"/>
              <w:right w:val="none" w:sz="4" w:space="0" w:color="000000"/>
            </w:tcBorders>
          </w:tcPr>
          <w:p w14:paraId="49E5C405"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0E9DD65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0.49</w:t>
            </w:r>
          </w:p>
        </w:tc>
        <w:tc>
          <w:tcPr>
            <w:tcW w:w="613" w:type="dxa"/>
            <w:tcBorders>
              <w:top w:val="none" w:sz="4" w:space="0" w:color="000000"/>
              <w:left w:val="none" w:sz="4" w:space="0" w:color="000000"/>
              <w:bottom w:val="none" w:sz="4" w:space="0" w:color="000000"/>
              <w:right w:val="none" w:sz="4" w:space="0" w:color="000000"/>
            </w:tcBorders>
          </w:tcPr>
          <w:p w14:paraId="5834E8B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gridSpan w:val="2"/>
            <w:tcBorders>
              <w:top w:val="none" w:sz="4" w:space="0" w:color="000000"/>
              <w:left w:val="none" w:sz="4" w:space="0" w:color="000000"/>
              <w:bottom w:val="none" w:sz="4" w:space="0" w:color="000000"/>
              <w:right w:val="none" w:sz="4" w:space="0" w:color="000000"/>
            </w:tcBorders>
          </w:tcPr>
          <w:p w14:paraId="00D0091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0.41</w:t>
            </w:r>
          </w:p>
        </w:tc>
        <w:tc>
          <w:tcPr>
            <w:tcW w:w="614" w:type="dxa"/>
            <w:tcBorders>
              <w:top w:val="none" w:sz="4" w:space="0" w:color="000000"/>
              <w:left w:val="none" w:sz="4" w:space="0" w:color="000000"/>
              <w:bottom w:val="none" w:sz="4" w:space="0" w:color="000000"/>
              <w:right w:val="none" w:sz="4" w:space="0" w:color="000000"/>
            </w:tcBorders>
          </w:tcPr>
          <w:p w14:paraId="47F9D76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0.57</w:t>
            </w:r>
          </w:p>
        </w:tc>
        <w:tc>
          <w:tcPr>
            <w:tcW w:w="771" w:type="dxa"/>
            <w:tcBorders>
              <w:top w:val="none" w:sz="4" w:space="0" w:color="000000"/>
              <w:left w:val="none" w:sz="4" w:space="0" w:color="000000"/>
              <w:bottom w:val="none" w:sz="4" w:space="0" w:color="000000"/>
              <w:right w:val="none" w:sz="4" w:space="0" w:color="000000"/>
            </w:tcBorders>
          </w:tcPr>
          <w:p w14:paraId="56C963A8" w14:textId="77777777" w:rsidR="00CF0D37" w:rsidRPr="000E0678" w:rsidRDefault="0060710B">
            <w:pPr>
              <w:rPr>
                <w:rFonts w:asciiTheme="majorHAnsi" w:hAnsiTheme="majorHAnsi" w:cstheme="majorHAnsi"/>
                <w:bCs/>
                <w:sz w:val="14"/>
                <w:szCs w:val="14"/>
                <w:lang w:val="en-AU"/>
              </w:rPr>
            </w:pPr>
            <w:r w:rsidRPr="000E0678">
              <w:rPr>
                <w:rFonts w:asciiTheme="majorHAnsi" w:hAnsiTheme="majorHAnsi" w:cstheme="majorHAnsi"/>
                <w:b/>
                <w:bCs/>
                <w:sz w:val="14"/>
                <w:szCs w:val="14"/>
                <w:lang w:val="en-AU"/>
              </w:rPr>
              <w:t>&lt;.001</w:t>
            </w:r>
          </w:p>
        </w:tc>
        <w:tc>
          <w:tcPr>
            <w:tcW w:w="258" w:type="dxa"/>
            <w:tcBorders>
              <w:top w:val="none" w:sz="4" w:space="0" w:color="000000"/>
              <w:left w:val="none" w:sz="4" w:space="0" w:color="000000"/>
              <w:bottom w:val="none" w:sz="4" w:space="0" w:color="000000"/>
              <w:right w:val="none" w:sz="4" w:space="0" w:color="000000"/>
            </w:tcBorders>
          </w:tcPr>
          <w:p w14:paraId="07011627"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4FBB7BC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0.53</w:t>
            </w:r>
          </w:p>
        </w:tc>
        <w:tc>
          <w:tcPr>
            <w:tcW w:w="613" w:type="dxa"/>
            <w:tcBorders>
              <w:top w:val="none" w:sz="4" w:space="0" w:color="000000"/>
              <w:left w:val="none" w:sz="4" w:space="0" w:color="000000"/>
              <w:bottom w:val="none" w:sz="4" w:space="0" w:color="000000"/>
              <w:right w:val="none" w:sz="4" w:space="0" w:color="000000"/>
            </w:tcBorders>
          </w:tcPr>
          <w:p w14:paraId="6688888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1EEAEAA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0.45</w:t>
            </w:r>
          </w:p>
        </w:tc>
        <w:tc>
          <w:tcPr>
            <w:tcW w:w="614" w:type="dxa"/>
            <w:tcBorders>
              <w:top w:val="none" w:sz="4" w:space="0" w:color="000000"/>
              <w:left w:val="none" w:sz="4" w:space="0" w:color="000000"/>
              <w:bottom w:val="none" w:sz="4" w:space="0" w:color="000000"/>
              <w:right w:val="none" w:sz="4" w:space="0" w:color="000000"/>
            </w:tcBorders>
          </w:tcPr>
          <w:p w14:paraId="3538DE5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0.61</w:t>
            </w:r>
          </w:p>
        </w:tc>
        <w:tc>
          <w:tcPr>
            <w:tcW w:w="766" w:type="dxa"/>
            <w:tcBorders>
              <w:top w:val="none" w:sz="4" w:space="0" w:color="000000"/>
              <w:left w:val="none" w:sz="4" w:space="0" w:color="000000"/>
              <w:bottom w:val="none" w:sz="4" w:space="0" w:color="000000"/>
              <w:right w:val="none" w:sz="4" w:space="0" w:color="000000"/>
            </w:tcBorders>
          </w:tcPr>
          <w:p w14:paraId="61B56E2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r>
      <w:tr w:rsidR="00CF0D37" w:rsidRPr="000E0678" w14:paraId="5C73084D" w14:textId="77777777">
        <w:trPr>
          <w:gridAfter w:val="1"/>
          <w:wAfter w:w="9" w:type="dxa"/>
          <w:trHeight w:val="375"/>
        </w:trPr>
        <w:tc>
          <w:tcPr>
            <w:tcW w:w="1874" w:type="dxa"/>
            <w:tcBorders>
              <w:top w:val="none" w:sz="4" w:space="0" w:color="000000"/>
              <w:left w:val="none" w:sz="4" w:space="0" w:color="000000"/>
              <w:bottom w:val="none" w:sz="4" w:space="0" w:color="000000"/>
              <w:right w:val="none" w:sz="4" w:space="0" w:color="000000"/>
            </w:tcBorders>
          </w:tcPr>
          <w:p w14:paraId="61B3ACC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Dietary Goal Failure * Effectiveness push</w:t>
            </w:r>
          </w:p>
        </w:tc>
        <w:tc>
          <w:tcPr>
            <w:tcW w:w="1224" w:type="dxa"/>
            <w:tcBorders>
              <w:top w:val="none" w:sz="4" w:space="0" w:color="000000"/>
              <w:left w:val="none" w:sz="4" w:space="0" w:color="000000"/>
              <w:bottom w:val="none" w:sz="4" w:space="0" w:color="000000"/>
              <w:right w:val="none" w:sz="4" w:space="0" w:color="000000"/>
            </w:tcBorders>
          </w:tcPr>
          <w:p w14:paraId="44F86C2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2" w:type="dxa"/>
            <w:tcBorders>
              <w:top w:val="none" w:sz="4" w:space="0" w:color="000000"/>
              <w:left w:val="none" w:sz="4" w:space="0" w:color="000000"/>
              <w:bottom w:val="none" w:sz="4" w:space="0" w:color="000000"/>
              <w:right w:val="none" w:sz="4" w:space="0" w:color="000000"/>
            </w:tcBorders>
          </w:tcPr>
          <w:p w14:paraId="095A7C9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6F6ABE4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1" w:type="dxa"/>
            <w:tcBorders>
              <w:top w:val="none" w:sz="4" w:space="0" w:color="000000"/>
              <w:left w:val="none" w:sz="4" w:space="0" w:color="000000"/>
              <w:bottom w:val="none" w:sz="4" w:space="0" w:color="000000"/>
              <w:right w:val="none" w:sz="4" w:space="0" w:color="000000"/>
            </w:tcBorders>
          </w:tcPr>
          <w:p w14:paraId="6D130C6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0.10</w:t>
            </w:r>
          </w:p>
        </w:tc>
        <w:tc>
          <w:tcPr>
            <w:tcW w:w="771" w:type="dxa"/>
            <w:tcBorders>
              <w:top w:val="none" w:sz="4" w:space="0" w:color="000000"/>
              <w:left w:val="none" w:sz="4" w:space="0" w:color="000000"/>
              <w:bottom w:val="none" w:sz="4" w:space="0" w:color="000000"/>
              <w:right w:val="none" w:sz="4" w:space="0" w:color="000000"/>
            </w:tcBorders>
          </w:tcPr>
          <w:p w14:paraId="0ECEA38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.415</w:t>
            </w:r>
          </w:p>
        </w:tc>
        <w:tc>
          <w:tcPr>
            <w:tcW w:w="303" w:type="dxa"/>
            <w:tcBorders>
              <w:top w:val="none" w:sz="4" w:space="0" w:color="000000"/>
              <w:left w:val="none" w:sz="4" w:space="0" w:color="000000"/>
              <w:bottom w:val="none" w:sz="4" w:space="0" w:color="000000"/>
              <w:right w:val="none" w:sz="4" w:space="0" w:color="000000"/>
            </w:tcBorders>
          </w:tcPr>
          <w:p w14:paraId="2863639B"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07F0FFB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0.01</w:t>
            </w:r>
          </w:p>
        </w:tc>
        <w:tc>
          <w:tcPr>
            <w:tcW w:w="613" w:type="dxa"/>
            <w:tcBorders>
              <w:top w:val="none" w:sz="4" w:space="0" w:color="000000"/>
              <w:left w:val="none" w:sz="4" w:space="0" w:color="000000"/>
              <w:bottom w:val="none" w:sz="4" w:space="0" w:color="000000"/>
              <w:right w:val="none" w:sz="4" w:space="0" w:color="000000"/>
            </w:tcBorders>
          </w:tcPr>
          <w:p w14:paraId="438DB64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gridSpan w:val="2"/>
            <w:tcBorders>
              <w:top w:val="none" w:sz="4" w:space="0" w:color="000000"/>
              <w:left w:val="none" w:sz="4" w:space="0" w:color="000000"/>
              <w:bottom w:val="none" w:sz="4" w:space="0" w:color="000000"/>
              <w:right w:val="none" w:sz="4" w:space="0" w:color="000000"/>
            </w:tcBorders>
          </w:tcPr>
          <w:p w14:paraId="2E96127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4" w:type="dxa"/>
            <w:tcBorders>
              <w:top w:val="none" w:sz="4" w:space="0" w:color="000000"/>
              <w:left w:val="none" w:sz="4" w:space="0" w:color="000000"/>
              <w:bottom w:val="none" w:sz="4" w:space="0" w:color="000000"/>
              <w:right w:val="none" w:sz="4" w:space="0" w:color="000000"/>
            </w:tcBorders>
          </w:tcPr>
          <w:p w14:paraId="4E4E345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0.08</w:t>
            </w:r>
          </w:p>
        </w:tc>
        <w:tc>
          <w:tcPr>
            <w:tcW w:w="771" w:type="dxa"/>
            <w:tcBorders>
              <w:top w:val="none" w:sz="4" w:space="0" w:color="000000"/>
              <w:left w:val="none" w:sz="4" w:space="0" w:color="000000"/>
              <w:bottom w:val="none" w:sz="4" w:space="0" w:color="000000"/>
              <w:right w:val="none" w:sz="4" w:space="0" w:color="000000"/>
            </w:tcBorders>
          </w:tcPr>
          <w:p w14:paraId="2939FB44" w14:textId="77777777" w:rsidR="00CF0D37" w:rsidRPr="000E0678" w:rsidRDefault="0060710B">
            <w:pPr>
              <w:rPr>
                <w:rFonts w:asciiTheme="majorHAnsi" w:hAnsiTheme="majorHAnsi" w:cstheme="majorHAnsi"/>
                <w:bCs/>
                <w:sz w:val="14"/>
                <w:szCs w:val="14"/>
                <w:lang w:val="en-AU"/>
              </w:rPr>
            </w:pPr>
            <w:r w:rsidRPr="000E0678">
              <w:rPr>
                <w:rFonts w:asciiTheme="majorHAnsi" w:hAnsiTheme="majorHAnsi" w:cstheme="majorHAnsi"/>
                <w:bCs/>
                <w:sz w:val="14"/>
                <w:szCs w:val="14"/>
                <w:lang w:val="en-AU"/>
              </w:rPr>
              <w:t>.705</w:t>
            </w:r>
          </w:p>
        </w:tc>
        <w:tc>
          <w:tcPr>
            <w:tcW w:w="258" w:type="dxa"/>
            <w:tcBorders>
              <w:top w:val="none" w:sz="4" w:space="0" w:color="000000"/>
              <w:left w:val="none" w:sz="4" w:space="0" w:color="000000"/>
              <w:bottom w:val="none" w:sz="4" w:space="0" w:color="000000"/>
              <w:right w:val="none" w:sz="4" w:space="0" w:color="000000"/>
            </w:tcBorders>
          </w:tcPr>
          <w:p w14:paraId="30693280"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4EC3275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3" w:type="dxa"/>
            <w:tcBorders>
              <w:top w:val="none" w:sz="4" w:space="0" w:color="000000"/>
              <w:left w:val="none" w:sz="4" w:space="0" w:color="000000"/>
              <w:bottom w:val="none" w:sz="4" w:space="0" w:color="000000"/>
              <w:right w:val="none" w:sz="4" w:space="0" w:color="000000"/>
            </w:tcBorders>
          </w:tcPr>
          <w:p w14:paraId="2FC8784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38BB804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4" w:type="dxa"/>
            <w:tcBorders>
              <w:top w:val="none" w:sz="4" w:space="0" w:color="000000"/>
              <w:left w:val="none" w:sz="4" w:space="0" w:color="000000"/>
              <w:bottom w:val="none" w:sz="4" w:space="0" w:color="000000"/>
              <w:right w:val="none" w:sz="4" w:space="0" w:color="000000"/>
            </w:tcBorders>
          </w:tcPr>
          <w:p w14:paraId="0C34217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0.07</w:t>
            </w:r>
          </w:p>
        </w:tc>
        <w:tc>
          <w:tcPr>
            <w:tcW w:w="766" w:type="dxa"/>
            <w:tcBorders>
              <w:top w:val="none" w:sz="4" w:space="0" w:color="000000"/>
              <w:left w:val="none" w:sz="4" w:space="0" w:color="000000"/>
              <w:bottom w:val="none" w:sz="4" w:space="0" w:color="000000"/>
              <w:right w:val="none" w:sz="4" w:space="0" w:color="000000"/>
            </w:tcBorders>
          </w:tcPr>
          <w:p w14:paraId="46F5BD7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.578</w:t>
            </w:r>
          </w:p>
        </w:tc>
      </w:tr>
      <w:tr w:rsidR="00CF0D37" w:rsidRPr="000E0678" w14:paraId="57949397" w14:textId="77777777">
        <w:trPr>
          <w:gridAfter w:val="1"/>
          <w:wAfter w:w="9" w:type="dxa"/>
          <w:trHeight w:val="180"/>
        </w:trPr>
        <w:tc>
          <w:tcPr>
            <w:tcW w:w="1874" w:type="dxa"/>
            <w:tcBorders>
              <w:top w:val="single" w:sz="4" w:space="0" w:color="auto"/>
              <w:left w:val="none" w:sz="4" w:space="0" w:color="000000"/>
              <w:bottom w:val="none" w:sz="4" w:space="0" w:color="000000"/>
              <w:right w:val="none" w:sz="4" w:space="0" w:color="000000"/>
            </w:tcBorders>
          </w:tcPr>
          <w:p w14:paraId="44124C0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Observations</w:t>
            </w:r>
          </w:p>
        </w:tc>
        <w:tc>
          <w:tcPr>
            <w:tcW w:w="1224" w:type="dxa"/>
            <w:tcBorders>
              <w:top w:val="single" w:sz="4" w:space="0" w:color="auto"/>
              <w:left w:val="none" w:sz="4" w:space="0" w:color="000000"/>
              <w:bottom w:val="none" w:sz="4" w:space="0" w:color="000000"/>
              <w:right w:val="none" w:sz="4" w:space="0" w:color="000000"/>
            </w:tcBorders>
          </w:tcPr>
          <w:p w14:paraId="0CFBDBDA"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409</w:t>
            </w:r>
          </w:p>
        </w:tc>
        <w:tc>
          <w:tcPr>
            <w:tcW w:w="612" w:type="dxa"/>
            <w:tcBorders>
              <w:top w:val="single" w:sz="4" w:space="0" w:color="auto"/>
              <w:left w:val="none" w:sz="4" w:space="0" w:color="000000"/>
              <w:bottom w:val="none" w:sz="4" w:space="0" w:color="000000"/>
              <w:right w:val="none" w:sz="4" w:space="0" w:color="000000"/>
            </w:tcBorders>
          </w:tcPr>
          <w:p w14:paraId="352DE0DC" w14:textId="77777777" w:rsidR="00CF0D37" w:rsidRPr="000E0678" w:rsidRDefault="00CF0D37">
            <w:pPr>
              <w:rPr>
                <w:rFonts w:asciiTheme="majorHAnsi" w:hAnsiTheme="majorHAnsi" w:cstheme="majorHAnsi"/>
                <w:sz w:val="14"/>
                <w:szCs w:val="14"/>
                <w:lang w:val="en-AU"/>
              </w:rPr>
            </w:pPr>
          </w:p>
        </w:tc>
        <w:tc>
          <w:tcPr>
            <w:tcW w:w="613" w:type="dxa"/>
            <w:tcBorders>
              <w:top w:val="single" w:sz="4" w:space="0" w:color="auto"/>
              <w:left w:val="none" w:sz="4" w:space="0" w:color="000000"/>
              <w:bottom w:val="none" w:sz="4" w:space="0" w:color="000000"/>
              <w:right w:val="none" w:sz="4" w:space="0" w:color="000000"/>
            </w:tcBorders>
          </w:tcPr>
          <w:p w14:paraId="3C182746" w14:textId="77777777" w:rsidR="00CF0D37" w:rsidRPr="000E0678" w:rsidRDefault="00CF0D37">
            <w:pPr>
              <w:rPr>
                <w:rFonts w:asciiTheme="majorHAnsi" w:hAnsiTheme="majorHAnsi" w:cstheme="majorHAnsi"/>
                <w:sz w:val="14"/>
                <w:szCs w:val="14"/>
                <w:lang w:val="en-AU"/>
              </w:rPr>
            </w:pPr>
          </w:p>
        </w:tc>
        <w:tc>
          <w:tcPr>
            <w:tcW w:w="611" w:type="dxa"/>
            <w:tcBorders>
              <w:top w:val="single" w:sz="4" w:space="0" w:color="auto"/>
              <w:left w:val="none" w:sz="4" w:space="0" w:color="000000"/>
              <w:bottom w:val="none" w:sz="4" w:space="0" w:color="000000"/>
              <w:right w:val="none" w:sz="4" w:space="0" w:color="000000"/>
            </w:tcBorders>
          </w:tcPr>
          <w:p w14:paraId="05A7699F" w14:textId="77777777" w:rsidR="00CF0D37" w:rsidRPr="000E0678" w:rsidRDefault="00CF0D37">
            <w:pPr>
              <w:rPr>
                <w:rFonts w:asciiTheme="majorHAnsi" w:hAnsiTheme="majorHAnsi" w:cstheme="majorHAnsi"/>
                <w:sz w:val="14"/>
                <w:szCs w:val="14"/>
                <w:lang w:val="en-AU"/>
              </w:rPr>
            </w:pPr>
          </w:p>
        </w:tc>
        <w:tc>
          <w:tcPr>
            <w:tcW w:w="771" w:type="dxa"/>
            <w:tcBorders>
              <w:top w:val="single" w:sz="4" w:space="0" w:color="auto"/>
              <w:left w:val="none" w:sz="4" w:space="0" w:color="000000"/>
              <w:bottom w:val="none" w:sz="4" w:space="0" w:color="000000"/>
              <w:right w:val="none" w:sz="4" w:space="0" w:color="000000"/>
            </w:tcBorders>
          </w:tcPr>
          <w:p w14:paraId="028BAD4A" w14:textId="77777777" w:rsidR="00CF0D37" w:rsidRPr="000E0678" w:rsidRDefault="00CF0D37">
            <w:pPr>
              <w:rPr>
                <w:rFonts w:asciiTheme="majorHAnsi" w:hAnsiTheme="majorHAnsi" w:cstheme="majorHAnsi"/>
                <w:sz w:val="14"/>
                <w:szCs w:val="14"/>
                <w:lang w:val="en-AU"/>
              </w:rPr>
            </w:pPr>
          </w:p>
        </w:tc>
        <w:tc>
          <w:tcPr>
            <w:tcW w:w="303" w:type="dxa"/>
            <w:tcBorders>
              <w:top w:val="single" w:sz="4" w:space="0" w:color="auto"/>
              <w:left w:val="none" w:sz="4" w:space="0" w:color="000000"/>
              <w:bottom w:val="none" w:sz="4" w:space="0" w:color="000000"/>
              <w:right w:val="none" w:sz="4" w:space="0" w:color="000000"/>
            </w:tcBorders>
          </w:tcPr>
          <w:p w14:paraId="4383B006" w14:textId="77777777" w:rsidR="00CF0D37" w:rsidRPr="000E0678" w:rsidRDefault="00CF0D37">
            <w:pPr>
              <w:rPr>
                <w:rFonts w:asciiTheme="majorHAnsi" w:hAnsiTheme="majorHAnsi" w:cstheme="majorHAnsi"/>
                <w:sz w:val="14"/>
                <w:szCs w:val="14"/>
                <w:lang w:val="en-AU"/>
              </w:rPr>
            </w:pPr>
          </w:p>
        </w:tc>
        <w:tc>
          <w:tcPr>
            <w:tcW w:w="1225" w:type="dxa"/>
            <w:tcBorders>
              <w:top w:val="single" w:sz="4" w:space="0" w:color="auto"/>
              <w:left w:val="none" w:sz="4" w:space="0" w:color="000000"/>
              <w:bottom w:val="none" w:sz="4" w:space="0" w:color="000000"/>
              <w:right w:val="none" w:sz="4" w:space="0" w:color="000000"/>
            </w:tcBorders>
          </w:tcPr>
          <w:p w14:paraId="2E049C3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408</w:t>
            </w:r>
          </w:p>
        </w:tc>
        <w:tc>
          <w:tcPr>
            <w:tcW w:w="613" w:type="dxa"/>
            <w:tcBorders>
              <w:top w:val="single" w:sz="4" w:space="0" w:color="auto"/>
              <w:left w:val="none" w:sz="4" w:space="0" w:color="000000"/>
              <w:bottom w:val="none" w:sz="4" w:space="0" w:color="000000"/>
              <w:right w:val="none" w:sz="4" w:space="0" w:color="000000"/>
            </w:tcBorders>
          </w:tcPr>
          <w:p w14:paraId="01EABAA3" w14:textId="77777777" w:rsidR="00CF0D37" w:rsidRPr="000E0678" w:rsidRDefault="00CF0D37">
            <w:pPr>
              <w:rPr>
                <w:rFonts w:asciiTheme="majorHAnsi" w:hAnsiTheme="majorHAnsi" w:cstheme="majorHAnsi"/>
                <w:sz w:val="14"/>
                <w:szCs w:val="14"/>
                <w:lang w:val="en-AU"/>
              </w:rPr>
            </w:pPr>
          </w:p>
        </w:tc>
        <w:tc>
          <w:tcPr>
            <w:tcW w:w="613" w:type="dxa"/>
            <w:gridSpan w:val="2"/>
            <w:tcBorders>
              <w:top w:val="single" w:sz="4" w:space="0" w:color="auto"/>
              <w:left w:val="none" w:sz="4" w:space="0" w:color="000000"/>
              <w:bottom w:val="none" w:sz="4" w:space="0" w:color="000000"/>
              <w:right w:val="none" w:sz="4" w:space="0" w:color="000000"/>
            </w:tcBorders>
          </w:tcPr>
          <w:p w14:paraId="2506B6F7" w14:textId="77777777" w:rsidR="00CF0D37" w:rsidRPr="000E0678" w:rsidRDefault="00CF0D37">
            <w:pPr>
              <w:rPr>
                <w:rFonts w:asciiTheme="majorHAnsi" w:hAnsiTheme="majorHAnsi" w:cstheme="majorHAnsi"/>
                <w:sz w:val="14"/>
                <w:szCs w:val="14"/>
                <w:lang w:val="en-AU"/>
              </w:rPr>
            </w:pPr>
          </w:p>
        </w:tc>
        <w:tc>
          <w:tcPr>
            <w:tcW w:w="614" w:type="dxa"/>
            <w:tcBorders>
              <w:top w:val="single" w:sz="4" w:space="0" w:color="auto"/>
              <w:left w:val="none" w:sz="4" w:space="0" w:color="000000"/>
              <w:bottom w:val="none" w:sz="4" w:space="0" w:color="000000"/>
              <w:right w:val="none" w:sz="4" w:space="0" w:color="000000"/>
            </w:tcBorders>
          </w:tcPr>
          <w:p w14:paraId="0DA5DA9B" w14:textId="77777777" w:rsidR="00CF0D37" w:rsidRPr="000E0678" w:rsidRDefault="00CF0D37">
            <w:pPr>
              <w:rPr>
                <w:rFonts w:asciiTheme="majorHAnsi" w:hAnsiTheme="majorHAnsi" w:cstheme="majorHAnsi"/>
                <w:sz w:val="14"/>
                <w:szCs w:val="14"/>
                <w:lang w:val="en-AU"/>
              </w:rPr>
            </w:pPr>
          </w:p>
        </w:tc>
        <w:tc>
          <w:tcPr>
            <w:tcW w:w="771" w:type="dxa"/>
            <w:tcBorders>
              <w:top w:val="single" w:sz="4" w:space="0" w:color="auto"/>
              <w:left w:val="none" w:sz="4" w:space="0" w:color="000000"/>
              <w:bottom w:val="none" w:sz="4" w:space="0" w:color="000000"/>
              <w:right w:val="none" w:sz="4" w:space="0" w:color="000000"/>
            </w:tcBorders>
          </w:tcPr>
          <w:p w14:paraId="2EC0319E" w14:textId="77777777" w:rsidR="00CF0D37" w:rsidRPr="000E0678" w:rsidRDefault="00CF0D37">
            <w:pPr>
              <w:rPr>
                <w:rFonts w:asciiTheme="majorHAnsi" w:hAnsiTheme="majorHAnsi" w:cstheme="majorHAnsi"/>
                <w:sz w:val="14"/>
                <w:szCs w:val="14"/>
                <w:lang w:val="en-AU"/>
              </w:rPr>
            </w:pPr>
          </w:p>
        </w:tc>
        <w:tc>
          <w:tcPr>
            <w:tcW w:w="258" w:type="dxa"/>
            <w:tcBorders>
              <w:top w:val="single" w:sz="4" w:space="0" w:color="auto"/>
              <w:left w:val="none" w:sz="4" w:space="0" w:color="000000"/>
              <w:bottom w:val="none" w:sz="4" w:space="0" w:color="000000"/>
              <w:right w:val="none" w:sz="4" w:space="0" w:color="000000"/>
            </w:tcBorders>
          </w:tcPr>
          <w:p w14:paraId="1E3C54EA" w14:textId="77777777" w:rsidR="00CF0D37" w:rsidRPr="000E0678" w:rsidRDefault="00CF0D37">
            <w:pPr>
              <w:rPr>
                <w:rFonts w:asciiTheme="majorHAnsi" w:hAnsiTheme="majorHAnsi" w:cstheme="majorHAnsi"/>
                <w:sz w:val="14"/>
                <w:szCs w:val="14"/>
                <w:lang w:val="en-AU"/>
              </w:rPr>
            </w:pPr>
          </w:p>
        </w:tc>
        <w:tc>
          <w:tcPr>
            <w:tcW w:w="1282" w:type="dxa"/>
            <w:tcBorders>
              <w:top w:val="single" w:sz="4" w:space="0" w:color="auto"/>
              <w:left w:val="none" w:sz="4" w:space="0" w:color="000000"/>
              <w:bottom w:val="none" w:sz="4" w:space="0" w:color="000000"/>
              <w:right w:val="none" w:sz="4" w:space="0" w:color="000000"/>
            </w:tcBorders>
          </w:tcPr>
          <w:p w14:paraId="0B9258A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364</w:t>
            </w:r>
          </w:p>
        </w:tc>
        <w:tc>
          <w:tcPr>
            <w:tcW w:w="613" w:type="dxa"/>
            <w:tcBorders>
              <w:top w:val="single" w:sz="4" w:space="0" w:color="auto"/>
              <w:left w:val="none" w:sz="4" w:space="0" w:color="000000"/>
              <w:bottom w:val="none" w:sz="4" w:space="0" w:color="000000"/>
              <w:right w:val="none" w:sz="4" w:space="0" w:color="000000"/>
            </w:tcBorders>
          </w:tcPr>
          <w:p w14:paraId="086072CA" w14:textId="77777777" w:rsidR="00CF0D37" w:rsidRPr="000E0678" w:rsidRDefault="00CF0D37">
            <w:pPr>
              <w:rPr>
                <w:rFonts w:asciiTheme="majorHAnsi" w:hAnsiTheme="majorHAnsi" w:cstheme="majorHAnsi"/>
                <w:sz w:val="14"/>
                <w:szCs w:val="14"/>
                <w:lang w:val="en-AU"/>
              </w:rPr>
            </w:pPr>
          </w:p>
        </w:tc>
        <w:tc>
          <w:tcPr>
            <w:tcW w:w="613" w:type="dxa"/>
            <w:tcBorders>
              <w:top w:val="single" w:sz="4" w:space="0" w:color="auto"/>
              <w:left w:val="none" w:sz="4" w:space="0" w:color="000000"/>
              <w:bottom w:val="none" w:sz="4" w:space="0" w:color="000000"/>
              <w:right w:val="none" w:sz="4" w:space="0" w:color="000000"/>
            </w:tcBorders>
          </w:tcPr>
          <w:p w14:paraId="77205A9D" w14:textId="77777777" w:rsidR="00CF0D37" w:rsidRPr="000E0678" w:rsidRDefault="00CF0D37">
            <w:pPr>
              <w:rPr>
                <w:rFonts w:asciiTheme="majorHAnsi" w:hAnsiTheme="majorHAnsi" w:cstheme="majorHAnsi"/>
                <w:sz w:val="14"/>
                <w:szCs w:val="14"/>
                <w:lang w:val="en-AU"/>
              </w:rPr>
            </w:pPr>
          </w:p>
        </w:tc>
        <w:tc>
          <w:tcPr>
            <w:tcW w:w="614" w:type="dxa"/>
            <w:tcBorders>
              <w:top w:val="single" w:sz="4" w:space="0" w:color="auto"/>
              <w:left w:val="none" w:sz="4" w:space="0" w:color="000000"/>
              <w:bottom w:val="none" w:sz="4" w:space="0" w:color="000000"/>
              <w:right w:val="none" w:sz="4" w:space="0" w:color="000000"/>
            </w:tcBorders>
          </w:tcPr>
          <w:p w14:paraId="2F4131D2" w14:textId="77777777" w:rsidR="00CF0D37" w:rsidRPr="000E0678" w:rsidRDefault="00CF0D37">
            <w:pPr>
              <w:rPr>
                <w:rFonts w:asciiTheme="majorHAnsi" w:hAnsiTheme="majorHAnsi" w:cstheme="majorHAnsi"/>
                <w:sz w:val="14"/>
                <w:szCs w:val="14"/>
                <w:lang w:val="en-AU"/>
              </w:rPr>
            </w:pPr>
          </w:p>
        </w:tc>
        <w:tc>
          <w:tcPr>
            <w:tcW w:w="766" w:type="dxa"/>
            <w:tcBorders>
              <w:top w:val="single" w:sz="4" w:space="0" w:color="auto"/>
              <w:left w:val="none" w:sz="4" w:space="0" w:color="000000"/>
              <w:bottom w:val="none" w:sz="4" w:space="0" w:color="000000"/>
              <w:right w:val="none" w:sz="4" w:space="0" w:color="000000"/>
            </w:tcBorders>
          </w:tcPr>
          <w:p w14:paraId="732117A2" w14:textId="77777777" w:rsidR="00CF0D37" w:rsidRPr="000E0678" w:rsidRDefault="00CF0D37">
            <w:pPr>
              <w:rPr>
                <w:rFonts w:asciiTheme="majorHAnsi" w:hAnsiTheme="majorHAnsi" w:cstheme="majorHAnsi"/>
                <w:sz w:val="14"/>
                <w:szCs w:val="14"/>
                <w:lang w:val="en-AU"/>
              </w:rPr>
            </w:pPr>
          </w:p>
        </w:tc>
      </w:tr>
      <w:tr w:rsidR="00CF0D37" w:rsidRPr="000E0678" w14:paraId="6174F328" w14:textId="77777777">
        <w:trPr>
          <w:gridAfter w:val="1"/>
          <w:wAfter w:w="9" w:type="dxa"/>
          <w:trHeight w:val="195"/>
        </w:trPr>
        <w:tc>
          <w:tcPr>
            <w:tcW w:w="1874" w:type="dxa"/>
            <w:tcBorders>
              <w:top w:val="none" w:sz="4" w:space="0" w:color="000000"/>
              <w:left w:val="none" w:sz="4" w:space="0" w:color="000000"/>
              <w:bottom w:val="none" w:sz="4" w:space="0" w:color="000000"/>
              <w:right w:val="none" w:sz="4" w:space="0" w:color="000000"/>
            </w:tcBorders>
          </w:tcPr>
          <w:p w14:paraId="79EEFDD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R²/R² adj.</w:t>
            </w:r>
          </w:p>
        </w:tc>
        <w:tc>
          <w:tcPr>
            <w:tcW w:w="1224" w:type="dxa"/>
            <w:tcBorders>
              <w:top w:val="none" w:sz="4" w:space="0" w:color="000000"/>
              <w:left w:val="none" w:sz="4" w:space="0" w:color="000000"/>
              <w:bottom w:val="none" w:sz="4" w:space="0" w:color="000000"/>
              <w:right w:val="none" w:sz="4" w:space="0" w:color="000000"/>
            </w:tcBorders>
          </w:tcPr>
          <w:p w14:paraId="608E0AB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0.317/0.312</w:t>
            </w:r>
          </w:p>
        </w:tc>
        <w:tc>
          <w:tcPr>
            <w:tcW w:w="612" w:type="dxa"/>
            <w:tcBorders>
              <w:top w:val="none" w:sz="4" w:space="0" w:color="000000"/>
              <w:left w:val="none" w:sz="4" w:space="0" w:color="000000"/>
              <w:bottom w:val="none" w:sz="4" w:space="0" w:color="000000"/>
              <w:right w:val="none" w:sz="4" w:space="0" w:color="000000"/>
            </w:tcBorders>
          </w:tcPr>
          <w:p w14:paraId="443DB2AC"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0DFC4010"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2132558B"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23088406"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18BD9B72"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3D011FE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0.325/0.319</w:t>
            </w:r>
          </w:p>
        </w:tc>
        <w:tc>
          <w:tcPr>
            <w:tcW w:w="613" w:type="dxa"/>
            <w:tcBorders>
              <w:top w:val="none" w:sz="4" w:space="0" w:color="000000"/>
              <w:left w:val="none" w:sz="4" w:space="0" w:color="000000"/>
              <w:bottom w:val="none" w:sz="4" w:space="0" w:color="000000"/>
              <w:right w:val="none" w:sz="4" w:space="0" w:color="000000"/>
            </w:tcBorders>
          </w:tcPr>
          <w:p w14:paraId="6F31E9A9"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68DDE530"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23AE58C0"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728F9051"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08A07A13"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0F77EE1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0.325/0.320</w:t>
            </w:r>
          </w:p>
        </w:tc>
        <w:tc>
          <w:tcPr>
            <w:tcW w:w="613" w:type="dxa"/>
            <w:tcBorders>
              <w:top w:val="none" w:sz="4" w:space="0" w:color="000000"/>
              <w:left w:val="none" w:sz="4" w:space="0" w:color="000000"/>
              <w:bottom w:val="none" w:sz="4" w:space="0" w:color="000000"/>
              <w:right w:val="none" w:sz="4" w:space="0" w:color="000000"/>
            </w:tcBorders>
          </w:tcPr>
          <w:p w14:paraId="06F6A5C1"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3F41A113"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53CD2613"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003A8E62" w14:textId="77777777" w:rsidR="00CF0D37" w:rsidRPr="000E0678" w:rsidRDefault="00CF0D37">
            <w:pPr>
              <w:rPr>
                <w:rFonts w:asciiTheme="majorHAnsi" w:hAnsiTheme="majorHAnsi" w:cstheme="majorHAnsi"/>
                <w:sz w:val="14"/>
                <w:szCs w:val="14"/>
                <w:lang w:val="en-AU"/>
              </w:rPr>
            </w:pPr>
          </w:p>
        </w:tc>
      </w:tr>
      <w:tr w:rsidR="00CF0D37" w:rsidRPr="000E0678" w14:paraId="5AFB16C5"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5EA13027" w14:textId="77777777" w:rsidR="00CF0D37" w:rsidRPr="000E0678" w:rsidRDefault="00CF0D37">
            <w:pPr>
              <w:rPr>
                <w:rFonts w:asciiTheme="majorHAnsi" w:hAnsiTheme="majorHAnsi" w:cstheme="majorHAnsi"/>
                <w:sz w:val="14"/>
                <w:szCs w:val="14"/>
                <w:lang w:val="en-AU"/>
              </w:rPr>
            </w:pPr>
          </w:p>
        </w:tc>
        <w:tc>
          <w:tcPr>
            <w:tcW w:w="1224" w:type="dxa"/>
            <w:tcBorders>
              <w:top w:val="none" w:sz="4" w:space="0" w:color="000000"/>
              <w:left w:val="none" w:sz="4" w:space="0" w:color="000000"/>
              <w:bottom w:val="none" w:sz="4" w:space="0" w:color="000000"/>
              <w:right w:val="none" w:sz="4" w:space="0" w:color="000000"/>
            </w:tcBorders>
          </w:tcPr>
          <w:p w14:paraId="68C14299" w14:textId="77777777" w:rsidR="00CF0D37" w:rsidRPr="000E0678" w:rsidRDefault="00CF0D37">
            <w:pPr>
              <w:rPr>
                <w:rFonts w:asciiTheme="majorHAnsi" w:hAnsiTheme="majorHAnsi" w:cstheme="majorHAnsi"/>
                <w:sz w:val="14"/>
                <w:szCs w:val="14"/>
                <w:lang w:val="en-AU"/>
              </w:rPr>
            </w:pPr>
          </w:p>
        </w:tc>
        <w:tc>
          <w:tcPr>
            <w:tcW w:w="612" w:type="dxa"/>
            <w:tcBorders>
              <w:top w:val="none" w:sz="4" w:space="0" w:color="000000"/>
              <w:left w:val="none" w:sz="4" w:space="0" w:color="000000"/>
              <w:bottom w:val="none" w:sz="4" w:space="0" w:color="000000"/>
              <w:right w:val="none" w:sz="4" w:space="0" w:color="000000"/>
            </w:tcBorders>
          </w:tcPr>
          <w:p w14:paraId="5924E024"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76B7A8E1"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7ED6BDD7"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0F3DD5EC"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5244791A"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27E6C765"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5B7C2536"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44AC794F"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27B6ACBC"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260D6464"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6AD11DBA"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736E5AC2"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6B9CBDC8"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7729A4DA"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3A64180"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6C2B7A2E" w14:textId="77777777" w:rsidR="00CF0D37" w:rsidRPr="000E0678" w:rsidRDefault="00CF0D37">
            <w:pPr>
              <w:rPr>
                <w:rFonts w:asciiTheme="majorHAnsi" w:hAnsiTheme="majorHAnsi" w:cstheme="majorHAnsi"/>
                <w:sz w:val="14"/>
                <w:szCs w:val="14"/>
                <w:lang w:val="en-AU"/>
              </w:rPr>
            </w:pPr>
          </w:p>
        </w:tc>
      </w:tr>
      <w:tr w:rsidR="00CF0D37" w:rsidRPr="000E0678" w14:paraId="454D4398" w14:textId="77777777">
        <w:trPr>
          <w:gridAfter w:val="1"/>
          <w:wAfter w:w="9" w:type="dxa"/>
          <w:trHeight w:val="195"/>
        </w:trPr>
        <w:tc>
          <w:tcPr>
            <w:tcW w:w="1874" w:type="dxa"/>
            <w:tcBorders>
              <w:top w:val="none" w:sz="4" w:space="0" w:color="000000"/>
              <w:left w:val="none" w:sz="4" w:space="0" w:color="000000"/>
              <w:bottom w:val="none" w:sz="4" w:space="0" w:color="000000"/>
              <w:right w:val="none" w:sz="4" w:space="0" w:color="000000"/>
            </w:tcBorders>
          </w:tcPr>
          <w:p w14:paraId="6DA5584F" w14:textId="77777777" w:rsidR="00CF0D37" w:rsidRPr="000E0678" w:rsidRDefault="0060710B">
            <w:pPr>
              <w:rPr>
                <w:rFonts w:asciiTheme="majorHAnsi" w:hAnsiTheme="majorHAnsi" w:cstheme="majorHAnsi"/>
                <w:sz w:val="14"/>
                <w:szCs w:val="14"/>
                <w:u w:val="single"/>
                <w:lang w:val="en-AU"/>
              </w:rPr>
            </w:pPr>
            <w:r w:rsidRPr="000E0678">
              <w:rPr>
                <w:rFonts w:asciiTheme="majorHAnsi" w:hAnsiTheme="majorHAnsi" w:cstheme="majorHAnsi"/>
                <w:sz w:val="14"/>
                <w:szCs w:val="14"/>
                <w:u w:val="single"/>
                <w:lang w:val="en-AU"/>
              </w:rPr>
              <w:t>Decision Support</w:t>
            </w:r>
          </w:p>
        </w:tc>
        <w:tc>
          <w:tcPr>
            <w:tcW w:w="1224" w:type="dxa"/>
            <w:tcBorders>
              <w:top w:val="none" w:sz="4" w:space="0" w:color="000000"/>
              <w:left w:val="none" w:sz="4" w:space="0" w:color="000000"/>
              <w:bottom w:val="none" w:sz="4" w:space="0" w:color="000000"/>
              <w:right w:val="none" w:sz="4" w:space="0" w:color="000000"/>
            </w:tcBorders>
          </w:tcPr>
          <w:p w14:paraId="7B39B93E" w14:textId="77777777" w:rsidR="00CF0D37" w:rsidRPr="000E0678" w:rsidRDefault="00CF0D37">
            <w:pPr>
              <w:rPr>
                <w:rFonts w:asciiTheme="majorHAnsi" w:hAnsiTheme="majorHAnsi" w:cstheme="majorHAnsi"/>
                <w:sz w:val="14"/>
                <w:szCs w:val="14"/>
                <w:lang w:val="en-AU"/>
              </w:rPr>
            </w:pPr>
          </w:p>
        </w:tc>
        <w:tc>
          <w:tcPr>
            <w:tcW w:w="612" w:type="dxa"/>
            <w:tcBorders>
              <w:top w:val="none" w:sz="4" w:space="0" w:color="000000"/>
              <w:left w:val="none" w:sz="4" w:space="0" w:color="000000"/>
              <w:bottom w:val="none" w:sz="4" w:space="0" w:color="000000"/>
              <w:right w:val="none" w:sz="4" w:space="0" w:color="000000"/>
            </w:tcBorders>
          </w:tcPr>
          <w:p w14:paraId="70848B1D"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27D9C0A9"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67C0E73D"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6E73F2D0"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713705BA"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66E3ADA0"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4788B31C"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624C06CC"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9ADA0D8"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3500450D"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6665E19B"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6D8CE800"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51AD2908"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7B0BFA6F"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5936F0F"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54185A4E" w14:textId="77777777" w:rsidR="00CF0D37" w:rsidRPr="000E0678" w:rsidRDefault="00CF0D37">
            <w:pPr>
              <w:rPr>
                <w:rFonts w:asciiTheme="majorHAnsi" w:hAnsiTheme="majorHAnsi" w:cstheme="majorHAnsi"/>
                <w:sz w:val="14"/>
                <w:szCs w:val="14"/>
                <w:lang w:val="en-AU"/>
              </w:rPr>
            </w:pPr>
          </w:p>
        </w:tc>
      </w:tr>
      <w:tr w:rsidR="00CF0D37" w:rsidRPr="000E0678" w14:paraId="37B833DE"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4026EF3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Intercept</w:t>
            </w:r>
          </w:p>
        </w:tc>
        <w:tc>
          <w:tcPr>
            <w:tcW w:w="1224" w:type="dxa"/>
            <w:tcBorders>
              <w:top w:val="none" w:sz="4" w:space="0" w:color="000000"/>
              <w:left w:val="none" w:sz="4" w:space="0" w:color="000000"/>
              <w:bottom w:val="none" w:sz="4" w:space="0" w:color="000000"/>
              <w:right w:val="none" w:sz="4" w:space="0" w:color="000000"/>
            </w:tcBorders>
          </w:tcPr>
          <w:p w14:paraId="30B3F86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5.48</w:t>
            </w:r>
          </w:p>
        </w:tc>
        <w:tc>
          <w:tcPr>
            <w:tcW w:w="612" w:type="dxa"/>
            <w:tcBorders>
              <w:top w:val="none" w:sz="4" w:space="0" w:color="000000"/>
              <w:left w:val="none" w:sz="4" w:space="0" w:color="000000"/>
              <w:bottom w:val="none" w:sz="4" w:space="0" w:color="000000"/>
              <w:right w:val="none" w:sz="4" w:space="0" w:color="000000"/>
            </w:tcBorders>
          </w:tcPr>
          <w:p w14:paraId="034C948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tcBorders>
              <w:top w:val="none" w:sz="4" w:space="0" w:color="000000"/>
              <w:left w:val="none" w:sz="4" w:space="0" w:color="000000"/>
              <w:bottom w:val="none" w:sz="4" w:space="0" w:color="000000"/>
              <w:right w:val="none" w:sz="4" w:space="0" w:color="000000"/>
            </w:tcBorders>
          </w:tcPr>
          <w:p w14:paraId="2BEBD3F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5.38</w:t>
            </w:r>
          </w:p>
        </w:tc>
        <w:tc>
          <w:tcPr>
            <w:tcW w:w="611" w:type="dxa"/>
            <w:tcBorders>
              <w:top w:val="none" w:sz="4" w:space="0" w:color="000000"/>
              <w:left w:val="none" w:sz="4" w:space="0" w:color="000000"/>
              <w:bottom w:val="none" w:sz="4" w:space="0" w:color="000000"/>
              <w:right w:val="none" w:sz="4" w:space="0" w:color="000000"/>
            </w:tcBorders>
          </w:tcPr>
          <w:p w14:paraId="112F966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5.58</w:t>
            </w:r>
          </w:p>
        </w:tc>
        <w:tc>
          <w:tcPr>
            <w:tcW w:w="771" w:type="dxa"/>
            <w:tcBorders>
              <w:top w:val="none" w:sz="4" w:space="0" w:color="000000"/>
              <w:left w:val="none" w:sz="4" w:space="0" w:color="000000"/>
              <w:bottom w:val="none" w:sz="4" w:space="0" w:color="000000"/>
              <w:right w:val="none" w:sz="4" w:space="0" w:color="000000"/>
            </w:tcBorders>
          </w:tcPr>
          <w:p w14:paraId="69A9DEE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c>
          <w:tcPr>
            <w:tcW w:w="303" w:type="dxa"/>
            <w:tcBorders>
              <w:top w:val="none" w:sz="4" w:space="0" w:color="000000"/>
              <w:left w:val="none" w:sz="4" w:space="0" w:color="000000"/>
              <w:bottom w:val="none" w:sz="4" w:space="0" w:color="000000"/>
              <w:right w:val="none" w:sz="4" w:space="0" w:color="000000"/>
            </w:tcBorders>
          </w:tcPr>
          <w:p w14:paraId="34DA57C8"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37666F2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5.49</w:t>
            </w:r>
          </w:p>
        </w:tc>
        <w:tc>
          <w:tcPr>
            <w:tcW w:w="613" w:type="dxa"/>
            <w:tcBorders>
              <w:top w:val="none" w:sz="4" w:space="0" w:color="000000"/>
              <w:left w:val="none" w:sz="4" w:space="0" w:color="000000"/>
              <w:bottom w:val="none" w:sz="4" w:space="0" w:color="000000"/>
              <w:right w:val="none" w:sz="4" w:space="0" w:color="000000"/>
            </w:tcBorders>
          </w:tcPr>
          <w:p w14:paraId="6FC2AFF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gridSpan w:val="2"/>
            <w:tcBorders>
              <w:top w:val="none" w:sz="4" w:space="0" w:color="000000"/>
              <w:left w:val="none" w:sz="4" w:space="0" w:color="000000"/>
              <w:bottom w:val="none" w:sz="4" w:space="0" w:color="000000"/>
              <w:right w:val="none" w:sz="4" w:space="0" w:color="000000"/>
            </w:tcBorders>
          </w:tcPr>
          <w:p w14:paraId="1AE5623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5.38</w:t>
            </w:r>
          </w:p>
        </w:tc>
        <w:tc>
          <w:tcPr>
            <w:tcW w:w="614" w:type="dxa"/>
            <w:tcBorders>
              <w:top w:val="none" w:sz="4" w:space="0" w:color="000000"/>
              <w:left w:val="none" w:sz="4" w:space="0" w:color="000000"/>
              <w:bottom w:val="none" w:sz="4" w:space="0" w:color="000000"/>
              <w:right w:val="none" w:sz="4" w:space="0" w:color="000000"/>
            </w:tcBorders>
          </w:tcPr>
          <w:p w14:paraId="6CF47B9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5.59</w:t>
            </w:r>
          </w:p>
        </w:tc>
        <w:tc>
          <w:tcPr>
            <w:tcW w:w="771" w:type="dxa"/>
            <w:tcBorders>
              <w:top w:val="none" w:sz="4" w:space="0" w:color="000000"/>
              <w:left w:val="none" w:sz="4" w:space="0" w:color="000000"/>
              <w:bottom w:val="none" w:sz="4" w:space="0" w:color="000000"/>
              <w:right w:val="none" w:sz="4" w:space="0" w:color="000000"/>
            </w:tcBorders>
          </w:tcPr>
          <w:p w14:paraId="7A372E5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c>
          <w:tcPr>
            <w:tcW w:w="258" w:type="dxa"/>
            <w:tcBorders>
              <w:top w:val="none" w:sz="4" w:space="0" w:color="000000"/>
              <w:left w:val="none" w:sz="4" w:space="0" w:color="000000"/>
              <w:bottom w:val="none" w:sz="4" w:space="0" w:color="000000"/>
              <w:right w:val="none" w:sz="4" w:space="0" w:color="000000"/>
            </w:tcBorders>
          </w:tcPr>
          <w:p w14:paraId="31FAC190"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7BE07D1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5.50</w:t>
            </w:r>
          </w:p>
        </w:tc>
        <w:tc>
          <w:tcPr>
            <w:tcW w:w="613" w:type="dxa"/>
            <w:tcBorders>
              <w:top w:val="none" w:sz="4" w:space="0" w:color="000000"/>
              <w:left w:val="none" w:sz="4" w:space="0" w:color="000000"/>
              <w:bottom w:val="none" w:sz="4" w:space="0" w:color="000000"/>
              <w:right w:val="none" w:sz="4" w:space="0" w:color="000000"/>
            </w:tcBorders>
          </w:tcPr>
          <w:p w14:paraId="6E2AC12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tcBorders>
              <w:top w:val="none" w:sz="4" w:space="0" w:color="000000"/>
              <w:left w:val="none" w:sz="4" w:space="0" w:color="000000"/>
              <w:bottom w:val="none" w:sz="4" w:space="0" w:color="000000"/>
              <w:right w:val="none" w:sz="4" w:space="0" w:color="000000"/>
            </w:tcBorders>
          </w:tcPr>
          <w:p w14:paraId="7940D63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5.39</w:t>
            </w:r>
          </w:p>
        </w:tc>
        <w:tc>
          <w:tcPr>
            <w:tcW w:w="614" w:type="dxa"/>
            <w:tcBorders>
              <w:top w:val="none" w:sz="4" w:space="0" w:color="000000"/>
              <w:left w:val="none" w:sz="4" w:space="0" w:color="000000"/>
              <w:bottom w:val="none" w:sz="4" w:space="0" w:color="000000"/>
              <w:right w:val="none" w:sz="4" w:space="0" w:color="000000"/>
            </w:tcBorders>
          </w:tcPr>
          <w:p w14:paraId="4766450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5.60</w:t>
            </w:r>
          </w:p>
        </w:tc>
        <w:tc>
          <w:tcPr>
            <w:tcW w:w="766" w:type="dxa"/>
            <w:tcBorders>
              <w:top w:val="none" w:sz="4" w:space="0" w:color="000000"/>
              <w:left w:val="none" w:sz="4" w:space="0" w:color="000000"/>
              <w:bottom w:val="none" w:sz="4" w:space="0" w:color="000000"/>
              <w:right w:val="none" w:sz="4" w:space="0" w:color="000000"/>
            </w:tcBorders>
          </w:tcPr>
          <w:p w14:paraId="397424E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r>
      <w:tr w:rsidR="00CF0D37" w:rsidRPr="000E0678" w14:paraId="29FBAA29" w14:textId="77777777">
        <w:trPr>
          <w:gridAfter w:val="1"/>
          <w:wAfter w:w="9" w:type="dxa"/>
          <w:trHeight w:val="375"/>
        </w:trPr>
        <w:tc>
          <w:tcPr>
            <w:tcW w:w="1874" w:type="dxa"/>
            <w:tcBorders>
              <w:top w:val="none" w:sz="4" w:space="0" w:color="000000"/>
              <w:left w:val="none" w:sz="4" w:space="0" w:color="000000"/>
              <w:bottom w:val="none" w:sz="4" w:space="0" w:color="000000"/>
              <w:right w:val="none" w:sz="4" w:space="0" w:color="000000"/>
            </w:tcBorders>
          </w:tcPr>
          <w:p w14:paraId="30AA9AD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Dietary Goal Failure</w:t>
            </w:r>
          </w:p>
        </w:tc>
        <w:tc>
          <w:tcPr>
            <w:tcW w:w="1224" w:type="dxa"/>
            <w:tcBorders>
              <w:top w:val="none" w:sz="4" w:space="0" w:color="000000"/>
              <w:left w:val="none" w:sz="4" w:space="0" w:color="000000"/>
              <w:bottom w:val="none" w:sz="4" w:space="0" w:color="000000"/>
              <w:right w:val="none" w:sz="4" w:space="0" w:color="000000"/>
            </w:tcBorders>
          </w:tcPr>
          <w:p w14:paraId="1C03507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2" w:type="dxa"/>
            <w:tcBorders>
              <w:top w:val="none" w:sz="4" w:space="0" w:color="000000"/>
              <w:left w:val="none" w:sz="4" w:space="0" w:color="000000"/>
              <w:bottom w:val="none" w:sz="4" w:space="0" w:color="000000"/>
              <w:right w:val="none" w:sz="4" w:space="0" w:color="000000"/>
            </w:tcBorders>
          </w:tcPr>
          <w:p w14:paraId="4632088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tcBorders>
              <w:top w:val="none" w:sz="4" w:space="0" w:color="000000"/>
              <w:left w:val="none" w:sz="4" w:space="0" w:color="000000"/>
              <w:bottom w:val="none" w:sz="4" w:space="0" w:color="000000"/>
              <w:right w:val="none" w:sz="4" w:space="0" w:color="000000"/>
            </w:tcBorders>
          </w:tcPr>
          <w:p w14:paraId="087EA24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-0.08</w:t>
            </w:r>
          </w:p>
        </w:tc>
        <w:tc>
          <w:tcPr>
            <w:tcW w:w="611" w:type="dxa"/>
            <w:tcBorders>
              <w:top w:val="none" w:sz="4" w:space="0" w:color="000000"/>
              <w:left w:val="none" w:sz="4" w:space="0" w:color="000000"/>
              <w:bottom w:val="none" w:sz="4" w:space="0" w:color="000000"/>
              <w:right w:val="none" w:sz="4" w:space="0" w:color="000000"/>
            </w:tcBorders>
          </w:tcPr>
          <w:p w14:paraId="7D233E5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0.12</w:t>
            </w:r>
          </w:p>
        </w:tc>
        <w:tc>
          <w:tcPr>
            <w:tcW w:w="771" w:type="dxa"/>
            <w:tcBorders>
              <w:top w:val="none" w:sz="4" w:space="0" w:color="000000"/>
              <w:left w:val="none" w:sz="4" w:space="0" w:color="000000"/>
              <w:bottom w:val="none" w:sz="4" w:space="0" w:color="000000"/>
              <w:right w:val="none" w:sz="4" w:space="0" w:color="000000"/>
            </w:tcBorders>
          </w:tcPr>
          <w:p w14:paraId="4C1BD90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.719</w:t>
            </w:r>
          </w:p>
        </w:tc>
        <w:tc>
          <w:tcPr>
            <w:tcW w:w="303" w:type="dxa"/>
            <w:tcBorders>
              <w:top w:val="none" w:sz="4" w:space="0" w:color="000000"/>
              <w:left w:val="none" w:sz="4" w:space="0" w:color="000000"/>
              <w:bottom w:val="none" w:sz="4" w:space="0" w:color="000000"/>
              <w:right w:val="none" w:sz="4" w:space="0" w:color="000000"/>
            </w:tcBorders>
          </w:tcPr>
          <w:p w14:paraId="63612B85"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21CF689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2CEBD8B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gridSpan w:val="2"/>
            <w:tcBorders>
              <w:top w:val="none" w:sz="4" w:space="0" w:color="000000"/>
              <w:left w:val="none" w:sz="4" w:space="0" w:color="000000"/>
              <w:bottom w:val="none" w:sz="4" w:space="0" w:color="000000"/>
              <w:right w:val="none" w:sz="4" w:space="0" w:color="000000"/>
            </w:tcBorders>
          </w:tcPr>
          <w:p w14:paraId="6EE6EF3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-0.14</w:t>
            </w:r>
          </w:p>
        </w:tc>
        <w:tc>
          <w:tcPr>
            <w:tcW w:w="614" w:type="dxa"/>
            <w:tcBorders>
              <w:top w:val="none" w:sz="4" w:space="0" w:color="000000"/>
              <w:left w:val="none" w:sz="4" w:space="0" w:color="000000"/>
              <w:bottom w:val="none" w:sz="4" w:space="0" w:color="000000"/>
              <w:right w:val="none" w:sz="4" w:space="0" w:color="000000"/>
            </w:tcBorders>
          </w:tcPr>
          <w:p w14:paraId="2C73733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771" w:type="dxa"/>
            <w:tcBorders>
              <w:top w:val="none" w:sz="4" w:space="0" w:color="000000"/>
              <w:left w:val="none" w:sz="4" w:space="0" w:color="000000"/>
              <w:bottom w:val="none" w:sz="4" w:space="0" w:color="000000"/>
              <w:right w:val="none" w:sz="4" w:space="0" w:color="000000"/>
            </w:tcBorders>
          </w:tcPr>
          <w:p w14:paraId="64189A7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.394</w:t>
            </w:r>
          </w:p>
        </w:tc>
        <w:tc>
          <w:tcPr>
            <w:tcW w:w="258" w:type="dxa"/>
            <w:tcBorders>
              <w:top w:val="none" w:sz="4" w:space="0" w:color="000000"/>
              <w:left w:val="none" w:sz="4" w:space="0" w:color="000000"/>
              <w:bottom w:val="none" w:sz="4" w:space="0" w:color="000000"/>
              <w:right w:val="none" w:sz="4" w:space="0" w:color="000000"/>
            </w:tcBorders>
          </w:tcPr>
          <w:p w14:paraId="1EE9AC22"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057D47FB"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0.08</w:t>
            </w:r>
          </w:p>
        </w:tc>
        <w:tc>
          <w:tcPr>
            <w:tcW w:w="613" w:type="dxa"/>
            <w:tcBorders>
              <w:top w:val="none" w:sz="4" w:space="0" w:color="000000"/>
              <w:left w:val="none" w:sz="4" w:space="0" w:color="000000"/>
              <w:bottom w:val="none" w:sz="4" w:space="0" w:color="000000"/>
              <w:right w:val="none" w:sz="4" w:space="0" w:color="000000"/>
            </w:tcBorders>
          </w:tcPr>
          <w:p w14:paraId="323F216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613" w:type="dxa"/>
            <w:tcBorders>
              <w:top w:val="none" w:sz="4" w:space="0" w:color="000000"/>
              <w:left w:val="none" w:sz="4" w:space="0" w:color="000000"/>
              <w:bottom w:val="none" w:sz="4" w:space="0" w:color="000000"/>
              <w:right w:val="none" w:sz="4" w:space="0" w:color="000000"/>
            </w:tcBorders>
          </w:tcPr>
          <w:p w14:paraId="3AF24A1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0.01</w:t>
            </w:r>
          </w:p>
        </w:tc>
        <w:tc>
          <w:tcPr>
            <w:tcW w:w="614" w:type="dxa"/>
            <w:tcBorders>
              <w:top w:val="none" w:sz="4" w:space="0" w:color="000000"/>
              <w:left w:val="none" w:sz="4" w:space="0" w:color="000000"/>
              <w:bottom w:val="none" w:sz="4" w:space="0" w:color="000000"/>
              <w:right w:val="none" w:sz="4" w:space="0" w:color="000000"/>
            </w:tcBorders>
          </w:tcPr>
          <w:p w14:paraId="7C11E325"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0.15</w:t>
            </w:r>
          </w:p>
        </w:tc>
        <w:tc>
          <w:tcPr>
            <w:tcW w:w="766" w:type="dxa"/>
            <w:tcBorders>
              <w:top w:val="none" w:sz="4" w:space="0" w:color="000000"/>
              <w:left w:val="none" w:sz="4" w:space="0" w:color="000000"/>
              <w:bottom w:val="none" w:sz="4" w:space="0" w:color="000000"/>
              <w:right w:val="none" w:sz="4" w:space="0" w:color="000000"/>
            </w:tcBorders>
          </w:tcPr>
          <w:p w14:paraId="5543ED83" w14:textId="77777777" w:rsidR="00CF0D37" w:rsidRPr="000E0678" w:rsidRDefault="0060710B">
            <w:pPr>
              <w:rPr>
                <w:rFonts w:asciiTheme="majorHAnsi" w:hAnsiTheme="majorHAnsi" w:cstheme="majorHAnsi"/>
                <w:b/>
                <w:sz w:val="14"/>
                <w:szCs w:val="14"/>
                <w:lang w:val="en-AU"/>
              </w:rPr>
            </w:pPr>
            <w:r w:rsidRPr="000E0678">
              <w:rPr>
                <w:rFonts w:asciiTheme="majorHAnsi" w:hAnsiTheme="majorHAnsi" w:cstheme="majorHAnsi"/>
                <w:b/>
                <w:sz w:val="14"/>
                <w:szCs w:val="14"/>
                <w:lang w:val="en-AU"/>
              </w:rPr>
              <w:t>.033</w:t>
            </w:r>
          </w:p>
        </w:tc>
      </w:tr>
      <w:tr w:rsidR="00CF0D37" w:rsidRPr="000E0678" w14:paraId="071A0FBE" w14:textId="77777777">
        <w:trPr>
          <w:gridAfter w:val="1"/>
          <w:wAfter w:w="9" w:type="dxa"/>
          <w:trHeight w:val="375"/>
        </w:trPr>
        <w:tc>
          <w:tcPr>
            <w:tcW w:w="1874" w:type="dxa"/>
            <w:tcBorders>
              <w:top w:val="none" w:sz="4" w:space="0" w:color="000000"/>
              <w:left w:val="none" w:sz="4" w:space="0" w:color="000000"/>
              <w:bottom w:val="none" w:sz="4" w:space="0" w:color="000000"/>
              <w:right w:val="none" w:sz="4" w:space="0" w:color="000000"/>
            </w:tcBorders>
          </w:tcPr>
          <w:p w14:paraId="36BBAC2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Effectiveness Decision Support</w:t>
            </w:r>
          </w:p>
        </w:tc>
        <w:tc>
          <w:tcPr>
            <w:tcW w:w="1224" w:type="dxa"/>
            <w:tcBorders>
              <w:top w:val="none" w:sz="4" w:space="0" w:color="000000"/>
              <w:left w:val="none" w:sz="4" w:space="0" w:color="000000"/>
              <w:bottom w:val="none" w:sz="4" w:space="0" w:color="000000"/>
              <w:right w:val="none" w:sz="4" w:space="0" w:color="000000"/>
            </w:tcBorders>
          </w:tcPr>
          <w:p w14:paraId="58C7418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0.50</w:t>
            </w:r>
          </w:p>
        </w:tc>
        <w:tc>
          <w:tcPr>
            <w:tcW w:w="612" w:type="dxa"/>
            <w:tcBorders>
              <w:top w:val="none" w:sz="4" w:space="0" w:color="000000"/>
              <w:left w:val="none" w:sz="4" w:space="0" w:color="000000"/>
              <w:bottom w:val="none" w:sz="4" w:space="0" w:color="000000"/>
              <w:right w:val="none" w:sz="4" w:space="0" w:color="000000"/>
            </w:tcBorders>
          </w:tcPr>
          <w:p w14:paraId="6F29EC8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3664B783"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0.44</w:t>
            </w:r>
          </w:p>
        </w:tc>
        <w:tc>
          <w:tcPr>
            <w:tcW w:w="611" w:type="dxa"/>
            <w:tcBorders>
              <w:top w:val="none" w:sz="4" w:space="0" w:color="000000"/>
              <w:left w:val="none" w:sz="4" w:space="0" w:color="000000"/>
              <w:bottom w:val="none" w:sz="4" w:space="0" w:color="000000"/>
              <w:right w:val="none" w:sz="4" w:space="0" w:color="000000"/>
            </w:tcBorders>
          </w:tcPr>
          <w:p w14:paraId="50E0F1C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0.56</w:t>
            </w:r>
          </w:p>
        </w:tc>
        <w:tc>
          <w:tcPr>
            <w:tcW w:w="771" w:type="dxa"/>
            <w:tcBorders>
              <w:top w:val="none" w:sz="4" w:space="0" w:color="000000"/>
              <w:left w:val="none" w:sz="4" w:space="0" w:color="000000"/>
              <w:bottom w:val="none" w:sz="4" w:space="0" w:color="000000"/>
              <w:right w:val="none" w:sz="4" w:space="0" w:color="000000"/>
            </w:tcBorders>
          </w:tcPr>
          <w:p w14:paraId="60A873A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c>
          <w:tcPr>
            <w:tcW w:w="303" w:type="dxa"/>
            <w:tcBorders>
              <w:top w:val="none" w:sz="4" w:space="0" w:color="000000"/>
              <w:left w:val="none" w:sz="4" w:space="0" w:color="000000"/>
              <w:bottom w:val="none" w:sz="4" w:space="0" w:color="000000"/>
              <w:right w:val="none" w:sz="4" w:space="0" w:color="000000"/>
            </w:tcBorders>
          </w:tcPr>
          <w:p w14:paraId="39699A05"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23468F2E"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0.49</w:t>
            </w:r>
          </w:p>
        </w:tc>
        <w:tc>
          <w:tcPr>
            <w:tcW w:w="613" w:type="dxa"/>
            <w:tcBorders>
              <w:top w:val="none" w:sz="4" w:space="0" w:color="000000"/>
              <w:left w:val="none" w:sz="4" w:space="0" w:color="000000"/>
              <w:bottom w:val="none" w:sz="4" w:space="0" w:color="000000"/>
              <w:right w:val="none" w:sz="4" w:space="0" w:color="000000"/>
            </w:tcBorders>
          </w:tcPr>
          <w:p w14:paraId="64EF979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gridSpan w:val="2"/>
            <w:tcBorders>
              <w:top w:val="none" w:sz="4" w:space="0" w:color="000000"/>
              <w:left w:val="none" w:sz="4" w:space="0" w:color="000000"/>
              <w:bottom w:val="none" w:sz="4" w:space="0" w:color="000000"/>
              <w:right w:val="none" w:sz="4" w:space="0" w:color="000000"/>
            </w:tcBorders>
          </w:tcPr>
          <w:p w14:paraId="5698ACA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0.43</w:t>
            </w:r>
          </w:p>
        </w:tc>
        <w:tc>
          <w:tcPr>
            <w:tcW w:w="614" w:type="dxa"/>
            <w:tcBorders>
              <w:top w:val="none" w:sz="4" w:space="0" w:color="000000"/>
              <w:left w:val="none" w:sz="4" w:space="0" w:color="000000"/>
              <w:bottom w:val="none" w:sz="4" w:space="0" w:color="000000"/>
              <w:right w:val="none" w:sz="4" w:space="0" w:color="000000"/>
            </w:tcBorders>
          </w:tcPr>
          <w:p w14:paraId="3A23EF6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0.55</w:t>
            </w:r>
          </w:p>
        </w:tc>
        <w:tc>
          <w:tcPr>
            <w:tcW w:w="771" w:type="dxa"/>
            <w:tcBorders>
              <w:top w:val="none" w:sz="4" w:space="0" w:color="000000"/>
              <w:left w:val="none" w:sz="4" w:space="0" w:color="000000"/>
              <w:bottom w:val="none" w:sz="4" w:space="0" w:color="000000"/>
              <w:right w:val="none" w:sz="4" w:space="0" w:color="000000"/>
            </w:tcBorders>
          </w:tcPr>
          <w:p w14:paraId="0FA47533" w14:textId="77777777" w:rsidR="00CF0D37" w:rsidRPr="000E0678" w:rsidRDefault="0060710B">
            <w:pPr>
              <w:rPr>
                <w:rFonts w:asciiTheme="majorHAnsi" w:hAnsiTheme="majorHAnsi" w:cstheme="majorHAnsi"/>
                <w:bCs/>
                <w:sz w:val="14"/>
                <w:szCs w:val="14"/>
                <w:lang w:val="en-AU"/>
              </w:rPr>
            </w:pPr>
            <w:r w:rsidRPr="000E0678">
              <w:rPr>
                <w:rFonts w:asciiTheme="majorHAnsi" w:hAnsiTheme="majorHAnsi" w:cstheme="majorHAnsi"/>
                <w:b/>
                <w:bCs/>
                <w:sz w:val="14"/>
                <w:szCs w:val="14"/>
                <w:lang w:val="en-AU"/>
              </w:rPr>
              <w:t>&lt;.001</w:t>
            </w:r>
          </w:p>
        </w:tc>
        <w:tc>
          <w:tcPr>
            <w:tcW w:w="258" w:type="dxa"/>
            <w:tcBorders>
              <w:top w:val="none" w:sz="4" w:space="0" w:color="000000"/>
              <w:left w:val="none" w:sz="4" w:space="0" w:color="000000"/>
              <w:bottom w:val="none" w:sz="4" w:space="0" w:color="000000"/>
              <w:right w:val="none" w:sz="4" w:space="0" w:color="000000"/>
            </w:tcBorders>
          </w:tcPr>
          <w:p w14:paraId="3330E824"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764672E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0.52</w:t>
            </w:r>
          </w:p>
        </w:tc>
        <w:tc>
          <w:tcPr>
            <w:tcW w:w="613" w:type="dxa"/>
            <w:tcBorders>
              <w:top w:val="none" w:sz="4" w:space="0" w:color="000000"/>
              <w:left w:val="none" w:sz="4" w:space="0" w:color="000000"/>
              <w:bottom w:val="none" w:sz="4" w:space="0" w:color="000000"/>
              <w:right w:val="none" w:sz="4" w:space="0" w:color="000000"/>
            </w:tcBorders>
          </w:tcPr>
          <w:p w14:paraId="07B33994"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none" w:sz="4" w:space="0" w:color="000000"/>
              <w:right w:val="none" w:sz="4" w:space="0" w:color="000000"/>
            </w:tcBorders>
          </w:tcPr>
          <w:p w14:paraId="01B489A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0.45</w:t>
            </w:r>
          </w:p>
        </w:tc>
        <w:tc>
          <w:tcPr>
            <w:tcW w:w="614" w:type="dxa"/>
            <w:tcBorders>
              <w:top w:val="none" w:sz="4" w:space="0" w:color="000000"/>
              <w:left w:val="none" w:sz="4" w:space="0" w:color="000000"/>
              <w:bottom w:val="none" w:sz="4" w:space="0" w:color="000000"/>
              <w:right w:val="none" w:sz="4" w:space="0" w:color="000000"/>
            </w:tcBorders>
          </w:tcPr>
          <w:p w14:paraId="0611AFE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0.58</w:t>
            </w:r>
          </w:p>
        </w:tc>
        <w:tc>
          <w:tcPr>
            <w:tcW w:w="766" w:type="dxa"/>
            <w:tcBorders>
              <w:top w:val="none" w:sz="4" w:space="0" w:color="000000"/>
              <w:left w:val="none" w:sz="4" w:space="0" w:color="000000"/>
              <w:bottom w:val="none" w:sz="4" w:space="0" w:color="000000"/>
              <w:right w:val="none" w:sz="4" w:space="0" w:color="000000"/>
            </w:tcBorders>
          </w:tcPr>
          <w:p w14:paraId="6F96CBE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b/>
                <w:bCs/>
                <w:sz w:val="14"/>
                <w:szCs w:val="14"/>
                <w:lang w:val="en-AU"/>
              </w:rPr>
              <w:t>&lt;.001</w:t>
            </w:r>
          </w:p>
        </w:tc>
      </w:tr>
      <w:tr w:rsidR="00CF0D37" w:rsidRPr="000E0678" w14:paraId="46CA8657" w14:textId="77777777">
        <w:trPr>
          <w:gridAfter w:val="1"/>
          <w:wAfter w:w="9" w:type="dxa"/>
          <w:trHeight w:val="390"/>
        </w:trPr>
        <w:tc>
          <w:tcPr>
            <w:tcW w:w="1874" w:type="dxa"/>
            <w:tcBorders>
              <w:top w:val="none" w:sz="4" w:space="0" w:color="000000"/>
              <w:left w:val="none" w:sz="4" w:space="0" w:color="000000"/>
              <w:bottom w:val="single" w:sz="4" w:space="0" w:color="auto"/>
              <w:right w:val="none" w:sz="4" w:space="0" w:color="000000"/>
            </w:tcBorders>
          </w:tcPr>
          <w:p w14:paraId="0DDAAFB0"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Dietary Goal Failure * Effectiveness Decision S</w:t>
            </w:r>
          </w:p>
        </w:tc>
        <w:tc>
          <w:tcPr>
            <w:tcW w:w="1224" w:type="dxa"/>
            <w:tcBorders>
              <w:top w:val="none" w:sz="4" w:space="0" w:color="000000"/>
              <w:left w:val="none" w:sz="4" w:space="0" w:color="000000"/>
              <w:bottom w:val="single" w:sz="4" w:space="0" w:color="auto"/>
              <w:right w:val="none" w:sz="4" w:space="0" w:color="000000"/>
            </w:tcBorders>
          </w:tcPr>
          <w:p w14:paraId="1992A73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2" w:type="dxa"/>
            <w:tcBorders>
              <w:top w:val="none" w:sz="4" w:space="0" w:color="000000"/>
              <w:left w:val="none" w:sz="4" w:space="0" w:color="000000"/>
              <w:bottom w:val="single" w:sz="4" w:space="0" w:color="auto"/>
              <w:right w:val="none" w:sz="4" w:space="0" w:color="000000"/>
            </w:tcBorders>
          </w:tcPr>
          <w:p w14:paraId="2A26A0C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tcBorders>
              <w:top w:val="none" w:sz="4" w:space="0" w:color="000000"/>
              <w:left w:val="none" w:sz="4" w:space="0" w:color="000000"/>
              <w:bottom w:val="single" w:sz="4" w:space="0" w:color="auto"/>
              <w:right w:val="none" w:sz="4" w:space="0" w:color="000000"/>
            </w:tcBorders>
          </w:tcPr>
          <w:p w14:paraId="26F204E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-0.08</w:t>
            </w:r>
          </w:p>
        </w:tc>
        <w:tc>
          <w:tcPr>
            <w:tcW w:w="611" w:type="dxa"/>
            <w:tcBorders>
              <w:top w:val="none" w:sz="4" w:space="0" w:color="000000"/>
              <w:left w:val="none" w:sz="4" w:space="0" w:color="000000"/>
              <w:bottom w:val="single" w:sz="4" w:space="0" w:color="auto"/>
              <w:right w:val="none" w:sz="4" w:space="0" w:color="000000"/>
            </w:tcBorders>
          </w:tcPr>
          <w:p w14:paraId="2DB2BDE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0.04</w:t>
            </w:r>
          </w:p>
        </w:tc>
        <w:tc>
          <w:tcPr>
            <w:tcW w:w="771" w:type="dxa"/>
            <w:tcBorders>
              <w:top w:val="none" w:sz="4" w:space="0" w:color="000000"/>
              <w:left w:val="none" w:sz="4" w:space="0" w:color="000000"/>
              <w:bottom w:val="single" w:sz="4" w:space="0" w:color="auto"/>
              <w:right w:val="none" w:sz="4" w:space="0" w:color="000000"/>
            </w:tcBorders>
          </w:tcPr>
          <w:p w14:paraId="3D2C124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.502</w:t>
            </w:r>
          </w:p>
        </w:tc>
        <w:tc>
          <w:tcPr>
            <w:tcW w:w="303" w:type="dxa"/>
            <w:tcBorders>
              <w:top w:val="none" w:sz="4" w:space="0" w:color="000000"/>
              <w:left w:val="none" w:sz="4" w:space="0" w:color="000000"/>
              <w:bottom w:val="single" w:sz="4" w:space="0" w:color="auto"/>
              <w:right w:val="none" w:sz="4" w:space="0" w:color="000000"/>
            </w:tcBorders>
          </w:tcPr>
          <w:p w14:paraId="5EC6BD1B"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single" w:sz="4" w:space="0" w:color="auto"/>
              <w:right w:val="none" w:sz="4" w:space="0" w:color="000000"/>
            </w:tcBorders>
          </w:tcPr>
          <w:p w14:paraId="0951AA4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-0.01</w:t>
            </w:r>
          </w:p>
        </w:tc>
        <w:tc>
          <w:tcPr>
            <w:tcW w:w="613" w:type="dxa"/>
            <w:tcBorders>
              <w:top w:val="none" w:sz="4" w:space="0" w:color="000000"/>
              <w:left w:val="none" w:sz="4" w:space="0" w:color="000000"/>
              <w:bottom w:val="single" w:sz="4" w:space="0" w:color="auto"/>
              <w:right w:val="none" w:sz="4" w:space="0" w:color="000000"/>
            </w:tcBorders>
          </w:tcPr>
          <w:p w14:paraId="1CFEF84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0.03</w:t>
            </w:r>
          </w:p>
        </w:tc>
        <w:tc>
          <w:tcPr>
            <w:tcW w:w="613" w:type="dxa"/>
            <w:gridSpan w:val="2"/>
            <w:tcBorders>
              <w:top w:val="none" w:sz="4" w:space="0" w:color="000000"/>
              <w:left w:val="none" w:sz="4" w:space="0" w:color="000000"/>
              <w:bottom w:val="single" w:sz="4" w:space="0" w:color="auto"/>
              <w:right w:val="none" w:sz="4" w:space="0" w:color="000000"/>
            </w:tcBorders>
          </w:tcPr>
          <w:p w14:paraId="7C86BCDC"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-0.06</w:t>
            </w:r>
          </w:p>
        </w:tc>
        <w:tc>
          <w:tcPr>
            <w:tcW w:w="614" w:type="dxa"/>
            <w:tcBorders>
              <w:top w:val="none" w:sz="4" w:space="0" w:color="000000"/>
              <w:left w:val="none" w:sz="4" w:space="0" w:color="000000"/>
              <w:bottom w:val="single" w:sz="4" w:space="0" w:color="auto"/>
              <w:right w:val="none" w:sz="4" w:space="0" w:color="000000"/>
            </w:tcBorders>
          </w:tcPr>
          <w:p w14:paraId="58084FA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771" w:type="dxa"/>
            <w:tcBorders>
              <w:top w:val="none" w:sz="4" w:space="0" w:color="000000"/>
              <w:left w:val="none" w:sz="4" w:space="0" w:color="000000"/>
              <w:bottom w:val="single" w:sz="4" w:space="0" w:color="auto"/>
              <w:right w:val="none" w:sz="4" w:space="0" w:color="000000"/>
            </w:tcBorders>
          </w:tcPr>
          <w:p w14:paraId="51E4FD74" w14:textId="77777777" w:rsidR="00CF0D37" w:rsidRPr="000E0678" w:rsidRDefault="0060710B">
            <w:pPr>
              <w:rPr>
                <w:rFonts w:asciiTheme="majorHAnsi" w:hAnsiTheme="majorHAnsi" w:cstheme="majorHAnsi"/>
                <w:bCs/>
                <w:sz w:val="14"/>
                <w:szCs w:val="14"/>
                <w:lang w:val="en-AU"/>
              </w:rPr>
            </w:pPr>
            <w:r w:rsidRPr="000E0678">
              <w:rPr>
                <w:rFonts w:asciiTheme="majorHAnsi" w:hAnsiTheme="majorHAnsi" w:cstheme="majorHAnsi"/>
                <w:bCs/>
                <w:sz w:val="14"/>
                <w:szCs w:val="14"/>
                <w:lang w:val="en-AU"/>
              </w:rPr>
              <w:t>.820</w:t>
            </w:r>
          </w:p>
        </w:tc>
        <w:tc>
          <w:tcPr>
            <w:tcW w:w="258" w:type="dxa"/>
            <w:tcBorders>
              <w:top w:val="none" w:sz="4" w:space="0" w:color="000000"/>
              <w:left w:val="none" w:sz="4" w:space="0" w:color="000000"/>
              <w:bottom w:val="single" w:sz="4" w:space="0" w:color="auto"/>
              <w:right w:val="none" w:sz="4" w:space="0" w:color="000000"/>
            </w:tcBorders>
          </w:tcPr>
          <w:p w14:paraId="58DC3D08"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single" w:sz="4" w:space="0" w:color="auto"/>
              <w:right w:val="none" w:sz="4" w:space="0" w:color="000000"/>
            </w:tcBorders>
          </w:tcPr>
          <w:p w14:paraId="141E3958"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-0.05</w:t>
            </w:r>
          </w:p>
        </w:tc>
        <w:tc>
          <w:tcPr>
            <w:tcW w:w="613" w:type="dxa"/>
            <w:tcBorders>
              <w:top w:val="none" w:sz="4" w:space="0" w:color="000000"/>
              <w:left w:val="none" w:sz="4" w:space="0" w:color="000000"/>
              <w:bottom w:val="single" w:sz="4" w:space="0" w:color="auto"/>
              <w:right w:val="none" w:sz="4" w:space="0" w:color="000000"/>
            </w:tcBorders>
          </w:tcPr>
          <w:p w14:paraId="668AABD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0.02</w:t>
            </w:r>
          </w:p>
        </w:tc>
        <w:tc>
          <w:tcPr>
            <w:tcW w:w="613" w:type="dxa"/>
            <w:tcBorders>
              <w:top w:val="none" w:sz="4" w:space="0" w:color="000000"/>
              <w:left w:val="none" w:sz="4" w:space="0" w:color="000000"/>
              <w:bottom w:val="single" w:sz="4" w:space="0" w:color="auto"/>
              <w:right w:val="none" w:sz="4" w:space="0" w:color="000000"/>
            </w:tcBorders>
          </w:tcPr>
          <w:p w14:paraId="70EF9D9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-0.10</w:t>
            </w:r>
          </w:p>
        </w:tc>
        <w:tc>
          <w:tcPr>
            <w:tcW w:w="614" w:type="dxa"/>
            <w:tcBorders>
              <w:top w:val="none" w:sz="4" w:space="0" w:color="000000"/>
              <w:left w:val="none" w:sz="4" w:space="0" w:color="000000"/>
              <w:bottom w:val="single" w:sz="4" w:space="0" w:color="auto"/>
              <w:right w:val="none" w:sz="4" w:space="0" w:color="000000"/>
            </w:tcBorders>
          </w:tcPr>
          <w:p w14:paraId="337D8A11"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-0.01</w:t>
            </w:r>
          </w:p>
        </w:tc>
        <w:tc>
          <w:tcPr>
            <w:tcW w:w="766" w:type="dxa"/>
            <w:tcBorders>
              <w:top w:val="none" w:sz="4" w:space="0" w:color="000000"/>
              <w:left w:val="none" w:sz="4" w:space="0" w:color="000000"/>
              <w:bottom w:val="single" w:sz="4" w:space="0" w:color="auto"/>
              <w:right w:val="none" w:sz="4" w:space="0" w:color="000000"/>
            </w:tcBorders>
          </w:tcPr>
          <w:p w14:paraId="72266A57" w14:textId="77777777" w:rsidR="00CF0D37" w:rsidRPr="000E0678" w:rsidRDefault="0060710B">
            <w:pPr>
              <w:rPr>
                <w:rFonts w:asciiTheme="majorHAnsi" w:hAnsiTheme="majorHAnsi" w:cstheme="majorHAnsi"/>
                <w:b/>
                <w:sz w:val="14"/>
                <w:szCs w:val="14"/>
                <w:lang w:val="en-AU"/>
              </w:rPr>
            </w:pPr>
            <w:r w:rsidRPr="000E0678">
              <w:rPr>
                <w:rFonts w:asciiTheme="majorHAnsi" w:hAnsiTheme="majorHAnsi" w:cstheme="majorHAnsi"/>
                <w:b/>
                <w:sz w:val="14"/>
                <w:szCs w:val="14"/>
                <w:lang w:val="en-AU"/>
              </w:rPr>
              <w:t>.009</w:t>
            </w:r>
          </w:p>
        </w:tc>
      </w:tr>
      <w:tr w:rsidR="00CF0D37" w:rsidRPr="000E0678" w14:paraId="7E8664E7" w14:textId="77777777">
        <w:trPr>
          <w:gridAfter w:val="1"/>
          <w:wAfter w:w="9" w:type="dxa"/>
          <w:trHeight w:val="180"/>
        </w:trPr>
        <w:tc>
          <w:tcPr>
            <w:tcW w:w="1874" w:type="dxa"/>
            <w:tcBorders>
              <w:top w:val="single" w:sz="4" w:space="0" w:color="auto"/>
              <w:left w:val="none" w:sz="4" w:space="0" w:color="000000"/>
              <w:bottom w:val="none" w:sz="4" w:space="0" w:color="000000"/>
              <w:right w:val="none" w:sz="4" w:space="0" w:color="000000"/>
            </w:tcBorders>
          </w:tcPr>
          <w:p w14:paraId="62907F7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Observations</w:t>
            </w:r>
          </w:p>
        </w:tc>
        <w:tc>
          <w:tcPr>
            <w:tcW w:w="1224" w:type="dxa"/>
            <w:tcBorders>
              <w:top w:val="single" w:sz="4" w:space="0" w:color="auto"/>
              <w:left w:val="none" w:sz="4" w:space="0" w:color="000000"/>
              <w:bottom w:val="none" w:sz="4" w:space="0" w:color="000000"/>
              <w:right w:val="none" w:sz="4" w:space="0" w:color="000000"/>
            </w:tcBorders>
          </w:tcPr>
          <w:p w14:paraId="5C76B31F"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409</w:t>
            </w:r>
          </w:p>
        </w:tc>
        <w:tc>
          <w:tcPr>
            <w:tcW w:w="612" w:type="dxa"/>
            <w:tcBorders>
              <w:top w:val="single" w:sz="4" w:space="0" w:color="auto"/>
              <w:left w:val="none" w:sz="4" w:space="0" w:color="000000"/>
              <w:bottom w:val="none" w:sz="4" w:space="0" w:color="000000"/>
              <w:right w:val="none" w:sz="4" w:space="0" w:color="000000"/>
            </w:tcBorders>
          </w:tcPr>
          <w:p w14:paraId="50C2A39F" w14:textId="77777777" w:rsidR="00CF0D37" w:rsidRPr="000E0678" w:rsidRDefault="00CF0D37">
            <w:pPr>
              <w:rPr>
                <w:rFonts w:asciiTheme="majorHAnsi" w:hAnsiTheme="majorHAnsi" w:cstheme="majorHAnsi"/>
                <w:sz w:val="14"/>
                <w:szCs w:val="14"/>
                <w:lang w:val="en-AU"/>
              </w:rPr>
            </w:pPr>
          </w:p>
        </w:tc>
        <w:tc>
          <w:tcPr>
            <w:tcW w:w="613" w:type="dxa"/>
            <w:tcBorders>
              <w:top w:val="single" w:sz="4" w:space="0" w:color="auto"/>
              <w:left w:val="none" w:sz="4" w:space="0" w:color="000000"/>
              <w:bottom w:val="none" w:sz="4" w:space="0" w:color="000000"/>
              <w:right w:val="none" w:sz="4" w:space="0" w:color="000000"/>
            </w:tcBorders>
          </w:tcPr>
          <w:p w14:paraId="560BF229" w14:textId="77777777" w:rsidR="00CF0D37" w:rsidRPr="000E0678" w:rsidRDefault="00CF0D37">
            <w:pPr>
              <w:rPr>
                <w:rFonts w:asciiTheme="majorHAnsi" w:hAnsiTheme="majorHAnsi" w:cstheme="majorHAnsi"/>
                <w:sz w:val="14"/>
                <w:szCs w:val="14"/>
                <w:lang w:val="en-AU"/>
              </w:rPr>
            </w:pPr>
          </w:p>
        </w:tc>
        <w:tc>
          <w:tcPr>
            <w:tcW w:w="611" w:type="dxa"/>
            <w:tcBorders>
              <w:top w:val="single" w:sz="4" w:space="0" w:color="auto"/>
              <w:left w:val="none" w:sz="4" w:space="0" w:color="000000"/>
              <w:bottom w:val="none" w:sz="4" w:space="0" w:color="000000"/>
              <w:right w:val="none" w:sz="4" w:space="0" w:color="000000"/>
            </w:tcBorders>
          </w:tcPr>
          <w:p w14:paraId="23560236" w14:textId="77777777" w:rsidR="00CF0D37" w:rsidRPr="000E0678" w:rsidRDefault="00CF0D37">
            <w:pPr>
              <w:rPr>
                <w:rFonts w:asciiTheme="majorHAnsi" w:hAnsiTheme="majorHAnsi" w:cstheme="majorHAnsi"/>
                <w:sz w:val="14"/>
                <w:szCs w:val="14"/>
                <w:lang w:val="en-AU"/>
              </w:rPr>
            </w:pPr>
          </w:p>
        </w:tc>
        <w:tc>
          <w:tcPr>
            <w:tcW w:w="771" w:type="dxa"/>
            <w:tcBorders>
              <w:top w:val="single" w:sz="4" w:space="0" w:color="auto"/>
              <w:left w:val="none" w:sz="4" w:space="0" w:color="000000"/>
              <w:bottom w:val="none" w:sz="4" w:space="0" w:color="000000"/>
              <w:right w:val="none" w:sz="4" w:space="0" w:color="000000"/>
            </w:tcBorders>
          </w:tcPr>
          <w:p w14:paraId="359F9A00" w14:textId="77777777" w:rsidR="00CF0D37" w:rsidRPr="000E0678" w:rsidRDefault="00CF0D37">
            <w:pPr>
              <w:rPr>
                <w:rFonts w:asciiTheme="majorHAnsi" w:hAnsiTheme="majorHAnsi" w:cstheme="majorHAnsi"/>
                <w:sz w:val="14"/>
                <w:szCs w:val="14"/>
                <w:lang w:val="en-AU"/>
              </w:rPr>
            </w:pPr>
          </w:p>
        </w:tc>
        <w:tc>
          <w:tcPr>
            <w:tcW w:w="303" w:type="dxa"/>
            <w:tcBorders>
              <w:top w:val="single" w:sz="4" w:space="0" w:color="auto"/>
              <w:left w:val="none" w:sz="4" w:space="0" w:color="000000"/>
              <w:bottom w:val="none" w:sz="4" w:space="0" w:color="000000"/>
              <w:right w:val="none" w:sz="4" w:space="0" w:color="000000"/>
            </w:tcBorders>
          </w:tcPr>
          <w:p w14:paraId="46E3B74F" w14:textId="77777777" w:rsidR="00CF0D37" w:rsidRPr="000E0678" w:rsidRDefault="00CF0D37">
            <w:pPr>
              <w:rPr>
                <w:rFonts w:asciiTheme="majorHAnsi" w:hAnsiTheme="majorHAnsi" w:cstheme="majorHAnsi"/>
                <w:sz w:val="14"/>
                <w:szCs w:val="14"/>
                <w:lang w:val="en-AU"/>
              </w:rPr>
            </w:pPr>
          </w:p>
        </w:tc>
        <w:tc>
          <w:tcPr>
            <w:tcW w:w="1225" w:type="dxa"/>
            <w:tcBorders>
              <w:top w:val="single" w:sz="4" w:space="0" w:color="auto"/>
              <w:left w:val="none" w:sz="4" w:space="0" w:color="000000"/>
              <w:bottom w:val="none" w:sz="4" w:space="0" w:color="000000"/>
              <w:right w:val="none" w:sz="4" w:space="0" w:color="000000"/>
            </w:tcBorders>
          </w:tcPr>
          <w:p w14:paraId="28FC2C3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408</w:t>
            </w:r>
          </w:p>
        </w:tc>
        <w:tc>
          <w:tcPr>
            <w:tcW w:w="613" w:type="dxa"/>
            <w:tcBorders>
              <w:top w:val="single" w:sz="4" w:space="0" w:color="auto"/>
              <w:left w:val="none" w:sz="4" w:space="0" w:color="000000"/>
              <w:bottom w:val="none" w:sz="4" w:space="0" w:color="000000"/>
              <w:right w:val="none" w:sz="4" w:space="0" w:color="000000"/>
            </w:tcBorders>
          </w:tcPr>
          <w:p w14:paraId="6D38FDA3" w14:textId="77777777" w:rsidR="00CF0D37" w:rsidRPr="000E0678" w:rsidRDefault="00CF0D37">
            <w:pPr>
              <w:rPr>
                <w:rFonts w:asciiTheme="majorHAnsi" w:hAnsiTheme="majorHAnsi" w:cstheme="majorHAnsi"/>
                <w:sz w:val="14"/>
                <w:szCs w:val="14"/>
                <w:lang w:val="en-AU"/>
              </w:rPr>
            </w:pPr>
          </w:p>
        </w:tc>
        <w:tc>
          <w:tcPr>
            <w:tcW w:w="613" w:type="dxa"/>
            <w:gridSpan w:val="2"/>
            <w:tcBorders>
              <w:top w:val="single" w:sz="4" w:space="0" w:color="auto"/>
              <w:left w:val="none" w:sz="4" w:space="0" w:color="000000"/>
              <w:bottom w:val="none" w:sz="4" w:space="0" w:color="000000"/>
              <w:right w:val="none" w:sz="4" w:space="0" w:color="000000"/>
            </w:tcBorders>
          </w:tcPr>
          <w:p w14:paraId="3E67573E" w14:textId="77777777" w:rsidR="00CF0D37" w:rsidRPr="000E0678" w:rsidRDefault="00CF0D37">
            <w:pPr>
              <w:rPr>
                <w:rFonts w:asciiTheme="majorHAnsi" w:hAnsiTheme="majorHAnsi" w:cstheme="majorHAnsi"/>
                <w:sz w:val="14"/>
                <w:szCs w:val="14"/>
                <w:lang w:val="en-AU"/>
              </w:rPr>
            </w:pPr>
          </w:p>
        </w:tc>
        <w:tc>
          <w:tcPr>
            <w:tcW w:w="614" w:type="dxa"/>
            <w:tcBorders>
              <w:top w:val="single" w:sz="4" w:space="0" w:color="auto"/>
              <w:left w:val="none" w:sz="4" w:space="0" w:color="000000"/>
              <w:bottom w:val="none" w:sz="4" w:space="0" w:color="000000"/>
              <w:right w:val="none" w:sz="4" w:space="0" w:color="000000"/>
            </w:tcBorders>
          </w:tcPr>
          <w:p w14:paraId="1D8AB746" w14:textId="77777777" w:rsidR="00CF0D37" w:rsidRPr="000E0678" w:rsidRDefault="00CF0D37">
            <w:pPr>
              <w:rPr>
                <w:rFonts w:asciiTheme="majorHAnsi" w:hAnsiTheme="majorHAnsi" w:cstheme="majorHAnsi"/>
                <w:sz w:val="14"/>
                <w:szCs w:val="14"/>
                <w:lang w:val="en-AU"/>
              </w:rPr>
            </w:pPr>
          </w:p>
        </w:tc>
        <w:tc>
          <w:tcPr>
            <w:tcW w:w="771" w:type="dxa"/>
            <w:tcBorders>
              <w:top w:val="single" w:sz="4" w:space="0" w:color="auto"/>
              <w:left w:val="none" w:sz="4" w:space="0" w:color="000000"/>
              <w:bottom w:val="none" w:sz="4" w:space="0" w:color="000000"/>
              <w:right w:val="none" w:sz="4" w:space="0" w:color="000000"/>
            </w:tcBorders>
          </w:tcPr>
          <w:p w14:paraId="6DA5B26C" w14:textId="77777777" w:rsidR="00CF0D37" w:rsidRPr="000E0678" w:rsidRDefault="00CF0D37">
            <w:pPr>
              <w:rPr>
                <w:rFonts w:asciiTheme="majorHAnsi" w:hAnsiTheme="majorHAnsi" w:cstheme="majorHAnsi"/>
                <w:sz w:val="14"/>
                <w:szCs w:val="14"/>
                <w:lang w:val="en-AU"/>
              </w:rPr>
            </w:pPr>
          </w:p>
        </w:tc>
        <w:tc>
          <w:tcPr>
            <w:tcW w:w="258" w:type="dxa"/>
            <w:tcBorders>
              <w:top w:val="single" w:sz="4" w:space="0" w:color="auto"/>
              <w:left w:val="none" w:sz="4" w:space="0" w:color="000000"/>
              <w:bottom w:val="none" w:sz="4" w:space="0" w:color="000000"/>
              <w:right w:val="none" w:sz="4" w:space="0" w:color="000000"/>
            </w:tcBorders>
          </w:tcPr>
          <w:p w14:paraId="08BAC9B5" w14:textId="77777777" w:rsidR="00CF0D37" w:rsidRPr="000E0678" w:rsidRDefault="00CF0D37">
            <w:pPr>
              <w:rPr>
                <w:rFonts w:asciiTheme="majorHAnsi" w:hAnsiTheme="majorHAnsi" w:cstheme="majorHAnsi"/>
                <w:sz w:val="14"/>
                <w:szCs w:val="14"/>
                <w:lang w:val="en-AU"/>
              </w:rPr>
            </w:pPr>
          </w:p>
        </w:tc>
        <w:tc>
          <w:tcPr>
            <w:tcW w:w="1282" w:type="dxa"/>
            <w:tcBorders>
              <w:top w:val="single" w:sz="4" w:space="0" w:color="auto"/>
              <w:left w:val="none" w:sz="4" w:space="0" w:color="000000"/>
              <w:bottom w:val="none" w:sz="4" w:space="0" w:color="000000"/>
              <w:right w:val="none" w:sz="4" w:space="0" w:color="000000"/>
            </w:tcBorders>
          </w:tcPr>
          <w:p w14:paraId="00D8CA99"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364</w:t>
            </w:r>
          </w:p>
        </w:tc>
        <w:tc>
          <w:tcPr>
            <w:tcW w:w="613" w:type="dxa"/>
            <w:tcBorders>
              <w:top w:val="single" w:sz="4" w:space="0" w:color="auto"/>
              <w:left w:val="none" w:sz="4" w:space="0" w:color="000000"/>
              <w:bottom w:val="none" w:sz="4" w:space="0" w:color="000000"/>
              <w:right w:val="none" w:sz="4" w:space="0" w:color="000000"/>
            </w:tcBorders>
          </w:tcPr>
          <w:p w14:paraId="17E0F8A5" w14:textId="77777777" w:rsidR="00CF0D37" w:rsidRPr="000E0678" w:rsidRDefault="00CF0D37">
            <w:pPr>
              <w:rPr>
                <w:rFonts w:asciiTheme="majorHAnsi" w:hAnsiTheme="majorHAnsi" w:cstheme="majorHAnsi"/>
                <w:sz w:val="14"/>
                <w:szCs w:val="14"/>
                <w:lang w:val="en-AU"/>
              </w:rPr>
            </w:pPr>
          </w:p>
        </w:tc>
        <w:tc>
          <w:tcPr>
            <w:tcW w:w="613" w:type="dxa"/>
            <w:tcBorders>
              <w:top w:val="single" w:sz="4" w:space="0" w:color="auto"/>
              <w:left w:val="none" w:sz="4" w:space="0" w:color="000000"/>
              <w:bottom w:val="none" w:sz="4" w:space="0" w:color="000000"/>
              <w:right w:val="none" w:sz="4" w:space="0" w:color="000000"/>
            </w:tcBorders>
          </w:tcPr>
          <w:p w14:paraId="2CAF9A1A" w14:textId="77777777" w:rsidR="00CF0D37" w:rsidRPr="000E0678" w:rsidRDefault="00CF0D37">
            <w:pPr>
              <w:rPr>
                <w:rFonts w:asciiTheme="majorHAnsi" w:hAnsiTheme="majorHAnsi" w:cstheme="majorHAnsi"/>
                <w:sz w:val="14"/>
                <w:szCs w:val="14"/>
                <w:lang w:val="en-AU"/>
              </w:rPr>
            </w:pPr>
          </w:p>
        </w:tc>
        <w:tc>
          <w:tcPr>
            <w:tcW w:w="614" w:type="dxa"/>
            <w:tcBorders>
              <w:top w:val="single" w:sz="4" w:space="0" w:color="auto"/>
              <w:left w:val="none" w:sz="4" w:space="0" w:color="000000"/>
              <w:bottom w:val="none" w:sz="4" w:space="0" w:color="000000"/>
              <w:right w:val="none" w:sz="4" w:space="0" w:color="000000"/>
            </w:tcBorders>
          </w:tcPr>
          <w:p w14:paraId="67B79359" w14:textId="77777777" w:rsidR="00CF0D37" w:rsidRPr="000E0678" w:rsidRDefault="00CF0D37">
            <w:pPr>
              <w:rPr>
                <w:rFonts w:asciiTheme="majorHAnsi" w:hAnsiTheme="majorHAnsi" w:cstheme="majorHAnsi"/>
                <w:sz w:val="14"/>
                <w:szCs w:val="14"/>
                <w:lang w:val="en-AU"/>
              </w:rPr>
            </w:pPr>
          </w:p>
        </w:tc>
        <w:tc>
          <w:tcPr>
            <w:tcW w:w="766" w:type="dxa"/>
            <w:tcBorders>
              <w:top w:val="single" w:sz="4" w:space="0" w:color="auto"/>
              <w:left w:val="none" w:sz="4" w:space="0" w:color="000000"/>
              <w:bottom w:val="none" w:sz="4" w:space="0" w:color="000000"/>
              <w:right w:val="none" w:sz="4" w:space="0" w:color="000000"/>
            </w:tcBorders>
          </w:tcPr>
          <w:p w14:paraId="089CB2DC" w14:textId="77777777" w:rsidR="00CF0D37" w:rsidRPr="000E0678" w:rsidRDefault="00CF0D37">
            <w:pPr>
              <w:rPr>
                <w:rFonts w:asciiTheme="majorHAnsi" w:hAnsiTheme="majorHAnsi" w:cstheme="majorHAnsi"/>
                <w:sz w:val="14"/>
                <w:szCs w:val="14"/>
                <w:lang w:val="en-AU"/>
              </w:rPr>
            </w:pPr>
          </w:p>
        </w:tc>
      </w:tr>
      <w:tr w:rsidR="00CF0D37" w:rsidRPr="000E0678" w14:paraId="6031AC5A" w14:textId="77777777">
        <w:trPr>
          <w:gridAfter w:val="1"/>
          <w:wAfter w:w="9" w:type="dxa"/>
          <w:trHeight w:val="180"/>
        </w:trPr>
        <w:tc>
          <w:tcPr>
            <w:tcW w:w="1874" w:type="dxa"/>
            <w:tcBorders>
              <w:top w:val="none" w:sz="4" w:space="0" w:color="000000"/>
              <w:left w:val="none" w:sz="4" w:space="0" w:color="000000"/>
              <w:bottom w:val="none" w:sz="4" w:space="0" w:color="000000"/>
              <w:right w:val="none" w:sz="4" w:space="0" w:color="000000"/>
            </w:tcBorders>
          </w:tcPr>
          <w:p w14:paraId="04DA00F6"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R²/R² adj.</w:t>
            </w:r>
          </w:p>
        </w:tc>
        <w:tc>
          <w:tcPr>
            <w:tcW w:w="1224" w:type="dxa"/>
            <w:tcBorders>
              <w:top w:val="none" w:sz="4" w:space="0" w:color="000000"/>
              <w:left w:val="none" w:sz="4" w:space="0" w:color="000000"/>
              <w:bottom w:val="none" w:sz="4" w:space="0" w:color="000000"/>
              <w:right w:val="none" w:sz="4" w:space="0" w:color="000000"/>
            </w:tcBorders>
          </w:tcPr>
          <w:p w14:paraId="3A638767"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0.387/0.383</w:t>
            </w:r>
          </w:p>
        </w:tc>
        <w:tc>
          <w:tcPr>
            <w:tcW w:w="612" w:type="dxa"/>
            <w:tcBorders>
              <w:top w:val="none" w:sz="4" w:space="0" w:color="000000"/>
              <w:left w:val="none" w:sz="4" w:space="0" w:color="000000"/>
              <w:bottom w:val="none" w:sz="4" w:space="0" w:color="000000"/>
              <w:right w:val="none" w:sz="4" w:space="0" w:color="000000"/>
            </w:tcBorders>
          </w:tcPr>
          <w:p w14:paraId="174E5070"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3270A03F" w14:textId="77777777" w:rsidR="00CF0D37" w:rsidRPr="000E0678" w:rsidRDefault="00CF0D37">
            <w:pPr>
              <w:rPr>
                <w:rFonts w:asciiTheme="majorHAnsi" w:hAnsiTheme="majorHAnsi" w:cstheme="majorHAnsi"/>
                <w:sz w:val="14"/>
                <w:szCs w:val="14"/>
                <w:lang w:val="en-AU"/>
              </w:rPr>
            </w:pPr>
          </w:p>
        </w:tc>
        <w:tc>
          <w:tcPr>
            <w:tcW w:w="611" w:type="dxa"/>
            <w:tcBorders>
              <w:top w:val="none" w:sz="4" w:space="0" w:color="000000"/>
              <w:left w:val="none" w:sz="4" w:space="0" w:color="000000"/>
              <w:bottom w:val="none" w:sz="4" w:space="0" w:color="000000"/>
              <w:right w:val="none" w:sz="4" w:space="0" w:color="000000"/>
            </w:tcBorders>
          </w:tcPr>
          <w:p w14:paraId="25C05646"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5EBA768C" w14:textId="77777777" w:rsidR="00CF0D37" w:rsidRPr="000E0678" w:rsidRDefault="00CF0D37">
            <w:pPr>
              <w:rPr>
                <w:rFonts w:asciiTheme="majorHAnsi" w:hAnsiTheme="majorHAnsi" w:cstheme="majorHAnsi"/>
                <w:sz w:val="14"/>
                <w:szCs w:val="14"/>
                <w:lang w:val="en-AU"/>
              </w:rPr>
            </w:pPr>
          </w:p>
        </w:tc>
        <w:tc>
          <w:tcPr>
            <w:tcW w:w="303" w:type="dxa"/>
            <w:tcBorders>
              <w:top w:val="none" w:sz="4" w:space="0" w:color="000000"/>
              <w:left w:val="none" w:sz="4" w:space="0" w:color="000000"/>
              <w:bottom w:val="none" w:sz="4" w:space="0" w:color="000000"/>
              <w:right w:val="none" w:sz="4" w:space="0" w:color="000000"/>
            </w:tcBorders>
          </w:tcPr>
          <w:p w14:paraId="3262BEC3" w14:textId="77777777" w:rsidR="00CF0D37" w:rsidRPr="000E0678" w:rsidRDefault="00CF0D37">
            <w:pPr>
              <w:rPr>
                <w:rFonts w:asciiTheme="majorHAnsi" w:hAnsiTheme="majorHAnsi" w:cstheme="majorHAnsi"/>
                <w:sz w:val="14"/>
                <w:szCs w:val="14"/>
                <w:lang w:val="en-AU"/>
              </w:rPr>
            </w:pPr>
          </w:p>
        </w:tc>
        <w:tc>
          <w:tcPr>
            <w:tcW w:w="1225" w:type="dxa"/>
            <w:tcBorders>
              <w:top w:val="none" w:sz="4" w:space="0" w:color="000000"/>
              <w:left w:val="none" w:sz="4" w:space="0" w:color="000000"/>
              <w:bottom w:val="none" w:sz="4" w:space="0" w:color="000000"/>
              <w:right w:val="none" w:sz="4" w:space="0" w:color="000000"/>
            </w:tcBorders>
          </w:tcPr>
          <w:p w14:paraId="113D19E2"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0.388/0.384</w:t>
            </w:r>
          </w:p>
        </w:tc>
        <w:tc>
          <w:tcPr>
            <w:tcW w:w="613" w:type="dxa"/>
            <w:tcBorders>
              <w:top w:val="none" w:sz="4" w:space="0" w:color="000000"/>
              <w:left w:val="none" w:sz="4" w:space="0" w:color="000000"/>
              <w:bottom w:val="none" w:sz="4" w:space="0" w:color="000000"/>
              <w:right w:val="none" w:sz="4" w:space="0" w:color="000000"/>
            </w:tcBorders>
          </w:tcPr>
          <w:p w14:paraId="70169AD0" w14:textId="77777777" w:rsidR="00CF0D37" w:rsidRPr="000E0678" w:rsidRDefault="00CF0D37">
            <w:pPr>
              <w:rPr>
                <w:rFonts w:asciiTheme="majorHAnsi" w:hAnsiTheme="majorHAnsi" w:cstheme="majorHAnsi"/>
                <w:sz w:val="14"/>
                <w:szCs w:val="14"/>
                <w:lang w:val="en-AU"/>
              </w:rPr>
            </w:pPr>
          </w:p>
        </w:tc>
        <w:tc>
          <w:tcPr>
            <w:tcW w:w="613" w:type="dxa"/>
            <w:gridSpan w:val="2"/>
            <w:tcBorders>
              <w:top w:val="none" w:sz="4" w:space="0" w:color="000000"/>
              <w:left w:val="none" w:sz="4" w:space="0" w:color="000000"/>
              <w:bottom w:val="none" w:sz="4" w:space="0" w:color="000000"/>
              <w:right w:val="none" w:sz="4" w:space="0" w:color="000000"/>
            </w:tcBorders>
          </w:tcPr>
          <w:p w14:paraId="2E3E01BE"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1BD5AA52" w14:textId="77777777" w:rsidR="00CF0D37" w:rsidRPr="000E0678" w:rsidRDefault="00CF0D37">
            <w:pPr>
              <w:rPr>
                <w:rFonts w:asciiTheme="majorHAnsi" w:hAnsiTheme="majorHAnsi" w:cstheme="majorHAnsi"/>
                <w:sz w:val="14"/>
                <w:szCs w:val="14"/>
                <w:lang w:val="en-AU"/>
              </w:rPr>
            </w:pPr>
          </w:p>
        </w:tc>
        <w:tc>
          <w:tcPr>
            <w:tcW w:w="771" w:type="dxa"/>
            <w:tcBorders>
              <w:top w:val="none" w:sz="4" w:space="0" w:color="000000"/>
              <w:left w:val="none" w:sz="4" w:space="0" w:color="000000"/>
              <w:bottom w:val="none" w:sz="4" w:space="0" w:color="000000"/>
              <w:right w:val="none" w:sz="4" w:space="0" w:color="000000"/>
            </w:tcBorders>
          </w:tcPr>
          <w:p w14:paraId="6EF3CC86" w14:textId="77777777" w:rsidR="00CF0D37" w:rsidRPr="000E0678" w:rsidRDefault="00CF0D37">
            <w:pPr>
              <w:rPr>
                <w:rFonts w:asciiTheme="majorHAnsi" w:hAnsiTheme="majorHAnsi" w:cstheme="majorHAnsi"/>
                <w:sz w:val="14"/>
                <w:szCs w:val="14"/>
                <w:lang w:val="en-AU"/>
              </w:rPr>
            </w:pPr>
          </w:p>
        </w:tc>
        <w:tc>
          <w:tcPr>
            <w:tcW w:w="258" w:type="dxa"/>
            <w:tcBorders>
              <w:top w:val="none" w:sz="4" w:space="0" w:color="000000"/>
              <w:left w:val="none" w:sz="4" w:space="0" w:color="000000"/>
              <w:bottom w:val="none" w:sz="4" w:space="0" w:color="000000"/>
              <w:right w:val="none" w:sz="4" w:space="0" w:color="000000"/>
            </w:tcBorders>
          </w:tcPr>
          <w:p w14:paraId="19FA2E7D" w14:textId="77777777" w:rsidR="00CF0D37" w:rsidRPr="000E0678" w:rsidRDefault="00CF0D37">
            <w:pPr>
              <w:rPr>
                <w:rFonts w:asciiTheme="majorHAnsi" w:hAnsiTheme="majorHAnsi" w:cstheme="majorHAnsi"/>
                <w:sz w:val="14"/>
                <w:szCs w:val="14"/>
                <w:lang w:val="en-AU"/>
              </w:rPr>
            </w:pPr>
          </w:p>
        </w:tc>
        <w:tc>
          <w:tcPr>
            <w:tcW w:w="1282" w:type="dxa"/>
            <w:tcBorders>
              <w:top w:val="none" w:sz="4" w:space="0" w:color="000000"/>
              <w:left w:val="none" w:sz="4" w:space="0" w:color="000000"/>
              <w:bottom w:val="none" w:sz="4" w:space="0" w:color="000000"/>
              <w:right w:val="none" w:sz="4" w:space="0" w:color="000000"/>
            </w:tcBorders>
          </w:tcPr>
          <w:p w14:paraId="2DD623FD" w14:textId="77777777" w:rsidR="00CF0D37" w:rsidRPr="000E0678" w:rsidRDefault="0060710B">
            <w:pPr>
              <w:rPr>
                <w:rFonts w:asciiTheme="majorHAnsi" w:hAnsiTheme="majorHAnsi" w:cstheme="majorHAnsi"/>
                <w:sz w:val="14"/>
                <w:szCs w:val="14"/>
                <w:lang w:val="en-AU"/>
              </w:rPr>
            </w:pPr>
            <w:r w:rsidRPr="000E0678">
              <w:rPr>
                <w:rFonts w:asciiTheme="majorHAnsi" w:hAnsiTheme="majorHAnsi" w:cstheme="majorHAnsi"/>
                <w:sz w:val="14"/>
                <w:szCs w:val="14"/>
                <w:lang w:val="en-AU"/>
              </w:rPr>
              <w:t>0.411/0.406</w:t>
            </w:r>
          </w:p>
        </w:tc>
        <w:tc>
          <w:tcPr>
            <w:tcW w:w="613" w:type="dxa"/>
            <w:tcBorders>
              <w:top w:val="none" w:sz="4" w:space="0" w:color="000000"/>
              <w:left w:val="none" w:sz="4" w:space="0" w:color="000000"/>
              <w:bottom w:val="none" w:sz="4" w:space="0" w:color="000000"/>
              <w:right w:val="none" w:sz="4" w:space="0" w:color="000000"/>
            </w:tcBorders>
          </w:tcPr>
          <w:p w14:paraId="0B2F6BB1" w14:textId="77777777" w:rsidR="00CF0D37" w:rsidRPr="000E0678" w:rsidRDefault="00CF0D37">
            <w:pPr>
              <w:rPr>
                <w:rFonts w:asciiTheme="majorHAnsi" w:hAnsiTheme="majorHAnsi" w:cstheme="majorHAnsi"/>
                <w:sz w:val="14"/>
                <w:szCs w:val="14"/>
                <w:lang w:val="en-AU"/>
              </w:rPr>
            </w:pPr>
          </w:p>
        </w:tc>
        <w:tc>
          <w:tcPr>
            <w:tcW w:w="613" w:type="dxa"/>
            <w:tcBorders>
              <w:top w:val="none" w:sz="4" w:space="0" w:color="000000"/>
              <w:left w:val="none" w:sz="4" w:space="0" w:color="000000"/>
              <w:bottom w:val="none" w:sz="4" w:space="0" w:color="000000"/>
              <w:right w:val="none" w:sz="4" w:space="0" w:color="000000"/>
            </w:tcBorders>
          </w:tcPr>
          <w:p w14:paraId="3543236B" w14:textId="77777777" w:rsidR="00CF0D37" w:rsidRPr="000E0678" w:rsidRDefault="00CF0D37">
            <w:pPr>
              <w:rPr>
                <w:rFonts w:asciiTheme="majorHAnsi" w:hAnsiTheme="majorHAnsi" w:cstheme="majorHAnsi"/>
                <w:sz w:val="14"/>
                <w:szCs w:val="14"/>
                <w:lang w:val="en-AU"/>
              </w:rPr>
            </w:pPr>
          </w:p>
        </w:tc>
        <w:tc>
          <w:tcPr>
            <w:tcW w:w="614" w:type="dxa"/>
            <w:tcBorders>
              <w:top w:val="none" w:sz="4" w:space="0" w:color="000000"/>
              <w:left w:val="none" w:sz="4" w:space="0" w:color="000000"/>
              <w:bottom w:val="none" w:sz="4" w:space="0" w:color="000000"/>
              <w:right w:val="none" w:sz="4" w:space="0" w:color="000000"/>
            </w:tcBorders>
          </w:tcPr>
          <w:p w14:paraId="6BB28999" w14:textId="77777777" w:rsidR="00CF0D37" w:rsidRPr="000E0678" w:rsidRDefault="00CF0D37">
            <w:pPr>
              <w:rPr>
                <w:rFonts w:asciiTheme="majorHAnsi" w:hAnsiTheme="majorHAnsi" w:cstheme="majorHAnsi"/>
                <w:sz w:val="14"/>
                <w:szCs w:val="14"/>
                <w:lang w:val="en-AU"/>
              </w:rPr>
            </w:pPr>
          </w:p>
        </w:tc>
        <w:tc>
          <w:tcPr>
            <w:tcW w:w="766" w:type="dxa"/>
            <w:tcBorders>
              <w:top w:val="none" w:sz="4" w:space="0" w:color="000000"/>
              <w:left w:val="none" w:sz="4" w:space="0" w:color="000000"/>
              <w:bottom w:val="none" w:sz="4" w:space="0" w:color="000000"/>
              <w:right w:val="none" w:sz="4" w:space="0" w:color="000000"/>
            </w:tcBorders>
          </w:tcPr>
          <w:p w14:paraId="3B55A898" w14:textId="77777777" w:rsidR="00CF0D37" w:rsidRPr="000E0678" w:rsidRDefault="00CF0D37">
            <w:pPr>
              <w:rPr>
                <w:rFonts w:asciiTheme="majorHAnsi" w:hAnsiTheme="majorHAnsi" w:cstheme="majorHAnsi"/>
                <w:sz w:val="14"/>
                <w:szCs w:val="14"/>
                <w:lang w:val="en-AU"/>
              </w:rPr>
            </w:pPr>
          </w:p>
        </w:tc>
      </w:tr>
    </w:tbl>
    <w:p w14:paraId="6CADF06E" w14:textId="62F32554" w:rsidR="00CF0D37" w:rsidRPr="00A6511B" w:rsidRDefault="0060710B" w:rsidP="00A6511B">
      <w:pPr>
        <w:spacing w:line="360" w:lineRule="auto"/>
        <w:rPr>
          <w:rFonts w:asciiTheme="majorHAnsi" w:eastAsia="Calibri" w:hAnsiTheme="majorHAnsi" w:cstheme="majorHAnsi"/>
          <w:b/>
          <w:color w:val="1D1C1D"/>
          <w:lang w:val="en-US"/>
        </w:rPr>
      </w:pPr>
      <w:r w:rsidRPr="00A6511B">
        <w:rPr>
          <w:rFonts w:asciiTheme="majorHAnsi" w:eastAsia="Calibri" w:hAnsiTheme="majorHAnsi" w:cstheme="majorHAnsi"/>
          <w:b/>
          <w:color w:val="1D1C1D"/>
          <w:lang w:val="en-US"/>
        </w:rPr>
        <w:lastRenderedPageBreak/>
        <w:t>Table A</w:t>
      </w:r>
      <w:r w:rsidR="00A6511B">
        <w:rPr>
          <w:rFonts w:asciiTheme="majorHAnsi" w:eastAsia="Calibri" w:hAnsiTheme="majorHAnsi" w:cstheme="majorHAnsi"/>
          <w:b/>
          <w:color w:val="1D1C1D"/>
          <w:lang w:val="en-US"/>
        </w:rPr>
        <w:t>9</w:t>
      </w:r>
    </w:p>
    <w:p w14:paraId="67ED8FD7" w14:textId="77777777" w:rsidR="00CF0D37" w:rsidRPr="00A6511B" w:rsidRDefault="0060710B" w:rsidP="00A6511B">
      <w:pPr>
        <w:spacing w:line="360" w:lineRule="auto"/>
        <w:rPr>
          <w:rFonts w:asciiTheme="majorHAnsi" w:eastAsia="Calibri" w:hAnsiTheme="majorHAnsi" w:cstheme="majorHAnsi"/>
          <w:i/>
          <w:lang w:val="en-US"/>
        </w:rPr>
      </w:pPr>
      <w:r w:rsidRPr="00A6511B">
        <w:rPr>
          <w:rFonts w:asciiTheme="majorHAnsi" w:eastAsia="Calibri" w:hAnsiTheme="majorHAnsi" w:cstheme="majorHAnsi"/>
          <w:i/>
          <w:color w:val="1D1C1D"/>
          <w:lang w:val="en-US"/>
        </w:rPr>
        <w:t xml:space="preserve">Regression </w:t>
      </w:r>
      <w:r w:rsidRPr="00A6511B">
        <w:rPr>
          <w:rFonts w:asciiTheme="majorHAnsi" w:eastAsia="Calibri" w:hAnsiTheme="majorHAnsi" w:cstheme="majorHAnsi"/>
          <w:i/>
          <w:lang w:val="en-US"/>
        </w:rPr>
        <w:t>table (H2b): Predicted values of food policy acceptance, with food selection made at home and out-of-home separately</w:t>
      </w:r>
    </w:p>
    <w:tbl>
      <w:tblPr>
        <w:tblStyle w:val="TableGrid"/>
        <w:tblpPr w:leftFromText="141" w:rightFromText="141" w:vertAnchor="page" w:horzAnchor="margin" w:tblpY="2506"/>
        <w:tblW w:w="14290" w:type="dxa"/>
        <w:tblLayout w:type="fixed"/>
        <w:tblLook w:val="04A0" w:firstRow="1" w:lastRow="0" w:firstColumn="1" w:lastColumn="0" w:noHBand="0" w:noVBand="1"/>
      </w:tblPr>
      <w:tblGrid>
        <w:gridCol w:w="1847"/>
        <w:gridCol w:w="1227"/>
        <w:gridCol w:w="611"/>
        <w:gridCol w:w="618"/>
        <w:gridCol w:w="626"/>
        <w:gridCol w:w="809"/>
        <w:gridCol w:w="304"/>
        <w:gridCol w:w="1240"/>
        <w:gridCol w:w="619"/>
        <w:gridCol w:w="460"/>
        <w:gridCol w:w="159"/>
        <w:gridCol w:w="629"/>
        <w:gridCol w:w="790"/>
        <w:gridCol w:w="20"/>
        <w:gridCol w:w="255"/>
        <w:gridCol w:w="28"/>
        <w:gridCol w:w="1277"/>
        <w:gridCol w:w="619"/>
        <w:gridCol w:w="619"/>
        <w:gridCol w:w="629"/>
        <w:gridCol w:w="778"/>
        <w:gridCol w:w="126"/>
      </w:tblGrid>
      <w:tr w:rsidR="00CF0D37" w:rsidRPr="00A6511B" w14:paraId="0A0C8202" w14:textId="77777777">
        <w:trPr>
          <w:trHeight w:val="116"/>
        </w:trPr>
        <w:tc>
          <w:tcPr>
            <w:tcW w:w="1847" w:type="dxa"/>
            <w:tcBorders>
              <w:top w:val="none" w:sz="4" w:space="0" w:color="000000"/>
              <w:left w:val="none" w:sz="4" w:space="0" w:color="000000"/>
              <w:bottom w:val="none" w:sz="4" w:space="0" w:color="000000"/>
              <w:right w:val="none" w:sz="4" w:space="0" w:color="000000"/>
            </w:tcBorders>
          </w:tcPr>
          <w:p w14:paraId="1FB409E4" w14:textId="77777777" w:rsidR="00CF0D37" w:rsidRPr="00A6511B" w:rsidRDefault="00CF0D37">
            <w:pPr>
              <w:rPr>
                <w:rFonts w:asciiTheme="majorHAnsi" w:hAnsiTheme="majorHAnsi" w:cstheme="majorHAnsi"/>
                <w:sz w:val="16"/>
                <w:szCs w:val="16"/>
                <w:u w:val="single"/>
                <w:lang w:val="en-AU"/>
              </w:rPr>
            </w:pPr>
          </w:p>
        </w:tc>
        <w:tc>
          <w:tcPr>
            <w:tcW w:w="3891" w:type="dxa"/>
            <w:gridSpan w:val="5"/>
            <w:tcBorders>
              <w:top w:val="none" w:sz="4" w:space="0" w:color="000000"/>
              <w:left w:val="none" w:sz="4" w:space="0" w:color="000000"/>
              <w:bottom w:val="single" w:sz="4" w:space="0" w:color="auto"/>
              <w:right w:val="none" w:sz="4" w:space="0" w:color="000000"/>
            </w:tcBorders>
          </w:tcPr>
          <w:p w14:paraId="58EC410D" w14:textId="77777777" w:rsidR="00CF0D37" w:rsidRPr="00A6511B" w:rsidRDefault="0060710B">
            <w:pPr>
              <w:jc w:val="center"/>
              <w:rPr>
                <w:rFonts w:asciiTheme="majorHAnsi" w:hAnsiTheme="majorHAnsi" w:cstheme="majorHAnsi"/>
                <w:i/>
                <w:iCs/>
                <w:sz w:val="16"/>
                <w:szCs w:val="16"/>
                <w:lang w:val="en-AU"/>
              </w:rPr>
            </w:pPr>
            <w:r w:rsidRPr="00A6511B">
              <w:rPr>
                <w:rFonts w:asciiTheme="majorHAnsi" w:hAnsiTheme="majorHAnsi" w:cstheme="majorHAnsi"/>
                <w:sz w:val="16"/>
                <w:szCs w:val="16"/>
                <w:lang w:val="en-AU"/>
              </w:rPr>
              <w:t>Model Main</w:t>
            </w:r>
          </w:p>
        </w:tc>
        <w:tc>
          <w:tcPr>
            <w:tcW w:w="304" w:type="dxa"/>
            <w:tcBorders>
              <w:top w:val="none" w:sz="4" w:space="0" w:color="000000"/>
              <w:left w:val="none" w:sz="4" w:space="0" w:color="000000"/>
              <w:bottom w:val="none" w:sz="4" w:space="0" w:color="000000"/>
              <w:right w:val="none" w:sz="4" w:space="0" w:color="000000"/>
            </w:tcBorders>
          </w:tcPr>
          <w:p w14:paraId="7A8865AA" w14:textId="77777777" w:rsidR="00CF0D37" w:rsidRPr="00A6511B" w:rsidRDefault="00CF0D37">
            <w:pPr>
              <w:jc w:val="center"/>
              <w:rPr>
                <w:rFonts w:asciiTheme="majorHAnsi" w:hAnsiTheme="majorHAnsi" w:cstheme="majorHAnsi"/>
                <w:sz w:val="16"/>
                <w:szCs w:val="16"/>
                <w:lang w:val="en-AU"/>
              </w:rPr>
            </w:pPr>
          </w:p>
        </w:tc>
        <w:tc>
          <w:tcPr>
            <w:tcW w:w="3917" w:type="dxa"/>
            <w:gridSpan w:val="7"/>
            <w:tcBorders>
              <w:top w:val="none" w:sz="4" w:space="0" w:color="000000"/>
              <w:left w:val="none" w:sz="4" w:space="0" w:color="000000"/>
              <w:bottom w:val="single" w:sz="4" w:space="0" w:color="auto"/>
              <w:right w:val="none" w:sz="4" w:space="0" w:color="000000"/>
            </w:tcBorders>
          </w:tcPr>
          <w:p w14:paraId="5DB111B5" w14:textId="77777777" w:rsidR="00CF0D37" w:rsidRPr="00A6511B" w:rsidRDefault="0060710B">
            <w:pPr>
              <w:jc w:val="center"/>
              <w:rPr>
                <w:rFonts w:asciiTheme="majorHAnsi" w:hAnsiTheme="majorHAnsi" w:cstheme="majorHAnsi"/>
                <w:i/>
                <w:iCs/>
                <w:sz w:val="16"/>
                <w:szCs w:val="16"/>
                <w:lang w:val="en-AU"/>
              </w:rPr>
            </w:pPr>
            <w:r w:rsidRPr="00A6511B">
              <w:rPr>
                <w:rFonts w:asciiTheme="majorHAnsi" w:hAnsiTheme="majorHAnsi" w:cstheme="majorHAnsi"/>
                <w:sz w:val="16"/>
                <w:szCs w:val="16"/>
                <w:lang w:val="en-AU"/>
              </w:rPr>
              <w:t>Model Home</w:t>
            </w:r>
          </w:p>
        </w:tc>
        <w:tc>
          <w:tcPr>
            <w:tcW w:w="283" w:type="dxa"/>
            <w:gridSpan w:val="2"/>
            <w:tcBorders>
              <w:top w:val="none" w:sz="4" w:space="0" w:color="000000"/>
              <w:left w:val="none" w:sz="4" w:space="0" w:color="000000"/>
              <w:bottom w:val="none" w:sz="4" w:space="0" w:color="000000"/>
              <w:right w:val="none" w:sz="4" w:space="0" w:color="000000"/>
            </w:tcBorders>
          </w:tcPr>
          <w:p w14:paraId="6D013CC5" w14:textId="77777777" w:rsidR="00CF0D37" w:rsidRPr="00A6511B" w:rsidRDefault="00CF0D37">
            <w:pPr>
              <w:jc w:val="center"/>
              <w:rPr>
                <w:rFonts w:asciiTheme="majorHAnsi" w:hAnsiTheme="majorHAnsi" w:cstheme="majorHAnsi"/>
                <w:sz w:val="16"/>
                <w:szCs w:val="16"/>
                <w:lang w:val="en-AU"/>
              </w:rPr>
            </w:pPr>
          </w:p>
        </w:tc>
        <w:tc>
          <w:tcPr>
            <w:tcW w:w="4048" w:type="dxa"/>
            <w:gridSpan w:val="6"/>
            <w:tcBorders>
              <w:top w:val="none" w:sz="4" w:space="0" w:color="000000"/>
              <w:left w:val="none" w:sz="4" w:space="0" w:color="000000"/>
              <w:bottom w:val="single" w:sz="4" w:space="0" w:color="auto"/>
              <w:right w:val="none" w:sz="4" w:space="0" w:color="000000"/>
            </w:tcBorders>
          </w:tcPr>
          <w:p w14:paraId="6385409C" w14:textId="77777777" w:rsidR="00CF0D37" w:rsidRPr="00A6511B" w:rsidRDefault="0060710B">
            <w:pPr>
              <w:jc w:val="center"/>
              <w:rPr>
                <w:rFonts w:asciiTheme="majorHAnsi" w:hAnsiTheme="majorHAnsi" w:cstheme="majorHAnsi"/>
                <w:sz w:val="16"/>
                <w:szCs w:val="16"/>
                <w:lang w:val="en-AU"/>
              </w:rPr>
            </w:pPr>
            <w:r w:rsidRPr="00A6511B">
              <w:rPr>
                <w:rFonts w:asciiTheme="majorHAnsi" w:hAnsiTheme="majorHAnsi" w:cstheme="majorHAnsi"/>
                <w:sz w:val="16"/>
                <w:szCs w:val="16"/>
                <w:lang w:val="en-AU"/>
              </w:rPr>
              <w:t>Model Out of Home</w:t>
            </w:r>
          </w:p>
        </w:tc>
      </w:tr>
      <w:tr w:rsidR="00CF0D37" w:rsidRPr="00A6511B" w14:paraId="4DB09644" w14:textId="77777777">
        <w:trPr>
          <w:gridAfter w:val="1"/>
          <w:wAfter w:w="126" w:type="dxa"/>
          <w:trHeight w:val="105"/>
        </w:trPr>
        <w:tc>
          <w:tcPr>
            <w:tcW w:w="1847" w:type="dxa"/>
            <w:tcBorders>
              <w:top w:val="none" w:sz="4" w:space="0" w:color="000000"/>
              <w:left w:val="none" w:sz="4" w:space="0" w:color="000000"/>
              <w:bottom w:val="none" w:sz="4" w:space="0" w:color="000000"/>
              <w:right w:val="none" w:sz="4" w:space="0" w:color="000000"/>
            </w:tcBorders>
          </w:tcPr>
          <w:p w14:paraId="1CE43855" w14:textId="77777777" w:rsidR="00CF0D37" w:rsidRPr="00A6511B" w:rsidRDefault="00CF0D37">
            <w:pPr>
              <w:rPr>
                <w:rFonts w:asciiTheme="majorHAnsi" w:hAnsiTheme="majorHAnsi" w:cstheme="majorHAnsi"/>
                <w:sz w:val="16"/>
                <w:szCs w:val="16"/>
                <w:lang w:val="en-AU"/>
              </w:rPr>
            </w:pPr>
          </w:p>
        </w:tc>
        <w:tc>
          <w:tcPr>
            <w:tcW w:w="1227" w:type="dxa"/>
            <w:vMerge w:val="restart"/>
            <w:tcBorders>
              <w:top w:val="single" w:sz="4" w:space="0" w:color="auto"/>
              <w:left w:val="none" w:sz="4" w:space="0" w:color="000000"/>
              <w:bottom w:val="none" w:sz="4" w:space="0" w:color="000000"/>
              <w:right w:val="none" w:sz="4" w:space="0" w:color="000000"/>
            </w:tcBorders>
          </w:tcPr>
          <w:p w14:paraId="7A51D1C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Estimate</w:t>
            </w:r>
          </w:p>
        </w:tc>
        <w:tc>
          <w:tcPr>
            <w:tcW w:w="611" w:type="dxa"/>
            <w:vMerge w:val="restart"/>
            <w:tcBorders>
              <w:top w:val="none" w:sz="4" w:space="0" w:color="000000"/>
              <w:left w:val="none" w:sz="4" w:space="0" w:color="000000"/>
              <w:bottom w:val="single" w:sz="4" w:space="0" w:color="auto"/>
              <w:right w:val="none" w:sz="4" w:space="0" w:color="000000"/>
            </w:tcBorders>
          </w:tcPr>
          <w:p w14:paraId="2FEA4C70"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SE</w:t>
            </w:r>
          </w:p>
        </w:tc>
        <w:tc>
          <w:tcPr>
            <w:tcW w:w="1244" w:type="dxa"/>
            <w:gridSpan w:val="2"/>
            <w:tcBorders>
              <w:top w:val="none" w:sz="4" w:space="0" w:color="000000"/>
              <w:left w:val="none" w:sz="4" w:space="0" w:color="000000"/>
              <w:bottom w:val="single" w:sz="4" w:space="0" w:color="auto"/>
              <w:right w:val="none" w:sz="4" w:space="0" w:color="000000"/>
            </w:tcBorders>
          </w:tcPr>
          <w:p w14:paraId="4A83298C" w14:textId="77777777" w:rsidR="00CF0D37" w:rsidRPr="00A6511B" w:rsidRDefault="0060710B">
            <w:pPr>
              <w:jc w:val="center"/>
              <w:rPr>
                <w:rFonts w:asciiTheme="majorHAnsi" w:hAnsiTheme="majorHAnsi" w:cstheme="majorHAnsi"/>
                <w:sz w:val="16"/>
                <w:szCs w:val="16"/>
                <w:lang w:val="en-AU"/>
              </w:rPr>
            </w:pPr>
            <w:r w:rsidRPr="00A6511B">
              <w:rPr>
                <w:rFonts w:asciiTheme="majorHAnsi" w:hAnsiTheme="majorHAnsi" w:cstheme="majorHAnsi"/>
                <w:sz w:val="16"/>
                <w:szCs w:val="16"/>
                <w:lang w:val="en-AU"/>
              </w:rPr>
              <w:t>95% CI</w:t>
            </w:r>
          </w:p>
        </w:tc>
        <w:tc>
          <w:tcPr>
            <w:tcW w:w="809" w:type="dxa"/>
            <w:vMerge w:val="restart"/>
            <w:tcBorders>
              <w:top w:val="none" w:sz="4" w:space="0" w:color="000000"/>
              <w:left w:val="none" w:sz="4" w:space="0" w:color="000000"/>
              <w:right w:val="none" w:sz="4" w:space="0" w:color="000000"/>
            </w:tcBorders>
          </w:tcPr>
          <w:p w14:paraId="24DDB6EE"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p</w:t>
            </w:r>
          </w:p>
        </w:tc>
        <w:tc>
          <w:tcPr>
            <w:tcW w:w="304" w:type="dxa"/>
            <w:tcBorders>
              <w:top w:val="none" w:sz="4" w:space="0" w:color="000000"/>
              <w:left w:val="none" w:sz="4" w:space="0" w:color="000000"/>
              <w:bottom w:val="none" w:sz="4" w:space="0" w:color="000000"/>
              <w:right w:val="none" w:sz="4" w:space="0" w:color="000000"/>
            </w:tcBorders>
          </w:tcPr>
          <w:p w14:paraId="68BF7E7B" w14:textId="77777777" w:rsidR="00CF0D37" w:rsidRPr="00A6511B" w:rsidRDefault="00CF0D37">
            <w:pPr>
              <w:rPr>
                <w:rFonts w:asciiTheme="majorHAnsi" w:hAnsiTheme="majorHAnsi" w:cstheme="majorHAnsi"/>
                <w:sz w:val="16"/>
                <w:szCs w:val="16"/>
                <w:lang w:val="en-AU"/>
              </w:rPr>
            </w:pPr>
          </w:p>
        </w:tc>
        <w:tc>
          <w:tcPr>
            <w:tcW w:w="1240" w:type="dxa"/>
            <w:tcBorders>
              <w:top w:val="single" w:sz="4" w:space="0" w:color="auto"/>
              <w:left w:val="none" w:sz="4" w:space="0" w:color="000000"/>
              <w:bottom w:val="none" w:sz="4" w:space="0" w:color="000000"/>
              <w:right w:val="none" w:sz="4" w:space="0" w:color="000000"/>
            </w:tcBorders>
          </w:tcPr>
          <w:p w14:paraId="15643377"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sz w:val="16"/>
                <w:szCs w:val="16"/>
                <w:lang w:val="en-AU"/>
              </w:rPr>
              <w:t>Estimate</w:t>
            </w:r>
          </w:p>
        </w:tc>
        <w:tc>
          <w:tcPr>
            <w:tcW w:w="619" w:type="dxa"/>
            <w:tcBorders>
              <w:top w:val="none" w:sz="4" w:space="0" w:color="000000"/>
              <w:left w:val="none" w:sz="4" w:space="0" w:color="000000"/>
              <w:bottom w:val="none" w:sz="4" w:space="0" w:color="000000"/>
              <w:right w:val="none" w:sz="4" w:space="0" w:color="000000"/>
            </w:tcBorders>
          </w:tcPr>
          <w:p w14:paraId="40171C98"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SE</w:t>
            </w:r>
          </w:p>
        </w:tc>
        <w:tc>
          <w:tcPr>
            <w:tcW w:w="1248" w:type="dxa"/>
            <w:gridSpan w:val="3"/>
            <w:tcBorders>
              <w:top w:val="none" w:sz="4" w:space="0" w:color="000000"/>
              <w:left w:val="none" w:sz="4" w:space="0" w:color="000000"/>
              <w:bottom w:val="single" w:sz="4" w:space="0" w:color="auto"/>
              <w:right w:val="none" w:sz="4" w:space="0" w:color="000000"/>
            </w:tcBorders>
          </w:tcPr>
          <w:p w14:paraId="51B0CE2E" w14:textId="77777777" w:rsidR="00CF0D37" w:rsidRPr="00A6511B" w:rsidRDefault="0060710B">
            <w:pPr>
              <w:jc w:val="center"/>
              <w:rPr>
                <w:rFonts w:asciiTheme="majorHAnsi" w:hAnsiTheme="majorHAnsi" w:cstheme="majorHAnsi"/>
                <w:i/>
                <w:iCs/>
                <w:sz w:val="16"/>
                <w:szCs w:val="16"/>
                <w:lang w:val="en-AU"/>
              </w:rPr>
            </w:pPr>
            <w:r w:rsidRPr="00A6511B">
              <w:rPr>
                <w:rFonts w:asciiTheme="majorHAnsi" w:hAnsiTheme="majorHAnsi" w:cstheme="majorHAnsi"/>
                <w:sz w:val="16"/>
                <w:szCs w:val="16"/>
                <w:lang w:val="en-AU"/>
              </w:rPr>
              <w:t>95% CI</w:t>
            </w:r>
          </w:p>
        </w:tc>
        <w:tc>
          <w:tcPr>
            <w:tcW w:w="790" w:type="dxa"/>
            <w:tcBorders>
              <w:top w:val="none" w:sz="4" w:space="0" w:color="000000"/>
              <w:left w:val="none" w:sz="4" w:space="0" w:color="000000"/>
              <w:bottom w:val="none" w:sz="4" w:space="0" w:color="000000"/>
              <w:right w:val="none" w:sz="4" w:space="0" w:color="000000"/>
            </w:tcBorders>
          </w:tcPr>
          <w:p w14:paraId="06E2A82F"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p</w:t>
            </w:r>
          </w:p>
        </w:tc>
        <w:tc>
          <w:tcPr>
            <w:tcW w:w="275" w:type="dxa"/>
            <w:gridSpan w:val="2"/>
            <w:tcBorders>
              <w:top w:val="none" w:sz="4" w:space="0" w:color="000000"/>
              <w:left w:val="none" w:sz="4" w:space="0" w:color="000000"/>
              <w:bottom w:val="none" w:sz="4" w:space="0" w:color="000000"/>
              <w:right w:val="none" w:sz="4" w:space="0" w:color="000000"/>
            </w:tcBorders>
          </w:tcPr>
          <w:p w14:paraId="405AD503" w14:textId="77777777" w:rsidR="00CF0D37" w:rsidRPr="00A6511B" w:rsidRDefault="00CF0D37">
            <w:pPr>
              <w:rPr>
                <w:rFonts w:asciiTheme="majorHAnsi" w:hAnsiTheme="majorHAnsi" w:cstheme="majorHAnsi"/>
                <w:i/>
                <w:iCs/>
                <w:sz w:val="16"/>
                <w:szCs w:val="16"/>
                <w:lang w:val="en-AU"/>
              </w:rPr>
            </w:pPr>
          </w:p>
        </w:tc>
        <w:tc>
          <w:tcPr>
            <w:tcW w:w="1305" w:type="dxa"/>
            <w:gridSpan w:val="2"/>
            <w:vMerge w:val="restart"/>
            <w:tcBorders>
              <w:top w:val="none" w:sz="4" w:space="0" w:color="000000"/>
              <w:left w:val="none" w:sz="4" w:space="0" w:color="000000"/>
              <w:right w:val="none" w:sz="4" w:space="0" w:color="000000"/>
            </w:tcBorders>
          </w:tcPr>
          <w:p w14:paraId="77AAA7E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Estimate</w:t>
            </w:r>
          </w:p>
        </w:tc>
        <w:tc>
          <w:tcPr>
            <w:tcW w:w="619" w:type="dxa"/>
            <w:vMerge w:val="restart"/>
            <w:tcBorders>
              <w:top w:val="none" w:sz="4" w:space="0" w:color="000000"/>
              <w:left w:val="none" w:sz="4" w:space="0" w:color="000000"/>
              <w:right w:val="none" w:sz="4" w:space="0" w:color="000000"/>
            </w:tcBorders>
          </w:tcPr>
          <w:p w14:paraId="68F95F7A"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SE</w:t>
            </w:r>
          </w:p>
        </w:tc>
        <w:tc>
          <w:tcPr>
            <w:tcW w:w="1248" w:type="dxa"/>
            <w:gridSpan w:val="2"/>
            <w:tcBorders>
              <w:top w:val="single" w:sz="4" w:space="0" w:color="auto"/>
              <w:left w:val="none" w:sz="4" w:space="0" w:color="000000"/>
              <w:bottom w:val="single" w:sz="4" w:space="0" w:color="auto"/>
              <w:right w:val="none" w:sz="4" w:space="0" w:color="000000"/>
            </w:tcBorders>
          </w:tcPr>
          <w:p w14:paraId="41D0BBA3" w14:textId="77777777" w:rsidR="00CF0D37" w:rsidRPr="00A6511B" w:rsidRDefault="0060710B">
            <w:pPr>
              <w:jc w:val="center"/>
              <w:rPr>
                <w:rFonts w:asciiTheme="majorHAnsi" w:hAnsiTheme="majorHAnsi" w:cstheme="majorHAnsi"/>
                <w:sz w:val="16"/>
                <w:szCs w:val="16"/>
                <w:lang w:val="en-AU"/>
              </w:rPr>
            </w:pPr>
            <w:r w:rsidRPr="00A6511B">
              <w:rPr>
                <w:rFonts w:asciiTheme="majorHAnsi" w:hAnsiTheme="majorHAnsi" w:cstheme="majorHAnsi"/>
                <w:sz w:val="16"/>
                <w:szCs w:val="16"/>
                <w:lang w:val="en-AU"/>
              </w:rPr>
              <w:t>95% CI</w:t>
            </w:r>
          </w:p>
        </w:tc>
        <w:tc>
          <w:tcPr>
            <w:tcW w:w="778" w:type="dxa"/>
            <w:vMerge w:val="restart"/>
            <w:tcBorders>
              <w:top w:val="none" w:sz="4" w:space="0" w:color="000000"/>
              <w:left w:val="none" w:sz="4" w:space="0" w:color="000000"/>
              <w:right w:val="none" w:sz="4" w:space="0" w:color="000000"/>
            </w:tcBorders>
          </w:tcPr>
          <w:p w14:paraId="7FBB40C4"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P</w:t>
            </w:r>
          </w:p>
        </w:tc>
      </w:tr>
      <w:tr w:rsidR="00CF0D37" w:rsidRPr="00A6511B" w14:paraId="50B8E265" w14:textId="77777777">
        <w:trPr>
          <w:gridAfter w:val="1"/>
          <w:wAfter w:w="126" w:type="dxa"/>
          <w:trHeight w:val="105"/>
        </w:trPr>
        <w:tc>
          <w:tcPr>
            <w:tcW w:w="1847" w:type="dxa"/>
            <w:tcBorders>
              <w:top w:val="none" w:sz="4" w:space="0" w:color="000000"/>
              <w:left w:val="none" w:sz="4" w:space="0" w:color="000000"/>
              <w:bottom w:val="none" w:sz="4" w:space="0" w:color="000000"/>
              <w:right w:val="none" w:sz="4" w:space="0" w:color="000000"/>
            </w:tcBorders>
          </w:tcPr>
          <w:p w14:paraId="0A817A4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u w:val="single"/>
                <w:lang w:val="en-AU"/>
              </w:rPr>
              <w:t>Main</w:t>
            </w:r>
          </w:p>
        </w:tc>
        <w:tc>
          <w:tcPr>
            <w:tcW w:w="1227" w:type="dxa"/>
            <w:vMerge/>
            <w:tcBorders>
              <w:left w:val="none" w:sz="4" w:space="0" w:color="000000"/>
              <w:bottom w:val="none" w:sz="4" w:space="0" w:color="000000"/>
              <w:right w:val="none" w:sz="4" w:space="0" w:color="000000"/>
            </w:tcBorders>
          </w:tcPr>
          <w:p w14:paraId="243DE6BE" w14:textId="77777777" w:rsidR="00CF0D37" w:rsidRPr="00A6511B" w:rsidRDefault="00CF0D37">
            <w:pPr>
              <w:rPr>
                <w:rFonts w:asciiTheme="majorHAnsi" w:hAnsiTheme="majorHAnsi" w:cstheme="majorHAnsi"/>
                <w:sz w:val="16"/>
                <w:szCs w:val="16"/>
                <w:lang w:val="en-AU"/>
              </w:rPr>
            </w:pPr>
          </w:p>
        </w:tc>
        <w:tc>
          <w:tcPr>
            <w:tcW w:w="611" w:type="dxa"/>
            <w:vMerge/>
            <w:tcBorders>
              <w:top w:val="none" w:sz="4" w:space="0" w:color="000000"/>
              <w:left w:val="none" w:sz="4" w:space="0" w:color="000000"/>
              <w:bottom w:val="none" w:sz="4" w:space="0" w:color="000000"/>
              <w:right w:val="none" w:sz="4" w:space="0" w:color="000000"/>
            </w:tcBorders>
          </w:tcPr>
          <w:p w14:paraId="75C9C9C8"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594EF7CA"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LL</w:t>
            </w:r>
          </w:p>
        </w:tc>
        <w:tc>
          <w:tcPr>
            <w:tcW w:w="626" w:type="dxa"/>
            <w:tcBorders>
              <w:top w:val="none" w:sz="4" w:space="0" w:color="000000"/>
              <w:left w:val="none" w:sz="4" w:space="0" w:color="000000"/>
              <w:bottom w:val="none" w:sz="4" w:space="0" w:color="000000"/>
              <w:right w:val="none" w:sz="4" w:space="0" w:color="000000"/>
            </w:tcBorders>
          </w:tcPr>
          <w:p w14:paraId="4584DD38"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UL</w:t>
            </w:r>
          </w:p>
        </w:tc>
        <w:tc>
          <w:tcPr>
            <w:tcW w:w="809" w:type="dxa"/>
            <w:vMerge/>
            <w:tcBorders>
              <w:top w:val="none" w:sz="4" w:space="0" w:color="000000"/>
              <w:left w:val="none" w:sz="4" w:space="0" w:color="000000"/>
              <w:bottom w:val="none" w:sz="4" w:space="0" w:color="000000"/>
              <w:right w:val="none" w:sz="4" w:space="0" w:color="000000"/>
            </w:tcBorders>
          </w:tcPr>
          <w:p w14:paraId="15278935"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28C78442"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single" w:sz="4" w:space="0" w:color="auto"/>
              <w:right w:val="none" w:sz="4" w:space="0" w:color="000000"/>
            </w:tcBorders>
          </w:tcPr>
          <w:p w14:paraId="09298ED4"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single" w:sz="4" w:space="0" w:color="auto"/>
              <w:right w:val="none" w:sz="4" w:space="0" w:color="000000"/>
            </w:tcBorders>
          </w:tcPr>
          <w:p w14:paraId="1A590CFF" w14:textId="77777777" w:rsidR="00CF0D37" w:rsidRPr="00A6511B" w:rsidRDefault="00CF0D37">
            <w:pPr>
              <w:rPr>
                <w:rFonts w:asciiTheme="majorHAnsi" w:hAnsiTheme="majorHAnsi" w:cstheme="majorHAnsi"/>
                <w:sz w:val="16"/>
                <w:szCs w:val="16"/>
                <w:lang w:val="en-AU"/>
              </w:rPr>
            </w:pPr>
          </w:p>
        </w:tc>
        <w:tc>
          <w:tcPr>
            <w:tcW w:w="460" w:type="dxa"/>
            <w:tcBorders>
              <w:top w:val="none" w:sz="4" w:space="0" w:color="000000"/>
              <w:left w:val="none" w:sz="4" w:space="0" w:color="000000"/>
              <w:bottom w:val="single" w:sz="4" w:space="0" w:color="auto"/>
              <w:right w:val="none" w:sz="4" w:space="0" w:color="000000"/>
            </w:tcBorders>
          </w:tcPr>
          <w:p w14:paraId="65544C0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i/>
                <w:iCs/>
                <w:sz w:val="16"/>
                <w:szCs w:val="16"/>
                <w:lang w:val="en-AU"/>
              </w:rPr>
              <w:t>LL</w:t>
            </w:r>
          </w:p>
        </w:tc>
        <w:tc>
          <w:tcPr>
            <w:tcW w:w="788" w:type="dxa"/>
            <w:gridSpan w:val="2"/>
            <w:tcBorders>
              <w:top w:val="none" w:sz="4" w:space="0" w:color="000000"/>
              <w:left w:val="none" w:sz="4" w:space="0" w:color="000000"/>
              <w:bottom w:val="single" w:sz="4" w:space="0" w:color="auto"/>
              <w:right w:val="none" w:sz="4" w:space="0" w:color="000000"/>
            </w:tcBorders>
          </w:tcPr>
          <w:p w14:paraId="6DF5ADF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i/>
                <w:iCs/>
                <w:sz w:val="16"/>
                <w:szCs w:val="16"/>
                <w:lang w:val="en-AU"/>
              </w:rPr>
              <w:t>UL</w:t>
            </w:r>
          </w:p>
        </w:tc>
        <w:tc>
          <w:tcPr>
            <w:tcW w:w="790" w:type="dxa"/>
            <w:tcBorders>
              <w:top w:val="none" w:sz="4" w:space="0" w:color="000000"/>
              <w:left w:val="none" w:sz="4" w:space="0" w:color="000000"/>
              <w:bottom w:val="single" w:sz="4" w:space="0" w:color="auto"/>
              <w:right w:val="none" w:sz="4" w:space="0" w:color="000000"/>
            </w:tcBorders>
          </w:tcPr>
          <w:p w14:paraId="0520B002"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single" w:sz="4" w:space="0" w:color="auto"/>
              <w:right w:val="none" w:sz="4" w:space="0" w:color="000000"/>
            </w:tcBorders>
          </w:tcPr>
          <w:p w14:paraId="520D022F" w14:textId="77777777" w:rsidR="00CF0D37" w:rsidRPr="00A6511B" w:rsidRDefault="00CF0D37">
            <w:pPr>
              <w:rPr>
                <w:rFonts w:asciiTheme="majorHAnsi" w:hAnsiTheme="majorHAnsi" w:cstheme="majorHAnsi"/>
                <w:sz w:val="16"/>
                <w:szCs w:val="16"/>
                <w:lang w:val="en-AU"/>
              </w:rPr>
            </w:pPr>
          </w:p>
        </w:tc>
        <w:tc>
          <w:tcPr>
            <w:tcW w:w="1305" w:type="dxa"/>
            <w:gridSpan w:val="2"/>
            <w:vMerge/>
            <w:tcBorders>
              <w:top w:val="none" w:sz="4" w:space="0" w:color="000000"/>
              <w:left w:val="none" w:sz="4" w:space="0" w:color="000000"/>
              <w:bottom w:val="single" w:sz="4" w:space="0" w:color="auto"/>
              <w:right w:val="none" w:sz="4" w:space="0" w:color="000000"/>
            </w:tcBorders>
          </w:tcPr>
          <w:p w14:paraId="5819AD86" w14:textId="77777777" w:rsidR="00CF0D37" w:rsidRPr="00A6511B" w:rsidRDefault="00CF0D37">
            <w:pPr>
              <w:rPr>
                <w:rFonts w:asciiTheme="majorHAnsi" w:hAnsiTheme="majorHAnsi" w:cstheme="majorHAnsi"/>
                <w:sz w:val="16"/>
                <w:szCs w:val="16"/>
                <w:lang w:val="en-AU"/>
              </w:rPr>
            </w:pPr>
          </w:p>
        </w:tc>
        <w:tc>
          <w:tcPr>
            <w:tcW w:w="619" w:type="dxa"/>
            <w:vMerge/>
            <w:tcBorders>
              <w:top w:val="none" w:sz="4" w:space="0" w:color="000000"/>
              <w:left w:val="none" w:sz="4" w:space="0" w:color="000000"/>
              <w:bottom w:val="single" w:sz="4" w:space="0" w:color="auto"/>
              <w:right w:val="none" w:sz="4" w:space="0" w:color="000000"/>
            </w:tcBorders>
          </w:tcPr>
          <w:p w14:paraId="6C22CF75"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single" w:sz="4" w:space="0" w:color="auto"/>
              <w:right w:val="none" w:sz="4" w:space="0" w:color="000000"/>
            </w:tcBorders>
          </w:tcPr>
          <w:p w14:paraId="0E7DBD48"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LL</w:t>
            </w:r>
          </w:p>
        </w:tc>
        <w:tc>
          <w:tcPr>
            <w:tcW w:w="629" w:type="dxa"/>
            <w:tcBorders>
              <w:top w:val="none" w:sz="4" w:space="0" w:color="000000"/>
              <w:left w:val="none" w:sz="4" w:space="0" w:color="000000"/>
              <w:bottom w:val="single" w:sz="4" w:space="0" w:color="auto"/>
              <w:right w:val="none" w:sz="4" w:space="0" w:color="000000"/>
            </w:tcBorders>
          </w:tcPr>
          <w:p w14:paraId="08D33DB7"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UL</w:t>
            </w:r>
          </w:p>
        </w:tc>
        <w:tc>
          <w:tcPr>
            <w:tcW w:w="778" w:type="dxa"/>
            <w:vMerge/>
            <w:tcBorders>
              <w:top w:val="none" w:sz="4" w:space="0" w:color="000000"/>
              <w:left w:val="none" w:sz="4" w:space="0" w:color="000000"/>
              <w:bottom w:val="single" w:sz="4" w:space="0" w:color="auto"/>
              <w:right w:val="none" w:sz="4" w:space="0" w:color="000000"/>
            </w:tcBorders>
          </w:tcPr>
          <w:p w14:paraId="2AF33EB1" w14:textId="77777777" w:rsidR="00CF0D37" w:rsidRPr="00A6511B" w:rsidRDefault="00CF0D37">
            <w:pPr>
              <w:rPr>
                <w:rFonts w:asciiTheme="majorHAnsi" w:hAnsiTheme="majorHAnsi" w:cstheme="majorHAnsi"/>
                <w:sz w:val="16"/>
                <w:szCs w:val="16"/>
                <w:lang w:val="en-AU"/>
              </w:rPr>
            </w:pPr>
          </w:p>
        </w:tc>
      </w:tr>
      <w:tr w:rsidR="00CF0D37" w:rsidRPr="00A6511B" w14:paraId="43E57130" w14:textId="77777777">
        <w:trPr>
          <w:gridAfter w:val="1"/>
          <w:wAfter w:w="126" w:type="dxa"/>
          <w:trHeight w:val="34"/>
        </w:trPr>
        <w:tc>
          <w:tcPr>
            <w:tcW w:w="1847" w:type="dxa"/>
            <w:tcBorders>
              <w:top w:val="none" w:sz="4" w:space="0" w:color="000000"/>
              <w:left w:val="none" w:sz="4" w:space="0" w:color="000000"/>
              <w:bottom w:val="none" w:sz="4" w:space="0" w:color="000000"/>
              <w:right w:val="none" w:sz="4" w:space="0" w:color="000000"/>
            </w:tcBorders>
          </w:tcPr>
          <w:p w14:paraId="5FD20B3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227" w:type="dxa"/>
            <w:tcBorders>
              <w:top w:val="none" w:sz="4" w:space="0" w:color="000000"/>
              <w:left w:val="none" w:sz="4" w:space="0" w:color="000000"/>
              <w:bottom w:val="none" w:sz="4" w:space="0" w:color="000000"/>
              <w:right w:val="none" w:sz="4" w:space="0" w:color="000000"/>
            </w:tcBorders>
          </w:tcPr>
          <w:p w14:paraId="1805249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5.18</w:t>
            </w:r>
          </w:p>
        </w:tc>
        <w:tc>
          <w:tcPr>
            <w:tcW w:w="611" w:type="dxa"/>
            <w:tcBorders>
              <w:top w:val="none" w:sz="4" w:space="0" w:color="000000"/>
              <w:left w:val="none" w:sz="4" w:space="0" w:color="000000"/>
              <w:bottom w:val="none" w:sz="4" w:space="0" w:color="000000"/>
              <w:right w:val="none" w:sz="4" w:space="0" w:color="000000"/>
            </w:tcBorders>
          </w:tcPr>
          <w:p w14:paraId="185A302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8" w:type="dxa"/>
            <w:tcBorders>
              <w:top w:val="none" w:sz="4" w:space="0" w:color="000000"/>
              <w:left w:val="none" w:sz="4" w:space="0" w:color="000000"/>
              <w:bottom w:val="none" w:sz="4" w:space="0" w:color="000000"/>
              <w:right w:val="none" w:sz="4" w:space="0" w:color="000000"/>
            </w:tcBorders>
          </w:tcPr>
          <w:p w14:paraId="56F69DA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5.08</w:t>
            </w:r>
          </w:p>
        </w:tc>
        <w:tc>
          <w:tcPr>
            <w:tcW w:w="626" w:type="dxa"/>
            <w:tcBorders>
              <w:top w:val="none" w:sz="4" w:space="0" w:color="000000"/>
              <w:left w:val="none" w:sz="4" w:space="0" w:color="000000"/>
              <w:bottom w:val="none" w:sz="4" w:space="0" w:color="000000"/>
              <w:right w:val="none" w:sz="4" w:space="0" w:color="000000"/>
            </w:tcBorders>
          </w:tcPr>
          <w:p w14:paraId="4E0A630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5.28</w:t>
            </w:r>
          </w:p>
        </w:tc>
        <w:tc>
          <w:tcPr>
            <w:tcW w:w="809" w:type="dxa"/>
            <w:tcBorders>
              <w:top w:val="none" w:sz="4" w:space="0" w:color="000000"/>
              <w:left w:val="none" w:sz="4" w:space="0" w:color="000000"/>
              <w:bottom w:val="none" w:sz="4" w:space="0" w:color="000000"/>
              <w:right w:val="none" w:sz="4" w:space="0" w:color="000000"/>
            </w:tcBorders>
          </w:tcPr>
          <w:p w14:paraId="7F853A09"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c>
          <w:tcPr>
            <w:tcW w:w="304" w:type="dxa"/>
            <w:tcBorders>
              <w:top w:val="none" w:sz="4" w:space="0" w:color="000000"/>
              <w:left w:val="none" w:sz="4" w:space="0" w:color="000000"/>
              <w:bottom w:val="none" w:sz="4" w:space="0" w:color="000000"/>
              <w:right w:val="none" w:sz="4" w:space="0" w:color="000000"/>
            </w:tcBorders>
          </w:tcPr>
          <w:p w14:paraId="35106434"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50E0FF5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5.18</w:t>
            </w:r>
          </w:p>
        </w:tc>
        <w:tc>
          <w:tcPr>
            <w:tcW w:w="619" w:type="dxa"/>
            <w:tcBorders>
              <w:top w:val="none" w:sz="4" w:space="0" w:color="000000"/>
              <w:left w:val="none" w:sz="4" w:space="0" w:color="000000"/>
              <w:bottom w:val="none" w:sz="4" w:space="0" w:color="000000"/>
              <w:right w:val="none" w:sz="4" w:space="0" w:color="000000"/>
            </w:tcBorders>
          </w:tcPr>
          <w:p w14:paraId="62AFE43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gridSpan w:val="2"/>
            <w:tcBorders>
              <w:top w:val="none" w:sz="4" w:space="0" w:color="000000"/>
              <w:left w:val="none" w:sz="4" w:space="0" w:color="000000"/>
              <w:bottom w:val="none" w:sz="4" w:space="0" w:color="000000"/>
              <w:right w:val="none" w:sz="4" w:space="0" w:color="000000"/>
            </w:tcBorders>
          </w:tcPr>
          <w:p w14:paraId="10D34D1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5.08</w:t>
            </w:r>
          </w:p>
        </w:tc>
        <w:tc>
          <w:tcPr>
            <w:tcW w:w="629" w:type="dxa"/>
            <w:tcBorders>
              <w:top w:val="none" w:sz="4" w:space="0" w:color="000000"/>
              <w:left w:val="none" w:sz="4" w:space="0" w:color="000000"/>
              <w:bottom w:val="none" w:sz="4" w:space="0" w:color="000000"/>
              <w:right w:val="none" w:sz="4" w:space="0" w:color="000000"/>
            </w:tcBorders>
          </w:tcPr>
          <w:p w14:paraId="1540C11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5.28</w:t>
            </w:r>
          </w:p>
        </w:tc>
        <w:tc>
          <w:tcPr>
            <w:tcW w:w="790" w:type="dxa"/>
            <w:tcBorders>
              <w:top w:val="none" w:sz="4" w:space="0" w:color="000000"/>
              <w:left w:val="none" w:sz="4" w:space="0" w:color="000000"/>
              <w:bottom w:val="none" w:sz="4" w:space="0" w:color="000000"/>
              <w:right w:val="none" w:sz="4" w:space="0" w:color="000000"/>
            </w:tcBorders>
          </w:tcPr>
          <w:p w14:paraId="703CA4D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75" w:type="dxa"/>
            <w:gridSpan w:val="2"/>
            <w:tcBorders>
              <w:top w:val="single" w:sz="4" w:space="0" w:color="auto"/>
              <w:left w:val="none" w:sz="4" w:space="0" w:color="000000"/>
              <w:bottom w:val="none" w:sz="4" w:space="0" w:color="000000"/>
              <w:right w:val="none" w:sz="4" w:space="0" w:color="000000"/>
            </w:tcBorders>
          </w:tcPr>
          <w:p w14:paraId="618C8DE4"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682C503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5.19</w:t>
            </w:r>
          </w:p>
        </w:tc>
        <w:tc>
          <w:tcPr>
            <w:tcW w:w="619" w:type="dxa"/>
            <w:tcBorders>
              <w:top w:val="none" w:sz="4" w:space="0" w:color="000000"/>
              <w:left w:val="none" w:sz="4" w:space="0" w:color="000000"/>
              <w:bottom w:val="none" w:sz="4" w:space="0" w:color="000000"/>
              <w:right w:val="none" w:sz="4" w:space="0" w:color="000000"/>
            </w:tcBorders>
          </w:tcPr>
          <w:p w14:paraId="070F7AB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tcBorders>
              <w:top w:val="single" w:sz="4" w:space="0" w:color="auto"/>
              <w:left w:val="none" w:sz="4" w:space="0" w:color="000000"/>
              <w:bottom w:val="none" w:sz="4" w:space="0" w:color="000000"/>
              <w:right w:val="none" w:sz="4" w:space="0" w:color="000000"/>
            </w:tcBorders>
          </w:tcPr>
          <w:p w14:paraId="77E3CC0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5.08</w:t>
            </w:r>
          </w:p>
        </w:tc>
        <w:tc>
          <w:tcPr>
            <w:tcW w:w="629" w:type="dxa"/>
            <w:tcBorders>
              <w:top w:val="single" w:sz="4" w:space="0" w:color="auto"/>
              <w:left w:val="none" w:sz="4" w:space="0" w:color="000000"/>
              <w:bottom w:val="none" w:sz="4" w:space="0" w:color="000000"/>
              <w:right w:val="none" w:sz="4" w:space="0" w:color="000000"/>
            </w:tcBorders>
          </w:tcPr>
          <w:p w14:paraId="7916BA3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5.29</w:t>
            </w:r>
          </w:p>
        </w:tc>
        <w:tc>
          <w:tcPr>
            <w:tcW w:w="778" w:type="dxa"/>
            <w:tcBorders>
              <w:top w:val="single" w:sz="4" w:space="0" w:color="auto"/>
              <w:left w:val="none" w:sz="4" w:space="0" w:color="000000"/>
              <w:bottom w:val="none" w:sz="4" w:space="0" w:color="000000"/>
              <w:right w:val="none" w:sz="4" w:space="0" w:color="000000"/>
            </w:tcBorders>
          </w:tcPr>
          <w:p w14:paraId="77F317D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7204F3E3" w14:textId="77777777">
        <w:trPr>
          <w:gridAfter w:val="1"/>
          <w:wAfter w:w="126" w:type="dxa"/>
          <w:trHeight w:val="239"/>
        </w:trPr>
        <w:tc>
          <w:tcPr>
            <w:tcW w:w="1847" w:type="dxa"/>
            <w:tcBorders>
              <w:top w:val="none" w:sz="4" w:space="0" w:color="000000"/>
              <w:left w:val="none" w:sz="4" w:space="0" w:color="000000"/>
              <w:bottom w:val="none" w:sz="4" w:space="0" w:color="000000"/>
              <w:right w:val="none" w:sz="4" w:space="0" w:color="000000"/>
            </w:tcBorders>
          </w:tcPr>
          <w:p w14:paraId="5434043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227" w:type="dxa"/>
            <w:tcBorders>
              <w:top w:val="none" w:sz="4" w:space="0" w:color="000000"/>
              <w:left w:val="none" w:sz="4" w:space="0" w:color="000000"/>
              <w:bottom w:val="none" w:sz="4" w:space="0" w:color="000000"/>
              <w:right w:val="none" w:sz="4" w:space="0" w:color="000000"/>
            </w:tcBorders>
          </w:tcPr>
          <w:p w14:paraId="6A91D01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11" w:type="dxa"/>
            <w:tcBorders>
              <w:top w:val="none" w:sz="4" w:space="0" w:color="000000"/>
              <w:left w:val="none" w:sz="4" w:space="0" w:color="000000"/>
              <w:bottom w:val="none" w:sz="4" w:space="0" w:color="000000"/>
              <w:right w:val="none" w:sz="4" w:space="0" w:color="000000"/>
            </w:tcBorders>
          </w:tcPr>
          <w:p w14:paraId="76EA2CE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8" w:type="dxa"/>
            <w:tcBorders>
              <w:top w:val="none" w:sz="4" w:space="0" w:color="000000"/>
              <w:left w:val="none" w:sz="4" w:space="0" w:color="000000"/>
              <w:bottom w:val="none" w:sz="4" w:space="0" w:color="000000"/>
              <w:right w:val="none" w:sz="4" w:space="0" w:color="000000"/>
            </w:tcBorders>
          </w:tcPr>
          <w:p w14:paraId="10CA36A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-0.22</w:t>
            </w:r>
          </w:p>
        </w:tc>
        <w:tc>
          <w:tcPr>
            <w:tcW w:w="626" w:type="dxa"/>
            <w:tcBorders>
              <w:top w:val="none" w:sz="4" w:space="0" w:color="000000"/>
              <w:left w:val="none" w:sz="4" w:space="0" w:color="000000"/>
              <w:bottom w:val="none" w:sz="4" w:space="0" w:color="000000"/>
              <w:right w:val="none" w:sz="4" w:space="0" w:color="000000"/>
            </w:tcBorders>
          </w:tcPr>
          <w:p w14:paraId="389F3AC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809" w:type="dxa"/>
            <w:tcBorders>
              <w:top w:val="none" w:sz="4" w:space="0" w:color="000000"/>
              <w:left w:val="none" w:sz="4" w:space="0" w:color="000000"/>
              <w:bottom w:val="none" w:sz="4" w:space="0" w:color="000000"/>
              <w:right w:val="none" w:sz="4" w:space="0" w:color="000000"/>
            </w:tcBorders>
          </w:tcPr>
          <w:p w14:paraId="4F9E87CF" w14:textId="77777777" w:rsidR="00CF0D37" w:rsidRPr="00A6511B" w:rsidRDefault="0060710B">
            <w:pPr>
              <w:rPr>
                <w:rFonts w:asciiTheme="majorHAnsi" w:hAnsiTheme="majorHAnsi" w:cstheme="majorHAnsi"/>
                <w:b/>
                <w:sz w:val="16"/>
                <w:szCs w:val="16"/>
                <w:lang w:val="en-AU"/>
              </w:rPr>
            </w:pPr>
            <w:r w:rsidRPr="00A6511B">
              <w:rPr>
                <w:rFonts w:asciiTheme="majorHAnsi" w:hAnsiTheme="majorHAnsi" w:cstheme="majorHAnsi"/>
                <w:b/>
                <w:sz w:val="16"/>
                <w:szCs w:val="16"/>
                <w:lang w:val="en-AU"/>
              </w:rPr>
              <w:t>.</w:t>
            </w:r>
            <w:r w:rsidRPr="00A6511B">
              <w:rPr>
                <w:rFonts w:asciiTheme="majorHAnsi" w:hAnsiTheme="majorHAnsi" w:cstheme="majorHAnsi"/>
                <w:b/>
                <w:bCs/>
                <w:sz w:val="16"/>
                <w:szCs w:val="16"/>
                <w:lang w:val="en-AU"/>
              </w:rPr>
              <w:t>015</w:t>
            </w:r>
          </w:p>
        </w:tc>
        <w:tc>
          <w:tcPr>
            <w:tcW w:w="304" w:type="dxa"/>
            <w:tcBorders>
              <w:top w:val="none" w:sz="4" w:space="0" w:color="000000"/>
              <w:left w:val="none" w:sz="4" w:space="0" w:color="000000"/>
              <w:bottom w:val="none" w:sz="4" w:space="0" w:color="000000"/>
              <w:right w:val="none" w:sz="4" w:space="0" w:color="000000"/>
            </w:tcBorders>
          </w:tcPr>
          <w:p w14:paraId="0FCCEDCA"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43CB0CD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-0.18</w:t>
            </w:r>
          </w:p>
        </w:tc>
        <w:tc>
          <w:tcPr>
            <w:tcW w:w="619" w:type="dxa"/>
            <w:tcBorders>
              <w:top w:val="none" w:sz="4" w:space="0" w:color="000000"/>
              <w:left w:val="none" w:sz="4" w:space="0" w:color="000000"/>
              <w:bottom w:val="none" w:sz="4" w:space="0" w:color="000000"/>
              <w:right w:val="none" w:sz="4" w:space="0" w:color="000000"/>
            </w:tcBorders>
          </w:tcPr>
          <w:p w14:paraId="5FB85F4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gridSpan w:val="2"/>
            <w:tcBorders>
              <w:top w:val="none" w:sz="4" w:space="0" w:color="000000"/>
              <w:left w:val="none" w:sz="4" w:space="0" w:color="000000"/>
              <w:bottom w:val="none" w:sz="4" w:space="0" w:color="000000"/>
              <w:right w:val="none" w:sz="4" w:space="0" w:color="000000"/>
            </w:tcBorders>
          </w:tcPr>
          <w:p w14:paraId="3F2B47E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-0.27</w:t>
            </w:r>
          </w:p>
        </w:tc>
        <w:tc>
          <w:tcPr>
            <w:tcW w:w="629" w:type="dxa"/>
            <w:tcBorders>
              <w:top w:val="none" w:sz="4" w:space="0" w:color="000000"/>
              <w:left w:val="none" w:sz="4" w:space="0" w:color="000000"/>
              <w:bottom w:val="none" w:sz="4" w:space="0" w:color="000000"/>
              <w:right w:val="none" w:sz="4" w:space="0" w:color="000000"/>
            </w:tcBorders>
          </w:tcPr>
          <w:p w14:paraId="7A73774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790" w:type="dxa"/>
            <w:tcBorders>
              <w:top w:val="none" w:sz="4" w:space="0" w:color="000000"/>
              <w:left w:val="none" w:sz="4" w:space="0" w:color="000000"/>
              <w:bottom w:val="none" w:sz="4" w:space="0" w:color="000000"/>
              <w:right w:val="none" w:sz="4" w:space="0" w:color="000000"/>
            </w:tcBorders>
          </w:tcPr>
          <w:p w14:paraId="3AB5099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75" w:type="dxa"/>
            <w:gridSpan w:val="2"/>
            <w:tcBorders>
              <w:top w:val="none" w:sz="4" w:space="0" w:color="000000"/>
              <w:left w:val="none" w:sz="4" w:space="0" w:color="000000"/>
              <w:bottom w:val="none" w:sz="4" w:space="0" w:color="000000"/>
              <w:right w:val="none" w:sz="4" w:space="0" w:color="000000"/>
            </w:tcBorders>
          </w:tcPr>
          <w:p w14:paraId="4E3D8AF2"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2A083C6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tcBorders>
              <w:top w:val="none" w:sz="4" w:space="0" w:color="000000"/>
              <w:left w:val="none" w:sz="4" w:space="0" w:color="000000"/>
              <w:bottom w:val="none" w:sz="4" w:space="0" w:color="000000"/>
              <w:right w:val="none" w:sz="4" w:space="0" w:color="000000"/>
            </w:tcBorders>
          </w:tcPr>
          <w:p w14:paraId="1901469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619" w:type="dxa"/>
            <w:tcBorders>
              <w:top w:val="none" w:sz="4" w:space="0" w:color="000000"/>
              <w:left w:val="none" w:sz="4" w:space="0" w:color="000000"/>
              <w:bottom w:val="none" w:sz="4" w:space="0" w:color="000000"/>
              <w:right w:val="none" w:sz="4" w:space="0" w:color="000000"/>
            </w:tcBorders>
          </w:tcPr>
          <w:p w14:paraId="60FE7B5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w:t>
            </w:r>
          </w:p>
        </w:tc>
        <w:tc>
          <w:tcPr>
            <w:tcW w:w="629" w:type="dxa"/>
            <w:tcBorders>
              <w:top w:val="none" w:sz="4" w:space="0" w:color="000000"/>
              <w:left w:val="none" w:sz="4" w:space="0" w:color="000000"/>
              <w:bottom w:val="none" w:sz="4" w:space="0" w:color="000000"/>
              <w:right w:val="none" w:sz="4" w:space="0" w:color="000000"/>
            </w:tcBorders>
          </w:tcPr>
          <w:p w14:paraId="1DCE293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0.13</w:t>
            </w:r>
          </w:p>
        </w:tc>
        <w:tc>
          <w:tcPr>
            <w:tcW w:w="778" w:type="dxa"/>
            <w:tcBorders>
              <w:top w:val="none" w:sz="4" w:space="0" w:color="000000"/>
              <w:left w:val="none" w:sz="4" w:space="0" w:color="000000"/>
              <w:bottom w:val="none" w:sz="4" w:space="0" w:color="000000"/>
              <w:right w:val="none" w:sz="4" w:space="0" w:color="000000"/>
            </w:tcBorders>
          </w:tcPr>
          <w:p w14:paraId="091126A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.077</w:t>
            </w:r>
          </w:p>
        </w:tc>
      </w:tr>
      <w:tr w:rsidR="00CF0D37" w:rsidRPr="00A6511B" w14:paraId="63E05E1D" w14:textId="77777777">
        <w:trPr>
          <w:gridAfter w:val="1"/>
          <w:wAfter w:w="126" w:type="dxa"/>
          <w:trHeight w:val="239"/>
        </w:trPr>
        <w:tc>
          <w:tcPr>
            <w:tcW w:w="1847" w:type="dxa"/>
            <w:tcBorders>
              <w:top w:val="none" w:sz="4" w:space="0" w:color="000000"/>
              <w:left w:val="none" w:sz="4" w:space="0" w:color="000000"/>
              <w:bottom w:val="none" w:sz="4" w:space="0" w:color="000000"/>
              <w:right w:val="none" w:sz="4" w:space="0" w:color="000000"/>
            </w:tcBorders>
          </w:tcPr>
          <w:p w14:paraId="430D4B2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Blame Attribution</w:t>
            </w:r>
          </w:p>
        </w:tc>
        <w:tc>
          <w:tcPr>
            <w:tcW w:w="1227" w:type="dxa"/>
            <w:tcBorders>
              <w:top w:val="none" w:sz="4" w:space="0" w:color="000000"/>
              <w:left w:val="none" w:sz="4" w:space="0" w:color="000000"/>
              <w:bottom w:val="none" w:sz="4" w:space="0" w:color="000000"/>
              <w:right w:val="none" w:sz="4" w:space="0" w:color="000000"/>
            </w:tcBorders>
          </w:tcPr>
          <w:p w14:paraId="700891B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w:t>
            </w:r>
          </w:p>
        </w:tc>
        <w:tc>
          <w:tcPr>
            <w:tcW w:w="611" w:type="dxa"/>
            <w:tcBorders>
              <w:top w:val="none" w:sz="4" w:space="0" w:color="000000"/>
              <w:left w:val="none" w:sz="4" w:space="0" w:color="000000"/>
              <w:bottom w:val="none" w:sz="4" w:space="0" w:color="000000"/>
              <w:right w:val="none" w:sz="4" w:space="0" w:color="000000"/>
            </w:tcBorders>
          </w:tcPr>
          <w:p w14:paraId="13CA4FE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8" w:type="dxa"/>
            <w:tcBorders>
              <w:top w:val="none" w:sz="4" w:space="0" w:color="000000"/>
              <w:left w:val="none" w:sz="4" w:space="0" w:color="000000"/>
              <w:bottom w:val="none" w:sz="4" w:space="0" w:color="000000"/>
              <w:right w:val="none" w:sz="4" w:space="0" w:color="000000"/>
            </w:tcBorders>
          </w:tcPr>
          <w:p w14:paraId="53681CA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26" w:type="dxa"/>
            <w:tcBorders>
              <w:top w:val="none" w:sz="4" w:space="0" w:color="000000"/>
              <w:left w:val="none" w:sz="4" w:space="0" w:color="000000"/>
              <w:bottom w:val="none" w:sz="4" w:space="0" w:color="000000"/>
              <w:right w:val="none" w:sz="4" w:space="0" w:color="000000"/>
            </w:tcBorders>
          </w:tcPr>
          <w:p w14:paraId="5C20BE7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809" w:type="dxa"/>
            <w:tcBorders>
              <w:top w:val="none" w:sz="4" w:space="0" w:color="000000"/>
              <w:left w:val="none" w:sz="4" w:space="0" w:color="000000"/>
              <w:bottom w:val="none" w:sz="4" w:space="0" w:color="000000"/>
              <w:right w:val="none" w:sz="4" w:space="0" w:color="000000"/>
            </w:tcBorders>
          </w:tcPr>
          <w:p w14:paraId="6F3795B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.997</w:t>
            </w:r>
          </w:p>
        </w:tc>
        <w:tc>
          <w:tcPr>
            <w:tcW w:w="304" w:type="dxa"/>
            <w:tcBorders>
              <w:top w:val="none" w:sz="4" w:space="0" w:color="000000"/>
              <w:left w:val="none" w:sz="4" w:space="0" w:color="000000"/>
              <w:bottom w:val="none" w:sz="4" w:space="0" w:color="000000"/>
              <w:right w:val="none" w:sz="4" w:space="0" w:color="000000"/>
            </w:tcBorders>
          </w:tcPr>
          <w:p w14:paraId="4278BB45"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2CB51BB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w:t>
            </w:r>
          </w:p>
        </w:tc>
        <w:tc>
          <w:tcPr>
            <w:tcW w:w="619" w:type="dxa"/>
            <w:tcBorders>
              <w:top w:val="none" w:sz="4" w:space="0" w:color="000000"/>
              <w:left w:val="none" w:sz="4" w:space="0" w:color="000000"/>
              <w:bottom w:val="none" w:sz="4" w:space="0" w:color="000000"/>
              <w:right w:val="none" w:sz="4" w:space="0" w:color="000000"/>
            </w:tcBorders>
          </w:tcPr>
          <w:p w14:paraId="3AF4E03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gridSpan w:val="2"/>
            <w:tcBorders>
              <w:top w:val="none" w:sz="4" w:space="0" w:color="000000"/>
              <w:left w:val="none" w:sz="4" w:space="0" w:color="000000"/>
              <w:bottom w:val="none" w:sz="4" w:space="0" w:color="000000"/>
              <w:right w:val="none" w:sz="4" w:space="0" w:color="000000"/>
            </w:tcBorders>
          </w:tcPr>
          <w:p w14:paraId="5F49B82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29" w:type="dxa"/>
            <w:tcBorders>
              <w:top w:val="none" w:sz="4" w:space="0" w:color="000000"/>
              <w:left w:val="none" w:sz="4" w:space="0" w:color="000000"/>
              <w:bottom w:val="none" w:sz="4" w:space="0" w:color="000000"/>
              <w:right w:val="none" w:sz="4" w:space="0" w:color="000000"/>
            </w:tcBorders>
          </w:tcPr>
          <w:p w14:paraId="2A2A8FC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790" w:type="dxa"/>
            <w:tcBorders>
              <w:top w:val="none" w:sz="4" w:space="0" w:color="000000"/>
              <w:left w:val="none" w:sz="4" w:space="0" w:color="000000"/>
              <w:bottom w:val="none" w:sz="4" w:space="0" w:color="000000"/>
              <w:right w:val="none" w:sz="4" w:space="0" w:color="000000"/>
            </w:tcBorders>
          </w:tcPr>
          <w:p w14:paraId="3DDA9671" w14:textId="77777777" w:rsidR="00CF0D37" w:rsidRPr="00A6511B" w:rsidRDefault="0060710B">
            <w:pPr>
              <w:rPr>
                <w:rFonts w:asciiTheme="majorHAnsi" w:hAnsiTheme="majorHAnsi" w:cstheme="majorHAnsi"/>
                <w:bCs/>
                <w:sz w:val="16"/>
                <w:szCs w:val="16"/>
                <w:lang w:val="en-AU"/>
              </w:rPr>
            </w:pPr>
            <w:r w:rsidRPr="00A6511B">
              <w:rPr>
                <w:rFonts w:asciiTheme="majorHAnsi" w:hAnsiTheme="majorHAnsi" w:cstheme="majorHAnsi"/>
                <w:bCs/>
                <w:sz w:val="16"/>
                <w:szCs w:val="16"/>
                <w:lang w:val="en-AU"/>
              </w:rPr>
              <w:t>.929</w:t>
            </w:r>
          </w:p>
        </w:tc>
        <w:tc>
          <w:tcPr>
            <w:tcW w:w="275" w:type="dxa"/>
            <w:gridSpan w:val="2"/>
            <w:tcBorders>
              <w:top w:val="none" w:sz="4" w:space="0" w:color="000000"/>
              <w:left w:val="none" w:sz="4" w:space="0" w:color="000000"/>
              <w:bottom w:val="none" w:sz="4" w:space="0" w:color="000000"/>
              <w:right w:val="none" w:sz="4" w:space="0" w:color="000000"/>
            </w:tcBorders>
          </w:tcPr>
          <w:p w14:paraId="05CA3C07"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3A6D9D4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tcBorders>
              <w:top w:val="none" w:sz="4" w:space="0" w:color="000000"/>
              <w:left w:val="none" w:sz="4" w:space="0" w:color="000000"/>
              <w:bottom w:val="none" w:sz="4" w:space="0" w:color="000000"/>
              <w:right w:val="none" w:sz="4" w:space="0" w:color="000000"/>
            </w:tcBorders>
          </w:tcPr>
          <w:p w14:paraId="1A368FB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tcBorders>
              <w:top w:val="none" w:sz="4" w:space="0" w:color="000000"/>
              <w:left w:val="none" w:sz="4" w:space="0" w:color="000000"/>
              <w:bottom w:val="none" w:sz="4" w:space="0" w:color="000000"/>
              <w:right w:val="none" w:sz="4" w:space="0" w:color="000000"/>
            </w:tcBorders>
          </w:tcPr>
          <w:p w14:paraId="3A3550A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-0.17</w:t>
            </w:r>
          </w:p>
        </w:tc>
        <w:tc>
          <w:tcPr>
            <w:tcW w:w="629" w:type="dxa"/>
            <w:tcBorders>
              <w:top w:val="none" w:sz="4" w:space="0" w:color="000000"/>
              <w:left w:val="none" w:sz="4" w:space="0" w:color="000000"/>
              <w:bottom w:val="none" w:sz="4" w:space="0" w:color="000000"/>
              <w:right w:val="none" w:sz="4" w:space="0" w:color="000000"/>
            </w:tcBorders>
          </w:tcPr>
          <w:p w14:paraId="2A63EE5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778" w:type="dxa"/>
            <w:tcBorders>
              <w:top w:val="none" w:sz="4" w:space="0" w:color="000000"/>
              <w:left w:val="none" w:sz="4" w:space="0" w:color="000000"/>
              <w:bottom w:val="none" w:sz="4" w:space="0" w:color="000000"/>
              <w:right w:val="none" w:sz="4" w:space="0" w:color="000000"/>
            </w:tcBorders>
          </w:tcPr>
          <w:p w14:paraId="56BB20A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.476</w:t>
            </w:r>
          </w:p>
        </w:tc>
      </w:tr>
      <w:tr w:rsidR="00CF0D37" w:rsidRPr="00A6511B" w14:paraId="446E5CF1" w14:textId="77777777">
        <w:trPr>
          <w:gridAfter w:val="1"/>
          <w:wAfter w:w="126" w:type="dxa"/>
          <w:trHeight w:val="239"/>
        </w:trPr>
        <w:tc>
          <w:tcPr>
            <w:tcW w:w="1847" w:type="dxa"/>
            <w:tcBorders>
              <w:top w:val="none" w:sz="4" w:space="0" w:color="000000"/>
              <w:left w:val="none" w:sz="4" w:space="0" w:color="000000"/>
              <w:bottom w:val="single" w:sz="4" w:space="0" w:color="auto"/>
              <w:right w:val="none" w:sz="4" w:space="0" w:color="000000"/>
            </w:tcBorders>
          </w:tcPr>
          <w:p w14:paraId="3187684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 *</w:t>
            </w:r>
            <w:r w:rsidRPr="00A6511B">
              <w:rPr>
                <w:rFonts w:asciiTheme="majorHAnsi" w:hAnsiTheme="majorHAnsi" w:cstheme="majorHAnsi"/>
                <w:sz w:val="16"/>
                <w:szCs w:val="16"/>
                <w:lang w:val="en-AU"/>
              </w:rPr>
              <w:br/>
              <w:t>Blame Attribution</w:t>
            </w:r>
          </w:p>
        </w:tc>
        <w:tc>
          <w:tcPr>
            <w:tcW w:w="1227" w:type="dxa"/>
            <w:tcBorders>
              <w:top w:val="none" w:sz="4" w:space="0" w:color="000000"/>
              <w:left w:val="none" w:sz="4" w:space="0" w:color="000000"/>
              <w:bottom w:val="single" w:sz="4" w:space="0" w:color="auto"/>
              <w:right w:val="none" w:sz="4" w:space="0" w:color="000000"/>
            </w:tcBorders>
          </w:tcPr>
          <w:p w14:paraId="32B7912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w:t>
            </w:r>
          </w:p>
        </w:tc>
        <w:tc>
          <w:tcPr>
            <w:tcW w:w="611" w:type="dxa"/>
            <w:tcBorders>
              <w:top w:val="none" w:sz="4" w:space="0" w:color="000000"/>
              <w:left w:val="none" w:sz="4" w:space="0" w:color="000000"/>
              <w:bottom w:val="single" w:sz="4" w:space="0" w:color="auto"/>
              <w:right w:val="none" w:sz="4" w:space="0" w:color="000000"/>
            </w:tcBorders>
          </w:tcPr>
          <w:p w14:paraId="4747811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8" w:type="dxa"/>
            <w:tcBorders>
              <w:top w:val="none" w:sz="4" w:space="0" w:color="000000"/>
              <w:left w:val="none" w:sz="4" w:space="0" w:color="000000"/>
              <w:bottom w:val="single" w:sz="4" w:space="0" w:color="auto"/>
              <w:right w:val="none" w:sz="4" w:space="0" w:color="000000"/>
            </w:tcBorders>
          </w:tcPr>
          <w:p w14:paraId="1D2F607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26" w:type="dxa"/>
            <w:tcBorders>
              <w:top w:val="none" w:sz="4" w:space="0" w:color="000000"/>
              <w:left w:val="none" w:sz="4" w:space="0" w:color="000000"/>
              <w:bottom w:val="single" w:sz="4" w:space="0" w:color="auto"/>
              <w:right w:val="none" w:sz="4" w:space="0" w:color="000000"/>
            </w:tcBorders>
          </w:tcPr>
          <w:p w14:paraId="3D946F4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809" w:type="dxa"/>
            <w:tcBorders>
              <w:top w:val="none" w:sz="4" w:space="0" w:color="000000"/>
              <w:left w:val="none" w:sz="4" w:space="0" w:color="000000"/>
              <w:bottom w:val="single" w:sz="4" w:space="0" w:color="auto"/>
              <w:right w:val="none" w:sz="4" w:space="0" w:color="000000"/>
            </w:tcBorders>
          </w:tcPr>
          <w:p w14:paraId="027EAE0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.901</w:t>
            </w:r>
          </w:p>
        </w:tc>
        <w:tc>
          <w:tcPr>
            <w:tcW w:w="304" w:type="dxa"/>
            <w:tcBorders>
              <w:top w:val="none" w:sz="4" w:space="0" w:color="000000"/>
              <w:left w:val="none" w:sz="4" w:space="0" w:color="000000"/>
              <w:bottom w:val="single" w:sz="4" w:space="0" w:color="auto"/>
              <w:right w:val="none" w:sz="4" w:space="0" w:color="000000"/>
            </w:tcBorders>
          </w:tcPr>
          <w:p w14:paraId="50E7CA5D"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single" w:sz="4" w:space="0" w:color="auto"/>
              <w:right w:val="none" w:sz="4" w:space="0" w:color="000000"/>
            </w:tcBorders>
          </w:tcPr>
          <w:p w14:paraId="674B40F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w:t>
            </w:r>
          </w:p>
        </w:tc>
        <w:tc>
          <w:tcPr>
            <w:tcW w:w="619" w:type="dxa"/>
            <w:tcBorders>
              <w:top w:val="none" w:sz="4" w:space="0" w:color="000000"/>
              <w:left w:val="none" w:sz="4" w:space="0" w:color="000000"/>
              <w:bottom w:val="single" w:sz="4" w:space="0" w:color="auto"/>
              <w:right w:val="none" w:sz="4" w:space="0" w:color="000000"/>
            </w:tcBorders>
          </w:tcPr>
          <w:p w14:paraId="4D08BCF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gridSpan w:val="2"/>
            <w:tcBorders>
              <w:top w:val="none" w:sz="4" w:space="0" w:color="000000"/>
              <w:left w:val="none" w:sz="4" w:space="0" w:color="000000"/>
              <w:bottom w:val="single" w:sz="4" w:space="0" w:color="auto"/>
              <w:right w:val="none" w:sz="4" w:space="0" w:color="000000"/>
            </w:tcBorders>
          </w:tcPr>
          <w:p w14:paraId="634548A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-0.10</w:t>
            </w:r>
          </w:p>
        </w:tc>
        <w:tc>
          <w:tcPr>
            <w:tcW w:w="629" w:type="dxa"/>
            <w:tcBorders>
              <w:top w:val="none" w:sz="4" w:space="0" w:color="000000"/>
              <w:left w:val="none" w:sz="4" w:space="0" w:color="000000"/>
              <w:bottom w:val="single" w:sz="4" w:space="0" w:color="auto"/>
              <w:right w:val="none" w:sz="4" w:space="0" w:color="000000"/>
            </w:tcBorders>
          </w:tcPr>
          <w:p w14:paraId="74005BF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790" w:type="dxa"/>
            <w:tcBorders>
              <w:top w:val="none" w:sz="4" w:space="0" w:color="000000"/>
              <w:left w:val="none" w:sz="4" w:space="0" w:color="000000"/>
              <w:bottom w:val="single" w:sz="4" w:space="0" w:color="auto"/>
              <w:right w:val="none" w:sz="4" w:space="0" w:color="000000"/>
            </w:tcBorders>
          </w:tcPr>
          <w:p w14:paraId="4CD43EBC" w14:textId="77777777" w:rsidR="00CF0D37" w:rsidRPr="00A6511B" w:rsidRDefault="0060710B">
            <w:pPr>
              <w:rPr>
                <w:rFonts w:asciiTheme="majorHAnsi" w:hAnsiTheme="majorHAnsi" w:cstheme="majorHAnsi"/>
                <w:bCs/>
                <w:sz w:val="16"/>
                <w:szCs w:val="16"/>
                <w:lang w:val="en-AU"/>
              </w:rPr>
            </w:pPr>
            <w:r w:rsidRPr="00A6511B">
              <w:rPr>
                <w:rFonts w:asciiTheme="majorHAnsi" w:hAnsiTheme="majorHAnsi" w:cstheme="majorHAnsi"/>
                <w:bCs/>
                <w:sz w:val="16"/>
                <w:szCs w:val="16"/>
                <w:lang w:val="en-AU"/>
              </w:rPr>
              <w:t>.936</w:t>
            </w:r>
          </w:p>
        </w:tc>
        <w:tc>
          <w:tcPr>
            <w:tcW w:w="275" w:type="dxa"/>
            <w:gridSpan w:val="2"/>
            <w:tcBorders>
              <w:top w:val="none" w:sz="4" w:space="0" w:color="000000"/>
              <w:left w:val="none" w:sz="4" w:space="0" w:color="000000"/>
              <w:bottom w:val="single" w:sz="4" w:space="0" w:color="auto"/>
              <w:right w:val="none" w:sz="4" w:space="0" w:color="000000"/>
            </w:tcBorders>
          </w:tcPr>
          <w:p w14:paraId="05779AD3"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single" w:sz="4" w:space="0" w:color="auto"/>
              <w:right w:val="none" w:sz="4" w:space="0" w:color="000000"/>
            </w:tcBorders>
          </w:tcPr>
          <w:p w14:paraId="587B530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w:t>
            </w:r>
          </w:p>
        </w:tc>
        <w:tc>
          <w:tcPr>
            <w:tcW w:w="619" w:type="dxa"/>
            <w:tcBorders>
              <w:top w:val="none" w:sz="4" w:space="0" w:color="000000"/>
              <w:left w:val="none" w:sz="4" w:space="0" w:color="000000"/>
              <w:bottom w:val="single" w:sz="4" w:space="0" w:color="auto"/>
              <w:right w:val="none" w:sz="4" w:space="0" w:color="000000"/>
            </w:tcBorders>
          </w:tcPr>
          <w:p w14:paraId="0E2D7DE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619" w:type="dxa"/>
            <w:tcBorders>
              <w:top w:val="none" w:sz="4" w:space="0" w:color="000000"/>
              <w:left w:val="none" w:sz="4" w:space="0" w:color="000000"/>
              <w:bottom w:val="single" w:sz="4" w:space="0" w:color="auto"/>
              <w:right w:val="none" w:sz="4" w:space="0" w:color="000000"/>
            </w:tcBorders>
          </w:tcPr>
          <w:p w14:paraId="0244B80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-0.09</w:t>
            </w:r>
          </w:p>
        </w:tc>
        <w:tc>
          <w:tcPr>
            <w:tcW w:w="629" w:type="dxa"/>
            <w:tcBorders>
              <w:top w:val="none" w:sz="4" w:space="0" w:color="000000"/>
              <w:left w:val="none" w:sz="4" w:space="0" w:color="000000"/>
              <w:bottom w:val="single" w:sz="4" w:space="0" w:color="auto"/>
              <w:right w:val="none" w:sz="4" w:space="0" w:color="000000"/>
            </w:tcBorders>
          </w:tcPr>
          <w:p w14:paraId="2154B09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778" w:type="dxa"/>
            <w:tcBorders>
              <w:top w:val="none" w:sz="4" w:space="0" w:color="000000"/>
              <w:left w:val="none" w:sz="4" w:space="0" w:color="000000"/>
              <w:bottom w:val="single" w:sz="4" w:space="0" w:color="auto"/>
              <w:right w:val="none" w:sz="4" w:space="0" w:color="000000"/>
            </w:tcBorders>
          </w:tcPr>
          <w:p w14:paraId="49079F1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.746</w:t>
            </w:r>
          </w:p>
        </w:tc>
      </w:tr>
      <w:tr w:rsidR="00CF0D37" w:rsidRPr="00A6511B" w14:paraId="13B66C20" w14:textId="77777777">
        <w:trPr>
          <w:gridAfter w:val="1"/>
          <w:wAfter w:w="126" w:type="dxa"/>
          <w:trHeight w:val="105"/>
        </w:trPr>
        <w:tc>
          <w:tcPr>
            <w:tcW w:w="1847" w:type="dxa"/>
            <w:tcBorders>
              <w:top w:val="single" w:sz="4" w:space="0" w:color="auto"/>
              <w:left w:val="none" w:sz="4" w:space="0" w:color="000000"/>
              <w:bottom w:val="none" w:sz="4" w:space="0" w:color="000000"/>
              <w:right w:val="none" w:sz="4" w:space="0" w:color="000000"/>
            </w:tcBorders>
          </w:tcPr>
          <w:p w14:paraId="58F0568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227" w:type="dxa"/>
            <w:tcBorders>
              <w:top w:val="single" w:sz="4" w:space="0" w:color="auto"/>
              <w:left w:val="none" w:sz="4" w:space="0" w:color="000000"/>
              <w:bottom w:val="none" w:sz="4" w:space="0" w:color="000000"/>
              <w:right w:val="none" w:sz="4" w:space="0" w:color="000000"/>
            </w:tcBorders>
          </w:tcPr>
          <w:p w14:paraId="17335B3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611" w:type="dxa"/>
            <w:tcBorders>
              <w:top w:val="single" w:sz="4" w:space="0" w:color="auto"/>
              <w:left w:val="none" w:sz="4" w:space="0" w:color="000000"/>
              <w:bottom w:val="none" w:sz="4" w:space="0" w:color="000000"/>
              <w:right w:val="none" w:sz="4" w:space="0" w:color="000000"/>
            </w:tcBorders>
          </w:tcPr>
          <w:p w14:paraId="28404532" w14:textId="77777777" w:rsidR="00CF0D37" w:rsidRPr="00A6511B" w:rsidRDefault="00CF0D37">
            <w:pPr>
              <w:rPr>
                <w:rFonts w:asciiTheme="majorHAnsi" w:hAnsiTheme="majorHAnsi" w:cstheme="majorHAnsi"/>
                <w:sz w:val="16"/>
                <w:szCs w:val="16"/>
                <w:lang w:val="en-AU"/>
              </w:rPr>
            </w:pPr>
          </w:p>
        </w:tc>
        <w:tc>
          <w:tcPr>
            <w:tcW w:w="618" w:type="dxa"/>
            <w:tcBorders>
              <w:top w:val="single" w:sz="4" w:space="0" w:color="auto"/>
              <w:left w:val="none" w:sz="4" w:space="0" w:color="000000"/>
              <w:bottom w:val="none" w:sz="4" w:space="0" w:color="000000"/>
              <w:right w:val="none" w:sz="4" w:space="0" w:color="000000"/>
            </w:tcBorders>
          </w:tcPr>
          <w:p w14:paraId="44AB69AD" w14:textId="77777777" w:rsidR="00CF0D37" w:rsidRPr="00A6511B" w:rsidRDefault="00CF0D37">
            <w:pPr>
              <w:rPr>
                <w:rFonts w:asciiTheme="majorHAnsi" w:hAnsiTheme="majorHAnsi" w:cstheme="majorHAnsi"/>
                <w:sz w:val="16"/>
                <w:szCs w:val="16"/>
                <w:lang w:val="en-AU"/>
              </w:rPr>
            </w:pPr>
          </w:p>
        </w:tc>
        <w:tc>
          <w:tcPr>
            <w:tcW w:w="626" w:type="dxa"/>
            <w:tcBorders>
              <w:top w:val="single" w:sz="4" w:space="0" w:color="auto"/>
              <w:left w:val="none" w:sz="4" w:space="0" w:color="000000"/>
              <w:bottom w:val="none" w:sz="4" w:space="0" w:color="000000"/>
              <w:right w:val="none" w:sz="4" w:space="0" w:color="000000"/>
            </w:tcBorders>
          </w:tcPr>
          <w:p w14:paraId="7F01FBDE" w14:textId="77777777" w:rsidR="00CF0D37" w:rsidRPr="00A6511B" w:rsidRDefault="00CF0D37">
            <w:pPr>
              <w:rPr>
                <w:rFonts w:asciiTheme="majorHAnsi" w:hAnsiTheme="majorHAnsi" w:cstheme="majorHAnsi"/>
                <w:sz w:val="16"/>
                <w:szCs w:val="16"/>
                <w:lang w:val="en-AU"/>
              </w:rPr>
            </w:pPr>
          </w:p>
        </w:tc>
        <w:tc>
          <w:tcPr>
            <w:tcW w:w="809" w:type="dxa"/>
            <w:tcBorders>
              <w:top w:val="single" w:sz="4" w:space="0" w:color="auto"/>
              <w:left w:val="none" w:sz="4" w:space="0" w:color="000000"/>
              <w:bottom w:val="none" w:sz="4" w:space="0" w:color="000000"/>
              <w:right w:val="none" w:sz="4" w:space="0" w:color="000000"/>
            </w:tcBorders>
          </w:tcPr>
          <w:p w14:paraId="0A2874AE" w14:textId="77777777" w:rsidR="00CF0D37" w:rsidRPr="00A6511B" w:rsidRDefault="00CF0D37">
            <w:pPr>
              <w:rPr>
                <w:rFonts w:asciiTheme="majorHAnsi" w:hAnsiTheme="majorHAnsi" w:cstheme="majorHAnsi"/>
                <w:sz w:val="16"/>
                <w:szCs w:val="16"/>
                <w:lang w:val="en-AU"/>
              </w:rPr>
            </w:pPr>
          </w:p>
        </w:tc>
        <w:tc>
          <w:tcPr>
            <w:tcW w:w="304" w:type="dxa"/>
            <w:tcBorders>
              <w:top w:val="single" w:sz="4" w:space="0" w:color="auto"/>
              <w:left w:val="none" w:sz="4" w:space="0" w:color="000000"/>
              <w:bottom w:val="none" w:sz="4" w:space="0" w:color="000000"/>
              <w:right w:val="none" w:sz="4" w:space="0" w:color="000000"/>
            </w:tcBorders>
          </w:tcPr>
          <w:p w14:paraId="4D10E298" w14:textId="77777777" w:rsidR="00CF0D37" w:rsidRPr="00A6511B" w:rsidRDefault="00CF0D37">
            <w:pPr>
              <w:rPr>
                <w:rFonts w:asciiTheme="majorHAnsi" w:hAnsiTheme="majorHAnsi" w:cstheme="majorHAnsi"/>
                <w:sz w:val="16"/>
                <w:szCs w:val="16"/>
                <w:lang w:val="en-AU"/>
              </w:rPr>
            </w:pPr>
          </w:p>
        </w:tc>
        <w:tc>
          <w:tcPr>
            <w:tcW w:w="1240" w:type="dxa"/>
            <w:tcBorders>
              <w:top w:val="single" w:sz="4" w:space="0" w:color="auto"/>
              <w:left w:val="none" w:sz="4" w:space="0" w:color="000000"/>
              <w:bottom w:val="none" w:sz="4" w:space="0" w:color="000000"/>
              <w:right w:val="none" w:sz="4" w:space="0" w:color="000000"/>
            </w:tcBorders>
          </w:tcPr>
          <w:p w14:paraId="1BD1C19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408</w:t>
            </w:r>
          </w:p>
        </w:tc>
        <w:tc>
          <w:tcPr>
            <w:tcW w:w="619" w:type="dxa"/>
            <w:tcBorders>
              <w:top w:val="single" w:sz="4" w:space="0" w:color="auto"/>
              <w:left w:val="none" w:sz="4" w:space="0" w:color="000000"/>
              <w:bottom w:val="none" w:sz="4" w:space="0" w:color="000000"/>
              <w:right w:val="none" w:sz="4" w:space="0" w:color="000000"/>
            </w:tcBorders>
          </w:tcPr>
          <w:p w14:paraId="58FC14DE" w14:textId="77777777" w:rsidR="00CF0D37" w:rsidRPr="00A6511B" w:rsidRDefault="00CF0D37">
            <w:pPr>
              <w:rPr>
                <w:rFonts w:asciiTheme="majorHAnsi" w:hAnsiTheme="majorHAnsi" w:cstheme="majorHAnsi"/>
                <w:sz w:val="16"/>
                <w:szCs w:val="16"/>
                <w:lang w:val="en-AU"/>
              </w:rPr>
            </w:pPr>
          </w:p>
        </w:tc>
        <w:tc>
          <w:tcPr>
            <w:tcW w:w="619" w:type="dxa"/>
            <w:gridSpan w:val="2"/>
            <w:tcBorders>
              <w:top w:val="single" w:sz="4" w:space="0" w:color="auto"/>
              <w:left w:val="none" w:sz="4" w:space="0" w:color="000000"/>
              <w:bottom w:val="none" w:sz="4" w:space="0" w:color="000000"/>
              <w:right w:val="none" w:sz="4" w:space="0" w:color="000000"/>
            </w:tcBorders>
          </w:tcPr>
          <w:p w14:paraId="59B97B23" w14:textId="77777777" w:rsidR="00CF0D37" w:rsidRPr="00A6511B" w:rsidRDefault="00CF0D37">
            <w:pPr>
              <w:rPr>
                <w:rFonts w:asciiTheme="majorHAnsi" w:hAnsiTheme="majorHAnsi" w:cstheme="majorHAnsi"/>
                <w:sz w:val="16"/>
                <w:szCs w:val="16"/>
                <w:lang w:val="en-AU"/>
              </w:rPr>
            </w:pPr>
          </w:p>
        </w:tc>
        <w:tc>
          <w:tcPr>
            <w:tcW w:w="629" w:type="dxa"/>
            <w:tcBorders>
              <w:top w:val="single" w:sz="4" w:space="0" w:color="auto"/>
              <w:left w:val="none" w:sz="4" w:space="0" w:color="000000"/>
              <w:bottom w:val="none" w:sz="4" w:space="0" w:color="000000"/>
              <w:right w:val="none" w:sz="4" w:space="0" w:color="000000"/>
            </w:tcBorders>
          </w:tcPr>
          <w:p w14:paraId="3BB5DC89" w14:textId="77777777" w:rsidR="00CF0D37" w:rsidRPr="00A6511B" w:rsidRDefault="00CF0D37">
            <w:pPr>
              <w:rPr>
                <w:rFonts w:asciiTheme="majorHAnsi" w:hAnsiTheme="majorHAnsi" w:cstheme="majorHAnsi"/>
                <w:sz w:val="16"/>
                <w:szCs w:val="16"/>
                <w:lang w:val="en-AU"/>
              </w:rPr>
            </w:pPr>
          </w:p>
        </w:tc>
        <w:tc>
          <w:tcPr>
            <w:tcW w:w="790" w:type="dxa"/>
            <w:tcBorders>
              <w:top w:val="single" w:sz="4" w:space="0" w:color="auto"/>
              <w:left w:val="none" w:sz="4" w:space="0" w:color="000000"/>
              <w:bottom w:val="none" w:sz="4" w:space="0" w:color="000000"/>
              <w:right w:val="none" w:sz="4" w:space="0" w:color="000000"/>
            </w:tcBorders>
          </w:tcPr>
          <w:p w14:paraId="4ADA400C" w14:textId="77777777" w:rsidR="00CF0D37" w:rsidRPr="00A6511B" w:rsidRDefault="00CF0D37">
            <w:pPr>
              <w:rPr>
                <w:rFonts w:asciiTheme="majorHAnsi" w:hAnsiTheme="majorHAnsi" w:cstheme="majorHAnsi"/>
                <w:sz w:val="16"/>
                <w:szCs w:val="16"/>
                <w:lang w:val="en-AU"/>
              </w:rPr>
            </w:pPr>
          </w:p>
        </w:tc>
        <w:tc>
          <w:tcPr>
            <w:tcW w:w="275" w:type="dxa"/>
            <w:gridSpan w:val="2"/>
            <w:tcBorders>
              <w:top w:val="single" w:sz="4" w:space="0" w:color="auto"/>
              <w:left w:val="none" w:sz="4" w:space="0" w:color="000000"/>
              <w:bottom w:val="none" w:sz="4" w:space="0" w:color="000000"/>
              <w:right w:val="none" w:sz="4" w:space="0" w:color="000000"/>
            </w:tcBorders>
          </w:tcPr>
          <w:p w14:paraId="31D7E2C1" w14:textId="77777777" w:rsidR="00CF0D37" w:rsidRPr="00A6511B" w:rsidRDefault="00CF0D37">
            <w:pPr>
              <w:rPr>
                <w:rFonts w:asciiTheme="majorHAnsi" w:hAnsiTheme="majorHAnsi" w:cstheme="majorHAnsi"/>
                <w:sz w:val="16"/>
                <w:szCs w:val="16"/>
                <w:lang w:val="en-AU"/>
              </w:rPr>
            </w:pPr>
          </w:p>
        </w:tc>
        <w:tc>
          <w:tcPr>
            <w:tcW w:w="1305" w:type="dxa"/>
            <w:gridSpan w:val="2"/>
            <w:tcBorders>
              <w:top w:val="single" w:sz="4" w:space="0" w:color="auto"/>
              <w:left w:val="none" w:sz="4" w:space="0" w:color="000000"/>
              <w:bottom w:val="none" w:sz="4" w:space="0" w:color="000000"/>
              <w:right w:val="none" w:sz="4" w:space="0" w:color="000000"/>
            </w:tcBorders>
          </w:tcPr>
          <w:p w14:paraId="4222CA2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364</w:t>
            </w:r>
          </w:p>
        </w:tc>
        <w:tc>
          <w:tcPr>
            <w:tcW w:w="619" w:type="dxa"/>
            <w:tcBorders>
              <w:top w:val="single" w:sz="4" w:space="0" w:color="auto"/>
              <w:left w:val="none" w:sz="4" w:space="0" w:color="000000"/>
              <w:bottom w:val="none" w:sz="4" w:space="0" w:color="000000"/>
              <w:right w:val="none" w:sz="4" w:space="0" w:color="000000"/>
            </w:tcBorders>
          </w:tcPr>
          <w:p w14:paraId="4BB1EAF2" w14:textId="77777777" w:rsidR="00CF0D37" w:rsidRPr="00A6511B" w:rsidRDefault="00CF0D37">
            <w:pPr>
              <w:rPr>
                <w:rFonts w:asciiTheme="majorHAnsi" w:hAnsiTheme="majorHAnsi" w:cstheme="majorHAnsi"/>
                <w:sz w:val="16"/>
                <w:szCs w:val="16"/>
                <w:lang w:val="en-AU"/>
              </w:rPr>
            </w:pPr>
          </w:p>
        </w:tc>
        <w:tc>
          <w:tcPr>
            <w:tcW w:w="619" w:type="dxa"/>
            <w:tcBorders>
              <w:top w:val="single" w:sz="4" w:space="0" w:color="auto"/>
              <w:left w:val="none" w:sz="4" w:space="0" w:color="000000"/>
              <w:bottom w:val="none" w:sz="4" w:space="0" w:color="000000"/>
              <w:right w:val="none" w:sz="4" w:space="0" w:color="000000"/>
            </w:tcBorders>
          </w:tcPr>
          <w:p w14:paraId="038F2946" w14:textId="77777777" w:rsidR="00CF0D37" w:rsidRPr="00A6511B" w:rsidRDefault="00CF0D37">
            <w:pPr>
              <w:rPr>
                <w:rFonts w:asciiTheme="majorHAnsi" w:hAnsiTheme="majorHAnsi" w:cstheme="majorHAnsi"/>
                <w:sz w:val="16"/>
                <w:szCs w:val="16"/>
                <w:lang w:val="en-AU"/>
              </w:rPr>
            </w:pPr>
          </w:p>
        </w:tc>
        <w:tc>
          <w:tcPr>
            <w:tcW w:w="629" w:type="dxa"/>
            <w:tcBorders>
              <w:top w:val="single" w:sz="4" w:space="0" w:color="auto"/>
              <w:left w:val="none" w:sz="4" w:space="0" w:color="000000"/>
              <w:bottom w:val="none" w:sz="4" w:space="0" w:color="000000"/>
              <w:right w:val="none" w:sz="4" w:space="0" w:color="000000"/>
            </w:tcBorders>
          </w:tcPr>
          <w:p w14:paraId="262F105D" w14:textId="77777777" w:rsidR="00CF0D37" w:rsidRPr="00A6511B" w:rsidRDefault="00CF0D37">
            <w:pPr>
              <w:rPr>
                <w:rFonts w:asciiTheme="majorHAnsi" w:hAnsiTheme="majorHAnsi" w:cstheme="majorHAnsi"/>
                <w:sz w:val="16"/>
                <w:szCs w:val="16"/>
                <w:lang w:val="en-AU"/>
              </w:rPr>
            </w:pPr>
          </w:p>
        </w:tc>
        <w:tc>
          <w:tcPr>
            <w:tcW w:w="778" w:type="dxa"/>
            <w:tcBorders>
              <w:top w:val="single" w:sz="4" w:space="0" w:color="auto"/>
              <w:left w:val="none" w:sz="4" w:space="0" w:color="000000"/>
              <w:bottom w:val="none" w:sz="4" w:space="0" w:color="000000"/>
              <w:right w:val="none" w:sz="4" w:space="0" w:color="000000"/>
            </w:tcBorders>
          </w:tcPr>
          <w:p w14:paraId="76938085" w14:textId="77777777" w:rsidR="00CF0D37" w:rsidRPr="00A6511B" w:rsidRDefault="00CF0D37">
            <w:pPr>
              <w:rPr>
                <w:rFonts w:asciiTheme="majorHAnsi" w:hAnsiTheme="majorHAnsi" w:cstheme="majorHAnsi"/>
                <w:sz w:val="16"/>
                <w:szCs w:val="16"/>
                <w:lang w:val="en-AU"/>
              </w:rPr>
            </w:pPr>
          </w:p>
        </w:tc>
      </w:tr>
      <w:tr w:rsidR="00CF0D37" w:rsidRPr="00A6511B" w14:paraId="24E76FFB" w14:textId="77777777">
        <w:trPr>
          <w:gridAfter w:val="1"/>
          <w:wAfter w:w="126" w:type="dxa"/>
          <w:trHeight w:val="116"/>
        </w:trPr>
        <w:tc>
          <w:tcPr>
            <w:tcW w:w="1847" w:type="dxa"/>
            <w:tcBorders>
              <w:top w:val="none" w:sz="4" w:space="0" w:color="000000"/>
              <w:left w:val="none" w:sz="4" w:space="0" w:color="000000"/>
              <w:bottom w:val="none" w:sz="4" w:space="0" w:color="000000"/>
              <w:right w:val="none" w:sz="4" w:space="0" w:color="000000"/>
            </w:tcBorders>
          </w:tcPr>
          <w:p w14:paraId="585EBA3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227" w:type="dxa"/>
            <w:tcBorders>
              <w:top w:val="none" w:sz="4" w:space="0" w:color="000000"/>
              <w:left w:val="none" w:sz="4" w:space="0" w:color="000000"/>
              <w:bottom w:val="none" w:sz="4" w:space="0" w:color="000000"/>
              <w:right w:val="none" w:sz="4" w:space="0" w:color="000000"/>
            </w:tcBorders>
          </w:tcPr>
          <w:p w14:paraId="451A27A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0.015/0.007</w:t>
            </w:r>
          </w:p>
        </w:tc>
        <w:tc>
          <w:tcPr>
            <w:tcW w:w="611" w:type="dxa"/>
            <w:tcBorders>
              <w:top w:val="none" w:sz="4" w:space="0" w:color="000000"/>
              <w:left w:val="none" w:sz="4" w:space="0" w:color="000000"/>
              <w:bottom w:val="none" w:sz="4" w:space="0" w:color="000000"/>
              <w:right w:val="none" w:sz="4" w:space="0" w:color="000000"/>
            </w:tcBorders>
          </w:tcPr>
          <w:p w14:paraId="1770AF9A"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590D70AC"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73A86C7E"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1F572133"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6CA16C14"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07BC313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0.034/0.027</w:t>
            </w:r>
          </w:p>
        </w:tc>
        <w:tc>
          <w:tcPr>
            <w:tcW w:w="619" w:type="dxa"/>
            <w:tcBorders>
              <w:top w:val="none" w:sz="4" w:space="0" w:color="000000"/>
              <w:left w:val="none" w:sz="4" w:space="0" w:color="000000"/>
              <w:bottom w:val="none" w:sz="4" w:space="0" w:color="000000"/>
              <w:right w:val="none" w:sz="4" w:space="0" w:color="000000"/>
            </w:tcBorders>
          </w:tcPr>
          <w:p w14:paraId="59B86E22"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1365EAD1"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47EE0CF2"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12738286"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746303A7"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1590079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0.009/0.001</w:t>
            </w:r>
          </w:p>
        </w:tc>
        <w:tc>
          <w:tcPr>
            <w:tcW w:w="619" w:type="dxa"/>
            <w:tcBorders>
              <w:top w:val="none" w:sz="4" w:space="0" w:color="000000"/>
              <w:left w:val="none" w:sz="4" w:space="0" w:color="000000"/>
              <w:bottom w:val="none" w:sz="4" w:space="0" w:color="000000"/>
              <w:right w:val="none" w:sz="4" w:space="0" w:color="000000"/>
            </w:tcBorders>
          </w:tcPr>
          <w:p w14:paraId="51810C3E"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5EBF8A2D"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7524D083"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20602E93" w14:textId="77777777" w:rsidR="00CF0D37" w:rsidRPr="00A6511B" w:rsidRDefault="00CF0D37">
            <w:pPr>
              <w:rPr>
                <w:rFonts w:asciiTheme="majorHAnsi" w:hAnsiTheme="majorHAnsi" w:cstheme="majorHAnsi"/>
                <w:sz w:val="16"/>
                <w:szCs w:val="16"/>
                <w:lang w:val="en-AU"/>
              </w:rPr>
            </w:pPr>
          </w:p>
        </w:tc>
      </w:tr>
      <w:tr w:rsidR="00CF0D37" w:rsidRPr="00A6511B" w14:paraId="6F3CD130" w14:textId="77777777">
        <w:trPr>
          <w:gridAfter w:val="1"/>
          <w:wAfter w:w="126" w:type="dxa"/>
          <w:trHeight w:val="105"/>
        </w:trPr>
        <w:tc>
          <w:tcPr>
            <w:tcW w:w="1847" w:type="dxa"/>
            <w:tcBorders>
              <w:top w:val="none" w:sz="4" w:space="0" w:color="000000"/>
              <w:left w:val="none" w:sz="4" w:space="0" w:color="000000"/>
              <w:bottom w:val="none" w:sz="4" w:space="0" w:color="000000"/>
              <w:right w:val="none" w:sz="4" w:space="0" w:color="000000"/>
            </w:tcBorders>
          </w:tcPr>
          <w:p w14:paraId="5DBFBAF6" w14:textId="77777777" w:rsidR="00CF0D37" w:rsidRPr="00A6511B" w:rsidRDefault="00CF0D37">
            <w:pPr>
              <w:rPr>
                <w:rFonts w:asciiTheme="majorHAnsi" w:hAnsiTheme="majorHAnsi" w:cstheme="majorHAnsi"/>
                <w:sz w:val="16"/>
                <w:szCs w:val="16"/>
                <w:lang w:val="en-AU"/>
              </w:rPr>
            </w:pPr>
          </w:p>
        </w:tc>
        <w:tc>
          <w:tcPr>
            <w:tcW w:w="1227" w:type="dxa"/>
            <w:tcBorders>
              <w:top w:val="none" w:sz="4" w:space="0" w:color="000000"/>
              <w:left w:val="none" w:sz="4" w:space="0" w:color="000000"/>
              <w:bottom w:val="none" w:sz="4" w:space="0" w:color="000000"/>
              <w:right w:val="none" w:sz="4" w:space="0" w:color="000000"/>
            </w:tcBorders>
          </w:tcPr>
          <w:p w14:paraId="1F7453D9" w14:textId="77777777" w:rsidR="00CF0D37" w:rsidRPr="00A6511B" w:rsidRDefault="00CF0D37">
            <w:pPr>
              <w:rPr>
                <w:rFonts w:asciiTheme="majorHAnsi" w:hAnsiTheme="majorHAnsi" w:cstheme="majorHAnsi"/>
                <w:sz w:val="16"/>
                <w:szCs w:val="16"/>
                <w:lang w:val="en-AU"/>
              </w:rPr>
            </w:pPr>
          </w:p>
        </w:tc>
        <w:tc>
          <w:tcPr>
            <w:tcW w:w="611" w:type="dxa"/>
            <w:tcBorders>
              <w:top w:val="none" w:sz="4" w:space="0" w:color="000000"/>
              <w:left w:val="none" w:sz="4" w:space="0" w:color="000000"/>
              <w:bottom w:val="none" w:sz="4" w:space="0" w:color="000000"/>
              <w:right w:val="none" w:sz="4" w:space="0" w:color="000000"/>
            </w:tcBorders>
          </w:tcPr>
          <w:p w14:paraId="4CC17590"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34C7E4F6"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73A78E6D"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7E0FDC5C"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4185C3DC"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43B7B44D"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798CBE98"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2778B825"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5D3D1EB5"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0CCFF999"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21A70F04"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20F7DB48"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5FA40FED"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3403EED6"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15EE4543"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70E3D3AF" w14:textId="77777777" w:rsidR="00CF0D37" w:rsidRPr="00A6511B" w:rsidRDefault="00CF0D37">
            <w:pPr>
              <w:rPr>
                <w:rFonts w:asciiTheme="majorHAnsi" w:hAnsiTheme="majorHAnsi" w:cstheme="majorHAnsi"/>
                <w:sz w:val="16"/>
                <w:szCs w:val="16"/>
                <w:lang w:val="en-AU"/>
              </w:rPr>
            </w:pPr>
          </w:p>
        </w:tc>
      </w:tr>
      <w:tr w:rsidR="00CF0D37" w:rsidRPr="00A6511B" w14:paraId="74B36A46" w14:textId="77777777">
        <w:trPr>
          <w:gridAfter w:val="1"/>
          <w:wAfter w:w="126" w:type="dxa"/>
          <w:trHeight w:val="116"/>
        </w:trPr>
        <w:tc>
          <w:tcPr>
            <w:tcW w:w="1847" w:type="dxa"/>
            <w:tcBorders>
              <w:top w:val="none" w:sz="4" w:space="0" w:color="000000"/>
              <w:left w:val="none" w:sz="4" w:space="0" w:color="000000"/>
              <w:bottom w:val="none" w:sz="4" w:space="0" w:color="000000"/>
              <w:right w:val="none" w:sz="4" w:space="0" w:color="000000"/>
            </w:tcBorders>
          </w:tcPr>
          <w:p w14:paraId="0B321EF1"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Pull</w:t>
            </w:r>
          </w:p>
        </w:tc>
        <w:tc>
          <w:tcPr>
            <w:tcW w:w="1227" w:type="dxa"/>
            <w:tcBorders>
              <w:top w:val="none" w:sz="4" w:space="0" w:color="000000"/>
              <w:left w:val="none" w:sz="4" w:space="0" w:color="000000"/>
              <w:bottom w:val="none" w:sz="4" w:space="0" w:color="000000"/>
              <w:right w:val="none" w:sz="4" w:space="0" w:color="000000"/>
            </w:tcBorders>
          </w:tcPr>
          <w:p w14:paraId="1CD9CACF" w14:textId="77777777" w:rsidR="00CF0D37" w:rsidRPr="00A6511B" w:rsidRDefault="00CF0D37">
            <w:pPr>
              <w:rPr>
                <w:rFonts w:asciiTheme="majorHAnsi" w:hAnsiTheme="majorHAnsi" w:cstheme="majorHAnsi"/>
                <w:sz w:val="16"/>
                <w:szCs w:val="16"/>
                <w:lang w:val="en-AU"/>
              </w:rPr>
            </w:pPr>
          </w:p>
        </w:tc>
        <w:tc>
          <w:tcPr>
            <w:tcW w:w="611" w:type="dxa"/>
            <w:tcBorders>
              <w:top w:val="none" w:sz="4" w:space="0" w:color="000000"/>
              <w:left w:val="none" w:sz="4" w:space="0" w:color="000000"/>
              <w:bottom w:val="none" w:sz="4" w:space="0" w:color="000000"/>
              <w:right w:val="none" w:sz="4" w:space="0" w:color="000000"/>
            </w:tcBorders>
          </w:tcPr>
          <w:p w14:paraId="6A463712"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22BB9F82"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12E2FC45"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28F4A5D4"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4C8A89C9"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79D4C0B4"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71F1ADAD"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5FA0C274"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3550B8AE"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74C9AB32"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77B9A202"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278928E1"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53F206D8"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06FD74C6"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44757D69"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6A5908CC" w14:textId="77777777" w:rsidR="00CF0D37" w:rsidRPr="00A6511B" w:rsidRDefault="00CF0D37">
            <w:pPr>
              <w:rPr>
                <w:rFonts w:asciiTheme="majorHAnsi" w:hAnsiTheme="majorHAnsi" w:cstheme="majorHAnsi"/>
                <w:sz w:val="16"/>
                <w:szCs w:val="16"/>
                <w:lang w:val="en-AU"/>
              </w:rPr>
            </w:pPr>
          </w:p>
        </w:tc>
      </w:tr>
      <w:tr w:rsidR="00CF0D37" w:rsidRPr="00A6511B" w14:paraId="76428795" w14:textId="77777777">
        <w:trPr>
          <w:gridAfter w:val="1"/>
          <w:wAfter w:w="126" w:type="dxa"/>
          <w:trHeight w:val="105"/>
        </w:trPr>
        <w:tc>
          <w:tcPr>
            <w:tcW w:w="1847" w:type="dxa"/>
            <w:tcBorders>
              <w:top w:val="none" w:sz="4" w:space="0" w:color="000000"/>
              <w:left w:val="none" w:sz="4" w:space="0" w:color="000000"/>
              <w:bottom w:val="none" w:sz="4" w:space="0" w:color="000000"/>
              <w:right w:val="none" w:sz="4" w:space="0" w:color="000000"/>
            </w:tcBorders>
          </w:tcPr>
          <w:p w14:paraId="2200FC6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227" w:type="dxa"/>
            <w:tcBorders>
              <w:top w:val="none" w:sz="4" w:space="0" w:color="000000"/>
              <w:left w:val="none" w:sz="4" w:space="0" w:color="000000"/>
              <w:bottom w:val="none" w:sz="4" w:space="0" w:color="000000"/>
              <w:right w:val="none" w:sz="4" w:space="0" w:color="000000"/>
            </w:tcBorders>
          </w:tcPr>
          <w:p w14:paraId="1AE0211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5.70</w:t>
            </w:r>
          </w:p>
        </w:tc>
        <w:tc>
          <w:tcPr>
            <w:tcW w:w="611" w:type="dxa"/>
            <w:tcBorders>
              <w:top w:val="none" w:sz="4" w:space="0" w:color="000000"/>
              <w:left w:val="none" w:sz="4" w:space="0" w:color="000000"/>
              <w:bottom w:val="none" w:sz="4" w:space="0" w:color="000000"/>
              <w:right w:val="none" w:sz="4" w:space="0" w:color="000000"/>
            </w:tcBorders>
          </w:tcPr>
          <w:p w14:paraId="236213C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8" w:type="dxa"/>
            <w:tcBorders>
              <w:top w:val="none" w:sz="4" w:space="0" w:color="000000"/>
              <w:left w:val="none" w:sz="4" w:space="0" w:color="000000"/>
              <w:bottom w:val="none" w:sz="4" w:space="0" w:color="000000"/>
              <w:right w:val="none" w:sz="4" w:space="0" w:color="000000"/>
            </w:tcBorders>
          </w:tcPr>
          <w:p w14:paraId="049D510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5.45</w:t>
            </w:r>
          </w:p>
        </w:tc>
        <w:tc>
          <w:tcPr>
            <w:tcW w:w="626" w:type="dxa"/>
            <w:tcBorders>
              <w:top w:val="none" w:sz="4" w:space="0" w:color="000000"/>
              <w:left w:val="none" w:sz="4" w:space="0" w:color="000000"/>
              <w:bottom w:val="none" w:sz="4" w:space="0" w:color="000000"/>
              <w:right w:val="none" w:sz="4" w:space="0" w:color="000000"/>
            </w:tcBorders>
          </w:tcPr>
          <w:p w14:paraId="223B031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6.27</w:t>
            </w:r>
          </w:p>
        </w:tc>
        <w:tc>
          <w:tcPr>
            <w:tcW w:w="809" w:type="dxa"/>
            <w:tcBorders>
              <w:top w:val="none" w:sz="4" w:space="0" w:color="000000"/>
              <w:left w:val="none" w:sz="4" w:space="0" w:color="000000"/>
              <w:bottom w:val="none" w:sz="4" w:space="0" w:color="000000"/>
              <w:right w:val="none" w:sz="4" w:space="0" w:color="000000"/>
            </w:tcBorders>
          </w:tcPr>
          <w:p w14:paraId="4CF25901"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c>
          <w:tcPr>
            <w:tcW w:w="304" w:type="dxa"/>
            <w:tcBorders>
              <w:top w:val="none" w:sz="4" w:space="0" w:color="000000"/>
              <w:left w:val="none" w:sz="4" w:space="0" w:color="000000"/>
              <w:bottom w:val="none" w:sz="4" w:space="0" w:color="000000"/>
              <w:right w:val="none" w:sz="4" w:space="0" w:color="000000"/>
            </w:tcBorders>
          </w:tcPr>
          <w:p w14:paraId="084D586E"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1A46180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5.70</w:t>
            </w:r>
          </w:p>
        </w:tc>
        <w:tc>
          <w:tcPr>
            <w:tcW w:w="619" w:type="dxa"/>
            <w:tcBorders>
              <w:top w:val="none" w:sz="4" w:space="0" w:color="000000"/>
              <w:left w:val="none" w:sz="4" w:space="0" w:color="000000"/>
              <w:bottom w:val="none" w:sz="4" w:space="0" w:color="000000"/>
              <w:right w:val="none" w:sz="4" w:space="0" w:color="000000"/>
            </w:tcBorders>
          </w:tcPr>
          <w:p w14:paraId="0E13A00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gridSpan w:val="2"/>
            <w:tcBorders>
              <w:top w:val="none" w:sz="4" w:space="0" w:color="000000"/>
              <w:left w:val="none" w:sz="4" w:space="0" w:color="000000"/>
              <w:bottom w:val="none" w:sz="4" w:space="0" w:color="000000"/>
              <w:right w:val="none" w:sz="4" w:space="0" w:color="000000"/>
            </w:tcBorders>
          </w:tcPr>
          <w:p w14:paraId="21EDFE5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5.60</w:t>
            </w:r>
          </w:p>
        </w:tc>
        <w:tc>
          <w:tcPr>
            <w:tcW w:w="629" w:type="dxa"/>
            <w:tcBorders>
              <w:top w:val="none" w:sz="4" w:space="0" w:color="000000"/>
              <w:left w:val="none" w:sz="4" w:space="0" w:color="000000"/>
              <w:bottom w:val="none" w:sz="4" w:space="0" w:color="000000"/>
              <w:right w:val="none" w:sz="4" w:space="0" w:color="000000"/>
            </w:tcBorders>
          </w:tcPr>
          <w:p w14:paraId="4242F70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5.80</w:t>
            </w:r>
          </w:p>
        </w:tc>
        <w:tc>
          <w:tcPr>
            <w:tcW w:w="790" w:type="dxa"/>
            <w:tcBorders>
              <w:top w:val="none" w:sz="4" w:space="0" w:color="000000"/>
              <w:left w:val="none" w:sz="4" w:space="0" w:color="000000"/>
              <w:bottom w:val="none" w:sz="4" w:space="0" w:color="000000"/>
              <w:right w:val="none" w:sz="4" w:space="0" w:color="000000"/>
            </w:tcBorders>
          </w:tcPr>
          <w:p w14:paraId="1E0B432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75" w:type="dxa"/>
            <w:gridSpan w:val="2"/>
            <w:tcBorders>
              <w:top w:val="none" w:sz="4" w:space="0" w:color="000000"/>
              <w:left w:val="none" w:sz="4" w:space="0" w:color="000000"/>
              <w:bottom w:val="none" w:sz="4" w:space="0" w:color="000000"/>
              <w:right w:val="none" w:sz="4" w:space="0" w:color="000000"/>
            </w:tcBorders>
          </w:tcPr>
          <w:p w14:paraId="311AE0F7"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6F35425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5.71</w:t>
            </w:r>
          </w:p>
        </w:tc>
        <w:tc>
          <w:tcPr>
            <w:tcW w:w="619" w:type="dxa"/>
            <w:tcBorders>
              <w:top w:val="none" w:sz="4" w:space="0" w:color="000000"/>
              <w:left w:val="none" w:sz="4" w:space="0" w:color="000000"/>
              <w:bottom w:val="none" w:sz="4" w:space="0" w:color="000000"/>
              <w:right w:val="none" w:sz="4" w:space="0" w:color="000000"/>
            </w:tcBorders>
          </w:tcPr>
          <w:p w14:paraId="693FD36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tcBorders>
              <w:top w:val="none" w:sz="4" w:space="0" w:color="000000"/>
              <w:left w:val="none" w:sz="4" w:space="0" w:color="000000"/>
              <w:bottom w:val="none" w:sz="4" w:space="0" w:color="000000"/>
              <w:right w:val="none" w:sz="4" w:space="0" w:color="000000"/>
            </w:tcBorders>
          </w:tcPr>
          <w:p w14:paraId="509F27A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5.60</w:t>
            </w:r>
          </w:p>
        </w:tc>
        <w:tc>
          <w:tcPr>
            <w:tcW w:w="629" w:type="dxa"/>
            <w:tcBorders>
              <w:top w:val="none" w:sz="4" w:space="0" w:color="000000"/>
              <w:left w:val="none" w:sz="4" w:space="0" w:color="000000"/>
              <w:bottom w:val="none" w:sz="4" w:space="0" w:color="000000"/>
              <w:right w:val="none" w:sz="4" w:space="0" w:color="000000"/>
            </w:tcBorders>
          </w:tcPr>
          <w:p w14:paraId="04C14C2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5.82</w:t>
            </w:r>
          </w:p>
        </w:tc>
        <w:tc>
          <w:tcPr>
            <w:tcW w:w="778" w:type="dxa"/>
            <w:tcBorders>
              <w:top w:val="none" w:sz="4" w:space="0" w:color="000000"/>
              <w:left w:val="none" w:sz="4" w:space="0" w:color="000000"/>
              <w:bottom w:val="none" w:sz="4" w:space="0" w:color="000000"/>
              <w:right w:val="none" w:sz="4" w:space="0" w:color="000000"/>
            </w:tcBorders>
          </w:tcPr>
          <w:p w14:paraId="0693FC4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21E2DD75" w14:textId="77777777">
        <w:trPr>
          <w:gridAfter w:val="1"/>
          <w:wAfter w:w="126" w:type="dxa"/>
          <w:trHeight w:val="239"/>
        </w:trPr>
        <w:tc>
          <w:tcPr>
            <w:tcW w:w="1847" w:type="dxa"/>
            <w:tcBorders>
              <w:top w:val="none" w:sz="4" w:space="0" w:color="000000"/>
              <w:left w:val="none" w:sz="4" w:space="0" w:color="000000"/>
              <w:bottom w:val="none" w:sz="4" w:space="0" w:color="000000"/>
              <w:right w:val="none" w:sz="4" w:space="0" w:color="000000"/>
            </w:tcBorders>
          </w:tcPr>
          <w:p w14:paraId="7158642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227" w:type="dxa"/>
            <w:tcBorders>
              <w:top w:val="none" w:sz="4" w:space="0" w:color="000000"/>
              <w:left w:val="none" w:sz="4" w:space="0" w:color="000000"/>
              <w:bottom w:val="none" w:sz="4" w:space="0" w:color="000000"/>
              <w:right w:val="none" w:sz="4" w:space="0" w:color="000000"/>
            </w:tcBorders>
          </w:tcPr>
          <w:p w14:paraId="6706095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611" w:type="dxa"/>
            <w:tcBorders>
              <w:top w:val="none" w:sz="4" w:space="0" w:color="000000"/>
              <w:left w:val="none" w:sz="4" w:space="0" w:color="000000"/>
              <w:bottom w:val="none" w:sz="4" w:space="0" w:color="000000"/>
              <w:right w:val="none" w:sz="4" w:space="0" w:color="000000"/>
            </w:tcBorders>
          </w:tcPr>
          <w:p w14:paraId="6DA1808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8" w:type="dxa"/>
            <w:tcBorders>
              <w:top w:val="none" w:sz="4" w:space="0" w:color="000000"/>
              <w:left w:val="none" w:sz="4" w:space="0" w:color="000000"/>
              <w:bottom w:val="none" w:sz="4" w:space="0" w:color="000000"/>
              <w:right w:val="none" w:sz="4" w:space="0" w:color="000000"/>
            </w:tcBorders>
          </w:tcPr>
          <w:p w14:paraId="67CDD6F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-0.14</w:t>
            </w:r>
          </w:p>
        </w:tc>
        <w:tc>
          <w:tcPr>
            <w:tcW w:w="626" w:type="dxa"/>
            <w:tcBorders>
              <w:top w:val="none" w:sz="4" w:space="0" w:color="000000"/>
              <w:left w:val="none" w:sz="4" w:space="0" w:color="000000"/>
              <w:bottom w:val="none" w:sz="4" w:space="0" w:color="000000"/>
              <w:right w:val="none" w:sz="4" w:space="0" w:color="000000"/>
            </w:tcBorders>
          </w:tcPr>
          <w:p w14:paraId="5EBDE7F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809" w:type="dxa"/>
            <w:tcBorders>
              <w:top w:val="none" w:sz="4" w:space="0" w:color="000000"/>
              <w:left w:val="none" w:sz="4" w:space="0" w:color="000000"/>
              <w:bottom w:val="none" w:sz="4" w:space="0" w:color="000000"/>
              <w:right w:val="none" w:sz="4" w:space="0" w:color="000000"/>
            </w:tcBorders>
          </w:tcPr>
          <w:p w14:paraId="36784406"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sz w:val="16"/>
                <w:szCs w:val="16"/>
                <w:lang w:val="en-AU"/>
              </w:rPr>
              <w:t>.425</w:t>
            </w:r>
          </w:p>
        </w:tc>
        <w:tc>
          <w:tcPr>
            <w:tcW w:w="304" w:type="dxa"/>
            <w:tcBorders>
              <w:top w:val="none" w:sz="4" w:space="0" w:color="000000"/>
              <w:left w:val="none" w:sz="4" w:space="0" w:color="000000"/>
              <w:bottom w:val="none" w:sz="4" w:space="0" w:color="000000"/>
              <w:right w:val="none" w:sz="4" w:space="0" w:color="000000"/>
            </w:tcBorders>
          </w:tcPr>
          <w:p w14:paraId="3ED65F7D"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411A18E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619" w:type="dxa"/>
            <w:tcBorders>
              <w:top w:val="none" w:sz="4" w:space="0" w:color="000000"/>
              <w:left w:val="none" w:sz="4" w:space="0" w:color="000000"/>
              <w:bottom w:val="none" w:sz="4" w:space="0" w:color="000000"/>
              <w:right w:val="none" w:sz="4" w:space="0" w:color="000000"/>
            </w:tcBorders>
          </w:tcPr>
          <w:p w14:paraId="213AFFC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gridSpan w:val="2"/>
            <w:tcBorders>
              <w:top w:val="none" w:sz="4" w:space="0" w:color="000000"/>
              <w:left w:val="none" w:sz="4" w:space="0" w:color="000000"/>
              <w:bottom w:val="none" w:sz="4" w:space="0" w:color="000000"/>
              <w:right w:val="none" w:sz="4" w:space="0" w:color="000000"/>
            </w:tcBorders>
          </w:tcPr>
          <w:p w14:paraId="6F72902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-0.21</w:t>
            </w:r>
          </w:p>
        </w:tc>
        <w:tc>
          <w:tcPr>
            <w:tcW w:w="629" w:type="dxa"/>
            <w:tcBorders>
              <w:top w:val="none" w:sz="4" w:space="0" w:color="000000"/>
              <w:left w:val="none" w:sz="4" w:space="0" w:color="000000"/>
              <w:bottom w:val="none" w:sz="4" w:space="0" w:color="000000"/>
              <w:right w:val="none" w:sz="4" w:space="0" w:color="000000"/>
            </w:tcBorders>
          </w:tcPr>
          <w:p w14:paraId="191086A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790" w:type="dxa"/>
            <w:tcBorders>
              <w:top w:val="none" w:sz="4" w:space="0" w:color="000000"/>
              <w:left w:val="none" w:sz="4" w:space="0" w:color="000000"/>
              <w:bottom w:val="none" w:sz="4" w:space="0" w:color="000000"/>
              <w:right w:val="none" w:sz="4" w:space="0" w:color="000000"/>
            </w:tcBorders>
          </w:tcPr>
          <w:p w14:paraId="2A0B6D58" w14:textId="77777777" w:rsidR="00CF0D37" w:rsidRPr="00A6511B" w:rsidRDefault="0060710B">
            <w:pPr>
              <w:rPr>
                <w:rFonts w:asciiTheme="majorHAnsi" w:hAnsiTheme="majorHAnsi" w:cstheme="majorHAnsi"/>
                <w:b/>
                <w:sz w:val="16"/>
                <w:szCs w:val="16"/>
                <w:lang w:val="en-AU"/>
              </w:rPr>
            </w:pPr>
            <w:r w:rsidRPr="00A6511B">
              <w:rPr>
                <w:rFonts w:asciiTheme="majorHAnsi" w:hAnsiTheme="majorHAnsi" w:cstheme="majorHAnsi"/>
                <w:b/>
                <w:sz w:val="16"/>
                <w:szCs w:val="16"/>
                <w:lang w:val="en-AU"/>
              </w:rPr>
              <w:t>.023</w:t>
            </w:r>
          </w:p>
        </w:tc>
        <w:tc>
          <w:tcPr>
            <w:tcW w:w="275" w:type="dxa"/>
            <w:gridSpan w:val="2"/>
            <w:tcBorders>
              <w:top w:val="none" w:sz="4" w:space="0" w:color="000000"/>
              <w:left w:val="none" w:sz="4" w:space="0" w:color="000000"/>
              <w:bottom w:val="none" w:sz="4" w:space="0" w:color="000000"/>
              <w:right w:val="none" w:sz="4" w:space="0" w:color="000000"/>
            </w:tcBorders>
          </w:tcPr>
          <w:p w14:paraId="136EA249"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165491C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0.09</w:t>
            </w:r>
          </w:p>
        </w:tc>
        <w:tc>
          <w:tcPr>
            <w:tcW w:w="619" w:type="dxa"/>
            <w:tcBorders>
              <w:top w:val="none" w:sz="4" w:space="0" w:color="000000"/>
              <w:left w:val="none" w:sz="4" w:space="0" w:color="000000"/>
              <w:bottom w:val="none" w:sz="4" w:space="0" w:color="000000"/>
              <w:right w:val="none" w:sz="4" w:space="0" w:color="000000"/>
            </w:tcBorders>
          </w:tcPr>
          <w:p w14:paraId="45694F2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619" w:type="dxa"/>
            <w:tcBorders>
              <w:top w:val="none" w:sz="4" w:space="0" w:color="000000"/>
              <w:left w:val="none" w:sz="4" w:space="0" w:color="000000"/>
              <w:bottom w:val="none" w:sz="4" w:space="0" w:color="000000"/>
              <w:right w:val="none" w:sz="4" w:space="0" w:color="000000"/>
            </w:tcBorders>
          </w:tcPr>
          <w:p w14:paraId="740EF03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629" w:type="dxa"/>
            <w:tcBorders>
              <w:top w:val="none" w:sz="4" w:space="0" w:color="000000"/>
              <w:left w:val="none" w:sz="4" w:space="0" w:color="000000"/>
              <w:bottom w:val="none" w:sz="4" w:space="0" w:color="000000"/>
              <w:right w:val="none" w:sz="4" w:space="0" w:color="000000"/>
            </w:tcBorders>
          </w:tcPr>
          <w:p w14:paraId="7C229F1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0.17</w:t>
            </w:r>
          </w:p>
        </w:tc>
        <w:tc>
          <w:tcPr>
            <w:tcW w:w="778" w:type="dxa"/>
            <w:tcBorders>
              <w:top w:val="none" w:sz="4" w:space="0" w:color="000000"/>
              <w:left w:val="none" w:sz="4" w:space="0" w:color="000000"/>
              <w:bottom w:val="none" w:sz="4" w:space="0" w:color="000000"/>
              <w:right w:val="none" w:sz="4" w:space="0" w:color="000000"/>
            </w:tcBorders>
          </w:tcPr>
          <w:p w14:paraId="573EDE4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.009</w:t>
            </w:r>
          </w:p>
        </w:tc>
      </w:tr>
      <w:tr w:rsidR="00CF0D37" w:rsidRPr="00A6511B" w14:paraId="7E08035C" w14:textId="77777777">
        <w:trPr>
          <w:gridAfter w:val="1"/>
          <w:wAfter w:w="126" w:type="dxa"/>
          <w:trHeight w:val="239"/>
        </w:trPr>
        <w:tc>
          <w:tcPr>
            <w:tcW w:w="1847" w:type="dxa"/>
            <w:tcBorders>
              <w:top w:val="none" w:sz="4" w:space="0" w:color="000000"/>
              <w:left w:val="none" w:sz="4" w:space="0" w:color="000000"/>
              <w:bottom w:val="none" w:sz="4" w:space="0" w:color="000000"/>
              <w:right w:val="none" w:sz="4" w:space="0" w:color="000000"/>
            </w:tcBorders>
          </w:tcPr>
          <w:p w14:paraId="17568EC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Blame Attribution</w:t>
            </w:r>
          </w:p>
        </w:tc>
        <w:tc>
          <w:tcPr>
            <w:tcW w:w="1227" w:type="dxa"/>
            <w:tcBorders>
              <w:top w:val="none" w:sz="4" w:space="0" w:color="000000"/>
              <w:left w:val="none" w:sz="4" w:space="0" w:color="000000"/>
              <w:bottom w:val="none" w:sz="4" w:space="0" w:color="000000"/>
              <w:right w:val="none" w:sz="4" w:space="0" w:color="000000"/>
            </w:tcBorders>
          </w:tcPr>
          <w:p w14:paraId="6EB0F1E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11" w:type="dxa"/>
            <w:tcBorders>
              <w:top w:val="none" w:sz="4" w:space="0" w:color="000000"/>
              <w:left w:val="none" w:sz="4" w:space="0" w:color="000000"/>
              <w:bottom w:val="none" w:sz="4" w:space="0" w:color="000000"/>
              <w:right w:val="none" w:sz="4" w:space="0" w:color="000000"/>
            </w:tcBorders>
          </w:tcPr>
          <w:p w14:paraId="153D74A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8" w:type="dxa"/>
            <w:tcBorders>
              <w:top w:val="none" w:sz="4" w:space="0" w:color="000000"/>
              <w:left w:val="none" w:sz="4" w:space="0" w:color="000000"/>
              <w:bottom w:val="none" w:sz="4" w:space="0" w:color="000000"/>
              <w:right w:val="none" w:sz="4" w:space="0" w:color="000000"/>
            </w:tcBorders>
          </w:tcPr>
          <w:p w14:paraId="71AFF71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w:t>
            </w:r>
          </w:p>
        </w:tc>
        <w:tc>
          <w:tcPr>
            <w:tcW w:w="626" w:type="dxa"/>
            <w:tcBorders>
              <w:top w:val="none" w:sz="4" w:space="0" w:color="000000"/>
              <w:left w:val="none" w:sz="4" w:space="0" w:color="000000"/>
              <w:bottom w:val="none" w:sz="4" w:space="0" w:color="000000"/>
              <w:right w:val="none" w:sz="4" w:space="0" w:color="000000"/>
            </w:tcBorders>
          </w:tcPr>
          <w:p w14:paraId="06A611F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0.24</w:t>
            </w:r>
          </w:p>
        </w:tc>
        <w:tc>
          <w:tcPr>
            <w:tcW w:w="809" w:type="dxa"/>
            <w:tcBorders>
              <w:top w:val="none" w:sz="4" w:space="0" w:color="000000"/>
              <w:left w:val="none" w:sz="4" w:space="0" w:color="000000"/>
              <w:bottom w:val="none" w:sz="4" w:space="0" w:color="000000"/>
              <w:right w:val="none" w:sz="4" w:space="0" w:color="000000"/>
            </w:tcBorders>
          </w:tcPr>
          <w:p w14:paraId="2C0BA24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.051</w:t>
            </w:r>
          </w:p>
        </w:tc>
        <w:tc>
          <w:tcPr>
            <w:tcW w:w="304" w:type="dxa"/>
            <w:tcBorders>
              <w:top w:val="none" w:sz="4" w:space="0" w:color="000000"/>
              <w:left w:val="none" w:sz="4" w:space="0" w:color="000000"/>
              <w:bottom w:val="none" w:sz="4" w:space="0" w:color="000000"/>
              <w:right w:val="none" w:sz="4" w:space="0" w:color="000000"/>
            </w:tcBorders>
          </w:tcPr>
          <w:p w14:paraId="555D08BB"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6D24DBB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19" w:type="dxa"/>
            <w:tcBorders>
              <w:top w:val="none" w:sz="4" w:space="0" w:color="000000"/>
              <w:left w:val="none" w:sz="4" w:space="0" w:color="000000"/>
              <w:bottom w:val="none" w:sz="4" w:space="0" w:color="000000"/>
              <w:right w:val="none" w:sz="4" w:space="0" w:color="000000"/>
            </w:tcBorders>
          </w:tcPr>
          <w:p w14:paraId="3A0D663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gridSpan w:val="2"/>
            <w:tcBorders>
              <w:top w:val="none" w:sz="4" w:space="0" w:color="000000"/>
              <w:left w:val="none" w:sz="4" w:space="0" w:color="000000"/>
              <w:bottom w:val="none" w:sz="4" w:space="0" w:color="000000"/>
              <w:right w:val="none" w:sz="4" w:space="0" w:color="000000"/>
            </w:tcBorders>
          </w:tcPr>
          <w:p w14:paraId="2F169C4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w:t>
            </w:r>
          </w:p>
        </w:tc>
        <w:tc>
          <w:tcPr>
            <w:tcW w:w="629" w:type="dxa"/>
            <w:tcBorders>
              <w:top w:val="none" w:sz="4" w:space="0" w:color="000000"/>
              <w:left w:val="none" w:sz="4" w:space="0" w:color="000000"/>
              <w:bottom w:val="none" w:sz="4" w:space="0" w:color="000000"/>
              <w:right w:val="none" w:sz="4" w:space="0" w:color="000000"/>
            </w:tcBorders>
          </w:tcPr>
          <w:p w14:paraId="1175286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0.24</w:t>
            </w:r>
          </w:p>
        </w:tc>
        <w:tc>
          <w:tcPr>
            <w:tcW w:w="790" w:type="dxa"/>
            <w:tcBorders>
              <w:top w:val="none" w:sz="4" w:space="0" w:color="000000"/>
              <w:left w:val="none" w:sz="4" w:space="0" w:color="000000"/>
              <w:bottom w:val="none" w:sz="4" w:space="0" w:color="000000"/>
              <w:right w:val="none" w:sz="4" w:space="0" w:color="000000"/>
            </w:tcBorders>
          </w:tcPr>
          <w:p w14:paraId="569BD980" w14:textId="77777777" w:rsidR="00CF0D37" w:rsidRPr="00A6511B" w:rsidRDefault="0060710B">
            <w:pPr>
              <w:rPr>
                <w:rFonts w:asciiTheme="majorHAnsi" w:hAnsiTheme="majorHAnsi" w:cstheme="majorHAnsi"/>
                <w:bCs/>
                <w:sz w:val="16"/>
                <w:szCs w:val="16"/>
                <w:lang w:val="en-AU"/>
              </w:rPr>
            </w:pPr>
            <w:r w:rsidRPr="00A6511B">
              <w:rPr>
                <w:rFonts w:asciiTheme="majorHAnsi" w:hAnsiTheme="majorHAnsi" w:cstheme="majorHAnsi"/>
                <w:bCs/>
                <w:sz w:val="16"/>
                <w:szCs w:val="16"/>
                <w:lang w:val="en-AU"/>
              </w:rPr>
              <w:t>.060</w:t>
            </w:r>
          </w:p>
        </w:tc>
        <w:tc>
          <w:tcPr>
            <w:tcW w:w="275" w:type="dxa"/>
            <w:gridSpan w:val="2"/>
            <w:tcBorders>
              <w:top w:val="none" w:sz="4" w:space="0" w:color="000000"/>
              <w:left w:val="none" w:sz="4" w:space="0" w:color="000000"/>
              <w:bottom w:val="none" w:sz="4" w:space="0" w:color="000000"/>
              <w:right w:val="none" w:sz="4" w:space="0" w:color="000000"/>
            </w:tcBorders>
          </w:tcPr>
          <w:p w14:paraId="33F3D46C"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2C2913A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9" w:type="dxa"/>
            <w:tcBorders>
              <w:top w:val="none" w:sz="4" w:space="0" w:color="000000"/>
              <w:left w:val="none" w:sz="4" w:space="0" w:color="000000"/>
              <w:bottom w:val="none" w:sz="4" w:space="0" w:color="000000"/>
              <w:right w:val="none" w:sz="4" w:space="0" w:color="000000"/>
            </w:tcBorders>
          </w:tcPr>
          <w:p w14:paraId="3EE4583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9" w:type="dxa"/>
            <w:tcBorders>
              <w:top w:val="none" w:sz="4" w:space="0" w:color="000000"/>
              <w:left w:val="none" w:sz="4" w:space="0" w:color="000000"/>
              <w:bottom w:val="none" w:sz="4" w:space="0" w:color="000000"/>
              <w:right w:val="none" w:sz="4" w:space="0" w:color="000000"/>
            </w:tcBorders>
          </w:tcPr>
          <w:p w14:paraId="59183E2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29" w:type="dxa"/>
            <w:tcBorders>
              <w:top w:val="none" w:sz="4" w:space="0" w:color="000000"/>
              <w:left w:val="none" w:sz="4" w:space="0" w:color="000000"/>
              <w:bottom w:val="none" w:sz="4" w:space="0" w:color="000000"/>
              <w:right w:val="none" w:sz="4" w:space="0" w:color="000000"/>
            </w:tcBorders>
          </w:tcPr>
          <w:p w14:paraId="1215E6D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0.20</w:t>
            </w:r>
          </w:p>
        </w:tc>
        <w:tc>
          <w:tcPr>
            <w:tcW w:w="778" w:type="dxa"/>
            <w:tcBorders>
              <w:top w:val="none" w:sz="4" w:space="0" w:color="000000"/>
              <w:left w:val="none" w:sz="4" w:space="0" w:color="000000"/>
              <w:bottom w:val="none" w:sz="4" w:space="0" w:color="000000"/>
              <w:right w:val="none" w:sz="4" w:space="0" w:color="000000"/>
            </w:tcBorders>
          </w:tcPr>
          <w:p w14:paraId="6D44A8A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.300</w:t>
            </w:r>
          </w:p>
        </w:tc>
      </w:tr>
      <w:tr w:rsidR="00CF0D37" w:rsidRPr="00A6511B" w14:paraId="11999879" w14:textId="77777777">
        <w:trPr>
          <w:gridAfter w:val="1"/>
          <w:wAfter w:w="126" w:type="dxa"/>
          <w:trHeight w:val="239"/>
        </w:trPr>
        <w:tc>
          <w:tcPr>
            <w:tcW w:w="1847" w:type="dxa"/>
            <w:tcBorders>
              <w:top w:val="none" w:sz="4" w:space="0" w:color="000000"/>
              <w:left w:val="none" w:sz="4" w:space="0" w:color="000000"/>
              <w:bottom w:val="single" w:sz="4" w:space="0" w:color="auto"/>
              <w:right w:val="none" w:sz="4" w:space="0" w:color="000000"/>
            </w:tcBorders>
          </w:tcPr>
          <w:p w14:paraId="1475CCD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 *</w:t>
            </w:r>
            <w:r w:rsidRPr="00A6511B">
              <w:rPr>
                <w:rFonts w:asciiTheme="majorHAnsi" w:hAnsiTheme="majorHAnsi" w:cstheme="majorHAnsi"/>
                <w:sz w:val="16"/>
                <w:szCs w:val="16"/>
                <w:lang w:val="en-AU"/>
              </w:rPr>
              <w:br/>
              <w:t xml:space="preserve">Blame </w:t>
            </w:r>
            <w:r w:rsidRPr="00A6511B">
              <w:rPr>
                <w:rFonts w:asciiTheme="majorHAnsi" w:hAnsiTheme="majorHAnsi" w:cstheme="majorHAnsi"/>
                <w:sz w:val="16"/>
                <w:szCs w:val="16"/>
                <w:lang w:val="en-AU"/>
              </w:rPr>
              <w:t>Attribution</w:t>
            </w:r>
          </w:p>
        </w:tc>
        <w:tc>
          <w:tcPr>
            <w:tcW w:w="1227" w:type="dxa"/>
            <w:tcBorders>
              <w:top w:val="none" w:sz="4" w:space="0" w:color="000000"/>
              <w:left w:val="none" w:sz="4" w:space="0" w:color="000000"/>
              <w:bottom w:val="single" w:sz="4" w:space="0" w:color="auto"/>
              <w:right w:val="none" w:sz="4" w:space="0" w:color="000000"/>
            </w:tcBorders>
          </w:tcPr>
          <w:p w14:paraId="06404E0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w:t>
            </w:r>
          </w:p>
        </w:tc>
        <w:tc>
          <w:tcPr>
            <w:tcW w:w="611" w:type="dxa"/>
            <w:tcBorders>
              <w:top w:val="none" w:sz="4" w:space="0" w:color="000000"/>
              <w:left w:val="none" w:sz="4" w:space="0" w:color="000000"/>
              <w:bottom w:val="single" w:sz="4" w:space="0" w:color="auto"/>
              <w:right w:val="none" w:sz="4" w:space="0" w:color="000000"/>
            </w:tcBorders>
          </w:tcPr>
          <w:p w14:paraId="6BFDB73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8" w:type="dxa"/>
            <w:tcBorders>
              <w:top w:val="none" w:sz="4" w:space="0" w:color="000000"/>
              <w:left w:val="none" w:sz="4" w:space="0" w:color="000000"/>
              <w:bottom w:val="single" w:sz="4" w:space="0" w:color="auto"/>
              <w:right w:val="none" w:sz="4" w:space="0" w:color="000000"/>
            </w:tcBorders>
          </w:tcPr>
          <w:p w14:paraId="7F6B531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26" w:type="dxa"/>
            <w:tcBorders>
              <w:top w:val="none" w:sz="4" w:space="0" w:color="000000"/>
              <w:left w:val="none" w:sz="4" w:space="0" w:color="000000"/>
              <w:bottom w:val="single" w:sz="4" w:space="0" w:color="auto"/>
              <w:right w:val="none" w:sz="4" w:space="0" w:color="000000"/>
            </w:tcBorders>
          </w:tcPr>
          <w:p w14:paraId="535F482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809" w:type="dxa"/>
            <w:tcBorders>
              <w:top w:val="none" w:sz="4" w:space="0" w:color="000000"/>
              <w:left w:val="none" w:sz="4" w:space="0" w:color="000000"/>
              <w:bottom w:val="single" w:sz="4" w:space="0" w:color="auto"/>
              <w:right w:val="none" w:sz="4" w:space="0" w:color="000000"/>
            </w:tcBorders>
          </w:tcPr>
          <w:p w14:paraId="0961212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.970</w:t>
            </w:r>
          </w:p>
        </w:tc>
        <w:tc>
          <w:tcPr>
            <w:tcW w:w="304" w:type="dxa"/>
            <w:tcBorders>
              <w:top w:val="none" w:sz="4" w:space="0" w:color="000000"/>
              <w:left w:val="none" w:sz="4" w:space="0" w:color="000000"/>
              <w:bottom w:val="single" w:sz="4" w:space="0" w:color="auto"/>
              <w:right w:val="none" w:sz="4" w:space="0" w:color="000000"/>
            </w:tcBorders>
          </w:tcPr>
          <w:p w14:paraId="6E415BC2"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single" w:sz="4" w:space="0" w:color="auto"/>
              <w:right w:val="none" w:sz="4" w:space="0" w:color="000000"/>
            </w:tcBorders>
          </w:tcPr>
          <w:p w14:paraId="5C6A211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619" w:type="dxa"/>
            <w:tcBorders>
              <w:top w:val="none" w:sz="4" w:space="0" w:color="000000"/>
              <w:left w:val="none" w:sz="4" w:space="0" w:color="000000"/>
              <w:bottom w:val="single" w:sz="4" w:space="0" w:color="auto"/>
              <w:right w:val="none" w:sz="4" w:space="0" w:color="000000"/>
            </w:tcBorders>
          </w:tcPr>
          <w:p w14:paraId="6E83E2F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gridSpan w:val="2"/>
            <w:tcBorders>
              <w:top w:val="none" w:sz="4" w:space="0" w:color="000000"/>
              <w:left w:val="none" w:sz="4" w:space="0" w:color="000000"/>
              <w:bottom w:val="single" w:sz="4" w:space="0" w:color="auto"/>
              <w:right w:val="none" w:sz="4" w:space="0" w:color="000000"/>
            </w:tcBorders>
          </w:tcPr>
          <w:p w14:paraId="54A8053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-0.09</w:t>
            </w:r>
          </w:p>
        </w:tc>
        <w:tc>
          <w:tcPr>
            <w:tcW w:w="629" w:type="dxa"/>
            <w:tcBorders>
              <w:top w:val="none" w:sz="4" w:space="0" w:color="000000"/>
              <w:left w:val="none" w:sz="4" w:space="0" w:color="000000"/>
              <w:bottom w:val="single" w:sz="4" w:space="0" w:color="auto"/>
              <w:right w:val="none" w:sz="4" w:space="0" w:color="000000"/>
            </w:tcBorders>
          </w:tcPr>
          <w:p w14:paraId="4CDDBC6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0.14</w:t>
            </w:r>
          </w:p>
        </w:tc>
        <w:tc>
          <w:tcPr>
            <w:tcW w:w="790" w:type="dxa"/>
            <w:tcBorders>
              <w:top w:val="none" w:sz="4" w:space="0" w:color="000000"/>
              <w:left w:val="none" w:sz="4" w:space="0" w:color="000000"/>
              <w:bottom w:val="single" w:sz="4" w:space="0" w:color="auto"/>
              <w:right w:val="none" w:sz="4" w:space="0" w:color="000000"/>
            </w:tcBorders>
          </w:tcPr>
          <w:p w14:paraId="719224BE"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Cs/>
                <w:sz w:val="16"/>
                <w:szCs w:val="16"/>
                <w:lang w:val="en-AU"/>
              </w:rPr>
              <w:t>.623</w:t>
            </w:r>
          </w:p>
        </w:tc>
        <w:tc>
          <w:tcPr>
            <w:tcW w:w="275" w:type="dxa"/>
            <w:gridSpan w:val="2"/>
            <w:tcBorders>
              <w:top w:val="none" w:sz="4" w:space="0" w:color="000000"/>
              <w:left w:val="none" w:sz="4" w:space="0" w:color="000000"/>
              <w:bottom w:val="single" w:sz="4" w:space="0" w:color="auto"/>
              <w:right w:val="none" w:sz="4" w:space="0" w:color="000000"/>
            </w:tcBorders>
          </w:tcPr>
          <w:p w14:paraId="0E987EFE"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single" w:sz="4" w:space="0" w:color="auto"/>
              <w:right w:val="none" w:sz="4" w:space="0" w:color="000000"/>
            </w:tcBorders>
          </w:tcPr>
          <w:p w14:paraId="0B4C946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619" w:type="dxa"/>
            <w:tcBorders>
              <w:top w:val="none" w:sz="4" w:space="0" w:color="000000"/>
              <w:left w:val="none" w:sz="4" w:space="0" w:color="000000"/>
              <w:bottom w:val="single" w:sz="4" w:space="0" w:color="auto"/>
              <w:right w:val="none" w:sz="4" w:space="0" w:color="000000"/>
            </w:tcBorders>
          </w:tcPr>
          <w:p w14:paraId="13E58A1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619" w:type="dxa"/>
            <w:tcBorders>
              <w:top w:val="none" w:sz="4" w:space="0" w:color="000000"/>
              <w:left w:val="none" w:sz="4" w:space="0" w:color="000000"/>
              <w:bottom w:val="single" w:sz="4" w:space="0" w:color="auto"/>
              <w:right w:val="none" w:sz="4" w:space="0" w:color="000000"/>
            </w:tcBorders>
          </w:tcPr>
          <w:p w14:paraId="67EE311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29" w:type="dxa"/>
            <w:tcBorders>
              <w:top w:val="none" w:sz="4" w:space="0" w:color="000000"/>
              <w:left w:val="none" w:sz="4" w:space="0" w:color="000000"/>
              <w:bottom w:val="single" w:sz="4" w:space="0" w:color="auto"/>
              <w:right w:val="none" w:sz="4" w:space="0" w:color="000000"/>
            </w:tcBorders>
          </w:tcPr>
          <w:p w14:paraId="37DE692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778" w:type="dxa"/>
            <w:tcBorders>
              <w:top w:val="none" w:sz="4" w:space="0" w:color="000000"/>
              <w:left w:val="none" w:sz="4" w:space="0" w:color="000000"/>
              <w:bottom w:val="single" w:sz="4" w:space="0" w:color="auto"/>
              <w:right w:val="none" w:sz="4" w:space="0" w:color="000000"/>
            </w:tcBorders>
          </w:tcPr>
          <w:p w14:paraId="6A747AD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.327</w:t>
            </w:r>
          </w:p>
        </w:tc>
      </w:tr>
      <w:tr w:rsidR="00CF0D37" w:rsidRPr="00A6511B" w14:paraId="0BBB2C3C" w14:textId="77777777">
        <w:trPr>
          <w:gridAfter w:val="1"/>
          <w:wAfter w:w="126" w:type="dxa"/>
          <w:trHeight w:val="105"/>
        </w:trPr>
        <w:tc>
          <w:tcPr>
            <w:tcW w:w="1847" w:type="dxa"/>
            <w:tcBorders>
              <w:top w:val="single" w:sz="4" w:space="0" w:color="auto"/>
              <w:left w:val="none" w:sz="4" w:space="0" w:color="000000"/>
              <w:bottom w:val="none" w:sz="4" w:space="0" w:color="000000"/>
              <w:right w:val="none" w:sz="4" w:space="0" w:color="000000"/>
            </w:tcBorders>
          </w:tcPr>
          <w:p w14:paraId="4C7B11E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227" w:type="dxa"/>
            <w:tcBorders>
              <w:top w:val="single" w:sz="4" w:space="0" w:color="auto"/>
              <w:left w:val="none" w:sz="4" w:space="0" w:color="000000"/>
              <w:bottom w:val="none" w:sz="4" w:space="0" w:color="000000"/>
              <w:right w:val="none" w:sz="4" w:space="0" w:color="000000"/>
            </w:tcBorders>
          </w:tcPr>
          <w:p w14:paraId="286BA53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611" w:type="dxa"/>
            <w:tcBorders>
              <w:top w:val="single" w:sz="4" w:space="0" w:color="auto"/>
              <w:left w:val="none" w:sz="4" w:space="0" w:color="000000"/>
              <w:bottom w:val="none" w:sz="4" w:space="0" w:color="000000"/>
              <w:right w:val="none" w:sz="4" w:space="0" w:color="000000"/>
            </w:tcBorders>
          </w:tcPr>
          <w:p w14:paraId="44AEDD77" w14:textId="77777777" w:rsidR="00CF0D37" w:rsidRPr="00A6511B" w:rsidRDefault="00CF0D37">
            <w:pPr>
              <w:rPr>
                <w:rFonts w:asciiTheme="majorHAnsi" w:hAnsiTheme="majorHAnsi" w:cstheme="majorHAnsi"/>
                <w:sz w:val="16"/>
                <w:szCs w:val="16"/>
                <w:lang w:val="en-AU"/>
              </w:rPr>
            </w:pPr>
          </w:p>
        </w:tc>
        <w:tc>
          <w:tcPr>
            <w:tcW w:w="618" w:type="dxa"/>
            <w:tcBorders>
              <w:top w:val="single" w:sz="4" w:space="0" w:color="auto"/>
              <w:left w:val="none" w:sz="4" w:space="0" w:color="000000"/>
              <w:bottom w:val="none" w:sz="4" w:space="0" w:color="000000"/>
              <w:right w:val="none" w:sz="4" w:space="0" w:color="000000"/>
            </w:tcBorders>
          </w:tcPr>
          <w:p w14:paraId="037302F0" w14:textId="77777777" w:rsidR="00CF0D37" w:rsidRPr="00A6511B" w:rsidRDefault="00CF0D37">
            <w:pPr>
              <w:rPr>
                <w:rFonts w:asciiTheme="majorHAnsi" w:hAnsiTheme="majorHAnsi" w:cstheme="majorHAnsi"/>
                <w:sz w:val="16"/>
                <w:szCs w:val="16"/>
                <w:lang w:val="en-AU"/>
              </w:rPr>
            </w:pPr>
          </w:p>
        </w:tc>
        <w:tc>
          <w:tcPr>
            <w:tcW w:w="626" w:type="dxa"/>
            <w:tcBorders>
              <w:top w:val="single" w:sz="4" w:space="0" w:color="auto"/>
              <w:left w:val="none" w:sz="4" w:space="0" w:color="000000"/>
              <w:bottom w:val="none" w:sz="4" w:space="0" w:color="000000"/>
              <w:right w:val="none" w:sz="4" w:space="0" w:color="000000"/>
            </w:tcBorders>
          </w:tcPr>
          <w:p w14:paraId="6E446975" w14:textId="77777777" w:rsidR="00CF0D37" w:rsidRPr="00A6511B" w:rsidRDefault="00CF0D37">
            <w:pPr>
              <w:rPr>
                <w:rFonts w:asciiTheme="majorHAnsi" w:hAnsiTheme="majorHAnsi" w:cstheme="majorHAnsi"/>
                <w:sz w:val="16"/>
                <w:szCs w:val="16"/>
                <w:lang w:val="en-AU"/>
              </w:rPr>
            </w:pPr>
          </w:p>
        </w:tc>
        <w:tc>
          <w:tcPr>
            <w:tcW w:w="809" w:type="dxa"/>
            <w:tcBorders>
              <w:top w:val="single" w:sz="4" w:space="0" w:color="auto"/>
              <w:left w:val="none" w:sz="4" w:space="0" w:color="000000"/>
              <w:bottom w:val="none" w:sz="4" w:space="0" w:color="000000"/>
              <w:right w:val="none" w:sz="4" w:space="0" w:color="000000"/>
            </w:tcBorders>
          </w:tcPr>
          <w:p w14:paraId="518E9727" w14:textId="77777777" w:rsidR="00CF0D37" w:rsidRPr="00A6511B" w:rsidRDefault="00CF0D37">
            <w:pPr>
              <w:rPr>
                <w:rFonts w:asciiTheme="majorHAnsi" w:hAnsiTheme="majorHAnsi" w:cstheme="majorHAnsi"/>
                <w:sz w:val="16"/>
                <w:szCs w:val="16"/>
                <w:lang w:val="en-AU"/>
              </w:rPr>
            </w:pPr>
          </w:p>
        </w:tc>
        <w:tc>
          <w:tcPr>
            <w:tcW w:w="304" w:type="dxa"/>
            <w:tcBorders>
              <w:top w:val="single" w:sz="4" w:space="0" w:color="auto"/>
              <w:left w:val="none" w:sz="4" w:space="0" w:color="000000"/>
              <w:bottom w:val="none" w:sz="4" w:space="0" w:color="000000"/>
              <w:right w:val="none" w:sz="4" w:space="0" w:color="000000"/>
            </w:tcBorders>
          </w:tcPr>
          <w:p w14:paraId="66499180" w14:textId="77777777" w:rsidR="00CF0D37" w:rsidRPr="00A6511B" w:rsidRDefault="00CF0D37">
            <w:pPr>
              <w:rPr>
                <w:rFonts w:asciiTheme="majorHAnsi" w:hAnsiTheme="majorHAnsi" w:cstheme="majorHAnsi"/>
                <w:sz w:val="16"/>
                <w:szCs w:val="16"/>
                <w:lang w:val="en-AU"/>
              </w:rPr>
            </w:pPr>
          </w:p>
        </w:tc>
        <w:tc>
          <w:tcPr>
            <w:tcW w:w="1240" w:type="dxa"/>
            <w:tcBorders>
              <w:top w:val="single" w:sz="4" w:space="0" w:color="auto"/>
              <w:left w:val="none" w:sz="4" w:space="0" w:color="000000"/>
              <w:bottom w:val="none" w:sz="4" w:space="0" w:color="000000"/>
              <w:right w:val="none" w:sz="4" w:space="0" w:color="000000"/>
            </w:tcBorders>
          </w:tcPr>
          <w:p w14:paraId="2F5FCFA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408</w:t>
            </w:r>
          </w:p>
        </w:tc>
        <w:tc>
          <w:tcPr>
            <w:tcW w:w="619" w:type="dxa"/>
            <w:tcBorders>
              <w:top w:val="single" w:sz="4" w:space="0" w:color="auto"/>
              <w:left w:val="none" w:sz="4" w:space="0" w:color="000000"/>
              <w:bottom w:val="none" w:sz="4" w:space="0" w:color="000000"/>
              <w:right w:val="none" w:sz="4" w:space="0" w:color="000000"/>
            </w:tcBorders>
          </w:tcPr>
          <w:p w14:paraId="09AD8EE3" w14:textId="77777777" w:rsidR="00CF0D37" w:rsidRPr="00A6511B" w:rsidRDefault="00CF0D37">
            <w:pPr>
              <w:rPr>
                <w:rFonts w:asciiTheme="majorHAnsi" w:hAnsiTheme="majorHAnsi" w:cstheme="majorHAnsi"/>
                <w:sz w:val="16"/>
                <w:szCs w:val="16"/>
                <w:lang w:val="en-AU"/>
              </w:rPr>
            </w:pPr>
          </w:p>
        </w:tc>
        <w:tc>
          <w:tcPr>
            <w:tcW w:w="619" w:type="dxa"/>
            <w:gridSpan w:val="2"/>
            <w:tcBorders>
              <w:top w:val="single" w:sz="4" w:space="0" w:color="auto"/>
              <w:left w:val="none" w:sz="4" w:space="0" w:color="000000"/>
              <w:bottom w:val="none" w:sz="4" w:space="0" w:color="000000"/>
              <w:right w:val="none" w:sz="4" w:space="0" w:color="000000"/>
            </w:tcBorders>
          </w:tcPr>
          <w:p w14:paraId="624F58CE" w14:textId="77777777" w:rsidR="00CF0D37" w:rsidRPr="00A6511B" w:rsidRDefault="00CF0D37">
            <w:pPr>
              <w:rPr>
                <w:rFonts w:asciiTheme="majorHAnsi" w:hAnsiTheme="majorHAnsi" w:cstheme="majorHAnsi"/>
                <w:sz w:val="16"/>
                <w:szCs w:val="16"/>
                <w:lang w:val="en-AU"/>
              </w:rPr>
            </w:pPr>
          </w:p>
        </w:tc>
        <w:tc>
          <w:tcPr>
            <w:tcW w:w="629" w:type="dxa"/>
            <w:tcBorders>
              <w:top w:val="single" w:sz="4" w:space="0" w:color="auto"/>
              <w:left w:val="none" w:sz="4" w:space="0" w:color="000000"/>
              <w:bottom w:val="none" w:sz="4" w:space="0" w:color="000000"/>
              <w:right w:val="none" w:sz="4" w:space="0" w:color="000000"/>
            </w:tcBorders>
          </w:tcPr>
          <w:p w14:paraId="190EB579" w14:textId="77777777" w:rsidR="00CF0D37" w:rsidRPr="00A6511B" w:rsidRDefault="00CF0D37">
            <w:pPr>
              <w:rPr>
                <w:rFonts w:asciiTheme="majorHAnsi" w:hAnsiTheme="majorHAnsi" w:cstheme="majorHAnsi"/>
                <w:sz w:val="16"/>
                <w:szCs w:val="16"/>
                <w:lang w:val="en-AU"/>
              </w:rPr>
            </w:pPr>
          </w:p>
        </w:tc>
        <w:tc>
          <w:tcPr>
            <w:tcW w:w="790" w:type="dxa"/>
            <w:tcBorders>
              <w:top w:val="single" w:sz="4" w:space="0" w:color="auto"/>
              <w:left w:val="none" w:sz="4" w:space="0" w:color="000000"/>
              <w:bottom w:val="none" w:sz="4" w:space="0" w:color="000000"/>
              <w:right w:val="none" w:sz="4" w:space="0" w:color="000000"/>
            </w:tcBorders>
          </w:tcPr>
          <w:p w14:paraId="6454A63E" w14:textId="77777777" w:rsidR="00CF0D37" w:rsidRPr="00A6511B" w:rsidRDefault="00CF0D37">
            <w:pPr>
              <w:rPr>
                <w:rFonts w:asciiTheme="majorHAnsi" w:hAnsiTheme="majorHAnsi" w:cstheme="majorHAnsi"/>
                <w:sz w:val="16"/>
                <w:szCs w:val="16"/>
                <w:lang w:val="en-AU"/>
              </w:rPr>
            </w:pPr>
          </w:p>
        </w:tc>
        <w:tc>
          <w:tcPr>
            <w:tcW w:w="275" w:type="dxa"/>
            <w:gridSpan w:val="2"/>
            <w:tcBorders>
              <w:top w:val="single" w:sz="4" w:space="0" w:color="auto"/>
              <w:left w:val="none" w:sz="4" w:space="0" w:color="000000"/>
              <w:bottom w:val="none" w:sz="4" w:space="0" w:color="000000"/>
              <w:right w:val="none" w:sz="4" w:space="0" w:color="000000"/>
            </w:tcBorders>
          </w:tcPr>
          <w:p w14:paraId="1E7A76B6" w14:textId="77777777" w:rsidR="00CF0D37" w:rsidRPr="00A6511B" w:rsidRDefault="00CF0D37">
            <w:pPr>
              <w:rPr>
                <w:rFonts w:asciiTheme="majorHAnsi" w:hAnsiTheme="majorHAnsi" w:cstheme="majorHAnsi"/>
                <w:sz w:val="16"/>
                <w:szCs w:val="16"/>
                <w:lang w:val="en-AU"/>
              </w:rPr>
            </w:pPr>
          </w:p>
        </w:tc>
        <w:tc>
          <w:tcPr>
            <w:tcW w:w="1305" w:type="dxa"/>
            <w:gridSpan w:val="2"/>
            <w:tcBorders>
              <w:top w:val="single" w:sz="4" w:space="0" w:color="auto"/>
              <w:left w:val="none" w:sz="4" w:space="0" w:color="000000"/>
              <w:bottom w:val="none" w:sz="4" w:space="0" w:color="000000"/>
              <w:right w:val="none" w:sz="4" w:space="0" w:color="000000"/>
            </w:tcBorders>
          </w:tcPr>
          <w:p w14:paraId="5B28E3F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364</w:t>
            </w:r>
          </w:p>
        </w:tc>
        <w:tc>
          <w:tcPr>
            <w:tcW w:w="619" w:type="dxa"/>
            <w:tcBorders>
              <w:top w:val="single" w:sz="4" w:space="0" w:color="auto"/>
              <w:left w:val="none" w:sz="4" w:space="0" w:color="000000"/>
              <w:bottom w:val="none" w:sz="4" w:space="0" w:color="000000"/>
              <w:right w:val="none" w:sz="4" w:space="0" w:color="000000"/>
            </w:tcBorders>
          </w:tcPr>
          <w:p w14:paraId="4ABDFE8D" w14:textId="77777777" w:rsidR="00CF0D37" w:rsidRPr="00A6511B" w:rsidRDefault="00CF0D37">
            <w:pPr>
              <w:rPr>
                <w:rFonts w:asciiTheme="majorHAnsi" w:hAnsiTheme="majorHAnsi" w:cstheme="majorHAnsi"/>
                <w:sz w:val="16"/>
                <w:szCs w:val="16"/>
                <w:lang w:val="en-AU"/>
              </w:rPr>
            </w:pPr>
          </w:p>
        </w:tc>
        <w:tc>
          <w:tcPr>
            <w:tcW w:w="619" w:type="dxa"/>
            <w:tcBorders>
              <w:top w:val="single" w:sz="4" w:space="0" w:color="auto"/>
              <w:left w:val="none" w:sz="4" w:space="0" w:color="000000"/>
              <w:bottom w:val="none" w:sz="4" w:space="0" w:color="000000"/>
              <w:right w:val="none" w:sz="4" w:space="0" w:color="000000"/>
            </w:tcBorders>
          </w:tcPr>
          <w:p w14:paraId="75DB4B2D" w14:textId="77777777" w:rsidR="00CF0D37" w:rsidRPr="00A6511B" w:rsidRDefault="00CF0D37">
            <w:pPr>
              <w:rPr>
                <w:rFonts w:asciiTheme="majorHAnsi" w:hAnsiTheme="majorHAnsi" w:cstheme="majorHAnsi"/>
                <w:sz w:val="16"/>
                <w:szCs w:val="16"/>
                <w:lang w:val="en-AU"/>
              </w:rPr>
            </w:pPr>
          </w:p>
        </w:tc>
        <w:tc>
          <w:tcPr>
            <w:tcW w:w="629" w:type="dxa"/>
            <w:tcBorders>
              <w:top w:val="single" w:sz="4" w:space="0" w:color="auto"/>
              <w:left w:val="none" w:sz="4" w:space="0" w:color="000000"/>
              <w:bottom w:val="none" w:sz="4" w:space="0" w:color="000000"/>
              <w:right w:val="none" w:sz="4" w:space="0" w:color="000000"/>
            </w:tcBorders>
          </w:tcPr>
          <w:p w14:paraId="78DFE306" w14:textId="77777777" w:rsidR="00CF0D37" w:rsidRPr="00A6511B" w:rsidRDefault="00CF0D37">
            <w:pPr>
              <w:rPr>
                <w:rFonts w:asciiTheme="majorHAnsi" w:hAnsiTheme="majorHAnsi" w:cstheme="majorHAnsi"/>
                <w:sz w:val="16"/>
                <w:szCs w:val="16"/>
                <w:lang w:val="en-AU"/>
              </w:rPr>
            </w:pPr>
          </w:p>
        </w:tc>
        <w:tc>
          <w:tcPr>
            <w:tcW w:w="778" w:type="dxa"/>
            <w:tcBorders>
              <w:top w:val="single" w:sz="4" w:space="0" w:color="auto"/>
              <w:left w:val="none" w:sz="4" w:space="0" w:color="000000"/>
              <w:bottom w:val="none" w:sz="4" w:space="0" w:color="000000"/>
              <w:right w:val="none" w:sz="4" w:space="0" w:color="000000"/>
            </w:tcBorders>
          </w:tcPr>
          <w:p w14:paraId="401549C0" w14:textId="77777777" w:rsidR="00CF0D37" w:rsidRPr="00A6511B" w:rsidRDefault="00CF0D37">
            <w:pPr>
              <w:rPr>
                <w:rFonts w:asciiTheme="majorHAnsi" w:hAnsiTheme="majorHAnsi" w:cstheme="majorHAnsi"/>
                <w:sz w:val="16"/>
                <w:szCs w:val="16"/>
                <w:lang w:val="en-AU"/>
              </w:rPr>
            </w:pPr>
          </w:p>
        </w:tc>
      </w:tr>
      <w:tr w:rsidR="00CF0D37" w:rsidRPr="00A6511B" w14:paraId="60E0C541" w14:textId="77777777">
        <w:trPr>
          <w:gridAfter w:val="1"/>
          <w:wAfter w:w="126" w:type="dxa"/>
          <w:trHeight w:val="116"/>
        </w:trPr>
        <w:tc>
          <w:tcPr>
            <w:tcW w:w="1847" w:type="dxa"/>
            <w:tcBorders>
              <w:top w:val="none" w:sz="4" w:space="0" w:color="000000"/>
              <w:left w:val="none" w:sz="4" w:space="0" w:color="000000"/>
              <w:bottom w:val="none" w:sz="4" w:space="0" w:color="000000"/>
              <w:right w:val="none" w:sz="4" w:space="0" w:color="000000"/>
            </w:tcBorders>
          </w:tcPr>
          <w:p w14:paraId="269CB95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227" w:type="dxa"/>
            <w:tcBorders>
              <w:top w:val="none" w:sz="4" w:space="0" w:color="000000"/>
              <w:left w:val="none" w:sz="4" w:space="0" w:color="000000"/>
              <w:bottom w:val="none" w:sz="4" w:space="0" w:color="000000"/>
              <w:right w:val="none" w:sz="4" w:space="0" w:color="000000"/>
            </w:tcBorders>
          </w:tcPr>
          <w:p w14:paraId="657EF34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0.011/0.004</w:t>
            </w:r>
          </w:p>
        </w:tc>
        <w:tc>
          <w:tcPr>
            <w:tcW w:w="611" w:type="dxa"/>
            <w:tcBorders>
              <w:top w:val="none" w:sz="4" w:space="0" w:color="000000"/>
              <w:left w:val="none" w:sz="4" w:space="0" w:color="000000"/>
              <w:bottom w:val="none" w:sz="4" w:space="0" w:color="000000"/>
              <w:right w:val="none" w:sz="4" w:space="0" w:color="000000"/>
            </w:tcBorders>
          </w:tcPr>
          <w:p w14:paraId="5247DF3B"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2A4BBE9D"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36DC6141"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3F8BDABF"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7353ACF2"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6C1EBEC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0.022/0.015</w:t>
            </w:r>
          </w:p>
        </w:tc>
        <w:tc>
          <w:tcPr>
            <w:tcW w:w="619" w:type="dxa"/>
            <w:tcBorders>
              <w:top w:val="none" w:sz="4" w:space="0" w:color="000000"/>
              <w:left w:val="none" w:sz="4" w:space="0" w:color="000000"/>
              <w:bottom w:val="none" w:sz="4" w:space="0" w:color="000000"/>
              <w:right w:val="none" w:sz="4" w:space="0" w:color="000000"/>
            </w:tcBorders>
          </w:tcPr>
          <w:p w14:paraId="728952F8"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1940F858"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6C84125F"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21C1AE84"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1E50B5ED"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196012E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0.027/0.019</w:t>
            </w:r>
          </w:p>
        </w:tc>
        <w:tc>
          <w:tcPr>
            <w:tcW w:w="619" w:type="dxa"/>
            <w:tcBorders>
              <w:top w:val="none" w:sz="4" w:space="0" w:color="000000"/>
              <w:left w:val="none" w:sz="4" w:space="0" w:color="000000"/>
              <w:bottom w:val="none" w:sz="4" w:space="0" w:color="000000"/>
              <w:right w:val="none" w:sz="4" w:space="0" w:color="000000"/>
            </w:tcBorders>
          </w:tcPr>
          <w:p w14:paraId="15C0E3AF"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23EB6EEB"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1A0AE5A5"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2F18AE3A" w14:textId="77777777" w:rsidR="00CF0D37" w:rsidRPr="00A6511B" w:rsidRDefault="00CF0D37">
            <w:pPr>
              <w:rPr>
                <w:rFonts w:asciiTheme="majorHAnsi" w:hAnsiTheme="majorHAnsi" w:cstheme="majorHAnsi"/>
                <w:sz w:val="16"/>
                <w:szCs w:val="16"/>
                <w:lang w:val="en-AU"/>
              </w:rPr>
            </w:pPr>
          </w:p>
        </w:tc>
      </w:tr>
      <w:tr w:rsidR="00CF0D37" w:rsidRPr="00A6511B" w14:paraId="1CB6D116" w14:textId="77777777">
        <w:trPr>
          <w:gridAfter w:val="1"/>
          <w:wAfter w:w="126" w:type="dxa"/>
          <w:trHeight w:val="105"/>
        </w:trPr>
        <w:tc>
          <w:tcPr>
            <w:tcW w:w="1847" w:type="dxa"/>
            <w:tcBorders>
              <w:top w:val="none" w:sz="4" w:space="0" w:color="000000"/>
              <w:left w:val="none" w:sz="4" w:space="0" w:color="000000"/>
              <w:bottom w:val="none" w:sz="4" w:space="0" w:color="000000"/>
              <w:right w:val="none" w:sz="4" w:space="0" w:color="000000"/>
            </w:tcBorders>
          </w:tcPr>
          <w:p w14:paraId="29FC34D1" w14:textId="77777777" w:rsidR="00CF0D37" w:rsidRPr="00A6511B" w:rsidRDefault="00CF0D37">
            <w:pPr>
              <w:rPr>
                <w:rFonts w:asciiTheme="majorHAnsi" w:hAnsiTheme="majorHAnsi" w:cstheme="majorHAnsi"/>
                <w:sz w:val="16"/>
                <w:szCs w:val="16"/>
                <w:lang w:val="en-AU"/>
              </w:rPr>
            </w:pPr>
          </w:p>
        </w:tc>
        <w:tc>
          <w:tcPr>
            <w:tcW w:w="1227" w:type="dxa"/>
            <w:tcBorders>
              <w:top w:val="none" w:sz="4" w:space="0" w:color="000000"/>
              <w:left w:val="none" w:sz="4" w:space="0" w:color="000000"/>
              <w:bottom w:val="none" w:sz="4" w:space="0" w:color="000000"/>
              <w:right w:val="none" w:sz="4" w:space="0" w:color="000000"/>
            </w:tcBorders>
          </w:tcPr>
          <w:p w14:paraId="4B830679" w14:textId="77777777" w:rsidR="00CF0D37" w:rsidRPr="00A6511B" w:rsidRDefault="00CF0D37">
            <w:pPr>
              <w:rPr>
                <w:rFonts w:asciiTheme="majorHAnsi" w:hAnsiTheme="majorHAnsi" w:cstheme="majorHAnsi"/>
                <w:sz w:val="16"/>
                <w:szCs w:val="16"/>
                <w:lang w:val="en-AU"/>
              </w:rPr>
            </w:pPr>
          </w:p>
        </w:tc>
        <w:tc>
          <w:tcPr>
            <w:tcW w:w="611" w:type="dxa"/>
            <w:tcBorders>
              <w:top w:val="none" w:sz="4" w:space="0" w:color="000000"/>
              <w:left w:val="none" w:sz="4" w:space="0" w:color="000000"/>
              <w:bottom w:val="none" w:sz="4" w:space="0" w:color="000000"/>
              <w:right w:val="none" w:sz="4" w:space="0" w:color="000000"/>
            </w:tcBorders>
          </w:tcPr>
          <w:p w14:paraId="7C9C33E8"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0F805753"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49A2D15C"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064697D5"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5D3B7EF3"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4E820F70"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6E970963"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335002AB"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1F831C96"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03EC5E65"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1DEDE923"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4B15B024"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1A133969"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6E8E2CEF"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5F5ECB14"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52A19AA7" w14:textId="77777777" w:rsidR="00CF0D37" w:rsidRPr="00A6511B" w:rsidRDefault="00CF0D37">
            <w:pPr>
              <w:rPr>
                <w:rFonts w:asciiTheme="majorHAnsi" w:hAnsiTheme="majorHAnsi" w:cstheme="majorHAnsi"/>
                <w:sz w:val="16"/>
                <w:szCs w:val="16"/>
                <w:lang w:val="en-AU"/>
              </w:rPr>
            </w:pPr>
          </w:p>
        </w:tc>
      </w:tr>
      <w:tr w:rsidR="00CF0D37" w:rsidRPr="00A6511B" w14:paraId="3441839A" w14:textId="77777777">
        <w:trPr>
          <w:gridAfter w:val="1"/>
          <w:wAfter w:w="126" w:type="dxa"/>
          <w:trHeight w:val="116"/>
        </w:trPr>
        <w:tc>
          <w:tcPr>
            <w:tcW w:w="1847" w:type="dxa"/>
            <w:tcBorders>
              <w:top w:val="none" w:sz="4" w:space="0" w:color="000000"/>
              <w:left w:val="none" w:sz="4" w:space="0" w:color="000000"/>
              <w:bottom w:val="none" w:sz="4" w:space="0" w:color="000000"/>
              <w:right w:val="none" w:sz="4" w:space="0" w:color="000000"/>
            </w:tcBorders>
          </w:tcPr>
          <w:p w14:paraId="2C7FF95B"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Push</w:t>
            </w:r>
          </w:p>
        </w:tc>
        <w:tc>
          <w:tcPr>
            <w:tcW w:w="1227" w:type="dxa"/>
            <w:tcBorders>
              <w:top w:val="none" w:sz="4" w:space="0" w:color="000000"/>
              <w:left w:val="none" w:sz="4" w:space="0" w:color="000000"/>
              <w:bottom w:val="none" w:sz="4" w:space="0" w:color="000000"/>
              <w:right w:val="none" w:sz="4" w:space="0" w:color="000000"/>
            </w:tcBorders>
          </w:tcPr>
          <w:p w14:paraId="448DF306" w14:textId="77777777" w:rsidR="00CF0D37" w:rsidRPr="00A6511B" w:rsidRDefault="00CF0D37">
            <w:pPr>
              <w:rPr>
                <w:rFonts w:asciiTheme="majorHAnsi" w:hAnsiTheme="majorHAnsi" w:cstheme="majorHAnsi"/>
                <w:sz w:val="16"/>
                <w:szCs w:val="16"/>
                <w:lang w:val="en-AU"/>
              </w:rPr>
            </w:pPr>
          </w:p>
        </w:tc>
        <w:tc>
          <w:tcPr>
            <w:tcW w:w="611" w:type="dxa"/>
            <w:tcBorders>
              <w:top w:val="none" w:sz="4" w:space="0" w:color="000000"/>
              <w:left w:val="none" w:sz="4" w:space="0" w:color="000000"/>
              <w:bottom w:val="none" w:sz="4" w:space="0" w:color="000000"/>
              <w:right w:val="none" w:sz="4" w:space="0" w:color="000000"/>
            </w:tcBorders>
          </w:tcPr>
          <w:p w14:paraId="14B0F44A"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63987CD1"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6BF95822"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57B6F401"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20BBBAAF"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5CF589C3"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52B2F4E6"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366A0D72"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1D92ABDA"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1ED79114"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4EE57FA9"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555F569A"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458A347A"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620C00B0"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01834E03"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2554760C" w14:textId="77777777" w:rsidR="00CF0D37" w:rsidRPr="00A6511B" w:rsidRDefault="00CF0D37">
            <w:pPr>
              <w:rPr>
                <w:rFonts w:asciiTheme="majorHAnsi" w:hAnsiTheme="majorHAnsi" w:cstheme="majorHAnsi"/>
                <w:sz w:val="16"/>
                <w:szCs w:val="16"/>
                <w:lang w:val="en-AU"/>
              </w:rPr>
            </w:pPr>
          </w:p>
        </w:tc>
      </w:tr>
      <w:tr w:rsidR="00CF0D37" w:rsidRPr="00A6511B" w14:paraId="4D9B4DAD" w14:textId="77777777">
        <w:trPr>
          <w:gridAfter w:val="1"/>
          <w:wAfter w:w="126" w:type="dxa"/>
          <w:trHeight w:val="105"/>
        </w:trPr>
        <w:tc>
          <w:tcPr>
            <w:tcW w:w="1847" w:type="dxa"/>
            <w:tcBorders>
              <w:top w:val="none" w:sz="4" w:space="0" w:color="000000"/>
              <w:left w:val="none" w:sz="4" w:space="0" w:color="000000"/>
              <w:bottom w:val="none" w:sz="4" w:space="0" w:color="000000"/>
              <w:right w:val="none" w:sz="4" w:space="0" w:color="000000"/>
            </w:tcBorders>
          </w:tcPr>
          <w:p w14:paraId="506276B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227" w:type="dxa"/>
            <w:tcBorders>
              <w:top w:val="none" w:sz="4" w:space="0" w:color="000000"/>
              <w:left w:val="none" w:sz="4" w:space="0" w:color="000000"/>
              <w:bottom w:val="none" w:sz="4" w:space="0" w:color="000000"/>
              <w:right w:val="none" w:sz="4" w:space="0" w:color="000000"/>
            </w:tcBorders>
          </w:tcPr>
          <w:p w14:paraId="6C71ECF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4.39</w:t>
            </w:r>
          </w:p>
        </w:tc>
        <w:tc>
          <w:tcPr>
            <w:tcW w:w="611" w:type="dxa"/>
            <w:tcBorders>
              <w:top w:val="none" w:sz="4" w:space="0" w:color="000000"/>
              <w:left w:val="none" w:sz="4" w:space="0" w:color="000000"/>
              <w:bottom w:val="none" w:sz="4" w:space="0" w:color="000000"/>
              <w:right w:val="none" w:sz="4" w:space="0" w:color="000000"/>
            </w:tcBorders>
          </w:tcPr>
          <w:p w14:paraId="699BA53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8" w:type="dxa"/>
            <w:tcBorders>
              <w:top w:val="none" w:sz="4" w:space="0" w:color="000000"/>
              <w:left w:val="none" w:sz="4" w:space="0" w:color="000000"/>
              <w:bottom w:val="none" w:sz="4" w:space="0" w:color="000000"/>
              <w:right w:val="none" w:sz="4" w:space="0" w:color="000000"/>
            </w:tcBorders>
          </w:tcPr>
          <w:p w14:paraId="131E8D9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4.25</w:t>
            </w:r>
          </w:p>
        </w:tc>
        <w:tc>
          <w:tcPr>
            <w:tcW w:w="626" w:type="dxa"/>
            <w:tcBorders>
              <w:top w:val="none" w:sz="4" w:space="0" w:color="000000"/>
              <w:left w:val="none" w:sz="4" w:space="0" w:color="000000"/>
              <w:bottom w:val="none" w:sz="4" w:space="0" w:color="000000"/>
              <w:right w:val="none" w:sz="4" w:space="0" w:color="000000"/>
            </w:tcBorders>
          </w:tcPr>
          <w:p w14:paraId="162ACCC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4.53</w:t>
            </w:r>
          </w:p>
        </w:tc>
        <w:tc>
          <w:tcPr>
            <w:tcW w:w="809" w:type="dxa"/>
            <w:tcBorders>
              <w:top w:val="none" w:sz="4" w:space="0" w:color="000000"/>
              <w:left w:val="none" w:sz="4" w:space="0" w:color="000000"/>
              <w:bottom w:val="none" w:sz="4" w:space="0" w:color="000000"/>
              <w:right w:val="none" w:sz="4" w:space="0" w:color="000000"/>
            </w:tcBorders>
          </w:tcPr>
          <w:p w14:paraId="02FF7A04"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c>
          <w:tcPr>
            <w:tcW w:w="304" w:type="dxa"/>
            <w:tcBorders>
              <w:top w:val="none" w:sz="4" w:space="0" w:color="000000"/>
              <w:left w:val="none" w:sz="4" w:space="0" w:color="000000"/>
              <w:bottom w:val="none" w:sz="4" w:space="0" w:color="000000"/>
              <w:right w:val="none" w:sz="4" w:space="0" w:color="000000"/>
            </w:tcBorders>
          </w:tcPr>
          <w:p w14:paraId="1DF89F02"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65F8C20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4.39</w:t>
            </w:r>
          </w:p>
        </w:tc>
        <w:tc>
          <w:tcPr>
            <w:tcW w:w="619" w:type="dxa"/>
            <w:tcBorders>
              <w:top w:val="none" w:sz="4" w:space="0" w:color="000000"/>
              <w:left w:val="none" w:sz="4" w:space="0" w:color="000000"/>
              <w:bottom w:val="none" w:sz="4" w:space="0" w:color="000000"/>
              <w:right w:val="none" w:sz="4" w:space="0" w:color="000000"/>
            </w:tcBorders>
          </w:tcPr>
          <w:p w14:paraId="13378CA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9" w:type="dxa"/>
            <w:gridSpan w:val="2"/>
            <w:tcBorders>
              <w:top w:val="none" w:sz="4" w:space="0" w:color="000000"/>
              <w:left w:val="none" w:sz="4" w:space="0" w:color="000000"/>
              <w:bottom w:val="none" w:sz="4" w:space="0" w:color="000000"/>
              <w:right w:val="none" w:sz="4" w:space="0" w:color="000000"/>
            </w:tcBorders>
          </w:tcPr>
          <w:p w14:paraId="551B0EB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4.25</w:t>
            </w:r>
          </w:p>
        </w:tc>
        <w:tc>
          <w:tcPr>
            <w:tcW w:w="629" w:type="dxa"/>
            <w:tcBorders>
              <w:top w:val="none" w:sz="4" w:space="0" w:color="000000"/>
              <w:left w:val="none" w:sz="4" w:space="0" w:color="000000"/>
              <w:bottom w:val="none" w:sz="4" w:space="0" w:color="000000"/>
              <w:right w:val="none" w:sz="4" w:space="0" w:color="000000"/>
            </w:tcBorders>
          </w:tcPr>
          <w:p w14:paraId="0A11A4C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4.53</w:t>
            </w:r>
          </w:p>
        </w:tc>
        <w:tc>
          <w:tcPr>
            <w:tcW w:w="790" w:type="dxa"/>
            <w:tcBorders>
              <w:top w:val="none" w:sz="4" w:space="0" w:color="000000"/>
              <w:left w:val="none" w:sz="4" w:space="0" w:color="000000"/>
              <w:bottom w:val="none" w:sz="4" w:space="0" w:color="000000"/>
              <w:right w:val="none" w:sz="4" w:space="0" w:color="000000"/>
            </w:tcBorders>
          </w:tcPr>
          <w:p w14:paraId="61EC507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75" w:type="dxa"/>
            <w:gridSpan w:val="2"/>
            <w:tcBorders>
              <w:top w:val="none" w:sz="4" w:space="0" w:color="000000"/>
              <w:left w:val="none" w:sz="4" w:space="0" w:color="000000"/>
              <w:bottom w:val="none" w:sz="4" w:space="0" w:color="000000"/>
              <w:right w:val="none" w:sz="4" w:space="0" w:color="000000"/>
            </w:tcBorders>
          </w:tcPr>
          <w:p w14:paraId="41D8F3ED"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3B12922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4.39</w:t>
            </w:r>
          </w:p>
        </w:tc>
        <w:tc>
          <w:tcPr>
            <w:tcW w:w="619" w:type="dxa"/>
            <w:tcBorders>
              <w:top w:val="none" w:sz="4" w:space="0" w:color="000000"/>
              <w:left w:val="none" w:sz="4" w:space="0" w:color="000000"/>
              <w:bottom w:val="none" w:sz="4" w:space="0" w:color="000000"/>
              <w:right w:val="none" w:sz="4" w:space="0" w:color="000000"/>
            </w:tcBorders>
          </w:tcPr>
          <w:p w14:paraId="527CDD5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9" w:type="dxa"/>
            <w:tcBorders>
              <w:top w:val="none" w:sz="4" w:space="0" w:color="000000"/>
              <w:left w:val="none" w:sz="4" w:space="0" w:color="000000"/>
              <w:bottom w:val="none" w:sz="4" w:space="0" w:color="000000"/>
              <w:right w:val="none" w:sz="4" w:space="0" w:color="000000"/>
            </w:tcBorders>
          </w:tcPr>
          <w:p w14:paraId="1B436AC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4.24</w:t>
            </w:r>
          </w:p>
        </w:tc>
        <w:tc>
          <w:tcPr>
            <w:tcW w:w="629" w:type="dxa"/>
            <w:tcBorders>
              <w:top w:val="none" w:sz="4" w:space="0" w:color="000000"/>
              <w:left w:val="none" w:sz="4" w:space="0" w:color="000000"/>
              <w:bottom w:val="none" w:sz="4" w:space="0" w:color="000000"/>
              <w:right w:val="none" w:sz="4" w:space="0" w:color="000000"/>
            </w:tcBorders>
          </w:tcPr>
          <w:p w14:paraId="0463516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4.54</w:t>
            </w:r>
          </w:p>
        </w:tc>
        <w:tc>
          <w:tcPr>
            <w:tcW w:w="778" w:type="dxa"/>
            <w:tcBorders>
              <w:top w:val="none" w:sz="4" w:space="0" w:color="000000"/>
              <w:left w:val="none" w:sz="4" w:space="0" w:color="000000"/>
              <w:bottom w:val="none" w:sz="4" w:space="0" w:color="000000"/>
              <w:right w:val="none" w:sz="4" w:space="0" w:color="000000"/>
            </w:tcBorders>
          </w:tcPr>
          <w:p w14:paraId="71365D0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34244283" w14:textId="77777777">
        <w:trPr>
          <w:gridAfter w:val="1"/>
          <w:wAfter w:w="126" w:type="dxa"/>
          <w:trHeight w:val="239"/>
        </w:trPr>
        <w:tc>
          <w:tcPr>
            <w:tcW w:w="1847" w:type="dxa"/>
            <w:tcBorders>
              <w:top w:val="none" w:sz="4" w:space="0" w:color="000000"/>
              <w:left w:val="none" w:sz="4" w:space="0" w:color="000000"/>
              <w:bottom w:val="none" w:sz="4" w:space="0" w:color="000000"/>
              <w:right w:val="none" w:sz="4" w:space="0" w:color="000000"/>
            </w:tcBorders>
          </w:tcPr>
          <w:p w14:paraId="59FFBCF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227" w:type="dxa"/>
            <w:tcBorders>
              <w:top w:val="none" w:sz="4" w:space="0" w:color="000000"/>
              <w:left w:val="none" w:sz="4" w:space="0" w:color="000000"/>
              <w:bottom w:val="none" w:sz="4" w:space="0" w:color="000000"/>
              <w:right w:val="none" w:sz="4" w:space="0" w:color="000000"/>
            </w:tcBorders>
          </w:tcPr>
          <w:p w14:paraId="4302194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-0.29</w:t>
            </w:r>
          </w:p>
        </w:tc>
        <w:tc>
          <w:tcPr>
            <w:tcW w:w="611" w:type="dxa"/>
            <w:tcBorders>
              <w:top w:val="none" w:sz="4" w:space="0" w:color="000000"/>
              <w:left w:val="none" w:sz="4" w:space="0" w:color="000000"/>
              <w:bottom w:val="none" w:sz="4" w:space="0" w:color="000000"/>
              <w:right w:val="none" w:sz="4" w:space="0" w:color="000000"/>
            </w:tcBorders>
          </w:tcPr>
          <w:p w14:paraId="429019F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8" w:type="dxa"/>
            <w:tcBorders>
              <w:top w:val="none" w:sz="4" w:space="0" w:color="000000"/>
              <w:left w:val="none" w:sz="4" w:space="0" w:color="000000"/>
              <w:bottom w:val="none" w:sz="4" w:space="0" w:color="000000"/>
              <w:right w:val="none" w:sz="4" w:space="0" w:color="000000"/>
            </w:tcBorders>
          </w:tcPr>
          <w:p w14:paraId="2D4232B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-0.43</w:t>
            </w:r>
          </w:p>
        </w:tc>
        <w:tc>
          <w:tcPr>
            <w:tcW w:w="626" w:type="dxa"/>
            <w:tcBorders>
              <w:top w:val="none" w:sz="4" w:space="0" w:color="000000"/>
              <w:left w:val="none" w:sz="4" w:space="0" w:color="000000"/>
              <w:bottom w:val="none" w:sz="4" w:space="0" w:color="000000"/>
              <w:right w:val="none" w:sz="4" w:space="0" w:color="000000"/>
            </w:tcBorders>
          </w:tcPr>
          <w:p w14:paraId="5FA1541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-0.15</w:t>
            </w:r>
          </w:p>
        </w:tc>
        <w:tc>
          <w:tcPr>
            <w:tcW w:w="809" w:type="dxa"/>
            <w:tcBorders>
              <w:top w:val="none" w:sz="4" w:space="0" w:color="000000"/>
              <w:left w:val="none" w:sz="4" w:space="0" w:color="000000"/>
              <w:bottom w:val="none" w:sz="4" w:space="0" w:color="000000"/>
              <w:right w:val="none" w:sz="4" w:space="0" w:color="000000"/>
            </w:tcBorders>
          </w:tcPr>
          <w:p w14:paraId="4B24424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304" w:type="dxa"/>
            <w:tcBorders>
              <w:top w:val="none" w:sz="4" w:space="0" w:color="000000"/>
              <w:left w:val="none" w:sz="4" w:space="0" w:color="000000"/>
              <w:bottom w:val="none" w:sz="4" w:space="0" w:color="000000"/>
              <w:right w:val="none" w:sz="4" w:space="0" w:color="000000"/>
            </w:tcBorders>
          </w:tcPr>
          <w:p w14:paraId="4910BADF"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21DDE59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-0.32</w:t>
            </w:r>
          </w:p>
        </w:tc>
        <w:tc>
          <w:tcPr>
            <w:tcW w:w="619" w:type="dxa"/>
            <w:tcBorders>
              <w:top w:val="none" w:sz="4" w:space="0" w:color="000000"/>
              <w:left w:val="none" w:sz="4" w:space="0" w:color="000000"/>
              <w:bottom w:val="none" w:sz="4" w:space="0" w:color="000000"/>
              <w:right w:val="none" w:sz="4" w:space="0" w:color="000000"/>
            </w:tcBorders>
          </w:tcPr>
          <w:p w14:paraId="58BE816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9" w:type="dxa"/>
            <w:gridSpan w:val="2"/>
            <w:tcBorders>
              <w:top w:val="none" w:sz="4" w:space="0" w:color="000000"/>
              <w:left w:val="none" w:sz="4" w:space="0" w:color="000000"/>
              <w:bottom w:val="none" w:sz="4" w:space="0" w:color="000000"/>
              <w:right w:val="none" w:sz="4" w:space="0" w:color="000000"/>
            </w:tcBorders>
          </w:tcPr>
          <w:p w14:paraId="1F76AC8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-0.45</w:t>
            </w:r>
          </w:p>
        </w:tc>
        <w:tc>
          <w:tcPr>
            <w:tcW w:w="629" w:type="dxa"/>
            <w:tcBorders>
              <w:top w:val="none" w:sz="4" w:space="0" w:color="000000"/>
              <w:left w:val="none" w:sz="4" w:space="0" w:color="000000"/>
              <w:bottom w:val="none" w:sz="4" w:space="0" w:color="000000"/>
              <w:right w:val="none" w:sz="4" w:space="0" w:color="000000"/>
            </w:tcBorders>
          </w:tcPr>
          <w:p w14:paraId="26C475C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-0.19</w:t>
            </w:r>
          </w:p>
        </w:tc>
        <w:tc>
          <w:tcPr>
            <w:tcW w:w="790" w:type="dxa"/>
            <w:tcBorders>
              <w:top w:val="none" w:sz="4" w:space="0" w:color="000000"/>
              <w:left w:val="none" w:sz="4" w:space="0" w:color="000000"/>
              <w:bottom w:val="none" w:sz="4" w:space="0" w:color="000000"/>
              <w:right w:val="none" w:sz="4" w:space="0" w:color="000000"/>
            </w:tcBorders>
          </w:tcPr>
          <w:p w14:paraId="59E8285E"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c>
          <w:tcPr>
            <w:tcW w:w="275" w:type="dxa"/>
            <w:gridSpan w:val="2"/>
            <w:tcBorders>
              <w:top w:val="none" w:sz="4" w:space="0" w:color="000000"/>
              <w:left w:val="none" w:sz="4" w:space="0" w:color="000000"/>
              <w:bottom w:val="none" w:sz="4" w:space="0" w:color="000000"/>
              <w:right w:val="none" w:sz="4" w:space="0" w:color="000000"/>
            </w:tcBorders>
          </w:tcPr>
          <w:p w14:paraId="3A617165"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474801F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619" w:type="dxa"/>
            <w:tcBorders>
              <w:top w:val="none" w:sz="4" w:space="0" w:color="000000"/>
              <w:left w:val="none" w:sz="4" w:space="0" w:color="000000"/>
              <w:bottom w:val="none" w:sz="4" w:space="0" w:color="000000"/>
              <w:right w:val="none" w:sz="4" w:space="0" w:color="000000"/>
            </w:tcBorders>
          </w:tcPr>
          <w:p w14:paraId="3080252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tcBorders>
              <w:top w:val="none" w:sz="4" w:space="0" w:color="000000"/>
              <w:left w:val="none" w:sz="4" w:space="0" w:color="000000"/>
              <w:bottom w:val="none" w:sz="4" w:space="0" w:color="000000"/>
              <w:right w:val="none" w:sz="4" w:space="0" w:color="000000"/>
            </w:tcBorders>
          </w:tcPr>
          <w:p w14:paraId="3F1DA9B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29" w:type="dxa"/>
            <w:tcBorders>
              <w:top w:val="none" w:sz="4" w:space="0" w:color="000000"/>
              <w:left w:val="none" w:sz="4" w:space="0" w:color="000000"/>
              <w:bottom w:val="none" w:sz="4" w:space="0" w:color="000000"/>
              <w:right w:val="none" w:sz="4" w:space="0" w:color="000000"/>
            </w:tcBorders>
          </w:tcPr>
          <w:p w14:paraId="700406C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0.13</w:t>
            </w:r>
          </w:p>
        </w:tc>
        <w:tc>
          <w:tcPr>
            <w:tcW w:w="778" w:type="dxa"/>
            <w:tcBorders>
              <w:top w:val="none" w:sz="4" w:space="0" w:color="000000"/>
              <w:left w:val="none" w:sz="4" w:space="0" w:color="000000"/>
              <w:bottom w:val="none" w:sz="4" w:space="0" w:color="000000"/>
              <w:right w:val="none" w:sz="4" w:space="0" w:color="000000"/>
            </w:tcBorders>
          </w:tcPr>
          <w:p w14:paraId="6584D67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.568</w:t>
            </w:r>
          </w:p>
        </w:tc>
      </w:tr>
      <w:tr w:rsidR="00CF0D37" w:rsidRPr="00A6511B" w14:paraId="38F52F0D" w14:textId="77777777">
        <w:trPr>
          <w:gridAfter w:val="1"/>
          <w:wAfter w:w="126" w:type="dxa"/>
          <w:trHeight w:val="239"/>
        </w:trPr>
        <w:tc>
          <w:tcPr>
            <w:tcW w:w="1847" w:type="dxa"/>
            <w:tcBorders>
              <w:top w:val="none" w:sz="4" w:space="0" w:color="000000"/>
              <w:left w:val="none" w:sz="4" w:space="0" w:color="000000"/>
              <w:bottom w:val="none" w:sz="4" w:space="0" w:color="000000"/>
              <w:right w:val="none" w:sz="4" w:space="0" w:color="000000"/>
            </w:tcBorders>
          </w:tcPr>
          <w:p w14:paraId="6E1866A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Blame Attribution</w:t>
            </w:r>
          </w:p>
        </w:tc>
        <w:tc>
          <w:tcPr>
            <w:tcW w:w="1227" w:type="dxa"/>
            <w:tcBorders>
              <w:top w:val="none" w:sz="4" w:space="0" w:color="000000"/>
              <w:left w:val="none" w:sz="4" w:space="0" w:color="000000"/>
              <w:bottom w:val="none" w:sz="4" w:space="0" w:color="000000"/>
              <w:right w:val="none" w:sz="4" w:space="0" w:color="000000"/>
            </w:tcBorders>
          </w:tcPr>
          <w:p w14:paraId="3927881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611" w:type="dxa"/>
            <w:tcBorders>
              <w:top w:val="none" w:sz="4" w:space="0" w:color="000000"/>
              <w:left w:val="none" w:sz="4" w:space="0" w:color="000000"/>
              <w:bottom w:val="none" w:sz="4" w:space="0" w:color="000000"/>
              <w:right w:val="none" w:sz="4" w:space="0" w:color="000000"/>
            </w:tcBorders>
          </w:tcPr>
          <w:p w14:paraId="3C9D79D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8" w:type="dxa"/>
            <w:tcBorders>
              <w:top w:val="none" w:sz="4" w:space="0" w:color="000000"/>
              <w:left w:val="none" w:sz="4" w:space="0" w:color="000000"/>
              <w:bottom w:val="none" w:sz="4" w:space="0" w:color="000000"/>
              <w:right w:val="none" w:sz="4" w:space="0" w:color="000000"/>
            </w:tcBorders>
          </w:tcPr>
          <w:p w14:paraId="00589EA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-0.28</w:t>
            </w:r>
          </w:p>
        </w:tc>
        <w:tc>
          <w:tcPr>
            <w:tcW w:w="626" w:type="dxa"/>
            <w:tcBorders>
              <w:top w:val="none" w:sz="4" w:space="0" w:color="000000"/>
              <w:left w:val="none" w:sz="4" w:space="0" w:color="000000"/>
              <w:bottom w:val="none" w:sz="4" w:space="0" w:color="000000"/>
              <w:right w:val="none" w:sz="4" w:space="0" w:color="000000"/>
            </w:tcBorders>
          </w:tcPr>
          <w:p w14:paraId="62CC1DB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809" w:type="dxa"/>
            <w:tcBorders>
              <w:top w:val="none" w:sz="4" w:space="0" w:color="000000"/>
              <w:left w:val="none" w:sz="4" w:space="0" w:color="000000"/>
              <w:bottom w:val="none" w:sz="4" w:space="0" w:color="000000"/>
              <w:right w:val="none" w:sz="4" w:space="0" w:color="000000"/>
            </w:tcBorders>
          </w:tcPr>
          <w:p w14:paraId="4B9C477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.185</w:t>
            </w:r>
          </w:p>
        </w:tc>
        <w:tc>
          <w:tcPr>
            <w:tcW w:w="304" w:type="dxa"/>
            <w:tcBorders>
              <w:top w:val="none" w:sz="4" w:space="0" w:color="000000"/>
              <w:left w:val="none" w:sz="4" w:space="0" w:color="000000"/>
              <w:bottom w:val="none" w:sz="4" w:space="0" w:color="000000"/>
              <w:right w:val="none" w:sz="4" w:space="0" w:color="000000"/>
            </w:tcBorders>
          </w:tcPr>
          <w:p w14:paraId="456EE751"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4AACD9A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619" w:type="dxa"/>
            <w:tcBorders>
              <w:top w:val="none" w:sz="4" w:space="0" w:color="000000"/>
              <w:left w:val="none" w:sz="4" w:space="0" w:color="000000"/>
              <w:bottom w:val="none" w:sz="4" w:space="0" w:color="000000"/>
              <w:right w:val="none" w:sz="4" w:space="0" w:color="000000"/>
            </w:tcBorders>
          </w:tcPr>
          <w:p w14:paraId="6426C39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9" w:type="dxa"/>
            <w:gridSpan w:val="2"/>
            <w:tcBorders>
              <w:top w:val="none" w:sz="4" w:space="0" w:color="000000"/>
              <w:left w:val="none" w:sz="4" w:space="0" w:color="000000"/>
              <w:bottom w:val="none" w:sz="4" w:space="0" w:color="000000"/>
              <w:right w:val="none" w:sz="4" w:space="0" w:color="000000"/>
            </w:tcBorders>
          </w:tcPr>
          <w:p w14:paraId="3E2A759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-0.28</w:t>
            </w:r>
          </w:p>
        </w:tc>
        <w:tc>
          <w:tcPr>
            <w:tcW w:w="629" w:type="dxa"/>
            <w:tcBorders>
              <w:top w:val="none" w:sz="4" w:space="0" w:color="000000"/>
              <w:left w:val="none" w:sz="4" w:space="0" w:color="000000"/>
              <w:bottom w:val="none" w:sz="4" w:space="0" w:color="000000"/>
              <w:right w:val="none" w:sz="4" w:space="0" w:color="000000"/>
            </w:tcBorders>
          </w:tcPr>
          <w:p w14:paraId="7DEDCD6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790" w:type="dxa"/>
            <w:tcBorders>
              <w:top w:val="none" w:sz="4" w:space="0" w:color="000000"/>
              <w:left w:val="none" w:sz="4" w:space="0" w:color="000000"/>
              <w:bottom w:val="none" w:sz="4" w:space="0" w:color="000000"/>
              <w:right w:val="none" w:sz="4" w:space="0" w:color="000000"/>
            </w:tcBorders>
          </w:tcPr>
          <w:p w14:paraId="26ED3D43" w14:textId="77777777" w:rsidR="00CF0D37" w:rsidRPr="00A6511B" w:rsidRDefault="0060710B">
            <w:pPr>
              <w:rPr>
                <w:rFonts w:asciiTheme="majorHAnsi" w:hAnsiTheme="majorHAnsi" w:cstheme="majorHAnsi"/>
                <w:bCs/>
                <w:sz w:val="16"/>
                <w:szCs w:val="16"/>
                <w:lang w:val="en-AU"/>
              </w:rPr>
            </w:pPr>
            <w:r w:rsidRPr="00A6511B">
              <w:rPr>
                <w:rFonts w:asciiTheme="majorHAnsi" w:hAnsiTheme="majorHAnsi" w:cstheme="majorHAnsi"/>
                <w:bCs/>
                <w:sz w:val="16"/>
                <w:szCs w:val="16"/>
                <w:lang w:val="en-AU"/>
              </w:rPr>
              <w:t>.157</w:t>
            </w:r>
          </w:p>
        </w:tc>
        <w:tc>
          <w:tcPr>
            <w:tcW w:w="275" w:type="dxa"/>
            <w:gridSpan w:val="2"/>
            <w:tcBorders>
              <w:top w:val="none" w:sz="4" w:space="0" w:color="000000"/>
              <w:left w:val="none" w:sz="4" w:space="0" w:color="000000"/>
              <w:bottom w:val="none" w:sz="4" w:space="0" w:color="000000"/>
              <w:right w:val="none" w:sz="4" w:space="0" w:color="000000"/>
            </w:tcBorders>
          </w:tcPr>
          <w:p w14:paraId="7653F533"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0DF298C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-0.16</w:t>
            </w:r>
          </w:p>
        </w:tc>
        <w:tc>
          <w:tcPr>
            <w:tcW w:w="619" w:type="dxa"/>
            <w:tcBorders>
              <w:top w:val="none" w:sz="4" w:space="0" w:color="000000"/>
              <w:left w:val="none" w:sz="4" w:space="0" w:color="000000"/>
              <w:bottom w:val="none" w:sz="4" w:space="0" w:color="000000"/>
              <w:right w:val="none" w:sz="4" w:space="0" w:color="000000"/>
            </w:tcBorders>
          </w:tcPr>
          <w:p w14:paraId="2EDB7F2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0.09</w:t>
            </w:r>
          </w:p>
        </w:tc>
        <w:tc>
          <w:tcPr>
            <w:tcW w:w="619" w:type="dxa"/>
            <w:tcBorders>
              <w:top w:val="none" w:sz="4" w:space="0" w:color="000000"/>
              <w:left w:val="none" w:sz="4" w:space="0" w:color="000000"/>
              <w:bottom w:val="none" w:sz="4" w:space="0" w:color="000000"/>
              <w:right w:val="none" w:sz="4" w:space="0" w:color="000000"/>
            </w:tcBorders>
          </w:tcPr>
          <w:p w14:paraId="35A8EC5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-0.34</w:t>
            </w:r>
          </w:p>
        </w:tc>
        <w:tc>
          <w:tcPr>
            <w:tcW w:w="629" w:type="dxa"/>
            <w:tcBorders>
              <w:top w:val="none" w:sz="4" w:space="0" w:color="000000"/>
              <w:left w:val="none" w:sz="4" w:space="0" w:color="000000"/>
              <w:bottom w:val="none" w:sz="4" w:space="0" w:color="000000"/>
              <w:right w:val="none" w:sz="4" w:space="0" w:color="000000"/>
            </w:tcBorders>
          </w:tcPr>
          <w:p w14:paraId="2C8030F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778" w:type="dxa"/>
            <w:tcBorders>
              <w:top w:val="none" w:sz="4" w:space="0" w:color="000000"/>
              <w:left w:val="none" w:sz="4" w:space="0" w:color="000000"/>
              <w:bottom w:val="none" w:sz="4" w:space="0" w:color="000000"/>
              <w:right w:val="none" w:sz="4" w:space="0" w:color="000000"/>
            </w:tcBorders>
          </w:tcPr>
          <w:p w14:paraId="4CE2EEE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.083</w:t>
            </w:r>
          </w:p>
        </w:tc>
      </w:tr>
      <w:tr w:rsidR="00CF0D37" w:rsidRPr="00A6511B" w14:paraId="1F359D99" w14:textId="77777777">
        <w:trPr>
          <w:gridAfter w:val="1"/>
          <w:wAfter w:w="126" w:type="dxa"/>
          <w:trHeight w:val="246"/>
        </w:trPr>
        <w:tc>
          <w:tcPr>
            <w:tcW w:w="1847" w:type="dxa"/>
            <w:tcBorders>
              <w:top w:val="none" w:sz="4" w:space="0" w:color="000000"/>
              <w:left w:val="none" w:sz="4" w:space="0" w:color="000000"/>
              <w:bottom w:val="single" w:sz="4" w:space="0" w:color="auto"/>
              <w:right w:val="none" w:sz="4" w:space="0" w:color="000000"/>
            </w:tcBorders>
          </w:tcPr>
          <w:p w14:paraId="311AD29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 *</w:t>
            </w:r>
            <w:r w:rsidRPr="00A6511B">
              <w:rPr>
                <w:rFonts w:asciiTheme="majorHAnsi" w:hAnsiTheme="majorHAnsi" w:cstheme="majorHAnsi"/>
                <w:sz w:val="16"/>
                <w:szCs w:val="16"/>
                <w:lang w:val="en-AU"/>
              </w:rPr>
              <w:br/>
              <w:t>Blame Attribution</w:t>
            </w:r>
          </w:p>
        </w:tc>
        <w:tc>
          <w:tcPr>
            <w:tcW w:w="1227" w:type="dxa"/>
            <w:tcBorders>
              <w:top w:val="none" w:sz="4" w:space="0" w:color="000000"/>
              <w:left w:val="none" w:sz="4" w:space="0" w:color="000000"/>
              <w:bottom w:val="single" w:sz="4" w:space="0" w:color="auto"/>
              <w:right w:val="none" w:sz="4" w:space="0" w:color="000000"/>
            </w:tcBorders>
          </w:tcPr>
          <w:p w14:paraId="6D0E1F5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w:t>
            </w:r>
          </w:p>
        </w:tc>
        <w:tc>
          <w:tcPr>
            <w:tcW w:w="611" w:type="dxa"/>
            <w:tcBorders>
              <w:top w:val="none" w:sz="4" w:space="0" w:color="000000"/>
              <w:left w:val="none" w:sz="4" w:space="0" w:color="000000"/>
              <w:bottom w:val="single" w:sz="4" w:space="0" w:color="auto"/>
              <w:right w:val="none" w:sz="4" w:space="0" w:color="000000"/>
            </w:tcBorders>
          </w:tcPr>
          <w:p w14:paraId="51D5D5D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8" w:type="dxa"/>
            <w:tcBorders>
              <w:top w:val="none" w:sz="4" w:space="0" w:color="000000"/>
              <w:left w:val="none" w:sz="4" w:space="0" w:color="000000"/>
              <w:bottom w:val="single" w:sz="4" w:space="0" w:color="auto"/>
              <w:right w:val="none" w:sz="4" w:space="0" w:color="000000"/>
            </w:tcBorders>
          </w:tcPr>
          <w:p w14:paraId="1379E65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-0.18</w:t>
            </w:r>
          </w:p>
        </w:tc>
        <w:tc>
          <w:tcPr>
            <w:tcW w:w="626" w:type="dxa"/>
            <w:tcBorders>
              <w:top w:val="none" w:sz="4" w:space="0" w:color="000000"/>
              <w:left w:val="none" w:sz="4" w:space="0" w:color="000000"/>
              <w:bottom w:val="single" w:sz="4" w:space="0" w:color="auto"/>
              <w:right w:val="none" w:sz="4" w:space="0" w:color="000000"/>
            </w:tcBorders>
          </w:tcPr>
          <w:p w14:paraId="4686386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0.15</w:t>
            </w:r>
          </w:p>
        </w:tc>
        <w:tc>
          <w:tcPr>
            <w:tcW w:w="809" w:type="dxa"/>
            <w:tcBorders>
              <w:top w:val="none" w:sz="4" w:space="0" w:color="000000"/>
              <w:left w:val="none" w:sz="4" w:space="0" w:color="000000"/>
              <w:bottom w:val="single" w:sz="4" w:space="0" w:color="auto"/>
              <w:right w:val="none" w:sz="4" w:space="0" w:color="000000"/>
            </w:tcBorders>
          </w:tcPr>
          <w:p w14:paraId="262F768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.882</w:t>
            </w:r>
          </w:p>
        </w:tc>
        <w:tc>
          <w:tcPr>
            <w:tcW w:w="304" w:type="dxa"/>
            <w:tcBorders>
              <w:top w:val="none" w:sz="4" w:space="0" w:color="000000"/>
              <w:left w:val="none" w:sz="4" w:space="0" w:color="000000"/>
              <w:bottom w:val="single" w:sz="4" w:space="0" w:color="auto"/>
              <w:right w:val="none" w:sz="4" w:space="0" w:color="000000"/>
            </w:tcBorders>
          </w:tcPr>
          <w:p w14:paraId="05E20297"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single" w:sz="4" w:space="0" w:color="auto"/>
              <w:right w:val="none" w:sz="4" w:space="0" w:color="000000"/>
            </w:tcBorders>
          </w:tcPr>
          <w:p w14:paraId="4A8A188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619" w:type="dxa"/>
            <w:tcBorders>
              <w:top w:val="none" w:sz="4" w:space="0" w:color="000000"/>
              <w:left w:val="none" w:sz="4" w:space="0" w:color="000000"/>
              <w:bottom w:val="single" w:sz="4" w:space="0" w:color="auto"/>
              <w:right w:val="none" w:sz="4" w:space="0" w:color="000000"/>
            </w:tcBorders>
          </w:tcPr>
          <w:p w14:paraId="2EDB92F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9" w:type="dxa"/>
            <w:gridSpan w:val="2"/>
            <w:tcBorders>
              <w:top w:val="none" w:sz="4" w:space="0" w:color="000000"/>
              <w:left w:val="none" w:sz="4" w:space="0" w:color="000000"/>
              <w:bottom w:val="single" w:sz="4" w:space="0" w:color="auto"/>
              <w:right w:val="none" w:sz="4" w:space="0" w:color="000000"/>
            </w:tcBorders>
          </w:tcPr>
          <w:p w14:paraId="38A1CFB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-0.19</w:t>
            </w:r>
          </w:p>
        </w:tc>
        <w:tc>
          <w:tcPr>
            <w:tcW w:w="629" w:type="dxa"/>
            <w:tcBorders>
              <w:top w:val="none" w:sz="4" w:space="0" w:color="000000"/>
              <w:left w:val="none" w:sz="4" w:space="0" w:color="000000"/>
              <w:bottom w:val="single" w:sz="4" w:space="0" w:color="auto"/>
              <w:right w:val="none" w:sz="4" w:space="0" w:color="000000"/>
            </w:tcBorders>
          </w:tcPr>
          <w:p w14:paraId="32AB86D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790" w:type="dxa"/>
            <w:tcBorders>
              <w:top w:val="none" w:sz="4" w:space="0" w:color="000000"/>
              <w:left w:val="none" w:sz="4" w:space="0" w:color="000000"/>
              <w:bottom w:val="single" w:sz="4" w:space="0" w:color="auto"/>
              <w:right w:val="none" w:sz="4" w:space="0" w:color="000000"/>
            </w:tcBorders>
          </w:tcPr>
          <w:p w14:paraId="79609F46" w14:textId="77777777" w:rsidR="00CF0D37" w:rsidRPr="00A6511B" w:rsidRDefault="0060710B">
            <w:pPr>
              <w:rPr>
                <w:rFonts w:asciiTheme="majorHAnsi" w:hAnsiTheme="majorHAnsi" w:cstheme="majorHAnsi"/>
                <w:bCs/>
                <w:sz w:val="16"/>
                <w:szCs w:val="16"/>
                <w:lang w:val="en-AU"/>
              </w:rPr>
            </w:pPr>
            <w:r w:rsidRPr="00A6511B">
              <w:rPr>
                <w:rFonts w:asciiTheme="majorHAnsi" w:hAnsiTheme="majorHAnsi" w:cstheme="majorHAnsi"/>
                <w:bCs/>
                <w:sz w:val="16"/>
                <w:szCs w:val="16"/>
                <w:lang w:val="en-AU"/>
              </w:rPr>
              <w:t>.695</w:t>
            </w:r>
          </w:p>
        </w:tc>
        <w:tc>
          <w:tcPr>
            <w:tcW w:w="275" w:type="dxa"/>
            <w:gridSpan w:val="2"/>
            <w:tcBorders>
              <w:top w:val="none" w:sz="4" w:space="0" w:color="000000"/>
              <w:left w:val="none" w:sz="4" w:space="0" w:color="000000"/>
              <w:bottom w:val="single" w:sz="4" w:space="0" w:color="auto"/>
              <w:right w:val="none" w:sz="4" w:space="0" w:color="000000"/>
            </w:tcBorders>
          </w:tcPr>
          <w:p w14:paraId="0ACB30FA"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single" w:sz="4" w:space="0" w:color="auto"/>
              <w:right w:val="none" w:sz="4" w:space="0" w:color="000000"/>
            </w:tcBorders>
          </w:tcPr>
          <w:p w14:paraId="302293B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9" w:type="dxa"/>
            <w:tcBorders>
              <w:top w:val="none" w:sz="4" w:space="0" w:color="000000"/>
              <w:left w:val="none" w:sz="4" w:space="0" w:color="000000"/>
              <w:bottom w:val="single" w:sz="4" w:space="0" w:color="auto"/>
              <w:right w:val="none" w:sz="4" w:space="0" w:color="000000"/>
            </w:tcBorders>
          </w:tcPr>
          <w:p w14:paraId="398932A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tcBorders>
              <w:top w:val="none" w:sz="4" w:space="0" w:color="000000"/>
              <w:left w:val="none" w:sz="4" w:space="0" w:color="000000"/>
              <w:bottom w:val="single" w:sz="4" w:space="0" w:color="auto"/>
              <w:right w:val="none" w:sz="4" w:space="0" w:color="000000"/>
            </w:tcBorders>
          </w:tcPr>
          <w:p w14:paraId="5F69682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629" w:type="dxa"/>
            <w:tcBorders>
              <w:top w:val="none" w:sz="4" w:space="0" w:color="000000"/>
              <w:left w:val="none" w:sz="4" w:space="0" w:color="000000"/>
              <w:bottom w:val="single" w:sz="4" w:space="0" w:color="auto"/>
              <w:right w:val="none" w:sz="4" w:space="0" w:color="000000"/>
            </w:tcBorders>
          </w:tcPr>
          <w:p w14:paraId="69CE0D3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0.19</w:t>
            </w:r>
          </w:p>
        </w:tc>
        <w:tc>
          <w:tcPr>
            <w:tcW w:w="778" w:type="dxa"/>
            <w:tcBorders>
              <w:top w:val="none" w:sz="4" w:space="0" w:color="000000"/>
              <w:left w:val="none" w:sz="4" w:space="0" w:color="000000"/>
              <w:bottom w:val="single" w:sz="4" w:space="0" w:color="auto"/>
              <w:right w:val="none" w:sz="4" w:space="0" w:color="000000"/>
            </w:tcBorders>
          </w:tcPr>
          <w:p w14:paraId="20DED24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.113</w:t>
            </w:r>
          </w:p>
        </w:tc>
      </w:tr>
      <w:tr w:rsidR="00CF0D37" w:rsidRPr="00A6511B" w14:paraId="12A1C610" w14:textId="77777777">
        <w:trPr>
          <w:gridAfter w:val="1"/>
          <w:wAfter w:w="126" w:type="dxa"/>
          <w:trHeight w:val="105"/>
        </w:trPr>
        <w:tc>
          <w:tcPr>
            <w:tcW w:w="1847" w:type="dxa"/>
            <w:tcBorders>
              <w:top w:val="single" w:sz="4" w:space="0" w:color="auto"/>
              <w:left w:val="none" w:sz="4" w:space="0" w:color="000000"/>
              <w:bottom w:val="none" w:sz="4" w:space="0" w:color="000000"/>
              <w:right w:val="none" w:sz="4" w:space="0" w:color="000000"/>
            </w:tcBorders>
          </w:tcPr>
          <w:p w14:paraId="66EBCC1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227" w:type="dxa"/>
            <w:tcBorders>
              <w:top w:val="single" w:sz="4" w:space="0" w:color="auto"/>
              <w:left w:val="none" w:sz="4" w:space="0" w:color="000000"/>
              <w:bottom w:val="none" w:sz="4" w:space="0" w:color="000000"/>
              <w:right w:val="none" w:sz="4" w:space="0" w:color="000000"/>
            </w:tcBorders>
          </w:tcPr>
          <w:p w14:paraId="7F00D86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611" w:type="dxa"/>
            <w:tcBorders>
              <w:top w:val="single" w:sz="4" w:space="0" w:color="auto"/>
              <w:left w:val="none" w:sz="4" w:space="0" w:color="000000"/>
              <w:bottom w:val="none" w:sz="4" w:space="0" w:color="000000"/>
              <w:right w:val="none" w:sz="4" w:space="0" w:color="000000"/>
            </w:tcBorders>
          </w:tcPr>
          <w:p w14:paraId="5E7AF003" w14:textId="77777777" w:rsidR="00CF0D37" w:rsidRPr="00A6511B" w:rsidRDefault="00CF0D37">
            <w:pPr>
              <w:rPr>
                <w:rFonts w:asciiTheme="majorHAnsi" w:hAnsiTheme="majorHAnsi" w:cstheme="majorHAnsi"/>
                <w:sz w:val="16"/>
                <w:szCs w:val="16"/>
                <w:lang w:val="en-AU"/>
              </w:rPr>
            </w:pPr>
          </w:p>
        </w:tc>
        <w:tc>
          <w:tcPr>
            <w:tcW w:w="618" w:type="dxa"/>
            <w:tcBorders>
              <w:top w:val="single" w:sz="4" w:space="0" w:color="auto"/>
              <w:left w:val="none" w:sz="4" w:space="0" w:color="000000"/>
              <w:bottom w:val="none" w:sz="4" w:space="0" w:color="000000"/>
              <w:right w:val="none" w:sz="4" w:space="0" w:color="000000"/>
            </w:tcBorders>
          </w:tcPr>
          <w:p w14:paraId="2D568207" w14:textId="77777777" w:rsidR="00CF0D37" w:rsidRPr="00A6511B" w:rsidRDefault="00CF0D37">
            <w:pPr>
              <w:rPr>
                <w:rFonts w:asciiTheme="majorHAnsi" w:hAnsiTheme="majorHAnsi" w:cstheme="majorHAnsi"/>
                <w:sz w:val="16"/>
                <w:szCs w:val="16"/>
                <w:lang w:val="en-AU"/>
              </w:rPr>
            </w:pPr>
          </w:p>
        </w:tc>
        <w:tc>
          <w:tcPr>
            <w:tcW w:w="626" w:type="dxa"/>
            <w:tcBorders>
              <w:top w:val="single" w:sz="4" w:space="0" w:color="auto"/>
              <w:left w:val="none" w:sz="4" w:space="0" w:color="000000"/>
              <w:bottom w:val="none" w:sz="4" w:space="0" w:color="000000"/>
              <w:right w:val="none" w:sz="4" w:space="0" w:color="000000"/>
            </w:tcBorders>
          </w:tcPr>
          <w:p w14:paraId="6AC6FF56" w14:textId="77777777" w:rsidR="00CF0D37" w:rsidRPr="00A6511B" w:rsidRDefault="00CF0D37">
            <w:pPr>
              <w:rPr>
                <w:rFonts w:asciiTheme="majorHAnsi" w:hAnsiTheme="majorHAnsi" w:cstheme="majorHAnsi"/>
                <w:sz w:val="16"/>
                <w:szCs w:val="16"/>
                <w:lang w:val="en-AU"/>
              </w:rPr>
            </w:pPr>
          </w:p>
        </w:tc>
        <w:tc>
          <w:tcPr>
            <w:tcW w:w="809" w:type="dxa"/>
            <w:tcBorders>
              <w:top w:val="single" w:sz="4" w:space="0" w:color="auto"/>
              <w:left w:val="none" w:sz="4" w:space="0" w:color="000000"/>
              <w:bottom w:val="none" w:sz="4" w:space="0" w:color="000000"/>
              <w:right w:val="none" w:sz="4" w:space="0" w:color="000000"/>
            </w:tcBorders>
          </w:tcPr>
          <w:p w14:paraId="6F3E7A4E" w14:textId="77777777" w:rsidR="00CF0D37" w:rsidRPr="00A6511B" w:rsidRDefault="00CF0D37">
            <w:pPr>
              <w:rPr>
                <w:rFonts w:asciiTheme="majorHAnsi" w:hAnsiTheme="majorHAnsi" w:cstheme="majorHAnsi"/>
                <w:sz w:val="16"/>
                <w:szCs w:val="16"/>
                <w:lang w:val="en-AU"/>
              </w:rPr>
            </w:pPr>
          </w:p>
        </w:tc>
        <w:tc>
          <w:tcPr>
            <w:tcW w:w="304" w:type="dxa"/>
            <w:tcBorders>
              <w:top w:val="single" w:sz="4" w:space="0" w:color="auto"/>
              <w:left w:val="none" w:sz="4" w:space="0" w:color="000000"/>
              <w:bottom w:val="none" w:sz="4" w:space="0" w:color="000000"/>
              <w:right w:val="none" w:sz="4" w:space="0" w:color="000000"/>
            </w:tcBorders>
          </w:tcPr>
          <w:p w14:paraId="4AE6EA1C" w14:textId="77777777" w:rsidR="00CF0D37" w:rsidRPr="00A6511B" w:rsidRDefault="00CF0D37">
            <w:pPr>
              <w:rPr>
                <w:rFonts w:asciiTheme="majorHAnsi" w:hAnsiTheme="majorHAnsi" w:cstheme="majorHAnsi"/>
                <w:sz w:val="16"/>
                <w:szCs w:val="16"/>
                <w:lang w:val="en-AU"/>
              </w:rPr>
            </w:pPr>
          </w:p>
        </w:tc>
        <w:tc>
          <w:tcPr>
            <w:tcW w:w="1240" w:type="dxa"/>
            <w:tcBorders>
              <w:top w:val="single" w:sz="4" w:space="0" w:color="auto"/>
              <w:left w:val="none" w:sz="4" w:space="0" w:color="000000"/>
              <w:bottom w:val="none" w:sz="4" w:space="0" w:color="000000"/>
              <w:right w:val="none" w:sz="4" w:space="0" w:color="000000"/>
            </w:tcBorders>
          </w:tcPr>
          <w:p w14:paraId="17B0240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408</w:t>
            </w:r>
          </w:p>
        </w:tc>
        <w:tc>
          <w:tcPr>
            <w:tcW w:w="619" w:type="dxa"/>
            <w:tcBorders>
              <w:top w:val="single" w:sz="4" w:space="0" w:color="auto"/>
              <w:left w:val="none" w:sz="4" w:space="0" w:color="000000"/>
              <w:bottom w:val="none" w:sz="4" w:space="0" w:color="000000"/>
              <w:right w:val="none" w:sz="4" w:space="0" w:color="000000"/>
            </w:tcBorders>
          </w:tcPr>
          <w:p w14:paraId="5B6374BD" w14:textId="77777777" w:rsidR="00CF0D37" w:rsidRPr="00A6511B" w:rsidRDefault="00CF0D37">
            <w:pPr>
              <w:rPr>
                <w:rFonts w:asciiTheme="majorHAnsi" w:hAnsiTheme="majorHAnsi" w:cstheme="majorHAnsi"/>
                <w:sz w:val="16"/>
                <w:szCs w:val="16"/>
                <w:lang w:val="en-AU"/>
              </w:rPr>
            </w:pPr>
          </w:p>
        </w:tc>
        <w:tc>
          <w:tcPr>
            <w:tcW w:w="619" w:type="dxa"/>
            <w:gridSpan w:val="2"/>
            <w:tcBorders>
              <w:top w:val="single" w:sz="4" w:space="0" w:color="auto"/>
              <w:left w:val="none" w:sz="4" w:space="0" w:color="000000"/>
              <w:bottom w:val="none" w:sz="4" w:space="0" w:color="000000"/>
              <w:right w:val="none" w:sz="4" w:space="0" w:color="000000"/>
            </w:tcBorders>
          </w:tcPr>
          <w:p w14:paraId="11826016" w14:textId="77777777" w:rsidR="00CF0D37" w:rsidRPr="00A6511B" w:rsidRDefault="00CF0D37">
            <w:pPr>
              <w:rPr>
                <w:rFonts w:asciiTheme="majorHAnsi" w:hAnsiTheme="majorHAnsi" w:cstheme="majorHAnsi"/>
                <w:sz w:val="16"/>
                <w:szCs w:val="16"/>
                <w:lang w:val="en-AU"/>
              </w:rPr>
            </w:pPr>
          </w:p>
        </w:tc>
        <w:tc>
          <w:tcPr>
            <w:tcW w:w="629" w:type="dxa"/>
            <w:tcBorders>
              <w:top w:val="single" w:sz="4" w:space="0" w:color="auto"/>
              <w:left w:val="none" w:sz="4" w:space="0" w:color="000000"/>
              <w:bottom w:val="none" w:sz="4" w:space="0" w:color="000000"/>
              <w:right w:val="none" w:sz="4" w:space="0" w:color="000000"/>
            </w:tcBorders>
          </w:tcPr>
          <w:p w14:paraId="51ACF545" w14:textId="77777777" w:rsidR="00CF0D37" w:rsidRPr="00A6511B" w:rsidRDefault="00CF0D37">
            <w:pPr>
              <w:rPr>
                <w:rFonts w:asciiTheme="majorHAnsi" w:hAnsiTheme="majorHAnsi" w:cstheme="majorHAnsi"/>
                <w:sz w:val="16"/>
                <w:szCs w:val="16"/>
                <w:lang w:val="en-AU"/>
              </w:rPr>
            </w:pPr>
          </w:p>
        </w:tc>
        <w:tc>
          <w:tcPr>
            <w:tcW w:w="790" w:type="dxa"/>
            <w:tcBorders>
              <w:top w:val="single" w:sz="4" w:space="0" w:color="auto"/>
              <w:left w:val="none" w:sz="4" w:space="0" w:color="000000"/>
              <w:bottom w:val="none" w:sz="4" w:space="0" w:color="000000"/>
              <w:right w:val="none" w:sz="4" w:space="0" w:color="000000"/>
            </w:tcBorders>
          </w:tcPr>
          <w:p w14:paraId="734A4AA1" w14:textId="77777777" w:rsidR="00CF0D37" w:rsidRPr="00A6511B" w:rsidRDefault="00CF0D37">
            <w:pPr>
              <w:rPr>
                <w:rFonts w:asciiTheme="majorHAnsi" w:hAnsiTheme="majorHAnsi" w:cstheme="majorHAnsi"/>
                <w:sz w:val="16"/>
                <w:szCs w:val="16"/>
                <w:lang w:val="en-AU"/>
              </w:rPr>
            </w:pPr>
          </w:p>
        </w:tc>
        <w:tc>
          <w:tcPr>
            <w:tcW w:w="275" w:type="dxa"/>
            <w:gridSpan w:val="2"/>
            <w:tcBorders>
              <w:top w:val="single" w:sz="4" w:space="0" w:color="auto"/>
              <w:left w:val="none" w:sz="4" w:space="0" w:color="000000"/>
              <w:bottom w:val="none" w:sz="4" w:space="0" w:color="000000"/>
              <w:right w:val="none" w:sz="4" w:space="0" w:color="000000"/>
            </w:tcBorders>
          </w:tcPr>
          <w:p w14:paraId="041DF848" w14:textId="77777777" w:rsidR="00CF0D37" w:rsidRPr="00A6511B" w:rsidRDefault="00CF0D37">
            <w:pPr>
              <w:rPr>
                <w:rFonts w:asciiTheme="majorHAnsi" w:hAnsiTheme="majorHAnsi" w:cstheme="majorHAnsi"/>
                <w:sz w:val="16"/>
                <w:szCs w:val="16"/>
                <w:lang w:val="en-AU"/>
              </w:rPr>
            </w:pPr>
          </w:p>
        </w:tc>
        <w:tc>
          <w:tcPr>
            <w:tcW w:w="1305" w:type="dxa"/>
            <w:gridSpan w:val="2"/>
            <w:tcBorders>
              <w:top w:val="single" w:sz="4" w:space="0" w:color="auto"/>
              <w:left w:val="none" w:sz="4" w:space="0" w:color="000000"/>
              <w:bottom w:val="none" w:sz="4" w:space="0" w:color="000000"/>
              <w:right w:val="none" w:sz="4" w:space="0" w:color="000000"/>
            </w:tcBorders>
          </w:tcPr>
          <w:p w14:paraId="0CCA83F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364</w:t>
            </w:r>
          </w:p>
        </w:tc>
        <w:tc>
          <w:tcPr>
            <w:tcW w:w="619" w:type="dxa"/>
            <w:tcBorders>
              <w:top w:val="single" w:sz="4" w:space="0" w:color="auto"/>
              <w:left w:val="none" w:sz="4" w:space="0" w:color="000000"/>
              <w:bottom w:val="none" w:sz="4" w:space="0" w:color="000000"/>
              <w:right w:val="none" w:sz="4" w:space="0" w:color="000000"/>
            </w:tcBorders>
          </w:tcPr>
          <w:p w14:paraId="5034D80B" w14:textId="77777777" w:rsidR="00CF0D37" w:rsidRPr="00A6511B" w:rsidRDefault="00CF0D37">
            <w:pPr>
              <w:rPr>
                <w:rFonts w:asciiTheme="majorHAnsi" w:hAnsiTheme="majorHAnsi" w:cstheme="majorHAnsi"/>
                <w:sz w:val="16"/>
                <w:szCs w:val="16"/>
                <w:lang w:val="en-AU"/>
              </w:rPr>
            </w:pPr>
          </w:p>
        </w:tc>
        <w:tc>
          <w:tcPr>
            <w:tcW w:w="619" w:type="dxa"/>
            <w:tcBorders>
              <w:top w:val="single" w:sz="4" w:space="0" w:color="auto"/>
              <w:left w:val="none" w:sz="4" w:space="0" w:color="000000"/>
              <w:bottom w:val="none" w:sz="4" w:space="0" w:color="000000"/>
              <w:right w:val="none" w:sz="4" w:space="0" w:color="000000"/>
            </w:tcBorders>
          </w:tcPr>
          <w:p w14:paraId="165104E0" w14:textId="77777777" w:rsidR="00CF0D37" w:rsidRPr="00A6511B" w:rsidRDefault="00CF0D37">
            <w:pPr>
              <w:rPr>
                <w:rFonts w:asciiTheme="majorHAnsi" w:hAnsiTheme="majorHAnsi" w:cstheme="majorHAnsi"/>
                <w:sz w:val="16"/>
                <w:szCs w:val="16"/>
                <w:lang w:val="en-AU"/>
              </w:rPr>
            </w:pPr>
          </w:p>
        </w:tc>
        <w:tc>
          <w:tcPr>
            <w:tcW w:w="629" w:type="dxa"/>
            <w:tcBorders>
              <w:top w:val="single" w:sz="4" w:space="0" w:color="auto"/>
              <w:left w:val="none" w:sz="4" w:space="0" w:color="000000"/>
              <w:bottom w:val="none" w:sz="4" w:space="0" w:color="000000"/>
              <w:right w:val="none" w:sz="4" w:space="0" w:color="000000"/>
            </w:tcBorders>
          </w:tcPr>
          <w:p w14:paraId="3D34C7E9" w14:textId="77777777" w:rsidR="00CF0D37" w:rsidRPr="00A6511B" w:rsidRDefault="00CF0D37">
            <w:pPr>
              <w:rPr>
                <w:rFonts w:asciiTheme="majorHAnsi" w:hAnsiTheme="majorHAnsi" w:cstheme="majorHAnsi"/>
                <w:sz w:val="16"/>
                <w:szCs w:val="16"/>
                <w:lang w:val="en-AU"/>
              </w:rPr>
            </w:pPr>
          </w:p>
        </w:tc>
        <w:tc>
          <w:tcPr>
            <w:tcW w:w="778" w:type="dxa"/>
            <w:tcBorders>
              <w:top w:val="single" w:sz="4" w:space="0" w:color="auto"/>
              <w:left w:val="none" w:sz="4" w:space="0" w:color="000000"/>
              <w:bottom w:val="none" w:sz="4" w:space="0" w:color="000000"/>
              <w:right w:val="none" w:sz="4" w:space="0" w:color="000000"/>
            </w:tcBorders>
          </w:tcPr>
          <w:p w14:paraId="2CE61AE0" w14:textId="77777777" w:rsidR="00CF0D37" w:rsidRPr="00A6511B" w:rsidRDefault="00CF0D37">
            <w:pPr>
              <w:rPr>
                <w:rFonts w:asciiTheme="majorHAnsi" w:hAnsiTheme="majorHAnsi" w:cstheme="majorHAnsi"/>
                <w:sz w:val="16"/>
                <w:szCs w:val="16"/>
                <w:lang w:val="en-AU"/>
              </w:rPr>
            </w:pPr>
          </w:p>
        </w:tc>
      </w:tr>
      <w:tr w:rsidR="00CF0D37" w:rsidRPr="00A6511B" w14:paraId="1A17B06E" w14:textId="77777777">
        <w:trPr>
          <w:gridAfter w:val="1"/>
          <w:wAfter w:w="126" w:type="dxa"/>
          <w:trHeight w:val="105"/>
        </w:trPr>
        <w:tc>
          <w:tcPr>
            <w:tcW w:w="1847" w:type="dxa"/>
            <w:tcBorders>
              <w:top w:val="none" w:sz="4" w:space="0" w:color="000000"/>
              <w:left w:val="none" w:sz="4" w:space="0" w:color="000000"/>
              <w:bottom w:val="none" w:sz="4" w:space="0" w:color="000000"/>
              <w:right w:val="none" w:sz="4" w:space="0" w:color="000000"/>
            </w:tcBorders>
          </w:tcPr>
          <w:p w14:paraId="6338209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227" w:type="dxa"/>
            <w:tcBorders>
              <w:top w:val="none" w:sz="4" w:space="0" w:color="000000"/>
              <w:left w:val="none" w:sz="4" w:space="0" w:color="000000"/>
              <w:bottom w:val="none" w:sz="4" w:space="0" w:color="000000"/>
              <w:right w:val="none" w:sz="4" w:space="0" w:color="000000"/>
            </w:tcBorders>
          </w:tcPr>
          <w:p w14:paraId="7B4807D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0.044/0.037</w:t>
            </w:r>
          </w:p>
        </w:tc>
        <w:tc>
          <w:tcPr>
            <w:tcW w:w="611" w:type="dxa"/>
            <w:tcBorders>
              <w:top w:val="none" w:sz="4" w:space="0" w:color="000000"/>
              <w:left w:val="none" w:sz="4" w:space="0" w:color="000000"/>
              <w:bottom w:val="none" w:sz="4" w:space="0" w:color="000000"/>
              <w:right w:val="none" w:sz="4" w:space="0" w:color="000000"/>
            </w:tcBorders>
          </w:tcPr>
          <w:p w14:paraId="1561B706"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60B714A7"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6AA042B3"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212BCCC8"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285BE2E2"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681BC3D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0.059/0.052</w:t>
            </w:r>
          </w:p>
        </w:tc>
        <w:tc>
          <w:tcPr>
            <w:tcW w:w="619" w:type="dxa"/>
            <w:tcBorders>
              <w:top w:val="none" w:sz="4" w:space="0" w:color="000000"/>
              <w:left w:val="none" w:sz="4" w:space="0" w:color="000000"/>
              <w:bottom w:val="none" w:sz="4" w:space="0" w:color="000000"/>
              <w:right w:val="none" w:sz="4" w:space="0" w:color="000000"/>
            </w:tcBorders>
          </w:tcPr>
          <w:p w14:paraId="0C35748A"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79C48CA6"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0454B731"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41048215"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64FF2AB5"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2C163BB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0.015/0.007</w:t>
            </w:r>
          </w:p>
        </w:tc>
        <w:tc>
          <w:tcPr>
            <w:tcW w:w="619" w:type="dxa"/>
            <w:tcBorders>
              <w:top w:val="none" w:sz="4" w:space="0" w:color="000000"/>
              <w:left w:val="none" w:sz="4" w:space="0" w:color="000000"/>
              <w:bottom w:val="none" w:sz="4" w:space="0" w:color="000000"/>
              <w:right w:val="none" w:sz="4" w:space="0" w:color="000000"/>
            </w:tcBorders>
          </w:tcPr>
          <w:p w14:paraId="6BFEC7A1"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283D6300"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560BC60C"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1CB9AC67" w14:textId="77777777" w:rsidR="00CF0D37" w:rsidRPr="00A6511B" w:rsidRDefault="00CF0D37">
            <w:pPr>
              <w:rPr>
                <w:rFonts w:asciiTheme="majorHAnsi" w:hAnsiTheme="majorHAnsi" w:cstheme="majorHAnsi"/>
                <w:sz w:val="16"/>
                <w:szCs w:val="16"/>
                <w:lang w:val="en-AU"/>
              </w:rPr>
            </w:pPr>
          </w:p>
        </w:tc>
      </w:tr>
      <w:tr w:rsidR="00CF0D37" w:rsidRPr="00A6511B" w14:paraId="511E52B0" w14:textId="77777777">
        <w:trPr>
          <w:gridAfter w:val="1"/>
          <w:wAfter w:w="126" w:type="dxa"/>
          <w:trHeight w:val="116"/>
        </w:trPr>
        <w:tc>
          <w:tcPr>
            <w:tcW w:w="1847" w:type="dxa"/>
            <w:tcBorders>
              <w:top w:val="none" w:sz="4" w:space="0" w:color="000000"/>
              <w:left w:val="none" w:sz="4" w:space="0" w:color="000000"/>
              <w:bottom w:val="none" w:sz="4" w:space="0" w:color="000000"/>
              <w:right w:val="none" w:sz="4" w:space="0" w:color="000000"/>
            </w:tcBorders>
          </w:tcPr>
          <w:p w14:paraId="19D82A9B" w14:textId="77777777" w:rsidR="00CF0D37" w:rsidRPr="00A6511B" w:rsidRDefault="00CF0D37">
            <w:pPr>
              <w:rPr>
                <w:rFonts w:asciiTheme="majorHAnsi" w:hAnsiTheme="majorHAnsi" w:cstheme="majorHAnsi"/>
                <w:sz w:val="16"/>
                <w:szCs w:val="16"/>
                <w:lang w:val="en-AU"/>
              </w:rPr>
            </w:pPr>
          </w:p>
        </w:tc>
        <w:tc>
          <w:tcPr>
            <w:tcW w:w="1227" w:type="dxa"/>
            <w:tcBorders>
              <w:top w:val="none" w:sz="4" w:space="0" w:color="000000"/>
              <w:left w:val="none" w:sz="4" w:space="0" w:color="000000"/>
              <w:bottom w:val="none" w:sz="4" w:space="0" w:color="000000"/>
              <w:right w:val="none" w:sz="4" w:space="0" w:color="000000"/>
            </w:tcBorders>
          </w:tcPr>
          <w:p w14:paraId="14E72A18" w14:textId="77777777" w:rsidR="00CF0D37" w:rsidRPr="00A6511B" w:rsidRDefault="00CF0D37">
            <w:pPr>
              <w:rPr>
                <w:rFonts w:asciiTheme="majorHAnsi" w:hAnsiTheme="majorHAnsi" w:cstheme="majorHAnsi"/>
                <w:sz w:val="16"/>
                <w:szCs w:val="16"/>
                <w:lang w:val="en-AU"/>
              </w:rPr>
            </w:pPr>
          </w:p>
        </w:tc>
        <w:tc>
          <w:tcPr>
            <w:tcW w:w="611" w:type="dxa"/>
            <w:tcBorders>
              <w:top w:val="none" w:sz="4" w:space="0" w:color="000000"/>
              <w:left w:val="none" w:sz="4" w:space="0" w:color="000000"/>
              <w:bottom w:val="none" w:sz="4" w:space="0" w:color="000000"/>
              <w:right w:val="none" w:sz="4" w:space="0" w:color="000000"/>
            </w:tcBorders>
          </w:tcPr>
          <w:p w14:paraId="03468D86"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44B00700"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3009631F"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732C57C1"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072F697F"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40EEF3A5"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2A05D7DC"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3D36E15F"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7D70DA2A"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6D6E8999"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44A194AA"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05D10EC2"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402FE984"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091E39E8"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67A041A9"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0A03DC12" w14:textId="77777777" w:rsidR="00CF0D37" w:rsidRPr="00A6511B" w:rsidRDefault="00CF0D37">
            <w:pPr>
              <w:rPr>
                <w:rFonts w:asciiTheme="majorHAnsi" w:hAnsiTheme="majorHAnsi" w:cstheme="majorHAnsi"/>
                <w:sz w:val="16"/>
                <w:szCs w:val="16"/>
                <w:lang w:val="en-AU"/>
              </w:rPr>
            </w:pPr>
          </w:p>
        </w:tc>
      </w:tr>
      <w:tr w:rsidR="00CF0D37" w:rsidRPr="00A6511B" w14:paraId="107DB0C0" w14:textId="77777777">
        <w:trPr>
          <w:gridAfter w:val="1"/>
          <w:wAfter w:w="126" w:type="dxa"/>
          <w:trHeight w:val="105"/>
        </w:trPr>
        <w:tc>
          <w:tcPr>
            <w:tcW w:w="1847" w:type="dxa"/>
            <w:tcBorders>
              <w:top w:val="none" w:sz="4" w:space="0" w:color="000000"/>
              <w:left w:val="none" w:sz="4" w:space="0" w:color="000000"/>
              <w:bottom w:val="none" w:sz="4" w:space="0" w:color="000000"/>
              <w:right w:val="none" w:sz="4" w:space="0" w:color="000000"/>
            </w:tcBorders>
          </w:tcPr>
          <w:p w14:paraId="135713F7"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Decision Support</w:t>
            </w:r>
          </w:p>
        </w:tc>
        <w:tc>
          <w:tcPr>
            <w:tcW w:w="1227" w:type="dxa"/>
            <w:tcBorders>
              <w:top w:val="none" w:sz="4" w:space="0" w:color="000000"/>
              <w:left w:val="none" w:sz="4" w:space="0" w:color="000000"/>
              <w:bottom w:val="none" w:sz="4" w:space="0" w:color="000000"/>
              <w:right w:val="none" w:sz="4" w:space="0" w:color="000000"/>
            </w:tcBorders>
          </w:tcPr>
          <w:p w14:paraId="0EA59F09" w14:textId="77777777" w:rsidR="00CF0D37" w:rsidRPr="00A6511B" w:rsidRDefault="00CF0D37">
            <w:pPr>
              <w:rPr>
                <w:rFonts w:asciiTheme="majorHAnsi" w:hAnsiTheme="majorHAnsi" w:cstheme="majorHAnsi"/>
                <w:sz w:val="16"/>
                <w:szCs w:val="16"/>
                <w:lang w:val="en-AU"/>
              </w:rPr>
            </w:pPr>
          </w:p>
        </w:tc>
        <w:tc>
          <w:tcPr>
            <w:tcW w:w="611" w:type="dxa"/>
            <w:tcBorders>
              <w:top w:val="none" w:sz="4" w:space="0" w:color="000000"/>
              <w:left w:val="none" w:sz="4" w:space="0" w:color="000000"/>
              <w:bottom w:val="none" w:sz="4" w:space="0" w:color="000000"/>
              <w:right w:val="none" w:sz="4" w:space="0" w:color="000000"/>
            </w:tcBorders>
          </w:tcPr>
          <w:p w14:paraId="02D2C782"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6B3C7248"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08F92CDF"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5A3B2307"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29BBB057"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2068C98E"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6F091F28"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4BFD21D0"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49071223"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2F4F9FEF"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1CB757C9"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40AF8A31"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29556147"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4B81B4B6"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49FE94BD"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469D02B5" w14:textId="77777777" w:rsidR="00CF0D37" w:rsidRPr="00A6511B" w:rsidRDefault="00CF0D37">
            <w:pPr>
              <w:rPr>
                <w:rFonts w:asciiTheme="majorHAnsi" w:hAnsiTheme="majorHAnsi" w:cstheme="majorHAnsi"/>
                <w:sz w:val="16"/>
                <w:szCs w:val="16"/>
                <w:lang w:val="en-AU"/>
              </w:rPr>
            </w:pPr>
          </w:p>
        </w:tc>
      </w:tr>
      <w:tr w:rsidR="00CF0D37" w:rsidRPr="00A6511B" w14:paraId="01B64D25" w14:textId="77777777">
        <w:trPr>
          <w:gridAfter w:val="1"/>
          <w:wAfter w:w="126" w:type="dxa"/>
          <w:trHeight w:val="116"/>
        </w:trPr>
        <w:tc>
          <w:tcPr>
            <w:tcW w:w="1847" w:type="dxa"/>
            <w:tcBorders>
              <w:top w:val="none" w:sz="4" w:space="0" w:color="000000"/>
              <w:left w:val="none" w:sz="4" w:space="0" w:color="000000"/>
              <w:bottom w:val="none" w:sz="4" w:space="0" w:color="000000"/>
              <w:right w:val="none" w:sz="4" w:space="0" w:color="000000"/>
            </w:tcBorders>
          </w:tcPr>
          <w:p w14:paraId="40F264C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227" w:type="dxa"/>
            <w:tcBorders>
              <w:top w:val="none" w:sz="4" w:space="0" w:color="000000"/>
              <w:left w:val="none" w:sz="4" w:space="0" w:color="000000"/>
              <w:bottom w:val="none" w:sz="4" w:space="0" w:color="000000"/>
              <w:right w:val="none" w:sz="4" w:space="0" w:color="000000"/>
            </w:tcBorders>
          </w:tcPr>
          <w:p w14:paraId="2E120F6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5.49</w:t>
            </w:r>
          </w:p>
        </w:tc>
        <w:tc>
          <w:tcPr>
            <w:tcW w:w="611" w:type="dxa"/>
            <w:tcBorders>
              <w:top w:val="none" w:sz="4" w:space="0" w:color="000000"/>
              <w:left w:val="none" w:sz="4" w:space="0" w:color="000000"/>
              <w:bottom w:val="none" w:sz="4" w:space="0" w:color="000000"/>
              <w:right w:val="none" w:sz="4" w:space="0" w:color="000000"/>
            </w:tcBorders>
          </w:tcPr>
          <w:p w14:paraId="05E495D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8" w:type="dxa"/>
            <w:tcBorders>
              <w:top w:val="none" w:sz="4" w:space="0" w:color="000000"/>
              <w:left w:val="none" w:sz="4" w:space="0" w:color="000000"/>
              <w:bottom w:val="none" w:sz="4" w:space="0" w:color="000000"/>
              <w:right w:val="none" w:sz="4" w:space="0" w:color="000000"/>
            </w:tcBorders>
          </w:tcPr>
          <w:p w14:paraId="2D561DC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5.35</w:t>
            </w:r>
          </w:p>
        </w:tc>
        <w:tc>
          <w:tcPr>
            <w:tcW w:w="626" w:type="dxa"/>
            <w:tcBorders>
              <w:top w:val="none" w:sz="4" w:space="0" w:color="000000"/>
              <w:left w:val="none" w:sz="4" w:space="0" w:color="000000"/>
              <w:bottom w:val="none" w:sz="4" w:space="0" w:color="000000"/>
              <w:right w:val="none" w:sz="4" w:space="0" w:color="000000"/>
            </w:tcBorders>
          </w:tcPr>
          <w:p w14:paraId="5BC0EA4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5.62</w:t>
            </w:r>
          </w:p>
        </w:tc>
        <w:tc>
          <w:tcPr>
            <w:tcW w:w="809" w:type="dxa"/>
            <w:tcBorders>
              <w:top w:val="none" w:sz="4" w:space="0" w:color="000000"/>
              <w:left w:val="none" w:sz="4" w:space="0" w:color="000000"/>
              <w:bottom w:val="none" w:sz="4" w:space="0" w:color="000000"/>
              <w:right w:val="none" w:sz="4" w:space="0" w:color="000000"/>
            </w:tcBorders>
          </w:tcPr>
          <w:p w14:paraId="12E88C3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304" w:type="dxa"/>
            <w:tcBorders>
              <w:top w:val="none" w:sz="4" w:space="0" w:color="000000"/>
              <w:left w:val="none" w:sz="4" w:space="0" w:color="000000"/>
              <w:bottom w:val="none" w:sz="4" w:space="0" w:color="000000"/>
              <w:right w:val="none" w:sz="4" w:space="0" w:color="000000"/>
            </w:tcBorders>
          </w:tcPr>
          <w:p w14:paraId="7E5825CB"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16AEDAB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5.49</w:t>
            </w:r>
          </w:p>
        </w:tc>
        <w:tc>
          <w:tcPr>
            <w:tcW w:w="619" w:type="dxa"/>
            <w:tcBorders>
              <w:top w:val="none" w:sz="4" w:space="0" w:color="000000"/>
              <w:left w:val="none" w:sz="4" w:space="0" w:color="000000"/>
              <w:bottom w:val="none" w:sz="4" w:space="0" w:color="000000"/>
              <w:right w:val="none" w:sz="4" w:space="0" w:color="000000"/>
            </w:tcBorders>
          </w:tcPr>
          <w:p w14:paraId="4D08EBE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9" w:type="dxa"/>
            <w:gridSpan w:val="2"/>
            <w:tcBorders>
              <w:top w:val="none" w:sz="4" w:space="0" w:color="000000"/>
              <w:left w:val="none" w:sz="4" w:space="0" w:color="000000"/>
              <w:bottom w:val="none" w:sz="4" w:space="0" w:color="000000"/>
              <w:right w:val="none" w:sz="4" w:space="0" w:color="000000"/>
            </w:tcBorders>
          </w:tcPr>
          <w:p w14:paraId="6A4EE5D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5.36</w:t>
            </w:r>
          </w:p>
        </w:tc>
        <w:tc>
          <w:tcPr>
            <w:tcW w:w="629" w:type="dxa"/>
            <w:tcBorders>
              <w:top w:val="none" w:sz="4" w:space="0" w:color="000000"/>
              <w:left w:val="none" w:sz="4" w:space="0" w:color="000000"/>
              <w:bottom w:val="none" w:sz="4" w:space="0" w:color="000000"/>
              <w:right w:val="none" w:sz="4" w:space="0" w:color="000000"/>
            </w:tcBorders>
          </w:tcPr>
          <w:p w14:paraId="6FD3682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5.62</w:t>
            </w:r>
          </w:p>
        </w:tc>
        <w:tc>
          <w:tcPr>
            <w:tcW w:w="790" w:type="dxa"/>
            <w:tcBorders>
              <w:top w:val="none" w:sz="4" w:space="0" w:color="000000"/>
              <w:left w:val="none" w:sz="4" w:space="0" w:color="000000"/>
              <w:bottom w:val="none" w:sz="4" w:space="0" w:color="000000"/>
              <w:right w:val="none" w:sz="4" w:space="0" w:color="000000"/>
            </w:tcBorders>
          </w:tcPr>
          <w:p w14:paraId="1C4F893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c>
          <w:tcPr>
            <w:tcW w:w="275" w:type="dxa"/>
            <w:gridSpan w:val="2"/>
            <w:tcBorders>
              <w:top w:val="none" w:sz="4" w:space="0" w:color="000000"/>
              <w:left w:val="none" w:sz="4" w:space="0" w:color="000000"/>
              <w:bottom w:val="none" w:sz="4" w:space="0" w:color="000000"/>
              <w:right w:val="none" w:sz="4" w:space="0" w:color="000000"/>
            </w:tcBorders>
          </w:tcPr>
          <w:p w14:paraId="324FF64C"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40A889F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5.51</w:t>
            </w:r>
          </w:p>
        </w:tc>
        <w:tc>
          <w:tcPr>
            <w:tcW w:w="619" w:type="dxa"/>
            <w:tcBorders>
              <w:top w:val="none" w:sz="4" w:space="0" w:color="000000"/>
              <w:left w:val="none" w:sz="4" w:space="0" w:color="000000"/>
              <w:bottom w:val="none" w:sz="4" w:space="0" w:color="000000"/>
              <w:right w:val="none" w:sz="4" w:space="0" w:color="000000"/>
            </w:tcBorders>
          </w:tcPr>
          <w:p w14:paraId="1CC29A9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9" w:type="dxa"/>
            <w:tcBorders>
              <w:top w:val="none" w:sz="4" w:space="0" w:color="000000"/>
              <w:left w:val="none" w:sz="4" w:space="0" w:color="000000"/>
              <w:bottom w:val="none" w:sz="4" w:space="0" w:color="000000"/>
              <w:right w:val="none" w:sz="4" w:space="0" w:color="000000"/>
            </w:tcBorders>
          </w:tcPr>
          <w:p w14:paraId="70B120A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5.37</w:t>
            </w:r>
          </w:p>
        </w:tc>
        <w:tc>
          <w:tcPr>
            <w:tcW w:w="629" w:type="dxa"/>
            <w:tcBorders>
              <w:top w:val="none" w:sz="4" w:space="0" w:color="000000"/>
              <w:left w:val="none" w:sz="4" w:space="0" w:color="000000"/>
              <w:bottom w:val="none" w:sz="4" w:space="0" w:color="000000"/>
              <w:right w:val="none" w:sz="4" w:space="0" w:color="000000"/>
            </w:tcBorders>
          </w:tcPr>
          <w:p w14:paraId="563E1D9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5.65</w:t>
            </w:r>
          </w:p>
        </w:tc>
        <w:tc>
          <w:tcPr>
            <w:tcW w:w="778" w:type="dxa"/>
            <w:tcBorders>
              <w:top w:val="none" w:sz="4" w:space="0" w:color="000000"/>
              <w:left w:val="none" w:sz="4" w:space="0" w:color="000000"/>
              <w:bottom w:val="none" w:sz="4" w:space="0" w:color="000000"/>
              <w:right w:val="none" w:sz="4" w:space="0" w:color="000000"/>
            </w:tcBorders>
          </w:tcPr>
          <w:p w14:paraId="280277A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0475E04B" w14:textId="77777777">
        <w:trPr>
          <w:gridAfter w:val="1"/>
          <w:wAfter w:w="126" w:type="dxa"/>
          <w:trHeight w:val="239"/>
        </w:trPr>
        <w:tc>
          <w:tcPr>
            <w:tcW w:w="1847" w:type="dxa"/>
            <w:tcBorders>
              <w:top w:val="none" w:sz="4" w:space="0" w:color="000000"/>
              <w:left w:val="none" w:sz="4" w:space="0" w:color="000000"/>
              <w:bottom w:val="none" w:sz="4" w:space="0" w:color="000000"/>
              <w:right w:val="none" w:sz="4" w:space="0" w:color="000000"/>
            </w:tcBorders>
          </w:tcPr>
          <w:p w14:paraId="49BA2C6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227" w:type="dxa"/>
            <w:tcBorders>
              <w:top w:val="none" w:sz="4" w:space="0" w:color="000000"/>
              <w:left w:val="none" w:sz="4" w:space="0" w:color="000000"/>
              <w:bottom w:val="none" w:sz="4" w:space="0" w:color="000000"/>
              <w:right w:val="none" w:sz="4" w:space="0" w:color="000000"/>
            </w:tcBorders>
          </w:tcPr>
          <w:p w14:paraId="064557F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611" w:type="dxa"/>
            <w:tcBorders>
              <w:top w:val="none" w:sz="4" w:space="0" w:color="000000"/>
              <w:left w:val="none" w:sz="4" w:space="0" w:color="000000"/>
              <w:bottom w:val="none" w:sz="4" w:space="0" w:color="000000"/>
              <w:right w:val="none" w:sz="4" w:space="0" w:color="000000"/>
            </w:tcBorders>
          </w:tcPr>
          <w:p w14:paraId="2D4C573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8" w:type="dxa"/>
            <w:tcBorders>
              <w:top w:val="none" w:sz="4" w:space="0" w:color="000000"/>
              <w:left w:val="none" w:sz="4" w:space="0" w:color="000000"/>
              <w:bottom w:val="none" w:sz="4" w:space="0" w:color="000000"/>
              <w:right w:val="none" w:sz="4" w:space="0" w:color="000000"/>
            </w:tcBorders>
          </w:tcPr>
          <w:p w14:paraId="64BB244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-0.24</w:t>
            </w:r>
          </w:p>
        </w:tc>
        <w:tc>
          <w:tcPr>
            <w:tcW w:w="626" w:type="dxa"/>
            <w:tcBorders>
              <w:top w:val="none" w:sz="4" w:space="0" w:color="000000"/>
              <w:left w:val="none" w:sz="4" w:space="0" w:color="000000"/>
              <w:bottom w:val="none" w:sz="4" w:space="0" w:color="000000"/>
              <w:right w:val="none" w:sz="4" w:space="0" w:color="000000"/>
            </w:tcBorders>
          </w:tcPr>
          <w:p w14:paraId="7A6AF02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809" w:type="dxa"/>
            <w:tcBorders>
              <w:top w:val="none" w:sz="4" w:space="0" w:color="000000"/>
              <w:left w:val="none" w:sz="4" w:space="0" w:color="000000"/>
              <w:bottom w:val="none" w:sz="4" w:space="0" w:color="000000"/>
              <w:right w:val="none" w:sz="4" w:space="0" w:color="000000"/>
            </w:tcBorders>
          </w:tcPr>
          <w:p w14:paraId="738C3C3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.108</w:t>
            </w:r>
          </w:p>
        </w:tc>
        <w:tc>
          <w:tcPr>
            <w:tcW w:w="304" w:type="dxa"/>
            <w:tcBorders>
              <w:top w:val="none" w:sz="4" w:space="0" w:color="000000"/>
              <w:left w:val="none" w:sz="4" w:space="0" w:color="000000"/>
              <w:bottom w:val="none" w:sz="4" w:space="0" w:color="000000"/>
              <w:right w:val="none" w:sz="4" w:space="0" w:color="000000"/>
            </w:tcBorders>
          </w:tcPr>
          <w:p w14:paraId="65EF1CC3"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212F5EC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-0.15</w:t>
            </w:r>
          </w:p>
        </w:tc>
        <w:tc>
          <w:tcPr>
            <w:tcW w:w="619" w:type="dxa"/>
            <w:tcBorders>
              <w:top w:val="none" w:sz="4" w:space="0" w:color="000000"/>
              <w:left w:val="none" w:sz="4" w:space="0" w:color="000000"/>
              <w:bottom w:val="none" w:sz="4" w:space="0" w:color="000000"/>
              <w:right w:val="none" w:sz="4" w:space="0" w:color="000000"/>
            </w:tcBorders>
          </w:tcPr>
          <w:p w14:paraId="3152B38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619" w:type="dxa"/>
            <w:gridSpan w:val="2"/>
            <w:tcBorders>
              <w:top w:val="none" w:sz="4" w:space="0" w:color="000000"/>
              <w:left w:val="none" w:sz="4" w:space="0" w:color="000000"/>
              <w:bottom w:val="none" w:sz="4" w:space="0" w:color="000000"/>
              <w:right w:val="none" w:sz="4" w:space="0" w:color="000000"/>
            </w:tcBorders>
          </w:tcPr>
          <w:p w14:paraId="4CBE42B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-0.28</w:t>
            </w:r>
          </w:p>
        </w:tc>
        <w:tc>
          <w:tcPr>
            <w:tcW w:w="629" w:type="dxa"/>
            <w:tcBorders>
              <w:top w:val="none" w:sz="4" w:space="0" w:color="000000"/>
              <w:left w:val="none" w:sz="4" w:space="0" w:color="000000"/>
              <w:bottom w:val="none" w:sz="4" w:space="0" w:color="000000"/>
              <w:right w:val="none" w:sz="4" w:space="0" w:color="000000"/>
            </w:tcBorders>
          </w:tcPr>
          <w:p w14:paraId="3A117BC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790" w:type="dxa"/>
            <w:tcBorders>
              <w:top w:val="none" w:sz="4" w:space="0" w:color="000000"/>
              <w:left w:val="none" w:sz="4" w:space="0" w:color="000000"/>
              <w:bottom w:val="none" w:sz="4" w:space="0" w:color="000000"/>
              <w:right w:val="none" w:sz="4" w:space="0" w:color="000000"/>
            </w:tcBorders>
          </w:tcPr>
          <w:p w14:paraId="4BC68EA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sz w:val="14"/>
                <w:szCs w:val="14"/>
                <w:lang w:val="en-AU"/>
              </w:rPr>
              <w:t>.</w:t>
            </w:r>
            <w:r w:rsidRPr="00A6511B">
              <w:rPr>
                <w:rFonts w:asciiTheme="majorHAnsi" w:hAnsiTheme="majorHAnsi" w:cstheme="majorHAnsi"/>
                <w:b/>
                <w:sz w:val="16"/>
                <w:szCs w:val="16"/>
                <w:lang w:val="en-AU"/>
              </w:rPr>
              <w:t>015</w:t>
            </w:r>
          </w:p>
        </w:tc>
        <w:tc>
          <w:tcPr>
            <w:tcW w:w="275" w:type="dxa"/>
            <w:gridSpan w:val="2"/>
            <w:tcBorders>
              <w:top w:val="none" w:sz="4" w:space="0" w:color="000000"/>
              <w:left w:val="none" w:sz="4" w:space="0" w:color="000000"/>
              <w:bottom w:val="none" w:sz="4" w:space="0" w:color="000000"/>
              <w:right w:val="none" w:sz="4" w:space="0" w:color="000000"/>
            </w:tcBorders>
          </w:tcPr>
          <w:p w14:paraId="1B5CA00D"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4B74C95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tcBorders>
              <w:top w:val="none" w:sz="4" w:space="0" w:color="000000"/>
              <w:left w:val="none" w:sz="4" w:space="0" w:color="000000"/>
              <w:bottom w:val="none" w:sz="4" w:space="0" w:color="000000"/>
              <w:right w:val="none" w:sz="4" w:space="0" w:color="000000"/>
            </w:tcBorders>
          </w:tcPr>
          <w:p w14:paraId="5A5D1EC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tcBorders>
              <w:top w:val="none" w:sz="4" w:space="0" w:color="000000"/>
              <w:left w:val="none" w:sz="4" w:space="0" w:color="000000"/>
              <w:bottom w:val="none" w:sz="4" w:space="0" w:color="000000"/>
              <w:right w:val="none" w:sz="4" w:space="0" w:color="000000"/>
            </w:tcBorders>
          </w:tcPr>
          <w:p w14:paraId="4172315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629" w:type="dxa"/>
            <w:tcBorders>
              <w:top w:val="none" w:sz="4" w:space="0" w:color="000000"/>
              <w:left w:val="none" w:sz="4" w:space="0" w:color="000000"/>
              <w:bottom w:val="none" w:sz="4" w:space="0" w:color="000000"/>
              <w:right w:val="none" w:sz="4" w:space="0" w:color="000000"/>
            </w:tcBorders>
          </w:tcPr>
          <w:p w14:paraId="54DB1B1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0.14</w:t>
            </w:r>
          </w:p>
        </w:tc>
        <w:tc>
          <w:tcPr>
            <w:tcW w:w="778" w:type="dxa"/>
            <w:tcBorders>
              <w:top w:val="none" w:sz="4" w:space="0" w:color="000000"/>
              <w:left w:val="none" w:sz="4" w:space="0" w:color="000000"/>
              <w:bottom w:val="none" w:sz="4" w:space="0" w:color="000000"/>
              <w:right w:val="none" w:sz="4" w:space="0" w:color="000000"/>
            </w:tcBorders>
          </w:tcPr>
          <w:p w14:paraId="74ABF8D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.296</w:t>
            </w:r>
          </w:p>
        </w:tc>
      </w:tr>
      <w:tr w:rsidR="00CF0D37" w:rsidRPr="00A6511B" w14:paraId="64E0DB96" w14:textId="77777777">
        <w:trPr>
          <w:gridAfter w:val="1"/>
          <w:wAfter w:w="126" w:type="dxa"/>
          <w:trHeight w:val="239"/>
        </w:trPr>
        <w:tc>
          <w:tcPr>
            <w:tcW w:w="1847" w:type="dxa"/>
            <w:tcBorders>
              <w:top w:val="none" w:sz="4" w:space="0" w:color="000000"/>
              <w:left w:val="none" w:sz="4" w:space="0" w:color="000000"/>
              <w:bottom w:val="none" w:sz="4" w:space="0" w:color="000000"/>
              <w:right w:val="none" w:sz="4" w:space="0" w:color="000000"/>
            </w:tcBorders>
          </w:tcPr>
          <w:p w14:paraId="392A59B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Blame Attribution</w:t>
            </w:r>
          </w:p>
        </w:tc>
        <w:tc>
          <w:tcPr>
            <w:tcW w:w="1227" w:type="dxa"/>
            <w:tcBorders>
              <w:top w:val="none" w:sz="4" w:space="0" w:color="000000"/>
              <w:left w:val="none" w:sz="4" w:space="0" w:color="000000"/>
              <w:bottom w:val="none" w:sz="4" w:space="0" w:color="000000"/>
              <w:right w:val="none" w:sz="4" w:space="0" w:color="000000"/>
            </w:tcBorders>
          </w:tcPr>
          <w:p w14:paraId="28C08B5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611" w:type="dxa"/>
            <w:tcBorders>
              <w:top w:val="none" w:sz="4" w:space="0" w:color="000000"/>
              <w:left w:val="none" w:sz="4" w:space="0" w:color="000000"/>
              <w:bottom w:val="none" w:sz="4" w:space="0" w:color="000000"/>
              <w:right w:val="none" w:sz="4" w:space="0" w:color="000000"/>
            </w:tcBorders>
          </w:tcPr>
          <w:p w14:paraId="7DAF260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8" w:type="dxa"/>
            <w:tcBorders>
              <w:top w:val="none" w:sz="4" w:space="0" w:color="000000"/>
              <w:left w:val="none" w:sz="4" w:space="0" w:color="000000"/>
              <w:bottom w:val="none" w:sz="4" w:space="0" w:color="000000"/>
              <w:right w:val="none" w:sz="4" w:space="0" w:color="000000"/>
            </w:tcBorders>
          </w:tcPr>
          <w:p w14:paraId="4351EF8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-0.20</w:t>
            </w:r>
          </w:p>
        </w:tc>
        <w:tc>
          <w:tcPr>
            <w:tcW w:w="626" w:type="dxa"/>
            <w:tcBorders>
              <w:top w:val="none" w:sz="4" w:space="0" w:color="000000"/>
              <w:left w:val="none" w:sz="4" w:space="0" w:color="000000"/>
              <w:bottom w:val="none" w:sz="4" w:space="0" w:color="000000"/>
              <w:right w:val="none" w:sz="4" w:space="0" w:color="000000"/>
            </w:tcBorders>
          </w:tcPr>
          <w:p w14:paraId="395F990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809" w:type="dxa"/>
            <w:tcBorders>
              <w:top w:val="none" w:sz="4" w:space="0" w:color="000000"/>
              <w:left w:val="none" w:sz="4" w:space="0" w:color="000000"/>
              <w:bottom w:val="none" w:sz="4" w:space="0" w:color="000000"/>
              <w:right w:val="none" w:sz="4" w:space="0" w:color="000000"/>
            </w:tcBorders>
          </w:tcPr>
          <w:p w14:paraId="237DE90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.576</w:t>
            </w:r>
          </w:p>
        </w:tc>
        <w:tc>
          <w:tcPr>
            <w:tcW w:w="304" w:type="dxa"/>
            <w:tcBorders>
              <w:top w:val="none" w:sz="4" w:space="0" w:color="000000"/>
              <w:left w:val="none" w:sz="4" w:space="0" w:color="000000"/>
              <w:bottom w:val="none" w:sz="4" w:space="0" w:color="000000"/>
              <w:right w:val="none" w:sz="4" w:space="0" w:color="000000"/>
            </w:tcBorders>
          </w:tcPr>
          <w:p w14:paraId="30624CD9"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462AF25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tcBorders>
              <w:top w:val="none" w:sz="4" w:space="0" w:color="000000"/>
              <w:left w:val="none" w:sz="4" w:space="0" w:color="000000"/>
              <w:bottom w:val="none" w:sz="4" w:space="0" w:color="000000"/>
              <w:right w:val="none" w:sz="4" w:space="0" w:color="000000"/>
            </w:tcBorders>
          </w:tcPr>
          <w:p w14:paraId="78A0588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9" w:type="dxa"/>
            <w:gridSpan w:val="2"/>
            <w:tcBorders>
              <w:top w:val="none" w:sz="4" w:space="0" w:color="000000"/>
              <w:left w:val="none" w:sz="4" w:space="0" w:color="000000"/>
              <w:bottom w:val="none" w:sz="4" w:space="0" w:color="000000"/>
              <w:right w:val="none" w:sz="4" w:space="0" w:color="000000"/>
            </w:tcBorders>
          </w:tcPr>
          <w:p w14:paraId="3A70700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-0.21</w:t>
            </w:r>
          </w:p>
        </w:tc>
        <w:tc>
          <w:tcPr>
            <w:tcW w:w="629" w:type="dxa"/>
            <w:tcBorders>
              <w:top w:val="none" w:sz="4" w:space="0" w:color="000000"/>
              <w:left w:val="none" w:sz="4" w:space="0" w:color="000000"/>
              <w:bottom w:val="none" w:sz="4" w:space="0" w:color="000000"/>
              <w:right w:val="none" w:sz="4" w:space="0" w:color="000000"/>
            </w:tcBorders>
          </w:tcPr>
          <w:p w14:paraId="0687BA9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0.10</w:t>
            </w:r>
          </w:p>
        </w:tc>
        <w:tc>
          <w:tcPr>
            <w:tcW w:w="790" w:type="dxa"/>
            <w:tcBorders>
              <w:top w:val="none" w:sz="4" w:space="0" w:color="000000"/>
              <w:left w:val="none" w:sz="4" w:space="0" w:color="000000"/>
              <w:bottom w:val="none" w:sz="4" w:space="0" w:color="000000"/>
              <w:right w:val="none" w:sz="4" w:space="0" w:color="000000"/>
            </w:tcBorders>
          </w:tcPr>
          <w:p w14:paraId="200E86E8" w14:textId="77777777" w:rsidR="00CF0D37" w:rsidRPr="00A6511B" w:rsidRDefault="0060710B">
            <w:pPr>
              <w:rPr>
                <w:rFonts w:asciiTheme="majorHAnsi" w:hAnsiTheme="majorHAnsi" w:cstheme="majorHAnsi"/>
                <w:bCs/>
                <w:sz w:val="16"/>
                <w:szCs w:val="16"/>
                <w:lang w:val="en-AU"/>
              </w:rPr>
            </w:pPr>
            <w:r w:rsidRPr="00A6511B">
              <w:rPr>
                <w:rFonts w:asciiTheme="majorHAnsi" w:hAnsiTheme="majorHAnsi" w:cstheme="majorHAnsi"/>
                <w:bCs/>
                <w:sz w:val="16"/>
                <w:szCs w:val="16"/>
                <w:lang w:val="en-AU"/>
              </w:rPr>
              <w:t>.523</w:t>
            </w:r>
          </w:p>
        </w:tc>
        <w:tc>
          <w:tcPr>
            <w:tcW w:w="275" w:type="dxa"/>
            <w:gridSpan w:val="2"/>
            <w:tcBorders>
              <w:top w:val="none" w:sz="4" w:space="0" w:color="000000"/>
              <w:left w:val="none" w:sz="4" w:space="0" w:color="000000"/>
              <w:bottom w:val="none" w:sz="4" w:space="0" w:color="000000"/>
              <w:right w:val="none" w:sz="4" w:space="0" w:color="000000"/>
            </w:tcBorders>
          </w:tcPr>
          <w:p w14:paraId="685A2767"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65A6924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9" w:type="dxa"/>
            <w:tcBorders>
              <w:top w:val="none" w:sz="4" w:space="0" w:color="000000"/>
              <w:left w:val="none" w:sz="4" w:space="0" w:color="000000"/>
              <w:bottom w:val="none" w:sz="4" w:space="0" w:color="000000"/>
              <w:right w:val="none" w:sz="4" w:space="0" w:color="000000"/>
            </w:tcBorders>
          </w:tcPr>
          <w:p w14:paraId="424785C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0.09</w:t>
            </w:r>
          </w:p>
        </w:tc>
        <w:tc>
          <w:tcPr>
            <w:tcW w:w="619" w:type="dxa"/>
            <w:tcBorders>
              <w:top w:val="none" w:sz="4" w:space="0" w:color="000000"/>
              <w:left w:val="none" w:sz="4" w:space="0" w:color="000000"/>
              <w:bottom w:val="none" w:sz="4" w:space="0" w:color="000000"/>
              <w:right w:val="none" w:sz="4" w:space="0" w:color="000000"/>
            </w:tcBorders>
          </w:tcPr>
          <w:p w14:paraId="4CE46CD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-0.25</w:t>
            </w:r>
          </w:p>
        </w:tc>
        <w:tc>
          <w:tcPr>
            <w:tcW w:w="629" w:type="dxa"/>
            <w:tcBorders>
              <w:top w:val="none" w:sz="4" w:space="0" w:color="000000"/>
              <w:left w:val="none" w:sz="4" w:space="0" w:color="000000"/>
              <w:bottom w:val="none" w:sz="4" w:space="0" w:color="000000"/>
              <w:right w:val="none" w:sz="4" w:space="0" w:color="000000"/>
            </w:tcBorders>
          </w:tcPr>
          <w:p w14:paraId="7230B23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778" w:type="dxa"/>
            <w:tcBorders>
              <w:top w:val="none" w:sz="4" w:space="0" w:color="000000"/>
              <w:left w:val="none" w:sz="4" w:space="0" w:color="000000"/>
              <w:bottom w:val="none" w:sz="4" w:space="0" w:color="000000"/>
              <w:right w:val="none" w:sz="4" w:space="0" w:color="000000"/>
            </w:tcBorders>
          </w:tcPr>
          <w:p w14:paraId="5131218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.331</w:t>
            </w:r>
          </w:p>
        </w:tc>
      </w:tr>
      <w:tr w:rsidR="00CF0D37" w:rsidRPr="00A6511B" w14:paraId="5A9BC215" w14:textId="77777777">
        <w:trPr>
          <w:gridAfter w:val="1"/>
          <w:wAfter w:w="126" w:type="dxa"/>
          <w:trHeight w:val="239"/>
        </w:trPr>
        <w:tc>
          <w:tcPr>
            <w:tcW w:w="1847" w:type="dxa"/>
            <w:tcBorders>
              <w:top w:val="none" w:sz="4" w:space="0" w:color="000000"/>
              <w:left w:val="none" w:sz="4" w:space="0" w:color="000000"/>
              <w:bottom w:val="single" w:sz="4" w:space="0" w:color="auto"/>
              <w:right w:val="none" w:sz="4" w:space="0" w:color="000000"/>
            </w:tcBorders>
          </w:tcPr>
          <w:p w14:paraId="215500A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 *</w:t>
            </w:r>
            <w:r w:rsidRPr="00A6511B">
              <w:rPr>
                <w:rFonts w:asciiTheme="majorHAnsi" w:hAnsiTheme="majorHAnsi" w:cstheme="majorHAnsi"/>
                <w:sz w:val="16"/>
                <w:szCs w:val="16"/>
                <w:lang w:val="en-AU"/>
              </w:rPr>
              <w:br/>
              <w:t>Blame Attribution</w:t>
            </w:r>
          </w:p>
        </w:tc>
        <w:tc>
          <w:tcPr>
            <w:tcW w:w="1227" w:type="dxa"/>
            <w:tcBorders>
              <w:top w:val="none" w:sz="4" w:space="0" w:color="000000"/>
              <w:left w:val="none" w:sz="4" w:space="0" w:color="000000"/>
              <w:bottom w:val="single" w:sz="4" w:space="0" w:color="auto"/>
              <w:right w:val="none" w:sz="4" w:space="0" w:color="000000"/>
            </w:tcBorders>
          </w:tcPr>
          <w:p w14:paraId="5505F2F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611" w:type="dxa"/>
            <w:tcBorders>
              <w:top w:val="none" w:sz="4" w:space="0" w:color="000000"/>
              <w:left w:val="none" w:sz="4" w:space="0" w:color="000000"/>
              <w:bottom w:val="single" w:sz="4" w:space="0" w:color="auto"/>
              <w:right w:val="none" w:sz="4" w:space="0" w:color="000000"/>
            </w:tcBorders>
          </w:tcPr>
          <w:p w14:paraId="604786D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0.08</w:t>
            </w:r>
          </w:p>
        </w:tc>
        <w:tc>
          <w:tcPr>
            <w:tcW w:w="618" w:type="dxa"/>
            <w:tcBorders>
              <w:top w:val="none" w:sz="4" w:space="0" w:color="000000"/>
              <w:left w:val="none" w:sz="4" w:space="0" w:color="000000"/>
              <w:bottom w:val="single" w:sz="4" w:space="0" w:color="auto"/>
              <w:right w:val="none" w:sz="4" w:space="0" w:color="000000"/>
            </w:tcBorders>
          </w:tcPr>
          <w:p w14:paraId="330D938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-0.17</w:t>
            </w:r>
          </w:p>
        </w:tc>
        <w:tc>
          <w:tcPr>
            <w:tcW w:w="626" w:type="dxa"/>
            <w:tcBorders>
              <w:top w:val="none" w:sz="4" w:space="0" w:color="000000"/>
              <w:left w:val="none" w:sz="4" w:space="0" w:color="000000"/>
              <w:bottom w:val="single" w:sz="4" w:space="0" w:color="auto"/>
              <w:right w:val="none" w:sz="4" w:space="0" w:color="000000"/>
            </w:tcBorders>
          </w:tcPr>
          <w:p w14:paraId="2AE20B5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0.14</w:t>
            </w:r>
          </w:p>
        </w:tc>
        <w:tc>
          <w:tcPr>
            <w:tcW w:w="809" w:type="dxa"/>
            <w:tcBorders>
              <w:top w:val="none" w:sz="4" w:space="0" w:color="000000"/>
              <w:left w:val="none" w:sz="4" w:space="0" w:color="000000"/>
              <w:bottom w:val="single" w:sz="4" w:space="0" w:color="auto"/>
              <w:right w:val="none" w:sz="4" w:space="0" w:color="000000"/>
            </w:tcBorders>
          </w:tcPr>
          <w:p w14:paraId="3CDB071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.834</w:t>
            </w:r>
          </w:p>
        </w:tc>
        <w:tc>
          <w:tcPr>
            <w:tcW w:w="304" w:type="dxa"/>
            <w:tcBorders>
              <w:top w:val="none" w:sz="4" w:space="0" w:color="000000"/>
              <w:left w:val="none" w:sz="4" w:space="0" w:color="000000"/>
              <w:bottom w:val="single" w:sz="4" w:space="0" w:color="auto"/>
              <w:right w:val="none" w:sz="4" w:space="0" w:color="000000"/>
            </w:tcBorders>
          </w:tcPr>
          <w:p w14:paraId="39ACC7F1"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single" w:sz="4" w:space="0" w:color="auto"/>
              <w:right w:val="none" w:sz="4" w:space="0" w:color="000000"/>
            </w:tcBorders>
          </w:tcPr>
          <w:p w14:paraId="347F2B5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w:t>
            </w:r>
          </w:p>
        </w:tc>
        <w:tc>
          <w:tcPr>
            <w:tcW w:w="619" w:type="dxa"/>
            <w:tcBorders>
              <w:top w:val="none" w:sz="4" w:space="0" w:color="000000"/>
              <w:left w:val="none" w:sz="4" w:space="0" w:color="000000"/>
              <w:bottom w:val="single" w:sz="4" w:space="0" w:color="auto"/>
              <w:right w:val="none" w:sz="4" w:space="0" w:color="000000"/>
            </w:tcBorders>
          </w:tcPr>
          <w:p w14:paraId="0DAD6FD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619" w:type="dxa"/>
            <w:gridSpan w:val="2"/>
            <w:tcBorders>
              <w:top w:val="none" w:sz="4" w:space="0" w:color="000000"/>
              <w:left w:val="none" w:sz="4" w:space="0" w:color="000000"/>
              <w:bottom w:val="single" w:sz="4" w:space="0" w:color="auto"/>
              <w:right w:val="none" w:sz="4" w:space="0" w:color="000000"/>
            </w:tcBorders>
          </w:tcPr>
          <w:p w14:paraId="51A81B1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-0.13</w:t>
            </w:r>
          </w:p>
        </w:tc>
        <w:tc>
          <w:tcPr>
            <w:tcW w:w="629" w:type="dxa"/>
            <w:tcBorders>
              <w:top w:val="none" w:sz="4" w:space="0" w:color="000000"/>
              <w:left w:val="none" w:sz="4" w:space="0" w:color="000000"/>
              <w:bottom w:val="single" w:sz="4" w:space="0" w:color="auto"/>
              <w:right w:val="none" w:sz="4" w:space="0" w:color="000000"/>
            </w:tcBorders>
          </w:tcPr>
          <w:p w14:paraId="3923291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0.16</w:t>
            </w:r>
          </w:p>
        </w:tc>
        <w:tc>
          <w:tcPr>
            <w:tcW w:w="790" w:type="dxa"/>
            <w:tcBorders>
              <w:top w:val="none" w:sz="4" w:space="0" w:color="000000"/>
              <w:left w:val="none" w:sz="4" w:space="0" w:color="000000"/>
              <w:bottom w:val="single" w:sz="4" w:space="0" w:color="auto"/>
              <w:right w:val="none" w:sz="4" w:space="0" w:color="000000"/>
            </w:tcBorders>
          </w:tcPr>
          <w:p w14:paraId="14ECA0B1" w14:textId="77777777" w:rsidR="00CF0D37" w:rsidRPr="00A6511B" w:rsidRDefault="0060710B">
            <w:pPr>
              <w:rPr>
                <w:rFonts w:asciiTheme="majorHAnsi" w:hAnsiTheme="majorHAnsi" w:cstheme="majorHAnsi"/>
                <w:bCs/>
                <w:sz w:val="16"/>
                <w:szCs w:val="16"/>
                <w:lang w:val="en-AU"/>
              </w:rPr>
            </w:pPr>
            <w:r w:rsidRPr="00A6511B">
              <w:rPr>
                <w:rFonts w:asciiTheme="majorHAnsi" w:hAnsiTheme="majorHAnsi" w:cstheme="majorHAnsi"/>
                <w:bCs/>
                <w:sz w:val="16"/>
                <w:szCs w:val="16"/>
                <w:lang w:val="en-AU"/>
              </w:rPr>
              <w:t>.844</w:t>
            </w:r>
          </w:p>
        </w:tc>
        <w:tc>
          <w:tcPr>
            <w:tcW w:w="275" w:type="dxa"/>
            <w:gridSpan w:val="2"/>
            <w:tcBorders>
              <w:top w:val="none" w:sz="4" w:space="0" w:color="000000"/>
              <w:left w:val="none" w:sz="4" w:space="0" w:color="000000"/>
              <w:bottom w:val="single" w:sz="4" w:space="0" w:color="auto"/>
              <w:right w:val="none" w:sz="4" w:space="0" w:color="000000"/>
            </w:tcBorders>
          </w:tcPr>
          <w:p w14:paraId="54DD5C66"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single" w:sz="4" w:space="0" w:color="auto"/>
              <w:right w:val="none" w:sz="4" w:space="0" w:color="000000"/>
            </w:tcBorders>
          </w:tcPr>
          <w:p w14:paraId="4B2E947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619" w:type="dxa"/>
            <w:tcBorders>
              <w:top w:val="none" w:sz="4" w:space="0" w:color="000000"/>
              <w:left w:val="none" w:sz="4" w:space="0" w:color="000000"/>
              <w:bottom w:val="single" w:sz="4" w:space="0" w:color="auto"/>
              <w:right w:val="none" w:sz="4" w:space="0" w:color="000000"/>
            </w:tcBorders>
          </w:tcPr>
          <w:p w14:paraId="55016F4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619" w:type="dxa"/>
            <w:tcBorders>
              <w:top w:val="none" w:sz="4" w:space="0" w:color="000000"/>
              <w:left w:val="none" w:sz="4" w:space="0" w:color="000000"/>
              <w:bottom w:val="single" w:sz="4" w:space="0" w:color="auto"/>
              <w:right w:val="none" w:sz="4" w:space="0" w:color="000000"/>
            </w:tcBorders>
          </w:tcPr>
          <w:p w14:paraId="33176B9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-0.13</w:t>
            </w:r>
          </w:p>
        </w:tc>
        <w:tc>
          <w:tcPr>
            <w:tcW w:w="629" w:type="dxa"/>
            <w:tcBorders>
              <w:top w:val="none" w:sz="4" w:space="0" w:color="000000"/>
              <w:left w:val="none" w:sz="4" w:space="0" w:color="000000"/>
              <w:bottom w:val="single" w:sz="4" w:space="0" w:color="auto"/>
              <w:right w:val="none" w:sz="4" w:space="0" w:color="000000"/>
            </w:tcBorders>
          </w:tcPr>
          <w:p w14:paraId="24871D1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778" w:type="dxa"/>
            <w:tcBorders>
              <w:top w:val="none" w:sz="4" w:space="0" w:color="000000"/>
              <w:left w:val="none" w:sz="4" w:space="0" w:color="000000"/>
              <w:bottom w:val="single" w:sz="4" w:space="0" w:color="auto"/>
              <w:right w:val="none" w:sz="4" w:space="0" w:color="000000"/>
            </w:tcBorders>
          </w:tcPr>
          <w:p w14:paraId="6E735BF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.548</w:t>
            </w:r>
          </w:p>
        </w:tc>
      </w:tr>
      <w:tr w:rsidR="00CF0D37" w:rsidRPr="00A6511B" w14:paraId="23DB221C" w14:textId="77777777">
        <w:trPr>
          <w:gridAfter w:val="1"/>
          <w:wAfter w:w="126" w:type="dxa"/>
          <w:trHeight w:val="105"/>
        </w:trPr>
        <w:tc>
          <w:tcPr>
            <w:tcW w:w="1847" w:type="dxa"/>
            <w:tcBorders>
              <w:top w:val="single" w:sz="4" w:space="0" w:color="auto"/>
              <w:left w:val="none" w:sz="4" w:space="0" w:color="000000"/>
              <w:bottom w:val="none" w:sz="4" w:space="0" w:color="000000"/>
              <w:right w:val="none" w:sz="4" w:space="0" w:color="000000"/>
            </w:tcBorders>
          </w:tcPr>
          <w:p w14:paraId="2471980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227" w:type="dxa"/>
            <w:tcBorders>
              <w:top w:val="single" w:sz="4" w:space="0" w:color="auto"/>
              <w:left w:val="none" w:sz="4" w:space="0" w:color="000000"/>
              <w:bottom w:val="none" w:sz="4" w:space="0" w:color="000000"/>
              <w:right w:val="none" w:sz="4" w:space="0" w:color="000000"/>
            </w:tcBorders>
          </w:tcPr>
          <w:p w14:paraId="34E28D8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611" w:type="dxa"/>
            <w:tcBorders>
              <w:top w:val="single" w:sz="4" w:space="0" w:color="auto"/>
              <w:left w:val="none" w:sz="4" w:space="0" w:color="000000"/>
              <w:bottom w:val="none" w:sz="4" w:space="0" w:color="000000"/>
              <w:right w:val="none" w:sz="4" w:space="0" w:color="000000"/>
            </w:tcBorders>
          </w:tcPr>
          <w:p w14:paraId="725B477B" w14:textId="77777777" w:rsidR="00CF0D37" w:rsidRPr="00A6511B" w:rsidRDefault="00CF0D37">
            <w:pPr>
              <w:rPr>
                <w:rFonts w:asciiTheme="majorHAnsi" w:hAnsiTheme="majorHAnsi" w:cstheme="majorHAnsi"/>
                <w:sz w:val="16"/>
                <w:szCs w:val="16"/>
                <w:lang w:val="en-AU"/>
              </w:rPr>
            </w:pPr>
          </w:p>
        </w:tc>
        <w:tc>
          <w:tcPr>
            <w:tcW w:w="618" w:type="dxa"/>
            <w:tcBorders>
              <w:top w:val="single" w:sz="4" w:space="0" w:color="auto"/>
              <w:left w:val="none" w:sz="4" w:space="0" w:color="000000"/>
              <w:bottom w:val="none" w:sz="4" w:space="0" w:color="000000"/>
              <w:right w:val="none" w:sz="4" w:space="0" w:color="000000"/>
            </w:tcBorders>
          </w:tcPr>
          <w:p w14:paraId="32D22DAC" w14:textId="77777777" w:rsidR="00CF0D37" w:rsidRPr="00A6511B" w:rsidRDefault="00CF0D37">
            <w:pPr>
              <w:rPr>
                <w:rFonts w:asciiTheme="majorHAnsi" w:hAnsiTheme="majorHAnsi" w:cstheme="majorHAnsi"/>
                <w:sz w:val="16"/>
                <w:szCs w:val="16"/>
                <w:lang w:val="en-AU"/>
              </w:rPr>
            </w:pPr>
          </w:p>
        </w:tc>
        <w:tc>
          <w:tcPr>
            <w:tcW w:w="626" w:type="dxa"/>
            <w:tcBorders>
              <w:top w:val="single" w:sz="4" w:space="0" w:color="auto"/>
              <w:left w:val="none" w:sz="4" w:space="0" w:color="000000"/>
              <w:bottom w:val="none" w:sz="4" w:space="0" w:color="000000"/>
              <w:right w:val="none" w:sz="4" w:space="0" w:color="000000"/>
            </w:tcBorders>
          </w:tcPr>
          <w:p w14:paraId="442F0038" w14:textId="77777777" w:rsidR="00CF0D37" w:rsidRPr="00A6511B" w:rsidRDefault="00CF0D37">
            <w:pPr>
              <w:rPr>
                <w:rFonts w:asciiTheme="majorHAnsi" w:hAnsiTheme="majorHAnsi" w:cstheme="majorHAnsi"/>
                <w:sz w:val="16"/>
                <w:szCs w:val="16"/>
                <w:lang w:val="en-AU"/>
              </w:rPr>
            </w:pPr>
          </w:p>
        </w:tc>
        <w:tc>
          <w:tcPr>
            <w:tcW w:w="809" w:type="dxa"/>
            <w:tcBorders>
              <w:top w:val="single" w:sz="4" w:space="0" w:color="auto"/>
              <w:left w:val="none" w:sz="4" w:space="0" w:color="000000"/>
              <w:bottom w:val="none" w:sz="4" w:space="0" w:color="000000"/>
              <w:right w:val="none" w:sz="4" w:space="0" w:color="000000"/>
            </w:tcBorders>
          </w:tcPr>
          <w:p w14:paraId="5A282AED" w14:textId="77777777" w:rsidR="00CF0D37" w:rsidRPr="00A6511B" w:rsidRDefault="00CF0D37">
            <w:pPr>
              <w:rPr>
                <w:rFonts w:asciiTheme="majorHAnsi" w:hAnsiTheme="majorHAnsi" w:cstheme="majorHAnsi"/>
                <w:sz w:val="16"/>
                <w:szCs w:val="16"/>
                <w:lang w:val="en-AU"/>
              </w:rPr>
            </w:pPr>
          </w:p>
        </w:tc>
        <w:tc>
          <w:tcPr>
            <w:tcW w:w="304" w:type="dxa"/>
            <w:tcBorders>
              <w:top w:val="single" w:sz="4" w:space="0" w:color="auto"/>
              <w:left w:val="none" w:sz="4" w:space="0" w:color="000000"/>
              <w:bottom w:val="none" w:sz="4" w:space="0" w:color="000000"/>
              <w:right w:val="none" w:sz="4" w:space="0" w:color="000000"/>
            </w:tcBorders>
          </w:tcPr>
          <w:p w14:paraId="5203A3FB" w14:textId="77777777" w:rsidR="00CF0D37" w:rsidRPr="00A6511B" w:rsidRDefault="00CF0D37">
            <w:pPr>
              <w:rPr>
                <w:rFonts w:asciiTheme="majorHAnsi" w:hAnsiTheme="majorHAnsi" w:cstheme="majorHAnsi"/>
                <w:sz w:val="16"/>
                <w:szCs w:val="16"/>
                <w:lang w:val="en-AU"/>
              </w:rPr>
            </w:pPr>
          </w:p>
        </w:tc>
        <w:tc>
          <w:tcPr>
            <w:tcW w:w="1240" w:type="dxa"/>
            <w:tcBorders>
              <w:top w:val="single" w:sz="4" w:space="0" w:color="auto"/>
              <w:left w:val="none" w:sz="4" w:space="0" w:color="000000"/>
              <w:bottom w:val="none" w:sz="4" w:space="0" w:color="000000"/>
              <w:right w:val="none" w:sz="4" w:space="0" w:color="000000"/>
            </w:tcBorders>
          </w:tcPr>
          <w:p w14:paraId="70B6C4E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408</w:t>
            </w:r>
          </w:p>
        </w:tc>
        <w:tc>
          <w:tcPr>
            <w:tcW w:w="619" w:type="dxa"/>
            <w:tcBorders>
              <w:top w:val="single" w:sz="4" w:space="0" w:color="auto"/>
              <w:left w:val="none" w:sz="4" w:space="0" w:color="000000"/>
              <w:bottom w:val="none" w:sz="4" w:space="0" w:color="000000"/>
              <w:right w:val="none" w:sz="4" w:space="0" w:color="000000"/>
            </w:tcBorders>
          </w:tcPr>
          <w:p w14:paraId="2EABA669" w14:textId="77777777" w:rsidR="00CF0D37" w:rsidRPr="00A6511B" w:rsidRDefault="00CF0D37">
            <w:pPr>
              <w:rPr>
                <w:rFonts w:asciiTheme="majorHAnsi" w:hAnsiTheme="majorHAnsi" w:cstheme="majorHAnsi"/>
                <w:sz w:val="16"/>
                <w:szCs w:val="16"/>
                <w:lang w:val="en-AU"/>
              </w:rPr>
            </w:pPr>
          </w:p>
        </w:tc>
        <w:tc>
          <w:tcPr>
            <w:tcW w:w="619" w:type="dxa"/>
            <w:gridSpan w:val="2"/>
            <w:tcBorders>
              <w:top w:val="single" w:sz="4" w:space="0" w:color="auto"/>
              <w:left w:val="none" w:sz="4" w:space="0" w:color="000000"/>
              <w:bottom w:val="none" w:sz="4" w:space="0" w:color="000000"/>
              <w:right w:val="none" w:sz="4" w:space="0" w:color="000000"/>
            </w:tcBorders>
          </w:tcPr>
          <w:p w14:paraId="0A1BC651" w14:textId="77777777" w:rsidR="00CF0D37" w:rsidRPr="00A6511B" w:rsidRDefault="00CF0D37">
            <w:pPr>
              <w:rPr>
                <w:rFonts w:asciiTheme="majorHAnsi" w:hAnsiTheme="majorHAnsi" w:cstheme="majorHAnsi"/>
                <w:sz w:val="16"/>
                <w:szCs w:val="16"/>
                <w:lang w:val="en-AU"/>
              </w:rPr>
            </w:pPr>
          </w:p>
        </w:tc>
        <w:tc>
          <w:tcPr>
            <w:tcW w:w="629" w:type="dxa"/>
            <w:tcBorders>
              <w:top w:val="single" w:sz="4" w:space="0" w:color="auto"/>
              <w:left w:val="none" w:sz="4" w:space="0" w:color="000000"/>
              <w:bottom w:val="none" w:sz="4" w:space="0" w:color="000000"/>
              <w:right w:val="none" w:sz="4" w:space="0" w:color="000000"/>
            </w:tcBorders>
          </w:tcPr>
          <w:p w14:paraId="6693BF6E" w14:textId="77777777" w:rsidR="00CF0D37" w:rsidRPr="00A6511B" w:rsidRDefault="00CF0D37">
            <w:pPr>
              <w:rPr>
                <w:rFonts w:asciiTheme="majorHAnsi" w:hAnsiTheme="majorHAnsi" w:cstheme="majorHAnsi"/>
                <w:sz w:val="16"/>
                <w:szCs w:val="16"/>
                <w:lang w:val="en-AU"/>
              </w:rPr>
            </w:pPr>
          </w:p>
        </w:tc>
        <w:tc>
          <w:tcPr>
            <w:tcW w:w="790" w:type="dxa"/>
            <w:tcBorders>
              <w:top w:val="single" w:sz="4" w:space="0" w:color="auto"/>
              <w:left w:val="none" w:sz="4" w:space="0" w:color="000000"/>
              <w:bottom w:val="none" w:sz="4" w:space="0" w:color="000000"/>
              <w:right w:val="none" w:sz="4" w:space="0" w:color="000000"/>
            </w:tcBorders>
          </w:tcPr>
          <w:p w14:paraId="4D23CD08" w14:textId="77777777" w:rsidR="00CF0D37" w:rsidRPr="00A6511B" w:rsidRDefault="00CF0D37">
            <w:pPr>
              <w:rPr>
                <w:rFonts w:asciiTheme="majorHAnsi" w:hAnsiTheme="majorHAnsi" w:cstheme="majorHAnsi"/>
                <w:sz w:val="16"/>
                <w:szCs w:val="16"/>
                <w:lang w:val="en-AU"/>
              </w:rPr>
            </w:pPr>
          </w:p>
        </w:tc>
        <w:tc>
          <w:tcPr>
            <w:tcW w:w="275" w:type="dxa"/>
            <w:gridSpan w:val="2"/>
            <w:tcBorders>
              <w:top w:val="single" w:sz="4" w:space="0" w:color="auto"/>
              <w:left w:val="none" w:sz="4" w:space="0" w:color="000000"/>
              <w:bottom w:val="none" w:sz="4" w:space="0" w:color="000000"/>
              <w:right w:val="none" w:sz="4" w:space="0" w:color="000000"/>
            </w:tcBorders>
          </w:tcPr>
          <w:p w14:paraId="717D7F39" w14:textId="77777777" w:rsidR="00CF0D37" w:rsidRPr="00A6511B" w:rsidRDefault="00CF0D37">
            <w:pPr>
              <w:rPr>
                <w:rFonts w:asciiTheme="majorHAnsi" w:hAnsiTheme="majorHAnsi" w:cstheme="majorHAnsi"/>
                <w:sz w:val="16"/>
                <w:szCs w:val="16"/>
                <w:lang w:val="en-AU"/>
              </w:rPr>
            </w:pPr>
          </w:p>
        </w:tc>
        <w:tc>
          <w:tcPr>
            <w:tcW w:w="1305" w:type="dxa"/>
            <w:gridSpan w:val="2"/>
            <w:tcBorders>
              <w:top w:val="single" w:sz="4" w:space="0" w:color="auto"/>
              <w:left w:val="none" w:sz="4" w:space="0" w:color="000000"/>
              <w:bottom w:val="none" w:sz="4" w:space="0" w:color="000000"/>
              <w:right w:val="none" w:sz="4" w:space="0" w:color="000000"/>
            </w:tcBorders>
          </w:tcPr>
          <w:p w14:paraId="7686AD4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364</w:t>
            </w:r>
          </w:p>
        </w:tc>
        <w:tc>
          <w:tcPr>
            <w:tcW w:w="619" w:type="dxa"/>
            <w:tcBorders>
              <w:top w:val="single" w:sz="4" w:space="0" w:color="auto"/>
              <w:left w:val="none" w:sz="4" w:space="0" w:color="000000"/>
              <w:bottom w:val="none" w:sz="4" w:space="0" w:color="000000"/>
              <w:right w:val="none" w:sz="4" w:space="0" w:color="000000"/>
            </w:tcBorders>
          </w:tcPr>
          <w:p w14:paraId="27B3966D" w14:textId="77777777" w:rsidR="00CF0D37" w:rsidRPr="00A6511B" w:rsidRDefault="00CF0D37">
            <w:pPr>
              <w:rPr>
                <w:rFonts w:asciiTheme="majorHAnsi" w:hAnsiTheme="majorHAnsi" w:cstheme="majorHAnsi"/>
                <w:sz w:val="16"/>
                <w:szCs w:val="16"/>
                <w:lang w:val="en-AU"/>
              </w:rPr>
            </w:pPr>
          </w:p>
        </w:tc>
        <w:tc>
          <w:tcPr>
            <w:tcW w:w="619" w:type="dxa"/>
            <w:tcBorders>
              <w:top w:val="single" w:sz="4" w:space="0" w:color="auto"/>
              <w:left w:val="none" w:sz="4" w:space="0" w:color="000000"/>
              <w:bottom w:val="none" w:sz="4" w:space="0" w:color="000000"/>
              <w:right w:val="none" w:sz="4" w:space="0" w:color="000000"/>
            </w:tcBorders>
          </w:tcPr>
          <w:p w14:paraId="2F9EAEA3" w14:textId="77777777" w:rsidR="00CF0D37" w:rsidRPr="00A6511B" w:rsidRDefault="00CF0D37">
            <w:pPr>
              <w:rPr>
                <w:rFonts w:asciiTheme="majorHAnsi" w:hAnsiTheme="majorHAnsi" w:cstheme="majorHAnsi"/>
                <w:sz w:val="16"/>
                <w:szCs w:val="16"/>
                <w:lang w:val="en-AU"/>
              </w:rPr>
            </w:pPr>
          </w:p>
        </w:tc>
        <w:tc>
          <w:tcPr>
            <w:tcW w:w="629" w:type="dxa"/>
            <w:tcBorders>
              <w:top w:val="single" w:sz="4" w:space="0" w:color="auto"/>
              <w:left w:val="none" w:sz="4" w:space="0" w:color="000000"/>
              <w:bottom w:val="none" w:sz="4" w:space="0" w:color="000000"/>
              <w:right w:val="none" w:sz="4" w:space="0" w:color="000000"/>
            </w:tcBorders>
          </w:tcPr>
          <w:p w14:paraId="759E714A" w14:textId="77777777" w:rsidR="00CF0D37" w:rsidRPr="00A6511B" w:rsidRDefault="00CF0D37">
            <w:pPr>
              <w:rPr>
                <w:rFonts w:asciiTheme="majorHAnsi" w:hAnsiTheme="majorHAnsi" w:cstheme="majorHAnsi"/>
                <w:sz w:val="16"/>
                <w:szCs w:val="16"/>
                <w:lang w:val="en-AU"/>
              </w:rPr>
            </w:pPr>
          </w:p>
        </w:tc>
        <w:tc>
          <w:tcPr>
            <w:tcW w:w="778" w:type="dxa"/>
            <w:tcBorders>
              <w:top w:val="single" w:sz="4" w:space="0" w:color="auto"/>
              <w:left w:val="none" w:sz="4" w:space="0" w:color="000000"/>
              <w:bottom w:val="none" w:sz="4" w:space="0" w:color="000000"/>
              <w:right w:val="none" w:sz="4" w:space="0" w:color="000000"/>
            </w:tcBorders>
          </w:tcPr>
          <w:p w14:paraId="5A6D0810" w14:textId="77777777" w:rsidR="00CF0D37" w:rsidRPr="00A6511B" w:rsidRDefault="00CF0D37">
            <w:pPr>
              <w:rPr>
                <w:rFonts w:asciiTheme="majorHAnsi" w:hAnsiTheme="majorHAnsi" w:cstheme="majorHAnsi"/>
                <w:sz w:val="16"/>
                <w:szCs w:val="16"/>
                <w:lang w:val="en-AU"/>
              </w:rPr>
            </w:pPr>
          </w:p>
        </w:tc>
      </w:tr>
      <w:tr w:rsidR="00CF0D37" w:rsidRPr="00A6511B" w14:paraId="2682EDDF" w14:textId="77777777">
        <w:trPr>
          <w:gridAfter w:val="1"/>
          <w:wAfter w:w="126" w:type="dxa"/>
          <w:trHeight w:val="116"/>
        </w:trPr>
        <w:tc>
          <w:tcPr>
            <w:tcW w:w="1847" w:type="dxa"/>
            <w:tcBorders>
              <w:top w:val="none" w:sz="4" w:space="0" w:color="000000"/>
              <w:left w:val="none" w:sz="4" w:space="0" w:color="000000"/>
              <w:bottom w:val="none" w:sz="4" w:space="0" w:color="000000"/>
              <w:right w:val="none" w:sz="4" w:space="0" w:color="000000"/>
            </w:tcBorders>
          </w:tcPr>
          <w:p w14:paraId="28B84CE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227" w:type="dxa"/>
            <w:tcBorders>
              <w:top w:val="none" w:sz="4" w:space="0" w:color="000000"/>
              <w:left w:val="none" w:sz="4" w:space="0" w:color="000000"/>
              <w:bottom w:val="none" w:sz="4" w:space="0" w:color="000000"/>
              <w:right w:val="none" w:sz="4" w:space="0" w:color="000000"/>
            </w:tcBorders>
          </w:tcPr>
          <w:p w14:paraId="416B5E1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0.007/0.000</w:t>
            </w:r>
          </w:p>
        </w:tc>
        <w:tc>
          <w:tcPr>
            <w:tcW w:w="611" w:type="dxa"/>
            <w:tcBorders>
              <w:top w:val="none" w:sz="4" w:space="0" w:color="000000"/>
              <w:left w:val="none" w:sz="4" w:space="0" w:color="000000"/>
              <w:bottom w:val="none" w:sz="4" w:space="0" w:color="000000"/>
              <w:right w:val="none" w:sz="4" w:space="0" w:color="000000"/>
            </w:tcBorders>
          </w:tcPr>
          <w:p w14:paraId="4F054ADB" w14:textId="77777777" w:rsidR="00CF0D37" w:rsidRPr="00A6511B" w:rsidRDefault="00CF0D37">
            <w:pPr>
              <w:rPr>
                <w:rFonts w:asciiTheme="majorHAnsi" w:hAnsiTheme="majorHAnsi" w:cstheme="majorHAnsi"/>
                <w:sz w:val="16"/>
                <w:szCs w:val="16"/>
                <w:lang w:val="en-AU"/>
              </w:rPr>
            </w:pPr>
          </w:p>
        </w:tc>
        <w:tc>
          <w:tcPr>
            <w:tcW w:w="618" w:type="dxa"/>
            <w:tcBorders>
              <w:top w:val="none" w:sz="4" w:space="0" w:color="000000"/>
              <w:left w:val="none" w:sz="4" w:space="0" w:color="000000"/>
              <w:bottom w:val="none" w:sz="4" w:space="0" w:color="000000"/>
              <w:right w:val="none" w:sz="4" w:space="0" w:color="000000"/>
            </w:tcBorders>
          </w:tcPr>
          <w:p w14:paraId="19159DBC" w14:textId="77777777" w:rsidR="00CF0D37" w:rsidRPr="00A6511B" w:rsidRDefault="00CF0D37">
            <w:pPr>
              <w:rPr>
                <w:rFonts w:asciiTheme="majorHAnsi" w:hAnsiTheme="majorHAnsi" w:cstheme="majorHAnsi"/>
                <w:sz w:val="16"/>
                <w:szCs w:val="16"/>
                <w:lang w:val="en-AU"/>
              </w:rPr>
            </w:pPr>
          </w:p>
        </w:tc>
        <w:tc>
          <w:tcPr>
            <w:tcW w:w="626" w:type="dxa"/>
            <w:tcBorders>
              <w:top w:val="none" w:sz="4" w:space="0" w:color="000000"/>
              <w:left w:val="none" w:sz="4" w:space="0" w:color="000000"/>
              <w:bottom w:val="none" w:sz="4" w:space="0" w:color="000000"/>
              <w:right w:val="none" w:sz="4" w:space="0" w:color="000000"/>
            </w:tcBorders>
          </w:tcPr>
          <w:p w14:paraId="6D50F788" w14:textId="77777777" w:rsidR="00CF0D37" w:rsidRPr="00A6511B" w:rsidRDefault="00CF0D37">
            <w:pPr>
              <w:rPr>
                <w:rFonts w:asciiTheme="majorHAnsi" w:hAnsiTheme="majorHAnsi" w:cstheme="majorHAnsi"/>
                <w:sz w:val="16"/>
                <w:szCs w:val="16"/>
                <w:lang w:val="en-AU"/>
              </w:rPr>
            </w:pPr>
          </w:p>
        </w:tc>
        <w:tc>
          <w:tcPr>
            <w:tcW w:w="809" w:type="dxa"/>
            <w:tcBorders>
              <w:top w:val="none" w:sz="4" w:space="0" w:color="000000"/>
              <w:left w:val="none" w:sz="4" w:space="0" w:color="000000"/>
              <w:bottom w:val="none" w:sz="4" w:space="0" w:color="000000"/>
              <w:right w:val="none" w:sz="4" w:space="0" w:color="000000"/>
            </w:tcBorders>
          </w:tcPr>
          <w:p w14:paraId="56350C20" w14:textId="77777777" w:rsidR="00CF0D37" w:rsidRPr="00A6511B" w:rsidRDefault="00CF0D37">
            <w:pPr>
              <w:rPr>
                <w:rFonts w:asciiTheme="majorHAnsi" w:hAnsiTheme="majorHAnsi" w:cstheme="majorHAnsi"/>
                <w:sz w:val="16"/>
                <w:szCs w:val="16"/>
                <w:lang w:val="en-AU"/>
              </w:rPr>
            </w:pPr>
          </w:p>
        </w:tc>
        <w:tc>
          <w:tcPr>
            <w:tcW w:w="304" w:type="dxa"/>
            <w:tcBorders>
              <w:top w:val="none" w:sz="4" w:space="0" w:color="000000"/>
              <w:left w:val="none" w:sz="4" w:space="0" w:color="000000"/>
              <w:bottom w:val="none" w:sz="4" w:space="0" w:color="000000"/>
              <w:right w:val="none" w:sz="4" w:space="0" w:color="000000"/>
            </w:tcBorders>
          </w:tcPr>
          <w:p w14:paraId="4C1EFADF" w14:textId="77777777" w:rsidR="00CF0D37" w:rsidRPr="00A6511B" w:rsidRDefault="00CF0D37">
            <w:pPr>
              <w:rPr>
                <w:rFonts w:asciiTheme="majorHAnsi" w:hAnsiTheme="majorHAnsi" w:cstheme="majorHAnsi"/>
                <w:sz w:val="16"/>
                <w:szCs w:val="16"/>
                <w:lang w:val="en-AU"/>
              </w:rPr>
            </w:pPr>
          </w:p>
        </w:tc>
        <w:tc>
          <w:tcPr>
            <w:tcW w:w="1240" w:type="dxa"/>
            <w:tcBorders>
              <w:top w:val="none" w:sz="4" w:space="0" w:color="000000"/>
              <w:left w:val="none" w:sz="4" w:space="0" w:color="000000"/>
              <w:bottom w:val="none" w:sz="4" w:space="0" w:color="000000"/>
              <w:right w:val="none" w:sz="4" w:space="0" w:color="000000"/>
            </w:tcBorders>
          </w:tcPr>
          <w:p w14:paraId="5B8B0F4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0.015/0.008</w:t>
            </w:r>
          </w:p>
        </w:tc>
        <w:tc>
          <w:tcPr>
            <w:tcW w:w="619" w:type="dxa"/>
            <w:tcBorders>
              <w:top w:val="none" w:sz="4" w:space="0" w:color="000000"/>
              <w:left w:val="none" w:sz="4" w:space="0" w:color="000000"/>
              <w:bottom w:val="none" w:sz="4" w:space="0" w:color="000000"/>
              <w:right w:val="none" w:sz="4" w:space="0" w:color="000000"/>
            </w:tcBorders>
          </w:tcPr>
          <w:p w14:paraId="00D627EF" w14:textId="77777777" w:rsidR="00CF0D37" w:rsidRPr="00A6511B" w:rsidRDefault="00CF0D37">
            <w:pPr>
              <w:rPr>
                <w:rFonts w:asciiTheme="majorHAnsi" w:hAnsiTheme="majorHAnsi" w:cstheme="majorHAnsi"/>
                <w:sz w:val="16"/>
                <w:szCs w:val="16"/>
                <w:lang w:val="en-AU"/>
              </w:rPr>
            </w:pPr>
          </w:p>
        </w:tc>
        <w:tc>
          <w:tcPr>
            <w:tcW w:w="619" w:type="dxa"/>
            <w:gridSpan w:val="2"/>
            <w:tcBorders>
              <w:top w:val="none" w:sz="4" w:space="0" w:color="000000"/>
              <w:left w:val="none" w:sz="4" w:space="0" w:color="000000"/>
              <w:bottom w:val="none" w:sz="4" w:space="0" w:color="000000"/>
              <w:right w:val="none" w:sz="4" w:space="0" w:color="000000"/>
            </w:tcBorders>
          </w:tcPr>
          <w:p w14:paraId="32C6A915"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0A515962" w14:textId="77777777" w:rsidR="00CF0D37" w:rsidRPr="00A6511B" w:rsidRDefault="00CF0D37">
            <w:pPr>
              <w:rPr>
                <w:rFonts w:asciiTheme="majorHAnsi" w:hAnsiTheme="majorHAnsi" w:cstheme="majorHAnsi"/>
                <w:sz w:val="16"/>
                <w:szCs w:val="16"/>
                <w:lang w:val="en-AU"/>
              </w:rPr>
            </w:pPr>
          </w:p>
        </w:tc>
        <w:tc>
          <w:tcPr>
            <w:tcW w:w="790" w:type="dxa"/>
            <w:tcBorders>
              <w:top w:val="none" w:sz="4" w:space="0" w:color="000000"/>
              <w:left w:val="none" w:sz="4" w:space="0" w:color="000000"/>
              <w:bottom w:val="none" w:sz="4" w:space="0" w:color="000000"/>
              <w:right w:val="none" w:sz="4" w:space="0" w:color="000000"/>
            </w:tcBorders>
          </w:tcPr>
          <w:p w14:paraId="6DDEBFE8" w14:textId="77777777" w:rsidR="00CF0D37" w:rsidRPr="00A6511B" w:rsidRDefault="00CF0D37">
            <w:pPr>
              <w:rPr>
                <w:rFonts w:asciiTheme="majorHAnsi" w:hAnsiTheme="majorHAnsi" w:cstheme="majorHAnsi"/>
                <w:sz w:val="16"/>
                <w:szCs w:val="16"/>
                <w:lang w:val="en-AU"/>
              </w:rPr>
            </w:pPr>
          </w:p>
        </w:tc>
        <w:tc>
          <w:tcPr>
            <w:tcW w:w="275" w:type="dxa"/>
            <w:gridSpan w:val="2"/>
            <w:tcBorders>
              <w:top w:val="none" w:sz="4" w:space="0" w:color="000000"/>
              <w:left w:val="none" w:sz="4" w:space="0" w:color="000000"/>
              <w:bottom w:val="none" w:sz="4" w:space="0" w:color="000000"/>
              <w:right w:val="none" w:sz="4" w:space="0" w:color="000000"/>
            </w:tcBorders>
          </w:tcPr>
          <w:p w14:paraId="15750B6D" w14:textId="77777777" w:rsidR="00CF0D37" w:rsidRPr="00A6511B" w:rsidRDefault="00CF0D37">
            <w:pPr>
              <w:rPr>
                <w:rFonts w:asciiTheme="majorHAnsi" w:hAnsiTheme="majorHAnsi" w:cstheme="majorHAnsi"/>
                <w:sz w:val="16"/>
                <w:szCs w:val="16"/>
                <w:lang w:val="en-AU"/>
              </w:rPr>
            </w:pPr>
          </w:p>
        </w:tc>
        <w:tc>
          <w:tcPr>
            <w:tcW w:w="1305" w:type="dxa"/>
            <w:gridSpan w:val="2"/>
            <w:tcBorders>
              <w:top w:val="none" w:sz="4" w:space="0" w:color="000000"/>
              <w:left w:val="none" w:sz="4" w:space="0" w:color="000000"/>
              <w:bottom w:val="none" w:sz="4" w:space="0" w:color="000000"/>
              <w:right w:val="none" w:sz="4" w:space="0" w:color="000000"/>
            </w:tcBorders>
          </w:tcPr>
          <w:p w14:paraId="4644124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0.006/-0.002</w:t>
            </w:r>
          </w:p>
        </w:tc>
        <w:tc>
          <w:tcPr>
            <w:tcW w:w="619" w:type="dxa"/>
            <w:tcBorders>
              <w:top w:val="none" w:sz="4" w:space="0" w:color="000000"/>
              <w:left w:val="none" w:sz="4" w:space="0" w:color="000000"/>
              <w:bottom w:val="none" w:sz="4" w:space="0" w:color="000000"/>
              <w:right w:val="none" w:sz="4" w:space="0" w:color="000000"/>
            </w:tcBorders>
          </w:tcPr>
          <w:p w14:paraId="3C7D80FD" w14:textId="77777777" w:rsidR="00CF0D37" w:rsidRPr="00A6511B" w:rsidRDefault="00CF0D37">
            <w:pPr>
              <w:rPr>
                <w:rFonts w:asciiTheme="majorHAnsi" w:hAnsiTheme="majorHAnsi" w:cstheme="majorHAnsi"/>
                <w:sz w:val="16"/>
                <w:szCs w:val="16"/>
                <w:lang w:val="en-AU"/>
              </w:rPr>
            </w:pPr>
          </w:p>
        </w:tc>
        <w:tc>
          <w:tcPr>
            <w:tcW w:w="619" w:type="dxa"/>
            <w:tcBorders>
              <w:top w:val="none" w:sz="4" w:space="0" w:color="000000"/>
              <w:left w:val="none" w:sz="4" w:space="0" w:color="000000"/>
              <w:bottom w:val="none" w:sz="4" w:space="0" w:color="000000"/>
              <w:right w:val="none" w:sz="4" w:space="0" w:color="000000"/>
            </w:tcBorders>
          </w:tcPr>
          <w:p w14:paraId="35CA2BEC" w14:textId="77777777" w:rsidR="00CF0D37" w:rsidRPr="00A6511B" w:rsidRDefault="00CF0D37">
            <w:pPr>
              <w:rPr>
                <w:rFonts w:asciiTheme="majorHAnsi" w:hAnsiTheme="majorHAnsi" w:cstheme="majorHAnsi"/>
                <w:sz w:val="16"/>
                <w:szCs w:val="16"/>
                <w:lang w:val="en-AU"/>
              </w:rPr>
            </w:pPr>
          </w:p>
        </w:tc>
        <w:tc>
          <w:tcPr>
            <w:tcW w:w="629" w:type="dxa"/>
            <w:tcBorders>
              <w:top w:val="none" w:sz="4" w:space="0" w:color="000000"/>
              <w:left w:val="none" w:sz="4" w:space="0" w:color="000000"/>
              <w:bottom w:val="none" w:sz="4" w:space="0" w:color="000000"/>
              <w:right w:val="none" w:sz="4" w:space="0" w:color="000000"/>
            </w:tcBorders>
          </w:tcPr>
          <w:p w14:paraId="2803D78D" w14:textId="77777777" w:rsidR="00CF0D37" w:rsidRPr="00A6511B" w:rsidRDefault="00CF0D37">
            <w:pPr>
              <w:rPr>
                <w:rFonts w:asciiTheme="majorHAnsi" w:hAnsiTheme="majorHAnsi" w:cstheme="majorHAnsi"/>
                <w:sz w:val="16"/>
                <w:szCs w:val="16"/>
                <w:lang w:val="en-AU"/>
              </w:rPr>
            </w:pPr>
          </w:p>
        </w:tc>
        <w:tc>
          <w:tcPr>
            <w:tcW w:w="778" w:type="dxa"/>
            <w:tcBorders>
              <w:top w:val="none" w:sz="4" w:space="0" w:color="000000"/>
              <w:left w:val="none" w:sz="4" w:space="0" w:color="000000"/>
              <w:bottom w:val="none" w:sz="4" w:space="0" w:color="000000"/>
              <w:right w:val="none" w:sz="4" w:space="0" w:color="000000"/>
            </w:tcBorders>
          </w:tcPr>
          <w:p w14:paraId="3670F565" w14:textId="77777777" w:rsidR="00CF0D37" w:rsidRPr="00A6511B" w:rsidRDefault="00CF0D37">
            <w:pPr>
              <w:rPr>
                <w:rFonts w:asciiTheme="majorHAnsi" w:hAnsiTheme="majorHAnsi" w:cstheme="majorHAnsi"/>
                <w:sz w:val="16"/>
                <w:szCs w:val="16"/>
                <w:lang w:val="en-AU"/>
              </w:rPr>
            </w:pPr>
          </w:p>
        </w:tc>
      </w:tr>
    </w:tbl>
    <w:p w14:paraId="07EC571C" w14:textId="77777777" w:rsidR="00CF0D37" w:rsidRPr="00A6511B" w:rsidRDefault="00CF0D37">
      <w:pPr>
        <w:spacing w:before="200" w:line="360" w:lineRule="auto"/>
        <w:rPr>
          <w:rFonts w:asciiTheme="majorHAnsi" w:eastAsia="Calibri" w:hAnsiTheme="majorHAnsi" w:cstheme="majorHAnsi"/>
          <w:i/>
          <w:lang w:val="en-US"/>
        </w:rPr>
        <w:sectPr w:rsidR="00CF0D37" w:rsidRPr="00A6511B" w:rsidSect="00491138">
          <w:pgSz w:w="16834" w:h="11909"/>
          <w:pgMar w:top="1440" w:right="1440" w:bottom="1440" w:left="1440" w:header="720" w:footer="720" w:gutter="0"/>
          <w:cols w:space="720"/>
        </w:sectPr>
      </w:pPr>
    </w:p>
    <w:p w14:paraId="10D69182" w14:textId="7687F684" w:rsidR="00CF0D37" w:rsidRPr="00A6511B" w:rsidRDefault="0060710B">
      <w:pPr>
        <w:spacing w:before="200" w:line="360" w:lineRule="auto"/>
        <w:rPr>
          <w:rFonts w:asciiTheme="majorHAnsi" w:eastAsia="Calibri" w:hAnsiTheme="majorHAnsi" w:cstheme="majorHAnsi"/>
          <w:b/>
          <w:color w:val="1D1C1D"/>
          <w:lang w:val="en-US"/>
        </w:rPr>
      </w:pPr>
      <w:r w:rsidRPr="00A6511B">
        <w:rPr>
          <w:rFonts w:asciiTheme="majorHAnsi" w:eastAsia="Calibri" w:hAnsiTheme="majorHAnsi" w:cstheme="majorHAnsi"/>
          <w:b/>
          <w:color w:val="1D1C1D"/>
          <w:lang w:val="en-US"/>
        </w:rPr>
        <w:lastRenderedPageBreak/>
        <w:t>Table A</w:t>
      </w:r>
      <w:r w:rsidR="000E0678">
        <w:rPr>
          <w:rFonts w:asciiTheme="majorHAnsi" w:eastAsia="Calibri" w:hAnsiTheme="majorHAnsi" w:cstheme="majorHAnsi"/>
          <w:b/>
          <w:color w:val="1D1C1D"/>
          <w:lang w:val="en-US"/>
        </w:rPr>
        <w:t>10</w:t>
      </w:r>
    </w:p>
    <w:p w14:paraId="1298F4E2" w14:textId="77777777" w:rsidR="00CF0D37" w:rsidRPr="00A6511B" w:rsidRDefault="0060710B">
      <w:pPr>
        <w:spacing w:before="200"/>
        <w:rPr>
          <w:rFonts w:asciiTheme="majorHAnsi" w:eastAsia="Calibri" w:hAnsiTheme="majorHAnsi" w:cstheme="majorHAnsi"/>
          <w:i/>
          <w:lang w:val="en-US"/>
        </w:rPr>
      </w:pPr>
      <w:r w:rsidRPr="00A6511B">
        <w:rPr>
          <w:rFonts w:asciiTheme="majorHAnsi" w:eastAsia="Calibri" w:hAnsiTheme="majorHAnsi" w:cstheme="majorHAnsi"/>
          <w:i/>
          <w:color w:val="1D1C1D"/>
          <w:lang w:val="en-US"/>
        </w:rPr>
        <w:t xml:space="preserve">Predicted values </w:t>
      </w:r>
      <w:r w:rsidRPr="00A6511B">
        <w:rPr>
          <w:rFonts w:asciiTheme="majorHAnsi" w:eastAsia="Calibri" w:hAnsiTheme="majorHAnsi" w:cstheme="majorHAnsi"/>
          <w:i/>
          <w:lang w:val="en-US"/>
        </w:rPr>
        <w:t>of food policy acceptance, with food selection made at home and out-of-home separately</w:t>
      </w:r>
    </w:p>
    <w:tbl>
      <w:tblPr>
        <w:tblStyle w:val="TableGrid"/>
        <w:tblpPr w:leftFromText="141" w:rightFromText="141" w:vertAnchor="page" w:horzAnchor="margin" w:tblpY="3121"/>
        <w:tblW w:w="6538" w:type="dxa"/>
        <w:tblLayout w:type="fixed"/>
        <w:tblLook w:val="04A0" w:firstRow="1" w:lastRow="0" w:firstColumn="1" w:lastColumn="0" w:noHBand="0" w:noVBand="1"/>
      </w:tblPr>
      <w:tblGrid>
        <w:gridCol w:w="2121"/>
        <w:gridCol w:w="1413"/>
        <w:gridCol w:w="706"/>
        <w:gridCol w:w="706"/>
        <w:gridCol w:w="703"/>
        <w:gridCol w:w="889"/>
      </w:tblGrid>
      <w:tr w:rsidR="00CF0D37" w:rsidRPr="00A6511B" w14:paraId="78536A3E" w14:textId="77777777">
        <w:trPr>
          <w:trHeight w:val="218"/>
        </w:trPr>
        <w:tc>
          <w:tcPr>
            <w:tcW w:w="2121" w:type="dxa"/>
            <w:tcBorders>
              <w:top w:val="none" w:sz="4" w:space="0" w:color="000000"/>
              <w:left w:val="none" w:sz="4" w:space="0" w:color="000000"/>
              <w:bottom w:val="none" w:sz="4" w:space="0" w:color="000000"/>
              <w:right w:val="none" w:sz="4" w:space="0" w:color="000000"/>
            </w:tcBorders>
          </w:tcPr>
          <w:p w14:paraId="10F72E9D" w14:textId="77777777" w:rsidR="00CF0D37" w:rsidRPr="00A6511B" w:rsidRDefault="00CF0D37">
            <w:pPr>
              <w:rPr>
                <w:rFonts w:asciiTheme="majorHAnsi" w:hAnsiTheme="majorHAnsi" w:cstheme="majorHAnsi"/>
                <w:sz w:val="16"/>
                <w:szCs w:val="16"/>
                <w:u w:val="single"/>
                <w:lang w:val="en-AU"/>
              </w:rPr>
            </w:pPr>
          </w:p>
        </w:tc>
        <w:tc>
          <w:tcPr>
            <w:tcW w:w="4417" w:type="dxa"/>
            <w:gridSpan w:val="5"/>
            <w:tcBorders>
              <w:top w:val="none" w:sz="4" w:space="0" w:color="000000"/>
              <w:left w:val="none" w:sz="4" w:space="0" w:color="000000"/>
              <w:bottom w:val="single" w:sz="4" w:space="0" w:color="auto"/>
              <w:right w:val="none" w:sz="4" w:space="0" w:color="000000"/>
            </w:tcBorders>
          </w:tcPr>
          <w:p w14:paraId="75C3EC76" w14:textId="77777777" w:rsidR="00CF0D37" w:rsidRPr="00A6511B" w:rsidRDefault="0060710B">
            <w:pPr>
              <w:jc w:val="center"/>
              <w:rPr>
                <w:rFonts w:asciiTheme="majorHAnsi" w:hAnsiTheme="majorHAnsi" w:cstheme="majorHAnsi"/>
                <w:i/>
                <w:iCs/>
                <w:sz w:val="16"/>
                <w:szCs w:val="16"/>
                <w:lang w:val="en-AU"/>
              </w:rPr>
            </w:pPr>
            <w:r w:rsidRPr="00A6511B">
              <w:rPr>
                <w:rFonts w:asciiTheme="majorHAnsi" w:hAnsiTheme="majorHAnsi" w:cstheme="majorHAnsi"/>
                <w:sz w:val="16"/>
                <w:szCs w:val="16"/>
                <w:lang w:val="en-AU"/>
              </w:rPr>
              <w:t>Model Main</w:t>
            </w:r>
          </w:p>
        </w:tc>
      </w:tr>
      <w:tr w:rsidR="00CF0D37" w:rsidRPr="00A6511B" w14:paraId="680DB2AC" w14:textId="77777777">
        <w:trPr>
          <w:trHeight w:val="201"/>
        </w:trPr>
        <w:tc>
          <w:tcPr>
            <w:tcW w:w="2121" w:type="dxa"/>
            <w:tcBorders>
              <w:top w:val="none" w:sz="4" w:space="0" w:color="000000"/>
              <w:left w:val="none" w:sz="4" w:space="0" w:color="000000"/>
              <w:bottom w:val="none" w:sz="4" w:space="0" w:color="000000"/>
              <w:right w:val="none" w:sz="4" w:space="0" w:color="000000"/>
            </w:tcBorders>
          </w:tcPr>
          <w:p w14:paraId="331FC4A2" w14:textId="77777777" w:rsidR="00CF0D37" w:rsidRPr="00A6511B" w:rsidRDefault="00CF0D37">
            <w:pPr>
              <w:rPr>
                <w:rFonts w:asciiTheme="majorHAnsi" w:hAnsiTheme="majorHAnsi" w:cstheme="majorHAnsi"/>
                <w:sz w:val="16"/>
                <w:szCs w:val="16"/>
                <w:lang w:val="en-AU"/>
              </w:rPr>
            </w:pPr>
          </w:p>
        </w:tc>
        <w:tc>
          <w:tcPr>
            <w:tcW w:w="1413" w:type="dxa"/>
            <w:vMerge w:val="restart"/>
            <w:tcBorders>
              <w:top w:val="single" w:sz="4" w:space="0" w:color="auto"/>
              <w:left w:val="none" w:sz="4" w:space="0" w:color="000000"/>
              <w:bottom w:val="none" w:sz="4" w:space="0" w:color="000000"/>
              <w:right w:val="none" w:sz="4" w:space="0" w:color="000000"/>
            </w:tcBorders>
          </w:tcPr>
          <w:p w14:paraId="64C75B4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Estimate</w:t>
            </w:r>
          </w:p>
        </w:tc>
        <w:tc>
          <w:tcPr>
            <w:tcW w:w="706" w:type="dxa"/>
            <w:vMerge w:val="restart"/>
            <w:tcBorders>
              <w:top w:val="none" w:sz="4" w:space="0" w:color="000000"/>
              <w:left w:val="none" w:sz="4" w:space="0" w:color="000000"/>
              <w:bottom w:val="single" w:sz="4" w:space="0" w:color="auto"/>
              <w:right w:val="none" w:sz="4" w:space="0" w:color="000000"/>
            </w:tcBorders>
          </w:tcPr>
          <w:p w14:paraId="4F05D097"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SE</w:t>
            </w:r>
          </w:p>
        </w:tc>
        <w:tc>
          <w:tcPr>
            <w:tcW w:w="1409" w:type="dxa"/>
            <w:gridSpan w:val="2"/>
            <w:tcBorders>
              <w:top w:val="none" w:sz="4" w:space="0" w:color="000000"/>
              <w:left w:val="none" w:sz="4" w:space="0" w:color="000000"/>
              <w:bottom w:val="single" w:sz="4" w:space="0" w:color="auto"/>
              <w:right w:val="none" w:sz="4" w:space="0" w:color="000000"/>
            </w:tcBorders>
          </w:tcPr>
          <w:p w14:paraId="2D201F3A" w14:textId="77777777" w:rsidR="00CF0D37" w:rsidRPr="00A6511B" w:rsidRDefault="0060710B">
            <w:pPr>
              <w:jc w:val="center"/>
              <w:rPr>
                <w:rFonts w:asciiTheme="majorHAnsi" w:hAnsiTheme="majorHAnsi" w:cstheme="majorHAnsi"/>
                <w:sz w:val="16"/>
                <w:szCs w:val="16"/>
                <w:lang w:val="en-AU"/>
              </w:rPr>
            </w:pPr>
            <w:r w:rsidRPr="00A6511B">
              <w:rPr>
                <w:rFonts w:asciiTheme="majorHAnsi" w:hAnsiTheme="majorHAnsi" w:cstheme="majorHAnsi"/>
                <w:sz w:val="16"/>
                <w:szCs w:val="16"/>
                <w:lang w:val="en-AU"/>
              </w:rPr>
              <w:t>95% CI</w:t>
            </w:r>
          </w:p>
        </w:tc>
        <w:tc>
          <w:tcPr>
            <w:tcW w:w="887" w:type="dxa"/>
            <w:vMerge w:val="restart"/>
            <w:tcBorders>
              <w:top w:val="none" w:sz="4" w:space="0" w:color="000000"/>
              <w:left w:val="none" w:sz="4" w:space="0" w:color="000000"/>
              <w:right w:val="none" w:sz="4" w:space="0" w:color="000000"/>
            </w:tcBorders>
          </w:tcPr>
          <w:p w14:paraId="445ABCE7"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p</w:t>
            </w:r>
          </w:p>
        </w:tc>
      </w:tr>
      <w:tr w:rsidR="00CF0D37" w:rsidRPr="00A6511B" w14:paraId="4224EF39" w14:textId="77777777">
        <w:trPr>
          <w:trHeight w:val="201"/>
        </w:trPr>
        <w:tc>
          <w:tcPr>
            <w:tcW w:w="2121" w:type="dxa"/>
            <w:tcBorders>
              <w:top w:val="none" w:sz="4" w:space="0" w:color="000000"/>
              <w:left w:val="none" w:sz="4" w:space="0" w:color="000000"/>
              <w:bottom w:val="none" w:sz="4" w:space="0" w:color="000000"/>
              <w:right w:val="none" w:sz="4" w:space="0" w:color="000000"/>
            </w:tcBorders>
          </w:tcPr>
          <w:p w14:paraId="708C58A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u w:val="single"/>
                <w:lang w:val="en-AU"/>
              </w:rPr>
              <w:t>Main</w:t>
            </w:r>
          </w:p>
        </w:tc>
        <w:tc>
          <w:tcPr>
            <w:tcW w:w="1413" w:type="dxa"/>
            <w:vMerge/>
            <w:tcBorders>
              <w:left w:val="none" w:sz="4" w:space="0" w:color="000000"/>
              <w:bottom w:val="none" w:sz="4" w:space="0" w:color="000000"/>
              <w:right w:val="none" w:sz="4" w:space="0" w:color="000000"/>
            </w:tcBorders>
          </w:tcPr>
          <w:p w14:paraId="53312B1F" w14:textId="77777777" w:rsidR="00CF0D37" w:rsidRPr="00A6511B" w:rsidRDefault="00CF0D37">
            <w:pPr>
              <w:rPr>
                <w:rFonts w:asciiTheme="majorHAnsi" w:hAnsiTheme="majorHAnsi" w:cstheme="majorHAnsi"/>
                <w:sz w:val="16"/>
                <w:szCs w:val="16"/>
                <w:lang w:val="en-AU"/>
              </w:rPr>
            </w:pPr>
          </w:p>
        </w:tc>
        <w:tc>
          <w:tcPr>
            <w:tcW w:w="706" w:type="dxa"/>
            <w:vMerge/>
            <w:tcBorders>
              <w:top w:val="none" w:sz="4" w:space="0" w:color="000000"/>
              <w:left w:val="none" w:sz="4" w:space="0" w:color="000000"/>
              <w:bottom w:val="none" w:sz="4" w:space="0" w:color="000000"/>
              <w:right w:val="none" w:sz="4" w:space="0" w:color="000000"/>
            </w:tcBorders>
          </w:tcPr>
          <w:p w14:paraId="2050303C"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3F573DD2"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LL</w:t>
            </w:r>
          </w:p>
        </w:tc>
        <w:tc>
          <w:tcPr>
            <w:tcW w:w="702" w:type="dxa"/>
            <w:tcBorders>
              <w:top w:val="none" w:sz="4" w:space="0" w:color="000000"/>
              <w:left w:val="none" w:sz="4" w:space="0" w:color="000000"/>
              <w:bottom w:val="none" w:sz="4" w:space="0" w:color="000000"/>
              <w:right w:val="none" w:sz="4" w:space="0" w:color="000000"/>
            </w:tcBorders>
          </w:tcPr>
          <w:p w14:paraId="10EB7AD5" w14:textId="77777777" w:rsidR="00CF0D37" w:rsidRPr="00A6511B" w:rsidRDefault="0060710B">
            <w:pPr>
              <w:rPr>
                <w:rFonts w:asciiTheme="majorHAnsi" w:hAnsiTheme="majorHAnsi" w:cstheme="majorHAnsi"/>
                <w:i/>
                <w:iCs/>
                <w:sz w:val="16"/>
                <w:szCs w:val="16"/>
                <w:lang w:val="en-AU"/>
              </w:rPr>
            </w:pPr>
            <w:r w:rsidRPr="00A6511B">
              <w:rPr>
                <w:rFonts w:asciiTheme="majorHAnsi" w:hAnsiTheme="majorHAnsi" w:cstheme="majorHAnsi"/>
                <w:i/>
                <w:iCs/>
                <w:sz w:val="16"/>
                <w:szCs w:val="16"/>
                <w:lang w:val="en-AU"/>
              </w:rPr>
              <w:t>UL</w:t>
            </w:r>
          </w:p>
        </w:tc>
        <w:tc>
          <w:tcPr>
            <w:tcW w:w="887" w:type="dxa"/>
            <w:vMerge/>
            <w:tcBorders>
              <w:top w:val="none" w:sz="4" w:space="0" w:color="000000"/>
              <w:left w:val="none" w:sz="4" w:space="0" w:color="000000"/>
              <w:bottom w:val="none" w:sz="4" w:space="0" w:color="000000"/>
              <w:right w:val="none" w:sz="4" w:space="0" w:color="000000"/>
            </w:tcBorders>
          </w:tcPr>
          <w:p w14:paraId="34D3F32E" w14:textId="77777777" w:rsidR="00CF0D37" w:rsidRPr="00A6511B" w:rsidRDefault="00CF0D37">
            <w:pPr>
              <w:rPr>
                <w:rFonts w:asciiTheme="majorHAnsi" w:hAnsiTheme="majorHAnsi" w:cstheme="majorHAnsi"/>
                <w:sz w:val="16"/>
                <w:szCs w:val="16"/>
                <w:lang w:val="en-AU"/>
              </w:rPr>
            </w:pPr>
          </w:p>
        </w:tc>
      </w:tr>
      <w:tr w:rsidR="00CF0D37" w:rsidRPr="00A6511B" w14:paraId="2EF0D9E4" w14:textId="77777777">
        <w:trPr>
          <w:trHeight w:val="78"/>
        </w:trPr>
        <w:tc>
          <w:tcPr>
            <w:tcW w:w="2121" w:type="dxa"/>
            <w:tcBorders>
              <w:top w:val="none" w:sz="4" w:space="0" w:color="000000"/>
              <w:left w:val="none" w:sz="4" w:space="0" w:color="000000"/>
              <w:bottom w:val="none" w:sz="4" w:space="0" w:color="000000"/>
              <w:right w:val="none" w:sz="4" w:space="0" w:color="000000"/>
            </w:tcBorders>
          </w:tcPr>
          <w:p w14:paraId="1DFA2A7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413" w:type="dxa"/>
            <w:tcBorders>
              <w:top w:val="none" w:sz="4" w:space="0" w:color="000000"/>
              <w:left w:val="none" w:sz="4" w:space="0" w:color="000000"/>
              <w:bottom w:val="none" w:sz="4" w:space="0" w:color="000000"/>
              <w:right w:val="none" w:sz="4" w:space="0" w:color="000000"/>
            </w:tcBorders>
          </w:tcPr>
          <w:p w14:paraId="213ABE2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5.18</w:t>
            </w:r>
          </w:p>
        </w:tc>
        <w:tc>
          <w:tcPr>
            <w:tcW w:w="706" w:type="dxa"/>
            <w:tcBorders>
              <w:top w:val="none" w:sz="4" w:space="0" w:color="000000"/>
              <w:left w:val="none" w:sz="4" w:space="0" w:color="000000"/>
              <w:bottom w:val="none" w:sz="4" w:space="0" w:color="000000"/>
              <w:right w:val="none" w:sz="4" w:space="0" w:color="000000"/>
            </w:tcBorders>
          </w:tcPr>
          <w:p w14:paraId="659E22E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706" w:type="dxa"/>
            <w:tcBorders>
              <w:top w:val="none" w:sz="4" w:space="0" w:color="000000"/>
              <w:left w:val="none" w:sz="4" w:space="0" w:color="000000"/>
              <w:bottom w:val="none" w:sz="4" w:space="0" w:color="000000"/>
              <w:right w:val="none" w:sz="4" w:space="0" w:color="000000"/>
            </w:tcBorders>
          </w:tcPr>
          <w:p w14:paraId="7EAEDDD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5.08</w:t>
            </w:r>
          </w:p>
        </w:tc>
        <w:tc>
          <w:tcPr>
            <w:tcW w:w="702" w:type="dxa"/>
            <w:tcBorders>
              <w:top w:val="none" w:sz="4" w:space="0" w:color="000000"/>
              <w:left w:val="none" w:sz="4" w:space="0" w:color="000000"/>
              <w:bottom w:val="none" w:sz="4" w:space="0" w:color="000000"/>
              <w:right w:val="none" w:sz="4" w:space="0" w:color="000000"/>
            </w:tcBorders>
          </w:tcPr>
          <w:p w14:paraId="1581C26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5.28</w:t>
            </w:r>
          </w:p>
        </w:tc>
        <w:tc>
          <w:tcPr>
            <w:tcW w:w="887" w:type="dxa"/>
            <w:tcBorders>
              <w:top w:val="none" w:sz="4" w:space="0" w:color="000000"/>
              <w:left w:val="none" w:sz="4" w:space="0" w:color="000000"/>
              <w:bottom w:val="none" w:sz="4" w:space="0" w:color="000000"/>
              <w:right w:val="none" w:sz="4" w:space="0" w:color="000000"/>
            </w:tcBorders>
          </w:tcPr>
          <w:p w14:paraId="2E0C74FD"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r>
      <w:tr w:rsidR="00CF0D37" w:rsidRPr="00A6511B" w14:paraId="6CE65940" w14:textId="77777777">
        <w:trPr>
          <w:trHeight w:val="420"/>
        </w:trPr>
        <w:tc>
          <w:tcPr>
            <w:tcW w:w="2121" w:type="dxa"/>
            <w:tcBorders>
              <w:top w:val="none" w:sz="4" w:space="0" w:color="000000"/>
              <w:left w:val="none" w:sz="4" w:space="0" w:color="000000"/>
              <w:bottom w:val="none" w:sz="4" w:space="0" w:color="000000"/>
              <w:right w:val="none" w:sz="4" w:space="0" w:color="000000"/>
            </w:tcBorders>
          </w:tcPr>
          <w:p w14:paraId="68E3BA5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413" w:type="dxa"/>
            <w:tcBorders>
              <w:top w:val="none" w:sz="4" w:space="0" w:color="000000"/>
              <w:left w:val="none" w:sz="4" w:space="0" w:color="000000"/>
              <w:bottom w:val="none" w:sz="4" w:space="0" w:color="000000"/>
              <w:right w:val="none" w:sz="4" w:space="0" w:color="000000"/>
            </w:tcBorders>
          </w:tcPr>
          <w:p w14:paraId="0370BCD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706" w:type="dxa"/>
            <w:tcBorders>
              <w:top w:val="none" w:sz="4" w:space="0" w:color="000000"/>
              <w:left w:val="none" w:sz="4" w:space="0" w:color="000000"/>
              <w:bottom w:val="none" w:sz="4" w:space="0" w:color="000000"/>
              <w:right w:val="none" w:sz="4" w:space="0" w:color="000000"/>
            </w:tcBorders>
          </w:tcPr>
          <w:p w14:paraId="1709CCD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706" w:type="dxa"/>
            <w:tcBorders>
              <w:top w:val="none" w:sz="4" w:space="0" w:color="000000"/>
              <w:left w:val="none" w:sz="4" w:space="0" w:color="000000"/>
              <w:bottom w:val="none" w:sz="4" w:space="0" w:color="000000"/>
              <w:right w:val="none" w:sz="4" w:space="0" w:color="000000"/>
            </w:tcBorders>
          </w:tcPr>
          <w:p w14:paraId="6E041F2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-0.22</w:t>
            </w:r>
          </w:p>
        </w:tc>
        <w:tc>
          <w:tcPr>
            <w:tcW w:w="702" w:type="dxa"/>
            <w:tcBorders>
              <w:top w:val="none" w:sz="4" w:space="0" w:color="000000"/>
              <w:left w:val="none" w:sz="4" w:space="0" w:color="000000"/>
              <w:bottom w:val="none" w:sz="4" w:space="0" w:color="000000"/>
              <w:right w:val="none" w:sz="4" w:space="0" w:color="000000"/>
            </w:tcBorders>
          </w:tcPr>
          <w:p w14:paraId="2F2D281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887" w:type="dxa"/>
            <w:tcBorders>
              <w:top w:val="none" w:sz="4" w:space="0" w:color="000000"/>
              <w:left w:val="none" w:sz="4" w:space="0" w:color="000000"/>
              <w:bottom w:val="none" w:sz="4" w:space="0" w:color="000000"/>
              <w:right w:val="none" w:sz="4" w:space="0" w:color="000000"/>
            </w:tcBorders>
          </w:tcPr>
          <w:p w14:paraId="7266CD7E" w14:textId="77777777" w:rsidR="00CF0D37" w:rsidRPr="00A6511B" w:rsidRDefault="0060710B">
            <w:pPr>
              <w:rPr>
                <w:rFonts w:asciiTheme="majorHAnsi" w:hAnsiTheme="majorHAnsi" w:cstheme="majorHAnsi"/>
                <w:b/>
                <w:sz w:val="16"/>
                <w:szCs w:val="16"/>
                <w:lang w:val="en-AU"/>
              </w:rPr>
            </w:pPr>
            <w:r w:rsidRPr="00A6511B">
              <w:rPr>
                <w:rFonts w:asciiTheme="majorHAnsi" w:hAnsiTheme="majorHAnsi" w:cstheme="majorHAnsi"/>
                <w:b/>
                <w:sz w:val="16"/>
                <w:szCs w:val="16"/>
                <w:lang w:val="en-AU"/>
              </w:rPr>
              <w:t>.014</w:t>
            </w:r>
          </w:p>
        </w:tc>
      </w:tr>
      <w:tr w:rsidR="00CF0D37" w:rsidRPr="00A6511B" w14:paraId="6FE68396" w14:textId="77777777">
        <w:trPr>
          <w:trHeight w:val="420"/>
        </w:trPr>
        <w:tc>
          <w:tcPr>
            <w:tcW w:w="2121" w:type="dxa"/>
            <w:tcBorders>
              <w:top w:val="none" w:sz="4" w:space="0" w:color="000000"/>
              <w:left w:val="none" w:sz="4" w:space="0" w:color="000000"/>
              <w:bottom w:val="none" w:sz="4" w:space="0" w:color="000000"/>
              <w:right w:val="none" w:sz="4" w:space="0" w:color="000000"/>
            </w:tcBorders>
          </w:tcPr>
          <w:p w14:paraId="5BFADD7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Self-Control</w:t>
            </w:r>
          </w:p>
        </w:tc>
        <w:tc>
          <w:tcPr>
            <w:tcW w:w="1413" w:type="dxa"/>
            <w:tcBorders>
              <w:top w:val="none" w:sz="4" w:space="0" w:color="000000"/>
              <w:left w:val="none" w:sz="4" w:space="0" w:color="000000"/>
              <w:bottom w:val="none" w:sz="4" w:space="0" w:color="000000"/>
              <w:right w:val="none" w:sz="4" w:space="0" w:color="000000"/>
            </w:tcBorders>
          </w:tcPr>
          <w:p w14:paraId="420F09C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0.09</w:t>
            </w:r>
          </w:p>
        </w:tc>
        <w:tc>
          <w:tcPr>
            <w:tcW w:w="706" w:type="dxa"/>
            <w:tcBorders>
              <w:top w:val="none" w:sz="4" w:space="0" w:color="000000"/>
              <w:left w:val="none" w:sz="4" w:space="0" w:color="000000"/>
              <w:bottom w:val="none" w:sz="4" w:space="0" w:color="000000"/>
              <w:right w:val="none" w:sz="4" w:space="0" w:color="000000"/>
            </w:tcBorders>
          </w:tcPr>
          <w:p w14:paraId="55F5FDB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0.13</w:t>
            </w:r>
          </w:p>
        </w:tc>
        <w:tc>
          <w:tcPr>
            <w:tcW w:w="706" w:type="dxa"/>
            <w:tcBorders>
              <w:top w:val="none" w:sz="4" w:space="0" w:color="000000"/>
              <w:left w:val="none" w:sz="4" w:space="0" w:color="000000"/>
              <w:bottom w:val="none" w:sz="4" w:space="0" w:color="000000"/>
              <w:right w:val="none" w:sz="4" w:space="0" w:color="000000"/>
            </w:tcBorders>
          </w:tcPr>
          <w:p w14:paraId="59123B3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-0.17</w:t>
            </w:r>
          </w:p>
        </w:tc>
        <w:tc>
          <w:tcPr>
            <w:tcW w:w="702" w:type="dxa"/>
            <w:tcBorders>
              <w:top w:val="none" w:sz="4" w:space="0" w:color="000000"/>
              <w:left w:val="none" w:sz="4" w:space="0" w:color="000000"/>
              <w:bottom w:val="none" w:sz="4" w:space="0" w:color="000000"/>
              <w:right w:val="none" w:sz="4" w:space="0" w:color="000000"/>
            </w:tcBorders>
          </w:tcPr>
          <w:p w14:paraId="2B7613C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0.36</w:t>
            </w:r>
          </w:p>
        </w:tc>
        <w:tc>
          <w:tcPr>
            <w:tcW w:w="887" w:type="dxa"/>
            <w:tcBorders>
              <w:top w:val="none" w:sz="4" w:space="0" w:color="000000"/>
              <w:left w:val="none" w:sz="4" w:space="0" w:color="000000"/>
              <w:bottom w:val="none" w:sz="4" w:space="0" w:color="000000"/>
              <w:right w:val="none" w:sz="4" w:space="0" w:color="000000"/>
            </w:tcBorders>
          </w:tcPr>
          <w:p w14:paraId="6BE29E7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w:t>
            </w:r>
            <w:r w:rsidRPr="00A6511B">
              <w:rPr>
                <w:rFonts w:asciiTheme="majorHAnsi" w:hAnsiTheme="majorHAnsi" w:cstheme="majorHAnsi"/>
                <w:bCs/>
                <w:sz w:val="16"/>
                <w:szCs w:val="16"/>
                <w:lang w:val="en-AU"/>
              </w:rPr>
              <w:t>491</w:t>
            </w:r>
          </w:p>
        </w:tc>
      </w:tr>
      <w:tr w:rsidR="00CF0D37" w:rsidRPr="00A6511B" w14:paraId="1BE7AF65" w14:textId="77777777">
        <w:trPr>
          <w:trHeight w:val="420"/>
        </w:trPr>
        <w:tc>
          <w:tcPr>
            <w:tcW w:w="2121" w:type="dxa"/>
            <w:tcBorders>
              <w:top w:val="none" w:sz="4" w:space="0" w:color="000000"/>
              <w:left w:val="none" w:sz="4" w:space="0" w:color="000000"/>
              <w:bottom w:val="single" w:sz="4" w:space="0" w:color="auto"/>
              <w:right w:val="none" w:sz="4" w:space="0" w:color="000000"/>
            </w:tcBorders>
          </w:tcPr>
          <w:p w14:paraId="7953069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 * Self Control</w:t>
            </w:r>
          </w:p>
        </w:tc>
        <w:tc>
          <w:tcPr>
            <w:tcW w:w="1413" w:type="dxa"/>
            <w:tcBorders>
              <w:top w:val="none" w:sz="4" w:space="0" w:color="000000"/>
              <w:left w:val="none" w:sz="4" w:space="0" w:color="000000"/>
              <w:bottom w:val="single" w:sz="4" w:space="0" w:color="auto"/>
              <w:right w:val="none" w:sz="4" w:space="0" w:color="000000"/>
            </w:tcBorders>
          </w:tcPr>
          <w:p w14:paraId="01313E8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0.10</w:t>
            </w:r>
          </w:p>
        </w:tc>
        <w:tc>
          <w:tcPr>
            <w:tcW w:w="706" w:type="dxa"/>
            <w:tcBorders>
              <w:top w:val="none" w:sz="4" w:space="0" w:color="000000"/>
              <w:left w:val="none" w:sz="4" w:space="0" w:color="000000"/>
              <w:bottom w:val="single" w:sz="4" w:space="0" w:color="auto"/>
              <w:right w:val="none" w:sz="4" w:space="0" w:color="000000"/>
            </w:tcBorders>
          </w:tcPr>
          <w:p w14:paraId="593983C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0.12</w:t>
            </w:r>
          </w:p>
        </w:tc>
        <w:tc>
          <w:tcPr>
            <w:tcW w:w="706" w:type="dxa"/>
            <w:tcBorders>
              <w:top w:val="none" w:sz="4" w:space="0" w:color="000000"/>
              <w:left w:val="none" w:sz="4" w:space="0" w:color="000000"/>
              <w:bottom w:val="single" w:sz="4" w:space="0" w:color="auto"/>
              <w:right w:val="none" w:sz="4" w:space="0" w:color="000000"/>
            </w:tcBorders>
          </w:tcPr>
          <w:p w14:paraId="0E808FD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-0.14</w:t>
            </w:r>
          </w:p>
        </w:tc>
        <w:tc>
          <w:tcPr>
            <w:tcW w:w="702" w:type="dxa"/>
            <w:tcBorders>
              <w:top w:val="none" w:sz="4" w:space="0" w:color="000000"/>
              <w:left w:val="none" w:sz="4" w:space="0" w:color="000000"/>
              <w:bottom w:val="single" w:sz="4" w:space="0" w:color="auto"/>
              <w:right w:val="none" w:sz="4" w:space="0" w:color="000000"/>
            </w:tcBorders>
          </w:tcPr>
          <w:p w14:paraId="751AA1F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0.34</w:t>
            </w:r>
          </w:p>
        </w:tc>
        <w:tc>
          <w:tcPr>
            <w:tcW w:w="887" w:type="dxa"/>
            <w:tcBorders>
              <w:top w:val="none" w:sz="4" w:space="0" w:color="000000"/>
              <w:left w:val="none" w:sz="4" w:space="0" w:color="000000"/>
              <w:bottom w:val="single" w:sz="4" w:space="0" w:color="auto"/>
              <w:right w:val="none" w:sz="4" w:space="0" w:color="000000"/>
            </w:tcBorders>
          </w:tcPr>
          <w:p w14:paraId="19C4546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.401</w:t>
            </w:r>
          </w:p>
        </w:tc>
      </w:tr>
      <w:tr w:rsidR="00CF0D37" w:rsidRPr="00A6511B" w14:paraId="7702FBD1" w14:textId="77777777">
        <w:trPr>
          <w:trHeight w:val="218"/>
        </w:trPr>
        <w:tc>
          <w:tcPr>
            <w:tcW w:w="2121" w:type="dxa"/>
            <w:tcBorders>
              <w:top w:val="single" w:sz="4" w:space="0" w:color="auto"/>
              <w:left w:val="none" w:sz="4" w:space="0" w:color="000000"/>
              <w:bottom w:val="none" w:sz="4" w:space="0" w:color="000000"/>
              <w:right w:val="none" w:sz="4" w:space="0" w:color="000000"/>
            </w:tcBorders>
          </w:tcPr>
          <w:p w14:paraId="2240685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413" w:type="dxa"/>
            <w:tcBorders>
              <w:top w:val="single" w:sz="4" w:space="0" w:color="auto"/>
              <w:left w:val="none" w:sz="4" w:space="0" w:color="000000"/>
              <w:bottom w:val="none" w:sz="4" w:space="0" w:color="000000"/>
              <w:right w:val="none" w:sz="4" w:space="0" w:color="000000"/>
            </w:tcBorders>
          </w:tcPr>
          <w:p w14:paraId="1BEFC9B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706" w:type="dxa"/>
            <w:tcBorders>
              <w:top w:val="single" w:sz="4" w:space="0" w:color="auto"/>
              <w:left w:val="none" w:sz="4" w:space="0" w:color="000000"/>
              <w:bottom w:val="none" w:sz="4" w:space="0" w:color="000000"/>
              <w:right w:val="none" w:sz="4" w:space="0" w:color="000000"/>
            </w:tcBorders>
          </w:tcPr>
          <w:p w14:paraId="591A51D6" w14:textId="77777777" w:rsidR="00CF0D37" w:rsidRPr="00A6511B" w:rsidRDefault="00CF0D37">
            <w:pPr>
              <w:rPr>
                <w:rFonts w:asciiTheme="majorHAnsi" w:hAnsiTheme="majorHAnsi" w:cstheme="majorHAnsi"/>
                <w:sz w:val="16"/>
                <w:szCs w:val="16"/>
                <w:lang w:val="en-AU"/>
              </w:rPr>
            </w:pPr>
          </w:p>
        </w:tc>
        <w:tc>
          <w:tcPr>
            <w:tcW w:w="706" w:type="dxa"/>
            <w:tcBorders>
              <w:top w:val="single" w:sz="4" w:space="0" w:color="auto"/>
              <w:left w:val="none" w:sz="4" w:space="0" w:color="000000"/>
              <w:bottom w:val="none" w:sz="4" w:space="0" w:color="000000"/>
              <w:right w:val="none" w:sz="4" w:space="0" w:color="000000"/>
            </w:tcBorders>
          </w:tcPr>
          <w:p w14:paraId="61C26F35" w14:textId="77777777" w:rsidR="00CF0D37" w:rsidRPr="00A6511B" w:rsidRDefault="00CF0D37">
            <w:pPr>
              <w:rPr>
                <w:rFonts w:asciiTheme="majorHAnsi" w:hAnsiTheme="majorHAnsi" w:cstheme="majorHAnsi"/>
                <w:sz w:val="16"/>
                <w:szCs w:val="16"/>
                <w:lang w:val="en-AU"/>
              </w:rPr>
            </w:pPr>
          </w:p>
        </w:tc>
        <w:tc>
          <w:tcPr>
            <w:tcW w:w="702" w:type="dxa"/>
            <w:tcBorders>
              <w:top w:val="single" w:sz="4" w:space="0" w:color="auto"/>
              <w:left w:val="none" w:sz="4" w:space="0" w:color="000000"/>
              <w:bottom w:val="none" w:sz="4" w:space="0" w:color="000000"/>
              <w:right w:val="none" w:sz="4" w:space="0" w:color="000000"/>
            </w:tcBorders>
          </w:tcPr>
          <w:p w14:paraId="7B3136BE" w14:textId="77777777" w:rsidR="00CF0D37" w:rsidRPr="00A6511B" w:rsidRDefault="00CF0D37">
            <w:pPr>
              <w:rPr>
                <w:rFonts w:asciiTheme="majorHAnsi" w:hAnsiTheme="majorHAnsi" w:cstheme="majorHAnsi"/>
                <w:sz w:val="16"/>
                <w:szCs w:val="16"/>
                <w:lang w:val="en-AU"/>
              </w:rPr>
            </w:pPr>
          </w:p>
        </w:tc>
        <w:tc>
          <w:tcPr>
            <w:tcW w:w="887" w:type="dxa"/>
            <w:tcBorders>
              <w:top w:val="single" w:sz="4" w:space="0" w:color="auto"/>
              <w:left w:val="none" w:sz="4" w:space="0" w:color="000000"/>
              <w:bottom w:val="none" w:sz="4" w:space="0" w:color="000000"/>
              <w:right w:val="none" w:sz="4" w:space="0" w:color="000000"/>
            </w:tcBorders>
          </w:tcPr>
          <w:p w14:paraId="2A0E05D8" w14:textId="77777777" w:rsidR="00CF0D37" w:rsidRPr="00A6511B" w:rsidRDefault="00CF0D37">
            <w:pPr>
              <w:rPr>
                <w:rFonts w:asciiTheme="majorHAnsi" w:hAnsiTheme="majorHAnsi" w:cstheme="majorHAnsi"/>
                <w:sz w:val="16"/>
                <w:szCs w:val="16"/>
                <w:lang w:val="en-AU"/>
              </w:rPr>
            </w:pPr>
          </w:p>
        </w:tc>
      </w:tr>
      <w:tr w:rsidR="00CF0D37" w:rsidRPr="00A6511B" w14:paraId="2BF4A1B0" w14:textId="77777777">
        <w:trPr>
          <w:trHeight w:val="201"/>
        </w:trPr>
        <w:tc>
          <w:tcPr>
            <w:tcW w:w="2121" w:type="dxa"/>
            <w:tcBorders>
              <w:top w:val="none" w:sz="4" w:space="0" w:color="000000"/>
              <w:left w:val="none" w:sz="4" w:space="0" w:color="000000"/>
              <w:bottom w:val="none" w:sz="4" w:space="0" w:color="000000"/>
              <w:right w:val="none" w:sz="4" w:space="0" w:color="000000"/>
            </w:tcBorders>
          </w:tcPr>
          <w:p w14:paraId="488384A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413" w:type="dxa"/>
            <w:tcBorders>
              <w:top w:val="none" w:sz="4" w:space="0" w:color="000000"/>
              <w:left w:val="none" w:sz="4" w:space="0" w:color="000000"/>
              <w:bottom w:val="none" w:sz="4" w:space="0" w:color="000000"/>
              <w:right w:val="none" w:sz="4" w:space="0" w:color="000000"/>
            </w:tcBorders>
          </w:tcPr>
          <w:p w14:paraId="7884BAB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0.015/0.012</w:t>
            </w:r>
          </w:p>
        </w:tc>
        <w:tc>
          <w:tcPr>
            <w:tcW w:w="706" w:type="dxa"/>
            <w:tcBorders>
              <w:top w:val="none" w:sz="4" w:space="0" w:color="000000"/>
              <w:left w:val="none" w:sz="4" w:space="0" w:color="000000"/>
              <w:bottom w:val="none" w:sz="4" w:space="0" w:color="000000"/>
              <w:right w:val="none" w:sz="4" w:space="0" w:color="000000"/>
            </w:tcBorders>
          </w:tcPr>
          <w:p w14:paraId="16FC7D64"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6F6316B4"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476AEC21"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6BF187D3" w14:textId="77777777" w:rsidR="00CF0D37" w:rsidRPr="00A6511B" w:rsidRDefault="00CF0D37">
            <w:pPr>
              <w:rPr>
                <w:rFonts w:asciiTheme="majorHAnsi" w:hAnsiTheme="majorHAnsi" w:cstheme="majorHAnsi"/>
                <w:sz w:val="16"/>
                <w:szCs w:val="16"/>
                <w:lang w:val="en-AU"/>
              </w:rPr>
            </w:pPr>
          </w:p>
        </w:tc>
      </w:tr>
      <w:tr w:rsidR="00CF0D37" w:rsidRPr="00A6511B" w14:paraId="76699110" w14:textId="77777777">
        <w:trPr>
          <w:trHeight w:val="218"/>
        </w:trPr>
        <w:tc>
          <w:tcPr>
            <w:tcW w:w="2121" w:type="dxa"/>
            <w:tcBorders>
              <w:top w:val="none" w:sz="4" w:space="0" w:color="000000"/>
              <w:left w:val="none" w:sz="4" w:space="0" w:color="000000"/>
              <w:bottom w:val="none" w:sz="4" w:space="0" w:color="000000"/>
              <w:right w:val="none" w:sz="4" w:space="0" w:color="000000"/>
            </w:tcBorders>
          </w:tcPr>
          <w:p w14:paraId="62EBB67A" w14:textId="77777777" w:rsidR="00CF0D37" w:rsidRPr="00A6511B" w:rsidRDefault="00CF0D37">
            <w:pPr>
              <w:rPr>
                <w:rFonts w:asciiTheme="majorHAnsi" w:hAnsiTheme="majorHAnsi" w:cstheme="majorHAnsi"/>
                <w:sz w:val="16"/>
                <w:szCs w:val="16"/>
                <w:lang w:val="en-AU"/>
              </w:rPr>
            </w:pPr>
          </w:p>
        </w:tc>
        <w:tc>
          <w:tcPr>
            <w:tcW w:w="1413" w:type="dxa"/>
            <w:tcBorders>
              <w:top w:val="none" w:sz="4" w:space="0" w:color="000000"/>
              <w:left w:val="none" w:sz="4" w:space="0" w:color="000000"/>
              <w:bottom w:val="none" w:sz="4" w:space="0" w:color="000000"/>
              <w:right w:val="none" w:sz="4" w:space="0" w:color="000000"/>
            </w:tcBorders>
          </w:tcPr>
          <w:p w14:paraId="07C4427C"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0F375290"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586704AD"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032B3AB1"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2C77439C" w14:textId="77777777" w:rsidR="00CF0D37" w:rsidRPr="00A6511B" w:rsidRDefault="00CF0D37">
            <w:pPr>
              <w:rPr>
                <w:rFonts w:asciiTheme="majorHAnsi" w:hAnsiTheme="majorHAnsi" w:cstheme="majorHAnsi"/>
                <w:sz w:val="16"/>
                <w:szCs w:val="16"/>
                <w:lang w:val="en-AU"/>
              </w:rPr>
            </w:pPr>
          </w:p>
        </w:tc>
      </w:tr>
      <w:tr w:rsidR="00CF0D37" w:rsidRPr="00A6511B" w14:paraId="00EB2F04" w14:textId="77777777">
        <w:trPr>
          <w:trHeight w:val="201"/>
        </w:trPr>
        <w:tc>
          <w:tcPr>
            <w:tcW w:w="2121" w:type="dxa"/>
            <w:tcBorders>
              <w:top w:val="none" w:sz="4" w:space="0" w:color="000000"/>
              <w:left w:val="none" w:sz="4" w:space="0" w:color="000000"/>
              <w:bottom w:val="none" w:sz="4" w:space="0" w:color="000000"/>
              <w:right w:val="none" w:sz="4" w:space="0" w:color="000000"/>
            </w:tcBorders>
          </w:tcPr>
          <w:p w14:paraId="4AEEF80A"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Pull</w:t>
            </w:r>
          </w:p>
        </w:tc>
        <w:tc>
          <w:tcPr>
            <w:tcW w:w="1413" w:type="dxa"/>
            <w:tcBorders>
              <w:top w:val="none" w:sz="4" w:space="0" w:color="000000"/>
              <w:left w:val="none" w:sz="4" w:space="0" w:color="000000"/>
              <w:bottom w:val="none" w:sz="4" w:space="0" w:color="000000"/>
              <w:right w:val="none" w:sz="4" w:space="0" w:color="000000"/>
            </w:tcBorders>
          </w:tcPr>
          <w:p w14:paraId="4CAE80C2"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5D8E663F"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3AF55B93"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71C6E453"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763240C1" w14:textId="77777777" w:rsidR="00CF0D37" w:rsidRPr="00A6511B" w:rsidRDefault="00CF0D37">
            <w:pPr>
              <w:rPr>
                <w:rFonts w:asciiTheme="majorHAnsi" w:hAnsiTheme="majorHAnsi" w:cstheme="majorHAnsi"/>
                <w:sz w:val="16"/>
                <w:szCs w:val="16"/>
                <w:lang w:val="en-AU"/>
              </w:rPr>
            </w:pPr>
          </w:p>
        </w:tc>
      </w:tr>
      <w:tr w:rsidR="00CF0D37" w:rsidRPr="00A6511B" w14:paraId="20D197E5" w14:textId="77777777">
        <w:trPr>
          <w:trHeight w:val="78"/>
        </w:trPr>
        <w:tc>
          <w:tcPr>
            <w:tcW w:w="2121" w:type="dxa"/>
            <w:tcBorders>
              <w:top w:val="none" w:sz="4" w:space="0" w:color="000000"/>
              <w:left w:val="none" w:sz="4" w:space="0" w:color="000000"/>
              <w:bottom w:val="none" w:sz="4" w:space="0" w:color="000000"/>
              <w:right w:val="none" w:sz="4" w:space="0" w:color="000000"/>
            </w:tcBorders>
          </w:tcPr>
          <w:p w14:paraId="59776C8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413" w:type="dxa"/>
            <w:tcBorders>
              <w:top w:val="none" w:sz="4" w:space="0" w:color="000000"/>
              <w:left w:val="none" w:sz="4" w:space="0" w:color="000000"/>
              <w:bottom w:val="none" w:sz="4" w:space="0" w:color="000000"/>
              <w:right w:val="none" w:sz="4" w:space="0" w:color="000000"/>
            </w:tcBorders>
          </w:tcPr>
          <w:p w14:paraId="558AE96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5.70</w:t>
            </w:r>
          </w:p>
        </w:tc>
        <w:tc>
          <w:tcPr>
            <w:tcW w:w="706" w:type="dxa"/>
            <w:tcBorders>
              <w:top w:val="none" w:sz="4" w:space="0" w:color="000000"/>
              <w:left w:val="none" w:sz="4" w:space="0" w:color="000000"/>
              <w:bottom w:val="none" w:sz="4" w:space="0" w:color="000000"/>
              <w:right w:val="none" w:sz="4" w:space="0" w:color="000000"/>
            </w:tcBorders>
          </w:tcPr>
          <w:p w14:paraId="4D291DD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706" w:type="dxa"/>
            <w:tcBorders>
              <w:top w:val="none" w:sz="4" w:space="0" w:color="000000"/>
              <w:left w:val="none" w:sz="4" w:space="0" w:color="000000"/>
              <w:bottom w:val="none" w:sz="4" w:space="0" w:color="000000"/>
              <w:right w:val="none" w:sz="4" w:space="0" w:color="000000"/>
            </w:tcBorders>
          </w:tcPr>
          <w:p w14:paraId="3D6A798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5.60</w:t>
            </w:r>
          </w:p>
        </w:tc>
        <w:tc>
          <w:tcPr>
            <w:tcW w:w="702" w:type="dxa"/>
            <w:tcBorders>
              <w:top w:val="none" w:sz="4" w:space="0" w:color="000000"/>
              <w:left w:val="none" w:sz="4" w:space="0" w:color="000000"/>
              <w:bottom w:val="none" w:sz="4" w:space="0" w:color="000000"/>
              <w:right w:val="none" w:sz="4" w:space="0" w:color="000000"/>
            </w:tcBorders>
          </w:tcPr>
          <w:p w14:paraId="38C5014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5.81</w:t>
            </w:r>
          </w:p>
        </w:tc>
        <w:tc>
          <w:tcPr>
            <w:tcW w:w="887" w:type="dxa"/>
            <w:tcBorders>
              <w:top w:val="none" w:sz="4" w:space="0" w:color="000000"/>
              <w:left w:val="none" w:sz="4" w:space="0" w:color="000000"/>
              <w:bottom w:val="none" w:sz="4" w:space="0" w:color="000000"/>
              <w:right w:val="none" w:sz="4" w:space="0" w:color="000000"/>
            </w:tcBorders>
          </w:tcPr>
          <w:p w14:paraId="78CE63A5"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r>
      <w:tr w:rsidR="00CF0D37" w:rsidRPr="00A6511B" w14:paraId="66D4FDA9" w14:textId="77777777">
        <w:trPr>
          <w:trHeight w:val="420"/>
        </w:trPr>
        <w:tc>
          <w:tcPr>
            <w:tcW w:w="2121" w:type="dxa"/>
            <w:tcBorders>
              <w:top w:val="none" w:sz="4" w:space="0" w:color="000000"/>
              <w:left w:val="none" w:sz="4" w:space="0" w:color="000000"/>
              <w:bottom w:val="none" w:sz="4" w:space="0" w:color="000000"/>
              <w:right w:val="none" w:sz="4" w:space="0" w:color="000000"/>
            </w:tcBorders>
          </w:tcPr>
          <w:p w14:paraId="23BCF5D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413" w:type="dxa"/>
            <w:tcBorders>
              <w:top w:val="none" w:sz="4" w:space="0" w:color="000000"/>
              <w:left w:val="none" w:sz="4" w:space="0" w:color="000000"/>
              <w:bottom w:val="none" w:sz="4" w:space="0" w:color="000000"/>
              <w:right w:val="none" w:sz="4" w:space="0" w:color="000000"/>
            </w:tcBorders>
          </w:tcPr>
          <w:p w14:paraId="23304E8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706" w:type="dxa"/>
            <w:tcBorders>
              <w:top w:val="none" w:sz="4" w:space="0" w:color="000000"/>
              <w:left w:val="none" w:sz="4" w:space="0" w:color="000000"/>
              <w:bottom w:val="none" w:sz="4" w:space="0" w:color="000000"/>
              <w:right w:val="none" w:sz="4" w:space="0" w:color="000000"/>
            </w:tcBorders>
          </w:tcPr>
          <w:p w14:paraId="0F40D8C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0.05</w:t>
            </w:r>
          </w:p>
        </w:tc>
        <w:tc>
          <w:tcPr>
            <w:tcW w:w="706" w:type="dxa"/>
            <w:tcBorders>
              <w:top w:val="none" w:sz="4" w:space="0" w:color="000000"/>
              <w:left w:val="none" w:sz="4" w:space="0" w:color="000000"/>
              <w:bottom w:val="none" w:sz="4" w:space="0" w:color="000000"/>
              <w:right w:val="none" w:sz="4" w:space="0" w:color="000000"/>
            </w:tcBorders>
          </w:tcPr>
          <w:p w14:paraId="45C8EDF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-0.15</w:t>
            </w:r>
          </w:p>
        </w:tc>
        <w:tc>
          <w:tcPr>
            <w:tcW w:w="702" w:type="dxa"/>
            <w:tcBorders>
              <w:top w:val="none" w:sz="4" w:space="0" w:color="000000"/>
              <w:left w:val="none" w:sz="4" w:space="0" w:color="000000"/>
              <w:bottom w:val="none" w:sz="4" w:space="0" w:color="000000"/>
              <w:right w:val="none" w:sz="4" w:space="0" w:color="000000"/>
            </w:tcBorders>
          </w:tcPr>
          <w:p w14:paraId="485DBB8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0.06</w:t>
            </w:r>
          </w:p>
        </w:tc>
        <w:tc>
          <w:tcPr>
            <w:tcW w:w="887" w:type="dxa"/>
            <w:tcBorders>
              <w:top w:val="none" w:sz="4" w:space="0" w:color="000000"/>
              <w:left w:val="none" w:sz="4" w:space="0" w:color="000000"/>
              <w:bottom w:val="none" w:sz="4" w:space="0" w:color="000000"/>
              <w:right w:val="none" w:sz="4" w:space="0" w:color="000000"/>
            </w:tcBorders>
          </w:tcPr>
          <w:p w14:paraId="4EEFF69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.395</w:t>
            </w:r>
          </w:p>
        </w:tc>
      </w:tr>
      <w:tr w:rsidR="00CF0D37" w:rsidRPr="00A6511B" w14:paraId="759B0357" w14:textId="77777777">
        <w:trPr>
          <w:trHeight w:val="420"/>
        </w:trPr>
        <w:tc>
          <w:tcPr>
            <w:tcW w:w="2121" w:type="dxa"/>
            <w:tcBorders>
              <w:top w:val="none" w:sz="4" w:space="0" w:color="000000"/>
              <w:left w:val="none" w:sz="4" w:space="0" w:color="000000"/>
              <w:bottom w:val="none" w:sz="4" w:space="0" w:color="000000"/>
              <w:right w:val="none" w:sz="4" w:space="0" w:color="000000"/>
            </w:tcBorders>
          </w:tcPr>
          <w:p w14:paraId="14143CA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Self-Control</w:t>
            </w:r>
          </w:p>
        </w:tc>
        <w:tc>
          <w:tcPr>
            <w:tcW w:w="1413" w:type="dxa"/>
            <w:tcBorders>
              <w:top w:val="none" w:sz="4" w:space="0" w:color="000000"/>
              <w:left w:val="none" w:sz="4" w:space="0" w:color="000000"/>
              <w:bottom w:val="none" w:sz="4" w:space="0" w:color="000000"/>
              <w:right w:val="none" w:sz="4" w:space="0" w:color="000000"/>
            </w:tcBorders>
          </w:tcPr>
          <w:p w14:paraId="67686B1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706" w:type="dxa"/>
            <w:tcBorders>
              <w:top w:val="none" w:sz="4" w:space="0" w:color="000000"/>
              <w:left w:val="none" w:sz="4" w:space="0" w:color="000000"/>
              <w:bottom w:val="none" w:sz="4" w:space="0" w:color="000000"/>
              <w:right w:val="none" w:sz="4" w:space="0" w:color="000000"/>
            </w:tcBorders>
          </w:tcPr>
          <w:p w14:paraId="2BE27FE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0.14</w:t>
            </w:r>
          </w:p>
        </w:tc>
        <w:tc>
          <w:tcPr>
            <w:tcW w:w="706" w:type="dxa"/>
            <w:tcBorders>
              <w:top w:val="none" w:sz="4" w:space="0" w:color="000000"/>
              <w:left w:val="none" w:sz="4" w:space="0" w:color="000000"/>
              <w:bottom w:val="none" w:sz="4" w:space="0" w:color="000000"/>
              <w:right w:val="none" w:sz="4" w:space="0" w:color="000000"/>
            </w:tcBorders>
          </w:tcPr>
          <w:p w14:paraId="2B5142C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-0.24</w:t>
            </w:r>
          </w:p>
        </w:tc>
        <w:tc>
          <w:tcPr>
            <w:tcW w:w="702" w:type="dxa"/>
            <w:tcBorders>
              <w:top w:val="none" w:sz="4" w:space="0" w:color="000000"/>
              <w:left w:val="none" w:sz="4" w:space="0" w:color="000000"/>
              <w:bottom w:val="none" w:sz="4" w:space="0" w:color="000000"/>
              <w:right w:val="none" w:sz="4" w:space="0" w:color="000000"/>
            </w:tcBorders>
          </w:tcPr>
          <w:p w14:paraId="677C2DF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0.31</w:t>
            </w:r>
          </w:p>
        </w:tc>
        <w:tc>
          <w:tcPr>
            <w:tcW w:w="887" w:type="dxa"/>
            <w:tcBorders>
              <w:top w:val="none" w:sz="4" w:space="0" w:color="000000"/>
              <w:left w:val="none" w:sz="4" w:space="0" w:color="000000"/>
              <w:bottom w:val="none" w:sz="4" w:space="0" w:color="000000"/>
              <w:right w:val="none" w:sz="4" w:space="0" w:color="000000"/>
            </w:tcBorders>
          </w:tcPr>
          <w:p w14:paraId="21FCAD8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w:t>
            </w:r>
            <w:r w:rsidRPr="00A6511B">
              <w:rPr>
                <w:rFonts w:asciiTheme="majorHAnsi" w:hAnsiTheme="majorHAnsi" w:cstheme="majorHAnsi"/>
                <w:bCs/>
                <w:sz w:val="16"/>
                <w:szCs w:val="16"/>
                <w:lang w:val="en-AU"/>
              </w:rPr>
              <w:t>799</w:t>
            </w:r>
          </w:p>
        </w:tc>
      </w:tr>
      <w:tr w:rsidR="00CF0D37" w:rsidRPr="00A6511B" w14:paraId="2B1E001B" w14:textId="77777777">
        <w:trPr>
          <w:trHeight w:val="420"/>
        </w:trPr>
        <w:tc>
          <w:tcPr>
            <w:tcW w:w="2121" w:type="dxa"/>
            <w:tcBorders>
              <w:top w:val="none" w:sz="4" w:space="0" w:color="000000"/>
              <w:left w:val="none" w:sz="4" w:space="0" w:color="000000"/>
              <w:bottom w:val="single" w:sz="4" w:space="0" w:color="auto"/>
              <w:right w:val="none" w:sz="4" w:space="0" w:color="000000"/>
            </w:tcBorders>
          </w:tcPr>
          <w:p w14:paraId="56DC09E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 * Self Control</w:t>
            </w:r>
          </w:p>
        </w:tc>
        <w:tc>
          <w:tcPr>
            <w:tcW w:w="1413" w:type="dxa"/>
            <w:tcBorders>
              <w:top w:val="none" w:sz="4" w:space="0" w:color="000000"/>
              <w:left w:val="none" w:sz="4" w:space="0" w:color="000000"/>
              <w:bottom w:val="single" w:sz="4" w:space="0" w:color="auto"/>
              <w:right w:val="none" w:sz="4" w:space="0" w:color="000000"/>
            </w:tcBorders>
          </w:tcPr>
          <w:p w14:paraId="5273DE8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0.28</w:t>
            </w:r>
          </w:p>
        </w:tc>
        <w:tc>
          <w:tcPr>
            <w:tcW w:w="706" w:type="dxa"/>
            <w:tcBorders>
              <w:top w:val="none" w:sz="4" w:space="0" w:color="000000"/>
              <w:left w:val="none" w:sz="4" w:space="0" w:color="000000"/>
              <w:bottom w:val="single" w:sz="4" w:space="0" w:color="auto"/>
              <w:right w:val="none" w:sz="4" w:space="0" w:color="000000"/>
            </w:tcBorders>
          </w:tcPr>
          <w:p w14:paraId="422C6FB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0.13</w:t>
            </w:r>
          </w:p>
        </w:tc>
        <w:tc>
          <w:tcPr>
            <w:tcW w:w="706" w:type="dxa"/>
            <w:tcBorders>
              <w:top w:val="none" w:sz="4" w:space="0" w:color="000000"/>
              <w:left w:val="none" w:sz="4" w:space="0" w:color="000000"/>
              <w:bottom w:val="single" w:sz="4" w:space="0" w:color="auto"/>
              <w:right w:val="none" w:sz="4" w:space="0" w:color="000000"/>
            </w:tcBorders>
          </w:tcPr>
          <w:p w14:paraId="3DC7237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0.03</w:t>
            </w:r>
          </w:p>
        </w:tc>
        <w:tc>
          <w:tcPr>
            <w:tcW w:w="702" w:type="dxa"/>
            <w:tcBorders>
              <w:top w:val="none" w:sz="4" w:space="0" w:color="000000"/>
              <w:left w:val="none" w:sz="4" w:space="0" w:color="000000"/>
              <w:bottom w:val="single" w:sz="4" w:space="0" w:color="auto"/>
              <w:right w:val="none" w:sz="4" w:space="0" w:color="000000"/>
            </w:tcBorders>
          </w:tcPr>
          <w:p w14:paraId="1BA941FD"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0.53</w:t>
            </w:r>
          </w:p>
        </w:tc>
        <w:tc>
          <w:tcPr>
            <w:tcW w:w="887" w:type="dxa"/>
            <w:tcBorders>
              <w:top w:val="none" w:sz="4" w:space="0" w:color="000000"/>
              <w:left w:val="none" w:sz="4" w:space="0" w:color="000000"/>
              <w:bottom w:val="single" w:sz="4" w:space="0" w:color="auto"/>
              <w:right w:val="none" w:sz="4" w:space="0" w:color="000000"/>
            </w:tcBorders>
          </w:tcPr>
          <w:p w14:paraId="475536A4" w14:textId="77777777" w:rsidR="00CF0D37" w:rsidRPr="00A6511B" w:rsidRDefault="0060710B">
            <w:pPr>
              <w:rPr>
                <w:rFonts w:asciiTheme="majorHAnsi" w:hAnsiTheme="majorHAnsi" w:cstheme="majorHAnsi"/>
                <w:b/>
                <w:sz w:val="16"/>
                <w:szCs w:val="16"/>
                <w:lang w:val="en-AU"/>
              </w:rPr>
            </w:pPr>
            <w:r w:rsidRPr="00A6511B">
              <w:rPr>
                <w:rFonts w:asciiTheme="majorHAnsi" w:hAnsiTheme="majorHAnsi" w:cstheme="majorHAnsi"/>
                <w:b/>
                <w:sz w:val="16"/>
                <w:szCs w:val="16"/>
                <w:lang w:val="en-AU"/>
              </w:rPr>
              <w:t>.031</w:t>
            </w:r>
          </w:p>
        </w:tc>
      </w:tr>
      <w:tr w:rsidR="00CF0D37" w:rsidRPr="00A6511B" w14:paraId="3E7A72FF" w14:textId="77777777">
        <w:trPr>
          <w:trHeight w:val="201"/>
        </w:trPr>
        <w:tc>
          <w:tcPr>
            <w:tcW w:w="2121" w:type="dxa"/>
            <w:tcBorders>
              <w:top w:val="single" w:sz="4" w:space="0" w:color="auto"/>
              <w:left w:val="none" w:sz="4" w:space="0" w:color="000000"/>
              <w:bottom w:val="none" w:sz="4" w:space="0" w:color="000000"/>
              <w:right w:val="none" w:sz="4" w:space="0" w:color="000000"/>
            </w:tcBorders>
          </w:tcPr>
          <w:p w14:paraId="38F6CD1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413" w:type="dxa"/>
            <w:tcBorders>
              <w:top w:val="single" w:sz="4" w:space="0" w:color="auto"/>
              <w:left w:val="none" w:sz="4" w:space="0" w:color="000000"/>
              <w:bottom w:val="none" w:sz="4" w:space="0" w:color="000000"/>
              <w:right w:val="none" w:sz="4" w:space="0" w:color="000000"/>
            </w:tcBorders>
          </w:tcPr>
          <w:p w14:paraId="6F260D6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706" w:type="dxa"/>
            <w:tcBorders>
              <w:top w:val="single" w:sz="4" w:space="0" w:color="auto"/>
              <w:left w:val="none" w:sz="4" w:space="0" w:color="000000"/>
              <w:bottom w:val="none" w:sz="4" w:space="0" w:color="000000"/>
              <w:right w:val="none" w:sz="4" w:space="0" w:color="000000"/>
            </w:tcBorders>
          </w:tcPr>
          <w:p w14:paraId="21DCBE13" w14:textId="77777777" w:rsidR="00CF0D37" w:rsidRPr="00A6511B" w:rsidRDefault="00CF0D37">
            <w:pPr>
              <w:rPr>
                <w:rFonts w:asciiTheme="majorHAnsi" w:hAnsiTheme="majorHAnsi" w:cstheme="majorHAnsi"/>
                <w:sz w:val="16"/>
                <w:szCs w:val="16"/>
                <w:lang w:val="en-AU"/>
              </w:rPr>
            </w:pPr>
          </w:p>
        </w:tc>
        <w:tc>
          <w:tcPr>
            <w:tcW w:w="706" w:type="dxa"/>
            <w:tcBorders>
              <w:top w:val="single" w:sz="4" w:space="0" w:color="auto"/>
              <w:left w:val="none" w:sz="4" w:space="0" w:color="000000"/>
              <w:bottom w:val="none" w:sz="4" w:space="0" w:color="000000"/>
              <w:right w:val="none" w:sz="4" w:space="0" w:color="000000"/>
            </w:tcBorders>
          </w:tcPr>
          <w:p w14:paraId="2C74A569" w14:textId="77777777" w:rsidR="00CF0D37" w:rsidRPr="00A6511B" w:rsidRDefault="00CF0D37">
            <w:pPr>
              <w:rPr>
                <w:rFonts w:asciiTheme="majorHAnsi" w:hAnsiTheme="majorHAnsi" w:cstheme="majorHAnsi"/>
                <w:sz w:val="16"/>
                <w:szCs w:val="16"/>
                <w:lang w:val="en-AU"/>
              </w:rPr>
            </w:pPr>
          </w:p>
        </w:tc>
        <w:tc>
          <w:tcPr>
            <w:tcW w:w="702" w:type="dxa"/>
            <w:tcBorders>
              <w:top w:val="single" w:sz="4" w:space="0" w:color="auto"/>
              <w:left w:val="none" w:sz="4" w:space="0" w:color="000000"/>
              <w:bottom w:val="none" w:sz="4" w:space="0" w:color="000000"/>
              <w:right w:val="none" w:sz="4" w:space="0" w:color="000000"/>
            </w:tcBorders>
          </w:tcPr>
          <w:p w14:paraId="11FA8411" w14:textId="77777777" w:rsidR="00CF0D37" w:rsidRPr="00A6511B" w:rsidRDefault="00CF0D37">
            <w:pPr>
              <w:rPr>
                <w:rFonts w:asciiTheme="majorHAnsi" w:hAnsiTheme="majorHAnsi" w:cstheme="majorHAnsi"/>
                <w:sz w:val="16"/>
                <w:szCs w:val="16"/>
                <w:lang w:val="en-AU"/>
              </w:rPr>
            </w:pPr>
          </w:p>
        </w:tc>
        <w:tc>
          <w:tcPr>
            <w:tcW w:w="887" w:type="dxa"/>
            <w:tcBorders>
              <w:top w:val="single" w:sz="4" w:space="0" w:color="auto"/>
              <w:left w:val="none" w:sz="4" w:space="0" w:color="000000"/>
              <w:bottom w:val="none" w:sz="4" w:space="0" w:color="000000"/>
              <w:right w:val="none" w:sz="4" w:space="0" w:color="000000"/>
            </w:tcBorders>
          </w:tcPr>
          <w:p w14:paraId="52A92843" w14:textId="77777777" w:rsidR="00CF0D37" w:rsidRPr="00A6511B" w:rsidRDefault="00CF0D37">
            <w:pPr>
              <w:rPr>
                <w:rFonts w:asciiTheme="majorHAnsi" w:hAnsiTheme="majorHAnsi" w:cstheme="majorHAnsi"/>
                <w:sz w:val="16"/>
                <w:szCs w:val="16"/>
                <w:lang w:val="en-AU"/>
              </w:rPr>
            </w:pPr>
          </w:p>
        </w:tc>
      </w:tr>
      <w:tr w:rsidR="00CF0D37" w:rsidRPr="00A6511B" w14:paraId="64EFB72E" w14:textId="77777777">
        <w:trPr>
          <w:trHeight w:val="201"/>
        </w:trPr>
        <w:tc>
          <w:tcPr>
            <w:tcW w:w="2121" w:type="dxa"/>
            <w:tcBorders>
              <w:top w:val="none" w:sz="4" w:space="0" w:color="000000"/>
              <w:left w:val="none" w:sz="4" w:space="0" w:color="000000"/>
              <w:bottom w:val="none" w:sz="4" w:space="0" w:color="000000"/>
              <w:right w:val="none" w:sz="4" w:space="0" w:color="000000"/>
            </w:tcBorders>
          </w:tcPr>
          <w:p w14:paraId="7A9A869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 xml:space="preserve">R²/R² </w:t>
            </w:r>
            <w:r w:rsidRPr="00A6511B">
              <w:rPr>
                <w:rFonts w:asciiTheme="majorHAnsi" w:hAnsiTheme="majorHAnsi" w:cstheme="majorHAnsi"/>
                <w:sz w:val="16"/>
                <w:szCs w:val="16"/>
                <w:lang w:val="en-AU"/>
              </w:rPr>
              <w:t>adj.</w:t>
            </w:r>
          </w:p>
        </w:tc>
        <w:tc>
          <w:tcPr>
            <w:tcW w:w="1413" w:type="dxa"/>
            <w:tcBorders>
              <w:top w:val="none" w:sz="4" w:space="0" w:color="000000"/>
              <w:left w:val="none" w:sz="4" w:space="0" w:color="000000"/>
              <w:bottom w:val="none" w:sz="4" w:space="0" w:color="000000"/>
              <w:right w:val="none" w:sz="4" w:space="0" w:color="000000"/>
            </w:tcBorders>
          </w:tcPr>
          <w:p w14:paraId="152B170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0.013/0.006</w:t>
            </w:r>
          </w:p>
        </w:tc>
        <w:tc>
          <w:tcPr>
            <w:tcW w:w="706" w:type="dxa"/>
            <w:tcBorders>
              <w:top w:val="none" w:sz="4" w:space="0" w:color="000000"/>
              <w:left w:val="none" w:sz="4" w:space="0" w:color="000000"/>
              <w:bottom w:val="none" w:sz="4" w:space="0" w:color="000000"/>
              <w:right w:val="none" w:sz="4" w:space="0" w:color="000000"/>
            </w:tcBorders>
          </w:tcPr>
          <w:p w14:paraId="311FCAF4"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2BB9B0D5"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0DC1AC14"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59F346CB" w14:textId="77777777" w:rsidR="00CF0D37" w:rsidRPr="00A6511B" w:rsidRDefault="00CF0D37">
            <w:pPr>
              <w:rPr>
                <w:rFonts w:asciiTheme="majorHAnsi" w:hAnsiTheme="majorHAnsi" w:cstheme="majorHAnsi"/>
                <w:sz w:val="16"/>
                <w:szCs w:val="16"/>
                <w:lang w:val="en-AU"/>
              </w:rPr>
            </w:pPr>
          </w:p>
        </w:tc>
      </w:tr>
      <w:tr w:rsidR="00CF0D37" w:rsidRPr="00A6511B" w14:paraId="7DF59F04" w14:textId="77777777">
        <w:trPr>
          <w:trHeight w:val="218"/>
        </w:trPr>
        <w:tc>
          <w:tcPr>
            <w:tcW w:w="2121" w:type="dxa"/>
            <w:tcBorders>
              <w:top w:val="none" w:sz="4" w:space="0" w:color="000000"/>
              <w:left w:val="none" w:sz="4" w:space="0" w:color="000000"/>
              <w:bottom w:val="none" w:sz="4" w:space="0" w:color="000000"/>
              <w:right w:val="none" w:sz="4" w:space="0" w:color="000000"/>
            </w:tcBorders>
          </w:tcPr>
          <w:p w14:paraId="5B534CF4" w14:textId="77777777" w:rsidR="00CF0D37" w:rsidRPr="00A6511B" w:rsidRDefault="00CF0D37">
            <w:pPr>
              <w:rPr>
                <w:rFonts w:asciiTheme="majorHAnsi" w:hAnsiTheme="majorHAnsi" w:cstheme="majorHAnsi"/>
                <w:sz w:val="16"/>
                <w:szCs w:val="16"/>
                <w:lang w:val="en-AU"/>
              </w:rPr>
            </w:pPr>
          </w:p>
        </w:tc>
        <w:tc>
          <w:tcPr>
            <w:tcW w:w="1413" w:type="dxa"/>
            <w:tcBorders>
              <w:top w:val="none" w:sz="4" w:space="0" w:color="000000"/>
              <w:left w:val="none" w:sz="4" w:space="0" w:color="000000"/>
              <w:bottom w:val="none" w:sz="4" w:space="0" w:color="000000"/>
              <w:right w:val="none" w:sz="4" w:space="0" w:color="000000"/>
            </w:tcBorders>
          </w:tcPr>
          <w:p w14:paraId="25BC2667"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3E19F743"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052FA7E0"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1047EA62"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31F7794F" w14:textId="77777777" w:rsidR="00CF0D37" w:rsidRPr="00A6511B" w:rsidRDefault="00CF0D37">
            <w:pPr>
              <w:rPr>
                <w:rFonts w:asciiTheme="majorHAnsi" w:hAnsiTheme="majorHAnsi" w:cstheme="majorHAnsi"/>
                <w:sz w:val="16"/>
                <w:szCs w:val="16"/>
                <w:lang w:val="en-AU"/>
              </w:rPr>
            </w:pPr>
          </w:p>
        </w:tc>
      </w:tr>
      <w:tr w:rsidR="00CF0D37" w:rsidRPr="00A6511B" w14:paraId="10854037" w14:textId="77777777">
        <w:trPr>
          <w:trHeight w:val="201"/>
        </w:trPr>
        <w:tc>
          <w:tcPr>
            <w:tcW w:w="2121" w:type="dxa"/>
            <w:tcBorders>
              <w:top w:val="none" w:sz="4" w:space="0" w:color="000000"/>
              <w:left w:val="none" w:sz="4" w:space="0" w:color="000000"/>
              <w:bottom w:val="none" w:sz="4" w:space="0" w:color="000000"/>
              <w:right w:val="none" w:sz="4" w:space="0" w:color="000000"/>
            </w:tcBorders>
          </w:tcPr>
          <w:p w14:paraId="52E25C0E"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Push</w:t>
            </w:r>
          </w:p>
        </w:tc>
        <w:tc>
          <w:tcPr>
            <w:tcW w:w="1413" w:type="dxa"/>
            <w:tcBorders>
              <w:top w:val="none" w:sz="4" w:space="0" w:color="000000"/>
              <w:left w:val="none" w:sz="4" w:space="0" w:color="000000"/>
              <w:bottom w:val="none" w:sz="4" w:space="0" w:color="000000"/>
              <w:right w:val="none" w:sz="4" w:space="0" w:color="000000"/>
            </w:tcBorders>
          </w:tcPr>
          <w:p w14:paraId="50F26BD0"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7F1EE586"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5F583326"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55AF212E"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3A98BC86" w14:textId="77777777" w:rsidR="00CF0D37" w:rsidRPr="00A6511B" w:rsidRDefault="00CF0D37">
            <w:pPr>
              <w:rPr>
                <w:rFonts w:asciiTheme="majorHAnsi" w:hAnsiTheme="majorHAnsi" w:cstheme="majorHAnsi"/>
                <w:sz w:val="16"/>
                <w:szCs w:val="16"/>
                <w:lang w:val="en-AU"/>
              </w:rPr>
            </w:pPr>
          </w:p>
        </w:tc>
      </w:tr>
      <w:tr w:rsidR="00CF0D37" w:rsidRPr="00A6511B" w14:paraId="2A145B79" w14:textId="77777777">
        <w:trPr>
          <w:trHeight w:val="78"/>
        </w:trPr>
        <w:tc>
          <w:tcPr>
            <w:tcW w:w="2121" w:type="dxa"/>
            <w:tcBorders>
              <w:top w:val="none" w:sz="4" w:space="0" w:color="000000"/>
              <w:left w:val="none" w:sz="4" w:space="0" w:color="000000"/>
              <w:bottom w:val="none" w:sz="4" w:space="0" w:color="000000"/>
              <w:right w:val="none" w:sz="4" w:space="0" w:color="000000"/>
            </w:tcBorders>
          </w:tcPr>
          <w:p w14:paraId="62FD482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413" w:type="dxa"/>
            <w:tcBorders>
              <w:top w:val="none" w:sz="4" w:space="0" w:color="000000"/>
              <w:left w:val="none" w:sz="4" w:space="0" w:color="000000"/>
              <w:bottom w:val="none" w:sz="4" w:space="0" w:color="000000"/>
              <w:right w:val="none" w:sz="4" w:space="0" w:color="000000"/>
            </w:tcBorders>
          </w:tcPr>
          <w:p w14:paraId="29C61FF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4.39</w:t>
            </w:r>
          </w:p>
        </w:tc>
        <w:tc>
          <w:tcPr>
            <w:tcW w:w="706" w:type="dxa"/>
            <w:tcBorders>
              <w:top w:val="none" w:sz="4" w:space="0" w:color="000000"/>
              <w:left w:val="none" w:sz="4" w:space="0" w:color="000000"/>
              <w:bottom w:val="none" w:sz="4" w:space="0" w:color="000000"/>
              <w:right w:val="none" w:sz="4" w:space="0" w:color="000000"/>
            </w:tcBorders>
          </w:tcPr>
          <w:p w14:paraId="30C6179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706" w:type="dxa"/>
            <w:tcBorders>
              <w:top w:val="none" w:sz="4" w:space="0" w:color="000000"/>
              <w:left w:val="none" w:sz="4" w:space="0" w:color="000000"/>
              <w:bottom w:val="none" w:sz="4" w:space="0" w:color="000000"/>
              <w:right w:val="none" w:sz="4" w:space="0" w:color="000000"/>
            </w:tcBorders>
          </w:tcPr>
          <w:p w14:paraId="3A84885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4.25</w:t>
            </w:r>
          </w:p>
        </w:tc>
        <w:tc>
          <w:tcPr>
            <w:tcW w:w="702" w:type="dxa"/>
            <w:tcBorders>
              <w:top w:val="none" w:sz="4" w:space="0" w:color="000000"/>
              <w:left w:val="none" w:sz="4" w:space="0" w:color="000000"/>
              <w:bottom w:val="none" w:sz="4" w:space="0" w:color="000000"/>
              <w:right w:val="none" w:sz="4" w:space="0" w:color="000000"/>
            </w:tcBorders>
          </w:tcPr>
          <w:p w14:paraId="096EAB0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4.53</w:t>
            </w:r>
          </w:p>
        </w:tc>
        <w:tc>
          <w:tcPr>
            <w:tcW w:w="887" w:type="dxa"/>
            <w:tcBorders>
              <w:top w:val="none" w:sz="4" w:space="0" w:color="000000"/>
              <w:left w:val="none" w:sz="4" w:space="0" w:color="000000"/>
              <w:bottom w:val="none" w:sz="4" w:space="0" w:color="000000"/>
              <w:right w:val="none" w:sz="4" w:space="0" w:color="000000"/>
            </w:tcBorders>
          </w:tcPr>
          <w:p w14:paraId="75A3DAF8"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r>
      <w:tr w:rsidR="00CF0D37" w:rsidRPr="00A6511B" w14:paraId="2E6AC57D" w14:textId="77777777">
        <w:trPr>
          <w:trHeight w:val="420"/>
        </w:trPr>
        <w:tc>
          <w:tcPr>
            <w:tcW w:w="2121" w:type="dxa"/>
            <w:tcBorders>
              <w:top w:val="none" w:sz="4" w:space="0" w:color="000000"/>
              <w:left w:val="none" w:sz="4" w:space="0" w:color="000000"/>
              <w:bottom w:val="none" w:sz="4" w:space="0" w:color="000000"/>
              <w:right w:val="none" w:sz="4" w:space="0" w:color="000000"/>
            </w:tcBorders>
          </w:tcPr>
          <w:p w14:paraId="6A0602B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413" w:type="dxa"/>
            <w:tcBorders>
              <w:top w:val="none" w:sz="4" w:space="0" w:color="000000"/>
              <w:left w:val="none" w:sz="4" w:space="0" w:color="000000"/>
              <w:bottom w:val="none" w:sz="4" w:space="0" w:color="000000"/>
              <w:right w:val="none" w:sz="4" w:space="0" w:color="000000"/>
            </w:tcBorders>
          </w:tcPr>
          <w:p w14:paraId="03A293C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-0.29</w:t>
            </w:r>
          </w:p>
        </w:tc>
        <w:tc>
          <w:tcPr>
            <w:tcW w:w="706" w:type="dxa"/>
            <w:tcBorders>
              <w:top w:val="none" w:sz="4" w:space="0" w:color="000000"/>
              <w:left w:val="none" w:sz="4" w:space="0" w:color="000000"/>
              <w:bottom w:val="none" w:sz="4" w:space="0" w:color="000000"/>
              <w:right w:val="none" w:sz="4" w:space="0" w:color="000000"/>
            </w:tcBorders>
          </w:tcPr>
          <w:p w14:paraId="0F0AF6D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706" w:type="dxa"/>
            <w:tcBorders>
              <w:top w:val="none" w:sz="4" w:space="0" w:color="000000"/>
              <w:left w:val="none" w:sz="4" w:space="0" w:color="000000"/>
              <w:bottom w:val="none" w:sz="4" w:space="0" w:color="000000"/>
              <w:right w:val="none" w:sz="4" w:space="0" w:color="000000"/>
            </w:tcBorders>
          </w:tcPr>
          <w:p w14:paraId="32ACFBB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-0.43</w:t>
            </w:r>
          </w:p>
        </w:tc>
        <w:tc>
          <w:tcPr>
            <w:tcW w:w="702" w:type="dxa"/>
            <w:tcBorders>
              <w:top w:val="none" w:sz="4" w:space="0" w:color="000000"/>
              <w:left w:val="none" w:sz="4" w:space="0" w:color="000000"/>
              <w:bottom w:val="none" w:sz="4" w:space="0" w:color="000000"/>
              <w:right w:val="none" w:sz="4" w:space="0" w:color="000000"/>
            </w:tcBorders>
          </w:tcPr>
          <w:p w14:paraId="3140576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-0.15</w:t>
            </w:r>
          </w:p>
        </w:tc>
        <w:tc>
          <w:tcPr>
            <w:tcW w:w="887" w:type="dxa"/>
            <w:tcBorders>
              <w:top w:val="none" w:sz="4" w:space="0" w:color="000000"/>
              <w:left w:val="none" w:sz="4" w:space="0" w:color="000000"/>
              <w:bottom w:val="none" w:sz="4" w:space="0" w:color="000000"/>
              <w:right w:val="none" w:sz="4" w:space="0" w:color="000000"/>
            </w:tcBorders>
          </w:tcPr>
          <w:p w14:paraId="0C6589F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b/>
                <w:bCs/>
                <w:sz w:val="16"/>
                <w:szCs w:val="16"/>
                <w:lang w:val="en-AU"/>
              </w:rPr>
              <w:t>&lt;.001</w:t>
            </w:r>
          </w:p>
        </w:tc>
      </w:tr>
      <w:tr w:rsidR="00CF0D37" w:rsidRPr="00A6511B" w14:paraId="5E63578C" w14:textId="77777777">
        <w:trPr>
          <w:trHeight w:val="420"/>
        </w:trPr>
        <w:tc>
          <w:tcPr>
            <w:tcW w:w="2121" w:type="dxa"/>
            <w:tcBorders>
              <w:top w:val="none" w:sz="4" w:space="0" w:color="000000"/>
              <w:left w:val="none" w:sz="4" w:space="0" w:color="000000"/>
              <w:bottom w:val="none" w:sz="4" w:space="0" w:color="000000"/>
              <w:right w:val="none" w:sz="4" w:space="0" w:color="000000"/>
            </w:tcBorders>
          </w:tcPr>
          <w:p w14:paraId="5127107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Self-Control</w:t>
            </w:r>
          </w:p>
        </w:tc>
        <w:tc>
          <w:tcPr>
            <w:tcW w:w="1413" w:type="dxa"/>
            <w:tcBorders>
              <w:top w:val="none" w:sz="4" w:space="0" w:color="000000"/>
              <w:left w:val="none" w:sz="4" w:space="0" w:color="000000"/>
              <w:bottom w:val="none" w:sz="4" w:space="0" w:color="000000"/>
              <w:right w:val="none" w:sz="4" w:space="0" w:color="000000"/>
            </w:tcBorders>
          </w:tcPr>
          <w:p w14:paraId="62AEBC8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0.14</w:t>
            </w:r>
          </w:p>
        </w:tc>
        <w:tc>
          <w:tcPr>
            <w:tcW w:w="706" w:type="dxa"/>
            <w:tcBorders>
              <w:top w:val="none" w:sz="4" w:space="0" w:color="000000"/>
              <w:left w:val="none" w:sz="4" w:space="0" w:color="000000"/>
              <w:bottom w:val="none" w:sz="4" w:space="0" w:color="000000"/>
              <w:right w:val="none" w:sz="4" w:space="0" w:color="000000"/>
            </w:tcBorders>
          </w:tcPr>
          <w:p w14:paraId="648476F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0.19</w:t>
            </w:r>
          </w:p>
        </w:tc>
        <w:tc>
          <w:tcPr>
            <w:tcW w:w="706" w:type="dxa"/>
            <w:tcBorders>
              <w:top w:val="none" w:sz="4" w:space="0" w:color="000000"/>
              <w:left w:val="none" w:sz="4" w:space="0" w:color="000000"/>
              <w:bottom w:val="none" w:sz="4" w:space="0" w:color="000000"/>
              <w:right w:val="none" w:sz="4" w:space="0" w:color="000000"/>
            </w:tcBorders>
          </w:tcPr>
          <w:p w14:paraId="48D3CFD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-0.24</w:t>
            </w:r>
          </w:p>
        </w:tc>
        <w:tc>
          <w:tcPr>
            <w:tcW w:w="702" w:type="dxa"/>
            <w:tcBorders>
              <w:top w:val="none" w:sz="4" w:space="0" w:color="000000"/>
              <w:left w:val="none" w:sz="4" w:space="0" w:color="000000"/>
              <w:bottom w:val="none" w:sz="4" w:space="0" w:color="000000"/>
              <w:right w:val="none" w:sz="4" w:space="0" w:color="000000"/>
            </w:tcBorders>
          </w:tcPr>
          <w:p w14:paraId="00D97893"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0.52</w:t>
            </w:r>
          </w:p>
        </w:tc>
        <w:tc>
          <w:tcPr>
            <w:tcW w:w="887" w:type="dxa"/>
            <w:tcBorders>
              <w:top w:val="none" w:sz="4" w:space="0" w:color="000000"/>
              <w:left w:val="none" w:sz="4" w:space="0" w:color="000000"/>
              <w:bottom w:val="none" w:sz="4" w:space="0" w:color="000000"/>
              <w:right w:val="none" w:sz="4" w:space="0" w:color="000000"/>
            </w:tcBorders>
          </w:tcPr>
          <w:p w14:paraId="31F3507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w:t>
            </w:r>
            <w:r w:rsidRPr="00A6511B">
              <w:rPr>
                <w:rFonts w:asciiTheme="majorHAnsi" w:hAnsiTheme="majorHAnsi" w:cstheme="majorHAnsi"/>
                <w:bCs/>
                <w:sz w:val="16"/>
                <w:szCs w:val="16"/>
                <w:lang w:val="en-AU"/>
              </w:rPr>
              <w:t>466</w:t>
            </w:r>
          </w:p>
        </w:tc>
      </w:tr>
      <w:tr w:rsidR="00CF0D37" w:rsidRPr="00A6511B" w14:paraId="774D2F7D" w14:textId="77777777">
        <w:trPr>
          <w:trHeight w:val="420"/>
        </w:trPr>
        <w:tc>
          <w:tcPr>
            <w:tcW w:w="2121" w:type="dxa"/>
            <w:tcBorders>
              <w:top w:val="none" w:sz="4" w:space="0" w:color="000000"/>
              <w:left w:val="none" w:sz="4" w:space="0" w:color="000000"/>
              <w:bottom w:val="single" w:sz="4" w:space="0" w:color="auto"/>
              <w:right w:val="none" w:sz="4" w:space="0" w:color="000000"/>
            </w:tcBorders>
          </w:tcPr>
          <w:p w14:paraId="24228B8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 * Self Control</w:t>
            </w:r>
          </w:p>
        </w:tc>
        <w:tc>
          <w:tcPr>
            <w:tcW w:w="1413" w:type="dxa"/>
            <w:tcBorders>
              <w:top w:val="none" w:sz="4" w:space="0" w:color="000000"/>
              <w:left w:val="none" w:sz="4" w:space="0" w:color="000000"/>
              <w:bottom w:val="single" w:sz="4" w:space="0" w:color="auto"/>
              <w:right w:val="none" w:sz="4" w:space="0" w:color="000000"/>
            </w:tcBorders>
          </w:tcPr>
          <w:p w14:paraId="5C4FD7B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-0.10</w:t>
            </w:r>
          </w:p>
        </w:tc>
        <w:tc>
          <w:tcPr>
            <w:tcW w:w="706" w:type="dxa"/>
            <w:tcBorders>
              <w:top w:val="none" w:sz="4" w:space="0" w:color="000000"/>
              <w:left w:val="none" w:sz="4" w:space="0" w:color="000000"/>
              <w:bottom w:val="single" w:sz="4" w:space="0" w:color="auto"/>
              <w:right w:val="none" w:sz="4" w:space="0" w:color="000000"/>
            </w:tcBorders>
          </w:tcPr>
          <w:p w14:paraId="7E1281B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0.17</w:t>
            </w:r>
          </w:p>
        </w:tc>
        <w:tc>
          <w:tcPr>
            <w:tcW w:w="706" w:type="dxa"/>
            <w:tcBorders>
              <w:top w:val="none" w:sz="4" w:space="0" w:color="000000"/>
              <w:left w:val="none" w:sz="4" w:space="0" w:color="000000"/>
              <w:bottom w:val="single" w:sz="4" w:space="0" w:color="auto"/>
              <w:right w:val="none" w:sz="4" w:space="0" w:color="000000"/>
            </w:tcBorders>
          </w:tcPr>
          <w:p w14:paraId="2707DA5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-0.45</w:t>
            </w:r>
          </w:p>
        </w:tc>
        <w:tc>
          <w:tcPr>
            <w:tcW w:w="702" w:type="dxa"/>
            <w:tcBorders>
              <w:top w:val="none" w:sz="4" w:space="0" w:color="000000"/>
              <w:left w:val="none" w:sz="4" w:space="0" w:color="000000"/>
              <w:bottom w:val="single" w:sz="4" w:space="0" w:color="auto"/>
              <w:right w:val="none" w:sz="4" w:space="0" w:color="000000"/>
            </w:tcBorders>
          </w:tcPr>
          <w:p w14:paraId="735136AA"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0.24</w:t>
            </w:r>
          </w:p>
        </w:tc>
        <w:tc>
          <w:tcPr>
            <w:tcW w:w="887" w:type="dxa"/>
            <w:tcBorders>
              <w:top w:val="none" w:sz="4" w:space="0" w:color="000000"/>
              <w:left w:val="none" w:sz="4" w:space="0" w:color="000000"/>
              <w:bottom w:val="single" w:sz="4" w:space="0" w:color="auto"/>
              <w:right w:val="none" w:sz="4" w:space="0" w:color="000000"/>
            </w:tcBorders>
          </w:tcPr>
          <w:p w14:paraId="0DAB14E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.548</w:t>
            </w:r>
          </w:p>
        </w:tc>
      </w:tr>
      <w:tr w:rsidR="00CF0D37" w:rsidRPr="00A6511B" w14:paraId="416D7815" w14:textId="77777777">
        <w:trPr>
          <w:trHeight w:val="201"/>
        </w:trPr>
        <w:tc>
          <w:tcPr>
            <w:tcW w:w="2121" w:type="dxa"/>
            <w:tcBorders>
              <w:top w:val="single" w:sz="4" w:space="0" w:color="auto"/>
              <w:left w:val="none" w:sz="4" w:space="0" w:color="000000"/>
              <w:bottom w:val="none" w:sz="4" w:space="0" w:color="000000"/>
              <w:right w:val="none" w:sz="4" w:space="0" w:color="000000"/>
            </w:tcBorders>
          </w:tcPr>
          <w:p w14:paraId="6723C53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413" w:type="dxa"/>
            <w:tcBorders>
              <w:top w:val="single" w:sz="4" w:space="0" w:color="auto"/>
              <w:left w:val="none" w:sz="4" w:space="0" w:color="000000"/>
              <w:bottom w:val="none" w:sz="4" w:space="0" w:color="000000"/>
              <w:right w:val="none" w:sz="4" w:space="0" w:color="000000"/>
            </w:tcBorders>
          </w:tcPr>
          <w:p w14:paraId="6252DF0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706" w:type="dxa"/>
            <w:tcBorders>
              <w:top w:val="single" w:sz="4" w:space="0" w:color="auto"/>
              <w:left w:val="none" w:sz="4" w:space="0" w:color="000000"/>
              <w:bottom w:val="none" w:sz="4" w:space="0" w:color="000000"/>
              <w:right w:val="none" w:sz="4" w:space="0" w:color="000000"/>
            </w:tcBorders>
          </w:tcPr>
          <w:p w14:paraId="2042BA8E" w14:textId="77777777" w:rsidR="00CF0D37" w:rsidRPr="00A6511B" w:rsidRDefault="00CF0D37">
            <w:pPr>
              <w:rPr>
                <w:rFonts w:asciiTheme="majorHAnsi" w:hAnsiTheme="majorHAnsi" w:cstheme="majorHAnsi"/>
                <w:sz w:val="16"/>
                <w:szCs w:val="16"/>
                <w:lang w:val="en-AU"/>
              </w:rPr>
            </w:pPr>
          </w:p>
        </w:tc>
        <w:tc>
          <w:tcPr>
            <w:tcW w:w="706" w:type="dxa"/>
            <w:tcBorders>
              <w:top w:val="single" w:sz="4" w:space="0" w:color="auto"/>
              <w:left w:val="none" w:sz="4" w:space="0" w:color="000000"/>
              <w:bottom w:val="none" w:sz="4" w:space="0" w:color="000000"/>
              <w:right w:val="none" w:sz="4" w:space="0" w:color="000000"/>
            </w:tcBorders>
          </w:tcPr>
          <w:p w14:paraId="3AFB971A" w14:textId="77777777" w:rsidR="00CF0D37" w:rsidRPr="00A6511B" w:rsidRDefault="00CF0D37">
            <w:pPr>
              <w:rPr>
                <w:rFonts w:asciiTheme="majorHAnsi" w:hAnsiTheme="majorHAnsi" w:cstheme="majorHAnsi"/>
                <w:sz w:val="16"/>
                <w:szCs w:val="16"/>
                <w:lang w:val="en-AU"/>
              </w:rPr>
            </w:pPr>
          </w:p>
        </w:tc>
        <w:tc>
          <w:tcPr>
            <w:tcW w:w="702" w:type="dxa"/>
            <w:tcBorders>
              <w:top w:val="single" w:sz="4" w:space="0" w:color="auto"/>
              <w:left w:val="none" w:sz="4" w:space="0" w:color="000000"/>
              <w:bottom w:val="none" w:sz="4" w:space="0" w:color="000000"/>
              <w:right w:val="none" w:sz="4" w:space="0" w:color="000000"/>
            </w:tcBorders>
          </w:tcPr>
          <w:p w14:paraId="60E09F27" w14:textId="77777777" w:rsidR="00CF0D37" w:rsidRPr="00A6511B" w:rsidRDefault="00CF0D37">
            <w:pPr>
              <w:rPr>
                <w:rFonts w:asciiTheme="majorHAnsi" w:hAnsiTheme="majorHAnsi" w:cstheme="majorHAnsi"/>
                <w:sz w:val="16"/>
                <w:szCs w:val="16"/>
                <w:lang w:val="en-AU"/>
              </w:rPr>
            </w:pPr>
          </w:p>
        </w:tc>
        <w:tc>
          <w:tcPr>
            <w:tcW w:w="887" w:type="dxa"/>
            <w:tcBorders>
              <w:top w:val="single" w:sz="4" w:space="0" w:color="auto"/>
              <w:left w:val="none" w:sz="4" w:space="0" w:color="000000"/>
              <w:bottom w:val="none" w:sz="4" w:space="0" w:color="000000"/>
              <w:right w:val="none" w:sz="4" w:space="0" w:color="000000"/>
            </w:tcBorders>
          </w:tcPr>
          <w:p w14:paraId="24468BCA" w14:textId="77777777" w:rsidR="00CF0D37" w:rsidRPr="00A6511B" w:rsidRDefault="00CF0D37">
            <w:pPr>
              <w:rPr>
                <w:rFonts w:asciiTheme="majorHAnsi" w:hAnsiTheme="majorHAnsi" w:cstheme="majorHAnsi"/>
                <w:sz w:val="16"/>
                <w:szCs w:val="16"/>
                <w:lang w:val="en-AU"/>
              </w:rPr>
            </w:pPr>
          </w:p>
        </w:tc>
      </w:tr>
      <w:tr w:rsidR="00CF0D37" w:rsidRPr="00A6511B" w14:paraId="0B16ED3A" w14:textId="77777777">
        <w:trPr>
          <w:trHeight w:val="218"/>
        </w:trPr>
        <w:tc>
          <w:tcPr>
            <w:tcW w:w="2121" w:type="dxa"/>
            <w:tcBorders>
              <w:top w:val="none" w:sz="4" w:space="0" w:color="000000"/>
              <w:left w:val="none" w:sz="4" w:space="0" w:color="000000"/>
              <w:bottom w:val="none" w:sz="4" w:space="0" w:color="000000"/>
              <w:right w:val="none" w:sz="4" w:space="0" w:color="000000"/>
            </w:tcBorders>
          </w:tcPr>
          <w:p w14:paraId="1FA4A43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413" w:type="dxa"/>
            <w:tcBorders>
              <w:top w:val="none" w:sz="4" w:space="0" w:color="000000"/>
              <w:left w:val="none" w:sz="4" w:space="0" w:color="000000"/>
              <w:bottom w:val="none" w:sz="4" w:space="0" w:color="000000"/>
              <w:right w:val="none" w:sz="4" w:space="0" w:color="000000"/>
            </w:tcBorders>
          </w:tcPr>
          <w:p w14:paraId="0A3C5249"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0.042/0.035</w:t>
            </w:r>
          </w:p>
        </w:tc>
        <w:tc>
          <w:tcPr>
            <w:tcW w:w="706" w:type="dxa"/>
            <w:tcBorders>
              <w:top w:val="none" w:sz="4" w:space="0" w:color="000000"/>
              <w:left w:val="none" w:sz="4" w:space="0" w:color="000000"/>
              <w:bottom w:val="none" w:sz="4" w:space="0" w:color="000000"/>
              <w:right w:val="none" w:sz="4" w:space="0" w:color="000000"/>
            </w:tcBorders>
          </w:tcPr>
          <w:p w14:paraId="472D6381"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334F336A"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00744466"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0770BD32" w14:textId="77777777" w:rsidR="00CF0D37" w:rsidRPr="00A6511B" w:rsidRDefault="00CF0D37">
            <w:pPr>
              <w:rPr>
                <w:rFonts w:asciiTheme="majorHAnsi" w:hAnsiTheme="majorHAnsi" w:cstheme="majorHAnsi"/>
                <w:sz w:val="16"/>
                <w:szCs w:val="16"/>
                <w:lang w:val="en-AU"/>
              </w:rPr>
            </w:pPr>
          </w:p>
        </w:tc>
      </w:tr>
      <w:tr w:rsidR="00CF0D37" w:rsidRPr="00A6511B" w14:paraId="6A697588" w14:textId="77777777">
        <w:trPr>
          <w:trHeight w:val="201"/>
        </w:trPr>
        <w:tc>
          <w:tcPr>
            <w:tcW w:w="2121" w:type="dxa"/>
            <w:tcBorders>
              <w:top w:val="none" w:sz="4" w:space="0" w:color="000000"/>
              <w:left w:val="none" w:sz="4" w:space="0" w:color="000000"/>
              <w:bottom w:val="none" w:sz="4" w:space="0" w:color="000000"/>
              <w:right w:val="none" w:sz="4" w:space="0" w:color="000000"/>
            </w:tcBorders>
          </w:tcPr>
          <w:p w14:paraId="099782AF" w14:textId="77777777" w:rsidR="00CF0D37" w:rsidRPr="00A6511B" w:rsidRDefault="00CF0D37">
            <w:pPr>
              <w:rPr>
                <w:rFonts w:asciiTheme="majorHAnsi" w:hAnsiTheme="majorHAnsi" w:cstheme="majorHAnsi"/>
                <w:sz w:val="16"/>
                <w:szCs w:val="16"/>
                <w:lang w:val="en-AU"/>
              </w:rPr>
            </w:pPr>
          </w:p>
        </w:tc>
        <w:tc>
          <w:tcPr>
            <w:tcW w:w="1413" w:type="dxa"/>
            <w:tcBorders>
              <w:top w:val="none" w:sz="4" w:space="0" w:color="000000"/>
              <w:left w:val="none" w:sz="4" w:space="0" w:color="000000"/>
              <w:bottom w:val="none" w:sz="4" w:space="0" w:color="000000"/>
              <w:right w:val="none" w:sz="4" w:space="0" w:color="000000"/>
            </w:tcBorders>
          </w:tcPr>
          <w:p w14:paraId="147D1CAD"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1EC1D14F"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0C87853A"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460EC2C5"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3F52E6B5" w14:textId="77777777" w:rsidR="00CF0D37" w:rsidRPr="00A6511B" w:rsidRDefault="00CF0D37">
            <w:pPr>
              <w:rPr>
                <w:rFonts w:asciiTheme="majorHAnsi" w:hAnsiTheme="majorHAnsi" w:cstheme="majorHAnsi"/>
                <w:sz w:val="16"/>
                <w:szCs w:val="16"/>
                <w:lang w:val="en-AU"/>
              </w:rPr>
            </w:pPr>
          </w:p>
        </w:tc>
      </w:tr>
      <w:tr w:rsidR="00CF0D37" w:rsidRPr="00A6511B" w14:paraId="1FAE6A69" w14:textId="77777777">
        <w:trPr>
          <w:trHeight w:val="218"/>
        </w:trPr>
        <w:tc>
          <w:tcPr>
            <w:tcW w:w="2121" w:type="dxa"/>
            <w:tcBorders>
              <w:top w:val="none" w:sz="4" w:space="0" w:color="000000"/>
              <w:left w:val="none" w:sz="4" w:space="0" w:color="000000"/>
              <w:bottom w:val="none" w:sz="4" w:space="0" w:color="000000"/>
              <w:right w:val="none" w:sz="4" w:space="0" w:color="000000"/>
            </w:tcBorders>
          </w:tcPr>
          <w:p w14:paraId="6ACEE30E" w14:textId="77777777" w:rsidR="00CF0D37" w:rsidRPr="00A6511B" w:rsidRDefault="0060710B">
            <w:pPr>
              <w:rPr>
                <w:rFonts w:asciiTheme="majorHAnsi" w:hAnsiTheme="majorHAnsi" w:cstheme="majorHAnsi"/>
                <w:sz w:val="16"/>
                <w:szCs w:val="16"/>
                <w:u w:val="single"/>
                <w:lang w:val="en-AU"/>
              </w:rPr>
            </w:pPr>
            <w:r w:rsidRPr="00A6511B">
              <w:rPr>
                <w:rFonts w:asciiTheme="majorHAnsi" w:hAnsiTheme="majorHAnsi" w:cstheme="majorHAnsi"/>
                <w:sz w:val="16"/>
                <w:szCs w:val="16"/>
                <w:u w:val="single"/>
                <w:lang w:val="en-AU"/>
              </w:rPr>
              <w:t>Decision Support</w:t>
            </w:r>
          </w:p>
        </w:tc>
        <w:tc>
          <w:tcPr>
            <w:tcW w:w="1413" w:type="dxa"/>
            <w:tcBorders>
              <w:top w:val="none" w:sz="4" w:space="0" w:color="000000"/>
              <w:left w:val="none" w:sz="4" w:space="0" w:color="000000"/>
              <w:bottom w:val="none" w:sz="4" w:space="0" w:color="000000"/>
              <w:right w:val="none" w:sz="4" w:space="0" w:color="000000"/>
            </w:tcBorders>
          </w:tcPr>
          <w:p w14:paraId="1DE98B92"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239C20B4"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379F69DD"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79AD2045"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01BBE0DF" w14:textId="77777777" w:rsidR="00CF0D37" w:rsidRPr="00A6511B" w:rsidRDefault="00CF0D37">
            <w:pPr>
              <w:rPr>
                <w:rFonts w:asciiTheme="majorHAnsi" w:hAnsiTheme="majorHAnsi" w:cstheme="majorHAnsi"/>
                <w:sz w:val="16"/>
                <w:szCs w:val="16"/>
                <w:lang w:val="en-AU"/>
              </w:rPr>
            </w:pPr>
          </w:p>
        </w:tc>
      </w:tr>
      <w:tr w:rsidR="00CF0D37" w:rsidRPr="00A6511B" w14:paraId="34E4AE76" w14:textId="77777777">
        <w:trPr>
          <w:trHeight w:val="78"/>
        </w:trPr>
        <w:tc>
          <w:tcPr>
            <w:tcW w:w="2121" w:type="dxa"/>
            <w:tcBorders>
              <w:top w:val="none" w:sz="4" w:space="0" w:color="000000"/>
              <w:left w:val="none" w:sz="4" w:space="0" w:color="000000"/>
              <w:bottom w:val="none" w:sz="4" w:space="0" w:color="000000"/>
              <w:right w:val="none" w:sz="4" w:space="0" w:color="000000"/>
            </w:tcBorders>
          </w:tcPr>
          <w:p w14:paraId="0134F5B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Intercept</w:t>
            </w:r>
          </w:p>
        </w:tc>
        <w:tc>
          <w:tcPr>
            <w:tcW w:w="1413" w:type="dxa"/>
            <w:tcBorders>
              <w:top w:val="none" w:sz="4" w:space="0" w:color="000000"/>
              <w:left w:val="none" w:sz="4" w:space="0" w:color="000000"/>
              <w:bottom w:val="none" w:sz="4" w:space="0" w:color="000000"/>
              <w:right w:val="none" w:sz="4" w:space="0" w:color="000000"/>
            </w:tcBorders>
          </w:tcPr>
          <w:p w14:paraId="67C46252"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5.49</w:t>
            </w:r>
          </w:p>
        </w:tc>
        <w:tc>
          <w:tcPr>
            <w:tcW w:w="706" w:type="dxa"/>
            <w:tcBorders>
              <w:top w:val="none" w:sz="4" w:space="0" w:color="000000"/>
              <w:left w:val="none" w:sz="4" w:space="0" w:color="000000"/>
              <w:bottom w:val="none" w:sz="4" w:space="0" w:color="000000"/>
              <w:right w:val="none" w:sz="4" w:space="0" w:color="000000"/>
            </w:tcBorders>
          </w:tcPr>
          <w:p w14:paraId="73FCDDF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706" w:type="dxa"/>
            <w:tcBorders>
              <w:top w:val="none" w:sz="4" w:space="0" w:color="000000"/>
              <w:left w:val="none" w:sz="4" w:space="0" w:color="000000"/>
              <w:bottom w:val="none" w:sz="4" w:space="0" w:color="000000"/>
              <w:right w:val="none" w:sz="4" w:space="0" w:color="000000"/>
            </w:tcBorders>
          </w:tcPr>
          <w:p w14:paraId="46DD6EC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5.35</w:t>
            </w:r>
          </w:p>
        </w:tc>
        <w:tc>
          <w:tcPr>
            <w:tcW w:w="702" w:type="dxa"/>
            <w:tcBorders>
              <w:top w:val="none" w:sz="4" w:space="0" w:color="000000"/>
              <w:left w:val="none" w:sz="4" w:space="0" w:color="000000"/>
              <w:bottom w:val="none" w:sz="4" w:space="0" w:color="000000"/>
              <w:right w:val="none" w:sz="4" w:space="0" w:color="000000"/>
            </w:tcBorders>
          </w:tcPr>
          <w:p w14:paraId="37EECA5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5.62</w:t>
            </w:r>
          </w:p>
        </w:tc>
        <w:tc>
          <w:tcPr>
            <w:tcW w:w="887" w:type="dxa"/>
            <w:tcBorders>
              <w:top w:val="none" w:sz="4" w:space="0" w:color="000000"/>
              <w:left w:val="none" w:sz="4" w:space="0" w:color="000000"/>
              <w:bottom w:val="none" w:sz="4" w:space="0" w:color="000000"/>
              <w:right w:val="none" w:sz="4" w:space="0" w:color="000000"/>
            </w:tcBorders>
          </w:tcPr>
          <w:p w14:paraId="5ED5387B" w14:textId="77777777" w:rsidR="00CF0D37" w:rsidRPr="00A6511B" w:rsidRDefault="0060710B">
            <w:pPr>
              <w:rPr>
                <w:rFonts w:asciiTheme="majorHAnsi" w:hAnsiTheme="majorHAnsi" w:cstheme="majorHAnsi"/>
                <w:b/>
                <w:bCs/>
                <w:sz w:val="16"/>
                <w:szCs w:val="16"/>
                <w:lang w:val="en-AU"/>
              </w:rPr>
            </w:pPr>
            <w:r w:rsidRPr="00A6511B">
              <w:rPr>
                <w:rFonts w:asciiTheme="majorHAnsi" w:hAnsiTheme="majorHAnsi" w:cstheme="majorHAnsi"/>
                <w:b/>
                <w:bCs/>
                <w:sz w:val="16"/>
                <w:szCs w:val="16"/>
                <w:lang w:val="en-AU"/>
              </w:rPr>
              <w:t>&lt;.001</w:t>
            </w:r>
          </w:p>
        </w:tc>
      </w:tr>
      <w:tr w:rsidR="00CF0D37" w:rsidRPr="00A6511B" w14:paraId="6EE4CE5F" w14:textId="77777777">
        <w:trPr>
          <w:trHeight w:val="420"/>
        </w:trPr>
        <w:tc>
          <w:tcPr>
            <w:tcW w:w="2121" w:type="dxa"/>
            <w:tcBorders>
              <w:top w:val="none" w:sz="4" w:space="0" w:color="000000"/>
              <w:left w:val="none" w:sz="4" w:space="0" w:color="000000"/>
              <w:bottom w:val="none" w:sz="4" w:space="0" w:color="000000"/>
              <w:right w:val="none" w:sz="4" w:space="0" w:color="000000"/>
            </w:tcBorders>
          </w:tcPr>
          <w:p w14:paraId="4405AE4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w:t>
            </w:r>
          </w:p>
        </w:tc>
        <w:tc>
          <w:tcPr>
            <w:tcW w:w="1413" w:type="dxa"/>
            <w:tcBorders>
              <w:top w:val="none" w:sz="4" w:space="0" w:color="000000"/>
              <w:left w:val="none" w:sz="4" w:space="0" w:color="000000"/>
              <w:bottom w:val="none" w:sz="4" w:space="0" w:color="000000"/>
              <w:right w:val="none" w:sz="4" w:space="0" w:color="000000"/>
            </w:tcBorders>
          </w:tcPr>
          <w:p w14:paraId="28FC73C0"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-0.11</w:t>
            </w:r>
          </w:p>
        </w:tc>
        <w:tc>
          <w:tcPr>
            <w:tcW w:w="706" w:type="dxa"/>
            <w:tcBorders>
              <w:top w:val="none" w:sz="4" w:space="0" w:color="000000"/>
              <w:left w:val="none" w:sz="4" w:space="0" w:color="000000"/>
              <w:bottom w:val="none" w:sz="4" w:space="0" w:color="000000"/>
              <w:right w:val="none" w:sz="4" w:space="0" w:color="000000"/>
            </w:tcBorders>
          </w:tcPr>
          <w:p w14:paraId="77F153E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0.07</w:t>
            </w:r>
          </w:p>
        </w:tc>
        <w:tc>
          <w:tcPr>
            <w:tcW w:w="706" w:type="dxa"/>
            <w:tcBorders>
              <w:top w:val="none" w:sz="4" w:space="0" w:color="000000"/>
              <w:left w:val="none" w:sz="4" w:space="0" w:color="000000"/>
              <w:bottom w:val="none" w:sz="4" w:space="0" w:color="000000"/>
              <w:right w:val="none" w:sz="4" w:space="0" w:color="000000"/>
            </w:tcBorders>
          </w:tcPr>
          <w:p w14:paraId="002DC0BC"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-0.24</w:t>
            </w:r>
          </w:p>
        </w:tc>
        <w:tc>
          <w:tcPr>
            <w:tcW w:w="702" w:type="dxa"/>
            <w:tcBorders>
              <w:top w:val="none" w:sz="4" w:space="0" w:color="000000"/>
              <w:left w:val="none" w:sz="4" w:space="0" w:color="000000"/>
              <w:bottom w:val="none" w:sz="4" w:space="0" w:color="000000"/>
              <w:right w:val="none" w:sz="4" w:space="0" w:color="000000"/>
            </w:tcBorders>
          </w:tcPr>
          <w:p w14:paraId="764795BB"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0.02</w:t>
            </w:r>
          </w:p>
        </w:tc>
        <w:tc>
          <w:tcPr>
            <w:tcW w:w="887" w:type="dxa"/>
            <w:tcBorders>
              <w:top w:val="none" w:sz="4" w:space="0" w:color="000000"/>
              <w:left w:val="none" w:sz="4" w:space="0" w:color="000000"/>
              <w:bottom w:val="none" w:sz="4" w:space="0" w:color="000000"/>
              <w:right w:val="none" w:sz="4" w:space="0" w:color="000000"/>
            </w:tcBorders>
          </w:tcPr>
          <w:p w14:paraId="334811E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.110</w:t>
            </w:r>
          </w:p>
        </w:tc>
      </w:tr>
      <w:tr w:rsidR="00CF0D37" w:rsidRPr="00A6511B" w14:paraId="557817B3" w14:textId="77777777">
        <w:trPr>
          <w:trHeight w:val="420"/>
        </w:trPr>
        <w:tc>
          <w:tcPr>
            <w:tcW w:w="2121" w:type="dxa"/>
            <w:tcBorders>
              <w:top w:val="none" w:sz="4" w:space="0" w:color="000000"/>
              <w:left w:val="none" w:sz="4" w:space="0" w:color="000000"/>
              <w:bottom w:val="none" w:sz="4" w:space="0" w:color="000000"/>
              <w:right w:val="none" w:sz="4" w:space="0" w:color="000000"/>
            </w:tcBorders>
          </w:tcPr>
          <w:p w14:paraId="5ACDF67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Self-Control</w:t>
            </w:r>
          </w:p>
        </w:tc>
        <w:tc>
          <w:tcPr>
            <w:tcW w:w="1413" w:type="dxa"/>
            <w:tcBorders>
              <w:top w:val="none" w:sz="4" w:space="0" w:color="000000"/>
              <w:left w:val="none" w:sz="4" w:space="0" w:color="000000"/>
              <w:bottom w:val="none" w:sz="4" w:space="0" w:color="000000"/>
              <w:right w:val="none" w:sz="4" w:space="0" w:color="000000"/>
            </w:tcBorders>
          </w:tcPr>
          <w:p w14:paraId="2A75190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0.20</w:t>
            </w:r>
          </w:p>
        </w:tc>
        <w:tc>
          <w:tcPr>
            <w:tcW w:w="706" w:type="dxa"/>
            <w:tcBorders>
              <w:top w:val="none" w:sz="4" w:space="0" w:color="000000"/>
              <w:left w:val="none" w:sz="4" w:space="0" w:color="000000"/>
              <w:bottom w:val="none" w:sz="4" w:space="0" w:color="000000"/>
              <w:right w:val="none" w:sz="4" w:space="0" w:color="000000"/>
            </w:tcBorders>
          </w:tcPr>
          <w:p w14:paraId="694F288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0.18</w:t>
            </w:r>
          </w:p>
        </w:tc>
        <w:tc>
          <w:tcPr>
            <w:tcW w:w="706" w:type="dxa"/>
            <w:tcBorders>
              <w:top w:val="none" w:sz="4" w:space="0" w:color="000000"/>
              <w:left w:val="none" w:sz="4" w:space="0" w:color="000000"/>
              <w:bottom w:val="none" w:sz="4" w:space="0" w:color="000000"/>
              <w:right w:val="none" w:sz="4" w:space="0" w:color="000000"/>
            </w:tcBorders>
          </w:tcPr>
          <w:p w14:paraId="1CD2488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-0.15</w:t>
            </w:r>
          </w:p>
        </w:tc>
        <w:tc>
          <w:tcPr>
            <w:tcW w:w="702" w:type="dxa"/>
            <w:tcBorders>
              <w:top w:val="none" w:sz="4" w:space="0" w:color="000000"/>
              <w:left w:val="none" w:sz="4" w:space="0" w:color="000000"/>
              <w:bottom w:val="none" w:sz="4" w:space="0" w:color="000000"/>
              <w:right w:val="none" w:sz="4" w:space="0" w:color="000000"/>
            </w:tcBorders>
          </w:tcPr>
          <w:p w14:paraId="4A34AD6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0.56</w:t>
            </w:r>
          </w:p>
        </w:tc>
        <w:tc>
          <w:tcPr>
            <w:tcW w:w="887" w:type="dxa"/>
            <w:tcBorders>
              <w:top w:val="none" w:sz="4" w:space="0" w:color="000000"/>
              <w:left w:val="none" w:sz="4" w:space="0" w:color="000000"/>
              <w:bottom w:val="none" w:sz="4" w:space="0" w:color="000000"/>
              <w:right w:val="none" w:sz="4" w:space="0" w:color="000000"/>
            </w:tcBorders>
          </w:tcPr>
          <w:p w14:paraId="61ECD36E"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w:t>
            </w:r>
            <w:r w:rsidRPr="00A6511B">
              <w:rPr>
                <w:rFonts w:asciiTheme="majorHAnsi" w:hAnsiTheme="majorHAnsi" w:cstheme="majorHAnsi"/>
                <w:bCs/>
                <w:sz w:val="16"/>
                <w:szCs w:val="16"/>
                <w:lang w:val="en-AU"/>
              </w:rPr>
              <w:t>264</w:t>
            </w:r>
          </w:p>
        </w:tc>
      </w:tr>
      <w:tr w:rsidR="00CF0D37" w:rsidRPr="00A6511B" w14:paraId="6246AC9E" w14:textId="77777777">
        <w:trPr>
          <w:trHeight w:val="420"/>
        </w:trPr>
        <w:tc>
          <w:tcPr>
            <w:tcW w:w="2121" w:type="dxa"/>
            <w:tcBorders>
              <w:top w:val="none" w:sz="4" w:space="0" w:color="000000"/>
              <w:left w:val="none" w:sz="4" w:space="0" w:color="000000"/>
              <w:bottom w:val="single" w:sz="4" w:space="0" w:color="auto"/>
              <w:right w:val="none" w:sz="4" w:space="0" w:color="000000"/>
            </w:tcBorders>
          </w:tcPr>
          <w:p w14:paraId="7B3207B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Dietary Goal Failure * Self Control</w:t>
            </w:r>
          </w:p>
        </w:tc>
        <w:tc>
          <w:tcPr>
            <w:tcW w:w="1413" w:type="dxa"/>
            <w:tcBorders>
              <w:top w:val="none" w:sz="4" w:space="0" w:color="000000"/>
              <w:left w:val="none" w:sz="4" w:space="0" w:color="000000"/>
              <w:bottom w:val="single" w:sz="4" w:space="0" w:color="auto"/>
              <w:right w:val="none" w:sz="4" w:space="0" w:color="000000"/>
            </w:tcBorders>
          </w:tcPr>
          <w:p w14:paraId="495EE194"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0.04</w:t>
            </w:r>
          </w:p>
        </w:tc>
        <w:tc>
          <w:tcPr>
            <w:tcW w:w="706" w:type="dxa"/>
            <w:tcBorders>
              <w:top w:val="none" w:sz="4" w:space="0" w:color="000000"/>
              <w:left w:val="none" w:sz="4" w:space="0" w:color="000000"/>
              <w:bottom w:val="single" w:sz="4" w:space="0" w:color="auto"/>
              <w:right w:val="none" w:sz="4" w:space="0" w:color="000000"/>
            </w:tcBorders>
          </w:tcPr>
          <w:p w14:paraId="5800CC6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0.16</w:t>
            </w:r>
          </w:p>
        </w:tc>
        <w:tc>
          <w:tcPr>
            <w:tcW w:w="706" w:type="dxa"/>
            <w:tcBorders>
              <w:top w:val="none" w:sz="4" w:space="0" w:color="000000"/>
              <w:left w:val="none" w:sz="4" w:space="0" w:color="000000"/>
              <w:bottom w:val="single" w:sz="4" w:space="0" w:color="auto"/>
              <w:right w:val="none" w:sz="4" w:space="0" w:color="000000"/>
            </w:tcBorders>
          </w:tcPr>
          <w:p w14:paraId="31AE3288"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-0.28</w:t>
            </w:r>
          </w:p>
        </w:tc>
        <w:tc>
          <w:tcPr>
            <w:tcW w:w="702" w:type="dxa"/>
            <w:tcBorders>
              <w:top w:val="none" w:sz="4" w:space="0" w:color="000000"/>
              <w:left w:val="none" w:sz="4" w:space="0" w:color="000000"/>
              <w:bottom w:val="single" w:sz="4" w:space="0" w:color="auto"/>
              <w:right w:val="none" w:sz="4" w:space="0" w:color="000000"/>
            </w:tcBorders>
          </w:tcPr>
          <w:p w14:paraId="02D55E35"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0.36</w:t>
            </w:r>
          </w:p>
        </w:tc>
        <w:tc>
          <w:tcPr>
            <w:tcW w:w="887" w:type="dxa"/>
            <w:tcBorders>
              <w:top w:val="none" w:sz="4" w:space="0" w:color="000000"/>
              <w:left w:val="none" w:sz="4" w:space="0" w:color="000000"/>
              <w:bottom w:val="single" w:sz="4" w:space="0" w:color="auto"/>
              <w:right w:val="none" w:sz="4" w:space="0" w:color="000000"/>
            </w:tcBorders>
          </w:tcPr>
          <w:p w14:paraId="4E8BBFB7"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.819</w:t>
            </w:r>
          </w:p>
        </w:tc>
      </w:tr>
      <w:tr w:rsidR="00CF0D37" w:rsidRPr="00A6511B" w14:paraId="0390872C" w14:textId="77777777">
        <w:trPr>
          <w:trHeight w:val="201"/>
        </w:trPr>
        <w:tc>
          <w:tcPr>
            <w:tcW w:w="2121" w:type="dxa"/>
            <w:tcBorders>
              <w:top w:val="single" w:sz="4" w:space="0" w:color="auto"/>
              <w:left w:val="none" w:sz="4" w:space="0" w:color="000000"/>
              <w:bottom w:val="none" w:sz="4" w:space="0" w:color="000000"/>
              <w:right w:val="none" w:sz="4" w:space="0" w:color="000000"/>
            </w:tcBorders>
          </w:tcPr>
          <w:p w14:paraId="4C5911C6"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Observations</w:t>
            </w:r>
          </w:p>
        </w:tc>
        <w:tc>
          <w:tcPr>
            <w:tcW w:w="1413" w:type="dxa"/>
            <w:tcBorders>
              <w:top w:val="single" w:sz="4" w:space="0" w:color="auto"/>
              <w:left w:val="none" w:sz="4" w:space="0" w:color="000000"/>
              <w:bottom w:val="none" w:sz="4" w:space="0" w:color="000000"/>
              <w:right w:val="none" w:sz="4" w:space="0" w:color="000000"/>
            </w:tcBorders>
          </w:tcPr>
          <w:p w14:paraId="100BB3BF"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409</w:t>
            </w:r>
          </w:p>
        </w:tc>
        <w:tc>
          <w:tcPr>
            <w:tcW w:w="706" w:type="dxa"/>
            <w:tcBorders>
              <w:top w:val="single" w:sz="4" w:space="0" w:color="auto"/>
              <w:left w:val="none" w:sz="4" w:space="0" w:color="000000"/>
              <w:bottom w:val="none" w:sz="4" w:space="0" w:color="000000"/>
              <w:right w:val="none" w:sz="4" w:space="0" w:color="000000"/>
            </w:tcBorders>
          </w:tcPr>
          <w:p w14:paraId="2BFB5F8F" w14:textId="77777777" w:rsidR="00CF0D37" w:rsidRPr="00A6511B" w:rsidRDefault="00CF0D37">
            <w:pPr>
              <w:rPr>
                <w:rFonts w:asciiTheme="majorHAnsi" w:hAnsiTheme="majorHAnsi" w:cstheme="majorHAnsi"/>
                <w:sz w:val="16"/>
                <w:szCs w:val="16"/>
                <w:lang w:val="en-AU"/>
              </w:rPr>
            </w:pPr>
          </w:p>
        </w:tc>
        <w:tc>
          <w:tcPr>
            <w:tcW w:w="706" w:type="dxa"/>
            <w:tcBorders>
              <w:top w:val="single" w:sz="4" w:space="0" w:color="auto"/>
              <w:left w:val="none" w:sz="4" w:space="0" w:color="000000"/>
              <w:bottom w:val="none" w:sz="4" w:space="0" w:color="000000"/>
              <w:right w:val="none" w:sz="4" w:space="0" w:color="000000"/>
            </w:tcBorders>
          </w:tcPr>
          <w:p w14:paraId="658DBB20" w14:textId="77777777" w:rsidR="00CF0D37" w:rsidRPr="00A6511B" w:rsidRDefault="00CF0D37">
            <w:pPr>
              <w:rPr>
                <w:rFonts w:asciiTheme="majorHAnsi" w:hAnsiTheme="majorHAnsi" w:cstheme="majorHAnsi"/>
                <w:sz w:val="16"/>
                <w:szCs w:val="16"/>
                <w:lang w:val="en-AU"/>
              </w:rPr>
            </w:pPr>
          </w:p>
        </w:tc>
        <w:tc>
          <w:tcPr>
            <w:tcW w:w="702" w:type="dxa"/>
            <w:tcBorders>
              <w:top w:val="single" w:sz="4" w:space="0" w:color="auto"/>
              <w:left w:val="none" w:sz="4" w:space="0" w:color="000000"/>
              <w:bottom w:val="none" w:sz="4" w:space="0" w:color="000000"/>
              <w:right w:val="none" w:sz="4" w:space="0" w:color="000000"/>
            </w:tcBorders>
          </w:tcPr>
          <w:p w14:paraId="0950B416" w14:textId="77777777" w:rsidR="00CF0D37" w:rsidRPr="00A6511B" w:rsidRDefault="00CF0D37">
            <w:pPr>
              <w:rPr>
                <w:rFonts w:asciiTheme="majorHAnsi" w:hAnsiTheme="majorHAnsi" w:cstheme="majorHAnsi"/>
                <w:sz w:val="16"/>
                <w:szCs w:val="16"/>
                <w:lang w:val="en-AU"/>
              </w:rPr>
            </w:pPr>
          </w:p>
        </w:tc>
        <w:tc>
          <w:tcPr>
            <w:tcW w:w="887" w:type="dxa"/>
            <w:tcBorders>
              <w:top w:val="single" w:sz="4" w:space="0" w:color="auto"/>
              <w:left w:val="none" w:sz="4" w:space="0" w:color="000000"/>
              <w:bottom w:val="none" w:sz="4" w:space="0" w:color="000000"/>
              <w:right w:val="none" w:sz="4" w:space="0" w:color="000000"/>
            </w:tcBorders>
          </w:tcPr>
          <w:p w14:paraId="78197453" w14:textId="77777777" w:rsidR="00CF0D37" w:rsidRPr="00A6511B" w:rsidRDefault="00CF0D37">
            <w:pPr>
              <w:rPr>
                <w:rFonts w:asciiTheme="majorHAnsi" w:hAnsiTheme="majorHAnsi" w:cstheme="majorHAnsi"/>
                <w:sz w:val="16"/>
                <w:szCs w:val="16"/>
                <w:lang w:val="en-AU"/>
              </w:rPr>
            </w:pPr>
          </w:p>
        </w:tc>
      </w:tr>
      <w:tr w:rsidR="00CF0D37" w:rsidRPr="00A6511B" w14:paraId="63624B8F" w14:textId="77777777">
        <w:trPr>
          <w:trHeight w:val="218"/>
        </w:trPr>
        <w:tc>
          <w:tcPr>
            <w:tcW w:w="2121" w:type="dxa"/>
            <w:tcBorders>
              <w:top w:val="none" w:sz="4" w:space="0" w:color="000000"/>
              <w:left w:val="none" w:sz="4" w:space="0" w:color="000000"/>
              <w:bottom w:val="none" w:sz="4" w:space="0" w:color="000000"/>
              <w:right w:val="none" w:sz="4" w:space="0" w:color="000000"/>
            </w:tcBorders>
          </w:tcPr>
          <w:p w14:paraId="5A9E4F9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R²/R² adj.</w:t>
            </w:r>
          </w:p>
        </w:tc>
        <w:tc>
          <w:tcPr>
            <w:tcW w:w="1413" w:type="dxa"/>
            <w:tcBorders>
              <w:top w:val="none" w:sz="4" w:space="0" w:color="000000"/>
              <w:left w:val="none" w:sz="4" w:space="0" w:color="000000"/>
              <w:bottom w:val="none" w:sz="4" w:space="0" w:color="000000"/>
              <w:right w:val="none" w:sz="4" w:space="0" w:color="000000"/>
            </w:tcBorders>
          </w:tcPr>
          <w:p w14:paraId="065F4A71" w14:textId="77777777" w:rsidR="00CF0D37" w:rsidRPr="00A6511B" w:rsidRDefault="0060710B">
            <w:pPr>
              <w:rPr>
                <w:rFonts w:asciiTheme="majorHAnsi" w:hAnsiTheme="majorHAnsi" w:cstheme="majorHAnsi"/>
                <w:sz w:val="16"/>
                <w:szCs w:val="16"/>
                <w:lang w:val="en-AU"/>
              </w:rPr>
            </w:pPr>
            <w:r w:rsidRPr="00A6511B">
              <w:rPr>
                <w:rFonts w:asciiTheme="majorHAnsi" w:hAnsiTheme="majorHAnsi" w:cstheme="majorHAnsi"/>
                <w:sz w:val="16"/>
                <w:szCs w:val="16"/>
                <w:lang w:val="en-AU"/>
              </w:rPr>
              <w:t>0.010/0.002</w:t>
            </w:r>
          </w:p>
        </w:tc>
        <w:tc>
          <w:tcPr>
            <w:tcW w:w="706" w:type="dxa"/>
            <w:tcBorders>
              <w:top w:val="none" w:sz="4" w:space="0" w:color="000000"/>
              <w:left w:val="none" w:sz="4" w:space="0" w:color="000000"/>
              <w:bottom w:val="none" w:sz="4" w:space="0" w:color="000000"/>
              <w:right w:val="none" w:sz="4" w:space="0" w:color="000000"/>
            </w:tcBorders>
          </w:tcPr>
          <w:p w14:paraId="10B77F96" w14:textId="77777777" w:rsidR="00CF0D37" w:rsidRPr="00A6511B" w:rsidRDefault="00CF0D37">
            <w:pPr>
              <w:rPr>
                <w:rFonts w:asciiTheme="majorHAnsi" w:hAnsiTheme="majorHAnsi" w:cstheme="majorHAnsi"/>
                <w:sz w:val="16"/>
                <w:szCs w:val="16"/>
                <w:lang w:val="en-AU"/>
              </w:rPr>
            </w:pPr>
          </w:p>
        </w:tc>
        <w:tc>
          <w:tcPr>
            <w:tcW w:w="706" w:type="dxa"/>
            <w:tcBorders>
              <w:top w:val="none" w:sz="4" w:space="0" w:color="000000"/>
              <w:left w:val="none" w:sz="4" w:space="0" w:color="000000"/>
              <w:bottom w:val="none" w:sz="4" w:space="0" w:color="000000"/>
              <w:right w:val="none" w:sz="4" w:space="0" w:color="000000"/>
            </w:tcBorders>
          </w:tcPr>
          <w:p w14:paraId="6AA6493F" w14:textId="77777777" w:rsidR="00CF0D37" w:rsidRPr="00A6511B" w:rsidRDefault="00CF0D37">
            <w:pPr>
              <w:rPr>
                <w:rFonts w:asciiTheme="majorHAnsi" w:hAnsiTheme="majorHAnsi" w:cstheme="majorHAnsi"/>
                <w:sz w:val="16"/>
                <w:szCs w:val="16"/>
                <w:lang w:val="en-AU"/>
              </w:rPr>
            </w:pPr>
          </w:p>
        </w:tc>
        <w:tc>
          <w:tcPr>
            <w:tcW w:w="702" w:type="dxa"/>
            <w:tcBorders>
              <w:top w:val="none" w:sz="4" w:space="0" w:color="000000"/>
              <w:left w:val="none" w:sz="4" w:space="0" w:color="000000"/>
              <w:bottom w:val="none" w:sz="4" w:space="0" w:color="000000"/>
              <w:right w:val="none" w:sz="4" w:space="0" w:color="000000"/>
            </w:tcBorders>
          </w:tcPr>
          <w:p w14:paraId="0854F917" w14:textId="77777777" w:rsidR="00CF0D37" w:rsidRPr="00A6511B" w:rsidRDefault="00CF0D37">
            <w:pPr>
              <w:rPr>
                <w:rFonts w:asciiTheme="majorHAnsi" w:hAnsiTheme="majorHAnsi" w:cstheme="majorHAnsi"/>
                <w:sz w:val="16"/>
                <w:szCs w:val="16"/>
                <w:lang w:val="en-AU"/>
              </w:rPr>
            </w:pPr>
          </w:p>
        </w:tc>
        <w:tc>
          <w:tcPr>
            <w:tcW w:w="887" w:type="dxa"/>
            <w:tcBorders>
              <w:top w:val="none" w:sz="4" w:space="0" w:color="000000"/>
              <w:left w:val="none" w:sz="4" w:space="0" w:color="000000"/>
              <w:bottom w:val="none" w:sz="4" w:space="0" w:color="000000"/>
              <w:right w:val="none" w:sz="4" w:space="0" w:color="000000"/>
            </w:tcBorders>
          </w:tcPr>
          <w:p w14:paraId="3EE49CDB" w14:textId="77777777" w:rsidR="00CF0D37" w:rsidRPr="00A6511B" w:rsidRDefault="00CF0D37">
            <w:pPr>
              <w:rPr>
                <w:rFonts w:asciiTheme="majorHAnsi" w:hAnsiTheme="majorHAnsi" w:cstheme="majorHAnsi"/>
                <w:sz w:val="16"/>
                <w:szCs w:val="16"/>
                <w:lang w:val="en-AU"/>
              </w:rPr>
            </w:pPr>
          </w:p>
        </w:tc>
      </w:tr>
    </w:tbl>
    <w:p w14:paraId="4CF98A29" w14:textId="77777777" w:rsidR="00CF0D37" w:rsidRPr="00A6511B" w:rsidRDefault="00CF0D37">
      <w:pPr>
        <w:spacing w:before="200" w:line="360" w:lineRule="auto"/>
        <w:rPr>
          <w:rFonts w:asciiTheme="majorHAnsi" w:eastAsia="Calibri" w:hAnsiTheme="majorHAnsi" w:cstheme="majorHAnsi"/>
          <w:i/>
          <w:lang w:val="en-US"/>
        </w:rPr>
      </w:pPr>
    </w:p>
    <w:p w14:paraId="1C361F3D" w14:textId="77777777" w:rsidR="00CF0D37" w:rsidRPr="00A6511B" w:rsidRDefault="00CF0D37">
      <w:pPr>
        <w:spacing w:before="200" w:line="360" w:lineRule="auto"/>
        <w:rPr>
          <w:rFonts w:asciiTheme="majorHAnsi" w:eastAsia="Calibri" w:hAnsiTheme="majorHAnsi" w:cstheme="majorHAnsi"/>
          <w:b/>
          <w:color w:val="1D1C1D"/>
          <w:lang w:val="en-US"/>
        </w:rPr>
      </w:pPr>
    </w:p>
    <w:p w14:paraId="6359208E" w14:textId="77777777" w:rsidR="00CF0D37" w:rsidRPr="00A6511B" w:rsidRDefault="00CF0D37">
      <w:pPr>
        <w:spacing w:before="200" w:line="360" w:lineRule="auto"/>
        <w:rPr>
          <w:rFonts w:asciiTheme="majorHAnsi" w:eastAsia="Calibri" w:hAnsiTheme="majorHAnsi" w:cstheme="majorHAnsi"/>
          <w:b/>
          <w:color w:val="1D1C1D"/>
          <w:lang w:val="en-US"/>
        </w:rPr>
      </w:pPr>
    </w:p>
    <w:p w14:paraId="6D42C6AB" w14:textId="77777777" w:rsidR="00CF0D37" w:rsidRPr="00A6511B" w:rsidRDefault="00CF0D37">
      <w:pPr>
        <w:spacing w:before="200" w:line="360" w:lineRule="auto"/>
        <w:rPr>
          <w:rFonts w:asciiTheme="majorHAnsi" w:eastAsia="Calibri" w:hAnsiTheme="majorHAnsi" w:cstheme="majorHAnsi"/>
          <w:b/>
          <w:color w:val="1D1C1D"/>
          <w:lang w:val="en-US"/>
        </w:rPr>
      </w:pPr>
    </w:p>
    <w:p w14:paraId="35CC7B38" w14:textId="77777777" w:rsidR="00CF0D37" w:rsidRPr="00A6511B" w:rsidRDefault="00CF0D37">
      <w:pPr>
        <w:spacing w:before="200" w:line="360" w:lineRule="auto"/>
        <w:rPr>
          <w:rFonts w:asciiTheme="majorHAnsi" w:eastAsia="Calibri" w:hAnsiTheme="majorHAnsi" w:cstheme="majorHAnsi"/>
          <w:i/>
          <w:color w:val="1D1C1D"/>
          <w:lang w:val="en-US"/>
        </w:rPr>
      </w:pPr>
    </w:p>
    <w:p w14:paraId="009FD8CE" w14:textId="77777777" w:rsidR="00CF0D37" w:rsidRPr="00A6511B" w:rsidRDefault="00CF0D37">
      <w:pPr>
        <w:spacing w:before="200" w:line="360" w:lineRule="auto"/>
        <w:rPr>
          <w:rFonts w:asciiTheme="majorHAnsi" w:eastAsia="Calibri" w:hAnsiTheme="majorHAnsi" w:cstheme="majorHAnsi"/>
          <w:i/>
          <w:color w:val="1D1C1D"/>
          <w:lang w:val="en-US"/>
        </w:rPr>
      </w:pPr>
    </w:p>
    <w:p w14:paraId="0F4D18ED" w14:textId="77777777" w:rsidR="00CF0D37" w:rsidRPr="00A6511B" w:rsidRDefault="00CF0D37">
      <w:pPr>
        <w:spacing w:before="200" w:line="360" w:lineRule="auto"/>
        <w:rPr>
          <w:rFonts w:asciiTheme="majorHAnsi" w:eastAsia="Calibri" w:hAnsiTheme="majorHAnsi" w:cstheme="majorHAnsi"/>
          <w:i/>
          <w:color w:val="1D1C1D"/>
          <w:lang w:val="en-US"/>
        </w:rPr>
      </w:pPr>
    </w:p>
    <w:p w14:paraId="1BC1F785" w14:textId="77777777" w:rsidR="00CF0D37" w:rsidRPr="00A6511B" w:rsidRDefault="00CF0D37">
      <w:pPr>
        <w:spacing w:before="200" w:line="360" w:lineRule="auto"/>
        <w:rPr>
          <w:rFonts w:asciiTheme="majorHAnsi" w:eastAsia="Calibri" w:hAnsiTheme="majorHAnsi" w:cstheme="majorHAnsi"/>
          <w:i/>
          <w:color w:val="1D1C1D"/>
          <w:lang w:val="en-US"/>
        </w:rPr>
      </w:pPr>
    </w:p>
    <w:p w14:paraId="7B4169DD" w14:textId="77777777" w:rsidR="00CF0D37" w:rsidRPr="00A6511B" w:rsidRDefault="00CF0D37">
      <w:pPr>
        <w:spacing w:before="200" w:line="360" w:lineRule="auto"/>
        <w:rPr>
          <w:rFonts w:asciiTheme="majorHAnsi" w:eastAsia="Calibri" w:hAnsiTheme="majorHAnsi" w:cstheme="majorHAnsi"/>
          <w:i/>
          <w:color w:val="1D1C1D"/>
          <w:lang w:val="en-US"/>
        </w:rPr>
      </w:pPr>
    </w:p>
    <w:p w14:paraId="178742DA" w14:textId="77777777" w:rsidR="00CF0D37" w:rsidRPr="00A6511B" w:rsidRDefault="00CF0D37">
      <w:pPr>
        <w:spacing w:before="200" w:line="360" w:lineRule="auto"/>
        <w:rPr>
          <w:rFonts w:asciiTheme="majorHAnsi" w:eastAsia="Calibri" w:hAnsiTheme="majorHAnsi" w:cstheme="majorHAnsi"/>
          <w:i/>
          <w:color w:val="1D1C1D"/>
          <w:lang w:val="en-US"/>
        </w:rPr>
      </w:pPr>
    </w:p>
    <w:p w14:paraId="3B1C754B" w14:textId="77777777" w:rsidR="00CF0D37" w:rsidRPr="00A6511B" w:rsidRDefault="00CF0D37">
      <w:pPr>
        <w:spacing w:before="200" w:line="360" w:lineRule="auto"/>
        <w:rPr>
          <w:rFonts w:asciiTheme="majorHAnsi" w:eastAsia="Calibri" w:hAnsiTheme="majorHAnsi" w:cstheme="majorHAnsi"/>
          <w:i/>
          <w:color w:val="1D1C1D"/>
          <w:lang w:val="en-US"/>
        </w:rPr>
      </w:pPr>
    </w:p>
    <w:p w14:paraId="4DCC9EC1" w14:textId="77777777" w:rsidR="00CF0D37" w:rsidRPr="00A6511B" w:rsidRDefault="00CF0D37">
      <w:pPr>
        <w:spacing w:before="200" w:line="360" w:lineRule="auto"/>
        <w:rPr>
          <w:rFonts w:asciiTheme="majorHAnsi" w:eastAsia="Calibri" w:hAnsiTheme="majorHAnsi" w:cstheme="majorHAnsi"/>
          <w:i/>
          <w:color w:val="1D1C1D"/>
          <w:lang w:val="en-US"/>
        </w:rPr>
      </w:pPr>
    </w:p>
    <w:p w14:paraId="3DF32A28" w14:textId="77777777" w:rsidR="00CF0D37" w:rsidRPr="00A6511B" w:rsidRDefault="00CF0D37">
      <w:pPr>
        <w:spacing w:before="200" w:line="360" w:lineRule="auto"/>
        <w:rPr>
          <w:rFonts w:asciiTheme="majorHAnsi" w:eastAsia="Calibri" w:hAnsiTheme="majorHAnsi" w:cstheme="majorHAnsi"/>
          <w:i/>
          <w:color w:val="1D1C1D"/>
          <w:lang w:val="en-US"/>
        </w:rPr>
      </w:pPr>
    </w:p>
    <w:p w14:paraId="34A5046B" w14:textId="77777777" w:rsidR="00CF0D37" w:rsidRPr="00A6511B" w:rsidRDefault="00CF0D37">
      <w:pPr>
        <w:spacing w:before="200" w:line="360" w:lineRule="auto"/>
        <w:rPr>
          <w:rFonts w:asciiTheme="majorHAnsi" w:eastAsia="Calibri" w:hAnsiTheme="majorHAnsi" w:cstheme="majorHAnsi"/>
          <w:i/>
          <w:color w:val="1D1C1D"/>
          <w:lang w:val="en-US"/>
        </w:rPr>
      </w:pPr>
    </w:p>
    <w:p w14:paraId="39A74614" w14:textId="77777777" w:rsidR="00CF0D37" w:rsidRPr="00A6511B" w:rsidRDefault="00CF0D37">
      <w:pPr>
        <w:spacing w:before="200" w:line="360" w:lineRule="auto"/>
        <w:rPr>
          <w:rFonts w:asciiTheme="majorHAnsi" w:eastAsia="Calibri" w:hAnsiTheme="majorHAnsi" w:cstheme="majorHAnsi"/>
          <w:i/>
          <w:color w:val="1D1C1D"/>
          <w:lang w:val="en-US"/>
        </w:rPr>
      </w:pPr>
    </w:p>
    <w:p w14:paraId="6138327F" w14:textId="77777777" w:rsidR="00CF0D37" w:rsidRPr="00A6511B" w:rsidRDefault="00CF0D37">
      <w:pPr>
        <w:spacing w:before="200" w:line="360" w:lineRule="auto"/>
        <w:rPr>
          <w:rFonts w:asciiTheme="majorHAnsi" w:eastAsia="Calibri" w:hAnsiTheme="majorHAnsi" w:cstheme="majorHAnsi"/>
          <w:i/>
          <w:color w:val="1D1C1D"/>
          <w:lang w:val="en-US"/>
        </w:rPr>
      </w:pPr>
    </w:p>
    <w:p w14:paraId="43F62C0C" w14:textId="77777777" w:rsidR="00CF0D37" w:rsidRPr="00A6511B" w:rsidRDefault="00CF0D37">
      <w:pPr>
        <w:spacing w:before="200" w:line="360" w:lineRule="auto"/>
        <w:rPr>
          <w:rFonts w:asciiTheme="majorHAnsi" w:eastAsia="Calibri" w:hAnsiTheme="majorHAnsi" w:cstheme="majorHAnsi"/>
          <w:i/>
          <w:color w:val="1D1C1D"/>
          <w:lang w:val="en-US"/>
        </w:rPr>
      </w:pPr>
    </w:p>
    <w:p w14:paraId="7A884AB1" w14:textId="323C0AC8" w:rsidR="006E0B9C" w:rsidRDefault="006E0B9C">
      <w:pPr>
        <w:rPr>
          <w:rFonts w:asciiTheme="majorHAnsi" w:eastAsia="Calibri" w:hAnsiTheme="majorHAnsi" w:cstheme="majorHAnsi"/>
          <w:color w:val="1D1C1D"/>
          <w:lang w:val="en-US"/>
        </w:rPr>
        <w:sectPr w:rsidR="006E0B9C" w:rsidSect="00491138">
          <w:pgSz w:w="11909" w:h="16834" w:orient="landscape"/>
          <w:pgMar w:top="1440" w:right="1440" w:bottom="1440" w:left="1440" w:header="720" w:footer="720" w:gutter="0"/>
          <w:cols w:space="720"/>
        </w:sectPr>
      </w:pPr>
    </w:p>
    <w:tbl>
      <w:tblPr>
        <w:tblStyle w:val="TableGrid"/>
        <w:tblpPr w:leftFromText="141" w:rightFromText="141" w:vertAnchor="page" w:horzAnchor="margin" w:tblpXSpec="center" w:tblpY="2356"/>
        <w:tblW w:w="16727" w:type="dxa"/>
        <w:tblLayout w:type="fixed"/>
        <w:tblLook w:val="04A0" w:firstRow="1" w:lastRow="0" w:firstColumn="1" w:lastColumn="0" w:noHBand="0" w:noVBand="1"/>
      </w:tblPr>
      <w:tblGrid>
        <w:gridCol w:w="1702"/>
        <w:gridCol w:w="1134"/>
        <w:gridCol w:w="567"/>
        <w:gridCol w:w="567"/>
        <w:gridCol w:w="564"/>
        <w:gridCol w:w="712"/>
        <w:gridCol w:w="280"/>
        <w:gridCol w:w="1134"/>
        <w:gridCol w:w="567"/>
        <w:gridCol w:w="425"/>
        <w:gridCol w:w="142"/>
        <w:gridCol w:w="567"/>
        <w:gridCol w:w="709"/>
        <w:gridCol w:w="236"/>
        <w:gridCol w:w="1184"/>
        <w:gridCol w:w="567"/>
        <w:gridCol w:w="567"/>
        <w:gridCol w:w="567"/>
        <w:gridCol w:w="709"/>
        <w:gridCol w:w="284"/>
        <w:gridCol w:w="1134"/>
        <w:gridCol w:w="567"/>
        <w:gridCol w:w="567"/>
        <w:gridCol w:w="567"/>
        <w:gridCol w:w="708"/>
      </w:tblGrid>
      <w:tr w:rsidR="006E0B9C" w:rsidRPr="00C2115F" w14:paraId="5C26707F" w14:textId="77777777" w:rsidTr="006E0B9C">
        <w:tc>
          <w:tcPr>
            <w:tcW w:w="1702" w:type="dxa"/>
            <w:tcBorders>
              <w:top w:val="nil"/>
              <w:left w:val="nil"/>
              <w:bottom w:val="nil"/>
              <w:right w:val="nil"/>
            </w:tcBorders>
          </w:tcPr>
          <w:p w14:paraId="22BBA794" w14:textId="77777777" w:rsidR="006E0B9C" w:rsidRPr="00C2115F" w:rsidRDefault="006E0B9C" w:rsidP="006E0B9C">
            <w:pPr>
              <w:rPr>
                <w:sz w:val="16"/>
                <w:szCs w:val="16"/>
                <w:u w:val="single"/>
                <w:lang w:val="en-AU"/>
              </w:rPr>
            </w:pPr>
          </w:p>
        </w:tc>
        <w:tc>
          <w:tcPr>
            <w:tcW w:w="3544" w:type="dxa"/>
            <w:gridSpan w:val="5"/>
            <w:tcBorders>
              <w:top w:val="nil"/>
              <w:left w:val="nil"/>
              <w:bottom w:val="single" w:sz="4" w:space="0" w:color="auto"/>
              <w:right w:val="nil"/>
            </w:tcBorders>
          </w:tcPr>
          <w:p w14:paraId="14189FBA" w14:textId="77777777" w:rsidR="006E0B9C" w:rsidRPr="00C2115F" w:rsidRDefault="006E0B9C" w:rsidP="006E0B9C">
            <w:pPr>
              <w:jc w:val="center"/>
              <w:rPr>
                <w:i/>
                <w:iCs/>
                <w:sz w:val="16"/>
                <w:szCs w:val="16"/>
                <w:lang w:val="en-AU"/>
              </w:rPr>
            </w:pPr>
            <w:r w:rsidRPr="00C2115F">
              <w:rPr>
                <w:sz w:val="16"/>
                <w:szCs w:val="16"/>
                <w:lang w:val="en-AU"/>
              </w:rPr>
              <w:t>Model Main</w:t>
            </w:r>
          </w:p>
        </w:tc>
        <w:tc>
          <w:tcPr>
            <w:tcW w:w="280" w:type="dxa"/>
            <w:tcBorders>
              <w:top w:val="nil"/>
              <w:left w:val="nil"/>
              <w:bottom w:val="nil"/>
              <w:right w:val="nil"/>
            </w:tcBorders>
          </w:tcPr>
          <w:p w14:paraId="0FB45693" w14:textId="77777777" w:rsidR="006E0B9C" w:rsidRPr="00C2115F" w:rsidRDefault="006E0B9C" w:rsidP="006E0B9C">
            <w:pPr>
              <w:jc w:val="center"/>
              <w:rPr>
                <w:sz w:val="16"/>
                <w:szCs w:val="16"/>
                <w:lang w:val="en-AU"/>
              </w:rPr>
            </w:pPr>
          </w:p>
        </w:tc>
        <w:tc>
          <w:tcPr>
            <w:tcW w:w="3544" w:type="dxa"/>
            <w:gridSpan w:val="6"/>
            <w:tcBorders>
              <w:top w:val="nil"/>
              <w:left w:val="nil"/>
              <w:bottom w:val="single" w:sz="4" w:space="0" w:color="auto"/>
              <w:right w:val="nil"/>
            </w:tcBorders>
          </w:tcPr>
          <w:p w14:paraId="1469FB21" w14:textId="77777777" w:rsidR="006E0B9C" w:rsidRPr="00C2115F" w:rsidRDefault="006E0B9C" w:rsidP="006E0B9C">
            <w:pPr>
              <w:jc w:val="center"/>
              <w:rPr>
                <w:i/>
                <w:iCs/>
                <w:sz w:val="16"/>
                <w:szCs w:val="16"/>
                <w:lang w:val="en-AU"/>
              </w:rPr>
            </w:pPr>
            <w:r w:rsidRPr="00C2115F">
              <w:rPr>
                <w:sz w:val="16"/>
                <w:szCs w:val="16"/>
                <w:lang w:val="en-AU"/>
              </w:rPr>
              <w:t>Model Pull</w:t>
            </w:r>
          </w:p>
        </w:tc>
        <w:tc>
          <w:tcPr>
            <w:tcW w:w="236" w:type="dxa"/>
            <w:tcBorders>
              <w:top w:val="nil"/>
              <w:left w:val="nil"/>
              <w:bottom w:val="nil"/>
              <w:right w:val="nil"/>
            </w:tcBorders>
          </w:tcPr>
          <w:p w14:paraId="40D3DD88" w14:textId="77777777" w:rsidR="006E0B9C" w:rsidRPr="00C2115F" w:rsidRDefault="006E0B9C" w:rsidP="006E0B9C">
            <w:pPr>
              <w:jc w:val="center"/>
              <w:rPr>
                <w:sz w:val="16"/>
                <w:szCs w:val="16"/>
                <w:lang w:val="en-AU"/>
              </w:rPr>
            </w:pPr>
          </w:p>
        </w:tc>
        <w:tc>
          <w:tcPr>
            <w:tcW w:w="3594" w:type="dxa"/>
            <w:gridSpan w:val="5"/>
            <w:tcBorders>
              <w:top w:val="nil"/>
              <w:left w:val="nil"/>
              <w:bottom w:val="single" w:sz="4" w:space="0" w:color="auto"/>
              <w:right w:val="nil"/>
            </w:tcBorders>
          </w:tcPr>
          <w:p w14:paraId="1AE67B42" w14:textId="77777777" w:rsidR="006E0B9C" w:rsidRPr="00C2115F" w:rsidRDefault="006E0B9C" w:rsidP="006E0B9C">
            <w:pPr>
              <w:jc w:val="center"/>
              <w:rPr>
                <w:sz w:val="16"/>
                <w:szCs w:val="16"/>
                <w:lang w:val="en-AU"/>
              </w:rPr>
            </w:pPr>
            <w:r>
              <w:rPr>
                <w:sz w:val="16"/>
                <w:szCs w:val="16"/>
                <w:lang w:val="en-AU"/>
              </w:rPr>
              <w:t>Model Push</w:t>
            </w:r>
          </w:p>
        </w:tc>
        <w:tc>
          <w:tcPr>
            <w:tcW w:w="284" w:type="dxa"/>
            <w:tcBorders>
              <w:top w:val="nil"/>
              <w:left w:val="nil"/>
              <w:bottom w:val="nil"/>
              <w:right w:val="nil"/>
            </w:tcBorders>
          </w:tcPr>
          <w:p w14:paraId="17134615" w14:textId="77777777" w:rsidR="006E0B9C" w:rsidRDefault="006E0B9C" w:rsidP="006E0B9C">
            <w:pPr>
              <w:jc w:val="center"/>
              <w:rPr>
                <w:sz w:val="16"/>
                <w:szCs w:val="16"/>
                <w:lang w:val="en-AU"/>
              </w:rPr>
            </w:pPr>
          </w:p>
        </w:tc>
        <w:tc>
          <w:tcPr>
            <w:tcW w:w="3543" w:type="dxa"/>
            <w:gridSpan w:val="5"/>
            <w:tcBorders>
              <w:top w:val="nil"/>
              <w:left w:val="nil"/>
              <w:bottom w:val="single" w:sz="4" w:space="0" w:color="auto"/>
              <w:right w:val="nil"/>
            </w:tcBorders>
          </w:tcPr>
          <w:p w14:paraId="59744275" w14:textId="77777777" w:rsidR="006E0B9C" w:rsidRDefault="006E0B9C" w:rsidP="006E0B9C">
            <w:pPr>
              <w:jc w:val="center"/>
              <w:rPr>
                <w:sz w:val="16"/>
                <w:szCs w:val="16"/>
                <w:lang w:val="en-AU"/>
              </w:rPr>
            </w:pPr>
            <w:r>
              <w:rPr>
                <w:sz w:val="16"/>
                <w:szCs w:val="16"/>
                <w:lang w:val="en-AU"/>
              </w:rPr>
              <w:t>Model Decision Support</w:t>
            </w:r>
          </w:p>
        </w:tc>
      </w:tr>
      <w:tr w:rsidR="006E0B9C" w:rsidRPr="00C2115F" w14:paraId="29410521" w14:textId="77777777" w:rsidTr="006E0B9C">
        <w:tc>
          <w:tcPr>
            <w:tcW w:w="1702" w:type="dxa"/>
            <w:tcBorders>
              <w:top w:val="nil"/>
              <w:left w:val="nil"/>
              <w:bottom w:val="nil"/>
              <w:right w:val="nil"/>
            </w:tcBorders>
          </w:tcPr>
          <w:p w14:paraId="49B6AADA" w14:textId="77777777" w:rsidR="006E0B9C" w:rsidRPr="00C2115F" w:rsidRDefault="006E0B9C" w:rsidP="006E0B9C">
            <w:pPr>
              <w:rPr>
                <w:sz w:val="16"/>
                <w:szCs w:val="16"/>
                <w:lang w:val="en-AU"/>
              </w:rPr>
            </w:pPr>
          </w:p>
        </w:tc>
        <w:tc>
          <w:tcPr>
            <w:tcW w:w="1134" w:type="dxa"/>
            <w:vMerge w:val="restart"/>
            <w:tcBorders>
              <w:top w:val="single" w:sz="4" w:space="0" w:color="auto"/>
              <w:left w:val="nil"/>
              <w:bottom w:val="nil"/>
              <w:right w:val="nil"/>
            </w:tcBorders>
          </w:tcPr>
          <w:p w14:paraId="7FC54A8D" w14:textId="77777777" w:rsidR="006E0B9C" w:rsidRPr="00C2115F" w:rsidRDefault="006E0B9C" w:rsidP="006E0B9C">
            <w:pPr>
              <w:rPr>
                <w:sz w:val="16"/>
                <w:szCs w:val="16"/>
                <w:lang w:val="en-AU"/>
              </w:rPr>
            </w:pPr>
            <w:r w:rsidRPr="00C2115F">
              <w:rPr>
                <w:sz w:val="16"/>
                <w:szCs w:val="16"/>
                <w:lang w:val="en-AU"/>
              </w:rPr>
              <w:t>Estimate</w:t>
            </w:r>
          </w:p>
        </w:tc>
        <w:tc>
          <w:tcPr>
            <w:tcW w:w="567" w:type="dxa"/>
            <w:vMerge w:val="restart"/>
            <w:tcBorders>
              <w:top w:val="nil"/>
              <w:left w:val="nil"/>
              <w:bottom w:val="single" w:sz="4" w:space="0" w:color="auto"/>
              <w:right w:val="nil"/>
            </w:tcBorders>
          </w:tcPr>
          <w:p w14:paraId="4ECA0FDD" w14:textId="77777777" w:rsidR="006E0B9C" w:rsidRPr="00C2115F" w:rsidRDefault="006E0B9C" w:rsidP="006E0B9C">
            <w:pPr>
              <w:rPr>
                <w:i/>
                <w:iCs/>
                <w:sz w:val="16"/>
                <w:szCs w:val="16"/>
                <w:lang w:val="en-AU"/>
              </w:rPr>
            </w:pPr>
            <w:r w:rsidRPr="00C2115F">
              <w:rPr>
                <w:i/>
                <w:iCs/>
                <w:sz w:val="16"/>
                <w:szCs w:val="16"/>
                <w:lang w:val="en-AU"/>
              </w:rPr>
              <w:t>SE</w:t>
            </w:r>
          </w:p>
        </w:tc>
        <w:tc>
          <w:tcPr>
            <w:tcW w:w="1131" w:type="dxa"/>
            <w:gridSpan w:val="2"/>
            <w:tcBorders>
              <w:top w:val="nil"/>
              <w:left w:val="nil"/>
              <w:bottom w:val="single" w:sz="4" w:space="0" w:color="auto"/>
              <w:right w:val="nil"/>
            </w:tcBorders>
          </w:tcPr>
          <w:p w14:paraId="38CF68E1" w14:textId="77777777" w:rsidR="006E0B9C" w:rsidRPr="00C2115F" w:rsidRDefault="006E0B9C" w:rsidP="006E0B9C">
            <w:pPr>
              <w:jc w:val="center"/>
              <w:rPr>
                <w:sz w:val="16"/>
                <w:szCs w:val="16"/>
                <w:lang w:val="en-AU"/>
              </w:rPr>
            </w:pPr>
            <w:r w:rsidRPr="00C2115F">
              <w:rPr>
                <w:sz w:val="16"/>
                <w:szCs w:val="16"/>
                <w:lang w:val="en-AU"/>
              </w:rPr>
              <w:t>95% CI</w:t>
            </w:r>
          </w:p>
        </w:tc>
        <w:tc>
          <w:tcPr>
            <w:tcW w:w="712" w:type="dxa"/>
            <w:vMerge w:val="restart"/>
            <w:tcBorders>
              <w:top w:val="nil"/>
              <w:left w:val="nil"/>
              <w:right w:val="nil"/>
            </w:tcBorders>
          </w:tcPr>
          <w:p w14:paraId="07F7402E" w14:textId="77777777" w:rsidR="006E0B9C" w:rsidRPr="00C2115F" w:rsidRDefault="006E0B9C" w:rsidP="006E0B9C">
            <w:pPr>
              <w:rPr>
                <w:i/>
                <w:iCs/>
                <w:sz w:val="16"/>
                <w:szCs w:val="16"/>
                <w:lang w:val="en-AU"/>
              </w:rPr>
            </w:pPr>
            <w:r w:rsidRPr="00C2115F">
              <w:rPr>
                <w:i/>
                <w:iCs/>
                <w:sz w:val="16"/>
                <w:szCs w:val="16"/>
                <w:lang w:val="en-AU"/>
              </w:rPr>
              <w:t>p</w:t>
            </w:r>
          </w:p>
        </w:tc>
        <w:tc>
          <w:tcPr>
            <w:tcW w:w="280" w:type="dxa"/>
            <w:tcBorders>
              <w:top w:val="nil"/>
              <w:left w:val="nil"/>
              <w:bottom w:val="nil"/>
              <w:right w:val="nil"/>
            </w:tcBorders>
          </w:tcPr>
          <w:p w14:paraId="3365E048" w14:textId="77777777" w:rsidR="006E0B9C" w:rsidRPr="00C2115F" w:rsidRDefault="006E0B9C" w:rsidP="006E0B9C">
            <w:pPr>
              <w:rPr>
                <w:sz w:val="16"/>
                <w:szCs w:val="16"/>
                <w:lang w:val="en-AU"/>
              </w:rPr>
            </w:pPr>
          </w:p>
        </w:tc>
        <w:tc>
          <w:tcPr>
            <w:tcW w:w="1134" w:type="dxa"/>
            <w:tcBorders>
              <w:top w:val="single" w:sz="4" w:space="0" w:color="auto"/>
              <w:left w:val="nil"/>
              <w:bottom w:val="nil"/>
              <w:right w:val="nil"/>
            </w:tcBorders>
          </w:tcPr>
          <w:p w14:paraId="6659ED24" w14:textId="77777777" w:rsidR="006E0B9C" w:rsidRPr="00C2115F" w:rsidRDefault="006E0B9C" w:rsidP="006E0B9C">
            <w:pPr>
              <w:rPr>
                <w:i/>
                <w:iCs/>
                <w:sz w:val="16"/>
                <w:szCs w:val="16"/>
                <w:lang w:val="en-AU"/>
              </w:rPr>
            </w:pPr>
            <w:r w:rsidRPr="00C2115F">
              <w:rPr>
                <w:sz w:val="16"/>
                <w:szCs w:val="16"/>
                <w:lang w:val="en-AU"/>
              </w:rPr>
              <w:t>Estimate</w:t>
            </w:r>
          </w:p>
        </w:tc>
        <w:tc>
          <w:tcPr>
            <w:tcW w:w="567" w:type="dxa"/>
            <w:tcBorders>
              <w:top w:val="nil"/>
              <w:left w:val="nil"/>
              <w:bottom w:val="nil"/>
              <w:right w:val="nil"/>
            </w:tcBorders>
          </w:tcPr>
          <w:p w14:paraId="22EB66C1" w14:textId="77777777" w:rsidR="006E0B9C" w:rsidRPr="00C2115F" w:rsidRDefault="006E0B9C" w:rsidP="006E0B9C">
            <w:pPr>
              <w:rPr>
                <w:i/>
                <w:iCs/>
                <w:sz w:val="16"/>
                <w:szCs w:val="16"/>
                <w:lang w:val="en-AU"/>
              </w:rPr>
            </w:pPr>
            <w:r w:rsidRPr="00C2115F">
              <w:rPr>
                <w:i/>
                <w:iCs/>
                <w:sz w:val="16"/>
                <w:szCs w:val="16"/>
                <w:lang w:val="en-AU"/>
              </w:rPr>
              <w:t>SE</w:t>
            </w:r>
          </w:p>
        </w:tc>
        <w:tc>
          <w:tcPr>
            <w:tcW w:w="1134" w:type="dxa"/>
            <w:gridSpan w:val="3"/>
            <w:tcBorders>
              <w:top w:val="nil"/>
              <w:left w:val="nil"/>
              <w:bottom w:val="single" w:sz="4" w:space="0" w:color="auto"/>
              <w:right w:val="nil"/>
            </w:tcBorders>
          </w:tcPr>
          <w:p w14:paraId="3BD1CA70" w14:textId="77777777" w:rsidR="006E0B9C" w:rsidRPr="00C2115F" w:rsidRDefault="006E0B9C" w:rsidP="006E0B9C">
            <w:pPr>
              <w:jc w:val="center"/>
              <w:rPr>
                <w:i/>
                <w:iCs/>
                <w:sz w:val="16"/>
                <w:szCs w:val="16"/>
                <w:lang w:val="en-AU"/>
              </w:rPr>
            </w:pPr>
            <w:r w:rsidRPr="00C2115F">
              <w:rPr>
                <w:sz w:val="16"/>
                <w:szCs w:val="16"/>
                <w:lang w:val="en-AU"/>
              </w:rPr>
              <w:t>95% CI</w:t>
            </w:r>
          </w:p>
        </w:tc>
        <w:tc>
          <w:tcPr>
            <w:tcW w:w="709" w:type="dxa"/>
            <w:tcBorders>
              <w:top w:val="nil"/>
              <w:left w:val="nil"/>
              <w:bottom w:val="nil"/>
              <w:right w:val="nil"/>
            </w:tcBorders>
          </w:tcPr>
          <w:p w14:paraId="7A4FF9BC" w14:textId="77777777" w:rsidR="006E0B9C" w:rsidRPr="00C2115F" w:rsidRDefault="006E0B9C" w:rsidP="006E0B9C">
            <w:pPr>
              <w:rPr>
                <w:i/>
                <w:iCs/>
                <w:sz w:val="16"/>
                <w:szCs w:val="16"/>
                <w:lang w:val="en-AU"/>
              </w:rPr>
            </w:pPr>
            <w:r w:rsidRPr="00C2115F">
              <w:rPr>
                <w:i/>
                <w:iCs/>
                <w:sz w:val="16"/>
                <w:szCs w:val="16"/>
                <w:lang w:val="en-AU"/>
              </w:rPr>
              <w:t>p</w:t>
            </w:r>
          </w:p>
        </w:tc>
        <w:tc>
          <w:tcPr>
            <w:tcW w:w="236" w:type="dxa"/>
            <w:tcBorders>
              <w:top w:val="nil"/>
              <w:left w:val="nil"/>
              <w:bottom w:val="nil"/>
              <w:right w:val="nil"/>
            </w:tcBorders>
          </w:tcPr>
          <w:p w14:paraId="692C9356" w14:textId="77777777" w:rsidR="006E0B9C" w:rsidRPr="00C2115F" w:rsidRDefault="006E0B9C" w:rsidP="006E0B9C">
            <w:pPr>
              <w:rPr>
                <w:i/>
                <w:iCs/>
                <w:sz w:val="16"/>
                <w:szCs w:val="16"/>
                <w:lang w:val="en-AU"/>
              </w:rPr>
            </w:pPr>
          </w:p>
        </w:tc>
        <w:tc>
          <w:tcPr>
            <w:tcW w:w="1184" w:type="dxa"/>
            <w:vMerge w:val="restart"/>
            <w:tcBorders>
              <w:top w:val="nil"/>
              <w:left w:val="nil"/>
              <w:right w:val="nil"/>
            </w:tcBorders>
          </w:tcPr>
          <w:p w14:paraId="6E1D35C3" w14:textId="77777777" w:rsidR="006E0B9C" w:rsidRPr="00C2115F" w:rsidRDefault="006E0B9C" w:rsidP="006E0B9C">
            <w:pPr>
              <w:rPr>
                <w:sz w:val="16"/>
                <w:szCs w:val="16"/>
                <w:lang w:val="en-AU"/>
              </w:rPr>
            </w:pPr>
            <w:r w:rsidRPr="00C2115F">
              <w:rPr>
                <w:sz w:val="16"/>
                <w:szCs w:val="16"/>
                <w:lang w:val="en-AU"/>
              </w:rPr>
              <w:t>Estimate</w:t>
            </w:r>
          </w:p>
        </w:tc>
        <w:tc>
          <w:tcPr>
            <w:tcW w:w="567" w:type="dxa"/>
            <w:vMerge w:val="restart"/>
            <w:tcBorders>
              <w:top w:val="nil"/>
              <w:left w:val="nil"/>
              <w:right w:val="nil"/>
            </w:tcBorders>
          </w:tcPr>
          <w:p w14:paraId="71A46CC7" w14:textId="77777777" w:rsidR="006E0B9C" w:rsidRPr="00C2115F" w:rsidRDefault="006E0B9C" w:rsidP="006E0B9C">
            <w:pPr>
              <w:rPr>
                <w:i/>
                <w:iCs/>
                <w:sz w:val="16"/>
                <w:szCs w:val="16"/>
                <w:lang w:val="en-AU"/>
              </w:rPr>
            </w:pPr>
            <w:r w:rsidRPr="00C2115F">
              <w:rPr>
                <w:i/>
                <w:iCs/>
                <w:sz w:val="16"/>
                <w:szCs w:val="16"/>
                <w:lang w:val="en-AU"/>
              </w:rPr>
              <w:t>SE</w:t>
            </w:r>
          </w:p>
        </w:tc>
        <w:tc>
          <w:tcPr>
            <w:tcW w:w="1134" w:type="dxa"/>
            <w:gridSpan w:val="2"/>
            <w:tcBorders>
              <w:top w:val="single" w:sz="4" w:space="0" w:color="auto"/>
              <w:left w:val="nil"/>
              <w:bottom w:val="single" w:sz="4" w:space="0" w:color="auto"/>
              <w:right w:val="nil"/>
            </w:tcBorders>
          </w:tcPr>
          <w:p w14:paraId="4BEE00B5" w14:textId="77777777" w:rsidR="006E0B9C" w:rsidRPr="00FF68B8" w:rsidRDefault="006E0B9C" w:rsidP="006E0B9C">
            <w:pPr>
              <w:jc w:val="center"/>
              <w:rPr>
                <w:sz w:val="16"/>
                <w:szCs w:val="16"/>
                <w:lang w:val="en-AU"/>
              </w:rPr>
            </w:pPr>
            <w:r w:rsidRPr="00FF68B8">
              <w:rPr>
                <w:sz w:val="16"/>
                <w:szCs w:val="16"/>
                <w:lang w:val="en-AU"/>
              </w:rPr>
              <w:t>95% CI</w:t>
            </w:r>
          </w:p>
        </w:tc>
        <w:tc>
          <w:tcPr>
            <w:tcW w:w="709" w:type="dxa"/>
            <w:vMerge w:val="restart"/>
            <w:tcBorders>
              <w:top w:val="nil"/>
              <w:left w:val="nil"/>
              <w:right w:val="nil"/>
            </w:tcBorders>
          </w:tcPr>
          <w:p w14:paraId="049E07AF" w14:textId="77777777" w:rsidR="006E0B9C" w:rsidRDefault="006E0B9C" w:rsidP="006E0B9C">
            <w:pPr>
              <w:rPr>
                <w:i/>
                <w:iCs/>
                <w:sz w:val="16"/>
                <w:szCs w:val="16"/>
                <w:lang w:val="en-AU"/>
              </w:rPr>
            </w:pPr>
            <w:r>
              <w:rPr>
                <w:i/>
                <w:iCs/>
                <w:sz w:val="16"/>
                <w:szCs w:val="16"/>
                <w:lang w:val="en-AU"/>
              </w:rPr>
              <w:t>P</w:t>
            </w:r>
          </w:p>
        </w:tc>
        <w:tc>
          <w:tcPr>
            <w:tcW w:w="284" w:type="dxa"/>
            <w:tcBorders>
              <w:top w:val="nil"/>
              <w:left w:val="nil"/>
              <w:bottom w:val="nil"/>
              <w:right w:val="nil"/>
            </w:tcBorders>
          </w:tcPr>
          <w:p w14:paraId="3D997594" w14:textId="77777777" w:rsidR="006E0B9C" w:rsidRDefault="006E0B9C" w:rsidP="006E0B9C">
            <w:pPr>
              <w:rPr>
                <w:i/>
                <w:iCs/>
                <w:sz w:val="16"/>
                <w:szCs w:val="16"/>
                <w:lang w:val="en-AU"/>
              </w:rPr>
            </w:pPr>
          </w:p>
        </w:tc>
        <w:tc>
          <w:tcPr>
            <w:tcW w:w="1134" w:type="dxa"/>
            <w:vMerge w:val="restart"/>
            <w:tcBorders>
              <w:top w:val="single" w:sz="4" w:space="0" w:color="auto"/>
              <w:left w:val="nil"/>
              <w:right w:val="nil"/>
            </w:tcBorders>
          </w:tcPr>
          <w:p w14:paraId="434080AA" w14:textId="77777777" w:rsidR="006E0B9C" w:rsidRPr="00FF68B8" w:rsidRDefault="006E0B9C" w:rsidP="006E0B9C">
            <w:pPr>
              <w:rPr>
                <w:sz w:val="16"/>
                <w:szCs w:val="16"/>
                <w:lang w:val="en-AU"/>
              </w:rPr>
            </w:pPr>
            <w:r w:rsidRPr="00FF68B8">
              <w:rPr>
                <w:sz w:val="16"/>
                <w:szCs w:val="16"/>
                <w:lang w:val="en-AU"/>
              </w:rPr>
              <w:t>Estimate</w:t>
            </w:r>
          </w:p>
        </w:tc>
        <w:tc>
          <w:tcPr>
            <w:tcW w:w="567" w:type="dxa"/>
            <w:vMerge w:val="restart"/>
            <w:tcBorders>
              <w:top w:val="single" w:sz="4" w:space="0" w:color="auto"/>
              <w:left w:val="nil"/>
              <w:right w:val="nil"/>
            </w:tcBorders>
          </w:tcPr>
          <w:p w14:paraId="1C94C1B1" w14:textId="77777777" w:rsidR="006E0B9C" w:rsidRDefault="006E0B9C" w:rsidP="006E0B9C">
            <w:pPr>
              <w:rPr>
                <w:i/>
                <w:iCs/>
                <w:sz w:val="16"/>
                <w:szCs w:val="16"/>
                <w:lang w:val="en-AU"/>
              </w:rPr>
            </w:pPr>
            <w:r>
              <w:rPr>
                <w:i/>
                <w:iCs/>
                <w:sz w:val="16"/>
                <w:szCs w:val="16"/>
                <w:lang w:val="en-AU"/>
              </w:rPr>
              <w:t>SE</w:t>
            </w:r>
          </w:p>
        </w:tc>
        <w:tc>
          <w:tcPr>
            <w:tcW w:w="1134" w:type="dxa"/>
            <w:gridSpan w:val="2"/>
            <w:tcBorders>
              <w:top w:val="single" w:sz="4" w:space="0" w:color="auto"/>
              <w:left w:val="nil"/>
              <w:bottom w:val="single" w:sz="4" w:space="0" w:color="auto"/>
              <w:right w:val="nil"/>
            </w:tcBorders>
          </w:tcPr>
          <w:p w14:paraId="11D7652A" w14:textId="77777777" w:rsidR="006E0B9C" w:rsidRDefault="006E0B9C" w:rsidP="006E0B9C">
            <w:pPr>
              <w:jc w:val="center"/>
              <w:rPr>
                <w:i/>
                <w:iCs/>
                <w:sz w:val="16"/>
                <w:szCs w:val="16"/>
                <w:lang w:val="en-AU"/>
              </w:rPr>
            </w:pPr>
            <w:r>
              <w:rPr>
                <w:i/>
                <w:iCs/>
                <w:sz w:val="16"/>
                <w:szCs w:val="16"/>
                <w:lang w:val="en-AU"/>
              </w:rPr>
              <w:t>95% CI</w:t>
            </w:r>
          </w:p>
        </w:tc>
        <w:tc>
          <w:tcPr>
            <w:tcW w:w="708" w:type="dxa"/>
            <w:vMerge w:val="restart"/>
            <w:tcBorders>
              <w:top w:val="nil"/>
              <w:left w:val="nil"/>
              <w:right w:val="nil"/>
            </w:tcBorders>
          </w:tcPr>
          <w:p w14:paraId="0F50C923" w14:textId="77777777" w:rsidR="006E0B9C" w:rsidRDefault="006E0B9C" w:rsidP="006E0B9C">
            <w:pPr>
              <w:rPr>
                <w:i/>
                <w:iCs/>
                <w:sz w:val="16"/>
                <w:szCs w:val="16"/>
                <w:lang w:val="en-AU"/>
              </w:rPr>
            </w:pPr>
            <w:r>
              <w:rPr>
                <w:i/>
                <w:iCs/>
                <w:sz w:val="16"/>
                <w:szCs w:val="16"/>
                <w:lang w:val="en-AU"/>
              </w:rPr>
              <w:t>p</w:t>
            </w:r>
          </w:p>
        </w:tc>
      </w:tr>
      <w:tr w:rsidR="006E0B9C" w:rsidRPr="00C2115F" w14:paraId="0263D236" w14:textId="77777777" w:rsidTr="006E0B9C">
        <w:tc>
          <w:tcPr>
            <w:tcW w:w="1702" w:type="dxa"/>
            <w:tcBorders>
              <w:top w:val="nil"/>
              <w:left w:val="nil"/>
              <w:bottom w:val="nil"/>
              <w:right w:val="nil"/>
            </w:tcBorders>
          </w:tcPr>
          <w:p w14:paraId="3E6E8C6B" w14:textId="77777777" w:rsidR="006E0B9C" w:rsidRPr="00C2115F" w:rsidRDefault="006E0B9C" w:rsidP="006E0B9C">
            <w:pPr>
              <w:rPr>
                <w:sz w:val="16"/>
                <w:szCs w:val="16"/>
                <w:lang w:val="en-AU"/>
              </w:rPr>
            </w:pPr>
            <w:r w:rsidRPr="00C2115F">
              <w:rPr>
                <w:sz w:val="16"/>
                <w:szCs w:val="16"/>
                <w:u w:val="single"/>
                <w:lang w:val="en-AU"/>
              </w:rPr>
              <w:t>Main</w:t>
            </w:r>
          </w:p>
        </w:tc>
        <w:tc>
          <w:tcPr>
            <w:tcW w:w="1134" w:type="dxa"/>
            <w:vMerge/>
            <w:tcBorders>
              <w:left w:val="nil"/>
              <w:bottom w:val="nil"/>
              <w:right w:val="nil"/>
            </w:tcBorders>
          </w:tcPr>
          <w:p w14:paraId="320DBF03" w14:textId="77777777" w:rsidR="006E0B9C" w:rsidRPr="00C2115F" w:rsidRDefault="006E0B9C" w:rsidP="006E0B9C">
            <w:pPr>
              <w:rPr>
                <w:sz w:val="16"/>
                <w:szCs w:val="16"/>
                <w:lang w:val="en-AU"/>
              </w:rPr>
            </w:pPr>
          </w:p>
        </w:tc>
        <w:tc>
          <w:tcPr>
            <w:tcW w:w="567" w:type="dxa"/>
            <w:vMerge/>
            <w:tcBorders>
              <w:top w:val="nil"/>
              <w:left w:val="nil"/>
              <w:bottom w:val="nil"/>
              <w:right w:val="nil"/>
            </w:tcBorders>
          </w:tcPr>
          <w:p w14:paraId="54659D45"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594F4F55" w14:textId="77777777" w:rsidR="006E0B9C" w:rsidRPr="00C2115F" w:rsidRDefault="006E0B9C" w:rsidP="006E0B9C">
            <w:pPr>
              <w:rPr>
                <w:i/>
                <w:iCs/>
                <w:sz w:val="16"/>
                <w:szCs w:val="16"/>
                <w:lang w:val="en-AU"/>
              </w:rPr>
            </w:pPr>
            <w:r w:rsidRPr="00C2115F">
              <w:rPr>
                <w:i/>
                <w:iCs/>
                <w:sz w:val="16"/>
                <w:szCs w:val="16"/>
                <w:lang w:val="en-AU"/>
              </w:rPr>
              <w:t>LL</w:t>
            </w:r>
          </w:p>
        </w:tc>
        <w:tc>
          <w:tcPr>
            <w:tcW w:w="564" w:type="dxa"/>
            <w:tcBorders>
              <w:top w:val="nil"/>
              <w:left w:val="nil"/>
              <w:bottom w:val="nil"/>
              <w:right w:val="nil"/>
            </w:tcBorders>
          </w:tcPr>
          <w:p w14:paraId="52A365F7" w14:textId="77777777" w:rsidR="006E0B9C" w:rsidRPr="00C2115F" w:rsidRDefault="006E0B9C" w:rsidP="006E0B9C">
            <w:pPr>
              <w:rPr>
                <w:i/>
                <w:iCs/>
                <w:sz w:val="16"/>
                <w:szCs w:val="16"/>
                <w:lang w:val="en-AU"/>
              </w:rPr>
            </w:pPr>
            <w:r w:rsidRPr="00C2115F">
              <w:rPr>
                <w:i/>
                <w:iCs/>
                <w:sz w:val="16"/>
                <w:szCs w:val="16"/>
                <w:lang w:val="en-AU"/>
              </w:rPr>
              <w:t>UL</w:t>
            </w:r>
          </w:p>
        </w:tc>
        <w:tc>
          <w:tcPr>
            <w:tcW w:w="712" w:type="dxa"/>
            <w:vMerge/>
            <w:tcBorders>
              <w:top w:val="nil"/>
              <w:left w:val="nil"/>
              <w:bottom w:val="nil"/>
              <w:right w:val="nil"/>
            </w:tcBorders>
          </w:tcPr>
          <w:p w14:paraId="618B98C2" w14:textId="77777777" w:rsidR="006E0B9C" w:rsidRPr="00C2115F" w:rsidRDefault="006E0B9C" w:rsidP="006E0B9C">
            <w:pPr>
              <w:rPr>
                <w:sz w:val="16"/>
                <w:szCs w:val="16"/>
                <w:lang w:val="en-AU"/>
              </w:rPr>
            </w:pPr>
          </w:p>
        </w:tc>
        <w:tc>
          <w:tcPr>
            <w:tcW w:w="280" w:type="dxa"/>
            <w:tcBorders>
              <w:top w:val="nil"/>
              <w:left w:val="nil"/>
              <w:bottom w:val="nil"/>
              <w:right w:val="nil"/>
            </w:tcBorders>
          </w:tcPr>
          <w:p w14:paraId="4370371F" w14:textId="77777777" w:rsidR="006E0B9C" w:rsidRPr="00C2115F" w:rsidRDefault="006E0B9C" w:rsidP="006E0B9C">
            <w:pPr>
              <w:rPr>
                <w:sz w:val="16"/>
                <w:szCs w:val="16"/>
                <w:lang w:val="en-AU"/>
              </w:rPr>
            </w:pPr>
          </w:p>
        </w:tc>
        <w:tc>
          <w:tcPr>
            <w:tcW w:w="1134" w:type="dxa"/>
            <w:tcBorders>
              <w:top w:val="nil"/>
              <w:left w:val="nil"/>
              <w:bottom w:val="single" w:sz="4" w:space="0" w:color="auto"/>
              <w:right w:val="nil"/>
            </w:tcBorders>
          </w:tcPr>
          <w:p w14:paraId="42FF88A3" w14:textId="77777777" w:rsidR="006E0B9C" w:rsidRPr="00C2115F" w:rsidRDefault="006E0B9C" w:rsidP="006E0B9C">
            <w:pPr>
              <w:rPr>
                <w:sz w:val="16"/>
                <w:szCs w:val="16"/>
                <w:lang w:val="en-AU"/>
              </w:rPr>
            </w:pPr>
          </w:p>
        </w:tc>
        <w:tc>
          <w:tcPr>
            <w:tcW w:w="567" w:type="dxa"/>
            <w:tcBorders>
              <w:top w:val="nil"/>
              <w:left w:val="nil"/>
              <w:bottom w:val="single" w:sz="4" w:space="0" w:color="auto"/>
              <w:right w:val="nil"/>
            </w:tcBorders>
          </w:tcPr>
          <w:p w14:paraId="6029B007" w14:textId="77777777" w:rsidR="006E0B9C" w:rsidRPr="00C2115F" w:rsidRDefault="006E0B9C" w:rsidP="006E0B9C">
            <w:pPr>
              <w:rPr>
                <w:sz w:val="16"/>
                <w:szCs w:val="16"/>
                <w:lang w:val="en-AU"/>
              </w:rPr>
            </w:pPr>
          </w:p>
        </w:tc>
        <w:tc>
          <w:tcPr>
            <w:tcW w:w="425" w:type="dxa"/>
            <w:tcBorders>
              <w:top w:val="nil"/>
              <w:left w:val="nil"/>
              <w:bottom w:val="single" w:sz="4" w:space="0" w:color="auto"/>
              <w:right w:val="nil"/>
            </w:tcBorders>
          </w:tcPr>
          <w:p w14:paraId="3A52DC14" w14:textId="77777777" w:rsidR="006E0B9C" w:rsidRPr="00C2115F" w:rsidRDefault="006E0B9C" w:rsidP="006E0B9C">
            <w:pPr>
              <w:rPr>
                <w:sz w:val="16"/>
                <w:szCs w:val="16"/>
                <w:lang w:val="en-AU"/>
              </w:rPr>
            </w:pPr>
            <w:r w:rsidRPr="00C2115F">
              <w:rPr>
                <w:i/>
                <w:iCs/>
                <w:sz w:val="16"/>
                <w:szCs w:val="16"/>
                <w:lang w:val="en-AU"/>
              </w:rPr>
              <w:t>LL</w:t>
            </w:r>
          </w:p>
        </w:tc>
        <w:tc>
          <w:tcPr>
            <w:tcW w:w="709" w:type="dxa"/>
            <w:gridSpan w:val="2"/>
            <w:tcBorders>
              <w:top w:val="nil"/>
              <w:left w:val="nil"/>
              <w:bottom w:val="single" w:sz="4" w:space="0" w:color="auto"/>
              <w:right w:val="nil"/>
            </w:tcBorders>
          </w:tcPr>
          <w:p w14:paraId="17D1B573" w14:textId="77777777" w:rsidR="006E0B9C" w:rsidRPr="00C2115F" w:rsidRDefault="006E0B9C" w:rsidP="006E0B9C">
            <w:pPr>
              <w:rPr>
                <w:sz w:val="16"/>
                <w:szCs w:val="16"/>
                <w:lang w:val="en-AU"/>
              </w:rPr>
            </w:pPr>
            <w:r w:rsidRPr="00C2115F">
              <w:rPr>
                <w:i/>
                <w:iCs/>
                <w:sz w:val="16"/>
                <w:szCs w:val="16"/>
                <w:lang w:val="en-AU"/>
              </w:rPr>
              <w:t>UL</w:t>
            </w:r>
          </w:p>
        </w:tc>
        <w:tc>
          <w:tcPr>
            <w:tcW w:w="709" w:type="dxa"/>
            <w:tcBorders>
              <w:top w:val="nil"/>
              <w:left w:val="nil"/>
              <w:bottom w:val="single" w:sz="4" w:space="0" w:color="auto"/>
              <w:right w:val="nil"/>
            </w:tcBorders>
          </w:tcPr>
          <w:p w14:paraId="632AA982" w14:textId="77777777" w:rsidR="006E0B9C" w:rsidRPr="00C2115F" w:rsidRDefault="006E0B9C" w:rsidP="006E0B9C">
            <w:pPr>
              <w:rPr>
                <w:sz w:val="16"/>
                <w:szCs w:val="16"/>
                <w:lang w:val="en-AU"/>
              </w:rPr>
            </w:pPr>
          </w:p>
        </w:tc>
        <w:tc>
          <w:tcPr>
            <w:tcW w:w="236" w:type="dxa"/>
            <w:tcBorders>
              <w:top w:val="nil"/>
              <w:left w:val="nil"/>
              <w:bottom w:val="single" w:sz="4" w:space="0" w:color="auto"/>
              <w:right w:val="nil"/>
            </w:tcBorders>
          </w:tcPr>
          <w:p w14:paraId="76B5CAEC" w14:textId="77777777" w:rsidR="006E0B9C" w:rsidRPr="00C2115F" w:rsidRDefault="006E0B9C" w:rsidP="006E0B9C">
            <w:pPr>
              <w:rPr>
                <w:sz w:val="16"/>
                <w:szCs w:val="16"/>
                <w:lang w:val="en-AU"/>
              </w:rPr>
            </w:pPr>
          </w:p>
        </w:tc>
        <w:tc>
          <w:tcPr>
            <w:tcW w:w="1184" w:type="dxa"/>
            <w:vMerge/>
            <w:tcBorders>
              <w:top w:val="nil"/>
              <w:left w:val="nil"/>
              <w:bottom w:val="single" w:sz="4" w:space="0" w:color="auto"/>
              <w:right w:val="nil"/>
            </w:tcBorders>
          </w:tcPr>
          <w:p w14:paraId="3736B2C0" w14:textId="77777777" w:rsidR="006E0B9C" w:rsidRPr="00C2115F" w:rsidRDefault="006E0B9C" w:rsidP="006E0B9C">
            <w:pPr>
              <w:rPr>
                <w:sz w:val="16"/>
                <w:szCs w:val="16"/>
                <w:lang w:val="en-AU"/>
              </w:rPr>
            </w:pPr>
          </w:p>
        </w:tc>
        <w:tc>
          <w:tcPr>
            <w:tcW w:w="567" w:type="dxa"/>
            <w:vMerge/>
            <w:tcBorders>
              <w:top w:val="nil"/>
              <w:left w:val="nil"/>
              <w:bottom w:val="single" w:sz="4" w:space="0" w:color="auto"/>
              <w:right w:val="nil"/>
            </w:tcBorders>
          </w:tcPr>
          <w:p w14:paraId="487442B2" w14:textId="77777777" w:rsidR="006E0B9C" w:rsidRPr="00C2115F" w:rsidRDefault="006E0B9C" w:rsidP="006E0B9C">
            <w:pPr>
              <w:rPr>
                <w:sz w:val="16"/>
                <w:szCs w:val="16"/>
                <w:lang w:val="en-AU"/>
              </w:rPr>
            </w:pPr>
          </w:p>
        </w:tc>
        <w:tc>
          <w:tcPr>
            <w:tcW w:w="567" w:type="dxa"/>
            <w:tcBorders>
              <w:top w:val="nil"/>
              <w:left w:val="nil"/>
              <w:bottom w:val="single" w:sz="4" w:space="0" w:color="auto"/>
              <w:right w:val="nil"/>
            </w:tcBorders>
          </w:tcPr>
          <w:p w14:paraId="2F2F836D" w14:textId="77777777" w:rsidR="006E0B9C" w:rsidRPr="00FF68B8" w:rsidRDefault="006E0B9C" w:rsidP="006E0B9C">
            <w:pPr>
              <w:rPr>
                <w:i/>
                <w:iCs/>
                <w:sz w:val="16"/>
                <w:szCs w:val="16"/>
                <w:lang w:val="en-AU"/>
              </w:rPr>
            </w:pPr>
            <w:r w:rsidRPr="00FF68B8">
              <w:rPr>
                <w:i/>
                <w:iCs/>
                <w:sz w:val="16"/>
                <w:szCs w:val="16"/>
                <w:lang w:val="en-AU"/>
              </w:rPr>
              <w:t>LL</w:t>
            </w:r>
          </w:p>
        </w:tc>
        <w:tc>
          <w:tcPr>
            <w:tcW w:w="567" w:type="dxa"/>
            <w:tcBorders>
              <w:top w:val="nil"/>
              <w:left w:val="nil"/>
              <w:bottom w:val="single" w:sz="4" w:space="0" w:color="auto"/>
              <w:right w:val="nil"/>
            </w:tcBorders>
          </w:tcPr>
          <w:p w14:paraId="4CD1C17E" w14:textId="77777777" w:rsidR="006E0B9C" w:rsidRPr="00FF68B8" w:rsidRDefault="006E0B9C" w:rsidP="006E0B9C">
            <w:pPr>
              <w:rPr>
                <w:i/>
                <w:iCs/>
                <w:sz w:val="16"/>
                <w:szCs w:val="16"/>
                <w:lang w:val="en-AU"/>
              </w:rPr>
            </w:pPr>
            <w:r w:rsidRPr="00FF68B8">
              <w:rPr>
                <w:i/>
                <w:iCs/>
                <w:sz w:val="16"/>
                <w:szCs w:val="16"/>
                <w:lang w:val="en-AU"/>
              </w:rPr>
              <w:t>UL</w:t>
            </w:r>
          </w:p>
        </w:tc>
        <w:tc>
          <w:tcPr>
            <w:tcW w:w="709" w:type="dxa"/>
            <w:vMerge/>
            <w:tcBorders>
              <w:top w:val="nil"/>
              <w:left w:val="nil"/>
              <w:bottom w:val="single" w:sz="4" w:space="0" w:color="auto"/>
              <w:right w:val="nil"/>
            </w:tcBorders>
          </w:tcPr>
          <w:p w14:paraId="25F8D0E6" w14:textId="77777777" w:rsidR="006E0B9C" w:rsidRPr="00C2115F" w:rsidRDefault="006E0B9C" w:rsidP="006E0B9C">
            <w:pPr>
              <w:rPr>
                <w:sz w:val="16"/>
                <w:szCs w:val="16"/>
                <w:lang w:val="en-AU"/>
              </w:rPr>
            </w:pPr>
          </w:p>
        </w:tc>
        <w:tc>
          <w:tcPr>
            <w:tcW w:w="284" w:type="dxa"/>
            <w:tcBorders>
              <w:top w:val="nil"/>
              <w:left w:val="nil"/>
              <w:bottom w:val="single" w:sz="4" w:space="0" w:color="auto"/>
              <w:right w:val="nil"/>
            </w:tcBorders>
          </w:tcPr>
          <w:p w14:paraId="5572BE07" w14:textId="77777777" w:rsidR="006E0B9C" w:rsidRPr="00C2115F" w:rsidRDefault="006E0B9C" w:rsidP="006E0B9C">
            <w:pPr>
              <w:rPr>
                <w:sz w:val="16"/>
                <w:szCs w:val="16"/>
                <w:lang w:val="en-AU"/>
              </w:rPr>
            </w:pPr>
          </w:p>
        </w:tc>
        <w:tc>
          <w:tcPr>
            <w:tcW w:w="1134" w:type="dxa"/>
            <w:vMerge/>
            <w:tcBorders>
              <w:left w:val="nil"/>
              <w:bottom w:val="single" w:sz="4" w:space="0" w:color="auto"/>
              <w:right w:val="nil"/>
            </w:tcBorders>
          </w:tcPr>
          <w:p w14:paraId="2DF0EE68" w14:textId="77777777" w:rsidR="006E0B9C" w:rsidRPr="00C2115F" w:rsidRDefault="006E0B9C" w:rsidP="006E0B9C">
            <w:pPr>
              <w:rPr>
                <w:sz w:val="16"/>
                <w:szCs w:val="16"/>
                <w:lang w:val="en-AU"/>
              </w:rPr>
            </w:pPr>
          </w:p>
        </w:tc>
        <w:tc>
          <w:tcPr>
            <w:tcW w:w="567" w:type="dxa"/>
            <w:vMerge/>
            <w:tcBorders>
              <w:left w:val="nil"/>
              <w:bottom w:val="single" w:sz="4" w:space="0" w:color="auto"/>
              <w:right w:val="nil"/>
            </w:tcBorders>
          </w:tcPr>
          <w:p w14:paraId="0EF6D9C9" w14:textId="77777777" w:rsidR="006E0B9C" w:rsidRPr="00C2115F" w:rsidRDefault="006E0B9C" w:rsidP="006E0B9C">
            <w:pPr>
              <w:rPr>
                <w:sz w:val="16"/>
                <w:szCs w:val="16"/>
                <w:lang w:val="en-AU"/>
              </w:rPr>
            </w:pPr>
          </w:p>
        </w:tc>
        <w:tc>
          <w:tcPr>
            <w:tcW w:w="567" w:type="dxa"/>
            <w:tcBorders>
              <w:top w:val="nil"/>
              <w:left w:val="nil"/>
              <w:bottom w:val="single" w:sz="4" w:space="0" w:color="auto"/>
              <w:right w:val="nil"/>
            </w:tcBorders>
          </w:tcPr>
          <w:p w14:paraId="2F0DAADE" w14:textId="77777777" w:rsidR="006E0B9C" w:rsidRPr="00FF68B8" w:rsidRDefault="006E0B9C" w:rsidP="006E0B9C">
            <w:pPr>
              <w:rPr>
                <w:i/>
                <w:iCs/>
                <w:sz w:val="16"/>
                <w:szCs w:val="16"/>
                <w:lang w:val="en-AU"/>
              </w:rPr>
            </w:pPr>
            <w:r w:rsidRPr="00FF68B8">
              <w:rPr>
                <w:i/>
                <w:iCs/>
                <w:sz w:val="16"/>
                <w:szCs w:val="16"/>
                <w:lang w:val="en-AU"/>
              </w:rPr>
              <w:t>LL</w:t>
            </w:r>
          </w:p>
        </w:tc>
        <w:tc>
          <w:tcPr>
            <w:tcW w:w="567" w:type="dxa"/>
            <w:tcBorders>
              <w:top w:val="nil"/>
              <w:left w:val="nil"/>
              <w:bottom w:val="single" w:sz="4" w:space="0" w:color="auto"/>
              <w:right w:val="nil"/>
            </w:tcBorders>
          </w:tcPr>
          <w:p w14:paraId="3A60DEFD" w14:textId="77777777" w:rsidR="006E0B9C" w:rsidRPr="00FF68B8" w:rsidRDefault="006E0B9C" w:rsidP="006E0B9C">
            <w:pPr>
              <w:rPr>
                <w:i/>
                <w:iCs/>
                <w:sz w:val="16"/>
                <w:szCs w:val="16"/>
                <w:lang w:val="en-AU"/>
              </w:rPr>
            </w:pPr>
            <w:r w:rsidRPr="00FF68B8">
              <w:rPr>
                <w:i/>
                <w:iCs/>
                <w:sz w:val="16"/>
                <w:szCs w:val="16"/>
                <w:lang w:val="en-AU"/>
              </w:rPr>
              <w:t>UL</w:t>
            </w:r>
          </w:p>
        </w:tc>
        <w:tc>
          <w:tcPr>
            <w:tcW w:w="708" w:type="dxa"/>
            <w:vMerge/>
            <w:tcBorders>
              <w:left w:val="nil"/>
              <w:bottom w:val="single" w:sz="4" w:space="0" w:color="auto"/>
              <w:right w:val="nil"/>
            </w:tcBorders>
          </w:tcPr>
          <w:p w14:paraId="31576FAB" w14:textId="77777777" w:rsidR="006E0B9C" w:rsidRPr="00C2115F" w:rsidRDefault="006E0B9C" w:rsidP="006E0B9C">
            <w:pPr>
              <w:rPr>
                <w:sz w:val="16"/>
                <w:szCs w:val="16"/>
                <w:lang w:val="en-AU"/>
              </w:rPr>
            </w:pPr>
          </w:p>
        </w:tc>
      </w:tr>
      <w:tr w:rsidR="006E0B9C" w:rsidRPr="00C2115F" w14:paraId="25169419" w14:textId="77777777" w:rsidTr="006E0B9C">
        <w:trPr>
          <w:trHeight w:val="70"/>
        </w:trPr>
        <w:tc>
          <w:tcPr>
            <w:tcW w:w="1702" w:type="dxa"/>
            <w:tcBorders>
              <w:top w:val="nil"/>
              <w:left w:val="nil"/>
              <w:bottom w:val="nil"/>
              <w:right w:val="nil"/>
            </w:tcBorders>
          </w:tcPr>
          <w:p w14:paraId="4A8401FC" w14:textId="77777777" w:rsidR="006E0B9C" w:rsidRPr="00C2115F" w:rsidRDefault="006E0B9C" w:rsidP="006E0B9C">
            <w:pPr>
              <w:rPr>
                <w:sz w:val="16"/>
                <w:szCs w:val="16"/>
                <w:lang w:val="en-AU"/>
              </w:rPr>
            </w:pPr>
            <w:r w:rsidRPr="00C2115F">
              <w:rPr>
                <w:sz w:val="16"/>
                <w:szCs w:val="16"/>
                <w:lang w:val="en-AU"/>
              </w:rPr>
              <w:t>Intercept</w:t>
            </w:r>
          </w:p>
        </w:tc>
        <w:tc>
          <w:tcPr>
            <w:tcW w:w="1134" w:type="dxa"/>
            <w:tcBorders>
              <w:top w:val="nil"/>
              <w:left w:val="nil"/>
              <w:bottom w:val="nil"/>
              <w:right w:val="nil"/>
            </w:tcBorders>
          </w:tcPr>
          <w:p w14:paraId="454D0C5F" w14:textId="77777777" w:rsidR="006E0B9C" w:rsidRPr="00C2115F" w:rsidRDefault="006E0B9C" w:rsidP="006E0B9C">
            <w:pPr>
              <w:rPr>
                <w:sz w:val="16"/>
                <w:szCs w:val="16"/>
                <w:lang w:val="en-AU"/>
              </w:rPr>
            </w:pPr>
            <w:r>
              <w:rPr>
                <w:sz w:val="16"/>
                <w:szCs w:val="16"/>
                <w:lang w:val="en-AU"/>
              </w:rPr>
              <w:t>4.13</w:t>
            </w:r>
          </w:p>
        </w:tc>
        <w:tc>
          <w:tcPr>
            <w:tcW w:w="567" w:type="dxa"/>
            <w:tcBorders>
              <w:top w:val="nil"/>
              <w:left w:val="nil"/>
              <w:bottom w:val="nil"/>
              <w:right w:val="nil"/>
            </w:tcBorders>
          </w:tcPr>
          <w:p w14:paraId="37E0719A" w14:textId="77777777" w:rsidR="006E0B9C" w:rsidRPr="00C2115F" w:rsidRDefault="006E0B9C" w:rsidP="006E0B9C">
            <w:pPr>
              <w:rPr>
                <w:sz w:val="16"/>
                <w:szCs w:val="16"/>
                <w:lang w:val="en-AU"/>
              </w:rPr>
            </w:pPr>
            <w:r>
              <w:rPr>
                <w:sz w:val="16"/>
                <w:szCs w:val="16"/>
                <w:lang w:val="en-AU"/>
              </w:rPr>
              <w:t>0.36</w:t>
            </w:r>
          </w:p>
        </w:tc>
        <w:tc>
          <w:tcPr>
            <w:tcW w:w="567" w:type="dxa"/>
            <w:tcBorders>
              <w:top w:val="nil"/>
              <w:left w:val="nil"/>
              <w:bottom w:val="nil"/>
              <w:right w:val="nil"/>
            </w:tcBorders>
          </w:tcPr>
          <w:p w14:paraId="3872F9A9" w14:textId="77777777" w:rsidR="006E0B9C" w:rsidRPr="00C2115F" w:rsidRDefault="006E0B9C" w:rsidP="006E0B9C">
            <w:pPr>
              <w:rPr>
                <w:sz w:val="16"/>
                <w:szCs w:val="16"/>
                <w:lang w:val="en-AU"/>
              </w:rPr>
            </w:pPr>
            <w:r>
              <w:rPr>
                <w:sz w:val="16"/>
                <w:szCs w:val="16"/>
                <w:lang w:val="en-AU"/>
              </w:rPr>
              <w:t>3.42</w:t>
            </w:r>
          </w:p>
        </w:tc>
        <w:tc>
          <w:tcPr>
            <w:tcW w:w="564" w:type="dxa"/>
            <w:tcBorders>
              <w:top w:val="nil"/>
              <w:left w:val="nil"/>
              <w:bottom w:val="nil"/>
              <w:right w:val="nil"/>
            </w:tcBorders>
          </w:tcPr>
          <w:p w14:paraId="2DE0A4A2" w14:textId="77777777" w:rsidR="006E0B9C" w:rsidRPr="00C2115F" w:rsidRDefault="006E0B9C" w:rsidP="006E0B9C">
            <w:pPr>
              <w:rPr>
                <w:sz w:val="16"/>
                <w:szCs w:val="16"/>
                <w:lang w:val="en-AU"/>
              </w:rPr>
            </w:pPr>
            <w:r>
              <w:rPr>
                <w:sz w:val="16"/>
                <w:szCs w:val="16"/>
                <w:lang w:val="en-AU"/>
              </w:rPr>
              <w:t>4.84</w:t>
            </w:r>
          </w:p>
        </w:tc>
        <w:tc>
          <w:tcPr>
            <w:tcW w:w="712" w:type="dxa"/>
            <w:tcBorders>
              <w:top w:val="nil"/>
              <w:left w:val="nil"/>
              <w:bottom w:val="nil"/>
              <w:right w:val="nil"/>
            </w:tcBorders>
          </w:tcPr>
          <w:p w14:paraId="1E18A555" w14:textId="77777777" w:rsidR="006E0B9C" w:rsidRPr="00A717DA" w:rsidRDefault="006E0B9C" w:rsidP="006E0B9C">
            <w:pPr>
              <w:rPr>
                <w:b/>
                <w:bCs/>
                <w:sz w:val="16"/>
                <w:szCs w:val="16"/>
                <w:lang w:val="en-AU"/>
              </w:rPr>
            </w:pPr>
            <w:r>
              <w:rPr>
                <w:b/>
                <w:bCs/>
                <w:sz w:val="16"/>
                <w:szCs w:val="16"/>
                <w:lang w:val="en-AU"/>
              </w:rPr>
              <w:t>&lt;.001</w:t>
            </w:r>
          </w:p>
        </w:tc>
        <w:tc>
          <w:tcPr>
            <w:tcW w:w="280" w:type="dxa"/>
            <w:tcBorders>
              <w:top w:val="nil"/>
              <w:left w:val="nil"/>
              <w:bottom w:val="nil"/>
              <w:right w:val="nil"/>
            </w:tcBorders>
          </w:tcPr>
          <w:p w14:paraId="328B767C"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B4D4D43" w14:textId="77777777" w:rsidR="006E0B9C" w:rsidRPr="00C2115F" w:rsidRDefault="006E0B9C" w:rsidP="006E0B9C">
            <w:pPr>
              <w:rPr>
                <w:sz w:val="16"/>
                <w:szCs w:val="16"/>
                <w:lang w:val="en-AU"/>
              </w:rPr>
            </w:pPr>
            <w:r>
              <w:rPr>
                <w:sz w:val="16"/>
                <w:szCs w:val="16"/>
                <w:lang w:val="en-AU"/>
              </w:rPr>
              <w:t>5.01</w:t>
            </w:r>
          </w:p>
        </w:tc>
        <w:tc>
          <w:tcPr>
            <w:tcW w:w="567" w:type="dxa"/>
            <w:tcBorders>
              <w:top w:val="nil"/>
              <w:left w:val="nil"/>
              <w:bottom w:val="nil"/>
              <w:right w:val="nil"/>
            </w:tcBorders>
          </w:tcPr>
          <w:p w14:paraId="4F99D17D" w14:textId="77777777" w:rsidR="006E0B9C" w:rsidRPr="00C2115F" w:rsidRDefault="006E0B9C" w:rsidP="006E0B9C">
            <w:pPr>
              <w:rPr>
                <w:sz w:val="16"/>
                <w:szCs w:val="16"/>
                <w:lang w:val="en-AU"/>
              </w:rPr>
            </w:pPr>
            <w:r>
              <w:rPr>
                <w:sz w:val="16"/>
                <w:szCs w:val="16"/>
                <w:lang w:val="en-AU"/>
              </w:rPr>
              <w:t>0.39</w:t>
            </w:r>
          </w:p>
        </w:tc>
        <w:tc>
          <w:tcPr>
            <w:tcW w:w="567" w:type="dxa"/>
            <w:gridSpan w:val="2"/>
            <w:tcBorders>
              <w:top w:val="nil"/>
              <w:left w:val="nil"/>
              <w:bottom w:val="nil"/>
              <w:right w:val="nil"/>
            </w:tcBorders>
          </w:tcPr>
          <w:p w14:paraId="5B06938E" w14:textId="77777777" w:rsidR="006E0B9C" w:rsidRPr="00C2115F" w:rsidRDefault="006E0B9C" w:rsidP="006E0B9C">
            <w:pPr>
              <w:rPr>
                <w:sz w:val="16"/>
                <w:szCs w:val="16"/>
                <w:lang w:val="en-AU"/>
              </w:rPr>
            </w:pPr>
            <w:r>
              <w:rPr>
                <w:sz w:val="16"/>
                <w:szCs w:val="16"/>
                <w:lang w:val="en-AU"/>
              </w:rPr>
              <w:t>4.25</w:t>
            </w:r>
          </w:p>
        </w:tc>
        <w:tc>
          <w:tcPr>
            <w:tcW w:w="567" w:type="dxa"/>
            <w:tcBorders>
              <w:top w:val="nil"/>
              <w:left w:val="nil"/>
              <w:bottom w:val="nil"/>
              <w:right w:val="nil"/>
            </w:tcBorders>
          </w:tcPr>
          <w:p w14:paraId="2657A50D" w14:textId="77777777" w:rsidR="006E0B9C" w:rsidRPr="00C2115F" w:rsidRDefault="006E0B9C" w:rsidP="006E0B9C">
            <w:pPr>
              <w:rPr>
                <w:sz w:val="16"/>
                <w:szCs w:val="16"/>
                <w:lang w:val="en-AU"/>
              </w:rPr>
            </w:pPr>
            <w:r>
              <w:rPr>
                <w:sz w:val="16"/>
                <w:szCs w:val="16"/>
                <w:lang w:val="en-AU"/>
              </w:rPr>
              <w:t>5.77</w:t>
            </w:r>
          </w:p>
        </w:tc>
        <w:tc>
          <w:tcPr>
            <w:tcW w:w="709" w:type="dxa"/>
            <w:tcBorders>
              <w:top w:val="nil"/>
              <w:left w:val="nil"/>
              <w:bottom w:val="nil"/>
              <w:right w:val="nil"/>
            </w:tcBorders>
          </w:tcPr>
          <w:p w14:paraId="0B639DDF" w14:textId="77777777" w:rsidR="006E0B9C" w:rsidRPr="00C00A15" w:rsidRDefault="006E0B9C" w:rsidP="006E0B9C">
            <w:pPr>
              <w:rPr>
                <w:b/>
                <w:bCs/>
                <w:sz w:val="16"/>
                <w:szCs w:val="16"/>
                <w:lang w:val="en-AU"/>
              </w:rPr>
            </w:pPr>
            <w:r w:rsidRPr="00C00A15">
              <w:rPr>
                <w:b/>
                <w:bCs/>
                <w:sz w:val="16"/>
                <w:szCs w:val="16"/>
                <w:lang w:val="en-AU"/>
              </w:rPr>
              <w:t>&lt;.001</w:t>
            </w:r>
          </w:p>
        </w:tc>
        <w:tc>
          <w:tcPr>
            <w:tcW w:w="236" w:type="dxa"/>
            <w:tcBorders>
              <w:top w:val="single" w:sz="4" w:space="0" w:color="auto"/>
              <w:left w:val="nil"/>
              <w:bottom w:val="nil"/>
              <w:right w:val="nil"/>
            </w:tcBorders>
          </w:tcPr>
          <w:p w14:paraId="07AC25B1"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722EBB2F" w14:textId="77777777" w:rsidR="006E0B9C" w:rsidRPr="00C2115F" w:rsidRDefault="006E0B9C" w:rsidP="006E0B9C">
            <w:pPr>
              <w:rPr>
                <w:sz w:val="16"/>
                <w:szCs w:val="16"/>
                <w:lang w:val="en-AU"/>
              </w:rPr>
            </w:pPr>
            <w:r>
              <w:rPr>
                <w:sz w:val="16"/>
                <w:szCs w:val="16"/>
                <w:lang w:val="en-AU"/>
              </w:rPr>
              <w:t>2.73</w:t>
            </w:r>
          </w:p>
        </w:tc>
        <w:tc>
          <w:tcPr>
            <w:tcW w:w="567" w:type="dxa"/>
            <w:tcBorders>
              <w:top w:val="nil"/>
              <w:left w:val="nil"/>
              <w:bottom w:val="nil"/>
              <w:right w:val="nil"/>
            </w:tcBorders>
          </w:tcPr>
          <w:p w14:paraId="05CFE9A5" w14:textId="77777777" w:rsidR="006E0B9C" w:rsidRPr="00C2115F" w:rsidRDefault="006E0B9C" w:rsidP="006E0B9C">
            <w:pPr>
              <w:rPr>
                <w:sz w:val="16"/>
                <w:szCs w:val="16"/>
                <w:lang w:val="en-AU"/>
              </w:rPr>
            </w:pPr>
            <w:r>
              <w:rPr>
                <w:sz w:val="16"/>
                <w:szCs w:val="16"/>
                <w:lang w:val="en-AU"/>
              </w:rPr>
              <w:t>0.52</w:t>
            </w:r>
          </w:p>
        </w:tc>
        <w:tc>
          <w:tcPr>
            <w:tcW w:w="567" w:type="dxa"/>
            <w:tcBorders>
              <w:top w:val="single" w:sz="4" w:space="0" w:color="auto"/>
              <w:left w:val="nil"/>
              <w:bottom w:val="nil"/>
              <w:right w:val="nil"/>
            </w:tcBorders>
          </w:tcPr>
          <w:p w14:paraId="14432441" w14:textId="77777777" w:rsidR="006E0B9C" w:rsidRPr="00C2115F" w:rsidRDefault="006E0B9C" w:rsidP="006E0B9C">
            <w:pPr>
              <w:rPr>
                <w:sz w:val="16"/>
                <w:szCs w:val="16"/>
                <w:lang w:val="en-AU"/>
              </w:rPr>
            </w:pPr>
            <w:r>
              <w:rPr>
                <w:sz w:val="16"/>
                <w:szCs w:val="16"/>
                <w:lang w:val="en-AU"/>
              </w:rPr>
              <w:t>1.72</w:t>
            </w:r>
          </w:p>
        </w:tc>
        <w:tc>
          <w:tcPr>
            <w:tcW w:w="567" w:type="dxa"/>
            <w:tcBorders>
              <w:top w:val="single" w:sz="4" w:space="0" w:color="auto"/>
              <w:left w:val="nil"/>
              <w:bottom w:val="nil"/>
              <w:right w:val="nil"/>
            </w:tcBorders>
          </w:tcPr>
          <w:p w14:paraId="6ED285C3" w14:textId="77777777" w:rsidR="006E0B9C" w:rsidRPr="00C2115F" w:rsidRDefault="006E0B9C" w:rsidP="006E0B9C">
            <w:pPr>
              <w:rPr>
                <w:sz w:val="16"/>
                <w:szCs w:val="16"/>
                <w:lang w:val="en-AU"/>
              </w:rPr>
            </w:pPr>
            <w:r>
              <w:rPr>
                <w:sz w:val="16"/>
                <w:szCs w:val="16"/>
                <w:lang w:val="en-AU"/>
              </w:rPr>
              <w:t>3.75</w:t>
            </w:r>
          </w:p>
        </w:tc>
        <w:tc>
          <w:tcPr>
            <w:tcW w:w="709" w:type="dxa"/>
            <w:tcBorders>
              <w:top w:val="single" w:sz="4" w:space="0" w:color="auto"/>
              <w:left w:val="nil"/>
              <w:bottom w:val="nil"/>
              <w:right w:val="nil"/>
            </w:tcBorders>
          </w:tcPr>
          <w:p w14:paraId="1D6273DE" w14:textId="77777777" w:rsidR="006E0B9C" w:rsidRPr="006D287D" w:rsidRDefault="006E0B9C" w:rsidP="006E0B9C">
            <w:pPr>
              <w:rPr>
                <w:b/>
                <w:bCs/>
                <w:sz w:val="16"/>
                <w:szCs w:val="16"/>
                <w:lang w:val="en-AU"/>
              </w:rPr>
            </w:pPr>
            <w:r w:rsidRPr="006D287D">
              <w:rPr>
                <w:b/>
                <w:bCs/>
                <w:sz w:val="16"/>
                <w:szCs w:val="16"/>
                <w:lang w:val="en-AU"/>
              </w:rPr>
              <w:t>&lt;.001</w:t>
            </w:r>
          </w:p>
        </w:tc>
        <w:tc>
          <w:tcPr>
            <w:tcW w:w="284" w:type="dxa"/>
            <w:tcBorders>
              <w:top w:val="single" w:sz="4" w:space="0" w:color="auto"/>
              <w:left w:val="nil"/>
              <w:bottom w:val="nil"/>
              <w:right w:val="nil"/>
            </w:tcBorders>
          </w:tcPr>
          <w:p w14:paraId="6503C005"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5BEA7EBE" w14:textId="77777777" w:rsidR="006E0B9C" w:rsidRPr="00C2115F" w:rsidRDefault="006E0B9C" w:rsidP="006E0B9C">
            <w:pPr>
              <w:rPr>
                <w:sz w:val="16"/>
                <w:szCs w:val="16"/>
                <w:lang w:val="en-AU"/>
              </w:rPr>
            </w:pPr>
            <w:r>
              <w:rPr>
                <w:sz w:val="16"/>
                <w:szCs w:val="16"/>
                <w:lang w:val="en-AU"/>
              </w:rPr>
              <w:t>4.47</w:t>
            </w:r>
          </w:p>
        </w:tc>
        <w:tc>
          <w:tcPr>
            <w:tcW w:w="567" w:type="dxa"/>
            <w:tcBorders>
              <w:top w:val="nil"/>
              <w:left w:val="nil"/>
              <w:bottom w:val="nil"/>
              <w:right w:val="nil"/>
            </w:tcBorders>
          </w:tcPr>
          <w:p w14:paraId="4E0D33B0" w14:textId="77777777" w:rsidR="006E0B9C" w:rsidRPr="00C2115F" w:rsidRDefault="006E0B9C" w:rsidP="006E0B9C">
            <w:pPr>
              <w:rPr>
                <w:sz w:val="16"/>
                <w:szCs w:val="16"/>
                <w:lang w:val="en-AU"/>
              </w:rPr>
            </w:pPr>
            <w:r>
              <w:rPr>
                <w:sz w:val="16"/>
                <w:szCs w:val="16"/>
                <w:lang w:val="en-AU"/>
              </w:rPr>
              <w:t>0.49</w:t>
            </w:r>
          </w:p>
        </w:tc>
        <w:tc>
          <w:tcPr>
            <w:tcW w:w="567" w:type="dxa"/>
            <w:tcBorders>
              <w:top w:val="nil"/>
              <w:left w:val="nil"/>
              <w:bottom w:val="nil"/>
              <w:right w:val="nil"/>
            </w:tcBorders>
          </w:tcPr>
          <w:p w14:paraId="6B84B9A8" w14:textId="77777777" w:rsidR="006E0B9C" w:rsidRPr="00C2115F" w:rsidRDefault="006E0B9C" w:rsidP="006E0B9C">
            <w:pPr>
              <w:rPr>
                <w:sz w:val="16"/>
                <w:szCs w:val="16"/>
                <w:lang w:val="en-AU"/>
              </w:rPr>
            </w:pPr>
            <w:r>
              <w:rPr>
                <w:sz w:val="16"/>
                <w:szCs w:val="16"/>
                <w:lang w:val="en-AU"/>
              </w:rPr>
              <w:t>3.5</w:t>
            </w:r>
          </w:p>
        </w:tc>
        <w:tc>
          <w:tcPr>
            <w:tcW w:w="567" w:type="dxa"/>
            <w:tcBorders>
              <w:top w:val="nil"/>
              <w:left w:val="nil"/>
              <w:bottom w:val="nil"/>
              <w:right w:val="nil"/>
            </w:tcBorders>
          </w:tcPr>
          <w:p w14:paraId="5DD35040" w14:textId="77777777" w:rsidR="006E0B9C" w:rsidRPr="00C2115F" w:rsidRDefault="006E0B9C" w:rsidP="006E0B9C">
            <w:pPr>
              <w:rPr>
                <w:sz w:val="16"/>
                <w:szCs w:val="16"/>
                <w:lang w:val="en-AU"/>
              </w:rPr>
            </w:pPr>
            <w:r>
              <w:rPr>
                <w:sz w:val="16"/>
                <w:szCs w:val="16"/>
                <w:lang w:val="en-AU"/>
              </w:rPr>
              <w:t>5.43</w:t>
            </w:r>
          </w:p>
        </w:tc>
        <w:tc>
          <w:tcPr>
            <w:tcW w:w="708" w:type="dxa"/>
            <w:tcBorders>
              <w:top w:val="nil"/>
              <w:left w:val="nil"/>
              <w:bottom w:val="nil"/>
              <w:right w:val="nil"/>
            </w:tcBorders>
          </w:tcPr>
          <w:p w14:paraId="0EBA8896" w14:textId="77777777" w:rsidR="006E0B9C" w:rsidRPr="006D287D" w:rsidRDefault="006E0B9C" w:rsidP="006E0B9C">
            <w:pPr>
              <w:rPr>
                <w:b/>
                <w:bCs/>
                <w:sz w:val="16"/>
                <w:szCs w:val="16"/>
                <w:lang w:val="en-AU"/>
              </w:rPr>
            </w:pPr>
            <w:r w:rsidRPr="006D287D">
              <w:rPr>
                <w:b/>
                <w:bCs/>
                <w:sz w:val="16"/>
                <w:szCs w:val="16"/>
                <w:lang w:val="en-AU"/>
              </w:rPr>
              <w:t>&lt;.001</w:t>
            </w:r>
          </w:p>
        </w:tc>
      </w:tr>
      <w:tr w:rsidR="006E0B9C" w:rsidRPr="00C2115F" w14:paraId="7B392D62" w14:textId="77777777" w:rsidTr="006E0B9C">
        <w:tc>
          <w:tcPr>
            <w:tcW w:w="1702" w:type="dxa"/>
            <w:tcBorders>
              <w:top w:val="nil"/>
              <w:left w:val="nil"/>
              <w:bottom w:val="nil"/>
              <w:right w:val="nil"/>
            </w:tcBorders>
          </w:tcPr>
          <w:p w14:paraId="6E3C3FFF" w14:textId="77777777" w:rsidR="006E0B9C" w:rsidRPr="00C2115F" w:rsidRDefault="006E0B9C" w:rsidP="006E0B9C">
            <w:pPr>
              <w:rPr>
                <w:sz w:val="16"/>
                <w:szCs w:val="16"/>
                <w:lang w:val="en-AU"/>
              </w:rPr>
            </w:pPr>
            <w:r w:rsidRPr="00C2115F">
              <w:rPr>
                <w:sz w:val="16"/>
                <w:szCs w:val="16"/>
                <w:lang w:val="en-AU"/>
              </w:rPr>
              <w:t>Dietary Foal Failure</w:t>
            </w:r>
          </w:p>
        </w:tc>
        <w:tc>
          <w:tcPr>
            <w:tcW w:w="1134" w:type="dxa"/>
            <w:tcBorders>
              <w:top w:val="nil"/>
              <w:left w:val="nil"/>
              <w:bottom w:val="nil"/>
              <w:right w:val="nil"/>
            </w:tcBorders>
          </w:tcPr>
          <w:p w14:paraId="18700D54" w14:textId="77777777" w:rsidR="006E0B9C" w:rsidRPr="00C2115F" w:rsidRDefault="006E0B9C" w:rsidP="006E0B9C">
            <w:pPr>
              <w:rPr>
                <w:sz w:val="16"/>
                <w:szCs w:val="16"/>
                <w:lang w:val="en-AU"/>
              </w:rPr>
            </w:pPr>
            <w:r>
              <w:rPr>
                <w:sz w:val="16"/>
                <w:szCs w:val="16"/>
                <w:lang w:val="en-AU"/>
              </w:rPr>
              <w:t>-0.13</w:t>
            </w:r>
          </w:p>
        </w:tc>
        <w:tc>
          <w:tcPr>
            <w:tcW w:w="567" w:type="dxa"/>
            <w:tcBorders>
              <w:top w:val="nil"/>
              <w:left w:val="nil"/>
              <w:bottom w:val="nil"/>
              <w:right w:val="nil"/>
            </w:tcBorders>
          </w:tcPr>
          <w:p w14:paraId="1DBC1461" w14:textId="77777777" w:rsidR="006E0B9C" w:rsidRPr="00C2115F" w:rsidRDefault="006E0B9C" w:rsidP="006E0B9C">
            <w:pPr>
              <w:rPr>
                <w:sz w:val="16"/>
                <w:szCs w:val="16"/>
                <w:lang w:val="en-AU"/>
              </w:rPr>
            </w:pPr>
            <w:r>
              <w:rPr>
                <w:sz w:val="16"/>
                <w:szCs w:val="16"/>
                <w:lang w:val="en-AU"/>
              </w:rPr>
              <w:t>0.05</w:t>
            </w:r>
          </w:p>
        </w:tc>
        <w:tc>
          <w:tcPr>
            <w:tcW w:w="567" w:type="dxa"/>
            <w:tcBorders>
              <w:top w:val="nil"/>
              <w:left w:val="nil"/>
              <w:bottom w:val="nil"/>
              <w:right w:val="nil"/>
            </w:tcBorders>
          </w:tcPr>
          <w:p w14:paraId="53667DF1" w14:textId="77777777" w:rsidR="006E0B9C" w:rsidRPr="00C2115F" w:rsidRDefault="006E0B9C" w:rsidP="006E0B9C">
            <w:pPr>
              <w:rPr>
                <w:sz w:val="16"/>
                <w:szCs w:val="16"/>
                <w:lang w:val="en-AU"/>
              </w:rPr>
            </w:pPr>
            <w:r>
              <w:rPr>
                <w:sz w:val="16"/>
                <w:szCs w:val="16"/>
                <w:lang w:val="en-AU"/>
              </w:rPr>
              <w:t>-0.22</w:t>
            </w:r>
          </w:p>
        </w:tc>
        <w:tc>
          <w:tcPr>
            <w:tcW w:w="564" w:type="dxa"/>
            <w:tcBorders>
              <w:top w:val="nil"/>
              <w:left w:val="nil"/>
              <w:bottom w:val="nil"/>
              <w:right w:val="nil"/>
            </w:tcBorders>
          </w:tcPr>
          <w:p w14:paraId="1DFA62F1" w14:textId="77777777" w:rsidR="006E0B9C" w:rsidRPr="00C2115F" w:rsidRDefault="006E0B9C" w:rsidP="006E0B9C">
            <w:pPr>
              <w:rPr>
                <w:sz w:val="16"/>
                <w:szCs w:val="16"/>
                <w:lang w:val="en-AU"/>
              </w:rPr>
            </w:pPr>
            <w:r>
              <w:rPr>
                <w:sz w:val="16"/>
                <w:szCs w:val="16"/>
                <w:lang w:val="en-AU"/>
              </w:rPr>
              <w:t>-0.03</w:t>
            </w:r>
          </w:p>
        </w:tc>
        <w:tc>
          <w:tcPr>
            <w:tcW w:w="712" w:type="dxa"/>
            <w:tcBorders>
              <w:top w:val="nil"/>
              <w:left w:val="nil"/>
              <w:bottom w:val="nil"/>
              <w:right w:val="nil"/>
            </w:tcBorders>
          </w:tcPr>
          <w:p w14:paraId="29B2699B" w14:textId="77777777" w:rsidR="006E0B9C" w:rsidRPr="00C2115F" w:rsidRDefault="006E0B9C" w:rsidP="006E0B9C">
            <w:pPr>
              <w:rPr>
                <w:sz w:val="16"/>
                <w:szCs w:val="16"/>
                <w:lang w:val="en-AU"/>
              </w:rPr>
            </w:pPr>
            <w:r>
              <w:rPr>
                <w:sz w:val="16"/>
                <w:szCs w:val="16"/>
                <w:lang w:val="en-AU"/>
              </w:rPr>
              <w:t>.</w:t>
            </w:r>
            <w:r w:rsidRPr="00C00A15">
              <w:rPr>
                <w:b/>
                <w:bCs/>
                <w:sz w:val="16"/>
                <w:szCs w:val="16"/>
                <w:lang w:val="en-AU"/>
              </w:rPr>
              <w:t>009</w:t>
            </w:r>
          </w:p>
        </w:tc>
        <w:tc>
          <w:tcPr>
            <w:tcW w:w="280" w:type="dxa"/>
            <w:tcBorders>
              <w:top w:val="nil"/>
              <w:left w:val="nil"/>
              <w:bottom w:val="nil"/>
              <w:right w:val="nil"/>
            </w:tcBorders>
          </w:tcPr>
          <w:p w14:paraId="3C8A1FAC"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19EDE473"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nil"/>
              <w:right w:val="nil"/>
            </w:tcBorders>
          </w:tcPr>
          <w:p w14:paraId="5661D6E2" w14:textId="77777777" w:rsidR="006E0B9C" w:rsidRPr="00C2115F" w:rsidRDefault="006E0B9C" w:rsidP="006E0B9C">
            <w:pPr>
              <w:rPr>
                <w:sz w:val="16"/>
                <w:szCs w:val="16"/>
                <w:lang w:val="en-AU"/>
              </w:rPr>
            </w:pPr>
            <w:r>
              <w:rPr>
                <w:sz w:val="16"/>
                <w:szCs w:val="16"/>
                <w:lang w:val="en-AU"/>
              </w:rPr>
              <w:t>0.05</w:t>
            </w:r>
          </w:p>
        </w:tc>
        <w:tc>
          <w:tcPr>
            <w:tcW w:w="567" w:type="dxa"/>
            <w:gridSpan w:val="2"/>
            <w:tcBorders>
              <w:top w:val="nil"/>
              <w:left w:val="nil"/>
              <w:bottom w:val="nil"/>
              <w:right w:val="nil"/>
            </w:tcBorders>
          </w:tcPr>
          <w:p w14:paraId="027D8468" w14:textId="77777777" w:rsidR="006E0B9C" w:rsidRPr="00C2115F" w:rsidRDefault="006E0B9C" w:rsidP="006E0B9C">
            <w:pPr>
              <w:rPr>
                <w:sz w:val="16"/>
                <w:szCs w:val="16"/>
                <w:lang w:val="en-AU"/>
              </w:rPr>
            </w:pPr>
            <w:r>
              <w:rPr>
                <w:sz w:val="16"/>
                <w:szCs w:val="16"/>
                <w:lang w:val="en-AU"/>
              </w:rPr>
              <w:t>-0.15</w:t>
            </w:r>
          </w:p>
        </w:tc>
        <w:tc>
          <w:tcPr>
            <w:tcW w:w="567" w:type="dxa"/>
            <w:tcBorders>
              <w:top w:val="nil"/>
              <w:left w:val="nil"/>
              <w:bottom w:val="nil"/>
              <w:right w:val="nil"/>
            </w:tcBorders>
          </w:tcPr>
          <w:p w14:paraId="244D3744" w14:textId="77777777" w:rsidR="006E0B9C" w:rsidRPr="00C2115F" w:rsidRDefault="006E0B9C" w:rsidP="006E0B9C">
            <w:pPr>
              <w:rPr>
                <w:sz w:val="16"/>
                <w:szCs w:val="16"/>
                <w:lang w:val="en-AU"/>
              </w:rPr>
            </w:pPr>
            <w:r>
              <w:rPr>
                <w:sz w:val="16"/>
                <w:szCs w:val="16"/>
                <w:lang w:val="en-AU"/>
              </w:rPr>
              <w:t>0.06</w:t>
            </w:r>
          </w:p>
        </w:tc>
        <w:tc>
          <w:tcPr>
            <w:tcW w:w="709" w:type="dxa"/>
            <w:tcBorders>
              <w:top w:val="nil"/>
              <w:left w:val="nil"/>
              <w:bottom w:val="nil"/>
              <w:right w:val="nil"/>
            </w:tcBorders>
          </w:tcPr>
          <w:p w14:paraId="414DE8FF" w14:textId="77777777" w:rsidR="006E0B9C" w:rsidRPr="00C2115F" w:rsidRDefault="006E0B9C" w:rsidP="006E0B9C">
            <w:pPr>
              <w:rPr>
                <w:sz w:val="16"/>
                <w:szCs w:val="16"/>
                <w:lang w:val="en-AU"/>
              </w:rPr>
            </w:pPr>
            <w:r>
              <w:rPr>
                <w:sz w:val="16"/>
                <w:szCs w:val="16"/>
                <w:lang w:val="en-AU"/>
              </w:rPr>
              <w:t>.392</w:t>
            </w:r>
          </w:p>
        </w:tc>
        <w:tc>
          <w:tcPr>
            <w:tcW w:w="236" w:type="dxa"/>
            <w:tcBorders>
              <w:top w:val="nil"/>
              <w:left w:val="nil"/>
              <w:bottom w:val="nil"/>
              <w:right w:val="nil"/>
            </w:tcBorders>
          </w:tcPr>
          <w:p w14:paraId="64F05F71"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748A65F6" w14:textId="77777777" w:rsidR="006E0B9C" w:rsidRPr="00C2115F" w:rsidRDefault="006E0B9C" w:rsidP="006E0B9C">
            <w:pPr>
              <w:rPr>
                <w:sz w:val="16"/>
                <w:szCs w:val="16"/>
                <w:lang w:val="en-AU"/>
              </w:rPr>
            </w:pPr>
            <w:r>
              <w:rPr>
                <w:sz w:val="16"/>
                <w:szCs w:val="16"/>
                <w:lang w:val="en-AU"/>
              </w:rPr>
              <w:t>-0.3</w:t>
            </w:r>
          </w:p>
        </w:tc>
        <w:tc>
          <w:tcPr>
            <w:tcW w:w="567" w:type="dxa"/>
            <w:tcBorders>
              <w:top w:val="nil"/>
              <w:left w:val="nil"/>
              <w:bottom w:val="nil"/>
              <w:right w:val="nil"/>
            </w:tcBorders>
          </w:tcPr>
          <w:p w14:paraId="7C768E7E" w14:textId="77777777" w:rsidR="006E0B9C" w:rsidRPr="00C2115F" w:rsidRDefault="006E0B9C" w:rsidP="006E0B9C">
            <w:pPr>
              <w:rPr>
                <w:sz w:val="16"/>
                <w:szCs w:val="16"/>
                <w:lang w:val="en-AU"/>
              </w:rPr>
            </w:pPr>
            <w:r>
              <w:rPr>
                <w:sz w:val="16"/>
                <w:szCs w:val="16"/>
                <w:lang w:val="en-AU"/>
              </w:rPr>
              <w:t>0.07</w:t>
            </w:r>
          </w:p>
        </w:tc>
        <w:tc>
          <w:tcPr>
            <w:tcW w:w="567" w:type="dxa"/>
            <w:tcBorders>
              <w:top w:val="nil"/>
              <w:left w:val="nil"/>
              <w:bottom w:val="nil"/>
              <w:right w:val="nil"/>
            </w:tcBorders>
          </w:tcPr>
          <w:p w14:paraId="6B4568FD" w14:textId="77777777" w:rsidR="006E0B9C" w:rsidRPr="00C2115F" w:rsidRDefault="006E0B9C" w:rsidP="006E0B9C">
            <w:pPr>
              <w:rPr>
                <w:sz w:val="16"/>
                <w:szCs w:val="16"/>
                <w:lang w:val="en-AU"/>
              </w:rPr>
            </w:pPr>
            <w:r>
              <w:rPr>
                <w:sz w:val="16"/>
                <w:szCs w:val="16"/>
                <w:lang w:val="en-AU"/>
              </w:rPr>
              <w:t>-0.44</w:t>
            </w:r>
          </w:p>
        </w:tc>
        <w:tc>
          <w:tcPr>
            <w:tcW w:w="567" w:type="dxa"/>
            <w:tcBorders>
              <w:top w:val="nil"/>
              <w:left w:val="nil"/>
              <w:bottom w:val="nil"/>
              <w:right w:val="nil"/>
            </w:tcBorders>
          </w:tcPr>
          <w:p w14:paraId="60D99D6E" w14:textId="77777777" w:rsidR="006E0B9C" w:rsidRPr="00C2115F" w:rsidRDefault="006E0B9C" w:rsidP="006E0B9C">
            <w:pPr>
              <w:rPr>
                <w:sz w:val="16"/>
                <w:szCs w:val="16"/>
                <w:lang w:val="en-AU"/>
              </w:rPr>
            </w:pPr>
            <w:r>
              <w:rPr>
                <w:sz w:val="16"/>
                <w:szCs w:val="16"/>
                <w:lang w:val="en-AU"/>
              </w:rPr>
              <w:t>-0.17</w:t>
            </w:r>
          </w:p>
        </w:tc>
        <w:tc>
          <w:tcPr>
            <w:tcW w:w="709" w:type="dxa"/>
            <w:tcBorders>
              <w:top w:val="nil"/>
              <w:left w:val="nil"/>
              <w:bottom w:val="nil"/>
              <w:right w:val="nil"/>
            </w:tcBorders>
          </w:tcPr>
          <w:p w14:paraId="177977FB" w14:textId="77777777" w:rsidR="006E0B9C" w:rsidRPr="006D287D" w:rsidRDefault="006E0B9C" w:rsidP="006E0B9C">
            <w:pPr>
              <w:rPr>
                <w:b/>
                <w:bCs/>
                <w:sz w:val="16"/>
                <w:szCs w:val="16"/>
                <w:lang w:val="en-AU"/>
              </w:rPr>
            </w:pPr>
            <w:r w:rsidRPr="006D287D">
              <w:rPr>
                <w:b/>
                <w:bCs/>
                <w:sz w:val="16"/>
                <w:szCs w:val="16"/>
                <w:lang w:val="en-AU"/>
              </w:rPr>
              <w:t>&lt;.001</w:t>
            </w:r>
          </w:p>
        </w:tc>
        <w:tc>
          <w:tcPr>
            <w:tcW w:w="284" w:type="dxa"/>
            <w:tcBorders>
              <w:top w:val="nil"/>
              <w:left w:val="nil"/>
              <w:bottom w:val="nil"/>
              <w:right w:val="nil"/>
            </w:tcBorders>
          </w:tcPr>
          <w:p w14:paraId="29FC84B1"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577B5018" w14:textId="77777777" w:rsidR="006E0B9C" w:rsidRPr="00C2115F" w:rsidRDefault="006E0B9C" w:rsidP="006E0B9C">
            <w:pPr>
              <w:rPr>
                <w:sz w:val="16"/>
                <w:szCs w:val="16"/>
                <w:lang w:val="en-AU"/>
              </w:rPr>
            </w:pPr>
            <w:r>
              <w:rPr>
                <w:sz w:val="16"/>
                <w:szCs w:val="16"/>
                <w:lang w:val="en-AU"/>
              </w:rPr>
              <w:t>-0.11</w:t>
            </w:r>
          </w:p>
        </w:tc>
        <w:tc>
          <w:tcPr>
            <w:tcW w:w="567" w:type="dxa"/>
            <w:tcBorders>
              <w:top w:val="nil"/>
              <w:left w:val="nil"/>
              <w:bottom w:val="nil"/>
              <w:right w:val="nil"/>
            </w:tcBorders>
          </w:tcPr>
          <w:p w14:paraId="30BC81BC" w14:textId="77777777" w:rsidR="006E0B9C" w:rsidRPr="00C2115F" w:rsidRDefault="006E0B9C" w:rsidP="006E0B9C">
            <w:pPr>
              <w:rPr>
                <w:sz w:val="16"/>
                <w:szCs w:val="16"/>
                <w:lang w:val="en-AU"/>
              </w:rPr>
            </w:pPr>
            <w:r>
              <w:rPr>
                <w:sz w:val="16"/>
                <w:szCs w:val="16"/>
                <w:lang w:val="en-AU"/>
              </w:rPr>
              <w:t>0.07</w:t>
            </w:r>
          </w:p>
        </w:tc>
        <w:tc>
          <w:tcPr>
            <w:tcW w:w="567" w:type="dxa"/>
            <w:tcBorders>
              <w:top w:val="nil"/>
              <w:left w:val="nil"/>
              <w:bottom w:val="nil"/>
              <w:right w:val="nil"/>
            </w:tcBorders>
          </w:tcPr>
          <w:p w14:paraId="4AC9DB0B" w14:textId="77777777" w:rsidR="006E0B9C" w:rsidRPr="00C2115F" w:rsidRDefault="006E0B9C" w:rsidP="006E0B9C">
            <w:pPr>
              <w:rPr>
                <w:sz w:val="16"/>
                <w:szCs w:val="16"/>
                <w:lang w:val="en-AU"/>
              </w:rPr>
            </w:pPr>
            <w:r>
              <w:rPr>
                <w:sz w:val="16"/>
                <w:szCs w:val="16"/>
                <w:lang w:val="en-AU"/>
              </w:rPr>
              <w:t>-0.24</w:t>
            </w:r>
          </w:p>
        </w:tc>
        <w:tc>
          <w:tcPr>
            <w:tcW w:w="567" w:type="dxa"/>
            <w:tcBorders>
              <w:top w:val="nil"/>
              <w:left w:val="nil"/>
              <w:bottom w:val="nil"/>
              <w:right w:val="nil"/>
            </w:tcBorders>
          </w:tcPr>
          <w:p w14:paraId="3CE5155B" w14:textId="77777777" w:rsidR="006E0B9C" w:rsidRPr="00C2115F" w:rsidRDefault="006E0B9C" w:rsidP="006E0B9C">
            <w:pPr>
              <w:rPr>
                <w:sz w:val="16"/>
                <w:szCs w:val="16"/>
                <w:lang w:val="en-AU"/>
              </w:rPr>
            </w:pPr>
            <w:r>
              <w:rPr>
                <w:sz w:val="16"/>
                <w:szCs w:val="16"/>
                <w:lang w:val="en-AU"/>
              </w:rPr>
              <w:t>0.02</w:t>
            </w:r>
          </w:p>
        </w:tc>
        <w:tc>
          <w:tcPr>
            <w:tcW w:w="708" w:type="dxa"/>
            <w:tcBorders>
              <w:top w:val="nil"/>
              <w:left w:val="nil"/>
              <w:bottom w:val="nil"/>
              <w:right w:val="nil"/>
            </w:tcBorders>
          </w:tcPr>
          <w:p w14:paraId="3B710E2A" w14:textId="77777777" w:rsidR="006E0B9C" w:rsidRPr="00C2115F" w:rsidRDefault="006E0B9C" w:rsidP="006E0B9C">
            <w:pPr>
              <w:rPr>
                <w:sz w:val="16"/>
                <w:szCs w:val="16"/>
                <w:lang w:val="en-AU"/>
              </w:rPr>
            </w:pPr>
            <w:r>
              <w:rPr>
                <w:sz w:val="16"/>
                <w:szCs w:val="16"/>
                <w:lang w:val="en-AU"/>
              </w:rPr>
              <w:t>.106</w:t>
            </w:r>
          </w:p>
        </w:tc>
      </w:tr>
      <w:tr w:rsidR="006E0B9C" w:rsidRPr="00C2115F" w14:paraId="2404DE6C" w14:textId="77777777" w:rsidTr="006E0B9C">
        <w:tc>
          <w:tcPr>
            <w:tcW w:w="1702" w:type="dxa"/>
            <w:tcBorders>
              <w:top w:val="nil"/>
              <w:left w:val="nil"/>
              <w:bottom w:val="nil"/>
              <w:right w:val="nil"/>
            </w:tcBorders>
          </w:tcPr>
          <w:p w14:paraId="5B8EF76B" w14:textId="77777777" w:rsidR="006E0B9C" w:rsidRPr="00C2115F" w:rsidRDefault="006E0B9C" w:rsidP="006E0B9C">
            <w:pPr>
              <w:rPr>
                <w:sz w:val="16"/>
                <w:szCs w:val="16"/>
                <w:lang w:val="en-AU"/>
              </w:rPr>
            </w:pPr>
            <w:r>
              <w:rPr>
                <w:sz w:val="16"/>
                <w:szCs w:val="16"/>
                <w:lang w:val="en-AU"/>
              </w:rPr>
              <w:t>Age</w:t>
            </w:r>
          </w:p>
        </w:tc>
        <w:tc>
          <w:tcPr>
            <w:tcW w:w="1134" w:type="dxa"/>
            <w:tcBorders>
              <w:top w:val="nil"/>
              <w:left w:val="nil"/>
              <w:bottom w:val="nil"/>
              <w:right w:val="nil"/>
            </w:tcBorders>
          </w:tcPr>
          <w:p w14:paraId="16B6B697"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7A8775D9"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39C11279" w14:textId="77777777" w:rsidR="006E0B9C" w:rsidRPr="00C2115F" w:rsidRDefault="006E0B9C" w:rsidP="006E0B9C">
            <w:pPr>
              <w:rPr>
                <w:sz w:val="16"/>
                <w:szCs w:val="16"/>
                <w:lang w:val="en-AU"/>
              </w:rPr>
            </w:pPr>
            <w:r>
              <w:rPr>
                <w:sz w:val="16"/>
                <w:szCs w:val="16"/>
                <w:lang w:val="en-AU"/>
              </w:rPr>
              <w:t>0</w:t>
            </w:r>
          </w:p>
        </w:tc>
        <w:tc>
          <w:tcPr>
            <w:tcW w:w="564" w:type="dxa"/>
            <w:tcBorders>
              <w:top w:val="nil"/>
              <w:left w:val="nil"/>
              <w:bottom w:val="nil"/>
              <w:right w:val="nil"/>
            </w:tcBorders>
          </w:tcPr>
          <w:p w14:paraId="3EEE838C" w14:textId="77777777" w:rsidR="006E0B9C" w:rsidRPr="00C2115F" w:rsidRDefault="006E0B9C" w:rsidP="006E0B9C">
            <w:pPr>
              <w:rPr>
                <w:sz w:val="16"/>
                <w:szCs w:val="16"/>
                <w:lang w:val="en-AU"/>
              </w:rPr>
            </w:pPr>
            <w:r>
              <w:rPr>
                <w:sz w:val="16"/>
                <w:szCs w:val="16"/>
                <w:lang w:val="en-AU"/>
              </w:rPr>
              <w:t>0.02</w:t>
            </w:r>
          </w:p>
        </w:tc>
        <w:tc>
          <w:tcPr>
            <w:tcW w:w="712" w:type="dxa"/>
            <w:tcBorders>
              <w:top w:val="nil"/>
              <w:left w:val="nil"/>
              <w:bottom w:val="nil"/>
              <w:right w:val="nil"/>
            </w:tcBorders>
          </w:tcPr>
          <w:p w14:paraId="5F3978A9" w14:textId="77777777" w:rsidR="006E0B9C" w:rsidRPr="00C2115F" w:rsidRDefault="006E0B9C" w:rsidP="006E0B9C">
            <w:pPr>
              <w:rPr>
                <w:sz w:val="16"/>
                <w:szCs w:val="16"/>
                <w:lang w:val="en-AU"/>
              </w:rPr>
            </w:pPr>
            <w:r>
              <w:rPr>
                <w:sz w:val="16"/>
                <w:szCs w:val="16"/>
                <w:lang w:val="en-AU"/>
              </w:rPr>
              <w:t>.057</w:t>
            </w:r>
          </w:p>
        </w:tc>
        <w:tc>
          <w:tcPr>
            <w:tcW w:w="280" w:type="dxa"/>
            <w:tcBorders>
              <w:top w:val="nil"/>
              <w:left w:val="nil"/>
              <w:bottom w:val="nil"/>
              <w:right w:val="nil"/>
            </w:tcBorders>
          </w:tcPr>
          <w:p w14:paraId="3AD6CD54"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5D8FD280"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718B612C" w14:textId="77777777" w:rsidR="006E0B9C" w:rsidRPr="00C2115F" w:rsidRDefault="006E0B9C" w:rsidP="006E0B9C">
            <w:pPr>
              <w:rPr>
                <w:sz w:val="16"/>
                <w:szCs w:val="16"/>
                <w:lang w:val="en-AU"/>
              </w:rPr>
            </w:pPr>
            <w:r>
              <w:rPr>
                <w:sz w:val="16"/>
                <w:szCs w:val="16"/>
                <w:lang w:val="en-AU"/>
              </w:rPr>
              <w:t>0.01</w:t>
            </w:r>
          </w:p>
        </w:tc>
        <w:tc>
          <w:tcPr>
            <w:tcW w:w="567" w:type="dxa"/>
            <w:gridSpan w:val="2"/>
            <w:tcBorders>
              <w:top w:val="nil"/>
              <w:left w:val="nil"/>
              <w:bottom w:val="nil"/>
              <w:right w:val="nil"/>
            </w:tcBorders>
          </w:tcPr>
          <w:p w14:paraId="0B1BCBAD" w14:textId="77777777" w:rsidR="006E0B9C" w:rsidRPr="00C2115F" w:rsidRDefault="006E0B9C" w:rsidP="006E0B9C">
            <w:pPr>
              <w:rPr>
                <w:sz w:val="16"/>
                <w:szCs w:val="16"/>
                <w:lang w:val="en-AU"/>
              </w:rPr>
            </w:pPr>
            <w:r>
              <w:rPr>
                <w:sz w:val="16"/>
                <w:szCs w:val="16"/>
                <w:lang w:val="en-AU"/>
              </w:rPr>
              <w:t>0</w:t>
            </w:r>
          </w:p>
        </w:tc>
        <w:tc>
          <w:tcPr>
            <w:tcW w:w="567" w:type="dxa"/>
            <w:tcBorders>
              <w:top w:val="nil"/>
              <w:left w:val="nil"/>
              <w:bottom w:val="nil"/>
              <w:right w:val="nil"/>
            </w:tcBorders>
          </w:tcPr>
          <w:p w14:paraId="44615489" w14:textId="77777777" w:rsidR="006E0B9C" w:rsidRPr="00C2115F" w:rsidRDefault="006E0B9C" w:rsidP="006E0B9C">
            <w:pPr>
              <w:rPr>
                <w:sz w:val="16"/>
                <w:szCs w:val="16"/>
                <w:lang w:val="en-AU"/>
              </w:rPr>
            </w:pPr>
            <w:r>
              <w:rPr>
                <w:sz w:val="16"/>
                <w:szCs w:val="16"/>
                <w:lang w:val="en-AU"/>
              </w:rPr>
              <w:t>0.02</w:t>
            </w:r>
          </w:p>
        </w:tc>
        <w:tc>
          <w:tcPr>
            <w:tcW w:w="709" w:type="dxa"/>
            <w:tcBorders>
              <w:top w:val="nil"/>
              <w:left w:val="nil"/>
              <w:bottom w:val="nil"/>
              <w:right w:val="nil"/>
            </w:tcBorders>
          </w:tcPr>
          <w:p w14:paraId="64F4D772" w14:textId="77777777" w:rsidR="006E0B9C" w:rsidRPr="00C2115F" w:rsidRDefault="006E0B9C" w:rsidP="006E0B9C">
            <w:pPr>
              <w:rPr>
                <w:sz w:val="16"/>
                <w:szCs w:val="16"/>
                <w:lang w:val="en-AU"/>
              </w:rPr>
            </w:pPr>
            <w:r>
              <w:rPr>
                <w:sz w:val="16"/>
                <w:szCs w:val="16"/>
                <w:lang w:val="en-AU"/>
              </w:rPr>
              <w:t>.138</w:t>
            </w:r>
          </w:p>
        </w:tc>
        <w:tc>
          <w:tcPr>
            <w:tcW w:w="236" w:type="dxa"/>
            <w:tcBorders>
              <w:top w:val="nil"/>
              <w:left w:val="nil"/>
              <w:bottom w:val="nil"/>
              <w:right w:val="nil"/>
            </w:tcBorders>
          </w:tcPr>
          <w:p w14:paraId="1FFA1BCA"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5908D306"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42946153"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51668651" w14:textId="77777777" w:rsidR="006E0B9C" w:rsidRPr="00C2115F" w:rsidRDefault="006E0B9C" w:rsidP="006E0B9C">
            <w:pPr>
              <w:rPr>
                <w:sz w:val="16"/>
                <w:szCs w:val="16"/>
                <w:lang w:val="en-AU"/>
              </w:rPr>
            </w:pPr>
            <w:r>
              <w:rPr>
                <w:sz w:val="16"/>
                <w:szCs w:val="16"/>
                <w:lang w:val="en-AU"/>
              </w:rPr>
              <w:t>0</w:t>
            </w:r>
          </w:p>
        </w:tc>
        <w:tc>
          <w:tcPr>
            <w:tcW w:w="567" w:type="dxa"/>
            <w:tcBorders>
              <w:top w:val="nil"/>
              <w:left w:val="nil"/>
              <w:bottom w:val="nil"/>
              <w:right w:val="nil"/>
            </w:tcBorders>
          </w:tcPr>
          <w:p w14:paraId="653BB11B" w14:textId="77777777" w:rsidR="006E0B9C" w:rsidRPr="00C2115F" w:rsidRDefault="006E0B9C" w:rsidP="006E0B9C">
            <w:pPr>
              <w:rPr>
                <w:sz w:val="16"/>
                <w:szCs w:val="16"/>
                <w:lang w:val="en-AU"/>
              </w:rPr>
            </w:pPr>
            <w:r>
              <w:rPr>
                <w:sz w:val="16"/>
                <w:szCs w:val="16"/>
                <w:lang w:val="en-AU"/>
              </w:rPr>
              <w:t>0.03</w:t>
            </w:r>
          </w:p>
        </w:tc>
        <w:tc>
          <w:tcPr>
            <w:tcW w:w="709" w:type="dxa"/>
            <w:tcBorders>
              <w:top w:val="nil"/>
              <w:left w:val="nil"/>
              <w:bottom w:val="nil"/>
              <w:right w:val="nil"/>
            </w:tcBorders>
          </w:tcPr>
          <w:p w14:paraId="3E06574A" w14:textId="77777777" w:rsidR="006E0B9C" w:rsidRPr="00C2115F" w:rsidRDefault="006E0B9C" w:rsidP="006E0B9C">
            <w:pPr>
              <w:rPr>
                <w:sz w:val="16"/>
                <w:szCs w:val="16"/>
                <w:lang w:val="en-AU"/>
              </w:rPr>
            </w:pPr>
            <w:r>
              <w:rPr>
                <w:sz w:val="16"/>
                <w:szCs w:val="16"/>
                <w:lang w:val="en-AU"/>
              </w:rPr>
              <w:t>.142</w:t>
            </w:r>
          </w:p>
        </w:tc>
        <w:tc>
          <w:tcPr>
            <w:tcW w:w="284" w:type="dxa"/>
            <w:tcBorders>
              <w:top w:val="nil"/>
              <w:left w:val="nil"/>
              <w:bottom w:val="nil"/>
              <w:right w:val="nil"/>
            </w:tcBorders>
          </w:tcPr>
          <w:p w14:paraId="144F7CBD"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487123BE"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37751BFF"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22BFD5AA" w14:textId="77777777" w:rsidR="006E0B9C" w:rsidRPr="00C2115F" w:rsidRDefault="006E0B9C" w:rsidP="006E0B9C">
            <w:pPr>
              <w:rPr>
                <w:sz w:val="16"/>
                <w:szCs w:val="16"/>
                <w:lang w:val="en-AU"/>
              </w:rPr>
            </w:pPr>
            <w:r>
              <w:rPr>
                <w:sz w:val="16"/>
                <w:szCs w:val="16"/>
                <w:lang w:val="en-AU"/>
              </w:rPr>
              <w:t>0</w:t>
            </w:r>
          </w:p>
        </w:tc>
        <w:tc>
          <w:tcPr>
            <w:tcW w:w="567" w:type="dxa"/>
            <w:tcBorders>
              <w:top w:val="nil"/>
              <w:left w:val="nil"/>
              <w:bottom w:val="nil"/>
              <w:right w:val="nil"/>
            </w:tcBorders>
          </w:tcPr>
          <w:p w14:paraId="34748DEF" w14:textId="77777777" w:rsidR="006E0B9C" w:rsidRPr="00C2115F" w:rsidRDefault="006E0B9C" w:rsidP="006E0B9C">
            <w:pPr>
              <w:rPr>
                <w:sz w:val="16"/>
                <w:szCs w:val="16"/>
                <w:lang w:val="en-AU"/>
              </w:rPr>
            </w:pPr>
            <w:r>
              <w:rPr>
                <w:sz w:val="16"/>
                <w:szCs w:val="16"/>
                <w:lang w:val="en-AU"/>
              </w:rPr>
              <w:t>0.03</w:t>
            </w:r>
          </w:p>
        </w:tc>
        <w:tc>
          <w:tcPr>
            <w:tcW w:w="708" w:type="dxa"/>
            <w:tcBorders>
              <w:top w:val="nil"/>
              <w:left w:val="nil"/>
              <w:bottom w:val="nil"/>
              <w:right w:val="nil"/>
            </w:tcBorders>
          </w:tcPr>
          <w:p w14:paraId="7675E5FC" w14:textId="77777777" w:rsidR="006E0B9C" w:rsidRPr="00C2115F" w:rsidRDefault="006E0B9C" w:rsidP="006E0B9C">
            <w:pPr>
              <w:rPr>
                <w:sz w:val="16"/>
                <w:szCs w:val="16"/>
                <w:lang w:val="en-AU"/>
              </w:rPr>
            </w:pPr>
            <w:r>
              <w:rPr>
                <w:sz w:val="16"/>
                <w:szCs w:val="16"/>
                <w:lang w:val="en-AU"/>
              </w:rPr>
              <w:t>.064</w:t>
            </w:r>
          </w:p>
        </w:tc>
      </w:tr>
      <w:tr w:rsidR="006E0B9C" w:rsidRPr="00C2115F" w14:paraId="64E71200" w14:textId="77777777" w:rsidTr="006E0B9C">
        <w:tc>
          <w:tcPr>
            <w:tcW w:w="1702" w:type="dxa"/>
            <w:tcBorders>
              <w:top w:val="nil"/>
              <w:left w:val="nil"/>
              <w:bottom w:val="nil"/>
              <w:right w:val="nil"/>
            </w:tcBorders>
          </w:tcPr>
          <w:p w14:paraId="69D5A209" w14:textId="77777777" w:rsidR="006E0B9C" w:rsidRPr="00C2115F" w:rsidRDefault="006E0B9C" w:rsidP="006E0B9C">
            <w:pPr>
              <w:rPr>
                <w:sz w:val="16"/>
                <w:szCs w:val="16"/>
                <w:lang w:val="en-AU"/>
              </w:rPr>
            </w:pPr>
            <w:r>
              <w:rPr>
                <w:sz w:val="16"/>
                <w:szCs w:val="16"/>
                <w:lang w:val="en-AU"/>
              </w:rPr>
              <w:t>Gender</w:t>
            </w:r>
          </w:p>
        </w:tc>
        <w:tc>
          <w:tcPr>
            <w:tcW w:w="1134" w:type="dxa"/>
            <w:tcBorders>
              <w:top w:val="nil"/>
              <w:left w:val="nil"/>
              <w:bottom w:val="nil"/>
              <w:right w:val="nil"/>
            </w:tcBorders>
          </w:tcPr>
          <w:p w14:paraId="43B61414" w14:textId="77777777" w:rsidR="006E0B9C" w:rsidRPr="00C2115F" w:rsidRDefault="006E0B9C" w:rsidP="006E0B9C">
            <w:pPr>
              <w:rPr>
                <w:sz w:val="16"/>
                <w:szCs w:val="16"/>
                <w:lang w:val="en-AU"/>
              </w:rPr>
            </w:pPr>
            <w:r>
              <w:rPr>
                <w:sz w:val="16"/>
                <w:szCs w:val="16"/>
                <w:lang w:val="en-AU"/>
              </w:rPr>
              <w:t>0.44</w:t>
            </w:r>
          </w:p>
        </w:tc>
        <w:tc>
          <w:tcPr>
            <w:tcW w:w="567" w:type="dxa"/>
            <w:tcBorders>
              <w:top w:val="nil"/>
              <w:left w:val="nil"/>
              <w:bottom w:val="nil"/>
              <w:right w:val="nil"/>
            </w:tcBorders>
          </w:tcPr>
          <w:p w14:paraId="3B2D10D1" w14:textId="77777777" w:rsidR="006E0B9C" w:rsidRPr="00C2115F" w:rsidRDefault="006E0B9C" w:rsidP="006E0B9C">
            <w:pPr>
              <w:rPr>
                <w:sz w:val="16"/>
                <w:szCs w:val="16"/>
                <w:lang w:val="en-AU"/>
              </w:rPr>
            </w:pPr>
            <w:r>
              <w:rPr>
                <w:sz w:val="16"/>
                <w:szCs w:val="16"/>
                <w:lang w:val="en-AU"/>
              </w:rPr>
              <w:t>0.1</w:t>
            </w:r>
          </w:p>
        </w:tc>
        <w:tc>
          <w:tcPr>
            <w:tcW w:w="567" w:type="dxa"/>
            <w:tcBorders>
              <w:top w:val="nil"/>
              <w:left w:val="nil"/>
              <w:bottom w:val="nil"/>
              <w:right w:val="nil"/>
            </w:tcBorders>
          </w:tcPr>
          <w:p w14:paraId="4AEAFBB1" w14:textId="77777777" w:rsidR="006E0B9C" w:rsidRPr="00C2115F" w:rsidRDefault="006E0B9C" w:rsidP="006E0B9C">
            <w:pPr>
              <w:rPr>
                <w:sz w:val="16"/>
                <w:szCs w:val="16"/>
                <w:lang w:val="en-AU"/>
              </w:rPr>
            </w:pPr>
            <w:r>
              <w:rPr>
                <w:sz w:val="16"/>
                <w:szCs w:val="16"/>
                <w:lang w:val="en-AU"/>
              </w:rPr>
              <w:t>0.24</w:t>
            </w:r>
          </w:p>
        </w:tc>
        <w:tc>
          <w:tcPr>
            <w:tcW w:w="564" w:type="dxa"/>
            <w:tcBorders>
              <w:top w:val="nil"/>
              <w:left w:val="nil"/>
              <w:bottom w:val="nil"/>
              <w:right w:val="nil"/>
            </w:tcBorders>
          </w:tcPr>
          <w:p w14:paraId="33C68001" w14:textId="77777777" w:rsidR="006E0B9C" w:rsidRPr="00C2115F" w:rsidRDefault="006E0B9C" w:rsidP="006E0B9C">
            <w:pPr>
              <w:rPr>
                <w:sz w:val="16"/>
                <w:szCs w:val="16"/>
                <w:lang w:val="en-AU"/>
              </w:rPr>
            </w:pPr>
            <w:r>
              <w:rPr>
                <w:sz w:val="16"/>
                <w:szCs w:val="16"/>
                <w:lang w:val="en-AU"/>
              </w:rPr>
              <w:t>0.64</w:t>
            </w:r>
          </w:p>
        </w:tc>
        <w:tc>
          <w:tcPr>
            <w:tcW w:w="712" w:type="dxa"/>
            <w:tcBorders>
              <w:top w:val="nil"/>
              <w:left w:val="nil"/>
              <w:bottom w:val="nil"/>
              <w:right w:val="nil"/>
            </w:tcBorders>
          </w:tcPr>
          <w:p w14:paraId="612983DF" w14:textId="77777777" w:rsidR="006E0B9C" w:rsidRPr="00C00A15" w:rsidRDefault="006E0B9C" w:rsidP="006E0B9C">
            <w:pPr>
              <w:rPr>
                <w:b/>
                <w:bCs/>
                <w:sz w:val="16"/>
                <w:szCs w:val="16"/>
                <w:lang w:val="en-AU"/>
              </w:rPr>
            </w:pPr>
            <w:r w:rsidRPr="00C00A15">
              <w:rPr>
                <w:b/>
                <w:bCs/>
                <w:sz w:val="16"/>
                <w:szCs w:val="16"/>
                <w:lang w:val="en-AU"/>
              </w:rPr>
              <w:t>&lt;.001</w:t>
            </w:r>
          </w:p>
        </w:tc>
        <w:tc>
          <w:tcPr>
            <w:tcW w:w="280" w:type="dxa"/>
            <w:tcBorders>
              <w:top w:val="nil"/>
              <w:left w:val="nil"/>
              <w:bottom w:val="nil"/>
              <w:right w:val="nil"/>
            </w:tcBorders>
          </w:tcPr>
          <w:p w14:paraId="10B4F63B"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0956DE59" w14:textId="77777777" w:rsidR="006E0B9C" w:rsidRPr="00C2115F" w:rsidRDefault="006E0B9C" w:rsidP="006E0B9C">
            <w:pPr>
              <w:rPr>
                <w:sz w:val="16"/>
                <w:szCs w:val="16"/>
                <w:lang w:val="en-AU"/>
              </w:rPr>
            </w:pPr>
            <w:r>
              <w:rPr>
                <w:sz w:val="16"/>
                <w:szCs w:val="16"/>
                <w:lang w:val="en-AU"/>
              </w:rPr>
              <w:t>0.38</w:t>
            </w:r>
          </w:p>
        </w:tc>
        <w:tc>
          <w:tcPr>
            <w:tcW w:w="567" w:type="dxa"/>
            <w:tcBorders>
              <w:top w:val="nil"/>
              <w:left w:val="nil"/>
              <w:bottom w:val="nil"/>
              <w:right w:val="nil"/>
            </w:tcBorders>
          </w:tcPr>
          <w:p w14:paraId="649CB68D" w14:textId="77777777" w:rsidR="006E0B9C" w:rsidRPr="00C2115F" w:rsidRDefault="006E0B9C" w:rsidP="006E0B9C">
            <w:pPr>
              <w:rPr>
                <w:sz w:val="16"/>
                <w:szCs w:val="16"/>
                <w:lang w:val="en-AU"/>
              </w:rPr>
            </w:pPr>
            <w:r>
              <w:rPr>
                <w:sz w:val="16"/>
                <w:szCs w:val="16"/>
                <w:lang w:val="en-AU"/>
              </w:rPr>
              <w:t>0.11</w:t>
            </w:r>
          </w:p>
        </w:tc>
        <w:tc>
          <w:tcPr>
            <w:tcW w:w="567" w:type="dxa"/>
            <w:gridSpan w:val="2"/>
            <w:tcBorders>
              <w:top w:val="nil"/>
              <w:left w:val="nil"/>
              <w:bottom w:val="nil"/>
              <w:right w:val="nil"/>
            </w:tcBorders>
          </w:tcPr>
          <w:p w14:paraId="6B141E3B" w14:textId="77777777" w:rsidR="006E0B9C" w:rsidRPr="00C2115F" w:rsidRDefault="006E0B9C" w:rsidP="006E0B9C">
            <w:pPr>
              <w:rPr>
                <w:sz w:val="16"/>
                <w:szCs w:val="16"/>
                <w:lang w:val="en-AU"/>
              </w:rPr>
            </w:pPr>
            <w:r>
              <w:rPr>
                <w:sz w:val="16"/>
                <w:szCs w:val="16"/>
                <w:lang w:val="en-AU"/>
              </w:rPr>
              <w:t>0.16</w:t>
            </w:r>
          </w:p>
        </w:tc>
        <w:tc>
          <w:tcPr>
            <w:tcW w:w="567" w:type="dxa"/>
            <w:tcBorders>
              <w:top w:val="nil"/>
              <w:left w:val="nil"/>
              <w:bottom w:val="nil"/>
              <w:right w:val="nil"/>
            </w:tcBorders>
          </w:tcPr>
          <w:p w14:paraId="7DD8A38F" w14:textId="77777777" w:rsidR="006E0B9C" w:rsidRPr="00C2115F" w:rsidRDefault="006E0B9C" w:rsidP="006E0B9C">
            <w:pPr>
              <w:rPr>
                <w:sz w:val="16"/>
                <w:szCs w:val="16"/>
                <w:lang w:val="en-AU"/>
              </w:rPr>
            </w:pPr>
            <w:r>
              <w:rPr>
                <w:sz w:val="16"/>
                <w:szCs w:val="16"/>
                <w:lang w:val="en-AU"/>
              </w:rPr>
              <w:t>0.59</w:t>
            </w:r>
          </w:p>
        </w:tc>
        <w:tc>
          <w:tcPr>
            <w:tcW w:w="709" w:type="dxa"/>
            <w:tcBorders>
              <w:top w:val="nil"/>
              <w:left w:val="nil"/>
              <w:bottom w:val="nil"/>
              <w:right w:val="nil"/>
            </w:tcBorders>
          </w:tcPr>
          <w:p w14:paraId="7B0794F7" w14:textId="77777777" w:rsidR="006E0B9C" w:rsidRPr="00C00A15" w:rsidRDefault="006E0B9C" w:rsidP="006E0B9C">
            <w:pPr>
              <w:rPr>
                <w:b/>
                <w:bCs/>
                <w:sz w:val="16"/>
                <w:szCs w:val="16"/>
                <w:lang w:val="en-AU"/>
              </w:rPr>
            </w:pPr>
            <w:r w:rsidRPr="00C00A15">
              <w:rPr>
                <w:b/>
                <w:bCs/>
                <w:sz w:val="16"/>
                <w:szCs w:val="16"/>
                <w:lang w:val="en-AU"/>
              </w:rPr>
              <w:t>.001</w:t>
            </w:r>
          </w:p>
        </w:tc>
        <w:tc>
          <w:tcPr>
            <w:tcW w:w="236" w:type="dxa"/>
            <w:tcBorders>
              <w:top w:val="nil"/>
              <w:left w:val="nil"/>
              <w:bottom w:val="nil"/>
              <w:right w:val="nil"/>
            </w:tcBorders>
          </w:tcPr>
          <w:p w14:paraId="6CEAB6D9"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03758B10" w14:textId="77777777" w:rsidR="006E0B9C" w:rsidRPr="00C2115F" w:rsidRDefault="006E0B9C" w:rsidP="006E0B9C">
            <w:pPr>
              <w:rPr>
                <w:sz w:val="16"/>
                <w:szCs w:val="16"/>
                <w:lang w:val="en-AU"/>
              </w:rPr>
            </w:pPr>
            <w:r>
              <w:rPr>
                <w:sz w:val="16"/>
                <w:szCs w:val="16"/>
                <w:lang w:val="en-AU"/>
              </w:rPr>
              <w:t>0.56</w:t>
            </w:r>
          </w:p>
        </w:tc>
        <w:tc>
          <w:tcPr>
            <w:tcW w:w="567" w:type="dxa"/>
            <w:tcBorders>
              <w:top w:val="nil"/>
              <w:left w:val="nil"/>
              <w:bottom w:val="nil"/>
              <w:right w:val="nil"/>
            </w:tcBorders>
          </w:tcPr>
          <w:p w14:paraId="4F648B66" w14:textId="77777777" w:rsidR="006E0B9C" w:rsidRPr="00C2115F" w:rsidRDefault="006E0B9C" w:rsidP="006E0B9C">
            <w:pPr>
              <w:rPr>
                <w:sz w:val="16"/>
                <w:szCs w:val="16"/>
                <w:lang w:val="en-AU"/>
              </w:rPr>
            </w:pPr>
            <w:r>
              <w:rPr>
                <w:sz w:val="16"/>
                <w:szCs w:val="16"/>
                <w:lang w:val="en-AU"/>
              </w:rPr>
              <w:t>0.15</w:t>
            </w:r>
          </w:p>
        </w:tc>
        <w:tc>
          <w:tcPr>
            <w:tcW w:w="567" w:type="dxa"/>
            <w:tcBorders>
              <w:top w:val="nil"/>
              <w:left w:val="nil"/>
              <w:bottom w:val="nil"/>
              <w:right w:val="nil"/>
            </w:tcBorders>
          </w:tcPr>
          <w:p w14:paraId="5F44B6CC" w14:textId="77777777" w:rsidR="006E0B9C" w:rsidRPr="00C2115F" w:rsidRDefault="006E0B9C" w:rsidP="006E0B9C">
            <w:pPr>
              <w:rPr>
                <w:sz w:val="16"/>
                <w:szCs w:val="16"/>
                <w:lang w:val="en-AU"/>
              </w:rPr>
            </w:pPr>
            <w:r>
              <w:rPr>
                <w:sz w:val="16"/>
                <w:szCs w:val="16"/>
                <w:lang w:val="en-AU"/>
              </w:rPr>
              <w:t>0.27</w:t>
            </w:r>
          </w:p>
        </w:tc>
        <w:tc>
          <w:tcPr>
            <w:tcW w:w="567" w:type="dxa"/>
            <w:tcBorders>
              <w:top w:val="nil"/>
              <w:left w:val="nil"/>
              <w:bottom w:val="nil"/>
              <w:right w:val="nil"/>
            </w:tcBorders>
          </w:tcPr>
          <w:p w14:paraId="6A259BC7" w14:textId="77777777" w:rsidR="006E0B9C" w:rsidRPr="00C2115F" w:rsidRDefault="006E0B9C" w:rsidP="006E0B9C">
            <w:pPr>
              <w:rPr>
                <w:sz w:val="16"/>
                <w:szCs w:val="16"/>
                <w:lang w:val="en-AU"/>
              </w:rPr>
            </w:pPr>
            <w:r>
              <w:rPr>
                <w:sz w:val="16"/>
                <w:szCs w:val="16"/>
                <w:lang w:val="en-AU"/>
              </w:rPr>
              <w:t>0.84</w:t>
            </w:r>
          </w:p>
        </w:tc>
        <w:tc>
          <w:tcPr>
            <w:tcW w:w="709" w:type="dxa"/>
            <w:tcBorders>
              <w:top w:val="nil"/>
              <w:left w:val="nil"/>
              <w:bottom w:val="nil"/>
              <w:right w:val="nil"/>
            </w:tcBorders>
          </w:tcPr>
          <w:p w14:paraId="3FD6222C" w14:textId="77777777" w:rsidR="006E0B9C" w:rsidRPr="006D287D" w:rsidRDefault="006E0B9C" w:rsidP="006E0B9C">
            <w:pPr>
              <w:rPr>
                <w:b/>
                <w:bCs/>
                <w:sz w:val="16"/>
                <w:szCs w:val="16"/>
                <w:lang w:val="en-AU"/>
              </w:rPr>
            </w:pPr>
            <w:r w:rsidRPr="006D287D">
              <w:rPr>
                <w:b/>
                <w:bCs/>
                <w:sz w:val="16"/>
                <w:szCs w:val="16"/>
                <w:lang w:val="en-AU"/>
              </w:rPr>
              <w:t>&lt;.001</w:t>
            </w:r>
          </w:p>
        </w:tc>
        <w:tc>
          <w:tcPr>
            <w:tcW w:w="284" w:type="dxa"/>
            <w:tcBorders>
              <w:top w:val="nil"/>
              <w:left w:val="nil"/>
              <w:bottom w:val="nil"/>
              <w:right w:val="nil"/>
            </w:tcBorders>
          </w:tcPr>
          <w:p w14:paraId="14E9B5A6"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64EA559A" w14:textId="77777777" w:rsidR="006E0B9C" w:rsidRPr="00C2115F" w:rsidRDefault="006E0B9C" w:rsidP="006E0B9C">
            <w:pPr>
              <w:rPr>
                <w:sz w:val="16"/>
                <w:szCs w:val="16"/>
                <w:lang w:val="en-AU"/>
              </w:rPr>
            </w:pPr>
            <w:r>
              <w:rPr>
                <w:sz w:val="16"/>
                <w:szCs w:val="16"/>
                <w:lang w:val="en-AU"/>
              </w:rPr>
              <w:t>0.41</w:t>
            </w:r>
          </w:p>
        </w:tc>
        <w:tc>
          <w:tcPr>
            <w:tcW w:w="567" w:type="dxa"/>
            <w:tcBorders>
              <w:top w:val="nil"/>
              <w:left w:val="nil"/>
              <w:bottom w:val="nil"/>
              <w:right w:val="nil"/>
            </w:tcBorders>
          </w:tcPr>
          <w:p w14:paraId="0CE2ECE9" w14:textId="77777777" w:rsidR="006E0B9C" w:rsidRPr="00C2115F" w:rsidRDefault="006E0B9C" w:rsidP="006E0B9C">
            <w:pPr>
              <w:rPr>
                <w:sz w:val="16"/>
                <w:szCs w:val="16"/>
                <w:lang w:val="en-AU"/>
              </w:rPr>
            </w:pPr>
            <w:r>
              <w:rPr>
                <w:sz w:val="16"/>
                <w:szCs w:val="16"/>
                <w:lang w:val="en-AU"/>
              </w:rPr>
              <w:t>0.14</w:t>
            </w:r>
          </w:p>
        </w:tc>
        <w:tc>
          <w:tcPr>
            <w:tcW w:w="567" w:type="dxa"/>
            <w:tcBorders>
              <w:top w:val="nil"/>
              <w:left w:val="nil"/>
              <w:bottom w:val="nil"/>
              <w:right w:val="nil"/>
            </w:tcBorders>
          </w:tcPr>
          <w:p w14:paraId="78A752B3" w14:textId="77777777" w:rsidR="006E0B9C" w:rsidRPr="00C2115F" w:rsidRDefault="006E0B9C" w:rsidP="006E0B9C">
            <w:pPr>
              <w:rPr>
                <w:sz w:val="16"/>
                <w:szCs w:val="16"/>
                <w:lang w:val="en-AU"/>
              </w:rPr>
            </w:pPr>
            <w:r>
              <w:rPr>
                <w:sz w:val="16"/>
                <w:szCs w:val="16"/>
                <w:lang w:val="en-AU"/>
              </w:rPr>
              <w:t>0.14</w:t>
            </w:r>
          </w:p>
        </w:tc>
        <w:tc>
          <w:tcPr>
            <w:tcW w:w="567" w:type="dxa"/>
            <w:tcBorders>
              <w:top w:val="nil"/>
              <w:left w:val="nil"/>
              <w:bottom w:val="nil"/>
              <w:right w:val="nil"/>
            </w:tcBorders>
          </w:tcPr>
          <w:p w14:paraId="461C95BD" w14:textId="77777777" w:rsidR="006E0B9C" w:rsidRPr="00C2115F" w:rsidRDefault="006E0B9C" w:rsidP="006E0B9C">
            <w:pPr>
              <w:rPr>
                <w:sz w:val="16"/>
                <w:szCs w:val="16"/>
                <w:lang w:val="en-AU"/>
              </w:rPr>
            </w:pPr>
            <w:r>
              <w:rPr>
                <w:sz w:val="16"/>
                <w:szCs w:val="16"/>
                <w:lang w:val="en-AU"/>
              </w:rPr>
              <w:t>0.68</w:t>
            </w:r>
          </w:p>
        </w:tc>
        <w:tc>
          <w:tcPr>
            <w:tcW w:w="708" w:type="dxa"/>
            <w:tcBorders>
              <w:top w:val="nil"/>
              <w:left w:val="nil"/>
              <w:bottom w:val="nil"/>
              <w:right w:val="nil"/>
            </w:tcBorders>
          </w:tcPr>
          <w:p w14:paraId="51A93F1D" w14:textId="77777777" w:rsidR="006E0B9C" w:rsidRPr="006D287D" w:rsidRDefault="006E0B9C" w:rsidP="006E0B9C">
            <w:pPr>
              <w:rPr>
                <w:b/>
                <w:bCs/>
                <w:sz w:val="16"/>
                <w:szCs w:val="16"/>
                <w:lang w:val="en-AU"/>
              </w:rPr>
            </w:pPr>
            <w:r w:rsidRPr="006D287D">
              <w:rPr>
                <w:b/>
                <w:bCs/>
                <w:sz w:val="16"/>
                <w:szCs w:val="16"/>
                <w:lang w:val="en-AU"/>
              </w:rPr>
              <w:t>.003</w:t>
            </w:r>
          </w:p>
        </w:tc>
      </w:tr>
      <w:tr w:rsidR="006E0B9C" w:rsidRPr="00C2115F" w14:paraId="4584B184" w14:textId="77777777" w:rsidTr="006E0B9C">
        <w:tc>
          <w:tcPr>
            <w:tcW w:w="1702" w:type="dxa"/>
            <w:tcBorders>
              <w:top w:val="nil"/>
              <w:left w:val="nil"/>
              <w:bottom w:val="nil"/>
              <w:right w:val="nil"/>
            </w:tcBorders>
          </w:tcPr>
          <w:p w14:paraId="0FAA7B5F" w14:textId="77777777" w:rsidR="006E0B9C" w:rsidRPr="00C2115F" w:rsidRDefault="006E0B9C" w:rsidP="006E0B9C">
            <w:pPr>
              <w:rPr>
                <w:sz w:val="16"/>
                <w:szCs w:val="16"/>
                <w:lang w:val="en-AU"/>
              </w:rPr>
            </w:pPr>
            <w:r>
              <w:rPr>
                <w:sz w:val="16"/>
                <w:szCs w:val="16"/>
                <w:lang w:val="en-AU"/>
              </w:rPr>
              <w:t>Income</w:t>
            </w:r>
          </w:p>
        </w:tc>
        <w:tc>
          <w:tcPr>
            <w:tcW w:w="1134" w:type="dxa"/>
            <w:tcBorders>
              <w:top w:val="nil"/>
              <w:left w:val="nil"/>
              <w:bottom w:val="nil"/>
              <w:right w:val="nil"/>
            </w:tcBorders>
          </w:tcPr>
          <w:p w14:paraId="1A4B982C"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61198D59"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2C508678" w14:textId="77777777" w:rsidR="006E0B9C" w:rsidRPr="00C2115F" w:rsidRDefault="006E0B9C" w:rsidP="006E0B9C">
            <w:pPr>
              <w:rPr>
                <w:sz w:val="16"/>
                <w:szCs w:val="16"/>
                <w:lang w:val="en-AU"/>
              </w:rPr>
            </w:pPr>
            <w:r>
              <w:rPr>
                <w:sz w:val="16"/>
                <w:szCs w:val="16"/>
                <w:lang w:val="en-AU"/>
              </w:rPr>
              <w:t>-0.06</w:t>
            </w:r>
          </w:p>
        </w:tc>
        <w:tc>
          <w:tcPr>
            <w:tcW w:w="564" w:type="dxa"/>
            <w:tcBorders>
              <w:top w:val="nil"/>
              <w:left w:val="nil"/>
              <w:bottom w:val="nil"/>
              <w:right w:val="nil"/>
            </w:tcBorders>
          </w:tcPr>
          <w:p w14:paraId="28437C17" w14:textId="77777777" w:rsidR="006E0B9C" w:rsidRPr="00C2115F" w:rsidRDefault="006E0B9C" w:rsidP="006E0B9C">
            <w:pPr>
              <w:rPr>
                <w:sz w:val="16"/>
                <w:szCs w:val="16"/>
                <w:lang w:val="en-AU"/>
              </w:rPr>
            </w:pPr>
            <w:r>
              <w:rPr>
                <w:sz w:val="16"/>
                <w:szCs w:val="16"/>
                <w:lang w:val="en-AU"/>
              </w:rPr>
              <w:t>0.02</w:t>
            </w:r>
          </w:p>
        </w:tc>
        <w:tc>
          <w:tcPr>
            <w:tcW w:w="712" w:type="dxa"/>
            <w:tcBorders>
              <w:top w:val="nil"/>
              <w:left w:val="nil"/>
              <w:bottom w:val="nil"/>
              <w:right w:val="nil"/>
            </w:tcBorders>
          </w:tcPr>
          <w:p w14:paraId="3FFC57AC" w14:textId="77777777" w:rsidR="006E0B9C" w:rsidRPr="00C2115F" w:rsidRDefault="006E0B9C" w:rsidP="006E0B9C">
            <w:pPr>
              <w:rPr>
                <w:sz w:val="16"/>
                <w:szCs w:val="16"/>
                <w:lang w:val="en-AU"/>
              </w:rPr>
            </w:pPr>
            <w:r>
              <w:rPr>
                <w:sz w:val="16"/>
                <w:szCs w:val="16"/>
                <w:lang w:val="en-AU"/>
              </w:rPr>
              <w:t>.248</w:t>
            </w:r>
          </w:p>
        </w:tc>
        <w:tc>
          <w:tcPr>
            <w:tcW w:w="280" w:type="dxa"/>
            <w:tcBorders>
              <w:top w:val="nil"/>
              <w:left w:val="nil"/>
              <w:bottom w:val="nil"/>
              <w:right w:val="nil"/>
            </w:tcBorders>
          </w:tcPr>
          <w:p w14:paraId="4EBC28BE"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373D0E6"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2D21D329" w14:textId="77777777" w:rsidR="006E0B9C" w:rsidRPr="00C2115F" w:rsidRDefault="006E0B9C" w:rsidP="006E0B9C">
            <w:pPr>
              <w:rPr>
                <w:sz w:val="16"/>
                <w:szCs w:val="16"/>
                <w:lang w:val="en-AU"/>
              </w:rPr>
            </w:pPr>
            <w:r>
              <w:rPr>
                <w:sz w:val="16"/>
                <w:szCs w:val="16"/>
                <w:lang w:val="en-AU"/>
              </w:rPr>
              <w:t>0.02</w:t>
            </w:r>
          </w:p>
        </w:tc>
        <w:tc>
          <w:tcPr>
            <w:tcW w:w="567" w:type="dxa"/>
            <w:gridSpan w:val="2"/>
            <w:tcBorders>
              <w:top w:val="nil"/>
              <w:left w:val="nil"/>
              <w:bottom w:val="nil"/>
              <w:right w:val="nil"/>
            </w:tcBorders>
          </w:tcPr>
          <w:p w14:paraId="05AE89F0" w14:textId="77777777" w:rsidR="006E0B9C" w:rsidRPr="00C2115F" w:rsidRDefault="006E0B9C" w:rsidP="006E0B9C">
            <w:pPr>
              <w:rPr>
                <w:sz w:val="16"/>
                <w:szCs w:val="16"/>
                <w:lang w:val="en-AU"/>
              </w:rPr>
            </w:pPr>
            <w:r>
              <w:rPr>
                <w:sz w:val="16"/>
                <w:szCs w:val="16"/>
                <w:lang w:val="en-AU"/>
              </w:rPr>
              <w:t>-0.07</w:t>
            </w:r>
          </w:p>
        </w:tc>
        <w:tc>
          <w:tcPr>
            <w:tcW w:w="567" w:type="dxa"/>
            <w:tcBorders>
              <w:top w:val="nil"/>
              <w:left w:val="nil"/>
              <w:bottom w:val="nil"/>
              <w:right w:val="nil"/>
            </w:tcBorders>
          </w:tcPr>
          <w:p w14:paraId="13EE7EF4" w14:textId="77777777" w:rsidR="006E0B9C" w:rsidRPr="00C2115F" w:rsidRDefault="006E0B9C" w:rsidP="006E0B9C">
            <w:pPr>
              <w:rPr>
                <w:sz w:val="16"/>
                <w:szCs w:val="16"/>
                <w:lang w:val="en-AU"/>
              </w:rPr>
            </w:pPr>
            <w:r>
              <w:rPr>
                <w:sz w:val="16"/>
                <w:szCs w:val="16"/>
                <w:lang w:val="en-AU"/>
              </w:rPr>
              <w:t>0.02</w:t>
            </w:r>
          </w:p>
        </w:tc>
        <w:tc>
          <w:tcPr>
            <w:tcW w:w="709" w:type="dxa"/>
            <w:tcBorders>
              <w:top w:val="nil"/>
              <w:left w:val="nil"/>
              <w:bottom w:val="nil"/>
              <w:right w:val="nil"/>
            </w:tcBorders>
          </w:tcPr>
          <w:p w14:paraId="3F89040C" w14:textId="77777777" w:rsidR="006E0B9C" w:rsidRPr="00C2115F" w:rsidRDefault="006E0B9C" w:rsidP="006E0B9C">
            <w:pPr>
              <w:rPr>
                <w:sz w:val="16"/>
                <w:szCs w:val="16"/>
                <w:lang w:val="en-AU"/>
              </w:rPr>
            </w:pPr>
            <w:r>
              <w:rPr>
                <w:sz w:val="16"/>
                <w:szCs w:val="16"/>
                <w:lang w:val="en-AU"/>
              </w:rPr>
              <w:t>.291</w:t>
            </w:r>
          </w:p>
        </w:tc>
        <w:tc>
          <w:tcPr>
            <w:tcW w:w="236" w:type="dxa"/>
            <w:tcBorders>
              <w:top w:val="nil"/>
              <w:left w:val="nil"/>
              <w:bottom w:val="nil"/>
              <w:right w:val="nil"/>
            </w:tcBorders>
          </w:tcPr>
          <w:p w14:paraId="066D1D0D"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23002349" w14:textId="77777777" w:rsidR="006E0B9C" w:rsidRPr="00C2115F" w:rsidRDefault="006E0B9C" w:rsidP="006E0B9C">
            <w:pPr>
              <w:rPr>
                <w:sz w:val="16"/>
                <w:szCs w:val="16"/>
                <w:lang w:val="en-AU"/>
              </w:rPr>
            </w:pPr>
            <w:r>
              <w:rPr>
                <w:sz w:val="16"/>
                <w:szCs w:val="16"/>
                <w:lang w:val="en-AU"/>
              </w:rPr>
              <w:t>-0.05</w:t>
            </w:r>
          </w:p>
        </w:tc>
        <w:tc>
          <w:tcPr>
            <w:tcW w:w="567" w:type="dxa"/>
            <w:tcBorders>
              <w:top w:val="nil"/>
              <w:left w:val="nil"/>
              <w:bottom w:val="nil"/>
              <w:right w:val="nil"/>
            </w:tcBorders>
          </w:tcPr>
          <w:p w14:paraId="57567DC3"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2C237E4E" w14:textId="77777777" w:rsidR="006E0B9C" w:rsidRPr="00C2115F" w:rsidRDefault="006E0B9C" w:rsidP="006E0B9C">
            <w:pPr>
              <w:rPr>
                <w:sz w:val="16"/>
                <w:szCs w:val="16"/>
                <w:lang w:val="en-AU"/>
              </w:rPr>
            </w:pPr>
            <w:r>
              <w:rPr>
                <w:sz w:val="16"/>
                <w:szCs w:val="16"/>
                <w:lang w:val="en-AU"/>
              </w:rPr>
              <w:t>-0.11</w:t>
            </w:r>
          </w:p>
        </w:tc>
        <w:tc>
          <w:tcPr>
            <w:tcW w:w="567" w:type="dxa"/>
            <w:tcBorders>
              <w:top w:val="nil"/>
              <w:left w:val="nil"/>
              <w:bottom w:val="nil"/>
              <w:right w:val="nil"/>
            </w:tcBorders>
          </w:tcPr>
          <w:p w14:paraId="68B12F5B" w14:textId="77777777" w:rsidR="006E0B9C" w:rsidRPr="00C2115F" w:rsidRDefault="006E0B9C" w:rsidP="006E0B9C">
            <w:pPr>
              <w:rPr>
                <w:sz w:val="16"/>
                <w:szCs w:val="16"/>
                <w:lang w:val="en-AU"/>
              </w:rPr>
            </w:pPr>
            <w:r>
              <w:rPr>
                <w:sz w:val="16"/>
                <w:szCs w:val="16"/>
                <w:lang w:val="en-AU"/>
              </w:rPr>
              <w:t>0.01</w:t>
            </w:r>
          </w:p>
        </w:tc>
        <w:tc>
          <w:tcPr>
            <w:tcW w:w="709" w:type="dxa"/>
            <w:tcBorders>
              <w:top w:val="nil"/>
              <w:left w:val="nil"/>
              <w:bottom w:val="nil"/>
              <w:right w:val="nil"/>
            </w:tcBorders>
          </w:tcPr>
          <w:p w14:paraId="707298A9" w14:textId="77777777" w:rsidR="006E0B9C" w:rsidRPr="00C2115F" w:rsidRDefault="006E0B9C" w:rsidP="006E0B9C">
            <w:pPr>
              <w:rPr>
                <w:sz w:val="16"/>
                <w:szCs w:val="16"/>
                <w:lang w:val="en-AU"/>
              </w:rPr>
            </w:pPr>
            <w:r>
              <w:rPr>
                <w:sz w:val="16"/>
                <w:szCs w:val="16"/>
                <w:lang w:val="en-AU"/>
              </w:rPr>
              <w:t>.094</w:t>
            </w:r>
          </w:p>
        </w:tc>
        <w:tc>
          <w:tcPr>
            <w:tcW w:w="284" w:type="dxa"/>
            <w:tcBorders>
              <w:top w:val="nil"/>
              <w:left w:val="nil"/>
              <w:bottom w:val="nil"/>
              <w:right w:val="nil"/>
            </w:tcBorders>
          </w:tcPr>
          <w:p w14:paraId="77578D18"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74CCBBBD"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6D4B42C2"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7B4D0B7A"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nil"/>
              <w:right w:val="nil"/>
            </w:tcBorders>
          </w:tcPr>
          <w:p w14:paraId="55BE4307" w14:textId="77777777" w:rsidR="006E0B9C" w:rsidRPr="00C2115F" w:rsidRDefault="006E0B9C" w:rsidP="006E0B9C">
            <w:pPr>
              <w:rPr>
                <w:sz w:val="16"/>
                <w:szCs w:val="16"/>
                <w:lang w:val="en-AU"/>
              </w:rPr>
            </w:pPr>
            <w:r>
              <w:rPr>
                <w:sz w:val="16"/>
                <w:szCs w:val="16"/>
                <w:lang w:val="en-AU"/>
              </w:rPr>
              <w:t>0.07</w:t>
            </w:r>
          </w:p>
        </w:tc>
        <w:tc>
          <w:tcPr>
            <w:tcW w:w="708" w:type="dxa"/>
            <w:tcBorders>
              <w:top w:val="nil"/>
              <w:left w:val="nil"/>
              <w:bottom w:val="nil"/>
              <w:right w:val="nil"/>
            </w:tcBorders>
          </w:tcPr>
          <w:p w14:paraId="7F1E392F" w14:textId="77777777" w:rsidR="006E0B9C" w:rsidRPr="00C2115F" w:rsidRDefault="006E0B9C" w:rsidP="006E0B9C">
            <w:pPr>
              <w:rPr>
                <w:sz w:val="16"/>
                <w:szCs w:val="16"/>
                <w:lang w:val="en-AU"/>
              </w:rPr>
            </w:pPr>
            <w:r>
              <w:rPr>
                <w:sz w:val="16"/>
                <w:szCs w:val="16"/>
                <w:lang w:val="en-AU"/>
              </w:rPr>
              <w:t>.590</w:t>
            </w:r>
          </w:p>
        </w:tc>
      </w:tr>
      <w:tr w:rsidR="006E0B9C" w:rsidRPr="00C2115F" w14:paraId="6D27CDF0" w14:textId="77777777" w:rsidTr="006E0B9C">
        <w:tc>
          <w:tcPr>
            <w:tcW w:w="1702" w:type="dxa"/>
            <w:tcBorders>
              <w:top w:val="nil"/>
              <w:left w:val="nil"/>
              <w:bottom w:val="single" w:sz="4" w:space="0" w:color="auto"/>
              <w:right w:val="nil"/>
            </w:tcBorders>
          </w:tcPr>
          <w:p w14:paraId="0E9AEF18" w14:textId="77777777" w:rsidR="006E0B9C" w:rsidRPr="00C2115F" w:rsidRDefault="006E0B9C" w:rsidP="006E0B9C">
            <w:pPr>
              <w:rPr>
                <w:sz w:val="16"/>
                <w:szCs w:val="16"/>
                <w:lang w:val="en-AU"/>
              </w:rPr>
            </w:pPr>
            <w:r>
              <w:rPr>
                <w:sz w:val="16"/>
                <w:szCs w:val="16"/>
                <w:lang w:val="en-AU"/>
              </w:rPr>
              <w:t>Education</w:t>
            </w:r>
          </w:p>
        </w:tc>
        <w:tc>
          <w:tcPr>
            <w:tcW w:w="1134" w:type="dxa"/>
            <w:tcBorders>
              <w:top w:val="nil"/>
              <w:left w:val="nil"/>
              <w:bottom w:val="single" w:sz="4" w:space="0" w:color="auto"/>
              <w:right w:val="nil"/>
            </w:tcBorders>
          </w:tcPr>
          <w:p w14:paraId="68D332E6"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single" w:sz="4" w:space="0" w:color="auto"/>
              <w:right w:val="nil"/>
            </w:tcBorders>
          </w:tcPr>
          <w:p w14:paraId="095490D4"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single" w:sz="4" w:space="0" w:color="auto"/>
              <w:right w:val="nil"/>
            </w:tcBorders>
          </w:tcPr>
          <w:p w14:paraId="0C44BE61" w14:textId="77777777" w:rsidR="006E0B9C" w:rsidRPr="00C2115F" w:rsidRDefault="006E0B9C" w:rsidP="006E0B9C">
            <w:pPr>
              <w:rPr>
                <w:sz w:val="16"/>
                <w:szCs w:val="16"/>
                <w:lang w:val="en-AU"/>
              </w:rPr>
            </w:pPr>
            <w:r>
              <w:rPr>
                <w:sz w:val="16"/>
                <w:szCs w:val="16"/>
                <w:lang w:val="en-AU"/>
              </w:rPr>
              <w:t>-0.07</w:t>
            </w:r>
          </w:p>
        </w:tc>
        <w:tc>
          <w:tcPr>
            <w:tcW w:w="564" w:type="dxa"/>
            <w:tcBorders>
              <w:top w:val="nil"/>
              <w:left w:val="nil"/>
              <w:bottom w:val="single" w:sz="4" w:space="0" w:color="auto"/>
              <w:right w:val="nil"/>
            </w:tcBorders>
          </w:tcPr>
          <w:p w14:paraId="44484CE8" w14:textId="77777777" w:rsidR="006E0B9C" w:rsidRPr="00C2115F" w:rsidRDefault="006E0B9C" w:rsidP="006E0B9C">
            <w:pPr>
              <w:rPr>
                <w:sz w:val="16"/>
                <w:szCs w:val="16"/>
                <w:lang w:val="en-AU"/>
              </w:rPr>
            </w:pPr>
            <w:r>
              <w:rPr>
                <w:sz w:val="16"/>
                <w:szCs w:val="16"/>
                <w:lang w:val="en-AU"/>
              </w:rPr>
              <w:t>0.1</w:t>
            </w:r>
          </w:p>
        </w:tc>
        <w:tc>
          <w:tcPr>
            <w:tcW w:w="712" w:type="dxa"/>
            <w:tcBorders>
              <w:top w:val="nil"/>
              <w:left w:val="nil"/>
              <w:bottom w:val="single" w:sz="4" w:space="0" w:color="auto"/>
              <w:right w:val="nil"/>
            </w:tcBorders>
          </w:tcPr>
          <w:p w14:paraId="24BB2691" w14:textId="77777777" w:rsidR="006E0B9C" w:rsidRPr="00C2115F" w:rsidRDefault="006E0B9C" w:rsidP="006E0B9C">
            <w:pPr>
              <w:rPr>
                <w:sz w:val="16"/>
                <w:szCs w:val="16"/>
                <w:lang w:val="en-AU"/>
              </w:rPr>
            </w:pPr>
            <w:r>
              <w:rPr>
                <w:sz w:val="16"/>
                <w:szCs w:val="16"/>
                <w:lang w:val="en-AU"/>
              </w:rPr>
              <w:t>.714</w:t>
            </w:r>
          </w:p>
        </w:tc>
        <w:tc>
          <w:tcPr>
            <w:tcW w:w="280" w:type="dxa"/>
            <w:tcBorders>
              <w:top w:val="nil"/>
              <w:left w:val="nil"/>
              <w:bottom w:val="single" w:sz="4" w:space="0" w:color="auto"/>
              <w:right w:val="nil"/>
            </w:tcBorders>
          </w:tcPr>
          <w:p w14:paraId="3AC34AB0" w14:textId="77777777" w:rsidR="006E0B9C" w:rsidRPr="00C2115F" w:rsidRDefault="006E0B9C" w:rsidP="006E0B9C">
            <w:pPr>
              <w:rPr>
                <w:sz w:val="16"/>
                <w:szCs w:val="16"/>
                <w:lang w:val="en-AU"/>
              </w:rPr>
            </w:pPr>
          </w:p>
        </w:tc>
        <w:tc>
          <w:tcPr>
            <w:tcW w:w="1134" w:type="dxa"/>
            <w:tcBorders>
              <w:top w:val="nil"/>
              <w:left w:val="nil"/>
              <w:bottom w:val="single" w:sz="4" w:space="0" w:color="auto"/>
              <w:right w:val="nil"/>
            </w:tcBorders>
          </w:tcPr>
          <w:p w14:paraId="71151CBF"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single" w:sz="4" w:space="0" w:color="auto"/>
              <w:right w:val="nil"/>
            </w:tcBorders>
          </w:tcPr>
          <w:p w14:paraId="51FCD148" w14:textId="77777777" w:rsidR="006E0B9C" w:rsidRPr="00C2115F" w:rsidRDefault="006E0B9C" w:rsidP="006E0B9C">
            <w:pPr>
              <w:rPr>
                <w:sz w:val="16"/>
                <w:szCs w:val="16"/>
                <w:lang w:val="en-AU"/>
              </w:rPr>
            </w:pPr>
            <w:r>
              <w:rPr>
                <w:sz w:val="16"/>
                <w:szCs w:val="16"/>
                <w:lang w:val="en-AU"/>
              </w:rPr>
              <w:t>0.05</w:t>
            </w:r>
          </w:p>
        </w:tc>
        <w:tc>
          <w:tcPr>
            <w:tcW w:w="567" w:type="dxa"/>
            <w:gridSpan w:val="2"/>
            <w:tcBorders>
              <w:top w:val="nil"/>
              <w:left w:val="nil"/>
              <w:bottom w:val="single" w:sz="4" w:space="0" w:color="auto"/>
              <w:right w:val="nil"/>
            </w:tcBorders>
          </w:tcPr>
          <w:p w14:paraId="6AF5A7C5" w14:textId="77777777" w:rsidR="006E0B9C" w:rsidRPr="00C2115F" w:rsidRDefault="006E0B9C" w:rsidP="006E0B9C">
            <w:pPr>
              <w:rPr>
                <w:sz w:val="16"/>
                <w:szCs w:val="16"/>
                <w:lang w:val="en-AU"/>
              </w:rPr>
            </w:pPr>
            <w:r>
              <w:rPr>
                <w:sz w:val="16"/>
                <w:szCs w:val="16"/>
                <w:lang w:val="en-AU"/>
              </w:rPr>
              <w:t>-0.12</w:t>
            </w:r>
          </w:p>
        </w:tc>
        <w:tc>
          <w:tcPr>
            <w:tcW w:w="567" w:type="dxa"/>
            <w:tcBorders>
              <w:top w:val="nil"/>
              <w:left w:val="nil"/>
              <w:bottom w:val="single" w:sz="4" w:space="0" w:color="auto"/>
              <w:right w:val="nil"/>
            </w:tcBorders>
          </w:tcPr>
          <w:p w14:paraId="6D3230FE" w14:textId="77777777" w:rsidR="006E0B9C" w:rsidRPr="00C2115F" w:rsidRDefault="006E0B9C" w:rsidP="006E0B9C">
            <w:pPr>
              <w:rPr>
                <w:sz w:val="16"/>
                <w:szCs w:val="16"/>
                <w:lang w:val="en-AU"/>
              </w:rPr>
            </w:pPr>
            <w:r>
              <w:rPr>
                <w:sz w:val="16"/>
                <w:szCs w:val="16"/>
                <w:lang w:val="en-AU"/>
              </w:rPr>
              <w:t>0.06</w:t>
            </w:r>
          </w:p>
        </w:tc>
        <w:tc>
          <w:tcPr>
            <w:tcW w:w="709" w:type="dxa"/>
            <w:tcBorders>
              <w:top w:val="nil"/>
              <w:left w:val="nil"/>
              <w:bottom w:val="single" w:sz="4" w:space="0" w:color="auto"/>
              <w:right w:val="nil"/>
            </w:tcBorders>
          </w:tcPr>
          <w:p w14:paraId="398E6700" w14:textId="77777777" w:rsidR="006E0B9C" w:rsidRPr="00C2115F" w:rsidRDefault="006E0B9C" w:rsidP="006E0B9C">
            <w:pPr>
              <w:rPr>
                <w:sz w:val="16"/>
                <w:szCs w:val="16"/>
                <w:lang w:val="en-AU"/>
              </w:rPr>
            </w:pPr>
            <w:r>
              <w:rPr>
                <w:sz w:val="16"/>
                <w:szCs w:val="16"/>
                <w:lang w:val="en-AU"/>
              </w:rPr>
              <w:t>.546</w:t>
            </w:r>
          </w:p>
        </w:tc>
        <w:tc>
          <w:tcPr>
            <w:tcW w:w="236" w:type="dxa"/>
            <w:tcBorders>
              <w:top w:val="nil"/>
              <w:left w:val="nil"/>
              <w:bottom w:val="single" w:sz="4" w:space="0" w:color="auto"/>
              <w:right w:val="nil"/>
            </w:tcBorders>
          </w:tcPr>
          <w:p w14:paraId="2712460A" w14:textId="77777777" w:rsidR="006E0B9C" w:rsidRPr="00C2115F" w:rsidRDefault="006E0B9C" w:rsidP="006E0B9C">
            <w:pPr>
              <w:rPr>
                <w:sz w:val="16"/>
                <w:szCs w:val="16"/>
                <w:lang w:val="en-AU"/>
              </w:rPr>
            </w:pPr>
          </w:p>
        </w:tc>
        <w:tc>
          <w:tcPr>
            <w:tcW w:w="1184" w:type="dxa"/>
            <w:tcBorders>
              <w:top w:val="nil"/>
              <w:left w:val="nil"/>
              <w:bottom w:val="single" w:sz="4" w:space="0" w:color="auto"/>
              <w:right w:val="nil"/>
            </w:tcBorders>
          </w:tcPr>
          <w:p w14:paraId="0315BBB6" w14:textId="77777777" w:rsidR="006E0B9C" w:rsidRPr="00C2115F" w:rsidRDefault="006E0B9C" w:rsidP="006E0B9C">
            <w:pPr>
              <w:rPr>
                <w:sz w:val="16"/>
                <w:szCs w:val="16"/>
                <w:lang w:val="en-AU"/>
              </w:rPr>
            </w:pPr>
            <w:r>
              <w:rPr>
                <w:sz w:val="16"/>
                <w:szCs w:val="16"/>
                <w:lang w:val="en-AU"/>
              </w:rPr>
              <w:t>0.13</w:t>
            </w:r>
          </w:p>
        </w:tc>
        <w:tc>
          <w:tcPr>
            <w:tcW w:w="567" w:type="dxa"/>
            <w:tcBorders>
              <w:top w:val="nil"/>
              <w:left w:val="nil"/>
              <w:bottom w:val="single" w:sz="4" w:space="0" w:color="auto"/>
              <w:right w:val="nil"/>
            </w:tcBorders>
          </w:tcPr>
          <w:p w14:paraId="73CEF2EE" w14:textId="77777777" w:rsidR="006E0B9C" w:rsidRPr="00C2115F" w:rsidRDefault="006E0B9C" w:rsidP="006E0B9C">
            <w:pPr>
              <w:rPr>
                <w:sz w:val="16"/>
                <w:szCs w:val="16"/>
                <w:lang w:val="en-AU"/>
              </w:rPr>
            </w:pPr>
            <w:r>
              <w:rPr>
                <w:sz w:val="16"/>
                <w:szCs w:val="16"/>
                <w:lang w:val="en-AU"/>
              </w:rPr>
              <w:t>0.06</w:t>
            </w:r>
          </w:p>
        </w:tc>
        <w:tc>
          <w:tcPr>
            <w:tcW w:w="567" w:type="dxa"/>
            <w:tcBorders>
              <w:top w:val="nil"/>
              <w:left w:val="nil"/>
              <w:bottom w:val="single" w:sz="4" w:space="0" w:color="auto"/>
              <w:right w:val="nil"/>
            </w:tcBorders>
          </w:tcPr>
          <w:p w14:paraId="654A8F0B"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single" w:sz="4" w:space="0" w:color="auto"/>
              <w:right w:val="nil"/>
            </w:tcBorders>
          </w:tcPr>
          <w:p w14:paraId="785E9034" w14:textId="77777777" w:rsidR="006E0B9C" w:rsidRPr="00C2115F" w:rsidRDefault="006E0B9C" w:rsidP="006E0B9C">
            <w:pPr>
              <w:rPr>
                <w:sz w:val="16"/>
                <w:szCs w:val="16"/>
                <w:lang w:val="en-AU"/>
              </w:rPr>
            </w:pPr>
            <w:r>
              <w:rPr>
                <w:sz w:val="16"/>
                <w:szCs w:val="16"/>
                <w:lang w:val="en-AU"/>
              </w:rPr>
              <w:t>0.24</w:t>
            </w:r>
          </w:p>
        </w:tc>
        <w:tc>
          <w:tcPr>
            <w:tcW w:w="709" w:type="dxa"/>
            <w:tcBorders>
              <w:top w:val="nil"/>
              <w:left w:val="nil"/>
              <w:bottom w:val="single" w:sz="4" w:space="0" w:color="auto"/>
              <w:right w:val="nil"/>
            </w:tcBorders>
          </w:tcPr>
          <w:p w14:paraId="5ECF1AB7" w14:textId="77777777" w:rsidR="006E0B9C" w:rsidRPr="006D287D" w:rsidRDefault="006E0B9C" w:rsidP="006E0B9C">
            <w:pPr>
              <w:rPr>
                <w:b/>
                <w:bCs/>
                <w:sz w:val="16"/>
                <w:szCs w:val="16"/>
                <w:lang w:val="en-AU"/>
              </w:rPr>
            </w:pPr>
            <w:r w:rsidRPr="006D287D">
              <w:rPr>
                <w:b/>
                <w:bCs/>
                <w:sz w:val="16"/>
                <w:szCs w:val="16"/>
                <w:lang w:val="en-AU"/>
              </w:rPr>
              <w:t>.039</w:t>
            </w:r>
          </w:p>
        </w:tc>
        <w:tc>
          <w:tcPr>
            <w:tcW w:w="284" w:type="dxa"/>
            <w:tcBorders>
              <w:top w:val="nil"/>
              <w:left w:val="nil"/>
              <w:bottom w:val="single" w:sz="4" w:space="0" w:color="auto"/>
              <w:right w:val="nil"/>
            </w:tcBorders>
          </w:tcPr>
          <w:p w14:paraId="4A40DA30" w14:textId="77777777" w:rsidR="006E0B9C" w:rsidRPr="00C2115F" w:rsidRDefault="006E0B9C" w:rsidP="006E0B9C">
            <w:pPr>
              <w:rPr>
                <w:sz w:val="16"/>
                <w:szCs w:val="16"/>
                <w:lang w:val="en-AU"/>
              </w:rPr>
            </w:pPr>
          </w:p>
        </w:tc>
        <w:tc>
          <w:tcPr>
            <w:tcW w:w="1134" w:type="dxa"/>
            <w:tcBorders>
              <w:top w:val="nil"/>
              <w:left w:val="nil"/>
              <w:bottom w:val="single" w:sz="4" w:space="0" w:color="auto"/>
              <w:right w:val="nil"/>
            </w:tcBorders>
          </w:tcPr>
          <w:p w14:paraId="34FF3902" w14:textId="77777777" w:rsidR="006E0B9C" w:rsidRPr="00C2115F" w:rsidRDefault="006E0B9C" w:rsidP="006E0B9C">
            <w:pPr>
              <w:rPr>
                <w:sz w:val="16"/>
                <w:szCs w:val="16"/>
                <w:lang w:val="en-AU"/>
              </w:rPr>
            </w:pPr>
            <w:r>
              <w:rPr>
                <w:sz w:val="16"/>
                <w:szCs w:val="16"/>
                <w:lang w:val="en-AU"/>
              </w:rPr>
              <w:t>-0.05</w:t>
            </w:r>
          </w:p>
        </w:tc>
        <w:tc>
          <w:tcPr>
            <w:tcW w:w="567" w:type="dxa"/>
            <w:tcBorders>
              <w:top w:val="nil"/>
              <w:left w:val="nil"/>
              <w:bottom w:val="single" w:sz="4" w:space="0" w:color="auto"/>
              <w:right w:val="nil"/>
            </w:tcBorders>
          </w:tcPr>
          <w:p w14:paraId="3E3AC5D6" w14:textId="77777777" w:rsidR="006E0B9C" w:rsidRPr="00C2115F" w:rsidRDefault="006E0B9C" w:rsidP="006E0B9C">
            <w:pPr>
              <w:rPr>
                <w:sz w:val="16"/>
                <w:szCs w:val="16"/>
                <w:lang w:val="en-AU"/>
              </w:rPr>
            </w:pPr>
            <w:r>
              <w:rPr>
                <w:sz w:val="16"/>
                <w:szCs w:val="16"/>
                <w:lang w:val="en-AU"/>
              </w:rPr>
              <w:t>0.06</w:t>
            </w:r>
          </w:p>
        </w:tc>
        <w:tc>
          <w:tcPr>
            <w:tcW w:w="567" w:type="dxa"/>
            <w:tcBorders>
              <w:top w:val="nil"/>
              <w:left w:val="nil"/>
              <w:bottom w:val="single" w:sz="4" w:space="0" w:color="auto"/>
              <w:right w:val="nil"/>
            </w:tcBorders>
          </w:tcPr>
          <w:p w14:paraId="6FC480D9" w14:textId="77777777" w:rsidR="006E0B9C" w:rsidRPr="00C2115F" w:rsidRDefault="006E0B9C" w:rsidP="006E0B9C">
            <w:pPr>
              <w:rPr>
                <w:sz w:val="16"/>
                <w:szCs w:val="16"/>
                <w:lang w:val="en-AU"/>
              </w:rPr>
            </w:pPr>
            <w:r>
              <w:rPr>
                <w:sz w:val="16"/>
                <w:szCs w:val="16"/>
                <w:lang w:val="en-AU"/>
              </w:rPr>
              <w:t>-0.16</w:t>
            </w:r>
          </w:p>
        </w:tc>
        <w:tc>
          <w:tcPr>
            <w:tcW w:w="567" w:type="dxa"/>
            <w:tcBorders>
              <w:top w:val="nil"/>
              <w:left w:val="nil"/>
              <w:bottom w:val="single" w:sz="4" w:space="0" w:color="auto"/>
              <w:right w:val="nil"/>
            </w:tcBorders>
          </w:tcPr>
          <w:p w14:paraId="60900A6D" w14:textId="77777777" w:rsidR="006E0B9C" w:rsidRPr="00C2115F" w:rsidRDefault="006E0B9C" w:rsidP="006E0B9C">
            <w:pPr>
              <w:rPr>
                <w:sz w:val="16"/>
                <w:szCs w:val="16"/>
                <w:lang w:val="en-AU"/>
              </w:rPr>
            </w:pPr>
            <w:r>
              <w:rPr>
                <w:sz w:val="16"/>
                <w:szCs w:val="16"/>
                <w:lang w:val="en-AU"/>
              </w:rPr>
              <w:t>0.06</w:t>
            </w:r>
          </w:p>
        </w:tc>
        <w:tc>
          <w:tcPr>
            <w:tcW w:w="708" w:type="dxa"/>
            <w:tcBorders>
              <w:top w:val="nil"/>
              <w:left w:val="nil"/>
              <w:bottom w:val="single" w:sz="4" w:space="0" w:color="auto"/>
              <w:right w:val="nil"/>
            </w:tcBorders>
          </w:tcPr>
          <w:p w14:paraId="10ECF2B5" w14:textId="77777777" w:rsidR="006E0B9C" w:rsidRPr="00C2115F" w:rsidRDefault="006E0B9C" w:rsidP="006E0B9C">
            <w:pPr>
              <w:rPr>
                <w:sz w:val="16"/>
                <w:szCs w:val="16"/>
                <w:lang w:val="en-AU"/>
              </w:rPr>
            </w:pPr>
            <w:r>
              <w:rPr>
                <w:sz w:val="16"/>
                <w:szCs w:val="16"/>
                <w:lang w:val="en-AU"/>
              </w:rPr>
              <w:t>.386</w:t>
            </w:r>
          </w:p>
        </w:tc>
      </w:tr>
      <w:tr w:rsidR="006E0B9C" w:rsidRPr="00C2115F" w14:paraId="3A8EE93E" w14:textId="77777777" w:rsidTr="006E0B9C">
        <w:tc>
          <w:tcPr>
            <w:tcW w:w="1702" w:type="dxa"/>
            <w:tcBorders>
              <w:top w:val="single" w:sz="4" w:space="0" w:color="auto"/>
              <w:left w:val="nil"/>
              <w:bottom w:val="nil"/>
              <w:right w:val="nil"/>
            </w:tcBorders>
          </w:tcPr>
          <w:p w14:paraId="2B145544" w14:textId="77777777" w:rsidR="006E0B9C" w:rsidRPr="00C2115F" w:rsidRDefault="006E0B9C" w:rsidP="006E0B9C">
            <w:pPr>
              <w:rPr>
                <w:sz w:val="16"/>
                <w:szCs w:val="16"/>
                <w:lang w:val="en-AU"/>
              </w:rPr>
            </w:pPr>
            <w:r w:rsidRPr="00C2115F">
              <w:rPr>
                <w:sz w:val="16"/>
                <w:szCs w:val="16"/>
                <w:lang w:val="en-AU"/>
              </w:rPr>
              <w:t>Observations</w:t>
            </w:r>
          </w:p>
        </w:tc>
        <w:tc>
          <w:tcPr>
            <w:tcW w:w="1134" w:type="dxa"/>
            <w:tcBorders>
              <w:top w:val="single" w:sz="4" w:space="0" w:color="auto"/>
              <w:left w:val="nil"/>
              <w:bottom w:val="nil"/>
              <w:right w:val="nil"/>
            </w:tcBorders>
          </w:tcPr>
          <w:p w14:paraId="4617ECE4" w14:textId="77777777" w:rsidR="006E0B9C" w:rsidRPr="00C2115F" w:rsidRDefault="006E0B9C" w:rsidP="006E0B9C">
            <w:pPr>
              <w:rPr>
                <w:sz w:val="16"/>
                <w:szCs w:val="16"/>
                <w:lang w:val="en-AU"/>
              </w:rPr>
            </w:pPr>
            <w:r>
              <w:rPr>
                <w:sz w:val="16"/>
                <w:szCs w:val="16"/>
                <w:lang w:val="en-AU"/>
              </w:rPr>
              <w:t>409</w:t>
            </w:r>
          </w:p>
        </w:tc>
        <w:tc>
          <w:tcPr>
            <w:tcW w:w="567" w:type="dxa"/>
            <w:tcBorders>
              <w:top w:val="single" w:sz="4" w:space="0" w:color="auto"/>
              <w:left w:val="nil"/>
              <w:bottom w:val="nil"/>
              <w:right w:val="nil"/>
            </w:tcBorders>
          </w:tcPr>
          <w:p w14:paraId="1EE7C2D8"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3C2A8E0B" w14:textId="77777777" w:rsidR="006E0B9C" w:rsidRPr="00C2115F" w:rsidRDefault="006E0B9C" w:rsidP="006E0B9C">
            <w:pPr>
              <w:rPr>
                <w:sz w:val="16"/>
                <w:szCs w:val="16"/>
                <w:lang w:val="en-AU"/>
              </w:rPr>
            </w:pPr>
          </w:p>
        </w:tc>
        <w:tc>
          <w:tcPr>
            <w:tcW w:w="564" w:type="dxa"/>
            <w:tcBorders>
              <w:top w:val="single" w:sz="4" w:space="0" w:color="auto"/>
              <w:left w:val="nil"/>
              <w:bottom w:val="nil"/>
              <w:right w:val="nil"/>
            </w:tcBorders>
          </w:tcPr>
          <w:p w14:paraId="479810F7" w14:textId="77777777" w:rsidR="006E0B9C" w:rsidRPr="00C2115F" w:rsidRDefault="006E0B9C" w:rsidP="006E0B9C">
            <w:pPr>
              <w:rPr>
                <w:sz w:val="16"/>
                <w:szCs w:val="16"/>
                <w:lang w:val="en-AU"/>
              </w:rPr>
            </w:pPr>
          </w:p>
        </w:tc>
        <w:tc>
          <w:tcPr>
            <w:tcW w:w="712" w:type="dxa"/>
            <w:tcBorders>
              <w:top w:val="single" w:sz="4" w:space="0" w:color="auto"/>
              <w:left w:val="nil"/>
              <w:bottom w:val="nil"/>
              <w:right w:val="nil"/>
            </w:tcBorders>
          </w:tcPr>
          <w:p w14:paraId="2FCFACD2" w14:textId="77777777" w:rsidR="006E0B9C" w:rsidRPr="00C2115F" w:rsidRDefault="006E0B9C" w:rsidP="006E0B9C">
            <w:pPr>
              <w:rPr>
                <w:sz w:val="16"/>
                <w:szCs w:val="16"/>
                <w:lang w:val="en-AU"/>
              </w:rPr>
            </w:pPr>
          </w:p>
        </w:tc>
        <w:tc>
          <w:tcPr>
            <w:tcW w:w="280" w:type="dxa"/>
            <w:tcBorders>
              <w:top w:val="single" w:sz="4" w:space="0" w:color="auto"/>
              <w:left w:val="nil"/>
              <w:bottom w:val="nil"/>
              <w:right w:val="nil"/>
            </w:tcBorders>
          </w:tcPr>
          <w:p w14:paraId="4D25CD01" w14:textId="77777777" w:rsidR="006E0B9C" w:rsidRPr="00C2115F" w:rsidRDefault="006E0B9C" w:rsidP="006E0B9C">
            <w:pPr>
              <w:rPr>
                <w:sz w:val="16"/>
                <w:szCs w:val="16"/>
                <w:lang w:val="en-AU"/>
              </w:rPr>
            </w:pPr>
          </w:p>
        </w:tc>
        <w:tc>
          <w:tcPr>
            <w:tcW w:w="1134" w:type="dxa"/>
            <w:tcBorders>
              <w:top w:val="single" w:sz="4" w:space="0" w:color="auto"/>
              <w:left w:val="nil"/>
              <w:bottom w:val="nil"/>
              <w:right w:val="nil"/>
            </w:tcBorders>
          </w:tcPr>
          <w:p w14:paraId="3E367B9A" w14:textId="77777777" w:rsidR="006E0B9C" w:rsidRPr="00C2115F" w:rsidRDefault="006E0B9C" w:rsidP="006E0B9C">
            <w:pPr>
              <w:rPr>
                <w:sz w:val="16"/>
                <w:szCs w:val="16"/>
                <w:lang w:val="en-AU"/>
              </w:rPr>
            </w:pPr>
            <w:r>
              <w:rPr>
                <w:sz w:val="16"/>
                <w:szCs w:val="16"/>
                <w:lang w:val="en-AU"/>
              </w:rPr>
              <w:t>409</w:t>
            </w:r>
          </w:p>
        </w:tc>
        <w:tc>
          <w:tcPr>
            <w:tcW w:w="567" w:type="dxa"/>
            <w:tcBorders>
              <w:top w:val="single" w:sz="4" w:space="0" w:color="auto"/>
              <w:left w:val="nil"/>
              <w:bottom w:val="nil"/>
              <w:right w:val="nil"/>
            </w:tcBorders>
          </w:tcPr>
          <w:p w14:paraId="4B308D6C" w14:textId="77777777" w:rsidR="006E0B9C" w:rsidRPr="00C2115F" w:rsidRDefault="006E0B9C" w:rsidP="006E0B9C">
            <w:pPr>
              <w:rPr>
                <w:sz w:val="16"/>
                <w:szCs w:val="16"/>
                <w:lang w:val="en-AU"/>
              </w:rPr>
            </w:pPr>
          </w:p>
        </w:tc>
        <w:tc>
          <w:tcPr>
            <w:tcW w:w="567" w:type="dxa"/>
            <w:gridSpan w:val="2"/>
            <w:tcBorders>
              <w:top w:val="single" w:sz="4" w:space="0" w:color="auto"/>
              <w:left w:val="nil"/>
              <w:bottom w:val="nil"/>
              <w:right w:val="nil"/>
            </w:tcBorders>
          </w:tcPr>
          <w:p w14:paraId="20AE5735"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5B54401A" w14:textId="77777777" w:rsidR="006E0B9C" w:rsidRPr="00C2115F" w:rsidRDefault="006E0B9C" w:rsidP="006E0B9C">
            <w:pPr>
              <w:rPr>
                <w:sz w:val="16"/>
                <w:szCs w:val="16"/>
                <w:lang w:val="en-AU"/>
              </w:rPr>
            </w:pPr>
          </w:p>
        </w:tc>
        <w:tc>
          <w:tcPr>
            <w:tcW w:w="709" w:type="dxa"/>
            <w:tcBorders>
              <w:top w:val="single" w:sz="4" w:space="0" w:color="auto"/>
              <w:left w:val="nil"/>
              <w:bottom w:val="nil"/>
              <w:right w:val="nil"/>
            </w:tcBorders>
          </w:tcPr>
          <w:p w14:paraId="4A2C19F5" w14:textId="77777777" w:rsidR="006E0B9C" w:rsidRPr="00C2115F" w:rsidRDefault="006E0B9C" w:rsidP="006E0B9C">
            <w:pPr>
              <w:rPr>
                <w:sz w:val="16"/>
                <w:szCs w:val="16"/>
                <w:lang w:val="en-AU"/>
              </w:rPr>
            </w:pPr>
          </w:p>
        </w:tc>
        <w:tc>
          <w:tcPr>
            <w:tcW w:w="236" w:type="dxa"/>
            <w:tcBorders>
              <w:top w:val="single" w:sz="4" w:space="0" w:color="auto"/>
              <w:left w:val="nil"/>
              <w:bottom w:val="nil"/>
              <w:right w:val="nil"/>
            </w:tcBorders>
          </w:tcPr>
          <w:p w14:paraId="18ECB727" w14:textId="77777777" w:rsidR="006E0B9C" w:rsidRPr="00C2115F" w:rsidRDefault="006E0B9C" w:rsidP="006E0B9C">
            <w:pPr>
              <w:rPr>
                <w:sz w:val="16"/>
                <w:szCs w:val="16"/>
                <w:lang w:val="en-AU"/>
              </w:rPr>
            </w:pPr>
          </w:p>
        </w:tc>
        <w:tc>
          <w:tcPr>
            <w:tcW w:w="1184" w:type="dxa"/>
            <w:tcBorders>
              <w:top w:val="single" w:sz="4" w:space="0" w:color="auto"/>
              <w:left w:val="nil"/>
              <w:bottom w:val="nil"/>
              <w:right w:val="nil"/>
            </w:tcBorders>
          </w:tcPr>
          <w:p w14:paraId="4C3B2344" w14:textId="77777777" w:rsidR="006E0B9C" w:rsidRPr="00C2115F" w:rsidRDefault="006E0B9C" w:rsidP="006E0B9C">
            <w:pPr>
              <w:rPr>
                <w:sz w:val="16"/>
                <w:szCs w:val="16"/>
                <w:lang w:val="en-AU"/>
              </w:rPr>
            </w:pPr>
            <w:r>
              <w:rPr>
                <w:sz w:val="16"/>
                <w:szCs w:val="16"/>
                <w:lang w:val="en-AU"/>
              </w:rPr>
              <w:t>409</w:t>
            </w:r>
          </w:p>
        </w:tc>
        <w:tc>
          <w:tcPr>
            <w:tcW w:w="567" w:type="dxa"/>
            <w:tcBorders>
              <w:top w:val="single" w:sz="4" w:space="0" w:color="auto"/>
              <w:left w:val="nil"/>
              <w:bottom w:val="nil"/>
              <w:right w:val="nil"/>
            </w:tcBorders>
          </w:tcPr>
          <w:p w14:paraId="13C4C837"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7F4197A8"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1263F248" w14:textId="77777777" w:rsidR="006E0B9C" w:rsidRPr="00C2115F" w:rsidRDefault="006E0B9C" w:rsidP="006E0B9C">
            <w:pPr>
              <w:rPr>
                <w:sz w:val="16"/>
                <w:szCs w:val="16"/>
                <w:lang w:val="en-AU"/>
              </w:rPr>
            </w:pPr>
          </w:p>
        </w:tc>
        <w:tc>
          <w:tcPr>
            <w:tcW w:w="709" w:type="dxa"/>
            <w:tcBorders>
              <w:top w:val="single" w:sz="4" w:space="0" w:color="auto"/>
              <w:left w:val="nil"/>
              <w:bottom w:val="nil"/>
              <w:right w:val="nil"/>
            </w:tcBorders>
          </w:tcPr>
          <w:p w14:paraId="1F527D83" w14:textId="77777777" w:rsidR="006E0B9C" w:rsidRPr="00C2115F" w:rsidRDefault="006E0B9C" w:rsidP="006E0B9C">
            <w:pPr>
              <w:rPr>
                <w:sz w:val="16"/>
                <w:szCs w:val="16"/>
                <w:lang w:val="en-AU"/>
              </w:rPr>
            </w:pPr>
          </w:p>
        </w:tc>
        <w:tc>
          <w:tcPr>
            <w:tcW w:w="284" w:type="dxa"/>
            <w:tcBorders>
              <w:top w:val="single" w:sz="4" w:space="0" w:color="auto"/>
              <w:left w:val="nil"/>
              <w:bottom w:val="nil"/>
              <w:right w:val="nil"/>
            </w:tcBorders>
          </w:tcPr>
          <w:p w14:paraId="3AA5DDC3" w14:textId="77777777" w:rsidR="006E0B9C" w:rsidRPr="00C2115F" w:rsidRDefault="006E0B9C" w:rsidP="006E0B9C">
            <w:pPr>
              <w:rPr>
                <w:sz w:val="16"/>
                <w:szCs w:val="16"/>
                <w:lang w:val="en-AU"/>
              </w:rPr>
            </w:pPr>
          </w:p>
        </w:tc>
        <w:tc>
          <w:tcPr>
            <w:tcW w:w="1134" w:type="dxa"/>
            <w:tcBorders>
              <w:top w:val="single" w:sz="4" w:space="0" w:color="auto"/>
              <w:left w:val="nil"/>
              <w:bottom w:val="nil"/>
              <w:right w:val="nil"/>
            </w:tcBorders>
          </w:tcPr>
          <w:p w14:paraId="08394D26" w14:textId="77777777" w:rsidR="006E0B9C" w:rsidRPr="00C2115F" w:rsidRDefault="006E0B9C" w:rsidP="006E0B9C">
            <w:pPr>
              <w:rPr>
                <w:sz w:val="16"/>
                <w:szCs w:val="16"/>
                <w:lang w:val="en-AU"/>
              </w:rPr>
            </w:pPr>
            <w:r>
              <w:rPr>
                <w:sz w:val="16"/>
                <w:szCs w:val="16"/>
                <w:lang w:val="en-AU"/>
              </w:rPr>
              <w:t>409</w:t>
            </w:r>
          </w:p>
        </w:tc>
        <w:tc>
          <w:tcPr>
            <w:tcW w:w="567" w:type="dxa"/>
            <w:tcBorders>
              <w:top w:val="single" w:sz="4" w:space="0" w:color="auto"/>
              <w:left w:val="nil"/>
              <w:bottom w:val="nil"/>
              <w:right w:val="nil"/>
            </w:tcBorders>
          </w:tcPr>
          <w:p w14:paraId="19514CFA"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5F02BFB3"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07812EAA" w14:textId="77777777" w:rsidR="006E0B9C" w:rsidRPr="00C2115F" w:rsidRDefault="006E0B9C" w:rsidP="006E0B9C">
            <w:pPr>
              <w:rPr>
                <w:sz w:val="16"/>
                <w:szCs w:val="16"/>
                <w:lang w:val="en-AU"/>
              </w:rPr>
            </w:pPr>
          </w:p>
        </w:tc>
        <w:tc>
          <w:tcPr>
            <w:tcW w:w="708" w:type="dxa"/>
            <w:tcBorders>
              <w:top w:val="single" w:sz="4" w:space="0" w:color="auto"/>
              <w:left w:val="nil"/>
              <w:bottom w:val="nil"/>
              <w:right w:val="nil"/>
            </w:tcBorders>
          </w:tcPr>
          <w:p w14:paraId="01E7F42C" w14:textId="77777777" w:rsidR="006E0B9C" w:rsidRPr="00C2115F" w:rsidRDefault="006E0B9C" w:rsidP="006E0B9C">
            <w:pPr>
              <w:rPr>
                <w:sz w:val="16"/>
                <w:szCs w:val="16"/>
                <w:lang w:val="en-AU"/>
              </w:rPr>
            </w:pPr>
          </w:p>
        </w:tc>
      </w:tr>
      <w:tr w:rsidR="006E0B9C" w:rsidRPr="00C2115F" w14:paraId="2E3E0FC0" w14:textId="77777777" w:rsidTr="006E0B9C">
        <w:tc>
          <w:tcPr>
            <w:tcW w:w="1702" w:type="dxa"/>
            <w:tcBorders>
              <w:top w:val="nil"/>
              <w:left w:val="nil"/>
              <w:bottom w:val="nil"/>
              <w:right w:val="nil"/>
            </w:tcBorders>
          </w:tcPr>
          <w:p w14:paraId="1796BE47" w14:textId="77777777" w:rsidR="006E0B9C" w:rsidRPr="00C2115F" w:rsidRDefault="006E0B9C" w:rsidP="006E0B9C">
            <w:pPr>
              <w:rPr>
                <w:sz w:val="16"/>
                <w:szCs w:val="16"/>
                <w:lang w:val="en-AU"/>
              </w:rPr>
            </w:pPr>
            <w:r w:rsidRPr="00C2115F">
              <w:rPr>
                <w:sz w:val="16"/>
                <w:szCs w:val="16"/>
                <w:lang w:val="en-AU"/>
              </w:rPr>
              <w:t>R²/R² adj.</w:t>
            </w:r>
          </w:p>
        </w:tc>
        <w:tc>
          <w:tcPr>
            <w:tcW w:w="1134" w:type="dxa"/>
            <w:tcBorders>
              <w:top w:val="nil"/>
              <w:left w:val="nil"/>
              <w:bottom w:val="nil"/>
              <w:right w:val="nil"/>
            </w:tcBorders>
          </w:tcPr>
          <w:p w14:paraId="0D0E709B" w14:textId="77777777" w:rsidR="006E0B9C" w:rsidRPr="00C2115F" w:rsidRDefault="006E0B9C" w:rsidP="006E0B9C">
            <w:pPr>
              <w:rPr>
                <w:sz w:val="16"/>
                <w:szCs w:val="16"/>
                <w:lang w:val="en-AU"/>
              </w:rPr>
            </w:pPr>
            <w:r>
              <w:rPr>
                <w:sz w:val="16"/>
                <w:szCs w:val="16"/>
                <w:lang w:val="en-AU"/>
              </w:rPr>
              <w:t>0.065/0.054</w:t>
            </w:r>
          </w:p>
        </w:tc>
        <w:tc>
          <w:tcPr>
            <w:tcW w:w="567" w:type="dxa"/>
            <w:tcBorders>
              <w:top w:val="nil"/>
              <w:left w:val="nil"/>
              <w:bottom w:val="nil"/>
              <w:right w:val="nil"/>
            </w:tcBorders>
          </w:tcPr>
          <w:p w14:paraId="7E02905E"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436970D7" w14:textId="77777777" w:rsidR="006E0B9C" w:rsidRPr="00C2115F" w:rsidRDefault="006E0B9C" w:rsidP="006E0B9C">
            <w:pPr>
              <w:rPr>
                <w:sz w:val="16"/>
                <w:szCs w:val="16"/>
                <w:lang w:val="en-AU"/>
              </w:rPr>
            </w:pPr>
          </w:p>
        </w:tc>
        <w:tc>
          <w:tcPr>
            <w:tcW w:w="564" w:type="dxa"/>
            <w:tcBorders>
              <w:top w:val="nil"/>
              <w:left w:val="nil"/>
              <w:bottom w:val="nil"/>
              <w:right w:val="nil"/>
            </w:tcBorders>
          </w:tcPr>
          <w:p w14:paraId="3F1ACA56" w14:textId="77777777" w:rsidR="006E0B9C" w:rsidRPr="00C2115F" w:rsidRDefault="006E0B9C" w:rsidP="006E0B9C">
            <w:pPr>
              <w:rPr>
                <w:sz w:val="16"/>
                <w:szCs w:val="16"/>
                <w:lang w:val="en-AU"/>
              </w:rPr>
            </w:pPr>
          </w:p>
        </w:tc>
        <w:tc>
          <w:tcPr>
            <w:tcW w:w="712" w:type="dxa"/>
            <w:tcBorders>
              <w:top w:val="nil"/>
              <w:left w:val="nil"/>
              <w:bottom w:val="nil"/>
              <w:right w:val="nil"/>
            </w:tcBorders>
          </w:tcPr>
          <w:p w14:paraId="01D1241B" w14:textId="77777777" w:rsidR="006E0B9C" w:rsidRPr="00C2115F" w:rsidRDefault="006E0B9C" w:rsidP="006E0B9C">
            <w:pPr>
              <w:rPr>
                <w:sz w:val="16"/>
                <w:szCs w:val="16"/>
                <w:lang w:val="en-AU"/>
              </w:rPr>
            </w:pPr>
          </w:p>
        </w:tc>
        <w:tc>
          <w:tcPr>
            <w:tcW w:w="280" w:type="dxa"/>
            <w:tcBorders>
              <w:top w:val="nil"/>
              <w:left w:val="nil"/>
              <w:bottom w:val="nil"/>
              <w:right w:val="nil"/>
            </w:tcBorders>
          </w:tcPr>
          <w:p w14:paraId="4F62D1A3"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1D112C0B" w14:textId="77777777" w:rsidR="006E0B9C" w:rsidRPr="00C2115F" w:rsidRDefault="006E0B9C" w:rsidP="006E0B9C">
            <w:pPr>
              <w:rPr>
                <w:sz w:val="16"/>
                <w:szCs w:val="16"/>
                <w:lang w:val="en-AU"/>
              </w:rPr>
            </w:pPr>
            <w:r>
              <w:rPr>
                <w:sz w:val="16"/>
                <w:szCs w:val="16"/>
                <w:lang w:val="en-AU"/>
              </w:rPr>
              <w:t>0.037/0.026</w:t>
            </w:r>
          </w:p>
        </w:tc>
        <w:tc>
          <w:tcPr>
            <w:tcW w:w="567" w:type="dxa"/>
            <w:tcBorders>
              <w:top w:val="nil"/>
              <w:left w:val="nil"/>
              <w:bottom w:val="nil"/>
              <w:right w:val="nil"/>
            </w:tcBorders>
          </w:tcPr>
          <w:p w14:paraId="36D35399" w14:textId="77777777" w:rsidR="006E0B9C" w:rsidRPr="00C2115F" w:rsidRDefault="006E0B9C" w:rsidP="006E0B9C">
            <w:pPr>
              <w:rPr>
                <w:sz w:val="16"/>
                <w:szCs w:val="16"/>
                <w:lang w:val="en-AU"/>
              </w:rPr>
            </w:pPr>
          </w:p>
        </w:tc>
        <w:tc>
          <w:tcPr>
            <w:tcW w:w="567" w:type="dxa"/>
            <w:gridSpan w:val="2"/>
            <w:tcBorders>
              <w:top w:val="nil"/>
              <w:left w:val="nil"/>
              <w:bottom w:val="nil"/>
              <w:right w:val="nil"/>
            </w:tcBorders>
          </w:tcPr>
          <w:p w14:paraId="643AF7DC"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4543A69C"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4F5B99E5" w14:textId="77777777" w:rsidR="006E0B9C" w:rsidRPr="00C2115F" w:rsidRDefault="006E0B9C" w:rsidP="006E0B9C">
            <w:pPr>
              <w:rPr>
                <w:sz w:val="16"/>
                <w:szCs w:val="16"/>
                <w:lang w:val="en-AU"/>
              </w:rPr>
            </w:pPr>
          </w:p>
        </w:tc>
        <w:tc>
          <w:tcPr>
            <w:tcW w:w="236" w:type="dxa"/>
            <w:tcBorders>
              <w:top w:val="nil"/>
              <w:left w:val="nil"/>
              <w:bottom w:val="nil"/>
              <w:right w:val="nil"/>
            </w:tcBorders>
          </w:tcPr>
          <w:p w14:paraId="082BBD43"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1108695E" w14:textId="77777777" w:rsidR="006E0B9C" w:rsidRPr="00C2115F" w:rsidRDefault="006E0B9C" w:rsidP="006E0B9C">
            <w:pPr>
              <w:rPr>
                <w:sz w:val="16"/>
                <w:szCs w:val="16"/>
                <w:lang w:val="en-AU"/>
              </w:rPr>
            </w:pPr>
            <w:r>
              <w:rPr>
                <w:sz w:val="16"/>
                <w:szCs w:val="16"/>
                <w:lang w:val="en-AU"/>
              </w:rPr>
              <w:t>0.090/0.079</w:t>
            </w:r>
          </w:p>
        </w:tc>
        <w:tc>
          <w:tcPr>
            <w:tcW w:w="567" w:type="dxa"/>
            <w:tcBorders>
              <w:top w:val="nil"/>
              <w:left w:val="nil"/>
              <w:bottom w:val="nil"/>
              <w:right w:val="nil"/>
            </w:tcBorders>
          </w:tcPr>
          <w:p w14:paraId="0ABEED34"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599EA441"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36102C94"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258AF0E0" w14:textId="77777777" w:rsidR="006E0B9C" w:rsidRPr="00C2115F" w:rsidRDefault="006E0B9C" w:rsidP="006E0B9C">
            <w:pPr>
              <w:rPr>
                <w:sz w:val="16"/>
                <w:szCs w:val="16"/>
                <w:lang w:val="en-AU"/>
              </w:rPr>
            </w:pPr>
          </w:p>
        </w:tc>
        <w:tc>
          <w:tcPr>
            <w:tcW w:w="284" w:type="dxa"/>
            <w:tcBorders>
              <w:top w:val="nil"/>
              <w:left w:val="nil"/>
              <w:bottom w:val="nil"/>
              <w:right w:val="nil"/>
            </w:tcBorders>
          </w:tcPr>
          <w:p w14:paraId="5E47834F"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788567E7" w14:textId="77777777" w:rsidR="006E0B9C" w:rsidRPr="00C2115F" w:rsidRDefault="006E0B9C" w:rsidP="006E0B9C">
            <w:pPr>
              <w:rPr>
                <w:sz w:val="16"/>
                <w:szCs w:val="16"/>
                <w:lang w:val="en-AU"/>
              </w:rPr>
            </w:pPr>
            <w:r>
              <w:rPr>
                <w:sz w:val="16"/>
                <w:szCs w:val="16"/>
                <w:lang w:val="en-AU"/>
              </w:rPr>
              <w:t>0.033/0.021</w:t>
            </w:r>
          </w:p>
        </w:tc>
        <w:tc>
          <w:tcPr>
            <w:tcW w:w="567" w:type="dxa"/>
            <w:tcBorders>
              <w:top w:val="nil"/>
              <w:left w:val="nil"/>
              <w:bottom w:val="nil"/>
              <w:right w:val="nil"/>
            </w:tcBorders>
          </w:tcPr>
          <w:p w14:paraId="30F012F0"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05134B25"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503688A2" w14:textId="77777777" w:rsidR="006E0B9C" w:rsidRPr="00C2115F" w:rsidRDefault="006E0B9C" w:rsidP="006E0B9C">
            <w:pPr>
              <w:rPr>
                <w:sz w:val="16"/>
                <w:szCs w:val="16"/>
                <w:lang w:val="en-AU"/>
              </w:rPr>
            </w:pPr>
          </w:p>
        </w:tc>
        <w:tc>
          <w:tcPr>
            <w:tcW w:w="708" w:type="dxa"/>
            <w:tcBorders>
              <w:top w:val="nil"/>
              <w:left w:val="nil"/>
              <w:bottom w:val="nil"/>
              <w:right w:val="nil"/>
            </w:tcBorders>
          </w:tcPr>
          <w:p w14:paraId="57247F8C" w14:textId="77777777" w:rsidR="006E0B9C" w:rsidRPr="00C2115F" w:rsidRDefault="006E0B9C" w:rsidP="006E0B9C">
            <w:pPr>
              <w:rPr>
                <w:sz w:val="16"/>
                <w:szCs w:val="16"/>
                <w:lang w:val="en-AU"/>
              </w:rPr>
            </w:pPr>
          </w:p>
        </w:tc>
      </w:tr>
      <w:tr w:rsidR="006E0B9C" w:rsidRPr="00C2115F" w14:paraId="0B7B5EBE" w14:textId="77777777" w:rsidTr="006E0B9C">
        <w:tc>
          <w:tcPr>
            <w:tcW w:w="1702" w:type="dxa"/>
            <w:tcBorders>
              <w:top w:val="nil"/>
              <w:left w:val="nil"/>
              <w:bottom w:val="nil"/>
              <w:right w:val="nil"/>
            </w:tcBorders>
          </w:tcPr>
          <w:p w14:paraId="1DEF1630"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7832F651"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56207B2F"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37229A5C" w14:textId="77777777" w:rsidR="006E0B9C" w:rsidRPr="00C2115F" w:rsidRDefault="006E0B9C" w:rsidP="006E0B9C">
            <w:pPr>
              <w:rPr>
                <w:sz w:val="16"/>
                <w:szCs w:val="16"/>
                <w:lang w:val="en-AU"/>
              </w:rPr>
            </w:pPr>
          </w:p>
        </w:tc>
        <w:tc>
          <w:tcPr>
            <w:tcW w:w="564" w:type="dxa"/>
            <w:tcBorders>
              <w:top w:val="nil"/>
              <w:left w:val="nil"/>
              <w:bottom w:val="nil"/>
              <w:right w:val="nil"/>
            </w:tcBorders>
          </w:tcPr>
          <w:p w14:paraId="45887E8F" w14:textId="77777777" w:rsidR="006E0B9C" w:rsidRPr="00C2115F" w:rsidRDefault="006E0B9C" w:rsidP="006E0B9C">
            <w:pPr>
              <w:rPr>
                <w:sz w:val="16"/>
                <w:szCs w:val="16"/>
                <w:lang w:val="en-AU"/>
              </w:rPr>
            </w:pPr>
          </w:p>
        </w:tc>
        <w:tc>
          <w:tcPr>
            <w:tcW w:w="712" w:type="dxa"/>
            <w:tcBorders>
              <w:top w:val="nil"/>
              <w:left w:val="nil"/>
              <w:bottom w:val="nil"/>
              <w:right w:val="nil"/>
            </w:tcBorders>
          </w:tcPr>
          <w:p w14:paraId="206C0433" w14:textId="77777777" w:rsidR="006E0B9C" w:rsidRPr="00C2115F" w:rsidRDefault="006E0B9C" w:rsidP="006E0B9C">
            <w:pPr>
              <w:rPr>
                <w:sz w:val="16"/>
                <w:szCs w:val="16"/>
                <w:lang w:val="en-AU"/>
              </w:rPr>
            </w:pPr>
          </w:p>
        </w:tc>
        <w:tc>
          <w:tcPr>
            <w:tcW w:w="280" w:type="dxa"/>
            <w:tcBorders>
              <w:top w:val="nil"/>
              <w:left w:val="nil"/>
              <w:bottom w:val="nil"/>
              <w:right w:val="nil"/>
            </w:tcBorders>
          </w:tcPr>
          <w:p w14:paraId="6AE9E09B"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95A9079"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126536AB" w14:textId="77777777" w:rsidR="006E0B9C" w:rsidRPr="00C2115F" w:rsidRDefault="006E0B9C" w:rsidP="006E0B9C">
            <w:pPr>
              <w:rPr>
                <w:sz w:val="16"/>
                <w:szCs w:val="16"/>
                <w:lang w:val="en-AU"/>
              </w:rPr>
            </w:pPr>
          </w:p>
        </w:tc>
        <w:tc>
          <w:tcPr>
            <w:tcW w:w="567" w:type="dxa"/>
            <w:gridSpan w:val="2"/>
            <w:tcBorders>
              <w:top w:val="nil"/>
              <w:left w:val="nil"/>
              <w:bottom w:val="nil"/>
              <w:right w:val="nil"/>
            </w:tcBorders>
          </w:tcPr>
          <w:p w14:paraId="4FEF0740"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1FF606E2"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3C72BD68" w14:textId="77777777" w:rsidR="006E0B9C" w:rsidRPr="00C2115F" w:rsidRDefault="006E0B9C" w:rsidP="006E0B9C">
            <w:pPr>
              <w:rPr>
                <w:sz w:val="16"/>
                <w:szCs w:val="16"/>
                <w:lang w:val="en-AU"/>
              </w:rPr>
            </w:pPr>
          </w:p>
        </w:tc>
        <w:tc>
          <w:tcPr>
            <w:tcW w:w="236" w:type="dxa"/>
            <w:tcBorders>
              <w:top w:val="nil"/>
              <w:left w:val="nil"/>
              <w:bottom w:val="nil"/>
              <w:right w:val="nil"/>
            </w:tcBorders>
          </w:tcPr>
          <w:p w14:paraId="18D90631"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58CF3D3F"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16D839D"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015EDCD4" w14:textId="77777777" w:rsidR="006E0B9C" w:rsidRPr="00AD02C4" w:rsidRDefault="006E0B9C" w:rsidP="006E0B9C">
            <w:pPr>
              <w:rPr>
                <w:sz w:val="16"/>
                <w:szCs w:val="16"/>
                <w:lang w:val="en-AU"/>
              </w:rPr>
            </w:pPr>
          </w:p>
        </w:tc>
        <w:tc>
          <w:tcPr>
            <w:tcW w:w="567" w:type="dxa"/>
            <w:tcBorders>
              <w:top w:val="nil"/>
              <w:left w:val="nil"/>
              <w:bottom w:val="nil"/>
              <w:right w:val="nil"/>
            </w:tcBorders>
          </w:tcPr>
          <w:p w14:paraId="2F4A6CBC" w14:textId="77777777" w:rsidR="006E0B9C" w:rsidRPr="00AD02C4" w:rsidRDefault="006E0B9C" w:rsidP="006E0B9C">
            <w:pPr>
              <w:rPr>
                <w:sz w:val="16"/>
                <w:szCs w:val="16"/>
                <w:lang w:val="en-AU"/>
              </w:rPr>
            </w:pPr>
          </w:p>
        </w:tc>
        <w:tc>
          <w:tcPr>
            <w:tcW w:w="709" w:type="dxa"/>
            <w:tcBorders>
              <w:top w:val="nil"/>
              <w:left w:val="nil"/>
              <w:bottom w:val="nil"/>
              <w:right w:val="nil"/>
            </w:tcBorders>
          </w:tcPr>
          <w:p w14:paraId="553A3938" w14:textId="77777777" w:rsidR="006E0B9C" w:rsidRPr="00AD02C4" w:rsidRDefault="006E0B9C" w:rsidP="006E0B9C">
            <w:pPr>
              <w:rPr>
                <w:sz w:val="16"/>
                <w:szCs w:val="16"/>
                <w:lang w:val="en-AU"/>
              </w:rPr>
            </w:pPr>
          </w:p>
        </w:tc>
        <w:tc>
          <w:tcPr>
            <w:tcW w:w="284" w:type="dxa"/>
            <w:tcBorders>
              <w:top w:val="nil"/>
              <w:left w:val="nil"/>
              <w:bottom w:val="nil"/>
              <w:right w:val="nil"/>
            </w:tcBorders>
          </w:tcPr>
          <w:p w14:paraId="35B20547" w14:textId="77777777" w:rsidR="006E0B9C" w:rsidRPr="00AD02C4" w:rsidRDefault="006E0B9C" w:rsidP="006E0B9C">
            <w:pPr>
              <w:rPr>
                <w:sz w:val="16"/>
                <w:szCs w:val="16"/>
                <w:lang w:val="en-AU"/>
              </w:rPr>
            </w:pPr>
          </w:p>
        </w:tc>
        <w:tc>
          <w:tcPr>
            <w:tcW w:w="1134" w:type="dxa"/>
            <w:tcBorders>
              <w:top w:val="nil"/>
              <w:left w:val="nil"/>
              <w:bottom w:val="nil"/>
              <w:right w:val="nil"/>
            </w:tcBorders>
          </w:tcPr>
          <w:p w14:paraId="0981548E" w14:textId="77777777" w:rsidR="006E0B9C" w:rsidRPr="00AD02C4" w:rsidRDefault="006E0B9C" w:rsidP="006E0B9C">
            <w:pPr>
              <w:rPr>
                <w:sz w:val="16"/>
                <w:szCs w:val="16"/>
                <w:lang w:val="en-AU"/>
              </w:rPr>
            </w:pPr>
          </w:p>
        </w:tc>
        <w:tc>
          <w:tcPr>
            <w:tcW w:w="567" w:type="dxa"/>
            <w:tcBorders>
              <w:top w:val="nil"/>
              <w:left w:val="nil"/>
              <w:bottom w:val="nil"/>
              <w:right w:val="nil"/>
            </w:tcBorders>
          </w:tcPr>
          <w:p w14:paraId="4195844F" w14:textId="77777777" w:rsidR="006E0B9C" w:rsidRPr="00AD02C4" w:rsidRDefault="006E0B9C" w:rsidP="006E0B9C">
            <w:pPr>
              <w:rPr>
                <w:sz w:val="16"/>
                <w:szCs w:val="16"/>
                <w:lang w:val="en-AU"/>
              </w:rPr>
            </w:pPr>
          </w:p>
        </w:tc>
        <w:tc>
          <w:tcPr>
            <w:tcW w:w="567" w:type="dxa"/>
            <w:tcBorders>
              <w:top w:val="nil"/>
              <w:left w:val="nil"/>
              <w:bottom w:val="nil"/>
              <w:right w:val="nil"/>
            </w:tcBorders>
          </w:tcPr>
          <w:p w14:paraId="2001916F" w14:textId="77777777" w:rsidR="006E0B9C" w:rsidRPr="00AD02C4" w:rsidRDefault="006E0B9C" w:rsidP="006E0B9C">
            <w:pPr>
              <w:rPr>
                <w:sz w:val="16"/>
                <w:szCs w:val="16"/>
                <w:lang w:val="en-AU"/>
              </w:rPr>
            </w:pPr>
          </w:p>
        </w:tc>
        <w:tc>
          <w:tcPr>
            <w:tcW w:w="567" w:type="dxa"/>
            <w:tcBorders>
              <w:top w:val="nil"/>
              <w:left w:val="nil"/>
              <w:bottom w:val="nil"/>
              <w:right w:val="nil"/>
            </w:tcBorders>
          </w:tcPr>
          <w:p w14:paraId="773514C8" w14:textId="77777777" w:rsidR="006E0B9C" w:rsidRPr="00AD02C4" w:rsidRDefault="006E0B9C" w:rsidP="006E0B9C">
            <w:pPr>
              <w:rPr>
                <w:sz w:val="16"/>
                <w:szCs w:val="16"/>
                <w:lang w:val="en-AU"/>
              </w:rPr>
            </w:pPr>
          </w:p>
        </w:tc>
        <w:tc>
          <w:tcPr>
            <w:tcW w:w="708" w:type="dxa"/>
            <w:tcBorders>
              <w:top w:val="nil"/>
              <w:left w:val="nil"/>
              <w:bottom w:val="nil"/>
              <w:right w:val="nil"/>
            </w:tcBorders>
          </w:tcPr>
          <w:p w14:paraId="4A6B251B" w14:textId="77777777" w:rsidR="006E0B9C" w:rsidRPr="00AD02C4" w:rsidRDefault="006E0B9C" w:rsidP="006E0B9C">
            <w:pPr>
              <w:rPr>
                <w:sz w:val="16"/>
                <w:szCs w:val="16"/>
                <w:lang w:val="en-AU"/>
              </w:rPr>
            </w:pPr>
          </w:p>
        </w:tc>
      </w:tr>
      <w:tr w:rsidR="006E0B9C" w:rsidRPr="00C2115F" w14:paraId="607EF338" w14:textId="77777777" w:rsidTr="006E0B9C">
        <w:tc>
          <w:tcPr>
            <w:tcW w:w="1702" w:type="dxa"/>
            <w:tcBorders>
              <w:top w:val="nil"/>
              <w:left w:val="nil"/>
              <w:bottom w:val="nil"/>
              <w:right w:val="nil"/>
            </w:tcBorders>
          </w:tcPr>
          <w:p w14:paraId="16EE6203" w14:textId="77777777" w:rsidR="006E0B9C" w:rsidRPr="00214013" w:rsidRDefault="006E0B9C" w:rsidP="006E0B9C">
            <w:pPr>
              <w:rPr>
                <w:sz w:val="16"/>
                <w:szCs w:val="16"/>
                <w:u w:val="single"/>
                <w:lang w:val="en-AU"/>
              </w:rPr>
            </w:pPr>
            <w:r w:rsidRPr="00214013">
              <w:rPr>
                <w:sz w:val="16"/>
                <w:szCs w:val="16"/>
                <w:u w:val="single"/>
                <w:lang w:val="en-AU"/>
              </w:rPr>
              <w:t>Home</w:t>
            </w:r>
          </w:p>
        </w:tc>
        <w:tc>
          <w:tcPr>
            <w:tcW w:w="1134" w:type="dxa"/>
            <w:tcBorders>
              <w:top w:val="nil"/>
              <w:left w:val="nil"/>
              <w:bottom w:val="nil"/>
              <w:right w:val="nil"/>
            </w:tcBorders>
          </w:tcPr>
          <w:p w14:paraId="5232CF67"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024B72BF"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37DB213" w14:textId="77777777" w:rsidR="006E0B9C" w:rsidRPr="00C2115F" w:rsidRDefault="006E0B9C" w:rsidP="006E0B9C">
            <w:pPr>
              <w:rPr>
                <w:sz w:val="16"/>
                <w:szCs w:val="16"/>
                <w:lang w:val="en-AU"/>
              </w:rPr>
            </w:pPr>
          </w:p>
        </w:tc>
        <w:tc>
          <w:tcPr>
            <w:tcW w:w="564" w:type="dxa"/>
            <w:tcBorders>
              <w:top w:val="nil"/>
              <w:left w:val="nil"/>
              <w:bottom w:val="nil"/>
              <w:right w:val="nil"/>
            </w:tcBorders>
          </w:tcPr>
          <w:p w14:paraId="28254E96" w14:textId="77777777" w:rsidR="006E0B9C" w:rsidRPr="00C2115F" w:rsidRDefault="006E0B9C" w:rsidP="006E0B9C">
            <w:pPr>
              <w:rPr>
                <w:sz w:val="16"/>
                <w:szCs w:val="16"/>
                <w:lang w:val="en-AU"/>
              </w:rPr>
            </w:pPr>
          </w:p>
        </w:tc>
        <w:tc>
          <w:tcPr>
            <w:tcW w:w="712" w:type="dxa"/>
            <w:tcBorders>
              <w:top w:val="nil"/>
              <w:left w:val="nil"/>
              <w:bottom w:val="nil"/>
              <w:right w:val="nil"/>
            </w:tcBorders>
          </w:tcPr>
          <w:p w14:paraId="3A448624" w14:textId="77777777" w:rsidR="006E0B9C" w:rsidRPr="00C2115F" w:rsidRDefault="006E0B9C" w:rsidP="006E0B9C">
            <w:pPr>
              <w:rPr>
                <w:sz w:val="16"/>
                <w:szCs w:val="16"/>
                <w:lang w:val="en-AU"/>
              </w:rPr>
            </w:pPr>
          </w:p>
        </w:tc>
        <w:tc>
          <w:tcPr>
            <w:tcW w:w="280" w:type="dxa"/>
            <w:tcBorders>
              <w:top w:val="nil"/>
              <w:left w:val="nil"/>
              <w:bottom w:val="nil"/>
              <w:right w:val="nil"/>
            </w:tcBorders>
          </w:tcPr>
          <w:p w14:paraId="71DAEF03"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7710416B"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45AAA579" w14:textId="77777777" w:rsidR="006E0B9C" w:rsidRPr="00C2115F" w:rsidRDefault="006E0B9C" w:rsidP="006E0B9C">
            <w:pPr>
              <w:rPr>
                <w:sz w:val="16"/>
                <w:szCs w:val="16"/>
                <w:lang w:val="en-AU"/>
              </w:rPr>
            </w:pPr>
          </w:p>
        </w:tc>
        <w:tc>
          <w:tcPr>
            <w:tcW w:w="567" w:type="dxa"/>
            <w:gridSpan w:val="2"/>
            <w:tcBorders>
              <w:top w:val="nil"/>
              <w:left w:val="nil"/>
              <w:bottom w:val="nil"/>
              <w:right w:val="nil"/>
            </w:tcBorders>
          </w:tcPr>
          <w:p w14:paraId="3E9AF9AF"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5A698989"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1DCE3A3E" w14:textId="77777777" w:rsidR="006E0B9C" w:rsidRPr="00C2115F" w:rsidRDefault="006E0B9C" w:rsidP="006E0B9C">
            <w:pPr>
              <w:rPr>
                <w:sz w:val="16"/>
                <w:szCs w:val="16"/>
                <w:lang w:val="en-AU"/>
              </w:rPr>
            </w:pPr>
          </w:p>
        </w:tc>
        <w:tc>
          <w:tcPr>
            <w:tcW w:w="236" w:type="dxa"/>
            <w:tcBorders>
              <w:top w:val="nil"/>
              <w:left w:val="nil"/>
              <w:bottom w:val="nil"/>
              <w:right w:val="nil"/>
            </w:tcBorders>
          </w:tcPr>
          <w:p w14:paraId="0B9D1E77"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25A668B7"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7C0BF1C5"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714702BB" w14:textId="77777777" w:rsidR="006E0B9C" w:rsidRPr="00AD02C4" w:rsidRDefault="006E0B9C" w:rsidP="006E0B9C">
            <w:pPr>
              <w:rPr>
                <w:sz w:val="16"/>
                <w:szCs w:val="16"/>
                <w:lang w:val="en-AU"/>
              </w:rPr>
            </w:pPr>
          </w:p>
        </w:tc>
        <w:tc>
          <w:tcPr>
            <w:tcW w:w="567" w:type="dxa"/>
            <w:tcBorders>
              <w:top w:val="nil"/>
              <w:left w:val="nil"/>
              <w:bottom w:val="nil"/>
              <w:right w:val="nil"/>
            </w:tcBorders>
          </w:tcPr>
          <w:p w14:paraId="4C40BCFD" w14:textId="77777777" w:rsidR="006E0B9C" w:rsidRPr="00AD02C4" w:rsidRDefault="006E0B9C" w:rsidP="006E0B9C">
            <w:pPr>
              <w:rPr>
                <w:sz w:val="16"/>
                <w:szCs w:val="16"/>
                <w:lang w:val="en-AU"/>
              </w:rPr>
            </w:pPr>
          </w:p>
        </w:tc>
        <w:tc>
          <w:tcPr>
            <w:tcW w:w="709" w:type="dxa"/>
            <w:tcBorders>
              <w:top w:val="nil"/>
              <w:left w:val="nil"/>
              <w:bottom w:val="nil"/>
              <w:right w:val="nil"/>
            </w:tcBorders>
          </w:tcPr>
          <w:p w14:paraId="6A9F15E4" w14:textId="77777777" w:rsidR="006E0B9C" w:rsidRPr="00AD02C4" w:rsidRDefault="006E0B9C" w:rsidP="006E0B9C">
            <w:pPr>
              <w:rPr>
                <w:sz w:val="16"/>
                <w:szCs w:val="16"/>
                <w:lang w:val="en-AU"/>
              </w:rPr>
            </w:pPr>
          </w:p>
        </w:tc>
        <w:tc>
          <w:tcPr>
            <w:tcW w:w="284" w:type="dxa"/>
            <w:tcBorders>
              <w:top w:val="nil"/>
              <w:left w:val="nil"/>
              <w:bottom w:val="nil"/>
              <w:right w:val="nil"/>
            </w:tcBorders>
          </w:tcPr>
          <w:p w14:paraId="7417BFD0" w14:textId="77777777" w:rsidR="006E0B9C" w:rsidRPr="00AD02C4" w:rsidRDefault="006E0B9C" w:rsidP="006E0B9C">
            <w:pPr>
              <w:rPr>
                <w:sz w:val="16"/>
                <w:szCs w:val="16"/>
                <w:lang w:val="en-AU"/>
              </w:rPr>
            </w:pPr>
          </w:p>
        </w:tc>
        <w:tc>
          <w:tcPr>
            <w:tcW w:w="1134" w:type="dxa"/>
            <w:tcBorders>
              <w:top w:val="nil"/>
              <w:left w:val="nil"/>
              <w:bottom w:val="nil"/>
              <w:right w:val="nil"/>
            </w:tcBorders>
          </w:tcPr>
          <w:p w14:paraId="4E2695A8" w14:textId="77777777" w:rsidR="006E0B9C" w:rsidRPr="00AD02C4" w:rsidRDefault="006E0B9C" w:rsidP="006E0B9C">
            <w:pPr>
              <w:rPr>
                <w:sz w:val="16"/>
                <w:szCs w:val="16"/>
                <w:lang w:val="en-AU"/>
              </w:rPr>
            </w:pPr>
          </w:p>
        </w:tc>
        <w:tc>
          <w:tcPr>
            <w:tcW w:w="567" w:type="dxa"/>
            <w:tcBorders>
              <w:top w:val="nil"/>
              <w:left w:val="nil"/>
              <w:bottom w:val="nil"/>
              <w:right w:val="nil"/>
            </w:tcBorders>
          </w:tcPr>
          <w:p w14:paraId="39483B0D" w14:textId="77777777" w:rsidR="006E0B9C" w:rsidRPr="00AD02C4" w:rsidRDefault="006E0B9C" w:rsidP="006E0B9C">
            <w:pPr>
              <w:rPr>
                <w:sz w:val="16"/>
                <w:szCs w:val="16"/>
                <w:lang w:val="en-AU"/>
              </w:rPr>
            </w:pPr>
          </w:p>
        </w:tc>
        <w:tc>
          <w:tcPr>
            <w:tcW w:w="567" w:type="dxa"/>
            <w:tcBorders>
              <w:top w:val="nil"/>
              <w:left w:val="nil"/>
              <w:bottom w:val="nil"/>
              <w:right w:val="nil"/>
            </w:tcBorders>
          </w:tcPr>
          <w:p w14:paraId="230E4694" w14:textId="77777777" w:rsidR="006E0B9C" w:rsidRPr="00AD02C4" w:rsidRDefault="006E0B9C" w:rsidP="006E0B9C">
            <w:pPr>
              <w:rPr>
                <w:sz w:val="16"/>
                <w:szCs w:val="16"/>
                <w:lang w:val="en-AU"/>
              </w:rPr>
            </w:pPr>
          </w:p>
        </w:tc>
        <w:tc>
          <w:tcPr>
            <w:tcW w:w="567" w:type="dxa"/>
            <w:tcBorders>
              <w:top w:val="nil"/>
              <w:left w:val="nil"/>
              <w:bottom w:val="nil"/>
              <w:right w:val="nil"/>
            </w:tcBorders>
          </w:tcPr>
          <w:p w14:paraId="75B661F8" w14:textId="77777777" w:rsidR="006E0B9C" w:rsidRPr="00AD02C4" w:rsidRDefault="006E0B9C" w:rsidP="006E0B9C">
            <w:pPr>
              <w:rPr>
                <w:sz w:val="16"/>
                <w:szCs w:val="16"/>
                <w:lang w:val="en-AU"/>
              </w:rPr>
            </w:pPr>
          </w:p>
        </w:tc>
        <w:tc>
          <w:tcPr>
            <w:tcW w:w="708" w:type="dxa"/>
            <w:tcBorders>
              <w:top w:val="nil"/>
              <w:left w:val="nil"/>
              <w:bottom w:val="nil"/>
              <w:right w:val="nil"/>
            </w:tcBorders>
          </w:tcPr>
          <w:p w14:paraId="70D96EDC" w14:textId="77777777" w:rsidR="006E0B9C" w:rsidRPr="00AD02C4" w:rsidRDefault="006E0B9C" w:rsidP="006E0B9C">
            <w:pPr>
              <w:rPr>
                <w:sz w:val="16"/>
                <w:szCs w:val="16"/>
                <w:lang w:val="en-AU"/>
              </w:rPr>
            </w:pPr>
          </w:p>
        </w:tc>
      </w:tr>
      <w:tr w:rsidR="006E0B9C" w:rsidRPr="00C2115F" w14:paraId="74EFCCDF" w14:textId="77777777" w:rsidTr="006E0B9C">
        <w:tc>
          <w:tcPr>
            <w:tcW w:w="1702" w:type="dxa"/>
            <w:tcBorders>
              <w:top w:val="nil"/>
              <w:left w:val="nil"/>
              <w:bottom w:val="nil"/>
              <w:right w:val="nil"/>
            </w:tcBorders>
          </w:tcPr>
          <w:p w14:paraId="01458A95" w14:textId="77777777" w:rsidR="006E0B9C" w:rsidRPr="00C2115F" w:rsidRDefault="006E0B9C" w:rsidP="006E0B9C">
            <w:pPr>
              <w:rPr>
                <w:sz w:val="16"/>
                <w:szCs w:val="16"/>
                <w:lang w:val="en-AU"/>
              </w:rPr>
            </w:pPr>
            <w:r>
              <w:rPr>
                <w:sz w:val="16"/>
                <w:szCs w:val="16"/>
                <w:lang w:val="en-AU"/>
              </w:rPr>
              <w:t>Intercept</w:t>
            </w:r>
          </w:p>
        </w:tc>
        <w:tc>
          <w:tcPr>
            <w:tcW w:w="1134" w:type="dxa"/>
            <w:tcBorders>
              <w:top w:val="nil"/>
              <w:left w:val="nil"/>
              <w:bottom w:val="nil"/>
              <w:right w:val="nil"/>
            </w:tcBorders>
          </w:tcPr>
          <w:p w14:paraId="63E2246F" w14:textId="77777777" w:rsidR="006E0B9C" w:rsidRPr="00C2115F" w:rsidRDefault="006E0B9C" w:rsidP="006E0B9C">
            <w:pPr>
              <w:rPr>
                <w:sz w:val="16"/>
                <w:szCs w:val="16"/>
                <w:lang w:val="en-AU"/>
              </w:rPr>
            </w:pPr>
            <w:r>
              <w:rPr>
                <w:sz w:val="16"/>
                <w:szCs w:val="16"/>
                <w:lang w:val="en-AU"/>
              </w:rPr>
              <w:t>4.12</w:t>
            </w:r>
          </w:p>
        </w:tc>
        <w:tc>
          <w:tcPr>
            <w:tcW w:w="567" w:type="dxa"/>
            <w:tcBorders>
              <w:top w:val="nil"/>
              <w:left w:val="nil"/>
              <w:bottom w:val="nil"/>
              <w:right w:val="nil"/>
            </w:tcBorders>
          </w:tcPr>
          <w:p w14:paraId="759C99E7" w14:textId="77777777" w:rsidR="006E0B9C" w:rsidRPr="00C2115F" w:rsidRDefault="006E0B9C" w:rsidP="006E0B9C">
            <w:pPr>
              <w:rPr>
                <w:sz w:val="16"/>
                <w:szCs w:val="16"/>
                <w:lang w:val="en-AU"/>
              </w:rPr>
            </w:pPr>
            <w:r>
              <w:rPr>
                <w:sz w:val="16"/>
                <w:szCs w:val="16"/>
                <w:lang w:val="en-AU"/>
              </w:rPr>
              <w:t>0.36</w:t>
            </w:r>
          </w:p>
        </w:tc>
        <w:tc>
          <w:tcPr>
            <w:tcW w:w="567" w:type="dxa"/>
            <w:tcBorders>
              <w:top w:val="nil"/>
              <w:left w:val="nil"/>
              <w:bottom w:val="nil"/>
              <w:right w:val="nil"/>
            </w:tcBorders>
          </w:tcPr>
          <w:p w14:paraId="13C92796" w14:textId="77777777" w:rsidR="006E0B9C" w:rsidRPr="00C2115F" w:rsidRDefault="006E0B9C" w:rsidP="006E0B9C">
            <w:pPr>
              <w:rPr>
                <w:sz w:val="16"/>
                <w:szCs w:val="16"/>
                <w:lang w:val="en-AU"/>
              </w:rPr>
            </w:pPr>
            <w:r>
              <w:rPr>
                <w:sz w:val="16"/>
                <w:szCs w:val="16"/>
                <w:lang w:val="en-AU"/>
              </w:rPr>
              <w:t>3.41</w:t>
            </w:r>
          </w:p>
        </w:tc>
        <w:tc>
          <w:tcPr>
            <w:tcW w:w="564" w:type="dxa"/>
            <w:tcBorders>
              <w:top w:val="nil"/>
              <w:left w:val="nil"/>
              <w:bottom w:val="nil"/>
              <w:right w:val="nil"/>
            </w:tcBorders>
          </w:tcPr>
          <w:p w14:paraId="270051ED" w14:textId="77777777" w:rsidR="006E0B9C" w:rsidRPr="00C2115F" w:rsidRDefault="006E0B9C" w:rsidP="006E0B9C">
            <w:pPr>
              <w:rPr>
                <w:sz w:val="16"/>
                <w:szCs w:val="16"/>
                <w:lang w:val="en-AU"/>
              </w:rPr>
            </w:pPr>
            <w:r>
              <w:rPr>
                <w:sz w:val="16"/>
                <w:szCs w:val="16"/>
                <w:lang w:val="en-AU"/>
              </w:rPr>
              <w:t>4.82</w:t>
            </w:r>
          </w:p>
        </w:tc>
        <w:tc>
          <w:tcPr>
            <w:tcW w:w="712" w:type="dxa"/>
            <w:tcBorders>
              <w:top w:val="nil"/>
              <w:left w:val="nil"/>
              <w:bottom w:val="nil"/>
              <w:right w:val="nil"/>
            </w:tcBorders>
          </w:tcPr>
          <w:p w14:paraId="5253BFEC" w14:textId="77777777" w:rsidR="006E0B9C" w:rsidRPr="00A717DA" w:rsidRDefault="006E0B9C" w:rsidP="006E0B9C">
            <w:pPr>
              <w:rPr>
                <w:b/>
                <w:bCs/>
                <w:sz w:val="16"/>
                <w:szCs w:val="16"/>
                <w:lang w:val="en-AU"/>
              </w:rPr>
            </w:pPr>
            <w:r>
              <w:rPr>
                <w:b/>
                <w:bCs/>
                <w:sz w:val="16"/>
                <w:szCs w:val="16"/>
                <w:lang w:val="en-AU"/>
              </w:rPr>
              <w:t>&lt;.001</w:t>
            </w:r>
          </w:p>
        </w:tc>
        <w:tc>
          <w:tcPr>
            <w:tcW w:w="280" w:type="dxa"/>
            <w:tcBorders>
              <w:top w:val="nil"/>
              <w:left w:val="nil"/>
              <w:bottom w:val="nil"/>
              <w:right w:val="nil"/>
            </w:tcBorders>
          </w:tcPr>
          <w:p w14:paraId="71F69DDE"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1D134563" w14:textId="77777777" w:rsidR="006E0B9C" w:rsidRPr="00C2115F" w:rsidRDefault="006E0B9C" w:rsidP="006E0B9C">
            <w:pPr>
              <w:rPr>
                <w:sz w:val="16"/>
                <w:szCs w:val="16"/>
                <w:lang w:val="en-AU"/>
              </w:rPr>
            </w:pPr>
            <w:r>
              <w:rPr>
                <w:sz w:val="16"/>
                <w:szCs w:val="16"/>
                <w:lang w:val="en-AU"/>
              </w:rPr>
              <w:t>4.99</w:t>
            </w:r>
          </w:p>
        </w:tc>
        <w:tc>
          <w:tcPr>
            <w:tcW w:w="567" w:type="dxa"/>
            <w:tcBorders>
              <w:top w:val="nil"/>
              <w:left w:val="nil"/>
              <w:bottom w:val="nil"/>
              <w:right w:val="nil"/>
            </w:tcBorders>
          </w:tcPr>
          <w:p w14:paraId="0759A4A2" w14:textId="77777777" w:rsidR="006E0B9C" w:rsidRPr="00C2115F" w:rsidRDefault="006E0B9C" w:rsidP="006E0B9C">
            <w:pPr>
              <w:rPr>
                <w:sz w:val="16"/>
                <w:szCs w:val="16"/>
                <w:lang w:val="en-AU"/>
              </w:rPr>
            </w:pPr>
            <w:r>
              <w:rPr>
                <w:sz w:val="16"/>
                <w:szCs w:val="16"/>
                <w:lang w:val="en-AU"/>
              </w:rPr>
              <w:t>0.38</w:t>
            </w:r>
          </w:p>
        </w:tc>
        <w:tc>
          <w:tcPr>
            <w:tcW w:w="567" w:type="dxa"/>
            <w:gridSpan w:val="2"/>
            <w:tcBorders>
              <w:top w:val="nil"/>
              <w:left w:val="nil"/>
              <w:bottom w:val="nil"/>
              <w:right w:val="nil"/>
            </w:tcBorders>
          </w:tcPr>
          <w:p w14:paraId="150DA123" w14:textId="77777777" w:rsidR="006E0B9C" w:rsidRPr="00C2115F" w:rsidRDefault="006E0B9C" w:rsidP="006E0B9C">
            <w:pPr>
              <w:rPr>
                <w:sz w:val="16"/>
                <w:szCs w:val="16"/>
                <w:lang w:val="en-AU"/>
              </w:rPr>
            </w:pPr>
            <w:r>
              <w:rPr>
                <w:sz w:val="16"/>
                <w:szCs w:val="16"/>
                <w:lang w:val="en-AU"/>
              </w:rPr>
              <w:t>4.23</w:t>
            </w:r>
          </w:p>
        </w:tc>
        <w:tc>
          <w:tcPr>
            <w:tcW w:w="567" w:type="dxa"/>
            <w:tcBorders>
              <w:top w:val="nil"/>
              <w:left w:val="nil"/>
              <w:bottom w:val="nil"/>
              <w:right w:val="nil"/>
            </w:tcBorders>
          </w:tcPr>
          <w:p w14:paraId="46EB7DBA" w14:textId="77777777" w:rsidR="006E0B9C" w:rsidRPr="00C2115F" w:rsidRDefault="006E0B9C" w:rsidP="006E0B9C">
            <w:pPr>
              <w:rPr>
                <w:sz w:val="16"/>
                <w:szCs w:val="16"/>
                <w:lang w:val="en-AU"/>
              </w:rPr>
            </w:pPr>
            <w:r>
              <w:rPr>
                <w:sz w:val="16"/>
                <w:szCs w:val="16"/>
                <w:lang w:val="en-AU"/>
              </w:rPr>
              <w:t>5.74</w:t>
            </w:r>
          </w:p>
        </w:tc>
        <w:tc>
          <w:tcPr>
            <w:tcW w:w="709" w:type="dxa"/>
            <w:tcBorders>
              <w:top w:val="nil"/>
              <w:left w:val="nil"/>
              <w:bottom w:val="nil"/>
              <w:right w:val="nil"/>
            </w:tcBorders>
          </w:tcPr>
          <w:p w14:paraId="53432362" w14:textId="77777777" w:rsidR="006E0B9C" w:rsidRPr="00C2115F" w:rsidRDefault="006E0B9C" w:rsidP="006E0B9C">
            <w:pPr>
              <w:rPr>
                <w:sz w:val="16"/>
                <w:szCs w:val="16"/>
                <w:lang w:val="en-AU"/>
              </w:rPr>
            </w:pPr>
            <w:r w:rsidRPr="00C00A15">
              <w:rPr>
                <w:b/>
                <w:bCs/>
                <w:sz w:val="16"/>
                <w:szCs w:val="16"/>
                <w:lang w:val="en-AU"/>
              </w:rPr>
              <w:t>&lt;.001</w:t>
            </w:r>
          </w:p>
        </w:tc>
        <w:tc>
          <w:tcPr>
            <w:tcW w:w="236" w:type="dxa"/>
            <w:tcBorders>
              <w:top w:val="nil"/>
              <w:left w:val="nil"/>
              <w:bottom w:val="nil"/>
              <w:right w:val="nil"/>
            </w:tcBorders>
          </w:tcPr>
          <w:p w14:paraId="51B14622"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18DC76E6" w14:textId="77777777" w:rsidR="006E0B9C" w:rsidRPr="00C2115F" w:rsidRDefault="006E0B9C" w:rsidP="006E0B9C">
            <w:pPr>
              <w:rPr>
                <w:sz w:val="16"/>
                <w:szCs w:val="16"/>
                <w:lang w:val="en-AU"/>
              </w:rPr>
            </w:pPr>
            <w:r>
              <w:rPr>
                <w:sz w:val="16"/>
                <w:szCs w:val="16"/>
                <w:lang w:val="en-AU"/>
              </w:rPr>
              <w:t>2.73</w:t>
            </w:r>
          </w:p>
        </w:tc>
        <w:tc>
          <w:tcPr>
            <w:tcW w:w="567" w:type="dxa"/>
            <w:tcBorders>
              <w:top w:val="nil"/>
              <w:left w:val="nil"/>
              <w:bottom w:val="nil"/>
              <w:right w:val="nil"/>
            </w:tcBorders>
          </w:tcPr>
          <w:p w14:paraId="5CCA0249" w14:textId="77777777" w:rsidR="006E0B9C" w:rsidRPr="00C2115F" w:rsidRDefault="006E0B9C" w:rsidP="006E0B9C">
            <w:pPr>
              <w:rPr>
                <w:sz w:val="16"/>
                <w:szCs w:val="16"/>
                <w:lang w:val="en-AU"/>
              </w:rPr>
            </w:pPr>
            <w:r>
              <w:rPr>
                <w:sz w:val="16"/>
                <w:szCs w:val="16"/>
                <w:lang w:val="en-AU"/>
              </w:rPr>
              <w:t>0.51</w:t>
            </w:r>
          </w:p>
        </w:tc>
        <w:tc>
          <w:tcPr>
            <w:tcW w:w="567" w:type="dxa"/>
            <w:tcBorders>
              <w:top w:val="nil"/>
              <w:left w:val="nil"/>
              <w:bottom w:val="nil"/>
              <w:right w:val="nil"/>
            </w:tcBorders>
          </w:tcPr>
          <w:p w14:paraId="4CC69538" w14:textId="77777777" w:rsidR="006E0B9C" w:rsidRPr="00AD02C4" w:rsidRDefault="006E0B9C" w:rsidP="006E0B9C">
            <w:pPr>
              <w:rPr>
                <w:sz w:val="16"/>
                <w:szCs w:val="16"/>
                <w:lang w:val="en-AU"/>
              </w:rPr>
            </w:pPr>
            <w:r w:rsidRPr="00AD02C4">
              <w:rPr>
                <w:sz w:val="16"/>
                <w:szCs w:val="16"/>
                <w:lang w:val="en-AU"/>
              </w:rPr>
              <w:t>1.72</w:t>
            </w:r>
          </w:p>
        </w:tc>
        <w:tc>
          <w:tcPr>
            <w:tcW w:w="567" w:type="dxa"/>
            <w:tcBorders>
              <w:top w:val="nil"/>
              <w:left w:val="nil"/>
              <w:bottom w:val="nil"/>
              <w:right w:val="nil"/>
            </w:tcBorders>
          </w:tcPr>
          <w:p w14:paraId="795751FE" w14:textId="77777777" w:rsidR="006E0B9C" w:rsidRPr="00AD02C4" w:rsidRDefault="006E0B9C" w:rsidP="006E0B9C">
            <w:pPr>
              <w:rPr>
                <w:sz w:val="16"/>
                <w:szCs w:val="16"/>
                <w:lang w:val="en-AU"/>
              </w:rPr>
            </w:pPr>
            <w:r w:rsidRPr="00AD02C4">
              <w:rPr>
                <w:sz w:val="16"/>
                <w:szCs w:val="16"/>
                <w:lang w:val="en-AU"/>
              </w:rPr>
              <w:t>3.74</w:t>
            </w:r>
          </w:p>
        </w:tc>
        <w:tc>
          <w:tcPr>
            <w:tcW w:w="709" w:type="dxa"/>
            <w:tcBorders>
              <w:top w:val="nil"/>
              <w:left w:val="nil"/>
              <w:bottom w:val="nil"/>
              <w:right w:val="nil"/>
            </w:tcBorders>
          </w:tcPr>
          <w:p w14:paraId="25F17682" w14:textId="77777777" w:rsidR="006E0B9C" w:rsidRPr="00AD02C4" w:rsidRDefault="006E0B9C" w:rsidP="006E0B9C">
            <w:pPr>
              <w:rPr>
                <w:sz w:val="16"/>
                <w:szCs w:val="16"/>
                <w:lang w:val="en-AU"/>
              </w:rPr>
            </w:pPr>
            <w:r w:rsidRPr="00AD02C4">
              <w:rPr>
                <w:b/>
                <w:bCs/>
                <w:sz w:val="16"/>
                <w:szCs w:val="16"/>
                <w:lang w:val="en-AU"/>
              </w:rPr>
              <w:t>&lt;.001</w:t>
            </w:r>
          </w:p>
        </w:tc>
        <w:tc>
          <w:tcPr>
            <w:tcW w:w="284" w:type="dxa"/>
            <w:tcBorders>
              <w:top w:val="nil"/>
              <w:left w:val="nil"/>
              <w:bottom w:val="nil"/>
              <w:right w:val="nil"/>
            </w:tcBorders>
          </w:tcPr>
          <w:p w14:paraId="3B5C2F2C" w14:textId="77777777" w:rsidR="006E0B9C" w:rsidRPr="00AD02C4" w:rsidRDefault="006E0B9C" w:rsidP="006E0B9C">
            <w:pPr>
              <w:rPr>
                <w:sz w:val="16"/>
                <w:szCs w:val="16"/>
                <w:lang w:val="en-AU"/>
              </w:rPr>
            </w:pPr>
          </w:p>
        </w:tc>
        <w:tc>
          <w:tcPr>
            <w:tcW w:w="1134" w:type="dxa"/>
            <w:tcBorders>
              <w:top w:val="nil"/>
              <w:left w:val="nil"/>
              <w:bottom w:val="nil"/>
              <w:right w:val="nil"/>
            </w:tcBorders>
          </w:tcPr>
          <w:p w14:paraId="5A8A6B92" w14:textId="77777777" w:rsidR="006E0B9C" w:rsidRPr="00AD02C4" w:rsidRDefault="006E0B9C" w:rsidP="006E0B9C">
            <w:pPr>
              <w:rPr>
                <w:sz w:val="16"/>
                <w:szCs w:val="16"/>
                <w:lang w:val="en-AU"/>
              </w:rPr>
            </w:pPr>
            <w:r w:rsidRPr="00AD02C4">
              <w:rPr>
                <w:sz w:val="16"/>
                <w:szCs w:val="16"/>
                <w:lang w:val="en-AU"/>
              </w:rPr>
              <w:t>4.45</w:t>
            </w:r>
          </w:p>
        </w:tc>
        <w:tc>
          <w:tcPr>
            <w:tcW w:w="567" w:type="dxa"/>
            <w:tcBorders>
              <w:top w:val="nil"/>
              <w:left w:val="nil"/>
              <w:bottom w:val="nil"/>
              <w:right w:val="nil"/>
            </w:tcBorders>
          </w:tcPr>
          <w:p w14:paraId="0B4DAFE9" w14:textId="77777777" w:rsidR="006E0B9C" w:rsidRPr="00AD02C4" w:rsidRDefault="006E0B9C" w:rsidP="006E0B9C">
            <w:pPr>
              <w:rPr>
                <w:sz w:val="16"/>
                <w:szCs w:val="16"/>
                <w:lang w:val="en-AU"/>
              </w:rPr>
            </w:pPr>
            <w:r w:rsidRPr="00AD02C4">
              <w:rPr>
                <w:sz w:val="16"/>
                <w:szCs w:val="16"/>
                <w:lang w:val="en-AU"/>
              </w:rPr>
              <w:t>0.49</w:t>
            </w:r>
          </w:p>
        </w:tc>
        <w:tc>
          <w:tcPr>
            <w:tcW w:w="567" w:type="dxa"/>
            <w:tcBorders>
              <w:top w:val="nil"/>
              <w:left w:val="nil"/>
              <w:bottom w:val="nil"/>
              <w:right w:val="nil"/>
            </w:tcBorders>
          </w:tcPr>
          <w:p w14:paraId="3E623864" w14:textId="77777777" w:rsidR="006E0B9C" w:rsidRPr="00AD02C4" w:rsidRDefault="006E0B9C" w:rsidP="006E0B9C">
            <w:pPr>
              <w:rPr>
                <w:sz w:val="16"/>
                <w:szCs w:val="16"/>
                <w:lang w:val="en-AU"/>
              </w:rPr>
            </w:pPr>
            <w:r w:rsidRPr="00AD02C4">
              <w:rPr>
                <w:sz w:val="16"/>
                <w:szCs w:val="16"/>
                <w:lang w:val="en-AU"/>
              </w:rPr>
              <w:t>3.49</w:t>
            </w:r>
          </w:p>
        </w:tc>
        <w:tc>
          <w:tcPr>
            <w:tcW w:w="567" w:type="dxa"/>
            <w:tcBorders>
              <w:top w:val="nil"/>
              <w:left w:val="nil"/>
              <w:bottom w:val="nil"/>
              <w:right w:val="nil"/>
            </w:tcBorders>
          </w:tcPr>
          <w:p w14:paraId="591A1763" w14:textId="77777777" w:rsidR="006E0B9C" w:rsidRPr="00AD02C4" w:rsidRDefault="006E0B9C" w:rsidP="006E0B9C">
            <w:pPr>
              <w:rPr>
                <w:sz w:val="16"/>
                <w:szCs w:val="16"/>
                <w:lang w:val="en-AU"/>
              </w:rPr>
            </w:pPr>
            <w:r w:rsidRPr="00AD02C4">
              <w:rPr>
                <w:sz w:val="16"/>
                <w:szCs w:val="16"/>
                <w:lang w:val="en-AU"/>
              </w:rPr>
              <w:t>5.41</w:t>
            </w:r>
          </w:p>
        </w:tc>
        <w:tc>
          <w:tcPr>
            <w:tcW w:w="708" w:type="dxa"/>
            <w:tcBorders>
              <w:top w:val="nil"/>
              <w:left w:val="nil"/>
              <w:bottom w:val="nil"/>
              <w:right w:val="nil"/>
            </w:tcBorders>
          </w:tcPr>
          <w:p w14:paraId="5900209B" w14:textId="77777777" w:rsidR="006E0B9C" w:rsidRPr="00AD02C4" w:rsidRDefault="006E0B9C" w:rsidP="006E0B9C">
            <w:pPr>
              <w:rPr>
                <w:sz w:val="16"/>
                <w:szCs w:val="16"/>
                <w:lang w:val="en-AU"/>
              </w:rPr>
            </w:pPr>
            <w:r w:rsidRPr="00AD02C4">
              <w:rPr>
                <w:b/>
                <w:bCs/>
                <w:sz w:val="16"/>
                <w:szCs w:val="16"/>
                <w:lang w:val="en-AU"/>
              </w:rPr>
              <w:t>&lt;.001</w:t>
            </w:r>
          </w:p>
        </w:tc>
      </w:tr>
      <w:tr w:rsidR="006E0B9C" w:rsidRPr="00C2115F" w14:paraId="29A2A60A" w14:textId="77777777" w:rsidTr="006E0B9C">
        <w:tc>
          <w:tcPr>
            <w:tcW w:w="1702" w:type="dxa"/>
            <w:tcBorders>
              <w:top w:val="nil"/>
              <w:left w:val="nil"/>
              <w:bottom w:val="nil"/>
              <w:right w:val="nil"/>
            </w:tcBorders>
          </w:tcPr>
          <w:p w14:paraId="2E937CCD" w14:textId="77777777" w:rsidR="006E0B9C" w:rsidRPr="00C2115F" w:rsidRDefault="006E0B9C" w:rsidP="006E0B9C">
            <w:pPr>
              <w:rPr>
                <w:sz w:val="16"/>
                <w:szCs w:val="16"/>
                <w:lang w:val="en-AU"/>
              </w:rPr>
            </w:pPr>
            <w:r w:rsidRPr="00C2115F">
              <w:rPr>
                <w:sz w:val="16"/>
                <w:szCs w:val="16"/>
                <w:lang w:val="en-AU"/>
              </w:rPr>
              <w:t>Dietary Foal Failure</w:t>
            </w:r>
          </w:p>
        </w:tc>
        <w:tc>
          <w:tcPr>
            <w:tcW w:w="1134" w:type="dxa"/>
            <w:tcBorders>
              <w:top w:val="nil"/>
              <w:left w:val="nil"/>
              <w:bottom w:val="nil"/>
              <w:right w:val="nil"/>
            </w:tcBorders>
          </w:tcPr>
          <w:p w14:paraId="6B278CA0" w14:textId="77777777" w:rsidR="006E0B9C" w:rsidRPr="00C2115F" w:rsidRDefault="006E0B9C" w:rsidP="006E0B9C">
            <w:pPr>
              <w:rPr>
                <w:sz w:val="16"/>
                <w:szCs w:val="16"/>
                <w:lang w:val="en-AU"/>
              </w:rPr>
            </w:pPr>
            <w:r>
              <w:rPr>
                <w:sz w:val="16"/>
                <w:szCs w:val="16"/>
                <w:lang w:val="en-AU"/>
              </w:rPr>
              <w:t>-0.18</w:t>
            </w:r>
          </w:p>
        </w:tc>
        <w:tc>
          <w:tcPr>
            <w:tcW w:w="567" w:type="dxa"/>
            <w:tcBorders>
              <w:top w:val="nil"/>
              <w:left w:val="nil"/>
              <w:bottom w:val="nil"/>
              <w:right w:val="nil"/>
            </w:tcBorders>
          </w:tcPr>
          <w:p w14:paraId="674AD341" w14:textId="77777777" w:rsidR="006E0B9C" w:rsidRPr="00C2115F" w:rsidRDefault="006E0B9C" w:rsidP="006E0B9C">
            <w:pPr>
              <w:rPr>
                <w:sz w:val="16"/>
                <w:szCs w:val="16"/>
                <w:lang w:val="en-AU"/>
              </w:rPr>
            </w:pPr>
            <w:r>
              <w:rPr>
                <w:sz w:val="16"/>
                <w:szCs w:val="16"/>
                <w:lang w:val="en-AU"/>
              </w:rPr>
              <w:t>0.05</w:t>
            </w:r>
          </w:p>
        </w:tc>
        <w:tc>
          <w:tcPr>
            <w:tcW w:w="567" w:type="dxa"/>
            <w:tcBorders>
              <w:top w:val="nil"/>
              <w:left w:val="nil"/>
              <w:bottom w:val="nil"/>
              <w:right w:val="nil"/>
            </w:tcBorders>
          </w:tcPr>
          <w:p w14:paraId="3C974BA4" w14:textId="77777777" w:rsidR="006E0B9C" w:rsidRPr="00C2115F" w:rsidRDefault="006E0B9C" w:rsidP="006E0B9C">
            <w:pPr>
              <w:rPr>
                <w:sz w:val="16"/>
                <w:szCs w:val="16"/>
                <w:lang w:val="en-AU"/>
              </w:rPr>
            </w:pPr>
            <w:r>
              <w:rPr>
                <w:sz w:val="16"/>
                <w:szCs w:val="16"/>
                <w:lang w:val="en-AU"/>
              </w:rPr>
              <w:t>-0.27</w:t>
            </w:r>
          </w:p>
        </w:tc>
        <w:tc>
          <w:tcPr>
            <w:tcW w:w="564" w:type="dxa"/>
            <w:tcBorders>
              <w:top w:val="nil"/>
              <w:left w:val="nil"/>
              <w:bottom w:val="nil"/>
              <w:right w:val="nil"/>
            </w:tcBorders>
          </w:tcPr>
          <w:p w14:paraId="133DA30E" w14:textId="77777777" w:rsidR="006E0B9C" w:rsidRPr="00C2115F" w:rsidRDefault="006E0B9C" w:rsidP="006E0B9C">
            <w:pPr>
              <w:rPr>
                <w:sz w:val="16"/>
                <w:szCs w:val="16"/>
                <w:lang w:val="en-AU"/>
              </w:rPr>
            </w:pPr>
            <w:r>
              <w:rPr>
                <w:sz w:val="16"/>
                <w:szCs w:val="16"/>
                <w:lang w:val="en-AU"/>
              </w:rPr>
              <w:t>-0.09</w:t>
            </w:r>
          </w:p>
        </w:tc>
        <w:tc>
          <w:tcPr>
            <w:tcW w:w="712" w:type="dxa"/>
            <w:tcBorders>
              <w:top w:val="nil"/>
              <w:left w:val="nil"/>
              <w:bottom w:val="nil"/>
              <w:right w:val="nil"/>
            </w:tcBorders>
          </w:tcPr>
          <w:p w14:paraId="3EA506B6" w14:textId="77777777" w:rsidR="006E0B9C" w:rsidRPr="00A01FB7" w:rsidRDefault="006E0B9C" w:rsidP="006E0B9C">
            <w:pPr>
              <w:rPr>
                <w:b/>
                <w:bCs/>
                <w:sz w:val="16"/>
                <w:szCs w:val="16"/>
                <w:lang w:val="en-AU"/>
              </w:rPr>
            </w:pPr>
            <w:r>
              <w:rPr>
                <w:b/>
                <w:bCs/>
                <w:sz w:val="16"/>
                <w:szCs w:val="16"/>
                <w:lang w:val="en-AU"/>
              </w:rPr>
              <w:t>&lt;.001</w:t>
            </w:r>
          </w:p>
        </w:tc>
        <w:tc>
          <w:tcPr>
            <w:tcW w:w="280" w:type="dxa"/>
            <w:tcBorders>
              <w:top w:val="nil"/>
              <w:left w:val="nil"/>
              <w:bottom w:val="nil"/>
              <w:right w:val="nil"/>
            </w:tcBorders>
          </w:tcPr>
          <w:p w14:paraId="5BFF378D"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69030858" w14:textId="77777777" w:rsidR="006E0B9C" w:rsidRPr="00C2115F" w:rsidRDefault="006E0B9C" w:rsidP="006E0B9C">
            <w:pPr>
              <w:rPr>
                <w:sz w:val="16"/>
                <w:szCs w:val="16"/>
                <w:lang w:val="en-AU"/>
              </w:rPr>
            </w:pPr>
            <w:r>
              <w:rPr>
                <w:sz w:val="16"/>
                <w:szCs w:val="16"/>
                <w:lang w:val="en-AU"/>
              </w:rPr>
              <w:t>-0.12</w:t>
            </w:r>
          </w:p>
        </w:tc>
        <w:tc>
          <w:tcPr>
            <w:tcW w:w="567" w:type="dxa"/>
            <w:tcBorders>
              <w:top w:val="nil"/>
              <w:left w:val="nil"/>
              <w:bottom w:val="nil"/>
              <w:right w:val="nil"/>
            </w:tcBorders>
          </w:tcPr>
          <w:p w14:paraId="3463F5EE" w14:textId="77777777" w:rsidR="006E0B9C" w:rsidRPr="00C2115F" w:rsidRDefault="006E0B9C" w:rsidP="006E0B9C">
            <w:pPr>
              <w:rPr>
                <w:sz w:val="16"/>
                <w:szCs w:val="16"/>
                <w:lang w:val="en-AU"/>
              </w:rPr>
            </w:pPr>
            <w:r>
              <w:rPr>
                <w:sz w:val="16"/>
                <w:szCs w:val="16"/>
                <w:lang w:val="en-AU"/>
              </w:rPr>
              <w:t>0.05</w:t>
            </w:r>
          </w:p>
        </w:tc>
        <w:tc>
          <w:tcPr>
            <w:tcW w:w="567" w:type="dxa"/>
            <w:gridSpan w:val="2"/>
            <w:tcBorders>
              <w:top w:val="nil"/>
              <w:left w:val="nil"/>
              <w:bottom w:val="nil"/>
              <w:right w:val="nil"/>
            </w:tcBorders>
          </w:tcPr>
          <w:p w14:paraId="79DE7CC1" w14:textId="77777777" w:rsidR="006E0B9C" w:rsidRPr="00C2115F" w:rsidRDefault="006E0B9C" w:rsidP="006E0B9C">
            <w:pPr>
              <w:rPr>
                <w:sz w:val="16"/>
                <w:szCs w:val="16"/>
                <w:lang w:val="en-AU"/>
              </w:rPr>
            </w:pPr>
            <w:r>
              <w:rPr>
                <w:sz w:val="16"/>
                <w:szCs w:val="16"/>
                <w:lang w:val="en-AU"/>
              </w:rPr>
              <w:t>-0.21</w:t>
            </w:r>
          </w:p>
        </w:tc>
        <w:tc>
          <w:tcPr>
            <w:tcW w:w="567" w:type="dxa"/>
            <w:tcBorders>
              <w:top w:val="nil"/>
              <w:left w:val="nil"/>
              <w:bottom w:val="nil"/>
              <w:right w:val="nil"/>
            </w:tcBorders>
          </w:tcPr>
          <w:p w14:paraId="6764FB63" w14:textId="77777777" w:rsidR="006E0B9C" w:rsidRPr="00C2115F" w:rsidRDefault="006E0B9C" w:rsidP="006E0B9C">
            <w:pPr>
              <w:rPr>
                <w:sz w:val="16"/>
                <w:szCs w:val="16"/>
                <w:lang w:val="en-AU"/>
              </w:rPr>
            </w:pPr>
            <w:r>
              <w:rPr>
                <w:sz w:val="16"/>
                <w:szCs w:val="16"/>
                <w:lang w:val="en-AU"/>
              </w:rPr>
              <w:t>0.02</w:t>
            </w:r>
          </w:p>
        </w:tc>
        <w:tc>
          <w:tcPr>
            <w:tcW w:w="709" w:type="dxa"/>
            <w:tcBorders>
              <w:top w:val="nil"/>
              <w:left w:val="nil"/>
              <w:bottom w:val="nil"/>
              <w:right w:val="nil"/>
            </w:tcBorders>
          </w:tcPr>
          <w:p w14:paraId="280CE7CC" w14:textId="77777777" w:rsidR="006E0B9C" w:rsidRPr="00A717DA" w:rsidRDefault="006E0B9C" w:rsidP="006E0B9C">
            <w:pPr>
              <w:rPr>
                <w:b/>
                <w:sz w:val="16"/>
                <w:szCs w:val="16"/>
                <w:lang w:val="en-AU"/>
              </w:rPr>
            </w:pPr>
            <w:r>
              <w:rPr>
                <w:sz w:val="16"/>
                <w:szCs w:val="16"/>
                <w:lang w:val="en-AU"/>
              </w:rPr>
              <w:t>.</w:t>
            </w:r>
            <w:r w:rsidRPr="00AD02C4">
              <w:rPr>
                <w:b/>
                <w:bCs/>
                <w:sz w:val="16"/>
                <w:szCs w:val="16"/>
                <w:lang w:val="en-AU"/>
              </w:rPr>
              <w:t>018</w:t>
            </w:r>
          </w:p>
        </w:tc>
        <w:tc>
          <w:tcPr>
            <w:tcW w:w="236" w:type="dxa"/>
            <w:tcBorders>
              <w:top w:val="nil"/>
              <w:left w:val="nil"/>
              <w:bottom w:val="nil"/>
              <w:right w:val="nil"/>
            </w:tcBorders>
          </w:tcPr>
          <w:p w14:paraId="122546FE"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3B21357F" w14:textId="77777777" w:rsidR="006E0B9C" w:rsidRPr="00C2115F" w:rsidRDefault="006E0B9C" w:rsidP="006E0B9C">
            <w:pPr>
              <w:rPr>
                <w:sz w:val="16"/>
                <w:szCs w:val="16"/>
                <w:lang w:val="en-AU"/>
              </w:rPr>
            </w:pPr>
            <w:r>
              <w:rPr>
                <w:sz w:val="16"/>
                <w:szCs w:val="16"/>
                <w:lang w:val="en-AU"/>
              </w:rPr>
              <w:t>-0.33</w:t>
            </w:r>
          </w:p>
        </w:tc>
        <w:tc>
          <w:tcPr>
            <w:tcW w:w="567" w:type="dxa"/>
            <w:tcBorders>
              <w:top w:val="nil"/>
              <w:left w:val="nil"/>
              <w:bottom w:val="nil"/>
              <w:right w:val="nil"/>
            </w:tcBorders>
          </w:tcPr>
          <w:p w14:paraId="040E1DF6" w14:textId="77777777" w:rsidR="006E0B9C" w:rsidRPr="00C2115F" w:rsidRDefault="006E0B9C" w:rsidP="006E0B9C">
            <w:pPr>
              <w:rPr>
                <w:sz w:val="16"/>
                <w:szCs w:val="16"/>
                <w:lang w:val="en-AU"/>
              </w:rPr>
            </w:pPr>
            <w:r>
              <w:rPr>
                <w:sz w:val="16"/>
                <w:szCs w:val="16"/>
                <w:lang w:val="en-AU"/>
              </w:rPr>
              <w:t>0.07</w:t>
            </w:r>
          </w:p>
        </w:tc>
        <w:tc>
          <w:tcPr>
            <w:tcW w:w="567" w:type="dxa"/>
            <w:tcBorders>
              <w:top w:val="nil"/>
              <w:left w:val="nil"/>
              <w:bottom w:val="nil"/>
              <w:right w:val="nil"/>
            </w:tcBorders>
          </w:tcPr>
          <w:p w14:paraId="2CA00B29" w14:textId="77777777" w:rsidR="006E0B9C" w:rsidRPr="00AD02C4" w:rsidRDefault="006E0B9C" w:rsidP="006E0B9C">
            <w:pPr>
              <w:rPr>
                <w:sz w:val="16"/>
                <w:szCs w:val="16"/>
                <w:lang w:val="en-AU"/>
              </w:rPr>
            </w:pPr>
            <w:r w:rsidRPr="00AD02C4">
              <w:rPr>
                <w:sz w:val="16"/>
                <w:szCs w:val="16"/>
                <w:lang w:val="en-AU"/>
              </w:rPr>
              <w:t>-0.46</w:t>
            </w:r>
          </w:p>
        </w:tc>
        <w:tc>
          <w:tcPr>
            <w:tcW w:w="567" w:type="dxa"/>
            <w:tcBorders>
              <w:top w:val="nil"/>
              <w:left w:val="nil"/>
              <w:bottom w:val="nil"/>
              <w:right w:val="nil"/>
            </w:tcBorders>
          </w:tcPr>
          <w:p w14:paraId="12D8DE7E" w14:textId="77777777" w:rsidR="006E0B9C" w:rsidRPr="00AD02C4" w:rsidRDefault="006E0B9C" w:rsidP="006E0B9C">
            <w:pPr>
              <w:rPr>
                <w:sz w:val="16"/>
                <w:szCs w:val="16"/>
                <w:lang w:val="en-AU"/>
              </w:rPr>
            </w:pPr>
            <w:r w:rsidRPr="00AD02C4">
              <w:rPr>
                <w:sz w:val="16"/>
                <w:szCs w:val="16"/>
                <w:lang w:val="en-AU"/>
              </w:rPr>
              <w:t>-0.2</w:t>
            </w:r>
          </w:p>
        </w:tc>
        <w:tc>
          <w:tcPr>
            <w:tcW w:w="709" w:type="dxa"/>
            <w:tcBorders>
              <w:top w:val="nil"/>
              <w:left w:val="nil"/>
              <w:bottom w:val="nil"/>
              <w:right w:val="nil"/>
            </w:tcBorders>
          </w:tcPr>
          <w:p w14:paraId="24DC3CE6" w14:textId="77777777" w:rsidR="006E0B9C" w:rsidRPr="00AD02C4" w:rsidRDefault="006E0B9C" w:rsidP="006E0B9C">
            <w:pPr>
              <w:rPr>
                <w:sz w:val="16"/>
                <w:szCs w:val="16"/>
                <w:lang w:val="en-AU"/>
              </w:rPr>
            </w:pPr>
            <w:r w:rsidRPr="00AD02C4">
              <w:rPr>
                <w:b/>
                <w:bCs/>
                <w:sz w:val="16"/>
                <w:szCs w:val="16"/>
                <w:lang w:val="en-AU"/>
              </w:rPr>
              <w:t>&lt;.001</w:t>
            </w:r>
          </w:p>
        </w:tc>
        <w:tc>
          <w:tcPr>
            <w:tcW w:w="284" w:type="dxa"/>
            <w:tcBorders>
              <w:top w:val="nil"/>
              <w:left w:val="nil"/>
              <w:bottom w:val="nil"/>
              <w:right w:val="nil"/>
            </w:tcBorders>
          </w:tcPr>
          <w:p w14:paraId="30191514" w14:textId="77777777" w:rsidR="006E0B9C" w:rsidRPr="00AD02C4" w:rsidRDefault="006E0B9C" w:rsidP="006E0B9C">
            <w:pPr>
              <w:rPr>
                <w:sz w:val="16"/>
                <w:szCs w:val="16"/>
                <w:lang w:val="en-AU"/>
              </w:rPr>
            </w:pPr>
          </w:p>
        </w:tc>
        <w:tc>
          <w:tcPr>
            <w:tcW w:w="1134" w:type="dxa"/>
            <w:tcBorders>
              <w:top w:val="nil"/>
              <w:left w:val="nil"/>
              <w:bottom w:val="nil"/>
              <w:right w:val="nil"/>
            </w:tcBorders>
          </w:tcPr>
          <w:p w14:paraId="4D4A6BB8" w14:textId="77777777" w:rsidR="006E0B9C" w:rsidRPr="00AD02C4" w:rsidRDefault="006E0B9C" w:rsidP="006E0B9C">
            <w:pPr>
              <w:rPr>
                <w:sz w:val="16"/>
                <w:szCs w:val="16"/>
                <w:lang w:val="en-AU"/>
              </w:rPr>
            </w:pPr>
            <w:r w:rsidRPr="00AD02C4">
              <w:rPr>
                <w:sz w:val="16"/>
                <w:szCs w:val="16"/>
                <w:lang w:val="en-AU"/>
              </w:rPr>
              <w:t>-0.15</w:t>
            </w:r>
          </w:p>
        </w:tc>
        <w:tc>
          <w:tcPr>
            <w:tcW w:w="567" w:type="dxa"/>
            <w:tcBorders>
              <w:top w:val="nil"/>
              <w:left w:val="nil"/>
              <w:bottom w:val="nil"/>
              <w:right w:val="nil"/>
            </w:tcBorders>
          </w:tcPr>
          <w:p w14:paraId="3B134850" w14:textId="77777777" w:rsidR="006E0B9C" w:rsidRPr="00AD02C4" w:rsidRDefault="006E0B9C" w:rsidP="006E0B9C">
            <w:pPr>
              <w:rPr>
                <w:sz w:val="16"/>
                <w:szCs w:val="16"/>
                <w:lang w:val="en-AU"/>
              </w:rPr>
            </w:pPr>
            <w:r w:rsidRPr="00AD02C4">
              <w:rPr>
                <w:sz w:val="16"/>
                <w:szCs w:val="16"/>
                <w:lang w:val="en-AU"/>
              </w:rPr>
              <w:t>0.06</w:t>
            </w:r>
          </w:p>
        </w:tc>
        <w:tc>
          <w:tcPr>
            <w:tcW w:w="567" w:type="dxa"/>
            <w:tcBorders>
              <w:top w:val="nil"/>
              <w:left w:val="nil"/>
              <w:bottom w:val="nil"/>
              <w:right w:val="nil"/>
            </w:tcBorders>
          </w:tcPr>
          <w:p w14:paraId="6DC9F010" w14:textId="77777777" w:rsidR="006E0B9C" w:rsidRPr="00AD02C4" w:rsidRDefault="006E0B9C" w:rsidP="006E0B9C">
            <w:pPr>
              <w:rPr>
                <w:sz w:val="16"/>
                <w:szCs w:val="16"/>
                <w:lang w:val="en-AU"/>
              </w:rPr>
            </w:pPr>
            <w:r w:rsidRPr="00AD02C4">
              <w:rPr>
                <w:sz w:val="16"/>
                <w:szCs w:val="16"/>
                <w:lang w:val="en-AU"/>
              </w:rPr>
              <w:t>-0.27</w:t>
            </w:r>
          </w:p>
        </w:tc>
        <w:tc>
          <w:tcPr>
            <w:tcW w:w="567" w:type="dxa"/>
            <w:tcBorders>
              <w:top w:val="nil"/>
              <w:left w:val="nil"/>
              <w:bottom w:val="nil"/>
              <w:right w:val="nil"/>
            </w:tcBorders>
          </w:tcPr>
          <w:p w14:paraId="770B8F31" w14:textId="77777777" w:rsidR="006E0B9C" w:rsidRPr="00AD02C4" w:rsidRDefault="006E0B9C" w:rsidP="006E0B9C">
            <w:pPr>
              <w:rPr>
                <w:sz w:val="16"/>
                <w:szCs w:val="16"/>
                <w:lang w:val="en-AU"/>
              </w:rPr>
            </w:pPr>
            <w:r w:rsidRPr="00AD02C4">
              <w:rPr>
                <w:sz w:val="16"/>
                <w:szCs w:val="16"/>
                <w:lang w:val="en-AU"/>
              </w:rPr>
              <w:t>-0.03</w:t>
            </w:r>
          </w:p>
        </w:tc>
        <w:tc>
          <w:tcPr>
            <w:tcW w:w="708" w:type="dxa"/>
            <w:tcBorders>
              <w:top w:val="nil"/>
              <w:left w:val="nil"/>
              <w:bottom w:val="nil"/>
              <w:right w:val="nil"/>
            </w:tcBorders>
          </w:tcPr>
          <w:p w14:paraId="118154E6" w14:textId="77777777" w:rsidR="006E0B9C" w:rsidRPr="00AD02C4" w:rsidRDefault="006E0B9C" w:rsidP="006E0B9C">
            <w:pPr>
              <w:rPr>
                <w:b/>
                <w:sz w:val="16"/>
                <w:szCs w:val="16"/>
                <w:lang w:val="en-AU"/>
              </w:rPr>
            </w:pPr>
            <w:r w:rsidRPr="00AD02C4">
              <w:rPr>
                <w:b/>
                <w:sz w:val="16"/>
                <w:szCs w:val="16"/>
                <w:lang w:val="en-AU"/>
              </w:rPr>
              <w:t>.015</w:t>
            </w:r>
          </w:p>
        </w:tc>
      </w:tr>
      <w:tr w:rsidR="006E0B9C" w:rsidRPr="00C2115F" w14:paraId="455B30BE" w14:textId="77777777" w:rsidTr="006E0B9C">
        <w:tc>
          <w:tcPr>
            <w:tcW w:w="1702" w:type="dxa"/>
            <w:tcBorders>
              <w:top w:val="nil"/>
              <w:left w:val="nil"/>
              <w:bottom w:val="nil"/>
              <w:right w:val="nil"/>
            </w:tcBorders>
          </w:tcPr>
          <w:p w14:paraId="5FC8A718" w14:textId="77777777" w:rsidR="006E0B9C" w:rsidRPr="00C2115F" w:rsidRDefault="006E0B9C" w:rsidP="006E0B9C">
            <w:pPr>
              <w:rPr>
                <w:sz w:val="16"/>
                <w:szCs w:val="16"/>
                <w:lang w:val="en-AU"/>
              </w:rPr>
            </w:pPr>
            <w:r>
              <w:rPr>
                <w:sz w:val="16"/>
                <w:szCs w:val="16"/>
                <w:lang w:val="en-AU"/>
              </w:rPr>
              <w:t>Age</w:t>
            </w:r>
          </w:p>
        </w:tc>
        <w:tc>
          <w:tcPr>
            <w:tcW w:w="1134" w:type="dxa"/>
            <w:tcBorders>
              <w:top w:val="nil"/>
              <w:left w:val="nil"/>
              <w:bottom w:val="nil"/>
              <w:right w:val="nil"/>
            </w:tcBorders>
          </w:tcPr>
          <w:p w14:paraId="2FBF3F47"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56EB4E6C"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1C2C77F4" w14:textId="77777777" w:rsidR="006E0B9C" w:rsidRPr="00C2115F" w:rsidRDefault="006E0B9C" w:rsidP="006E0B9C">
            <w:pPr>
              <w:rPr>
                <w:sz w:val="16"/>
                <w:szCs w:val="16"/>
                <w:lang w:val="en-AU"/>
              </w:rPr>
            </w:pPr>
            <w:r>
              <w:rPr>
                <w:sz w:val="16"/>
                <w:szCs w:val="16"/>
                <w:lang w:val="en-AU"/>
              </w:rPr>
              <w:t>0</w:t>
            </w:r>
          </w:p>
        </w:tc>
        <w:tc>
          <w:tcPr>
            <w:tcW w:w="564" w:type="dxa"/>
            <w:tcBorders>
              <w:top w:val="nil"/>
              <w:left w:val="nil"/>
              <w:bottom w:val="nil"/>
              <w:right w:val="nil"/>
            </w:tcBorders>
          </w:tcPr>
          <w:p w14:paraId="710282A3" w14:textId="77777777" w:rsidR="006E0B9C" w:rsidRPr="00C2115F" w:rsidRDefault="006E0B9C" w:rsidP="006E0B9C">
            <w:pPr>
              <w:rPr>
                <w:sz w:val="16"/>
                <w:szCs w:val="16"/>
                <w:lang w:val="en-AU"/>
              </w:rPr>
            </w:pPr>
            <w:r>
              <w:rPr>
                <w:sz w:val="16"/>
                <w:szCs w:val="16"/>
                <w:lang w:val="en-AU"/>
              </w:rPr>
              <w:t>0.02</w:t>
            </w:r>
          </w:p>
        </w:tc>
        <w:tc>
          <w:tcPr>
            <w:tcW w:w="712" w:type="dxa"/>
            <w:tcBorders>
              <w:top w:val="nil"/>
              <w:left w:val="nil"/>
              <w:bottom w:val="nil"/>
              <w:right w:val="nil"/>
            </w:tcBorders>
          </w:tcPr>
          <w:p w14:paraId="085A8D7F" w14:textId="77777777" w:rsidR="006E0B9C" w:rsidRPr="00A01FB7" w:rsidRDefault="006E0B9C" w:rsidP="006E0B9C">
            <w:pPr>
              <w:rPr>
                <w:b/>
                <w:bCs/>
                <w:sz w:val="16"/>
                <w:szCs w:val="16"/>
                <w:lang w:val="en-AU"/>
              </w:rPr>
            </w:pPr>
            <w:r>
              <w:rPr>
                <w:b/>
                <w:bCs/>
                <w:sz w:val="16"/>
                <w:szCs w:val="16"/>
                <w:lang w:val="en-AU"/>
              </w:rPr>
              <w:t>.038</w:t>
            </w:r>
          </w:p>
        </w:tc>
        <w:tc>
          <w:tcPr>
            <w:tcW w:w="280" w:type="dxa"/>
            <w:tcBorders>
              <w:top w:val="nil"/>
              <w:left w:val="nil"/>
              <w:bottom w:val="nil"/>
              <w:right w:val="nil"/>
            </w:tcBorders>
          </w:tcPr>
          <w:p w14:paraId="14F2F25E"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4748C096"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4D111C6C" w14:textId="77777777" w:rsidR="006E0B9C" w:rsidRPr="00C2115F" w:rsidRDefault="006E0B9C" w:rsidP="006E0B9C">
            <w:pPr>
              <w:rPr>
                <w:sz w:val="16"/>
                <w:szCs w:val="16"/>
                <w:lang w:val="en-AU"/>
              </w:rPr>
            </w:pPr>
            <w:r>
              <w:rPr>
                <w:sz w:val="16"/>
                <w:szCs w:val="16"/>
                <w:lang w:val="en-AU"/>
              </w:rPr>
              <w:t>0.01</w:t>
            </w:r>
          </w:p>
        </w:tc>
        <w:tc>
          <w:tcPr>
            <w:tcW w:w="567" w:type="dxa"/>
            <w:gridSpan w:val="2"/>
            <w:tcBorders>
              <w:top w:val="nil"/>
              <w:left w:val="nil"/>
              <w:bottom w:val="nil"/>
              <w:right w:val="nil"/>
            </w:tcBorders>
          </w:tcPr>
          <w:p w14:paraId="247C4496" w14:textId="77777777" w:rsidR="006E0B9C" w:rsidRPr="00C2115F" w:rsidRDefault="006E0B9C" w:rsidP="006E0B9C">
            <w:pPr>
              <w:rPr>
                <w:sz w:val="16"/>
                <w:szCs w:val="16"/>
                <w:lang w:val="en-AU"/>
              </w:rPr>
            </w:pPr>
            <w:r>
              <w:rPr>
                <w:sz w:val="16"/>
                <w:szCs w:val="16"/>
                <w:lang w:val="en-AU"/>
              </w:rPr>
              <w:t>0</w:t>
            </w:r>
          </w:p>
        </w:tc>
        <w:tc>
          <w:tcPr>
            <w:tcW w:w="567" w:type="dxa"/>
            <w:tcBorders>
              <w:top w:val="nil"/>
              <w:left w:val="nil"/>
              <w:bottom w:val="nil"/>
              <w:right w:val="nil"/>
            </w:tcBorders>
          </w:tcPr>
          <w:p w14:paraId="4E5FF0CE" w14:textId="77777777" w:rsidR="006E0B9C" w:rsidRPr="00C2115F" w:rsidRDefault="006E0B9C" w:rsidP="006E0B9C">
            <w:pPr>
              <w:rPr>
                <w:sz w:val="16"/>
                <w:szCs w:val="16"/>
                <w:lang w:val="en-AU"/>
              </w:rPr>
            </w:pPr>
            <w:r>
              <w:rPr>
                <w:sz w:val="16"/>
                <w:szCs w:val="16"/>
                <w:lang w:val="en-AU"/>
              </w:rPr>
              <w:t>0.02</w:t>
            </w:r>
          </w:p>
        </w:tc>
        <w:tc>
          <w:tcPr>
            <w:tcW w:w="709" w:type="dxa"/>
            <w:tcBorders>
              <w:top w:val="nil"/>
              <w:left w:val="nil"/>
              <w:bottom w:val="nil"/>
              <w:right w:val="nil"/>
            </w:tcBorders>
          </w:tcPr>
          <w:p w14:paraId="51A5DF29" w14:textId="77777777" w:rsidR="006E0B9C" w:rsidRPr="00A717DA" w:rsidRDefault="006E0B9C" w:rsidP="006E0B9C">
            <w:pPr>
              <w:rPr>
                <w:b/>
                <w:sz w:val="16"/>
                <w:szCs w:val="16"/>
                <w:lang w:val="en-AU"/>
              </w:rPr>
            </w:pPr>
            <w:r>
              <w:rPr>
                <w:b/>
                <w:sz w:val="16"/>
                <w:szCs w:val="16"/>
                <w:lang w:val="en-AU"/>
              </w:rPr>
              <w:t>.</w:t>
            </w:r>
            <w:r w:rsidRPr="00AD02C4">
              <w:rPr>
                <w:bCs/>
                <w:sz w:val="16"/>
                <w:szCs w:val="16"/>
                <w:lang w:val="en-AU"/>
              </w:rPr>
              <w:t>103</w:t>
            </w:r>
          </w:p>
        </w:tc>
        <w:tc>
          <w:tcPr>
            <w:tcW w:w="236" w:type="dxa"/>
            <w:tcBorders>
              <w:top w:val="nil"/>
              <w:left w:val="nil"/>
              <w:bottom w:val="nil"/>
              <w:right w:val="nil"/>
            </w:tcBorders>
          </w:tcPr>
          <w:p w14:paraId="636EF6F1"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33046D98"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4BED253A"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63BA0712" w14:textId="77777777" w:rsidR="006E0B9C" w:rsidRPr="00AD02C4" w:rsidRDefault="006E0B9C" w:rsidP="006E0B9C">
            <w:pPr>
              <w:rPr>
                <w:sz w:val="16"/>
                <w:szCs w:val="16"/>
                <w:lang w:val="en-AU"/>
              </w:rPr>
            </w:pPr>
            <w:r w:rsidRPr="00AD02C4">
              <w:rPr>
                <w:sz w:val="16"/>
                <w:szCs w:val="16"/>
                <w:lang w:val="en-AU"/>
              </w:rPr>
              <w:t>0</w:t>
            </w:r>
          </w:p>
        </w:tc>
        <w:tc>
          <w:tcPr>
            <w:tcW w:w="567" w:type="dxa"/>
            <w:tcBorders>
              <w:top w:val="nil"/>
              <w:left w:val="nil"/>
              <w:bottom w:val="nil"/>
              <w:right w:val="nil"/>
            </w:tcBorders>
          </w:tcPr>
          <w:p w14:paraId="72AE380B" w14:textId="77777777" w:rsidR="006E0B9C" w:rsidRPr="00AD02C4" w:rsidRDefault="006E0B9C" w:rsidP="006E0B9C">
            <w:pPr>
              <w:rPr>
                <w:sz w:val="16"/>
                <w:szCs w:val="16"/>
                <w:lang w:val="en-AU"/>
              </w:rPr>
            </w:pPr>
            <w:r w:rsidRPr="00AD02C4">
              <w:rPr>
                <w:sz w:val="16"/>
                <w:szCs w:val="16"/>
                <w:lang w:val="en-AU"/>
              </w:rPr>
              <w:t>0.03</w:t>
            </w:r>
          </w:p>
        </w:tc>
        <w:tc>
          <w:tcPr>
            <w:tcW w:w="709" w:type="dxa"/>
            <w:tcBorders>
              <w:top w:val="nil"/>
              <w:left w:val="nil"/>
              <w:bottom w:val="nil"/>
              <w:right w:val="nil"/>
            </w:tcBorders>
          </w:tcPr>
          <w:p w14:paraId="20A8FD87" w14:textId="77777777" w:rsidR="006E0B9C" w:rsidRPr="00AD02C4" w:rsidRDefault="006E0B9C" w:rsidP="006E0B9C">
            <w:pPr>
              <w:rPr>
                <w:sz w:val="16"/>
                <w:szCs w:val="16"/>
                <w:lang w:val="en-AU"/>
              </w:rPr>
            </w:pPr>
            <w:r w:rsidRPr="00AD02C4">
              <w:rPr>
                <w:sz w:val="16"/>
                <w:szCs w:val="16"/>
                <w:lang w:val="en-AU"/>
              </w:rPr>
              <w:t>.109</w:t>
            </w:r>
          </w:p>
        </w:tc>
        <w:tc>
          <w:tcPr>
            <w:tcW w:w="284" w:type="dxa"/>
            <w:tcBorders>
              <w:top w:val="nil"/>
              <w:left w:val="nil"/>
              <w:bottom w:val="nil"/>
              <w:right w:val="nil"/>
            </w:tcBorders>
          </w:tcPr>
          <w:p w14:paraId="0E12DD84" w14:textId="77777777" w:rsidR="006E0B9C" w:rsidRPr="00AD02C4" w:rsidRDefault="006E0B9C" w:rsidP="006E0B9C">
            <w:pPr>
              <w:rPr>
                <w:sz w:val="16"/>
                <w:szCs w:val="16"/>
                <w:lang w:val="en-AU"/>
              </w:rPr>
            </w:pPr>
          </w:p>
        </w:tc>
        <w:tc>
          <w:tcPr>
            <w:tcW w:w="1134" w:type="dxa"/>
            <w:tcBorders>
              <w:top w:val="nil"/>
              <w:left w:val="nil"/>
              <w:bottom w:val="nil"/>
              <w:right w:val="nil"/>
            </w:tcBorders>
          </w:tcPr>
          <w:p w14:paraId="04C8D0A5" w14:textId="77777777" w:rsidR="006E0B9C" w:rsidRPr="00AD02C4" w:rsidRDefault="006E0B9C" w:rsidP="006E0B9C">
            <w:pPr>
              <w:rPr>
                <w:sz w:val="16"/>
                <w:szCs w:val="16"/>
                <w:lang w:val="en-AU"/>
              </w:rPr>
            </w:pPr>
            <w:r w:rsidRPr="00AD02C4">
              <w:rPr>
                <w:sz w:val="16"/>
                <w:szCs w:val="16"/>
                <w:lang w:val="en-AU"/>
              </w:rPr>
              <w:t>0.02</w:t>
            </w:r>
          </w:p>
        </w:tc>
        <w:tc>
          <w:tcPr>
            <w:tcW w:w="567" w:type="dxa"/>
            <w:tcBorders>
              <w:top w:val="nil"/>
              <w:left w:val="nil"/>
              <w:bottom w:val="nil"/>
              <w:right w:val="nil"/>
            </w:tcBorders>
          </w:tcPr>
          <w:p w14:paraId="26F90C8E" w14:textId="77777777" w:rsidR="006E0B9C" w:rsidRPr="00AD02C4" w:rsidRDefault="006E0B9C" w:rsidP="006E0B9C">
            <w:pPr>
              <w:rPr>
                <w:sz w:val="16"/>
                <w:szCs w:val="16"/>
                <w:lang w:val="en-AU"/>
              </w:rPr>
            </w:pPr>
            <w:r w:rsidRPr="00AD02C4">
              <w:rPr>
                <w:sz w:val="16"/>
                <w:szCs w:val="16"/>
                <w:lang w:val="en-AU"/>
              </w:rPr>
              <w:t>0.01</w:t>
            </w:r>
          </w:p>
        </w:tc>
        <w:tc>
          <w:tcPr>
            <w:tcW w:w="567" w:type="dxa"/>
            <w:tcBorders>
              <w:top w:val="nil"/>
              <w:left w:val="nil"/>
              <w:bottom w:val="nil"/>
              <w:right w:val="nil"/>
            </w:tcBorders>
          </w:tcPr>
          <w:p w14:paraId="3B63696B" w14:textId="77777777" w:rsidR="006E0B9C" w:rsidRPr="00AD02C4" w:rsidRDefault="006E0B9C" w:rsidP="006E0B9C">
            <w:pPr>
              <w:rPr>
                <w:sz w:val="16"/>
                <w:szCs w:val="16"/>
                <w:lang w:val="en-AU"/>
              </w:rPr>
            </w:pPr>
            <w:r w:rsidRPr="00AD02C4">
              <w:rPr>
                <w:sz w:val="16"/>
                <w:szCs w:val="16"/>
                <w:lang w:val="en-AU"/>
              </w:rPr>
              <w:t>0</w:t>
            </w:r>
          </w:p>
        </w:tc>
        <w:tc>
          <w:tcPr>
            <w:tcW w:w="567" w:type="dxa"/>
            <w:tcBorders>
              <w:top w:val="nil"/>
              <w:left w:val="nil"/>
              <w:bottom w:val="nil"/>
              <w:right w:val="nil"/>
            </w:tcBorders>
          </w:tcPr>
          <w:p w14:paraId="6FD012CC" w14:textId="77777777" w:rsidR="006E0B9C" w:rsidRPr="00AD02C4" w:rsidRDefault="006E0B9C" w:rsidP="006E0B9C">
            <w:pPr>
              <w:rPr>
                <w:sz w:val="16"/>
                <w:szCs w:val="16"/>
                <w:lang w:val="en-AU"/>
              </w:rPr>
            </w:pPr>
            <w:r w:rsidRPr="00AD02C4">
              <w:rPr>
                <w:sz w:val="16"/>
                <w:szCs w:val="16"/>
                <w:lang w:val="en-AU"/>
              </w:rPr>
              <w:t>0.03</w:t>
            </w:r>
          </w:p>
        </w:tc>
        <w:tc>
          <w:tcPr>
            <w:tcW w:w="708" w:type="dxa"/>
            <w:tcBorders>
              <w:top w:val="nil"/>
              <w:left w:val="nil"/>
              <w:bottom w:val="nil"/>
              <w:right w:val="nil"/>
            </w:tcBorders>
          </w:tcPr>
          <w:p w14:paraId="1C6E0FA7" w14:textId="77777777" w:rsidR="006E0B9C" w:rsidRPr="00A16B15" w:rsidRDefault="006E0B9C" w:rsidP="006E0B9C">
            <w:pPr>
              <w:rPr>
                <w:bCs/>
                <w:sz w:val="16"/>
                <w:szCs w:val="16"/>
                <w:lang w:val="en-AU"/>
              </w:rPr>
            </w:pPr>
            <w:r w:rsidRPr="00A16B15">
              <w:rPr>
                <w:bCs/>
                <w:sz w:val="16"/>
                <w:szCs w:val="16"/>
                <w:lang w:val="en-AU"/>
              </w:rPr>
              <w:t>.051</w:t>
            </w:r>
          </w:p>
        </w:tc>
      </w:tr>
      <w:tr w:rsidR="006E0B9C" w:rsidRPr="00C2115F" w14:paraId="6E39FAF3" w14:textId="77777777" w:rsidTr="006E0B9C">
        <w:tc>
          <w:tcPr>
            <w:tcW w:w="1702" w:type="dxa"/>
            <w:tcBorders>
              <w:top w:val="nil"/>
              <w:left w:val="nil"/>
              <w:bottom w:val="nil"/>
              <w:right w:val="nil"/>
            </w:tcBorders>
          </w:tcPr>
          <w:p w14:paraId="5669AFE8" w14:textId="77777777" w:rsidR="006E0B9C" w:rsidRPr="00C2115F" w:rsidRDefault="006E0B9C" w:rsidP="006E0B9C">
            <w:pPr>
              <w:rPr>
                <w:sz w:val="16"/>
                <w:szCs w:val="16"/>
                <w:lang w:val="en-AU"/>
              </w:rPr>
            </w:pPr>
            <w:r>
              <w:rPr>
                <w:sz w:val="16"/>
                <w:szCs w:val="16"/>
                <w:lang w:val="en-AU"/>
              </w:rPr>
              <w:t>Gender</w:t>
            </w:r>
          </w:p>
        </w:tc>
        <w:tc>
          <w:tcPr>
            <w:tcW w:w="1134" w:type="dxa"/>
            <w:tcBorders>
              <w:top w:val="nil"/>
              <w:left w:val="nil"/>
              <w:bottom w:val="nil"/>
              <w:right w:val="nil"/>
            </w:tcBorders>
          </w:tcPr>
          <w:p w14:paraId="2F8E2AAE" w14:textId="77777777" w:rsidR="006E0B9C" w:rsidRPr="00C2115F" w:rsidRDefault="006E0B9C" w:rsidP="006E0B9C">
            <w:pPr>
              <w:rPr>
                <w:sz w:val="16"/>
                <w:szCs w:val="16"/>
                <w:lang w:val="en-AU"/>
              </w:rPr>
            </w:pPr>
            <w:r>
              <w:rPr>
                <w:sz w:val="16"/>
                <w:szCs w:val="16"/>
                <w:lang w:val="en-AU"/>
              </w:rPr>
              <w:t>0.43</w:t>
            </w:r>
          </w:p>
        </w:tc>
        <w:tc>
          <w:tcPr>
            <w:tcW w:w="567" w:type="dxa"/>
            <w:tcBorders>
              <w:top w:val="nil"/>
              <w:left w:val="nil"/>
              <w:bottom w:val="nil"/>
              <w:right w:val="nil"/>
            </w:tcBorders>
          </w:tcPr>
          <w:p w14:paraId="7C080F0D" w14:textId="77777777" w:rsidR="006E0B9C" w:rsidRPr="00C2115F" w:rsidRDefault="006E0B9C" w:rsidP="006E0B9C">
            <w:pPr>
              <w:rPr>
                <w:sz w:val="16"/>
                <w:szCs w:val="16"/>
                <w:lang w:val="en-AU"/>
              </w:rPr>
            </w:pPr>
            <w:r>
              <w:rPr>
                <w:sz w:val="16"/>
                <w:szCs w:val="16"/>
                <w:lang w:val="en-AU"/>
              </w:rPr>
              <w:t>0.1</w:t>
            </w:r>
          </w:p>
        </w:tc>
        <w:tc>
          <w:tcPr>
            <w:tcW w:w="567" w:type="dxa"/>
            <w:tcBorders>
              <w:top w:val="nil"/>
              <w:left w:val="nil"/>
              <w:bottom w:val="nil"/>
              <w:right w:val="nil"/>
            </w:tcBorders>
          </w:tcPr>
          <w:p w14:paraId="5C366E9E" w14:textId="77777777" w:rsidR="006E0B9C" w:rsidRPr="00C2115F" w:rsidRDefault="006E0B9C" w:rsidP="006E0B9C">
            <w:pPr>
              <w:rPr>
                <w:sz w:val="16"/>
                <w:szCs w:val="16"/>
                <w:lang w:val="en-AU"/>
              </w:rPr>
            </w:pPr>
            <w:r>
              <w:rPr>
                <w:sz w:val="16"/>
                <w:szCs w:val="16"/>
                <w:lang w:val="en-AU"/>
              </w:rPr>
              <w:t>0.24</w:t>
            </w:r>
          </w:p>
        </w:tc>
        <w:tc>
          <w:tcPr>
            <w:tcW w:w="564" w:type="dxa"/>
            <w:tcBorders>
              <w:top w:val="nil"/>
              <w:left w:val="nil"/>
              <w:bottom w:val="nil"/>
              <w:right w:val="nil"/>
            </w:tcBorders>
          </w:tcPr>
          <w:p w14:paraId="2F3E77D8" w14:textId="77777777" w:rsidR="006E0B9C" w:rsidRPr="00C2115F" w:rsidRDefault="006E0B9C" w:rsidP="006E0B9C">
            <w:pPr>
              <w:rPr>
                <w:sz w:val="16"/>
                <w:szCs w:val="16"/>
                <w:lang w:val="en-AU"/>
              </w:rPr>
            </w:pPr>
            <w:r>
              <w:rPr>
                <w:sz w:val="16"/>
                <w:szCs w:val="16"/>
                <w:lang w:val="en-AU"/>
              </w:rPr>
              <w:t>0.63</w:t>
            </w:r>
          </w:p>
        </w:tc>
        <w:tc>
          <w:tcPr>
            <w:tcW w:w="712" w:type="dxa"/>
            <w:tcBorders>
              <w:top w:val="nil"/>
              <w:left w:val="nil"/>
              <w:bottom w:val="nil"/>
              <w:right w:val="nil"/>
            </w:tcBorders>
          </w:tcPr>
          <w:p w14:paraId="0A886826" w14:textId="77777777" w:rsidR="006E0B9C" w:rsidRPr="00A01FB7" w:rsidRDefault="006E0B9C" w:rsidP="006E0B9C">
            <w:pPr>
              <w:rPr>
                <w:b/>
                <w:bCs/>
                <w:sz w:val="16"/>
                <w:szCs w:val="16"/>
                <w:lang w:val="en-AU"/>
              </w:rPr>
            </w:pPr>
            <w:r>
              <w:rPr>
                <w:b/>
                <w:bCs/>
                <w:sz w:val="16"/>
                <w:szCs w:val="16"/>
                <w:lang w:val="en-AU"/>
              </w:rPr>
              <w:t>&lt;.001</w:t>
            </w:r>
          </w:p>
        </w:tc>
        <w:tc>
          <w:tcPr>
            <w:tcW w:w="280" w:type="dxa"/>
            <w:tcBorders>
              <w:top w:val="nil"/>
              <w:left w:val="nil"/>
              <w:bottom w:val="nil"/>
              <w:right w:val="nil"/>
            </w:tcBorders>
          </w:tcPr>
          <w:p w14:paraId="2E1022A4"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3C0DC731" w14:textId="77777777" w:rsidR="006E0B9C" w:rsidRPr="00C2115F" w:rsidRDefault="006E0B9C" w:rsidP="006E0B9C">
            <w:pPr>
              <w:rPr>
                <w:sz w:val="16"/>
                <w:szCs w:val="16"/>
                <w:lang w:val="en-AU"/>
              </w:rPr>
            </w:pPr>
            <w:r>
              <w:rPr>
                <w:sz w:val="16"/>
                <w:szCs w:val="16"/>
                <w:lang w:val="en-AU"/>
              </w:rPr>
              <w:t>0.38</w:t>
            </w:r>
          </w:p>
        </w:tc>
        <w:tc>
          <w:tcPr>
            <w:tcW w:w="567" w:type="dxa"/>
            <w:tcBorders>
              <w:top w:val="nil"/>
              <w:left w:val="nil"/>
              <w:bottom w:val="nil"/>
              <w:right w:val="nil"/>
            </w:tcBorders>
          </w:tcPr>
          <w:p w14:paraId="779F85EE" w14:textId="77777777" w:rsidR="006E0B9C" w:rsidRPr="00C2115F" w:rsidRDefault="006E0B9C" w:rsidP="006E0B9C">
            <w:pPr>
              <w:rPr>
                <w:sz w:val="16"/>
                <w:szCs w:val="16"/>
                <w:lang w:val="en-AU"/>
              </w:rPr>
            </w:pPr>
            <w:r>
              <w:rPr>
                <w:sz w:val="16"/>
                <w:szCs w:val="16"/>
                <w:lang w:val="en-AU"/>
              </w:rPr>
              <w:t>0.11</w:t>
            </w:r>
          </w:p>
        </w:tc>
        <w:tc>
          <w:tcPr>
            <w:tcW w:w="567" w:type="dxa"/>
            <w:gridSpan w:val="2"/>
            <w:tcBorders>
              <w:top w:val="nil"/>
              <w:left w:val="nil"/>
              <w:bottom w:val="nil"/>
              <w:right w:val="nil"/>
            </w:tcBorders>
          </w:tcPr>
          <w:p w14:paraId="3DE1E137" w14:textId="77777777" w:rsidR="006E0B9C" w:rsidRPr="00C2115F" w:rsidRDefault="006E0B9C" w:rsidP="006E0B9C">
            <w:pPr>
              <w:rPr>
                <w:sz w:val="16"/>
                <w:szCs w:val="16"/>
                <w:lang w:val="en-AU"/>
              </w:rPr>
            </w:pPr>
            <w:r>
              <w:rPr>
                <w:sz w:val="16"/>
                <w:szCs w:val="16"/>
                <w:lang w:val="en-AU"/>
              </w:rPr>
              <w:t>0.16</w:t>
            </w:r>
          </w:p>
        </w:tc>
        <w:tc>
          <w:tcPr>
            <w:tcW w:w="567" w:type="dxa"/>
            <w:tcBorders>
              <w:top w:val="nil"/>
              <w:left w:val="nil"/>
              <w:bottom w:val="nil"/>
              <w:right w:val="nil"/>
            </w:tcBorders>
          </w:tcPr>
          <w:p w14:paraId="1D89C83C" w14:textId="77777777" w:rsidR="006E0B9C" w:rsidRPr="00C2115F" w:rsidRDefault="006E0B9C" w:rsidP="006E0B9C">
            <w:pPr>
              <w:rPr>
                <w:sz w:val="16"/>
                <w:szCs w:val="16"/>
                <w:lang w:val="en-AU"/>
              </w:rPr>
            </w:pPr>
            <w:r>
              <w:rPr>
                <w:sz w:val="16"/>
                <w:szCs w:val="16"/>
                <w:lang w:val="en-AU"/>
              </w:rPr>
              <w:t>0.59</w:t>
            </w:r>
          </w:p>
        </w:tc>
        <w:tc>
          <w:tcPr>
            <w:tcW w:w="709" w:type="dxa"/>
            <w:tcBorders>
              <w:top w:val="nil"/>
              <w:left w:val="nil"/>
              <w:bottom w:val="nil"/>
              <w:right w:val="nil"/>
            </w:tcBorders>
          </w:tcPr>
          <w:p w14:paraId="49D363B0" w14:textId="77777777" w:rsidR="006E0B9C" w:rsidRPr="00A717DA" w:rsidRDefault="006E0B9C" w:rsidP="006E0B9C">
            <w:pPr>
              <w:rPr>
                <w:b/>
                <w:sz w:val="16"/>
                <w:szCs w:val="16"/>
                <w:lang w:val="en-AU"/>
              </w:rPr>
            </w:pPr>
            <w:r>
              <w:rPr>
                <w:b/>
                <w:sz w:val="16"/>
                <w:szCs w:val="16"/>
                <w:lang w:val="en-AU"/>
              </w:rPr>
              <w:t>.001</w:t>
            </w:r>
          </w:p>
        </w:tc>
        <w:tc>
          <w:tcPr>
            <w:tcW w:w="236" w:type="dxa"/>
            <w:tcBorders>
              <w:top w:val="nil"/>
              <w:left w:val="nil"/>
              <w:bottom w:val="nil"/>
              <w:right w:val="nil"/>
            </w:tcBorders>
          </w:tcPr>
          <w:p w14:paraId="4DA43220"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2F23D1A3" w14:textId="77777777" w:rsidR="006E0B9C" w:rsidRPr="00C2115F" w:rsidRDefault="006E0B9C" w:rsidP="006E0B9C">
            <w:pPr>
              <w:rPr>
                <w:sz w:val="16"/>
                <w:szCs w:val="16"/>
                <w:lang w:val="en-AU"/>
              </w:rPr>
            </w:pPr>
            <w:r>
              <w:rPr>
                <w:sz w:val="16"/>
                <w:szCs w:val="16"/>
                <w:lang w:val="en-AU"/>
              </w:rPr>
              <w:t>0.55</w:t>
            </w:r>
          </w:p>
        </w:tc>
        <w:tc>
          <w:tcPr>
            <w:tcW w:w="567" w:type="dxa"/>
            <w:tcBorders>
              <w:top w:val="nil"/>
              <w:left w:val="nil"/>
              <w:bottom w:val="nil"/>
              <w:right w:val="nil"/>
            </w:tcBorders>
          </w:tcPr>
          <w:p w14:paraId="0C2E3628" w14:textId="77777777" w:rsidR="006E0B9C" w:rsidRPr="00C2115F" w:rsidRDefault="006E0B9C" w:rsidP="006E0B9C">
            <w:pPr>
              <w:rPr>
                <w:sz w:val="16"/>
                <w:szCs w:val="16"/>
                <w:lang w:val="en-AU"/>
              </w:rPr>
            </w:pPr>
            <w:r>
              <w:rPr>
                <w:sz w:val="16"/>
                <w:szCs w:val="16"/>
                <w:lang w:val="en-AU"/>
              </w:rPr>
              <w:t>0.14</w:t>
            </w:r>
          </w:p>
        </w:tc>
        <w:tc>
          <w:tcPr>
            <w:tcW w:w="567" w:type="dxa"/>
            <w:tcBorders>
              <w:top w:val="nil"/>
              <w:left w:val="nil"/>
              <w:bottom w:val="nil"/>
              <w:right w:val="nil"/>
            </w:tcBorders>
          </w:tcPr>
          <w:p w14:paraId="63E04B23" w14:textId="77777777" w:rsidR="006E0B9C" w:rsidRPr="00AD02C4" w:rsidRDefault="006E0B9C" w:rsidP="006E0B9C">
            <w:pPr>
              <w:rPr>
                <w:sz w:val="16"/>
                <w:szCs w:val="16"/>
                <w:lang w:val="en-AU"/>
              </w:rPr>
            </w:pPr>
            <w:r>
              <w:rPr>
                <w:sz w:val="16"/>
                <w:szCs w:val="16"/>
                <w:lang w:val="en-AU"/>
              </w:rPr>
              <w:t>0.26</w:t>
            </w:r>
          </w:p>
        </w:tc>
        <w:tc>
          <w:tcPr>
            <w:tcW w:w="567" w:type="dxa"/>
            <w:tcBorders>
              <w:top w:val="nil"/>
              <w:left w:val="nil"/>
              <w:bottom w:val="nil"/>
              <w:right w:val="nil"/>
            </w:tcBorders>
          </w:tcPr>
          <w:p w14:paraId="2EAF56CE" w14:textId="77777777" w:rsidR="006E0B9C" w:rsidRPr="00AD02C4" w:rsidRDefault="006E0B9C" w:rsidP="006E0B9C">
            <w:pPr>
              <w:rPr>
                <w:sz w:val="16"/>
                <w:szCs w:val="16"/>
                <w:lang w:val="en-AU"/>
              </w:rPr>
            </w:pPr>
            <w:r>
              <w:rPr>
                <w:sz w:val="16"/>
                <w:szCs w:val="16"/>
                <w:lang w:val="en-AU"/>
              </w:rPr>
              <w:t>0.83</w:t>
            </w:r>
          </w:p>
        </w:tc>
        <w:tc>
          <w:tcPr>
            <w:tcW w:w="709" w:type="dxa"/>
            <w:tcBorders>
              <w:top w:val="nil"/>
              <w:left w:val="nil"/>
              <w:bottom w:val="nil"/>
              <w:right w:val="nil"/>
            </w:tcBorders>
          </w:tcPr>
          <w:p w14:paraId="17A1F58E" w14:textId="77777777" w:rsidR="006E0B9C" w:rsidRPr="00AD02C4" w:rsidRDefault="006E0B9C" w:rsidP="006E0B9C">
            <w:pPr>
              <w:rPr>
                <w:b/>
                <w:bCs/>
                <w:sz w:val="16"/>
                <w:szCs w:val="16"/>
                <w:lang w:val="en-AU"/>
              </w:rPr>
            </w:pPr>
            <w:r w:rsidRPr="00AD02C4">
              <w:rPr>
                <w:b/>
                <w:bCs/>
                <w:sz w:val="16"/>
                <w:szCs w:val="16"/>
                <w:lang w:val="en-AU"/>
              </w:rPr>
              <w:t>&lt;.001</w:t>
            </w:r>
          </w:p>
        </w:tc>
        <w:tc>
          <w:tcPr>
            <w:tcW w:w="284" w:type="dxa"/>
            <w:tcBorders>
              <w:top w:val="nil"/>
              <w:left w:val="nil"/>
              <w:bottom w:val="nil"/>
              <w:right w:val="nil"/>
            </w:tcBorders>
          </w:tcPr>
          <w:p w14:paraId="3B55FE76" w14:textId="77777777" w:rsidR="006E0B9C" w:rsidRPr="00AD02C4" w:rsidRDefault="006E0B9C" w:rsidP="006E0B9C">
            <w:pPr>
              <w:rPr>
                <w:sz w:val="16"/>
                <w:szCs w:val="16"/>
                <w:lang w:val="en-AU"/>
              </w:rPr>
            </w:pPr>
          </w:p>
        </w:tc>
        <w:tc>
          <w:tcPr>
            <w:tcW w:w="1134" w:type="dxa"/>
            <w:tcBorders>
              <w:top w:val="nil"/>
              <w:left w:val="nil"/>
              <w:bottom w:val="nil"/>
              <w:right w:val="nil"/>
            </w:tcBorders>
          </w:tcPr>
          <w:p w14:paraId="6D0FBF58" w14:textId="77777777" w:rsidR="006E0B9C" w:rsidRPr="00AD02C4" w:rsidRDefault="006E0B9C" w:rsidP="006E0B9C">
            <w:pPr>
              <w:rPr>
                <w:sz w:val="16"/>
                <w:szCs w:val="16"/>
                <w:lang w:val="en-AU"/>
              </w:rPr>
            </w:pPr>
            <w:r>
              <w:rPr>
                <w:sz w:val="16"/>
                <w:szCs w:val="16"/>
                <w:lang w:val="en-AU"/>
              </w:rPr>
              <w:t>0.4</w:t>
            </w:r>
          </w:p>
        </w:tc>
        <w:tc>
          <w:tcPr>
            <w:tcW w:w="567" w:type="dxa"/>
            <w:tcBorders>
              <w:top w:val="nil"/>
              <w:left w:val="nil"/>
              <w:bottom w:val="nil"/>
              <w:right w:val="nil"/>
            </w:tcBorders>
          </w:tcPr>
          <w:p w14:paraId="102C81F1" w14:textId="77777777" w:rsidR="006E0B9C" w:rsidRPr="00AD02C4" w:rsidRDefault="006E0B9C" w:rsidP="006E0B9C">
            <w:pPr>
              <w:rPr>
                <w:sz w:val="16"/>
                <w:szCs w:val="16"/>
                <w:lang w:val="en-AU"/>
              </w:rPr>
            </w:pPr>
            <w:r>
              <w:rPr>
                <w:sz w:val="16"/>
                <w:szCs w:val="16"/>
                <w:lang w:val="en-AU"/>
              </w:rPr>
              <w:t>0.14</w:t>
            </w:r>
          </w:p>
        </w:tc>
        <w:tc>
          <w:tcPr>
            <w:tcW w:w="567" w:type="dxa"/>
            <w:tcBorders>
              <w:top w:val="nil"/>
              <w:left w:val="nil"/>
              <w:bottom w:val="nil"/>
              <w:right w:val="nil"/>
            </w:tcBorders>
          </w:tcPr>
          <w:p w14:paraId="1681AE7B" w14:textId="77777777" w:rsidR="006E0B9C" w:rsidRPr="00AD02C4" w:rsidRDefault="006E0B9C" w:rsidP="006E0B9C">
            <w:pPr>
              <w:rPr>
                <w:sz w:val="16"/>
                <w:szCs w:val="16"/>
                <w:lang w:val="en-AU"/>
              </w:rPr>
            </w:pPr>
            <w:r>
              <w:rPr>
                <w:sz w:val="16"/>
                <w:szCs w:val="16"/>
                <w:lang w:val="en-AU"/>
              </w:rPr>
              <w:t>0.13</w:t>
            </w:r>
          </w:p>
        </w:tc>
        <w:tc>
          <w:tcPr>
            <w:tcW w:w="567" w:type="dxa"/>
            <w:tcBorders>
              <w:top w:val="nil"/>
              <w:left w:val="nil"/>
              <w:bottom w:val="nil"/>
              <w:right w:val="nil"/>
            </w:tcBorders>
          </w:tcPr>
          <w:p w14:paraId="080F5371" w14:textId="77777777" w:rsidR="006E0B9C" w:rsidRPr="00AD02C4" w:rsidRDefault="006E0B9C" w:rsidP="006E0B9C">
            <w:pPr>
              <w:rPr>
                <w:sz w:val="16"/>
                <w:szCs w:val="16"/>
                <w:lang w:val="en-AU"/>
              </w:rPr>
            </w:pPr>
            <w:r>
              <w:rPr>
                <w:sz w:val="16"/>
                <w:szCs w:val="16"/>
                <w:lang w:val="en-AU"/>
              </w:rPr>
              <w:t>0.67</w:t>
            </w:r>
          </w:p>
        </w:tc>
        <w:tc>
          <w:tcPr>
            <w:tcW w:w="708" w:type="dxa"/>
            <w:tcBorders>
              <w:top w:val="nil"/>
              <w:left w:val="nil"/>
              <w:bottom w:val="nil"/>
              <w:right w:val="nil"/>
            </w:tcBorders>
          </w:tcPr>
          <w:p w14:paraId="4F00D6B7" w14:textId="77777777" w:rsidR="006E0B9C" w:rsidRPr="00AD02C4" w:rsidRDefault="006E0B9C" w:rsidP="006E0B9C">
            <w:pPr>
              <w:rPr>
                <w:b/>
                <w:sz w:val="16"/>
                <w:szCs w:val="16"/>
                <w:lang w:val="en-AU"/>
              </w:rPr>
            </w:pPr>
            <w:r>
              <w:rPr>
                <w:b/>
                <w:sz w:val="16"/>
                <w:szCs w:val="16"/>
                <w:lang w:val="en-AU"/>
              </w:rPr>
              <w:t>.004</w:t>
            </w:r>
          </w:p>
        </w:tc>
      </w:tr>
      <w:tr w:rsidR="006E0B9C" w:rsidRPr="00C2115F" w14:paraId="43A06982" w14:textId="77777777" w:rsidTr="006E0B9C">
        <w:tc>
          <w:tcPr>
            <w:tcW w:w="1702" w:type="dxa"/>
            <w:tcBorders>
              <w:top w:val="nil"/>
              <w:left w:val="nil"/>
              <w:bottom w:val="nil"/>
              <w:right w:val="nil"/>
            </w:tcBorders>
          </w:tcPr>
          <w:p w14:paraId="415D3FA0" w14:textId="77777777" w:rsidR="006E0B9C" w:rsidRPr="00C2115F" w:rsidRDefault="006E0B9C" w:rsidP="006E0B9C">
            <w:pPr>
              <w:rPr>
                <w:sz w:val="16"/>
                <w:szCs w:val="16"/>
                <w:lang w:val="en-AU"/>
              </w:rPr>
            </w:pPr>
            <w:r>
              <w:rPr>
                <w:sz w:val="16"/>
                <w:szCs w:val="16"/>
                <w:lang w:val="en-AU"/>
              </w:rPr>
              <w:t>Income</w:t>
            </w:r>
          </w:p>
        </w:tc>
        <w:tc>
          <w:tcPr>
            <w:tcW w:w="1134" w:type="dxa"/>
            <w:tcBorders>
              <w:top w:val="nil"/>
              <w:left w:val="nil"/>
              <w:bottom w:val="nil"/>
              <w:right w:val="nil"/>
            </w:tcBorders>
          </w:tcPr>
          <w:p w14:paraId="315EC700"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1C0517BB"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0A6C146A" w14:textId="77777777" w:rsidR="006E0B9C" w:rsidRPr="00C2115F" w:rsidRDefault="006E0B9C" w:rsidP="006E0B9C">
            <w:pPr>
              <w:rPr>
                <w:sz w:val="16"/>
                <w:szCs w:val="16"/>
                <w:lang w:val="en-AU"/>
              </w:rPr>
            </w:pPr>
            <w:r>
              <w:rPr>
                <w:sz w:val="16"/>
                <w:szCs w:val="16"/>
                <w:lang w:val="en-AU"/>
              </w:rPr>
              <w:t>-0.07</w:t>
            </w:r>
          </w:p>
        </w:tc>
        <w:tc>
          <w:tcPr>
            <w:tcW w:w="564" w:type="dxa"/>
            <w:tcBorders>
              <w:top w:val="nil"/>
              <w:left w:val="nil"/>
              <w:bottom w:val="nil"/>
              <w:right w:val="nil"/>
            </w:tcBorders>
          </w:tcPr>
          <w:p w14:paraId="6F57D1D0" w14:textId="77777777" w:rsidR="006E0B9C" w:rsidRPr="00C2115F" w:rsidRDefault="006E0B9C" w:rsidP="006E0B9C">
            <w:pPr>
              <w:rPr>
                <w:sz w:val="16"/>
                <w:szCs w:val="16"/>
                <w:lang w:val="en-AU"/>
              </w:rPr>
            </w:pPr>
            <w:r>
              <w:rPr>
                <w:sz w:val="16"/>
                <w:szCs w:val="16"/>
                <w:lang w:val="en-AU"/>
              </w:rPr>
              <w:t>0.01</w:t>
            </w:r>
          </w:p>
        </w:tc>
        <w:tc>
          <w:tcPr>
            <w:tcW w:w="712" w:type="dxa"/>
            <w:tcBorders>
              <w:top w:val="nil"/>
              <w:left w:val="nil"/>
              <w:bottom w:val="nil"/>
              <w:right w:val="nil"/>
            </w:tcBorders>
          </w:tcPr>
          <w:p w14:paraId="17191851" w14:textId="77777777" w:rsidR="006E0B9C" w:rsidRPr="00AD02C4" w:rsidRDefault="006E0B9C" w:rsidP="006E0B9C">
            <w:pPr>
              <w:rPr>
                <w:bCs/>
                <w:sz w:val="16"/>
                <w:szCs w:val="16"/>
                <w:lang w:val="en-AU"/>
              </w:rPr>
            </w:pPr>
            <w:r w:rsidRPr="00AD02C4">
              <w:rPr>
                <w:bCs/>
                <w:sz w:val="16"/>
                <w:szCs w:val="16"/>
                <w:lang w:val="en-AU"/>
              </w:rPr>
              <w:t>.182</w:t>
            </w:r>
          </w:p>
        </w:tc>
        <w:tc>
          <w:tcPr>
            <w:tcW w:w="280" w:type="dxa"/>
            <w:tcBorders>
              <w:top w:val="nil"/>
              <w:left w:val="nil"/>
              <w:bottom w:val="nil"/>
              <w:right w:val="nil"/>
            </w:tcBorders>
          </w:tcPr>
          <w:p w14:paraId="38C6A9BA"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386A174B"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590C601A" w14:textId="77777777" w:rsidR="006E0B9C" w:rsidRPr="00C2115F" w:rsidRDefault="006E0B9C" w:rsidP="006E0B9C">
            <w:pPr>
              <w:rPr>
                <w:sz w:val="16"/>
                <w:szCs w:val="16"/>
                <w:lang w:val="en-AU"/>
              </w:rPr>
            </w:pPr>
            <w:r>
              <w:rPr>
                <w:sz w:val="16"/>
                <w:szCs w:val="16"/>
                <w:lang w:val="en-AU"/>
              </w:rPr>
              <w:t>0.02</w:t>
            </w:r>
          </w:p>
        </w:tc>
        <w:tc>
          <w:tcPr>
            <w:tcW w:w="567" w:type="dxa"/>
            <w:gridSpan w:val="2"/>
            <w:tcBorders>
              <w:top w:val="nil"/>
              <w:left w:val="nil"/>
              <w:bottom w:val="nil"/>
              <w:right w:val="nil"/>
            </w:tcBorders>
          </w:tcPr>
          <w:p w14:paraId="4ACFA6B4" w14:textId="77777777" w:rsidR="006E0B9C" w:rsidRPr="00C2115F" w:rsidRDefault="006E0B9C" w:rsidP="006E0B9C">
            <w:pPr>
              <w:rPr>
                <w:sz w:val="16"/>
                <w:szCs w:val="16"/>
                <w:lang w:val="en-AU"/>
              </w:rPr>
            </w:pPr>
            <w:r>
              <w:rPr>
                <w:sz w:val="16"/>
                <w:szCs w:val="16"/>
                <w:lang w:val="en-AU"/>
              </w:rPr>
              <w:t>-0.07</w:t>
            </w:r>
          </w:p>
        </w:tc>
        <w:tc>
          <w:tcPr>
            <w:tcW w:w="567" w:type="dxa"/>
            <w:tcBorders>
              <w:top w:val="nil"/>
              <w:left w:val="nil"/>
              <w:bottom w:val="nil"/>
              <w:right w:val="nil"/>
            </w:tcBorders>
          </w:tcPr>
          <w:p w14:paraId="1B3B1864" w14:textId="77777777" w:rsidR="006E0B9C" w:rsidRPr="00C2115F" w:rsidRDefault="006E0B9C" w:rsidP="006E0B9C">
            <w:pPr>
              <w:rPr>
                <w:sz w:val="16"/>
                <w:szCs w:val="16"/>
                <w:lang w:val="en-AU"/>
              </w:rPr>
            </w:pPr>
            <w:r>
              <w:rPr>
                <w:sz w:val="16"/>
                <w:szCs w:val="16"/>
                <w:lang w:val="en-AU"/>
              </w:rPr>
              <w:t>0.02</w:t>
            </w:r>
          </w:p>
        </w:tc>
        <w:tc>
          <w:tcPr>
            <w:tcW w:w="709" w:type="dxa"/>
            <w:tcBorders>
              <w:top w:val="nil"/>
              <w:left w:val="nil"/>
              <w:bottom w:val="nil"/>
              <w:right w:val="nil"/>
            </w:tcBorders>
          </w:tcPr>
          <w:p w14:paraId="4523755E" w14:textId="77777777" w:rsidR="006E0B9C" w:rsidRPr="00AD02C4" w:rsidRDefault="006E0B9C" w:rsidP="006E0B9C">
            <w:pPr>
              <w:rPr>
                <w:sz w:val="16"/>
                <w:szCs w:val="16"/>
                <w:lang w:val="en-AU"/>
              </w:rPr>
            </w:pPr>
            <w:r w:rsidRPr="00AD02C4">
              <w:rPr>
                <w:sz w:val="16"/>
                <w:szCs w:val="16"/>
                <w:lang w:val="en-AU"/>
              </w:rPr>
              <w:t>.209</w:t>
            </w:r>
          </w:p>
        </w:tc>
        <w:tc>
          <w:tcPr>
            <w:tcW w:w="236" w:type="dxa"/>
            <w:tcBorders>
              <w:top w:val="nil"/>
              <w:left w:val="nil"/>
              <w:bottom w:val="nil"/>
              <w:right w:val="nil"/>
            </w:tcBorders>
          </w:tcPr>
          <w:p w14:paraId="7C5A6419"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32BF01D4" w14:textId="77777777" w:rsidR="006E0B9C" w:rsidRPr="00C2115F" w:rsidRDefault="006E0B9C" w:rsidP="006E0B9C">
            <w:pPr>
              <w:rPr>
                <w:sz w:val="16"/>
                <w:szCs w:val="16"/>
                <w:lang w:val="en-AU"/>
              </w:rPr>
            </w:pPr>
            <w:r>
              <w:rPr>
                <w:sz w:val="16"/>
                <w:szCs w:val="16"/>
                <w:lang w:val="en-AU"/>
              </w:rPr>
              <w:t>-0.05</w:t>
            </w:r>
          </w:p>
        </w:tc>
        <w:tc>
          <w:tcPr>
            <w:tcW w:w="567" w:type="dxa"/>
            <w:tcBorders>
              <w:top w:val="nil"/>
              <w:left w:val="nil"/>
              <w:bottom w:val="nil"/>
              <w:right w:val="nil"/>
            </w:tcBorders>
          </w:tcPr>
          <w:p w14:paraId="64B5E779"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317DF569" w14:textId="77777777" w:rsidR="006E0B9C" w:rsidRPr="00AD02C4" w:rsidRDefault="006E0B9C" w:rsidP="006E0B9C">
            <w:pPr>
              <w:rPr>
                <w:sz w:val="16"/>
                <w:szCs w:val="16"/>
                <w:lang w:val="en-AU"/>
              </w:rPr>
            </w:pPr>
            <w:r>
              <w:rPr>
                <w:sz w:val="16"/>
                <w:szCs w:val="16"/>
                <w:lang w:val="en-AU"/>
              </w:rPr>
              <w:t>-0.11</w:t>
            </w:r>
          </w:p>
        </w:tc>
        <w:tc>
          <w:tcPr>
            <w:tcW w:w="567" w:type="dxa"/>
            <w:tcBorders>
              <w:top w:val="nil"/>
              <w:left w:val="nil"/>
              <w:bottom w:val="nil"/>
              <w:right w:val="nil"/>
            </w:tcBorders>
          </w:tcPr>
          <w:p w14:paraId="483C7890" w14:textId="77777777" w:rsidR="006E0B9C" w:rsidRPr="00AD02C4" w:rsidRDefault="006E0B9C" w:rsidP="006E0B9C">
            <w:pPr>
              <w:rPr>
                <w:sz w:val="16"/>
                <w:szCs w:val="16"/>
                <w:lang w:val="en-AU"/>
              </w:rPr>
            </w:pPr>
            <w:r>
              <w:rPr>
                <w:sz w:val="16"/>
                <w:szCs w:val="16"/>
                <w:lang w:val="en-AU"/>
              </w:rPr>
              <w:t>0.01</w:t>
            </w:r>
          </w:p>
        </w:tc>
        <w:tc>
          <w:tcPr>
            <w:tcW w:w="709" w:type="dxa"/>
            <w:tcBorders>
              <w:top w:val="nil"/>
              <w:left w:val="nil"/>
              <w:bottom w:val="nil"/>
              <w:right w:val="nil"/>
            </w:tcBorders>
          </w:tcPr>
          <w:p w14:paraId="52EA07B9" w14:textId="77777777" w:rsidR="006E0B9C" w:rsidRPr="00AD02C4" w:rsidRDefault="006E0B9C" w:rsidP="006E0B9C">
            <w:pPr>
              <w:rPr>
                <w:sz w:val="16"/>
                <w:szCs w:val="16"/>
                <w:lang w:val="en-AU"/>
              </w:rPr>
            </w:pPr>
            <w:r>
              <w:rPr>
                <w:sz w:val="16"/>
                <w:szCs w:val="16"/>
                <w:lang w:val="en-AU"/>
              </w:rPr>
              <w:t>.074</w:t>
            </w:r>
          </w:p>
        </w:tc>
        <w:tc>
          <w:tcPr>
            <w:tcW w:w="284" w:type="dxa"/>
            <w:tcBorders>
              <w:top w:val="nil"/>
              <w:left w:val="nil"/>
              <w:bottom w:val="nil"/>
              <w:right w:val="nil"/>
            </w:tcBorders>
          </w:tcPr>
          <w:p w14:paraId="7737351F" w14:textId="77777777" w:rsidR="006E0B9C" w:rsidRPr="00AD02C4" w:rsidRDefault="006E0B9C" w:rsidP="006E0B9C">
            <w:pPr>
              <w:rPr>
                <w:sz w:val="16"/>
                <w:szCs w:val="16"/>
                <w:lang w:val="en-AU"/>
              </w:rPr>
            </w:pPr>
          </w:p>
        </w:tc>
        <w:tc>
          <w:tcPr>
            <w:tcW w:w="1134" w:type="dxa"/>
            <w:tcBorders>
              <w:top w:val="nil"/>
              <w:left w:val="nil"/>
              <w:bottom w:val="nil"/>
              <w:right w:val="nil"/>
            </w:tcBorders>
          </w:tcPr>
          <w:p w14:paraId="1BFDDC34" w14:textId="77777777" w:rsidR="006E0B9C" w:rsidRPr="00AD02C4"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74F566C4" w14:textId="77777777" w:rsidR="006E0B9C" w:rsidRPr="00AD02C4"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05747008" w14:textId="77777777" w:rsidR="006E0B9C" w:rsidRPr="00AD02C4" w:rsidRDefault="006E0B9C" w:rsidP="006E0B9C">
            <w:pPr>
              <w:rPr>
                <w:sz w:val="16"/>
                <w:szCs w:val="16"/>
                <w:lang w:val="en-AU"/>
              </w:rPr>
            </w:pPr>
            <w:r>
              <w:rPr>
                <w:sz w:val="16"/>
                <w:szCs w:val="16"/>
                <w:lang w:val="en-AU"/>
              </w:rPr>
              <w:t>-0.04</w:t>
            </w:r>
          </w:p>
        </w:tc>
        <w:tc>
          <w:tcPr>
            <w:tcW w:w="567" w:type="dxa"/>
            <w:tcBorders>
              <w:top w:val="nil"/>
              <w:left w:val="nil"/>
              <w:bottom w:val="nil"/>
              <w:right w:val="nil"/>
            </w:tcBorders>
          </w:tcPr>
          <w:p w14:paraId="5EFA9C13" w14:textId="77777777" w:rsidR="006E0B9C" w:rsidRPr="00AD02C4" w:rsidRDefault="006E0B9C" w:rsidP="006E0B9C">
            <w:pPr>
              <w:rPr>
                <w:sz w:val="16"/>
                <w:szCs w:val="16"/>
                <w:lang w:val="en-AU"/>
              </w:rPr>
            </w:pPr>
            <w:r>
              <w:rPr>
                <w:sz w:val="16"/>
                <w:szCs w:val="16"/>
                <w:lang w:val="en-AU"/>
              </w:rPr>
              <w:t>0.07</w:t>
            </w:r>
          </w:p>
        </w:tc>
        <w:tc>
          <w:tcPr>
            <w:tcW w:w="708" w:type="dxa"/>
            <w:tcBorders>
              <w:top w:val="nil"/>
              <w:left w:val="nil"/>
              <w:bottom w:val="nil"/>
              <w:right w:val="nil"/>
            </w:tcBorders>
          </w:tcPr>
          <w:p w14:paraId="4F427572" w14:textId="77777777" w:rsidR="006E0B9C" w:rsidRPr="00A16B15" w:rsidRDefault="006E0B9C" w:rsidP="006E0B9C">
            <w:pPr>
              <w:rPr>
                <w:sz w:val="16"/>
                <w:szCs w:val="16"/>
                <w:lang w:val="en-AU"/>
              </w:rPr>
            </w:pPr>
            <w:r w:rsidRPr="00A16B15">
              <w:rPr>
                <w:sz w:val="16"/>
                <w:szCs w:val="16"/>
                <w:lang w:val="en-AU"/>
              </w:rPr>
              <w:t>.675</w:t>
            </w:r>
          </w:p>
        </w:tc>
      </w:tr>
      <w:tr w:rsidR="006E0B9C" w:rsidRPr="00C2115F" w14:paraId="492F26FA" w14:textId="77777777" w:rsidTr="006E0B9C">
        <w:tc>
          <w:tcPr>
            <w:tcW w:w="1702" w:type="dxa"/>
            <w:tcBorders>
              <w:top w:val="nil"/>
              <w:left w:val="nil"/>
              <w:bottom w:val="single" w:sz="4" w:space="0" w:color="auto"/>
              <w:right w:val="nil"/>
            </w:tcBorders>
          </w:tcPr>
          <w:p w14:paraId="7BFC8AEC" w14:textId="77777777" w:rsidR="006E0B9C" w:rsidRPr="00C2115F" w:rsidRDefault="006E0B9C" w:rsidP="006E0B9C">
            <w:pPr>
              <w:rPr>
                <w:sz w:val="16"/>
                <w:szCs w:val="16"/>
                <w:lang w:val="en-AU"/>
              </w:rPr>
            </w:pPr>
            <w:r>
              <w:rPr>
                <w:sz w:val="16"/>
                <w:szCs w:val="16"/>
                <w:lang w:val="en-AU"/>
              </w:rPr>
              <w:t>Education</w:t>
            </w:r>
          </w:p>
        </w:tc>
        <w:tc>
          <w:tcPr>
            <w:tcW w:w="1134" w:type="dxa"/>
            <w:tcBorders>
              <w:top w:val="nil"/>
              <w:left w:val="nil"/>
              <w:bottom w:val="single" w:sz="4" w:space="0" w:color="auto"/>
              <w:right w:val="nil"/>
            </w:tcBorders>
          </w:tcPr>
          <w:p w14:paraId="226A72C0"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single" w:sz="4" w:space="0" w:color="auto"/>
              <w:right w:val="nil"/>
            </w:tcBorders>
          </w:tcPr>
          <w:p w14:paraId="68C102B2"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single" w:sz="4" w:space="0" w:color="auto"/>
              <w:right w:val="nil"/>
            </w:tcBorders>
          </w:tcPr>
          <w:p w14:paraId="4F91436D" w14:textId="77777777" w:rsidR="006E0B9C" w:rsidRPr="00C2115F" w:rsidRDefault="006E0B9C" w:rsidP="006E0B9C">
            <w:pPr>
              <w:rPr>
                <w:sz w:val="16"/>
                <w:szCs w:val="16"/>
                <w:lang w:val="en-AU"/>
              </w:rPr>
            </w:pPr>
            <w:r>
              <w:rPr>
                <w:sz w:val="16"/>
                <w:szCs w:val="16"/>
                <w:lang w:val="en-AU"/>
              </w:rPr>
              <w:t>-0.06</w:t>
            </w:r>
          </w:p>
        </w:tc>
        <w:tc>
          <w:tcPr>
            <w:tcW w:w="564" w:type="dxa"/>
            <w:tcBorders>
              <w:top w:val="nil"/>
              <w:left w:val="nil"/>
              <w:bottom w:val="single" w:sz="4" w:space="0" w:color="auto"/>
              <w:right w:val="nil"/>
            </w:tcBorders>
          </w:tcPr>
          <w:p w14:paraId="12D4817F" w14:textId="77777777" w:rsidR="006E0B9C" w:rsidRPr="00C2115F" w:rsidRDefault="006E0B9C" w:rsidP="006E0B9C">
            <w:pPr>
              <w:rPr>
                <w:sz w:val="16"/>
                <w:szCs w:val="16"/>
                <w:lang w:val="en-AU"/>
              </w:rPr>
            </w:pPr>
            <w:r>
              <w:rPr>
                <w:sz w:val="16"/>
                <w:szCs w:val="16"/>
                <w:lang w:val="en-AU"/>
              </w:rPr>
              <w:t>0.1</w:t>
            </w:r>
          </w:p>
        </w:tc>
        <w:tc>
          <w:tcPr>
            <w:tcW w:w="712" w:type="dxa"/>
            <w:tcBorders>
              <w:top w:val="nil"/>
              <w:left w:val="nil"/>
              <w:bottom w:val="single" w:sz="4" w:space="0" w:color="auto"/>
              <w:right w:val="nil"/>
            </w:tcBorders>
          </w:tcPr>
          <w:p w14:paraId="7D7890E4" w14:textId="77777777" w:rsidR="006E0B9C" w:rsidRPr="00A16B15" w:rsidRDefault="006E0B9C" w:rsidP="006E0B9C">
            <w:pPr>
              <w:rPr>
                <w:bCs/>
                <w:sz w:val="16"/>
                <w:szCs w:val="16"/>
                <w:lang w:val="en-AU"/>
              </w:rPr>
            </w:pPr>
            <w:r w:rsidRPr="00A16B15">
              <w:rPr>
                <w:bCs/>
                <w:sz w:val="16"/>
                <w:szCs w:val="16"/>
                <w:lang w:val="en-AU"/>
              </w:rPr>
              <w:t>.677</w:t>
            </w:r>
          </w:p>
        </w:tc>
        <w:tc>
          <w:tcPr>
            <w:tcW w:w="280" w:type="dxa"/>
            <w:tcBorders>
              <w:top w:val="nil"/>
              <w:left w:val="nil"/>
              <w:bottom w:val="single" w:sz="4" w:space="0" w:color="auto"/>
              <w:right w:val="nil"/>
            </w:tcBorders>
          </w:tcPr>
          <w:p w14:paraId="155B7E08" w14:textId="77777777" w:rsidR="006E0B9C" w:rsidRPr="00C2115F" w:rsidRDefault="006E0B9C" w:rsidP="006E0B9C">
            <w:pPr>
              <w:rPr>
                <w:sz w:val="16"/>
                <w:szCs w:val="16"/>
                <w:lang w:val="en-AU"/>
              </w:rPr>
            </w:pPr>
          </w:p>
        </w:tc>
        <w:tc>
          <w:tcPr>
            <w:tcW w:w="1134" w:type="dxa"/>
            <w:tcBorders>
              <w:top w:val="nil"/>
              <w:left w:val="nil"/>
              <w:bottom w:val="single" w:sz="4" w:space="0" w:color="auto"/>
              <w:right w:val="nil"/>
            </w:tcBorders>
          </w:tcPr>
          <w:p w14:paraId="71FEAE7A"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single" w:sz="4" w:space="0" w:color="auto"/>
              <w:right w:val="nil"/>
            </w:tcBorders>
          </w:tcPr>
          <w:p w14:paraId="527879A7" w14:textId="77777777" w:rsidR="006E0B9C" w:rsidRPr="00C2115F" w:rsidRDefault="006E0B9C" w:rsidP="006E0B9C">
            <w:pPr>
              <w:rPr>
                <w:sz w:val="16"/>
                <w:szCs w:val="16"/>
                <w:lang w:val="en-AU"/>
              </w:rPr>
            </w:pPr>
            <w:r>
              <w:rPr>
                <w:sz w:val="16"/>
                <w:szCs w:val="16"/>
                <w:lang w:val="en-AU"/>
              </w:rPr>
              <w:t>0.04</w:t>
            </w:r>
          </w:p>
        </w:tc>
        <w:tc>
          <w:tcPr>
            <w:tcW w:w="567" w:type="dxa"/>
            <w:gridSpan w:val="2"/>
            <w:tcBorders>
              <w:top w:val="nil"/>
              <w:left w:val="nil"/>
              <w:bottom w:val="single" w:sz="4" w:space="0" w:color="auto"/>
              <w:right w:val="nil"/>
            </w:tcBorders>
          </w:tcPr>
          <w:p w14:paraId="72DFD4E8" w14:textId="77777777" w:rsidR="006E0B9C" w:rsidRPr="00C2115F" w:rsidRDefault="006E0B9C" w:rsidP="006E0B9C">
            <w:pPr>
              <w:rPr>
                <w:sz w:val="16"/>
                <w:szCs w:val="16"/>
                <w:lang w:val="en-AU"/>
              </w:rPr>
            </w:pPr>
            <w:r>
              <w:rPr>
                <w:sz w:val="16"/>
                <w:szCs w:val="16"/>
                <w:lang w:val="en-AU"/>
              </w:rPr>
              <w:t>-0.11</w:t>
            </w:r>
          </w:p>
        </w:tc>
        <w:tc>
          <w:tcPr>
            <w:tcW w:w="567" w:type="dxa"/>
            <w:tcBorders>
              <w:top w:val="nil"/>
              <w:left w:val="nil"/>
              <w:bottom w:val="single" w:sz="4" w:space="0" w:color="auto"/>
              <w:right w:val="nil"/>
            </w:tcBorders>
          </w:tcPr>
          <w:p w14:paraId="0FF7AEF0" w14:textId="77777777" w:rsidR="006E0B9C" w:rsidRPr="00C2115F" w:rsidRDefault="006E0B9C" w:rsidP="006E0B9C">
            <w:pPr>
              <w:rPr>
                <w:sz w:val="16"/>
                <w:szCs w:val="16"/>
                <w:lang w:val="en-AU"/>
              </w:rPr>
            </w:pPr>
            <w:r>
              <w:rPr>
                <w:sz w:val="16"/>
                <w:szCs w:val="16"/>
                <w:lang w:val="en-AU"/>
              </w:rPr>
              <w:t>0.06</w:t>
            </w:r>
          </w:p>
        </w:tc>
        <w:tc>
          <w:tcPr>
            <w:tcW w:w="709" w:type="dxa"/>
            <w:tcBorders>
              <w:top w:val="nil"/>
              <w:left w:val="nil"/>
              <w:bottom w:val="single" w:sz="4" w:space="0" w:color="auto"/>
              <w:right w:val="nil"/>
            </w:tcBorders>
          </w:tcPr>
          <w:p w14:paraId="2BFEDAF8" w14:textId="77777777" w:rsidR="006E0B9C" w:rsidRPr="00A16B15" w:rsidRDefault="006E0B9C" w:rsidP="006E0B9C">
            <w:pPr>
              <w:rPr>
                <w:sz w:val="16"/>
                <w:szCs w:val="16"/>
                <w:lang w:val="en-AU"/>
              </w:rPr>
            </w:pPr>
            <w:r w:rsidRPr="00A16B15">
              <w:rPr>
                <w:sz w:val="16"/>
                <w:szCs w:val="16"/>
                <w:lang w:val="en-AU"/>
              </w:rPr>
              <w:t>.601</w:t>
            </w:r>
          </w:p>
        </w:tc>
        <w:tc>
          <w:tcPr>
            <w:tcW w:w="236" w:type="dxa"/>
            <w:tcBorders>
              <w:top w:val="nil"/>
              <w:left w:val="nil"/>
              <w:bottom w:val="single" w:sz="4" w:space="0" w:color="auto"/>
              <w:right w:val="nil"/>
            </w:tcBorders>
          </w:tcPr>
          <w:p w14:paraId="6B233542" w14:textId="77777777" w:rsidR="006E0B9C" w:rsidRPr="00C2115F" w:rsidRDefault="006E0B9C" w:rsidP="006E0B9C">
            <w:pPr>
              <w:rPr>
                <w:sz w:val="16"/>
                <w:szCs w:val="16"/>
                <w:lang w:val="en-AU"/>
              </w:rPr>
            </w:pPr>
          </w:p>
        </w:tc>
        <w:tc>
          <w:tcPr>
            <w:tcW w:w="1184" w:type="dxa"/>
            <w:tcBorders>
              <w:top w:val="nil"/>
              <w:left w:val="nil"/>
              <w:bottom w:val="single" w:sz="4" w:space="0" w:color="auto"/>
              <w:right w:val="nil"/>
            </w:tcBorders>
          </w:tcPr>
          <w:p w14:paraId="40BF04A9" w14:textId="77777777" w:rsidR="006E0B9C" w:rsidRPr="00C2115F" w:rsidRDefault="006E0B9C" w:rsidP="006E0B9C">
            <w:pPr>
              <w:rPr>
                <w:sz w:val="16"/>
                <w:szCs w:val="16"/>
                <w:lang w:val="en-AU"/>
              </w:rPr>
            </w:pPr>
            <w:r>
              <w:rPr>
                <w:sz w:val="16"/>
                <w:szCs w:val="16"/>
                <w:lang w:val="en-AU"/>
              </w:rPr>
              <w:t>0.12</w:t>
            </w:r>
          </w:p>
        </w:tc>
        <w:tc>
          <w:tcPr>
            <w:tcW w:w="567" w:type="dxa"/>
            <w:tcBorders>
              <w:top w:val="nil"/>
              <w:left w:val="nil"/>
              <w:bottom w:val="single" w:sz="4" w:space="0" w:color="auto"/>
              <w:right w:val="nil"/>
            </w:tcBorders>
          </w:tcPr>
          <w:p w14:paraId="7B229F95" w14:textId="77777777" w:rsidR="006E0B9C" w:rsidRPr="00C2115F" w:rsidRDefault="006E0B9C" w:rsidP="006E0B9C">
            <w:pPr>
              <w:rPr>
                <w:sz w:val="16"/>
                <w:szCs w:val="16"/>
                <w:lang w:val="en-AU"/>
              </w:rPr>
            </w:pPr>
            <w:r>
              <w:rPr>
                <w:sz w:val="16"/>
                <w:szCs w:val="16"/>
                <w:lang w:val="en-AU"/>
              </w:rPr>
              <w:t>0.06</w:t>
            </w:r>
          </w:p>
        </w:tc>
        <w:tc>
          <w:tcPr>
            <w:tcW w:w="567" w:type="dxa"/>
            <w:tcBorders>
              <w:top w:val="nil"/>
              <w:left w:val="nil"/>
              <w:bottom w:val="single" w:sz="4" w:space="0" w:color="auto"/>
              <w:right w:val="nil"/>
            </w:tcBorders>
          </w:tcPr>
          <w:p w14:paraId="7A510F50"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single" w:sz="4" w:space="0" w:color="auto"/>
              <w:right w:val="nil"/>
            </w:tcBorders>
          </w:tcPr>
          <w:p w14:paraId="12C55764" w14:textId="77777777" w:rsidR="006E0B9C" w:rsidRPr="00C2115F" w:rsidRDefault="006E0B9C" w:rsidP="006E0B9C">
            <w:pPr>
              <w:rPr>
                <w:sz w:val="16"/>
                <w:szCs w:val="16"/>
                <w:lang w:val="en-AU"/>
              </w:rPr>
            </w:pPr>
            <w:r>
              <w:rPr>
                <w:sz w:val="16"/>
                <w:szCs w:val="16"/>
                <w:lang w:val="en-AU"/>
              </w:rPr>
              <w:t>0.24</w:t>
            </w:r>
          </w:p>
        </w:tc>
        <w:tc>
          <w:tcPr>
            <w:tcW w:w="709" w:type="dxa"/>
            <w:tcBorders>
              <w:top w:val="nil"/>
              <w:left w:val="nil"/>
              <w:bottom w:val="single" w:sz="4" w:space="0" w:color="auto"/>
              <w:right w:val="nil"/>
            </w:tcBorders>
          </w:tcPr>
          <w:p w14:paraId="37B65D63" w14:textId="77777777" w:rsidR="006E0B9C" w:rsidRPr="00A16B15" w:rsidRDefault="006E0B9C" w:rsidP="006E0B9C">
            <w:pPr>
              <w:rPr>
                <w:b/>
                <w:bCs/>
                <w:sz w:val="16"/>
                <w:szCs w:val="16"/>
                <w:lang w:val="en-AU"/>
              </w:rPr>
            </w:pPr>
            <w:r w:rsidRPr="00A16B15">
              <w:rPr>
                <w:b/>
                <w:bCs/>
                <w:sz w:val="16"/>
                <w:szCs w:val="16"/>
                <w:lang w:val="en-AU"/>
              </w:rPr>
              <w:t>.039</w:t>
            </w:r>
          </w:p>
        </w:tc>
        <w:tc>
          <w:tcPr>
            <w:tcW w:w="284" w:type="dxa"/>
            <w:tcBorders>
              <w:top w:val="nil"/>
              <w:left w:val="nil"/>
              <w:bottom w:val="single" w:sz="4" w:space="0" w:color="auto"/>
              <w:right w:val="nil"/>
            </w:tcBorders>
          </w:tcPr>
          <w:p w14:paraId="6A29726F" w14:textId="77777777" w:rsidR="006E0B9C" w:rsidRPr="00C2115F" w:rsidRDefault="006E0B9C" w:rsidP="006E0B9C">
            <w:pPr>
              <w:rPr>
                <w:sz w:val="16"/>
                <w:szCs w:val="16"/>
                <w:lang w:val="en-AU"/>
              </w:rPr>
            </w:pPr>
          </w:p>
        </w:tc>
        <w:tc>
          <w:tcPr>
            <w:tcW w:w="1134" w:type="dxa"/>
            <w:tcBorders>
              <w:top w:val="nil"/>
              <w:left w:val="nil"/>
              <w:bottom w:val="single" w:sz="4" w:space="0" w:color="auto"/>
              <w:right w:val="nil"/>
            </w:tcBorders>
          </w:tcPr>
          <w:p w14:paraId="5317F380" w14:textId="77777777" w:rsidR="006E0B9C" w:rsidRPr="00C2115F" w:rsidRDefault="006E0B9C" w:rsidP="006E0B9C">
            <w:pPr>
              <w:rPr>
                <w:sz w:val="16"/>
                <w:szCs w:val="16"/>
                <w:lang w:val="en-AU"/>
              </w:rPr>
            </w:pPr>
            <w:r>
              <w:rPr>
                <w:sz w:val="16"/>
                <w:szCs w:val="16"/>
                <w:lang w:val="en-AU"/>
              </w:rPr>
              <w:t>-0.05</w:t>
            </w:r>
          </w:p>
        </w:tc>
        <w:tc>
          <w:tcPr>
            <w:tcW w:w="567" w:type="dxa"/>
            <w:tcBorders>
              <w:top w:val="nil"/>
              <w:left w:val="nil"/>
              <w:bottom w:val="single" w:sz="4" w:space="0" w:color="auto"/>
              <w:right w:val="nil"/>
            </w:tcBorders>
          </w:tcPr>
          <w:p w14:paraId="58E553E9" w14:textId="77777777" w:rsidR="006E0B9C" w:rsidRPr="00C2115F" w:rsidRDefault="006E0B9C" w:rsidP="006E0B9C">
            <w:pPr>
              <w:rPr>
                <w:sz w:val="16"/>
                <w:szCs w:val="16"/>
                <w:lang w:val="en-AU"/>
              </w:rPr>
            </w:pPr>
            <w:r>
              <w:rPr>
                <w:sz w:val="16"/>
                <w:szCs w:val="16"/>
                <w:lang w:val="en-AU"/>
              </w:rPr>
              <w:t>0.06</w:t>
            </w:r>
          </w:p>
        </w:tc>
        <w:tc>
          <w:tcPr>
            <w:tcW w:w="567" w:type="dxa"/>
            <w:tcBorders>
              <w:top w:val="nil"/>
              <w:left w:val="nil"/>
              <w:bottom w:val="single" w:sz="4" w:space="0" w:color="auto"/>
              <w:right w:val="nil"/>
            </w:tcBorders>
          </w:tcPr>
          <w:p w14:paraId="70D0E663" w14:textId="77777777" w:rsidR="006E0B9C" w:rsidRPr="00C2115F" w:rsidRDefault="006E0B9C" w:rsidP="006E0B9C">
            <w:pPr>
              <w:rPr>
                <w:sz w:val="16"/>
                <w:szCs w:val="16"/>
                <w:lang w:val="en-AU"/>
              </w:rPr>
            </w:pPr>
            <w:r>
              <w:rPr>
                <w:sz w:val="16"/>
                <w:szCs w:val="16"/>
                <w:lang w:val="en-AU"/>
              </w:rPr>
              <w:t>-0.16</w:t>
            </w:r>
          </w:p>
        </w:tc>
        <w:tc>
          <w:tcPr>
            <w:tcW w:w="567" w:type="dxa"/>
            <w:tcBorders>
              <w:top w:val="nil"/>
              <w:left w:val="nil"/>
              <w:bottom w:val="single" w:sz="4" w:space="0" w:color="auto"/>
              <w:right w:val="nil"/>
            </w:tcBorders>
          </w:tcPr>
          <w:p w14:paraId="19234E84" w14:textId="77777777" w:rsidR="006E0B9C" w:rsidRPr="00C2115F" w:rsidRDefault="006E0B9C" w:rsidP="006E0B9C">
            <w:pPr>
              <w:rPr>
                <w:sz w:val="16"/>
                <w:szCs w:val="16"/>
                <w:lang w:val="en-AU"/>
              </w:rPr>
            </w:pPr>
            <w:r>
              <w:rPr>
                <w:sz w:val="16"/>
                <w:szCs w:val="16"/>
                <w:lang w:val="en-AU"/>
              </w:rPr>
              <w:t>0.06</w:t>
            </w:r>
          </w:p>
        </w:tc>
        <w:tc>
          <w:tcPr>
            <w:tcW w:w="708" w:type="dxa"/>
            <w:tcBorders>
              <w:top w:val="nil"/>
              <w:left w:val="nil"/>
              <w:bottom w:val="single" w:sz="4" w:space="0" w:color="auto"/>
              <w:right w:val="nil"/>
            </w:tcBorders>
          </w:tcPr>
          <w:p w14:paraId="7A87DCD1" w14:textId="77777777" w:rsidR="006E0B9C" w:rsidRPr="00A16B15" w:rsidRDefault="006E0B9C" w:rsidP="006E0B9C">
            <w:pPr>
              <w:rPr>
                <w:bCs/>
                <w:sz w:val="16"/>
                <w:szCs w:val="16"/>
                <w:lang w:val="en-AU"/>
              </w:rPr>
            </w:pPr>
            <w:r w:rsidRPr="00A16B15">
              <w:rPr>
                <w:bCs/>
                <w:sz w:val="16"/>
                <w:szCs w:val="16"/>
                <w:lang w:val="en-AU"/>
              </w:rPr>
              <w:t>.402</w:t>
            </w:r>
          </w:p>
        </w:tc>
      </w:tr>
      <w:tr w:rsidR="006E0B9C" w:rsidRPr="00C2115F" w14:paraId="492A4F65" w14:textId="77777777" w:rsidTr="006E0B9C">
        <w:tc>
          <w:tcPr>
            <w:tcW w:w="1702" w:type="dxa"/>
            <w:tcBorders>
              <w:top w:val="single" w:sz="4" w:space="0" w:color="auto"/>
              <w:left w:val="nil"/>
              <w:bottom w:val="nil"/>
              <w:right w:val="nil"/>
            </w:tcBorders>
          </w:tcPr>
          <w:p w14:paraId="30F711C6" w14:textId="77777777" w:rsidR="006E0B9C" w:rsidRPr="00C2115F" w:rsidRDefault="006E0B9C" w:rsidP="006E0B9C">
            <w:pPr>
              <w:rPr>
                <w:sz w:val="16"/>
                <w:szCs w:val="16"/>
                <w:lang w:val="en-AU"/>
              </w:rPr>
            </w:pPr>
            <w:r w:rsidRPr="00C2115F">
              <w:rPr>
                <w:sz w:val="16"/>
                <w:szCs w:val="16"/>
                <w:lang w:val="en-AU"/>
              </w:rPr>
              <w:t>Observations</w:t>
            </w:r>
          </w:p>
        </w:tc>
        <w:tc>
          <w:tcPr>
            <w:tcW w:w="1134" w:type="dxa"/>
            <w:tcBorders>
              <w:top w:val="single" w:sz="4" w:space="0" w:color="auto"/>
              <w:left w:val="nil"/>
              <w:bottom w:val="nil"/>
              <w:right w:val="nil"/>
            </w:tcBorders>
          </w:tcPr>
          <w:p w14:paraId="1171A150" w14:textId="77777777" w:rsidR="006E0B9C" w:rsidRPr="00C2115F" w:rsidRDefault="006E0B9C" w:rsidP="006E0B9C">
            <w:pPr>
              <w:rPr>
                <w:sz w:val="16"/>
                <w:szCs w:val="16"/>
                <w:lang w:val="en-AU"/>
              </w:rPr>
            </w:pPr>
            <w:r>
              <w:rPr>
                <w:sz w:val="16"/>
                <w:szCs w:val="16"/>
                <w:lang w:val="en-AU"/>
              </w:rPr>
              <w:t>408</w:t>
            </w:r>
          </w:p>
        </w:tc>
        <w:tc>
          <w:tcPr>
            <w:tcW w:w="567" w:type="dxa"/>
            <w:tcBorders>
              <w:top w:val="single" w:sz="4" w:space="0" w:color="auto"/>
              <w:left w:val="nil"/>
              <w:bottom w:val="nil"/>
              <w:right w:val="nil"/>
            </w:tcBorders>
          </w:tcPr>
          <w:p w14:paraId="4F463F5F"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54F9FA06" w14:textId="77777777" w:rsidR="006E0B9C" w:rsidRPr="00C2115F" w:rsidRDefault="006E0B9C" w:rsidP="006E0B9C">
            <w:pPr>
              <w:rPr>
                <w:sz w:val="16"/>
                <w:szCs w:val="16"/>
                <w:lang w:val="en-AU"/>
              </w:rPr>
            </w:pPr>
          </w:p>
        </w:tc>
        <w:tc>
          <w:tcPr>
            <w:tcW w:w="564" w:type="dxa"/>
            <w:tcBorders>
              <w:top w:val="single" w:sz="4" w:space="0" w:color="auto"/>
              <w:left w:val="nil"/>
              <w:bottom w:val="nil"/>
              <w:right w:val="nil"/>
            </w:tcBorders>
          </w:tcPr>
          <w:p w14:paraId="14F9A235" w14:textId="77777777" w:rsidR="006E0B9C" w:rsidRPr="00C2115F" w:rsidRDefault="006E0B9C" w:rsidP="006E0B9C">
            <w:pPr>
              <w:rPr>
                <w:sz w:val="16"/>
                <w:szCs w:val="16"/>
                <w:lang w:val="en-AU"/>
              </w:rPr>
            </w:pPr>
          </w:p>
        </w:tc>
        <w:tc>
          <w:tcPr>
            <w:tcW w:w="712" w:type="dxa"/>
            <w:tcBorders>
              <w:top w:val="single" w:sz="4" w:space="0" w:color="auto"/>
              <w:left w:val="nil"/>
              <w:bottom w:val="nil"/>
              <w:right w:val="nil"/>
            </w:tcBorders>
          </w:tcPr>
          <w:p w14:paraId="47D07F8E" w14:textId="77777777" w:rsidR="006E0B9C" w:rsidRPr="00C2115F" w:rsidRDefault="006E0B9C" w:rsidP="006E0B9C">
            <w:pPr>
              <w:rPr>
                <w:sz w:val="16"/>
                <w:szCs w:val="16"/>
                <w:lang w:val="en-AU"/>
              </w:rPr>
            </w:pPr>
          </w:p>
        </w:tc>
        <w:tc>
          <w:tcPr>
            <w:tcW w:w="280" w:type="dxa"/>
            <w:tcBorders>
              <w:top w:val="single" w:sz="4" w:space="0" w:color="auto"/>
              <w:left w:val="nil"/>
              <w:bottom w:val="nil"/>
              <w:right w:val="nil"/>
            </w:tcBorders>
          </w:tcPr>
          <w:p w14:paraId="24BA3C2F" w14:textId="77777777" w:rsidR="006E0B9C" w:rsidRPr="00C2115F" w:rsidRDefault="006E0B9C" w:rsidP="006E0B9C">
            <w:pPr>
              <w:rPr>
                <w:sz w:val="16"/>
                <w:szCs w:val="16"/>
                <w:lang w:val="en-AU"/>
              </w:rPr>
            </w:pPr>
          </w:p>
        </w:tc>
        <w:tc>
          <w:tcPr>
            <w:tcW w:w="1134" w:type="dxa"/>
            <w:tcBorders>
              <w:top w:val="single" w:sz="4" w:space="0" w:color="auto"/>
              <w:left w:val="nil"/>
              <w:bottom w:val="nil"/>
              <w:right w:val="nil"/>
            </w:tcBorders>
          </w:tcPr>
          <w:p w14:paraId="17A3A980" w14:textId="77777777" w:rsidR="006E0B9C" w:rsidRPr="00C2115F" w:rsidRDefault="006E0B9C" w:rsidP="006E0B9C">
            <w:pPr>
              <w:rPr>
                <w:sz w:val="16"/>
                <w:szCs w:val="16"/>
                <w:lang w:val="en-AU"/>
              </w:rPr>
            </w:pPr>
            <w:r>
              <w:rPr>
                <w:sz w:val="16"/>
                <w:szCs w:val="16"/>
                <w:lang w:val="en-AU"/>
              </w:rPr>
              <w:t>408</w:t>
            </w:r>
          </w:p>
        </w:tc>
        <w:tc>
          <w:tcPr>
            <w:tcW w:w="567" w:type="dxa"/>
            <w:tcBorders>
              <w:top w:val="single" w:sz="4" w:space="0" w:color="auto"/>
              <w:left w:val="nil"/>
              <w:bottom w:val="nil"/>
              <w:right w:val="nil"/>
            </w:tcBorders>
          </w:tcPr>
          <w:p w14:paraId="7CAA3F7B" w14:textId="77777777" w:rsidR="006E0B9C" w:rsidRPr="00C2115F" w:rsidRDefault="006E0B9C" w:rsidP="006E0B9C">
            <w:pPr>
              <w:rPr>
                <w:sz w:val="16"/>
                <w:szCs w:val="16"/>
                <w:lang w:val="en-AU"/>
              </w:rPr>
            </w:pPr>
          </w:p>
        </w:tc>
        <w:tc>
          <w:tcPr>
            <w:tcW w:w="567" w:type="dxa"/>
            <w:gridSpan w:val="2"/>
            <w:tcBorders>
              <w:top w:val="single" w:sz="4" w:space="0" w:color="auto"/>
              <w:left w:val="nil"/>
              <w:bottom w:val="nil"/>
              <w:right w:val="nil"/>
            </w:tcBorders>
          </w:tcPr>
          <w:p w14:paraId="2A52436D"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30F17C3F" w14:textId="77777777" w:rsidR="006E0B9C" w:rsidRPr="00C2115F" w:rsidRDefault="006E0B9C" w:rsidP="006E0B9C">
            <w:pPr>
              <w:rPr>
                <w:sz w:val="16"/>
                <w:szCs w:val="16"/>
                <w:lang w:val="en-AU"/>
              </w:rPr>
            </w:pPr>
          </w:p>
        </w:tc>
        <w:tc>
          <w:tcPr>
            <w:tcW w:w="709" w:type="dxa"/>
            <w:tcBorders>
              <w:top w:val="single" w:sz="4" w:space="0" w:color="auto"/>
              <w:left w:val="nil"/>
              <w:bottom w:val="nil"/>
              <w:right w:val="nil"/>
            </w:tcBorders>
          </w:tcPr>
          <w:p w14:paraId="3B3859F3" w14:textId="77777777" w:rsidR="006E0B9C" w:rsidRPr="00C2115F" w:rsidRDefault="006E0B9C" w:rsidP="006E0B9C">
            <w:pPr>
              <w:rPr>
                <w:sz w:val="16"/>
                <w:szCs w:val="16"/>
                <w:lang w:val="en-AU"/>
              </w:rPr>
            </w:pPr>
          </w:p>
        </w:tc>
        <w:tc>
          <w:tcPr>
            <w:tcW w:w="236" w:type="dxa"/>
            <w:tcBorders>
              <w:top w:val="single" w:sz="4" w:space="0" w:color="auto"/>
              <w:left w:val="nil"/>
              <w:bottom w:val="nil"/>
              <w:right w:val="nil"/>
            </w:tcBorders>
          </w:tcPr>
          <w:p w14:paraId="7BDF89AE" w14:textId="77777777" w:rsidR="006E0B9C" w:rsidRPr="00C2115F" w:rsidRDefault="006E0B9C" w:rsidP="006E0B9C">
            <w:pPr>
              <w:rPr>
                <w:sz w:val="16"/>
                <w:szCs w:val="16"/>
                <w:lang w:val="en-AU"/>
              </w:rPr>
            </w:pPr>
          </w:p>
        </w:tc>
        <w:tc>
          <w:tcPr>
            <w:tcW w:w="1184" w:type="dxa"/>
            <w:tcBorders>
              <w:top w:val="single" w:sz="4" w:space="0" w:color="auto"/>
              <w:left w:val="nil"/>
              <w:bottom w:val="nil"/>
              <w:right w:val="nil"/>
            </w:tcBorders>
          </w:tcPr>
          <w:p w14:paraId="49B1C036" w14:textId="77777777" w:rsidR="006E0B9C" w:rsidRPr="00C2115F" w:rsidRDefault="006E0B9C" w:rsidP="006E0B9C">
            <w:pPr>
              <w:rPr>
                <w:sz w:val="16"/>
                <w:szCs w:val="16"/>
                <w:lang w:val="en-AU"/>
              </w:rPr>
            </w:pPr>
            <w:r>
              <w:rPr>
                <w:sz w:val="16"/>
                <w:szCs w:val="16"/>
                <w:lang w:val="en-AU"/>
              </w:rPr>
              <w:t>408</w:t>
            </w:r>
          </w:p>
        </w:tc>
        <w:tc>
          <w:tcPr>
            <w:tcW w:w="567" w:type="dxa"/>
            <w:tcBorders>
              <w:top w:val="single" w:sz="4" w:space="0" w:color="auto"/>
              <w:left w:val="nil"/>
              <w:bottom w:val="nil"/>
              <w:right w:val="nil"/>
            </w:tcBorders>
          </w:tcPr>
          <w:p w14:paraId="4327B5F4"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657C1F6A"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65CE142D" w14:textId="77777777" w:rsidR="006E0B9C" w:rsidRPr="00C2115F" w:rsidRDefault="006E0B9C" w:rsidP="006E0B9C">
            <w:pPr>
              <w:rPr>
                <w:sz w:val="16"/>
                <w:szCs w:val="16"/>
                <w:lang w:val="en-AU"/>
              </w:rPr>
            </w:pPr>
          </w:p>
        </w:tc>
        <w:tc>
          <w:tcPr>
            <w:tcW w:w="709" w:type="dxa"/>
            <w:tcBorders>
              <w:top w:val="single" w:sz="4" w:space="0" w:color="auto"/>
              <w:left w:val="nil"/>
              <w:bottom w:val="nil"/>
              <w:right w:val="nil"/>
            </w:tcBorders>
          </w:tcPr>
          <w:p w14:paraId="2DE8E70D" w14:textId="77777777" w:rsidR="006E0B9C" w:rsidRPr="00C2115F" w:rsidRDefault="006E0B9C" w:rsidP="006E0B9C">
            <w:pPr>
              <w:rPr>
                <w:sz w:val="16"/>
                <w:szCs w:val="16"/>
                <w:lang w:val="en-AU"/>
              </w:rPr>
            </w:pPr>
          </w:p>
        </w:tc>
        <w:tc>
          <w:tcPr>
            <w:tcW w:w="284" w:type="dxa"/>
            <w:tcBorders>
              <w:top w:val="single" w:sz="4" w:space="0" w:color="auto"/>
              <w:left w:val="nil"/>
              <w:bottom w:val="nil"/>
              <w:right w:val="nil"/>
            </w:tcBorders>
          </w:tcPr>
          <w:p w14:paraId="5AF4BC5B" w14:textId="77777777" w:rsidR="006E0B9C" w:rsidRPr="00C2115F" w:rsidRDefault="006E0B9C" w:rsidP="006E0B9C">
            <w:pPr>
              <w:rPr>
                <w:sz w:val="16"/>
                <w:szCs w:val="16"/>
                <w:lang w:val="en-AU"/>
              </w:rPr>
            </w:pPr>
          </w:p>
        </w:tc>
        <w:tc>
          <w:tcPr>
            <w:tcW w:w="1134" w:type="dxa"/>
            <w:tcBorders>
              <w:top w:val="single" w:sz="4" w:space="0" w:color="auto"/>
              <w:left w:val="nil"/>
              <w:bottom w:val="nil"/>
              <w:right w:val="nil"/>
            </w:tcBorders>
          </w:tcPr>
          <w:p w14:paraId="79EAD8B4" w14:textId="77777777" w:rsidR="006E0B9C" w:rsidRPr="00C2115F" w:rsidRDefault="006E0B9C" w:rsidP="006E0B9C">
            <w:pPr>
              <w:rPr>
                <w:sz w:val="16"/>
                <w:szCs w:val="16"/>
                <w:lang w:val="en-AU"/>
              </w:rPr>
            </w:pPr>
            <w:r>
              <w:rPr>
                <w:sz w:val="16"/>
                <w:szCs w:val="16"/>
                <w:lang w:val="en-AU"/>
              </w:rPr>
              <w:t>408</w:t>
            </w:r>
          </w:p>
        </w:tc>
        <w:tc>
          <w:tcPr>
            <w:tcW w:w="567" w:type="dxa"/>
            <w:tcBorders>
              <w:top w:val="single" w:sz="4" w:space="0" w:color="auto"/>
              <w:left w:val="nil"/>
              <w:bottom w:val="nil"/>
              <w:right w:val="nil"/>
            </w:tcBorders>
          </w:tcPr>
          <w:p w14:paraId="418875F0"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2B215E77"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3A31D2BF" w14:textId="77777777" w:rsidR="006E0B9C" w:rsidRPr="00C2115F" w:rsidRDefault="006E0B9C" w:rsidP="006E0B9C">
            <w:pPr>
              <w:rPr>
                <w:sz w:val="16"/>
                <w:szCs w:val="16"/>
                <w:lang w:val="en-AU"/>
              </w:rPr>
            </w:pPr>
          </w:p>
        </w:tc>
        <w:tc>
          <w:tcPr>
            <w:tcW w:w="708" w:type="dxa"/>
            <w:tcBorders>
              <w:top w:val="single" w:sz="4" w:space="0" w:color="auto"/>
              <w:left w:val="nil"/>
              <w:bottom w:val="nil"/>
              <w:right w:val="nil"/>
            </w:tcBorders>
          </w:tcPr>
          <w:p w14:paraId="246EC939" w14:textId="77777777" w:rsidR="006E0B9C" w:rsidRPr="00C2115F" w:rsidRDefault="006E0B9C" w:rsidP="006E0B9C">
            <w:pPr>
              <w:rPr>
                <w:sz w:val="16"/>
                <w:szCs w:val="16"/>
                <w:lang w:val="en-AU"/>
              </w:rPr>
            </w:pPr>
          </w:p>
        </w:tc>
      </w:tr>
      <w:tr w:rsidR="006E0B9C" w:rsidRPr="00C2115F" w14:paraId="6F9FC8A3" w14:textId="77777777" w:rsidTr="006E0B9C">
        <w:tc>
          <w:tcPr>
            <w:tcW w:w="1702" w:type="dxa"/>
            <w:tcBorders>
              <w:top w:val="nil"/>
              <w:left w:val="nil"/>
              <w:bottom w:val="nil"/>
              <w:right w:val="nil"/>
            </w:tcBorders>
          </w:tcPr>
          <w:p w14:paraId="7734BEAA" w14:textId="77777777" w:rsidR="006E0B9C" w:rsidRPr="00C2115F" w:rsidRDefault="006E0B9C" w:rsidP="006E0B9C">
            <w:pPr>
              <w:rPr>
                <w:sz w:val="16"/>
                <w:szCs w:val="16"/>
                <w:lang w:val="en-AU"/>
              </w:rPr>
            </w:pPr>
            <w:r w:rsidRPr="00C2115F">
              <w:rPr>
                <w:sz w:val="16"/>
                <w:szCs w:val="16"/>
                <w:lang w:val="en-AU"/>
              </w:rPr>
              <w:t>R²/R² adj.</w:t>
            </w:r>
          </w:p>
        </w:tc>
        <w:tc>
          <w:tcPr>
            <w:tcW w:w="1134" w:type="dxa"/>
            <w:tcBorders>
              <w:top w:val="nil"/>
              <w:left w:val="nil"/>
              <w:bottom w:val="nil"/>
              <w:right w:val="nil"/>
            </w:tcBorders>
          </w:tcPr>
          <w:p w14:paraId="3D836BF4" w14:textId="77777777" w:rsidR="006E0B9C" w:rsidRPr="00C2115F" w:rsidRDefault="006E0B9C" w:rsidP="006E0B9C">
            <w:pPr>
              <w:rPr>
                <w:sz w:val="16"/>
                <w:szCs w:val="16"/>
                <w:lang w:val="en-AU"/>
              </w:rPr>
            </w:pPr>
            <w:r>
              <w:rPr>
                <w:sz w:val="16"/>
                <w:szCs w:val="16"/>
                <w:lang w:val="en-AU"/>
              </w:rPr>
              <w:t>0.086/0.075</w:t>
            </w:r>
          </w:p>
        </w:tc>
        <w:tc>
          <w:tcPr>
            <w:tcW w:w="567" w:type="dxa"/>
            <w:tcBorders>
              <w:top w:val="nil"/>
              <w:left w:val="nil"/>
              <w:bottom w:val="nil"/>
              <w:right w:val="nil"/>
            </w:tcBorders>
          </w:tcPr>
          <w:p w14:paraId="75D15491"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7AA63236" w14:textId="77777777" w:rsidR="006E0B9C" w:rsidRPr="00C2115F" w:rsidRDefault="006E0B9C" w:rsidP="006E0B9C">
            <w:pPr>
              <w:rPr>
                <w:sz w:val="16"/>
                <w:szCs w:val="16"/>
                <w:lang w:val="en-AU"/>
              </w:rPr>
            </w:pPr>
          </w:p>
        </w:tc>
        <w:tc>
          <w:tcPr>
            <w:tcW w:w="564" w:type="dxa"/>
            <w:tcBorders>
              <w:top w:val="nil"/>
              <w:left w:val="nil"/>
              <w:bottom w:val="nil"/>
              <w:right w:val="nil"/>
            </w:tcBorders>
          </w:tcPr>
          <w:p w14:paraId="54E1456A" w14:textId="77777777" w:rsidR="006E0B9C" w:rsidRPr="00C2115F" w:rsidRDefault="006E0B9C" w:rsidP="006E0B9C">
            <w:pPr>
              <w:rPr>
                <w:sz w:val="16"/>
                <w:szCs w:val="16"/>
                <w:lang w:val="en-AU"/>
              </w:rPr>
            </w:pPr>
          </w:p>
        </w:tc>
        <w:tc>
          <w:tcPr>
            <w:tcW w:w="712" w:type="dxa"/>
            <w:tcBorders>
              <w:top w:val="nil"/>
              <w:left w:val="nil"/>
              <w:bottom w:val="nil"/>
              <w:right w:val="nil"/>
            </w:tcBorders>
          </w:tcPr>
          <w:p w14:paraId="6130E0D4" w14:textId="77777777" w:rsidR="006E0B9C" w:rsidRPr="00C2115F" w:rsidRDefault="006E0B9C" w:rsidP="006E0B9C">
            <w:pPr>
              <w:rPr>
                <w:sz w:val="16"/>
                <w:szCs w:val="16"/>
                <w:lang w:val="en-AU"/>
              </w:rPr>
            </w:pPr>
          </w:p>
        </w:tc>
        <w:tc>
          <w:tcPr>
            <w:tcW w:w="280" w:type="dxa"/>
            <w:tcBorders>
              <w:top w:val="nil"/>
              <w:left w:val="nil"/>
              <w:bottom w:val="nil"/>
              <w:right w:val="nil"/>
            </w:tcBorders>
          </w:tcPr>
          <w:p w14:paraId="2B2DFF61"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1EAB0854" w14:textId="77777777" w:rsidR="006E0B9C" w:rsidRPr="00C2115F" w:rsidRDefault="006E0B9C" w:rsidP="006E0B9C">
            <w:pPr>
              <w:rPr>
                <w:sz w:val="16"/>
                <w:szCs w:val="16"/>
                <w:lang w:val="en-AU"/>
              </w:rPr>
            </w:pPr>
            <w:r>
              <w:rPr>
                <w:sz w:val="16"/>
                <w:szCs w:val="16"/>
                <w:lang w:val="en-AU"/>
              </w:rPr>
              <w:t>0.05/0.038</w:t>
            </w:r>
          </w:p>
        </w:tc>
        <w:tc>
          <w:tcPr>
            <w:tcW w:w="567" w:type="dxa"/>
            <w:tcBorders>
              <w:top w:val="nil"/>
              <w:left w:val="nil"/>
              <w:bottom w:val="nil"/>
              <w:right w:val="nil"/>
            </w:tcBorders>
          </w:tcPr>
          <w:p w14:paraId="226B3B0F" w14:textId="77777777" w:rsidR="006E0B9C" w:rsidRPr="00C2115F" w:rsidRDefault="006E0B9C" w:rsidP="006E0B9C">
            <w:pPr>
              <w:rPr>
                <w:sz w:val="16"/>
                <w:szCs w:val="16"/>
                <w:lang w:val="en-AU"/>
              </w:rPr>
            </w:pPr>
          </w:p>
        </w:tc>
        <w:tc>
          <w:tcPr>
            <w:tcW w:w="567" w:type="dxa"/>
            <w:gridSpan w:val="2"/>
            <w:tcBorders>
              <w:top w:val="nil"/>
              <w:left w:val="nil"/>
              <w:bottom w:val="nil"/>
              <w:right w:val="nil"/>
            </w:tcBorders>
          </w:tcPr>
          <w:p w14:paraId="06C57F4D"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61B16012"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6CBF8E18" w14:textId="77777777" w:rsidR="006E0B9C" w:rsidRPr="00C2115F" w:rsidRDefault="006E0B9C" w:rsidP="006E0B9C">
            <w:pPr>
              <w:rPr>
                <w:sz w:val="16"/>
                <w:szCs w:val="16"/>
                <w:lang w:val="en-AU"/>
              </w:rPr>
            </w:pPr>
          </w:p>
        </w:tc>
        <w:tc>
          <w:tcPr>
            <w:tcW w:w="236" w:type="dxa"/>
            <w:tcBorders>
              <w:top w:val="nil"/>
              <w:left w:val="nil"/>
              <w:bottom w:val="nil"/>
              <w:right w:val="nil"/>
            </w:tcBorders>
          </w:tcPr>
          <w:p w14:paraId="0BBB1CB8"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244964D6" w14:textId="77777777" w:rsidR="006E0B9C" w:rsidRPr="00C2115F" w:rsidRDefault="006E0B9C" w:rsidP="006E0B9C">
            <w:pPr>
              <w:rPr>
                <w:sz w:val="16"/>
                <w:szCs w:val="16"/>
                <w:lang w:val="en-AU"/>
              </w:rPr>
            </w:pPr>
            <w:r>
              <w:rPr>
                <w:sz w:val="16"/>
                <w:szCs w:val="16"/>
                <w:lang w:val="en-AU"/>
              </w:rPr>
              <w:t>0.104/0.093</w:t>
            </w:r>
          </w:p>
        </w:tc>
        <w:tc>
          <w:tcPr>
            <w:tcW w:w="567" w:type="dxa"/>
            <w:tcBorders>
              <w:top w:val="nil"/>
              <w:left w:val="nil"/>
              <w:bottom w:val="nil"/>
              <w:right w:val="nil"/>
            </w:tcBorders>
          </w:tcPr>
          <w:p w14:paraId="2EAE1CBE"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689164EF"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CDA22B5"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47723339" w14:textId="77777777" w:rsidR="006E0B9C" w:rsidRPr="00C2115F" w:rsidRDefault="006E0B9C" w:rsidP="006E0B9C">
            <w:pPr>
              <w:rPr>
                <w:sz w:val="16"/>
                <w:szCs w:val="16"/>
                <w:lang w:val="en-AU"/>
              </w:rPr>
            </w:pPr>
          </w:p>
        </w:tc>
        <w:tc>
          <w:tcPr>
            <w:tcW w:w="284" w:type="dxa"/>
            <w:tcBorders>
              <w:top w:val="nil"/>
              <w:left w:val="nil"/>
              <w:bottom w:val="nil"/>
              <w:right w:val="nil"/>
            </w:tcBorders>
          </w:tcPr>
          <w:p w14:paraId="0323F7C3"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15E4B674" w14:textId="77777777" w:rsidR="006E0B9C" w:rsidRPr="00C2115F" w:rsidRDefault="006E0B9C" w:rsidP="006E0B9C">
            <w:pPr>
              <w:rPr>
                <w:sz w:val="16"/>
                <w:szCs w:val="16"/>
                <w:lang w:val="en-AU"/>
              </w:rPr>
            </w:pPr>
            <w:r>
              <w:rPr>
                <w:sz w:val="16"/>
                <w:szCs w:val="16"/>
                <w:lang w:val="en-AU"/>
              </w:rPr>
              <w:t>0.041/0.029</w:t>
            </w:r>
          </w:p>
        </w:tc>
        <w:tc>
          <w:tcPr>
            <w:tcW w:w="567" w:type="dxa"/>
            <w:tcBorders>
              <w:top w:val="nil"/>
              <w:left w:val="nil"/>
              <w:bottom w:val="nil"/>
              <w:right w:val="nil"/>
            </w:tcBorders>
          </w:tcPr>
          <w:p w14:paraId="023845FB"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43E15D63"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37C88971" w14:textId="77777777" w:rsidR="006E0B9C" w:rsidRPr="00C2115F" w:rsidRDefault="006E0B9C" w:rsidP="006E0B9C">
            <w:pPr>
              <w:rPr>
                <w:sz w:val="16"/>
                <w:szCs w:val="16"/>
                <w:lang w:val="en-AU"/>
              </w:rPr>
            </w:pPr>
          </w:p>
        </w:tc>
        <w:tc>
          <w:tcPr>
            <w:tcW w:w="708" w:type="dxa"/>
            <w:tcBorders>
              <w:top w:val="nil"/>
              <w:left w:val="nil"/>
              <w:bottom w:val="nil"/>
              <w:right w:val="nil"/>
            </w:tcBorders>
          </w:tcPr>
          <w:p w14:paraId="234D82CD" w14:textId="77777777" w:rsidR="006E0B9C" w:rsidRPr="00C2115F" w:rsidRDefault="006E0B9C" w:rsidP="006E0B9C">
            <w:pPr>
              <w:rPr>
                <w:sz w:val="16"/>
                <w:szCs w:val="16"/>
                <w:lang w:val="en-AU"/>
              </w:rPr>
            </w:pPr>
          </w:p>
        </w:tc>
      </w:tr>
      <w:tr w:rsidR="006E0B9C" w:rsidRPr="00C2115F" w14:paraId="3920C4DF" w14:textId="77777777" w:rsidTr="006E0B9C">
        <w:tc>
          <w:tcPr>
            <w:tcW w:w="1702" w:type="dxa"/>
            <w:tcBorders>
              <w:top w:val="nil"/>
              <w:left w:val="nil"/>
              <w:bottom w:val="nil"/>
              <w:right w:val="nil"/>
            </w:tcBorders>
          </w:tcPr>
          <w:p w14:paraId="5FE11112"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5858C31E"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60423F19"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687B7CD1" w14:textId="77777777" w:rsidR="006E0B9C" w:rsidRPr="00C2115F" w:rsidRDefault="006E0B9C" w:rsidP="006E0B9C">
            <w:pPr>
              <w:rPr>
                <w:sz w:val="16"/>
                <w:szCs w:val="16"/>
                <w:lang w:val="en-AU"/>
              </w:rPr>
            </w:pPr>
          </w:p>
        </w:tc>
        <w:tc>
          <w:tcPr>
            <w:tcW w:w="564" w:type="dxa"/>
            <w:tcBorders>
              <w:top w:val="nil"/>
              <w:left w:val="nil"/>
              <w:bottom w:val="nil"/>
              <w:right w:val="nil"/>
            </w:tcBorders>
          </w:tcPr>
          <w:p w14:paraId="64705CDA" w14:textId="77777777" w:rsidR="006E0B9C" w:rsidRPr="00C2115F" w:rsidRDefault="006E0B9C" w:rsidP="006E0B9C">
            <w:pPr>
              <w:rPr>
                <w:sz w:val="16"/>
                <w:szCs w:val="16"/>
                <w:lang w:val="en-AU"/>
              </w:rPr>
            </w:pPr>
          </w:p>
        </w:tc>
        <w:tc>
          <w:tcPr>
            <w:tcW w:w="712" w:type="dxa"/>
            <w:tcBorders>
              <w:top w:val="nil"/>
              <w:left w:val="nil"/>
              <w:bottom w:val="nil"/>
              <w:right w:val="nil"/>
            </w:tcBorders>
          </w:tcPr>
          <w:p w14:paraId="45A70BDC" w14:textId="77777777" w:rsidR="006E0B9C" w:rsidRPr="00C2115F" w:rsidRDefault="006E0B9C" w:rsidP="006E0B9C">
            <w:pPr>
              <w:rPr>
                <w:sz w:val="16"/>
                <w:szCs w:val="16"/>
                <w:lang w:val="en-AU"/>
              </w:rPr>
            </w:pPr>
          </w:p>
        </w:tc>
        <w:tc>
          <w:tcPr>
            <w:tcW w:w="280" w:type="dxa"/>
            <w:tcBorders>
              <w:top w:val="nil"/>
              <w:left w:val="nil"/>
              <w:bottom w:val="nil"/>
              <w:right w:val="nil"/>
            </w:tcBorders>
          </w:tcPr>
          <w:p w14:paraId="347EC9A5"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7F0A86CB"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51E2215E" w14:textId="77777777" w:rsidR="006E0B9C" w:rsidRPr="00C2115F" w:rsidRDefault="006E0B9C" w:rsidP="006E0B9C">
            <w:pPr>
              <w:rPr>
                <w:sz w:val="16"/>
                <w:szCs w:val="16"/>
                <w:lang w:val="en-AU"/>
              </w:rPr>
            </w:pPr>
          </w:p>
        </w:tc>
        <w:tc>
          <w:tcPr>
            <w:tcW w:w="567" w:type="dxa"/>
            <w:gridSpan w:val="2"/>
            <w:tcBorders>
              <w:top w:val="nil"/>
              <w:left w:val="nil"/>
              <w:bottom w:val="nil"/>
              <w:right w:val="nil"/>
            </w:tcBorders>
          </w:tcPr>
          <w:p w14:paraId="6B26E44B"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4E110695"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7E366D59" w14:textId="77777777" w:rsidR="006E0B9C" w:rsidRPr="00C2115F" w:rsidRDefault="006E0B9C" w:rsidP="006E0B9C">
            <w:pPr>
              <w:rPr>
                <w:sz w:val="16"/>
                <w:szCs w:val="16"/>
                <w:lang w:val="en-AU"/>
              </w:rPr>
            </w:pPr>
          </w:p>
        </w:tc>
        <w:tc>
          <w:tcPr>
            <w:tcW w:w="236" w:type="dxa"/>
            <w:tcBorders>
              <w:top w:val="nil"/>
              <w:left w:val="nil"/>
              <w:bottom w:val="nil"/>
              <w:right w:val="nil"/>
            </w:tcBorders>
          </w:tcPr>
          <w:p w14:paraId="090DECC4"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7640D160"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FAD363A"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3062DB5"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3F143C0A"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065029D2" w14:textId="77777777" w:rsidR="006E0B9C" w:rsidRPr="00C2115F" w:rsidRDefault="006E0B9C" w:rsidP="006E0B9C">
            <w:pPr>
              <w:rPr>
                <w:sz w:val="16"/>
                <w:szCs w:val="16"/>
                <w:lang w:val="en-AU"/>
              </w:rPr>
            </w:pPr>
          </w:p>
        </w:tc>
        <w:tc>
          <w:tcPr>
            <w:tcW w:w="284" w:type="dxa"/>
            <w:tcBorders>
              <w:top w:val="nil"/>
              <w:left w:val="nil"/>
              <w:bottom w:val="nil"/>
              <w:right w:val="nil"/>
            </w:tcBorders>
          </w:tcPr>
          <w:p w14:paraId="4C611D21"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44A74B89"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6109AAB9"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4AE760E2"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97CAA99" w14:textId="77777777" w:rsidR="006E0B9C" w:rsidRPr="00C2115F" w:rsidRDefault="006E0B9C" w:rsidP="006E0B9C">
            <w:pPr>
              <w:rPr>
                <w:sz w:val="16"/>
                <w:szCs w:val="16"/>
                <w:lang w:val="en-AU"/>
              </w:rPr>
            </w:pPr>
          </w:p>
        </w:tc>
        <w:tc>
          <w:tcPr>
            <w:tcW w:w="708" w:type="dxa"/>
            <w:tcBorders>
              <w:top w:val="nil"/>
              <w:left w:val="nil"/>
              <w:bottom w:val="nil"/>
              <w:right w:val="nil"/>
            </w:tcBorders>
          </w:tcPr>
          <w:p w14:paraId="2EA98A06" w14:textId="77777777" w:rsidR="006E0B9C" w:rsidRPr="00C2115F" w:rsidRDefault="006E0B9C" w:rsidP="006E0B9C">
            <w:pPr>
              <w:rPr>
                <w:sz w:val="16"/>
                <w:szCs w:val="16"/>
                <w:lang w:val="en-AU"/>
              </w:rPr>
            </w:pPr>
          </w:p>
        </w:tc>
      </w:tr>
      <w:tr w:rsidR="006E0B9C" w:rsidRPr="00C2115F" w14:paraId="08FFCB88" w14:textId="77777777" w:rsidTr="006E0B9C">
        <w:tc>
          <w:tcPr>
            <w:tcW w:w="1702" w:type="dxa"/>
            <w:tcBorders>
              <w:top w:val="nil"/>
              <w:left w:val="nil"/>
              <w:bottom w:val="nil"/>
              <w:right w:val="nil"/>
            </w:tcBorders>
          </w:tcPr>
          <w:p w14:paraId="392D7DCC" w14:textId="77777777" w:rsidR="006E0B9C" w:rsidRPr="00214013" w:rsidRDefault="006E0B9C" w:rsidP="006E0B9C">
            <w:pPr>
              <w:rPr>
                <w:sz w:val="16"/>
                <w:szCs w:val="16"/>
                <w:u w:val="single"/>
                <w:lang w:val="en-AU"/>
              </w:rPr>
            </w:pPr>
            <w:r w:rsidRPr="00214013">
              <w:rPr>
                <w:sz w:val="16"/>
                <w:szCs w:val="16"/>
                <w:u w:val="single"/>
                <w:lang w:val="en-AU"/>
              </w:rPr>
              <w:t>Out-of-Home</w:t>
            </w:r>
          </w:p>
        </w:tc>
        <w:tc>
          <w:tcPr>
            <w:tcW w:w="1134" w:type="dxa"/>
            <w:tcBorders>
              <w:top w:val="nil"/>
              <w:left w:val="nil"/>
              <w:bottom w:val="nil"/>
              <w:right w:val="nil"/>
            </w:tcBorders>
          </w:tcPr>
          <w:p w14:paraId="213FCC55"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78EAED3"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7D5953E" w14:textId="77777777" w:rsidR="006E0B9C" w:rsidRPr="00C2115F" w:rsidRDefault="006E0B9C" w:rsidP="006E0B9C">
            <w:pPr>
              <w:rPr>
                <w:sz w:val="16"/>
                <w:szCs w:val="16"/>
                <w:lang w:val="en-AU"/>
              </w:rPr>
            </w:pPr>
          </w:p>
        </w:tc>
        <w:tc>
          <w:tcPr>
            <w:tcW w:w="564" w:type="dxa"/>
            <w:tcBorders>
              <w:top w:val="nil"/>
              <w:left w:val="nil"/>
              <w:bottom w:val="nil"/>
              <w:right w:val="nil"/>
            </w:tcBorders>
          </w:tcPr>
          <w:p w14:paraId="47CB3507" w14:textId="77777777" w:rsidR="006E0B9C" w:rsidRPr="00C2115F" w:rsidRDefault="006E0B9C" w:rsidP="006E0B9C">
            <w:pPr>
              <w:rPr>
                <w:sz w:val="16"/>
                <w:szCs w:val="16"/>
                <w:lang w:val="en-AU"/>
              </w:rPr>
            </w:pPr>
          </w:p>
        </w:tc>
        <w:tc>
          <w:tcPr>
            <w:tcW w:w="712" w:type="dxa"/>
            <w:tcBorders>
              <w:top w:val="nil"/>
              <w:left w:val="nil"/>
              <w:bottom w:val="nil"/>
              <w:right w:val="nil"/>
            </w:tcBorders>
          </w:tcPr>
          <w:p w14:paraId="59BE2EA6" w14:textId="77777777" w:rsidR="006E0B9C" w:rsidRPr="00C2115F" w:rsidRDefault="006E0B9C" w:rsidP="006E0B9C">
            <w:pPr>
              <w:rPr>
                <w:sz w:val="16"/>
                <w:szCs w:val="16"/>
                <w:lang w:val="en-AU"/>
              </w:rPr>
            </w:pPr>
          </w:p>
        </w:tc>
        <w:tc>
          <w:tcPr>
            <w:tcW w:w="280" w:type="dxa"/>
            <w:tcBorders>
              <w:top w:val="nil"/>
              <w:left w:val="nil"/>
              <w:bottom w:val="nil"/>
              <w:right w:val="nil"/>
            </w:tcBorders>
          </w:tcPr>
          <w:p w14:paraId="70107FBA"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4400F237"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7358F454" w14:textId="77777777" w:rsidR="006E0B9C" w:rsidRPr="00C2115F" w:rsidRDefault="006E0B9C" w:rsidP="006E0B9C">
            <w:pPr>
              <w:rPr>
                <w:sz w:val="16"/>
                <w:szCs w:val="16"/>
                <w:lang w:val="en-AU"/>
              </w:rPr>
            </w:pPr>
          </w:p>
        </w:tc>
        <w:tc>
          <w:tcPr>
            <w:tcW w:w="567" w:type="dxa"/>
            <w:gridSpan w:val="2"/>
            <w:tcBorders>
              <w:top w:val="nil"/>
              <w:left w:val="nil"/>
              <w:bottom w:val="nil"/>
              <w:right w:val="nil"/>
            </w:tcBorders>
          </w:tcPr>
          <w:p w14:paraId="36A23E3E"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093A9097"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26C9AFF2" w14:textId="77777777" w:rsidR="006E0B9C" w:rsidRPr="00C2115F" w:rsidRDefault="006E0B9C" w:rsidP="006E0B9C">
            <w:pPr>
              <w:rPr>
                <w:sz w:val="16"/>
                <w:szCs w:val="16"/>
                <w:lang w:val="en-AU"/>
              </w:rPr>
            </w:pPr>
          </w:p>
        </w:tc>
        <w:tc>
          <w:tcPr>
            <w:tcW w:w="236" w:type="dxa"/>
            <w:tcBorders>
              <w:top w:val="nil"/>
              <w:left w:val="nil"/>
              <w:bottom w:val="nil"/>
              <w:right w:val="nil"/>
            </w:tcBorders>
          </w:tcPr>
          <w:p w14:paraId="226FAE82"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318671AB"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0DC368B1"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1C94114A"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77680631"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6CC27C7C" w14:textId="77777777" w:rsidR="006E0B9C" w:rsidRPr="00C2115F" w:rsidRDefault="006E0B9C" w:rsidP="006E0B9C">
            <w:pPr>
              <w:rPr>
                <w:sz w:val="16"/>
                <w:szCs w:val="16"/>
                <w:lang w:val="en-AU"/>
              </w:rPr>
            </w:pPr>
          </w:p>
        </w:tc>
        <w:tc>
          <w:tcPr>
            <w:tcW w:w="284" w:type="dxa"/>
            <w:tcBorders>
              <w:top w:val="nil"/>
              <w:left w:val="nil"/>
              <w:bottom w:val="nil"/>
              <w:right w:val="nil"/>
            </w:tcBorders>
          </w:tcPr>
          <w:p w14:paraId="7C2E9675"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24EF89F"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4AA4B7D0"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C2C8E6A"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446048E8" w14:textId="77777777" w:rsidR="006E0B9C" w:rsidRPr="00C2115F" w:rsidRDefault="006E0B9C" w:rsidP="006E0B9C">
            <w:pPr>
              <w:rPr>
                <w:sz w:val="16"/>
                <w:szCs w:val="16"/>
                <w:lang w:val="en-AU"/>
              </w:rPr>
            </w:pPr>
          </w:p>
        </w:tc>
        <w:tc>
          <w:tcPr>
            <w:tcW w:w="708" w:type="dxa"/>
            <w:tcBorders>
              <w:top w:val="nil"/>
              <w:left w:val="nil"/>
              <w:bottom w:val="nil"/>
              <w:right w:val="nil"/>
            </w:tcBorders>
          </w:tcPr>
          <w:p w14:paraId="3CD9C24D" w14:textId="77777777" w:rsidR="006E0B9C" w:rsidRPr="00C2115F" w:rsidRDefault="006E0B9C" w:rsidP="006E0B9C">
            <w:pPr>
              <w:rPr>
                <w:sz w:val="16"/>
                <w:szCs w:val="16"/>
                <w:lang w:val="en-AU"/>
              </w:rPr>
            </w:pPr>
          </w:p>
        </w:tc>
      </w:tr>
      <w:tr w:rsidR="006E0B9C" w:rsidRPr="00C2115F" w14:paraId="604557E6" w14:textId="77777777" w:rsidTr="006E0B9C">
        <w:tc>
          <w:tcPr>
            <w:tcW w:w="1702" w:type="dxa"/>
            <w:tcBorders>
              <w:top w:val="nil"/>
              <w:left w:val="nil"/>
              <w:bottom w:val="nil"/>
              <w:right w:val="nil"/>
            </w:tcBorders>
          </w:tcPr>
          <w:p w14:paraId="582FE5CA" w14:textId="77777777" w:rsidR="006E0B9C" w:rsidRPr="00C2115F" w:rsidRDefault="006E0B9C" w:rsidP="006E0B9C">
            <w:pPr>
              <w:rPr>
                <w:sz w:val="16"/>
                <w:szCs w:val="16"/>
                <w:lang w:val="en-AU"/>
              </w:rPr>
            </w:pPr>
            <w:r>
              <w:rPr>
                <w:sz w:val="16"/>
                <w:szCs w:val="16"/>
                <w:lang w:val="en-AU"/>
              </w:rPr>
              <w:t>Intercept</w:t>
            </w:r>
          </w:p>
        </w:tc>
        <w:tc>
          <w:tcPr>
            <w:tcW w:w="1134" w:type="dxa"/>
            <w:tcBorders>
              <w:top w:val="nil"/>
              <w:left w:val="nil"/>
              <w:bottom w:val="nil"/>
              <w:right w:val="nil"/>
            </w:tcBorders>
          </w:tcPr>
          <w:p w14:paraId="408F57DD" w14:textId="77777777" w:rsidR="006E0B9C" w:rsidRPr="00C2115F" w:rsidRDefault="006E0B9C" w:rsidP="006E0B9C">
            <w:pPr>
              <w:rPr>
                <w:sz w:val="16"/>
                <w:szCs w:val="16"/>
                <w:lang w:val="en-AU"/>
              </w:rPr>
            </w:pPr>
            <w:r>
              <w:rPr>
                <w:sz w:val="16"/>
                <w:szCs w:val="16"/>
                <w:lang w:val="en-AU"/>
              </w:rPr>
              <w:t>4.24</w:t>
            </w:r>
          </w:p>
        </w:tc>
        <w:tc>
          <w:tcPr>
            <w:tcW w:w="567" w:type="dxa"/>
            <w:tcBorders>
              <w:top w:val="nil"/>
              <w:left w:val="nil"/>
              <w:bottom w:val="nil"/>
              <w:right w:val="nil"/>
            </w:tcBorders>
          </w:tcPr>
          <w:p w14:paraId="562A9F30" w14:textId="77777777" w:rsidR="006E0B9C" w:rsidRPr="00C2115F" w:rsidRDefault="006E0B9C" w:rsidP="006E0B9C">
            <w:pPr>
              <w:rPr>
                <w:sz w:val="16"/>
                <w:szCs w:val="16"/>
                <w:lang w:val="en-AU"/>
              </w:rPr>
            </w:pPr>
            <w:r>
              <w:rPr>
                <w:sz w:val="16"/>
                <w:szCs w:val="16"/>
                <w:lang w:val="en-AU"/>
              </w:rPr>
              <w:t>0.38</w:t>
            </w:r>
          </w:p>
        </w:tc>
        <w:tc>
          <w:tcPr>
            <w:tcW w:w="567" w:type="dxa"/>
            <w:tcBorders>
              <w:top w:val="nil"/>
              <w:left w:val="nil"/>
              <w:bottom w:val="nil"/>
              <w:right w:val="nil"/>
            </w:tcBorders>
          </w:tcPr>
          <w:p w14:paraId="3C29CF7A" w14:textId="77777777" w:rsidR="006E0B9C" w:rsidRPr="00C2115F" w:rsidRDefault="006E0B9C" w:rsidP="006E0B9C">
            <w:pPr>
              <w:rPr>
                <w:sz w:val="16"/>
                <w:szCs w:val="16"/>
                <w:lang w:val="en-AU"/>
              </w:rPr>
            </w:pPr>
            <w:r>
              <w:rPr>
                <w:sz w:val="16"/>
                <w:szCs w:val="16"/>
                <w:lang w:val="en-AU"/>
              </w:rPr>
              <w:t>3.49</w:t>
            </w:r>
          </w:p>
        </w:tc>
        <w:tc>
          <w:tcPr>
            <w:tcW w:w="564" w:type="dxa"/>
            <w:tcBorders>
              <w:top w:val="nil"/>
              <w:left w:val="nil"/>
              <w:bottom w:val="nil"/>
              <w:right w:val="nil"/>
            </w:tcBorders>
          </w:tcPr>
          <w:p w14:paraId="2B094966" w14:textId="77777777" w:rsidR="006E0B9C" w:rsidRPr="00C2115F" w:rsidRDefault="006E0B9C" w:rsidP="006E0B9C">
            <w:pPr>
              <w:rPr>
                <w:sz w:val="16"/>
                <w:szCs w:val="16"/>
                <w:lang w:val="en-AU"/>
              </w:rPr>
            </w:pPr>
            <w:r>
              <w:rPr>
                <w:sz w:val="16"/>
                <w:szCs w:val="16"/>
                <w:lang w:val="en-AU"/>
              </w:rPr>
              <w:t>5</w:t>
            </w:r>
          </w:p>
        </w:tc>
        <w:tc>
          <w:tcPr>
            <w:tcW w:w="712" w:type="dxa"/>
            <w:tcBorders>
              <w:top w:val="nil"/>
              <w:left w:val="nil"/>
              <w:bottom w:val="nil"/>
              <w:right w:val="nil"/>
            </w:tcBorders>
          </w:tcPr>
          <w:p w14:paraId="1E518BDF" w14:textId="77777777" w:rsidR="006E0B9C" w:rsidRPr="00085EB0" w:rsidRDefault="006E0B9C" w:rsidP="006E0B9C">
            <w:pPr>
              <w:rPr>
                <w:b/>
                <w:bCs/>
                <w:sz w:val="16"/>
                <w:szCs w:val="16"/>
                <w:lang w:val="en-AU"/>
              </w:rPr>
            </w:pPr>
            <w:r w:rsidRPr="00085EB0">
              <w:rPr>
                <w:b/>
                <w:bCs/>
                <w:sz w:val="16"/>
                <w:szCs w:val="16"/>
                <w:lang w:val="en-AU"/>
              </w:rPr>
              <w:t>&lt;.001</w:t>
            </w:r>
          </w:p>
        </w:tc>
        <w:tc>
          <w:tcPr>
            <w:tcW w:w="280" w:type="dxa"/>
            <w:tcBorders>
              <w:top w:val="nil"/>
              <w:left w:val="nil"/>
              <w:bottom w:val="nil"/>
              <w:right w:val="nil"/>
            </w:tcBorders>
          </w:tcPr>
          <w:p w14:paraId="396FBE3B"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0EE1BD92" w14:textId="77777777" w:rsidR="006E0B9C" w:rsidRPr="00C2115F" w:rsidRDefault="006E0B9C" w:rsidP="006E0B9C">
            <w:pPr>
              <w:rPr>
                <w:sz w:val="16"/>
                <w:szCs w:val="16"/>
                <w:lang w:val="en-AU"/>
              </w:rPr>
            </w:pPr>
            <w:r>
              <w:rPr>
                <w:sz w:val="16"/>
                <w:szCs w:val="16"/>
                <w:lang w:val="en-AU"/>
              </w:rPr>
              <w:t>5.18</w:t>
            </w:r>
          </w:p>
        </w:tc>
        <w:tc>
          <w:tcPr>
            <w:tcW w:w="567" w:type="dxa"/>
            <w:tcBorders>
              <w:top w:val="nil"/>
              <w:left w:val="nil"/>
              <w:bottom w:val="nil"/>
              <w:right w:val="nil"/>
            </w:tcBorders>
          </w:tcPr>
          <w:p w14:paraId="05323F3E" w14:textId="77777777" w:rsidR="006E0B9C" w:rsidRPr="00C2115F" w:rsidRDefault="006E0B9C" w:rsidP="006E0B9C">
            <w:pPr>
              <w:rPr>
                <w:sz w:val="16"/>
                <w:szCs w:val="16"/>
                <w:lang w:val="en-AU"/>
              </w:rPr>
            </w:pPr>
            <w:r>
              <w:rPr>
                <w:sz w:val="16"/>
                <w:szCs w:val="16"/>
                <w:lang w:val="en-AU"/>
              </w:rPr>
              <w:t>0.4</w:t>
            </w:r>
          </w:p>
        </w:tc>
        <w:tc>
          <w:tcPr>
            <w:tcW w:w="567" w:type="dxa"/>
            <w:gridSpan w:val="2"/>
            <w:tcBorders>
              <w:top w:val="nil"/>
              <w:left w:val="nil"/>
              <w:bottom w:val="nil"/>
              <w:right w:val="nil"/>
            </w:tcBorders>
          </w:tcPr>
          <w:p w14:paraId="73B0DFA6" w14:textId="77777777" w:rsidR="006E0B9C" w:rsidRPr="00C2115F" w:rsidRDefault="006E0B9C" w:rsidP="006E0B9C">
            <w:pPr>
              <w:rPr>
                <w:sz w:val="16"/>
                <w:szCs w:val="16"/>
                <w:lang w:val="en-AU"/>
              </w:rPr>
            </w:pPr>
            <w:r>
              <w:rPr>
                <w:sz w:val="16"/>
                <w:szCs w:val="16"/>
                <w:lang w:val="en-AU"/>
              </w:rPr>
              <w:t>4.39</w:t>
            </w:r>
          </w:p>
        </w:tc>
        <w:tc>
          <w:tcPr>
            <w:tcW w:w="567" w:type="dxa"/>
            <w:tcBorders>
              <w:top w:val="nil"/>
              <w:left w:val="nil"/>
              <w:bottom w:val="nil"/>
              <w:right w:val="nil"/>
            </w:tcBorders>
          </w:tcPr>
          <w:p w14:paraId="6380D0FF" w14:textId="77777777" w:rsidR="006E0B9C" w:rsidRPr="00C2115F" w:rsidRDefault="006E0B9C" w:rsidP="006E0B9C">
            <w:pPr>
              <w:rPr>
                <w:sz w:val="16"/>
                <w:szCs w:val="16"/>
                <w:lang w:val="en-AU"/>
              </w:rPr>
            </w:pPr>
            <w:r>
              <w:rPr>
                <w:sz w:val="16"/>
                <w:szCs w:val="16"/>
                <w:lang w:val="en-AU"/>
              </w:rPr>
              <w:t>5.97</w:t>
            </w:r>
          </w:p>
        </w:tc>
        <w:tc>
          <w:tcPr>
            <w:tcW w:w="709" w:type="dxa"/>
            <w:tcBorders>
              <w:top w:val="nil"/>
              <w:left w:val="nil"/>
              <w:bottom w:val="nil"/>
              <w:right w:val="nil"/>
            </w:tcBorders>
          </w:tcPr>
          <w:p w14:paraId="5FDEC3D7" w14:textId="77777777" w:rsidR="006E0B9C" w:rsidRPr="004E19AC" w:rsidRDefault="006E0B9C" w:rsidP="006E0B9C">
            <w:pPr>
              <w:rPr>
                <w:b/>
                <w:sz w:val="16"/>
                <w:szCs w:val="16"/>
                <w:lang w:val="en-AU"/>
              </w:rPr>
            </w:pPr>
            <w:r w:rsidRPr="004E19AC">
              <w:rPr>
                <w:b/>
                <w:sz w:val="16"/>
                <w:szCs w:val="16"/>
                <w:lang w:val="en-AU"/>
              </w:rPr>
              <w:t>&lt;.001</w:t>
            </w:r>
          </w:p>
        </w:tc>
        <w:tc>
          <w:tcPr>
            <w:tcW w:w="236" w:type="dxa"/>
            <w:tcBorders>
              <w:top w:val="nil"/>
              <w:left w:val="nil"/>
              <w:bottom w:val="nil"/>
              <w:right w:val="nil"/>
            </w:tcBorders>
          </w:tcPr>
          <w:p w14:paraId="000BFCF4"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66F3DB0E" w14:textId="77777777" w:rsidR="006E0B9C" w:rsidRPr="00C2115F" w:rsidRDefault="006E0B9C" w:rsidP="006E0B9C">
            <w:pPr>
              <w:rPr>
                <w:sz w:val="16"/>
                <w:szCs w:val="16"/>
                <w:lang w:val="en-AU"/>
              </w:rPr>
            </w:pPr>
            <w:r>
              <w:rPr>
                <w:sz w:val="16"/>
                <w:szCs w:val="16"/>
                <w:lang w:val="en-AU"/>
              </w:rPr>
              <w:t>2.85</w:t>
            </w:r>
          </w:p>
        </w:tc>
        <w:tc>
          <w:tcPr>
            <w:tcW w:w="567" w:type="dxa"/>
            <w:tcBorders>
              <w:top w:val="nil"/>
              <w:left w:val="nil"/>
              <w:bottom w:val="nil"/>
              <w:right w:val="nil"/>
            </w:tcBorders>
          </w:tcPr>
          <w:p w14:paraId="34278DB1" w14:textId="77777777" w:rsidR="006E0B9C" w:rsidRPr="00C2115F" w:rsidRDefault="006E0B9C" w:rsidP="006E0B9C">
            <w:pPr>
              <w:rPr>
                <w:sz w:val="16"/>
                <w:szCs w:val="16"/>
                <w:lang w:val="en-AU"/>
              </w:rPr>
            </w:pPr>
            <w:r>
              <w:rPr>
                <w:sz w:val="16"/>
                <w:szCs w:val="16"/>
                <w:lang w:val="en-AU"/>
              </w:rPr>
              <w:t>0.56</w:t>
            </w:r>
          </w:p>
        </w:tc>
        <w:tc>
          <w:tcPr>
            <w:tcW w:w="567" w:type="dxa"/>
            <w:tcBorders>
              <w:top w:val="nil"/>
              <w:left w:val="nil"/>
              <w:bottom w:val="nil"/>
              <w:right w:val="nil"/>
            </w:tcBorders>
          </w:tcPr>
          <w:p w14:paraId="6C738C1A" w14:textId="77777777" w:rsidR="006E0B9C" w:rsidRPr="00C2115F" w:rsidRDefault="006E0B9C" w:rsidP="006E0B9C">
            <w:pPr>
              <w:rPr>
                <w:sz w:val="16"/>
                <w:szCs w:val="16"/>
                <w:lang w:val="en-AU"/>
              </w:rPr>
            </w:pPr>
            <w:r>
              <w:rPr>
                <w:sz w:val="16"/>
                <w:szCs w:val="16"/>
                <w:lang w:val="en-AU"/>
              </w:rPr>
              <w:t>1.76</w:t>
            </w:r>
          </w:p>
        </w:tc>
        <w:tc>
          <w:tcPr>
            <w:tcW w:w="567" w:type="dxa"/>
            <w:tcBorders>
              <w:top w:val="nil"/>
              <w:left w:val="nil"/>
              <w:bottom w:val="nil"/>
              <w:right w:val="nil"/>
            </w:tcBorders>
          </w:tcPr>
          <w:p w14:paraId="27D2A241" w14:textId="77777777" w:rsidR="006E0B9C" w:rsidRPr="00C2115F" w:rsidRDefault="006E0B9C" w:rsidP="006E0B9C">
            <w:pPr>
              <w:rPr>
                <w:sz w:val="16"/>
                <w:szCs w:val="16"/>
                <w:lang w:val="en-AU"/>
              </w:rPr>
            </w:pPr>
            <w:r>
              <w:rPr>
                <w:sz w:val="16"/>
                <w:szCs w:val="16"/>
                <w:lang w:val="en-AU"/>
              </w:rPr>
              <w:t>3.95</w:t>
            </w:r>
          </w:p>
        </w:tc>
        <w:tc>
          <w:tcPr>
            <w:tcW w:w="709" w:type="dxa"/>
            <w:tcBorders>
              <w:top w:val="nil"/>
              <w:left w:val="nil"/>
              <w:bottom w:val="nil"/>
              <w:right w:val="nil"/>
            </w:tcBorders>
          </w:tcPr>
          <w:p w14:paraId="56A7652A" w14:textId="77777777" w:rsidR="006E0B9C" w:rsidRPr="004E19AC" w:rsidRDefault="006E0B9C" w:rsidP="006E0B9C">
            <w:pPr>
              <w:rPr>
                <w:b/>
                <w:sz w:val="16"/>
                <w:szCs w:val="16"/>
                <w:lang w:val="en-AU"/>
              </w:rPr>
            </w:pPr>
            <w:r w:rsidRPr="004E19AC">
              <w:rPr>
                <w:b/>
                <w:sz w:val="16"/>
                <w:szCs w:val="16"/>
                <w:lang w:val="en-AU"/>
              </w:rPr>
              <w:t>&lt;.001</w:t>
            </w:r>
          </w:p>
        </w:tc>
        <w:tc>
          <w:tcPr>
            <w:tcW w:w="284" w:type="dxa"/>
            <w:tcBorders>
              <w:top w:val="nil"/>
              <w:left w:val="nil"/>
              <w:bottom w:val="nil"/>
              <w:right w:val="nil"/>
            </w:tcBorders>
          </w:tcPr>
          <w:p w14:paraId="6EE0D605"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427F6EE2" w14:textId="77777777" w:rsidR="006E0B9C" w:rsidRPr="00C2115F" w:rsidRDefault="006E0B9C" w:rsidP="006E0B9C">
            <w:pPr>
              <w:rPr>
                <w:sz w:val="16"/>
                <w:szCs w:val="16"/>
                <w:lang w:val="en-AU"/>
              </w:rPr>
            </w:pPr>
            <w:r>
              <w:rPr>
                <w:sz w:val="16"/>
                <w:szCs w:val="16"/>
                <w:lang w:val="en-AU"/>
              </w:rPr>
              <w:t>4.62</w:t>
            </w:r>
          </w:p>
        </w:tc>
        <w:tc>
          <w:tcPr>
            <w:tcW w:w="567" w:type="dxa"/>
            <w:tcBorders>
              <w:top w:val="nil"/>
              <w:left w:val="nil"/>
              <w:bottom w:val="nil"/>
              <w:right w:val="nil"/>
            </w:tcBorders>
          </w:tcPr>
          <w:p w14:paraId="2DCDB1B0" w14:textId="77777777" w:rsidR="006E0B9C" w:rsidRPr="00C2115F" w:rsidRDefault="006E0B9C" w:rsidP="006E0B9C">
            <w:pPr>
              <w:rPr>
                <w:sz w:val="16"/>
                <w:szCs w:val="16"/>
                <w:lang w:val="en-AU"/>
              </w:rPr>
            </w:pPr>
            <w:r>
              <w:rPr>
                <w:sz w:val="16"/>
                <w:szCs w:val="16"/>
                <w:lang w:val="en-AU"/>
              </w:rPr>
              <w:t>0.52</w:t>
            </w:r>
          </w:p>
        </w:tc>
        <w:tc>
          <w:tcPr>
            <w:tcW w:w="567" w:type="dxa"/>
            <w:tcBorders>
              <w:top w:val="nil"/>
              <w:left w:val="nil"/>
              <w:bottom w:val="nil"/>
              <w:right w:val="nil"/>
            </w:tcBorders>
          </w:tcPr>
          <w:p w14:paraId="472681C2" w14:textId="77777777" w:rsidR="006E0B9C" w:rsidRPr="00C2115F" w:rsidRDefault="006E0B9C" w:rsidP="006E0B9C">
            <w:pPr>
              <w:rPr>
                <w:sz w:val="16"/>
                <w:szCs w:val="16"/>
                <w:lang w:val="en-AU"/>
              </w:rPr>
            </w:pPr>
            <w:r>
              <w:rPr>
                <w:sz w:val="16"/>
                <w:szCs w:val="16"/>
                <w:lang w:val="en-AU"/>
              </w:rPr>
              <w:t>3.6</w:t>
            </w:r>
          </w:p>
        </w:tc>
        <w:tc>
          <w:tcPr>
            <w:tcW w:w="567" w:type="dxa"/>
            <w:tcBorders>
              <w:top w:val="nil"/>
              <w:left w:val="nil"/>
              <w:bottom w:val="nil"/>
              <w:right w:val="nil"/>
            </w:tcBorders>
          </w:tcPr>
          <w:p w14:paraId="2B4CBAA2" w14:textId="77777777" w:rsidR="006E0B9C" w:rsidRPr="00C2115F" w:rsidRDefault="006E0B9C" w:rsidP="006E0B9C">
            <w:pPr>
              <w:rPr>
                <w:sz w:val="16"/>
                <w:szCs w:val="16"/>
                <w:lang w:val="en-AU"/>
              </w:rPr>
            </w:pPr>
            <w:r>
              <w:rPr>
                <w:sz w:val="16"/>
                <w:szCs w:val="16"/>
                <w:lang w:val="en-AU"/>
              </w:rPr>
              <w:t>5.64</w:t>
            </w:r>
          </w:p>
        </w:tc>
        <w:tc>
          <w:tcPr>
            <w:tcW w:w="708" w:type="dxa"/>
            <w:tcBorders>
              <w:top w:val="nil"/>
              <w:left w:val="nil"/>
              <w:bottom w:val="nil"/>
              <w:right w:val="nil"/>
            </w:tcBorders>
          </w:tcPr>
          <w:p w14:paraId="39A09372" w14:textId="77777777" w:rsidR="006E0B9C" w:rsidRPr="004E19AC" w:rsidRDefault="006E0B9C" w:rsidP="006E0B9C">
            <w:pPr>
              <w:rPr>
                <w:b/>
                <w:sz w:val="16"/>
                <w:szCs w:val="16"/>
                <w:lang w:val="en-AU"/>
              </w:rPr>
            </w:pPr>
            <w:r w:rsidRPr="004E19AC">
              <w:rPr>
                <w:b/>
                <w:sz w:val="16"/>
                <w:szCs w:val="16"/>
                <w:lang w:val="en-AU"/>
              </w:rPr>
              <w:t>&lt;.001</w:t>
            </w:r>
          </w:p>
        </w:tc>
      </w:tr>
      <w:tr w:rsidR="006E0B9C" w:rsidRPr="00C2115F" w14:paraId="35ED6F38" w14:textId="77777777" w:rsidTr="006E0B9C">
        <w:tc>
          <w:tcPr>
            <w:tcW w:w="1702" w:type="dxa"/>
            <w:tcBorders>
              <w:top w:val="nil"/>
              <w:left w:val="nil"/>
              <w:bottom w:val="nil"/>
              <w:right w:val="nil"/>
            </w:tcBorders>
          </w:tcPr>
          <w:p w14:paraId="5F4A0A70" w14:textId="77777777" w:rsidR="006E0B9C" w:rsidRPr="00C2115F" w:rsidRDefault="006E0B9C" w:rsidP="006E0B9C">
            <w:pPr>
              <w:rPr>
                <w:sz w:val="16"/>
                <w:szCs w:val="16"/>
                <w:lang w:val="en-AU"/>
              </w:rPr>
            </w:pPr>
            <w:r w:rsidRPr="00C2115F">
              <w:rPr>
                <w:sz w:val="16"/>
                <w:szCs w:val="16"/>
                <w:lang w:val="en-AU"/>
              </w:rPr>
              <w:t>Dietary Foal Failure</w:t>
            </w:r>
          </w:p>
        </w:tc>
        <w:tc>
          <w:tcPr>
            <w:tcW w:w="1134" w:type="dxa"/>
            <w:tcBorders>
              <w:top w:val="nil"/>
              <w:left w:val="nil"/>
              <w:bottom w:val="nil"/>
              <w:right w:val="nil"/>
            </w:tcBorders>
          </w:tcPr>
          <w:p w14:paraId="367F5C81"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nil"/>
              <w:right w:val="nil"/>
            </w:tcBorders>
          </w:tcPr>
          <w:p w14:paraId="4F0C9754"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311662E2" w14:textId="77777777" w:rsidR="006E0B9C" w:rsidRPr="00C2115F" w:rsidRDefault="006E0B9C" w:rsidP="006E0B9C">
            <w:pPr>
              <w:rPr>
                <w:sz w:val="16"/>
                <w:szCs w:val="16"/>
                <w:lang w:val="en-AU"/>
              </w:rPr>
            </w:pPr>
            <w:r>
              <w:rPr>
                <w:sz w:val="16"/>
                <w:szCs w:val="16"/>
                <w:lang w:val="en-AU"/>
              </w:rPr>
              <w:t>-0.02</w:t>
            </w:r>
          </w:p>
        </w:tc>
        <w:tc>
          <w:tcPr>
            <w:tcW w:w="564" w:type="dxa"/>
            <w:tcBorders>
              <w:top w:val="nil"/>
              <w:left w:val="nil"/>
              <w:bottom w:val="nil"/>
              <w:right w:val="nil"/>
            </w:tcBorders>
          </w:tcPr>
          <w:p w14:paraId="42DC4B1F" w14:textId="77777777" w:rsidR="006E0B9C" w:rsidRPr="00C2115F" w:rsidRDefault="006E0B9C" w:rsidP="006E0B9C">
            <w:pPr>
              <w:rPr>
                <w:sz w:val="16"/>
                <w:szCs w:val="16"/>
                <w:lang w:val="en-AU"/>
              </w:rPr>
            </w:pPr>
            <w:r>
              <w:rPr>
                <w:sz w:val="16"/>
                <w:szCs w:val="16"/>
                <w:lang w:val="en-AU"/>
              </w:rPr>
              <w:t>0.11</w:t>
            </w:r>
          </w:p>
        </w:tc>
        <w:tc>
          <w:tcPr>
            <w:tcW w:w="712" w:type="dxa"/>
            <w:tcBorders>
              <w:top w:val="nil"/>
              <w:left w:val="nil"/>
              <w:bottom w:val="nil"/>
              <w:right w:val="nil"/>
            </w:tcBorders>
          </w:tcPr>
          <w:p w14:paraId="183AC7FE" w14:textId="77777777" w:rsidR="006E0B9C" w:rsidRPr="00C2115F" w:rsidRDefault="006E0B9C" w:rsidP="006E0B9C">
            <w:pPr>
              <w:rPr>
                <w:sz w:val="16"/>
                <w:szCs w:val="16"/>
                <w:lang w:val="en-AU"/>
              </w:rPr>
            </w:pPr>
            <w:r>
              <w:rPr>
                <w:sz w:val="16"/>
                <w:szCs w:val="16"/>
                <w:lang w:val="en-AU"/>
              </w:rPr>
              <w:t>.192</w:t>
            </w:r>
          </w:p>
        </w:tc>
        <w:tc>
          <w:tcPr>
            <w:tcW w:w="280" w:type="dxa"/>
            <w:tcBorders>
              <w:top w:val="nil"/>
              <w:left w:val="nil"/>
              <w:bottom w:val="nil"/>
              <w:right w:val="nil"/>
            </w:tcBorders>
          </w:tcPr>
          <w:p w14:paraId="22172C0C"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6E019ADA" w14:textId="77777777" w:rsidR="006E0B9C" w:rsidRPr="00C2115F" w:rsidRDefault="006E0B9C" w:rsidP="006E0B9C">
            <w:pPr>
              <w:rPr>
                <w:sz w:val="16"/>
                <w:szCs w:val="16"/>
                <w:lang w:val="en-AU"/>
              </w:rPr>
            </w:pPr>
            <w:r>
              <w:rPr>
                <w:sz w:val="16"/>
                <w:szCs w:val="16"/>
                <w:lang w:val="en-AU"/>
              </w:rPr>
              <w:t>0.09</w:t>
            </w:r>
          </w:p>
        </w:tc>
        <w:tc>
          <w:tcPr>
            <w:tcW w:w="567" w:type="dxa"/>
            <w:tcBorders>
              <w:top w:val="nil"/>
              <w:left w:val="nil"/>
              <w:bottom w:val="nil"/>
              <w:right w:val="nil"/>
            </w:tcBorders>
          </w:tcPr>
          <w:p w14:paraId="4E9E9CDF" w14:textId="77777777" w:rsidR="006E0B9C" w:rsidRPr="00C2115F" w:rsidRDefault="006E0B9C" w:rsidP="006E0B9C">
            <w:pPr>
              <w:rPr>
                <w:sz w:val="16"/>
                <w:szCs w:val="16"/>
                <w:lang w:val="en-AU"/>
              </w:rPr>
            </w:pPr>
            <w:r>
              <w:rPr>
                <w:sz w:val="16"/>
                <w:szCs w:val="16"/>
                <w:lang w:val="en-AU"/>
              </w:rPr>
              <w:t>0.04</w:t>
            </w:r>
          </w:p>
        </w:tc>
        <w:tc>
          <w:tcPr>
            <w:tcW w:w="567" w:type="dxa"/>
            <w:gridSpan w:val="2"/>
            <w:tcBorders>
              <w:top w:val="nil"/>
              <w:left w:val="nil"/>
              <w:bottom w:val="nil"/>
              <w:right w:val="nil"/>
            </w:tcBorders>
          </w:tcPr>
          <w:p w14:paraId="35F504A2"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13BF8ABA" w14:textId="77777777" w:rsidR="006E0B9C" w:rsidRPr="00C2115F" w:rsidRDefault="006E0B9C" w:rsidP="006E0B9C">
            <w:pPr>
              <w:rPr>
                <w:sz w:val="16"/>
                <w:szCs w:val="16"/>
                <w:lang w:val="en-AU"/>
              </w:rPr>
            </w:pPr>
            <w:r>
              <w:rPr>
                <w:sz w:val="16"/>
                <w:szCs w:val="16"/>
                <w:lang w:val="en-AU"/>
              </w:rPr>
              <w:t>0.16</w:t>
            </w:r>
          </w:p>
        </w:tc>
        <w:tc>
          <w:tcPr>
            <w:tcW w:w="709" w:type="dxa"/>
            <w:tcBorders>
              <w:top w:val="nil"/>
              <w:left w:val="nil"/>
              <w:bottom w:val="nil"/>
              <w:right w:val="nil"/>
            </w:tcBorders>
          </w:tcPr>
          <w:p w14:paraId="3639CD2D" w14:textId="77777777" w:rsidR="006E0B9C" w:rsidRPr="00A717DA" w:rsidRDefault="006E0B9C" w:rsidP="006E0B9C">
            <w:pPr>
              <w:rPr>
                <w:b/>
                <w:bCs/>
                <w:sz w:val="16"/>
                <w:szCs w:val="16"/>
                <w:lang w:val="en-AU"/>
              </w:rPr>
            </w:pPr>
            <w:r>
              <w:rPr>
                <w:b/>
                <w:bCs/>
                <w:sz w:val="16"/>
                <w:szCs w:val="16"/>
                <w:lang w:val="en-AU"/>
              </w:rPr>
              <w:t>.011</w:t>
            </w:r>
          </w:p>
        </w:tc>
        <w:tc>
          <w:tcPr>
            <w:tcW w:w="236" w:type="dxa"/>
            <w:tcBorders>
              <w:top w:val="nil"/>
              <w:left w:val="nil"/>
              <w:bottom w:val="nil"/>
              <w:right w:val="nil"/>
            </w:tcBorders>
          </w:tcPr>
          <w:p w14:paraId="6280F563"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0852C018" w14:textId="77777777" w:rsidR="006E0B9C" w:rsidRPr="00C2115F" w:rsidRDefault="006E0B9C" w:rsidP="006E0B9C">
            <w:pPr>
              <w:rPr>
                <w:sz w:val="16"/>
                <w:szCs w:val="16"/>
                <w:lang w:val="en-AU"/>
              </w:rPr>
            </w:pPr>
            <w:r>
              <w:rPr>
                <w:sz w:val="16"/>
                <w:szCs w:val="16"/>
                <w:lang w:val="en-AU"/>
              </w:rPr>
              <w:t>0</w:t>
            </w:r>
          </w:p>
        </w:tc>
        <w:tc>
          <w:tcPr>
            <w:tcW w:w="567" w:type="dxa"/>
            <w:tcBorders>
              <w:top w:val="nil"/>
              <w:left w:val="nil"/>
              <w:bottom w:val="nil"/>
              <w:right w:val="nil"/>
            </w:tcBorders>
          </w:tcPr>
          <w:p w14:paraId="69A00620" w14:textId="77777777" w:rsidR="006E0B9C" w:rsidRPr="00C2115F" w:rsidRDefault="006E0B9C" w:rsidP="006E0B9C">
            <w:pPr>
              <w:rPr>
                <w:sz w:val="16"/>
                <w:szCs w:val="16"/>
                <w:lang w:val="en-AU"/>
              </w:rPr>
            </w:pPr>
            <w:r>
              <w:rPr>
                <w:sz w:val="16"/>
                <w:szCs w:val="16"/>
                <w:lang w:val="en-AU"/>
              </w:rPr>
              <w:t>0.05</w:t>
            </w:r>
          </w:p>
        </w:tc>
        <w:tc>
          <w:tcPr>
            <w:tcW w:w="567" w:type="dxa"/>
            <w:tcBorders>
              <w:top w:val="nil"/>
              <w:left w:val="nil"/>
              <w:bottom w:val="nil"/>
              <w:right w:val="nil"/>
            </w:tcBorders>
          </w:tcPr>
          <w:p w14:paraId="3B17D650" w14:textId="77777777" w:rsidR="006E0B9C" w:rsidRPr="00C2115F" w:rsidRDefault="006E0B9C" w:rsidP="006E0B9C">
            <w:pPr>
              <w:rPr>
                <w:sz w:val="16"/>
                <w:szCs w:val="16"/>
                <w:lang w:val="en-AU"/>
              </w:rPr>
            </w:pPr>
            <w:r>
              <w:rPr>
                <w:sz w:val="16"/>
                <w:szCs w:val="16"/>
                <w:lang w:val="en-AU"/>
              </w:rPr>
              <w:t>-0.1</w:t>
            </w:r>
          </w:p>
        </w:tc>
        <w:tc>
          <w:tcPr>
            <w:tcW w:w="567" w:type="dxa"/>
            <w:tcBorders>
              <w:top w:val="nil"/>
              <w:left w:val="nil"/>
              <w:bottom w:val="nil"/>
              <w:right w:val="nil"/>
            </w:tcBorders>
          </w:tcPr>
          <w:p w14:paraId="1C8588FE" w14:textId="77777777" w:rsidR="006E0B9C" w:rsidRPr="00C2115F" w:rsidRDefault="006E0B9C" w:rsidP="006E0B9C">
            <w:pPr>
              <w:rPr>
                <w:sz w:val="16"/>
                <w:szCs w:val="16"/>
                <w:lang w:val="en-AU"/>
              </w:rPr>
            </w:pPr>
            <w:r>
              <w:rPr>
                <w:sz w:val="16"/>
                <w:szCs w:val="16"/>
                <w:lang w:val="en-AU"/>
              </w:rPr>
              <w:t>0.09</w:t>
            </w:r>
          </w:p>
        </w:tc>
        <w:tc>
          <w:tcPr>
            <w:tcW w:w="709" w:type="dxa"/>
            <w:tcBorders>
              <w:top w:val="nil"/>
              <w:left w:val="nil"/>
              <w:bottom w:val="nil"/>
              <w:right w:val="nil"/>
            </w:tcBorders>
          </w:tcPr>
          <w:p w14:paraId="49E52827" w14:textId="77777777" w:rsidR="006E0B9C" w:rsidRPr="00C2115F" w:rsidRDefault="006E0B9C" w:rsidP="006E0B9C">
            <w:pPr>
              <w:rPr>
                <w:sz w:val="16"/>
                <w:szCs w:val="16"/>
                <w:lang w:val="en-AU"/>
              </w:rPr>
            </w:pPr>
            <w:r>
              <w:rPr>
                <w:sz w:val="16"/>
                <w:szCs w:val="16"/>
                <w:lang w:val="en-AU"/>
              </w:rPr>
              <w:t>.927</w:t>
            </w:r>
          </w:p>
        </w:tc>
        <w:tc>
          <w:tcPr>
            <w:tcW w:w="284" w:type="dxa"/>
            <w:tcBorders>
              <w:top w:val="nil"/>
              <w:left w:val="nil"/>
              <w:bottom w:val="nil"/>
              <w:right w:val="nil"/>
            </w:tcBorders>
          </w:tcPr>
          <w:p w14:paraId="77423CA0"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431CCBDF"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42C60CB1" w14:textId="77777777" w:rsidR="006E0B9C" w:rsidRPr="00C2115F" w:rsidRDefault="006E0B9C" w:rsidP="006E0B9C">
            <w:pPr>
              <w:rPr>
                <w:sz w:val="16"/>
                <w:szCs w:val="16"/>
                <w:lang w:val="en-AU"/>
              </w:rPr>
            </w:pPr>
            <w:r>
              <w:rPr>
                <w:sz w:val="16"/>
                <w:szCs w:val="16"/>
                <w:lang w:val="en-AU"/>
              </w:rPr>
              <w:t>0.05</w:t>
            </w:r>
          </w:p>
        </w:tc>
        <w:tc>
          <w:tcPr>
            <w:tcW w:w="567" w:type="dxa"/>
            <w:tcBorders>
              <w:top w:val="nil"/>
              <w:left w:val="nil"/>
              <w:bottom w:val="nil"/>
              <w:right w:val="nil"/>
            </w:tcBorders>
          </w:tcPr>
          <w:p w14:paraId="42E1C49B" w14:textId="77777777" w:rsidR="006E0B9C" w:rsidRPr="00C2115F" w:rsidRDefault="006E0B9C" w:rsidP="006E0B9C">
            <w:pPr>
              <w:rPr>
                <w:sz w:val="16"/>
                <w:szCs w:val="16"/>
                <w:lang w:val="en-AU"/>
              </w:rPr>
            </w:pPr>
            <w:r>
              <w:rPr>
                <w:sz w:val="16"/>
                <w:szCs w:val="16"/>
                <w:lang w:val="en-AU"/>
              </w:rPr>
              <w:t>-0.06</w:t>
            </w:r>
          </w:p>
        </w:tc>
        <w:tc>
          <w:tcPr>
            <w:tcW w:w="567" w:type="dxa"/>
            <w:tcBorders>
              <w:top w:val="nil"/>
              <w:left w:val="nil"/>
              <w:bottom w:val="nil"/>
              <w:right w:val="nil"/>
            </w:tcBorders>
          </w:tcPr>
          <w:p w14:paraId="6A405422" w14:textId="77777777" w:rsidR="006E0B9C" w:rsidRPr="00C2115F" w:rsidRDefault="006E0B9C" w:rsidP="006E0B9C">
            <w:pPr>
              <w:rPr>
                <w:sz w:val="16"/>
                <w:szCs w:val="16"/>
                <w:lang w:val="en-AU"/>
              </w:rPr>
            </w:pPr>
            <w:r>
              <w:rPr>
                <w:sz w:val="16"/>
                <w:szCs w:val="16"/>
                <w:lang w:val="en-AU"/>
              </w:rPr>
              <w:t>0.12</w:t>
            </w:r>
          </w:p>
        </w:tc>
        <w:tc>
          <w:tcPr>
            <w:tcW w:w="708" w:type="dxa"/>
            <w:tcBorders>
              <w:top w:val="nil"/>
              <w:left w:val="nil"/>
              <w:bottom w:val="nil"/>
              <w:right w:val="nil"/>
            </w:tcBorders>
          </w:tcPr>
          <w:p w14:paraId="40E896C9" w14:textId="77777777" w:rsidR="006E0B9C" w:rsidRPr="00C2115F" w:rsidRDefault="006E0B9C" w:rsidP="006E0B9C">
            <w:pPr>
              <w:rPr>
                <w:sz w:val="16"/>
                <w:szCs w:val="16"/>
                <w:lang w:val="en-AU"/>
              </w:rPr>
            </w:pPr>
            <w:r>
              <w:rPr>
                <w:sz w:val="16"/>
                <w:szCs w:val="16"/>
                <w:lang w:val="en-AU"/>
              </w:rPr>
              <w:t>.514</w:t>
            </w:r>
          </w:p>
        </w:tc>
      </w:tr>
      <w:tr w:rsidR="006E0B9C" w:rsidRPr="00C2115F" w14:paraId="748BE700" w14:textId="77777777" w:rsidTr="006E0B9C">
        <w:tc>
          <w:tcPr>
            <w:tcW w:w="1702" w:type="dxa"/>
            <w:tcBorders>
              <w:top w:val="nil"/>
              <w:left w:val="nil"/>
              <w:bottom w:val="nil"/>
              <w:right w:val="nil"/>
            </w:tcBorders>
          </w:tcPr>
          <w:p w14:paraId="70D074C8" w14:textId="77777777" w:rsidR="006E0B9C" w:rsidRPr="00C2115F" w:rsidRDefault="006E0B9C" w:rsidP="006E0B9C">
            <w:pPr>
              <w:rPr>
                <w:sz w:val="16"/>
                <w:szCs w:val="16"/>
                <w:lang w:val="en-AU"/>
              </w:rPr>
            </w:pPr>
            <w:r>
              <w:rPr>
                <w:sz w:val="16"/>
                <w:szCs w:val="16"/>
                <w:lang w:val="en-AU"/>
              </w:rPr>
              <w:t>Age</w:t>
            </w:r>
          </w:p>
        </w:tc>
        <w:tc>
          <w:tcPr>
            <w:tcW w:w="1134" w:type="dxa"/>
            <w:tcBorders>
              <w:top w:val="nil"/>
              <w:left w:val="nil"/>
              <w:bottom w:val="nil"/>
              <w:right w:val="nil"/>
            </w:tcBorders>
          </w:tcPr>
          <w:p w14:paraId="081D1AC4"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5F98794A"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7771EC8A" w14:textId="77777777" w:rsidR="006E0B9C" w:rsidRPr="00C2115F" w:rsidRDefault="006E0B9C" w:rsidP="006E0B9C">
            <w:pPr>
              <w:rPr>
                <w:sz w:val="16"/>
                <w:szCs w:val="16"/>
                <w:lang w:val="en-AU"/>
              </w:rPr>
            </w:pPr>
            <w:r>
              <w:rPr>
                <w:sz w:val="16"/>
                <w:szCs w:val="16"/>
                <w:lang w:val="en-AU"/>
              </w:rPr>
              <w:t>0</w:t>
            </w:r>
          </w:p>
        </w:tc>
        <w:tc>
          <w:tcPr>
            <w:tcW w:w="564" w:type="dxa"/>
            <w:tcBorders>
              <w:top w:val="nil"/>
              <w:left w:val="nil"/>
              <w:bottom w:val="nil"/>
              <w:right w:val="nil"/>
            </w:tcBorders>
          </w:tcPr>
          <w:p w14:paraId="688C501C" w14:textId="77777777" w:rsidR="006E0B9C" w:rsidRPr="00C2115F" w:rsidRDefault="006E0B9C" w:rsidP="006E0B9C">
            <w:pPr>
              <w:rPr>
                <w:sz w:val="16"/>
                <w:szCs w:val="16"/>
                <w:lang w:val="en-AU"/>
              </w:rPr>
            </w:pPr>
            <w:r>
              <w:rPr>
                <w:sz w:val="16"/>
                <w:szCs w:val="16"/>
                <w:lang w:val="en-AU"/>
              </w:rPr>
              <w:t>0.02</w:t>
            </w:r>
          </w:p>
        </w:tc>
        <w:tc>
          <w:tcPr>
            <w:tcW w:w="712" w:type="dxa"/>
            <w:tcBorders>
              <w:top w:val="nil"/>
              <w:left w:val="nil"/>
              <w:bottom w:val="nil"/>
              <w:right w:val="nil"/>
            </w:tcBorders>
          </w:tcPr>
          <w:p w14:paraId="69EA2440" w14:textId="77777777" w:rsidR="006E0B9C" w:rsidRPr="00C2115F" w:rsidRDefault="006E0B9C" w:rsidP="006E0B9C">
            <w:pPr>
              <w:rPr>
                <w:sz w:val="16"/>
                <w:szCs w:val="16"/>
                <w:lang w:val="en-AU"/>
              </w:rPr>
            </w:pPr>
            <w:r>
              <w:rPr>
                <w:sz w:val="16"/>
                <w:szCs w:val="16"/>
                <w:lang w:val="en-AU"/>
              </w:rPr>
              <w:t>.085</w:t>
            </w:r>
          </w:p>
        </w:tc>
        <w:tc>
          <w:tcPr>
            <w:tcW w:w="280" w:type="dxa"/>
            <w:tcBorders>
              <w:top w:val="nil"/>
              <w:left w:val="nil"/>
              <w:bottom w:val="nil"/>
              <w:right w:val="nil"/>
            </w:tcBorders>
          </w:tcPr>
          <w:p w14:paraId="567DA289"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CD14234"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72E595F6" w14:textId="77777777" w:rsidR="006E0B9C" w:rsidRPr="00C2115F" w:rsidRDefault="006E0B9C" w:rsidP="006E0B9C">
            <w:pPr>
              <w:rPr>
                <w:sz w:val="16"/>
                <w:szCs w:val="16"/>
                <w:lang w:val="en-AU"/>
              </w:rPr>
            </w:pPr>
            <w:r>
              <w:rPr>
                <w:sz w:val="16"/>
                <w:szCs w:val="16"/>
                <w:lang w:val="en-AU"/>
              </w:rPr>
              <w:t>0.01</w:t>
            </w:r>
          </w:p>
        </w:tc>
        <w:tc>
          <w:tcPr>
            <w:tcW w:w="567" w:type="dxa"/>
            <w:gridSpan w:val="2"/>
            <w:tcBorders>
              <w:top w:val="nil"/>
              <w:left w:val="nil"/>
              <w:bottom w:val="nil"/>
              <w:right w:val="nil"/>
            </w:tcBorders>
          </w:tcPr>
          <w:p w14:paraId="6CB6ECBC"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40A4D791" w14:textId="77777777" w:rsidR="006E0B9C" w:rsidRPr="00C2115F" w:rsidRDefault="006E0B9C" w:rsidP="006E0B9C">
            <w:pPr>
              <w:rPr>
                <w:sz w:val="16"/>
                <w:szCs w:val="16"/>
                <w:lang w:val="en-AU"/>
              </w:rPr>
            </w:pPr>
            <w:r>
              <w:rPr>
                <w:sz w:val="16"/>
                <w:szCs w:val="16"/>
                <w:lang w:val="en-AU"/>
              </w:rPr>
              <w:t>0.02</w:t>
            </w:r>
          </w:p>
        </w:tc>
        <w:tc>
          <w:tcPr>
            <w:tcW w:w="709" w:type="dxa"/>
            <w:tcBorders>
              <w:top w:val="nil"/>
              <w:left w:val="nil"/>
              <w:bottom w:val="nil"/>
              <w:right w:val="nil"/>
            </w:tcBorders>
          </w:tcPr>
          <w:p w14:paraId="0EEEA57A" w14:textId="77777777" w:rsidR="006E0B9C" w:rsidRPr="004E19AC" w:rsidRDefault="006E0B9C" w:rsidP="006E0B9C">
            <w:pPr>
              <w:rPr>
                <w:bCs/>
                <w:sz w:val="16"/>
                <w:szCs w:val="16"/>
                <w:lang w:val="en-AU"/>
              </w:rPr>
            </w:pPr>
            <w:r w:rsidRPr="004E19AC">
              <w:rPr>
                <w:bCs/>
                <w:sz w:val="16"/>
                <w:szCs w:val="16"/>
                <w:lang w:val="en-AU"/>
              </w:rPr>
              <w:t>.279</w:t>
            </w:r>
          </w:p>
        </w:tc>
        <w:tc>
          <w:tcPr>
            <w:tcW w:w="236" w:type="dxa"/>
            <w:tcBorders>
              <w:top w:val="nil"/>
              <w:left w:val="nil"/>
              <w:bottom w:val="nil"/>
              <w:right w:val="nil"/>
            </w:tcBorders>
          </w:tcPr>
          <w:p w14:paraId="744EFDF4"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1571622B"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39CFCE15"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7421D9E3"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51B0C6A2" w14:textId="77777777" w:rsidR="006E0B9C" w:rsidRPr="00C2115F" w:rsidRDefault="006E0B9C" w:rsidP="006E0B9C">
            <w:pPr>
              <w:rPr>
                <w:sz w:val="16"/>
                <w:szCs w:val="16"/>
                <w:lang w:val="en-AU"/>
              </w:rPr>
            </w:pPr>
            <w:r>
              <w:rPr>
                <w:sz w:val="16"/>
                <w:szCs w:val="16"/>
                <w:lang w:val="en-AU"/>
              </w:rPr>
              <w:t>0.03</w:t>
            </w:r>
          </w:p>
        </w:tc>
        <w:tc>
          <w:tcPr>
            <w:tcW w:w="709" w:type="dxa"/>
            <w:tcBorders>
              <w:top w:val="nil"/>
              <w:left w:val="nil"/>
              <w:bottom w:val="nil"/>
              <w:right w:val="nil"/>
            </w:tcBorders>
          </w:tcPr>
          <w:p w14:paraId="05C127B8" w14:textId="77777777" w:rsidR="006E0B9C" w:rsidRPr="00C2115F" w:rsidRDefault="006E0B9C" w:rsidP="006E0B9C">
            <w:pPr>
              <w:rPr>
                <w:sz w:val="16"/>
                <w:szCs w:val="16"/>
                <w:lang w:val="en-AU"/>
              </w:rPr>
            </w:pPr>
            <w:r>
              <w:rPr>
                <w:sz w:val="16"/>
                <w:szCs w:val="16"/>
                <w:lang w:val="en-AU"/>
              </w:rPr>
              <w:t>.169</w:t>
            </w:r>
          </w:p>
        </w:tc>
        <w:tc>
          <w:tcPr>
            <w:tcW w:w="284" w:type="dxa"/>
            <w:tcBorders>
              <w:top w:val="nil"/>
              <w:left w:val="nil"/>
              <w:bottom w:val="nil"/>
              <w:right w:val="nil"/>
            </w:tcBorders>
          </w:tcPr>
          <w:p w14:paraId="5E1D82C7"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D2EEA54"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7BE070C7"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nil"/>
              <w:right w:val="nil"/>
            </w:tcBorders>
          </w:tcPr>
          <w:p w14:paraId="6C538172" w14:textId="77777777" w:rsidR="006E0B9C" w:rsidRPr="00C2115F" w:rsidRDefault="006E0B9C" w:rsidP="006E0B9C">
            <w:pPr>
              <w:rPr>
                <w:sz w:val="16"/>
                <w:szCs w:val="16"/>
                <w:lang w:val="en-AU"/>
              </w:rPr>
            </w:pPr>
            <w:r>
              <w:rPr>
                <w:sz w:val="16"/>
                <w:szCs w:val="16"/>
                <w:lang w:val="en-AU"/>
              </w:rPr>
              <w:t>0</w:t>
            </w:r>
          </w:p>
        </w:tc>
        <w:tc>
          <w:tcPr>
            <w:tcW w:w="567" w:type="dxa"/>
            <w:tcBorders>
              <w:top w:val="nil"/>
              <w:left w:val="nil"/>
              <w:bottom w:val="nil"/>
              <w:right w:val="nil"/>
            </w:tcBorders>
          </w:tcPr>
          <w:p w14:paraId="5A99D5B1" w14:textId="77777777" w:rsidR="006E0B9C" w:rsidRPr="00C2115F" w:rsidRDefault="006E0B9C" w:rsidP="006E0B9C">
            <w:pPr>
              <w:rPr>
                <w:sz w:val="16"/>
                <w:szCs w:val="16"/>
                <w:lang w:val="en-AU"/>
              </w:rPr>
            </w:pPr>
            <w:r>
              <w:rPr>
                <w:sz w:val="16"/>
                <w:szCs w:val="16"/>
                <w:lang w:val="en-AU"/>
              </w:rPr>
              <w:t>0.03</w:t>
            </w:r>
          </w:p>
        </w:tc>
        <w:tc>
          <w:tcPr>
            <w:tcW w:w="708" w:type="dxa"/>
            <w:tcBorders>
              <w:top w:val="nil"/>
              <w:left w:val="nil"/>
              <w:bottom w:val="nil"/>
              <w:right w:val="nil"/>
            </w:tcBorders>
          </w:tcPr>
          <w:p w14:paraId="5AA7DB10" w14:textId="77777777" w:rsidR="006E0B9C" w:rsidRPr="00C2115F" w:rsidRDefault="006E0B9C" w:rsidP="006E0B9C">
            <w:pPr>
              <w:rPr>
                <w:sz w:val="16"/>
                <w:szCs w:val="16"/>
                <w:lang w:val="en-AU"/>
              </w:rPr>
            </w:pPr>
            <w:r>
              <w:rPr>
                <w:sz w:val="16"/>
                <w:szCs w:val="16"/>
                <w:lang w:val="en-AU"/>
              </w:rPr>
              <w:t>.061</w:t>
            </w:r>
          </w:p>
        </w:tc>
      </w:tr>
      <w:tr w:rsidR="006E0B9C" w:rsidRPr="00C2115F" w14:paraId="797474F3" w14:textId="77777777" w:rsidTr="006E0B9C">
        <w:tc>
          <w:tcPr>
            <w:tcW w:w="1702" w:type="dxa"/>
            <w:tcBorders>
              <w:top w:val="nil"/>
              <w:left w:val="nil"/>
              <w:bottom w:val="nil"/>
              <w:right w:val="nil"/>
            </w:tcBorders>
          </w:tcPr>
          <w:p w14:paraId="3629E44F" w14:textId="77777777" w:rsidR="006E0B9C" w:rsidRPr="00C2115F" w:rsidRDefault="006E0B9C" w:rsidP="006E0B9C">
            <w:pPr>
              <w:rPr>
                <w:sz w:val="16"/>
                <w:szCs w:val="16"/>
                <w:lang w:val="en-AU"/>
              </w:rPr>
            </w:pPr>
            <w:r>
              <w:rPr>
                <w:sz w:val="16"/>
                <w:szCs w:val="16"/>
                <w:lang w:val="en-AU"/>
              </w:rPr>
              <w:t>Gender</w:t>
            </w:r>
          </w:p>
        </w:tc>
        <w:tc>
          <w:tcPr>
            <w:tcW w:w="1134" w:type="dxa"/>
            <w:tcBorders>
              <w:top w:val="nil"/>
              <w:left w:val="nil"/>
              <w:bottom w:val="nil"/>
              <w:right w:val="nil"/>
            </w:tcBorders>
          </w:tcPr>
          <w:p w14:paraId="0028878A" w14:textId="77777777" w:rsidR="006E0B9C" w:rsidRPr="00C2115F" w:rsidRDefault="006E0B9C" w:rsidP="006E0B9C">
            <w:pPr>
              <w:rPr>
                <w:sz w:val="16"/>
                <w:szCs w:val="16"/>
                <w:lang w:val="en-AU"/>
              </w:rPr>
            </w:pPr>
            <w:r>
              <w:rPr>
                <w:sz w:val="16"/>
                <w:szCs w:val="16"/>
                <w:lang w:val="en-AU"/>
              </w:rPr>
              <w:t>0.44</w:t>
            </w:r>
          </w:p>
        </w:tc>
        <w:tc>
          <w:tcPr>
            <w:tcW w:w="567" w:type="dxa"/>
            <w:tcBorders>
              <w:top w:val="nil"/>
              <w:left w:val="nil"/>
              <w:bottom w:val="nil"/>
              <w:right w:val="nil"/>
            </w:tcBorders>
          </w:tcPr>
          <w:p w14:paraId="2DE46EA2" w14:textId="77777777" w:rsidR="006E0B9C" w:rsidRPr="00C2115F" w:rsidRDefault="006E0B9C" w:rsidP="006E0B9C">
            <w:pPr>
              <w:rPr>
                <w:sz w:val="16"/>
                <w:szCs w:val="16"/>
                <w:lang w:val="en-AU"/>
              </w:rPr>
            </w:pPr>
            <w:r>
              <w:rPr>
                <w:sz w:val="16"/>
                <w:szCs w:val="16"/>
                <w:lang w:val="en-AU"/>
              </w:rPr>
              <w:t>0.11</w:t>
            </w:r>
          </w:p>
        </w:tc>
        <w:tc>
          <w:tcPr>
            <w:tcW w:w="567" w:type="dxa"/>
            <w:tcBorders>
              <w:top w:val="nil"/>
              <w:left w:val="nil"/>
              <w:bottom w:val="nil"/>
              <w:right w:val="nil"/>
            </w:tcBorders>
          </w:tcPr>
          <w:p w14:paraId="2F750ADB" w14:textId="77777777" w:rsidR="006E0B9C" w:rsidRPr="00C2115F" w:rsidRDefault="006E0B9C" w:rsidP="006E0B9C">
            <w:pPr>
              <w:rPr>
                <w:sz w:val="16"/>
                <w:szCs w:val="16"/>
                <w:lang w:val="en-AU"/>
              </w:rPr>
            </w:pPr>
            <w:r>
              <w:rPr>
                <w:sz w:val="16"/>
                <w:szCs w:val="16"/>
                <w:lang w:val="en-AU"/>
              </w:rPr>
              <w:t>0.11</w:t>
            </w:r>
          </w:p>
        </w:tc>
        <w:tc>
          <w:tcPr>
            <w:tcW w:w="564" w:type="dxa"/>
            <w:tcBorders>
              <w:top w:val="nil"/>
              <w:left w:val="nil"/>
              <w:bottom w:val="nil"/>
              <w:right w:val="nil"/>
            </w:tcBorders>
          </w:tcPr>
          <w:p w14:paraId="382E38CB" w14:textId="77777777" w:rsidR="006E0B9C" w:rsidRPr="00C2115F" w:rsidRDefault="006E0B9C" w:rsidP="006E0B9C">
            <w:pPr>
              <w:rPr>
                <w:sz w:val="16"/>
                <w:szCs w:val="16"/>
                <w:lang w:val="en-AU"/>
              </w:rPr>
            </w:pPr>
            <w:r>
              <w:rPr>
                <w:sz w:val="16"/>
                <w:szCs w:val="16"/>
                <w:lang w:val="en-AU"/>
              </w:rPr>
              <w:t>0.32</w:t>
            </w:r>
          </w:p>
        </w:tc>
        <w:tc>
          <w:tcPr>
            <w:tcW w:w="712" w:type="dxa"/>
            <w:tcBorders>
              <w:top w:val="nil"/>
              <w:left w:val="nil"/>
              <w:bottom w:val="nil"/>
              <w:right w:val="nil"/>
            </w:tcBorders>
          </w:tcPr>
          <w:p w14:paraId="6045974A" w14:textId="77777777" w:rsidR="006E0B9C" w:rsidRPr="004E19AC" w:rsidRDefault="006E0B9C" w:rsidP="006E0B9C">
            <w:pPr>
              <w:rPr>
                <w:b/>
                <w:sz w:val="16"/>
                <w:szCs w:val="16"/>
                <w:lang w:val="en-AU"/>
              </w:rPr>
            </w:pPr>
            <w:r w:rsidRPr="004E19AC">
              <w:rPr>
                <w:b/>
                <w:sz w:val="16"/>
                <w:szCs w:val="16"/>
                <w:lang w:val="en-AU"/>
              </w:rPr>
              <w:t>&lt;.001</w:t>
            </w:r>
          </w:p>
        </w:tc>
        <w:tc>
          <w:tcPr>
            <w:tcW w:w="280" w:type="dxa"/>
            <w:tcBorders>
              <w:top w:val="nil"/>
              <w:left w:val="nil"/>
              <w:bottom w:val="nil"/>
              <w:right w:val="nil"/>
            </w:tcBorders>
          </w:tcPr>
          <w:p w14:paraId="68C9E006"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3A446D5" w14:textId="77777777" w:rsidR="006E0B9C" w:rsidRPr="00C2115F" w:rsidRDefault="006E0B9C" w:rsidP="006E0B9C">
            <w:pPr>
              <w:rPr>
                <w:sz w:val="16"/>
                <w:szCs w:val="16"/>
                <w:lang w:val="en-AU"/>
              </w:rPr>
            </w:pPr>
            <w:r>
              <w:rPr>
                <w:sz w:val="16"/>
                <w:szCs w:val="16"/>
                <w:lang w:val="en-AU"/>
              </w:rPr>
              <w:t>0.38</w:t>
            </w:r>
          </w:p>
        </w:tc>
        <w:tc>
          <w:tcPr>
            <w:tcW w:w="567" w:type="dxa"/>
            <w:tcBorders>
              <w:top w:val="nil"/>
              <w:left w:val="nil"/>
              <w:bottom w:val="nil"/>
              <w:right w:val="nil"/>
            </w:tcBorders>
          </w:tcPr>
          <w:p w14:paraId="703E2E7F" w14:textId="77777777" w:rsidR="006E0B9C" w:rsidRPr="00C2115F" w:rsidRDefault="006E0B9C" w:rsidP="006E0B9C">
            <w:pPr>
              <w:rPr>
                <w:sz w:val="16"/>
                <w:szCs w:val="16"/>
                <w:lang w:val="en-AU"/>
              </w:rPr>
            </w:pPr>
            <w:r>
              <w:rPr>
                <w:sz w:val="16"/>
                <w:szCs w:val="16"/>
                <w:lang w:val="en-AU"/>
              </w:rPr>
              <w:t>0.11</w:t>
            </w:r>
          </w:p>
        </w:tc>
        <w:tc>
          <w:tcPr>
            <w:tcW w:w="567" w:type="dxa"/>
            <w:gridSpan w:val="2"/>
            <w:tcBorders>
              <w:top w:val="nil"/>
              <w:left w:val="nil"/>
              <w:bottom w:val="nil"/>
              <w:right w:val="nil"/>
            </w:tcBorders>
          </w:tcPr>
          <w:p w14:paraId="1C8AA52A" w14:textId="77777777" w:rsidR="006E0B9C" w:rsidRPr="00C2115F" w:rsidRDefault="006E0B9C" w:rsidP="006E0B9C">
            <w:pPr>
              <w:rPr>
                <w:sz w:val="16"/>
                <w:szCs w:val="16"/>
                <w:lang w:val="en-AU"/>
              </w:rPr>
            </w:pPr>
            <w:r>
              <w:rPr>
                <w:sz w:val="16"/>
                <w:szCs w:val="16"/>
                <w:lang w:val="en-AU"/>
              </w:rPr>
              <w:t>0.15</w:t>
            </w:r>
          </w:p>
        </w:tc>
        <w:tc>
          <w:tcPr>
            <w:tcW w:w="567" w:type="dxa"/>
            <w:tcBorders>
              <w:top w:val="nil"/>
              <w:left w:val="nil"/>
              <w:bottom w:val="nil"/>
              <w:right w:val="nil"/>
            </w:tcBorders>
          </w:tcPr>
          <w:p w14:paraId="0DEF0CCF" w14:textId="77777777" w:rsidR="006E0B9C" w:rsidRPr="00C2115F" w:rsidRDefault="006E0B9C" w:rsidP="006E0B9C">
            <w:pPr>
              <w:rPr>
                <w:sz w:val="16"/>
                <w:szCs w:val="16"/>
                <w:lang w:val="en-AU"/>
              </w:rPr>
            </w:pPr>
            <w:r>
              <w:rPr>
                <w:sz w:val="16"/>
                <w:szCs w:val="16"/>
                <w:lang w:val="en-AU"/>
              </w:rPr>
              <w:t>0.6</w:t>
            </w:r>
          </w:p>
        </w:tc>
        <w:tc>
          <w:tcPr>
            <w:tcW w:w="709" w:type="dxa"/>
            <w:tcBorders>
              <w:top w:val="nil"/>
              <w:left w:val="nil"/>
              <w:bottom w:val="nil"/>
              <w:right w:val="nil"/>
            </w:tcBorders>
          </w:tcPr>
          <w:p w14:paraId="26CB1ECB" w14:textId="77777777" w:rsidR="006E0B9C" w:rsidRPr="00A717DA" w:rsidRDefault="006E0B9C" w:rsidP="006E0B9C">
            <w:pPr>
              <w:rPr>
                <w:b/>
                <w:bCs/>
                <w:sz w:val="16"/>
                <w:szCs w:val="16"/>
                <w:lang w:val="en-AU"/>
              </w:rPr>
            </w:pPr>
            <w:r>
              <w:rPr>
                <w:b/>
                <w:bCs/>
                <w:sz w:val="16"/>
                <w:szCs w:val="16"/>
                <w:lang w:val="en-AU"/>
              </w:rPr>
              <w:t>.001</w:t>
            </w:r>
          </w:p>
        </w:tc>
        <w:tc>
          <w:tcPr>
            <w:tcW w:w="236" w:type="dxa"/>
            <w:tcBorders>
              <w:top w:val="nil"/>
              <w:left w:val="nil"/>
              <w:bottom w:val="nil"/>
              <w:right w:val="nil"/>
            </w:tcBorders>
          </w:tcPr>
          <w:p w14:paraId="5969110F"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2EC058F2" w14:textId="77777777" w:rsidR="006E0B9C" w:rsidRPr="00C2115F" w:rsidRDefault="006E0B9C" w:rsidP="006E0B9C">
            <w:pPr>
              <w:rPr>
                <w:sz w:val="16"/>
                <w:szCs w:val="16"/>
                <w:lang w:val="en-AU"/>
              </w:rPr>
            </w:pPr>
            <w:r>
              <w:rPr>
                <w:sz w:val="16"/>
                <w:szCs w:val="16"/>
                <w:lang w:val="en-AU"/>
              </w:rPr>
              <w:t>0.58</w:t>
            </w:r>
          </w:p>
        </w:tc>
        <w:tc>
          <w:tcPr>
            <w:tcW w:w="567" w:type="dxa"/>
            <w:tcBorders>
              <w:top w:val="nil"/>
              <w:left w:val="nil"/>
              <w:bottom w:val="nil"/>
              <w:right w:val="nil"/>
            </w:tcBorders>
          </w:tcPr>
          <w:p w14:paraId="2421165B" w14:textId="77777777" w:rsidR="006E0B9C" w:rsidRPr="00C2115F" w:rsidRDefault="006E0B9C" w:rsidP="006E0B9C">
            <w:pPr>
              <w:rPr>
                <w:sz w:val="16"/>
                <w:szCs w:val="16"/>
                <w:lang w:val="en-AU"/>
              </w:rPr>
            </w:pPr>
            <w:r>
              <w:rPr>
                <w:sz w:val="16"/>
                <w:szCs w:val="16"/>
                <w:lang w:val="en-AU"/>
              </w:rPr>
              <w:t>0.16</w:t>
            </w:r>
          </w:p>
        </w:tc>
        <w:tc>
          <w:tcPr>
            <w:tcW w:w="567" w:type="dxa"/>
            <w:tcBorders>
              <w:top w:val="nil"/>
              <w:left w:val="nil"/>
              <w:bottom w:val="nil"/>
              <w:right w:val="nil"/>
            </w:tcBorders>
          </w:tcPr>
          <w:p w14:paraId="24635DC1" w14:textId="77777777" w:rsidR="006E0B9C" w:rsidRPr="00C2115F" w:rsidRDefault="006E0B9C" w:rsidP="006E0B9C">
            <w:pPr>
              <w:rPr>
                <w:sz w:val="16"/>
                <w:szCs w:val="16"/>
                <w:lang w:val="en-AU"/>
              </w:rPr>
            </w:pPr>
            <w:r>
              <w:rPr>
                <w:sz w:val="16"/>
                <w:szCs w:val="16"/>
                <w:lang w:val="en-AU"/>
              </w:rPr>
              <w:t>0.27</w:t>
            </w:r>
          </w:p>
        </w:tc>
        <w:tc>
          <w:tcPr>
            <w:tcW w:w="567" w:type="dxa"/>
            <w:tcBorders>
              <w:top w:val="nil"/>
              <w:left w:val="nil"/>
              <w:bottom w:val="nil"/>
              <w:right w:val="nil"/>
            </w:tcBorders>
          </w:tcPr>
          <w:p w14:paraId="13106D8A" w14:textId="77777777" w:rsidR="006E0B9C" w:rsidRPr="00C2115F" w:rsidRDefault="006E0B9C" w:rsidP="006E0B9C">
            <w:pPr>
              <w:rPr>
                <w:sz w:val="16"/>
                <w:szCs w:val="16"/>
                <w:lang w:val="en-AU"/>
              </w:rPr>
            </w:pPr>
            <w:r>
              <w:rPr>
                <w:sz w:val="16"/>
                <w:szCs w:val="16"/>
                <w:lang w:val="en-AU"/>
              </w:rPr>
              <w:t>0.88</w:t>
            </w:r>
          </w:p>
        </w:tc>
        <w:tc>
          <w:tcPr>
            <w:tcW w:w="709" w:type="dxa"/>
            <w:tcBorders>
              <w:top w:val="nil"/>
              <w:left w:val="nil"/>
              <w:bottom w:val="nil"/>
              <w:right w:val="nil"/>
            </w:tcBorders>
          </w:tcPr>
          <w:p w14:paraId="7846F1FD" w14:textId="77777777" w:rsidR="006E0B9C" w:rsidRPr="004E19AC" w:rsidRDefault="006E0B9C" w:rsidP="006E0B9C">
            <w:pPr>
              <w:rPr>
                <w:b/>
                <w:sz w:val="16"/>
                <w:szCs w:val="16"/>
                <w:lang w:val="en-AU"/>
              </w:rPr>
            </w:pPr>
            <w:r w:rsidRPr="004E19AC">
              <w:rPr>
                <w:b/>
                <w:sz w:val="16"/>
                <w:szCs w:val="16"/>
                <w:lang w:val="en-AU"/>
              </w:rPr>
              <w:t>&lt;.001</w:t>
            </w:r>
          </w:p>
        </w:tc>
        <w:tc>
          <w:tcPr>
            <w:tcW w:w="284" w:type="dxa"/>
            <w:tcBorders>
              <w:top w:val="nil"/>
              <w:left w:val="nil"/>
              <w:bottom w:val="nil"/>
              <w:right w:val="nil"/>
            </w:tcBorders>
          </w:tcPr>
          <w:p w14:paraId="54BE7337"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956EC02" w14:textId="77777777" w:rsidR="006E0B9C" w:rsidRPr="00C2115F" w:rsidRDefault="006E0B9C" w:rsidP="006E0B9C">
            <w:pPr>
              <w:rPr>
                <w:sz w:val="16"/>
                <w:szCs w:val="16"/>
                <w:lang w:val="en-AU"/>
              </w:rPr>
            </w:pPr>
            <w:r>
              <w:rPr>
                <w:sz w:val="16"/>
                <w:szCs w:val="16"/>
                <w:lang w:val="en-AU"/>
              </w:rPr>
              <w:t>0.37</w:t>
            </w:r>
          </w:p>
        </w:tc>
        <w:tc>
          <w:tcPr>
            <w:tcW w:w="567" w:type="dxa"/>
            <w:tcBorders>
              <w:top w:val="nil"/>
              <w:left w:val="nil"/>
              <w:bottom w:val="nil"/>
              <w:right w:val="nil"/>
            </w:tcBorders>
          </w:tcPr>
          <w:p w14:paraId="06A8D934" w14:textId="77777777" w:rsidR="006E0B9C" w:rsidRPr="00C2115F" w:rsidRDefault="006E0B9C" w:rsidP="006E0B9C">
            <w:pPr>
              <w:rPr>
                <w:sz w:val="16"/>
                <w:szCs w:val="16"/>
                <w:lang w:val="en-AU"/>
              </w:rPr>
            </w:pPr>
            <w:r>
              <w:rPr>
                <w:sz w:val="16"/>
                <w:szCs w:val="16"/>
                <w:lang w:val="en-AU"/>
              </w:rPr>
              <w:t>0.14</w:t>
            </w:r>
          </w:p>
        </w:tc>
        <w:tc>
          <w:tcPr>
            <w:tcW w:w="567" w:type="dxa"/>
            <w:tcBorders>
              <w:top w:val="nil"/>
              <w:left w:val="nil"/>
              <w:bottom w:val="nil"/>
              <w:right w:val="nil"/>
            </w:tcBorders>
          </w:tcPr>
          <w:p w14:paraId="16A15684" w14:textId="77777777" w:rsidR="006E0B9C" w:rsidRPr="00C2115F" w:rsidRDefault="006E0B9C" w:rsidP="006E0B9C">
            <w:pPr>
              <w:rPr>
                <w:sz w:val="16"/>
                <w:szCs w:val="16"/>
                <w:lang w:val="en-AU"/>
              </w:rPr>
            </w:pPr>
            <w:r>
              <w:rPr>
                <w:sz w:val="16"/>
                <w:szCs w:val="16"/>
                <w:lang w:val="en-AU"/>
              </w:rPr>
              <w:t>0.08</w:t>
            </w:r>
          </w:p>
        </w:tc>
        <w:tc>
          <w:tcPr>
            <w:tcW w:w="567" w:type="dxa"/>
            <w:tcBorders>
              <w:top w:val="nil"/>
              <w:left w:val="nil"/>
              <w:bottom w:val="nil"/>
              <w:right w:val="nil"/>
            </w:tcBorders>
          </w:tcPr>
          <w:p w14:paraId="4680C963" w14:textId="77777777" w:rsidR="006E0B9C" w:rsidRPr="00C2115F" w:rsidRDefault="006E0B9C" w:rsidP="006E0B9C">
            <w:pPr>
              <w:rPr>
                <w:sz w:val="16"/>
                <w:szCs w:val="16"/>
                <w:lang w:val="en-AU"/>
              </w:rPr>
            </w:pPr>
            <w:r>
              <w:rPr>
                <w:sz w:val="16"/>
                <w:szCs w:val="16"/>
                <w:lang w:val="en-AU"/>
              </w:rPr>
              <w:t>0.65</w:t>
            </w:r>
          </w:p>
        </w:tc>
        <w:tc>
          <w:tcPr>
            <w:tcW w:w="708" w:type="dxa"/>
            <w:tcBorders>
              <w:top w:val="nil"/>
              <w:left w:val="nil"/>
              <w:bottom w:val="nil"/>
              <w:right w:val="nil"/>
            </w:tcBorders>
          </w:tcPr>
          <w:p w14:paraId="55BAC716" w14:textId="77777777" w:rsidR="006E0B9C" w:rsidRPr="004E19AC" w:rsidRDefault="006E0B9C" w:rsidP="006E0B9C">
            <w:pPr>
              <w:rPr>
                <w:b/>
                <w:sz w:val="16"/>
                <w:szCs w:val="16"/>
                <w:lang w:val="en-AU"/>
              </w:rPr>
            </w:pPr>
            <w:r w:rsidRPr="004E19AC">
              <w:rPr>
                <w:b/>
                <w:sz w:val="16"/>
                <w:szCs w:val="16"/>
                <w:lang w:val="en-AU"/>
              </w:rPr>
              <w:t>.012</w:t>
            </w:r>
          </w:p>
        </w:tc>
      </w:tr>
      <w:tr w:rsidR="006E0B9C" w:rsidRPr="00C2115F" w14:paraId="217D741A" w14:textId="77777777" w:rsidTr="006E0B9C">
        <w:tc>
          <w:tcPr>
            <w:tcW w:w="1702" w:type="dxa"/>
            <w:tcBorders>
              <w:top w:val="nil"/>
              <w:left w:val="nil"/>
              <w:bottom w:val="nil"/>
              <w:right w:val="nil"/>
            </w:tcBorders>
          </w:tcPr>
          <w:p w14:paraId="03B785F1" w14:textId="77777777" w:rsidR="006E0B9C" w:rsidRPr="00C2115F" w:rsidRDefault="006E0B9C" w:rsidP="006E0B9C">
            <w:pPr>
              <w:rPr>
                <w:sz w:val="16"/>
                <w:szCs w:val="16"/>
                <w:lang w:val="en-AU"/>
              </w:rPr>
            </w:pPr>
            <w:r>
              <w:rPr>
                <w:sz w:val="16"/>
                <w:szCs w:val="16"/>
                <w:lang w:val="en-AU"/>
              </w:rPr>
              <w:t>Income</w:t>
            </w:r>
          </w:p>
        </w:tc>
        <w:tc>
          <w:tcPr>
            <w:tcW w:w="1134" w:type="dxa"/>
            <w:tcBorders>
              <w:top w:val="nil"/>
              <w:left w:val="nil"/>
              <w:bottom w:val="nil"/>
              <w:right w:val="nil"/>
            </w:tcBorders>
          </w:tcPr>
          <w:p w14:paraId="329A252D"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5E90F2C8"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79BECEC6" w14:textId="77777777" w:rsidR="006E0B9C" w:rsidRPr="00C2115F" w:rsidRDefault="006E0B9C" w:rsidP="006E0B9C">
            <w:pPr>
              <w:rPr>
                <w:sz w:val="16"/>
                <w:szCs w:val="16"/>
                <w:lang w:val="en-AU"/>
              </w:rPr>
            </w:pPr>
            <w:r>
              <w:rPr>
                <w:sz w:val="16"/>
                <w:szCs w:val="16"/>
                <w:lang w:val="en-AU"/>
              </w:rPr>
              <w:t>-0.06</w:t>
            </w:r>
          </w:p>
        </w:tc>
        <w:tc>
          <w:tcPr>
            <w:tcW w:w="564" w:type="dxa"/>
            <w:tcBorders>
              <w:top w:val="nil"/>
              <w:left w:val="nil"/>
              <w:bottom w:val="nil"/>
              <w:right w:val="nil"/>
            </w:tcBorders>
          </w:tcPr>
          <w:p w14:paraId="280F8641" w14:textId="77777777" w:rsidR="006E0B9C" w:rsidRPr="00C2115F" w:rsidRDefault="006E0B9C" w:rsidP="006E0B9C">
            <w:pPr>
              <w:rPr>
                <w:sz w:val="16"/>
                <w:szCs w:val="16"/>
                <w:lang w:val="en-AU"/>
              </w:rPr>
            </w:pPr>
            <w:r>
              <w:rPr>
                <w:sz w:val="16"/>
                <w:szCs w:val="16"/>
                <w:lang w:val="en-AU"/>
              </w:rPr>
              <w:t>0.02</w:t>
            </w:r>
          </w:p>
        </w:tc>
        <w:tc>
          <w:tcPr>
            <w:tcW w:w="712" w:type="dxa"/>
            <w:tcBorders>
              <w:top w:val="nil"/>
              <w:left w:val="nil"/>
              <w:bottom w:val="nil"/>
              <w:right w:val="nil"/>
            </w:tcBorders>
          </w:tcPr>
          <w:p w14:paraId="769E3D0F" w14:textId="77777777" w:rsidR="006E0B9C" w:rsidRPr="00C2115F" w:rsidRDefault="006E0B9C" w:rsidP="006E0B9C">
            <w:pPr>
              <w:rPr>
                <w:sz w:val="16"/>
                <w:szCs w:val="16"/>
                <w:lang w:val="en-AU"/>
              </w:rPr>
            </w:pPr>
            <w:r>
              <w:rPr>
                <w:sz w:val="16"/>
                <w:szCs w:val="16"/>
                <w:lang w:val="en-AU"/>
              </w:rPr>
              <w:t>.361</w:t>
            </w:r>
          </w:p>
        </w:tc>
        <w:tc>
          <w:tcPr>
            <w:tcW w:w="280" w:type="dxa"/>
            <w:tcBorders>
              <w:top w:val="nil"/>
              <w:left w:val="nil"/>
              <w:bottom w:val="nil"/>
              <w:right w:val="nil"/>
            </w:tcBorders>
          </w:tcPr>
          <w:p w14:paraId="2F99534C"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81D6559"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0AC5DFE7" w14:textId="77777777" w:rsidR="006E0B9C" w:rsidRPr="00C2115F" w:rsidRDefault="006E0B9C" w:rsidP="006E0B9C">
            <w:pPr>
              <w:rPr>
                <w:sz w:val="16"/>
                <w:szCs w:val="16"/>
                <w:lang w:val="en-AU"/>
              </w:rPr>
            </w:pPr>
            <w:r>
              <w:rPr>
                <w:sz w:val="16"/>
                <w:szCs w:val="16"/>
                <w:lang w:val="en-AU"/>
              </w:rPr>
              <w:t>0.02</w:t>
            </w:r>
          </w:p>
        </w:tc>
        <w:tc>
          <w:tcPr>
            <w:tcW w:w="567" w:type="dxa"/>
            <w:gridSpan w:val="2"/>
            <w:tcBorders>
              <w:top w:val="nil"/>
              <w:left w:val="nil"/>
              <w:bottom w:val="nil"/>
              <w:right w:val="nil"/>
            </w:tcBorders>
          </w:tcPr>
          <w:p w14:paraId="642B48DA" w14:textId="77777777" w:rsidR="006E0B9C" w:rsidRPr="00C2115F" w:rsidRDefault="006E0B9C" w:rsidP="006E0B9C">
            <w:pPr>
              <w:rPr>
                <w:sz w:val="16"/>
                <w:szCs w:val="16"/>
                <w:lang w:val="en-AU"/>
              </w:rPr>
            </w:pPr>
            <w:r>
              <w:rPr>
                <w:sz w:val="16"/>
                <w:szCs w:val="16"/>
                <w:lang w:val="en-AU"/>
              </w:rPr>
              <w:t>-0.07</w:t>
            </w:r>
          </w:p>
        </w:tc>
        <w:tc>
          <w:tcPr>
            <w:tcW w:w="567" w:type="dxa"/>
            <w:tcBorders>
              <w:top w:val="nil"/>
              <w:left w:val="nil"/>
              <w:bottom w:val="nil"/>
              <w:right w:val="nil"/>
            </w:tcBorders>
          </w:tcPr>
          <w:p w14:paraId="6B96CC47" w14:textId="77777777" w:rsidR="006E0B9C" w:rsidRPr="00C2115F" w:rsidRDefault="006E0B9C" w:rsidP="006E0B9C">
            <w:pPr>
              <w:rPr>
                <w:sz w:val="16"/>
                <w:szCs w:val="16"/>
                <w:lang w:val="en-AU"/>
              </w:rPr>
            </w:pPr>
            <w:r>
              <w:rPr>
                <w:sz w:val="16"/>
                <w:szCs w:val="16"/>
                <w:lang w:val="en-AU"/>
              </w:rPr>
              <w:t>0.02</w:t>
            </w:r>
          </w:p>
        </w:tc>
        <w:tc>
          <w:tcPr>
            <w:tcW w:w="709" w:type="dxa"/>
            <w:tcBorders>
              <w:top w:val="nil"/>
              <w:left w:val="nil"/>
              <w:bottom w:val="nil"/>
              <w:right w:val="nil"/>
            </w:tcBorders>
          </w:tcPr>
          <w:p w14:paraId="1327AE04" w14:textId="77777777" w:rsidR="006E0B9C" w:rsidRPr="004E19AC" w:rsidRDefault="006E0B9C" w:rsidP="006E0B9C">
            <w:pPr>
              <w:rPr>
                <w:bCs/>
                <w:sz w:val="16"/>
                <w:szCs w:val="16"/>
                <w:lang w:val="en-AU"/>
              </w:rPr>
            </w:pPr>
            <w:r w:rsidRPr="004E19AC">
              <w:rPr>
                <w:bCs/>
                <w:sz w:val="16"/>
                <w:szCs w:val="16"/>
                <w:lang w:val="en-AU"/>
              </w:rPr>
              <w:t>.267</w:t>
            </w:r>
          </w:p>
        </w:tc>
        <w:tc>
          <w:tcPr>
            <w:tcW w:w="236" w:type="dxa"/>
            <w:tcBorders>
              <w:top w:val="nil"/>
              <w:left w:val="nil"/>
              <w:bottom w:val="nil"/>
              <w:right w:val="nil"/>
            </w:tcBorders>
          </w:tcPr>
          <w:p w14:paraId="744B8A6B"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110A2934"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nil"/>
              <w:right w:val="nil"/>
            </w:tcBorders>
          </w:tcPr>
          <w:p w14:paraId="4DDB6CF5"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75EFCE43" w14:textId="77777777" w:rsidR="006E0B9C" w:rsidRPr="00C2115F" w:rsidRDefault="006E0B9C" w:rsidP="006E0B9C">
            <w:pPr>
              <w:rPr>
                <w:sz w:val="16"/>
                <w:szCs w:val="16"/>
                <w:lang w:val="en-AU"/>
              </w:rPr>
            </w:pPr>
            <w:r>
              <w:rPr>
                <w:sz w:val="16"/>
                <w:szCs w:val="16"/>
                <w:lang w:val="en-AU"/>
              </w:rPr>
              <w:t>-0.1</w:t>
            </w:r>
          </w:p>
        </w:tc>
        <w:tc>
          <w:tcPr>
            <w:tcW w:w="567" w:type="dxa"/>
            <w:tcBorders>
              <w:top w:val="nil"/>
              <w:left w:val="nil"/>
              <w:bottom w:val="nil"/>
              <w:right w:val="nil"/>
            </w:tcBorders>
          </w:tcPr>
          <w:p w14:paraId="0BC8E9B0" w14:textId="77777777" w:rsidR="006E0B9C" w:rsidRPr="00C2115F" w:rsidRDefault="006E0B9C" w:rsidP="006E0B9C">
            <w:pPr>
              <w:rPr>
                <w:sz w:val="16"/>
                <w:szCs w:val="16"/>
                <w:lang w:val="en-AU"/>
              </w:rPr>
            </w:pPr>
            <w:r>
              <w:rPr>
                <w:sz w:val="16"/>
                <w:szCs w:val="16"/>
                <w:lang w:val="en-AU"/>
              </w:rPr>
              <w:t>0.02</w:t>
            </w:r>
          </w:p>
        </w:tc>
        <w:tc>
          <w:tcPr>
            <w:tcW w:w="709" w:type="dxa"/>
            <w:tcBorders>
              <w:top w:val="nil"/>
              <w:left w:val="nil"/>
              <w:bottom w:val="nil"/>
              <w:right w:val="nil"/>
            </w:tcBorders>
          </w:tcPr>
          <w:p w14:paraId="35B9B677" w14:textId="77777777" w:rsidR="006E0B9C" w:rsidRPr="00C2115F" w:rsidRDefault="006E0B9C" w:rsidP="006E0B9C">
            <w:pPr>
              <w:rPr>
                <w:sz w:val="16"/>
                <w:szCs w:val="16"/>
                <w:lang w:val="en-AU"/>
              </w:rPr>
            </w:pPr>
            <w:r>
              <w:rPr>
                <w:sz w:val="16"/>
                <w:szCs w:val="16"/>
                <w:lang w:val="en-AU"/>
              </w:rPr>
              <w:t>.209</w:t>
            </w:r>
          </w:p>
        </w:tc>
        <w:tc>
          <w:tcPr>
            <w:tcW w:w="284" w:type="dxa"/>
            <w:tcBorders>
              <w:top w:val="nil"/>
              <w:left w:val="nil"/>
              <w:bottom w:val="nil"/>
              <w:right w:val="nil"/>
            </w:tcBorders>
          </w:tcPr>
          <w:p w14:paraId="3099CF8B"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17BBD8F2" w14:textId="77777777" w:rsidR="006E0B9C" w:rsidRPr="00C2115F" w:rsidRDefault="006E0B9C" w:rsidP="006E0B9C">
            <w:pPr>
              <w:rPr>
                <w:sz w:val="16"/>
                <w:szCs w:val="16"/>
                <w:lang w:val="en-AU"/>
              </w:rPr>
            </w:pPr>
            <w:r>
              <w:rPr>
                <w:sz w:val="16"/>
                <w:szCs w:val="16"/>
                <w:lang w:val="en-AU"/>
              </w:rPr>
              <w:t>0.02</w:t>
            </w:r>
          </w:p>
        </w:tc>
        <w:tc>
          <w:tcPr>
            <w:tcW w:w="567" w:type="dxa"/>
            <w:tcBorders>
              <w:top w:val="nil"/>
              <w:left w:val="nil"/>
              <w:bottom w:val="nil"/>
              <w:right w:val="nil"/>
            </w:tcBorders>
          </w:tcPr>
          <w:p w14:paraId="1C7E8067" w14:textId="77777777" w:rsidR="006E0B9C" w:rsidRPr="00C2115F" w:rsidRDefault="006E0B9C" w:rsidP="006E0B9C">
            <w:pPr>
              <w:rPr>
                <w:sz w:val="16"/>
                <w:szCs w:val="16"/>
                <w:lang w:val="en-AU"/>
              </w:rPr>
            </w:pPr>
            <w:r>
              <w:rPr>
                <w:sz w:val="16"/>
                <w:szCs w:val="16"/>
                <w:lang w:val="en-AU"/>
              </w:rPr>
              <w:t>0.03</w:t>
            </w:r>
          </w:p>
        </w:tc>
        <w:tc>
          <w:tcPr>
            <w:tcW w:w="567" w:type="dxa"/>
            <w:tcBorders>
              <w:top w:val="nil"/>
              <w:left w:val="nil"/>
              <w:bottom w:val="nil"/>
              <w:right w:val="nil"/>
            </w:tcBorders>
          </w:tcPr>
          <w:p w14:paraId="3C10A3A5"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nil"/>
              <w:right w:val="nil"/>
            </w:tcBorders>
          </w:tcPr>
          <w:p w14:paraId="6562BB91" w14:textId="77777777" w:rsidR="006E0B9C" w:rsidRPr="00C2115F" w:rsidRDefault="006E0B9C" w:rsidP="006E0B9C">
            <w:pPr>
              <w:rPr>
                <w:sz w:val="16"/>
                <w:szCs w:val="16"/>
                <w:lang w:val="en-AU"/>
              </w:rPr>
            </w:pPr>
            <w:r>
              <w:rPr>
                <w:sz w:val="16"/>
                <w:szCs w:val="16"/>
                <w:lang w:val="en-AU"/>
              </w:rPr>
              <w:t>0.08</w:t>
            </w:r>
          </w:p>
        </w:tc>
        <w:tc>
          <w:tcPr>
            <w:tcW w:w="708" w:type="dxa"/>
            <w:tcBorders>
              <w:top w:val="nil"/>
              <w:left w:val="nil"/>
              <w:bottom w:val="nil"/>
              <w:right w:val="nil"/>
            </w:tcBorders>
          </w:tcPr>
          <w:p w14:paraId="17C2A696" w14:textId="77777777" w:rsidR="006E0B9C" w:rsidRPr="00C2115F" w:rsidRDefault="006E0B9C" w:rsidP="006E0B9C">
            <w:pPr>
              <w:rPr>
                <w:sz w:val="16"/>
                <w:szCs w:val="16"/>
                <w:lang w:val="en-AU"/>
              </w:rPr>
            </w:pPr>
            <w:r>
              <w:rPr>
                <w:sz w:val="16"/>
                <w:szCs w:val="16"/>
                <w:lang w:val="en-AU"/>
              </w:rPr>
              <w:t>.491</w:t>
            </w:r>
          </w:p>
        </w:tc>
      </w:tr>
      <w:tr w:rsidR="006E0B9C" w:rsidRPr="00C2115F" w14:paraId="4145E5B9" w14:textId="77777777" w:rsidTr="006E0B9C">
        <w:tc>
          <w:tcPr>
            <w:tcW w:w="1702" w:type="dxa"/>
            <w:tcBorders>
              <w:top w:val="nil"/>
              <w:left w:val="nil"/>
              <w:bottom w:val="single" w:sz="4" w:space="0" w:color="auto"/>
              <w:right w:val="nil"/>
            </w:tcBorders>
          </w:tcPr>
          <w:p w14:paraId="64DBD858" w14:textId="77777777" w:rsidR="006E0B9C" w:rsidRPr="00C2115F" w:rsidRDefault="006E0B9C" w:rsidP="006E0B9C">
            <w:pPr>
              <w:rPr>
                <w:sz w:val="16"/>
                <w:szCs w:val="16"/>
                <w:lang w:val="en-AU"/>
              </w:rPr>
            </w:pPr>
            <w:r>
              <w:rPr>
                <w:sz w:val="16"/>
                <w:szCs w:val="16"/>
                <w:lang w:val="en-AU"/>
              </w:rPr>
              <w:t>Education</w:t>
            </w:r>
          </w:p>
        </w:tc>
        <w:tc>
          <w:tcPr>
            <w:tcW w:w="1134" w:type="dxa"/>
            <w:tcBorders>
              <w:top w:val="nil"/>
              <w:left w:val="nil"/>
              <w:bottom w:val="single" w:sz="4" w:space="0" w:color="auto"/>
              <w:right w:val="nil"/>
            </w:tcBorders>
          </w:tcPr>
          <w:p w14:paraId="61078C12" w14:textId="77777777" w:rsidR="006E0B9C" w:rsidRPr="00C2115F" w:rsidRDefault="006E0B9C" w:rsidP="006E0B9C">
            <w:pPr>
              <w:rPr>
                <w:sz w:val="16"/>
                <w:szCs w:val="16"/>
                <w:lang w:val="en-AU"/>
              </w:rPr>
            </w:pPr>
            <w:r>
              <w:rPr>
                <w:sz w:val="16"/>
                <w:szCs w:val="16"/>
                <w:lang w:val="en-AU"/>
              </w:rPr>
              <w:t>-0.01</w:t>
            </w:r>
          </w:p>
        </w:tc>
        <w:tc>
          <w:tcPr>
            <w:tcW w:w="567" w:type="dxa"/>
            <w:tcBorders>
              <w:top w:val="nil"/>
              <w:left w:val="nil"/>
              <w:bottom w:val="single" w:sz="4" w:space="0" w:color="auto"/>
              <w:right w:val="nil"/>
            </w:tcBorders>
          </w:tcPr>
          <w:p w14:paraId="79958226"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single" w:sz="4" w:space="0" w:color="auto"/>
              <w:right w:val="nil"/>
            </w:tcBorders>
          </w:tcPr>
          <w:p w14:paraId="77AEF66B" w14:textId="77777777" w:rsidR="006E0B9C" w:rsidRPr="00C2115F" w:rsidRDefault="006E0B9C" w:rsidP="006E0B9C">
            <w:pPr>
              <w:rPr>
                <w:sz w:val="16"/>
                <w:szCs w:val="16"/>
                <w:lang w:val="en-AU"/>
              </w:rPr>
            </w:pPr>
            <w:r>
              <w:rPr>
                <w:sz w:val="16"/>
                <w:szCs w:val="16"/>
                <w:lang w:val="en-AU"/>
              </w:rPr>
              <w:t>-0.1</w:t>
            </w:r>
          </w:p>
        </w:tc>
        <w:tc>
          <w:tcPr>
            <w:tcW w:w="564" w:type="dxa"/>
            <w:tcBorders>
              <w:top w:val="nil"/>
              <w:left w:val="nil"/>
              <w:bottom w:val="single" w:sz="4" w:space="0" w:color="auto"/>
              <w:right w:val="nil"/>
            </w:tcBorders>
          </w:tcPr>
          <w:p w14:paraId="0E306893" w14:textId="77777777" w:rsidR="006E0B9C" w:rsidRPr="00C2115F" w:rsidRDefault="006E0B9C" w:rsidP="006E0B9C">
            <w:pPr>
              <w:rPr>
                <w:sz w:val="16"/>
                <w:szCs w:val="16"/>
                <w:lang w:val="en-AU"/>
              </w:rPr>
            </w:pPr>
            <w:r>
              <w:rPr>
                <w:sz w:val="16"/>
                <w:szCs w:val="16"/>
                <w:lang w:val="en-AU"/>
              </w:rPr>
              <w:t>0.08</w:t>
            </w:r>
          </w:p>
        </w:tc>
        <w:tc>
          <w:tcPr>
            <w:tcW w:w="712" w:type="dxa"/>
            <w:tcBorders>
              <w:top w:val="nil"/>
              <w:left w:val="nil"/>
              <w:bottom w:val="single" w:sz="4" w:space="0" w:color="auto"/>
              <w:right w:val="nil"/>
            </w:tcBorders>
          </w:tcPr>
          <w:p w14:paraId="7228930F" w14:textId="77777777" w:rsidR="006E0B9C" w:rsidRPr="00C2115F" w:rsidRDefault="006E0B9C" w:rsidP="006E0B9C">
            <w:pPr>
              <w:rPr>
                <w:sz w:val="16"/>
                <w:szCs w:val="16"/>
                <w:lang w:val="en-AU"/>
              </w:rPr>
            </w:pPr>
            <w:r>
              <w:rPr>
                <w:sz w:val="16"/>
                <w:szCs w:val="16"/>
                <w:lang w:val="en-AU"/>
              </w:rPr>
              <w:t>.871</w:t>
            </w:r>
          </w:p>
        </w:tc>
        <w:tc>
          <w:tcPr>
            <w:tcW w:w="280" w:type="dxa"/>
            <w:tcBorders>
              <w:top w:val="nil"/>
              <w:left w:val="nil"/>
              <w:bottom w:val="single" w:sz="4" w:space="0" w:color="auto"/>
              <w:right w:val="nil"/>
            </w:tcBorders>
          </w:tcPr>
          <w:p w14:paraId="199EA77A" w14:textId="77777777" w:rsidR="006E0B9C" w:rsidRPr="00C2115F" w:rsidRDefault="006E0B9C" w:rsidP="006E0B9C">
            <w:pPr>
              <w:rPr>
                <w:sz w:val="16"/>
                <w:szCs w:val="16"/>
                <w:lang w:val="en-AU"/>
              </w:rPr>
            </w:pPr>
          </w:p>
        </w:tc>
        <w:tc>
          <w:tcPr>
            <w:tcW w:w="1134" w:type="dxa"/>
            <w:tcBorders>
              <w:top w:val="nil"/>
              <w:left w:val="nil"/>
              <w:bottom w:val="single" w:sz="4" w:space="0" w:color="auto"/>
              <w:right w:val="nil"/>
            </w:tcBorders>
          </w:tcPr>
          <w:p w14:paraId="768BC510"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single" w:sz="4" w:space="0" w:color="auto"/>
              <w:right w:val="nil"/>
            </w:tcBorders>
          </w:tcPr>
          <w:p w14:paraId="6B13FD88" w14:textId="77777777" w:rsidR="006E0B9C" w:rsidRPr="00C2115F" w:rsidRDefault="006E0B9C" w:rsidP="006E0B9C">
            <w:pPr>
              <w:rPr>
                <w:sz w:val="16"/>
                <w:szCs w:val="16"/>
                <w:lang w:val="en-AU"/>
              </w:rPr>
            </w:pPr>
            <w:r>
              <w:rPr>
                <w:sz w:val="16"/>
                <w:szCs w:val="16"/>
                <w:lang w:val="en-AU"/>
              </w:rPr>
              <w:t>0.05</w:t>
            </w:r>
          </w:p>
        </w:tc>
        <w:tc>
          <w:tcPr>
            <w:tcW w:w="567" w:type="dxa"/>
            <w:gridSpan w:val="2"/>
            <w:tcBorders>
              <w:top w:val="nil"/>
              <w:left w:val="nil"/>
              <w:bottom w:val="single" w:sz="4" w:space="0" w:color="auto"/>
              <w:right w:val="nil"/>
            </w:tcBorders>
          </w:tcPr>
          <w:p w14:paraId="78F23B05" w14:textId="77777777" w:rsidR="006E0B9C" w:rsidRPr="00C2115F" w:rsidRDefault="006E0B9C" w:rsidP="006E0B9C">
            <w:pPr>
              <w:rPr>
                <w:sz w:val="16"/>
                <w:szCs w:val="16"/>
                <w:lang w:val="en-AU"/>
              </w:rPr>
            </w:pPr>
            <w:r>
              <w:rPr>
                <w:sz w:val="16"/>
                <w:szCs w:val="16"/>
                <w:lang w:val="en-AU"/>
              </w:rPr>
              <w:t>-0.14</w:t>
            </w:r>
          </w:p>
        </w:tc>
        <w:tc>
          <w:tcPr>
            <w:tcW w:w="567" w:type="dxa"/>
            <w:tcBorders>
              <w:top w:val="nil"/>
              <w:left w:val="nil"/>
              <w:bottom w:val="single" w:sz="4" w:space="0" w:color="auto"/>
              <w:right w:val="nil"/>
            </w:tcBorders>
          </w:tcPr>
          <w:p w14:paraId="7FCF2F51" w14:textId="77777777" w:rsidR="006E0B9C" w:rsidRPr="00C2115F" w:rsidRDefault="006E0B9C" w:rsidP="006E0B9C">
            <w:pPr>
              <w:rPr>
                <w:sz w:val="16"/>
                <w:szCs w:val="16"/>
                <w:lang w:val="en-AU"/>
              </w:rPr>
            </w:pPr>
            <w:r>
              <w:rPr>
                <w:sz w:val="16"/>
                <w:szCs w:val="16"/>
                <w:lang w:val="en-AU"/>
              </w:rPr>
              <w:t>0.05</w:t>
            </w:r>
          </w:p>
        </w:tc>
        <w:tc>
          <w:tcPr>
            <w:tcW w:w="709" w:type="dxa"/>
            <w:tcBorders>
              <w:top w:val="nil"/>
              <w:left w:val="nil"/>
              <w:bottom w:val="single" w:sz="4" w:space="0" w:color="auto"/>
              <w:right w:val="nil"/>
            </w:tcBorders>
          </w:tcPr>
          <w:p w14:paraId="4A57240C" w14:textId="77777777" w:rsidR="006E0B9C" w:rsidRPr="004E19AC" w:rsidRDefault="006E0B9C" w:rsidP="006E0B9C">
            <w:pPr>
              <w:rPr>
                <w:bCs/>
                <w:sz w:val="16"/>
                <w:szCs w:val="16"/>
                <w:lang w:val="en-AU"/>
              </w:rPr>
            </w:pPr>
            <w:r w:rsidRPr="004E19AC">
              <w:rPr>
                <w:bCs/>
                <w:sz w:val="16"/>
                <w:szCs w:val="16"/>
                <w:lang w:val="en-AU"/>
              </w:rPr>
              <w:t>.355</w:t>
            </w:r>
          </w:p>
        </w:tc>
        <w:tc>
          <w:tcPr>
            <w:tcW w:w="236" w:type="dxa"/>
            <w:tcBorders>
              <w:top w:val="nil"/>
              <w:left w:val="nil"/>
              <w:bottom w:val="single" w:sz="4" w:space="0" w:color="auto"/>
              <w:right w:val="nil"/>
            </w:tcBorders>
          </w:tcPr>
          <w:p w14:paraId="0C0EB050" w14:textId="77777777" w:rsidR="006E0B9C" w:rsidRPr="00C2115F" w:rsidRDefault="006E0B9C" w:rsidP="006E0B9C">
            <w:pPr>
              <w:rPr>
                <w:sz w:val="16"/>
                <w:szCs w:val="16"/>
                <w:lang w:val="en-AU"/>
              </w:rPr>
            </w:pPr>
          </w:p>
        </w:tc>
        <w:tc>
          <w:tcPr>
            <w:tcW w:w="1184" w:type="dxa"/>
            <w:tcBorders>
              <w:top w:val="nil"/>
              <w:left w:val="nil"/>
              <w:bottom w:val="single" w:sz="4" w:space="0" w:color="auto"/>
              <w:right w:val="nil"/>
            </w:tcBorders>
          </w:tcPr>
          <w:p w14:paraId="2A8E9946" w14:textId="77777777" w:rsidR="006E0B9C" w:rsidRPr="00C2115F" w:rsidRDefault="006E0B9C" w:rsidP="006E0B9C">
            <w:pPr>
              <w:rPr>
                <w:sz w:val="16"/>
                <w:szCs w:val="16"/>
                <w:lang w:val="en-AU"/>
              </w:rPr>
            </w:pPr>
            <w:r>
              <w:rPr>
                <w:sz w:val="16"/>
                <w:szCs w:val="16"/>
                <w:lang w:val="en-AU"/>
              </w:rPr>
              <w:t>0.09</w:t>
            </w:r>
          </w:p>
        </w:tc>
        <w:tc>
          <w:tcPr>
            <w:tcW w:w="567" w:type="dxa"/>
            <w:tcBorders>
              <w:top w:val="nil"/>
              <w:left w:val="nil"/>
              <w:bottom w:val="single" w:sz="4" w:space="0" w:color="auto"/>
              <w:right w:val="nil"/>
            </w:tcBorders>
          </w:tcPr>
          <w:p w14:paraId="3B9ACC5A" w14:textId="77777777" w:rsidR="006E0B9C" w:rsidRPr="00C2115F" w:rsidRDefault="006E0B9C" w:rsidP="006E0B9C">
            <w:pPr>
              <w:rPr>
                <w:sz w:val="16"/>
                <w:szCs w:val="16"/>
                <w:lang w:val="en-AU"/>
              </w:rPr>
            </w:pPr>
            <w:r>
              <w:rPr>
                <w:sz w:val="16"/>
                <w:szCs w:val="16"/>
                <w:lang w:val="en-AU"/>
              </w:rPr>
              <w:t>0.07</w:t>
            </w:r>
          </w:p>
        </w:tc>
        <w:tc>
          <w:tcPr>
            <w:tcW w:w="567" w:type="dxa"/>
            <w:tcBorders>
              <w:top w:val="nil"/>
              <w:left w:val="nil"/>
              <w:bottom w:val="single" w:sz="4" w:space="0" w:color="auto"/>
              <w:right w:val="nil"/>
            </w:tcBorders>
          </w:tcPr>
          <w:p w14:paraId="3C9E5BD5" w14:textId="77777777" w:rsidR="006E0B9C" w:rsidRPr="00C2115F" w:rsidRDefault="006E0B9C" w:rsidP="006E0B9C">
            <w:pPr>
              <w:rPr>
                <w:sz w:val="16"/>
                <w:szCs w:val="16"/>
                <w:lang w:val="en-AU"/>
              </w:rPr>
            </w:pPr>
            <w:r>
              <w:rPr>
                <w:sz w:val="16"/>
                <w:szCs w:val="16"/>
                <w:lang w:val="en-AU"/>
              </w:rPr>
              <w:t>-0.04</w:t>
            </w:r>
          </w:p>
        </w:tc>
        <w:tc>
          <w:tcPr>
            <w:tcW w:w="567" w:type="dxa"/>
            <w:tcBorders>
              <w:top w:val="nil"/>
              <w:left w:val="nil"/>
              <w:bottom w:val="single" w:sz="4" w:space="0" w:color="auto"/>
              <w:right w:val="nil"/>
            </w:tcBorders>
          </w:tcPr>
          <w:p w14:paraId="2235CAA1" w14:textId="77777777" w:rsidR="006E0B9C" w:rsidRPr="00C2115F" w:rsidRDefault="006E0B9C" w:rsidP="006E0B9C">
            <w:pPr>
              <w:rPr>
                <w:sz w:val="16"/>
                <w:szCs w:val="16"/>
                <w:lang w:val="en-AU"/>
              </w:rPr>
            </w:pPr>
            <w:r>
              <w:rPr>
                <w:sz w:val="16"/>
                <w:szCs w:val="16"/>
                <w:lang w:val="en-AU"/>
              </w:rPr>
              <w:t>0.21</w:t>
            </w:r>
          </w:p>
        </w:tc>
        <w:tc>
          <w:tcPr>
            <w:tcW w:w="709" w:type="dxa"/>
            <w:tcBorders>
              <w:top w:val="nil"/>
              <w:left w:val="nil"/>
              <w:bottom w:val="single" w:sz="4" w:space="0" w:color="auto"/>
              <w:right w:val="nil"/>
            </w:tcBorders>
          </w:tcPr>
          <w:p w14:paraId="04AB4A93" w14:textId="77777777" w:rsidR="006E0B9C" w:rsidRPr="00C2115F" w:rsidRDefault="006E0B9C" w:rsidP="006E0B9C">
            <w:pPr>
              <w:rPr>
                <w:sz w:val="16"/>
                <w:szCs w:val="16"/>
                <w:lang w:val="en-AU"/>
              </w:rPr>
            </w:pPr>
            <w:r>
              <w:rPr>
                <w:sz w:val="16"/>
                <w:szCs w:val="16"/>
                <w:lang w:val="en-AU"/>
              </w:rPr>
              <w:t>.191</w:t>
            </w:r>
          </w:p>
        </w:tc>
        <w:tc>
          <w:tcPr>
            <w:tcW w:w="284" w:type="dxa"/>
            <w:tcBorders>
              <w:top w:val="nil"/>
              <w:left w:val="nil"/>
              <w:bottom w:val="single" w:sz="4" w:space="0" w:color="auto"/>
              <w:right w:val="nil"/>
            </w:tcBorders>
          </w:tcPr>
          <w:p w14:paraId="3A5892D7" w14:textId="77777777" w:rsidR="006E0B9C" w:rsidRPr="00C2115F" w:rsidRDefault="006E0B9C" w:rsidP="006E0B9C">
            <w:pPr>
              <w:rPr>
                <w:sz w:val="16"/>
                <w:szCs w:val="16"/>
                <w:lang w:val="en-AU"/>
              </w:rPr>
            </w:pPr>
          </w:p>
        </w:tc>
        <w:tc>
          <w:tcPr>
            <w:tcW w:w="1134" w:type="dxa"/>
            <w:tcBorders>
              <w:top w:val="nil"/>
              <w:left w:val="nil"/>
              <w:bottom w:val="single" w:sz="4" w:space="0" w:color="auto"/>
              <w:right w:val="nil"/>
            </w:tcBorders>
          </w:tcPr>
          <w:p w14:paraId="730606BD" w14:textId="77777777" w:rsidR="006E0B9C" w:rsidRPr="00C2115F" w:rsidRDefault="006E0B9C" w:rsidP="006E0B9C">
            <w:pPr>
              <w:rPr>
                <w:sz w:val="16"/>
                <w:szCs w:val="16"/>
                <w:lang w:val="en-AU"/>
              </w:rPr>
            </w:pPr>
            <w:r>
              <w:rPr>
                <w:sz w:val="16"/>
                <w:szCs w:val="16"/>
                <w:lang w:val="en-AU"/>
              </w:rPr>
              <w:t>-0.08</w:t>
            </w:r>
          </w:p>
        </w:tc>
        <w:tc>
          <w:tcPr>
            <w:tcW w:w="567" w:type="dxa"/>
            <w:tcBorders>
              <w:top w:val="nil"/>
              <w:left w:val="nil"/>
              <w:bottom w:val="single" w:sz="4" w:space="0" w:color="auto"/>
              <w:right w:val="nil"/>
            </w:tcBorders>
          </w:tcPr>
          <w:p w14:paraId="493D692F" w14:textId="77777777" w:rsidR="006E0B9C" w:rsidRPr="00C2115F" w:rsidRDefault="006E0B9C" w:rsidP="006E0B9C">
            <w:pPr>
              <w:rPr>
                <w:sz w:val="16"/>
                <w:szCs w:val="16"/>
                <w:lang w:val="en-AU"/>
              </w:rPr>
            </w:pPr>
            <w:r>
              <w:rPr>
                <w:sz w:val="16"/>
                <w:szCs w:val="16"/>
                <w:lang w:val="en-AU"/>
              </w:rPr>
              <w:t>0.06</w:t>
            </w:r>
          </w:p>
        </w:tc>
        <w:tc>
          <w:tcPr>
            <w:tcW w:w="567" w:type="dxa"/>
            <w:tcBorders>
              <w:top w:val="nil"/>
              <w:left w:val="nil"/>
              <w:bottom w:val="single" w:sz="4" w:space="0" w:color="auto"/>
              <w:right w:val="nil"/>
            </w:tcBorders>
          </w:tcPr>
          <w:p w14:paraId="53F918E6" w14:textId="77777777" w:rsidR="006E0B9C" w:rsidRPr="00C2115F" w:rsidRDefault="006E0B9C" w:rsidP="006E0B9C">
            <w:pPr>
              <w:rPr>
                <w:sz w:val="16"/>
                <w:szCs w:val="16"/>
                <w:lang w:val="en-AU"/>
              </w:rPr>
            </w:pPr>
            <w:r>
              <w:rPr>
                <w:sz w:val="16"/>
                <w:szCs w:val="16"/>
                <w:lang w:val="en-AU"/>
              </w:rPr>
              <w:t>-0.2</w:t>
            </w:r>
          </w:p>
        </w:tc>
        <w:tc>
          <w:tcPr>
            <w:tcW w:w="567" w:type="dxa"/>
            <w:tcBorders>
              <w:top w:val="nil"/>
              <w:left w:val="nil"/>
              <w:bottom w:val="single" w:sz="4" w:space="0" w:color="auto"/>
              <w:right w:val="nil"/>
            </w:tcBorders>
          </w:tcPr>
          <w:p w14:paraId="163D0DD1" w14:textId="77777777" w:rsidR="006E0B9C" w:rsidRPr="00C2115F" w:rsidRDefault="006E0B9C" w:rsidP="006E0B9C">
            <w:pPr>
              <w:rPr>
                <w:sz w:val="16"/>
                <w:szCs w:val="16"/>
                <w:lang w:val="en-AU"/>
              </w:rPr>
            </w:pPr>
            <w:r>
              <w:rPr>
                <w:sz w:val="16"/>
                <w:szCs w:val="16"/>
                <w:lang w:val="en-AU"/>
              </w:rPr>
              <w:t>0.04</w:t>
            </w:r>
          </w:p>
        </w:tc>
        <w:tc>
          <w:tcPr>
            <w:tcW w:w="708" w:type="dxa"/>
            <w:tcBorders>
              <w:top w:val="nil"/>
              <w:left w:val="nil"/>
              <w:bottom w:val="single" w:sz="4" w:space="0" w:color="auto"/>
              <w:right w:val="nil"/>
            </w:tcBorders>
          </w:tcPr>
          <w:p w14:paraId="3F47D1BC" w14:textId="77777777" w:rsidR="006E0B9C" w:rsidRPr="00C2115F" w:rsidRDefault="006E0B9C" w:rsidP="006E0B9C">
            <w:pPr>
              <w:rPr>
                <w:sz w:val="16"/>
                <w:szCs w:val="16"/>
                <w:lang w:val="en-AU"/>
              </w:rPr>
            </w:pPr>
            <w:r>
              <w:rPr>
                <w:sz w:val="16"/>
                <w:szCs w:val="16"/>
                <w:lang w:val="en-AU"/>
              </w:rPr>
              <w:t>.196</w:t>
            </w:r>
          </w:p>
        </w:tc>
      </w:tr>
      <w:tr w:rsidR="006E0B9C" w:rsidRPr="00C2115F" w14:paraId="31E25FE2" w14:textId="77777777" w:rsidTr="006E0B9C">
        <w:tc>
          <w:tcPr>
            <w:tcW w:w="1702" w:type="dxa"/>
            <w:tcBorders>
              <w:top w:val="single" w:sz="4" w:space="0" w:color="auto"/>
              <w:left w:val="nil"/>
              <w:bottom w:val="nil"/>
              <w:right w:val="nil"/>
            </w:tcBorders>
          </w:tcPr>
          <w:p w14:paraId="318ACE8A" w14:textId="77777777" w:rsidR="006E0B9C" w:rsidRPr="00C2115F" w:rsidRDefault="006E0B9C" w:rsidP="006E0B9C">
            <w:pPr>
              <w:rPr>
                <w:sz w:val="16"/>
                <w:szCs w:val="16"/>
                <w:lang w:val="en-AU"/>
              </w:rPr>
            </w:pPr>
            <w:r w:rsidRPr="00C2115F">
              <w:rPr>
                <w:sz w:val="16"/>
                <w:szCs w:val="16"/>
                <w:lang w:val="en-AU"/>
              </w:rPr>
              <w:t>Observations</w:t>
            </w:r>
          </w:p>
        </w:tc>
        <w:tc>
          <w:tcPr>
            <w:tcW w:w="1134" w:type="dxa"/>
            <w:tcBorders>
              <w:top w:val="single" w:sz="4" w:space="0" w:color="auto"/>
              <w:left w:val="nil"/>
              <w:bottom w:val="nil"/>
              <w:right w:val="nil"/>
            </w:tcBorders>
          </w:tcPr>
          <w:p w14:paraId="35223FED" w14:textId="77777777" w:rsidR="006E0B9C" w:rsidRPr="00C2115F" w:rsidRDefault="006E0B9C" w:rsidP="006E0B9C">
            <w:pPr>
              <w:rPr>
                <w:sz w:val="16"/>
                <w:szCs w:val="16"/>
                <w:lang w:val="en-AU"/>
              </w:rPr>
            </w:pPr>
            <w:r>
              <w:rPr>
                <w:sz w:val="16"/>
                <w:szCs w:val="16"/>
                <w:lang w:val="en-AU"/>
              </w:rPr>
              <w:t>364</w:t>
            </w:r>
          </w:p>
        </w:tc>
        <w:tc>
          <w:tcPr>
            <w:tcW w:w="567" w:type="dxa"/>
            <w:tcBorders>
              <w:top w:val="single" w:sz="4" w:space="0" w:color="auto"/>
              <w:left w:val="nil"/>
              <w:bottom w:val="nil"/>
              <w:right w:val="nil"/>
            </w:tcBorders>
          </w:tcPr>
          <w:p w14:paraId="7DFB3EFC"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2AAC4C39" w14:textId="77777777" w:rsidR="006E0B9C" w:rsidRPr="00C2115F" w:rsidRDefault="006E0B9C" w:rsidP="006E0B9C">
            <w:pPr>
              <w:rPr>
                <w:sz w:val="16"/>
                <w:szCs w:val="16"/>
                <w:lang w:val="en-AU"/>
              </w:rPr>
            </w:pPr>
          </w:p>
        </w:tc>
        <w:tc>
          <w:tcPr>
            <w:tcW w:w="564" w:type="dxa"/>
            <w:tcBorders>
              <w:top w:val="single" w:sz="4" w:space="0" w:color="auto"/>
              <w:left w:val="nil"/>
              <w:bottom w:val="nil"/>
              <w:right w:val="nil"/>
            </w:tcBorders>
          </w:tcPr>
          <w:p w14:paraId="2EF4F828" w14:textId="77777777" w:rsidR="006E0B9C" w:rsidRPr="00C2115F" w:rsidRDefault="006E0B9C" w:rsidP="006E0B9C">
            <w:pPr>
              <w:rPr>
                <w:sz w:val="16"/>
                <w:szCs w:val="16"/>
                <w:lang w:val="en-AU"/>
              </w:rPr>
            </w:pPr>
          </w:p>
        </w:tc>
        <w:tc>
          <w:tcPr>
            <w:tcW w:w="712" w:type="dxa"/>
            <w:tcBorders>
              <w:top w:val="single" w:sz="4" w:space="0" w:color="auto"/>
              <w:left w:val="nil"/>
              <w:bottom w:val="nil"/>
              <w:right w:val="nil"/>
            </w:tcBorders>
          </w:tcPr>
          <w:p w14:paraId="06E0DB05" w14:textId="77777777" w:rsidR="006E0B9C" w:rsidRPr="00C2115F" w:rsidRDefault="006E0B9C" w:rsidP="006E0B9C">
            <w:pPr>
              <w:rPr>
                <w:sz w:val="16"/>
                <w:szCs w:val="16"/>
                <w:lang w:val="en-AU"/>
              </w:rPr>
            </w:pPr>
          </w:p>
        </w:tc>
        <w:tc>
          <w:tcPr>
            <w:tcW w:w="280" w:type="dxa"/>
            <w:tcBorders>
              <w:top w:val="single" w:sz="4" w:space="0" w:color="auto"/>
              <w:left w:val="nil"/>
              <w:bottom w:val="nil"/>
              <w:right w:val="nil"/>
            </w:tcBorders>
          </w:tcPr>
          <w:p w14:paraId="7B3F030A" w14:textId="77777777" w:rsidR="006E0B9C" w:rsidRPr="00C2115F" w:rsidRDefault="006E0B9C" w:rsidP="006E0B9C">
            <w:pPr>
              <w:rPr>
                <w:sz w:val="16"/>
                <w:szCs w:val="16"/>
                <w:lang w:val="en-AU"/>
              </w:rPr>
            </w:pPr>
          </w:p>
        </w:tc>
        <w:tc>
          <w:tcPr>
            <w:tcW w:w="1134" w:type="dxa"/>
            <w:tcBorders>
              <w:top w:val="single" w:sz="4" w:space="0" w:color="auto"/>
              <w:left w:val="nil"/>
              <w:bottom w:val="nil"/>
              <w:right w:val="nil"/>
            </w:tcBorders>
          </w:tcPr>
          <w:p w14:paraId="3B6487A0" w14:textId="77777777" w:rsidR="006E0B9C" w:rsidRPr="00C2115F" w:rsidRDefault="006E0B9C" w:rsidP="006E0B9C">
            <w:pPr>
              <w:rPr>
                <w:sz w:val="16"/>
                <w:szCs w:val="16"/>
                <w:lang w:val="en-AU"/>
              </w:rPr>
            </w:pPr>
            <w:r>
              <w:rPr>
                <w:sz w:val="16"/>
                <w:szCs w:val="16"/>
                <w:lang w:val="en-AU"/>
              </w:rPr>
              <w:t>364</w:t>
            </w:r>
          </w:p>
        </w:tc>
        <w:tc>
          <w:tcPr>
            <w:tcW w:w="567" w:type="dxa"/>
            <w:tcBorders>
              <w:top w:val="single" w:sz="4" w:space="0" w:color="auto"/>
              <w:left w:val="nil"/>
              <w:bottom w:val="nil"/>
              <w:right w:val="nil"/>
            </w:tcBorders>
          </w:tcPr>
          <w:p w14:paraId="1AB3DBAB" w14:textId="77777777" w:rsidR="006E0B9C" w:rsidRPr="00C2115F" w:rsidRDefault="006E0B9C" w:rsidP="006E0B9C">
            <w:pPr>
              <w:rPr>
                <w:sz w:val="16"/>
                <w:szCs w:val="16"/>
                <w:lang w:val="en-AU"/>
              </w:rPr>
            </w:pPr>
          </w:p>
        </w:tc>
        <w:tc>
          <w:tcPr>
            <w:tcW w:w="567" w:type="dxa"/>
            <w:gridSpan w:val="2"/>
            <w:tcBorders>
              <w:top w:val="single" w:sz="4" w:space="0" w:color="auto"/>
              <w:left w:val="nil"/>
              <w:bottom w:val="nil"/>
              <w:right w:val="nil"/>
            </w:tcBorders>
          </w:tcPr>
          <w:p w14:paraId="00FF0119"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51D9C49E" w14:textId="77777777" w:rsidR="006E0B9C" w:rsidRPr="00C2115F" w:rsidRDefault="006E0B9C" w:rsidP="006E0B9C">
            <w:pPr>
              <w:rPr>
                <w:sz w:val="16"/>
                <w:szCs w:val="16"/>
                <w:lang w:val="en-AU"/>
              </w:rPr>
            </w:pPr>
          </w:p>
        </w:tc>
        <w:tc>
          <w:tcPr>
            <w:tcW w:w="709" w:type="dxa"/>
            <w:tcBorders>
              <w:top w:val="single" w:sz="4" w:space="0" w:color="auto"/>
              <w:left w:val="nil"/>
              <w:bottom w:val="nil"/>
              <w:right w:val="nil"/>
            </w:tcBorders>
          </w:tcPr>
          <w:p w14:paraId="2A58C581" w14:textId="77777777" w:rsidR="006E0B9C" w:rsidRPr="00C2115F" w:rsidRDefault="006E0B9C" w:rsidP="006E0B9C">
            <w:pPr>
              <w:rPr>
                <w:sz w:val="16"/>
                <w:szCs w:val="16"/>
                <w:lang w:val="en-AU"/>
              </w:rPr>
            </w:pPr>
          </w:p>
        </w:tc>
        <w:tc>
          <w:tcPr>
            <w:tcW w:w="236" w:type="dxa"/>
            <w:tcBorders>
              <w:top w:val="single" w:sz="4" w:space="0" w:color="auto"/>
              <w:left w:val="nil"/>
              <w:bottom w:val="nil"/>
              <w:right w:val="nil"/>
            </w:tcBorders>
          </w:tcPr>
          <w:p w14:paraId="2A9DBE94" w14:textId="77777777" w:rsidR="006E0B9C" w:rsidRPr="00C2115F" w:rsidRDefault="006E0B9C" w:rsidP="006E0B9C">
            <w:pPr>
              <w:rPr>
                <w:sz w:val="16"/>
                <w:szCs w:val="16"/>
                <w:lang w:val="en-AU"/>
              </w:rPr>
            </w:pPr>
          </w:p>
        </w:tc>
        <w:tc>
          <w:tcPr>
            <w:tcW w:w="1184" w:type="dxa"/>
            <w:tcBorders>
              <w:top w:val="single" w:sz="4" w:space="0" w:color="auto"/>
              <w:left w:val="nil"/>
              <w:bottom w:val="nil"/>
              <w:right w:val="nil"/>
            </w:tcBorders>
          </w:tcPr>
          <w:p w14:paraId="00A51002" w14:textId="77777777" w:rsidR="006E0B9C" w:rsidRPr="00C2115F" w:rsidRDefault="006E0B9C" w:rsidP="006E0B9C">
            <w:pPr>
              <w:rPr>
                <w:sz w:val="16"/>
                <w:szCs w:val="16"/>
                <w:lang w:val="en-AU"/>
              </w:rPr>
            </w:pPr>
            <w:r>
              <w:rPr>
                <w:sz w:val="16"/>
                <w:szCs w:val="16"/>
                <w:lang w:val="en-AU"/>
              </w:rPr>
              <w:t>364</w:t>
            </w:r>
          </w:p>
        </w:tc>
        <w:tc>
          <w:tcPr>
            <w:tcW w:w="567" w:type="dxa"/>
            <w:tcBorders>
              <w:top w:val="single" w:sz="4" w:space="0" w:color="auto"/>
              <w:left w:val="nil"/>
              <w:bottom w:val="nil"/>
              <w:right w:val="nil"/>
            </w:tcBorders>
          </w:tcPr>
          <w:p w14:paraId="5763C0D7"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28E9E714"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3052A995" w14:textId="77777777" w:rsidR="006E0B9C" w:rsidRPr="00C2115F" w:rsidRDefault="006E0B9C" w:rsidP="006E0B9C">
            <w:pPr>
              <w:rPr>
                <w:sz w:val="16"/>
                <w:szCs w:val="16"/>
                <w:lang w:val="en-AU"/>
              </w:rPr>
            </w:pPr>
          </w:p>
        </w:tc>
        <w:tc>
          <w:tcPr>
            <w:tcW w:w="709" w:type="dxa"/>
            <w:tcBorders>
              <w:top w:val="single" w:sz="4" w:space="0" w:color="auto"/>
              <w:left w:val="nil"/>
              <w:bottom w:val="nil"/>
              <w:right w:val="nil"/>
            </w:tcBorders>
          </w:tcPr>
          <w:p w14:paraId="6E407F42" w14:textId="77777777" w:rsidR="006E0B9C" w:rsidRPr="00C2115F" w:rsidRDefault="006E0B9C" w:rsidP="006E0B9C">
            <w:pPr>
              <w:rPr>
                <w:sz w:val="16"/>
                <w:szCs w:val="16"/>
                <w:lang w:val="en-AU"/>
              </w:rPr>
            </w:pPr>
          </w:p>
        </w:tc>
        <w:tc>
          <w:tcPr>
            <w:tcW w:w="284" w:type="dxa"/>
            <w:tcBorders>
              <w:top w:val="single" w:sz="4" w:space="0" w:color="auto"/>
              <w:left w:val="nil"/>
              <w:bottom w:val="nil"/>
              <w:right w:val="nil"/>
            </w:tcBorders>
          </w:tcPr>
          <w:p w14:paraId="3B5F07C7" w14:textId="77777777" w:rsidR="006E0B9C" w:rsidRPr="00C2115F" w:rsidRDefault="006E0B9C" w:rsidP="006E0B9C">
            <w:pPr>
              <w:rPr>
                <w:sz w:val="16"/>
                <w:szCs w:val="16"/>
                <w:lang w:val="en-AU"/>
              </w:rPr>
            </w:pPr>
          </w:p>
        </w:tc>
        <w:tc>
          <w:tcPr>
            <w:tcW w:w="1134" w:type="dxa"/>
            <w:tcBorders>
              <w:top w:val="single" w:sz="4" w:space="0" w:color="auto"/>
              <w:left w:val="nil"/>
              <w:bottom w:val="nil"/>
              <w:right w:val="nil"/>
            </w:tcBorders>
          </w:tcPr>
          <w:p w14:paraId="47BA406C" w14:textId="77777777" w:rsidR="006E0B9C" w:rsidRPr="00C2115F" w:rsidRDefault="006E0B9C" w:rsidP="006E0B9C">
            <w:pPr>
              <w:rPr>
                <w:sz w:val="16"/>
                <w:szCs w:val="16"/>
                <w:lang w:val="en-AU"/>
              </w:rPr>
            </w:pPr>
            <w:r>
              <w:rPr>
                <w:sz w:val="16"/>
                <w:szCs w:val="16"/>
                <w:lang w:val="en-AU"/>
              </w:rPr>
              <w:t>364</w:t>
            </w:r>
          </w:p>
        </w:tc>
        <w:tc>
          <w:tcPr>
            <w:tcW w:w="567" w:type="dxa"/>
            <w:tcBorders>
              <w:top w:val="single" w:sz="4" w:space="0" w:color="auto"/>
              <w:left w:val="nil"/>
              <w:bottom w:val="nil"/>
              <w:right w:val="nil"/>
            </w:tcBorders>
          </w:tcPr>
          <w:p w14:paraId="4F4654FD"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58373B03" w14:textId="77777777" w:rsidR="006E0B9C" w:rsidRPr="00C2115F" w:rsidRDefault="006E0B9C" w:rsidP="006E0B9C">
            <w:pPr>
              <w:rPr>
                <w:sz w:val="16"/>
                <w:szCs w:val="16"/>
                <w:lang w:val="en-AU"/>
              </w:rPr>
            </w:pPr>
          </w:p>
        </w:tc>
        <w:tc>
          <w:tcPr>
            <w:tcW w:w="567" w:type="dxa"/>
            <w:tcBorders>
              <w:top w:val="single" w:sz="4" w:space="0" w:color="auto"/>
              <w:left w:val="nil"/>
              <w:bottom w:val="nil"/>
              <w:right w:val="nil"/>
            </w:tcBorders>
          </w:tcPr>
          <w:p w14:paraId="59DFB868" w14:textId="77777777" w:rsidR="006E0B9C" w:rsidRPr="00C2115F" w:rsidRDefault="006E0B9C" w:rsidP="006E0B9C">
            <w:pPr>
              <w:rPr>
                <w:sz w:val="16"/>
                <w:szCs w:val="16"/>
                <w:lang w:val="en-AU"/>
              </w:rPr>
            </w:pPr>
          </w:p>
        </w:tc>
        <w:tc>
          <w:tcPr>
            <w:tcW w:w="708" w:type="dxa"/>
            <w:tcBorders>
              <w:top w:val="single" w:sz="4" w:space="0" w:color="auto"/>
              <w:left w:val="nil"/>
              <w:bottom w:val="nil"/>
              <w:right w:val="nil"/>
            </w:tcBorders>
          </w:tcPr>
          <w:p w14:paraId="76B25135" w14:textId="77777777" w:rsidR="006E0B9C" w:rsidRPr="00C2115F" w:rsidRDefault="006E0B9C" w:rsidP="006E0B9C">
            <w:pPr>
              <w:rPr>
                <w:sz w:val="16"/>
                <w:szCs w:val="16"/>
                <w:lang w:val="en-AU"/>
              </w:rPr>
            </w:pPr>
          </w:p>
        </w:tc>
      </w:tr>
      <w:tr w:rsidR="006E0B9C" w:rsidRPr="00C2115F" w14:paraId="2E0231E7" w14:textId="77777777" w:rsidTr="006E0B9C">
        <w:tc>
          <w:tcPr>
            <w:tcW w:w="1702" w:type="dxa"/>
            <w:tcBorders>
              <w:top w:val="nil"/>
              <w:left w:val="nil"/>
              <w:bottom w:val="nil"/>
              <w:right w:val="nil"/>
            </w:tcBorders>
          </w:tcPr>
          <w:p w14:paraId="54851DDE" w14:textId="77777777" w:rsidR="006E0B9C" w:rsidRPr="00C2115F" w:rsidRDefault="006E0B9C" w:rsidP="006E0B9C">
            <w:pPr>
              <w:rPr>
                <w:sz w:val="16"/>
                <w:szCs w:val="16"/>
                <w:lang w:val="en-AU"/>
              </w:rPr>
            </w:pPr>
            <w:r w:rsidRPr="00C2115F">
              <w:rPr>
                <w:sz w:val="16"/>
                <w:szCs w:val="16"/>
                <w:lang w:val="en-AU"/>
              </w:rPr>
              <w:t>R²/R² adj.</w:t>
            </w:r>
          </w:p>
        </w:tc>
        <w:tc>
          <w:tcPr>
            <w:tcW w:w="1134" w:type="dxa"/>
            <w:tcBorders>
              <w:top w:val="nil"/>
              <w:left w:val="nil"/>
              <w:bottom w:val="nil"/>
              <w:right w:val="nil"/>
            </w:tcBorders>
          </w:tcPr>
          <w:p w14:paraId="11D7B367" w14:textId="77777777" w:rsidR="006E0B9C" w:rsidRPr="00C2115F" w:rsidRDefault="006E0B9C" w:rsidP="006E0B9C">
            <w:pPr>
              <w:rPr>
                <w:sz w:val="16"/>
                <w:szCs w:val="16"/>
                <w:lang w:val="en-AU"/>
              </w:rPr>
            </w:pPr>
            <w:r w:rsidRPr="00747C86">
              <w:rPr>
                <w:sz w:val="16"/>
                <w:szCs w:val="16"/>
                <w:lang w:val="en-AU"/>
              </w:rPr>
              <w:t>0.058 / 0.044</w:t>
            </w:r>
          </w:p>
        </w:tc>
        <w:tc>
          <w:tcPr>
            <w:tcW w:w="567" w:type="dxa"/>
            <w:tcBorders>
              <w:top w:val="nil"/>
              <w:left w:val="nil"/>
              <w:bottom w:val="nil"/>
              <w:right w:val="nil"/>
            </w:tcBorders>
          </w:tcPr>
          <w:p w14:paraId="1B0A4386"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73CD1BA2" w14:textId="77777777" w:rsidR="006E0B9C" w:rsidRPr="00C2115F" w:rsidRDefault="006E0B9C" w:rsidP="006E0B9C">
            <w:pPr>
              <w:rPr>
                <w:sz w:val="16"/>
                <w:szCs w:val="16"/>
                <w:lang w:val="en-AU"/>
              </w:rPr>
            </w:pPr>
          </w:p>
        </w:tc>
        <w:tc>
          <w:tcPr>
            <w:tcW w:w="564" w:type="dxa"/>
            <w:tcBorders>
              <w:top w:val="nil"/>
              <w:left w:val="nil"/>
              <w:bottom w:val="nil"/>
              <w:right w:val="nil"/>
            </w:tcBorders>
          </w:tcPr>
          <w:p w14:paraId="1EA9F949" w14:textId="77777777" w:rsidR="006E0B9C" w:rsidRPr="00C2115F" w:rsidRDefault="006E0B9C" w:rsidP="006E0B9C">
            <w:pPr>
              <w:rPr>
                <w:sz w:val="16"/>
                <w:szCs w:val="16"/>
                <w:lang w:val="en-AU"/>
              </w:rPr>
            </w:pPr>
          </w:p>
        </w:tc>
        <w:tc>
          <w:tcPr>
            <w:tcW w:w="712" w:type="dxa"/>
            <w:tcBorders>
              <w:top w:val="nil"/>
              <w:left w:val="nil"/>
              <w:bottom w:val="nil"/>
              <w:right w:val="nil"/>
            </w:tcBorders>
          </w:tcPr>
          <w:p w14:paraId="79CD1A7E" w14:textId="77777777" w:rsidR="006E0B9C" w:rsidRPr="00C2115F" w:rsidRDefault="006E0B9C" w:rsidP="006E0B9C">
            <w:pPr>
              <w:rPr>
                <w:sz w:val="16"/>
                <w:szCs w:val="16"/>
                <w:lang w:val="en-AU"/>
              </w:rPr>
            </w:pPr>
          </w:p>
        </w:tc>
        <w:tc>
          <w:tcPr>
            <w:tcW w:w="280" w:type="dxa"/>
            <w:tcBorders>
              <w:top w:val="nil"/>
              <w:left w:val="nil"/>
              <w:bottom w:val="nil"/>
              <w:right w:val="nil"/>
            </w:tcBorders>
          </w:tcPr>
          <w:p w14:paraId="4C7E3DB9"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2212B60E" w14:textId="77777777" w:rsidR="006E0B9C" w:rsidRPr="00C2115F" w:rsidRDefault="006E0B9C" w:rsidP="006E0B9C">
            <w:pPr>
              <w:rPr>
                <w:sz w:val="16"/>
                <w:szCs w:val="16"/>
                <w:lang w:val="en-AU"/>
              </w:rPr>
            </w:pPr>
            <w:r w:rsidRPr="00747C86">
              <w:rPr>
                <w:sz w:val="16"/>
                <w:szCs w:val="16"/>
                <w:lang w:val="en-AU"/>
              </w:rPr>
              <w:t>0.06 / 0.046</w:t>
            </w:r>
          </w:p>
        </w:tc>
        <w:tc>
          <w:tcPr>
            <w:tcW w:w="567" w:type="dxa"/>
            <w:tcBorders>
              <w:top w:val="nil"/>
              <w:left w:val="nil"/>
              <w:bottom w:val="nil"/>
              <w:right w:val="nil"/>
            </w:tcBorders>
          </w:tcPr>
          <w:p w14:paraId="42DEF461" w14:textId="77777777" w:rsidR="006E0B9C" w:rsidRPr="00C2115F" w:rsidRDefault="006E0B9C" w:rsidP="006E0B9C">
            <w:pPr>
              <w:rPr>
                <w:sz w:val="16"/>
                <w:szCs w:val="16"/>
                <w:lang w:val="en-AU"/>
              </w:rPr>
            </w:pPr>
          </w:p>
        </w:tc>
        <w:tc>
          <w:tcPr>
            <w:tcW w:w="567" w:type="dxa"/>
            <w:gridSpan w:val="2"/>
            <w:tcBorders>
              <w:top w:val="nil"/>
              <w:left w:val="nil"/>
              <w:bottom w:val="nil"/>
              <w:right w:val="nil"/>
            </w:tcBorders>
          </w:tcPr>
          <w:p w14:paraId="7E51F70A"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297F379D"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10855AFA" w14:textId="77777777" w:rsidR="006E0B9C" w:rsidRPr="00C2115F" w:rsidRDefault="006E0B9C" w:rsidP="006E0B9C">
            <w:pPr>
              <w:rPr>
                <w:sz w:val="16"/>
                <w:szCs w:val="16"/>
                <w:lang w:val="en-AU"/>
              </w:rPr>
            </w:pPr>
          </w:p>
        </w:tc>
        <w:tc>
          <w:tcPr>
            <w:tcW w:w="236" w:type="dxa"/>
            <w:tcBorders>
              <w:top w:val="nil"/>
              <w:left w:val="nil"/>
              <w:bottom w:val="nil"/>
              <w:right w:val="nil"/>
            </w:tcBorders>
          </w:tcPr>
          <w:p w14:paraId="66FFF399" w14:textId="77777777" w:rsidR="006E0B9C" w:rsidRPr="00C2115F" w:rsidRDefault="006E0B9C" w:rsidP="006E0B9C">
            <w:pPr>
              <w:rPr>
                <w:sz w:val="16"/>
                <w:szCs w:val="16"/>
                <w:lang w:val="en-AU"/>
              </w:rPr>
            </w:pPr>
          </w:p>
        </w:tc>
        <w:tc>
          <w:tcPr>
            <w:tcW w:w="1184" w:type="dxa"/>
            <w:tcBorders>
              <w:top w:val="nil"/>
              <w:left w:val="nil"/>
              <w:bottom w:val="nil"/>
              <w:right w:val="nil"/>
            </w:tcBorders>
          </w:tcPr>
          <w:p w14:paraId="04311911" w14:textId="77777777" w:rsidR="006E0B9C" w:rsidRPr="00C2115F" w:rsidRDefault="006E0B9C" w:rsidP="006E0B9C">
            <w:pPr>
              <w:rPr>
                <w:sz w:val="16"/>
                <w:szCs w:val="16"/>
                <w:lang w:val="en-AU"/>
              </w:rPr>
            </w:pPr>
            <w:r w:rsidRPr="00747C86">
              <w:rPr>
                <w:sz w:val="16"/>
                <w:szCs w:val="16"/>
                <w:lang w:val="en-AU"/>
              </w:rPr>
              <w:t>0.047 / 0.034</w:t>
            </w:r>
          </w:p>
        </w:tc>
        <w:tc>
          <w:tcPr>
            <w:tcW w:w="567" w:type="dxa"/>
            <w:tcBorders>
              <w:top w:val="nil"/>
              <w:left w:val="nil"/>
              <w:bottom w:val="nil"/>
              <w:right w:val="nil"/>
            </w:tcBorders>
          </w:tcPr>
          <w:p w14:paraId="6A9B448A"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61A15825"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05BF6082" w14:textId="77777777" w:rsidR="006E0B9C" w:rsidRPr="00C2115F" w:rsidRDefault="006E0B9C" w:rsidP="006E0B9C">
            <w:pPr>
              <w:rPr>
                <w:sz w:val="16"/>
                <w:szCs w:val="16"/>
                <w:lang w:val="en-AU"/>
              </w:rPr>
            </w:pPr>
          </w:p>
        </w:tc>
        <w:tc>
          <w:tcPr>
            <w:tcW w:w="709" w:type="dxa"/>
            <w:tcBorders>
              <w:top w:val="nil"/>
              <w:left w:val="nil"/>
              <w:bottom w:val="nil"/>
              <w:right w:val="nil"/>
            </w:tcBorders>
          </w:tcPr>
          <w:p w14:paraId="19E5FF45" w14:textId="77777777" w:rsidR="006E0B9C" w:rsidRPr="00C2115F" w:rsidRDefault="006E0B9C" w:rsidP="006E0B9C">
            <w:pPr>
              <w:rPr>
                <w:sz w:val="16"/>
                <w:szCs w:val="16"/>
                <w:lang w:val="en-AU"/>
              </w:rPr>
            </w:pPr>
          </w:p>
        </w:tc>
        <w:tc>
          <w:tcPr>
            <w:tcW w:w="284" w:type="dxa"/>
            <w:tcBorders>
              <w:top w:val="nil"/>
              <w:left w:val="nil"/>
              <w:bottom w:val="nil"/>
              <w:right w:val="nil"/>
            </w:tcBorders>
          </w:tcPr>
          <w:p w14:paraId="277EBBB5" w14:textId="77777777" w:rsidR="006E0B9C" w:rsidRPr="00C2115F" w:rsidRDefault="006E0B9C" w:rsidP="006E0B9C">
            <w:pPr>
              <w:rPr>
                <w:sz w:val="16"/>
                <w:szCs w:val="16"/>
                <w:lang w:val="en-AU"/>
              </w:rPr>
            </w:pPr>
          </w:p>
        </w:tc>
        <w:tc>
          <w:tcPr>
            <w:tcW w:w="1134" w:type="dxa"/>
            <w:tcBorders>
              <w:top w:val="nil"/>
              <w:left w:val="nil"/>
              <w:bottom w:val="nil"/>
              <w:right w:val="nil"/>
            </w:tcBorders>
          </w:tcPr>
          <w:p w14:paraId="43F3C6BA" w14:textId="77777777" w:rsidR="006E0B9C" w:rsidRPr="00C2115F" w:rsidRDefault="006E0B9C" w:rsidP="006E0B9C">
            <w:pPr>
              <w:rPr>
                <w:sz w:val="16"/>
                <w:szCs w:val="16"/>
                <w:lang w:val="en-AU"/>
              </w:rPr>
            </w:pPr>
            <w:r w:rsidRPr="00747C86">
              <w:rPr>
                <w:sz w:val="16"/>
                <w:szCs w:val="16"/>
                <w:lang w:val="en-AU"/>
              </w:rPr>
              <w:t>0.03 / 0.017</w:t>
            </w:r>
          </w:p>
        </w:tc>
        <w:tc>
          <w:tcPr>
            <w:tcW w:w="567" w:type="dxa"/>
            <w:tcBorders>
              <w:top w:val="nil"/>
              <w:left w:val="nil"/>
              <w:bottom w:val="nil"/>
              <w:right w:val="nil"/>
            </w:tcBorders>
          </w:tcPr>
          <w:p w14:paraId="7A1B9B58"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10236DA4" w14:textId="77777777" w:rsidR="006E0B9C" w:rsidRPr="00C2115F" w:rsidRDefault="006E0B9C" w:rsidP="006E0B9C">
            <w:pPr>
              <w:rPr>
                <w:sz w:val="16"/>
                <w:szCs w:val="16"/>
                <w:lang w:val="en-AU"/>
              </w:rPr>
            </w:pPr>
          </w:p>
        </w:tc>
        <w:tc>
          <w:tcPr>
            <w:tcW w:w="567" w:type="dxa"/>
            <w:tcBorders>
              <w:top w:val="nil"/>
              <w:left w:val="nil"/>
              <w:bottom w:val="nil"/>
              <w:right w:val="nil"/>
            </w:tcBorders>
          </w:tcPr>
          <w:p w14:paraId="3A31EAFE" w14:textId="77777777" w:rsidR="006E0B9C" w:rsidRPr="00C2115F" w:rsidRDefault="006E0B9C" w:rsidP="006E0B9C">
            <w:pPr>
              <w:rPr>
                <w:sz w:val="16"/>
                <w:szCs w:val="16"/>
                <w:lang w:val="en-AU"/>
              </w:rPr>
            </w:pPr>
          </w:p>
        </w:tc>
        <w:tc>
          <w:tcPr>
            <w:tcW w:w="708" w:type="dxa"/>
            <w:tcBorders>
              <w:top w:val="nil"/>
              <w:left w:val="nil"/>
              <w:bottom w:val="nil"/>
              <w:right w:val="nil"/>
            </w:tcBorders>
          </w:tcPr>
          <w:p w14:paraId="2810F7E1" w14:textId="77777777" w:rsidR="006E0B9C" w:rsidRPr="00C2115F" w:rsidRDefault="006E0B9C" w:rsidP="006E0B9C">
            <w:pPr>
              <w:rPr>
                <w:sz w:val="16"/>
                <w:szCs w:val="16"/>
                <w:lang w:val="en-AU"/>
              </w:rPr>
            </w:pPr>
          </w:p>
        </w:tc>
      </w:tr>
    </w:tbl>
    <w:p w14:paraId="5237D626" w14:textId="5852A149" w:rsidR="006E0B9C" w:rsidRDefault="006E0B9C" w:rsidP="006E0B9C">
      <w:pPr>
        <w:rPr>
          <w:rFonts w:asciiTheme="majorHAnsi" w:eastAsia="Calibri" w:hAnsiTheme="majorHAnsi" w:cstheme="majorHAnsi"/>
          <w:b/>
          <w:bCs/>
          <w:color w:val="1D1C1D"/>
          <w:lang w:val="en-US"/>
        </w:rPr>
      </w:pPr>
      <w:r w:rsidRPr="006E0B9C">
        <w:rPr>
          <w:rFonts w:asciiTheme="majorHAnsi" w:eastAsia="Calibri" w:hAnsiTheme="majorHAnsi" w:cstheme="majorHAnsi"/>
          <w:b/>
          <w:bCs/>
          <w:color w:val="1D1C1D"/>
          <w:lang w:val="en-US"/>
        </w:rPr>
        <w:t>Table A11</w:t>
      </w:r>
    </w:p>
    <w:p w14:paraId="56049024" w14:textId="5D68DC07" w:rsidR="006E0B9C" w:rsidRPr="00A6511B" w:rsidRDefault="006E0B9C">
      <w:pPr>
        <w:spacing w:before="200" w:line="360" w:lineRule="auto"/>
        <w:rPr>
          <w:rFonts w:asciiTheme="majorHAnsi" w:eastAsia="Calibri" w:hAnsiTheme="majorHAnsi" w:cstheme="majorHAnsi"/>
          <w:color w:val="1D1C1D"/>
          <w:lang w:val="en-US"/>
        </w:rPr>
        <w:sectPr w:rsidR="006E0B9C" w:rsidRPr="00A6511B" w:rsidSect="006E0B9C">
          <w:pgSz w:w="16834" w:h="11909"/>
          <w:pgMar w:top="1440" w:right="1440" w:bottom="1440" w:left="1440" w:header="720" w:footer="720" w:gutter="0"/>
          <w:cols w:space="720"/>
          <w:docGrid w:linePitch="299"/>
        </w:sectPr>
      </w:pPr>
      <w:r w:rsidRPr="00A6511B">
        <w:rPr>
          <w:rFonts w:asciiTheme="majorHAnsi" w:eastAsia="Calibri" w:hAnsiTheme="majorHAnsi" w:cstheme="majorHAnsi"/>
          <w:i/>
          <w:color w:val="1D1C1D"/>
          <w:lang w:val="en-US"/>
        </w:rPr>
        <w:t xml:space="preserve">Regression </w:t>
      </w:r>
      <w:r w:rsidRPr="00A6511B">
        <w:rPr>
          <w:rFonts w:asciiTheme="majorHAnsi" w:eastAsia="Calibri" w:hAnsiTheme="majorHAnsi" w:cstheme="majorHAnsi"/>
          <w:i/>
          <w:lang w:val="en-US"/>
        </w:rPr>
        <w:t>table: Predicted values of food policy acceptance, with food selection made at home and out-of-home separate</w:t>
      </w:r>
      <w:r w:rsidR="006F4377">
        <w:rPr>
          <w:rFonts w:asciiTheme="majorHAnsi" w:eastAsia="Calibri" w:hAnsiTheme="majorHAnsi" w:cstheme="majorHAnsi"/>
          <w:i/>
          <w:lang w:val="en-US"/>
        </w:rPr>
        <w:t>, including control variables</w:t>
      </w:r>
    </w:p>
    <w:p w14:paraId="081A8F5F" w14:textId="77777777" w:rsidR="00CF0D37" w:rsidRPr="00A6511B" w:rsidRDefault="0060710B">
      <w:pPr>
        <w:spacing w:before="200" w:line="360" w:lineRule="auto"/>
        <w:jc w:val="center"/>
        <w:rPr>
          <w:rFonts w:asciiTheme="majorHAnsi" w:eastAsia="Calibri" w:hAnsiTheme="majorHAnsi" w:cstheme="majorHAnsi"/>
          <w:b/>
          <w:sz w:val="32"/>
          <w:szCs w:val="32"/>
          <w:lang w:val="en-US"/>
        </w:rPr>
      </w:pPr>
      <w:r w:rsidRPr="00A6511B">
        <w:rPr>
          <w:rFonts w:asciiTheme="majorHAnsi" w:eastAsia="Calibri" w:hAnsiTheme="majorHAnsi" w:cstheme="majorHAnsi"/>
          <w:b/>
          <w:sz w:val="32"/>
          <w:szCs w:val="32"/>
          <w:lang w:val="en-US"/>
        </w:rPr>
        <w:lastRenderedPageBreak/>
        <w:t>Appendix B</w:t>
      </w:r>
    </w:p>
    <w:p w14:paraId="7DFADE43" w14:textId="77777777" w:rsidR="00CF0D37" w:rsidRPr="00A6511B" w:rsidRDefault="0060710B">
      <w:pPr>
        <w:spacing w:before="200" w:after="200" w:line="360" w:lineRule="auto"/>
        <w:rPr>
          <w:rFonts w:asciiTheme="majorHAnsi" w:eastAsia="Calibri" w:hAnsiTheme="majorHAnsi" w:cstheme="majorHAnsi"/>
          <w:lang w:val="en-US"/>
        </w:rPr>
      </w:pPr>
      <w:r w:rsidRPr="00A6511B">
        <w:rPr>
          <w:rFonts w:asciiTheme="majorHAnsi" w:eastAsia="Calibri" w:hAnsiTheme="majorHAnsi" w:cstheme="majorHAnsi"/>
          <w:b/>
          <w:lang w:val="en-US"/>
        </w:rPr>
        <w:t>Effects of Thoughts during Food Selection</w:t>
      </w:r>
    </w:p>
    <w:p w14:paraId="1C2DBDBB" w14:textId="77777777" w:rsidR="00CF0D37" w:rsidRPr="00A6511B" w:rsidRDefault="0060710B">
      <w:pPr>
        <w:spacing w:line="480" w:lineRule="auto"/>
        <w:ind w:firstLine="720"/>
        <w:rPr>
          <w:rFonts w:asciiTheme="majorHAnsi" w:eastAsia="Calibri" w:hAnsiTheme="majorHAnsi" w:cstheme="majorHAnsi"/>
          <w:lang w:val="en-US"/>
        </w:rPr>
      </w:pPr>
      <w:r w:rsidRPr="00A6511B">
        <w:rPr>
          <w:rFonts w:asciiTheme="majorHAnsi" w:eastAsia="Calibri" w:hAnsiTheme="majorHAnsi" w:cstheme="majorHAnsi"/>
          <w:lang w:val="en-US"/>
        </w:rPr>
        <w:t xml:space="preserve">To better understand our main finding that higher dietary goal failure relates to lower food policy acceptance, we explored whether people's thoughts during food selection impact the relationship between dietary goal failure and policy support (not pre-registered).  </w:t>
      </w:r>
    </w:p>
    <w:p w14:paraId="21D47F7C" w14:textId="77777777" w:rsidR="00CF0D37" w:rsidRPr="00A6511B" w:rsidRDefault="0060710B">
      <w:pPr>
        <w:spacing w:line="480" w:lineRule="auto"/>
        <w:ind w:firstLine="720"/>
        <w:rPr>
          <w:rFonts w:asciiTheme="majorHAnsi" w:eastAsia="Calibri" w:hAnsiTheme="majorHAnsi" w:cstheme="majorHAnsi"/>
          <w:b/>
          <w:i/>
          <w:lang w:val="en-US"/>
        </w:rPr>
      </w:pPr>
      <w:r w:rsidRPr="00A6511B">
        <w:rPr>
          <w:rFonts w:asciiTheme="majorHAnsi" w:eastAsia="Calibri" w:hAnsiTheme="majorHAnsi" w:cstheme="majorHAnsi"/>
          <w:lang w:val="en-US"/>
        </w:rPr>
        <w:t xml:space="preserve">In our study, participants were asked to describe their thoughts when they selected or prepared their food (Anonymous, 2022). They were presented with the following five items and asked to indicate their answer on a 7-point Likert scale (1 = </w:t>
      </w:r>
      <w:r w:rsidRPr="00A6511B">
        <w:rPr>
          <w:rFonts w:asciiTheme="majorHAnsi" w:eastAsia="Calibri" w:hAnsiTheme="majorHAnsi" w:cstheme="majorHAnsi"/>
          <w:i/>
          <w:lang w:val="en-US"/>
        </w:rPr>
        <w:t>strongly disagree</w:t>
      </w:r>
      <w:r w:rsidRPr="00A6511B">
        <w:rPr>
          <w:rFonts w:asciiTheme="majorHAnsi" w:eastAsia="Calibri" w:hAnsiTheme="majorHAnsi" w:cstheme="majorHAnsi"/>
          <w:lang w:val="en-US"/>
        </w:rPr>
        <w:t xml:space="preserve">, 7 = </w:t>
      </w:r>
      <w:r w:rsidRPr="00A6511B">
        <w:rPr>
          <w:rFonts w:asciiTheme="majorHAnsi" w:eastAsia="Calibri" w:hAnsiTheme="majorHAnsi" w:cstheme="majorHAnsi"/>
          <w:i/>
          <w:lang w:val="en-US"/>
        </w:rPr>
        <w:t>strongly agree</w:t>
      </w:r>
      <w:r w:rsidRPr="00A6511B">
        <w:rPr>
          <w:rFonts w:asciiTheme="majorHAnsi" w:eastAsia="Calibri" w:hAnsiTheme="majorHAnsi" w:cstheme="majorHAnsi"/>
          <w:lang w:val="en-US"/>
        </w:rPr>
        <w:t>). (1) “I thought about my goal to eat healthily”; (2) “I felt like I needed a reward or treat”; (3) “I experienced a desire to choose unhealthy food”; (4) “I experienced a desire to eat a large portion”; and an open text question (5) “I thought about something different.”</w:t>
      </w:r>
    </w:p>
    <w:p w14:paraId="702B75A3" w14:textId="77777777" w:rsidR="00CF0D37" w:rsidRPr="00A6511B" w:rsidRDefault="0060710B">
      <w:pPr>
        <w:spacing w:line="480" w:lineRule="auto"/>
        <w:ind w:firstLine="720"/>
        <w:rPr>
          <w:rFonts w:asciiTheme="majorHAnsi" w:eastAsia="Calibri" w:hAnsiTheme="majorHAnsi" w:cstheme="majorHAnsi"/>
          <w:lang w:val="en-US"/>
        </w:rPr>
      </w:pPr>
      <w:r w:rsidRPr="00A6511B">
        <w:rPr>
          <w:rFonts w:asciiTheme="majorHAnsi" w:eastAsia="Calibri" w:hAnsiTheme="majorHAnsi" w:cstheme="majorHAnsi"/>
          <w:lang w:val="en-US"/>
        </w:rPr>
        <w:t>We found that people with highly salient health goals during decision-making reported higher public food policy acceptance across all policies (</w:t>
      </w:r>
      <w:r w:rsidRPr="00A6511B">
        <w:rPr>
          <w:rFonts w:asciiTheme="majorHAnsi" w:eastAsia="Calibri" w:hAnsiTheme="majorHAnsi" w:cstheme="majorHAnsi"/>
        </w:rPr>
        <w:t>β</w:t>
      </w:r>
      <w:r w:rsidRPr="00A6511B">
        <w:rPr>
          <w:rFonts w:asciiTheme="majorHAnsi" w:eastAsia="Calibri" w:hAnsiTheme="majorHAnsi" w:cstheme="majorHAnsi"/>
          <w:i/>
          <w:lang w:val="en-US"/>
        </w:rPr>
        <w:t xml:space="preserve"> </w:t>
      </w:r>
      <w:r w:rsidRPr="00A6511B">
        <w:rPr>
          <w:rFonts w:asciiTheme="majorHAnsi" w:eastAsia="Calibri" w:hAnsiTheme="majorHAnsi" w:cstheme="majorHAnsi"/>
          <w:lang w:val="en-US"/>
        </w:rPr>
        <w:t>= .19,</w:t>
      </w:r>
      <w:r w:rsidRPr="00A6511B">
        <w:rPr>
          <w:rFonts w:asciiTheme="majorHAnsi" w:eastAsia="Calibri" w:hAnsiTheme="majorHAnsi" w:cstheme="majorHAnsi"/>
          <w:i/>
          <w:lang w:val="en-US"/>
        </w:rPr>
        <w:t xml:space="preserve"> p</w:t>
      </w:r>
      <w:r w:rsidRPr="00A6511B">
        <w:rPr>
          <w:rFonts w:asciiTheme="majorHAnsi" w:eastAsia="Calibri" w:hAnsiTheme="majorHAnsi" w:cstheme="majorHAnsi"/>
          <w:lang w:val="en-US"/>
        </w:rPr>
        <w:t xml:space="preserve"> &lt; .001), while people using food to reward themselves showed lower acceptance (</w:t>
      </w:r>
      <w:r w:rsidRPr="00A6511B">
        <w:rPr>
          <w:rFonts w:asciiTheme="majorHAnsi" w:eastAsia="Calibri" w:hAnsiTheme="majorHAnsi" w:cstheme="majorHAnsi"/>
        </w:rPr>
        <w:t>β</w:t>
      </w:r>
      <w:r w:rsidRPr="00A6511B">
        <w:rPr>
          <w:rFonts w:asciiTheme="majorHAnsi" w:eastAsia="Calibri" w:hAnsiTheme="majorHAnsi" w:cstheme="majorHAnsi"/>
          <w:lang w:val="en-US"/>
        </w:rPr>
        <w:t xml:space="preserve"> = -.14, </w:t>
      </w:r>
      <w:r w:rsidRPr="00A6511B">
        <w:rPr>
          <w:rFonts w:asciiTheme="majorHAnsi" w:eastAsia="Calibri" w:hAnsiTheme="majorHAnsi" w:cstheme="majorHAnsi"/>
          <w:i/>
          <w:lang w:val="en-US"/>
        </w:rPr>
        <w:t>p</w:t>
      </w:r>
      <w:r w:rsidRPr="00A6511B">
        <w:rPr>
          <w:rFonts w:asciiTheme="majorHAnsi" w:eastAsia="Calibri" w:hAnsiTheme="majorHAnsi" w:cstheme="majorHAnsi"/>
          <w:lang w:val="en-US"/>
        </w:rPr>
        <w:t xml:space="preserve"> = .003). This means that people reflecting on their dietary goals during the food selection were more supportive of food policies that helped them reach their goals. However, people who chose food with an explicit need to reward themselves accepted the same food policies less. The positive relation between dietary goal salience and policy acceptance was observed for all three policy types when estimated sep</w:t>
      </w:r>
      <w:r w:rsidRPr="00A6511B">
        <w:rPr>
          <w:rFonts w:asciiTheme="majorHAnsi" w:eastAsia="Calibri" w:hAnsiTheme="majorHAnsi" w:cstheme="majorHAnsi"/>
          <w:lang w:val="en-US"/>
        </w:rPr>
        <w:t>arately.</w:t>
      </w:r>
    </w:p>
    <w:p w14:paraId="4E4CD3E4" w14:textId="77777777" w:rsidR="00CF0D37" w:rsidRPr="00A6511B" w:rsidRDefault="0060710B">
      <w:pPr>
        <w:spacing w:line="480" w:lineRule="auto"/>
        <w:ind w:firstLine="720"/>
        <w:rPr>
          <w:rFonts w:asciiTheme="majorHAnsi" w:eastAsia="Calibri" w:hAnsiTheme="majorHAnsi" w:cstheme="majorHAnsi"/>
          <w:lang w:val="en-US"/>
        </w:rPr>
      </w:pPr>
      <w:r w:rsidRPr="00A6511B">
        <w:rPr>
          <w:rFonts w:asciiTheme="majorHAnsi" w:eastAsia="Calibri" w:hAnsiTheme="majorHAnsi" w:cstheme="majorHAnsi"/>
          <w:lang w:val="en-US"/>
        </w:rPr>
        <w:t>The pattern that those selecting unhealthy food to reward themselves showed lower food policy acceptance, and people who rather thought about their health goals during food selection accepted these policies more, which may reflect the established conflict between short-term hedonic goals and long-term goals (</w:t>
      </w:r>
      <w:proofErr w:type="spellStart"/>
      <w:r w:rsidRPr="00A6511B">
        <w:rPr>
          <w:rFonts w:asciiTheme="majorHAnsi" w:eastAsia="Calibri" w:hAnsiTheme="majorHAnsi" w:cstheme="majorHAnsi"/>
          <w:lang w:val="en-US"/>
        </w:rPr>
        <w:t>Bargh</w:t>
      </w:r>
      <w:proofErr w:type="spellEnd"/>
      <w:r w:rsidRPr="00A6511B">
        <w:rPr>
          <w:rFonts w:asciiTheme="majorHAnsi" w:eastAsia="Calibri" w:hAnsiTheme="majorHAnsi" w:cstheme="majorHAnsi"/>
          <w:lang w:val="en-US"/>
        </w:rPr>
        <w:t xml:space="preserve"> &amp; Chartrand, 1999; Lewin, 1946; Miller, 1944; Shah &amp; </w:t>
      </w:r>
      <w:proofErr w:type="spellStart"/>
      <w:r w:rsidRPr="00A6511B">
        <w:rPr>
          <w:rFonts w:asciiTheme="majorHAnsi" w:eastAsia="Calibri" w:hAnsiTheme="majorHAnsi" w:cstheme="majorHAnsi"/>
          <w:lang w:val="en-US"/>
        </w:rPr>
        <w:t>Kruglanski</w:t>
      </w:r>
      <w:proofErr w:type="spellEnd"/>
      <w:r w:rsidRPr="00A6511B">
        <w:rPr>
          <w:rFonts w:asciiTheme="majorHAnsi" w:eastAsia="Calibri" w:hAnsiTheme="majorHAnsi" w:cstheme="majorHAnsi"/>
          <w:lang w:val="en-US"/>
        </w:rPr>
        <w:t xml:space="preserve">, 2002). When short-term hedonic goals are salient, important long-term goals easily become inhibited (e.g., Fishbach et al., 2003). For example, customs like eating cake with family on Sundays or enjoying an after-work beer with colleagues, these short-term goals of rewarding oneself </w:t>
      </w:r>
      <w:r w:rsidRPr="00A6511B">
        <w:rPr>
          <w:rFonts w:asciiTheme="majorHAnsi" w:eastAsia="Calibri" w:hAnsiTheme="majorHAnsi" w:cstheme="majorHAnsi"/>
          <w:lang w:val="en-US"/>
        </w:rPr>
        <w:lastRenderedPageBreak/>
        <w:t xml:space="preserve">can override the long-term goal of changing unhealthy eating habits. Supporting public food policies would then collide with the prevailing short-term goal. </w:t>
      </w:r>
    </w:p>
    <w:p w14:paraId="7469BE65" w14:textId="77777777" w:rsidR="00CF0D37" w:rsidRPr="00A6511B" w:rsidRDefault="0060710B">
      <w:pPr>
        <w:spacing w:line="480" w:lineRule="auto"/>
        <w:ind w:firstLine="720"/>
        <w:rPr>
          <w:rFonts w:asciiTheme="majorHAnsi" w:eastAsia="Calibri" w:hAnsiTheme="majorHAnsi" w:cstheme="majorHAnsi"/>
          <w:lang w:val="en-US"/>
        </w:rPr>
      </w:pPr>
      <w:r w:rsidRPr="00A6511B">
        <w:rPr>
          <w:rFonts w:asciiTheme="majorHAnsi" w:eastAsia="Calibri" w:hAnsiTheme="majorHAnsi" w:cstheme="majorHAnsi"/>
          <w:lang w:val="en-US"/>
        </w:rPr>
        <w:t xml:space="preserve">The use of reward strategies and health goal salience both reflect cognitive processes, where food choices are used instrumentally to serve a goal. For the democratic process, it is relevant that both situational reflections in everyday life can be likened to policy attitudes. This may indicate that people, on average, incorporate these everyday experiences into their policy attitudes. Sub-conscious processes and more intuitive thoughts (i.e., unhealthy desires, mindless eating) have been shown to increase </w:t>
      </w:r>
      <w:r w:rsidRPr="00A6511B">
        <w:rPr>
          <w:rFonts w:asciiTheme="majorHAnsi" w:eastAsia="Calibri" w:hAnsiTheme="majorHAnsi" w:cstheme="majorHAnsi"/>
          <w:lang w:val="en-US"/>
        </w:rPr>
        <w:t xml:space="preserve">dietary failure (e.g., Ogden et al., 2013,2017; Lemoine &amp; McCarthy, 2008; Allan et al., 2010; Stroebe et al., 2013) and cannot be linked to the acceptance of public food policy, even though some are designed to target non-cognitive processes, particularly. Inspecting eating-out and eating-at-home in this context, we find that people reflect less at home. Again, selecting healthy food at home is probably less challenging and thus requires less reflective thoughts. The real experience of dietary goal failure </w:t>
      </w:r>
      <w:r w:rsidRPr="00A6511B">
        <w:rPr>
          <w:rFonts w:asciiTheme="majorHAnsi" w:eastAsia="Calibri" w:hAnsiTheme="majorHAnsi" w:cstheme="majorHAnsi"/>
          <w:lang w:val="en-US"/>
        </w:rPr>
        <w:t>appears to happen on the streets.</w:t>
      </w:r>
      <w:r w:rsidRPr="00A6511B">
        <w:rPr>
          <w:rFonts w:asciiTheme="majorHAnsi" w:hAnsiTheme="majorHAnsi" w:cstheme="majorHAnsi"/>
          <w:lang w:val="en-US"/>
        </w:rPr>
        <w:br w:type="page" w:clear="all"/>
      </w:r>
    </w:p>
    <w:p w14:paraId="17BA3077" w14:textId="77777777" w:rsidR="00CF0D37" w:rsidRPr="00A6511B" w:rsidRDefault="0060710B">
      <w:pPr>
        <w:spacing w:line="480" w:lineRule="auto"/>
        <w:ind w:left="480"/>
        <w:jc w:val="center"/>
        <w:rPr>
          <w:rFonts w:asciiTheme="majorHAnsi" w:eastAsia="Calibri" w:hAnsiTheme="majorHAnsi" w:cstheme="majorHAnsi"/>
          <w:b/>
          <w:lang w:val="en-US"/>
        </w:rPr>
      </w:pPr>
      <w:r w:rsidRPr="00A6511B">
        <w:rPr>
          <w:rFonts w:asciiTheme="majorHAnsi" w:eastAsia="Calibri" w:hAnsiTheme="majorHAnsi" w:cstheme="majorHAnsi"/>
          <w:b/>
          <w:lang w:val="en-US"/>
        </w:rPr>
        <w:lastRenderedPageBreak/>
        <w:t>References</w:t>
      </w:r>
    </w:p>
    <w:p w14:paraId="64D280A1" w14:textId="77777777" w:rsidR="00CF0D37" w:rsidRPr="00A6511B" w:rsidRDefault="0060710B">
      <w:pPr>
        <w:spacing w:line="480" w:lineRule="auto"/>
        <w:ind w:left="1202" w:hanging="720"/>
        <w:rPr>
          <w:rFonts w:asciiTheme="majorHAnsi" w:eastAsia="Calibri" w:hAnsiTheme="majorHAnsi" w:cstheme="majorHAnsi"/>
          <w:color w:val="0000FF"/>
          <w:u w:val="single"/>
          <w:lang w:val="en-US"/>
        </w:rPr>
      </w:pPr>
      <w:r w:rsidRPr="00A6511B">
        <w:rPr>
          <w:rFonts w:asciiTheme="majorHAnsi" w:eastAsia="Calibri" w:hAnsiTheme="majorHAnsi" w:cstheme="majorHAnsi"/>
          <w:lang w:val="en-US"/>
        </w:rPr>
        <w:t xml:space="preserve">Allan, J. L., Johnston, M., &amp; Campbell, N. (2010). Unintentional eating. What determines goal-incongruent chocolate consumption? </w:t>
      </w:r>
      <w:r w:rsidRPr="00A6511B">
        <w:rPr>
          <w:rFonts w:asciiTheme="majorHAnsi" w:eastAsia="Calibri" w:hAnsiTheme="majorHAnsi" w:cstheme="majorHAnsi"/>
          <w:i/>
          <w:lang w:val="en-US"/>
        </w:rPr>
        <w:t>Appetite</w:t>
      </w:r>
      <w:r w:rsidRPr="00A6511B">
        <w:rPr>
          <w:rFonts w:asciiTheme="majorHAnsi" w:eastAsia="Calibri" w:hAnsiTheme="majorHAnsi" w:cstheme="majorHAnsi"/>
          <w:lang w:val="en-US"/>
        </w:rPr>
        <w:t xml:space="preserve">, </w:t>
      </w:r>
      <w:r w:rsidRPr="00A6511B">
        <w:rPr>
          <w:rFonts w:asciiTheme="majorHAnsi" w:eastAsia="Calibri" w:hAnsiTheme="majorHAnsi" w:cstheme="majorHAnsi"/>
          <w:i/>
          <w:lang w:val="en-US"/>
        </w:rPr>
        <w:t>54</w:t>
      </w:r>
      <w:r w:rsidRPr="00A6511B">
        <w:rPr>
          <w:rFonts w:asciiTheme="majorHAnsi" w:eastAsia="Calibri" w:hAnsiTheme="majorHAnsi" w:cstheme="majorHAnsi"/>
          <w:lang w:val="en-US"/>
        </w:rPr>
        <w:t xml:space="preserve">(2), </w:t>
      </w:r>
      <w:r w:rsidRPr="00A6511B">
        <w:rPr>
          <w:rFonts w:asciiTheme="majorHAnsi" w:eastAsia="Calibri" w:hAnsiTheme="majorHAnsi" w:cstheme="majorHAnsi"/>
          <w:lang w:val="en-US"/>
        </w:rPr>
        <w:t>422–425.</w:t>
      </w:r>
      <w:hyperlink r:id="rId10" w:tooltip="https://doi.org/10.1016/j.appet.2010.01.009" w:history="1">
        <w:r w:rsidRPr="00A6511B">
          <w:rPr>
            <w:rFonts w:asciiTheme="majorHAnsi" w:eastAsia="Calibri" w:hAnsiTheme="majorHAnsi" w:cstheme="majorHAnsi"/>
            <w:lang w:val="en-US"/>
          </w:rPr>
          <w:t xml:space="preserve"> </w:t>
        </w:r>
      </w:hyperlink>
      <w:hyperlink r:id="rId11" w:tooltip="https://doi.org/10.1016/j.appet.2010.01.009" w:history="1">
        <w:r w:rsidRPr="00A6511B">
          <w:rPr>
            <w:rFonts w:asciiTheme="majorHAnsi" w:eastAsia="Calibri" w:hAnsiTheme="majorHAnsi" w:cstheme="majorHAnsi"/>
            <w:color w:val="0000FF"/>
            <w:u w:val="single"/>
            <w:lang w:val="en-US"/>
          </w:rPr>
          <w:t>https://doi.org/10.1016/j.appet.2010.01.009</w:t>
        </w:r>
      </w:hyperlink>
    </w:p>
    <w:p w14:paraId="7A9D948D" w14:textId="77777777" w:rsidR="00CF0D37" w:rsidRDefault="0060710B">
      <w:pPr>
        <w:spacing w:line="480" w:lineRule="auto"/>
        <w:ind w:left="1202" w:hanging="720"/>
        <w:rPr>
          <w:rFonts w:asciiTheme="majorHAnsi" w:eastAsia="Calibri" w:hAnsiTheme="majorHAnsi" w:cstheme="majorHAnsi"/>
          <w:color w:val="0000FF"/>
          <w:u w:val="single"/>
        </w:rPr>
      </w:pPr>
      <w:proofErr w:type="spellStart"/>
      <w:r w:rsidRPr="00A6511B">
        <w:rPr>
          <w:rFonts w:asciiTheme="majorHAnsi" w:eastAsia="Calibri" w:hAnsiTheme="majorHAnsi" w:cstheme="majorHAnsi"/>
          <w:lang w:val="en-US"/>
        </w:rPr>
        <w:t>Bargh</w:t>
      </w:r>
      <w:proofErr w:type="spellEnd"/>
      <w:r w:rsidRPr="00A6511B">
        <w:rPr>
          <w:rFonts w:asciiTheme="majorHAnsi" w:eastAsia="Calibri" w:hAnsiTheme="majorHAnsi" w:cstheme="majorHAnsi"/>
          <w:lang w:val="en-US"/>
        </w:rPr>
        <w:t xml:space="preserve">, J. A., &amp; Chartrand, T. L. (1999). The unbearable automaticity of being. </w:t>
      </w:r>
      <w:r w:rsidRPr="00A6511B">
        <w:rPr>
          <w:rFonts w:asciiTheme="majorHAnsi" w:eastAsia="Calibri" w:hAnsiTheme="majorHAnsi" w:cstheme="majorHAnsi"/>
          <w:i/>
        </w:rPr>
        <w:t xml:space="preserve">American </w:t>
      </w:r>
      <w:proofErr w:type="spellStart"/>
      <w:r w:rsidRPr="00A6511B">
        <w:rPr>
          <w:rFonts w:asciiTheme="majorHAnsi" w:eastAsia="Calibri" w:hAnsiTheme="majorHAnsi" w:cstheme="majorHAnsi"/>
          <w:i/>
        </w:rPr>
        <w:t>Psychologist</w:t>
      </w:r>
      <w:proofErr w:type="spellEnd"/>
      <w:r w:rsidRPr="00A6511B">
        <w:rPr>
          <w:rFonts w:asciiTheme="majorHAnsi" w:eastAsia="Calibri" w:hAnsiTheme="majorHAnsi" w:cstheme="majorHAnsi"/>
        </w:rPr>
        <w:t xml:space="preserve">, </w:t>
      </w:r>
      <w:r w:rsidRPr="00A6511B">
        <w:rPr>
          <w:rFonts w:asciiTheme="majorHAnsi" w:eastAsia="Calibri" w:hAnsiTheme="majorHAnsi" w:cstheme="majorHAnsi"/>
          <w:i/>
        </w:rPr>
        <w:t>54</w:t>
      </w:r>
      <w:r w:rsidRPr="00A6511B">
        <w:rPr>
          <w:rFonts w:asciiTheme="majorHAnsi" w:eastAsia="Calibri" w:hAnsiTheme="majorHAnsi" w:cstheme="majorHAnsi"/>
        </w:rPr>
        <w:t>(7), 462-479.</w:t>
      </w:r>
      <w:hyperlink r:id="rId12" w:tooltip="https://doi.org/10.1037/0003-066X.54.7.462" w:history="1">
        <w:r w:rsidRPr="00A6511B">
          <w:rPr>
            <w:rFonts w:asciiTheme="majorHAnsi" w:eastAsia="Calibri" w:hAnsiTheme="majorHAnsi" w:cstheme="majorHAnsi"/>
          </w:rPr>
          <w:t xml:space="preserve"> </w:t>
        </w:r>
      </w:hyperlink>
      <w:hyperlink r:id="rId13" w:tooltip="https://doi.org/10.1037/0003-066X.54.7.462" w:history="1">
        <w:r w:rsidRPr="00A6511B">
          <w:rPr>
            <w:rFonts w:asciiTheme="majorHAnsi" w:eastAsia="Calibri" w:hAnsiTheme="majorHAnsi" w:cstheme="majorHAnsi"/>
            <w:color w:val="0000FF"/>
            <w:u w:val="single"/>
          </w:rPr>
          <w:t>https://doi.org/10.1037/0003-066X.54.7.462</w:t>
        </w:r>
      </w:hyperlink>
    </w:p>
    <w:p w14:paraId="3BFB94ED" w14:textId="5019503F" w:rsidR="001152BD" w:rsidRPr="00A6511B" w:rsidRDefault="001152BD">
      <w:pPr>
        <w:spacing w:line="480" w:lineRule="auto"/>
        <w:ind w:left="1202" w:hanging="720"/>
        <w:rPr>
          <w:rFonts w:asciiTheme="majorHAnsi" w:eastAsia="Calibri" w:hAnsiTheme="majorHAnsi" w:cstheme="majorHAnsi"/>
          <w:color w:val="0000FF"/>
          <w:u w:val="single"/>
        </w:rPr>
      </w:pPr>
      <w:r w:rsidRPr="001152BD">
        <w:rPr>
          <w:rFonts w:asciiTheme="majorHAnsi" w:eastAsia="Calibri" w:hAnsiTheme="majorHAnsi" w:cstheme="majorHAnsi"/>
          <w:lang w:val="en-US"/>
        </w:rPr>
        <w:t>Bauer, J. M., Nielsen, K. S., Hofmann, W., &amp; Reisch, L. A. (2022). Healthy eating in the wild: An experience-sampling study of how food environments and situational factors shape out-of-home dietary success</w:t>
      </w:r>
      <w:r w:rsidRPr="001152BD">
        <w:rPr>
          <w:rFonts w:asciiTheme="majorHAnsi" w:eastAsia="Calibri" w:hAnsiTheme="majorHAnsi" w:cstheme="majorHAnsi"/>
          <w:i/>
          <w:iCs/>
          <w:lang w:val="en-US"/>
        </w:rPr>
        <w:t>. Social Science &amp; Medicine</w:t>
      </w:r>
      <w:r w:rsidRPr="001152BD">
        <w:rPr>
          <w:rFonts w:asciiTheme="majorHAnsi" w:eastAsia="Calibri" w:hAnsiTheme="majorHAnsi" w:cstheme="majorHAnsi"/>
          <w:lang w:val="en-US"/>
        </w:rPr>
        <w:t>, 299, 114869.</w:t>
      </w:r>
      <w:r w:rsidRPr="001152BD">
        <w:t xml:space="preserve"> </w:t>
      </w:r>
      <w:r w:rsidRPr="001152BD">
        <w:rPr>
          <w:rFonts w:asciiTheme="majorHAnsi" w:eastAsia="Calibri" w:hAnsiTheme="majorHAnsi" w:cstheme="majorHAnsi"/>
          <w:color w:val="0000FF"/>
          <w:u w:val="single"/>
        </w:rPr>
        <w:t>https://doi.org/10.1016/j.socscimed.2022.114869</w:t>
      </w:r>
    </w:p>
    <w:p w14:paraId="0A58CCED" w14:textId="77777777" w:rsidR="00CF0D37" w:rsidRPr="00A6511B" w:rsidRDefault="0060710B">
      <w:pPr>
        <w:spacing w:line="480" w:lineRule="auto"/>
        <w:ind w:left="1202" w:hanging="720"/>
        <w:rPr>
          <w:rFonts w:asciiTheme="majorHAnsi" w:eastAsia="Calibri" w:hAnsiTheme="majorHAnsi" w:cstheme="majorHAnsi"/>
          <w:color w:val="0000FF"/>
          <w:u w:val="single"/>
          <w:lang w:val="en-US"/>
        </w:rPr>
      </w:pPr>
      <w:proofErr w:type="spellStart"/>
      <w:r w:rsidRPr="00A6511B">
        <w:rPr>
          <w:rFonts w:asciiTheme="majorHAnsi" w:eastAsia="Calibri" w:hAnsiTheme="majorHAnsi" w:cstheme="majorHAnsi"/>
        </w:rPr>
        <w:t>Fishbach</w:t>
      </w:r>
      <w:proofErr w:type="spellEnd"/>
      <w:r w:rsidRPr="00A6511B">
        <w:rPr>
          <w:rFonts w:asciiTheme="majorHAnsi" w:eastAsia="Calibri" w:hAnsiTheme="majorHAnsi" w:cstheme="majorHAnsi"/>
        </w:rPr>
        <w:t xml:space="preserve">, A., Friedman, R. S., &amp; </w:t>
      </w:r>
      <w:proofErr w:type="spellStart"/>
      <w:r w:rsidRPr="00A6511B">
        <w:rPr>
          <w:rFonts w:asciiTheme="majorHAnsi" w:eastAsia="Calibri" w:hAnsiTheme="majorHAnsi" w:cstheme="majorHAnsi"/>
        </w:rPr>
        <w:t>Kruglanski</w:t>
      </w:r>
      <w:proofErr w:type="spellEnd"/>
      <w:r w:rsidRPr="00A6511B">
        <w:rPr>
          <w:rFonts w:asciiTheme="majorHAnsi" w:eastAsia="Calibri" w:hAnsiTheme="majorHAnsi" w:cstheme="majorHAnsi"/>
        </w:rPr>
        <w:t xml:space="preserve">, A. W. (2003). </w:t>
      </w:r>
      <w:r w:rsidRPr="00A6511B">
        <w:rPr>
          <w:rFonts w:asciiTheme="majorHAnsi" w:eastAsia="Calibri" w:hAnsiTheme="majorHAnsi" w:cstheme="majorHAnsi"/>
          <w:lang w:val="en-US"/>
        </w:rPr>
        <w:t xml:space="preserve">Leading us not into temptation: Momentary allurements elicit overriding goal activation. </w:t>
      </w:r>
      <w:r w:rsidRPr="00A6511B">
        <w:rPr>
          <w:rFonts w:asciiTheme="majorHAnsi" w:eastAsia="Calibri" w:hAnsiTheme="majorHAnsi" w:cstheme="majorHAnsi"/>
          <w:i/>
          <w:lang w:val="en-US"/>
        </w:rPr>
        <w:t>Journal of Personality and Social Psychology</w:t>
      </w:r>
      <w:r w:rsidRPr="00A6511B">
        <w:rPr>
          <w:rFonts w:asciiTheme="majorHAnsi" w:eastAsia="Calibri" w:hAnsiTheme="majorHAnsi" w:cstheme="majorHAnsi"/>
          <w:lang w:val="en-US"/>
        </w:rPr>
        <w:t xml:space="preserve">, </w:t>
      </w:r>
      <w:r w:rsidRPr="00A6511B">
        <w:rPr>
          <w:rFonts w:asciiTheme="majorHAnsi" w:eastAsia="Calibri" w:hAnsiTheme="majorHAnsi" w:cstheme="majorHAnsi"/>
          <w:i/>
          <w:lang w:val="en-US"/>
        </w:rPr>
        <w:t>84</w:t>
      </w:r>
      <w:r w:rsidRPr="00A6511B">
        <w:rPr>
          <w:rFonts w:asciiTheme="majorHAnsi" w:eastAsia="Calibri" w:hAnsiTheme="majorHAnsi" w:cstheme="majorHAnsi"/>
          <w:lang w:val="en-US"/>
        </w:rPr>
        <w:t>(2), 296–309.</w:t>
      </w:r>
      <w:hyperlink r:id="rId14" w:tooltip="https://doi.org/10.1037/0022-3514.84.2.296" w:history="1">
        <w:r w:rsidRPr="00A6511B">
          <w:rPr>
            <w:rFonts w:asciiTheme="majorHAnsi" w:eastAsia="Calibri" w:hAnsiTheme="majorHAnsi" w:cstheme="majorHAnsi"/>
            <w:color w:val="0000FF"/>
            <w:u w:val="single"/>
            <w:lang w:val="en-US"/>
          </w:rPr>
          <w:t xml:space="preserve"> https://doi.org/10.1037/0022-3514.84.2.296</w:t>
        </w:r>
      </w:hyperlink>
    </w:p>
    <w:p w14:paraId="0BBA6290" w14:textId="77777777" w:rsidR="00CF0D37" w:rsidRPr="00A6511B" w:rsidRDefault="0060710B">
      <w:pPr>
        <w:spacing w:line="480" w:lineRule="auto"/>
        <w:ind w:left="1202" w:hanging="720"/>
        <w:rPr>
          <w:rFonts w:asciiTheme="majorHAnsi" w:eastAsia="Calibri" w:hAnsiTheme="majorHAnsi" w:cstheme="majorHAnsi"/>
          <w:lang w:val="en-US"/>
        </w:rPr>
      </w:pPr>
      <w:r w:rsidRPr="00A6511B">
        <w:rPr>
          <w:rFonts w:asciiTheme="majorHAnsi" w:eastAsia="Calibri" w:hAnsiTheme="majorHAnsi" w:cstheme="majorHAnsi"/>
          <w:lang w:val="en-US"/>
        </w:rPr>
        <w:t xml:space="preserve">Lemoine, H. J., &amp; McCarthy, M. A. (2008). Mindless Eating as a Predictor of Body Mass Index. </w:t>
      </w:r>
      <w:r w:rsidRPr="00A6511B">
        <w:rPr>
          <w:rFonts w:asciiTheme="majorHAnsi" w:eastAsia="Calibri" w:hAnsiTheme="majorHAnsi" w:cstheme="majorHAnsi"/>
          <w:i/>
          <w:lang w:val="en-US"/>
        </w:rPr>
        <w:t>Psi Chi Journal of Undergraduate Research</w:t>
      </w:r>
      <w:r w:rsidRPr="00A6511B">
        <w:rPr>
          <w:rFonts w:asciiTheme="majorHAnsi" w:eastAsia="Calibri" w:hAnsiTheme="majorHAnsi" w:cstheme="majorHAnsi"/>
          <w:lang w:val="en-US"/>
        </w:rPr>
        <w:t xml:space="preserve">, </w:t>
      </w:r>
      <w:r w:rsidRPr="00A6511B">
        <w:rPr>
          <w:rFonts w:asciiTheme="majorHAnsi" w:eastAsia="Calibri" w:hAnsiTheme="majorHAnsi" w:cstheme="majorHAnsi"/>
          <w:i/>
          <w:lang w:val="en-US"/>
        </w:rPr>
        <w:t>13</w:t>
      </w:r>
      <w:r w:rsidRPr="00A6511B">
        <w:rPr>
          <w:rFonts w:asciiTheme="majorHAnsi" w:eastAsia="Calibri" w:hAnsiTheme="majorHAnsi" w:cstheme="majorHAnsi"/>
          <w:lang w:val="en-US"/>
        </w:rPr>
        <w:t>(3), 109–118.</w:t>
      </w:r>
      <w:hyperlink r:id="rId15" w:tooltip="https://doi.org/10.24839/1089-4136.JN13.3.109" w:history="1">
        <w:r w:rsidRPr="00A6511B">
          <w:rPr>
            <w:rFonts w:asciiTheme="majorHAnsi" w:eastAsia="Calibri" w:hAnsiTheme="majorHAnsi" w:cstheme="majorHAnsi"/>
            <w:lang w:val="en-US"/>
          </w:rPr>
          <w:t xml:space="preserve"> </w:t>
        </w:r>
      </w:hyperlink>
      <w:hyperlink r:id="rId16" w:tooltip="https://doi.org/10.24839/1089-4136.JN13.3.109" w:history="1">
        <w:r w:rsidRPr="00A6511B">
          <w:rPr>
            <w:rFonts w:asciiTheme="majorHAnsi" w:eastAsia="Calibri" w:hAnsiTheme="majorHAnsi" w:cstheme="majorHAnsi"/>
            <w:color w:val="0000FF"/>
            <w:u w:val="single"/>
            <w:lang w:val="en-US"/>
          </w:rPr>
          <w:t>https://doi.org/10.24839/1089-4136.JN13.3.109</w:t>
        </w:r>
      </w:hyperlink>
    </w:p>
    <w:p w14:paraId="0863E636" w14:textId="77777777" w:rsidR="00CF0D37" w:rsidRPr="00A6511B" w:rsidRDefault="0060710B">
      <w:pPr>
        <w:spacing w:line="480" w:lineRule="auto"/>
        <w:ind w:left="1202" w:hanging="720"/>
        <w:rPr>
          <w:rFonts w:asciiTheme="majorHAnsi" w:eastAsia="Calibri" w:hAnsiTheme="majorHAnsi" w:cstheme="majorHAnsi"/>
          <w:color w:val="0000FF"/>
          <w:u w:val="single"/>
          <w:lang w:val="en-US"/>
        </w:rPr>
      </w:pPr>
      <w:r w:rsidRPr="00A6511B">
        <w:rPr>
          <w:rFonts w:asciiTheme="majorHAnsi" w:eastAsia="Calibri" w:hAnsiTheme="majorHAnsi" w:cstheme="majorHAnsi"/>
          <w:lang w:val="en-US"/>
        </w:rPr>
        <w:t xml:space="preserve">Lewin, K. (1946). Action research and minority problems. </w:t>
      </w:r>
      <w:r w:rsidRPr="00A6511B">
        <w:rPr>
          <w:rFonts w:asciiTheme="majorHAnsi" w:eastAsia="Calibri" w:hAnsiTheme="majorHAnsi" w:cstheme="majorHAnsi"/>
          <w:i/>
          <w:lang w:val="en-US"/>
        </w:rPr>
        <w:t>Journal of Social Issues</w:t>
      </w:r>
      <w:r w:rsidRPr="00A6511B">
        <w:rPr>
          <w:rFonts w:asciiTheme="majorHAnsi" w:eastAsia="Calibri" w:hAnsiTheme="majorHAnsi" w:cstheme="majorHAnsi"/>
          <w:lang w:val="en-US"/>
        </w:rPr>
        <w:t xml:space="preserve">, </w:t>
      </w:r>
      <w:r w:rsidRPr="00A6511B">
        <w:rPr>
          <w:rFonts w:asciiTheme="majorHAnsi" w:eastAsia="Calibri" w:hAnsiTheme="majorHAnsi" w:cstheme="majorHAnsi"/>
          <w:i/>
          <w:lang w:val="en-US"/>
        </w:rPr>
        <w:t>2</w:t>
      </w:r>
      <w:r w:rsidRPr="00A6511B">
        <w:rPr>
          <w:rFonts w:asciiTheme="majorHAnsi" w:eastAsia="Calibri" w:hAnsiTheme="majorHAnsi" w:cstheme="majorHAnsi"/>
          <w:lang w:val="en-US"/>
        </w:rPr>
        <w:t>(4), 34–46.</w:t>
      </w:r>
      <w:hyperlink r:id="rId17" w:tooltip="https://doi.org/10.1111/j.1540-4560.1946.tb02295.x" w:history="1">
        <w:r w:rsidRPr="00A6511B">
          <w:rPr>
            <w:rFonts w:asciiTheme="majorHAnsi" w:eastAsia="Calibri" w:hAnsiTheme="majorHAnsi" w:cstheme="majorHAnsi"/>
            <w:lang w:val="en-US"/>
          </w:rPr>
          <w:t xml:space="preserve"> </w:t>
        </w:r>
      </w:hyperlink>
      <w:hyperlink r:id="rId18" w:tooltip="https://doi.org/10.1111/j.1540-4560.1946.tb02295.x" w:history="1">
        <w:r w:rsidRPr="00A6511B">
          <w:rPr>
            <w:rFonts w:asciiTheme="majorHAnsi" w:eastAsia="Calibri" w:hAnsiTheme="majorHAnsi" w:cstheme="majorHAnsi"/>
            <w:color w:val="0000FF"/>
            <w:u w:val="single"/>
            <w:lang w:val="en-US"/>
          </w:rPr>
          <w:t>https://doi.org/10.1111/j.1540-4560.1946.tb02295.x</w:t>
        </w:r>
      </w:hyperlink>
    </w:p>
    <w:p w14:paraId="7B836C6C" w14:textId="77777777" w:rsidR="00CF0D37" w:rsidRPr="00A6511B" w:rsidRDefault="0060710B">
      <w:pPr>
        <w:spacing w:line="480" w:lineRule="auto"/>
        <w:ind w:left="1202" w:hanging="720"/>
        <w:rPr>
          <w:rFonts w:asciiTheme="majorHAnsi" w:eastAsia="Calibri" w:hAnsiTheme="majorHAnsi" w:cstheme="majorHAnsi"/>
          <w:lang w:val="en-US"/>
        </w:rPr>
      </w:pPr>
      <w:r w:rsidRPr="00A6511B">
        <w:rPr>
          <w:rFonts w:asciiTheme="majorHAnsi" w:eastAsia="Calibri" w:hAnsiTheme="majorHAnsi" w:cstheme="majorHAnsi"/>
          <w:lang w:val="en-US"/>
        </w:rPr>
        <w:t xml:space="preserve">Miller, N. E. (1944). Experimental studies of conflict. In J. M. Hunt (Ed.), </w:t>
      </w:r>
      <w:r w:rsidRPr="00A6511B">
        <w:rPr>
          <w:rFonts w:asciiTheme="majorHAnsi" w:eastAsia="Calibri" w:hAnsiTheme="majorHAnsi" w:cstheme="majorHAnsi"/>
          <w:i/>
          <w:lang w:val="en-US"/>
        </w:rPr>
        <w:t>Personality and the behavior disorders</w:t>
      </w:r>
      <w:r w:rsidRPr="00A6511B">
        <w:rPr>
          <w:rFonts w:asciiTheme="majorHAnsi" w:eastAsia="Calibri" w:hAnsiTheme="majorHAnsi" w:cstheme="majorHAnsi"/>
          <w:lang w:val="en-US"/>
        </w:rPr>
        <w:t xml:space="preserve"> (pp. 431–465). Ronald Press.</w:t>
      </w:r>
    </w:p>
    <w:p w14:paraId="7BE35E05" w14:textId="77777777" w:rsidR="00CF0D37" w:rsidRPr="00A6511B" w:rsidRDefault="0060710B">
      <w:pPr>
        <w:spacing w:line="480" w:lineRule="auto"/>
        <w:ind w:left="1202" w:hanging="720"/>
        <w:rPr>
          <w:rFonts w:asciiTheme="majorHAnsi" w:eastAsia="Calibri" w:hAnsiTheme="majorHAnsi" w:cstheme="majorHAnsi"/>
          <w:color w:val="0000FF"/>
          <w:u w:val="single"/>
          <w:lang w:val="en-US"/>
        </w:rPr>
      </w:pPr>
      <w:r w:rsidRPr="00A6511B">
        <w:rPr>
          <w:rFonts w:asciiTheme="majorHAnsi" w:eastAsia="Calibri" w:hAnsiTheme="majorHAnsi" w:cstheme="majorHAnsi"/>
          <w:lang w:val="en-US"/>
        </w:rPr>
        <w:t xml:space="preserve">Ogden, J., Coop, N., Cousins, C., Crump, R., Field, L., Hughes, S., &amp; Woodger, N. (2013). Distraction, the desire to eat and food intake. Towards an expanded model of mindless eating. </w:t>
      </w:r>
      <w:r w:rsidRPr="00A6511B">
        <w:rPr>
          <w:rFonts w:asciiTheme="majorHAnsi" w:eastAsia="Calibri" w:hAnsiTheme="majorHAnsi" w:cstheme="majorHAnsi"/>
          <w:i/>
          <w:lang w:val="en-US"/>
        </w:rPr>
        <w:t>Appetite</w:t>
      </w:r>
      <w:r w:rsidRPr="00A6511B">
        <w:rPr>
          <w:rFonts w:asciiTheme="majorHAnsi" w:eastAsia="Calibri" w:hAnsiTheme="majorHAnsi" w:cstheme="majorHAnsi"/>
          <w:lang w:val="en-US"/>
        </w:rPr>
        <w:t xml:space="preserve">, </w:t>
      </w:r>
      <w:r w:rsidRPr="00A6511B">
        <w:rPr>
          <w:rFonts w:asciiTheme="majorHAnsi" w:eastAsia="Calibri" w:hAnsiTheme="majorHAnsi" w:cstheme="majorHAnsi"/>
          <w:i/>
          <w:lang w:val="en-US"/>
        </w:rPr>
        <w:t>62</w:t>
      </w:r>
      <w:r w:rsidRPr="00A6511B">
        <w:rPr>
          <w:rFonts w:asciiTheme="majorHAnsi" w:eastAsia="Calibri" w:hAnsiTheme="majorHAnsi" w:cstheme="majorHAnsi"/>
          <w:lang w:val="en-US"/>
        </w:rPr>
        <w:t>, 119–126.</w:t>
      </w:r>
      <w:hyperlink r:id="rId19" w:tooltip="https://doi.org/10.1016/j.appet.2012.11.023" w:history="1">
        <w:r w:rsidRPr="00A6511B">
          <w:rPr>
            <w:rFonts w:asciiTheme="majorHAnsi" w:eastAsia="Calibri" w:hAnsiTheme="majorHAnsi" w:cstheme="majorHAnsi"/>
            <w:lang w:val="en-US"/>
          </w:rPr>
          <w:t xml:space="preserve"> </w:t>
        </w:r>
      </w:hyperlink>
      <w:hyperlink r:id="rId20" w:tooltip="https://doi.org/10.1016/j.appet.2012.11.023" w:history="1">
        <w:r w:rsidRPr="00A6511B">
          <w:rPr>
            <w:rFonts w:asciiTheme="majorHAnsi" w:eastAsia="Calibri" w:hAnsiTheme="majorHAnsi" w:cstheme="majorHAnsi"/>
            <w:color w:val="0000FF"/>
            <w:u w:val="single"/>
            <w:lang w:val="en-US"/>
          </w:rPr>
          <w:t>https://doi.org/10.1016/j.appet.2012.11.023</w:t>
        </w:r>
      </w:hyperlink>
    </w:p>
    <w:p w14:paraId="5C9AF082" w14:textId="77777777" w:rsidR="00CF0D37" w:rsidRPr="00A6511B" w:rsidRDefault="0060710B">
      <w:pPr>
        <w:spacing w:line="480" w:lineRule="auto"/>
        <w:ind w:left="1202" w:hanging="720"/>
        <w:rPr>
          <w:rFonts w:asciiTheme="majorHAnsi" w:eastAsia="Calibri" w:hAnsiTheme="majorHAnsi" w:cstheme="majorHAnsi"/>
          <w:color w:val="0000FF"/>
          <w:u w:val="single"/>
          <w:lang w:val="en-US"/>
        </w:rPr>
      </w:pPr>
      <w:r w:rsidRPr="00A6511B">
        <w:rPr>
          <w:rFonts w:asciiTheme="majorHAnsi" w:eastAsia="Calibri" w:hAnsiTheme="majorHAnsi" w:cstheme="majorHAnsi"/>
          <w:lang w:val="en-US"/>
        </w:rPr>
        <w:t xml:space="preserve">Ogden, J., Oikonomou, E., &amp; Alemany, G. (2017). Distraction, restrained eating and disinhibition: An experimental study of food intake and the impact of ‘eating on the </w:t>
      </w:r>
      <w:r w:rsidRPr="00A6511B">
        <w:rPr>
          <w:rFonts w:asciiTheme="majorHAnsi" w:eastAsia="Calibri" w:hAnsiTheme="majorHAnsi" w:cstheme="majorHAnsi"/>
          <w:lang w:val="en-US"/>
        </w:rPr>
        <w:lastRenderedPageBreak/>
        <w:t xml:space="preserve">go.’ </w:t>
      </w:r>
      <w:r w:rsidRPr="00A6511B">
        <w:rPr>
          <w:rFonts w:asciiTheme="majorHAnsi" w:eastAsia="Calibri" w:hAnsiTheme="majorHAnsi" w:cstheme="majorHAnsi"/>
          <w:i/>
          <w:lang w:val="en-US"/>
        </w:rPr>
        <w:t>Journal of Health Psychology</w:t>
      </w:r>
      <w:r w:rsidRPr="00A6511B">
        <w:rPr>
          <w:rFonts w:asciiTheme="majorHAnsi" w:eastAsia="Calibri" w:hAnsiTheme="majorHAnsi" w:cstheme="majorHAnsi"/>
          <w:lang w:val="en-US"/>
        </w:rPr>
        <w:t xml:space="preserve">, </w:t>
      </w:r>
      <w:r w:rsidRPr="00A6511B">
        <w:rPr>
          <w:rFonts w:asciiTheme="majorHAnsi" w:eastAsia="Calibri" w:hAnsiTheme="majorHAnsi" w:cstheme="majorHAnsi"/>
          <w:i/>
          <w:lang w:val="en-US"/>
        </w:rPr>
        <w:t>22</w:t>
      </w:r>
      <w:r w:rsidRPr="00A6511B">
        <w:rPr>
          <w:rFonts w:asciiTheme="majorHAnsi" w:eastAsia="Calibri" w:hAnsiTheme="majorHAnsi" w:cstheme="majorHAnsi"/>
          <w:lang w:val="en-US"/>
        </w:rPr>
        <w:t>(1), 39–50.</w:t>
      </w:r>
      <w:hyperlink r:id="rId21" w:tooltip="https://doi.org/10.1177/1359105315595119" w:history="1">
        <w:r w:rsidRPr="00A6511B">
          <w:rPr>
            <w:rFonts w:asciiTheme="majorHAnsi" w:eastAsia="Calibri" w:hAnsiTheme="majorHAnsi" w:cstheme="majorHAnsi"/>
            <w:color w:val="1155CC"/>
            <w:u w:val="single"/>
            <w:lang w:val="en-US"/>
          </w:rPr>
          <w:t xml:space="preserve"> </w:t>
        </w:r>
      </w:hyperlink>
      <w:hyperlink r:id="rId22" w:tooltip="https://doi.org/10.1177/1359105315595119" w:history="1">
        <w:r w:rsidRPr="00A6511B">
          <w:rPr>
            <w:rFonts w:asciiTheme="majorHAnsi" w:eastAsia="Calibri" w:hAnsiTheme="majorHAnsi" w:cstheme="majorHAnsi"/>
            <w:color w:val="0000FF"/>
            <w:u w:val="single"/>
            <w:lang w:val="en-US"/>
          </w:rPr>
          <w:t>https://doi.org/10.1177/1359105315595119</w:t>
        </w:r>
      </w:hyperlink>
    </w:p>
    <w:p w14:paraId="3F098D75" w14:textId="77777777" w:rsidR="00CF0D37" w:rsidRPr="00A6511B" w:rsidRDefault="0060710B">
      <w:pPr>
        <w:spacing w:line="480" w:lineRule="auto"/>
        <w:ind w:left="1202" w:hanging="720"/>
        <w:rPr>
          <w:rFonts w:asciiTheme="majorHAnsi" w:eastAsia="Calibri" w:hAnsiTheme="majorHAnsi" w:cstheme="majorHAnsi"/>
          <w:color w:val="0000FF"/>
          <w:u w:val="single"/>
          <w:lang w:val="en-US"/>
        </w:rPr>
      </w:pPr>
      <w:r w:rsidRPr="00A6511B">
        <w:rPr>
          <w:rFonts w:asciiTheme="majorHAnsi" w:eastAsia="Calibri" w:hAnsiTheme="majorHAnsi" w:cstheme="majorHAnsi"/>
          <w:lang w:val="en-US"/>
        </w:rPr>
        <w:t xml:space="preserve">Shah, J. Y., &amp; </w:t>
      </w:r>
      <w:proofErr w:type="spellStart"/>
      <w:r w:rsidRPr="00A6511B">
        <w:rPr>
          <w:rFonts w:asciiTheme="majorHAnsi" w:eastAsia="Calibri" w:hAnsiTheme="majorHAnsi" w:cstheme="majorHAnsi"/>
          <w:lang w:val="en-US"/>
        </w:rPr>
        <w:t>Kruglanski</w:t>
      </w:r>
      <w:proofErr w:type="spellEnd"/>
      <w:r w:rsidRPr="00A6511B">
        <w:rPr>
          <w:rFonts w:asciiTheme="majorHAnsi" w:eastAsia="Calibri" w:hAnsiTheme="majorHAnsi" w:cstheme="majorHAnsi"/>
          <w:lang w:val="en-US"/>
        </w:rPr>
        <w:t xml:space="preserve">, A. W. (2002). Priming against your will: How accessible alternatives affect goal pursuit. </w:t>
      </w:r>
      <w:r w:rsidRPr="00A6511B">
        <w:rPr>
          <w:rFonts w:asciiTheme="majorHAnsi" w:eastAsia="Calibri" w:hAnsiTheme="majorHAnsi" w:cstheme="majorHAnsi"/>
          <w:i/>
          <w:lang w:val="en-US"/>
        </w:rPr>
        <w:t>Journal of Experimental Social Psychology</w:t>
      </w:r>
      <w:r w:rsidRPr="00A6511B">
        <w:rPr>
          <w:rFonts w:asciiTheme="majorHAnsi" w:eastAsia="Calibri" w:hAnsiTheme="majorHAnsi" w:cstheme="majorHAnsi"/>
          <w:lang w:val="en-US"/>
        </w:rPr>
        <w:t xml:space="preserve">, </w:t>
      </w:r>
      <w:r w:rsidRPr="00A6511B">
        <w:rPr>
          <w:rFonts w:asciiTheme="majorHAnsi" w:eastAsia="Calibri" w:hAnsiTheme="majorHAnsi" w:cstheme="majorHAnsi"/>
          <w:i/>
          <w:lang w:val="en-US"/>
        </w:rPr>
        <w:t>38</w:t>
      </w:r>
      <w:r w:rsidRPr="00A6511B">
        <w:rPr>
          <w:rFonts w:asciiTheme="majorHAnsi" w:eastAsia="Calibri" w:hAnsiTheme="majorHAnsi" w:cstheme="majorHAnsi"/>
          <w:lang w:val="en-US"/>
        </w:rPr>
        <w:t>(4), 368–383.</w:t>
      </w:r>
      <w:hyperlink r:id="rId23" w:tooltip="https://doi.org/10.1016/S0022-1031(02)00005-7" w:history="1">
        <w:r w:rsidRPr="00A6511B">
          <w:rPr>
            <w:rFonts w:asciiTheme="majorHAnsi" w:eastAsia="Calibri" w:hAnsiTheme="majorHAnsi" w:cstheme="majorHAnsi"/>
            <w:lang w:val="en-US"/>
          </w:rPr>
          <w:t xml:space="preserve"> </w:t>
        </w:r>
      </w:hyperlink>
      <w:hyperlink r:id="rId24" w:tooltip="https://doi.org/10.1016/S0022-1031(02)00005-7" w:history="1">
        <w:r w:rsidRPr="00A6511B">
          <w:rPr>
            <w:rFonts w:asciiTheme="majorHAnsi" w:eastAsia="Calibri" w:hAnsiTheme="majorHAnsi" w:cstheme="majorHAnsi"/>
            <w:color w:val="0000FF"/>
            <w:u w:val="single"/>
            <w:lang w:val="en-US"/>
          </w:rPr>
          <w:t>https://doi.org/10.1016/S0022-1031(02)00005-7</w:t>
        </w:r>
      </w:hyperlink>
    </w:p>
    <w:p w14:paraId="6C84A05C" w14:textId="77777777" w:rsidR="00CF0D37" w:rsidRPr="00A6511B" w:rsidRDefault="0060710B">
      <w:pPr>
        <w:spacing w:line="480" w:lineRule="auto"/>
        <w:ind w:left="1202" w:hanging="720"/>
        <w:rPr>
          <w:rFonts w:asciiTheme="majorHAnsi" w:eastAsia="Calibri" w:hAnsiTheme="majorHAnsi" w:cstheme="majorHAnsi"/>
          <w:color w:val="0000FF"/>
          <w:u w:val="single"/>
        </w:rPr>
      </w:pPr>
      <w:r w:rsidRPr="004750B9">
        <w:rPr>
          <w:rFonts w:asciiTheme="majorHAnsi" w:eastAsia="Calibri" w:hAnsiTheme="majorHAnsi" w:cstheme="majorHAnsi"/>
          <w:lang w:val="de-DE"/>
        </w:rPr>
        <w:t xml:space="preserve">Stroebe, W., van </w:t>
      </w:r>
      <w:proofErr w:type="spellStart"/>
      <w:r w:rsidRPr="004750B9">
        <w:rPr>
          <w:rFonts w:asciiTheme="majorHAnsi" w:eastAsia="Calibri" w:hAnsiTheme="majorHAnsi" w:cstheme="majorHAnsi"/>
          <w:lang w:val="de-DE"/>
        </w:rPr>
        <w:t>Koningsbruggen</w:t>
      </w:r>
      <w:proofErr w:type="spellEnd"/>
      <w:r w:rsidRPr="004750B9">
        <w:rPr>
          <w:rFonts w:asciiTheme="majorHAnsi" w:eastAsia="Calibri" w:hAnsiTheme="majorHAnsi" w:cstheme="majorHAnsi"/>
          <w:lang w:val="de-DE"/>
        </w:rPr>
        <w:t xml:space="preserve">, G. M., </w:t>
      </w:r>
      <w:proofErr w:type="spellStart"/>
      <w:r w:rsidRPr="004750B9">
        <w:rPr>
          <w:rFonts w:asciiTheme="majorHAnsi" w:eastAsia="Calibri" w:hAnsiTheme="majorHAnsi" w:cstheme="majorHAnsi"/>
          <w:lang w:val="de-DE"/>
        </w:rPr>
        <w:t>Papies</w:t>
      </w:r>
      <w:proofErr w:type="spellEnd"/>
      <w:r w:rsidRPr="004750B9">
        <w:rPr>
          <w:rFonts w:asciiTheme="majorHAnsi" w:eastAsia="Calibri" w:hAnsiTheme="majorHAnsi" w:cstheme="majorHAnsi"/>
          <w:lang w:val="de-DE"/>
        </w:rPr>
        <w:t xml:space="preserve">, E. K., &amp; Aarts, H. (2013). </w:t>
      </w:r>
      <w:r w:rsidRPr="00A6511B">
        <w:rPr>
          <w:rFonts w:asciiTheme="majorHAnsi" w:eastAsia="Calibri" w:hAnsiTheme="majorHAnsi" w:cstheme="majorHAnsi"/>
          <w:lang w:val="en-US"/>
        </w:rPr>
        <w:t xml:space="preserve">Why most dieters fail but some succeed: A goal conflict model of eating behavior. </w:t>
      </w:r>
      <w:r w:rsidRPr="00A6511B">
        <w:rPr>
          <w:rFonts w:asciiTheme="majorHAnsi" w:eastAsia="Calibri" w:hAnsiTheme="majorHAnsi" w:cstheme="majorHAnsi"/>
          <w:i/>
        </w:rPr>
        <w:t>Psychological Review</w:t>
      </w:r>
      <w:r w:rsidRPr="00A6511B">
        <w:rPr>
          <w:rFonts w:asciiTheme="majorHAnsi" w:eastAsia="Calibri" w:hAnsiTheme="majorHAnsi" w:cstheme="majorHAnsi"/>
        </w:rPr>
        <w:t xml:space="preserve">, </w:t>
      </w:r>
      <w:r w:rsidRPr="00A6511B">
        <w:rPr>
          <w:rFonts w:asciiTheme="majorHAnsi" w:eastAsia="Calibri" w:hAnsiTheme="majorHAnsi" w:cstheme="majorHAnsi"/>
          <w:i/>
        </w:rPr>
        <w:t>120</w:t>
      </w:r>
      <w:r w:rsidRPr="00A6511B">
        <w:rPr>
          <w:rFonts w:asciiTheme="majorHAnsi" w:eastAsia="Calibri" w:hAnsiTheme="majorHAnsi" w:cstheme="majorHAnsi"/>
        </w:rPr>
        <w:t>(1), 110–138.</w:t>
      </w:r>
      <w:hyperlink r:id="rId25" w:tooltip="https://doi.org/10.1037/a0030849" w:history="1">
        <w:r w:rsidRPr="00A6511B">
          <w:rPr>
            <w:rFonts w:asciiTheme="majorHAnsi" w:eastAsia="Calibri" w:hAnsiTheme="majorHAnsi" w:cstheme="majorHAnsi"/>
          </w:rPr>
          <w:t xml:space="preserve"> </w:t>
        </w:r>
      </w:hyperlink>
      <w:hyperlink r:id="rId26" w:tooltip="https://doi.org/10.1037/a0030849" w:history="1">
        <w:r w:rsidRPr="00A6511B">
          <w:rPr>
            <w:rFonts w:asciiTheme="majorHAnsi" w:eastAsia="Calibri" w:hAnsiTheme="majorHAnsi" w:cstheme="majorHAnsi"/>
            <w:color w:val="0000FF"/>
            <w:u w:val="single"/>
          </w:rPr>
          <w:t>https://doi.org/10.1037/a0030849</w:t>
        </w:r>
      </w:hyperlink>
    </w:p>
    <w:p w14:paraId="3708E7FA" w14:textId="77777777" w:rsidR="00CF0D37" w:rsidRPr="00A6511B" w:rsidRDefault="00CF0D37">
      <w:pPr>
        <w:spacing w:line="480" w:lineRule="auto"/>
        <w:ind w:left="480"/>
        <w:rPr>
          <w:rFonts w:asciiTheme="majorHAnsi" w:eastAsia="Calibri" w:hAnsiTheme="majorHAnsi" w:cstheme="majorHAnsi"/>
          <w:color w:val="0000FF"/>
          <w:u w:val="single"/>
        </w:rPr>
      </w:pPr>
    </w:p>
    <w:p w14:paraId="6BB833B7" w14:textId="77777777" w:rsidR="00CF0D37" w:rsidRPr="00A6511B" w:rsidRDefault="00CF0D37">
      <w:pPr>
        <w:spacing w:line="480" w:lineRule="auto"/>
        <w:ind w:left="480"/>
        <w:rPr>
          <w:rFonts w:asciiTheme="majorHAnsi" w:eastAsia="Calibri" w:hAnsiTheme="majorHAnsi" w:cstheme="majorHAnsi"/>
          <w:color w:val="0000FF"/>
          <w:u w:val="single"/>
        </w:rPr>
      </w:pPr>
    </w:p>
    <w:p w14:paraId="14A4E1C7" w14:textId="77777777" w:rsidR="00CF0D37" w:rsidRPr="00A6511B" w:rsidRDefault="00CF0D37">
      <w:pPr>
        <w:spacing w:line="480" w:lineRule="auto"/>
        <w:ind w:firstLine="720"/>
        <w:rPr>
          <w:rFonts w:asciiTheme="majorHAnsi" w:eastAsia="Calibri" w:hAnsiTheme="majorHAnsi" w:cstheme="majorHAnsi"/>
        </w:rPr>
      </w:pPr>
    </w:p>
    <w:sectPr w:rsidR="00CF0D37" w:rsidRPr="00A6511B">
      <w:pgSz w:w="11909" w:h="16834"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BD15E" w14:textId="77777777" w:rsidR="00F202A4" w:rsidRDefault="00F202A4">
      <w:pPr>
        <w:spacing w:line="240" w:lineRule="auto"/>
      </w:pPr>
      <w:r>
        <w:separator/>
      </w:r>
    </w:p>
  </w:endnote>
  <w:endnote w:type="continuationSeparator" w:id="0">
    <w:p w14:paraId="2C5F2B43" w14:textId="77777777" w:rsidR="00F202A4" w:rsidRDefault="00F20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8B70" w14:textId="77777777" w:rsidR="00F202A4" w:rsidRDefault="00F202A4">
      <w:pPr>
        <w:spacing w:line="240" w:lineRule="auto"/>
      </w:pPr>
      <w:r>
        <w:separator/>
      </w:r>
    </w:p>
  </w:footnote>
  <w:footnote w:type="continuationSeparator" w:id="0">
    <w:p w14:paraId="780C506B" w14:textId="77777777" w:rsidR="00F202A4" w:rsidRDefault="00F202A4">
      <w:pPr>
        <w:spacing w:line="240" w:lineRule="auto"/>
      </w:pPr>
      <w:r>
        <w:continuationSeparator/>
      </w:r>
    </w:p>
  </w:footnote>
  <w:footnote w:id="1">
    <w:p w14:paraId="7A0D43B5" w14:textId="49CF77B5" w:rsidR="00A6511B" w:rsidRPr="009D2138" w:rsidRDefault="00A6511B">
      <w:pPr>
        <w:pStyle w:val="FootnoteText"/>
        <w:rPr>
          <w:rFonts w:asciiTheme="majorHAnsi" w:hAnsiTheme="majorHAnsi" w:cstheme="majorHAnsi"/>
          <w:lang w:val="en-GB"/>
        </w:rPr>
      </w:pPr>
      <w:r w:rsidRPr="00A6511B">
        <w:rPr>
          <w:rStyle w:val="FootnoteReference"/>
          <w:rFonts w:asciiTheme="majorHAnsi" w:hAnsiTheme="majorHAnsi" w:cstheme="majorHAnsi"/>
        </w:rPr>
        <w:footnoteRef/>
      </w:r>
      <w:r w:rsidR="002D0BF0" w:rsidRPr="002D0BF0">
        <w:rPr>
          <w:rFonts w:asciiTheme="majorHAnsi" w:hAnsiTheme="majorHAnsi" w:cstheme="majorHAnsi"/>
          <w:lang w:val="en-US"/>
        </w:rPr>
        <w:t xml:space="preserve"> The following sections are, for the most part, a direct replication of Appendix material already presented in Bauer et al. (2022) and describe the procedure and tests used to assess the</w:t>
      </w:r>
      <w:r w:rsidR="00B32586" w:rsidRPr="009D2138">
        <w:rPr>
          <w:rFonts w:asciiTheme="majorHAnsi" w:hAnsiTheme="majorHAnsi" w:cstheme="majorHAnsi"/>
          <w:lang w:val="en-GB"/>
        </w:rPr>
        <w:t xml:space="preserve"> validity of the</w:t>
      </w:r>
      <w:r w:rsidR="002D0BF0">
        <w:rPr>
          <w:rFonts w:asciiTheme="majorHAnsi" w:hAnsiTheme="majorHAnsi" w:cstheme="majorHAnsi"/>
          <w:lang w:val="en-GB"/>
        </w:rPr>
        <w:t xml:space="preserve"> same</w:t>
      </w:r>
      <w:r w:rsidR="00B32586" w:rsidRPr="009D2138">
        <w:rPr>
          <w:rFonts w:asciiTheme="majorHAnsi" w:hAnsiTheme="majorHAnsi" w:cstheme="majorHAnsi"/>
          <w:lang w:val="en-GB"/>
        </w:rPr>
        <w:t xml:space="preserve"> data</w:t>
      </w:r>
      <w:r w:rsidR="009D2138" w:rsidRPr="009D2138">
        <w:rPr>
          <w:rFonts w:asciiTheme="majorHAnsi" w:hAnsiTheme="majorHAnsi" w:cstheme="majorHAnsi"/>
          <w:lang w:val="en-GB"/>
        </w:rPr>
        <w:t xml:space="preserve"> also used in this study</w:t>
      </w:r>
      <w:r w:rsidR="004157E0" w:rsidRPr="009D2138">
        <w:rPr>
          <w:rFonts w:asciiTheme="majorHAnsi" w:hAnsiTheme="majorHAnsi" w:cstheme="majorHAns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4226" w14:textId="77777777" w:rsidR="00CF0D37" w:rsidRDefault="0060710B">
    <w:pPr>
      <w:rPr>
        <w:rFonts w:ascii="Calibri" w:eastAsia="Calibri" w:hAnsi="Calibri" w:cs="Calibri"/>
        <w:lang w:val="en-US"/>
      </w:rPr>
    </w:pPr>
    <w:r>
      <w:rPr>
        <w:rFonts w:ascii="Calibri" w:eastAsia="Calibri" w:hAnsi="Calibri" w:cs="Calibri"/>
        <w:lang w:val="en-US"/>
      </w:rPr>
      <w:t>Appendix: Dietary Goal Failure and Goal-Supportive Policy Attitudes</w:t>
    </w:r>
    <w:r>
      <w:rPr>
        <w:rFonts w:ascii="Calibri" w:eastAsia="Calibri" w:hAnsi="Calibri" w:cs="Calibri"/>
        <w:lang w:val="en-US"/>
      </w:rPr>
      <w:tab/>
    </w:r>
    <w:r>
      <w:rPr>
        <w:rFonts w:ascii="Calibri" w:eastAsia="Calibri" w:hAnsi="Calibri" w:cs="Calibri"/>
        <w:lang w:val="en-US"/>
      </w:rPr>
      <w:tab/>
    </w:r>
    <w:r>
      <w:rPr>
        <w:rFonts w:ascii="Calibri" w:eastAsia="Calibri" w:hAnsi="Calibri" w:cs="Calibri"/>
        <w:lang w:val="en-US"/>
      </w:rPr>
      <w:tab/>
    </w:r>
    <w:r>
      <w:rPr>
        <w:rFonts w:ascii="Calibri" w:eastAsia="Calibri" w:hAnsi="Calibri" w:cs="Calibri"/>
        <w:lang w:val="en-US"/>
      </w:rPr>
      <w:tab/>
    </w:r>
    <w:r>
      <w:rPr>
        <w:rFonts w:ascii="Calibri" w:eastAsia="Calibri" w:hAnsi="Calibri" w:cs="Calibri"/>
      </w:rPr>
      <w:fldChar w:fldCharType="begin"/>
    </w:r>
    <w:r>
      <w:rPr>
        <w:rFonts w:ascii="Calibri" w:eastAsia="Calibri" w:hAnsi="Calibri" w:cs="Calibri"/>
        <w:lang w:val="en-US"/>
      </w:rPr>
      <w:instrText>PAGE</w:instrText>
    </w:r>
    <w:r>
      <w:rPr>
        <w:rFonts w:ascii="Calibri" w:eastAsia="Calibri" w:hAnsi="Calibri" w:cs="Calibri"/>
      </w:rPr>
      <w:fldChar w:fldCharType="separate"/>
    </w:r>
    <w:r>
      <w:rPr>
        <w:rFonts w:ascii="Calibri" w:eastAsia="Calibri" w:hAnsi="Calibri" w:cs="Calibri"/>
        <w:lang w:val="en-US"/>
      </w:rPr>
      <w:t>1</w:t>
    </w:r>
    <w:r>
      <w:rPr>
        <w:rFonts w:ascii="Calibri" w:eastAsia="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7C4"/>
    <w:multiLevelType w:val="hybridMultilevel"/>
    <w:tmpl w:val="BAE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4EA2"/>
    <w:multiLevelType w:val="hybridMultilevel"/>
    <w:tmpl w:val="A24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B6019"/>
    <w:multiLevelType w:val="hybridMultilevel"/>
    <w:tmpl w:val="AF6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035F8"/>
    <w:multiLevelType w:val="hybridMultilevel"/>
    <w:tmpl w:val="4FC2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0AB6"/>
    <w:multiLevelType w:val="hybridMultilevel"/>
    <w:tmpl w:val="297C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B0992"/>
    <w:multiLevelType w:val="hybridMultilevel"/>
    <w:tmpl w:val="AB06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7127D"/>
    <w:multiLevelType w:val="hybridMultilevel"/>
    <w:tmpl w:val="C40A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E2E44"/>
    <w:multiLevelType w:val="hybridMultilevel"/>
    <w:tmpl w:val="4EC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81307"/>
    <w:multiLevelType w:val="hybridMultilevel"/>
    <w:tmpl w:val="4B92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405FB"/>
    <w:multiLevelType w:val="hybridMultilevel"/>
    <w:tmpl w:val="1B02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24E69"/>
    <w:multiLevelType w:val="multilevel"/>
    <w:tmpl w:val="D36A3F82"/>
    <w:lvl w:ilvl="0">
      <w:start w:val="1"/>
      <w:numFmt w:val="decimal"/>
      <w:suff w:val="space"/>
      <w:lvlText w:val="%1."/>
      <w:lvlJc w:val="left"/>
      <w:pPr>
        <w:ind w:left="720" w:hanging="360"/>
      </w:pPr>
      <w:rPr>
        <w:rFonts w:ascii="Calibri" w:eastAsia="Calibri" w:hAnsi="Calibri" w:cs="Calibri"/>
        <w:b w:val="0"/>
        <w:u w:val="none"/>
      </w:rPr>
    </w:lvl>
    <w:lvl w:ilvl="1">
      <w:start w:val="1"/>
      <w:numFmt w:val="lowerLetter"/>
      <w:suff w:val="space"/>
      <w:lvlText w:val="%2."/>
      <w:lvlJc w:val="left"/>
      <w:pPr>
        <w:ind w:left="1440" w:hanging="360"/>
      </w:pPr>
      <w:rPr>
        <w:u w:val="none"/>
      </w:rPr>
    </w:lvl>
    <w:lvl w:ilvl="2">
      <w:start w:val="1"/>
      <w:numFmt w:val="lowerRoman"/>
      <w:suff w:val="space"/>
      <w:lvlText w:val="%3."/>
      <w:lvlJc w:val="left"/>
      <w:pPr>
        <w:ind w:left="2160" w:hanging="360"/>
      </w:pPr>
      <w:rPr>
        <w:u w:val="none"/>
      </w:rPr>
    </w:lvl>
    <w:lvl w:ilvl="3">
      <w:start w:val="1"/>
      <w:numFmt w:val="decimal"/>
      <w:suff w:val="space"/>
      <w:lvlText w:val="%4."/>
      <w:lvlJc w:val="left"/>
      <w:pPr>
        <w:ind w:left="2880" w:hanging="360"/>
      </w:pPr>
      <w:rPr>
        <w:u w:val="none"/>
      </w:rPr>
    </w:lvl>
    <w:lvl w:ilvl="4">
      <w:start w:val="1"/>
      <w:numFmt w:val="lowerLetter"/>
      <w:suff w:val="space"/>
      <w:lvlText w:val="%5."/>
      <w:lvlJc w:val="left"/>
      <w:pPr>
        <w:ind w:left="3600" w:hanging="360"/>
      </w:pPr>
      <w:rPr>
        <w:u w:val="none"/>
      </w:rPr>
    </w:lvl>
    <w:lvl w:ilvl="5">
      <w:start w:val="1"/>
      <w:numFmt w:val="lowerRoman"/>
      <w:suff w:val="space"/>
      <w:lvlText w:val="%6."/>
      <w:lvlJc w:val="left"/>
      <w:pPr>
        <w:ind w:left="4320" w:hanging="360"/>
      </w:pPr>
      <w:rPr>
        <w:u w:val="none"/>
      </w:rPr>
    </w:lvl>
    <w:lvl w:ilvl="6">
      <w:start w:val="1"/>
      <w:numFmt w:val="decimal"/>
      <w:suff w:val="space"/>
      <w:lvlText w:val="%7."/>
      <w:lvlJc w:val="left"/>
      <w:pPr>
        <w:ind w:left="5040" w:hanging="360"/>
      </w:pPr>
      <w:rPr>
        <w:u w:val="none"/>
      </w:rPr>
    </w:lvl>
    <w:lvl w:ilvl="7">
      <w:start w:val="1"/>
      <w:numFmt w:val="lowerLetter"/>
      <w:suff w:val="space"/>
      <w:lvlText w:val="%8."/>
      <w:lvlJc w:val="left"/>
      <w:pPr>
        <w:ind w:left="5760" w:hanging="360"/>
      </w:pPr>
      <w:rPr>
        <w:u w:val="none"/>
      </w:rPr>
    </w:lvl>
    <w:lvl w:ilvl="8">
      <w:start w:val="1"/>
      <w:numFmt w:val="lowerRoman"/>
      <w:suff w:val="space"/>
      <w:lvlText w:val="%9."/>
      <w:lvlJc w:val="left"/>
      <w:pPr>
        <w:ind w:left="6480" w:hanging="360"/>
      </w:pPr>
      <w:rPr>
        <w:u w:val="none"/>
      </w:rPr>
    </w:lvl>
  </w:abstractNum>
  <w:abstractNum w:abstractNumId="11" w15:restartNumberingAfterBreak="0">
    <w:nsid w:val="74F941A1"/>
    <w:multiLevelType w:val="hybridMultilevel"/>
    <w:tmpl w:val="0DE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752445">
    <w:abstractNumId w:val="10"/>
  </w:num>
  <w:num w:numId="2" w16cid:durableId="1328558525">
    <w:abstractNumId w:val="4"/>
  </w:num>
  <w:num w:numId="3" w16cid:durableId="1977443989">
    <w:abstractNumId w:val="6"/>
  </w:num>
  <w:num w:numId="4" w16cid:durableId="1216970671">
    <w:abstractNumId w:val="2"/>
  </w:num>
  <w:num w:numId="5" w16cid:durableId="39324520">
    <w:abstractNumId w:val="11"/>
  </w:num>
  <w:num w:numId="6" w16cid:durableId="1430616451">
    <w:abstractNumId w:val="3"/>
  </w:num>
  <w:num w:numId="7" w16cid:durableId="2040428262">
    <w:abstractNumId w:val="8"/>
  </w:num>
  <w:num w:numId="8" w16cid:durableId="683047770">
    <w:abstractNumId w:val="1"/>
  </w:num>
  <w:num w:numId="9" w16cid:durableId="348915365">
    <w:abstractNumId w:val="9"/>
  </w:num>
  <w:num w:numId="10" w16cid:durableId="652023909">
    <w:abstractNumId w:val="5"/>
  </w:num>
  <w:num w:numId="11" w16cid:durableId="471218363">
    <w:abstractNumId w:val="7"/>
  </w:num>
  <w:num w:numId="12" w16cid:durableId="105828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37"/>
    <w:rsid w:val="000E0678"/>
    <w:rsid w:val="001152BD"/>
    <w:rsid w:val="00122BD7"/>
    <w:rsid w:val="002D0BF0"/>
    <w:rsid w:val="004157E0"/>
    <w:rsid w:val="004750B9"/>
    <w:rsid w:val="00491138"/>
    <w:rsid w:val="00496F48"/>
    <w:rsid w:val="006E0B9C"/>
    <w:rsid w:val="006F4377"/>
    <w:rsid w:val="0094160D"/>
    <w:rsid w:val="009D2138"/>
    <w:rsid w:val="00A6511B"/>
    <w:rsid w:val="00B32586"/>
    <w:rsid w:val="00B60D53"/>
    <w:rsid w:val="00B637BD"/>
    <w:rsid w:val="00CF0D37"/>
    <w:rsid w:val="00F2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4BFBF"/>
  <w15:docId w15:val="{3BB38B7E-5382-4472-8AE6-D8F8B88D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line="240" w:lineRule="auto"/>
    </w:p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line="240" w:lineRule="auto"/>
    </w:pPr>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Light">
    <w:name w:val="Grid Table Light"/>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line="240" w:lineRule="auto"/>
    </w:pPr>
    <w:rPr>
      <w:color w:val="404040"/>
      <w:sz w:val="20"/>
      <w:szCs w:val="2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line="240" w:lineRule="auto"/>
    </w:pPr>
    <w:rPr>
      <w:color w:val="404040"/>
      <w:sz w:val="20"/>
      <w:szCs w:val="20"/>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line="240" w:lineRule="auto"/>
    </w:pPr>
    <w:rPr>
      <w:color w:val="404040"/>
      <w:sz w:val="20"/>
      <w:szCs w:val="20"/>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line="240" w:lineRule="auto"/>
    </w:pPr>
    <w:rPr>
      <w:color w:val="404040"/>
      <w:sz w:val="20"/>
      <w:szCs w:val="20"/>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line="240" w:lineRule="auto"/>
    </w:pPr>
    <w:rPr>
      <w:color w:val="404040"/>
      <w:sz w:val="20"/>
      <w:szCs w:val="20"/>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line="240" w:lineRule="auto"/>
    </w:pPr>
    <w:rPr>
      <w:color w:val="404040"/>
      <w:sz w:val="20"/>
      <w:szCs w:val="20"/>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line="240" w:lineRule="auto"/>
    </w:pPr>
    <w:rPr>
      <w:color w:val="404040"/>
      <w:sz w:val="20"/>
      <w:szCs w:val="20"/>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paragraph" w:styleId="TableofFigures">
    <w:name w:val="table of figures"/>
    <w:basedOn w:val="Normal"/>
    <w:next w:val="Normal"/>
    <w:uiPriority w:val="99"/>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StGen0">
    <w:name w:val="StGen0"/>
    <w:basedOn w:val="TableNormal1"/>
    <w:tblPr>
      <w:tblStyleRowBandSize w:val="1"/>
      <w:tblStyleColBandSize w:val="1"/>
      <w:tblCellMar>
        <w:top w:w="100" w:type="dxa"/>
        <w:left w:w="100" w:type="dxa"/>
        <w:bottom w:w="100" w:type="dxa"/>
        <w:right w:w="100" w:type="dxa"/>
      </w:tblCellMar>
    </w:tblPr>
  </w:style>
  <w:style w:type="table" w:customStyle="1" w:styleId="StGen1">
    <w:name w:val="StGen1"/>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pPr>
      <w:spacing w:line="240" w:lineRule="auto"/>
    </w:pPr>
    <w:rPr>
      <w:rFonts w:asciiTheme="minorHAnsi" w:eastAsiaTheme="minorHAnsi" w:hAnsiTheme="minorHAnsi" w:cstheme="minorBidi"/>
      <w:lang w:val="de-DE" w:eastAsia="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A6511B"/>
    <w:pPr>
      <w:spacing w:line="240" w:lineRule="auto"/>
    </w:pPr>
    <w:rPr>
      <w:rFonts w:ascii="Segoe UI" w:eastAsiaTheme="minorHAnsi" w:hAnsi="Segoe UI" w:cs="Segoe UI"/>
      <w:sz w:val="18"/>
      <w:szCs w:val="18"/>
      <w:lang w:val="de-DE" w:eastAsia="en-US"/>
    </w:rPr>
  </w:style>
  <w:style w:type="character" w:customStyle="1" w:styleId="BalloonTextChar">
    <w:name w:val="Balloon Text Char"/>
    <w:basedOn w:val="DefaultParagraphFont"/>
    <w:link w:val="BalloonText"/>
    <w:uiPriority w:val="99"/>
    <w:semiHidden/>
    <w:rsid w:val="00A6511B"/>
    <w:rPr>
      <w:rFonts w:ascii="Segoe UI" w:eastAsiaTheme="minorHAnsi" w:hAnsi="Segoe UI" w:cs="Segoe UI"/>
      <w:sz w:val="18"/>
      <w:szCs w:val="18"/>
      <w:lang w:val="de-DE" w:eastAsia="en-US"/>
    </w:rPr>
  </w:style>
  <w:style w:type="paragraph" w:customStyle="1" w:styleId="Diaryformat">
    <w:name w:val="Diary format"/>
    <w:basedOn w:val="Normal"/>
    <w:link w:val="DiaryformatChar"/>
    <w:qFormat/>
    <w:rsid w:val="00A6511B"/>
    <w:pPr>
      <w:tabs>
        <w:tab w:val="left" w:pos="567"/>
      </w:tabs>
      <w:spacing w:line="480" w:lineRule="auto"/>
    </w:pPr>
    <w:rPr>
      <w:rFonts w:ascii="Times New Roman" w:eastAsia="Calibri" w:hAnsi="Times New Roman" w:cs="Times New Roman"/>
      <w:noProof/>
      <w:color w:val="000000" w:themeColor="text1"/>
      <w:sz w:val="24"/>
      <w:szCs w:val="24"/>
      <w:lang w:val="da-DK" w:eastAsia="da-DK"/>
    </w:rPr>
  </w:style>
  <w:style w:type="character" w:customStyle="1" w:styleId="DiaryformatChar">
    <w:name w:val="Diary format Char"/>
    <w:basedOn w:val="DefaultParagraphFont"/>
    <w:link w:val="Diaryformat"/>
    <w:rsid w:val="00A6511B"/>
    <w:rPr>
      <w:rFonts w:ascii="Times New Roman" w:eastAsia="Calibri" w:hAnsi="Times New Roman" w:cs="Times New Roman"/>
      <w:noProof/>
      <w:color w:val="000000" w:themeColor="text1"/>
      <w:sz w:val="24"/>
      <w:szCs w:val="24"/>
      <w:lang w:val="da-DK" w:eastAsia="da-DK"/>
    </w:rPr>
  </w:style>
  <w:style w:type="paragraph" w:customStyle="1" w:styleId="Default">
    <w:name w:val="Default"/>
    <w:rsid w:val="00A6511B"/>
    <w:pPr>
      <w:autoSpaceDE w:val="0"/>
      <w:autoSpaceDN w:val="0"/>
      <w:adjustRightInd w:val="0"/>
      <w:spacing w:line="240" w:lineRule="auto"/>
    </w:pPr>
    <w:rPr>
      <w:rFonts w:ascii="Times New Roman" w:eastAsiaTheme="minorHAnsi" w:hAnsi="Times New Roman" w:cs="Times New Roman"/>
      <w:color w:val="000000"/>
      <w:sz w:val="24"/>
      <w:szCs w:val="24"/>
      <w:lang w:val="en-US" w:eastAsia="en-US"/>
    </w:rPr>
  </w:style>
  <w:style w:type="character" w:styleId="UnresolvedMention">
    <w:name w:val="Unresolved Mention"/>
    <w:basedOn w:val="DefaultParagraphFont"/>
    <w:uiPriority w:val="99"/>
    <w:semiHidden/>
    <w:unhideWhenUsed/>
    <w:rsid w:val="00A6511B"/>
    <w:rPr>
      <w:color w:val="605E5C"/>
      <w:shd w:val="clear" w:color="auto" w:fill="E1DFDD"/>
    </w:rPr>
  </w:style>
  <w:style w:type="character" w:styleId="CommentReference">
    <w:name w:val="annotation reference"/>
    <w:basedOn w:val="DefaultParagraphFont"/>
    <w:uiPriority w:val="99"/>
    <w:semiHidden/>
    <w:unhideWhenUsed/>
    <w:rsid w:val="00A6511B"/>
    <w:rPr>
      <w:sz w:val="16"/>
      <w:szCs w:val="16"/>
    </w:rPr>
  </w:style>
  <w:style w:type="paragraph" w:styleId="CommentText">
    <w:name w:val="annotation text"/>
    <w:basedOn w:val="Normal"/>
    <w:link w:val="CommentTextChar"/>
    <w:uiPriority w:val="99"/>
    <w:semiHidden/>
    <w:unhideWhenUsed/>
    <w:rsid w:val="00A6511B"/>
    <w:pPr>
      <w:spacing w:after="160" w:line="240" w:lineRule="auto"/>
    </w:pPr>
    <w:rPr>
      <w:rFonts w:asciiTheme="minorHAnsi" w:eastAsiaTheme="minorHAnsi" w:hAnsiTheme="minorHAnsi" w:cstheme="minorBidi"/>
      <w:sz w:val="20"/>
      <w:szCs w:val="20"/>
      <w:lang w:val="de-DE" w:eastAsia="en-US"/>
    </w:rPr>
  </w:style>
  <w:style w:type="character" w:customStyle="1" w:styleId="CommentTextChar">
    <w:name w:val="Comment Text Char"/>
    <w:basedOn w:val="DefaultParagraphFont"/>
    <w:link w:val="CommentText"/>
    <w:uiPriority w:val="99"/>
    <w:semiHidden/>
    <w:rsid w:val="00A6511B"/>
    <w:rPr>
      <w:rFonts w:asciiTheme="minorHAnsi" w:eastAsiaTheme="minorHAnsi" w:hAnsiTheme="minorHAnsi" w:cstheme="minorBidi"/>
      <w:sz w:val="20"/>
      <w:szCs w:val="20"/>
      <w:lang w:val="de-DE" w:eastAsia="en-US"/>
    </w:rPr>
  </w:style>
  <w:style w:type="paragraph" w:styleId="CommentSubject">
    <w:name w:val="annotation subject"/>
    <w:basedOn w:val="CommentText"/>
    <w:next w:val="CommentText"/>
    <w:link w:val="CommentSubjectChar"/>
    <w:uiPriority w:val="99"/>
    <w:semiHidden/>
    <w:unhideWhenUsed/>
    <w:rsid w:val="00A6511B"/>
    <w:rPr>
      <w:b/>
      <w:bCs/>
    </w:rPr>
  </w:style>
  <w:style w:type="character" w:customStyle="1" w:styleId="CommentSubjectChar">
    <w:name w:val="Comment Subject Char"/>
    <w:basedOn w:val="CommentTextChar"/>
    <w:link w:val="CommentSubject"/>
    <w:uiPriority w:val="99"/>
    <w:semiHidden/>
    <w:rsid w:val="00A6511B"/>
    <w:rPr>
      <w:rFonts w:asciiTheme="minorHAnsi" w:eastAsiaTheme="minorHAnsi" w:hAnsiTheme="minorHAnsi" w:cstheme="minorBidi"/>
      <w:b/>
      <w:bCs/>
      <w:sz w:val="20"/>
      <w:szCs w:val="20"/>
      <w:lang w:val="de-DE" w:eastAsia="en-US"/>
    </w:rPr>
  </w:style>
  <w:style w:type="character" w:customStyle="1" w:styleId="ref-journal">
    <w:name w:val="ref-journal"/>
    <w:basedOn w:val="DefaultParagraphFont"/>
    <w:rsid w:val="00A6511B"/>
  </w:style>
  <w:style w:type="character" w:styleId="FollowedHyperlink">
    <w:name w:val="FollowedHyperlink"/>
    <w:basedOn w:val="DefaultParagraphFont"/>
    <w:uiPriority w:val="99"/>
    <w:semiHidden/>
    <w:unhideWhenUsed/>
    <w:rsid w:val="00A65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mobme.com/" TargetMode="External"/><Relationship Id="rId13" Type="http://schemas.openxmlformats.org/officeDocument/2006/relationships/hyperlink" Target="https://doi.org/10.1037/0003-066X.54.7.462" TargetMode="External"/><Relationship Id="rId18" Type="http://schemas.openxmlformats.org/officeDocument/2006/relationships/hyperlink" Target="https://doi.org/10.1111/j.1540-4560.1946.tb02295.x" TargetMode="External"/><Relationship Id="rId26" Type="http://schemas.openxmlformats.org/officeDocument/2006/relationships/hyperlink" Target="https://doi.org/10.1037/a0030849" TargetMode="External"/><Relationship Id="rId3" Type="http://schemas.openxmlformats.org/officeDocument/2006/relationships/styles" Target="styles.xml"/><Relationship Id="rId21" Type="http://schemas.openxmlformats.org/officeDocument/2006/relationships/hyperlink" Target="https://doi.org/10.1177/1359105315595119" TargetMode="External"/><Relationship Id="rId7" Type="http://schemas.openxmlformats.org/officeDocument/2006/relationships/endnotes" Target="endnotes.xml"/><Relationship Id="rId12" Type="http://schemas.openxmlformats.org/officeDocument/2006/relationships/hyperlink" Target="https://doi.org/10.1037/0003-066X.54.7.462" TargetMode="External"/><Relationship Id="rId17" Type="http://schemas.openxmlformats.org/officeDocument/2006/relationships/hyperlink" Target="https://doi.org/10.1111/j.1540-4560.1946.tb02295.x" TargetMode="External"/><Relationship Id="rId25" Type="http://schemas.openxmlformats.org/officeDocument/2006/relationships/hyperlink" Target="https://doi.org/10.1037/a0030849" TargetMode="External"/><Relationship Id="rId2" Type="http://schemas.openxmlformats.org/officeDocument/2006/relationships/numbering" Target="numbering.xml"/><Relationship Id="rId16" Type="http://schemas.openxmlformats.org/officeDocument/2006/relationships/hyperlink" Target="https://doi.org/10.24839/1089-4136.JN13.3.109" TargetMode="External"/><Relationship Id="rId20" Type="http://schemas.openxmlformats.org/officeDocument/2006/relationships/hyperlink" Target="https://doi.org/10.1016/j.appet.2012.11.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ppet.2010.01.009" TargetMode="External"/><Relationship Id="rId24" Type="http://schemas.openxmlformats.org/officeDocument/2006/relationships/hyperlink" Target="https://doi.org/10.1016/S0022-1031(02)00005-7" TargetMode="External"/><Relationship Id="rId5" Type="http://schemas.openxmlformats.org/officeDocument/2006/relationships/webSettings" Target="webSettings.xml"/><Relationship Id="rId15" Type="http://schemas.openxmlformats.org/officeDocument/2006/relationships/hyperlink" Target="https://doi.org/10.24839/1089-4136.JN13.3.109" TargetMode="External"/><Relationship Id="rId23" Type="http://schemas.openxmlformats.org/officeDocument/2006/relationships/hyperlink" Target="https://doi.org/10.1016/S0022-1031(02)00005-7" TargetMode="External"/><Relationship Id="rId28" Type="http://schemas.openxmlformats.org/officeDocument/2006/relationships/theme" Target="theme/theme1.xml"/><Relationship Id="rId10" Type="http://schemas.openxmlformats.org/officeDocument/2006/relationships/hyperlink" Target="https://doi.org/10.1016/j.appet.2010.01.009" TargetMode="External"/><Relationship Id="rId19" Type="http://schemas.openxmlformats.org/officeDocument/2006/relationships/hyperlink" Target="https://doi.org/10.1016/j.appet.2012.11.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37/0022-3514.84.2.296" TargetMode="External"/><Relationship Id="rId22" Type="http://schemas.openxmlformats.org/officeDocument/2006/relationships/hyperlink" Target="https://doi.org/10.1177/13591053155951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5979-E5D1-45BE-8CD0-E33DFB0F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5952</Words>
  <Characters>33393</Characters>
  <Application>Microsoft Office Word</Application>
  <DocSecurity>0</DocSecurity>
  <Lines>4770</Lines>
  <Paragraphs>3026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Grelle, Sonja</dc:creator>
  <cp:lastModifiedBy>Jan Michael Bauer</cp:lastModifiedBy>
  <cp:revision>2</cp:revision>
  <dcterms:created xsi:type="dcterms:W3CDTF">2024-07-24T18:01:00Z</dcterms:created>
  <dcterms:modified xsi:type="dcterms:W3CDTF">2024-07-24T18:01:00Z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b8b22d10eeea11e05db83add096e45f813c1a9aedbb2d0845f1d5ec78e68ce56</vt:lpwstr>
  </property>
</Properties>
</file>