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3578B" w14:textId="00BEC06F" w:rsidR="00611E76" w:rsidRDefault="00DE240A">
      <w:r w:rsidRPr="00DE240A">
        <w:rPr>
          <w:b/>
        </w:rPr>
        <w:t>Table S1.</w:t>
      </w:r>
      <w:bookmarkStart w:id="0" w:name="_GoBack"/>
      <w:bookmarkEnd w:id="0"/>
      <w:r w:rsidRPr="00DE240A">
        <w:t xml:space="preserve"> Megasphaera ASVs in 30 fecal samples considered in t</w:t>
      </w:r>
      <w:r>
        <w:t>his study (relative abundance</w:t>
      </w:r>
      <w:r w:rsidRPr="00DE240A">
        <w:t>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490"/>
        <w:gridCol w:w="429"/>
        <w:gridCol w:w="6"/>
        <w:gridCol w:w="1057"/>
        <w:gridCol w:w="1302"/>
        <w:gridCol w:w="1475"/>
        <w:gridCol w:w="1493"/>
        <w:gridCol w:w="1588"/>
        <w:gridCol w:w="1909"/>
        <w:gridCol w:w="803"/>
        <w:gridCol w:w="803"/>
        <w:gridCol w:w="803"/>
      </w:tblGrid>
      <w:tr w:rsidR="00F43857" w:rsidRPr="00726279" w14:paraId="0BC8CB2F" w14:textId="77777777" w:rsidTr="00F4385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DF0C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Subject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AB99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Sex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D70F" w14:textId="77777777" w:rsidR="00F43857" w:rsidRPr="00726279" w:rsidRDefault="00F43857" w:rsidP="005853A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Age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2FFFB3B8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496C" w14:textId="75E36752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M. elsdenii 4415 group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6815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M_elsdenii_4415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E225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M_hexanoica_2d55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6A4E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M_hexanoica_66ae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E30B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M_massiliensis_09db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D304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M_micronuciformis_3916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3F3C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M_241e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A128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M_6d7f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7CDC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M_aae4</w:t>
            </w:r>
          </w:p>
        </w:tc>
      </w:tr>
      <w:tr w:rsidR="00F43857" w:rsidRPr="00726279" w14:paraId="60094B93" w14:textId="77777777" w:rsidTr="00F4385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7396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RS447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0D18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3620" w14:textId="77777777" w:rsidR="00F43857" w:rsidRPr="00726279" w:rsidRDefault="00F43857" w:rsidP="005853A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7B13E5E6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2C64" w14:textId="7F9E684A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Me_D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A5BC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F9FB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0679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2632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4EFD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1F71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2297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F477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F43857" w:rsidRPr="00726279" w14:paraId="5099FABC" w14:textId="77777777" w:rsidTr="00F4385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3824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SB768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B2F0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96AE" w14:textId="77777777" w:rsidR="00F43857" w:rsidRPr="00726279" w:rsidRDefault="00F43857" w:rsidP="005853A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36995704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3D7E" w14:textId="4567B50C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Me_D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F206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B590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FF93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6EF6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B4EC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AE9A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474D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2A78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F43857" w:rsidRPr="00726279" w14:paraId="4EE2E694" w14:textId="77777777" w:rsidTr="00F4385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E087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SB772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79E8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6B1B" w14:textId="77777777" w:rsidR="00F43857" w:rsidRPr="00726279" w:rsidRDefault="00F43857" w:rsidP="005853A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681AE288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E2FF" w14:textId="33ABFD22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Me_D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1199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06EE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A51D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1C68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9794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BB6B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C99F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92C3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F43857" w:rsidRPr="00726279" w14:paraId="62478F1E" w14:textId="77777777" w:rsidTr="00F4385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AE41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RS183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E26F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88AD" w14:textId="77777777" w:rsidR="00F43857" w:rsidRPr="00726279" w:rsidRDefault="00F43857" w:rsidP="005853A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1C415CA2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3235" w14:textId="6A716BCC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Me_ND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0189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95FF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3E70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309F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06D2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95EE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BE07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E20B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F43857" w:rsidRPr="00726279" w14:paraId="471A6BE8" w14:textId="77777777" w:rsidTr="00F4385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6AE8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RS387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2D89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9FEF" w14:textId="77777777" w:rsidR="00F43857" w:rsidRPr="00726279" w:rsidRDefault="00F43857" w:rsidP="005853A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0CA46ADE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7263" w14:textId="128B7F6E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Me_ND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FC48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3877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ECB2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3CBD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CA7E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2795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3BF9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85D0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F43857" w:rsidRPr="00726279" w14:paraId="401DE9D2" w14:textId="77777777" w:rsidTr="00F4385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7A1F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RS514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E51C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2196" w14:textId="77777777" w:rsidR="00F43857" w:rsidRPr="00726279" w:rsidRDefault="00F43857" w:rsidP="005853A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32F0CF2B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5D18" w14:textId="1AA47A34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Me_ND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4740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1A73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6A19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FD06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B501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E1CC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214F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9125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F43857" w:rsidRPr="00726279" w14:paraId="60F34BD4" w14:textId="77777777" w:rsidTr="00F4385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EBAA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RS613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B272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A984" w14:textId="77777777" w:rsidR="00F43857" w:rsidRPr="00726279" w:rsidRDefault="00F43857" w:rsidP="005853A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0678EE6F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E839" w14:textId="5B4879E3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Me_ND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A02F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FDDF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22D6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48E1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B11C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630D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C86F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1494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F43857" w:rsidRPr="00726279" w14:paraId="3BD74BDD" w14:textId="77777777" w:rsidTr="00F4385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EA97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RS757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963F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BE3C" w14:textId="77777777" w:rsidR="00F43857" w:rsidRPr="00726279" w:rsidRDefault="00F43857" w:rsidP="005853A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3B76C789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EB5A" w14:textId="685FBA31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Me_ND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905E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5A97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10AC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6AB5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5B85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FF3E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C604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4EC9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F43857" w:rsidRPr="00726279" w14:paraId="188CB6C9" w14:textId="77777777" w:rsidTr="00F4385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24C4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RS897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57FC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1DCA" w14:textId="77777777" w:rsidR="00F43857" w:rsidRPr="00726279" w:rsidRDefault="00F43857" w:rsidP="005853A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462DBEF4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8D8B" w14:textId="56D1B586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Me_ND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126D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8CA2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DCB3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7B33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0D0A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E8A0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15DB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5EE8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F43857" w:rsidRPr="00726279" w14:paraId="464868B5" w14:textId="77777777" w:rsidTr="00F4385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01F4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RS899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CBAD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841E" w14:textId="77777777" w:rsidR="00F43857" w:rsidRPr="00726279" w:rsidRDefault="00F43857" w:rsidP="005853A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742CC2C6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2554" w14:textId="64037858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Me_ND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C45B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C3C7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98A3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7C0F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12EE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193D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1EC3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045F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F43857" w:rsidRPr="00726279" w14:paraId="65B2EA58" w14:textId="77777777" w:rsidTr="00F4385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CA6F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SB765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E6A2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9451" w14:textId="77777777" w:rsidR="00F43857" w:rsidRPr="00726279" w:rsidRDefault="00F43857" w:rsidP="005853A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4DCC6B71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BB7E" w14:textId="74391AF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Not selected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C956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A5C2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E22F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15B2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0170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133B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ADDA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61DA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F43857" w:rsidRPr="00726279" w14:paraId="574702F7" w14:textId="77777777" w:rsidTr="00F4385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1F71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SB766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F3FD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04C2" w14:textId="77777777" w:rsidR="00F43857" w:rsidRPr="00726279" w:rsidRDefault="00F43857" w:rsidP="005853A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38408FB4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43C5" w14:textId="3642B5AD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Not selected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A65F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6121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07EF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003D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08A3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454E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B75A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AE78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F43857" w:rsidRPr="00726279" w14:paraId="5F66151C" w14:textId="77777777" w:rsidTr="00F4385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A19C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SB767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BC61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C5DB" w14:textId="77777777" w:rsidR="00F43857" w:rsidRPr="00726279" w:rsidRDefault="00F43857" w:rsidP="005853A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686A485C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3CA0" w14:textId="1FD5CEC6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Not selected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8656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84A1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0A33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2E27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7006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78B6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B290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0CFC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F43857" w:rsidRPr="00726279" w14:paraId="3783CA4A" w14:textId="77777777" w:rsidTr="00F4385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ACDC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SB769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5E05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C773" w14:textId="77777777" w:rsidR="00F43857" w:rsidRPr="00726279" w:rsidRDefault="00F43857" w:rsidP="005853A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16D4E9DF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5441" w14:textId="5066E7BC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Not selected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1468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CEF7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DD3B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F1E2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2F97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6814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B842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9284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F43857" w:rsidRPr="00726279" w14:paraId="12EA5D71" w14:textId="77777777" w:rsidTr="00F4385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47EE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SB771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6781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84E0" w14:textId="77777777" w:rsidR="00F43857" w:rsidRPr="00726279" w:rsidRDefault="00F43857" w:rsidP="005853A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487B98F6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4403" w14:textId="011CC9EF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Not selected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2199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CF36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225C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F1CB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F8CC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9448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76D5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99B5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F43857" w:rsidRPr="00726279" w14:paraId="4BD181C4" w14:textId="77777777" w:rsidTr="00F4385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83BA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SB775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61F2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3F8E" w14:textId="77777777" w:rsidR="00F43857" w:rsidRPr="00726279" w:rsidRDefault="00F43857" w:rsidP="005853A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6C20B1F1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FEBB" w14:textId="48A7E59E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Not selected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251A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0FC3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AA52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D6A4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3D07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FB27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D731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4C57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F43857" w:rsidRPr="00726279" w14:paraId="1978A1BB" w14:textId="77777777" w:rsidTr="00F4385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2614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SB776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99FE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7F1D" w14:textId="77777777" w:rsidR="00F43857" w:rsidRPr="00726279" w:rsidRDefault="00F43857" w:rsidP="005853A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5AF27F1A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4D34" w14:textId="3D5758B2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Not selected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C3A5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5F3E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A03E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58BE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5247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6527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7091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5DFE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F43857" w:rsidRPr="00726279" w14:paraId="08F03AD1" w14:textId="77777777" w:rsidTr="00F4385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4F36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SB777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A103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B420" w14:textId="77777777" w:rsidR="00F43857" w:rsidRPr="00726279" w:rsidRDefault="00F43857" w:rsidP="005853A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1F116C49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06C5" w14:textId="2402EB81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Not selected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7090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F23E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1BA0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A090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B38A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9F74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1BAE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A37A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F43857" w:rsidRPr="00726279" w14:paraId="005128D3" w14:textId="77777777" w:rsidTr="00F4385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1FF3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SB778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4D59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1F48" w14:textId="77777777" w:rsidR="00F43857" w:rsidRPr="00726279" w:rsidRDefault="00F43857" w:rsidP="005853A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4EDA37F7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F6BB" w14:textId="7A73FDBD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Not selected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3B3A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EAFF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2B0E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7993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CCCD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AA7D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6B55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6143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F43857" w:rsidRPr="00726279" w14:paraId="28FD080D" w14:textId="77777777" w:rsidTr="00F4385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E631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SB779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C0D8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D492" w14:textId="77777777" w:rsidR="00F43857" w:rsidRPr="00726279" w:rsidRDefault="00F43857" w:rsidP="005853A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71F813F2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9E0F" w14:textId="24A1E5C2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Not selected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880F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5C6D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852F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2FC5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6E49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B890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688C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7CA1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F43857" w:rsidRPr="00726279" w14:paraId="572A8856" w14:textId="77777777" w:rsidTr="00F4385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B337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RS134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0C51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2FE8" w14:textId="77777777" w:rsidR="00F43857" w:rsidRPr="00726279" w:rsidRDefault="00F43857" w:rsidP="005853A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1B55AA37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9EC3" w14:textId="55222E43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Not selected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839E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2A01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2788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449A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AAA0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9E6F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C7CB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6473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1.2</w:t>
            </w:r>
          </w:p>
        </w:tc>
      </w:tr>
      <w:tr w:rsidR="00F43857" w:rsidRPr="00726279" w14:paraId="7C180499" w14:textId="77777777" w:rsidTr="00F4385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2F20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RS238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96F9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98B6" w14:textId="77777777" w:rsidR="00F43857" w:rsidRPr="00726279" w:rsidRDefault="00F43857" w:rsidP="005853A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1C0D1598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582E" w14:textId="406FCCB5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Not selected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C34A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BAE9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4BFE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36D3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178A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EFA2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0645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7EFA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F43857" w:rsidRPr="00726279" w14:paraId="554BCE9B" w14:textId="77777777" w:rsidTr="00F4385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623C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RS259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6CFD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13E8" w14:textId="77777777" w:rsidR="00F43857" w:rsidRPr="00726279" w:rsidRDefault="00F43857" w:rsidP="005853A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1973B938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77A2" w14:textId="3D0239E4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Not selected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5F37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80E4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A8B4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0797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EB9F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FC58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7DAE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6184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F43857" w:rsidRPr="00726279" w14:paraId="20A6F457" w14:textId="77777777" w:rsidTr="00F4385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FF5A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RS279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00E0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81C5" w14:textId="77777777" w:rsidR="00F43857" w:rsidRPr="00726279" w:rsidRDefault="00F43857" w:rsidP="005853A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09B317CC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27B9" w14:textId="07956793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Not selected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D725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98DB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F17C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F969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2967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42CA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084A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CE9B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F43857" w:rsidRPr="00726279" w14:paraId="36858154" w14:textId="77777777" w:rsidTr="00F4385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73E3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RS316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B3D7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19EB" w14:textId="77777777" w:rsidR="00F43857" w:rsidRPr="00726279" w:rsidRDefault="00F43857" w:rsidP="005853A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629DA416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2BE7" w14:textId="36A492B9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Not selected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2D75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DAF6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FA25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0AB3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43C7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FF76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275B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D7ED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F43857" w:rsidRPr="00726279" w14:paraId="46AB73D2" w14:textId="77777777" w:rsidTr="00F4385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5260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RS403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0510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2F00" w14:textId="77777777" w:rsidR="00F43857" w:rsidRPr="00726279" w:rsidRDefault="00F43857" w:rsidP="005853A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06559906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D3F6" w14:textId="54ACDAE0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Not selected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70B7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E8FB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D07B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DCB9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571D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A5F6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B192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1AC3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F43857" w:rsidRPr="00726279" w14:paraId="474CE58C" w14:textId="77777777" w:rsidTr="00F4385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15FB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RS441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1E17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4560" w14:textId="77777777" w:rsidR="00F43857" w:rsidRPr="00726279" w:rsidRDefault="00F43857" w:rsidP="005853A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43C06E2E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58CE" w14:textId="1CDC1FE6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Not selected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A402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E460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1642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C495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6378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B62D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D669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2980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F43857" w:rsidRPr="00726279" w14:paraId="31A52A23" w14:textId="77777777" w:rsidTr="00F4385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0D30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RS582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E8C5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8AA3" w14:textId="77777777" w:rsidR="00F43857" w:rsidRPr="00726279" w:rsidRDefault="00F43857" w:rsidP="005853A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35ABACF0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441E" w14:textId="484FBA52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Not selected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EF84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72C6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C4E9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F436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0.0049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A617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9E77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1A77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1BE7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F43857" w:rsidRPr="00726279" w14:paraId="64C81C1D" w14:textId="77777777" w:rsidTr="00F4385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438D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RS895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52F6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7FEE" w14:textId="77777777" w:rsidR="00F43857" w:rsidRPr="00726279" w:rsidRDefault="00F43857" w:rsidP="005853A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6EF509F7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C220" w14:textId="1616422A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Not selected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186D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B610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3A96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5DDD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D98D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D024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A75B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2354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F43857" w:rsidRPr="00726279" w14:paraId="34E733BD" w14:textId="77777777" w:rsidTr="00F43857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7321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RS978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96B9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1A09" w14:textId="77777777" w:rsidR="00F43857" w:rsidRPr="00726279" w:rsidRDefault="00F43857" w:rsidP="005853A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2355C756" w14:textId="77777777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BB83" w14:textId="498C3839" w:rsidR="00F43857" w:rsidRPr="00726279" w:rsidRDefault="00F43857" w:rsidP="0072627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Not selected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6E54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48E8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D58F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8A5D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1390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45DD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2539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D1F2" w14:textId="77777777" w:rsidR="00F43857" w:rsidRPr="00726279" w:rsidRDefault="00F43857" w:rsidP="00726279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726279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</w:tbl>
    <w:p w14:paraId="77857208" w14:textId="77777777" w:rsidR="00726279" w:rsidRDefault="00726279">
      <w:pPr>
        <w:sectPr w:rsidR="00726279" w:rsidSect="00DE240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8217CF5" w14:textId="6FA07858" w:rsidR="004965DC" w:rsidRDefault="004965DC">
      <w:pPr>
        <w:rPr>
          <w:vertAlign w:val="superscript"/>
        </w:rPr>
      </w:pPr>
      <w:r w:rsidRPr="004965DC">
        <w:rPr>
          <w:b/>
        </w:rPr>
        <w:lastRenderedPageBreak/>
        <w:t>Table S</w:t>
      </w:r>
      <w:r w:rsidR="006A59EB">
        <w:rPr>
          <w:b/>
        </w:rPr>
        <w:t>2</w:t>
      </w:r>
      <w:r w:rsidRPr="004965DC">
        <w:rPr>
          <w:b/>
        </w:rPr>
        <w:t>.</w:t>
      </w:r>
      <w:r w:rsidRPr="004965DC">
        <w:t xml:space="preserve"> Food category intakes (mean ± standard error, servings/1000 kcal) of stool donors with detectable </w:t>
      </w:r>
      <w:r w:rsidRPr="004965DC">
        <w:rPr>
          <w:i/>
        </w:rPr>
        <w:t xml:space="preserve">M. elsdenii </w:t>
      </w:r>
      <w:r w:rsidRPr="004965DC">
        <w:t xml:space="preserve">(Me_D) and no detectable </w:t>
      </w:r>
      <w:r w:rsidRPr="004965DC">
        <w:rPr>
          <w:i/>
        </w:rPr>
        <w:t xml:space="preserve">M. elsdenii </w:t>
      </w:r>
      <w:r w:rsidRPr="004965DC">
        <w:t>(Me_ND) in fecal samples.</w:t>
      </w:r>
      <w:r w:rsidRPr="004965DC">
        <w:rPr>
          <w:vertAlign w:val="superscript"/>
        </w:rPr>
        <w:t>a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2934"/>
        <w:gridCol w:w="2083"/>
        <w:gridCol w:w="2083"/>
        <w:gridCol w:w="2260"/>
      </w:tblGrid>
      <w:tr w:rsidR="00950F3B" w:rsidRPr="00B20001" w14:paraId="4453344A" w14:textId="77777777" w:rsidTr="00950F3B"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0D46437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Food_group</w:t>
            </w:r>
            <w:r w:rsidRPr="00FD3CBA">
              <w:rPr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F157902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Me_D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5D01247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Me_ND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6A7F448" w14:textId="16E55DC5" w:rsidR="00950F3B" w:rsidRPr="00B20001" w:rsidRDefault="00950F3B" w:rsidP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p.adj</w:t>
            </w:r>
            <w:r>
              <w:rPr>
                <w:sz w:val="20"/>
                <w:szCs w:val="20"/>
                <w:vertAlign w:val="superscript"/>
              </w:rPr>
              <w:t>c</w:t>
            </w:r>
          </w:p>
        </w:tc>
      </w:tr>
      <w:tr w:rsidR="00950F3B" w:rsidRPr="00B20001" w14:paraId="2B9DD788" w14:textId="77777777" w:rsidTr="00950F3B">
        <w:tc>
          <w:tcPr>
            <w:tcW w:w="2421" w:type="dxa"/>
            <w:tcBorders>
              <w:top w:val="single" w:sz="4" w:space="0" w:color="auto"/>
            </w:tcBorders>
            <w:noWrap/>
            <w:hideMark/>
          </w:tcPr>
          <w:p w14:paraId="4709D552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Added_Fat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noWrap/>
            <w:hideMark/>
          </w:tcPr>
          <w:p w14:paraId="5F498DD8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13±3.5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noWrap/>
            <w:hideMark/>
          </w:tcPr>
          <w:p w14:paraId="23D37641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15±1.7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noWrap/>
            <w:hideMark/>
          </w:tcPr>
          <w:p w14:paraId="149823B0" w14:textId="77777777" w:rsidR="00950F3B" w:rsidRPr="00B20001" w:rsidRDefault="00950F3B" w:rsidP="004965DC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1.00</w:t>
            </w:r>
          </w:p>
        </w:tc>
      </w:tr>
      <w:tr w:rsidR="00950F3B" w:rsidRPr="00B20001" w14:paraId="399583E8" w14:textId="77777777" w:rsidTr="00950F3B">
        <w:tc>
          <w:tcPr>
            <w:tcW w:w="2421" w:type="dxa"/>
            <w:noWrap/>
            <w:hideMark/>
          </w:tcPr>
          <w:p w14:paraId="6162368D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Added_Oils</w:t>
            </w:r>
          </w:p>
        </w:tc>
        <w:tc>
          <w:tcPr>
            <w:tcW w:w="1720" w:type="dxa"/>
            <w:noWrap/>
            <w:hideMark/>
          </w:tcPr>
          <w:p w14:paraId="0FD39744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9±2</w:t>
            </w:r>
          </w:p>
        </w:tc>
        <w:tc>
          <w:tcPr>
            <w:tcW w:w="1720" w:type="dxa"/>
            <w:noWrap/>
            <w:hideMark/>
          </w:tcPr>
          <w:p w14:paraId="435ECF97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14±1.6</w:t>
            </w:r>
          </w:p>
        </w:tc>
        <w:tc>
          <w:tcPr>
            <w:tcW w:w="1866" w:type="dxa"/>
            <w:noWrap/>
            <w:hideMark/>
          </w:tcPr>
          <w:p w14:paraId="0DEC340D" w14:textId="77777777" w:rsidR="00950F3B" w:rsidRPr="00B20001" w:rsidRDefault="00950F3B" w:rsidP="004965DC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0.28</w:t>
            </w:r>
          </w:p>
        </w:tc>
      </w:tr>
      <w:tr w:rsidR="00950F3B" w:rsidRPr="00B20001" w14:paraId="5966F5B7" w14:textId="77777777" w:rsidTr="00950F3B">
        <w:tc>
          <w:tcPr>
            <w:tcW w:w="2421" w:type="dxa"/>
            <w:noWrap/>
            <w:hideMark/>
          </w:tcPr>
          <w:p w14:paraId="37F22310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Added_Sugar</w:t>
            </w:r>
          </w:p>
        </w:tc>
        <w:tc>
          <w:tcPr>
            <w:tcW w:w="1720" w:type="dxa"/>
            <w:noWrap/>
            <w:hideMark/>
          </w:tcPr>
          <w:p w14:paraId="5F37F719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5.6±1.2</w:t>
            </w:r>
          </w:p>
        </w:tc>
        <w:tc>
          <w:tcPr>
            <w:tcW w:w="1720" w:type="dxa"/>
            <w:noWrap/>
            <w:hideMark/>
          </w:tcPr>
          <w:p w14:paraId="010F7591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4.3±0.68</w:t>
            </w:r>
          </w:p>
        </w:tc>
        <w:tc>
          <w:tcPr>
            <w:tcW w:w="1866" w:type="dxa"/>
            <w:noWrap/>
            <w:hideMark/>
          </w:tcPr>
          <w:p w14:paraId="1E666615" w14:textId="77777777" w:rsidR="00950F3B" w:rsidRPr="00B20001" w:rsidRDefault="00950F3B" w:rsidP="004965DC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0.46</w:t>
            </w:r>
          </w:p>
        </w:tc>
      </w:tr>
      <w:tr w:rsidR="00950F3B" w:rsidRPr="00B20001" w14:paraId="46C151E4" w14:textId="77777777" w:rsidTr="00950F3B">
        <w:tc>
          <w:tcPr>
            <w:tcW w:w="2421" w:type="dxa"/>
            <w:noWrap/>
            <w:hideMark/>
          </w:tcPr>
          <w:p w14:paraId="5DED4F43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Dairy_Cheese</w:t>
            </w:r>
          </w:p>
        </w:tc>
        <w:tc>
          <w:tcPr>
            <w:tcW w:w="1720" w:type="dxa"/>
            <w:noWrap/>
            <w:hideMark/>
          </w:tcPr>
          <w:p w14:paraId="740698C0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0.14±0.031</w:t>
            </w:r>
          </w:p>
        </w:tc>
        <w:tc>
          <w:tcPr>
            <w:tcW w:w="1720" w:type="dxa"/>
            <w:noWrap/>
            <w:hideMark/>
          </w:tcPr>
          <w:p w14:paraId="3C1EEEAB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0.3±0.068</w:t>
            </w:r>
          </w:p>
        </w:tc>
        <w:tc>
          <w:tcPr>
            <w:tcW w:w="1866" w:type="dxa"/>
            <w:noWrap/>
            <w:hideMark/>
          </w:tcPr>
          <w:p w14:paraId="489993A1" w14:textId="77777777" w:rsidR="00950F3B" w:rsidRPr="00B20001" w:rsidRDefault="00950F3B" w:rsidP="004965DC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0.46</w:t>
            </w:r>
          </w:p>
        </w:tc>
      </w:tr>
      <w:tr w:rsidR="00950F3B" w:rsidRPr="00B20001" w14:paraId="48F517C8" w14:textId="77777777" w:rsidTr="00950F3B">
        <w:tc>
          <w:tcPr>
            <w:tcW w:w="2421" w:type="dxa"/>
            <w:noWrap/>
            <w:hideMark/>
          </w:tcPr>
          <w:p w14:paraId="016F7FD5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Dairy_Milk</w:t>
            </w:r>
          </w:p>
        </w:tc>
        <w:tc>
          <w:tcPr>
            <w:tcW w:w="1720" w:type="dxa"/>
            <w:noWrap/>
            <w:hideMark/>
          </w:tcPr>
          <w:p w14:paraId="2D87C65A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1.7±0.5</w:t>
            </w:r>
          </w:p>
        </w:tc>
        <w:tc>
          <w:tcPr>
            <w:tcW w:w="1720" w:type="dxa"/>
            <w:noWrap/>
            <w:hideMark/>
          </w:tcPr>
          <w:p w14:paraId="4CD13879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0.28±0.085</w:t>
            </w:r>
          </w:p>
        </w:tc>
        <w:tc>
          <w:tcPr>
            <w:tcW w:w="1866" w:type="dxa"/>
            <w:noWrap/>
            <w:hideMark/>
          </w:tcPr>
          <w:p w14:paraId="1C64253B" w14:textId="77777777" w:rsidR="00950F3B" w:rsidRPr="00B20001" w:rsidRDefault="00950F3B" w:rsidP="004965DC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0.14</w:t>
            </w:r>
          </w:p>
        </w:tc>
      </w:tr>
      <w:tr w:rsidR="00950F3B" w:rsidRPr="00B20001" w14:paraId="41ED7BA9" w14:textId="77777777" w:rsidTr="00950F3B">
        <w:tc>
          <w:tcPr>
            <w:tcW w:w="2421" w:type="dxa"/>
            <w:noWrap/>
            <w:hideMark/>
          </w:tcPr>
          <w:p w14:paraId="7D9E3B34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Dairy_Yogurt</w:t>
            </w:r>
          </w:p>
        </w:tc>
        <w:tc>
          <w:tcPr>
            <w:tcW w:w="1720" w:type="dxa"/>
            <w:noWrap/>
            <w:hideMark/>
          </w:tcPr>
          <w:p w14:paraId="3A523B25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0.054±0.015</w:t>
            </w:r>
          </w:p>
        </w:tc>
        <w:tc>
          <w:tcPr>
            <w:tcW w:w="1720" w:type="dxa"/>
            <w:noWrap/>
            <w:hideMark/>
          </w:tcPr>
          <w:p w14:paraId="7FB3BAA7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0.1±0.034</w:t>
            </w:r>
          </w:p>
        </w:tc>
        <w:tc>
          <w:tcPr>
            <w:tcW w:w="1866" w:type="dxa"/>
            <w:noWrap/>
            <w:hideMark/>
          </w:tcPr>
          <w:p w14:paraId="5565EACC" w14:textId="77777777" w:rsidR="00950F3B" w:rsidRPr="00B20001" w:rsidRDefault="00950F3B" w:rsidP="004965DC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1.00</w:t>
            </w:r>
          </w:p>
        </w:tc>
      </w:tr>
      <w:tr w:rsidR="00950F3B" w:rsidRPr="00B20001" w14:paraId="32B5DB01" w14:textId="77777777" w:rsidTr="00950F3B">
        <w:tc>
          <w:tcPr>
            <w:tcW w:w="2421" w:type="dxa"/>
            <w:noWrap/>
            <w:hideMark/>
          </w:tcPr>
          <w:p w14:paraId="4EADDD48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Eggs</w:t>
            </w:r>
          </w:p>
        </w:tc>
        <w:tc>
          <w:tcPr>
            <w:tcW w:w="1720" w:type="dxa"/>
            <w:noWrap/>
            <w:hideMark/>
          </w:tcPr>
          <w:p w14:paraId="7F0EF9A8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0.41±0.32</w:t>
            </w:r>
          </w:p>
        </w:tc>
        <w:tc>
          <w:tcPr>
            <w:tcW w:w="1720" w:type="dxa"/>
            <w:noWrap/>
            <w:hideMark/>
          </w:tcPr>
          <w:p w14:paraId="7C8C8E73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0.42±0.12</w:t>
            </w:r>
          </w:p>
        </w:tc>
        <w:tc>
          <w:tcPr>
            <w:tcW w:w="1866" w:type="dxa"/>
            <w:noWrap/>
            <w:hideMark/>
          </w:tcPr>
          <w:p w14:paraId="722FE6CA" w14:textId="77777777" w:rsidR="00950F3B" w:rsidRPr="00B20001" w:rsidRDefault="00950F3B" w:rsidP="004965DC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0.83</w:t>
            </w:r>
          </w:p>
        </w:tc>
      </w:tr>
      <w:tr w:rsidR="00950F3B" w:rsidRPr="00B20001" w14:paraId="7A3F66FF" w14:textId="77777777" w:rsidTr="00950F3B">
        <w:tc>
          <w:tcPr>
            <w:tcW w:w="2421" w:type="dxa"/>
            <w:noWrap/>
            <w:hideMark/>
          </w:tcPr>
          <w:p w14:paraId="059F8684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Fruit_CMB</w:t>
            </w:r>
          </w:p>
        </w:tc>
        <w:tc>
          <w:tcPr>
            <w:tcW w:w="1720" w:type="dxa"/>
            <w:noWrap/>
            <w:hideMark/>
          </w:tcPr>
          <w:p w14:paraId="53F81E90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0.11±0.084</w:t>
            </w:r>
          </w:p>
        </w:tc>
        <w:tc>
          <w:tcPr>
            <w:tcW w:w="1720" w:type="dxa"/>
            <w:noWrap/>
            <w:hideMark/>
          </w:tcPr>
          <w:p w14:paraId="70B96562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0.28±0.12</w:t>
            </w:r>
          </w:p>
        </w:tc>
        <w:tc>
          <w:tcPr>
            <w:tcW w:w="1866" w:type="dxa"/>
            <w:noWrap/>
            <w:hideMark/>
          </w:tcPr>
          <w:p w14:paraId="49D48D59" w14:textId="77777777" w:rsidR="00950F3B" w:rsidRPr="00B20001" w:rsidRDefault="00950F3B" w:rsidP="004965DC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0.46</w:t>
            </w:r>
          </w:p>
        </w:tc>
      </w:tr>
      <w:tr w:rsidR="00950F3B" w:rsidRPr="00B20001" w14:paraId="5C2DDA86" w14:textId="77777777" w:rsidTr="00950F3B">
        <w:tc>
          <w:tcPr>
            <w:tcW w:w="2421" w:type="dxa"/>
            <w:noWrap/>
            <w:hideMark/>
          </w:tcPr>
          <w:p w14:paraId="6D5F3267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Fruit_Juice</w:t>
            </w:r>
          </w:p>
        </w:tc>
        <w:tc>
          <w:tcPr>
            <w:tcW w:w="1720" w:type="dxa"/>
            <w:noWrap/>
            <w:hideMark/>
          </w:tcPr>
          <w:p w14:paraId="781D9DAA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0.045±0.028</w:t>
            </w:r>
          </w:p>
        </w:tc>
        <w:tc>
          <w:tcPr>
            <w:tcW w:w="1720" w:type="dxa"/>
            <w:noWrap/>
            <w:hideMark/>
          </w:tcPr>
          <w:p w14:paraId="23367387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0.1±0.032</w:t>
            </w:r>
          </w:p>
        </w:tc>
        <w:tc>
          <w:tcPr>
            <w:tcW w:w="1866" w:type="dxa"/>
            <w:noWrap/>
            <w:hideMark/>
          </w:tcPr>
          <w:p w14:paraId="0134A86C" w14:textId="77777777" w:rsidR="00950F3B" w:rsidRPr="00B20001" w:rsidRDefault="00950F3B" w:rsidP="004965DC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0.62</w:t>
            </w:r>
          </w:p>
        </w:tc>
      </w:tr>
      <w:tr w:rsidR="00950F3B" w:rsidRPr="00B20001" w14:paraId="102F6A31" w14:textId="77777777" w:rsidTr="00950F3B">
        <w:tc>
          <w:tcPr>
            <w:tcW w:w="2421" w:type="dxa"/>
            <w:noWrap/>
            <w:hideMark/>
          </w:tcPr>
          <w:p w14:paraId="662535B9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Fruit_Other</w:t>
            </w:r>
          </w:p>
        </w:tc>
        <w:tc>
          <w:tcPr>
            <w:tcW w:w="1720" w:type="dxa"/>
            <w:noWrap/>
            <w:hideMark/>
          </w:tcPr>
          <w:p w14:paraId="3C8AE6DB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0.34±0.23</w:t>
            </w:r>
          </w:p>
        </w:tc>
        <w:tc>
          <w:tcPr>
            <w:tcW w:w="1720" w:type="dxa"/>
            <w:noWrap/>
            <w:hideMark/>
          </w:tcPr>
          <w:p w14:paraId="37C72192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0.38±0.055</w:t>
            </w:r>
          </w:p>
        </w:tc>
        <w:tc>
          <w:tcPr>
            <w:tcW w:w="1866" w:type="dxa"/>
            <w:noWrap/>
            <w:hideMark/>
          </w:tcPr>
          <w:p w14:paraId="0C4362BB" w14:textId="77777777" w:rsidR="00950F3B" w:rsidRPr="00B20001" w:rsidRDefault="00950F3B" w:rsidP="004965DC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0.83</w:t>
            </w:r>
          </w:p>
        </w:tc>
      </w:tr>
      <w:tr w:rsidR="00950F3B" w:rsidRPr="00B20001" w14:paraId="5E68AC74" w14:textId="77777777" w:rsidTr="00950F3B">
        <w:tc>
          <w:tcPr>
            <w:tcW w:w="2421" w:type="dxa"/>
            <w:noWrap/>
            <w:hideMark/>
          </w:tcPr>
          <w:p w14:paraId="06098D81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Grains_Ref</w:t>
            </w:r>
          </w:p>
        </w:tc>
        <w:tc>
          <w:tcPr>
            <w:tcW w:w="1720" w:type="dxa"/>
            <w:noWrap/>
            <w:hideMark/>
          </w:tcPr>
          <w:p w14:paraId="37864E14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2±0.38</w:t>
            </w:r>
          </w:p>
        </w:tc>
        <w:tc>
          <w:tcPr>
            <w:tcW w:w="1720" w:type="dxa"/>
            <w:noWrap/>
            <w:hideMark/>
          </w:tcPr>
          <w:p w14:paraId="366E224B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2.2±0.29</w:t>
            </w:r>
          </w:p>
        </w:tc>
        <w:tc>
          <w:tcPr>
            <w:tcW w:w="1866" w:type="dxa"/>
            <w:noWrap/>
            <w:hideMark/>
          </w:tcPr>
          <w:p w14:paraId="6E3ABCC4" w14:textId="77777777" w:rsidR="00950F3B" w:rsidRPr="00B20001" w:rsidRDefault="00950F3B" w:rsidP="004965DC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0.94</w:t>
            </w:r>
          </w:p>
        </w:tc>
      </w:tr>
      <w:tr w:rsidR="00950F3B" w:rsidRPr="00B20001" w14:paraId="5FE10A78" w14:textId="77777777" w:rsidTr="00950F3B">
        <w:tc>
          <w:tcPr>
            <w:tcW w:w="2421" w:type="dxa"/>
            <w:noWrap/>
            <w:hideMark/>
          </w:tcPr>
          <w:p w14:paraId="70ACC4B7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Grains_Whole</w:t>
            </w:r>
          </w:p>
        </w:tc>
        <w:tc>
          <w:tcPr>
            <w:tcW w:w="1720" w:type="dxa"/>
            <w:noWrap/>
            <w:hideMark/>
          </w:tcPr>
          <w:p w14:paraId="2F0393DF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0.81±0.58</w:t>
            </w:r>
          </w:p>
        </w:tc>
        <w:tc>
          <w:tcPr>
            <w:tcW w:w="1720" w:type="dxa"/>
            <w:noWrap/>
            <w:hideMark/>
          </w:tcPr>
          <w:p w14:paraId="374CA15D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0.61±0.17</w:t>
            </w:r>
          </w:p>
        </w:tc>
        <w:tc>
          <w:tcPr>
            <w:tcW w:w="1866" w:type="dxa"/>
            <w:noWrap/>
            <w:hideMark/>
          </w:tcPr>
          <w:p w14:paraId="070B8459" w14:textId="77777777" w:rsidR="00950F3B" w:rsidRPr="00B20001" w:rsidRDefault="00950F3B" w:rsidP="004965DC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0.75</w:t>
            </w:r>
          </w:p>
        </w:tc>
      </w:tr>
      <w:tr w:rsidR="00950F3B" w:rsidRPr="00B20001" w14:paraId="56884574" w14:textId="77777777" w:rsidTr="00950F3B">
        <w:tc>
          <w:tcPr>
            <w:tcW w:w="2421" w:type="dxa"/>
            <w:noWrap/>
            <w:hideMark/>
          </w:tcPr>
          <w:p w14:paraId="575B8A04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Prot_BPVLG</w:t>
            </w:r>
          </w:p>
        </w:tc>
        <w:tc>
          <w:tcPr>
            <w:tcW w:w="1720" w:type="dxa"/>
            <w:noWrap/>
            <w:hideMark/>
          </w:tcPr>
          <w:p w14:paraId="6DCA8EEC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0.17±0.053</w:t>
            </w:r>
          </w:p>
        </w:tc>
        <w:tc>
          <w:tcPr>
            <w:tcW w:w="1720" w:type="dxa"/>
            <w:noWrap/>
            <w:hideMark/>
          </w:tcPr>
          <w:p w14:paraId="0ED9DAEA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1.1±0.23</w:t>
            </w:r>
          </w:p>
        </w:tc>
        <w:tc>
          <w:tcPr>
            <w:tcW w:w="1866" w:type="dxa"/>
            <w:noWrap/>
            <w:hideMark/>
          </w:tcPr>
          <w:p w14:paraId="3841FCB4" w14:textId="77777777" w:rsidR="00950F3B" w:rsidRPr="00B20001" w:rsidRDefault="00950F3B" w:rsidP="004965DC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0.14</w:t>
            </w:r>
          </w:p>
        </w:tc>
      </w:tr>
      <w:tr w:rsidR="00950F3B" w:rsidRPr="00B20001" w14:paraId="06490FE1" w14:textId="77777777" w:rsidTr="00950F3B">
        <w:tc>
          <w:tcPr>
            <w:tcW w:w="2421" w:type="dxa"/>
            <w:noWrap/>
            <w:hideMark/>
          </w:tcPr>
          <w:p w14:paraId="44DD5898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Prot_Cured</w:t>
            </w:r>
          </w:p>
        </w:tc>
        <w:tc>
          <w:tcPr>
            <w:tcW w:w="1720" w:type="dxa"/>
            <w:noWrap/>
            <w:hideMark/>
          </w:tcPr>
          <w:p w14:paraId="7A9C96CF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0.053±0.012</w:t>
            </w:r>
          </w:p>
        </w:tc>
        <w:tc>
          <w:tcPr>
            <w:tcW w:w="1720" w:type="dxa"/>
            <w:noWrap/>
            <w:hideMark/>
          </w:tcPr>
          <w:p w14:paraId="64526A00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0.45±0.068</w:t>
            </w:r>
          </w:p>
        </w:tc>
        <w:tc>
          <w:tcPr>
            <w:tcW w:w="1866" w:type="dxa"/>
            <w:noWrap/>
            <w:hideMark/>
          </w:tcPr>
          <w:p w14:paraId="0B3B8AD0" w14:textId="77777777" w:rsidR="00950F3B" w:rsidRPr="00B20001" w:rsidRDefault="00950F3B" w:rsidP="004965DC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0.14</w:t>
            </w:r>
          </w:p>
        </w:tc>
      </w:tr>
      <w:tr w:rsidR="00950F3B" w:rsidRPr="00B20001" w14:paraId="2A97B496" w14:textId="77777777" w:rsidTr="00950F3B">
        <w:tc>
          <w:tcPr>
            <w:tcW w:w="2421" w:type="dxa"/>
            <w:noWrap/>
            <w:hideMark/>
          </w:tcPr>
          <w:p w14:paraId="3BF2D4B3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Prot_FishHi</w:t>
            </w:r>
          </w:p>
        </w:tc>
        <w:tc>
          <w:tcPr>
            <w:tcW w:w="1720" w:type="dxa"/>
            <w:noWrap/>
            <w:hideMark/>
          </w:tcPr>
          <w:p w14:paraId="6DD6A613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0.073±0.049</w:t>
            </w:r>
          </w:p>
        </w:tc>
        <w:tc>
          <w:tcPr>
            <w:tcW w:w="1720" w:type="dxa"/>
            <w:noWrap/>
            <w:hideMark/>
          </w:tcPr>
          <w:p w14:paraId="5EAE18F1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0.25±0.072</w:t>
            </w:r>
          </w:p>
        </w:tc>
        <w:tc>
          <w:tcPr>
            <w:tcW w:w="1866" w:type="dxa"/>
            <w:noWrap/>
            <w:hideMark/>
          </w:tcPr>
          <w:p w14:paraId="099EC27C" w14:textId="77777777" w:rsidR="00950F3B" w:rsidRPr="00B20001" w:rsidRDefault="00950F3B" w:rsidP="004965DC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0.28</w:t>
            </w:r>
          </w:p>
        </w:tc>
      </w:tr>
      <w:tr w:rsidR="00950F3B" w:rsidRPr="00B20001" w14:paraId="69CBFE41" w14:textId="77777777" w:rsidTr="00950F3B">
        <w:tc>
          <w:tcPr>
            <w:tcW w:w="2421" w:type="dxa"/>
            <w:noWrap/>
            <w:hideMark/>
          </w:tcPr>
          <w:p w14:paraId="18F7B869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Prot_FishLo</w:t>
            </w:r>
          </w:p>
        </w:tc>
        <w:tc>
          <w:tcPr>
            <w:tcW w:w="1720" w:type="dxa"/>
            <w:noWrap/>
            <w:hideMark/>
          </w:tcPr>
          <w:p w14:paraId="726A466B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0.097±0.067</w:t>
            </w:r>
          </w:p>
        </w:tc>
        <w:tc>
          <w:tcPr>
            <w:tcW w:w="1720" w:type="dxa"/>
            <w:noWrap/>
            <w:hideMark/>
          </w:tcPr>
          <w:p w14:paraId="721C7280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0.55±0.21</w:t>
            </w:r>
          </w:p>
        </w:tc>
        <w:tc>
          <w:tcPr>
            <w:tcW w:w="1866" w:type="dxa"/>
            <w:noWrap/>
            <w:hideMark/>
          </w:tcPr>
          <w:p w14:paraId="61829647" w14:textId="77777777" w:rsidR="00950F3B" w:rsidRPr="00B20001" w:rsidRDefault="00950F3B" w:rsidP="004965DC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0.28</w:t>
            </w:r>
          </w:p>
        </w:tc>
      </w:tr>
      <w:tr w:rsidR="00950F3B" w:rsidRPr="00B20001" w14:paraId="5278EA83" w14:textId="77777777" w:rsidTr="00950F3B">
        <w:tc>
          <w:tcPr>
            <w:tcW w:w="2421" w:type="dxa"/>
            <w:noWrap/>
            <w:hideMark/>
          </w:tcPr>
          <w:p w14:paraId="51E5E2FF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Prot_Nuts</w:t>
            </w:r>
          </w:p>
        </w:tc>
        <w:tc>
          <w:tcPr>
            <w:tcW w:w="1720" w:type="dxa"/>
            <w:noWrap/>
            <w:hideMark/>
          </w:tcPr>
          <w:p w14:paraId="7B42333D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0.17±0.13</w:t>
            </w:r>
          </w:p>
        </w:tc>
        <w:tc>
          <w:tcPr>
            <w:tcW w:w="1720" w:type="dxa"/>
            <w:noWrap/>
            <w:hideMark/>
          </w:tcPr>
          <w:p w14:paraId="35B4ACDD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0.42±0.097</w:t>
            </w:r>
          </w:p>
        </w:tc>
        <w:tc>
          <w:tcPr>
            <w:tcW w:w="1866" w:type="dxa"/>
            <w:noWrap/>
            <w:hideMark/>
          </w:tcPr>
          <w:p w14:paraId="2C18E794" w14:textId="77777777" w:rsidR="00950F3B" w:rsidRPr="00B20001" w:rsidRDefault="00950F3B" w:rsidP="004965DC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0.28</w:t>
            </w:r>
          </w:p>
        </w:tc>
      </w:tr>
      <w:tr w:rsidR="00950F3B" w:rsidRPr="00B20001" w14:paraId="208698DA" w14:textId="77777777" w:rsidTr="00950F3B">
        <w:tc>
          <w:tcPr>
            <w:tcW w:w="2421" w:type="dxa"/>
            <w:noWrap/>
            <w:hideMark/>
          </w:tcPr>
          <w:p w14:paraId="03C983F4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Prot_Organ</w:t>
            </w:r>
          </w:p>
        </w:tc>
        <w:tc>
          <w:tcPr>
            <w:tcW w:w="1720" w:type="dxa"/>
            <w:noWrap/>
            <w:hideMark/>
          </w:tcPr>
          <w:p w14:paraId="64D7CB61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0.001±0.001</w:t>
            </w:r>
          </w:p>
        </w:tc>
        <w:tc>
          <w:tcPr>
            <w:tcW w:w="1720" w:type="dxa"/>
            <w:noWrap/>
            <w:hideMark/>
          </w:tcPr>
          <w:p w14:paraId="45A23ABB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0.002±0.002</w:t>
            </w:r>
          </w:p>
        </w:tc>
        <w:tc>
          <w:tcPr>
            <w:tcW w:w="1866" w:type="dxa"/>
            <w:noWrap/>
            <w:hideMark/>
          </w:tcPr>
          <w:p w14:paraId="3EB4289B" w14:textId="77777777" w:rsidR="00950F3B" w:rsidRPr="00B20001" w:rsidRDefault="00950F3B" w:rsidP="004965DC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1.00</w:t>
            </w:r>
          </w:p>
        </w:tc>
      </w:tr>
      <w:tr w:rsidR="00950F3B" w:rsidRPr="00B20001" w14:paraId="78042128" w14:textId="77777777" w:rsidTr="00950F3B">
        <w:tc>
          <w:tcPr>
            <w:tcW w:w="2421" w:type="dxa"/>
            <w:noWrap/>
            <w:hideMark/>
          </w:tcPr>
          <w:p w14:paraId="66A2B52A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Prot_Poultry</w:t>
            </w:r>
          </w:p>
        </w:tc>
        <w:tc>
          <w:tcPr>
            <w:tcW w:w="1720" w:type="dxa"/>
            <w:noWrap/>
            <w:hideMark/>
          </w:tcPr>
          <w:p w14:paraId="0B0D0186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0.35±0.17</w:t>
            </w:r>
          </w:p>
        </w:tc>
        <w:tc>
          <w:tcPr>
            <w:tcW w:w="1720" w:type="dxa"/>
            <w:noWrap/>
            <w:hideMark/>
          </w:tcPr>
          <w:p w14:paraId="0D002F6D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0.74±0.09</w:t>
            </w:r>
          </w:p>
        </w:tc>
        <w:tc>
          <w:tcPr>
            <w:tcW w:w="1866" w:type="dxa"/>
            <w:noWrap/>
            <w:hideMark/>
          </w:tcPr>
          <w:p w14:paraId="2AE6EC4D" w14:textId="77777777" w:rsidR="00950F3B" w:rsidRPr="00B20001" w:rsidRDefault="00950F3B" w:rsidP="004965DC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0.28</w:t>
            </w:r>
          </w:p>
        </w:tc>
      </w:tr>
      <w:tr w:rsidR="00950F3B" w:rsidRPr="00B20001" w14:paraId="2C98A657" w14:textId="77777777" w:rsidTr="00950F3B">
        <w:tc>
          <w:tcPr>
            <w:tcW w:w="2421" w:type="dxa"/>
            <w:noWrap/>
            <w:hideMark/>
          </w:tcPr>
          <w:p w14:paraId="5178FDE8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Prot_Soy</w:t>
            </w:r>
          </w:p>
        </w:tc>
        <w:tc>
          <w:tcPr>
            <w:tcW w:w="1720" w:type="dxa"/>
            <w:noWrap/>
            <w:hideMark/>
          </w:tcPr>
          <w:p w14:paraId="29B18938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0.23±0.15</w:t>
            </w:r>
          </w:p>
        </w:tc>
        <w:tc>
          <w:tcPr>
            <w:tcW w:w="1720" w:type="dxa"/>
            <w:noWrap/>
            <w:hideMark/>
          </w:tcPr>
          <w:p w14:paraId="1AE9FE51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0.16±0.1</w:t>
            </w:r>
          </w:p>
        </w:tc>
        <w:tc>
          <w:tcPr>
            <w:tcW w:w="1866" w:type="dxa"/>
            <w:noWrap/>
            <w:hideMark/>
          </w:tcPr>
          <w:p w14:paraId="071ADCE3" w14:textId="77777777" w:rsidR="00950F3B" w:rsidRPr="00B20001" w:rsidRDefault="00950F3B" w:rsidP="004965DC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0.75</w:t>
            </w:r>
          </w:p>
        </w:tc>
      </w:tr>
      <w:tr w:rsidR="00950F3B" w:rsidRPr="00B20001" w14:paraId="2A082FEE" w14:textId="77777777" w:rsidTr="00950F3B">
        <w:tc>
          <w:tcPr>
            <w:tcW w:w="2421" w:type="dxa"/>
            <w:noWrap/>
            <w:hideMark/>
          </w:tcPr>
          <w:p w14:paraId="77322215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Veg_Green</w:t>
            </w:r>
          </w:p>
        </w:tc>
        <w:tc>
          <w:tcPr>
            <w:tcW w:w="1720" w:type="dxa"/>
            <w:noWrap/>
            <w:hideMark/>
          </w:tcPr>
          <w:p w14:paraId="59526E99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0.72±0.35</w:t>
            </w:r>
          </w:p>
        </w:tc>
        <w:tc>
          <w:tcPr>
            <w:tcW w:w="1720" w:type="dxa"/>
            <w:noWrap/>
            <w:hideMark/>
          </w:tcPr>
          <w:p w14:paraId="4A69BDDF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0.35±0.092</w:t>
            </w:r>
          </w:p>
        </w:tc>
        <w:tc>
          <w:tcPr>
            <w:tcW w:w="1866" w:type="dxa"/>
            <w:noWrap/>
            <w:hideMark/>
          </w:tcPr>
          <w:p w14:paraId="58ED7E03" w14:textId="77777777" w:rsidR="00950F3B" w:rsidRPr="00B20001" w:rsidRDefault="00950F3B" w:rsidP="004965DC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0.83</w:t>
            </w:r>
          </w:p>
        </w:tc>
      </w:tr>
      <w:tr w:rsidR="00950F3B" w:rsidRPr="00B20001" w14:paraId="6402BD43" w14:textId="77777777" w:rsidTr="00950F3B">
        <w:tc>
          <w:tcPr>
            <w:tcW w:w="2421" w:type="dxa"/>
            <w:noWrap/>
            <w:hideMark/>
          </w:tcPr>
          <w:p w14:paraId="17237416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Veg_Legumes</w:t>
            </w:r>
          </w:p>
        </w:tc>
        <w:tc>
          <w:tcPr>
            <w:tcW w:w="1720" w:type="dxa"/>
            <w:noWrap/>
            <w:hideMark/>
          </w:tcPr>
          <w:p w14:paraId="4629336D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0.17±0.16</w:t>
            </w:r>
          </w:p>
        </w:tc>
        <w:tc>
          <w:tcPr>
            <w:tcW w:w="1720" w:type="dxa"/>
            <w:noWrap/>
            <w:hideMark/>
          </w:tcPr>
          <w:p w14:paraId="35A6C8B8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0.097±0.044</w:t>
            </w:r>
          </w:p>
        </w:tc>
        <w:tc>
          <w:tcPr>
            <w:tcW w:w="1866" w:type="dxa"/>
            <w:noWrap/>
            <w:hideMark/>
          </w:tcPr>
          <w:p w14:paraId="73176821" w14:textId="77777777" w:rsidR="00950F3B" w:rsidRPr="00B20001" w:rsidRDefault="00950F3B" w:rsidP="004965DC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0.94</w:t>
            </w:r>
          </w:p>
        </w:tc>
      </w:tr>
      <w:tr w:rsidR="00950F3B" w:rsidRPr="00B20001" w14:paraId="2526CD5E" w14:textId="77777777" w:rsidTr="00950F3B">
        <w:tc>
          <w:tcPr>
            <w:tcW w:w="2421" w:type="dxa"/>
            <w:noWrap/>
            <w:hideMark/>
          </w:tcPr>
          <w:p w14:paraId="5823962B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Veg_Other</w:t>
            </w:r>
          </w:p>
        </w:tc>
        <w:tc>
          <w:tcPr>
            <w:tcW w:w="1720" w:type="dxa"/>
            <w:noWrap/>
            <w:hideMark/>
          </w:tcPr>
          <w:p w14:paraId="6844DFDD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0.16±0.067</w:t>
            </w:r>
          </w:p>
        </w:tc>
        <w:tc>
          <w:tcPr>
            <w:tcW w:w="1720" w:type="dxa"/>
            <w:noWrap/>
            <w:hideMark/>
          </w:tcPr>
          <w:p w14:paraId="354CFEDF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0.38±0.069</w:t>
            </w:r>
          </w:p>
        </w:tc>
        <w:tc>
          <w:tcPr>
            <w:tcW w:w="1866" w:type="dxa"/>
            <w:noWrap/>
            <w:hideMark/>
          </w:tcPr>
          <w:p w14:paraId="0B4D0789" w14:textId="77777777" w:rsidR="00950F3B" w:rsidRPr="00B20001" w:rsidRDefault="00950F3B" w:rsidP="004965DC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0.28</w:t>
            </w:r>
          </w:p>
        </w:tc>
      </w:tr>
      <w:tr w:rsidR="00950F3B" w:rsidRPr="00B20001" w14:paraId="2D23A2D0" w14:textId="77777777" w:rsidTr="00950F3B">
        <w:tc>
          <w:tcPr>
            <w:tcW w:w="2421" w:type="dxa"/>
            <w:noWrap/>
            <w:hideMark/>
          </w:tcPr>
          <w:p w14:paraId="5CA14445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Veg_Potato</w:t>
            </w:r>
          </w:p>
        </w:tc>
        <w:tc>
          <w:tcPr>
            <w:tcW w:w="1720" w:type="dxa"/>
            <w:noWrap/>
            <w:hideMark/>
          </w:tcPr>
          <w:p w14:paraId="31C502F4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0.058±0.023</w:t>
            </w:r>
          </w:p>
        </w:tc>
        <w:tc>
          <w:tcPr>
            <w:tcW w:w="1720" w:type="dxa"/>
            <w:noWrap/>
            <w:hideMark/>
          </w:tcPr>
          <w:p w14:paraId="6E0F1617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0.13±0.028</w:t>
            </w:r>
          </w:p>
        </w:tc>
        <w:tc>
          <w:tcPr>
            <w:tcW w:w="1866" w:type="dxa"/>
            <w:noWrap/>
            <w:hideMark/>
          </w:tcPr>
          <w:p w14:paraId="579C9597" w14:textId="77777777" w:rsidR="00950F3B" w:rsidRPr="00B20001" w:rsidRDefault="00950F3B" w:rsidP="004965DC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0.40</w:t>
            </w:r>
          </w:p>
        </w:tc>
      </w:tr>
      <w:tr w:rsidR="00950F3B" w:rsidRPr="00B20001" w14:paraId="6B00EB0A" w14:textId="77777777" w:rsidTr="00950F3B">
        <w:tc>
          <w:tcPr>
            <w:tcW w:w="2421" w:type="dxa"/>
            <w:noWrap/>
            <w:hideMark/>
          </w:tcPr>
          <w:p w14:paraId="4B29E10D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Veg_RedOr</w:t>
            </w:r>
          </w:p>
        </w:tc>
        <w:tc>
          <w:tcPr>
            <w:tcW w:w="1720" w:type="dxa"/>
            <w:noWrap/>
            <w:hideMark/>
          </w:tcPr>
          <w:p w14:paraId="20AB813F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0.031±0.003</w:t>
            </w:r>
          </w:p>
        </w:tc>
        <w:tc>
          <w:tcPr>
            <w:tcW w:w="1720" w:type="dxa"/>
            <w:noWrap/>
            <w:hideMark/>
          </w:tcPr>
          <w:p w14:paraId="6E8A1956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0.13±0.033</w:t>
            </w:r>
          </w:p>
        </w:tc>
        <w:tc>
          <w:tcPr>
            <w:tcW w:w="1866" w:type="dxa"/>
            <w:noWrap/>
            <w:hideMark/>
          </w:tcPr>
          <w:p w14:paraId="3098A50F" w14:textId="77777777" w:rsidR="00950F3B" w:rsidRPr="00B20001" w:rsidRDefault="00950F3B" w:rsidP="004965DC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0.22</w:t>
            </w:r>
          </w:p>
        </w:tc>
      </w:tr>
      <w:tr w:rsidR="00950F3B" w:rsidRPr="00B20001" w14:paraId="518F006F" w14:textId="77777777" w:rsidTr="00950F3B">
        <w:tc>
          <w:tcPr>
            <w:tcW w:w="2421" w:type="dxa"/>
            <w:tcBorders>
              <w:bottom w:val="single" w:sz="4" w:space="0" w:color="auto"/>
            </w:tcBorders>
            <w:noWrap/>
            <w:hideMark/>
          </w:tcPr>
          <w:p w14:paraId="1D45E07C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Veg_Tomato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noWrap/>
            <w:hideMark/>
          </w:tcPr>
          <w:p w14:paraId="1CC1C6A5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0.08±0.051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noWrap/>
            <w:hideMark/>
          </w:tcPr>
          <w:p w14:paraId="50EE7A5D" w14:textId="77777777" w:rsidR="00950F3B" w:rsidRPr="00B20001" w:rsidRDefault="00950F3B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0.23±0.049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noWrap/>
            <w:hideMark/>
          </w:tcPr>
          <w:p w14:paraId="0DE627BC" w14:textId="77777777" w:rsidR="00950F3B" w:rsidRPr="00B20001" w:rsidRDefault="00950F3B" w:rsidP="004965DC">
            <w:pPr>
              <w:rPr>
                <w:sz w:val="20"/>
                <w:szCs w:val="20"/>
              </w:rPr>
            </w:pPr>
            <w:r w:rsidRPr="00B20001">
              <w:rPr>
                <w:sz w:val="20"/>
                <w:szCs w:val="20"/>
              </w:rPr>
              <w:t>0.28</w:t>
            </w:r>
          </w:p>
        </w:tc>
      </w:tr>
    </w:tbl>
    <w:p w14:paraId="27FDDB6D" w14:textId="77777777" w:rsidR="004965DC" w:rsidRPr="00536770" w:rsidRDefault="004965DC" w:rsidP="004965DC">
      <w:r w:rsidRPr="00536770">
        <w:rPr>
          <w:vertAlign w:val="superscript"/>
        </w:rPr>
        <w:t>a</w:t>
      </w:r>
      <w:r w:rsidRPr="00536770">
        <w:t xml:space="preserve"> Intakes estimated from the Diet History Questionnaire III and converted to servings/1000 kcal.</w:t>
      </w:r>
    </w:p>
    <w:p w14:paraId="50D79C0B" w14:textId="77777777" w:rsidR="004965DC" w:rsidRPr="00536770" w:rsidRDefault="004965DC" w:rsidP="004965DC">
      <w:r w:rsidRPr="00536770">
        <w:rPr>
          <w:vertAlign w:val="superscript"/>
        </w:rPr>
        <w:t>b</w:t>
      </w:r>
      <w:r w:rsidRPr="00536770">
        <w:t xml:space="preserve"> Abbreviations: Added_Fat, Solid fat (g/100 kcal); Added_Oils, Oil (g/100 kcal); Added_Sugar, Added sugars (tsp/100 kcal); Dairy_Cheese, Cheese (cups/100 kcal); Dairy_Milk, Milk (cups/100 kcal); Dairy_Yogurt, Yogurt (cups/100 kcal); Eggs, Eggs protein foods (oz/100 kcal), Fruit_CMB, Citrus, melon, berry fruit (cups/100 kcal); Fruit_Juice, Juice fruit (cups/100 kcal); Fruit_Other, Other fruit (cups/100 kcal); Grains_Ref, Refined grain (oz/100 kcal); Grains_Whole, Whole grain (oz/100 kcal); Prot_BPVLG, Meat from beef, pork, veal, lamb, and game protein foods (oz/100 kcal); Prot_Cured, Cured meat protein foods (oz/100 kcal); Prot_FishHi, Seafood high in omega-3 protein foods (oz/100 kcal); Prot_FishLo, Seafood low in omega-3 protein foods (oz/100 kcal); Prot_Nuts, Nuts and seeds protein foods (oz/100 kcal); Prot_Organ</w:t>
      </w:r>
      <w:r w:rsidRPr="00536770">
        <w:tab/>
        <w:t>Meat from organ meat protein foods (oz/100 kcal); Prot_Poultry, Poultry protein foods (oz/100 kcal); Prot_Soy, Soy products protein foods (oz/100 kcal); Veg_Green, Dark-green vegetable (cups/100 kcal); Veg_Legumes, Legumes vegetable (cups/100 kcal); Veg_Other, Other vegetable (cups/100 kcal); Veg_Potato, White potato starchy vegetable (cups/100 kcal); Veg_RedOr, Red/orange other vegetable (cups/100 kcal); Veg_Tomato, Red/orange tomato vegetable (cups/100 kcal).</w:t>
      </w:r>
    </w:p>
    <w:p w14:paraId="6778CB0F" w14:textId="2EDDFCB1" w:rsidR="002701A1" w:rsidRDefault="00950F3B">
      <w:pPr>
        <w:sectPr w:rsidR="002701A1" w:rsidSect="004965D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eastAsia="Times New Roman"/>
          <w:color w:val="000000"/>
          <w:vertAlign w:val="superscript"/>
        </w:rPr>
        <w:t>c</w:t>
      </w:r>
      <w:r w:rsidR="004965DC" w:rsidRPr="00536770">
        <w:rPr>
          <w:rFonts w:eastAsia="Times New Roman"/>
          <w:color w:val="000000"/>
        </w:rPr>
        <w:t xml:space="preserve"> </w:t>
      </w:r>
      <w:r w:rsidR="004965DC" w:rsidRPr="00536770">
        <w:t xml:space="preserve">Wilcoxon test with Benjamini-Hochberg adjusted p-value for comparison between </w:t>
      </w:r>
      <w:r w:rsidR="004965DC" w:rsidRPr="00536770">
        <w:rPr>
          <w:rFonts w:eastAsia="Times New Roman"/>
          <w:i/>
          <w:color w:val="000000"/>
        </w:rPr>
        <w:t>M. elsdenii</w:t>
      </w:r>
      <w:r w:rsidR="004965DC" w:rsidRPr="00536770">
        <w:rPr>
          <w:rFonts w:eastAsia="Times New Roman"/>
          <w:color w:val="000000"/>
        </w:rPr>
        <w:t xml:space="preserve"> groups.</w:t>
      </w:r>
    </w:p>
    <w:p w14:paraId="5C59022A" w14:textId="1EC49181" w:rsidR="00FD3CBA" w:rsidRPr="00FD3CBA" w:rsidRDefault="00FD3CBA" w:rsidP="00FD3CBA">
      <w:r w:rsidRPr="00FD3CBA">
        <w:rPr>
          <w:b/>
          <w:bCs/>
        </w:rPr>
        <w:lastRenderedPageBreak/>
        <w:t>Table S</w:t>
      </w:r>
      <w:r w:rsidR="00F35202">
        <w:rPr>
          <w:b/>
          <w:bCs/>
        </w:rPr>
        <w:t>3</w:t>
      </w:r>
      <w:r w:rsidRPr="00FD3CBA">
        <w:rPr>
          <w:b/>
          <w:bCs/>
        </w:rPr>
        <w:t xml:space="preserve">. </w:t>
      </w:r>
      <w:r w:rsidRPr="00FD3CBA">
        <w:t>ASVs that were significantly associated with gas production after correcting for microbiome, substrate, and time</w:t>
      </w:r>
      <w:r w:rsidR="00950F3B">
        <w:t xml:space="preserve"> </w:t>
      </w:r>
      <w:r w:rsidRPr="00FD3CBA">
        <w:t>(MaAsLin2)</w:t>
      </w:r>
      <w:r w:rsidR="00950F3B">
        <w:t xml:space="preserve"> using </w:t>
      </w:r>
      <w:r w:rsidRPr="00FD3CBA">
        <w:t xml:space="preserve">only samples with detectable </w:t>
      </w:r>
      <w:r w:rsidRPr="00FD3CBA">
        <w:rPr>
          <w:i/>
          <w:iCs/>
        </w:rPr>
        <w:t>M. elsdenii</w:t>
      </w:r>
      <w:r w:rsidRPr="00FD3CBA">
        <w:t xml:space="preserve"> in fecal samples (Me_D) and no detectable </w:t>
      </w:r>
      <w:r w:rsidRPr="00FD3CBA">
        <w:rPr>
          <w:i/>
          <w:iCs/>
        </w:rPr>
        <w:t>M. elsdenii</w:t>
      </w:r>
      <w:r w:rsidRPr="00FD3CBA">
        <w:t xml:space="preserve"> (Me_ND).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291"/>
        <w:gridCol w:w="4117"/>
        <w:gridCol w:w="1043"/>
        <w:gridCol w:w="1311"/>
        <w:gridCol w:w="1311"/>
        <w:gridCol w:w="1311"/>
        <w:gridCol w:w="1311"/>
        <w:gridCol w:w="1265"/>
      </w:tblGrid>
      <w:tr w:rsidR="00FD3CBA" w:rsidRPr="00FD3CBA" w14:paraId="1D835370" w14:textId="77777777" w:rsidTr="00950F3B"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A2656BE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data.set</w:t>
            </w:r>
          </w:p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BDAA95E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ASV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EA035D0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coef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33D7561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stderr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7CCFE27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p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E3EF7EF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p.adj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0BA5686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N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796568E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N.not.zero</w:t>
            </w:r>
          </w:p>
        </w:tc>
      </w:tr>
      <w:tr w:rsidR="00FD3CBA" w:rsidRPr="00FD3CBA" w14:paraId="3D44546A" w14:textId="77777777" w:rsidTr="00950F3B">
        <w:tc>
          <w:tcPr>
            <w:tcW w:w="1291" w:type="dxa"/>
            <w:noWrap/>
            <w:hideMark/>
          </w:tcPr>
          <w:p w14:paraId="22F545B4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Me_D only</w:t>
            </w:r>
          </w:p>
        </w:tc>
        <w:tc>
          <w:tcPr>
            <w:tcW w:w="4117" w:type="dxa"/>
            <w:noWrap/>
            <w:hideMark/>
          </w:tcPr>
          <w:p w14:paraId="367FD086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M_elsdenii_4415</w:t>
            </w:r>
          </w:p>
        </w:tc>
        <w:tc>
          <w:tcPr>
            <w:tcW w:w="1043" w:type="dxa"/>
            <w:noWrap/>
            <w:hideMark/>
          </w:tcPr>
          <w:p w14:paraId="606F7F1E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  <w:noWrap/>
            <w:hideMark/>
          </w:tcPr>
          <w:p w14:paraId="306C84F4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0.28</w:t>
            </w:r>
          </w:p>
        </w:tc>
        <w:tc>
          <w:tcPr>
            <w:tcW w:w="1311" w:type="dxa"/>
            <w:noWrap/>
            <w:hideMark/>
          </w:tcPr>
          <w:p w14:paraId="4E35636D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0.00086</w:t>
            </w:r>
          </w:p>
        </w:tc>
        <w:tc>
          <w:tcPr>
            <w:tcW w:w="1311" w:type="dxa"/>
            <w:noWrap/>
            <w:hideMark/>
          </w:tcPr>
          <w:p w14:paraId="71341DD1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0.011</w:t>
            </w:r>
          </w:p>
        </w:tc>
        <w:tc>
          <w:tcPr>
            <w:tcW w:w="1311" w:type="dxa"/>
            <w:noWrap/>
            <w:hideMark/>
          </w:tcPr>
          <w:p w14:paraId="7768D73B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49</w:t>
            </w:r>
          </w:p>
        </w:tc>
        <w:tc>
          <w:tcPr>
            <w:tcW w:w="1265" w:type="dxa"/>
            <w:noWrap/>
            <w:hideMark/>
          </w:tcPr>
          <w:p w14:paraId="0C15D977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49</w:t>
            </w:r>
          </w:p>
        </w:tc>
      </w:tr>
      <w:tr w:rsidR="00FD3CBA" w:rsidRPr="00FD3CBA" w14:paraId="7AB7C2C4" w14:textId="77777777" w:rsidTr="00950F3B">
        <w:tc>
          <w:tcPr>
            <w:tcW w:w="1291" w:type="dxa"/>
            <w:noWrap/>
            <w:hideMark/>
          </w:tcPr>
          <w:p w14:paraId="01674A77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Me_D only</w:t>
            </w:r>
          </w:p>
        </w:tc>
        <w:tc>
          <w:tcPr>
            <w:tcW w:w="4117" w:type="dxa"/>
            <w:noWrap/>
            <w:hideMark/>
          </w:tcPr>
          <w:p w14:paraId="72A0768B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Olsenella_94d1</w:t>
            </w:r>
          </w:p>
        </w:tc>
        <w:tc>
          <w:tcPr>
            <w:tcW w:w="1043" w:type="dxa"/>
            <w:noWrap/>
            <w:hideMark/>
          </w:tcPr>
          <w:p w14:paraId="10F09EFF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0.9</w:t>
            </w:r>
          </w:p>
        </w:tc>
        <w:tc>
          <w:tcPr>
            <w:tcW w:w="1311" w:type="dxa"/>
            <w:noWrap/>
            <w:hideMark/>
          </w:tcPr>
          <w:p w14:paraId="7A105C3F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0.26</w:t>
            </w:r>
          </w:p>
        </w:tc>
        <w:tc>
          <w:tcPr>
            <w:tcW w:w="1311" w:type="dxa"/>
            <w:noWrap/>
            <w:hideMark/>
          </w:tcPr>
          <w:p w14:paraId="60AFE541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0.0014</w:t>
            </w:r>
          </w:p>
        </w:tc>
        <w:tc>
          <w:tcPr>
            <w:tcW w:w="1311" w:type="dxa"/>
            <w:noWrap/>
            <w:hideMark/>
          </w:tcPr>
          <w:p w14:paraId="56FADEEE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0.016</w:t>
            </w:r>
          </w:p>
        </w:tc>
        <w:tc>
          <w:tcPr>
            <w:tcW w:w="1311" w:type="dxa"/>
            <w:noWrap/>
            <w:hideMark/>
          </w:tcPr>
          <w:p w14:paraId="71473503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49</w:t>
            </w:r>
          </w:p>
        </w:tc>
        <w:tc>
          <w:tcPr>
            <w:tcW w:w="1265" w:type="dxa"/>
            <w:noWrap/>
            <w:hideMark/>
          </w:tcPr>
          <w:p w14:paraId="53C9AB26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7</w:t>
            </w:r>
          </w:p>
        </w:tc>
      </w:tr>
      <w:tr w:rsidR="00FD3CBA" w:rsidRPr="00FD3CBA" w14:paraId="4A81907B" w14:textId="77777777" w:rsidTr="00950F3B">
        <w:tc>
          <w:tcPr>
            <w:tcW w:w="1291" w:type="dxa"/>
            <w:noWrap/>
            <w:hideMark/>
          </w:tcPr>
          <w:p w14:paraId="76B7E3F8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Me_ND only</w:t>
            </w:r>
          </w:p>
        </w:tc>
        <w:tc>
          <w:tcPr>
            <w:tcW w:w="4117" w:type="dxa"/>
            <w:noWrap/>
            <w:hideMark/>
          </w:tcPr>
          <w:p w14:paraId="07B18A39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Eubacterium_hallii_aac0</w:t>
            </w:r>
          </w:p>
        </w:tc>
        <w:tc>
          <w:tcPr>
            <w:tcW w:w="1043" w:type="dxa"/>
            <w:noWrap/>
            <w:hideMark/>
          </w:tcPr>
          <w:p w14:paraId="41105A30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1.1</w:t>
            </w:r>
          </w:p>
        </w:tc>
        <w:tc>
          <w:tcPr>
            <w:tcW w:w="1311" w:type="dxa"/>
            <w:noWrap/>
            <w:hideMark/>
          </w:tcPr>
          <w:p w14:paraId="2B60C718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0.28</w:t>
            </w:r>
          </w:p>
        </w:tc>
        <w:tc>
          <w:tcPr>
            <w:tcW w:w="1311" w:type="dxa"/>
            <w:noWrap/>
            <w:hideMark/>
          </w:tcPr>
          <w:p w14:paraId="3AC2AD86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0.00031</w:t>
            </w:r>
          </w:p>
        </w:tc>
        <w:tc>
          <w:tcPr>
            <w:tcW w:w="1311" w:type="dxa"/>
            <w:noWrap/>
            <w:hideMark/>
          </w:tcPr>
          <w:p w14:paraId="5987C44C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0.005</w:t>
            </w:r>
          </w:p>
        </w:tc>
        <w:tc>
          <w:tcPr>
            <w:tcW w:w="1311" w:type="dxa"/>
            <w:noWrap/>
            <w:hideMark/>
          </w:tcPr>
          <w:p w14:paraId="4882708D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91</w:t>
            </w:r>
          </w:p>
        </w:tc>
        <w:tc>
          <w:tcPr>
            <w:tcW w:w="1265" w:type="dxa"/>
            <w:noWrap/>
            <w:hideMark/>
          </w:tcPr>
          <w:p w14:paraId="4F249C00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21</w:t>
            </w:r>
          </w:p>
        </w:tc>
      </w:tr>
      <w:tr w:rsidR="00FD3CBA" w:rsidRPr="00FD3CBA" w14:paraId="5B3CC23D" w14:textId="77777777" w:rsidTr="00950F3B">
        <w:tc>
          <w:tcPr>
            <w:tcW w:w="1291" w:type="dxa"/>
            <w:noWrap/>
            <w:hideMark/>
          </w:tcPr>
          <w:p w14:paraId="67908869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Me_ND only</w:t>
            </w:r>
          </w:p>
        </w:tc>
        <w:tc>
          <w:tcPr>
            <w:tcW w:w="4117" w:type="dxa"/>
            <w:noWrap/>
            <w:hideMark/>
          </w:tcPr>
          <w:p w14:paraId="2ECE1A28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Phascolarctobacterium_1569</w:t>
            </w:r>
          </w:p>
        </w:tc>
        <w:tc>
          <w:tcPr>
            <w:tcW w:w="1043" w:type="dxa"/>
            <w:noWrap/>
            <w:hideMark/>
          </w:tcPr>
          <w:p w14:paraId="33CE4D98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  <w:noWrap/>
            <w:hideMark/>
          </w:tcPr>
          <w:p w14:paraId="0C838AA0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0.23</w:t>
            </w:r>
          </w:p>
        </w:tc>
        <w:tc>
          <w:tcPr>
            <w:tcW w:w="1311" w:type="dxa"/>
            <w:noWrap/>
            <w:hideMark/>
          </w:tcPr>
          <w:p w14:paraId="2D69DDC3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0.000025</w:t>
            </w:r>
          </w:p>
        </w:tc>
        <w:tc>
          <w:tcPr>
            <w:tcW w:w="1311" w:type="dxa"/>
            <w:noWrap/>
            <w:hideMark/>
          </w:tcPr>
          <w:p w14:paraId="516D602C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0.0014</w:t>
            </w:r>
          </w:p>
        </w:tc>
        <w:tc>
          <w:tcPr>
            <w:tcW w:w="1311" w:type="dxa"/>
            <w:noWrap/>
            <w:hideMark/>
          </w:tcPr>
          <w:p w14:paraId="6C0F6C1F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91</w:t>
            </w:r>
          </w:p>
        </w:tc>
        <w:tc>
          <w:tcPr>
            <w:tcW w:w="1265" w:type="dxa"/>
            <w:noWrap/>
            <w:hideMark/>
          </w:tcPr>
          <w:p w14:paraId="26B3CFEF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76</w:t>
            </w:r>
          </w:p>
        </w:tc>
      </w:tr>
      <w:tr w:rsidR="00FD3CBA" w:rsidRPr="00FD3CBA" w14:paraId="4ACFB07F" w14:textId="77777777" w:rsidTr="00950F3B">
        <w:tc>
          <w:tcPr>
            <w:tcW w:w="1291" w:type="dxa"/>
            <w:noWrap/>
            <w:hideMark/>
          </w:tcPr>
          <w:p w14:paraId="44F483C3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Me_ND only</w:t>
            </w:r>
          </w:p>
        </w:tc>
        <w:tc>
          <w:tcPr>
            <w:tcW w:w="4117" w:type="dxa"/>
            <w:noWrap/>
            <w:hideMark/>
          </w:tcPr>
          <w:p w14:paraId="736FB55D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Veillonella_923f</w:t>
            </w:r>
          </w:p>
        </w:tc>
        <w:tc>
          <w:tcPr>
            <w:tcW w:w="1043" w:type="dxa"/>
            <w:noWrap/>
            <w:hideMark/>
          </w:tcPr>
          <w:p w14:paraId="1F8DB5B6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  <w:noWrap/>
            <w:hideMark/>
          </w:tcPr>
          <w:p w14:paraId="1A80C396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0.27</w:t>
            </w:r>
          </w:p>
        </w:tc>
        <w:tc>
          <w:tcPr>
            <w:tcW w:w="1311" w:type="dxa"/>
            <w:noWrap/>
            <w:hideMark/>
          </w:tcPr>
          <w:p w14:paraId="58DC1B5F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0.00032</w:t>
            </w:r>
          </w:p>
        </w:tc>
        <w:tc>
          <w:tcPr>
            <w:tcW w:w="1311" w:type="dxa"/>
            <w:noWrap/>
            <w:hideMark/>
          </w:tcPr>
          <w:p w14:paraId="0F12E91A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0.005</w:t>
            </w:r>
          </w:p>
        </w:tc>
        <w:tc>
          <w:tcPr>
            <w:tcW w:w="1311" w:type="dxa"/>
            <w:noWrap/>
            <w:hideMark/>
          </w:tcPr>
          <w:p w14:paraId="638538E6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91</w:t>
            </w:r>
          </w:p>
        </w:tc>
        <w:tc>
          <w:tcPr>
            <w:tcW w:w="1265" w:type="dxa"/>
            <w:noWrap/>
            <w:hideMark/>
          </w:tcPr>
          <w:p w14:paraId="08E4C113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52</w:t>
            </w:r>
          </w:p>
        </w:tc>
      </w:tr>
      <w:tr w:rsidR="00FD3CBA" w:rsidRPr="00FD3CBA" w14:paraId="39918234" w14:textId="77777777" w:rsidTr="00950F3B">
        <w:tc>
          <w:tcPr>
            <w:tcW w:w="1291" w:type="dxa"/>
            <w:noWrap/>
            <w:hideMark/>
          </w:tcPr>
          <w:p w14:paraId="1CB2D3A0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Me_ND only</w:t>
            </w:r>
          </w:p>
        </w:tc>
        <w:tc>
          <w:tcPr>
            <w:tcW w:w="4117" w:type="dxa"/>
            <w:noWrap/>
            <w:hideMark/>
          </w:tcPr>
          <w:p w14:paraId="136D72A6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Roseburia_ec67</w:t>
            </w:r>
          </w:p>
        </w:tc>
        <w:tc>
          <w:tcPr>
            <w:tcW w:w="1043" w:type="dxa"/>
            <w:noWrap/>
            <w:hideMark/>
          </w:tcPr>
          <w:p w14:paraId="68D415C1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0.99</w:t>
            </w:r>
          </w:p>
        </w:tc>
        <w:tc>
          <w:tcPr>
            <w:tcW w:w="1311" w:type="dxa"/>
            <w:noWrap/>
            <w:hideMark/>
          </w:tcPr>
          <w:p w14:paraId="2B5389F2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0.22</w:t>
            </w:r>
          </w:p>
        </w:tc>
        <w:tc>
          <w:tcPr>
            <w:tcW w:w="1311" w:type="dxa"/>
            <w:noWrap/>
            <w:hideMark/>
          </w:tcPr>
          <w:p w14:paraId="3EDFD3EB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0.000017</w:t>
            </w:r>
          </w:p>
        </w:tc>
        <w:tc>
          <w:tcPr>
            <w:tcW w:w="1311" w:type="dxa"/>
            <w:noWrap/>
            <w:hideMark/>
          </w:tcPr>
          <w:p w14:paraId="2BD1B165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0.0013</w:t>
            </w:r>
          </w:p>
        </w:tc>
        <w:tc>
          <w:tcPr>
            <w:tcW w:w="1311" w:type="dxa"/>
            <w:noWrap/>
            <w:hideMark/>
          </w:tcPr>
          <w:p w14:paraId="268F2D0F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91</w:t>
            </w:r>
          </w:p>
        </w:tc>
        <w:tc>
          <w:tcPr>
            <w:tcW w:w="1265" w:type="dxa"/>
            <w:noWrap/>
            <w:hideMark/>
          </w:tcPr>
          <w:p w14:paraId="5DC06938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17</w:t>
            </w:r>
          </w:p>
        </w:tc>
      </w:tr>
      <w:tr w:rsidR="00FD3CBA" w:rsidRPr="00FD3CBA" w14:paraId="37BF1743" w14:textId="77777777" w:rsidTr="00950F3B">
        <w:tc>
          <w:tcPr>
            <w:tcW w:w="1291" w:type="dxa"/>
            <w:noWrap/>
            <w:hideMark/>
          </w:tcPr>
          <w:p w14:paraId="1E3CDE35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Me_ND only</w:t>
            </w:r>
          </w:p>
        </w:tc>
        <w:tc>
          <w:tcPr>
            <w:tcW w:w="4117" w:type="dxa"/>
            <w:noWrap/>
            <w:hideMark/>
          </w:tcPr>
          <w:p w14:paraId="20255E83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Bacteroides_bf61</w:t>
            </w:r>
          </w:p>
        </w:tc>
        <w:tc>
          <w:tcPr>
            <w:tcW w:w="1043" w:type="dxa"/>
            <w:noWrap/>
            <w:hideMark/>
          </w:tcPr>
          <w:p w14:paraId="54A79776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0.82</w:t>
            </w:r>
          </w:p>
        </w:tc>
        <w:tc>
          <w:tcPr>
            <w:tcW w:w="1311" w:type="dxa"/>
            <w:noWrap/>
            <w:hideMark/>
          </w:tcPr>
          <w:p w14:paraId="3C6A7BD5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0.22</w:t>
            </w:r>
          </w:p>
        </w:tc>
        <w:tc>
          <w:tcPr>
            <w:tcW w:w="1311" w:type="dxa"/>
            <w:noWrap/>
            <w:hideMark/>
          </w:tcPr>
          <w:p w14:paraId="5C1D7EC8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0.00041</w:t>
            </w:r>
          </w:p>
        </w:tc>
        <w:tc>
          <w:tcPr>
            <w:tcW w:w="1311" w:type="dxa"/>
            <w:noWrap/>
            <w:hideMark/>
          </w:tcPr>
          <w:p w14:paraId="7295A7C7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0.0053</w:t>
            </w:r>
          </w:p>
        </w:tc>
        <w:tc>
          <w:tcPr>
            <w:tcW w:w="1311" w:type="dxa"/>
            <w:noWrap/>
            <w:hideMark/>
          </w:tcPr>
          <w:p w14:paraId="7252776C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91</w:t>
            </w:r>
          </w:p>
        </w:tc>
        <w:tc>
          <w:tcPr>
            <w:tcW w:w="1265" w:type="dxa"/>
            <w:noWrap/>
            <w:hideMark/>
          </w:tcPr>
          <w:p w14:paraId="60BC6D6F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35</w:t>
            </w:r>
          </w:p>
        </w:tc>
      </w:tr>
      <w:tr w:rsidR="00FD3CBA" w:rsidRPr="00FD3CBA" w14:paraId="6FF5CEDD" w14:textId="77777777" w:rsidTr="00950F3B">
        <w:tc>
          <w:tcPr>
            <w:tcW w:w="1291" w:type="dxa"/>
            <w:noWrap/>
            <w:hideMark/>
          </w:tcPr>
          <w:p w14:paraId="38EC3A4F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Me_ND only</w:t>
            </w:r>
          </w:p>
        </w:tc>
        <w:tc>
          <w:tcPr>
            <w:tcW w:w="4117" w:type="dxa"/>
            <w:noWrap/>
            <w:hideMark/>
          </w:tcPr>
          <w:p w14:paraId="5985C1CA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Eggerthella_629f</w:t>
            </w:r>
          </w:p>
        </w:tc>
        <w:tc>
          <w:tcPr>
            <w:tcW w:w="1043" w:type="dxa"/>
            <w:noWrap/>
            <w:hideMark/>
          </w:tcPr>
          <w:p w14:paraId="7B683B18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0.81</w:t>
            </w:r>
          </w:p>
        </w:tc>
        <w:tc>
          <w:tcPr>
            <w:tcW w:w="1311" w:type="dxa"/>
            <w:noWrap/>
            <w:hideMark/>
          </w:tcPr>
          <w:p w14:paraId="68B00A51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0.27</w:t>
            </w:r>
          </w:p>
        </w:tc>
        <w:tc>
          <w:tcPr>
            <w:tcW w:w="1311" w:type="dxa"/>
            <w:noWrap/>
            <w:hideMark/>
          </w:tcPr>
          <w:p w14:paraId="4488B658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0.0032</w:t>
            </w:r>
          </w:p>
        </w:tc>
        <w:tc>
          <w:tcPr>
            <w:tcW w:w="1311" w:type="dxa"/>
            <w:noWrap/>
            <w:hideMark/>
          </w:tcPr>
          <w:p w14:paraId="4BC81D8B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0.024</w:t>
            </w:r>
          </w:p>
        </w:tc>
        <w:tc>
          <w:tcPr>
            <w:tcW w:w="1311" w:type="dxa"/>
            <w:noWrap/>
            <w:hideMark/>
          </w:tcPr>
          <w:p w14:paraId="57223396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91</w:t>
            </w:r>
          </w:p>
        </w:tc>
        <w:tc>
          <w:tcPr>
            <w:tcW w:w="1265" w:type="dxa"/>
            <w:noWrap/>
            <w:hideMark/>
          </w:tcPr>
          <w:p w14:paraId="5621F661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79</w:t>
            </w:r>
          </w:p>
        </w:tc>
      </w:tr>
      <w:tr w:rsidR="00FD3CBA" w:rsidRPr="00FD3CBA" w14:paraId="3558A422" w14:textId="77777777" w:rsidTr="00950F3B">
        <w:tc>
          <w:tcPr>
            <w:tcW w:w="1291" w:type="dxa"/>
            <w:noWrap/>
            <w:hideMark/>
          </w:tcPr>
          <w:p w14:paraId="440DD624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Me_ND only</w:t>
            </w:r>
          </w:p>
        </w:tc>
        <w:tc>
          <w:tcPr>
            <w:tcW w:w="4117" w:type="dxa"/>
            <w:noWrap/>
            <w:hideMark/>
          </w:tcPr>
          <w:p w14:paraId="61DD059B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UCG_002_68d7</w:t>
            </w:r>
          </w:p>
        </w:tc>
        <w:tc>
          <w:tcPr>
            <w:tcW w:w="1043" w:type="dxa"/>
            <w:noWrap/>
            <w:hideMark/>
          </w:tcPr>
          <w:p w14:paraId="772D060A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0.64</w:t>
            </w:r>
          </w:p>
        </w:tc>
        <w:tc>
          <w:tcPr>
            <w:tcW w:w="1311" w:type="dxa"/>
            <w:noWrap/>
            <w:hideMark/>
          </w:tcPr>
          <w:p w14:paraId="154D9BB5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0.19</w:t>
            </w:r>
          </w:p>
        </w:tc>
        <w:tc>
          <w:tcPr>
            <w:tcW w:w="1311" w:type="dxa"/>
            <w:noWrap/>
            <w:hideMark/>
          </w:tcPr>
          <w:p w14:paraId="5D5B1BC9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0.0015</w:t>
            </w:r>
          </w:p>
        </w:tc>
        <w:tc>
          <w:tcPr>
            <w:tcW w:w="1311" w:type="dxa"/>
            <w:noWrap/>
            <w:hideMark/>
          </w:tcPr>
          <w:p w14:paraId="0B45CE3B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0.015</w:t>
            </w:r>
          </w:p>
        </w:tc>
        <w:tc>
          <w:tcPr>
            <w:tcW w:w="1311" w:type="dxa"/>
            <w:noWrap/>
            <w:hideMark/>
          </w:tcPr>
          <w:p w14:paraId="1005699B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91</w:t>
            </w:r>
          </w:p>
        </w:tc>
        <w:tc>
          <w:tcPr>
            <w:tcW w:w="1265" w:type="dxa"/>
            <w:noWrap/>
            <w:hideMark/>
          </w:tcPr>
          <w:p w14:paraId="3AB10D51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31</w:t>
            </w:r>
          </w:p>
        </w:tc>
      </w:tr>
      <w:tr w:rsidR="00FD3CBA" w:rsidRPr="00FD3CBA" w14:paraId="33702012" w14:textId="77777777" w:rsidTr="00950F3B">
        <w:tc>
          <w:tcPr>
            <w:tcW w:w="1291" w:type="dxa"/>
            <w:noWrap/>
            <w:hideMark/>
          </w:tcPr>
          <w:p w14:paraId="249D7FAC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Me_ND only</w:t>
            </w:r>
          </w:p>
        </w:tc>
        <w:tc>
          <w:tcPr>
            <w:tcW w:w="4117" w:type="dxa"/>
            <w:noWrap/>
            <w:hideMark/>
          </w:tcPr>
          <w:p w14:paraId="4937C2B9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Eubacterium_hallii_dd80</w:t>
            </w:r>
          </w:p>
        </w:tc>
        <w:tc>
          <w:tcPr>
            <w:tcW w:w="1043" w:type="dxa"/>
            <w:noWrap/>
            <w:hideMark/>
          </w:tcPr>
          <w:p w14:paraId="7B3619DB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0.58</w:t>
            </w:r>
          </w:p>
        </w:tc>
        <w:tc>
          <w:tcPr>
            <w:tcW w:w="1311" w:type="dxa"/>
            <w:noWrap/>
            <w:hideMark/>
          </w:tcPr>
          <w:p w14:paraId="658AE0EA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0.2</w:t>
            </w:r>
          </w:p>
        </w:tc>
        <w:tc>
          <w:tcPr>
            <w:tcW w:w="1311" w:type="dxa"/>
            <w:noWrap/>
            <w:hideMark/>
          </w:tcPr>
          <w:p w14:paraId="1BE362AD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0.0081</w:t>
            </w:r>
          </w:p>
        </w:tc>
        <w:tc>
          <w:tcPr>
            <w:tcW w:w="1311" w:type="dxa"/>
            <w:noWrap/>
            <w:hideMark/>
          </w:tcPr>
          <w:p w14:paraId="7D4D4F60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0.044</w:t>
            </w:r>
          </w:p>
        </w:tc>
        <w:tc>
          <w:tcPr>
            <w:tcW w:w="1311" w:type="dxa"/>
            <w:noWrap/>
            <w:hideMark/>
          </w:tcPr>
          <w:p w14:paraId="19EB0F7C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91</w:t>
            </w:r>
          </w:p>
        </w:tc>
        <w:tc>
          <w:tcPr>
            <w:tcW w:w="1265" w:type="dxa"/>
            <w:noWrap/>
            <w:hideMark/>
          </w:tcPr>
          <w:p w14:paraId="69BDDA64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21</w:t>
            </w:r>
          </w:p>
        </w:tc>
      </w:tr>
      <w:tr w:rsidR="00FD3CBA" w:rsidRPr="00FD3CBA" w14:paraId="0CA8A555" w14:textId="77777777" w:rsidTr="00950F3B">
        <w:tc>
          <w:tcPr>
            <w:tcW w:w="1291" w:type="dxa"/>
            <w:noWrap/>
            <w:hideMark/>
          </w:tcPr>
          <w:p w14:paraId="6F8B2209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Me_ND only</w:t>
            </w:r>
          </w:p>
        </w:tc>
        <w:tc>
          <w:tcPr>
            <w:tcW w:w="4117" w:type="dxa"/>
            <w:noWrap/>
            <w:hideMark/>
          </w:tcPr>
          <w:p w14:paraId="47A5A8C2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Enterococcus_5696</w:t>
            </w:r>
          </w:p>
        </w:tc>
        <w:tc>
          <w:tcPr>
            <w:tcW w:w="1043" w:type="dxa"/>
            <w:noWrap/>
            <w:hideMark/>
          </w:tcPr>
          <w:p w14:paraId="3947ED20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0.56</w:t>
            </w:r>
          </w:p>
        </w:tc>
        <w:tc>
          <w:tcPr>
            <w:tcW w:w="1311" w:type="dxa"/>
            <w:noWrap/>
            <w:hideMark/>
          </w:tcPr>
          <w:p w14:paraId="1760A584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0.14</w:t>
            </w:r>
          </w:p>
        </w:tc>
        <w:tc>
          <w:tcPr>
            <w:tcW w:w="1311" w:type="dxa"/>
            <w:noWrap/>
            <w:hideMark/>
          </w:tcPr>
          <w:p w14:paraId="71BA77F7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0.00023</w:t>
            </w:r>
          </w:p>
        </w:tc>
        <w:tc>
          <w:tcPr>
            <w:tcW w:w="1311" w:type="dxa"/>
            <w:noWrap/>
            <w:hideMark/>
          </w:tcPr>
          <w:p w14:paraId="199935B8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0.0045</w:t>
            </w:r>
          </w:p>
        </w:tc>
        <w:tc>
          <w:tcPr>
            <w:tcW w:w="1311" w:type="dxa"/>
            <w:noWrap/>
            <w:hideMark/>
          </w:tcPr>
          <w:p w14:paraId="25AE9868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91</w:t>
            </w:r>
          </w:p>
        </w:tc>
        <w:tc>
          <w:tcPr>
            <w:tcW w:w="1265" w:type="dxa"/>
            <w:noWrap/>
            <w:hideMark/>
          </w:tcPr>
          <w:p w14:paraId="361988FA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28</w:t>
            </w:r>
          </w:p>
        </w:tc>
      </w:tr>
      <w:tr w:rsidR="00FD3CBA" w:rsidRPr="00FD3CBA" w14:paraId="63EA2E6E" w14:textId="77777777" w:rsidTr="00950F3B">
        <w:tc>
          <w:tcPr>
            <w:tcW w:w="1291" w:type="dxa"/>
            <w:noWrap/>
            <w:hideMark/>
          </w:tcPr>
          <w:p w14:paraId="3CDB5E6F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Me_ND only</w:t>
            </w:r>
          </w:p>
        </w:tc>
        <w:tc>
          <w:tcPr>
            <w:tcW w:w="4117" w:type="dxa"/>
            <w:noWrap/>
            <w:hideMark/>
          </w:tcPr>
          <w:p w14:paraId="46C296C6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UBA1819_f479</w:t>
            </w:r>
          </w:p>
        </w:tc>
        <w:tc>
          <w:tcPr>
            <w:tcW w:w="1043" w:type="dxa"/>
            <w:noWrap/>
            <w:hideMark/>
          </w:tcPr>
          <w:p w14:paraId="321F0A97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0.54</w:t>
            </w:r>
          </w:p>
        </w:tc>
        <w:tc>
          <w:tcPr>
            <w:tcW w:w="1311" w:type="dxa"/>
            <w:noWrap/>
            <w:hideMark/>
          </w:tcPr>
          <w:p w14:paraId="6BE60278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0.15</w:t>
            </w:r>
          </w:p>
        </w:tc>
        <w:tc>
          <w:tcPr>
            <w:tcW w:w="1311" w:type="dxa"/>
            <w:noWrap/>
            <w:hideMark/>
          </w:tcPr>
          <w:p w14:paraId="71F99799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0.00036</w:t>
            </w:r>
          </w:p>
        </w:tc>
        <w:tc>
          <w:tcPr>
            <w:tcW w:w="1311" w:type="dxa"/>
            <w:noWrap/>
            <w:hideMark/>
          </w:tcPr>
          <w:p w14:paraId="0F39B8E7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0.0052</w:t>
            </w:r>
          </w:p>
        </w:tc>
        <w:tc>
          <w:tcPr>
            <w:tcW w:w="1311" w:type="dxa"/>
            <w:noWrap/>
            <w:hideMark/>
          </w:tcPr>
          <w:p w14:paraId="3477342F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91</w:t>
            </w:r>
          </w:p>
        </w:tc>
        <w:tc>
          <w:tcPr>
            <w:tcW w:w="1265" w:type="dxa"/>
            <w:noWrap/>
            <w:hideMark/>
          </w:tcPr>
          <w:p w14:paraId="5C19C6BD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24</w:t>
            </w:r>
          </w:p>
        </w:tc>
      </w:tr>
      <w:tr w:rsidR="00FD3CBA" w:rsidRPr="00FD3CBA" w14:paraId="547918D1" w14:textId="77777777" w:rsidTr="00950F3B">
        <w:tc>
          <w:tcPr>
            <w:tcW w:w="1291" w:type="dxa"/>
            <w:noWrap/>
            <w:hideMark/>
          </w:tcPr>
          <w:p w14:paraId="2A040FC6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Me_ND only</w:t>
            </w:r>
          </w:p>
        </w:tc>
        <w:tc>
          <w:tcPr>
            <w:tcW w:w="4117" w:type="dxa"/>
            <w:noWrap/>
            <w:hideMark/>
          </w:tcPr>
          <w:p w14:paraId="78DDE249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Lachnoclostridium_360b</w:t>
            </w:r>
          </w:p>
        </w:tc>
        <w:tc>
          <w:tcPr>
            <w:tcW w:w="1043" w:type="dxa"/>
            <w:noWrap/>
            <w:hideMark/>
          </w:tcPr>
          <w:p w14:paraId="733F1609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0.52</w:t>
            </w:r>
          </w:p>
        </w:tc>
        <w:tc>
          <w:tcPr>
            <w:tcW w:w="1311" w:type="dxa"/>
            <w:noWrap/>
            <w:hideMark/>
          </w:tcPr>
          <w:p w14:paraId="563D3980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0.17</w:t>
            </w:r>
          </w:p>
        </w:tc>
        <w:tc>
          <w:tcPr>
            <w:tcW w:w="1311" w:type="dxa"/>
            <w:noWrap/>
            <w:hideMark/>
          </w:tcPr>
          <w:p w14:paraId="05D3C270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0.0022</w:t>
            </w:r>
          </w:p>
        </w:tc>
        <w:tc>
          <w:tcPr>
            <w:tcW w:w="1311" w:type="dxa"/>
            <w:noWrap/>
            <w:hideMark/>
          </w:tcPr>
          <w:p w14:paraId="27D6FB7C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0.02</w:t>
            </w:r>
          </w:p>
        </w:tc>
        <w:tc>
          <w:tcPr>
            <w:tcW w:w="1311" w:type="dxa"/>
            <w:noWrap/>
            <w:hideMark/>
          </w:tcPr>
          <w:p w14:paraId="7D7A91BE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91</w:t>
            </w:r>
          </w:p>
        </w:tc>
        <w:tc>
          <w:tcPr>
            <w:tcW w:w="1265" w:type="dxa"/>
            <w:noWrap/>
            <w:hideMark/>
          </w:tcPr>
          <w:p w14:paraId="62363416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16</w:t>
            </w:r>
          </w:p>
        </w:tc>
      </w:tr>
      <w:tr w:rsidR="00FD3CBA" w:rsidRPr="00FD3CBA" w14:paraId="07AD58C4" w14:textId="77777777" w:rsidTr="00950F3B">
        <w:tc>
          <w:tcPr>
            <w:tcW w:w="1291" w:type="dxa"/>
            <w:noWrap/>
            <w:hideMark/>
          </w:tcPr>
          <w:p w14:paraId="44B9E830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Me_ND only</w:t>
            </w:r>
          </w:p>
        </w:tc>
        <w:tc>
          <w:tcPr>
            <w:tcW w:w="4117" w:type="dxa"/>
            <w:noWrap/>
            <w:hideMark/>
          </w:tcPr>
          <w:p w14:paraId="2B0D403F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Bacteroides_b151</w:t>
            </w:r>
          </w:p>
        </w:tc>
        <w:tc>
          <w:tcPr>
            <w:tcW w:w="1043" w:type="dxa"/>
            <w:noWrap/>
            <w:hideMark/>
          </w:tcPr>
          <w:p w14:paraId="36667D51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0.46</w:t>
            </w:r>
          </w:p>
        </w:tc>
        <w:tc>
          <w:tcPr>
            <w:tcW w:w="1311" w:type="dxa"/>
            <w:noWrap/>
            <w:hideMark/>
          </w:tcPr>
          <w:p w14:paraId="14E24A65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0.15</w:t>
            </w:r>
          </w:p>
        </w:tc>
        <w:tc>
          <w:tcPr>
            <w:tcW w:w="1311" w:type="dxa"/>
            <w:noWrap/>
            <w:hideMark/>
          </w:tcPr>
          <w:p w14:paraId="484CC07C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0.0024</w:t>
            </w:r>
          </w:p>
        </w:tc>
        <w:tc>
          <w:tcPr>
            <w:tcW w:w="1311" w:type="dxa"/>
            <w:noWrap/>
            <w:hideMark/>
          </w:tcPr>
          <w:p w14:paraId="43812CF0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0.022</w:t>
            </w:r>
          </w:p>
        </w:tc>
        <w:tc>
          <w:tcPr>
            <w:tcW w:w="1311" w:type="dxa"/>
            <w:noWrap/>
            <w:hideMark/>
          </w:tcPr>
          <w:p w14:paraId="4DA5CF80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91</w:t>
            </w:r>
          </w:p>
        </w:tc>
        <w:tc>
          <w:tcPr>
            <w:tcW w:w="1265" w:type="dxa"/>
            <w:noWrap/>
            <w:hideMark/>
          </w:tcPr>
          <w:p w14:paraId="6D1632F2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60</w:t>
            </w:r>
          </w:p>
        </w:tc>
      </w:tr>
      <w:tr w:rsidR="00FD3CBA" w:rsidRPr="00FD3CBA" w14:paraId="2F522160" w14:textId="77777777" w:rsidTr="00950F3B">
        <w:tc>
          <w:tcPr>
            <w:tcW w:w="1291" w:type="dxa"/>
            <w:noWrap/>
            <w:hideMark/>
          </w:tcPr>
          <w:p w14:paraId="20330B95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Me_ND only</w:t>
            </w:r>
          </w:p>
        </w:tc>
        <w:tc>
          <w:tcPr>
            <w:tcW w:w="4117" w:type="dxa"/>
            <w:noWrap/>
            <w:hideMark/>
          </w:tcPr>
          <w:p w14:paraId="61500554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Bacteroides_plebeius_47c3</w:t>
            </w:r>
          </w:p>
        </w:tc>
        <w:tc>
          <w:tcPr>
            <w:tcW w:w="1043" w:type="dxa"/>
            <w:noWrap/>
            <w:hideMark/>
          </w:tcPr>
          <w:p w14:paraId="55E95C2E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0.45</w:t>
            </w:r>
          </w:p>
        </w:tc>
        <w:tc>
          <w:tcPr>
            <w:tcW w:w="1311" w:type="dxa"/>
            <w:noWrap/>
            <w:hideMark/>
          </w:tcPr>
          <w:p w14:paraId="7482236E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0.1</w:t>
            </w:r>
          </w:p>
        </w:tc>
        <w:tc>
          <w:tcPr>
            <w:tcW w:w="1311" w:type="dxa"/>
            <w:noWrap/>
            <w:hideMark/>
          </w:tcPr>
          <w:p w14:paraId="3F96212E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0.000052</w:t>
            </w:r>
          </w:p>
        </w:tc>
        <w:tc>
          <w:tcPr>
            <w:tcW w:w="1311" w:type="dxa"/>
            <w:noWrap/>
            <w:hideMark/>
          </w:tcPr>
          <w:p w14:paraId="7D83C30A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0.002</w:t>
            </w:r>
          </w:p>
        </w:tc>
        <w:tc>
          <w:tcPr>
            <w:tcW w:w="1311" w:type="dxa"/>
            <w:noWrap/>
            <w:hideMark/>
          </w:tcPr>
          <w:p w14:paraId="42DE54F6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91</w:t>
            </w:r>
          </w:p>
        </w:tc>
        <w:tc>
          <w:tcPr>
            <w:tcW w:w="1265" w:type="dxa"/>
            <w:noWrap/>
            <w:hideMark/>
          </w:tcPr>
          <w:p w14:paraId="666E44CC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16</w:t>
            </w:r>
          </w:p>
        </w:tc>
      </w:tr>
      <w:tr w:rsidR="00FD3CBA" w:rsidRPr="00FD3CBA" w14:paraId="2631635D" w14:textId="77777777" w:rsidTr="00950F3B">
        <w:tc>
          <w:tcPr>
            <w:tcW w:w="1291" w:type="dxa"/>
            <w:noWrap/>
            <w:hideMark/>
          </w:tcPr>
          <w:p w14:paraId="7CD71C7D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Me_ND only</w:t>
            </w:r>
          </w:p>
        </w:tc>
        <w:tc>
          <w:tcPr>
            <w:tcW w:w="4117" w:type="dxa"/>
            <w:noWrap/>
            <w:hideMark/>
          </w:tcPr>
          <w:p w14:paraId="636CE596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Bacteroides_intestinalis_9d88</w:t>
            </w:r>
          </w:p>
        </w:tc>
        <w:tc>
          <w:tcPr>
            <w:tcW w:w="1043" w:type="dxa"/>
            <w:noWrap/>
            <w:hideMark/>
          </w:tcPr>
          <w:p w14:paraId="63B0A732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0.43</w:t>
            </w:r>
          </w:p>
        </w:tc>
        <w:tc>
          <w:tcPr>
            <w:tcW w:w="1311" w:type="dxa"/>
            <w:noWrap/>
            <w:hideMark/>
          </w:tcPr>
          <w:p w14:paraId="0B0B2519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0.16</w:t>
            </w:r>
          </w:p>
        </w:tc>
        <w:tc>
          <w:tcPr>
            <w:tcW w:w="1311" w:type="dxa"/>
            <w:noWrap/>
            <w:hideMark/>
          </w:tcPr>
          <w:p w14:paraId="459AF431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0.0092</w:t>
            </w:r>
          </w:p>
        </w:tc>
        <w:tc>
          <w:tcPr>
            <w:tcW w:w="1311" w:type="dxa"/>
            <w:noWrap/>
            <w:hideMark/>
          </w:tcPr>
          <w:p w14:paraId="6496D9E9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0.046</w:t>
            </w:r>
          </w:p>
        </w:tc>
        <w:tc>
          <w:tcPr>
            <w:tcW w:w="1311" w:type="dxa"/>
            <w:noWrap/>
            <w:hideMark/>
          </w:tcPr>
          <w:p w14:paraId="0A329EE2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91</w:t>
            </w:r>
          </w:p>
        </w:tc>
        <w:tc>
          <w:tcPr>
            <w:tcW w:w="1265" w:type="dxa"/>
            <w:noWrap/>
            <w:hideMark/>
          </w:tcPr>
          <w:p w14:paraId="5305F268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16</w:t>
            </w:r>
          </w:p>
        </w:tc>
      </w:tr>
      <w:tr w:rsidR="00FD3CBA" w:rsidRPr="00FD3CBA" w14:paraId="4F20551E" w14:textId="77777777" w:rsidTr="00950F3B">
        <w:tc>
          <w:tcPr>
            <w:tcW w:w="1291" w:type="dxa"/>
            <w:noWrap/>
            <w:hideMark/>
          </w:tcPr>
          <w:p w14:paraId="4FBDA99F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Me_ND only</w:t>
            </w:r>
          </w:p>
        </w:tc>
        <w:tc>
          <w:tcPr>
            <w:tcW w:w="4117" w:type="dxa"/>
            <w:noWrap/>
            <w:hideMark/>
          </w:tcPr>
          <w:p w14:paraId="3A211380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Candidatus_Soleaferrea_4ac4</w:t>
            </w:r>
          </w:p>
        </w:tc>
        <w:tc>
          <w:tcPr>
            <w:tcW w:w="1043" w:type="dxa"/>
            <w:noWrap/>
            <w:hideMark/>
          </w:tcPr>
          <w:p w14:paraId="21F5EE11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0.43</w:t>
            </w:r>
          </w:p>
        </w:tc>
        <w:tc>
          <w:tcPr>
            <w:tcW w:w="1311" w:type="dxa"/>
            <w:noWrap/>
            <w:hideMark/>
          </w:tcPr>
          <w:p w14:paraId="72BAD079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0.13</w:t>
            </w:r>
          </w:p>
        </w:tc>
        <w:tc>
          <w:tcPr>
            <w:tcW w:w="1311" w:type="dxa"/>
            <w:noWrap/>
            <w:hideMark/>
          </w:tcPr>
          <w:p w14:paraId="03DCAB0C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0.0016</w:t>
            </w:r>
          </w:p>
        </w:tc>
        <w:tc>
          <w:tcPr>
            <w:tcW w:w="1311" w:type="dxa"/>
            <w:noWrap/>
            <w:hideMark/>
          </w:tcPr>
          <w:p w14:paraId="439A8CDA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0.016</w:t>
            </w:r>
          </w:p>
        </w:tc>
        <w:tc>
          <w:tcPr>
            <w:tcW w:w="1311" w:type="dxa"/>
            <w:noWrap/>
            <w:hideMark/>
          </w:tcPr>
          <w:p w14:paraId="1B1A6874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91</w:t>
            </w:r>
          </w:p>
        </w:tc>
        <w:tc>
          <w:tcPr>
            <w:tcW w:w="1265" w:type="dxa"/>
            <w:noWrap/>
            <w:hideMark/>
          </w:tcPr>
          <w:p w14:paraId="5F25FB23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13</w:t>
            </w:r>
          </w:p>
        </w:tc>
      </w:tr>
      <w:tr w:rsidR="00FD3CBA" w:rsidRPr="00FD3CBA" w14:paraId="79C569F7" w14:textId="77777777" w:rsidTr="00950F3B">
        <w:tc>
          <w:tcPr>
            <w:tcW w:w="1291" w:type="dxa"/>
            <w:noWrap/>
            <w:hideMark/>
          </w:tcPr>
          <w:p w14:paraId="266E2CDA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Me_ND only</w:t>
            </w:r>
          </w:p>
        </w:tc>
        <w:tc>
          <w:tcPr>
            <w:tcW w:w="4117" w:type="dxa"/>
            <w:noWrap/>
            <w:hideMark/>
          </w:tcPr>
          <w:p w14:paraId="6BBB6F93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Bacteroides_salyersiae_b7e5</w:t>
            </w:r>
          </w:p>
        </w:tc>
        <w:tc>
          <w:tcPr>
            <w:tcW w:w="1043" w:type="dxa"/>
            <w:noWrap/>
            <w:hideMark/>
          </w:tcPr>
          <w:p w14:paraId="10B44614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0.42</w:t>
            </w:r>
          </w:p>
        </w:tc>
        <w:tc>
          <w:tcPr>
            <w:tcW w:w="1311" w:type="dxa"/>
            <w:noWrap/>
            <w:hideMark/>
          </w:tcPr>
          <w:p w14:paraId="6EF1217D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0.14</w:t>
            </w:r>
          </w:p>
        </w:tc>
        <w:tc>
          <w:tcPr>
            <w:tcW w:w="1311" w:type="dxa"/>
            <w:noWrap/>
            <w:hideMark/>
          </w:tcPr>
          <w:p w14:paraId="339EA967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0.0042</w:t>
            </w:r>
          </w:p>
        </w:tc>
        <w:tc>
          <w:tcPr>
            <w:tcW w:w="1311" w:type="dxa"/>
            <w:noWrap/>
            <w:hideMark/>
          </w:tcPr>
          <w:p w14:paraId="68D5AAF5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0.028</w:t>
            </w:r>
          </w:p>
        </w:tc>
        <w:tc>
          <w:tcPr>
            <w:tcW w:w="1311" w:type="dxa"/>
            <w:noWrap/>
            <w:hideMark/>
          </w:tcPr>
          <w:p w14:paraId="680C7156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91</w:t>
            </w:r>
          </w:p>
        </w:tc>
        <w:tc>
          <w:tcPr>
            <w:tcW w:w="1265" w:type="dxa"/>
            <w:noWrap/>
            <w:hideMark/>
          </w:tcPr>
          <w:p w14:paraId="4064E581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10</w:t>
            </w:r>
          </w:p>
        </w:tc>
      </w:tr>
      <w:tr w:rsidR="00FD3CBA" w:rsidRPr="00FD3CBA" w14:paraId="4E60C0DC" w14:textId="77777777" w:rsidTr="00950F3B">
        <w:tc>
          <w:tcPr>
            <w:tcW w:w="1291" w:type="dxa"/>
            <w:noWrap/>
            <w:hideMark/>
          </w:tcPr>
          <w:p w14:paraId="257F1C59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Me_ND only</w:t>
            </w:r>
          </w:p>
        </w:tc>
        <w:tc>
          <w:tcPr>
            <w:tcW w:w="4117" w:type="dxa"/>
            <w:noWrap/>
            <w:hideMark/>
          </w:tcPr>
          <w:p w14:paraId="186F404D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Raoultibacter_timonensis_4a42</w:t>
            </w:r>
          </w:p>
        </w:tc>
        <w:tc>
          <w:tcPr>
            <w:tcW w:w="1043" w:type="dxa"/>
            <w:noWrap/>
            <w:hideMark/>
          </w:tcPr>
          <w:p w14:paraId="7F0285C3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0.41</w:t>
            </w:r>
          </w:p>
        </w:tc>
        <w:tc>
          <w:tcPr>
            <w:tcW w:w="1311" w:type="dxa"/>
            <w:noWrap/>
            <w:hideMark/>
          </w:tcPr>
          <w:p w14:paraId="1ED28819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0.14</w:t>
            </w:r>
          </w:p>
        </w:tc>
        <w:tc>
          <w:tcPr>
            <w:tcW w:w="1311" w:type="dxa"/>
            <w:noWrap/>
            <w:hideMark/>
          </w:tcPr>
          <w:p w14:paraId="0DBBDD1C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0.0047</w:t>
            </w:r>
          </w:p>
        </w:tc>
        <w:tc>
          <w:tcPr>
            <w:tcW w:w="1311" w:type="dxa"/>
            <w:noWrap/>
            <w:hideMark/>
          </w:tcPr>
          <w:p w14:paraId="7B1E2D38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0.031</w:t>
            </w:r>
          </w:p>
        </w:tc>
        <w:tc>
          <w:tcPr>
            <w:tcW w:w="1311" w:type="dxa"/>
            <w:noWrap/>
            <w:hideMark/>
          </w:tcPr>
          <w:p w14:paraId="4FB9CA6F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91</w:t>
            </w:r>
          </w:p>
        </w:tc>
        <w:tc>
          <w:tcPr>
            <w:tcW w:w="1265" w:type="dxa"/>
            <w:noWrap/>
            <w:hideMark/>
          </w:tcPr>
          <w:p w14:paraId="2597DF5D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13</w:t>
            </w:r>
          </w:p>
        </w:tc>
      </w:tr>
      <w:tr w:rsidR="00FD3CBA" w:rsidRPr="00FD3CBA" w14:paraId="0D0C2368" w14:textId="77777777" w:rsidTr="00950F3B">
        <w:tc>
          <w:tcPr>
            <w:tcW w:w="1291" w:type="dxa"/>
            <w:noWrap/>
            <w:hideMark/>
          </w:tcPr>
          <w:p w14:paraId="70D39C19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Me_ND only</w:t>
            </w:r>
          </w:p>
        </w:tc>
        <w:tc>
          <w:tcPr>
            <w:tcW w:w="4117" w:type="dxa"/>
            <w:noWrap/>
            <w:hideMark/>
          </w:tcPr>
          <w:p w14:paraId="011865AB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Ruminococcaceae_bacterium_f94b</w:t>
            </w:r>
          </w:p>
        </w:tc>
        <w:tc>
          <w:tcPr>
            <w:tcW w:w="1043" w:type="dxa"/>
            <w:noWrap/>
            <w:hideMark/>
          </w:tcPr>
          <w:p w14:paraId="20010AE5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0.39</w:t>
            </w:r>
          </w:p>
        </w:tc>
        <w:tc>
          <w:tcPr>
            <w:tcW w:w="1311" w:type="dxa"/>
            <w:noWrap/>
            <w:hideMark/>
          </w:tcPr>
          <w:p w14:paraId="630BA864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0.15</w:t>
            </w:r>
          </w:p>
        </w:tc>
        <w:tc>
          <w:tcPr>
            <w:tcW w:w="1311" w:type="dxa"/>
            <w:noWrap/>
            <w:hideMark/>
          </w:tcPr>
          <w:p w14:paraId="5147E852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0.0087</w:t>
            </w:r>
          </w:p>
        </w:tc>
        <w:tc>
          <w:tcPr>
            <w:tcW w:w="1311" w:type="dxa"/>
            <w:noWrap/>
            <w:hideMark/>
          </w:tcPr>
          <w:p w14:paraId="4EA867CE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0.046</w:t>
            </w:r>
          </w:p>
        </w:tc>
        <w:tc>
          <w:tcPr>
            <w:tcW w:w="1311" w:type="dxa"/>
            <w:noWrap/>
            <w:hideMark/>
          </w:tcPr>
          <w:p w14:paraId="2DA337C2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91</w:t>
            </w:r>
          </w:p>
        </w:tc>
        <w:tc>
          <w:tcPr>
            <w:tcW w:w="1265" w:type="dxa"/>
            <w:noWrap/>
            <w:hideMark/>
          </w:tcPr>
          <w:p w14:paraId="699ED2DC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14</w:t>
            </w:r>
          </w:p>
        </w:tc>
      </w:tr>
      <w:tr w:rsidR="00FD3CBA" w:rsidRPr="00FD3CBA" w14:paraId="0D230959" w14:textId="77777777" w:rsidTr="00950F3B">
        <w:tc>
          <w:tcPr>
            <w:tcW w:w="1291" w:type="dxa"/>
            <w:noWrap/>
            <w:hideMark/>
          </w:tcPr>
          <w:p w14:paraId="25B70C53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Me_ND only</w:t>
            </w:r>
          </w:p>
        </w:tc>
        <w:tc>
          <w:tcPr>
            <w:tcW w:w="4117" w:type="dxa"/>
            <w:noWrap/>
            <w:hideMark/>
          </w:tcPr>
          <w:p w14:paraId="7A6080D3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Eubacterium_limosum_202f</w:t>
            </w:r>
          </w:p>
        </w:tc>
        <w:tc>
          <w:tcPr>
            <w:tcW w:w="1043" w:type="dxa"/>
            <w:noWrap/>
            <w:hideMark/>
          </w:tcPr>
          <w:p w14:paraId="633B1317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0.33</w:t>
            </w:r>
          </w:p>
        </w:tc>
        <w:tc>
          <w:tcPr>
            <w:tcW w:w="1311" w:type="dxa"/>
            <w:noWrap/>
            <w:hideMark/>
          </w:tcPr>
          <w:p w14:paraId="6C583DAF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0.11</w:t>
            </w:r>
          </w:p>
        </w:tc>
        <w:tc>
          <w:tcPr>
            <w:tcW w:w="1311" w:type="dxa"/>
            <w:noWrap/>
            <w:hideMark/>
          </w:tcPr>
          <w:p w14:paraId="104344BC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0.0041</w:t>
            </w:r>
          </w:p>
        </w:tc>
        <w:tc>
          <w:tcPr>
            <w:tcW w:w="1311" w:type="dxa"/>
            <w:noWrap/>
            <w:hideMark/>
          </w:tcPr>
          <w:p w14:paraId="7FB091F9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0.028</w:t>
            </w:r>
          </w:p>
        </w:tc>
        <w:tc>
          <w:tcPr>
            <w:tcW w:w="1311" w:type="dxa"/>
            <w:noWrap/>
            <w:hideMark/>
          </w:tcPr>
          <w:p w14:paraId="33DCE7B5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91</w:t>
            </w:r>
          </w:p>
        </w:tc>
        <w:tc>
          <w:tcPr>
            <w:tcW w:w="1265" w:type="dxa"/>
            <w:noWrap/>
            <w:hideMark/>
          </w:tcPr>
          <w:p w14:paraId="3CB1D41C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12</w:t>
            </w:r>
          </w:p>
        </w:tc>
      </w:tr>
      <w:tr w:rsidR="00FD3CBA" w:rsidRPr="00FD3CBA" w14:paraId="53022808" w14:textId="77777777" w:rsidTr="00950F3B">
        <w:tc>
          <w:tcPr>
            <w:tcW w:w="1291" w:type="dxa"/>
            <w:tcBorders>
              <w:bottom w:val="single" w:sz="4" w:space="0" w:color="auto"/>
            </w:tcBorders>
            <w:noWrap/>
            <w:hideMark/>
          </w:tcPr>
          <w:p w14:paraId="142A4046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Me_ND only</w:t>
            </w:r>
          </w:p>
        </w:tc>
        <w:tc>
          <w:tcPr>
            <w:tcW w:w="4117" w:type="dxa"/>
            <w:tcBorders>
              <w:bottom w:val="single" w:sz="4" w:space="0" w:color="auto"/>
            </w:tcBorders>
            <w:noWrap/>
            <w:hideMark/>
          </w:tcPr>
          <w:p w14:paraId="33F085F6" w14:textId="77777777" w:rsidR="00FD3CBA" w:rsidRPr="00FD3CBA" w:rsidRDefault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Blautia_sp._02b4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noWrap/>
            <w:hideMark/>
          </w:tcPr>
          <w:p w14:paraId="2D50019D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0.29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noWrap/>
            <w:hideMark/>
          </w:tcPr>
          <w:p w14:paraId="715AB64E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0.094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noWrap/>
            <w:hideMark/>
          </w:tcPr>
          <w:p w14:paraId="4010B91C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0.0027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noWrap/>
            <w:hideMark/>
          </w:tcPr>
          <w:p w14:paraId="5C9A3ADE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0.023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noWrap/>
            <w:hideMark/>
          </w:tcPr>
          <w:p w14:paraId="23D12C5E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91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noWrap/>
            <w:hideMark/>
          </w:tcPr>
          <w:p w14:paraId="2A9FE432" w14:textId="77777777" w:rsidR="00FD3CBA" w:rsidRPr="00FD3CBA" w:rsidRDefault="00FD3CBA" w:rsidP="00FD3CBA">
            <w:pPr>
              <w:rPr>
                <w:sz w:val="20"/>
                <w:szCs w:val="20"/>
              </w:rPr>
            </w:pPr>
            <w:r w:rsidRPr="00FD3CBA">
              <w:rPr>
                <w:sz w:val="20"/>
                <w:szCs w:val="20"/>
              </w:rPr>
              <w:t>10</w:t>
            </w:r>
          </w:p>
        </w:tc>
      </w:tr>
    </w:tbl>
    <w:p w14:paraId="43F02C4E" w14:textId="77777777" w:rsidR="00FD3CBA" w:rsidRDefault="00FD3CBA">
      <w:pPr>
        <w:sectPr w:rsidR="00FD3CBA" w:rsidSect="00FD3CB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1CDD071" w14:textId="7DD5E0E4" w:rsidR="00762285" w:rsidRDefault="004E7114">
      <w:pPr>
        <w:sectPr w:rsidR="00762285" w:rsidSect="0075706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noProof/>
          <w:lang w:val="en-IN" w:eastAsia="en-IN"/>
        </w:rPr>
        <w:drawing>
          <wp:anchor distT="0" distB="0" distL="114300" distR="114300" simplePos="0" relativeHeight="251661312" behindDoc="0" locked="0" layoutInCell="1" allowOverlap="1" wp14:anchorId="112176E1" wp14:editId="042A452F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715000" cy="3813048"/>
            <wp:effectExtent l="0" t="0" r="0" b="0"/>
            <wp:wrapTopAndBottom/>
            <wp:docPr id="1050333627" name="Picture 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333627" name="Picture 1" descr="Chart, bar ch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3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62285" w:rsidRPr="00FD3CBA">
        <w:rPr>
          <w:b/>
        </w:rPr>
        <w:t>F</w:t>
      </w:r>
      <w:r w:rsidR="00FD3CBA" w:rsidRPr="00FD3CBA">
        <w:rPr>
          <w:b/>
        </w:rPr>
        <w:t>IG</w:t>
      </w:r>
      <w:r w:rsidR="00762285" w:rsidRPr="00FD3CBA">
        <w:rPr>
          <w:b/>
        </w:rPr>
        <w:t xml:space="preserve"> </w:t>
      </w:r>
      <w:r w:rsidR="00FD3CBA">
        <w:rPr>
          <w:b/>
        </w:rPr>
        <w:t>S1</w:t>
      </w:r>
      <w:r w:rsidR="00762285">
        <w:t xml:space="preserve"> Phylum level abundances of fecal samples.</w:t>
      </w:r>
    </w:p>
    <w:p w14:paraId="465F2DBB" w14:textId="1B42C130" w:rsidR="00611E76" w:rsidRDefault="00447A9C" w:rsidP="00AC2869">
      <w:r>
        <w:rPr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 wp14:anchorId="2C1F4420" wp14:editId="086100A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29600" cy="362077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_sig_ASV_time_plot.tif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2869" w:rsidRPr="00447A9C">
        <w:rPr>
          <w:b/>
        </w:rPr>
        <w:t>F</w:t>
      </w:r>
      <w:r>
        <w:rPr>
          <w:b/>
        </w:rPr>
        <w:t>IG</w:t>
      </w:r>
      <w:r w:rsidR="00AC2869" w:rsidRPr="00447A9C">
        <w:rPr>
          <w:b/>
        </w:rPr>
        <w:t xml:space="preserve"> S2</w:t>
      </w:r>
      <w:r w:rsidR="00AC2869">
        <w:t xml:space="preserve"> Abundances of differentially abundant ASVs during fermentation. ASVs significantly higher in fecal samples of Me_D microbiomes (A); ASVs significantly higher in fecal samples of Me_ND microbiomes</w:t>
      </w:r>
      <w:r>
        <w:t xml:space="preserve">; </w:t>
      </w:r>
      <w:r w:rsidRPr="00D8327A">
        <w:t xml:space="preserve">* </w:t>
      </w:r>
      <w:r>
        <w:t xml:space="preserve">(asterisk) denotes </w:t>
      </w:r>
      <w:r w:rsidRPr="00607F3B">
        <w:t>significant</w:t>
      </w:r>
      <w:r>
        <w:t xml:space="preserve"> differences</w:t>
      </w:r>
      <w:r w:rsidRPr="00607F3B">
        <w:t xml:space="preserve"> </w:t>
      </w:r>
      <w:r w:rsidRPr="00D8327A">
        <w:t>from the corresponding sample at the previous time point (pairwise Wil</w:t>
      </w:r>
      <w:r>
        <w:t>coxon test with Holm-Bonferroni-</w:t>
      </w:r>
      <w:r w:rsidRPr="00D8327A">
        <w:t>adjusted p&lt;0.05).</w:t>
      </w:r>
      <w:r w:rsidR="00AC2869">
        <w:t>.</w:t>
      </w:r>
    </w:p>
    <w:sectPr w:rsidR="00611E76" w:rsidSect="00AC28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87517" w14:textId="77777777" w:rsidR="003E7DB7" w:rsidRDefault="003E7DB7" w:rsidP="00747288">
      <w:r>
        <w:separator/>
      </w:r>
    </w:p>
  </w:endnote>
  <w:endnote w:type="continuationSeparator" w:id="0">
    <w:p w14:paraId="102993DA" w14:textId="77777777" w:rsidR="003E7DB7" w:rsidRDefault="003E7DB7" w:rsidP="0074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4EE01" w14:textId="77777777" w:rsidR="003E7DB7" w:rsidRDefault="003E7DB7" w:rsidP="00747288">
      <w:r>
        <w:separator/>
      </w:r>
    </w:p>
  </w:footnote>
  <w:footnote w:type="continuationSeparator" w:id="0">
    <w:p w14:paraId="534B9CB4" w14:textId="77777777" w:rsidR="003E7DB7" w:rsidRDefault="003E7DB7" w:rsidP="00747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6A"/>
    <w:rsid w:val="000B7B41"/>
    <w:rsid w:val="001E3C18"/>
    <w:rsid w:val="00204C99"/>
    <w:rsid w:val="002701A1"/>
    <w:rsid w:val="003E06C5"/>
    <w:rsid w:val="003E7DB7"/>
    <w:rsid w:val="00447A9C"/>
    <w:rsid w:val="004965DC"/>
    <w:rsid w:val="004E7114"/>
    <w:rsid w:val="005853A6"/>
    <w:rsid w:val="00611E76"/>
    <w:rsid w:val="0061621F"/>
    <w:rsid w:val="006A59EB"/>
    <w:rsid w:val="00726279"/>
    <w:rsid w:val="00747288"/>
    <w:rsid w:val="0075706A"/>
    <w:rsid w:val="00762285"/>
    <w:rsid w:val="007E49D6"/>
    <w:rsid w:val="00950F3B"/>
    <w:rsid w:val="0095566F"/>
    <w:rsid w:val="00AC2869"/>
    <w:rsid w:val="00AD572E"/>
    <w:rsid w:val="00B20001"/>
    <w:rsid w:val="00D53BDC"/>
    <w:rsid w:val="00D96995"/>
    <w:rsid w:val="00DE240A"/>
    <w:rsid w:val="00F35202"/>
    <w:rsid w:val="00F43857"/>
    <w:rsid w:val="00FD3CBA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8307"/>
  <w15:chartTrackingRefBased/>
  <w15:docId w15:val="{85D83C5D-31D0-4035-A79B-2234743D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65D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5DC"/>
    <w:rPr>
      <w:color w:val="954F72"/>
      <w:u w:val="single"/>
    </w:rPr>
  </w:style>
  <w:style w:type="paragraph" w:customStyle="1" w:styleId="msonormal0">
    <w:name w:val="msonormal"/>
    <w:basedOn w:val="Normal"/>
    <w:rsid w:val="004965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F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F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7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288"/>
  </w:style>
  <w:style w:type="paragraph" w:styleId="Footer">
    <w:name w:val="footer"/>
    <w:basedOn w:val="Normal"/>
    <w:link w:val="FooterChar"/>
    <w:uiPriority w:val="99"/>
    <w:unhideWhenUsed/>
    <w:rsid w:val="007472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288"/>
  </w:style>
  <w:style w:type="character" w:styleId="Emphasis">
    <w:name w:val="Emphasis"/>
    <w:basedOn w:val="DefaultParagraphFont"/>
    <w:uiPriority w:val="20"/>
    <w:qFormat/>
    <w:rsid w:val="00204C99"/>
    <w:rPr>
      <w:i/>
      <w:iCs/>
    </w:rPr>
  </w:style>
  <w:style w:type="character" w:customStyle="1" w:styleId="markedcontent">
    <w:name w:val="markedcontent"/>
    <w:basedOn w:val="DefaultParagraphFont"/>
    <w:rsid w:val="00204C99"/>
  </w:style>
  <w:style w:type="character" w:customStyle="1" w:styleId="product--ordernumber-content">
    <w:name w:val="product--ordernumber-content"/>
    <w:basedOn w:val="DefaultParagraphFont"/>
    <w:rsid w:val="007E4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tiff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59B6BD2AB6D49978A93C681357C0B" ma:contentTypeVersion="14" ma:contentTypeDescription="Create a new document." ma:contentTypeScope="" ma:versionID="5a99c328d6fa947808bd9110cfba09ac">
  <xsd:schema xmlns:xsd="http://www.w3.org/2001/XMLSchema" xmlns:xs="http://www.w3.org/2001/XMLSchema" xmlns:p="http://schemas.microsoft.com/office/2006/metadata/properties" xmlns:ns3="ef5dacf0-5ca2-4303-929b-18ae930ec0ef" xmlns:ns4="acb1c047-0ec5-49d2-9ffa-0cda16ada498" targetNamespace="http://schemas.microsoft.com/office/2006/metadata/properties" ma:root="true" ma:fieldsID="45cfaa8985453a0f96722c0bbe3ffa87" ns3:_="" ns4:_="">
    <xsd:import namespace="ef5dacf0-5ca2-4303-929b-18ae930ec0ef"/>
    <xsd:import namespace="acb1c047-0ec5-49d2-9ffa-0cda16ada4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dacf0-5ca2-4303-929b-18ae930ec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1c047-0ec5-49d2-9ffa-0cda16ada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67F410-B5AA-4F43-85F8-2FEB56E2CF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37506-DEE2-44C9-83B4-C59719EC8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dacf0-5ca2-4303-929b-18ae930ec0ef"/>
    <ds:schemaRef ds:uri="acb1c047-0ec5-49d2-9ffa-0cda16ada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5D9198-43D3-4E2B-B777-BA16F5EC30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1004</Words>
  <Characters>5225</Characters>
  <Application>Microsoft Office Word</Application>
  <DocSecurity>0</DocSecurity>
  <Lines>80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Rose</dc:creator>
  <cp:keywords/>
  <dc:description/>
  <cp:lastModifiedBy>Elumalai Subbiya</cp:lastModifiedBy>
  <cp:revision>5</cp:revision>
  <dcterms:created xsi:type="dcterms:W3CDTF">2023-11-14T20:11:00Z</dcterms:created>
  <dcterms:modified xsi:type="dcterms:W3CDTF">2023-12-20T05:18:00Z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0x0101003C559B6BD2AB6D49978A93C681357C0B</vt:lpwstr>
  </property>
</Properties>
</file>