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D154" w14:textId="28BEC2C0" w:rsidR="003F1606" w:rsidRPr="0036410F" w:rsidRDefault="003F1606">
      <w:pPr>
        <w:rPr>
          <w:rFonts w:ascii="Times" w:hAnsi="Times"/>
          <w:b/>
          <w:bCs/>
          <w:sz w:val="24"/>
          <w:szCs w:val="24"/>
        </w:rPr>
      </w:pPr>
      <w:r w:rsidRPr="0036410F">
        <w:rPr>
          <w:rFonts w:ascii="Times" w:hAnsi="Times"/>
          <w:b/>
          <w:bCs/>
          <w:sz w:val="24"/>
          <w:szCs w:val="24"/>
        </w:rPr>
        <w:t xml:space="preserve">Supplementary File </w:t>
      </w:r>
      <w:r w:rsidR="009C58A3">
        <w:rPr>
          <w:rFonts w:ascii="Times" w:hAnsi="Times"/>
          <w:b/>
          <w:bCs/>
          <w:sz w:val="24"/>
          <w:szCs w:val="24"/>
        </w:rPr>
        <w:t>2</w:t>
      </w:r>
      <w:r w:rsidRPr="0036410F">
        <w:rPr>
          <w:rFonts w:ascii="Times" w:hAnsi="Times"/>
          <w:b/>
          <w:bCs/>
          <w:sz w:val="24"/>
          <w:szCs w:val="24"/>
        </w:rPr>
        <w:t>a</w:t>
      </w:r>
      <w:r w:rsidR="0036410F" w:rsidRPr="0036410F">
        <w:rPr>
          <w:rFonts w:ascii="Times" w:hAnsi="Times"/>
          <w:b/>
          <w:bCs/>
          <w:sz w:val="24"/>
          <w:szCs w:val="24"/>
        </w:rPr>
        <w:t>: Updated Antibiotic Order Form Front</w:t>
      </w:r>
      <w:r w:rsidRPr="0036410F">
        <w:rPr>
          <w:rFonts w:ascii="Times" w:hAnsi="Times"/>
          <w:b/>
          <w:bCs/>
          <w:sz w:val="24"/>
          <w:szCs w:val="24"/>
        </w:rPr>
        <w:t xml:space="preserve"> </w:t>
      </w:r>
    </w:p>
    <w:p w14:paraId="21D71577" w14:textId="77777777" w:rsidR="003F1606" w:rsidRPr="00FB7A2D" w:rsidRDefault="003F1606">
      <w:pPr>
        <w:rPr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86"/>
        <w:gridCol w:w="1731"/>
        <w:gridCol w:w="1510"/>
        <w:gridCol w:w="2114"/>
        <w:gridCol w:w="1782"/>
        <w:gridCol w:w="1672"/>
      </w:tblGrid>
      <w:tr w:rsidR="003F1606" w:rsidRPr="00FB7A2D" w14:paraId="4709FA72" w14:textId="77777777" w:rsidTr="00FB7A2D">
        <w:trPr>
          <w:trHeight w:val="1385"/>
        </w:trPr>
        <w:tc>
          <w:tcPr>
            <w:tcW w:w="31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EA386E" w14:textId="77777777" w:rsidR="00FB7A2D" w:rsidRDefault="00FB7A2D" w:rsidP="00FB7A2D">
            <w:pPr>
              <w:rPr>
                <w:rFonts w:ascii="Wingdings" w:hAnsi="Wingdings"/>
                <w:b/>
                <w:bCs/>
              </w:rPr>
            </w:pPr>
          </w:p>
          <w:p w14:paraId="2EAD57D2" w14:textId="7E41FF40" w:rsidR="003F1606" w:rsidRPr="00FB7A2D" w:rsidRDefault="00FB7A2D" w:rsidP="00FB7A2D">
            <w:pPr>
              <w:rPr>
                <w:b/>
                <w:bCs/>
              </w:rPr>
            </w:pPr>
            <w:r w:rsidRPr="00027ADD">
              <w:rPr>
                <w:rFonts w:ascii="Wingdings" w:hAnsi="Wingdings"/>
                <w:b/>
                <w:bCs/>
              </w:rPr>
              <w:t>¨</w:t>
            </w:r>
            <w:r>
              <w:rPr>
                <w:b/>
                <w:bCs/>
              </w:rPr>
              <w:t xml:space="preserve"> </w:t>
            </w:r>
            <w:r w:rsidR="003F1606" w:rsidRPr="00FB7A2D">
              <w:rPr>
                <w:b/>
                <w:bCs/>
                <w:sz w:val="24"/>
                <w:szCs w:val="24"/>
              </w:rPr>
              <w:t>Inpatient</w:t>
            </w:r>
          </w:p>
          <w:p w14:paraId="2A27D16B" w14:textId="4655BF3C" w:rsidR="003F1606" w:rsidRPr="00FB7A2D" w:rsidRDefault="00FB7A2D" w:rsidP="00FB7A2D">
            <w:pPr>
              <w:rPr>
                <w:b/>
                <w:bCs/>
              </w:rPr>
            </w:pPr>
            <w:r w:rsidRPr="00027ADD">
              <w:rPr>
                <w:rFonts w:ascii="Wingdings" w:hAnsi="Wingdings"/>
                <w:b/>
                <w:bCs/>
              </w:rPr>
              <w:t>¨</w:t>
            </w:r>
            <w:r>
              <w:rPr>
                <w:b/>
                <w:bCs/>
              </w:rPr>
              <w:t xml:space="preserve"> </w:t>
            </w:r>
            <w:r w:rsidR="003F1606" w:rsidRPr="00FB7A2D">
              <w:rPr>
                <w:b/>
                <w:bCs/>
                <w:sz w:val="24"/>
                <w:szCs w:val="24"/>
              </w:rPr>
              <w:t>Outpatient</w:t>
            </w:r>
          </w:p>
          <w:p w14:paraId="405C2147" w14:textId="56C27CFE" w:rsidR="003F1606" w:rsidRPr="00FB7A2D" w:rsidRDefault="00FB7A2D" w:rsidP="00FB7A2D">
            <w:pPr>
              <w:rPr>
                <w:b/>
                <w:bCs/>
              </w:rPr>
            </w:pPr>
            <w:r w:rsidRPr="00027ADD">
              <w:rPr>
                <w:rFonts w:ascii="Wingdings" w:hAnsi="Wingdings"/>
                <w:b/>
                <w:bCs/>
              </w:rPr>
              <w:t>¨</w:t>
            </w:r>
            <w:r>
              <w:rPr>
                <w:b/>
                <w:bCs/>
              </w:rPr>
              <w:t xml:space="preserve"> </w:t>
            </w:r>
            <w:r w:rsidR="003F1606" w:rsidRPr="00FB7A2D">
              <w:rPr>
                <w:b/>
                <w:bCs/>
                <w:sz w:val="24"/>
                <w:szCs w:val="24"/>
              </w:rPr>
              <w:t>Home visit: site _________</w:t>
            </w:r>
          </w:p>
        </w:tc>
        <w:tc>
          <w:tcPr>
            <w:tcW w:w="31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5C32B" w14:textId="77777777" w:rsidR="003F1606" w:rsidRPr="00FB7A2D" w:rsidRDefault="003F1606" w:rsidP="003F1606">
            <w:pPr>
              <w:rPr>
                <w:b/>
                <w:bCs/>
                <w:sz w:val="24"/>
                <w:szCs w:val="24"/>
              </w:rPr>
            </w:pPr>
          </w:p>
          <w:p w14:paraId="68ADBF6C" w14:textId="77777777" w:rsidR="003F1606" w:rsidRPr="00FB7A2D" w:rsidRDefault="003F1606" w:rsidP="003F1606">
            <w:pPr>
              <w:jc w:val="center"/>
              <w:rPr>
                <w:b/>
                <w:bCs/>
                <w:sz w:val="32"/>
                <w:szCs w:val="32"/>
              </w:rPr>
            </w:pPr>
            <w:r w:rsidRPr="00FB7A2D">
              <w:rPr>
                <w:b/>
                <w:bCs/>
                <w:sz w:val="32"/>
                <w:szCs w:val="32"/>
              </w:rPr>
              <w:t>Antibiotic Order Form</w:t>
            </w:r>
          </w:p>
          <w:p w14:paraId="2975655B" w14:textId="41D6CB23" w:rsidR="003F1606" w:rsidRPr="00FB7A2D" w:rsidRDefault="003F1606" w:rsidP="003F1606">
            <w:pPr>
              <w:jc w:val="center"/>
              <w:rPr>
                <w:sz w:val="24"/>
                <w:szCs w:val="24"/>
              </w:rPr>
            </w:pPr>
            <w:r w:rsidRPr="00FB7A2D">
              <w:rPr>
                <w:sz w:val="24"/>
                <w:szCs w:val="24"/>
              </w:rPr>
              <w:t>Pallium India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BF32D5" w14:textId="77777777" w:rsidR="003F1606" w:rsidRPr="00FB7A2D" w:rsidRDefault="003F1606" w:rsidP="003F1606">
            <w:pPr>
              <w:rPr>
                <w:b/>
                <w:bCs/>
                <w:sz w:val="24"/>
                <w:szCs w:val="24"/>
              </w:rPr>
            </w:pPr>
          </w:p>
          <w:p w14:paraId="4C811602" w14:textId="00DF5FC7" w:rsidR="003F1606" w:rsidRPr="00FB7A2D" w:rsidRDefault="003F1606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Date:</w:t>
            </w:r>
          </w:p>
          <w:p w14:paraId="5703EB15" w14:textId="39F1809A" w:rsidR="003F1606" w:rsidRPr="00FB7A2D" w:rsidRDefault="003F1606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Patient Name:</w:t>
            </w:r>
          </w:p>
          <w:p w14:paraId="2BDFE2BB" w14:textId="086586D0" w:rsidR="003F1606" w:rsidRPr="00FB7A2D" w:rsidRDefault="003F1606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Patient ID:</w:t>
            </w:r>
          </w:p>
        </w:tc>
      </w:tr>
      <w:tr w:rsidR="003F1606" w:rsidRPr="00FB7A2D" w14:paraId="1344905B" w14:textId="77777777" w:rsidTr="00FB7A2D">
        <w:tc>
          <w:tcPr>
            <w:tcW w:w="3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03F57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22301026" w14:textId="28E8465E" w:rsidR="003F1606" w:rsidRDefault="003F1606" w:rsidP="003F1606">
            <w:pPr>
              <w:rPr>
                <w:b/>
                <w:bCs/>
                <w:sz w:val="24"/>
                <w:szCs w:val="24"/>
                <w:u w:val="single"/>
              </w:rPr>
            </w:pPr>
            <w:r w:rsidRPr="00FB7A2D">
              <w:rPr>
                <w:b/>
                <w:bCs/>
                <w:sz w:val="24"/>
                <w:szCs w:val="24"/>
              </w:rPr>
              <w:t xml:space="preserve">TO BE COMPLETED BY PHYSICIAN OR NURSE. </w:t>
            </w:r>
            <w:r w:rsidRPr="00FB7A2D">
              <w:rPr>
                <w:b/>
                <w:bCs/>
                <w:sz w:val="24"/>
                <w:szCs w:val="24"/>
                <w:u w:val="single"/>
              </w:rPr>
              <w:t>Deposit completed forms in the pharmacy</w:t>
            </w:r>
          </w:p>
          <w:p w14:paraId="64D9D170" w14:textId="0958793F" w:rsidR="00FB7A2D" w:rsidRPr="00FB7A2D" w:rsidRDefault="00FB7A2D" w:rsidP="003F16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27ADD" w:rsidRPr="00FB7A2D" w14:paraId="34F91428" w14:textId="77777777" w:rsidTr="00FB7A2D">
        <w:tc>
          <w:tcPr>
            <w:tcW w:w="3110" w:type="dxa"/>
            <w:gridSpan w:val="6"/>
            <w:tcBorders>
              <w:top w:val="single" w:sz="4" w:space="0" w:color="auto"/>
              <w:bottom w:val="nil"/>
            </w:tcBorders>
          </w:tcPr>
          <w:p w14:paraId="4CB09E1B" w14:textId="77777777" w:rsidR="00027ADD" w:rsidRPr="00FE74A6" w:rsidRDefault="00027ADD" w:rsidP="003F1606">
            <w:pPr>
              <w:rPr>
                <w:b/>
                <w:bCs/>
                <w:sz w:val="32"/>
                <w:szCs w:val="32"/>
              </w:rPr>
            </w:pPr>
            <w:r w:rsidRPr="00FE74A6">
              <w:rPr>
                <w:b/>
                <w:bCs/>
                <w:sz w:val="32"/>
                <w:szCs w:val="32"/>
              </w:rPr>
              <w:t>Indication Details:</w:t>
            </w:r>
          </w:p>
          <w:p w14:paraId="4FCE35F7" w14:textId="28AE95AC" w:rsidR="00FB7A2D" w:rsidRP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7ADD" w:rsidRPr="00FB7A2D" w14:paraId="0A5F75AC" w14:textId="77777777" w:rsidTr="00FB7A2D"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E66E6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Indication (check one):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063042F" w14:textId="1015A648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3B59FF14" w14:textId="2379C05D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CAUTI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684790BD" w14:textId="2998D826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7665D2EF" w14:textId="019018D7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UTI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F9A12B9" w14:textId="67A8ED6D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5C925F7B" w14:textId="33BFB23F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Respiratory Tract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5BF09C5C" w14:textId="56A958F5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01134D8A" w14:textId="19F647A9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Wound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F56" w14:textId="39C695CE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48629E4B" w14:textId="1592C362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027ADD" w:rsidRPr="00FB7A2D" w14:paraId="16560DF9" w14:textId="77777777" w:rsidTr="00FB7A2D">
        <w:tc>
          <w:tcPr>
            <w:tcW w:w="3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5A90D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 xml:space="preserve">Suspected or </w:t>
            </w:r>
            <w:proofErr w:type="gramStart"/>
            <w:r w:rsidRPr="00FB7A2D">
              <w:rPr>
                <w:b/>
                <w:bCs/>
                <w:sz w:val="24"/>
                <w:szCs w:val="24"/>
              </w:rPr>
              <w:t>Confirmed</w:t>
            </w:r>
            <w:proofErr w:type="gramEnd"/>
            <w:r w:rsidRPr="00FB7A2D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3C024" w14:textId="4543D492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SUSPECTED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1F379" w14:textId="3E05A83E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CONFIRMED</w:t>
            </w:r>
          </w:p>
        </w:tc>
      </w:tr>
      <w:tr w:rsidR="00027ADD" w:rsidRPr="00FB7A2D" w14:paraId="25895F22" w14:textId="77777777" w:rsidTr="00FB7A2D">
        <w:tc>
          <w:tcPr>
            <w:tcW w:w="3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499CA2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Cultures Ordered?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1FD84" w14:textId="0B898E04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950B1" w14:textId="78430932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14:paraId="4357DB3E" w14:textId="3EC4CCCF" w:rsidR="009E17F2" w:rsidRPr="00FB7A2D" w:rsidRDefault="009E17F2" w:rsidP="003F160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68"/>
        <w:gridCol w:w="481"/>
        <w:gridCol w:w="1510"/>
        <w:gridCol w:w="987"/>
        <w:gridCol w:w="1100"/>
        <w:gridCol w:w="2257"/>
        <w:gridCol w:w="1190"/>
        <w:gridCol w:w="873"/>
      </w:tblGrid>
      <w:tr w:rsidR="00027ADD" w:rsidRPr="00FB7A2D" w14:paraId="3AC8F123" w14:textId="77777777" w:rsidTr="00FB7A2D">
        <w:tc>
          <w:tcPr>
            <w:tcW w:w="10800" w:type="dxa"/>
            <w:gridSpan w:val="9"/>
          </w:tcPr>
          <w:p w14:paraId="44F65FE0" w14:textId="48F3DB1B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E74A6">
              <w:rPr>
                <w:b/>
                <w:bCs/>
                <w:sz w:val="32"/>
                <w:szCs w:val="32"/>
              </w:rPr>
              <w:t>Infection Details</w:t>
            </w:r>
          </w:p>
        </w:tc>
      </w:tr>
      <w:tr w:rsidR="00027ADD" w:rsidRPr="00FB7A2D" w14:paraId="703952CA" w14:textId="77777777" w:rsidTr="00FB7A2D">
        <w:tc>
          <w:tcPr>
            <w:tcW w:w="2880" w:type="dxa"/>
            <w:gridSpan w:val="3"/>
          </w:tcPr>
          <w:p w14:paraId="38CCAF05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1772E32F" w14:textId="2C9705F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Site of Infection:</w:t>
            </w:r>
          </w:p>
        </w:tc>
        <w:tc>
          <w:tcPr>
            <w:tcW w:w="7920" w:type="dxa"/>
            <w:gridSpan w:val="6"/>
          </w:tcPr>
          <w:p w14:paraId="39FFE2DA" w14:textId="77777777" w:rsidR="00FB7A2D" w:rsidRDefault="00FB7A2D" w:rsidP="003F160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9D7A09C" w14:textId="1F6327F0" w:rsidR="00027ADD" w:rsidRPr="00FB7A2D" w:rsidRDefault="00027ADD" w:rsidP="003F1606">
            <w:pPr>
              <w:rPr>
                <w:b/>
                <w:bCs/>
                <w:sz w:val="24"/>
                <w:szCs w:val="24"/>
                <w:u w:val="single"/>
              </w:rPr>
            </w:pPr>
            <w:r w:rsidRPr="00FB7A2D">
              <w:rPr>
                <w:b/>
                <w:bCs/>
                <w:sz w:val="24"/>
                <w:szCs w:val="24"/>
                <w:u w:val="single"/>
              </w:rPr>
              <w:t xml:space="preserve">________________________________________________________                                                                                                                    </w:t>
            </w:r>
          </w:p>
        </w:tc>
      </w:tr>
      <w:tr w:rsidR="00FB7A2D" w:rsidRPr="00FB7A2D" w14:paraId="0317BA12" w14:textId="77777777" w:rsidTr="00FB7A2D">
        <w:tc>
          <w:tcPr>
            <w:tcW w:w="1524" w:type="dxa"/>
          </w:tcPr>
          <w:p w14:paraId="18B1FBCB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1B0723C6" w14:textId="3CEAD9CA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 xml:space="preserve">Signs &amp; Symptoms: </w:t>
            </w:r>
          </w:p>
        </w:tc>
        <w:tc>
          <w:tcPr>
            <w:tcW w:w="875" w:type="dxa"/>
          </w:tcPr>
          <w:p w14:paraId="702A2995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1427CD5E" w14:textId="7F155350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7BF4319A" w14:textId="74FE8DB5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Fever</w:t>
            </w:r>
          </w:p>
        </w:tc>
        <w:tc>
          <w:tcPr>
            <w:tcW w:w="1991" w:type="dxa"/>
            <w:gridSpan w:val="2"/>
          </w:tcPr>
          <w:p w14:paraId="7BFA5851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67E1DCF1" w14:textId="1C8A2D58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621FD682" w14:textId="244807A8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Breathlessness</w:t>
            </w:r>
          </w:p>
        </w:tc>
        <w:tc>
          <w:tcPr>
            <w:tcW w:w="987" w:type="dxa"/>
          </w:tcPr>
          <w:p w14:paraId="7D4E0BDB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7DF17CD2" w14:textId="4E1B02FA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7A7512EA" w14:textId="1A9A5F1B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Cough</w:t>
            </w:r>
          </w:p>
        </w:tc>
        <w:tc>
          <w:tcPr>
            <w:tcW w:w="1100" w:type="dxa"/>
          </w:tcPr>
          <w:p w14:paraId="7B774EF6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2C7692CF" w14:textId="3629C500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7863851A" w14:textId="5B414BA3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Dysuria</w:t>
            </w:r>
          </w:p>
        </w:tc>
        <w:tc>
          <w:tcPr>
            <w:tcW w:w="2257" w:type="dxa"/>
          </w:tcPr>
          <w:p w14:paraId="1B8F4B82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540807BE" w14:textId="2B1D3BE3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1CF63E71" w14:textId="282CB1A1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Redness/Swelling</w:t>
            </w:r>
          </w:p>
        </w:tc>
        <w:tc>
          <w:tcPr>
            <w:tcW w:w="1190" w:type="dxa"/>
          </w:tcPr>
          <w:p w14:paraId="2202E7BE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5C705C4A" w14:textId="63507E1C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2DC6429A" w14:textId="00756906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Diarrhea</w:t>
            </w:r>
          </w:p>
        </w:tc>
        <w:tc>
          <w:tcPr>
            <w:tcW w:w="876" w:type="dxa"/>
          </w:tcPr>
          <w:p w14:paraId="4A189C85" w14:textId="77777777" w:rsidR="00FB7A2D" w:rsidRDefault="00FB7A2D" w:rsidP="00027ADD">
            <w:pPr>
              <w:jc w:val="center"/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  <w:p w14:paraId="52FD21AC" w14:textId="64812941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</w:p>
          <w:p w14:paraId="622A1295" w14:textId="5F3F4F4B" w:rsidR="00027ADD" w:rsidRPr="00FB7A2D" w:rsidRDefault="00027ADD" w:rsidP="00027ADD">
            <w:pPr>
              <w:jc w:val="center"/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Other</w:t>
            </w:r>
          </w:p>
        </w:tc>
      </w:tr>
    </w:tbl>
    <w:p w14:paraId="1EF1EE9A" w14:textId="1EC0D7E7" w:rsidR="00027ADD" w:rsidRPr="00FB7A2D" w:rsidRDefault="00027ADD" w:rsidP="003F160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027ADD" w:rsidRPr="00FB7A2D" w14:paraId="3FF81FA7" w14:textId="77777777" w:rsidTr="00FB7A2D">
        <w:tc>
          <w:tcPr>
            <w:tcW w:w="2965" w:type="dxa"/>
            <w:vMerge w:val="restart"/>
          </w:tcPr>
          <w:p w14:paraId="5BA2624A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02E42548" w14:textId="4A593711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E74A6">
              <w:rPr>
                <w:b/>
                <w:bCs/>
                <w:sz w:val="32"/>
                <w:szCs w:val="32"/>
              </w:rPr>
              <w:t>Treatment Details</w:t>
            </w:r>
          </w:p>
        </w:tc>
        <w:tc>
          <w:tcPr>
            <w:tcW w:w="7825" w:type="dxa"/>
          </w:tcPr>
          <w:p w14:paraId="0576F741" w14:textId="36C5D883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Initiation of antibiotic</w:t>
            </w:r>
          </w:p>
        </w:tc>
      </w:tr>
      <w:tr w:rsidR="00027ADD" w:rsidRPr="00FB7A2D" w14:paraId="709829A2" w14:textId="77777777" w:rsidTr="00FB7A2D">
        <w:tc>
          <w:tcPr>
            <w:tcW w:w="2965" w:type="dxa"/>
            <w:vMerge/>
          </w:tcPr>
          <w:p w14:paraId="2CE32C7E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5" w:type="dxa"/>
          </w:tcPr>
          <w:p w14:paraId="222E985F" w14:textId="22E8C96C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Continuation of antibiotic prescribed outside of Pallium</w:t>
            </w:r>
          </w:p>
        </w:tc>
      </w:tr>
      <w:tr w:rsidR="00027ADD" w:rsidRPr="00FB7A2D" w14:paraId="02799002" w14:textId="77777777" w:rsidTr="00FB7A2D">
        <w:tc>
          <w:tcPr>
            <w:tcW w:w="2965" w:type="dxa"/>
            <w:vMerge/>
          </w:tcPr>
          <w:p w14:paraId="188223BD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5" w:type="dxa"/>
          </w:tcPr>
          <w:p w14:paraId="53A1D51D" w14:textId="7AB33EE8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 xml:space="preserve">¨ </w:t>
            </w:r>
            <w:r w:rsidRPr="00FB7A2D">
              <w:rPr>
                <w:b/>
                <w:bCs/>
                <w:sz w:val="24"/>
                <w:szCs w:val="24"/>
              </w:rPr>
              <w:t>Changing to new antibiotic</w:t>
            </w:r>
          </w:p>
        </w:tc>
      </w:tr>
    </w:tbl>
    <w:p w14:paraId="67277F80" w14:textId="4981417E" w:rsidR="00027ADD" w:rsidRPr="00FB7A2D" w:rsidRDefault="00027ADD" w:rsidP="003F160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680"/>
        <w:gridCol w:w="4011"/>
      </w:tblGrid>
      <w:tr w:rsidR="00027ADD" w:rsidRPr="00FB7A2D" w14:paraId="189FB768" w14:textId="77777777" w:rsidTr="00FB7A2D">
        <w:tc>
          <w:tcPr>
            <w:tcW w:w="3099" w:type="dxa"/>
          </w:tcPr>
          <w:p w14:paraId="0A706A23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6C47482D" w14:textId="63352F9C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Choice of Antibiotic:</w:t>
            </w:r>
          </w:p>
        </w:tc>
        <w:tc>
          <w:tcPr>
            <w:tcW w:w="7691" w:type="dxa"/>
            <w:gridSpan w:val="2"/>
          </w:tcPr>
          <w:p w14:paraId="69374B81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3A84EDB3" w14:textId="173F0F36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________________________________________________________</w:t>
            </w:r>
          </w:p>
        </w:tc>
      </w:tr>
      <w:tr w:rsidR="00027ADD" w:rsidRPr="00FB7A2D" w14:paraId="7EDECCCC" w14:textId="77777777" w:rsidTr="00FB7A2D">
        <w:tc>
          <w:tcPr>
            <w:tcW w:w="3099" w:type="dxa"/>
          </w:tcPr>
          <w:p w14:paraId="620A21F6" w14:textId="77777777" w:rsid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  <w:p w14:paraId="424BE048" w14:textId="15A47ADD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Treatment Duration:</w:t>
            </w:r>
          </w:p>
        </w:tc>
        <w:tc>
          <w:tcPr>
            <w:tcW w:w="7691" w:type="dxa"/>
            <w:gridSpan w:val="2"/>
          </w:tcPr>
          <w:p w14:paraId="41CAC50B" w14:textId="02F43EDB" w:rsidR="00FB7A2D" w:rsidRPr="00FB7A2D" w:rsidRDefault="00FB7A2D" w:rsidP="003F160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6F1BF9A6" w14:textId="77777777" w:rsidR="00FB7A2D" w:rsidRPr="00FB7A2D" w:rsidRDefault="00FB7A2D" w:rsidP="003F160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6AF98F1D" w14:textId="77777777" w:rsidR="00FB7A2D" w:rsidRPr="00FB7A2D" w:rsidRDefault="00FB7A2D" w:rsidP="003F1606">
            <w:pPr>
              <w:rPr>
                <w:sz w:val="24"/>
                <w:szCs w:val="24"/>
              </w:rPr>
            </w:pPr>
          </w:p>
          <w:p w14:paraId="255311CE" w14:textId="071C7D24" w:rsidR="00FB7A2D" w:rsidRPr="00FB7A2D" w:rsidRDefault="00FB7A2D" w:rsidP="003F1606">
            <w:pPr>
              <w:rPr>
                <w:sz w:val="24"/>
                <w:szCs w:val="24"/>
              </w:rPr>
            </w:pPr>
          </w:p>
        </w:tc>
      </w:tr>
      <w:tr w:rsidR="00027ADD" w:rsidRPr="00FB7A2D" w14:paraId="6ACBF135" w14:textId="77777777" w:rsidTr="00FB7A2D">
        <w:tc>
          <w:tcPr>
            <w:tcW w:w="3099" w:type="dxa"/>
            <w:vMerge w:val="restart"/>
          </w:tcPr>
          <w:p w14:paraId="44639A75" w14:textId="39C5C49E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Antibiotics provided:</w:t>
            </w:r>
          </w:p>
        </w:tc>
        <w:tc>
          <w:tcPr>
            <w:tcW w:w="7691" w:type="dxa"/>
            <w:gridSpan w:val="2"/>
          </w:tcPr>
          <w:p w14:paraId="169B9C68" w14:textId="7DF16E31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Full treatment course</w:t>
            </w:r>
          </w:p>
        </w:tc>
      </w:tr>
      <w:tr w:rsidR="00027ADD" w:rsidRPr="00FB7A2D" w14:paraId="73D7A9A7" w14:textId="77777777" w:rsidTr="00FB7A2D">
        <w:tc>
          <w:tcPr>
            <w:tcW w:w="3099" w:type="dxa"/>
            <w:vMerge/>
          </w:tcPr>
          <w:p w14:paraId="2CF17DA2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2"/>
          </w:tcPr>
          <w:p w14:paraId="4F11AAF0" w14:textId="419F8266" w:rsidR="00027AD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</w:t>
            </w:r>
            <w:r w:rsidR="00027ADD" w:rsidRPr="00FB7A2D">
              <w:rPr>
                <w:b/>
                <w:bCs/>
                <w:sz w:val="24"/>
                <w:szCs w:val="24"/>
              </w:rPr>
              <w:t xml:space="preserve">Partial Treatment course: </w:t>
            </w:r>
            <w:r w:rsidRPr="00FB7A2D">
              <w:rPr>
                <w:b/>
                <w:bCs/>
                <w:sz w:val="24"/>
                <w:szCs w:val="24"/>
              </w:rPr>
              <w:t xml:space="preserve">____ </w:t>
            </w:r>
            <w:proofErr w:type="spellStart"/>
            <w:r w:rsidRPr="00FB7A2D">
              <w:rPr>
                <w:b/>
                <w:bCs/>
                <w:sz w:val="24"/>
                <w:szCs w:val="24"/>
              </w:rPr>
              <w:t>days</w:t>
            </w:r>
            <w:proofErr w:type="spellEnd"/>
            <w:r w:rsidRPr="00FB7A2D">
              <w:rPr>
                <w:b/>
                <w:bCs/>
                <w:sz w:val="24"/>
                <w:szCs w:val="24"/>
              </w:rPr>
              <w:t xml:space="preserve"> supply</w:t>
            </w:r>
          </w:p>
        </w:tc>
      </w:tr>
      <w:tr w:rsidR="00FB7A2D" w:rsidRPr="00FB7A2D" w14:paraId="4D9939D9" w14:textId="77777777" w:rsidTr="00FB7A2D">
        <w:tc>
          <w:tcPr>
            <w:tcW w:w="3099" w:type="dxa"/>
            <w:vMerge/>
          </w:tcPr>
          <w:p w14:paraId="33945E29" w14:textId="77777777" w:rsidR="00FB7A2D" w:rsidRPr="00FB7A2D" w:rsidRDefault="00FB7A2D" w:rsidP="003F16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2"/>
          </w:tcPr>
          <w:p w14:paraId="073E28C4" w14:textId="77777777" w:rsid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No prescription provided (outpatient/home care only)</w:t>
            </w:r>
          </w:p>
          <w:p w14:paraId="24EC45D0" w14:textId="77777777" w:rsidR="00FB7A2D" w:rsidRDefault="00FB7A2D" w:rsidP="00FB7A2D">
            <w:pPr>
              <w:rPr>
                <w:b/>
                <w:bCs/>
                <w:sz w:val="24"/>
                <w:szCs w:val="24"/>
              </w:rPr>
            </w:pPr>
          </w:p>
          <w:p w14:paraId="6B0C2FF8" w14:textId="76AEA491" w:rsidR="00FB7A2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7ADD" w:rsidRPr="00FB7A2D" w14:paraId="5005028A" w14:textId="77777777" w:rsidTr="00FB7A2D">
        <w:tc>
          <w:tcPr>
            <w:tcW w:w="3099" w:type="dxa"/>
            <w:vMerge w:val="restart"/>
          </w:tcPr>
          <w:p w14:paraId="1DD66D73" w14:textId="1F4547F3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b/>
                <w:bCs/>
                <w:sz w:val="24"/>
                <w:szCs w:val="24"/>
              </w:rPr>
              <w:t>Education Provided:</w:t>
            </w:r>
          </w:p>
        </w:tc>
        <w:tc>
          <w:tcPr>
            <w:tcW w:w="3680" w:type="dxa"/>
          </w:tcPr>
          <w:p w14:paraId="463194D7" w14:textId="20C77A48" w:rsidR="00027AD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Side Effects</w:t>
            </w:r>
          </w:p>
        </w:tc>
        <w:tc>
          <w:tcPr>
            <w:tcW w:w="4011" w:type="dxa"/>
          </w:tcPr>
          <w:p w14:paraId="7727E18E" w14:textId="2AE1E2E9" w:rsidR="00027AD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Explanation of antibiotic resistance</w:t>
            </w:r>
          </w:p>
        </w:tc>
      </w:tr>
      <w:tr w:rsidR="00027ADD" w:rsidRPr="00FB7A2D" w14:paraId="2F110DB2" w14:textId="77777777" w:rsidTr="00FB7A2D">
        <w:tc>
          <w:tcPr>
            <w:tcW w:w="3099" w:type="dxa"/>
            <w:vMerge/>
          </w:tcPr>
          <w:p w14:paraId="0CD7F6B5" w14:textId="77777777" w:rsidR="00027ADD" w:rsidRPr="00FB7A2D" w:rsidRDefault="00027ADD" w:rsidP="003F16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4202A09" w14:textId="71B424F0" w:rsidR="00027AD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Signs of allergic reaction</w:t>
            </w:r>
          </w:p>
        </w:tc>
        <w:tc>
          <w:tcPr>
            <w:tcW w:w="4011" w:type="dxa"/>
          </w:tcPr>
          <w:p w14:paraId="70F98285" w14:textId="0AA8C0C2" w:rsidR="00027ADD" w:rsidRPr="00FB7A2D" w:rsidRDefault="00FB7A2D" w:rsidP="00FB7A2D">
            <w:pPr>
              <w:rPr>
                <w:b/>
                <w:bCs/>
                <w:sz w:val="24"/>
                <w:szCs w:val="24"/>
              </w:rPr>
            </w:pPr>
            <w:r w:rsidRPr="00FB7A2D">
              <w:rPr>
                <w:rFonts w:ascii="Wingdings" w:hAnsi="Wingdings"/>
                <w:b/>
                <w:bCs/>
                <w:sz w:val="24"/>
                <w:szCs w:val="24"/>
              </w:rPr>
              <w:t>¨</w:t>
            </w:r>
            <w:r w:rsidRPr="00FB7A2D">
              <w:rPr>
                <w:b/>
                <w:bCs/>
                <w:sz w:val="24"/>
                <w:szCs w:val="24"/>
              </w:rPr>
              <w:t xml:space="preserve"> Other:</w:t>
            </w:r>
          </w:p>
        </w:tc>
      </w:tr>
    </w:tbl>
    <w:p w14:paraId="7EBA584F" w14:textId="6883A94D" w:rsidR="00027ADD" w:rsidRDefault="00027ADD" w:rsidP="003F1606">
      <w:pPr>
        <w:rPr>
          <w:b/>
          <w:bCs/>
          <w:sz w:val="24"/>
          <w:szCs w:val="24"/>
        </w:rPr>
      </w:pPr>
    </w:p>
    <w:p w14:paraId="1E02EAE8" w14:textId="70FA8A63" w:rsidR="00FB7A2D" w:rsidRDefault="00FB7A2D" w:rsidP="003F1606">
      <w:pPr>
        <w:rPr>
          <w:b/>
          <w:bCs/>
          <w:sz w:val="24"/>
          <w:szCs w:val="24"/>
        </w:rPr>
      </w:pPr>
    </w:p>
    <w:p w14:paraId="3C459C52" w14:textId="412F66EC" w:rsidR="0036410F" w:rsidRPr="0036410F" w:rsidRDefault="0036410F" w:rsidP="0036410F">
      <w:pPr>
        <w:rPr>
          <w:rFonts w:ascii="Times" w:hAnsi="Times"/>
          <w:b/>
          <w:bCs/>
          <w:sz w:val="24"/>
          <w:szCs w:val="24"/>
        </w:rPr>
      </w:pPr>
      <w:r w:rsidRPr="0036410F">
        <w:rPr>
          <w:rFonts w:ascii="Times" w:hAnsi="Times"/>
          <w:b/>
          <w:bCs/>
          <w:sz w:val="24"/>
          <w:szCs w:val="24"/>
        </w:rPr>
        <w:lastRenderedPageBreak/>
        <w:t xml:space="preserve">Supplementary File </w:t>
      </w:r>
      <w:r w:rsidR="009C58A3">
        <w:rPr>
          <w:rFonts w:ascii="Times" w:hAnsi="Times"/>
          <w:b/>
          <w:bCs/>
          <w:sz w:val="24"/>
          <w:szCs w:val="24"/>
        </w:rPr>
        <w:t>2</w:t>
      </w:r>
      <w:r>
        <w:rPr>
          <w:rFonts w:ascii="Times" w:hAnsi="Times"/>
          <w:b/>
          <w:bCs/>
          <w:sz w:val="24"/>
          <w:szCs w:val="24"/>
        </w:rPr>
        <w:t>b</w:t>
      </w:r>
      <w:r w:rsidRPr="0036410F">
        <w:rPr>
          <w:rFonts w:ascii="Times" w:hAnsi="Times"/>
          <w:b/>
          <w:bCs/>
          <w:sz w:val="24"/>
          <w:szCs w:val="24"/>
        </w:rPr>
        <w:t xml:space="preserve">: Updated Antibiotic Order Form </w:t>
      </w:r>
      <w:r>
        <w:rPr>
          <w:rFonts w:ascii="Times" w:hAnsi="Times"/>
          <w:b/>
          <w:bCs/>
          <w:sz w:val="24"/>
          <w:szCs w:val="24"/>
        </w:rPr>
        <w:t>Back</w:t>
      </w:r>
    </w:p>
    <w:p w14:paraId="3183E8E1" w14:textId="77777777" w:rsidR="0036410F" w:rsidRDefault="0036410F" w:rsidP="003F1606">
      <w:pPr>
        <w:rPr>
          <w:b/>
          <w:bCs/>
          <w:sz w:val="16"/>
          <w:szCs w:val="16"/>
        </w:rPr>
      </w:pPr>
    </w:p>
    <w:p w14:paraId="569BFC70" w14:textId="4EE49062" w:rsidR="00FB7A2D" w:rsidRPr="00E63659" w:rsidRDefault="00FE74A6" w:rsidP="003F1606">
      <w:pPr>
        <w:rPr>
          <w:b/>
          <w:bCs/>
          <w:sz w:val="16"/>
          <w:szCs w:val="16"/>
        </w:rPr>
      </w:pPr>
      <w:r w:rsidRPr="00E63659">
        <w:rPr>
          <w:b/>
          <w:bCs/>
          <w:sz w:val="16"/>
          <w:szCs w:val="16"/>
        </w:rPr>
        <w:t>Respiratory Tract Infections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E74A6" w:rsidRPr="00E63659" w14:paraId="758A5427" w14:textId="77777777" w:rsidTr="00FE74A6">
        <w:tc>
          <w:tcPr>
            <w:tcW w:w="2697" w:type="dxa"/>
          </w:tcPr>
          <w:p w14:paraId="75BD2399" w14:textId="74F31D24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CONDITION</w:t>
            </w:r>
          </w:p>
        </w:tc>
        <w:tc>
          <w:tcPr>
            <w:tcW w:w="2697" w:type="dxa"/>
          </w:tcPr>
          <w:p w14:paraId="740B9C2A" w14:textId="0DE9341E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LIKELY CAUSE</w:t>
            </w:r>
          </w:p>
        </w:tc>
        <w:tc>
          <w:tcPr>
            <w:tcW w:w="2698" w:type="dxa"/>
          </w:tcPr>
          <w:p w14:paraId="7C72F38F" w14:textId="5AB905D6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ANTIBIOTICS</w:t>
            </w:r>
          </w:p>
        </w:tc>
        <w:tc>
          <w:tcPr>
            <w:tcW w:w="2698" w:type="dxa"/>
          </w:tcPr>
          <w:p w14:paraId="60F6C256" w14:textId="3D2D69DD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COMMENTS</w:t>
            </w:r>
          </w:p>
        </w:tc>
      </w:tr>
      <w:tr w:rsidR="00FE74A6" w:rsidRPr="00E63659" w14:paraId="35A067A0" w14:textId="77777777" w:rsidTr="00FE74A6">
        <w:tc>
          <w:tcPr>
            <w:tcW w:w="2697" w:type="dxa"/>
          </w:tcPr>
          <w:p w14:paraId="56CB401F" w14:textId="77E407B1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Acute Pharyngitis: “sore throat”</w:t>
            </w:r>
          </w:p>
        </w:tc>
        <w:tc>
          <w:tcPr>
            <w:tcW w:w="2697" w:type="dxa"/>
          </w:tcPr>
          <w:p w14:paraId="4E67CB17" w14:textId="000F0034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Viral</w:t>
            </w:r>
          </w:p>
        </w:tc>
        <w:tc>
          <w:tcPr>
            <w:tcW w:w="2698" w:type="dxa"/>
          </w:tcPr>
          <w:p w14:paraId="7EE7056C" w14:textId="5770DCE3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No antibiotics required</w:t>
            </w:r>
          </w:p>
        </w:tc>
        <w:tc>
          <w:tcPr>
            <w:tcW w:w="2698" w:type="dxa"/>
          </w:tcPr>
          <w:p w14:paraId="7FC7F8CA" w14:textId="7FD0B9C6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Recommend saline gargles, antipyretics and analgesics</w:t>
            </w:r>
          </w:p>
        </w:tc>
      </w:tr>
      <w:tr w:rsidR="00FE74A6" w:rsidRPr="00E63659" w14:paraId="65A89DDA" w14:textId="77777777" w:rsidTr="00FE74A6">
        <w:tc>
          <w:tcPr>
            <w:tcW w:w="2697" w:type="dxa"/>
          </w:tcPr>
          <w:p w14:paraId="65B443E8" w14:textId="07299B53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Strep Throat: If at least 3 of the following: fever, oropharyngeal exudates, anterior cervical lymphadenopathy and no cough</w:t>
            </w:r>
          </w:p>
        </w:tc>
        <w:tc>
          <w:tcPr>
            <w:tcW w:w="2697" w:type="dxa"/>
          </w:tcPr>
          <w:p w14:paraId="4F9E12DE" w14:textId="6FA5E0B6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Group A streptococcus</w:t>
            </w:r>
          </w:p>
        </w:tc>
        <w:tc>
          <w:tcPr>
            <w:tcW w:w="2698" w:type="dxa"/>
          </w:tcPr>
          <w:p w14:paraId="7E46A496" w14:textId="332E956B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Amoxicillin 500 mg TID for 10 days</w:t>
            </w:r>
          </w:p>
        </w:tc>
        <w:tc>
          <w:tcPr>
            <w:tcW w:w="2698" w:type="dxa"/>
          </w:tcPr>
          <w:p w14:paraId="77251BCE" w14:textId="77777777" w:rsidR="00FE74A6" w:rsidRPr="00E63659" w:rsidRDefault="00FE74A6" w:rsidP="003F1606">
            <w:pPr>
              <w:rPr>
                <w:sz w:val="16"/>
                <w:szCs w:val="16"/>
              </w:rPr>
            </w:pPr>
          </w:p>
        </w:tc>
      </w:tr>
      <w:tr w:rsidR="00FE74A6" w:rsidRPr="00E63659" w14:paraId="1F78CFD8" w14:textId="77777777" w:rsidTr="00FE74A6">
        <w:tc>
          <w:tcPr>
            <w:tcW w:w="2697" w:type="dxa"/>
          </w:tcPr>
          <w:p w14:paraId="10BCA351" w14:textId="04683094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Acute Bronchitis</w:t>
            </w:r>
          </w:p>
        </w:tc>
        <w:tc>
          <w:tcPr>
            <w:tcW w:w="2697" w:type="dxa"/>
          </w:tcPr>
          <w:p w14:paraId="2FD21C37" w14:textId="2D60D2AB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Viral</w:t>
            </w:r>
          </w:p>
        </w:tc>
        <w:tc>
          <w:tcPr>
            <w:tcW w:w="2698" w:type="dxa"/>
          </w:tcPr>
          <w:p w14:paraId="2A912FE4" w14:textId="5CD83BFB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No antibiotics</w:t>
            </w:r>
          </w:p>
        </w:tc>
        <w:tc>
          <w:tcPr>
            <w:tcW w:w="2698" w:type="dxa"/>
          </w:tcPr>
          <w:p w14:paraId="1EE7035D" w14:textId="77777777" w:rsidR="00FE74A6" w:rsidRPr="00E63659" w:rsidRDefault="00FE74A6" w:rsidP="003F1606">
            <w:pPr>
              <w:rPr>
                <w:sz w:val="16"/>
                <w:szCs w:val="16"/>
              </w:rPr>
            </w:pPr>
          </w:p>
        </w:tc>
      </w:tr>
      <w:tr w:rsidR="00FE74A6" w:rsidRPr="00E63659" w14:paraId="26C547FB" w14:textId="77777777" w:rsidTr="00FE74A6">
        <w:tc>
          <w:tcPr>
            <w:tcW w:w="2697" w:type="dxa"/>
          </w:tcPr>
          <w:p w14:paraId="78CA48C3" w14:textId="2FD1F2DA" w:rsidR="00FE74A6" w:rsidRPr="00E63659" w:rsidRDefault="00FE74A6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Acute Bacterial </w:t>
            </w:r>
            <w:proofErr w:type="gramStart"/>
            <w:r w:rsidRPr="00E63659">
              <w:rPr>
                <w:sz w:val="16"/>
                <w:szCs w:val="16"/>
              </w:rPr>
              <w:t>Rhino-Sinusitis</w:t>
            </w:r>
            <w:proofErr w:type="gramEnd"/>
            <w:r w:rsidR="00210D1D" w:rsidRPr="00E63659">
              <w:rPr>
                <w:sz w:val="16"/>
                <w:szCs w:val="16"/>
              </w:rPr>
              <w:t>: facial pain and purulent drainage</w:t>
            </w:r>
          </w:p>
        </w:tc>
        <w:tc>
          <w:tcPr>
            <w:tcW w:w="2697" w:type="dxa"/>
          </w:tcPr>
          <w:p w14:paraId="035662FF" w14:textId="50BF9B49" w:rsidR="00FE74A6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Viral or bacterial</w:t>
            </w:r>
          </w:p>
        </w:tc>
        <w:tc>
          <w:tcPr>
            <w:tcW w:w="2698" w:type="dxa"/>
          </w:tcPr>
          <w:p w14:paraId="7DABD043" w14:textId="77777777" w:rsidR="00FE74A6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If symptoms &lt; 7-10 days – likely viral: </w:t>
            </w:r>
            <w:r w:rsidRPr="00E63659">
              <w:rPr>
                <w:b/>
                <w:bCs/>
                <w:sz w:val="16"/>
                <w:szCs w:val="16"/>
              </w:rPr>
              <w:t>NO ANTIBIOTICS</w:t>
            </w:r>
            <w:r w:rsidRPr="00E63659">
              <w:rPr>
                <w:sz w:val="16"/>
                <w:szCs w:val="16"/>
              </w:rPr>
              <w:t xml:space="preserve"> required</w:t>
            </w:r>
          </w:p>
          <w:p w14:paraId="24207162" w14:textId="49C9302F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If persistent symptoms &gt; 7-10 days – suspect bacterial: Amoxicillin-clavulanate 625mg q8h for 5 days</w:t>
            </w:r>
          </w:p>
        </w:tc>
        <w:tc>
          <w:tcPr>
            <w:tcW w:w="2698" w:type="dxa"/>
          </w:tcPr>
          <w:p w14:paraId="0BAA7E8B" w14:textId="5FA212A5" w:rsidR="00FE74A6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If allergic to penicillin give moxifloxacin 400 mg once daily for 5-7 days ($$$)</w:t>
            </w:r>
          </w:p>
        </w:tc>
      </w:tr>
      <w:tr w:rsidR="00210D1D" w:rsidRPr="00E63659" w14:paraId="2DD781E7" w14:textId="77777777" w:rsidTr="00FE74A6">
        <w:tc>
          <w:tcPr>
            <w:tcW w:w="2697" w:type="dxa"/>
          </w:tcPr>
          <w:p w14:paraId="79672579" w14:textId="30122655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COPD Exacerbation: Increased sputum, increased color of sputum, increased dyspnea in a smoker/long term smoke exposure</w:t>
            </w:r>
          </w:p>
        </w:tc>
        <w:tc>
          <w:tcPr>
            <w:tcW w:w="2697" w:type="dxa"/>
          </w:tcPr>
          <w:p w14:paraId="05158321" w14:textId="41F1FEEC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Strep pneumoniae, H. influenzae, M. catarrhalis</w:t>
            </w:r>
          </w:p>
        </w:tc>
        <w:tc>
          <w:tcPr>
            <w:tcW w:w="2698" w:type="dxa"/>
          </w:tcPr>
          <w:p w14:paraId="25543952" w14:textId="7F250B28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Amoxicillin-clavulanate 625mg q8h for 5 days and then re-evaluate if not improved</w:t>
            </w:r>
          </w:p>
        </w:tc>
        <w:tc>
          <w:tcPr>
            <w:tcW w:w="2698" w:type="dxa"/>
          </w:tcPr>
          <w:p w14:paraId="2B27B856" w14:textId="32C46CC2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If allergic to penicillin give moxifloxacin 400 mg once daily for 5-7 days ($$$)</w:t>
            </w:r>
          </w:p>
        </w:tc>
      </w:tr>
      <w:tr w:rsidR="00210D1D" w:rsidRPr="00E63659" w14:paraId="626F7D65" w14:textId="77777777" w:rsidTr="00FE74A6">
        <w:tc>
          <w:tcPr>
            <w:tcW w:w="2697" w:type="dxa"/>
          </w:tcPr>
          <w:p w14:paraId="3F9F3969" w14:textId="06B9482E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Pneumonia: fever, cough, sputum, lung findings</w:t>
            </w:r>
          </w:p>
        </w:tc>
        <w:tc>
          <w:tcPr>
            <w:tcW w:w="2697" w:type="dxa"/>
          </w:tcPr>
          <w:p w14:paraId="5A6A375A" w14:textId="0EB0D754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Group A streptococcus</w:t>
            </w:r>
          </w:p>
        </w:tc>
        <w:tc>
          <w:tcPr>
            <w:tcW w:w="2698" w:type="dxa"/>
          </w:tcPr>
          <w:p w14:paraId="3035A745" w14:textId="77777777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b/>
                <w:bCs/>
                <w:sz w:val="16"/>
                <w:szCs w:val="16"/>
              </w:rPr>
              <w:t>Outpatient treatment or mild disease</w:t>
            </w:r>
            <w:r w:rsidRPr="00E63659">
              <w:rPr>
                <w:sz w:val="16"/>
                <w:szCs w:val="16"/>
              </w:rPr>
              <w:t>: Amoxicillin-clavulanate 625mg q8h for 5 days</w:t>
            </w:r>
          </w:p>
          <w:p w14:paraId="37DA591A" w14:textId="692292E6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b/>
                <w:bCs/>
                <w:sz w:val="16"/>
                <w:szCs w:val="16"/>
              </w:rPr>
              <w:t>Inpatient treatment</w:t>
            </w:r>
            <w:r w:rsidRPr="00E63659">
              <w:rPr>
                <w:sz w:val="16"/>
                <w:szCs w:val="16"/>
              </w:rPr>
              <w:t>: Amoxicillin-clavulanate IV 1.2 g q8h for 5-7 days or ceftriaxone IV 2g once daily for 5-7 days transition to oral when possible</w:t>
            </w:r>
          </w:p>
        </w:tc>
        <w:tc>
          <w:tcPr>
            <w:tcW w:w="2698" w:type="dxa"/>
          </w:tcPr>
          <w:p w14:paraId="4E991961" w14:textId="4D5AE856" w:rsidR="00210D1D" w:rsidRPr="00E63659" w:rsidRDefault="00210D1D" w:rsidP="00210D1D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If allergic to penicillin give moxifloxacin 400 mg once daily for 5-7 days ($$$)</w:t>
            </w:r>
          </w:p>
        </w:tc>
      </w:tr>
    </w:tbl>
    <w:p w14:paraId="7704118D" w14:textId="226159B9" w:rsidR="00FE74A6" w:rsidRPr="00E63659" w:rsidRDefault="00FE74A6" w:rsidP="003F1606">
      <w:pPr>
        <w:rPr>
          <w:b/>
          <w:bCs/>
          <w:sz w:val="16"/>
          <w:szCs w:val="16"/>
        </w:rPr>
      </w:pPr>
      <w:r w:rsidRPr="00E63659">
        <w:rPr>
          <w:b/>
          <w:bCs/>
          <w:sz w:val="16"/>
          <w:szCs w:val="16"/>
        </w:rPr>
        <w:t>Urinary Tract Infections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10D1D" w:rsidRPr="00E63659" w14:paraId="62F35B15" w14:textId="77777777" w:rsidTr="00210D1D">
        <w:tc>
          <w:tcPr>
            <w:tcW w:w="2697" w:type="dxa"/>
          </w:tcPr>
          <w:p w14:paraId="203A507B" w14:textId="4B1001DB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CONDITION</w:t>
            </w:r>
          </w:p>
        </w:tc>
        <w:tc>
          <w:tcPr>
            <w:tcW w:w="2697" w:type="dxa"/>
          </w:tcPr>
          <w:p w14:paraId="782E42B7" w14:textId="2D6CF531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LIKELY CAUSE</w:t>
            </w:r>
          </w:p>
        </w:tc>
        <w:tc>
          <w:tcPr>
            <w:tcW w:w="2698" w:type="dxa"/>
          </w:tcPr>
          <w:p w14:paraId="21C263FD" w14:textId="7CD38A88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ANTIBIOTICS: adjust when culture results are known</w:t>
            </w:r>
          </w:p>
        </w:tc>
        <w:tc>
          <w:tcPr>
            <w:tcW w:w="2698" w:type="dxa"/>
          </w:tcPr>
          <w:p w14:paraId="39829DFA" w14:textId="75FB24AE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COMMENTS</w:t>
            </w:r>
          </w:p>
        </w:tc>
      </w:tr>
      <w:tr w:rsidR="00210D1D" w:rsidRPr="00E63659" w14:paraId="67F309D5" w14:textId="77777777" w:rsidTr="00210D1D">
        <w:tc>
          <w:tcPr>
            <w:tcW w:w="2697" w:type="dxa"/>
          </w:tcPr>
          <w:p w14:paraId="2CFA179C" w14:textId="581EFD5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Bladder Infection: painful urination, urgency, frequency, nocturia, hematuria, lower abdominal pain</w:t>
            </w:r>
          </w:p>
        </w:tc>
        <w:tc>
          <w:tcPr>
            <w:tcW w:w="2697" w:type="dxa"/>
          </w:tcPr>
          <w:p w14:paraId="1168937E" w14:textId="21F8B1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E. coli</w:t>
            </w:r>
          </w:p>
        </w:tc>
        <w:tc>
          <w:tcPr>
            <w:tcW w:w="2698" w:type="dxa"/>
          </w:tcPr>
          <w:p w14:paraId="73EEF7C0" w14:textId="4AA5F246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Trimethoprim-sulfamethoxazole D5 (cotrimoxazole) 160/800 BID for 5 days * do not use with sulfa allergy</w:t>
            </w:r>
          </w:p>
        </w:tc>
        <w:tc>
          <w:tcPr>
            <w:tcW w:w="2698" w:type="dxa"/>
          </w:tcPr>
          <w:p w14:paraId="31A37CAF" w14:textId="3D83774E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Alternative: nitrofurantoin 100mg BID for 7 days (do not use in patients with reduced renal function </w:t>
            </w:r>
            <w:proofErr w:type="gramStart"/>
            <w:r w:rsidRPr="00E63659">
              <w:rPr>
                <w:sz w:val="16"/>
                <w:szCs w:val="16"/>
              </w:rPr>
              <w:t>e.g.</w:t>
            </w:r>
            <w:proofErr w:type="gramEnd"/>
            <w:r w:rsidRPr="00E63659">
              <w:rPr>
                <w:sz w:val="16"/>
                <w:szCs w:val="16"/>
              </w:rPr>
              <w:t xml:space="preserve"> elderly)</w:t>
            </w:r>
          </w:p>
        </w:tc>
      </w:tr>
      <w:tr w:rsidR="00210D1D" w:rsidRPr="00E63659" w14:paraId="63C906F9" w14:textId="77777777" w:rsidTr="00210D1D">
        <w:tc>
          <w:tcPr>
            <w:tcW w:w="2697" w:type="dxa"/>
          </w:tcPr>
          <w:p w14:paraId="71CD1C6C" w14:textId="6BF6BBC3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Kidney Infection: Fever, back pain, nausea, malaise, vomiting</w:t>
            </w:r>
          </w:p>
        </w:tc>
        <w:tc>
          <w:tcPr>
            <w:tcW w:w="2697" w:type="dxa"/>
          </w:tcPr>
          <w:p w14:paraId="320BFAD0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E. coli</w:t>
            </w:r>
          </w:p>
          <w:p w14:paraId="372485B3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K. pneumoniae</w:t>
            </w:r>
          </w:p>
          <w:p w14:paraId="1F9359A4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P. aeruginosa</w:t>
            </w:r>
          </w:p>
          <w:p w14:paraId="64C85896" w14:textId="7AF4E21D" w:rsidR="00210D1D" w:rsidRPr="00E63659" w:rsidRDefault="00210D1D" w:rsidP="003F1606">
            <w:pPr>
              <w:rPr>
                <w:sz w:val="16"/>
                <w:szCs w:val="16"/>
              </w:rPr>
            </w:pPr>
            <w:proofErr w:type="spellStart"/>
            <w:r w:rsidRPr="00E63659">
              <w:rPr>
                <w:sz w:val="16"/>
                <w:szCs w:val="16"/>
              </w:rPr>
              <w:t>Entercoccus</w:t>
            </w:r>
            <w:proofErr w:type="spellEnd"/>
          </w:p>
        </w:tc>
        <w:tc>
          <w:tcPr>
            <w:tcW w:w="2698" w:type="dxa"/>
          </w:tcPr>
          <w:p w14:paraId="30B33DA7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b/>
                <w:bCs/>
                <w:sz w:val="16"/>
                <w:szCs w:val="16"/>
              </w:rPr>
              <w:t>Mild</w:t>
            </w:r>
            <w:r w:rsidRPr="00E63659">
              <w:rPr>
                <w:sz w:val="16"/>
                <w:szCs w:val="16"/>
              </w:rPr>
              <w:t>: see bladder infection (above)</w:t>
            </w:r>
          </w:p>
          <w:p w14:paraId="74FB6E59" w14:textId="6F3C7F0D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b/>
                <w:bCs/>
                <w:sz w:val="16"/>
                <w:szCs w:val="16"/>
              </w:rPr>
              <w:t>Severe:</w:t>
            </w:r>
            <w:r w:rsidRPr="00E63659">
              <w:rPr>
                <w:sz w:val="16"/>
                <w:szCs w:val="16"/>
              </w:rPr>
              <w:t xml:space="preserve"> tazobactam-piperacillin or Cefoperazone-sulbactam for severe illness</w:t>
            </w:r>
          </w:p>
        </w:tc>
        <w:tc>
          <w:tcPr>
            <w:tcW w:w="2698" w:type="dxa"/>
          </w:tcPr>
          <w:p w14:paraId="6CC52FD6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</w:tc>
      </w:tr>
      <w:tr w:rsidR="00210D1D" w:rsidRPr="00E63659" w14:paraId="6B092DD6" w14:textId="77777777" w:rsidTr="00210D1D">
        <w:tc>
          <w:tcPr>
            <w:tcW w:w="2697" w:type="dxa"/>
          </w:tcPr>
          <w:p w14:paraId="321D5D64" w14:textId="0D3B7B56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Catheter Associated UTI: Do not check urine unless there is </w:t>
            </w:r>
            <w:proofErr w:type="spellStart"/>
            <w:r w:rsidRPr="00E63659">
              <w:rPr>
                <w:sz w:val="16"/>
                <w:szCs w:val="16"/>
              </w:rPr>
              <w:t>feer</w:t>
            </w:r>
            <w:proofErr w:type="spellEnd"/>
            <w:r w:rsidRPr="00E63659">
              <w:rPr>
                <w:sz w:val="16"/>
                <w:szCs w:val="16"/>
              </w:rPr>
              <w:t>, back pain, delirium and for spinal cord injury patients – hyper-</w:t>
            </w:r>
            <w:proofErr w:type="spellStart"/>
            <w:r w:rsidRPr="00E63659">
              <w:rPr>
                <w:sz w:val="16"/>
                <w:szCs w:val="16"/>
              </w:rPr>
              <w:t>reflexia</w:t>
            </w:r>
            <w:proofErr w:type="spellEnd"/>
            <w:r w:rsidRPr="00E63659">
              <w:rPr>
                <w:sz w:val="16"/>
                <w:szCs w:val="16"/>
              </w:rPr>
              <w:t xml:space="preserve"> or drastic clinical change. Bacteria and WBCs in urine with above symptoms mean UTI</w:t>
            </w:r>
          </w:p>
        </w:tc>
        <w:tc>
          <w:tcPr>
            <w:tcW w:w="2697" w:type="dxa"/>
          </w:tcPr>
          <w:p w14:paraId="2B94A47D" w14:textId="7388AE2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Multiple</w:t>
            </w:r>
          </w:p>
        </w:tc>
        <w:tc>
          <w:tcPr>
            <w:tcW w:w="2698" w:type="dxa"/>
          </w:tcPr>
          <w:p w14:paraId="484E9DE2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Treat empirically as above until results are known. Treat for 7 days for CAUTI.</w:t>
            </w:r>
          </w:p>
          <w:p w14:paraId="5C8E33E0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  <w:p w14:paraId="00771D1D" w14:textId="66A30D46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Do not take urine from bag. Replace catheter and obtain first urine for culture and sensitivity. </w:t>
            </w:r>
          </w:p>
        </w:tc>
        <w:tc>
          <w:tcPr>
            <w:tcW w:w="2698" w:type="dxa"/>
          </w:tcPr>
          <w:p w14:paraId="227092E2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Use intermittent catheterization or condom </w:t>
            </w:r>
            <w:proofErr w:type="spellStart"/>
            <w:r w:rsidRPr="00E63659">
              <w:rPr>
                <w:sz w:val="16"/>
                <w:szCs w:val="16"/>
              </w:rPr>
              <w:t>cath</w:t>
            </w:r>
            <w:proofErr w:type="spellEnd"/>
            <w:r w:rsidRPr="00E63659">
              <w:rPr>
                <w:sz w:val="16"/>
                <w:szCs w:val="16"/>
              </w:rPr>
              <w:t xml:space="preserve"> when infection has resolved</w:t>
            </w:r>
          </w:p>
          <w:p w14:paraId="7E26F03A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  <w:p w14:paraId="48E21C98" w14:textId="77777777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Bacteria and WBCs in urine without symptoms is not a UTI</w:t>
            </w:r>
          </w:p>
          <w:p w14:paraId="4F64EFBD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  <w:p w14:paraId="74A4A2DF" w14:textId="4A93A412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 xml:space="preserve">Cloudy appearance and foul smell </w:t>
            </w:r>
            <w:proofErr w:type="gramStart"/>
            <w:r w:rsidRPr="00E63659">
              <w:rPr>
                <w:sz w:val="16"/>
                <w:szCs w:val="16"/>
              </w:rPr>
              <w:t>is</w:t>
            </w:r>
            <w:proofErr w:type="gramEnd"/>
            <w:r w:rsidRPr="00E63659">
              <w:rPr>
                <w:sz w:val="16"/>
                <w:szCs w:val="16"/>
              </w:rPr>
              <w:t xml:space="preserve"> not a UTI</w:t>
            </w:r>
          </w:p>
        </w:tc>
      </w:tr>
    </w:tbl>
    <w:p w14:paraId="04B7E4DA" w14:textId="1A8B6E8A" w:rsidR="00FE74A6" w:rsidRPr="00E63659" w:rsidRDefault="00FE74A6" w:rsidP="003F1606">
      <w:pPr>
        <w:rPr>
          <w:b/>
          <w:bCs/>
          <w:sz w:val="16"/>
          <w:szCs w:val="16"/>
        </w:rPr>
      </w:pPr>
      <w:r w:rsidRPr="00E63659">
        <w:rPr>
          <w:b/>
          <w:bCs/>
          <w:sz w:val="16"/>
          <w:szCs w:val="16"/>
        </w:rPr>
        <w:t>Skin Infections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10D1D" w:rsidRPr="00E63659" w14:paraId="1DAC76DE" w14:textId="77777777" w:rsidTr="00210D1D">
        <w:tc>
          <w:tcPr>
            <w:tcW w:w="2697" w:type="dxa"/>
          </w:tcPr>
          <w:p w14:paraId="2A3ED596" w14:textId="763FAFB2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CONDITION</w:t>
            </w:r>
          </w:p>
        </w:tc>
        <w:tc>
          <w:tcPr>
            <w:tcW w:w="2697" w:type="dxa"/>
          </w:tcPr>
          <w:p w14:paraId="4794B33C" w14:textId="4B8D1EC9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LIKELY CAUSE</w:t>
            </w:r>
          </w:p>
        </w:tc>
        <w:tc>
          <w:tcPr>
            <w:tcW w:w="2698" w:type="dxa"/>
          </w:tcPr>
          <w:p w14:paraId="2EACDEAD" w14:textId="34F15F5E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ANTIBIOTICS</w:t>
            </w:r>
          </w:p>
        </w:tc>
        <w:tc>
          <w:tcPr>
            <w:tcW w:w="2698" w:type="dxa"/>
          </w:tcPr>
          <w:p w14:paraId="38E754C9" w14:textId="617F5C9A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COMMENTS</w:t>
            </w:r>
          </w:p>
        </w:tc>
      </w:tr>
      <w:tr w:rsidR="00210D1D" w:rsidRPr="00E63659" w14:paraId="09997DED" w14:textId="77777777" w:rsidTr="00210D1D">
        <w:tc>
          <w:tcPr>
            <w:tcW w:w="2697" w:type="dxa"/>
          </w:tcPr>
          <w:p w14:paraId="7C58DFF0" w14:textId="137CF808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Cellulitis</w:t>
            </w:r>
          </w:p>
        </w:tc>
        <w:tc>
          <w:tcPr>
            <w:tcW w:w="2697" w:type="dxa"/>
          </w:tcPr>
          <w:p w14:paraId="7893EA5A" w14:textId="063A6424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Staph aureus</w:t>
            </w:r>
          </w:p>
        </w:tc>
        <w:tc>
          <w:tcPr>
            <w:tcW w:w="2698" w:type="dxa"/>
          </w:tcPr>
          <w:p w14:paraId="5D927BC0" w14:textId="510B68A7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Amoxicillin-Clavulanate 625mg q8h +/- clindamycin 600mg q8h IV for 5 days</w:t>
            </w:r>
          </w:p>
        </w:tc>
        <w:tc>
          <w:tcPr>
            <w:tcW w:w="2698" w:type="dxa"/>
          </w:tcPr>
          <w:p w14:paraId="57A254BB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</w:tc>
      </w:tr>
      <w:tr w:rsidR="00210D1D" w:rsidRPr="00E63659" w14:paraId="2F9FF1A9" w14:textId="77777777" w:rsidTr="00210D1D">
        <w:tc>
          <w:tcPr>
            <w:tcW w:w="2697" w:type="dxa"/>
          </w:tcPr>
          <w:p w14:paraId="6080A777" w14:textId="238EA19F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Deep Tissue Infection (Stage 3 or 4)</w:t>
            </w:r>
          </w:p>
        </w:tc>
        <w:tc>
          <w:tcPr>
            <w:tcW w:w="2697" w:type="dxa"/>
          </w:tcPr>
          <w:p w14:paraId="42A56D2D" w14:textId="21260568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Multiple</w:t>
            </w:r>
          </w:p>
        </w:tc>
        <w:tc>
          <w:tcPr>
            <w:tcW w:w="2698" w:type="dxa"/>
          </w:tcPr>
          <w:p w14:paraId="5F5A353B" w14:textId="1E583349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Cefoperazone-sulbactam 3g IV BD +/- clindamycin 600mg IV q8h for 5-7 days</w:t>
            </w:r>
          </w:p>
        </w:tc>
        <w:tc>
          <w:tcPr>
            <w:tcW w:w="2698" w:type="dxa"/>
          </w:tcPr>
          <w:p w14:paraId="22B90921" w14:textId="28575282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Obtain deep culture and direct therapy (adjust based on renal function)</w:t>
            </w:r>
          </w:p>
        </w:tc>
      </w:tr>
      <w:tr w:rsidR="00210D1D" w:rsidRPr="00E63659" w14:paraId="1ED28031" w14:textId="77777777" w:rsidTr="00210D1D">
        <w:tc>
          <w:tcPr>
            <w:tcW w:w="2697" w:type="dxa"/>
          </w:tcPr>
          <w:p w14:paraId="26069C7D" w14:textId="7B09A1E2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Diabetic Foot Ulcer</w:t>
            </w:r>
          </w:p>
        </w:tc>
        <w:tc>
          <w:tcPr>
            <w:tcW w:w="2697" w:type="dxa"/>
          </w:tcPr>
          <w:p w14:paraId="66AE34CF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442CDB64" w14:textId="0E32DF80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Need X-ray for osteomyelitis AND arterial doppler</w:t>
            </w:r>
          </w:p>
        </w:tc>
        <w:tc>
          <w:tcPr>
            <w:tcW w:w="2698" w:type="dxa"/>
          </w:tcPr>
          <w:p w14:paraId="07E95E47" w14:textId="606DD419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Obtain deep culture: DO NOT START ANTIBIOTICS UNLESS SYSTEMIC INFECTION</w:t>
            </w:r>
          </w:p>
        </w:tc>
      </w:tr>
      <w:tr w:rsidR="00210D1D" w:rsidRPr="00E63659" w14:paraId="2BB2CB3C" w14:textId="77777777" w:rsidTr="00210D1D">
        <w:tc>
          <w:tcPr>
            <w:tcW w:w="2697" w:type="dxa"/>
          </w:tcPr>
          <w:p w14:paraId="0C8CACB3" w14:textId="3326021C" w:rsidR="00210D1D" w:rsidRPr="00E63659" w:rsidRDefault="00210D1D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Malignant Wound Infection: foul-smell, maggot infestation, in presence of cancer</w:t>
            </w:r>
          </w:p>
        </w:tc>
        <w:tc>
          <w:tcPr>
            <w:tcW w:w="2697" w:type="dxa"/>
          </w:tcPr>
          <w:p w14:paraId="0BC9FACA" w14:textId="3D80A679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Multiple anaerobes</w:t>
            </w:r>
          </w:p>
        </w:tc>
        <w:tc>
          <w:tcPr>
            <w:tcW w:w="2698" w:type="dxa"/>
          </w:tcPr>
          <w:p w14:paraId="5EA6CDDB" w14:textId="40EABD26" w:rsidR="00210D1D" w:rsidRPr="00E63659" w:rsidRDefault="00E63659" w:rsidP="003F1606">
            <w:pPr>
              <w:rPr>
                <w:sz w:val="16"/>
                <w:szCs w:val="16"/>
              </w:rPr>
            </w:pPr>
            <w:r w:rsidRPr="00E63659">
              <w:rPr>
                <w:sz w:val="16"/>
                <w:szCs w:val="16"/>
              </w:rPr>
              <w:t>Remove maggots, metronidazole for wound odor. If fever, treat as above</w:t>
            </w:r>
          </w:p>
        </w:tc>
        <w:tc>
          <w:tcPr>
            <w:tcW w:w="2698" w:type="dxa"/>
          </w:tcPr>
          <w:p w14:paraId="4034266C" w14:textId="77777777" w:rsidR="00210D1D" w:rsidRPr="00E63659" w:rsidRDefault="00210D1D" w:rsidP="003F1606">
            <w:pPr>
              <w:rPr>
                <w:sz w:val="16"/>
                <w:szCs w:val="16"/>
              </w:rPr>
            </w:pPr>
          </w:p>
        </w:tc>
      </w:tr>
    </w:tbl>
    <w:p w14:paraId="4ED93B7E" w14:textId="77777777" w:rsidR="00FE74A6" w:rsidRPr="00FE74A6" w:rsidRDefault="00FE74A6" w:rsidP="003F1606">
      <w:pPr>
        <w:rPr>
          <w:b/>
          <w:bCs/>
          <w:sz w:val="24"/>
          <w:szCs w:val="24"/>
        </w:rPr>
      </w:pPr>
    </w:p>
    <w:sectPr w:rsidR="00FE74A6" w:rsidRPr="00FE74A6" w:rsidSect="00027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76A"/>
    <w:multiLevelType w:val="hybridMultilevel"/>
    <w:tmpl w:val="D100A4C0"/>
    <w:lvl w:ilvl="0" w:tplc="97B464F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7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3"/>
    <w:rsid w:val="00027ADD"/>
    <w:rsid w:val="000310EA"/>
    <w:rsid w:val="00210D1D"/>
    <w:rsid w:val="00262214"/>
    <w:rsid w:val="0036410F"/>
    <w:rsid w:val="003F1606"/>
    <w:rsid w:val="00552165"/>
    <w:rsid w:val="00587293"/>
    <w:rsid w:val="00783A8C"/>
    <w:rsid w:val="007A6163"/>
    <w:rsid w:val="009C58A3"/>
    <w:rsid w:val="009E17F2"/>
    <w:rsid w:val="00A25CAF"/>
    <w:rsid w:val="00E63659"/>
    <w:rsid w:val="00EF0DA0"/>
    <w:rsid w:val="00FB7A2D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74F0"/>
  <w15:docId w15:val="{D27685EA-3FC4-D547-B04A-70BB683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9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DA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DA0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F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Kamalumpundi, Vijayvardhan</dc:creator>
  <cp:keywords/>
  <dc:description/>
  <cp:lastModifiedBy>David I Thomas</cp:lastModifiedBy>
  <cp:revision>6</cp:revision>
  <dcterms:created xsi:type="dcterms:W3CDTF">2022-11-09T23:41:00Z</dcterms:created>
  <dcterms:modified xsi:type="dcterms:W3CDTF">2023-08-31T12:39:00Z</dcterms:modified>
</cp:coreProperties>
</file>