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5D9E" w14:textId="77777777" w:rsidR="0082592A" w:rsidRDefault="0082592A" w:rsidP="0082592A">
      <w:pPr>
        <w:rPr>
          <w:rFonts w:ascii="Arial" w:hAnsi="Arial" w:cs="Arial"/>
          <w:b/>
          <w:bCs/>
        </w:rPr>
      </w:pPr>
    </w:p>
    <w:p w14:paraId="72523F87" w14:textId="77777777" w:rsidR="0082592A" w:rsidRPr="004950EE" w:rsidRDefault="0082592A" w:rsidP="0082592A">
      <w:pPr>
        <w:jc w:val="center"/>
        <w:rPr>
          <w:rFonts w:ascii="Arial" w:hAnsi="Arial" w:cs="Arial"/>
          <w:b/>
          <w:bCs/>
        </w:rPr>
      </w:pPr>
      <w:r w:rsidRPr="004950EE">
        <w:rPr>
          <w:rFonts w:ascii="Arial" w:hAnsi="Arial" w:cs="Arial"/>
          <w:b/>
          <w:bCs/>
        </w:rPr>
        <w:t>Supplemental Online Content</w:t>
      </w:r>
    </w:p>
    <w:p w14:paraId="585C02AC" w14:textId="77777777" w:rsidR="0082592A" w:rsidRDefault="0082592A" w:rsidP="0082592A">
      <w:pPr>
        <w:rPr>
          <w:rFonts w:ascii="Arial" w:hAnsi="Arial" w:cs="Arial"/>
          <w:b/>
          <w:bCs/>
          <w:sz w:val="22"/>
          <w:szCs w:val="22"/>
        </w:rPr>
      </w:pPr>
    </w:p>
    <w:p w14:paraId="5CDF5839" w14:textId="77777777" w:rsidR="0082592A" w:rsidRPr="004950EE" w:rsidRDefault="0082592A" w:rsidP="0082592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eTable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Classification of Antibiotics Administered During a Child’s Emergency Department Visit or Hospitalization</w:t>
      </w:r>
      <w:r w:rsidRPr="004950EE">
        <w:rPr>
          <w:rFonts w:ascii="Arial" w:hAnsi="Arial" w:cs="Arial"/>
          <w:sz w:val="22"/>
          <w:szCs w:val="22"/>
        </w:rPr>
        <w:t>, Nashville, Tennessee, November 2017-February 2020</w:t>
      </w:r>
    </w:p>
    <w:p w14:paraId="7F487771" w14:textId="77777777" w:rsidR="0082592A" w:rsidRDefault="0082592A" w:rsidP="0082592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A1B2A1B" w14:textId="77777777" w:rsidR="0082592A" w:rsidRPr="008D03A5" w:rsidRDefault="0082592A" w:rsidP="0082592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eFigure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Assessment of Confounders using Directed Acyclic Graph (DAG) Theory</w:t>
      </w:r>
    </w:p>
    <w:p w14:paraId="1F2B119F" w14:textId="77777777" w:rsidR="0082592A" w:rsidRDefault="0082592A" w:rsidP="0082592A">
      <w:pPr>
        <w:rPr>
          <w:rFonts w:ascii="Arial" w:hAnsi="Arial" w:cs="Arial"/>
          <w:b/>
          <w:bCs/>
          <w:sz w:val="22"/>
          <w:szCs w:val="22"/>
        </w:rPr>
      </w:pPr>
    </w:p>
    <w:p w14:paraId="524FC2FF" w14:textId="77777777" w:rsidR="0082592A" w:rsidRDefault="0082592A" w:rsidP="0082592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eFigure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2. </w:t>
      </w:r>
      <w:r w:rsidRPr="004950EE">
        <w:rPr>
          <w:rFonts w:ascii="Arial" w:hAnsi="Arial" w:cs="Arial"/>
          <w:sz w:val="22"/>
          <w:szCs w:val="22"/>
        </w:rPr>
        <w:t>Consort Diagram of Children (&gt;30 days-17 years) Enrolled in an Emergency Department and Hospitalized with Acute Respiratory Illness, Nashville, Tennessee, November 2017-February 2020</w:t>
      </w:r>
    </w:p>
    <w:p w14:paraId="58F8A05B" w14:textId="77777777" w:rsidR="0082592A" w:rsidRDefault="0082592A" w:rsidP="0082592A">
      <w:pPr>
        <w:rPr>
          <w:rFonts w:ascii="Arial" w:hAnsi="Arial" w:cs="Arial"/>
          <w:sz w:val="22"/>
          <w:szCs w:val="22"/>
        </w:rPr>
      </w:pPr>
    </w:p>
    <w:p w14:paraId="552C963A" w14:textId="77777777" w:rsidR="0082592A" w:rsidRDefault="0082592A" w:rsidP="0082592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34083">
        <w:rPr>
          <w:rFonts w:ascii="Arial" w:hAnsi="Arial" w:cs="Arial"/>
          <w:b/>
          <w:bCs/>
          <w:sz w:val="22"/>
          <w:szCs w:val="22"/>
        </w:rPr>
        <w:t>eTable</w:t>
      </w:r>
      <w:proofErr w:type="spellEnd"/>
      <w:r w:rsidRPr="00D34083">
        <w:rPr>
          <w:rFonts w:ascii="Arial" w:hAnsi="Arial" w:cs="Arial"/>
          <w:b/>
          <w:bCs/>
          <w:sz w:val="22"/>
          <w:szCs w:val="22"/>
        </w:rPr>
        <w:t xml:space="preserve"> 2.</w:t>
      </w:r>
      <w:r>
        <w:rPr>
          <w:rFonts w:ascii="Arial" w:hAnsi="Arial" w:cs="Arial"/>
          <w:sz w:val="22"/>
          <w:szCs w:val="22"/>
        </w:rPr>
        <w:t xml:space="preserve"> Knot Placements for Continuous Variables with Restricted Cubic Splines, by Healthcare Setting</w:t>
      </w:r>
    </w:p>
    <w:p w14:paraId="2CA4EE7F" w14:textId="77777777" w:rsidR="000377F6" w:rsidRDefault="000377F6" w:rsidP="0082592A">
      <w:pPr>
        <w:jc w:val="both"/>
        <w:rPr>
          <w:rFonts w:ascii="Arial" w:hAnsi="Arial" w:cs="Arial"/>
          <w:sz w:val="22"/>
          <w:szCs w:val="22"/>
        </w:rPr>
      </w:pPr>
    </w:p>
    <w:p w14:paraId="738FE388" w14:textId="7218C3A0" w:rsidR="000377F6" w:rsidRPr="00241FB8" w:rsidRDefault="000377F6" w:rsidP="0082592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377F6">
        <w:rPr>
          <w:rFonts w:ascii="Arial" w:hAnsi="Arial" w:cs="Arial"/>
          <w:b/>
          <w:bCs/>
          <w:sz w:val="22"/>
          <w:szCs w:val="22"/>
        </w:rPr>
        <w:t>eTable</w:t>
      </w:r>
      <w:proofErr w:type="spellEnd"/>
      <w:r w:rsidRPr="000377F6">
        <w:rPr>
          <w:rFonts w:ascii="Arial" w:hAnsi="Arial" w:cs="Arial"/>
          <w:b/>
          <w:bCs/>
          <w:sz w:val="22"/>
          <w:szCs w:val="22"/>
        </w:rPr>
        <w:t xml:space="preserve"> 3.</w:t>
      </w:r>
      <w:r w:rsidRPr="009C0B0A">
        <w:rPr>
          <w:rFonts w:ascii="Arial" w:hAnsi="Arial" w:cs="Arial"/>
          <w:sz w:val="22"/>
          <w:szCs w:val="22"/>
        </w:rPr>
        <w:t xml:space="preserve"> </w:t>
      </w:r>
      <w:r w:rsidRPr="00CF23F6">
        <w:rPr>
          <w:rFonts w:ascii="Arial" w:hAnsi="Arial" w:cs="Arial"/>
          <w:sz w:val="22"/>
          <w:szCs w:val="22"/>
        </w:rPr>
        <w:t>Provider-Ordered Viral Testing Results among Children (&gt;30 days-17 years) with Acute Respiratory Illness, by Setting</w:t>
      </w:r>
      <w:r>
        <w:rPr>
          <w:rFonts w:ascii="Arial" w:hAnsi="Arial" w:cs="Arial"/>
          <w:sz w:val="22"/>
          <w:szCs w:val="22"/>
        </w:rPr>
        <w:t xml:space="preserve"> and Antibiotic Administration,</w:t>
      </w:r>
      <w:r w:rsidRPr="00CF23F6">
        <w:rPr>
          <w:rFonts w:ascii="Arial" w:hAnsi="Arial" w:cs="Arial"/>
          <w:sz w:val="22"/>
          <w:szCs w:val="22"/>
        </w:rPr>
        <w:t xml:space="preserve"> Nashville, Tennessee, November 2017-February 2020</w:t>
      </w:r>
    </w:p>
    <w:p w14:paraId="2A8C20BD" w14:textId="77777777" w:rsidR="0082592A" w:rsidRDefault="0082592A" w:rsidP="0082592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CD0BB30" w14:textId="77777777" w:rsidR="0082592A" w:rsidRDefault="0082592A" w:rsidP="0082592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920"/>
      </w:tblGrid>
      <w:tr w:rsidR="0082592A" w:rsidRPr="00D414CE" w14:paraId="6EB610A1" w14:textId="77777777" w:rsidTr="00C65E1A">
        <w:tc>
          <w:tcPr>
            <w:tcW w:w="9350" w:type="dxa"/>
            <w:gridSpan w:val="2"/>
          </w:tcPr>
          <w:p w14:paraId="4EAA1A0C" w14:textId="77777777" w:rsidR="0082592A" w:rsidRPr="00D414CE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eTable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1. Classification of Antibiotics Administered During a Child’s Emergency Department Visit or Hospitalization</w:t>
            </w:r>
            <w:r w:rsidRPr="004950EE">
              <w:rPr>
                <w:rFonts w:ascii="Arial" w:hAnsi="Arial" w:cs="Arial"/>
                <w:sz w:val="22"/>
                <w:szCs w:val="22"/>
              </w:rPr>
              <w:t>, Nashville, Tennessee, November 2017-February 2020</w:t>
            </w:r>
          </w:p>
        </w:tc>
      </w:tr>
      <w:tr w:rsidR="0082592A" w:rsidRPr="00D414CE" w14:paraId="4B93C7FD" w14:textId="77777777" w:rsidTr="00C65E1A">
        <w:tc>
          <w:tcPr>
            <w:tcW w:w="2430" w:type="dxa"/>
          </w:tcPr>
          <w:p w14:paraId="59A8DB43" w14:textId="77777777" w:rsidR="0082592A" w:rsidRPr="00D414CE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r w:rsidRPr="00D414CE">
              <w:rPr>
                <w:rFonts w:ascii="Arial" w:hAnsi="Arial" w:cs="Arial"/>
                <w:sz w:val="22"/>
                <w:szCs w:val="22"/>
              </w:rPr>
              <w:t>None Administered</w:t>
            </w:r>
          </w:p>
        </w:tc>
        <w:tc>
          <w:tcPr>
            <w:tcW w:w="6920" w:type="dxa"/>
          </w:tcPr>
          <w:p w14:paraId="3DF06D09" w14:textId="77777777" w:rsidR="0082592A" w:rsidRPr="00D414CE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r w:rsidRPr="00D414CE">
              <w:rPr>
                <w:rFonts w:ascii="Arial" w:hAnsi="Arial" w:cs="Arial"/>
                <w:sz w:val="22"/>
                <w:szCs w:val="22"/>
              </w:rPr>
              <w:t>No antibiotics were prescribed/administered during the child’s ED visit/hospital stay</w:t>
            </w:r>
          </w:p>
        </w:tc>
      </w:tr>
      <w:tr w:rsidR="0082592A" w:rsidRPr="00D414CE" w14:paraId="18F58D0A" w14:textId="77777777" w:rsidTr="00C65E1A">
        <w:tc>
          <w:tcPr>
            <w:tcW w:w="2430" w:type="dxa"/>
          </w:tcPr>
          <w:p w14:paraId="7F6C06F4" w14:textId="77777777" w:rsidR="0082592A" w:rsidRPr="00D414CE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r w:rsidRPr="00D414CE">
              <w:rPr>
                <w:rFonts w:ascii="Arial" w:hAnsi="Arial" w:cs="Arial"/>
                <w:sz w:val="22"/>
                <w:szCs w:val="22"/>
              </w:rPr>
              <w:t>Narrow-Spectrum</w:t>
            </w:r>
          </w:p>
        </w:tc>
        <w:tc>
          <w:tcPr>
            <w:tcW w:w="6920" w:type="dxa"/>
          </w:tcPr>
          <w:p w14:paraId="6E53BADF" w14:textId="77777777" w:rsidR="0082592A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r w:rsidRPr="00D414CE">
              <w:rPr>
                <w:rFonts w:ascii="Arial" w:hAnsi="Arial" w:cs="Arial"/>
                <w:sz w:val="22"/>
                <w:szCs w:val="22"/>
              </w:rPr>
              <w:t>Penicillin</w:t>
            </w:r>
          </w:p>
          <w:p w14:paraId="1D34DD26" w14:textId="77777777" w:rsidR="0082592A" w:rsidRPr="00A62D77" w:rsidRDefault="0082592A" w:rsidP="00C65E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Penicillin, Amoxicillin, Ampicillin, Nafcillin</w:t>
            </w:r>
          </w:p>
          <w:p w14:paraId="1014B015" w14:textId="77777777" w:rsidR="0082592A" w:rsidRPr="00D414CE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r w:rsidRPr="00D414CE">
              <w:rPr>
                <w:rFonts w:ascii="Arial" w:hAnsi="Arial" w:cs="Arial"/>
                <w:sz w:val="22"/>
                <w:szCs w:val="22"/>
              </w:rPr>
              <w:t>1</w:t>
            </w:r>
            <w:r w:rsidRPr="00D414CE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414CE">
              <w:rPr>
                <w:rFonts w:ascii="Arial" w:hAnsi="Arial" w:cs="Arial"/>
                <w:sz w:val="22"/>
                <w:szCs w:val="22"/>
              </w:rPr>
              <w:t xml:space="preserve"> generation cephalosporins: </w:t>
            </w:r>
          </w:p>
          <w:p w14:paraId="04B3CEBA" w14:textId="77777777" w:rsidR="0082592A" w:rsidRPr="00D414CE" w:rsidRDefault="0082592A" w:rsidP="00C65E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414CE">
              <w:rPr>
                <w:rFonts w:ascii="Arial" w:hAnsi="Arial" w:cs="Arial"/>
                <w:sz w:val="22"/>
                <w:szCs w:val="22"/>
              </w:rPr>
              <w:t xml:space="preserve">Cefazolin, Cefadroxil, Cephalexin, Cephalothin, </w:t>
            </w:r>
            <w:proofErr w:type="spellStart"/>
            <w:r w:rsidRPr="00D414CE">
              <w:rPr>
                <w:rFonts w:ascii="Arial" w:hAnsi="Arial" w:cs="Arial"/>
                <w:sz w:val="22"/>
                <w:szCs w:val="22"/>
              </w:rPr>
              <w:t>Cephapirin</w:t>
            </w:r>
            <w:proofErr w:type="spellEnd"/>
            <w:r w:rsidRPr="00D414C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414CE">
              <w:rPr>
                <w:rFonts w:ascii="Arial" w:hAnsi="Arial" w:cs="Arial"/>
                <w:sz w:val="22"/>
                <w:szCs w:val="22"/>
              </w:rPr>
              <w:t>Cephradine</w:t>
            </w:r>
            <w:proofErr w:type="spellEnd"/>
          </w:p>
          <w:p w14:paraId="010E78C9" w14:textId="77777777" w:rsidR="0082592A" w:rsidRPr="00D414CE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r w:rsidRPr="00D414CE">
              <w:rPr>
                <w:rFonts w:ascii="Arial" w:hAnsi="Arial" w:cs="Arial"/>
                <w:sz w:val="22"/>
                <w:szCs w:val="22"/>
              </w:rPr>
              <w:t>Sulfonamides</w:t>
            </w:r>
          </w:p>
          <w:p w14:paraId="233C67E0" w14:textId="77777777" w:rsidR="0082592A" w:rsidRPr="00D414CE" w:rsidRDefault="0082592A" w:rsidP="00C65E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414CE">
              <w:rPr>
                <w:rFonts w:ascii="Arial" w:hAnsi="Arial" w:cs="Arial"/>
                <w:sz w:val="22"/>
                <w:szCs w:val="22"/>
              </w:rPr>
              <w:t xml:space="preserve">Bactrim, Bactrim DS, </w:t>
            </w:r>
            <w:proofErr w:type="spellStart"/>
            <w:r w:rsidRPr="00D414CE">
              <w:rPr>
                <w:rFonts w:ascii="Arial" w:hAnsi="Arial" w:cs="Arial"/>
                <w:sz w:val="22"/>
                <w:szCs w:val="22"/>
              </w:rPr>
              <w:t>Cotrim</w:t>
            </w:r>
            <w:proofErr w:type="spellEnd"/>
            <w:r w:rsidRPr="00D414C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414CE">
              <w:rPr>
                <w:rFonts w:ascii="Arial" w:hAnsi="Arial" w:cs="Arial"/>
                <w:sz w:val="22"/>
                <w:szCs w:val="22"/>
              </w:rPr>
              <w:t>Septra</w:t>
            </w:r>
            <w:proofErr w:type="spellEnd"/>
            <w:r w:rsidRPr="00D414CE">
              <w:rPr>
                <w:rFonts w:ascii="Arial" w:hAnsi="Arial" w:cs="Arial"/>
                <w:sz w:val="22"/>
                <w:szCs w:val="22"/>
              </w:rPr>
              <w:t xml:space="preserve">, Sulfadiazine, </w:t>
            </w:r>
            <w:proofErr w:type="spellStart"/>
            <w:r w:rsidRPr="00D414CE">
              <w:rPr>
                <w:rFonts w:ascii="Arial" w:hAnsi="Arial" w:cs="Arial"/>
                <w:sz w:val="22"/>
                <w:szCs w:val="22"/>
              </w:rPr>
              <w:t>Pediazole</w:t>
            </w:r>
            <w:proofErr w:type="spellEnd"/>
            <w:r w:rsidRPr="00D414CE">
              <w:rPr>
                <w:rFonts w:ascii="Arial" w:hAnsi="Arial" w:cs="Arial"/>
                <w:sz w:val="22"/>
                <w:szCs w:val="22"/>
              </w:rPr>
              <w:t>, Trimethoprim/</w:t>
            </w:r>
            <w:proofErr w:type="spellStart"/>
            <w:r w:rsidRPr="00D414CE">
              <w:rPr>
                <w:rFonts w:ascii="Arial" w:hAnsi="Arial" w:cs="Arial"/>
                <w:sz w:val="22"/>
                <w:szCs w:val="22"/>
              </w:rPr>
              <w:t>Sulfametoxazole</w:t>
            </w:r>
            <w:proofErr w:type="spellEnd"/>
            <w:r w:rsidRPr="00D414C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414CE">
              <w:rPr>
                <w:rFonts w:ascii="Arial" w:hAnsi="Arial" w:cs="Arial"/>
                <w:sz w:val="22"/>
                <w:szCs w:val="22"/>
              </w:rPr>
              <w:t>rythromycin/</w:t>
            </w:r>
            <w:proofErr w:type="spellStart"/>
            <w:r w:rsidRPr="00D414CE">
              <w:rPr>
                <w:rFonts w:ascii="Arial" w:hAnsi="Arial" w:cs="Arial"/>
                <w:sz w:val="22"/>
                <w:szCs w:val="22"/>
              </w:rPr>
              <w:t>Sulfisoxazole</w:t>
            </w:r>
            <w:proofErr w:type="spellEnd"/>
            <w:r w:rsidRPr="00D414C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414CE">
              <w:rPr>
                <w:rFonts w:ascii="Arial" w:hAnsi="Arial" w:cs="Arial"/>
                <w:sz w:val="22"/>
                <w:szCs w:val="22"/>
              </w:rPr>
              <w:t>Septra</w:t>
            </w:r>
            <w:proofErr w:type="spellEnd"/>
            <w:r w:rsidRPr="00D414CE">
              <w:rPr>
                <w:rFonts w:ascii="Arial" w:hAnsi="Arial" w:cs="Arial"/>
                <w:sz w:val="22"/>
                <w:szCs w:val="22"/>
              </w:rPr>
              <w:t xml:space="preserve"> DS, </w:t>
            </w:r>
            <w:proofErr w:type="spellStart"/>
            <w:r w:rsidRPr="00D414CE">
              <w:rPr>
                <w:rFonts w:ascii="Arial" w:hAnsi="Arial" w:cs="Arial"/>
                <w:sz w:val="22"/>
                <w:szCs w:val="22"/>
              </w:rPr>
              <w:t>Sulfatrim</w:t>
            </w:r>
            <w:proofErr w:type="spellEnd"/>
          </w:p>
          <w:p w14:paraId="5F69C056" w14:textId="77777777" w:rsidR="0082592A" w:rsidRPr="00D414CE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r w:rsidRPr="00D414CE">
              <w:rPr>
                <w:rFonts w:ascii="Arial" w:hAnsi="Arial" w:cs="Arial"/>
                <w:sz w:val="22"/>
                <w:szCs w:val="22"/>
              </w:rPr>
              <w:t>Tetracyclines</w:t>
            </w:r>
          </w:p>
          <w:p w14:paraId="77047EEA" w14:textId="77777777" w:rsidR="0082592A" w:rsidRDefault="0082592A" w:rsidP="00C65E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414CE">
              <w:rPr>
                <w:rFonts w:ascii="Arial" w:hAnsi="Arial" w:cs="Arial"/>
                <w:sz w:val="22"/>
                <w:szCs w:val="22"/>
              </w:rPr>
              <w:t xml:space="preserve">Minocycline, Doxycycline, </w:t>
            </w:r>
            <w:proofErr w:type="spellStart"/>
            <w:r w:rsidRPr="00D414CE">
              <w:rPr>
                <w:rFonts w:ascii="Arial" w:hAnsi="Arial" w:cs="Arial"/>
                <w:sz w:val="22"/>
                <w:szCs w:val="22"/>
              </w:rPr>
              <w:t>Sarecycline</w:t>
            </w:r>
            <w:proofErr w:type="spellEnd"/>
            <w:r w:rsidRPr="00D414C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414CE">
              <w:rPr>
                <w:rFonts w:ascii="Arial" w:hAnsi="Arial" w:cs="Arial"/>
                <w:sz w:val="22"/>
                <w:szCs w:val="22"/>
              </w:rPr>
              <w:t>Eravacycline</w:t>
            </w:r>
            <w:proofErr w:type="spellEnd"/>
            <w:r w:rsidRPr="00D414CE">
              <w:rPr>
                <w:rFonts w:ascii="Arial" w:hAnsi="Arial" w:cs="Arial"/>
                <w:sz w:val="22"/>
                <w:szCs w:val="22"/>
              </w:rPr>
              <w:t>, Oxytetracycline, Tetracycline</w:t>
            </w:r>
          </w:p>
          <w:p w14:paraId="0285CD19" w14:textId="77777777" w:rsidR="0082592A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Gentamicin</w:t>
            </w:r>
          </w:p>
          <w:p w14:paraId="6219F5BF" w14:textId="77777777" w:rsidR="0082592A" w:rsidRPr="00D414CE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Metronidazole</w:t>
            </w:r>
          </w:p>
        </w:tc>
      </w:tr>
      <w:tr w:rsidR="0082592A" w:rsidRPr="00D414CE" w14:paraId="16AA1AF8" w14:textId="77777777" w:rsidTr="00C65E1A">
        <w:tc>
          <w:tcPr>
            <w:tcW w:w="2430" w:type="dxa"/>
          </w:tcPr>
          <w:p w14:paraId="1F306B49" w14:textId="77777777" w:rsidR="0082592A" w:rsidRPr="00D414CE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r w:rsidRPr="00D414CE">
              <w:rPr>
                <w:rFonts w:ascii="Arial" w:hAnsi="Arial" w:cs="Arial"/>
                <w:sz w:val="22"/>
                <w:szCs w:val="22"/>
              </w:rPr>
              <w:t>Broad-Spectrum</w:t>
            </w:r>
          </w:p>
        </w:tc>
        <w:tc>
          <w:tcPr>
            <w:tcW w:w="6920" w:type="dxa"/>
          </w:tcPr>
          <w:p w14:paraId="1F90A145" w14:textId="77777777" w:rsidR="0082592A" w:rsidRPr="00D414CE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r w:rsidRPr="00D414CE">
              <w:rPr>
                <w:rFonts w:ascii="Arial" w:hAnsi="Arial" w:cs="Arial"/>
                <w:sz w:val="22"/>
                <w:szCs w:val="22"/>
              </w:rPr>
              <w:t>Amoxicillin-Clavulanate</w:t>
            </w:r>
          </w:p>
          <w:p w14:paraId="0A878E11" w14:textId="77777777" w:rsidR="0082592A" w:rsidRPr="00D414CE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r w:rsidRPr="00D414CE">
              <w:rPr>
                <w:rFonts w:ascii="Arial" w:hAnsi="Arial" w:cs="Arial"/>
                <w:sz w:val="22"/>
                <w:szCs w:val="22"/>
              </w:rPr>
              <w:t xml:space="preserve">Advanced generation cephalosporins: </w:t>
            </w:r>
          </w:p>
          <w:p w14:paraId="0D61C5EC" w14:textId="77777777" w:rsidR="0082592A" w:rsidRPr="00D414CE" w:rsidRDefault="0082592A" w:rsidP="00C65E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414CE">
              <w:rPr>
                <w:rFonts w:ascii="Arial" w:hAnsi="Arial" w:cs="Arial"/>
                <w:sz w:val="22"/>
                <w:szCs w:val="22"/>
              </w:rPr>
              <w:t xml:space="preserve">Cefoxitin, Cefotetan, Cefmetazole, </w:t>
            </w:r>
            <w:proofErr w:type="spellStart"/>
            <w:r w:rsidRPr="00D414CE">
              <w:rPr>
                <w:rFonts w:ascii="Arial" w:hAnsi="Arial" w:cs="Arial"/>
                <w:sz w:val="22"/>
                <w:szCs w:val="22"/>
              </w:rPr>
              <w:t>Cefprozil</w:t>
            </w:r>
            <w:proofErr w:type="spellEnd"/>
            <w:r w:rsidRPr="00D414CE">
              <w:rPr>
                <w:rFonts w:ascii="Arial" w:hAnsi="Arial" w:cs="Arial"/>
                <w:sz w:val="22"/>
                <w:szCs w:val="22"/>
              </w:rPr>
              <w:t>, Cefaclor, Cefuroxime, Ceftriaxone, Cefepime, Cefotaxime</w:t>
            </w:r>
          </w:p>
          <w:p w14:paraId="7AF2947F" w14:textId="77777777" w:rsidR="0082592A" w:rsidRPr="00D414CE" w:rsidRDefault="0082592A" w:rsidP="00C65E1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D414CE">
              <w:rPr>
                <w:rFonts w:ascii="Arial" w:hAnsi="Arial" w:cs="Arial"/>
                <w:sz w:val="22"/>
                <w:szCs w:val="22"/>
              </w:rPr>
              <w:t>Ceftazidime, Cefixime</w:t>
            </w:r>
            <w:r>
              <w:rPr>
                <w:rFonts w:ascii="Arial" w:hAnsi="Arial" w:cs="Arial"/>
                <w:sz w:val="22"/>
                <w:szCs w:val="22"/>
              </w:rPr>
              <w:t>, Cefdinir</w:t>
            </w:r>
          </w:p>
          <w:p w14:paraId="4737BAF5" w14:textId="77777777" w:rsidR="0082592A" w:rsidRPr="00D414CE" w:rsidRDefault="0082592A" w:rsidP="00C65E1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14CE">
              <w:rPr>
                <w:rFonts w:ascii="Arial" w:hAnsi="Arial" w:cs="Arial"/>
                <w:sz w:val="22"/>
                <w:szCs w:val="22"/>
              </w:rPr>
              <w:t>Clindamycin</w:t>
            </w:r>
          </w:p>
          <w:p w14:paraId="400C155B" w14:textId="77777777" w:rsidR="0082592A" w:rsidRPr="00D414CE" w:rsidRDefault="0082592A" w:rsidP="00C65E1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414CE">
              <w:rPr>
                <w:rFonts w:ascii="Arial" w:hAnsi="Arial" w:cs="Arial"/>
                <w:sz w:val="22"/>
                <w:szCs w:val="22"/>
              </w:rPr>
              <w:t>Quinolones</w:t>
            </w:r>
          </w:p>
          <w:p w14:paraId="2A9C216C" w14:textId="77777777" w:rsidR="0082592A" w:rsidRPr="00D414CE" w:rsidRDefault="0082592A" w:rsidP="00C65E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414CE">
              <w:rPr>
                <w:rFonts w:ascii="Arial" w:hAnsi="Arial" w:cs="Arial"/>
                <w:sz w:val="22"/>
                <w:szCs w:val="22"/>
              </w:rPr>
              <w:t xml:space="preserve">Ciprofloxacin,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D414CE">
              <w:rPr>
                <w:rFonts w:ascii="Arial" w:hAnsi="Arial" w:cs="Arial"/>
                <w:sz w:val="22"/>
                <w:szCs w:val="22"/>
              </w:rPr>
              <w:t xml:space="preserve">evofloxacin,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D414CE">
              <w:rPr>
                <w:rFonts w:ascii="Arial" w:hAnsi="Arial" w:cs="Arial"/>
                <w:sz w:val="22"/>
                <w:szCs w:val="22"/>
              </w:rPr>
              <w:t xml:space="preserve">floxacin,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D414CE">
              <w:rPr>
                <w:rFonts w:ascii="Arial" w:hAnsi="Arial" w:cs="Arial"/>
                <w:sz w:val="22"/>
                <w:szCs w:val="22"/>
              </w:rPr>
              <w:t>oxifloxacin, Gemifloxacin</w:t>
            </w:r>
          </w:p>
          <w:p w14:paraId="42BAEC26" w14:textId="77777777" w:rsidR="0082592A" w:rsidRPr="00D414CE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r w:rsidRPr="00D414CE">
              <w:rPr>
                <w:rFonts w:ascii="Arial" w:hAnsi="Arial" w:cs="Arial"/>
                <w:sz w:val="22"/>
                <w:szCs w:val="22"/>
              </w:rPr>
              <w:t>Macrolides</w:t>
            </w:r>
          </w:p>
          <w:p w14:paraId="18024553" w14:textId="77777777" w:rsidR="0082592A" w:rsidRDefault="0082592A" w:rsidP="00C65E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414CE">
              <w:rPr>
                <w:rFonts w:ascii="Arial" w:hAnsi="Arial" w:cs="Arial"/>
                <w:sz w:val="22"/>
                <w:szCs w:val="22"/>
              </w:rPr>
              <w:t>Erythromycin, Azithromycin, Clarithromycin, Fidaxomicin, Vancomycin</w:t>
            </w:r>
            <w:r>
              <w:rPr>
                <w:rFonts w:ascii="Arial" w:hAnsi="Arial" w:cs="Arial"/>
                <w:sz w:val="22"/>
                <w:szCs w:val="22"/>
              </w:rPr>
              <w:t>, Tobramycin</w:t>
            </w:r>
          </w:p>
          <w:p w14:paraId="2A2A3AA0" w14:textId="77777777" w:rsidR="0082592A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Linezolid</w:t>
            </w:r>
          </w:p>
          <w:p w14:paraId="3117CBD1" w14:textId="77777777" w:rsidR="0082592A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Piperacillin/Tazobactam</w:t>
            </w:r>
          </w:p>
          <w:p w14:paraId="78F2D389" w14:textId="77777777" w:rsidR="0082592A" w:rsidRPr="00BA4E45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Daptomycin</w:t>
            </w:r>
          </w:p>
        </w:tc>
      </w:tr>
    </w:tbl>
    <w:p w14:paraId="16D95AA9" w14:textId="77777777" w:rsidR="0082592A" w:rsidRDefault="0082592A" w:rsidP="0082592A">
      <w:pPr>
        <w:rPr>
          <w:rFonts w:ascii="Arial" w:hAnsi="Arial" w:cs="Arial"/>
          <w:b/>
          <w:bCs/>
          <w:sz w:val="22"/>
          <w:szCs w:val="22"/>
        </w:rPr>
        <w:sectPr w:rsidR="0082592A" w:rsidSect="009F552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77D292" w14:textId="77777777" w:rsidR="0082592A" w:rsidRPr="008D03A5" w:rsidRDefault="0082592A" w:rsidP="0082592A">
      <w:pPr>
        <w:rPr>
          <w:rFonts w:ascii="Arial" w:hAnsi="Arial" w:cs="Arial"/>
          <w:sz w:val="22"/>
          <w:szCs w:val="22"/>
        </w:rPr>
      </w:pPr>
      <w:proofErr w:type="spellStart"/>
      <w:r w:rsidRPr="00D31C25">
        <w:rPr>
          <w:rFonts w:ascii="Arial" w:hAnsi="Arial" w:cs="Arial"/>
          <w:sz w:val="22"/>
          <w:szCs w:val="22"/>
        </w:rPr>
        <w:lastRenderedPageBreak/>
        <w:t>eFigure</w:t>
      </w:r>
      <w:proofErr w:type="spellEnd"/>
      <w:r w:rsidRPr="00D31C25">
        <w:rPr>
          <w:rFonts w:ascii="Arial" w:hAnsi="Arial" w:cs="Arial"/>
          <w:sz w:val="22"/>
          <w:szCs w:val="22"/>
        </w:rPr>
        <w:t xml:space="preserve"> 1.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Assessment of Confounders using Directed Acyclic Graph (DAG) Theory. The minimally sufficient adjustment set for estimating the total effect of provider-ordered viral testing on antibiotic administration included: age, illness duration, illness severity, insurance, maximum temperature, pulmonary symptoms, time of year, and underlying medical conditions. </w:t>
      </w:r>
    </w:p>
    <w:p w14:paraId="2ED60853" w14:textId="77777777" w:rsidR="0082592A" w:rsidRDefault="0082592A" w:rsidP="0082592A">
      <w:pPr>
        <w:rPr>
          <w:rFonts w:ascii="Arial" w:hAnsi="Arial" w:cs="Arial"/>
          <w:b/>
          <w:bCs/>
          <w:sz w:val="22"/>
          <w:szCs w:val="22"/>
        </w:rPr>
        <w:sectPr w:rsidR="0082592A" w:rsidSect="009F552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D31C25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E8D676C" wp14:editId="31C565B0">
            <wp:simplePos x="0" y="0"/>
            <wp:positionH relativeFrom="column">
              <wp:posOffset>-1027229</wp:posOffset>
            </wp:positionH>
            <wp:positionV relativeFrom="paragraph">
              <wp:posOffset>62865</wp:posOffset>
            </wp:positionV>
            <wp:extent cx="10118114" cy="4279900"/>
            <wp:effectExtent l="0" t="0" r="0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7B987F4B-4F7A-AA08-1016-EC6FFB50C2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7B987F4B-4F7A-AA08-1016-EC6FFB50C2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8114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A3776" w14:textId="77777777" w:rsidR="0082592A" w:rsidRDefault="0082592A" w:rsidP="0082592A">
      <w:pPr>
        <w:rPr>
          <w:rFonts w:ascii="Arial" w:hAnsi="Arial" w:cs="Arial"/>
          <w:b/>
          <w:bCs/>
          <w:sz w:val="22"/>
          <w:szCs w:val="22"/>
        </w:rPr>
      </w:pPr>
    </w:p>
    <w:p w14:paraId="76FE8580" w14:textId="77777777" w:rsidR="0082592A" w:rsidRDefault="0082592A" w:rsidP="0082592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929"/>
        <w:gridCol w:w="1535"/>
        <w:gridCol w:w="1440"/>
      </w:tblGrid>
      <w:tr w:rsidR="0082592A" w14:paraId="4E8B8483" w14:textId="77777777" w:rsidTr="00C65E1A">
        <w:tc>
          <w:tcPr>
            <w:tcW w:w="7020" w:type="dxa"/>
            <w:gridSpan w:val="4"/>
            <w:tcBorders>
              <w:bottom w:val="single" w:sz="4" w:space="0" w:color="auto"/>
            </w:tcBorders>
          </w:tcPr>
          <w:p w14:paraId="1D548553" w14:textId="77777777" w:rsidR="0082592A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eTable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2. Knot Placements for Continuous Variables with Restricted Cubic Splines, by Healthcare Setting</w:t>
            </w:r>
          </w:p>
        </w:tc>
      </w:tr>
      <w:tr w:rsidR="0082592A" w14:paraId="193A9239" w14:textId="77777777" w:rsidTr="00C65E1A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677ABE" w14:textId="77777777" w:rsidR="0082592A" w:rsidRPr="00D632EA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r w:rsidRPr="00D632EA">
              <w:rPr>
                <w:rFonts w:ascii="Arial" w:hAnsi="Arial" w:cs="Arial"/>
                <w:sz w:val="22"/>
                <w:szCs w:val="22"/>
              </w:rPr>
              <w:t>Covariate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CAD1A" w14:textId="77777777" w:rsidR="0082592A" w:rsidRPr="00D632E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632EA">
              <w:rPr>
                <w:rFonts w:ascii="Arial" w:hAnsi="Arial" w:cs="Arial"/>
                <w:sz w:val="22"/>
                <w:szCs w:val="22"/>
              </w:rPr>
              <w:t>No. of Knots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9B5BB" w14:textId="77777777" w:rsidR="0082592A" w:rsidRPr="00D632E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632EA">
              <w:rPr>
                <w:rFonts w:ascii="Arial" w:hAnsi="Arial" w:cs="Arial"/>
                <w:sz w:val="22"/>
                <w:szCs w:val="22"/>
              </w:rPr>
              <w:t xml:space="preserve">Knot </w:t>
            </w:r>
            <w:r>
              <w:rPr>
                <w:rFonts w:ascii="Arial" w:hAnsi="Arial" w:cs="Arial"/>
                <w:sz w:val="22"/>
                <w:szCs w:val="22"/>
              </w:rPr>
              <w:t>Values for 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EDA75E" w14:textId="77777777" w:rsidR="0082592A" w:rsidRPr="00D632E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632EA">
              <w:rPr>
                <w:rFonts w:ascii="Arial" w:hAnsi="Arial" w:cs="Arial"/>
                <w:sz w:val="22"/>
                <w:szCs w:val="22"/>
              </w:rPr>
              <w:t xml:space="preserve">Knot </w:t>
            </w:r>
            <w:r>
              <w:rPr>
                <w:rFonts w:ascii="Arial" w:hAnsi="Arial" w:cs="Arial"/>
                <w:sz w:val="22"/>
                <w:szCs w:val="22"/>
              </w:rPr>
              <w:t>Values for Inpatient</w:t>
            </w:r>
          </w:p>
        </w:tc>
      </w:tr>
      <w:tr w:rsidR="0082592A" w14:paraId="756AC6CB" w14:textId="77777777" w:rsidTr="00C65E1A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085CB6" w14:textId="77777777" w:rsidR="0082592A" w:rsidRPr="00D632EA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r w:rsidRPr="00D632EA">
              <w:rPr>
                <w:rFonts w:ascii="Arial" w:hAnsi="Arial" w:cs="Arial"/>
                <w:sz w:val="22"/>
                <w:szCs w:val="22"/>
              </w:rPr>
              <w:t>Age</w:t>
            </w:r>
            <w:r>
              <w:rPr>
                <w:rFonts w:ascii="Arial" w:hAnsi="Arial" w:cs="Arial"/>
                <w:sz w:val="22"/>
                <w:szCs w:val="22"/>
              </w:rPr>
              <w:t>, years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A150" w14:textId="77777777" w:rsidR="0082592A" w:rsidRPr="0069426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426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E42D2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0.32</w:t>
            </w:r>
          </w:p>
          <w:p w14:paraId="5C263413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1.69</w:t>
            </w:r>
          </w:p>
          <w:p w14:paraId="40A8A92D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5.05</w:t>
            </w:r>
          </w:p>
          <w:p w14:paraId="216EE8E2" w14:textId="77777777" w:rsidR="0082592A" w:rsidRPr="00A251A3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E8EF28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0.11</w:t>
            </w:r>
          </w:p>
          <w:p w14:paraId="212BAF32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0.8</w:t>
            </w:r>
          </w:p>
          <w:p w14:paraId="23ECC697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3.02</w:t>
            </w:r>
          </w:p>
          <w:p w14:paraId="4D8B55E3" w14:textId="77777777" w:rsidR="0082592A" w:rsidRPr="004D5157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12.83</w:t>
            </w:r>
          </w:p>
        </w:tc>
      </w:tr>
      <w:tr w:rsidR="0082592A" w14:paraId="0DA9473A" w14:textId="77777777" w:rsidTr="00C65E1A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595814" w14:textId="77777777" w:rsidR="0082592A" w:rsidRPr="00D632EA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r w:rsidRPr="00D632EA">
              <w:rPr>
                <w:rFonts w:ascii="Arial" w:hAnsi="Arial" w:cs="Arial"/>
                <w:sz w:val="22"/>
                <w:szCs w:val="22"/>
              </w:rPr>
              <w:t>Illness Duration</w:t>
            </w:r>
            <w:r>
              <w:rPr>
                <w:rFonts w:ascii="Arial" w:hAnsi="Arial" w:cs="Arial"/>
                <w:sz w:val="22"/>
                <w:szCs w:val="22"/>
              </w:rPr>
              <w:t>, days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4B455" w14:textId="77777777" w:rsidR="0082592A" w:rsidRPr="0069426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426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6FC25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702C"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  <w:p w14:paraId="4393D40F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702C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193B1B45" w14:textId="77777777" w:rsidR="0082592A" w:rsidRPr="00D7702C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702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91D50D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74A702ED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46282892" w14:textId="77777777" w:rsidR="0082592A" w:rsidRPr="004D5157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2592A" w14:paraId="2BF7ADAE" w14:textId="77777777" w:rsidTr="00C65E1A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1E3BE9" w14:textId="77777777" w:rsidR="0082592A" w:rsidRPr="00D632EA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r w:rsidRPr="00D632EA">
              <w:rPr>
                <w:rFonts w:ascii="Arial" w:hAnsi="Arial" w:cs="Arial"/>
                <w:sz w:val="22"/>
                <w:szCs w:val="22"/>
              </w:rPr>
              <w:t>Respiratory Rate</w:t>
            </w:r>
            <w:r>
              <w:rPr>
                <w:rFonts w:ascii="Arial" w:hAnsi="Arial" w:cs="Arial"/>
                <w:sz w:val="22"/>
                <w:szCs w:val="22"/>
              </w:rPr>
              <w:t>, bpm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D2A31" w14:textId="77777777" w:rsidR="0082592A" w:rsidRPr="0069426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426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87DC1" w14:textId="77777777" w:rsidR="0082592A" w:rsidRPr="0083075F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075F">
              <w:rPr>
                <w:rFonts w:ascii="Arial" w:hAnsi="Arial" w:cs="Arial"/>
                <w:sz w:val="22"/>
                <w:szCs w:val="22"/>
              </w:rPr>
              <w:t>18</w:t>
            </w:r>
          </w:p>
          <w:p w14:paraId="467D3ACA" w14:textId="77777777" w:rsidR="0082592A" w:rsidRPr="0083075F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075F"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4D4543E1" w14:textId="77777777" w:rsidR="0082592A" w:rsidRPr="0083075F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075F">
              <w:rPr>
                <w:rFonts w:ascii="Arial" w:hAnsi="Arial" w:cs="Arial"/>
                <w:sz w:val="22"/>
                <w:szCs w:val="22"/>
              </w:rPr>
              <w:t>30</w:t>
            </w:r>
          </w:p>
          <w:p w14:paraId="7549E92C" w14:textId="77777777" w:rsidR="0082592A" w:rsidRPr="0083075F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075F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834667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5A30BC5A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  <w:p w14:paraId="1AB6A7DB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  <w:p w14:paraId="6C524A42" w14:textId="77777777" w:rsidR="0082592A" w:rsidRPr="006005CC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82592A" w14:paraId="6E2B312D" w14:textId="77777777" w:rsidTr="00C65E1A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CEAEAC" w14:textId="77777777" w:rsidR="0082592A" w:rsidRPr="00D632EA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r w:rsidRPr="00D632EA">
              <w:rPr>
                <w:rFonts w:ascii="Arial" w:hAnsi="Arial" w:cs="Arial"/>
                <w:sz w:val="22"/>
                <w:szCs w:val="22"/>
              </w:rPr>
              <w:t>Heart Rate</w:t>
            </w:r>
            <w:r>
              <w:rPr>
                <w:rFonts w:ascii="Arial" w:hAnsi="Arial" w:cs="Arial"/>
                <w:sz w:val="22"/>
                <w:szCs w:val="22"/>
              </w:rPr>
              <w:t>, bpm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FDABF" w14:textId="77777777" w:rsidR="0082592A" w:rsidRPr="0069426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426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79833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  <w:p w14:paraId="6BA68297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  <w:p w14:paraId="6DECBF2F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</w:t>
            </w:r>
          </w:p>
          <w:p w14:paraId="2E6F504E" w14:textId="77777777" w:rsidR="0082592A" w:rsidRPr="0083075F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689F44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  <w:p w14:paraId="6BB2F939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</w:t>
            </w:r>
          </w:p>
          <w:p w14:paraId="4C0FF3EC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</w:p>
          <w:p w14:paraId="1B0D7416" w14:textId="77777777" w:rsidR="0082592A" w:rsidRPr="006623EF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</w:t>
            </w:r>
          </w:p>
        </w:tc>
      </w:tr>
      <w:tr w:rsidR="0082592A" w14:paraId="1A05BAA1" w14:textId="77777777" w:rsidTr="00C65E1A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0A8C9A" w14:textId="77777777" w:rsidR="0082592A" w:rsidRPr="00D632EA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  <w:r w:rsidRPr="00D632EA">
              <w:rPr>
                <w:rFonts w:ascii="Arial" w:hAnsi="Arial" w:cs="Arial"/>
                <w:sz w:val="22"/>
                <w:szCs w:val="22"/>
              </w:rPr>
              <w:t>Oxygen Saturation</w:t>
            </w:r>
            <w:r>
              <w:rPr>
                <w:rFonts w:ascii="Arial" w:hAnsi="Arial" w:cs="Arial"/>
                <w:sz w:val="22"/>
                <w:szCs w:val="22"/>
              </w:rPr>
              <w:t>, %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0B028" w14:textId="77777777" w:rsidR="0082592A" w:rsidRPr="0069426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426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2E1EB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478">
              <w:rPr>
                <w:rFonts w:ascii="Arial" w:hAnsi="Arial" w:cs="Arial"/>
                <w:sz w:val="22"/>
                <w:szCs w:val="22"/>
              </w:rPr>
              <w:t xml:space="preserve">96 </w:t>
            </w:r>
          </w:p>
          <w:p w14:paraId="0311EA16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478">
              <w:rPr>
                <w:rFonts w:ascii="Arial" w:hAnsi="Arial" w:cs="Arial"/>
                <w:sz w:val="22"/>
                <w:szCs w:val="22"/>
              </w:rPr>
              <w:t>99</w:t>
            </w:r>
          </w:p>
          <w:p w14:paraId="614E0F2E" w14:textId="77777777" w:rsidR="0082592A" w:rsidRPr="009B0478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47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A9329B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  <w:p w14:paraId="18071517" w14:textId="77777777" w:rsidR="0082592A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  <w:p w14:paraId="62C0D058" w14:textId="77777777" w:rsidR="0082592A" w:rsidRPr="006623EF" w:rsidRDefault="0082592A" w:rsidP="00C65E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82592A" w14:paraId="5FB24F83" w14:textId="77777777" w:rsidTr="00C65E1A">
        <w:tc>
          <w:tcPr>
            <w:tcW w:w="7020" w:type="dxa"/>
            <w:gridSpan w:val="4"/>
            <w:tcBorders>
              <w:top w:val="single" w:sz="4" w:space="0" w:color="auto"/>
              <w:bottom w:val="nil"/>
            </w:tcBorders>
          </w:tcPr>
          <w:p w14:paraId="68D57339" w14:textId="77777777" w:rsidR="0082592A" w:rsidRDefault="0082592A" w:rsidP="00C65E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92A" w14:paraId="0059A551" w14:textId="77777777" w:rsidTr="00C65E1A">
        <w:tc>
          <w:tcPr>
            <w:tcW w:w="7020" w:type="dxa"/>
            <w:gridSpan w:val="4"/>
            <w:tcBorders>
              <w:top w:val="nil"/>
            </w:tcBorders>
          </w:tcPr>
          <w:p w14:paraId="56A12D74" w14:textId="77777777" w:rsidR="0082592A" w:rsidRDefault="0082592A" w:rsidP="00C65E1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A27D6AA" w14:textId="77777777" w:rsidR="0082592A" w:rsidRDefault="0082592A" w:rsidP="0082592A">
      <w:pPr>
        <w:rPr>
          <w:rFonts w:ascii="Arial" w:hAnsi="Arial" w:cs="Arial"/>
          <w:b/>
          <w:bCs/>
          <w:sz w:val="22"/>
          <w:szCs w:val="22"/>
        </w:rPr>
      </w:pPr>
    </w:p>
    <w:p w14:paraId="3563011D" w14:textId="77777777" w:rsidR="0082592A" w:rsidRDefault="0082592A" w:rsidP="0082592A">
      <w:pPr>
        <w:rPr>
          <w:rFonts w:ascii="Arial" w:hAnsi="Arial" w:cs="Arial"/>
          <w:b/>
          <w:bCs/>
          <w:sz w:val="22"/>
          <w:szCs w:val="22"/>
        </w:rPr>
      </w:pPr>
    </w:p>
    <w:p w14:paraId="322E9715" w14:textId="77777777" w:rsidR="0082592A" w:rsidRDefault="0082592A" w:rsidP="0082592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066DE37" w14:textId="77777777" w:rsidR="0082592A" w:rsidRPr="004950EE" w:rsidRDefault="0082592A" w:rsidP="0082592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e</w:t>
      </w:r>
      <w:r w:rsidRPr="00EC4492">
        <w:rPr>
          <w:rFonts w:ascii="Arial" w:hAnsi="Arial" w:cs="Arial"/>
          <w:sz w:val="22"/>
          <w:szCs w:val="22"/>
        </w:rPr>
        <w:t>Figure</w:t>
      </w:r>
      <w:proofErr w:type="spellEnd"/>
      <w:r w:rsidRPr="00EC44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EC4492">
        <w:rPr>
          <w:rFonts w:ascii="Arial" w:hAnsi="Arial" w:cs="Arial"/>
          <w:sz w:val="22"/>
          <w:szCs w:val="22"/>
        </w:rPr>
        <w:t>.</w:t>
      </w:r>
      <w:r w:rsidRPr="004950EE">
        <w:rPr>
          <w:rFonts w:ascii="Arial" w:hAnsi="Arial" w:cs="Arial"/>
          <w:sz w:val="22"/>
          <w:szCs w:val="22"/>
        </w:rPr>
        <w:t xml:space="preserve"> Consort Diagram of Children (&gt;30 days-17 years) Enrolled in an Emergency Department and Hospitalized with Acute Respiratory Illness, Nashville, Tennessee, November 2017-February 2020</w:t>
      </w:r>
    </w:p>
    <w:p w14:paraId="4567B8CD" w14:textId="77777777" w:rsidR="0082592A" w:rsidRPr="004950EE" w:rsidRDefault="0082592A" w:rsidP="0082592A">
      <w:pPr>
        <w:rPr>
          <w:rFonts w:ascii="Arial" w:hAnsi="Arial" w:cs="Arial"/>
          <w:sz w:val="20"/>
          <w:szCs w:val="20"/>
        </w:rPr>
      </w:pPr>
      <w:r w:rsidRPr="004950EE">
        <w:rPr>
          <w:rFonts w:ascii="Arial" w:hAnsi="Arial" w:cs="Arial"/>
          <w:sz w:val="20"/>
          <w:szCs w:val="20"/>
        </w:rPr>
        <w:t>Abbreviations: ARI, acute respiratory illness</w:t>
      </w:r>
    </w:p>
    <w:p w14:paraId="37295BA0" w14:textId="77777777" w:rsidR="0082592A" w:rsidRPr="004950EE" w:rsidRDefault="0082592A" w:rsidP="0082592A">
      <w:pPr>
        <w:rPr>
          <w:rFonts w:ascii="Arial" w:hAnsi="Arial" w:cs="Arial"/>
          <w:sz w:val="20"/>
          <w:szCs w:val="20"/>
        </w:rPr>
      </w:pPr>
      <w:r w:rsidRPr="004950EE">
        <w:rPr>
          <w:rFonts w:ascii="Arial" w:hAnsi="Arial" w:cs="Arial"/>
          <w:sz w:val="20"/>
          <w:szCs w:val="20"/>
        </w:rPr>
        <w:t xml:space="preserve">Footnote: </w:t>
      </w:r>
      <w:proofErr w:type="spellStart"/>
      <w:r w:rsidRPr="004950EE">
        <w:rPr>
          <w:rFonts w:ascii="Arial" w:hAnsi="Arial" w:cs="Arial"/>
          <w:sz w:val="20"/>
          <w:szCs w:val="20"/>
          <w:vertAlign w:val="superscript"/>
        </w:rPr>
        <w:t>a</w:t>
      </w:r>
      <w:r w:rsidRPr="004950EE">
        <w:rPr>
          <w:rFonts w:ascii="Arial" w:hAnsi="Arial" w:cs="Arial"/>
          <w:sz w:val="20"/>
          <w:szCs w:val="20"/>
        </w:rPr>
        <w:t>total</w:t>
      </w:r>
      <w:proofErr w:type="spellEnd"/>
      <w:r w:rsidRPr="004950EE">
        <w:rPr>
          <w:rFonts w:ascii="Arial" w:hAnsi="Arial" w:cs="Arial"/>
          <w:sz w:val="20"/>
          <w:szCs w:val="20"/>
        </w:rPr>
        <w:t xml:space="preserve"> enrolled include children with multiple ARI visits ≤14 days apart; </w:t>
      </w:r>
      <w:r w:rsidRPr="004950EE">
        <w:rPr>
          <w:rFonts w:ascii="Arial" w:hAnsi="Arial" w:cs="Arial"/>
          <w:sz w:val="20"/>
          <w:szCs w:val="20"/>
          <w:vertAlign w:val="superscript"/>
        </w:rPr>
        <w:t>b</w:t>
      </w:r>
      <w:r w:rsidRPr="004950EE">
        <w:rPr>
          <w:rFonts w:ascii="Arial" w:hAnsi="Arial" w:cs="Arial"/>
          <w:sz w:val="20"/>
          <w:szCs w:val="20"/>
        </w:rPr>
        <w:t xml:space="preserve">390 children had 2 ARI visits ≥90 days apart and 65 children ≥3 ARI visits ≥90 days apart; </w:t>
      </w:r>
      <w:r w:rsidRPr="004950EE">
        <w:rPr>
          <w:rFonts w:ascii="Arial" w:hAnsi="Arial" w:cs="Arial"/>
          <w:sz w:val="20"/>
          <w:szCs w:val="20"/>
          <w:vertAlign w:val="superscript"/>
        </w:rPr>
        <w:t>c</w:t>
      </w:r>
      <w:r w:rsidRPr="004950EE">
        <w:rPr>
          <w:rFonts w:ascii="Arial" w:hAnsi="Arial" w:cs="Arial"/>
          <w:sz w:val="20"/>
          <w:szCs w:val="20"/>
        </w:rPr>
        <w:t xml:space="preserve">241 children enrolled had 2 ARI visits ≥90 days apart and 34 children had ≥3 ARI visits ≥90 days apart were in the emergency department; </w:t>
      </w:r>
      <w:r w:rsidRPr="004950EE">
        <w:rPr>
          <w:rFonts w:ascii="Arial" w:hAnsi="Arial" w:cs="Arial"/>
          <w:sz w:val="20"/>
          <w:szCs w:val="20"/>
          <w:vertAlign w:val="superscript"/>
        </w:rPr>
        <w:t>d</w:t>
      </w:r>
      <w:r w:rsidRPr="004950EE">
        <w:rPr>
          <w:rFonts w:ascii="Arial" w:hAnsi="Arial" w:cs="Arial"/>
          <w:sz w:val="20"/>
          <w:szCs w:val="20"/>
        </w:rPr>
        <w:t>149 children had 2 ARI visits ≥90 days apart and 31</w:t>
      </w:r>
      <w:r>
        <w:rPr>
          <w:rFonts w:ascii="Arial" w:hAnsi="Arial" w:cs="Arial"/>
          <w:sz w:val="20"/>
          <w:szCs w:val="20"/>
        </w:rPr>
        <w:t xml:space="preserve"> </w:t>
      </w:r>
      <w:r w:rsidRPr="004950EE">
        <w:rPr>
          <w:rFonts w:ascii="Arial" w:hAnsi="Arial" w:cs="Arial"/>
          <w:sz w:val="20"/>
          <w:szCs w:val="20"/>
        </w:rPr>
        <w:t xml:space="preserve">had 3 ARI visits ≥90 days were hospitalized. </w:t>
      </w:r>
    </w:p>
    <w:p w14:paraId="48ACEA15" w14:textId="77777777" w:rsidR="0082592A" w:rsidRPr="004950EE" w:rsidRDefault="0082592A" w:rsidP="0082592A">
      <w:pPr>
        <w:rPr>
          <w:rFonts w:ascii="Arial" w:hAnsi="Arial" w:cs="Arial"/>
          <w:sz w:val="22"/>
          <w:szCs w:val="22"/>
        </w:rPr>
      </w:pPr>
    </w:p>
    <w:p w14:paraId="2C9D031E" w14:textId="77777777" w:rsidR="0082592A" w:rsidRDefault="0082592A" w:rsidP="0082592A">
      <w:pPr>
        <w:rPr>
          <w:rFonts w:ascii="Arial" w:hAnsi="Arial" w:cs="Arial"/>
          <w:b/>
          <w:bCs/>
          <w:sz w:val="22"/>
          <w:szCs w:val="22"/>
        </w:rPr>
      </w:pPr>
      <w:r w:rsidRPr="004950E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CDAE767" wp14:editId="74EC4BC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441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651AE" w14:textId="77777777" w:rsidR="0087470C" w:rsidRDefault="0087470C"/>
    <w:p w14:paraId="6FF30EC6" w14:textId="77777777" w:rsidR="009E4922" w:rsidRDefault="009E4922"/>
    <w:p w14:paraId="17A56B58" w14:textId="77777777" w:rsidR="009E4922" w:rsidRDefault="009E4922"/>
    <w:p w14:paraId="522874CD" w14:textId="7515ADFE" w:rsidR="009E4922" w:rsidRDefault="009E4922">
      <w:r>
        <w:br w:type="page"/>
      </w:r>
    </w:p>
    <w:tbl>
      <w:tblPr>
        <w:tblStyle w:val="TableGrid"/>
        <w:tblW w:w="0" w:type="auto"/>
        <w:tblInd w:w="-54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1409"/>
        <w:gridCol w:w="1867"/>
        <w:gridCol w:w="1867"/>
        <w:gridCol w:w="1867"/>
      </w:tblGrid>
      <w:tr w:rsidR="009C0B0A" w:rsidRPr="009C0B0A" w14:paraId="3437A8C5" w14:textId="77777777" w:rsidTr="0050292A">
        <w:tc>
          <w:tcPr>
            <w:tcW w:w="9895" w:type="dxa"/>
            <w:gridSpan w:val="5"/>
            <w:tcBorders>
              <w:bottom w:val="single" w:sz="4" w:space="0" w:color="auto"/>
            </w:tcBorders>
          </w:tcPr>
          <w:p w14:paraId="2D47BD58" w14:textId="6688C4FA" w:rsidR="009C0B0A" w:rsidRPr="009C0B0A" w:rsidRDefault="009C0B0A" w:rsidP="009C0B0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0B0A">
              <w:rPr>
                <w:rFonts w:ascii="Arial" w:hAnsi="Arial" w:cs="Arial"/>
                <w:sz w:val="22"/>
                <w:szCs w:val="22"/>
              </w:rPr>
              <w:lastRenderedPageBreak/>
              <w:t>eTable</w:t>
            </w:r>
            <w:proofErr w:type="spellEnd"/>
            <w:r w:rsidRPr="009C0B0A">
              <w:rPr>
                <w:rFonts w:ascii="Arial" w:hAnsi="Arial" w:cs="Arial"/>
                <w:sz w:val="22"/>
                <w:szCs w:val="22"/>
              </w:rPr>
              <w:t xml:space="preserve"> 3. </w:t>
            </w:r>
            <w:r w:rsidR="00CF23F6" w:rsidRPr="00CF23F6">
              <w:rPr>
                <w:rFonts w:ascii="Arial" w:hAnsi="Arial" w:cs="Arial"/>
                <w:sz w:val="22"/>
                <w:szCs w:val="22"/>
              </w:rPr>
              <w:t>Provider-Ordered Viral Testing Results among Children (&gt;30 days-17 years) with Acute Respiratory Illness, by Setting</w:t>
            </w:r>
            <w:r w:rsidR="00CF23F6">
              <w:rPr>
                <w:rFonts w:ascii="Arial" w:hAnsi="Arial" w:cs="Arial"/>
                <w:sz w:val="22"/>
                <w:szCs w:val="22"/>
              </w:rPr>
              <w:t xml:space="preserve"> and Antibiotic Administration</w:t>
            </w:r>
            <w:r w:rsidR="0050292A">
              <w:rPr>
                <w:rFonts w:ascii="Arial" w:hAnsi="Arial" w:cs="Arial"/>
                <w:sz w:val="22"/>
                <w:szCs w:val="22"/>
              </w:rPr>
              <w:t>,</w:t>
            </w:r>
            <w:r w:rsidR="00CF23F6" w:rsidRPr="00CF23F6">
              <w:rPr>
                <w:rFonts w:ascii="Arial" w:hAnsi="Arial" w:cs="Arial"/>
                <w:sz w:val="22"/>
                <w:szCs w:val="22"/>
              </w:rPr>
              <w:t xml:space="preserve"> Nashville, Tennessee, November 2017-February 2020</w:t>
            </w:r>
          </w:p>
        </w:tc>
      </w:tr>
      <w:tr w:rsidR="00AA1E22" w:rsidRPr="009C0B0A" w14:paraId="78F35C12" w14:textId="77777777" w:rsidTr="002E6E45">
        <w:tc>
          <w:tcPr>
            <w:tcW w:w="2885" w:type="dxa"/>
            <w:tcBorders>
              <w:top w:val="single" w:sz="4" w:space="0" w:color="auto"/>
              <w:bottom w:val="nil"/>
            </w:tcBorders>
          </w:tcPr>
          <w:p w14:paraId="5C951A69" w14:textId="77777777" w:rsidR="00AA1E22" w:rsidRPr="009C0B0A" w:rsidRDefault="00AA1E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bottom w:val="nil"/>
            </w:tcBorders>
          </w:tcPr>
          <w:p w14:paraId="5E29DDE4" w14:textId="5639C1FA" w:rsidR="00AA1E22" w:rsidRPr="009C0B0A" w:rsidRDefault="00AA1E22" w:rsidP="005515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Emergency Department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bottom w:val="nil"/>
            </w:tcBorders>
          </w:tcPr>
          <w:p w14:paraId="302AE72C" w14:textId="29818911" w:rsidR="00AA1E22" w:rsidRPr="009C0B0A" w:rsidRDefault="00AA1E22" w:rsidP="005515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Inpatient</w:t>
            </w:r>
          </w:p>
        </w:tc>
      </w:tr>
      <w:tr w:rsidR="00FE1942" w:rsidRPr="009C0B0A" w14:paraId="45D2074E" w14:textId="77777777" w:rsidTr="002E6E45">
        <w:tc>
          <w:tcPr>
            <w:tcW w:w="2885" w:type="dxa"/>
            <w:tcBorders>
              <w:top w:val="nil"/>
              <w:bottom w:val="nil"/>
            </w:tcBorders>
          </w:tcPr>
          <w:p w14:paraId="2B201D9E" w14:textId="77777777" w:rsidR="00FE1942" w:rsidRPr="009C0B0A" w:rsidRDefault="00FE1942" w:rsidP="00FE1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bottom w:val="nil"/>
              <w:right w:val="nil"/>
            </w:tcBorders>
          </w:tcPr>
          <w:p w14:paraId="4BD44038" w14:textId="1539D8C2" w:rsidR="00FE1942" w:rsidRPr="009C0B0A" w:rsidRDefault="00FE1942" w:rsidP="00FE19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Antibiotics</w:t>
            </w:r>
            <w:r w:rsidR="00A132E2" w:rsidRPr="009C0B0A">
              <w:rPr>
                <w:rFonts w:ascii="Arial" w:hAnsi="Arial" w:cs="Arial"/>
                <w:sz w:val="22"/>
                <w:szCs w:val="22"/>
              </w:rPr>
              <w:t xml:space="preserve"> (n=432)</w:t>
            </w:r>
          </w:p>
          <w:p w14:paraId="0A1D12A4" w14:textId="68BBDB58" w:rsidR="00FE1942" w:rsidRPr="009C0B0A" w:rsidRDefault="00FE1942" w:rsidP="00FE19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N (%)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2289AA59" w14:textId="77777777" w:rsidR="00FE1942" w:rsidRPr="009C0B0A" w:rsidRDefault="00FE1942" w:rsidP="00FE19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No Antibiotics</w:t>
            </w:r>
          </w:p>
          <w:p w14:paraId="33CC27D2" w14:textId="3A14F72F" w:rsidR="00A132E2" w:rsidRPr="009C0B0A" w:rsidRDefault="00A132E2" w:rsidP="00FE19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(n=2184)</w:t>
            </w:r>
          </w:p>
          <w:p w14:paraId="1860C1B2" w14:textId="7CE95731" w:rsidR="00FE1942" w:rsidRPr="009C0B0A" w:rsidRDefault="00FE1942" w:rsidP="00FE19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N (%)</w:t>
            </w:r>
          </w:p>
        </w:tc>
        <w:tc>
          <w:tcPr>
            <w:tcW w:w="1867" w:type="dxa"/>
            <w:tcBorders>
              <w:top w:val="nil"/>
              <w:bottom w:val="nil"/>
              <w:right w:val="nil"/>
            </w:tcBorders>
          </w:tcPr>
          <w:p w14:paraId="21B33ABB" w14:textId="77777777" w:rsidR="00FE1942" w:rsidRPr="009C0B0A" w:rsidRDefault="00FE1942" w:rsidP="00FE19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Antibiotics</w:t>
            </w:r>
          </w:p>
          <w:p w14:paraId="1C254B99" w14:textId="511148DF" w:rsidR="0094667D" w:rsidRPr="009C0B0A" w:rsidRDefault="0094667D" w:rsidP="00FE19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(n=334)</w:t>
            </w:r>
          </w:p>
          <w:p w14:paraId="52F39245" w14:textId="73E0CF27" w:rsidR="00FE1942" w:rsidRPr="009C0B0A" w:rsidRDefault="00FE1942" w:rsidP="00FE194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N (%)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219875DA" w14:textId="77777777" w:rsidR="00FE1942" w:rsidRPr="009C0B0A" w:rsidRDefault="00FE1942" w:rsidP="00FE19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No Antibiotics</w:t>
            </w:r>
          </w:p>
          <w:p w14:paraId="784C8A32" w14:textId="2CEE8371" w:rsidR="0094667D" w:rsidRPr="009C0B0A" w:rsidRDefault="0094667D" w:rsidP="00FE19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(n=1157)</w:t>
            </w:r>
          </w:p>
          <w:p w14:paraId="653F3B47" w14:textId="70EDE6C9" w:rsidR="00FE1942" w:rsidRPr="009C0B0A" w:rsidRDefault="00FE1942" w:rsidP="00FE19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N (%)</w:t>
            </w:r>
          </w:p>
        </w:tc>
      </w:tr>
      <w:tr w:rsidR="00551579" w:rsidRPr="009C0B0A" w14:paraId="22B77084" w14:textId="77777777" w:rsidTr="002E6E45">
        <w:tc>
          <w:tcPr>
            <w:tcW w:w="2885" w:type="dxa"/>
            <w:tcBorders>
              <w:top w:val="nil"/>
              <w:bottom w:val="nil"/>
            </w:tcBorders>
          </w:tcPr>
          <w:p w14:paraId="6C787440" w14:textId="395541D6" w:rsidR="00551579" w:rsidRPr="009C0B0A" w:rsidRDefault="00F35617" w:rsidP="00551579">
            <w:pPr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i/>
                <w:iCs/>
                <w:sz w:val="22"/>
                <w:szCs w:val="22"/>
              </w:rPr>
              <w:t>Rapid Antigen Test</w:t>
            </w:r>
            <w:r w:rsidR="002E6E45">
              <w:rPr>
                <w:rFonts w:ascii="Arial" w:hAnsi="Arial" w:cs="Arial"/>
                <w:i/>
                <w:iCs/>
                <w:sz w:val="22"/>
                <w:szCs w:val="22"/>
              </w:rPr>
              <w:t>, positive</w:t>
            </w:r>
          </w:p>
        </w:tc>
        <w:tc>
          <w:tcPr>
            <w:tcW w:w="1409" w:type="dxa"/>
            <w:tcBorders>
              <w:top w:val="nil"/>
              <w:bottom w:val="nil"/>
              <w:right w:val="nil"/>
            </w:tcBorders>
          </w:tcPr>
          <w:p w14:paraId="6410B72E" w14:textId="77777777" w:rsidR="00551579" w:rsidRPr="009C0B0A" w:rsidRDefault="00551579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70504A55" w14:textId="77777777" w:rsidR="00551579" w:rsidRPr="009C0B0A" w:rsidRDefault="00551579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bottom w:val="nil"/>
              <w:right w:val="nil"/>
            </w:tcBorders>
          </w:tcPr>
          <w:p w14:paraId="53408AED" w14:textId="77777777" w:rsidR="00551579" w:rsidRPr="009C0B0A" w:rsidRDefault="00551579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6E1E7D3D" w14:textId="77777777" w:rsidR="00551579" w:rsidRPr="009C0B0A" w:rsidRDefault="00551579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579" w:rsidRPr="009C0B0A" w14:paraId="3E9EDAEC" w14:textId="77777777" w:rsidTr="002E6E45">
        <w:tc>
          <w:tcPr>
            <w:tcW w:w="2885" w:type="dxa"/>
            <w:tcBorders>
              <w:top w:val="nil"/>
              <w:bottom w:val="nil"/>
            </w:tcBorders>
          </w:tcPr>
          <w:p w14:paraId="256F267C" w14:textId="06FA6EDC" w:rsidR="00551579" w:rsidRPr="009C0B0A" w:rsidRDefault="00551579" w:rsidP="00F35617">
            <w:pPr>
              <w:ind w:firstLine="158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Rapid influenza</w:t>
            </w:r>
          </w:p>
        </w:tc>
        <w:tc>
          <w:tcPr>
            <w:tcW w:w="1409" w:type="dxa"/>
            <w:tcBorders>
              <w:top w:val="nil"/>
              <w:bottom w:val="nil"/>
              <w:right w:val="nil"/>
            </w:tcBorders>
          </w:tcPr>
          <w:p w14:paraId="34243325" w14:textId="51BC4566" w:rsidR="00551579" w:rsidRPr="009C0B0A" w:rsidRDefault="00FE1942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112 (62)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6BCAF2F2" w14:textId="730D60F1" w:rsidR="00551579" w:rsidRPr="009C0B0A" w:rsidRDefault="00452A0E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589 (62)</w:t>
            </w:r>
          </w:p>
        </w:tc>
        <w:tc>
          <w:tcPr>
            <w:tcW w:w="1867" w:type="dxa"/>
            <w:tcBorders>
              <w:top w:val="nil"/>
              <w:bottom w:val="nil"/>
              <w:right w:val="nil"/>
            </w:tcBorders>
          </w:tcPr>
          <w:p w14:paraId="63D72C51" w14:textId="4CEA7251" w:rsidR="00551579" w:rsidRPr="009C0B0A" w:rsidRDefault="0094667D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54 (65)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50CC09C0" w14:textId="36E0CE7A" w:rsidR="00551579" w:rsidRPr="009C0B0A" w:rsidRDefault="005F6C0D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159 (62)</w:t>
            </w:r>
          </w:p>
        </w:tc>
      </w:tr>
      <w:tr w:rsidR="00551579" w:rsidRPr="009C0B0A" w14:paraId="74103710" w14:textId="77777777" w:rsidTr="002E6E45">
        <w:tc>
          <w:tcPr>
            <w:tcW w:w="2885" w:type="dxa"/>
            <w:tcBorders>
              <w:top w:val="nil"/>
              <w:bottom w:val="nil"/>
            </w:tcBorders>
          </w:tcPr>
          <w:p w14:paraId="6F417735" w14:textId="607B214F" w:rsidR="00551579" w:rsidRPr="009C0B0A" w:rsidRDefault="00551579" w:rsidP="00F35617">
            <w:pPr>
              <w:ind w:firstLine="158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Rapid RSV</w:t>
            </w:r>
          </w:p>
        </w:tc>
        <w:tc>
          <w:tcPr>
            <w:tcW w:w="1409" w:type="dxa"/>
            <w:tcBorders>
              <w:top w:val="nil"/>
              <w:bottom w:val="nil"/>
              <w:right w:val="nil"/>
            </w:tcBorders>
          </w:tcPr>
          <w:p w14:paraId="3D87268A" w14:textId="0572F4CF" w:rsidR="00551579" w:rsidRPr="009C0B0A" w:rsidRDefault="00A132E2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1 (33)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04DE4065" w14:textId="7CC945B9" w:rsidR="00551579" w:rsidRPr="009C0B0A" w:rsidRDefault="00452A0E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15 (60)</w:t>
            </w:r>
          </w:p>
        </w:tc>
        <w:tc>
          <w:tcPr>
            <w:tcW w:w="1867" w:type="dxa"/>
            <w:tcBorders>
              <w:top w:val="nil"/>
              <w:bottom w:val="nil"/>
              <w:right w:val="nil"/>
            </w:tcBorders>
          </w:tcPr>
          <w:p w14:paraId="5D592860" w14:textId="22E1CD78" w:rsidR="00551579" w:rsidRPr="009C0B0A" w:rsidRDefault="009C0693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13 (57)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406EC1DE" w14:textId="62821C2E" w:rsidR="00551579" w:rsidRPr="009C0B0A" w:rsidRDefault="005F6C0D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51 (54)</w:t>
            </w:r>
          </w:p>
        </w:tc>
      </w:tr>
      <w:tr w:rsidR="00551579" w:rsidRPr="009C0B0A" w14:paraId="5E87F5B5" w14:textId="77777777" w:rsidTr="002E6E45">
        <w:tc>
          <w:tcPr>
            <w:tcW w:w="2885" w:type="dxa"/>
            <w:tcBorders>
              <w:top w:val="nil"/>
              <w:bottom w:val="nil"/>
            </w:tcBorders>
          </w:tcPr>
          <w:p w14:paraId="2D1D63B7" w14:textId="79355E9D" w:rsidR="00551579" w:rsidRPr="009C0B0A" w:rsidRDefault="0059416A" w:rsidP="00551579">
            <w:pPr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i/>
                <w:iCs/>
                <w:sz w:val="22"/>
                <w:szCs w:val="22"/>
              </w:rPr>
              <w:t>Molecular Test</w:t>
            </w:r>
            <w:r w:rsidR="002E6E45">
              <w:rPr>
                <w:rFonts w:ascii="Arial" w:hAnsi="Arial" w:cs="Arial"/>
                <w:i/>
                <w:iCs/>
                <w:sz w:val="22"/>
                <w:szCs w:val="22"/>
              </w:rPr>
              <w:t>, positive</w:t>
            </w:r>
          </w:p>
        </w:tc>
        <w:tc>
          <w:tcPr>
            <w:tcW w:w="1409" w:type="dxa"/>
            <w:tcBorders>
              <w:top w:val="nil"/>
              <w:bottom w:val="nil"/>
              <w:right w:val="nil"/>
            </w:tcBorders>
          </w:tcPr>
          <w:p w14:paraId="5B87238B" w14:textId="77777777" w:rsidR="00551579" w:rsidRPr="009C0B0A" w:rsidRDefault="00551579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6A6B70F2" w14:textId="77777777" w:rsidR="00551579" w:rsidRPr="009C0B0A" w:rsidRDefault="00551579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bottom w:val="nil"/>
              <w:right w:val="nil"/>
            </w:tcBorders>
          </w:tcPr>
          <w:p w14:paraId="36D8F1DF" w14:textId="77777777" w:rsidR="00551579" w:rsidRPr="009C0B0A" w:rsidRDefault="00551579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3BC3B873" w14:textId="77777777" w:rsidR="00551579" w:rsidRPr="009C0B0A" w:rsidRDefault="00551579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C03" w:rsidRPr="009C0B0A" w14:paraId="2000AD5C" w14:textId="77777777" w:rsidTr="002E6E45">
        <w:tc>
          <w:tcPr>
            <w:tcW w:w="2885" w:type="dxa"/>
            <w:tcBorders>
              <w:top w:val="nil"/>
              <w:bottom w:val="nil"/>
            </w:tcBorders>
          </w:tcPr>
          <w:p w14:paraId="20EA0A1B" w14:textId="5139CE52" w:rsidR="00927C03" w:rsidRPr="009C0B0A" w:rsidRDefault="00927C03" w:rsidP="00927C03">
            <w:pPr>
              <w:ind w:left="158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Adenovirus</w:t>
            </w:r>
          </w:p>
        </w:tc>
        <w:tc>
          <w:tcPr>
            <w:tcW w:w="1409" w:type="dxa"/>
            <w:tcBorders>
              <w:top w:val="nil"/>
              <w:bottom w:val="nil"/>
              <w:right w:val="nil"/>
            </w:tcBorders>
          </w:tcPr>
          <w:p w14:paraId="4D92701F" w14:textId="0CF59D6A" w:rsidR="00927C03" w:rsidRPr="009C0B0A" w:rsidRDefault="00694C3A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2 (8)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05E42597" w14:textId="4162BF45" w:rsidR="00927C03" w:rsidRPr="009C0B0A" w:rsidRDefault="00452A0E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18 (12)</w:t>
            </w:r>
          </w:p>
        </w:tc>
        <w:tc>
          <w:tcPr>
            <w:tcW w:w="1867" w:type="dxa"/>
            <w:tcBorders>
              <w:top w:val="nil"/>
              <w:bottom w:val="nil"/>
              <w:right w:val="nil"/>
            </w:tcBorders>
          </w:tcPr>
          <w:p w14:paraId="1C82BA8B" w14:textId="24C3D9F5" w:rsidR="00927C03" w:rsidRPr="009C0B0A" w:rsidRDefault="009C0693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16 (9)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5E3B322C" w14:textId="56A6E195" w:rsidR="00927C03" w:rsidRPr="009C0B0A" w:rsidRDefault="005F6C0D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42 (8)</w:t>
            </w:r>
          </w:p>
        </w:tc>
      </w:tr>
      <w:tr w:rsidR="00927C03" w:rsidRPr="009C0B0A" w14:paraId="641453FE" w14:textId="77777777" w:rsidTr="002E6E45">
        <w:tc>
          <w:tcPr>
            <w:tcW w:w="2885" w:type="dxa"/>
            <w:tcBorders>
              <w:top w:val="nil"/>
              <w:bottom w:val="nil"/>
            </w:tcBorders>
          </w:tcPr>
          <w:p w14:paraId="55076110" w14:textId="31AD0911" w:rsidR="00927C03" w:rsidRPr="009C0B0A" w:rsidRDefault="00927C03" w:rsidP="00927C03">
            <w:pPr>
              <w:ind w:left="158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Influenza</w:t>
            </w:r>
          </w:p>
        </w:tc>
        <w:tc>
          <w:tcPr>
            <w:tcW w:w="1409" w:type="dxa"/>
            <w:tcBorders>
              <w:top w:val="nil"/>
              <w:bottom w:val="nil"/>
              <w:right w:val="nil"/>
            </w:tcBorders>
          </w:tcPr>
          <w:p w14:paraId="172376F6" w14:textId="3683E0A3" w:rsidR="00927C03" w:rsidRPr="009C0B0A" w:rsidRDefault="00694C3A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2 (8)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46976E2B" w14:textId="332F6671" w:rsidR="00927C03" w:rsidRPr="009C0B0A" w:rsidRDefault="00452A0E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15 (10)</w:t>
            </w:r>
          </w:p>
        </w:tc>
        <w:tc>
          <w:tcPr>
            <w:tcW w:w="1867" w:type="dxa"/>
            <w:tcBorders>
              <w:top w:val="nil"/>
              <w:bottom w:val="nil"/>
              <w:right w:val="nil"/>
            </w:tcBorders>
          </w:tcPr>
          <w:p w14:paraId="3A6A474E" w14:textId="7E608D0E" w:rsidR="00927C03" w:rsidRPr="009C0B0A" w:rsidRDefault="009C0693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14 (8)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1A3E5374" w14:textId="6C06DC08" w:rsidR="00927C03" w:rsidRPr="009C0B0A" w:rsidRDefault="005F6C0D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37 (7)</w:t>
            </w:r>
          </w:p>
        </w:tc>
      </w:tr>
      <w:tr w:rsidR="00927C03" w:rsidRPr="009C0B0A" w14:paraId="30ECF29D" w14:textId="77777777" w:rsidTr="002E6E45">
        <w:tc>
          <w:tcPr>
            <w:tcW w:w="2885" w:type="dxa"/>
            <w:tcBorders>
              <w:top w:val="nil"/>
              <w:bottom w:val="nil"/>
            </w:tcBorders>
          </w:tcPr>
          <w:p w14:paraId="0997054A" w14:textId="56418C85" w:rsidR="00927C03" w:rsidRPr="009C0B0A" w:rsidRDefault="00927C03" w:rsidP="00927C03">
            <w:pPr>
              <w:ind w:left="158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RSV</w:t>
            </w:r>
          </w:p>
        </w:tc>
        <w:tc>
          <w:tcPr>
            <w:tcW w:w="1409" w:type="dxa"/>
            <w:tcBorders>
              <w:top w:val="nil"/>
              <w:bottom w:val="nil"/>
              <w:right w:val="nil"/>
            </w:tcBorders>
          </w:tcPr>
          <w:p w14:paraId="01B29FEF" w14:textId="61E4838A" w:rsidR="00927C03" w:rsidRPr="009C0B0A" w:rsidRDefault="00694C3A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3 (12)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3CAE4235" w14:textId="2CB2D3C4" w:rsidR="00927C03" w:rsidRPr="009C0B0A" w:rsidRDefault="00342E33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20 (13)</w:t>
            </w:r>
          </w:p>
        </w:tc>
        <w:tc>
          <w:tcPr>
            <w:tcW w:w="1867" w:type="dxa"/>
            <w:tcBorders>
              <w:top w:val="nil"/>
              <w:bottom w:val="nil"/>
              <w:right w:val="nil"/>
            </w:tcBorders>
          </w:tcPr>
          <w:p w14:paraId="042EAF72" w14:textId="715D05FC" w:rsidR="00927C03" w:rsidRPr="009C0B0A" w:rsidRDefault="009C0693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28 (16)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0E0D57C6" w14:textId="5AD5EB3A" w:rsidR="00927C03" w:rsidRPr="009C0B0A" w:rsidRDefault="00277BC0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122 (24)</w:t>
            </w:r>
          </w:p>
        </w:tc>
      </w:tr>
      <w:tr w:rsidR="00927C03" w:rsidRPr="009C0B0A" w14:paraId="425C59AE" w14:textId="77777777" w:rsidTr="002E6E45">
        <w:tc>
          <w:tcPr>
            <w:tcW w:w="2885" w:type="dxa"/>
            <w:tcBorders>
              <w:top w:val="nil"/>
              <w:bottom w:val="nil"/>
            </w:tcBorders>
          </w:tcPr>
          <w:p w14:paraId="7605EC7C" w14:textId="2BB89EC3" w:rsidR="00927C03" w:rsidRPr="009C0B0A" w:rsidRDefault="00927C03" w:rsidP="00927C03">
            <w:pPr>
              <w:ind w:left="158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Rhinovirus/enterovirus</w:t>
            </w:r>
          </w:p>
        </w:tc>
        <w:tc>
          <w:tcPr>
            <w:tcW w:w="1409" w:type="dxa"/>
            <w:tcBorders>
              <w:top w:val="nil"/>
              <w:bottom w:val="nil"/>
              <w:right w:val="nil"/>
            </w:tcBorders>
          </w:tcPr>
          <w:p w14:paraId="5C4E4FAD" w14:textId="76D37982" w:rsidR="00927C03" w:rsidRPr="009C0B0A" w:rsidRDefault="00694C3A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6 (24)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435378CA" w14:textId="0FD5362E" w:rsidR="00927C03" w:rsidRPr="009C0B0A" w:rsidRDefault="00342E33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57 (37)</w:t>
            </w:r>
          </w:p>
        </w:tc>
        <w:tc>
          <w:tcPr>
            <w:tcW w:w="1867" w:type="dxa"/>
            <w:tcBorders>
              <w:top w:val="nil"/>
              <w:bottom w:val="nil"/>
              <w:right w:val="nil"/>
            </w:tcBorders>
          </w:tcPr>
          <w:p w14:paraId="744DA829" w14:textId="4F8FDCB7" w:rsidR="00927C03" w:rsidRPr="009C0B0A" w:rsidRDefault="00956732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49 (28)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6239115F" w14:textId="1936835C" w:rsidR="00927C03" w:rsidRPr="009C0B0A" w:rsidRDefault="00277BC0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190 (37)</w:t>
            </w:r>
          </w:p>
        </w:tc>
      </w:tr>
      <w:tr w:rsidR="00927C03" w:rsidRPr="009C0B0A" w14:paraId="598C185E" w14:textId="77777777" w:rsidTr="002E6E45">
        <w:tc>
          <w:tcPr>
            <w:tcW w:w="2885" w:type="dxa"/>
            <w:tcBorders>
              <w:top w:val="nil"/>
              <w:bottom w:val="nil"/>
            </w:tcBorders>
          </w:tcPr>
          <w:p w14:paraId="5C3BBF8D" w14:textId="77777777" w:rsidR="00927C03" w:rsidRPr="009C0B0A" w:rsidRDefault="00927C03" w:rsidP="00927C03">
            <w:pPr>
              <w:ind w:left="158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 xml:space="preserve">Parainfluenza </w:t>
            </w:r>
          </w:p>
          <w:p w14:paraId="0B0B2429" w14:textId="24834D5D" w:rsidR="00927C03" w:rsidRPr="009C0B0A" w:rsidRDefault="00927C03" w:rsidP="00927C03">
            <w:pPr>
              <w:ind w:left="158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(Types 1-4)</w:t>
            </w:r>
          </w:p>
        </w:tc>
        <w:tc>
          <w:tcPr>
            <w:tcW w:w="1409" w:type="dxa"/>
            <w:tcBorders>
              <w:top w:val="nil"/>
              <w:bottom w:val="nil"/>
              <w:right w:val="nil"/>
            </w:tcBorders>
          </w:tcPr>
          <w:p w14:paraId="4576EC72" w14:textId="4A0DF050" w:rsidR="00927C03" w:rsidRPr="009C0B0A" w:rsidRDefault="00EE2353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8 (32)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7E59AA0D" w14:textId="4BBCA222" w:rsidR="00927C03" w:rsidRPr="009C0B0A" w:rsidRDefault="00342E33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21 (14)</w:t>
            </w:r>
          </w:p>
        </w:tc>
        <w:tc>
          <w:tcPr>
            <w:tcW w:w="1867" w:type="dxa"/>
            <w:tcBorders>
              <w:top w:val="nil"/>
              <w:bottom w:val="nil"/>
              <w:right w:val="nil"/>
            </w:tcBorders>
          </w:tcPr>
          <w:p w14:paraId="50DDB05B" w14:textId="29798AF1" w:rsidR="00927C03" w:rsidRPr="009C0B0A" w:rsidRDefault="00956732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13 (7)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63C361CE" w14:textId="03E14BF0" w:rsidR="00927C03" w:rsidRPr="009C0B0A" w:rsidRDefault="00277BC0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32 (6)</w:t>
            </w:r>
          </w:p>
        </w:tc>
      </w:tr>
      <w:tr w:rsidR="00927C03" w:rsidRPr="009C0B0A" w14:paraId="3FC3AE8F" w14:textId="77777777" w:rsidTr="002E6E45">
        <w:tc>
          <w:tcPr>
            <w:tcW w:w="2885" w:type="dxa"/>
            <w:tcBorders>
              <w:top w:val="nil"/>
              <w:bottom w:val="nil"/>
            </w:tcBorders>
          </w:tcPr>
          <w:p w14:paraId="3B88DD65" w14:textId="39093027" w:rsidR="00927C03" w:rsidRPr="009C0B0A" w:rsidRDefault="00927C03" w:rsidP="00927C03">
            <w:pPr>
              <w:ind w:left="158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Human metapneumovirus</w:t>
            </w:r>
          </w:p>
        </w:tc>
        <w:tc>
          <w:tcPr>
            <w:tcW w:w="1409" w:type="dxa"/>
            <w:tcBorders>
              <w:top w:val="nil"/>
              <w:bottom w:val="nil"/>
              <w:right w:val="nil"/>
            </w:tcBorders>
          </w:tcPr>
          <w:p w14:paraId="0CA24AC7" w14:textId="6828418E" w:rsidR="00927C03" w:rsidRPr="009C0B0A" w:rsidRDefault="00EE2353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1 (</w:t>
            </w:r>
            <w:r w:rsidR="005B55D8" w:rsidRPr="009C0B0A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491B7B06" w14:textId="16F2A0EF" w:rsidR="00927C03" w:rsidRPr="009C0B0A" w:rsidRDefault="00342E33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7 (5)</w:t>
            </w:r>
          </w:p>
        </w:tc>
        <w:tc>
          <w:tcPr>
            <w:tcW w:w="1867" w:type="dxa"/>
            <w:tcBorders>
              <w:top w:val="nil"/>
              <w:bottom w:val="nil"/>
              <w:right w:val="nil"/>
            </w:tcBorders>
          </w:tcPr>
          <w:p w14:paraId="3E4B8100" w14:textId="238A58ED" w:rsidR="00927C03" w:rsidRPr="009C0B0A" w:rsidRDefault="00956732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9 (5)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71A0C573" w14:textId="312D626B" w:rsidR="00927C03" w:rsidRPr="009C0B0A" w:rsidRDefault="009C0B0A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36 (7)</w:t>
            </w:r>
          </w:p>
        </w:tc>
      </w:tr>
      <w:tr w:rsidR="00927C03" w:rsidRPr="009C0B0A" w14:paraId="4A7B49A7" w14:textId="77777777" w:rsidTr="002E6E45">
        <w:tc>
          <w:tcPr>
            <w:tcW w:w="2885" w:type="dxa"/>
            <w:tcBorders>
              <w:top w:val="nil"/>
              <w:bottom w:val="nil"/>
            </w:tcBorders>
          </w:tcPr>
          <w:p w14:paraId="146840B3" w14:textId="308921C9" w:rsidR="00927C03" w:rsidRPr="009C0B0A" w:rsidRDefault="00927C03" w:rsidP="00927C03">
            <w:pPr>
              <w:ind w:left="158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Coronaviruses (endemic)</w:t>
            </w:r>
          </w:p>
        </w:tc>
        <w:tc>
          <w:tcPr>
            <w:tcW w:w="1409" w:type="dxa"/>
            <w:tcBorders>
              <w:top w:val="nil"/>
              <w:bottom w:val="nil"/>
              <w:right w:val="nil"/>
            </w:tcBorders>
          </w:tcPr>
          <w:p w14:paraId="7E86C84C" w14:textId="4D481FE2" w:rsidR="00927C03" w:rsidRPr="009C0B0A" w:rsidRDefault="005B55D8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1 (4)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13BF116F" w14:textId="6B85AFB6" w:rsidR="00927C03" w:rsidRPr="009C0B0A" w:rsidRDefault="0094667D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15 (10)</w:t>
            </w:r>
          </w:p>
        </w:tc>
        <w:tc>
          <w:tcPr>
            <w:tcW w:w="1867" w:type="dxa"/>
            <w:tcBorders>
              <w:top w:val="nil"/>
              <w:bottom w:val="nil"/>
              <w:right w:val="nil"/>
            </w:tcBorders>
          </w:tcPr>
          <w:p w14:paraId="240C92B0" w14:textId="0222B473" w:rsidR="00927C03" w:rsidRPr="009C0B0A" w:rsidRDefault="00F11439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10 (6)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116428BB" w14:textId="07EFCA4A" w:rsidR="00927C03" w:rsidRPr="009C0B0A" w:rsidRDefault="009C0B0A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25 (5)</w:t>
            </w:r>
          </w:p>
        </w:tc>
      </w:tr>
      <w:tr w:rsidR="00927C03" w:rsidRPr="009C0B0A" w14:paraId="05A5B919" w14:textId="77777777" w:rsidTr="002E6E45">
        <w:tc>
          <w:tcPr>
            <w:tcW w:w="2885" w:type="dxa"/>
            <w:tcBorders>
              <w:top w:val="nil"/>
              <w:bottom w:val="nil"/>
            </w:tcBorders>
          </w:tcPr>
          <w:p w14:paraId="24C59CB2" w14:textId="17E1D8CA" w:rsidR="00927C03" w:rsidRPr="009C0B0A" w:rsidRDefault="00927C03" w:rsidP="00927C03">
            <w:pPr>
              <w:ind w:left="158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i/>
                <w:iCs/>
                <w:sz w:val="22"/>
                <w:szCs w:val="22"/>
              </w:rPr>
              <w:t>Mycoplasma pneumoniae</w:t>
            </w:r>
          </w:p>
        </w:tc>
        <w:tc>
          <w:tcPr>
            <w:tcW w:w="1409" w:type="dxa"/>
            <w:tcBorders>
              <w:top w:val="nil"/>
              <w:bottom w:val="nil"/>
              <w:right w:val="nil"/>
            </w:tcBorders>
          </w:tcPr>
          <w:p w14:paraId="4C1916EE" w14:textId="78498DE2" w:rsidR="00927C03" w:rsidRPr="009C0B0A" w:rsidRDefault="005B55D8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1 (4)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79918020" w14:textId="34B2504A" w:rsidR="00927C03" w:rsidRPr="009C0B0A" w:rsidRDefault="0094667D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1 (1)</w:t>
            </w:r>
          </w:p>
        </w:tc>
        <w:tc>
          <w:tcPr>
            <w:tcW w:w="1867" w:type="dxa"/>
            <w:tcBorders>
              <w:top w:val="nil"/>
              <w:bottom w:val="nil"/>
              <w:right w:val="nil"/>
            </w:tcBorders>
          </w:tcPr>
          <w:p w14:paraId="5DED3965" w14:textId="03970AB1" w:rsidR="00927C03" w:rsidRPr="009C0B0A" w:rsidRDefault="00F11439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18 (10)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70BFB593" w14:textId="4BA5F432" w:rsidR="00927C03" w:rsidRPr="009C0B0A" w:rsidRDefault="009C0B0A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3 (1)</w:t>
            </w:r>
          </w:p>
        </w:tc>
      </w:tr>
      <w:tr w:rsidR="00927C03" w:rsidRPr="009C0B0A" w14:paraId="2233B122" w14:textId="77777777" w:rsidTr="002E6E45">
        <w:tc>
          <w:tcPr>
            <w:tcW w:w="2885" w:type="dxa"/>
            <w:tcBorders>
              <w:top w:val="nil"/>
              <w:bottom w:val="nil"/>
            </w:tcBorders>
          </w:tcPr>
          <w:p w14:paraId="22C12F7D" w14:textId="4E467CC6" w:rsidR="00927C03" w:rsidRPr="009C0B0A" w:rsidRDefault="00927C03" w:rsidP="00927C03">
            <w:pPr>
              <w:ind w:left="158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Bordetella </w:t>
            </w:r>
            <w:proofErr w:type="spellStart"/>
            <w:r w:rsidRPr="009C0B0A">
              <w:rPr>
                <w:rFonts w:ascii="Arial" w:hAnsi="Arial" w:cs="Arial"/>
                <w:i/>
                <w:iCs/>
                <w:sz w:val="22"/>
                <w:szCs w:val="22"/>
              </w:rPr>
              <w:t>parapertussis</w:t>
            </w:r>
            <w:proofErr w:type="spellEnd"/>
          </w:p>
        </w:tc>
        <w:tc>
          <w:tcPr>
            <w:tcW w:w="1409" w:type="dxa"/>
            <w:tcBorders>
              <w:top w:val="nil"/>
              <w:bottom w:val="nil"/>
              <w:right w:val="nil"/>
            </w:tcBorders>
          </w:tcPr>
          <w:p w14:paraId="684783E8" w14:textId="38D51F19" w:rsidR="00927C03" w:rsidRPr="009C0B0A" w:rsidRDefault="005B55D8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1A9C5B26" w14:textId="37BEEBF8" w:rsidR="00927C03" w:rsidRPr="009C0B0A" w:rsidRDefault="0094667D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67" w:type="dxa"/>
            <w:tcBorders>
              <w:top w:val="nil"/>
              <w:bottom w:val="nil"/>
              <w:right w:val="nil"/>
            </w:tcBorders>
          </w:tcPr>
          <w:p w14:paraId="7B618656" w14:textId="5481D422" w:rsidR="00927C03" w:rsidRPr="009C0B0A" w:rsidRDefault="00F11439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676B80A9" w14:textId="3895FCAE" w:rsidR="00927C03" w:rsidRPr="009C0B0A" w:rsidRDefault="009C0B0A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27C03" w:rsidRPr="009C0B0A" w14:paraId="44B9D543" w14:textId="77777777" w:rsidTr="002E6E45">
        <w:tc>
          <w:tcPr>
            <w:tcW w:w="2885" w:type="dxa"/>
            <w:tcBorders>
              <w:top w:val="nil"/>
              <w:bottom w:val="nil"/>
            </w:tcBorders>
          </w:tcPr>
          <w:p w14:paraId="5002BB23" w14:textId="012D8509" w:rsidR="00927C03" w:rsidRPr="009C0B0A" w:rsidRDefault="00927C03" w:rsidP="00927C03">
            <w:pPr>
              <w:ind w:left="158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i/>
                <w:iCs/>
                <w:sz w:val="22"/>
                <w:szCs w:val="22"/>
              </w:rPr>
              <w:t>Legionella pneumophilia</w:t>
            </w:r>
          </w:p>
        </w:tc>
        <w:tc>
          <w:tcPr>
            <w:tcW w:w="1409" w:type="dxa"/>
            <w:tcBorders>
              <w:top w:val="nil"/>
              <w:bottom w:val="nil"/>
              <w:right w:val="nil"/>
            </w:tcBorders>
          </w:tcPr>
          <w:p w14:paraId="13D20755" w14:textId="6316CFA2" w:rsidR="00927C03" w:rsidRPr="009C0B0A" w:rsidRDefault="005B55D8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7B7004A4" w14:textId="326F4EB4" w:rsidR="00927C03" w:rsidRPr="009C0B0A" w:rsidRDefault="0094667D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67" w:type="dxa"/>
            <w:tcBorders>
              <w:top w:val="nil"/>
              <w:bottom w:val="nil"/>
              <w:right w:val="nil"/>
            </w:tcBorders>
          </w:tcPr>
          <w:p w14:paraId="136F13B2" w14:textId="13B40029" w:rsidR="00927C03" w:rsidRPr="009C0B0A" w:rsidRDefault="00F11439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</w:tcBorders>
          </w:tcPr>
          <w:p w14:paraId="275360EB" w14:textId="6D0B62DE" w:rsidR="00927C03" w:rsidRPr="009C0B0A" w:rsidRDefault="009C0B0A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27C03" w:rsidRPr="009C0B0A" w14:paraId="4F0CE3D6" w14:textId="77777777" w:rsidTr="002E6E45">
        <w:tc>
          <w:tcPr>
            <w:tcW w:w="2885" w:type="dxa"/>
            <w:tcBorders>
              <w:top w:val="nil"/>
            </w:tcBorders>
          </w:tcPr>
          <w:p w14:paraId="6812C6AA" w14:textId="4A555A39" w:rsidR="00927C03" w:rsidRPr="009C0B0A" w:rsidRDefault="00927C03" w:rsidP="00927C03">
            <w:pPr>
              <w:ind w:left="15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0B0A">
              <w:rPr>
                <w:rFonts w:ascii="Arial" w:hAnsi="Arial" w:cs="Arial"/>
                <w:i/>
                <w:iCs/>
                <w:sz w:val="22"/>
                <w:szCs w:val="22"/>
              </w:rPr>
              <w:t>Chlamydophilia</w:t>
            </w:r>
            <w:proofErr w:type="spellEnd"/>
            <w:r w:rsidRPr="009C0B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pneumoniae</w:t>
            </w:r>
          </w:p>
        </w:tc>
        <w:tc>
          <w:tcPr>
            <w:tcW w:w="1409" w:type="dxa"/>
            <w:tcBorders>
              <w:top w:val="nil"/>
              <w:right w:val="nil"/>
            </w:tcBorders>
          </w:tcPr>
          <w:p w14:paraId="335C669D" w14:textId="7D28539D" w:rsidR="00927C03" w:rsidRPr="009C0B0A" w:rsidRDefault="005B55D8" w:rsidP="00927C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</w:tcBorders>
          </w:tcPr>
          <w:p w14:paraId="7AD95C5D" w14:textId="732B1F69" w:rsidR="00927C03" w:rsidRPr="009C0B0A" w:rsidRDefault="0094667D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67" w:type="dxa"/>
            <w:tcBorders>
              <w:top w:val="nil"/>
              <w:right w:val="nil"/>
            </w:tcBorders>
          </w:tcPr>
          <w:p w14:paraId="7FB958FD" w14:textId="7B76D645" w:rsidR="00927C03" w:rsidRPr="009C0B0A" w:rsidRDefault="00F11439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</w:tcBorders>
          </w:tcPr>
          <w:p w14:paraId="0497CFD5" w14:textId="68DCDFAC" w:rsidR="00927C03" w:rsidRPr="009C0B0A" w:rsidRDefault="009C0B0A" w:rsidP="00927C03">
            <w:pPr>
              <w:ind w:firstLine="9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0B0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5BC0DB17" w14:textId="77777777" w:rsidR="009E4922" w:rsidRDefault="009E4922" w:rsidP="00927C03">
      <w:pPr>
        <w:ind w:firstLine="90"/>
      </w:pPr>
    </w:p>
    <w:sectPr w:rsidR="009E4922" w:rsidSect="009F5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A0D1A"/>
    <w:multiLevelType w:val="hybridMultilevel"/>
    <w:tmpl w:val="9A50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38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2A"/>
    <w:rsid w:val="000377F6"/>
    <w:rsid w:val="00277BC0"/>
    <w:rsid w:val="002E6E45"/>
    <w:rsid w:val="00342E33"/>
    <w:rsid w:val="00452A0E"/>
    <w:rsid w:val="0050292A"/>
    <w:rsid w:val="00551579"/>
    <w:rsid w:val="00583D5C"/>
    <w:rsid w:val="0059416A"/>
    <w:rsid w:val="005B55D8"/>
    <w:rsid w:val="005F6C0D"/>
    <w:rsid w:val="00675D84"/>
    <w:rsid w:val="00694C3A"/>
    <w:rsid w:val="0082592A"/>
    <w:rsid w:val="0087470C"/>
    <w:rsid w:val="00927C03"/>
    <w:rsid w:val="0094667D"/>
    <w:rsid w:val="00956732"/>
    <w:rsid w:val="009C0693"/>
    <w:rsid w:val="009C0B0A"/>
    <w:rsid w:val="009E4922"/>
    <w:rsid w:val="009F5527"/>
    <w:rsid w:val="00A132E2"/>
    <w:rsid w:val="00AA1E22"/>
    <w:rsid w:val="00CF23F6"/>
    <w:rsid w:val="00EE2353"/>
    <w:rsid w:val="00F11439"/>
    <w:rsid w:val="00F35617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967CC"/>
  <w15:chartTrackingRefBased/>
  <w15:docId w15:val="{7AF72DBB-6D12-9B42-B958-D60C513F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5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a5a7f39-e3be-4ab3-b450-67fa80faecad}" enabled="0" method="" siteId="{ba5a7f39-e3be-4ab3-b450-67fa80faec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Rankin, Danielle A</dc:creator>
  <cp:keywords/>
  <dc:description/>
  <cp:lastModifiedBy>Rankin, Danielle A</cp:lastModifiedBy>
  <cp:revision>3</cp:revision>
  <dcterms:created xsi:type="dcterms:W3CDTF">2024-01-23T01:43:00Z</dcterms:created>
  <dcterms:modified xsi:type="dcterms:W3CDTF">2024-01-23T01:48:00Z</dcterms:modified>
</cp:coreProperties>
</file>