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7EDC9" w14:textId="1F400043" w:rsidR="00655D1D" w:rsidRPr="004752B7" w:rsidRDefault="004752B7" w:rsidP="004752B7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&lt;AT&gt;</w:t>
      </w:r>
      <w:r w:rsidR="00EF49A7" w:rsidRPr="004752B7">
        <w:rPr>
          <w:rFonts w:ascii="Times New Roman" w:hAnsi="Times New Roman" w:cs="Times New Roman"/>
          <w:b/>
          <w:sz w:val="24"/>
          <w:szCs w:val="24"/>
        </w:rPr>
        <w:t>Biography of Christopher Azaare</w:t>
      </w:r>
      <w:r w:rsidR="00467AA0" w:rsidRPr="004752B7">
        <w:rPr>
          <w:rFonts w:ascii="Times New Roman" w:hAnsi="Times New Roman" w:cs="Times New Roman"/>
          <w:b/>
          <w:sz w:val="24"/>
          <w:szCs w:val="24"/>
        </w:rPr>
        <w:t xml:space="preserve"> Anabila</w:t>
      </w:r>
    </w:p>
    <w:p w14:paraId="31AA038C" w14:textId="64EA815C" w:rsidR="0075233C" w:rsidRPr="00014AAC" w:rsidRDefault="0075233C" w:rsidP="004752B7">
      <w:pPr>
        <w:spacing w:after="24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4AAC">
        <w:rPr>
          <w:rFonts w:ascii="Times New Roman" w:hAnsi="Times New Roman" w:cs="Times New Roman"/>
          <w:i/>
          <w:iCs/>
          <w:sz w:val="24"/>
          <w:szCs w:val="24"/>
        </w:rPr>
        <w:t xml:space="preserve">Based on two interviews with </w:t>
      </w:r>
      <w:r w:rsidR="0099407E" w:rsidRPr="00014AAC">
        <w:rPr>
          <w:rFonts w:ascii="Times New Roman" w:hAnsi="Times New Roman" w:cs="Times New Roman"/>
          <w:i/>
          <w:iCs/>
          <w:sz w:val="24"/>
          <w:szCs w:val="24"/>
        </w:rPr>
        <w:t xml:space="preserve">Christopher </w:t>
      </w:r>
      <w:r w:rsidRPr="00014AAC">
        <w:rPr>
          <w:rFonts w:ascii="Times New Roman" w:hAnsi="Times New Roman" w:cs="Times New Roman"/>
          <w:i/>
          <w:iCs/>
          <w:sz w:val="24"/>
          <w:szCs w:val="24"/>
        </w:rPr>
        <w:t xml:space="preserve">Azaare on </w:t>
      </w:r>
      <w:r w:rsidR="004752B7">
        <w:rPr>
          <w:rFonts w:ascii="Times New Roman" w:hAnsi="Times New Roman" w:cs="Times New Roman"/>
          <w:i/>
          <w:iCs/>
          <w:sz w:val="24"/>
          <w:szCs w:val="24"/>
        </w:rPr>
        <w:t xml:space="preserve">27 and 28 </w:t>
      </w:r>
      <w:r w:rsidRPr="00014AAC">
        <w:rPr>
          <w:rFonts w:ascii="Times New Roman" w:hAnsi="Times New Roman" w:cs="Times New Roman"/>
          <w:i/>
          <w:iCs/>
          <w:sz w:val="24"/>
          <w:szCs w:val="24"/>
        </w:rPr>
        <w:t>July 2018</w:t>
      </w:r>
      <w:r w:rsidR="004752B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256EF4B" w14:textId="77777777" w:rsidR="0099407E" w:rsidRPr="004752B7" w:rsidRDefault="0099407E" w:rsidP="004752B7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3C26FD7E" w14:textId="3F08117B" w:rsidR="00E234EA" w:rsidRPr="004752B7" w:rsidRDefault="00EF49A7" w:rsidP="004752B7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9C5E83" w:rsidRPr="004752B7">
        <w:rPr>
          <w:rFonts w:ascii="Times New Roman" w:hAnsi="Times New Roman" w:cs="Times New Roman"/>
          <w:sz w:val="24"/>
          <w:szCs w:val="24"/>
        </w:rPr>
        <w:t>his official birth certificate</w:t>
      </w:r>
      <w:r w:rsidRPr="004752B7">
        <w:rPr>
          <w:rFonts w:ascii="Times New Roman" w:hAnsi="Times New Roman" w:cs="Times New Roman"/>
          <w:sz w:val="24"/>
          <w:szCs w:val="24"/>
        </w:rPr>
        <w:t>, Christopher Azaa</w:t>
      </w:r>
      <w:r w:rsidR="00DA66E9" w:rsidRPr="004752B7">
        <w:rPr>
          <w:rFonts w:ascii="Times New Roman" w:hAnsi="Times New Roman" w:cs="Times New Roman"/>
          <w:sz w:val="24"/>
          <w:szCs w:val="24"/>
        </w:rPr>
        <w:t>re</w:t>
      </w:r>
      <w:r w:rsidR="004A0A45" w:rsidRPr="004752B7">
        <w:rPr>
          <w:rFonts w:ascii="Times New Roman" w:hAnsi="Times New Roman" w:cs="Times New Roman"/>
          <w:sz w:val="24"/>
          <w:szCs w:val="24"/>
        </w:rPr>
        <w:t xml:space="preserve"> Anabila</w:t>
      </w:r>
      <w:r w:rsidRPr="004752B7">
        <w:rPr>
          <w:rFonts w:ascii="Times New Roman" w:hAnsi="Times New Roman" w:cs="Times New Roman"/>
          <w:sz w:val="24"/>
          <w:szCs w:val="24"/>
        </w:rPr>
        <w:t xml:space="preserve"> was born in Gowrie, Ghana on</w:t>
      </w:r>
      <w:r w:rsidR="003725F3">
        <w:rPr>
          <w:rFonts w:ascii="Times New Roman" w:hAnsi="Times New Roman" w:cs="Times New Roman"/>
          <w:sz w:val="24"/>
          <w:szCs w:val="24"/>
        </w:rPr>
        <w:t xml:space="preserve"> 21</w:t>
      </w:r>
      <w:r w:rsidRPr="004752B7">
        <w:rPr>
          <w:rFonts w:ascii="Times New Roman" w:hAnsi="Times New Roman" w:cs="Times New Roman"/>
          <w:sz w:val="24"/>
          <w:szCs w:val="24"/>
        </w:rPr>
        <w:t xml:space="preserve"> September 1953. Years later</w:t>
      </w:r>
      <w:r w:rsidR="00BA6A96" w:rsidRPr="004752B7">
        <w:rPr>
          <w:rFonts w:ascii="Times New Roman" w:hAnsi="Times New Roman" w:cs="Times New Roman"/>
          <w:sz w:val="24"/>
          <w:szCs w:val="24"/>
        </w:rPr>
        <w:t>, however,</w:t>
      </w:r>
      <w:r w:rsidRPr="004752B7">
        <w:rPr>
          <w:rFonts w:ascii="Times New Roman" w:hAnsi="Times New Roman" w:cs="Times New Roman"/>
          <w:sz w:val="24"/>
          <w:szCs w:val="24"/>
        </w:rPr>
        <w:t xml:space="preserve"> his own research</w:t>
      </w:r>
      <w:r w:rsidR="00BA6A96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363C60" w:rsidRPr="004752B7">
        <w:rPr>
          <w:rFonts w:ascii="Times New Roman" w:hAnsi="Times New Roman" w:cs="Times New Roman"/>
          <w:sz w:val="24"/>
          <w:szCs w:val="24"/>
        </w:rPr>
        <w:t>allowed</w:t>
      </w:r>
      <w:r w:rsidR="00BA6A96" w:rsidRPr="004752B7">
        <w:rPr>
          <w:rFonts w:ascii="Times New Roman" w:hAnsi="Times New Roman" w:cs="Times New Roman"/>
          <w:sz w:val="24"/>
          <w:szCs w:val="24"/>
        </w:rPr>
        <w:t xml:space="preserve"> him to identify and correct a</w:t>
      </w:r>
      <w:r w:rsidR="00903504" w:rsidRPr="004752B7">
        <w:rPr>
          <w:rFonts w:ascii="Times New Roman" w:hAnsi="Times New Roman" w:cs="Times New Roman"/>
          <w:sz w:val="24"/>
          <w:szCs w:val="24"/>
        </w:rPr>
        <w:t>n important</w:t>
      </w:r>
      <w:r w:rsidR="00BA6A96" w:rsidRPr="004752B7">
        <w:rPr>
          <w:rFonts w:ascii="Times New Roman" w:hAnsi="Times New Roman" w:cs="Times New Roman"/>
          <w:sz w:val="24"/>
          <w:szCs w:val="24"/>
        </w:rPr>
        <w:t xml:space="preserve"> error in </w:t>
      </w:r>
      <w:r w:rsidR="00C421AD" w:rsidRPr="004752B7">
        <w:rPr>
          <w:rFonts w:ascii="Times New Roman" w:hAnsi="Times New Roman" w:cs="Times New Roman"/>
          <w:sz w:val="24"/>
          <w:szCs w:val="24"/>
        </w:rPr>
        <w:t>the official record</w:t>
      </w:r>
      <w:r w:rsidRPr="004752B7">
        <w:rPr>
          <w:rFonts w:ascii="Times New Roman" w:hAnsi="Times New Roman" w:cs="Times New Roman"/>
          <w:sz w:val="24"/>
          <w:szCs w:val="24"/>
        </w:rPr>
        <w:t>.</w:t>
      </w:r>
      <w:r w:rsidR="00BA6A96" w:rsidRPr="004752B7">
        <w:rPr>
          <w:rFonts w:ascii="Times New Roman" w:hAnsi="Times New Roman" w:cs="Times New Roman"/>
          <w:sz w:val="24"/>
          <w:szCs w:val="24"/>
        </w:rPr>
        <w:t xml:space="preserve"> One day he was talking to the chief of Gowrie, who was a relative of Azaare and</w:t>
      </w:r>
      <w:r w:rsidR="004A0A45" w:rsidRPr="004752B7">
        <w:rPr>
          <w:rFonts w:ascii="Times New Roman" w:hAnsi="Times New Roman" w:cs="Times New Roman"/>
          <w:sz w:val="24"/>
          <w:szCs w:val="24"/>
        </w:rPr>
        <w:t xml:space="preserve"> a well-trav</w:t>
      </w:r>
      <w:r w:rsidR="00E43D2A" w:rsidRPr="004752B7">
        <w:rPr>
          <w:rFonts w:ascii="Times New Roman" w:hAnsi="Times New Roman" w:cs="Times New Roman"/>
          <w:sz w:val="24"/>
          <w:szCs w:val="24"/>
        </w:rPr>
        <w:t>elled man, and mentioned to him his</w:t>
      </w:r>
      <w:r w:rsidR="00BA6A96" w:rsidRPr="004752B7">
        <w:rPr>
          <w:rFonts w:ascii="Times New Roman" w:hAnsi="Times New Roman" w:cs="Times New Roman"/>
          <w:sz w:val="24"/>
          <w:szCs w:val="24"/>
        </w:rPr>
        <w:t xml:space="preserve"> birth</w:t>
      </w:r>
      <w:r w:rsidR="00FA25BF" w:rsidRPr="004752B7">
        <w:rPr>
          <w:rFonts w:ascii="Times New Roman" w:hAnsi="Times New Roman" w:cs="Times New Roman"/>
          <w:sz w:val="24"/>
          <w:szCs w:val="24"/>
        </w:rPr>
        <w:t>date</w:t>
      </w:r>
      <w:r w:rsidR="00BA6A96" w:rsidRPr="004752B7">
        <w:rPr>
          <w:rFonts w:ascii="Times New Roman" w:hAnsi="Times New Roman" w:cs="Times New Roman"/>
          <w:sz w:val="24"/>
          <w:szCs w:val="24"/>
        </w:rPr>
        <w:t xml:space="preserve"> in </w:t>
      </w:r>
      <w:r w:rsidR="00E43D2A" w:rsidRPr="004752B7">
        <w:rPr>
          <w:rFonts w:ascii="Times New Roman" w:hAnsi="Times New Roman" w:cs="Times New Roman"/>
          <w:sz w:val="24"/>
          <w:szCs w:val="24"/>
        </w:rPr>
        <w:t xml:space="preserve">the year </w:t>
      </w:r>
      <w:r w:rsidR="00BA6A96" w:rsidRPr="004752B7">
        <w:rPr>
          <w:rFonts w:ascii="Times New Roman" w:hAnsi="Times New Roman" w:cs="Times New Roman"/>
          <w:sz w:val="24"/>
          <w:szCs w:val="24"/>
        </w:rPr>
        <w:t>1953. The chief corrected him</w:t>
      </w:r>
      <w:r w:rsidR="007842E4" w:rsidRPr="004752B7">
        <w:rPr>
          <w:rFonts w:ascii="Times New Roman" w:hAnsi="Times New Roman" w:cs="Times New Roman"/>
          <w:sz w:val="24"/>
          <w:szCs w:val="24"/>
        </w:rPr>
        <w:t>:</w:t>
      </w:r>
      <w:r w:rsidR="00466C12" w:rsidRPr="004752B7">
        <w:rPr>
          <w:rFonts w:ascii="Times New Roman" w:hAnsi="Times New Roman" w:cs="Times New Roman"/>
          <w:sz w:val="24"/>
          <w:szCs w:val="24"/>
        </w:rPr>
        <w:t xml:space="preserve"> ‘</w:t>
      </w:r>
      <w:r w:rsidR="00BA6A96" w:rsidRPr="004752B7">
        <w:rPr>
          <w:rFonts w:ascii="Times New Roman" w:hAnsi="Times New Roman" w:cs="Times New Roman"/>
          <w:sz w:val="24"/>
          <w:szCs w:val="24"/>
        </w:rPr>
        <w:t>No, you were born during</w:t>
      </w:r>
      <w:r w:rsidR="00466C12" w:rsidRPr="004752B7">
        <w:rPr>
          <w:rFonts w:ascii="Times New Roman" w:hAnsi="Times New Roman" w:cs="Times New Roman"/>
          <w:sz w:val="24"/>
          <w:szCs w:val="24"/>
        </w:rPr>
        <w:t xml:space="preserve"> the year when I was enskinned.’</w:t>
      </w:r>
      <w:r w:rsidR="00BA6A96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4A0A45" w:rsidRPr="004752B7">
        <w:rPr>
          <w:rFonts w:ascii="Times New Roman" w:hAnsi="Times New Roman" w:cs="Times New Roman"/>
          <w:sz w:val="24"/>
          <w:szCs w:val="24"/>
        </w:rPr>
        <w:t>Azaare</w:t>
      </w:r>
      <w:r w:rsidR="00BA6A96" w:rsidRPr="004752B7">
        <w:rPr>
          <w:rFonts w:ascii="Times New Roman" w:hAnsi="Times New Roman" w:cs="Times New Roman"/>
          <w:sz w:val="24"/>
          <w:szCs w:val="24"/>
        </w:rPr>
        <w:t xml:space="preserve"> consulted the </w:t>
      </w:r>
      <w:r w:rsidR="00903504" w:rsidRPr="004752B7">
        <w:rPr>
          <w:rFonts w:ascii="Times New Roman" w:hAnsi="Times New Roman" w:cs="Times New Roman"/>
          <w:sz w:val="24"/>
          <w:szCs w:val="24"/>
        </w:rPr>
        <w:t xml:space="preserve">colonial </w:t>
      </w:r>
      <w:r w:rsidR="00BA6A96" w:rsidRPr="004752B7">
        <w:rPr>
          <w:rFonts w:ascii="Times New Roman" w:hAnsi="Times New Roman" w:cs="Times New Roman"/>
          <w:sz w:val="24"/>
          <w:szCs w:val="24"/>
        </w:rPr>
        <w:t>archives and found out that the chi</w:t>
      </w:r>
      <w:r w:rsidR="0074368A" w:rsidRPr="004752B7">
        <w:rPr>
          <w:rFonts w:ascii="Times New Roman" w:hAnsi="Times New Roman" w:cs="Times New Roman"/>
          <w:sz w:val="24"/>
          <w:szCs w:val="24"/>
        </w:rPr>
        <w:t>ef was enskinned on</w:t>
      </w:r>
      <w:r w:rsidR="00E716C1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3725F3">
        <w:rPr>
          <w:rFonts w:ascii="Times New Roman" w:hAnsi="Times New Roman" w:cs="Times New Roman"/>
          <w:sz w:val="24"/>
          <w:szCs w:val="24"/>
        </w:rPr>
        <w:t xml:space="preserve">5 </w:t>
      </w:r>
      <w:r w:rsidR="009C5E83" w:rsidRPr="004752B7">
        <w:rPr>
          <w:rFonts w:ascii="Times New Roman" w:hAnsi="Times New Roman" w:cs="Times New Roman"/>
          <w:sz w:val="24"/>
          <w:szCs w:val="24"/>
        </w:rPr>
        <w:t>May</w:t>
      </w:r>
      <w:r w:rsidR="00DA66E9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9C5E83" w:rsidRPr="004752B7">
        <w:rPr>
          <w:rFonts w:ascii="Times New Roman" w:hAnsi="Times New Roman" w:cs="Times New Roman"/>
          <w:sz w:val="24"/>
          <w:szCs w:val="24"/>
        </w:rPr>
        <w:t xml:space="preserve">1949 and </w:t>
      </w:r>
      <w:r w:rsidR="00BA6A96" w:rsidRPr="004752B7">
        <w:rPr>
          <w:rFonts w:ascii="Times New Roman" w:hAnsi="Times New Roman" w:cs="Times New Roman"/>
          <w:sz w:val="24"/>
          <w:szCs w:val="24"/>
        </w:rPr>
        <w:t xml:space="preserve">identified </w:t>
      </w:r>
      <w:r w:rsidR="00E9659A" w:rsidRPr="004752B7">
        <w:rPr>
          <w:rFonts w:ascii="Times New Roman" w:hAnsi="Times New Roman" w:cs="Times New Roman"/>
          <w:sz w:val="24"/>
          <w:szCs w:val="24"/>
        </w:rPr>
        <w:t xml:space="preserve">as </w:t>
      </w:r>
      <w:r w:rsidR="00BA6A96" w:rsidRPr="004752B7">
        <w:rPr>
          <w:rFonts w:ascii="Times New Roman" w:hAnsi="Times New Roman" w:cs="Times New Roman"/>
          <w:sz w:val="24"/>
          <w:szCs w:val="24"/>
        </w:rPr>
        <w:t xml:space="preserve">his </w:t>
      </w:r>
      <w:r w:rsidR="00363C60" w:rsidRPr="004752B7">
        <w:rPr>
          <w:rFonts w:ascii="Times New Roman" w:hAnsi="Times New Roman" w:cs="Times New Roman"/>
          <w:sz w:val="24"/>
          <w:szCs w:val="24"/>
        </w:rPr>
        <w:t xml:space="preserve">correct </w:t>
      </w:r>
      <w:r w:rsidR="00BA6A96" w:rsidRPr="004752B7">
        <w:rPr>
          <w:rFonts w:ascii="Times New Roman" w:hAnsi="Times New Roman" w:cs="Times New Roman"/>
          <w:sz w:val="24"/>
          <w:szCs w:val="24"/>
        </w:rPr>
        <w:t>birthday</w:t>
      </w:r>
      <w:r w:rsidR="00436A29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9C5E83" w:rsidRPr="004752B7">
        <w:rPr>
          <w:rFonts w:ascii="Times New Roman" w:hAnsi="Times New Roman" w:cs="Times New Roman"/>
          <w:sz w:val="24"/>
          <w:szCs w:val="24"/>
        </w:rPr>
        <w:t xml:space="preserve">month and year </w:t>
      </w:r>
      <w:r w:rsidR="00436A29" w:rsidRPr="004752B7">
        <w:rPr>
          <w:rFonts w:ascii="Times New Roman" w:hAnsi="Times New Roman" w:cs="Times New Roman"/>
          <w:sz w:val="24"/>
          <w:szCs w:val="24"/>
        </w:rPr>
        <w:t>September 1949</w:t>
      </w:r>
      <w:r w:rsidR="00903504" w:rsidRPr="004752B7">
        <w:rPr>
          <w:rFonts w:ascii="Times New Roman" w:hAnsi="Times New Roman" w:cs="Times New Roman"/>
          <w:sz w:val="24"/>
          <w:szCs w:val="24"/>
        </w:rPr>
        <w:t>.</w:t>
      </w:r>
      <w:r w:rsidR="00BA6A96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903504" w:rsidRPr="004752B7">
        <w:rPr>
          <w:rFonts w:ascii="Times New Roman" w:hAnsi="Times New Roman" w:cs="Times New Roman"/>
          <w:sz w:val="24"/>
          <w:szCs w:val="24"/>
        </w:rPr>
        <w:t xml:space="preserve">He </w:t>
      </w:r>
      <w:r w:rsidR="007842E4" w:rsidRPr="004752B7">
        <w:rPr>
          <w:rFonts w:ascii="Times New Roman" w:hAnsi="Times New Roman" w:cs="Times New Roman"/>
          <w:sz w:val="24"/>
          <w:szCs w:val="24"/>
        </w:rPr>
        <w:t xml:space="preserve">laughs when he tells </w:t>
      </w:r>
      <w:r w:rsidR="00E73F2E" w:rsidRPr="004752B7">
        <w:rPr>
          <w:rFonts w:ascii="Times New Roman" w:hAnsi="Times New Roman" w:cs="Times New Roman"/>
          <w:sz w:val="24"/>
          <w:szCs w:val="24"/>
        </w:rPr>
        <w:t>this story and notes that it would</w:t>
      </w:r>
      <w:r w:rsidR="007842E4" w:rsidRPr="004752B7">
        <w:rPr>
          <w:rFonts w:ascii="Times New Roman" w:hAnsi="Times New Roman" w:cs="Times New Roman"/>
          <w:sz w:val="24"/>
          <w:szCs w:val="24"/>
        </w:rPr>
        <w:t xml:space="preserve"> not </w:t>
      </w:r>
      <w:r w:rsidR="00E73F2E" w:rsidRPr="004752B7">
        <w:rPr>
          <w:rFonts w:ascii="Times New Roman" w:hAnsi="Times New Roman" w:cs="Times New Roman"/>
          <w:sz w:val="24"/>
          <w:szCs w:val="24"/>
        </w:rPr>
        <w:t xml:space="preserve">have been </w:t>
      </w:r>
      <w:r w:rsidR="007842E4" w:rsidRPr="004752B7">
        <w:rPr>
          <w:rFonts w:ascii="Times New Roman" w:hAnsi="Times New Roman" w:cs="Times New Roman"/>
          <w:sz w:val="24"/>
          <w:szCs w:val="24"/>
        </w:rPr>
        <w:t xml:space="preserve">possible </w:t>
      </w:r>
      <w:r w:rsidR="00E73F2E" w:rsidRPr="004752B7">
        <w:rPr>
          <w:rFonts w:ascii="Times New Roman" w:hAnsi="Times New Roman" w:cs="Times New Roman"/>
          <w:sz w:val="24"/>
          <w:szCs w:val="24"/>
        </w:rPr>
        <w:t>for him to begi</w:t>
      </w:r>
      <w:r w:rsidR="007842E4" w:rsidRPr="004752B7">
        <w:rPr>
          <w:rFonts w:ascii="Times New Roman" w:hAnsi="Times New Roman" w:cs="Times New Roman"/>
          <w:sz w:val="24"/>
          <w:szCs w:val="24"/>
        </w:rPr>
        <w:t>n attending primary school at the age of four</w:t>
      </w:r>
      <w:r w:rsidR="00FA25BF" w:rsidRPr="004752B7">
        <w:rPr>
          <w:rFonts w:ascii="Times New Roman" w:hAnsi="Times New Roman" w:cs="Times New Roman"/>
          <w:sz w:val="24"/>
          <w:szCs w:val="24"/>
        </w:rPr>
        <w:t xml:space="preserve"> because he would have failed the hand test</w:t>
      </w:r>
      <w:r w:rsidR="002718D4" w:rsidRPr="004752B7">
        <w:rPr>
          <w:rFonts w:ascii="Times New Roman" w:hAnsi="Times New Roman" w:cs="Times New Roman"/>
          <w:sz w:val="24"/>
          <w:szCs w:val="24"/>
        </w:rPr>
        <w:t xml:space="preserve">. </w:t>
      </w:r>
      <w:r w:rsidR="00BD67DE" w:rsidRPr="004752B7">
        <w:rPr>
          <w:rFonts w:ascii="Times New Roman" w:hAnsi="Times New Roman" w:cs="Times New Roman"/>
          <w:sz w:val="24"/>
          <w:szCs w:val="24"/>
        </w:rPr>
        <w:t>If your hand could not</w:t>
      </w:r>
      <w:r w:rsidR="00FA25BF" w:rsidRPr="004752B7">
        <w:rPr>
          <w:rFonts w:ascii="Times New Roman" w:hAnsi="Times New Roman" w:cs="Times New Roman"/>
          <w:sz w:val="24"/>
          <w:szCs w:val="24"/>
        </w:rPr>
        <w:t xml:space="preserve"> touch the tips of your ear on the opposite side, it meant that you were not old enough to go to primary school.</w:t>
      </w:r>
      <w:r w:rsidR="007842E4" w:rsidRPr="00475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79E2B" w14:textId="76C3DF9D" w:rsidR="00AC431A" w:rsidRPr="004752B7" w:rsidRDefault="007842E4" w:rsidP="004752B7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>After completing six years of primary school in Gowrie from 19</w:t>
      </w:r>
      <w:r w:rsidR="00643C17" w:rsidRPr="004752B7">
        <w:rPr>
          <w:rFonts w:ascii="Times New Roman" w:hAnsi="Times New Roman" w:cs="Times New Roman"/>
          <w:sz w:val="24"/>
          <w:szCs w:val="24"/>
        </w:rPr>
        <w:t xml:space="preserve">57 to 1962, Azaare attended </w:t>
      </w:r>
      <w:r w:rsidRPr="004752B7">
        <w:rPr>
          <w:rFonts w:ascii="Times New Roman" w:hAnsi="Times New Roman" w:cs="Times New Roman"/>
          <w:sz w:val="24"/>
          <w:szCs w:val="24"/>
        </w:rPr>
        <w:t>Zuarungu boarding school</w:t>
      </w:r>
      <w:r w:rsidR="00B31559" w:rsidRPr="004752B7">
        <w:rPr>
          <w:rFonts w:ascii="Times New Roman" w:hAnsi="Times New Roman" w:cs="Times New Roman"/>
          <w:sz w:val="24"/>
          <w:szCs w:val="24"/>
        </w:rPr>
        <w:t xml:space="preserve">, </w:t>
      </w:r>
      <w:r w:rsidRPr="004752B7">
        <w:rPr>
          <w:rFonts w:ascii="Times New Roman" w:hAnsi="Times New Roman" w:cs="Times New Roman"/>
          <w:sz w:val="24"/>
          <w:szCs w:val="24"/>
        </w:rPr>
        <w:t xml:space="preserve">the only </w:t>
      </w:r>
      <w:r w:rsidR="00B31559" w:rsidRPr="004752B7">
        <w:rPr>
          <w:rFonts w:ascii="Times New Roman" w:hAnsi="Times New Roman" w:cs="Times New Roman"/>
          <w:sz w:val="24"/>
          <w:szCs w:val="24"/>
        </w:rPr>
        <w:t>boarding school in the</w:t>
      </w:r>
      <w:r w:rsidR="00DA66E9" w:rsidRPr="004752B7">
        <w:rPr>
          <w:rFonts w:ascii="Times New Roman" w:hAnsi="Times New Roman" w:cs="Times New Roman"/>
          <w:sz w:val="24"/>
          <w:szCs w:val="24"/>
        </w:rPr>
        <w:t xml:space="preserve"> Frafra District Council Area</w:t>
      </w:r>
      <w:r w:rsidR="00B31559" w:rsidRPr="004752B7">
        <w:rPr>
          <w:rFonts w:ascii="Times New Roman" w:hAnsi="Times New Roman" w:cs="Times New Roman"/>
          <w:sz w:val="24"/>
          <w:szCs w:val="24"/>
        </w:rPr>
        <w:t xml:space="preserve">, </w:t>
      </w:r>
      <w:r w:rsidRPr="004752B7">
        <w:rPr>
          <w:rFonts w:ascii="Times New Roman" w:hAnsi="Times New Roman" w:cs="Times New Roman"/>
          <w:sz w:val="24"/>
          <w:szCs w:val="24"/>
        </w:rPr>
        <w:t>from 1963 to 1967. In 1967 he pass</w:t>
      </w:r>
      <w:r w:rsidR="00E73F2E" w:rsidRPr="004752B7">
        <w:rPr>
          <w:rFonts w:ascii="Times New Roman" w:hAnsi="Times New Roman" w:cs="Times New Roman"/>
          <w:sz w:val="24"/>
          <w:szCs w:val="24"/>
        </w:rPr>
        <w:t>ed the common entrance exam for</w:t>
      </w:r>
      <w:r w:rsidRPr="004752B7">
        <w:rPr>
          <w:rFonts w:ascii="Times New Roman" w:hAnsi="Times New Roman" w:cs="Times New Roman"/>
          <w:sz w:val="24"/>
          <w:szCs w:val="24"/>
        </w:rPr>
        <w:t xml:space="preserve"> all </w:t>
      </w:r>
      <w:r w:rsidR="00B31559" w:rsidRPr="004752B7">
        <w:rPr>
          <w:rFonts w:ascii="Times New Roman" w:hAnsi="Times New Roman" w:cs="Times New Roman"/>
          <w:sz w:val="24"/>
          <w:szCs w:val="24"/>
        </w:rPr>
        <w:t xml:space="preserve">Ghanaian </w:t>
      </w:r>
      <w:r w:rsidRPr="004752B7">
        <w:rPr>
          <w:rFonts w:ascii="Times New Roman" w:hAnsi="Times New Roman" w:cs="Times New Roman"/>
          <w:sz w:val="24"/>
          <w:szCs w:val="24"/>
        </w:rPr>
        <w:t>stud</w:t>
      </w:r>
      <w:r w:rsidR="00E73F2E" w:rsidRPr="004752B7">
        <w:rPr>
          <w:rFonts w:ascii="Times New Roman" w:hAnsi="Times New Roman" w:cs="Times New Roman"/>
          <w:sz w:val="24"/>
          <w:szCs w:val="24"/>
        </w:rPr>
        <w:t xml:space="preserve">ents </w:t>
      </w:r>
      <w:r w:rsidRPr="004752B7">
        <w:rPr>
          <w:rFonts w:ascii="Times New Roman" w:hAnsi="Times New Roman" w:cs="Times New Roman"/>
          <w:sz w:val="24"/>
          <w:szCs w:val="24"/>
        </w:rPr>
        <w:t>and h</w:t>
      </w:r>
      <w:r w:rsidR="00170A0E" w:rsidRPr="004752B7">
        <w:rPr>
          <w:rFonts w:ascii="Times New Roman" w:hAnsi="Times New Roman" w:cs="Times New Roman"/>
          <w:sz w:val="24"/>
          <w:szCs w:val="24"/>
        </w:rPr>
        <w:t xml:space="preserve">e was admitted to </w:t>
      </w:r>
      <w:r w:rsidR="00225AC4" w:rsidRPr="004752B7">
        <w:rPr>
          <w:rFonts w:ascii="Times New Roman" w:hAnsi="Times New Roman" w:cs="Times New Roman"/>
          <w:sz w:val="24"/>
          <w:szCs w:val="24"/>
        </w:rPr>
        <w:t>Navrongo secondary s</w:t>
      </w:r>
      <w:r w:rsidRPr="004752B7">
        <w:rPr>
          <w:rFonts w:ascii="Times New Roman" w:hAnsi="Times New Roman" w:cs="Times New Roman"/>
          <w:sz w:val="24"/>
          <w:szCs w:val="24"/>
        </w:rPr>
        <w:t>chool</w:t>
      </w:r>
      <w:r w:rsidR="00FA25BF" w:rsidRPr="004752B7">
        <w:rPr>
          <w:rFonts w:ascii="Times New Roman" w:hAnsi="Times New Roman" w:cs="Times New Roman"/>
          <w:sz w:val="24"/>
          <w:szCs w:val="24"/>
        </w:rPr>
        <w:t xml:space="preserve">, which he </w:t>
      </w:r>
      <w:r w:rsidR="009C5E83" w:rsidRPr="004752B7">
        <w:rPr>
          <w:rFonts w:ascii="Times New Roman" w:hAnsi="Times New Roman" w:cs="Times New Roman"/>
          <w:sz w:val="24"/>
          <w:szCs w:val="24"/>
        </w:rPr>
        <w:t>completed</w:t>
      </w:r>
      <w:r w:rsidR="00676861" w:rsidRPr="004752B7">
        <w:rPr>
          <w:rFonts w:ascii="Times New Roman" w:hAnsi="Times New Roman" w:cs="Times New Roman"/>
          <w:sz w:val="24"/>
          <w:szCs w:val="24"/>
        </w:rPr>
        <w:t xml:space="preserve"> in 1972. His ‘main’</w:t>
      </w:r>
      <w:r w:rsidR="00FA25BF" w:rsidRPr="004752B7">
        <w:rPr>
          <w:rFonts w:ascii="Times New Roman" w:hAnsi="Times New Roman" w:cs="Times New Roman"/>
          <w:sz w:val="24"/>
          <w:szCs w:val="24"/>
        </w:rPr>
        <w:t xml:space="preserve"> subjects</w:t>
      </w:r>
      <w:r w:rsidR="00B31559" w:rsidRPr="004752B7">
        <w:rPr>
          <w:rFonts w:ascii="Times New Roman" w:hAnsi="Times New Roman" w:cs="Times New Roman"/>
          <w:sz w:val="24"/>
          <w:szCs w:val="24"/>
        </w:rPr>
        <w:t xml:space="preserve"> in school were math</w:t>
      </w:r>
      <w:r w:rsidR="003725F3">
        <w:rPr>
          <w:rFonts w:ascii="Times New Roman" w:hAnsi="Times New Roman" w:cs="Times New Roman"/>
          <w:sz w:val="24"/>
          <w:szCs w:val="24"/>
        </w:rPr>
        <w:t>s</w:t>
      </w:r>
      <w:r w:rsidR="00B31559" w:rsidRPr="004752B7">
        <w:rPr>
          <w:rFonts w:ascii="Times New Roman" w:hAnsi="Times New Roman" w:cs="Times New Roman"/>
          <w:sz w:val="24"/>
          <w:szCs w:val="24"/>
        </w:rPr>
        <w:t xml:space="preserve"> and biology, and he attributes his fondness </w:t>
      </w:r>
      <w:r w:rsidR="003725F3">
        <w:rPr>
          <w:rFonts w:ascii="Times New Roman" w:hAnsi="Times New Roman" w:cs="Times New Roman"/>
          <w:sz w:val="24"/>
          <w:szCs w:val="24"/>
        </w:rPr>
        <w:t>for</w:t>
      </w:r>
      <w:r w:rsidR="00B31559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4A0A45" w:rsidRPr="004752B7">
        <w:rPr>
          <w:rFonts w:ascii="Times New Roman" w:hAnsi="Times New Roman" w:cs="Times New Roman"/>
          <w:sz w:val="24"/>
          <w:szCs w:val="24"/>
        </w:rPr>
        <w:t>biology</w:t>
      </w:r>
      <w:r w:rsidR="00B31559" w:rsidRPr="004752B7">
        <w:rPr>
          <w:rFonts w:ascii="Times New Roman" w:hAnsi="Times New Roman" w:cs="Times New Roman"/>
          <w:sz w:val="24"/>
          <w:szCs w:val="24"/>
        </w:rPr>
        <w:t xml:space="preserve"> to his father</w:t>
      </w:r>
      <w:r w:rsidR="003725F3">
        <w:rPr>
          <w:rFonts w:ascii="Times New Roman" w:hAnsi="Times New Roman" w:cs="Times New Roman"/>
          <w:sz w:val="24"/>
          <w:szCs w:val="24"/>
        </w:rPr>
        <w:t>,</w:t>
      </w:r>
      <w:r w:rsidR="00B31559" w:rsidRPr="004752B7">
        <w:rPr>
          <w:rFonts w:ascii="Times New Roman" w:hAnsi="Times New Roman" w:cs="Times New Roman"/>
          <w:sz w:val="24"/>
          <w:szCs w:val="24"/>
        </w:rPr>
        <w:t xml:space="preserve"> who was a butcher and sparked his interest in the </w:t>
      </w:r>
      <w:r w:rsidR="00F97BEB" w:rsidRPr="004752B7">
        <w:rPr>
          <w:rFonts w:ascii="Times New Roman" w:hAnsi="Times New Roman" w:cs="Times New Roman"/>
          <w:sz w:val="24"/>
          <w:szCs w:val="24"/>
        </w:rPr>
        <w:t>study</w:t>
      </w:r>
      <w:r w:rsidR="00B31559" w:rsidRPr="004752B7">
        <w:rPr>
          <w:rFonts w:ascii="Times New Roman" w:hAnsi="Times New Roman" w:cs="Times New Roman"/>
          <w:sz w:val="24"/>
          <w:szCs w:val="24"/>
        </w:rPr>
        <w:t xml:space="preserve"> of the different parts of the </w:t>
      </w:r>
      <w:r w:rsidR="00363C60" w:rsidRPr="004752B7">
        <w:rPr>
          <w:rFonts w:ascii="Times New Roman" w:hAnsi="Times New Roman" w:cs="Times New Roman"/>
          <w:sz w:val="24"/>
          <w:szCs w:val="24"/>
        </w:rPr>
        <w:t xml:space="preserve">human and animal </w:t>
      </w:r>
      <w:r w:rsidR="00B31559" w:rsidRPr="004752B7">
        <w:rPr>
          <w:rFonts w:ascii="Times New Roman" w:hAnsi="Times New Roman" w:cs="Times New Roman"/>
          <w:sz w:val="24"/>
          <w:szCs w:val="24"/>
        </w:rPr>
        <w:t xml:space="preserve">body. </w:t>
      </w:r>
      <w:r w:rsidR="00E234EA" w:rsidRPr="004752B7">
        <w:rPr>
          <w:rFonts w:ascii="Times New Roman" w:hAnsi="Times New Roman" w:cs="Times New Roman"/>
          <w:sz w:val="24"/>
          <w:szCs w:val="24"/>
        </w:rPr>
        <w:t xml:space="preserve">One of his plans after graduation was to pursue a degree at a veterinary school. Another plan was to go to a textile school. </w:t>
      </w:r>
      <w:r w:rsidR="00B31559" w:rsidRPr="004752B7">
        <w:rPr>
          <w:rFonts w:ascii="Times New Roman" w:hAnsi="Times New Roman" w:cs="Times New Roman"/>
          <w:sz w:val="24"/>
          <w:szCs w:val="24"/>
        </w:rPr>
        <w:t>Azaare’s father was also a</w:t>
      </w:r>
      <w:r w:rsidR="00AD24A9" w:rsidRPr="004752B7">
        <w:rPr>
          <w:rFonts w:ascii="Times New Roman" w:hAnsi="Times New Roman" w:cs="Times New Roman"/>
          <w:sz w:val="24"/>
          <w:szCs w:val="24"/>
        </w:rPr>
        <w:t xml:space="preserve"> skilled</w:t>
      </w:r>
      <w:r w:rsidR="00B31559" w:rsidRPr="004752B7">
        <w:rPr>
          <w:rFonts w:ascii="Times New Roman" w:hAnsi="Times New Roman" w:cs="Times New Roman"/>
          <w:sz w:val="24"/>
          <w:szCs w:val="24"/>
        </w:rPr>
        <w:t xml:space="preserve"> weaver</w:t>
      </w:r>
      <w:r w:rsidR="00E234EA" w:rsidRPr="004752B7">
        <w:rPr>
          <w:rFonts w:ascii="Times New Roman" w:hAnsi="Times New Roman" w:cs="Times New Roman"/>
          <w:sz w:val="24"/>
          <w:szCs w:val="24"/>
        </w:rPr>
        <w:t>. Eve</w:t>
      </w:r>
      <w:r w:rsidR="00AD24A9" w:rsidRPr="004752B7">
        <w:rPr>
          <w:rFonts w:ascii="Times New Roman" w:hAnsi="Times New Roman" w:cs="Times New Roman"/>
          <w:sz w:val="24"/>
          <w:szCs w:val="24"/>
        </w:rPr>
        <w:t>ryone who knew Azaare in school</w:t>
      </w:r>
      <w:r w:rsidR="00363C60" w:rsidRPr="004752B7">
        <w:rPr>
          <w:rFonts w:ascii="Times New Roman" w:hAnsi="Times New Roman" w:cs="Times New Roman"/>
          <w:sz w:val="24"/>
          <w:szCs w:val="24"/>
        </w:rPr>
        <w:t xml:space="preserve"> remembered the smocks that he used to wear to </w:t>
      </w:r>
      <w:r w:rsidR="00363C60" w:rsidRPr="003725F3">
        <w:rPr>
          <w:rFonts w:ascii="Times New Roman" w:hAnsi="Times New Roman" w:cs="Times New Roman"/>
          <w:sz w:val="24"/>
          <w:szCs w:val="24"/>
        </w:rPr>
        <w:t xml:space="preserve">class. </w:t>
      </w:r>
      <w:r w:rsidR="003725F3" w:rsidRPr="003725F3">
        <w:rPr>
          <w:rFonts w:ascii="Times New Roman" w:hAnsi="Times New Roman" w:cs="Times New Roman"/>
          <w:sz w:val="24"/>
          <w:szCs w:val="24"/>
        </w:rPr>
        <w:t>O</w:t>
      </w:r>
      <w:r w:rsidR="00363C60" w:rsidRPr="003725F3">
        <w:rPr>
          <w:rFonts w:ascii="Times New Roman" w:hAnsi="Times New Roman" w:cs="Times New Roman"/>
          <w:sz w:val="24"/>
          <w:szCs w:val="24"/>
        </w:rPr>
        <w:t>n</w:t>
      </w:r>
      <w:r w:rsidR="00363C60" w:rsidRPr="004752B7">
        <w:rPr>
          <w:rFonts w:ascii="Times New Roman" w:hAnsi="Times New Roman" w:cs="Times New Roman"/>
          <w:sz w:val="24"/>
          <w:szCs w:val="24"/>
        </w:rPr>
        <w:t xml:space="preserve"> graduating from Navrongo secondary school</w:t>
      </w:r>
      <w:r w:rsidR="00B61C02" w:rsidRPr="004752B7">
        <w:rPr>
          <w:rFonts w:ascii="Times New Roman" w:hAnsi="Times New Roman" w:cs="Times New Roman"/>
          <w:sz w:val="24"/>
          <w:szCs w:val="24"/>
        </w:rPr>
        <w:t>, Azaare</w:t>
      </w:r>
      <w:r w:rsidR="00363C60" w:rsidRPr="004752B7">
        <w:rPr>
          <w:rFonts w:ascii="Times New Roman" w:hAnsi="Times New Roman" w:cs="Times New Roman"/>
          <w:sz w:val="24"/>
          <w:szCs w:val="24"/>
        </w:rPr>
        <w:t xml:space="preserve"> moved to Tema to help with his father’s textile business. He spent the</w:t>
      </w:r>
      <w:r w:rsidR="003439A6" w:rsidRPr="004752B7">
        <w:rPr>
          <w:rFonts w:ascii="Times New Roman" w:hAnsi="Times New Roman" w:cs="Times New Roman"/>
          <w:sz w:val="24"/>
          <w:szCs w:val="24"/>
        </w:rPr>
        <w:t xml:space="preserve"> next three years at</w:t>
      </w:r>
      <w:r w:rsidR="00363C60" w:rsidRPr="004752B7">
        <w:rPr>
          <w:rFonts w:ascii="Times New Roman" w:hAnsi="Times New Roman" w:cs="Times New Roman"/>
          <w:sz w:val="24"/>
          <w:szCs w:val="24"/>
        </w:rPr>
        <w:t xml:space="preserve"> the </w:t>
      </w:r>
      <w:r w:rsidR="00DA66E9" w:rsidRPr="004752B7">
        <w:rPr>
          <w:rFonts w:ascii="Times New Roman" w:hAnsi="Times New Roman" w:cs="Times New Roman"/>
          <w:sz w:val="24"/>
          <w:szCs w:val="24"/>
        </w:rPr>
        <w:t xml:space="preserve">Tema Textiles Training School </w:t>
      </w:r>
      <w:r w:rsidR="003439A6" w:rsidRPr="004752B7">
        <w:rPr>
          <w:rFonts w:ascii="Times New Roman" w:hAnsi="Times New Roman" w:cs="Times New Roman"/>
          <w:sz w:val="24"/>
          <w:szCs w:val="24"/>
        </w:rPr>
        <w:t xml:space="preserve">in the </w:t>
      </w:r>
      <w:r w:rsidR="003725F3">
        <w:rPr>
          <w:rFonts w:ascii="Times New Roman" w:hAnsi="Times New Roman" w:cs="Times New Roman"/>
          <w:sz w:val="24"/>
          <w:szCs w:val="24"/>
        </w:rPr>
        <w:t>s</w:t>
      </w:r>
      <w:r w:rsidR="00363C60" w:rsidRPr="004752B7">
        <w:rPr>
          <w:rFonts w:ascii="Times New Roman" w:hAnsi="Times New Roman" w:cs="Times New Roman"/>
          <w:sz w:val="24"/>
          <w:szCs w:val="24"/>
        </w:rPr>
        <w:t>outh of Ghana, weaving and working on textile design, a job which allowed him to pursue his love of math</w:t>
      </w:r>
      <w:r w:rsidR="003725F3">
        <w:rPr>
          <w:rFonts w:ascii="Times New Roman" w:hAnsi="Times New Roman" w:cs="Times New Roman"/>
          <w:sz w:val="24"/>
          <w:szCs w:val="24"/>
        </w:rPr>
        <w:t>s</w:t>
      </w:r>
      <w:r w:rsidR="00363C60" w:rsidRPr="004752B7">
        <w:rPr>
          <w:rFonts w:ascii="Times New Roman" w:hAnsi="Times New Roman" w:cs="Times New Roman"/>
          <w:sz w:val="24"/>
          <w:szCs w:val="24"/>
        </w:rPr>
        <w:t xml:space="preserve"> as it involved both design and calculations.</w:t>
      </w:r>
      <w:r w:rsidR="0039581A" w:rsidRPr="00475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BB7D4" w14:textId="37933B29" w:rsidR="0061288C" w:rsidRPr="004752B7" w:rsidRDefault="00B61C02" w:rsidP="004752B7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>In 1975</w:t>
      </w:r>
      <w:r w:rsidR="00082AA9" w:rsidRPr="004752B7">
        <w:rPr>
          <w:rFonts w:ascii="Times New Roman" w:hAnsi="Times New Roman" w:cs="Times New Roman"/>
          <w:sz w:val="24"/>
          <w:szCs w:val="24"/>
        </w:rPr>
        <w:t>,</w:t>
      </w:r>
      <w:r w:rsidRPr="004752B7">
        <w:rPr>
          <w:rFonts w:ascii="Times New Roman" w:hAnsi="Times New Roman" w:cs="Times New Roman"/>
          <w:sz w:val="24"/>
          <w:szCs w:val="24"/>
        </w:rPr>
        <w:t xml:space="preserve"> Azaare</w:t>
      </w:r>
      <w:r w:rsidR="0039581A" w:rsidRPr="004752B7">
        <w:rPr>
          <w:rFonts w:ascii="Times New Roman" w:hAnsi="Times New Roman" w:cs="Times New Roman"/>
          <w:sz w:val="24"/>
          <w:szCs w:val="24"/>
        </w:rPr>
        <w:t xml:space="preserve"> returned to his h</w:t>
      </w:r>
      <w:r w:rsidR="00225AC4" w:rsidRPr="004752B7">
        <w:rPr>
          <w:rFonts w:ascii="Times New Roman" w:hAnsi="Times New Roman" w:cs="Times New Roman"/>
          <w:sz w:val="24"/>
          <w:szCs w:val="24"/>
        </w:rPr>
        <w:t>ome village to teach at Gowrie primary s</w:t>
      </w:r>
      <w:r w:rsidR="0039581A" w:rsidRPr="004752B7">
        <w:rPr>
          <w:rFonts w:ascii="Times New Roman" w:hAnsi="Times New Roman" w:cs="Times New Roman"/>
          <w:sz w:val="24"/>
          <w:szCs w:val="24"/>
        </w:rPr>
        <w:t>chool.</w:t>
      </w:r>
      <w:r w:rsidR="00185B8F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9C5E83" w:rsidRPr="004752B7">
        <w:rPr>
          <w:rFonts w:ascii="Times New Roman" w:hAnsi="Times New Roman" w:cs="Times New Roman"/>
          <w:sz w:val="24"/>
          <w:szCs w:val="24"/>
        </w:rPr>
        <w:t xml:space="preserve">His </w:t>
      </w:r>
      <w:r w:rsidR="003E5026" w:rsidRPr="004752B7">
        <w:rPr>
          <w:rFonts w:ascii="Times New Roman" w:hAnsi="Times New Roman" w:cs="Times New Roman"/>
          <w:sz w:val="24"/>
          <w:szCs w:val="24"/>
        </w:rPr>
        <w:t xml:space="preserve">aptitude for </w:t>
      </w:r>
      <w:r w:rsidR="009C5E83" w:rsidRPr="004752B7">
        <w:rPr>
          <w:rFonts w:ascii="Times New Roman" w:hAnsi="Times New Roman" w:cs="Times New Roman"/>
          <w:sz w:val="24"/>
          <w:szCs w:val="24"/>
        </w:rPr>
        <w:t xml:space="preserve">teaching </w:t>
      </w:r>
      <w:r w:rsidR="003E5026" w:rsidRPr="004752B7">
        <w:rPr>
          <w:rFonts w:ascii="Times New Roman" w:hAnsi="Times New Roman" w:cs="Times New Roman"/>
          <w:sz w:val="24"/>
          <w:szCs w:val="24"/>
        </w:rPr>
        <w:t xml:space="preserve">had become </w:t>
      </w:r>
      <w:r w:rsidR="0037518E" w:rsidRPr="004752B7">
        <w:rPr>
          <w:rFonts w:ascii="Times New Roman" w:hAnsi="Times New Roman" w:cs="Times New Roman"/>
          <w:sz w:val="24"/>
          <w:szCs w:val="24"/>
        </w:rPr>
        <w:t>apparent</w:t>
      </w:r>
      <w:r w:rsidR="003E5026" w:rsidRPr="004752B7">
        <w:rPr>
          <w:rFonts w:ascii="Times New Roman" w:hAnsi="Times New Roman" w:cs="Times New Roman"/>
          <w:sz w:val="24"/>
          <w:szCs w:val="24"/>
        </w:rPr>
        <w:t xml:space="preserve"> much earlier</w:t>
      </w:r>
      <w:r w:rsidR="00282CC7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5C712E" w:rsidRPr="004752B7">
        <w:rPr>
          <w:rFonts w:ascii="Times New Roman" w:hAnsi="Times New Roman" w:cs="Times New Roman"/>
          <w:sz w:val="24"/>
          <w:szCs w:val="24"/>
        </w:rPr>
        <w:t>in secondary school</w:t>
      </w:r>
      <w:r w:rsidR="003725F3">
        <w:rPr>
          <w:rFonts w:ascii="Times New Roman" w:hAnsi="Times New Roman" w:cs="Times New Roman"/>
          <w:sz w:val="24"/>
          <w:szCs w:val="24"/>
        </w:rPr>
        <w:t>,</w:t>
      </w:r>
      <w:r w:rsidR="00185B8F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9C5E83" w:rsidRPr="004752B7">
        <w:rPr>
          <w:rFonts w:ascii="Times New Roman" w:hAnsi="Times New Roman" w:cs="Times New Roman"/>
          <w:sz w:val="24"/>
          <w:szCs w:val="24"/>
        </w:rPr>
        <w:t>where Chris formed study groups and</w:t>
      </w:r>
      <w:r w:rsidR="00185B8F" w:rsidRPr="004752B7">
        <w:rPr>
          <w:rFonts w:ascii="Times New Roman" w:hAnsi="Times New Roman" w:cs="Times New Roman"/>
          <w:sz w:val="24"/>
          <w:szCs w:val="24"/>
        </w:rPr>
        <w:t xml:space="preserve"> t</w:t>
      </w:r>
      <w:r w:rsidR="009C5E83" w:rsidRPr="004752B7">
        <w:rPr>
          <w:rFonts w:ascii="Times New Roman" w:hAnsi="Times New Roman" w:cs="Times New Roman"/>
          <w:sz w:val="24"/>
          <w:szCs w:val="24"/>
        </w:rPr>
        <w:t>utored</w:t>
      </w:r>
      <w:r w:rsidR="00282CC7" w:rsidRPr="004752B7">
        <w:rPr>
          <w:rFonts w:ascii="Times New Roman" w:hAnsi="Times New Roman" w:cs="Times New Roman"/>
          <w:sz w:val="24"/>
          <w:szCs w:val="24"/>
        </w:rPr>
        <w:t xml:space="preserve"> his classmates</w:t>
      </w:r>
      <w:r w:rsidR="00185B8F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282CC7" w:rsidRPr="004752B7">
        <w:rPr>
          <w:rFonts w:ascii="Times New Roman" w:hAnsi="Times New Roman" w:cs="Times New Roman"/>
          <w:sz w:val="24"/>
          <w:szCs w:val="24"/>
        </w:rPr>
        <w:t>in math</w:t>
      </w:r>
      <w:r w:rsidR="003725F3">
        <w:rPr>
          <w:rFonts w:ascii="Times New Roman" w:hAnsi="Times New Roman" w:cs="Times New Roman"/>
          <w:sz w:val="24"/>
          <w:szCs w:val="24"/>
        </w:rPr>
        <w:t>s</w:t>
      </w:r>
      <w:r w:rsidR="00282CC7" w:rsidRPr="004752B7">
        <w:rPr>
          <w:rFonts w:ascii="Times New Roman" w:hAnsi="Times New Roman" w:cs="Times New Roman"/>
          <w:sz w:val="24"/>
          <w:szCs w:val="24"/>
        </w:rPr>
        <w:t>,</w:t>
      </w:r>
      <w:r w:rsidR="00185B8F" w:rsidRPr="004752B7">
        <w:rPr>
          <w:rFonts w:ascii="Times New Roman" w:hAnsi="Times New Roman" w:cs="Times New Roman"/>
          <w:sz w:val="24"/>
          <w:szCs w:val="24"/>
        </w:rPr>
        <w:t xml:space="preserve"> biology and chemistry. </w:t>
      </w:r>
      <w:r w:rsidR="00282CC7" w:rsidRPr="004752B7">
        <w:rPr>
          <w:rFonts w:ascii="Times New Roman" w:hAnsi="Times New Roman" w:cs="Times New Roman"/>
          <w:sz w:val="24"/>
          <w:szCs w:val="24"/>
        </w:rPr>
        <w:t xml:space="preserve">Some </w:t>
      </w:r>
      <w:r w:rsidR="0061288C" w:rsidRPr="004752B7">
        <w:rPr>
          <w:rFonts w:ascii="Times New Roman" w:hAnsi="Times New Roman" w:cs="Times New Roman"/>
          <w:sz w:val="24"/>
          <w:szCs w:val="24"/>
        </w:rPr>
        <w:t xml:space="preserve">of </w:t>
      </w:r>
      <w:r w:rsidR="003C474B" w:rsidRPr="004752B7">
        <w:rPr>
          <w:rFonts w:ascii="Times New Roman" w:hAnsi="Times New Roman" w:cs="Times New Roman"/>
          <w:sz w:val="24"/>
          <w:szCs w:val="24"/>
        </w:rPr>
        <w:t>his peers</w:t>
      </w:r>
      <w:r w:rsidR="0061288C" w:rsidRPr="004752B7">
        <w:rPr>
          <w:rFonts w:ascii="Times New Roman" w:hAnsi="Times New Roman" w:cs="Times New Roman"/>
          <w:sz w:val="24"/>
          <w:szCs w:val="24"/>
        </w:rPr>
        <w:t xml:space="preserve"> did</w:t>
      </w:r>
      <w:r w:rsidR="00282CC7" w:rsidRPr="004752B7">
        <w:rPr>
          <w:rFonts w:ascii="Times New Roman" w:hAnsi="Times New Roman" w:cs="Times New Roman"/>
          <w:sz w:val="24"/>
          <w:szCs w:val="24"/>
        </w:rPr>
        <w:t xml:space="preserve"> not understand</w:t>
      </w:r>
      <w:r w:rsidR="00185B8F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AD24A9" w:rsidRPr="004752B7">
        <w:rPr>
          <w:rFonts w:ascii="Times New Roman" w:hAnsi="Times New Roman" w:cs="Times New Roman"/>
          <w:sz w:val="24"/>
          <w:szCs w:val="24"/>
        </w:rPr>
        <w:t>the material</w:t>
      </w:r>
      <w:r w:rsidR="0061288C" w:rsidRPr="004752B7">
        <w:rPr>
          <w:rFonts w:ascii="Times New Roman" w:hAnsi="Times New Roman" w:cs="Times New Roman"/>
          <w:sz w:val="24"/>
          <w:szCs w:val="24"/>
        </w:rPr>
        <w:t xml:space="preserve"> that</w:t>
      </w:r>
      <w:r w:rsidR="00185B8F" w:rsidRPr="004752B7">
        <w:rPr>
          <w:rFonts w:ascii="Times New Roman" w:hAnsi="Times New Roman" w:cs="Times New Roman"/>
          <w:sz w:val="24"/>
          <w:szCs w:val="24"/>
        </w:rPr>
        <w:t xml:space="preserve"> the master </w:t>
      </w:r>
      <w:r w:rsidR="00771A72" w:rsidRPr="004752B7">
        <w:rPr>
          <w:rFonts w:ascii="Times New Roman" w:hAnsi="Times New Roman" w:cs="Times New Roman"/>
          <w:sz w:val="24"/>
          <w:szCs w:val="24"/>
        </w:rPr>
        <w:t>presented</w:t>
      </w:r>
      <w:r w:rsidR="0061288C" w:rsidRPr="004752B7">
        <w:rPr>
          <w:rFonts w:ascii="Times New Roman" w:hAnsi="Times New Roman" w:cs="Times New Roman"/>
          <w:sz w:val="24"/>
          <w:szCs w:val="24"/>
        </w:rPr>
        <w:t xml:space="preserve"> in class </w:t>
      </w:r>
      <w:r w:rsidR="00643C17" w:rsidRPr="004752B7">
        <w:rPr>
          <w:rFonts w:ascii="Times New Roman" w:hAnsi="Times New Roman" w:cs="Times New Roman"/>
          <w:sz w:val="24"/>
          <w:szCs w:val="24"/>
        </w:rPr>
        <w:t xml:space="preserve">and </w:t>
      </w:r>
      <w:r w:rsidR="0061288C" w:rsidRPr="004752B7">
        <w:rPr>
          <w:rFonts w:ascii="Times New Roman" w:hAnsi="Times New Roman" w:cs="Times New Roman"/>
          <w:sz w:val="24"/>
          <w:szCs w:val="24"/>
        </w:rPr>
        <w:t xml:space="preserve">would come to Chris </w:t>
      </w:r>
      <w:r w:rsidR="00643C17" w:rsidRPr="004752B7">
        <w:rPr>
          <w:rFonts w:ascii="Times New Roman" w:hAnsi="Times New Roman" w:cs="Times New Roman"/>
          <w:sz w:val="24"/>
          <w:szCs w:val="24"/>
        </w:rPr>
        <w:lastRenderedPageBreak/>
        <w:t>with requests for help. H</w:t>
      </w:r>
      <w:r w:rsidR="0061288C" w:rsidRPr="004752B7">
        <w:rPr>
          <w:rFonts w:ascii="Times New Roman" w:hAnsi="Times New Roman" w:cs="Times New Roman"/>
          <w:sz w:val="24"/>
          <w:szCs w:val="24"/>
        </w:rPr>
        <w:t>e</w:t>
      </w:r>
      <w:r w:rsidR="00185B8F" w:rsidRPr="004752B7">
        <w:rPr>
          <w:rFonts w:ascii="Times New Roman" w:hAnsi="Times New Roman" w:cs="Times New Roman"/>
          <w:sz w:val="24"/>
          <w:szCs w:val="24"/>
        </w:rPr>
        <w:t xml:space="preserve"> would </w:t>
      </w:r>
      <w:r w:rsidR="00643C17" w:rsidRPr="004752B7">
        <w:rPr>
          <w:rFonts w:ascii="Times New Roman" w:hAnsi="Times New Roman" w:cs="Times New Roman"/>
          <w:sz w:val="24"/>
          <w:szCs w:val="24"/>
        </w:rPr>
        <w:t xml:space="preserve">then </w:t>
      </w:r>
      <w:r w:rsidR="0061288C" w:rsidRPr="004752B7">
        <w:rPr>
          <w:rFonts w:ascii="Times New Roman" w:hAnsi="Times New Roman" w:cs="Times New Roman"/>
          <w:sz w:val="24"/>
          <w:szCs w:val="24"/>
        </w:rPr>
        <w:t xml:space="preserve">provide </w:t>
      </w:r>
      <w:r w:rsidR="00185B8F" w:rsidRPr="004752B7">
        <w:rPr>
          <w:rFonts w:ascii="Times New Roman" w:hAnsi="Times New Roman" w:cs="Times New Roman"/>
          <w:sz w:val="24"/>
          <w:szCs w:val="24"/>
        </w:rPr>
        <w:t xml:space="preserve">them </w:t>
      </w:r>
      <w:r w:rsidR="0061288C" w:rsidRPr="004752B7">
        <w:rPr>
          <w:rFonts w:ascii="Times New Roman" w:hAnsi="Times New Roman" w:cs="Times New Roman"/>
          <w:sz w:val="24"/>
          <w:szCs w:val="24"/>
        </w:rPr>
        <w:t xml:space="preserve">with mnemonics </w:t>
      </w:r>
      <w:r w:rsidR="00185B8F" w:rsidRPr="004752B7">
        <w:rPr>
          <w:rFonts w:ascii="Times New Roman" w:hAnsi="Times New Roman" w:cs="Times New Roman"/>
          <w:sz w:val="24"/>
          <w:szCs w:val="24"/>
        </w:rPr>
        <w:t xml:space="preserve">on certain </w:t>
      </w:r>
      <w:r w:rsidR="0061288C" w:rsidRPr="004752B7">
        <w:rPr>
          <w:rFonts w:ascii="Times New Roman" w:hAnsi="Times New Roman" w:cs="Times New Roman"/>
          <w:sz w:val="24"/>
          <w:szCs w:val="24"/>
        </w:rPr>
        <w:t xml:space="preserve">subjects and </w:t>
      </w:r>
      <w:r w:rsidR="00185B8F" w:rsidRPr="004752B7">
        <w:rPr>
          <w:rFonts w:ascii="Times New Roman" w:hAnsi="Times New Roman" w:cs="Times New Roman"/>
          <w:sz w:val="24"/>
          <w:szCs w:val="24"/>
        </w:rPr>
        <w:t>t</w:t>
      </w:r>
      <w:r w:rsidR="0061288C" w:rsidRPr="004752B7">
        <w:rPr>
          <w:rFonts w:ascii="Times New Roman" w:hAnsi="Times New Roman" w:cs="Times New Roman"/>
          <w:sz w:val="24"/>
          <w:szCs w:val="24"/>
        </w:rPr>
        <w:t xml:space="preserve">opics: </w:t>
      </w:r>
    </w:p>
    <w:p w14:paraId="3828228C" w14:textId="04801DA0" w:rsidR="00693A17" w:rsidRPr="004752B7" w:rsidRDefault="003725F3" w:rsidP="003725F3">
      <w:pPr>
        <w:spacing w:after="24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&lt;EXT&gt;</w:t>
      </w:r>
      <w:r w:rsidR="00185B8F" w:rsidRPr="004752B7">
        <w:rPr>
          <w:rFonts w:ascii="Times New Roman" w:hAnsi="Times New Roman" w:cs="Times New Roman"/>
          <w:sz w:val="24"/>
          <w:szCs w:val="24"/>
        </w:rPr>
        <w:t>When you are looking at the reactivity table, or the electrochemical se</w:t>
      </w:r>
      <w:r w:rsidR="0061288C" w:rsidRPr="004752B7">
        <w:rPr>
          <w:rFonts w:ascii="Times New Roman" w:hAnsi="Times New Roman" w:cs="Times New Roman"/>
          <w:sz w:val="24"/>
          <w:szCs w:val="24"/>
        </w:rPr>
        <w:t>ries in chemistry</w:t>
      </w:r>
      <w:r w:rsidR="00AD24A9" w:rsidRPr="004752B7">
        <w:rPr>
          <w:rFonts w:ascii="Times New Roman" w:hAnsi="Times New Roman" w:cs="Times New Roman"/>
          <w:sz w:val="24"/>
          <w:szCs w:val="24"/>
        </w:rPr>
        <w:t>,</w:t>
      </w:r>
      <w:r w:rsidR="0061288C" w:rsidRPr="004752B7">
        <w:rPr>
          <w:rFonts w:ascii="Times New Roman" w:hAnsi="Times New Roman" w:cs="Times New Roman"/>
          <w:sz w:val="24"/>
          <w:szCs w:val="24"/>
        </w:rPr>
        <w:t xml:space="preserve"> then you say ‘</w:t>
      </w:r>
      <w:r w:rsidR="00185B8F" w:rsidRPr="004752B7">
        <w:rPr>
          <w:rFonts w:ascii="Times New Roman" w:hAnsi="Times New Roman" w:cs="Times New Roman"/>
          <w:sz w:val="24"/>
          <w:szCs w:val="24"/>
        </w:rPr>
        <w:t xml:space="preserve">Popular </w:t>
      </w:r>
      <w:r w:rsidR="00E716C1" w:rsidRPr="004752B7">
        <w:rPr>
          <w:rFonts w:ascii="Times New Roman" w:hAnsi="Times New Roman" w:cs="Times New Roman"/>
          <w:sz w:val="24"/>
          <w:szCs w:val="24"/>
        </w:rPr>
        <w:t>S</w:t>
      </w:r>
      <w:r w:rsidR="00185B8F" w:rsidRPr="004752B7">
        <w:rPr>
          <w:rFonts w:ascii="Times New Roman" w:hAnsi="Times New Roman" w:cs="Times New Roman"/>
          <w:sz w:val="24"/>
          <w:szCs w:val="24"/>
        </w:rPr>
        <w:t xml:space="preserve">cientists </w:t>
      </w:r>
      <w:r w:rsidR="00E716C1" w:rsidRPr="004752B7">
        <w:rPr>
          <w:rFonts w:ascii="Times New Roman" w:hAnsi="Times New Roman" w:cs="Times New Roman"/>
          <w:sz w:val="24"/>
          <w:szCs w:val="24"/>
        </w:rPr>
        <w:t>C</w:t>
      </w:r>
      <w:r w:rsidR="00185B8F" w:rsidRPr="004752B7">
        <w:rPr>
          <w:rFonts w:ascii="Times New Roman" w:hAnsi="Times New Roman" w:cs="Times New Roman"/>
          <w:sz w:val="24"/>
          <w:szCs w:val="24"/>
        </w:rPr>
        <w:t xml:space="preserve">an </w:t>
      </w:r>
      <w:r w:rsidR="00E716C1" w:rsidRPr="004752B7">
        <w:rPr>
          <w:rFonts w:ascii="Times New Roman" w:hAnsi="Times New Roman" w:cs="Times New Roman"/>
          <w:sz w:val="24"/>
          <w:szCs w:val="24"/>
        </w:rPr>
        <w:t>M</w:t>
      </w:r>
      <w:r w:rsidR="00185B8F" w:rsidRPr="004752B7">
        <w:rPr>
          <w:rFonts w:ascii="Times New Roman" w:hAnsi="Times New Roman" w:cs="Times New Roman"/>
          <w:sz w:val="24"/>
          <w:szCs w:val="24"/>
        </w:rPr>
        <w:t xml:space="preserve">ake </w:t>
      </w:r>
      <w:r w:rsidR="00E716C1" w:rsidRPr="004752B7">
        <w:rPr>
          <w:rFonts w:ascii="Times New Roman" w:hAnsi="Times New Roman" w:cs="Times New Roman"/>
          <w:sz w:val="24"/>
          <w:szCs w:val="24"/>
        </w:rPr>
        <w:t>A</w:t>
      </w:r>
      <w:r w:rsidR="00185B8F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E716C1" w:rsidRPr="004752B7">
        <w:rPr>
          <w:rFonts w:ascii="Times New Roman" w:hAnsi="Times New Roman" w:cs="Times New Roman"/>
          <w:sz w:val="24"/>
          <w:szCs w:val="24"/>
        </w:rPr>
        <w:t>Z</w:t>
      </w:r>
      <w:r w:rsidR="00185B8F" w:rsidRPr="004752B7">
        <w:rPr>
          <w:rFonts w:ascii="Times New Roman" w:hAnsi="Times New Roman" w:cs="Times New Roman"/>
          <w:sz w:val="24"/>
          <w:szCs w:val="24"/>
        </w:rPr>
        <w:t>oo</w:t>
      </w:r>
      <w:r w:rsidR="0061288C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E716C1" w:rsidRPr="004752B7">
        <w:rPr>
          <w:rFonts w:ascii="Times New Roman" w:hAnsi="Times New Roman" w:cs="Times New Roman"/>
          <w:sz w:val="24"/>
          <w:szCs w:val="24"/>
        </w:rPr>
        <w:t>I</w:t>
      </w:r>
      <w:r w:rsidR="0061288C" w:rsidRPr="004752B7">
        <w:rPr>
          <w:rFonts w:ascii="Times New Roman" w:hAnsi="Times New Roman" w:cs="Times New Roman"/>
          <w:sz w:val="24"/>
          <w:szCs w:val="24"/>
        </w:rPr>
        <w:t xml:space="preserve">n </w:t>
      </w:r>
      <w:r w:rsidR="00E716C1" w:rsidRPr="004752B7">
        <w:rPr>
          <w:rFonts w:ascii="Times New Roman" w:hAnsi="Times New Roman" w:cs="Times New Roman"/>
          <w:sz w:val="24"/>
          <w:szCs w:val="24"/>
        </w:rPr>
        <w:t>L</w:t>
      </w:r>
      <w:r w:rsidR="0061288C" w:rsidRPr="004752B7">
        <w:rPr>
          <w:rFonts w:ascii="Times New Roman" w:hAnsi="Times New Roman" w:cs="Times New Roman"/>
          <w:sz w:val="24"/>
          <w:szCs w:val="24"/>
        </w:rPr>
        <w:t xml:space="preserve">ow </w:t>
      </w:r>
      <w:r w:rsidR="00E716C1" w:rsidRPr="004752B7">
        <w:rPr>
          <w:rFonts w:ascii="Times New Roman" w:hAnsi="Times New Roman" w:cs="Times New Roman"/>
          <w:sz w:val="24"/>
          <w:szCs w:val="24"/>
        </w:rPr>
        <w:t>H</w:t>
      </w:r>
      <w:r w:rsidR="0061288C" w:rsidRPr="004752B7">
        <w:rPr>
          <w:rFonts w:ascii="Times New Roman" w:hAnsi="Times New Roman" w:cs="Times New Roman"/>
          <w:sz w:val="24"/>
          <w:szCs w:val="24"/>
        </w:rPr>
        <w:t xml:space="preserve">umid </w:t>
      </w:r>
      <w:r w:rsidR="00E716C1" w:rsidRPr="004752B7">
        <w:rPr>
          <w:rFonts w:ascii="Times New Roman" w:hAnsi="Times New Roman" w:cs="Times New Roman"/>
          <w:sz w:val="24"/>
          <w:szCs w:val="24"/>
        </w:rPr>
        <w:t>C</w:t>
      </w:r>
      <w:r w:rsidR="0061288C" w:rsidRPr="004752B7">
        <w:rPr>
          <w:rFonts w:ascii="Times New Roman" w:hAnsi="Times New Roman" w:cs="Times New Roman"/>
          <w:sz w:val="24"/>
          <w:szCs w:val="24"/>
        </w:rPr>
        <w:t>o</w:t>
      </w:r>
      <w:r w:rsidR="00E716C1" w:rsidRPr="004752B7">
        <w:rPr>
          <w:rFonts w:ascii="Times New Roman" w:hAnsi="Times New Roman" w:cs="Times New Roman"/>
          <w:sz w:val="24"/>
          <w:szCs w:val="24"/>
        </w:rPr>
        <w:t>untryside More Satisfactory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61288C" w:rsidRPr="004752B7">
        <w:rPr>
          <w:rFonts w:ascii="Times New Roman" w:hAnsi="Times New Roman" w:cs="Times New Roman"/>
          <w:sz w:val="24"/>
          <w:szCs w:val="24"/>
        </w:rPr>
        <w:t>.</w:t>
      </w:r>
      <w:r w:rsidR="00185B8F" w:rsidRPr="004752B7">
        <w:rPr>
          <w:rFonts w:ascii="Times New Roman" w:hAnsi="Times New Roman" w:cs="Times New Roman"/>
          <w:sz w:val="24"/>
          <w:szCs w:val="24"/>
        </w:rPr>
        <w:t xml:space="preserve"> When you have this you have </w:t>
      </w:r>
      <w:r w:rsidR="00E716C1" w:rsidRPr="004752B7">
        <w:rPr>
          <w:rFonts w:ascii="Times New Roman" w:hAnsi="Times New Roman" w:cs="Times New Roman"/>
          <w:sz w:val="24"/>
          <w:szCs w:val="24"/>
        </w:rPr>
        <w:t>P</w:t>
      </w:r>
      <w:r w:rsidR="00185B8F" w:rsidRPr="004752B7">
        <w:rPr>
          <w:rFonts w:ascii="Times New Roman" w:hAnsi="Times New Roman" w:cs="Times New Roman"/>
          <w:sz w:val="24"/>
          <w:szCs w:val="24"/>
        </w:rPr>
        <w:t xml:space="preserve">otassium, </w:t>
      </w:r>
      <w:r w:rsidR="00E716C1" w:rsidRPr="004752B7">
        <w:rPr>
          <w:rFonts w:ascii="Times New Roman" w:hAnsi="Times New Roman" w:cs="Times New Roman"/>
          <w:sz w:val="24"/>
          <w:szCs w:val="24"/>
        </w:rPr>
        <w:t>S</w:t>
      </w:r>
      <w:r w:rsidR="00185B8F" w:rsidRPr="004752B7">
        <w:rPr>
          <w:rFonts w:ascii="Times New Roman" w:hAnsi="Times New Roman" w:cs="Times New Roman"/>
          <w:sz w:val="24"/>
          <w:szCs w:val="24"/>
        </w:rPr>
        <w:t xml:space="preserve">odium, </w:t>
      </w:r>
      <w:r w:rsidR="008328A5" w:rsidRPr="004752B7">
        <w:rPr>
          <w:rFonts w:ascii="Times New Roman" w:hAnsi="Times New Roman" w:cs="Times New Roman"/>
          <w:sz w:val="24"/>
          <w:szCs w:val="24"/>
        </w:rPr>
        <w:t>C</w:t>
      </w:r>
      <w:r w:rsidR="00185B8F" w:rsidRPr="004752B7">
        <w:rPr>
          <w:rFonts w:ascii="Times New Roman" w:hAnsi="Times New Roman" w:cs="Times New Roman"/>
          <w:sz w:val="24"/>
          <w:szCs w:val="24"/>
        </w:rPr>
        <w:t>alcium</w:t>
      </w:r>
      <w:r w:rsidR="0061288C" w:rsidRPr="004752B7">
        <w:rPr>
          <w:rFonts w:ascii="Times New Roman" w:hAnsi="Times New Roman" w:cs="Times New Roman"/>
          <w:sz w:val="24"/>
          <w:szCs w:val="24"/>
        </w:rPr>
        <w:t xml:space="preserve">, </w:t>
      </w:r>
      <w:r w:rsidR="008328A5" w:rsidRPr="004752B7">
        <w:rPr>
          <w:rFonts w:ascii="Times New Roman" w:hAnsi="Times New Roman" w:cs="Times New Roman"/>
          <w:sz w:val="24"/>
          <w:szCs w:val="24"/>
        </w:rPr>
        <w:t>M</w:t>
      </w:r>
      <w:r w:rsidR="0061288C" w:rsidRPr="004752B7">
        <w:rPr>
          <w:rFonts w:ascii="Times New Roman" w:hAnsi="Times New Roman" w:cs="Times New Roman"/>
          <w:sz w:val="24"/>
          <w:szCs w:val="24"/>
        </w:rPr>
        <w:t xml:space="preserve">agnesium, </w:t>
      </w:r>
      <w:r w:rsidR="008328A5" w:rsidRPr="004752B7">
        <w:rPr>
          <w:rFonts w:ascii="Times New Roman" w:hAnsi="Times New Roman" w:cs="Times New Roman"/>
          <w:sz w:val="24"/>
          <w:szCs w:val="24"/>
        </w:rPr>
        <w:t xml:space="preserve">Aluminium </w:t>
      </w:r>
      <w:r w:rsidR="0061288C" w:rsidRPr="004752B7">
        <w:rPr>
          <w:rFonts w:ascii="Times New Roman" w:hAnsi="Times New Roman" w:cs="Times New Roman"/>
          <w:sz w:val="24"/>
          <w:szCs w:val="24"/>
        </w:rPr>
        <w:t>and so on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185B8F" w:rsidRPr="004752B7">
        <w:rPr>
          <w:rFonts w:ascii="Times New Roman" w:hAnsi="Times New Roman" w:cs="Times New Roman"/>
          <w:sz w:val="24"/>
          <w:szCs w:val="24"/>
        </w:rPr>
        <w:t xml:space="preserve"> So people </w:t>
      </w:r>
      <w:r w:rsidR="00AD24A9" w:rsidRPr="004752B7">
        <w:rPr>
          <w:rFonts w:ascii="Times New Roman" w:hAnsi="Times New Roman" w:cs="Times New Roman"/>
          <w:sz w:val="24"/>
          <w:szCs w:val="24"/>
        </w:rPr>
        <w:t>were</w:t>
      </w:r>
      <w:r w:rsidR="0061288C" w:rsidRPr="004752B7">
        <w:rPr>
          <w:rFonts w:ascii="Times New Roman" w:hAnsi="Times New Roman" w:cs="Times New Roman"/>
          <w:sz w:val="24"/>
          <w:szCs w:val="24"/>
        </w:rPr>
        <w:t xml:space="preserve"> using it as a song </w:t>
      </w:r>
      <w:r>
        <w:rPr>
          <w:rFonts w:ascii="Times New Roman" w:hAnsi="Times New Roman" w:cs="Times New Roman"/>
          <w:sz w:val="24"/>
          <w:szCs w:val="24"/>
        </w:rPr>
        <w:t>[</w:t>
      </w:r>
      <w:r w:rsidR="00AD24A9" w:rsidRPr="004752B7">
        <w:rPr>
          <w:rFonts w:ascii="Times New Roman" w:hAnsi="Times New Roman" w:cs="Times New Roman"/>
          <w:sz w:val="24"/>
          <w:szCs w:val="24"/>
        </w:rPr>
        <w:t>laughs</w:t>
      </w:r>
      <w:r>
        <w:rPr>
          <w:rFonts w:ascii="Times New Roman" w:hAnsi="Times New Roman" w:cs="Times New Roman"/>
          <w:sz w:val="24"/>
          <w:szCs w:val="24"/>
        </w:rPr>
        <w:t>]</w:t>
      </w:r>
      <w:r w:rsidR="00AD24A9" w:rsidRPr="004752B7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894" w:rsidRPr="004752B7">
        <w:rPr>
          <w:rFonts w:ascii="Times New Roman" w:hAnsi="Times New Roman" w:cs="Times New Roman"/>
          <w:sz w:val="24"/>
          <w:szCs w:val="24"/>
        </w:rPr>
        <w:t>I was</w:t>
      </w:r>
      <w:r w:rsidR="00185B8F" w:rsidRPr="004752B7">
        <w:rPr>
          <w:rFonts w:ascii="Times New Roman" w:hAnsi="Times New Roman" w:cs="Times New Roman"/>
          <w:sz w:val="24"/>
          <w:szCs w:val="24"/>
        </w:rPr>
        <w:t xml:space="preserve"> sometimes not resting because almost every day people in my class, even t</w:t>
      </w:r>
      <w:r w:rsidR="0061288C" w:rsidRPr="004752B7">
        <w:rPr>
          <w:rFonts w:ascii="Times New Roman" w:hAnsi="Times New Roman" w:cs="Times New Roman"/>
          <w:sz w:val="24"/>
          <w:szCs w:val="24"/>
        </w:rPr>
        <w:t>hough we were students together</w:t>
      </w:r>
      <w:r w:rsidR="00434894" w:rsidRPr="004752B7">
        <w:rPr>
          <w:rFonts w:ascii="Times New Roman" w:hAnsi="Times New Roman" w:cs="Times New Roman"/>
          <w:sz w:val="24"/>
          <w:szCs w:val="24"/>
        </w:rPr>
        <w:t>, asked for my help</w:t>
      </w:r>
      <w:r w:rsidR="00185B8F" w:rsidRPr="004752B7">
        <w:rPr>
          <w:rFonts w:ascii="Times New Roman" w:hAnsi="Times New Roman" w:cs="Times New Roman"/>
          <w:sz w:val="24"/>
          <w:szCs w:val="24"/>
        </w:rPr>
        <w:t>.</w:t>
      </w:r>
    </w:p>
    <w:p w14:paraId="76C2294D" w14:textId="6BB9D586" w:rsidR="00185B8F" w:rsidRPr="004752B7" w:rsidRDefault="00AD24A9" w:rsidP="004752B7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 xml:space="preserve">Chris </w:t>
      </w:r>
      <w:r w:rsidR="00693A17" w:rsidRPr="004752B7">
        <w:rPr>
          <w:rFonts w:ascii="Times New Roman" w:hAnsi="Times New Roman" w:cs="Times New Roman"/>
          <w:sz w:val="24"/>
          <w:szCs w:val="24"/>
        </w:rPr>
        <w:t>volunteer</w:t>
      </w:r>
      <w:r w:rsidRPr="004752B7">
        <w:rPr>
          <w:rFonts w:ascii="Times New Roman" w:hAnsi="Times New Roman" w:cs="Times New Roman"/>
          <w:sz w:val="24"/>
          <w:szCs w:val="24"/>
        </w:rPr>
        <w:t>ed</w:t>
      </w:r>
      <w:r w:rsidR="00693A17" w:rsidRPr="004752B7">
        <w:rPr>
          <w:rFonts w:ascii="Times New Roman" w:hAnsi="Times New Roman" w:cs="Times New Roman"/>
          <w:sz w:val="24"/>
          <w:szCs w:val="24"/>
        </w:rPr>
        <w:t xml:space="preserve"> as a teacher from 1967 to 2006, without ever </w:t>
      </w:r>
      <w:r w:rsidR="005C712E" w:rsidRPr="004752B7">
        <w:rPr>
          <w:rFonts w:ascii="Times New Roman" w:hAnsi="Times New Roman" w:cs="Times New Roman"/>
          <w:sz w:val="24"/>
          <w:szCs w:val="24"/>
        </w:rPr>
        <w:t>being</w:t>
      </w:r>
      <w:r w:rsidRPr="004752B7">
        <w:rPr>
          <w:rFonts w:ascii="Times New Roman" w:hAnsi="Times New Roman" w:cs="Times New Roman"/>
          <w:sz w:val="24"/>
          <w:szCs w:val="24"/>
        </w:rPr>
        <w:t xml:space="preserve"> formally employed</w:t>
      </w:r>
      <w:r w:rsidR="000F146F" w:rsidRPr="004752B7">
        <w:rPr>
          <w:rFonts w:ascii="Times New Roman" w:hAnsi="Times New Roman" w:cs="Times New Roman"/>
          <w:sz w:val="24"/>
          <w:szCs w:val="24"/>
        </w:rPr>
        <w:t xml:space="preserve"> by any of the local schools</w:t>
      </w:r>
      <w:r w:rsidRPr="004752B7">
        <w:rPr>
          <w:rFonts w:ascii="Times New Roman" w:hAnsi="Times New Roman" w:cs="Times New Roman"/>
          <w:sz w:val="24"/>
          <w:szCs w:val="24"/>
        </w:rPr>
        <w:t xml:space="preserve"> or </w:t>
      </w:r>
      <w:r w:rsidR="000F146F" w:rsidRPr="004752B7">
        <w:rPr>
          <w:rFonts w:ascii="Times New Roman" w:hAnsi="Times New Roman" w:cs="Times New Roman"/>
          <w:sz w:val="24"/>
          <w:szCs w:val="24"/>
        </w:rPr>
        <w:t>signing</w:t>
      </w:r>
      <w:r w:rsidRPr="004752B7">
        <w:rPr>
          <w:rFonts w:ascii="Times New Roman" w:hAnsi="Times New Roman" w:cs="Times New Roman"/>
          <w:sz w:val="24"/>
          <w:szCs w:val="24"/>
        </w:rPr>
        <w:t xml:space="preserve"> a</w:t>
      </w:r>
      <w:r w:rsidR="000F146F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5C712E" w:rsidRPr="004752B7">
        <w:rPr>
          <w:rFonts w:ascii="Times New Roman" w:hAnsi="Times New Roman" w:cs="Times New Roman"/>
          <w:sz w:val="24"/>
          <w:szCs w:val="24"/>
        </w:rPr>
        <w:t>contract as a teacher</w:t>
      </w:r>
      <w:r w:rsidR="00693A17" w:rsidRPr="004752B7">
        <w:rPr>
          <w:rFonts w:ascii="Times New Roman" w:hAnsi="Times New Roman" w:cs="Times New Roman"/>
          <w:sz w:val="24"/>
          <w:szCs w:val="24"/>
        </w:rPr>
        <w:t xml:space="preserve">. </w:t>
      </w:r>
      <w:r w:rsidR="000F146F" w:rsidRPr="004752B7">
        <w:rPr>
          <w:rFonts w:ascii="Times New Roman" w:hAnsi="Times New Roman" w:cs="Times New Roman"/>
          <w:sz w:val="24"/>
          <w:szCs w:val="24"/>
        </w:rPr>
        <w:t>When the senior high</w:t>
      </w:r>
      <w:r w:rsidR="00693A17" w:rsidRPr="004752B7">
        <w:rPr>
          <w:rFonts w:ascii="Times New Roman" w:hAnsi="Times New Roman" w:cs="Times New Roman"/>
          <w:sz w:val="24"/>
          <w:szCs w:val="24"/>
        </w:rPr>
        <w:t xml:space="preserve"> school in Gowrie opened</w:t>
      </w:r>
      <w:r w:rsidR="00D31815" w:rsidRPr="004752B7">
        <w:rPr>
          <w:rFonts w:ascii="Times New Roman" w:hAnsi="Times New Roman" w:cs="Times New Roman"/>
          <w:sz w:val="24"/>
          <w:szCs w:val="24"/>
        </w:rPr>
        <w:t xml:space="preserve"> in 1990</w:t>
      </w:r>
      <w:r w:rsidR="00693A17" w:rsidRPr="004752B7">
        <w:rPr>
          <w:rFonts w:ascii="Times New Roman" w:hAnsi="Times New Roman" w:cs="Times New Roman"/>
          <w:sz w:val="24"/>
          <w:szCs w:val="24"/>
        </w:rPr>
        <w:t xml:space="preserve">, he was one of the first </w:t>
      </w:r>
      <w:r w:rsidR="001A3993" w:rsidRPr="004752B7">
        <w:rPr>
          <w:rFonts w:ascii="Times New Roman" w:hAnsi="Times New Roman" w:cs="Times New Roman"/>
          <w:sz w:val="24"/>
          <w:szCs w:val="24"/>
        </w:rPr>
        <w:t>volunteers</w:t>
      </w:r>
      <w:r w:rsidR="00693A17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9C5E83" w:rsidRPr="004752B7">
        <w:rPr>
          <w:rFonts w:ascii="Times New Roman" w:hAnsi="Times New Roman" w:cs="Times New Roman"/>
          <w:sz w:val="24"/>
          <w:szCs w:val="24"/>
        </w:rPr>
        <w:t>at the school</w:t>
      </w:r>
      <w:r w:rsidR="00693A17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1A3993" w:rsidRPr="004752B7">
        <w:rPr>
          <w:rFonts w:ascii="Times New Roman" w:hAnsi="Times New Roman" w:cs="Times New Roman"/>
          <w:sz w:val="24"/>
          <w:szCs w:val="24"/>
        </w:rPr>
        <w:t>because the school</w:t>
      </w:r>
      <w:r w:rsidR="00693A17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082AA9" w:rsidRPr="004752B7">
        <w:rPr>
          <w:rFonts w:ascii="Times New Roman" w:hAnsi="Times New Roman" w:cs="Times New Roman"/>
          <w:sz w:val="24"/>
          <w:szCs w:val="24"/>
        </w:rPr>
        <w:t>did no</w:t>
      </w:r>
      <w:r w:rsidR="00693A17" w:rsidRPr="004752B7">
        <w:rPr>
          <w:rFonts w:ascii="Times New Roman" w:hAnsi="Times New Roman" w:cs="Times New Roman"/>
          <w:sz w:val="24"/>
          <w:szCs w:val="24"/>
        </w:rPr>
        <w:t xml:space="preserve">t have enough </w:t>
      </w:r>
      <w:r w:rsidR="009C5E83" w:rsidRPr="004752B7">
        <w:rPr>
          <w:rFonts w:ascii="Times New Roman" w:hAnsi="Times New Roman" w:cs="Times New Roman"/>
          <w:sz w:val="24"/>
          <w:szCs w:val="24"/>
        </w:rPr>
        <w:t>staff. E</w:t>
      </w:r>
      <w:r w:rsidR="00693A17" w:rsidRPr="004752B7">
        <w:rPr>
          <w:rFonts w:ascii="Times New Roman" w:hAnsi="Times New Roman" w:cs="Times New Roman"/>
          <w:sz w:val="24"/>
          <w:szCs w:val="24"/>
        </w:rPr>
        <w:t xml:space="preserve">ven </w:t>
      </w:r>
      <w:r w:rsidR="009C5E83" w:rsidRPr="004752B7">
        <w:rPr>
          <w:rFonts w:ascii="Times New Roman" w:hAnsi="Times New Roman" w:cs="Times New Roman"/>
          <w:sz w:val="24"/>
          <w:szCs w:val="24"/>
        </w:rPr>
        <w:t>after</w:t>
      </w:r>
      <w:r w:rsidR="00693A17" w:rsidRPr="004752B7">
        <w:rPr>
          <w:rFonts w:ascii="Times New Roman" w:hAnsi="Times New Roman" w:cs="Times New Roman"/>
          <w:sz w:val="24"/>
          <w:szCs w:val="24"/>
        </w:rPr>
        <w:t xml:space="preserve"> they had </w:t>
      </w:r>
      <w:r w:rsidR="000F146F" w:rsidRPr="004752B7">
        <w:rPr>
          <w:rFonts w:ascii="Times New Roman" w:hAnsi="Times New Roman" w:cs="Times New Roman"/>
          <w:sz w:val="24"/>
          <w:szCs w:val="24"/>
        </w:rPr>
        <w:t xml:space="preserve">employed </w:t>
      </w:r>
      <w:r w:rsidR="009D7158" w:rsidRPr="004752B7">
        <w:rPr>
          <w:rFonts w:ascii="Times New Roman" w:hAnsi="Times New Roman" w:cs="Times New Roman"/>
          <w:sz w:val="24"/>
          <w:szCs w:val="24"/>
        </w:rPr>
        <w:t xml:space="preserve">a sufficient number of </w:t>
      </w:r>
      <w:r w:rsidR="009C5E83" w:rsidRPr="004752B7">
        <w:rPr>
          <w:rFonts w:ascii="Times New Roman" w:hAnsi="Times New Roman" w:cs="Times New Roman"/>
          <w:sz w:val="24"/>
          <w:szCs w:val="24"/>
        </w:rPr>
        <w:t>teachers</w:t>
      </w:r>
      <w:r w:rsidR="00693A17" w:rsidRPr="004752B7">
        <w:rPr>
          <w:rFonts w:ascii="Times New Roman" w:hAnsi="Times New Roman" w:cs="Times New Roman"/>
          <w:sz w:val="24"/>
          <w:szCs w:val="24"/>
        </w:rPr>
        <w:t xml:space="preserve">, </w:t>
      </w:r>
      <w:r w:rsidR="000F146F" w:rsidRPr="004752B7">
        <w:rPr>
          <w:rFonts w:ascii="Times New Roman" w:hAnsi="Times New Roman" w:cs="Times New Roman"/>
          <w:sz w:val="24"/>
          <w:szCs w:val="24"/>
        </w:rPr>
        <w:t xml:space="preserve">Azaare explains, </w:t>
      </w:r>
      <w:r w:rsidR="00693A17" w:rsidRPr="004752B7">
        <w:rPr>
          <w:rFonts w:ascii="Times New Roman" w:hAnsi="Times New Roman" w:cs="Times New Roman"/>
          <w:sz w:val="24"/>
          <w:szCs w:val="24"/>
        </w:rPr>
        <w:t>some of them would understand biology but may not under</w:t>
      </w:r>
      <w:r w:rsidR="0040017D" w:rsidRPr="004752B7">
        <w:rPr>
          <w:rFonts w:ascii="Times New Roman" w:hAnsi="Times New Roman" w:cs="Times New Roman"/>
          <w:sz w:val="24"/>
          <w:szCs w:val="24"/>
        </w:rPr>
        <w:t>stand the chemistry aspect of the curriculum</w:t>
      </w:r>
      <w:r w:rsidR="00693A17" w:rsidRPr="004752B7">
        <w:rPr>
          <w:rFonts w:ascii="Times New Roman" w:hAnsi="Times New Roman" w:cs="Times New Roman"/>
          <w:sz w:val="24"/>
          <w:szCs w:val="24"/>
        </w:rPr>
        <w:t xml:space="preserve"> and had to use a single textbook that included chemistry, physics and biology. Chris knew how to teach</w:t>
      </w:r>
      <w:r w:rsidR="001A3993" w:rsidRPr="004752B7">
        <w:rPr>
          <w:rFonts w:ascii="Times New Roman" w:hAnsi="Times New Roman" w:cs="Times New Roman"/>
          <w:sz w:val="24"/>
          <w:szCs w:val="24"/>
        </w:rPr>
        <w:t xml:space="preserve"> all of these subjects and t</w:t>
      </w:r>
      <w:r w:rsidR="00693A17" w:rsidRPr="004752B7">
        <w:rPr>
          <w:rFonts w:ascii="Times New Roman" w:hAnsi="Times New Roman" w:cs="Times New Roman"/>
          <w:sz w:val="24"/>
          <w:szCs w:val="24"/>
        </w:rPr>
        <w:t>he headmaster kept inviting</w:t>
      </w:r>
      <w:r w:rsidR="000F146F" w:rsidRPr="004752B7">
        <w:rPr>
          <w:rFonts w:ascii="Times New Roman" w:hAnsi="Times New Roman" w:cs="Times New Roman"/>
          <w:sz w:val="24"/>
          <w:szCs w:val="24"/>
        </w:rPr>
        <w:t xml:space="preserve"> him to help with different classes</w:t>
      </w:r>
      <w:r w:rsidR="00693A17" w:rsidRPr="004752B7">
        <w:rPr>
          <w:rFonts w:ascii="Times New Roman" w:hAnsi="Times New Roman" w:cs="Times New Roman"/>
          <w:sz w:val="24"/>
          <w:szCs w:val="24"/>
        </w:rPr>
        <w:t xml:space="preserve">. </w:t>
      </w:r>
      <w:r w:rsidR="00676861" w:rsidRPr="004752B7">
        <w:rPr>
          <w:rFonts w:ascii="Times New Roman" w:hAnsi="Times New Roman" w:cs="Times New Roman"/>
          <w:sz w:val="24"/>
          <w:szCs w:val="24"/>
        </w:rPr>
        <w:t>Chris proudly notes: ‘</w:t>
      </w:r>
      <w:r w:rsidR="00693A17" w:rsidRPr="004752B7">
        <w:rPr>
          <w:rFonts w:ascii="Times New Roman" w:hAnsi="Times New Roman" w:cs="Times New Roman"/>
          <w:sz w:val="24"/>
          <w:szCs w:val="24"/>
        </w:rPr>
        <w:t>I don’t think actually anyone from my students ever failed.</w:t>
      </w:r>
      <w:r w:rsidR="00676861" w:rsidRPr="004752B7">
        <w:rPr>
          <w:rFonts w:ascii="Times New Roman" w:hAnsi="Times New Roman" w:cs="Times New Roman"/>
          <w:sz w:val="24"/>
          <w:szCs w:val="24"/>
        </w:rPr>
        <w:t>’</w:t>
      </w:r>
      <w:r w:rsidR="00693A17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40017D" w:rsidRPr="004752B7">
        <w:rPr>
          <w:rFonts w:ascii="Times New Roman" w:hAnsi="Times New Roman" w:cs="Times New Roman"/>
          <w:sz w:val="24"/>
          <w:szCs w:val="24"/>
        </w:rPr>
        <w:t>T</w:t>
      </w:r>
      <w:r w:rsidR="00693A17" w:rsidRPr="004752B7">
        <w:rPr>
          <w:rFonts w:ascii="Times New Roman" w:hAnsi="Times New Roman" w:cs="Times New Roman"/>
          <w:sz w:val="24"/>
          <w:szCs w:val="24"/>
        </w:rPr>
        <w:t xml:space="preserve">he first </w:t>
      </w:r>
      <w:r w:rsidR="0040017D" w:rsidRPr="004752B7">
        <w:rPr>
          <w:rFonts w:ascii="Times New Roman" w:hAnsi="Times New Roman" w:cs="Times New Roman"/>
          <w:sz w:val="24"/>
          <w:szCs w:val="24"/>
        </w:rPr>
        <w:t>student</w:t>
      </w:r>
      <w:r w:rsidR="009C5E83" w:rsidRPr="004752B7">
        <w:rPr>
          <w:rFonts w:ascii="Times New Roman" w:hAnsi="Times New Roman" w:cs="Times New Roman"/>
          <w:sz w:val="24"/>
          <w:szCs w:val="24"/>
        </w:rPr>
        <w:t>s</w:t>
      </w:r>
      <w:r w:rsidR="0040017D" w:rsidRPr="004752B7">
        <w:rPr>
          <w:rFonts w:ascii="Times New Roman" w:hAnsi="Times New Roman" w:cs="Times New Roman"/>
          <w:sz w:val="24"/>
          <w:szCs w:val="24"/>
        </w:rPr>
        <w:t xml:space="preserve"> to receive</w:t>
      </w:r>
      <w:r w:rsidR="009C5E83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693A17" w:rsidRPr="004752B7">
        <w:rPr>
          <w:rFonts w:ascii="Times New Roman" w:hAnsi="Times New Roman" w:cs="Times New Roman"/>
          <w:sz w:val="24"/>
          <w:szCs w:val="24"/>
        </w:rPr>
        <w:t>distinction</w:t>
      </w:r>
      <w:r w:rsidR="009C5E83" w:rsidRPr="004752B7">
        <w:rPr>
          <w:rFonts w:ascii="Times New Roman" w:hAnsi="Times New Roman" w:cs="Times New Roman"/>
          <w:sz w:val="24"/>
          <w:szCs w:val="24"/>
        </w:rPr>
        <w:t>s</w:t>
      </w:r>
      <w:r w:rsidR="00693A17" w:rsidRPr="004752B7">
        <w:rPr>
          <w:rFonts w:ascii="Times New Roman" w:hAnsi="Times New Roman" w:cs="Times New Roman"/>
          <w:sz w:val="24"/>
          <w:szCs w:val="24"/>
        </w:rPr>
        <w:t>, he notes,</w:t>
      </w:r>
      <w:r w:rsidR="009C5E83" w:rsidRPr="004752B7">
        <w:rPr>
          <w:rFonts w:ascii="Times New Roman" w:hAnsi="Times New Roman" w:cs="Times New Roman"/>
          <w:sz w:val="24"/>
          <w:szCs w:val="24"/>
        </w:rPr>
        <w:t xml:space="preserve"> were </w:t>
      </w:r>
      <w:r w:rsidR="00693A17" w:rsidRPr="004752B7">
        <w:rPr>
          <w:rFonts w:ascii="Times New Roman" w:hAnsi="Times New Roman" w:cs="Times New Roman"/>
          <w:sz w:val="24"/>
          <w:szCs w:val="24"/>
        </w:rPr>
        <w:t xml:space="preserve">Charles </w:t>
      </w:r>
      <w:proofErr w:type="spellStart"/>
      <w:r w:rsidR="00693A17" w:rsidRPr="004752B7">
        <w:rPr>
          <w:rFonts w:ascii="Times New Roman" w:hAnsi="Times New Roman" w:cs="Times New Roman"/>
          <w:sz w:val="24"/>
          <w:szCs w:val="24"/>
        </w:rPr>
        <w:t>Abugre</w:t>
      </w:r>
      <w:proofErr w:type="spellEnd"/>
      <w:r w:rsidR="00693A17" w:rsidRPr="004752B7">
        <w:rPr>
          <w:rFonts w:ascii="Times New Roman" w:hAnsi="Times New Roman" w:cs="Times New Roman"/>
          <w:sz w:val="24"/>
          <w:szCs w:val="24"/>
        </w:rPr>
        <w:t xml:space="preserve">, who </w:t>
      </w:r>
      <w:r w:rsidR="00065B46" w:rsidRPr="004752B7">
        <w:rPr>
          <w:rFonts w:ascii="Times New Roman" w:hAnsi="Times New Roman" w:cs="Times New Roman"/>
          <w:sz w:val="24"/>
          <w:szCs w:val="24"/>
        </w:rPr>
        <w:t xml:space="preserve">later </w:t>
      </w:r>
      <w:r w:rsidR="00693A17" w:rsidRPr="004752B7">
        <w:rPr>
          <w:rFonts w:ascii="Times New Roman" w:hAnsi="Times New Roman" w:cs="Times New Roman"/>
          <w:sz w:val="24"/>
          <w:szCs w:val="24"/>
        </w:rPr>
        <w:t xml:space="preserve">held the position of a </w:t>
      </w:r>
      <w:r w:rsidR="007E0954">
        <w:rPr>
          <w:rFonts w:ascii="Times New Roman" w:hAnsi="Times New Roman" w:cs="Times New Roman"/>
          <w:sz w:val="24"/>
          <w:szCs w:val="24"/>
        </w:rPr>
        <w:t>c</w:t>
      </w:r>
      <w:r w:rsidR="00693A17" w:rsidRPr="004752B7">
        <w:rPr>
          <w:rFonts w:ascii="Times New Roman" w:hAnsi="Times New Roman" w:cs="Times New Roman"/>
          <w:sz w:val="24"/>
          <w:szCs w:val="24"/>
        </w:rPr>
        <w:t xml:space="preserve">hief </w:t>
      </w:r>
      <w:r w:rsidR="007E0954">
        <w:rPr>
          <w:rFonts w:ascii="Times New Roman" w:hAnsi="Times New Roman" w:cs="Times New Roman"/>
          <w:sz w:val="24"/>
          <w:szCs w:val="24"/>
        </w:rPr>
        <w:t>e</w:t>
      </w:r>
      <w:r w:rsidR="00693A17" w:rsidRPr="004752B7">
        <w:rPr>
          <w:rFonts w:ascii="Times New Roman" w:hAnsi="Times New Roman" w:cs="Times New Roman"/>
          <w:sz w:val="24"/>
          <w:szCs w:val="24"/>
        </w:rPr>
        <w:t xml:space="preserve">xecutive </w:t>
      </w:r>
      <w:r w:rsidR="007E0954">
        <w:rPr>
          <w:rFonts w:ascii="Times New Roman" w:hAnsi="Times New Roman" w:cs="Times New Roman"/>
          <w:sz w:val="24"/>
          <w:szCs w:val="24"/>
        </w:rPr>
        <w:t>o</w:t>
      </w:r>
      <w:r w:rsidR="00693A17" w:rsidRPr="004752B7">
        <w:rPr>
          <w:rFonts w:ascii="Times New Roman" w:hAnsi="Times New Roman" w:cs="Times New Roman"/>
          <w:sz w:val="24"/>
          <w:szCs w:val="24"/>
        </w:rPr>
        <w:t>fficer of the Savannah Accelerated Development Au</w:t>
      </w:r>
      <w:r w:rsidR="000F146F" w:rsidRPr="004752B7">
        <w:rPr>
          <w:rFonts w:ascii="Times New Roman" w:hAnsi="Times New Roman" w:cs="Times New Roman"/>
          <w:sz w:val="24"/>
          <w:szCs w:val="24"/>
        </w:rPr>
        <w:t>thority (SADA)</w:t>
      </w:r>
      <w:r w:rsidR="00065B46" w:rsidRPr="004752B7">
        <w:rPr>
          <w:rFonts w:ascii="Times New Roman" w:hAnsi="Times New Roman" w:cs="Times New Roman"/>
          <w:sz w:val="24"/>
          <w:szCs w:val="24"/>
        </w:rPr>
        <w:t>,</w:t>
      </w:r>
      <w:r w:rsidR="009C5E83" w:rsidRPr="004752B7">
        <w:rPr>
          <w:rFonts w:ascii="Times New Roman" w:hAnsi="Times New Roman" w:cs="Times New Roman"/>
          <w:sz w:val="24"/>
          <w:szCs w:val="24"/>
        </w:rPr>
        <w:t xml:space="preserve"> and</w:t>
      </w:r>
      <w:r w:rsidR="00693A17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8328A5" w:rsidRPr="004752B7">
        <w:rPr>
          <w:rFonts w:ascii="Times New Roman" w:hAnsi="Times New Roman" w:cs="Times New Roman"/>
          <w:sz w:val="24"/>
          <w:szCs w:val="24"/>
        </w:rPr>
        <w:t xml:space="preserve">Richard </w:t>
      </w:r>
      <w:r w:rsidR="009C5E83" w:rsidRPr="004752B7">
        <w:rPr>
          <w:rFonts w:ascii="Times New Roman" w:hAnsi="Times New Roman" w:cs="Times New Roman"/>
          <w:sz w:val="24"/>
          <w:szCs w:val="24"/>
        </w:rPr>
        <w:t>Ayinga Anamoah</w:t>
      </w:r>
      <w:r w:rsidR="009C5E83" w:rsidRPr="00014AAC">
        <w:rPr>
          <w:rFonts w:ascii="Times New Roman" w:hAnsi="Times New Roman" w:cs="Times New Roman"/>
          <w:iCs/>
          <w:sz w:val="24"/>
          <w:szCs w:val="24"/>
        </w:rPr>
        <w:t>,</w:t>
      </w:r>
      <w:r w:rsidR="009C5E83" w:rsidRPr="004752B7">
        <w:rPr>
          <w:rFonts w:ascii="Times New Roman" w:hAnsi="Times New Roman" w:cs="Times New Roman"/>
          <w:sz w:val="24"/>
          <w:szCs w:val="24"/>
        </w:rPr>
        <w:t xml:space="preserve"> the f</w:t>
      </w:r>
      <w:r w:rsidR="00BC353A" w:rsidRPr="004752B7">
        <w:rPr>
          <w:rFonts w:ascii="Times New Roman" w:hAnsi="Times New Roman" w:cs="Times New Roman"/>
          <w:sz w:val="24"/>
          <w:szCs w:val="24"/>
        </w:rPr>
        <w:t xml:space="preserve">ormer managing director for </w:t>
      </w:r>
      <w:r w:rsidR="009C5E83" w:rsidRPr="004752B7">
        <w:rPr>
          <w:rFonts w:ascii="Times New Roman" w:hAnsi="Times New Roman" w:cs="Times New Roman"/>
          <w:sz w:val="24"/>
          <w:szCs w:val="24"/>
        </w:rPr>
        <w:t>Ghana Ports and H</w:t>
      </w:r>
      <w:r w:rsidR="00BC353A" w:rsidRPr="004752B7">
        <w:rPr>
          <w:rFonts w:ascii="Times New Roman" w:hAnsi="Times New Roman" w:cs="Times New Roman"/>
          <w:sz w:val="24"/>
          <w:szCs w:val="24"/>
        </w:rPr>
        <w:t>arbo</w:t>
      </w:r>
      <w:r w:rsidR="009C5E83" w:rsidRPr="004752B7">
        <w:rPr>
          <w:rFonts w:ascii="Times New Roman" w:hAnsi="Times New Roman" w:cs="Times New Roman"/>
          <w:sz w:val="24"/>
          <w:szCs w:val="24"/>
        </w:rPr>
        <w:t>u</w:t>
      </w:r>
      <w:r w:rsidR="00BC353A" w:rsidRPr="004752B7">
        <w:rPr>
          <w:rFonts w:ascii="Times New Roman" w:hAnsi="Times New Roman" w:cs="Times New Roman"/>
          <w:sz w:val="24"/>
          <w:szCs w:val="24"/>
        </w:rPr>
        <w:t>r</w:t>
      </w:r>
      <w:r w:rsidR="009C5E83" w:rsidRPr="004752B7">
        <w:rPr>
          <w:rFonts w:ascii="Times New Roman" w:hAnsi="Times New Roman" w:cs="Times New Roman"/>
          <w:sz w:val="24"/>
          <w:szCs w:val="24"/>
        </w:rPr>
        <w:t>s Authority.</w:t>
      </w:r>
      <w:r w:rsidR="00BC353A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EF151D" w:rsidRPr="004752B7">
        <w:rPr>
          <w:rFonts w:ascii="Times New Roman" w:hAnsi="Times New Roman" w:cs="Times New Roman"/>
          <w:sz w:val="24"/>
          <w:szCs w:val="24"/>
        </w:rPr>
        <w:t>In middle school</w:t>
      </w:r>
      <w:r w:rsidR="00065B46" w:rsidRPr="004752B7">
        <w:rPr>
          <w:rFonts w:ascii="Times New Roman" w:hAnsi="Times New Roman" w:cs="Times New Roman"/>
          <w:sz w:val="24"/>
          <w:szCs w:val="24"/>
        </w:rPr>
        <w:t>,</w:t>
      </w:r>
      <w:r w:rsidR="00EF151D" w:rsidRPr="004752B7">
        <w:rPr>
          <w:rFonts w:ascii="Times New Roman" w:hAnsi="Times New Roman" w:cs="Times New Roman"/>
          <w:sz w:val="24"/>
          <w:szCs w:val="24"/>
        </w:rPr>
        <w:t xml:space="preserve"> Azaare was part of a study network that included </w:t>
      </w:r>
      <w:r w:rsidR="00BC353A" w:rsidRPr="004752B7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="00EF151D" w:rsidRPr="004752B7">
        <w:rPr>
          <w:rFonts w:ascii="Times New Roman" w:hAnsi="Times New Roman" w:cs="Times New Roman"/>
          <w:sz w:val="24"/>
          <w:szCs w:val="24"/>
        </w:rPr>
        <w:t>Gheysika</w:t>
      </w:r>
      <w:proofErr w:type="spellEnd"/>
      <w:r w:rsidR="00EF151D" w:rsidRPr="0047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51D" w:rsidRPr="004752B7">
        <w:rPr>
          <w:rFonts w:ascii="Times New Roman" w:hAnsi="Times New Roman" w:cs="Times New Roman"/>
          <w:sz w:val="24"/>
          <w:szCs w:val="24"/>
        </w:rPr>
        <w:t>Agambila</w:t>
      </w:r>
      <w:proofErr w:type="spellEnd"/>
      <w:r w:rsidR="00EF151D" w:rsidRPr="004752B7">
        <w:rPr>
          <w:rFonts w:ascii="Times New Roman" w:hAnsi="Times New Roman" w:cs="Times New Roman"/>
          <w:sz w:val="24"/>
          <w:szCs w:val="24"/>
        </w:rPr>
        <w:t xml:space="preserve">, </w:t>
      </w:r>
      <w:r w:rsidR="002F1976">
        <w:rPr>
          <w:rFonts w:ascii="Times New Roman" w:hAnsi="Times New Roman" w:cs="Times New Roman"/>
          <w:sz w:val="24"/>
          <w:szCs w:val="24"/>
        </w:rPr>
        <w:t>v</w:t>
      </w:r>
      <w:r w:rsidR="00EF151D" w:rsidRPr="004752B7">
        <w:rPr>
          <w:rFonts w:ascii="Times New Roman" w:hAnsi="Times New Roman" w:cs="Times New Roman"/>
          <w:sz w:val="24"/>
          <w:szCs w:val="24"/>
        </w:rPr>
        <w:t xml:space="preserve">ice </w:t>
      </w:r>
      <w:r w:rsidR="002F1976">
        <w:rPr>
          <w:rFonts w:ascii="Times New Roman" w:hAnsi="Times New Roman" w:cs="Times New Roman"/>
          <w:sz w:val="24"/>
          <w:szCs w:val="24"/>
        </w:rPr>
        <w:t>p</w:t>
      </w:r>
      <w:r w:rsidR="00EF151D" w:rsidRPr="004752B7">
        <w:rPr>
          <w:rFonts w:ascii="Times New Roman" w:hAnsi="Times New Roman" w:cs="Times New Roman"/>
          <w:sz w:val="24"/>
          <w:szCs w:val="24"/>
        </w:rPr>
        <w:t>resident of the Ghana Association of Writers</w:t>
      </w:r>
      <w:r w:rsidR="00BC353A" w:rsidRPr="004752B7">
        <w:rPr>
          <w:rFonts w:ascii="Times New Roman" w:hAnsi="Times New Roman" w:cs="Times New Roman"/>
          <w:sz w:val="24"/>
          <w:szCs w:val="24"/>
        </w:rPr>
        <w:t xml:space="preserve">, </w:t>
      </w:r>
      <w:r w:rsidR="008328A5" w:rsidRPr="004752B7">
        <w:rPr>
          <w:rFonts w:ascii="Times New Roman" w:hAnsi="Times New Roman" w:cs="Times New Roman"/>
          <w:sz w:val="24"/>
          <w:szCs w:val="24"/>
        </w:rPr>
        <w:t>Dr Amiah Aduko (Amiah Hospital)</w:t>
      </w:r>
      <w:r w:rsidR="00065B46" w:rsidRPr="004752B7">
        <w:rPr>
          <w:rFonts w:ascii="Times New Roman" w:hAnsi="Times New Roman" w:cs="Times New Roman"/>
          <w:sz w:val="24"/>
          <w:szCs w:val="24"/>
        </w:rPr>
        <w:t>,</w:t>
      </w:r>
      <w:r w:rsidR="00693A17" w:rsidRPr="004752B7">
        <w:rPr>
          <w:rFonts w:ascii="Times New Roman" w:hAnsi="Times New Roman" w:cs="Times New Roman"/>
          <w:sz w:val="24"/>
          <w:szCs w:val="24"/>
        </w:rPr>
        <w:t xml:space="preserve"> and </w:t>
      </w:r>
      <w:r w:rsidR="00EF151D" w:rsidRPr="004752B7">
        <w:rPr>
          <w:rFonts w:ascii="Times New Roman" w:hAnsi="Times New Roman" w:cs="Times New Roman"/>
          <w:sz w:val="24"/>
          <w:szCs w:val="24"/>
        </w:rPr>
        <w:t xml:space="preserve">other students who have </w:t>
      </w:r>
      <w:r w:rsidR="00693A17" w:rsidRPr="004752B7">
        <w:rPr>
          <w:rFonts w:ascii="Times New Roman" w:hAnsi="Times New Roman" w:cs="Times New Roman"/>
          <w:sz w:val="24"/>
          <w:szCs w:val="24"/>
        </w:rPr>
        <w:t>risen to prominent public positions and have been awa</w:t>
      </w:r>
      <w:r w:rsidR="00363054" w:rsidRPr="004752B7">
        <w:rPr>
          <w:rFonts w:ascii="Times New Roman" w:hAnsi="Times New Roman" w:cs="Times New Roman"/>
          <w:sz w:val="24"/>
          <w:szCs w:val="24"/>
        </w:rPr>
        <w:t>rded</w:t>
      </w:r>
      <w:r w:rsidR="00693A17" w:rsidRPr="004752B7">
        <w:rPr>
          <w:rFonts w:ascii="Times New Roman" w:hAnsi="Times New Roman" w:cs="Times New Roman"/>
          <w:sz w:val="24"/>
          <w:szCs w:val="24"/>
        </w:rPr>
        <w:t xml:space="preserve"> distinctions.</w:t>
      </w:r>
      <w:r w:rsidR="000F146F" w:rsidRPr="004752B7">
        <w:rPr>
          <w:rFonts w:ascii="Times New Roman" w:hAnsi="Times New Roman" w:cs="Times New Roman"/>
          <w:sz w:val="24"/>
          <w:szCs w:val="24"/>
        </w:rPr>
        <w:t xml:space="preserve"> During our research trips together, many of the educated chiefs and opinion leaders</w:t>
      </w:r>
      <w:r w:rsidR="00B754EF" w:rsidRPr="004752B7">
        <w:rPr>
          <w:rFonts w:ascii="Times New Roman" w:hAnsi="Times New Roman" w:cs="Times New Roman"/>
          <w:sz w:val="24"/>
          <w:szCs w:val="24"/>
        </w:rPr>
        <w:t xml:space="preserve"> in the Bongo dis</w:t>
      </w:r>
      <w:r w:rsidR="00642C62" w:rsidRPr="004752B7">
        <w:rPr>
          <w:rFonts w:ascii="Times New Roman" w:hAnsi="Times New Roman" w:cs="Times New Roman"/>
          <w:sz w:val="24"/>
          <w:szCs w:val="24"/>
        </w:rPr>
        <w:t>trict</w:t>
      </w:r>
      <w:r w:rsidR="00B754EF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40017D" w:rsidRPr="004752B7">
        <w:rPr>
          <w:rFonts w:ascii="Times New Roman" w:hAnsi="Times New Roman" w:cs="Times New Roman"/>
          <w:sz w:val="24"/>
          <w:szCs w:val="24"/>
        </w:rPr>
        <w:t>turned out to be</w:t>
      </w:r>
      <w:r w:rsidR="00B754EF" w:rsidRPr="004752B7">
        <w:rPr>
          <w:rFonts w:ascii="Times New Roman" w:hAnsi="Times New Roman" w:cs="Times New Roman"/>
          <w:sz w:val="24"/>
          <w:szCs w:val="24"/>
        </w:rPr>
        <w:t xml:space="preserve"> f</w:t>
      </w:r>
      <w:r w:rsidR="00642C62" w:rsidRPr="004752B7">
        <w:rPr>
          <w:rFonts w:ascii="Times New Roman" w:hAnsi="Times New Roman" w:cs="Times New Roman"/>
          <w:sz w:val="24"/>
          <w:szCs w:val="24"/>
        </w:rPr>
        <w:t>ormer students of Azaare and shared</w:t>
      </w:r>
      <w:r w:rsidR="00B754EF" w:rsidRPr="004752B7">
        <w:rPr>
          <w:rFonts w:ascii="Times New Roman" w:hAnsi="Times New Roman" w:cs="Times New Roman"/>
          <w:sz w:val="24"/>
          <w:szCs w:val="24"/>
        </w:rPr>
        <w:t xml:space="preserve"> fond recollections of how much </w:t>
      </w:r>
      <w:r w:rsidR="0040017D" w:rsidRPr="004752B7">
        <w:rPr>
          <w:rFonts w:ascii="Times New Roman" w:hAnsi="Times New Roman" w:cs="Times New Roman"/>
          <w:sz w:val="24"/>
          <w:szCs w:val="24"/>
        </w:rPr>
        <w:t>they had learned from him</w:t>
      </w:r>
      <w:r w:rsidR="00B754EF" w:rsidRPr="004752B7">
        <w:rPr>
          <w:rFonts w:ascii="Times New Roman" w:hAnsi="Times New Roman" w:cs="Times New Roman"/>
          <w:sz w:val="24"/>
          <w:szCs w:val="24"/>
        </w:rPr>
        <w:t xml:space="preserve"> in the classroom.</w:t>
      </w:r>
      <w:r w:rsidR="00475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76404" w14:textId="56B09F07" w:rsidR="00EA17A4" w:rsidRPr="004752B7" w:rsidRDefault="00EF151D" w:rsidP="004752B7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>Like his school explorations of math</w:t>
      </w:r>
      <w:r w:rsidR="006C428E">
        <w:rPr>
          <w:rFonts w:ascii="Times New Roman" w:hAnsi="Times New Roman" w:cs="Times New Roman"/>
          <w:sz w:val="24"/>
          <w:szCs w:val="24"/>
        </w:rPr>
        <w:t>s</w:t>
      </w:r>
      <w:r w:rsidRPr="004752B7">
        <w:rPr>
          <w:rFonts w:ascii="Times New Roman" w:hAnsi="Times New Roman" w:cs="Times New Roman"/>
          <w:sz w:val="24"/>
          <w:szCs w:val="24"/>
        </w:rPr>
        <w:t xml:space="preserve"> and science, Azaare’s study of traditional Gurensi knowledge began at an early age. Between 1959 and </w:t>
      </w:r>
      <w:r w:rsidR="00355E76" w:rsidRPr="004752B7">
        <w:rPr>
          <w:rFonts w:ascii="Times New Roman" w:hAnsi="Times New Roman" w:cs="Times New Roman"/>
          <w:sz w:val="24"/>
          <w:szCs w:val="24"/>
        </w:rPr>
        <w:t>19</w:t>
      </w:r>
      <w:r w:rsidR="00361B91" w:rsidRPr="004752B7">
        <w:rPr>
          <w:rFonts w:ascii="Times New Roman" w:hAnsi="Times New Roman" w:cs="Times New Roman"/>
          <w:sz w:val="24"/>
          <w:szCs w:val="24"/>
        </w:rPr>
        <w:t>62</w:t>
      </w:r>
      <w:r w:rsidR="00355E76" w:rsidRPr="004752B7">
        <w:rPr>
          <w:rFonts w:ascii="Times New Roman" w:hAnsi="Times New Roman" w:cs="Times New Roman"/>
          <w:sz w:val="24"/>
          <w:szCs w:val="24"/>
        </w:rPr>
        <w:t>,</w:t>
      </w:r>
      <w:r w:rsidR="00361B91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Pr="004752B7">
        <w:rPr>
          <w:rFonts w:ascii="Times New Roman" w:hAnsi="Times New Roman" w:cs="Times New Roman"/>
          <w:sz w:val="24"/>
          <w:szCs w:val="24"/>
        </w:rPr>
        <w:t>Azaare</w:t>
      </w:r>
      <w:r w:rsidR="00185B8F" w:rsidRPr="004752B7">
        <w:rPr>
          <w:rFonts w:ascii="Times New Roman" w:hAnsi="Times New Roman" w:cs="Times New Roman"/>
          <w:sz w:val="24"/>
          <w:szCs w:val="24"/>
        </w:rPr>
        <w:t xml:space="preserve"> was</w:t>
      </w:r>
      <w:r w:rsidR="005C712E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Pr="004752B7">
        <w:rPr>
          <w:rFonts w:ascii="Times New Roman" w:hAnsi="Times New Roman" w:cs="Times New Roman"/>
          <w:sz w:val="24"/>
          <w:szCs w:val="24"/>
        </w:rPr>
        <w:t>appointed</w:t>
      </w:r>
      <w:r w:rsidR="00106DAD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Pr="004752B7">
        <w:rPr>
          <w:rFonts w:ascii="Times New Roman" w:hAnsi="Times New Roman" w:cs="Times New Roman"/>
          <w:sz w:val="24"/>
          <w:szCs w:val="24"/>
        </w:rPr>
        <w:t xml:space="preserve">to act </w:t>
      </w:r>
      <w:r w:rsidR="00106DAD" w:rsidRPr="004752B7">
        <w:rPr>
          <w:rFonts w:ascii="Times New Roman" w:hAnsi="Times New Roman" w:cs="Times New Roman"/>
          <w:sz w:val="24"/>
          <w:szCs w:val="24"/>
        </w:rPr>
        <w:t>as a</w:t>
      </w:r>
      <w:r w:rsidR="0039581A" w:rsidRPr="004752B7">
        <w:rPr>
          <w:rFonts w:ascii="Times New Roman" w:hAnsi="Times New Roman" w:cs="Times New Roman"/>
          <w:sz w:val="24"/>
          <w:szCs w:val="24"/>
        </w:rPr>
        <w:t xml:space="preserve"> custodian of the</w:t>
      </w:r>
      <w:r w:rsidR="00355E76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BF71EA" w:rsidRPr="004752B7">
        <w:rPr>
          <w:rFonts w:ascii="Times New Roman" w:hAnsi="Times New Roman" w:cs="Times New Roman"/>
          <w:sz w:val="24"/>
          <w:szCs w:val="24"/>
        </w:rPr>
        <w:t>community</w:t>
      </w:r>
      <w:r w:rsidR="0039581A" w:rsidRPr="004752B7">
        <w:rPr>
          <w:rFonts w:ascii="Times New Roman" w:hAnsi="Times New Roman" w:cs="Times New Roman"/>
          <w:sz w:val="24"/>
          <w:szCs w:val="24"/>
        </w:rPr>
        <w:t xml:space="preserve"> earth gods</w:t>
      </w:r>
      <w:r w:rsidR="00BF71EA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243CAA">
        <w:rPr>
          <w:rFonts w:ascii="Times New Roman" w:hAnsi="Times New Roman" w:cs="Times New Roman"/>
          <w:sz w:val="24"/>
          <w:szCs w:val="24"/>
        </w:rPr>
        <w:t>–</w:t>
      </w:r>
      <w:r w:rsidR="00676861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BF71EA" w:rsidRPr="004752B7">
        <w:rPr>
          <w:rFonts w:ascii="Times New Roman" w:hAnsi="Times New Roman" w:cs="Times New Roman"/>
          <w:sz w:val="24"/>
          <w:szCs w:val="24"/>
        </w:rPr>
        <w:t>Abongo.</w:t>
      </w:r>
      <w:r w:rsidR="0039581A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Pr="004752B7">
        <w:rPr>
          <w:rFonts w:ascii="Times New Roman" w:hAnsi="Times New Roman" w:cs="Times New Roman"/>
          <w:sz w:val="24"/>
          <w:szCs w:val="24"/>
        </w:rPr>
        <w:t>Soon after</w:t>
      </w:r>
      <w:r w:rsidR="00361B91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Pr="004752B7">
        <w:rPr>
          <w:rFonts w:ascii="Times New Roman" w:hAnsi="Times New Roman" w:cs="Times New Roman"/>
          <w:sz w:val="24"/>
          <w:szCs w:val="24"/>
        </w:rPr>
        <w:t xml:space="preserve">his return to Gowrie in </w:t>
      </w:r>
      <w:r w:rsidR="00361B91" w:rsidRPr="004752B7">
        <w:rPr>
          <w:rFonts w:ascii="Times New Roman" w:hAnsi="Times New Roman" w:cs="Times New Roman"/>
          <w:sz w:val="24"/>
          <w:szCs w:val="24"/>
        </w:rPr>
        <w:t>1975 h</w:t>
      </w:r>
      <w:r w:rsidR="00106DAD" w:rsidRPr="004752B7">
        <w:rPr>
          <w:rFonts w:ascii="Times New Roman" w:hAnsi="Times New Roman" w:cs="Times New Roman"/>
          <w:sz w:val="24"/>
          <w:szCs w:val="24"/>
        </w:rPr>
        <w:t>e heard of the science of weather fo</w:t>
      </w:r>
      <w:r w:rsidR="00676861" w:rsidRPr="004752B7">
        <w:rPr>
          <w:rFonts w:ascii="Times New Roman" w:hAnsi="Times New Roman" w:cs="Times New Roman"/>
          <w:sz w:val="24"/>
          <w:szCs w:val="24"/>
        </w:rPr>
        <w:t>recasting and said to himself: ‘</w:t>
      </w:r>
      <w:r w:rsidR="007E5186">
        <w:rPr>
          <w:rFonts w:ascii="Times New Roman" w:hAnsi="Times New Roman" w:cs="Times New Roman"/>
          <w:sz w:val="24"/>
          <w:szCs w:val="24"/>
        </w:rPr>
        <w:t>L</w:t>
      </w:r>
      <w:r w:rsidR="00106DAD" w:rsidRPr="004752B7">
        <w:rPr>
          <w:rFonts w:ascii="Times New Roman" w:hAnsi="Times New Roman" w:cs="Times New Roman"/>
          <w:sz w:val="24"/>
          <w:szCs w:val="24"/>
        </w:rPr>
        <w:t xml:space="preserve">et me use my traditional experience in meteorology and then incorporate it into </w:t>
      </w:r>
      <w:r w:rsidR="00E34BC5" w:rsidRPr="004752B7">
        <w:rPr>
          <w:rFonts w:ascii="Times New Roman" w:hAnsi="Times New Roman" w:cs="Times New Roman"/>
          <w:sz w:val="24"/>
          <w:szCs w:val="24"/>
        </w:rPr>
        <w:t xml:space="preserve">the </w:t>
      </w:r>
      <w:r w:rsidR="00676861" w:rsidRPr="004752B7">
        <w:rPr>
          <w:rFonts w:ascii="Times New Roman" w:hAnsi="Times New Roman" w:cs="Times New Roman"/>
          <w:sz w:val="24"/>
          <w:szCs w:val="24"/>
        </w:rPr>
        <w:t>orthodox type of meteorology.’</w:t>
      </w:r>
      <w:r w:rsidR="00106DAD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39581A" w:rsidRPr="004752B7">
        <w:rPr>
          <w:rFonts w:ascii="Times New Roman" w:hAnsi="Times New Roman" w:cs="Times New Roman"/>
          <w:sz w:val="24"/>
          <w:szCs w:val="24"/>
        </w:rPr>
        <w:t xml:space="preserve">A year later, in June 1976, Chris moved back </w:t>
      </w:r>
      <w:r w:rsidR="00B26607" w:rsidRPr="004752B7">
        <w:rPr>
          <w:rFonts w:ascii="Times New Roman" w:hAnsi="Times New Roman" w:cs="Times New Roman"/>
          <w:sz w:val="24"/>
          <w:szCs w:val="24"/>
        </w:rPr>
        <w:t xml:space="preserve">to the </w:t>
      </w:r>
      <w:r w:rsidR="007E5186">
        <w:rPr>
          <w:rFonts w:ascii="Times New Roman" w:hAnsi="Times New Roman" w:cs="Times New Roman"/>
          <w:sz w:val="24"/>
          <w:szCs w:val="24"/>
        </w:rPr>
        <w:t>s</w:t>
      </w:r>
      <w:r w:rsidR="00B26607" w:rsidRPr="004752B7">
        <w:rPr>
          <w:rFonts w:ascii="Times New Roman" w:hAnsi="Times New Roman" w:cs="Times New Roman"/>
          <w:sz w:val="24"/>
          <w:szCs w:val="24"/>
        </w:rPr>
        <w:t xml:space="preserve">outh, </w:t>
      </w:r>
      <w:r w:rsidR="0039581A" w:rsidRPr="004752B7">
        <w:rPr>
          <w:rFonts w:ascii="Times New Roman" w:hAnsi="Times New Roman" w:cs="Times New Roman"/>
          <w:sz w:val="24"/>
          <w:szCs w:val="24"/>
        </w:rPr>
        <w:t xml:space="preserve">where he completed a </w:t>
      </w:r>
      <w:r w:rsidR="007E5186">
        <w:rPr>
          <w:rFonts w:ascii="Times New Roman" w:hAnsi="Times New Roman" w:cs="Times New Roman"/>
          <w:sz w:val="24"/>
          <w:szCs w:val="24"/>
        </w:rPr>
        <w:t>three</w:t>
      </w:r>
      <w:r w:rsidR="0039581A" w:rsidRPr="004752B7">
        <w:rPr>
          <w:rFonts w:ascii="Times New Roman" w:hAnsi="Times New Roman" w:cs="Times New Roman"/>
          <w:sz w:val="24"/>
          <w:szCs w:val="24"/>
        </w:rPr>
        <w:t xml:space="preserve">-year </w:t>
      </w:r>
      <w:r w:rsidR="0039581A" w:rsidRPr="004752B7">
        <w:rPr>
          <w:rFonts w:ascii="Times New Roman" w:hAnsi="Times New Roman" w:cs="Times New Roman"/>
          <w:sz w:val="24"/>
          <w:szCs w:val="24"/>
        </w:rPr>
        <w:lastRenderedPageBreak/>
        <w:t>course in meteorology</w:t>
      </w:r>
      <w:r w:rsidR="00361B91" w:rsidRPr="004752B7">
        <w:rPr>
          <w:rFonts w:ascii="Times New Roman" w:hAnsi="Times New Roman" w:cs="Times New Roman"/>
          <w:sz w:val="24"/>
          <w:szCs w:val="24"/>
        </w:rPr>
        <w:t xml:space="preserve"> at the Meteorological Training School</w:t>
      </w:r>
      <w:r w:rsidR="00B26607" w:rsidRPr="004752B7">
        <w:rPr>
          <w:rFonts w:ascii="Times New Roman" w:hAnsi="Times New Roman" w:cs="Times New Roman"/>
          <w:sz w:val="24"/>
          <w:szCs w:val="24"/>
        </w:rPr>
        <w:t xml:space="preserve"> in Legon</w:t>
      </w:r>
      <w:r w:rsidR="0039581A" w:rsidRPr="004752B7">
        <w:rPr>
          <w:rFonts w:ascii="Times New Roman" w:hAnsi="Times New Roman" w:cs="Times New Roman"/>
          <w:sz w:val="24"/>
          <w:szCs w:val="24"/>
        </w:rPr>
        <w:t>.</w:t>
      </w:r>
      <w:r w:rsidR="00AC431A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106DAD" w:rsidRPr="004752B7">
        <w:rPr>
          <w:rFonts w:ascii="Times New Roman" w:hAnsi="Times New Roman" w:cs="Times New Roman"/>
          <w:sz w:val="24"/>
          <w:szCs w:val="24"/>
        </w:rPr>
        <w:t>When I ask</w:t>
      </w:r>
      <w:r w:rsidR="007E5186">
        <w:rPr>
          <w:rFonts w:ascii="Times New Roman" w:hAnsi="Times New Roman" w:cs="Times New Roman"/>
          <w:sz w:val="24"/>
          <w:szCs w:val="24"/>
        </w:rPr>
        <w:t>ed</w:t>
      </w:r>
      <w:r w:rsidR="00106DAD" w:rsidRPr="004752B7">
        <w:rPr>
          <w:rFonts w:ascii="Times New Roman" w:hAnsi="Times New Roman" w:cs="Times New Roman"/>
          <w:sz w:val="24"/>
          <w:szCs w:val="24"/>
        </w:rPr>
        <w:t xml:space="preserve"> him about his </w:t>
      </w:r>
      <w:r w:rsidR="00754E13" w:rsidRPr="004752B7">
        <w:rPr>
          <w:rFonts w:ascii="Times New Roman" w:hAnsi="Times New Roman" w:cs="Times New Roman"/>
          <w:sz w:val="24"/>
          <w:szCs w:val="24"/>
        </w:rPr>
        <w:t xml:space="preserve">training and which method of </w:t>
      </w:r>
      <w:r w:rsidR="00106DAD" w:rsidRPr="004752B7">
        <w:rPr>
          <w:rFonts w:ascii="Times New Roman" w:hAnsi="Times New Roman" w:cs="Times New Roman"/>
          <w:sz w:val="24"/>
          <w:szCs w:val="24"/>
        </w:rPr>
        <w:t>forecasting</w:t>
      </w:r>
      <w:r w:rsidR="007E5186">
        <w:rPr>
          <w:rFonts w:ascii="Times New Roman" w:hAnsi="Times New Roman" w:cs="Times New Roman"/>
          <w:sz w:val="24"/>
          <w:szCs w:val="24"/>
        </w:rPr>
        <w:t xml:space="preserve"> </w:t>
      </w:r>
      <w:r w:rsidR="00106DAD" w:rsidRPr="004752B7">
        <w:rPr>
          <w:rFonts w:ascii="Times New Roman" w:hAnsi="Times New Roman" w:cs="Times New Roman"/>
          <w:sz w:val="24"/>
          <w:szCs w:val="24"/>
        </w:rPr>
        <w:t xml:space="preserve">– the traditional or orthodox – </w:t>
      </w:r>
      <w:r w:rsidR="00E34BC5" w:rsidRPr="004752B7">
        <w:rPr>
          <w:rFonts w:ascii="Times New Roman" w:hAnsi="Times New Roman" w:cs="Times New Roman"/>
          <w:sz w:val="24"/>
          <w:szCs w:val="24"/>
        </w:rPr>
        <w:t>is</w:t>
      </w:r>
      <w:r w:rsidR="00E57454" w:rsidRPr="004752B7">
        <w:rPr>
          <w:rFonts w:ascii="Times New Roman" w:hAnsi="Times New Roman" w:cs="Times New Roman"/>
          <w:sz w:val="24"/>
          <w:szCs w:val="24"/>
        </w:rPr>
        <w:t xml:space="preserve"> more effective, Azaare</w:t>
      </w:r>
      <w:r w:rsidR="00106DAD" w:rsidRPr="004752B7">
        <w:rPr>
          <w:rFonts w:ascii="Times New Roman" w:hAnsi="Times New Roman" w:cs="Times New Roman"/>
          <w:sz w:val="24"/>
          <w:szCs w:val="24"/>
        </w:rPr>
        <w:t xml:space="preserve"> respond</w:t>
      </w:r>
      <w:r w:rsidR="007E5186">
        <w:rPr>
          <w:rFonts w:ascii="Times New Roman" w:hAnsi="Times New Roman" w:cs="Times New Roman"/>
          <w:sz w:val="24"/>
          <w:szCs w:val="24"/>
        </w:rPr>
        <w:t>ed</w:t>
      </w:r>
      <w:r w:rsidR="00106DAD" w:rsidRPr="004752B7">
        <w:rPr>
          <w:rFonts w:ascii="Times New Roman" w:hAnsi="Times New Roman" w:cs="Times New Roman"/>
          <w:sz w:val="24"/>
          <w:szCs w:val="24"/>
        </w:rPr>
        <w:t xml:space="preserve"> with a </w:t>
      </w:r>
      <w:r w:rsidR="00E57454" w:rsidRPr="004752B7">
        <w:rPr>
          <w:rFonts w:ascii="Times New Roman" w:hAnsi="Times New Roman" w:cs="Times New Roman"/>
          <w:sz w:val="24"/>
          <w:szCs w:val="24"/>
        </w:rPr>
        <w:t>smile</w:t>
      </w:r>
      <w:r w:rsidR="00106DAD" w:rsidRPr="004752B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849670" w14:textId="6BF7670E" w:rsidR="00EA17A4" w:rsidRPr="004752B7" w:rsidRDefault="007E5186" w:rsidP="007E5186">
      <w:pPr>
        <w:spacing w:after="24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&lt;EXT&gt;</w:t>
      </w:r>
      <w:r w:rsidR="00106DAD" w:rsidRPr="004752B7">
        <w:rPr>
          <w:rFonts w:ascii="Times New Roman" w:hAnsi="Times New Roman" w:cs="Times New Roman"/>
          <w:sz w:val="24"/>
          <w:szCs w:val="24"/>
        </w:rPr>
        <w:t>They are all the same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DAD" w:rsidRPr="004752B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DAD" w:rsidRPr="004752B7">
        <w:rPr>
          <w:rFonts w:ascii="Times New Roman" w:hAnsi="Times New Roman" w:cs="Times New Roman"/>
          <w:sz w:val="24"/>
          <w:szCs w:val="24"/>
        </w:rPr>
        <w:t xml:space="preserve">In those days </w:t>
      </w:r>
      <w:r>
        <w:rPr>
          <w:rFonts w:ascii="Times New Roman" w:hAnsi="Times New Roman" w:cs="Times New Roman"/>
          <w:sz w:val="24"/>
          <w:szCs w:val="24"/>
        </w:rPr>
        <w:t>[</w:t>
      </w:r>
      <w:r w:rsidR="009B4FE2" w:rsidRPr="004752B7">
        <w:rPr>
          <w:rFonts w:ascii="Times New Roman" w:hAnsi="Times New Roman" w:cs="Times New Roman"/>
          <w:sz w:val="24"/>
          <w:szCs w:val="24"/>
        </w:rPr>
        <w:t>in August</w:t>
      </w:r>
      <w:r w:rsidR="00BF71EA" w:rsidRPr="004752B7">
        <w:rPr>
          <w:rFonts w:ascii="Times New Roman" w:hAnsi="Times New Roman" w:cs="Times New Roman"/>
          <w:sz w:val="24"/>
          <w:szCs w:val="24"/>
        </w:rPr>
        <w:t xml:space="preserve"> 1927</w:t>
      </w:r>
      <w:r>
        <w:rPr>
          <w:rFonts w:ascii="Times New Roman" w:hAnsi="Times New Roman" w:cs="Times New Roman"/>
          <w:sz w:val="24"/>
          <w:szCs w:val="24"/>
        </w:rPr>
        <w:t>]</w:t>
      </w:r>
      <w:r w:rsidR="00BF71EA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106DAD" w:rsidRPr="004752B7">
        <w:rPr>
          <w:rFonts w:ascii="Times New Roman" w:hAnsi="Times New Roman" w:cs="Times New Roman"/>
          <w:sz w:val="24"/>
          <w:szCs w:val="24"/>
        </w:rPr>
        <w:t>there was a serious drought in Bolga and i</w:t>
      </w:r>
      <w:r w:rsidR="00727287" w:rsidRPr="004752B7">
        <w:rPr>
          <w:rFonts w:ascii="Times New Roman" w:hAnsi="Times New Roman" w:cs="Times New Roman"/>
          <w:sz w:val="24"/>
          <w:szCs w:val="24"/>
        </w:rPr>
        <w:t>t took several</w:t>
      </w:r>
      <w:r w:rsidR="00D7080D" w:rsidRPr="004752B7">
        <w:rPr>
          <w:rFonts w:ascii="Times New Roman" w:hAnsi="Times New Roman" w:cs="Times New Roman"/>
          <w:sz w:val="24"/>
          <w:szCs w:val="24"/>
        </w:rPr>
        <w:t xml:space="preserve"> weeks and the [District</w:t>
      </w:r>
      <w:r w:rsidR="00BF71EA" w:rsidRPr="004752B7">
        <w:rPr>
          <w:rFonts w:ascii="Times New Roman" w:hAnsi="Times New Roman" w:cs="Times New Roman"/>
          <w:sz w:val="24"/>
          <w:szCs w:val="24"/>
        </w:rPr>
        <w:t xml:space="preserve"> Commissioner,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1EA" w:rsidRPr="004752B7">
        <w:rPr>
          <w:rFonts w:ascii="Times New Roman" w:hAnsi="Times New Roman" w:cs="Times New Roman"/>
          <w:sz w:val="24"/>
          <w:szCs w:val="24"/>
        </w:rPr>
        <w:t>S. Rainsford</w:t>
      </w:r>
      <w:r w:rsidR="00D7080D" w:rsidRPr="004752B7">
        <w:rPr>
          <w:rFonts w:ascii="Times New Roman" w:hAnsi="Times New Roman" w:cs="Times New Roman"/>
          <w:sz w:val="24"/>
          <w:szCs w:val="24"/>
        </w:rPr>
        <w:t>]</w:t>
      </w:r>
      <w:r w:rsidR="00106DAD" w:rsidRPr="004752B7">
        <w:rPr>
          <w:rFonts w:ascii="Times New Roman" w:hAnsi="Times New Roman" w:cs="Times New Roman"/>
          <w:sz w:val="24"/>
          <w:szCs w:val="24"/>
        </w:rPr>
        <w:t xml:space="preserve"> at that time said: ‘</w:t>
      </w:r>
      <w:r>
        <w:rPr>
          <w:rFonts w:ascii="Times New Roman" w:hAnsi="Times New Roman" w:cs="Times New Roman"/>
          <w:sz w:val="24"/>
          <w:szCs w:val="24"/>
        </w:rPr>
        <w:t>T</w:t>
      </w:r>
      <w:r w:rsidR="00106DAD" w:rsidRPr="004752B7">
        <w:rPr>
          <w:rFonts w:ascii="Times New Roman" w:hAnsi="Times New Roman" w:cs="Times New Roman"/>
          <w:sz w:val="24"/>
          <w:szCs w:val="24"/>
        </w:rPr>
        <w:t xml:space="preserve">here is no rainfall, the people are complaining, what is the way out?’ And </w:t>
      </w:r>
      <w:r w:rsidR="00D108F8" w:rsidRPr="004752B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D108F8" w:rsidRPr="004752B7">
        <w:rPr>
          <w:rFonts w:ascii="Times New Roman" w:hAnsi="Times New Roman" w:cs="Times New Roman"/>
          <w:sz w:val="24"/>
          <w:szCs w:val="24"/>
        </w:rPr>
        <w:t xml:space="preserve">hiefs said </w:t>
      </w:r>
      <w:r w:rsidR="00106DAD" w:rsidRPr="004752B7">
        <w:rPr>
          <w:rFonts w:ascii="Times New Roman" w:hAnsi="Times New Roman" w:cs="Times New Roman"/>
          <w:sz w:val="24"/>
          <w:szCs w:val="24"/>
        </w:rPr>
        <w:t>that there is a rainmaking man in Dua. So he gathered all the chiefs and said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6DAD" w:rsidRPr="004752B7">
        <w:rPr>
          <w:rFonts w:ascii="Times New Roman" w:hAnsi="Times New Roman" w:cs="Times New Roman"/>
          <w:sz w:val="24"/>
          <w:szCs w:val="24"/>
        </w:rPr>
        <w:t xml:space="preserve"> ‘</w:t>
      </w:r>
      <w:r>
        <w:rPr>
          <w:rFonts w:ascii="Times New Roman" w:hAnsi="Times New Roman" w:cs="Times New Roman"/>
          <w:sz w:val="24"/>
          <w:szCs w:val="24"/>
        </w:rPr>
        <w:t>OK</w:t>
      </w:r>
      <w:r w:rsidR="00106DAD" w:rsidRPr="004752B7">
        <w:rPr>
          <w:rFonts w:ascii="Times New Roman" w:hAnsi="Times New Roman" w:cs="Times New Roman"/>
          <w:sz w:val="24"/>
          <w:szCs w:val="24"/>
        </w:rPr>
        <w:t>, give this man the items that he needs to perform the ritual.’ All the chiefs gave the items to t</w:t>
      </w:r>
      <w:r w:rsidR="00727287" w:rsidRPr="004752B7">
        <w:rPr>
          <w:rFonts w:ascii="Times New Roman" w:hAnsi="Times New Roman" w:cs="Times New Roman"/>
          <w:sz w:val="24"/>
          <w:szCs w:val="24"/>
        </w:rPr>
        <w:t>he man and it rained so heavily!</w:t>
      </w:r>
      <w:r w:rsidR="00106DAD" w:rsidRPr="004752B7">
        <w:rPr>
          <w:rFonts w:ascii="Times New Roman" w:hAnsi="Times New Roman" w:cs="Times New Roman"/>
          <w:sz w:val="24"/>
          <w:szCs w:val="24"/>
        </w:rPr>
        <w:t xml:space="preserve"> When you look at the missionary diaries, you get that information. Actually, the Christian fathers were also conj</w:t>
      </w:r>
      <w:r w:rsidR="00727287" w:rsidRPr="004752B7">
        <w:rPr>
          <w:rFonts w:ascii="Times New Roman" w:hAnsi="Times New Roman" w:cs="Times New Roman"/>
          <w:sz w:val="24"/>
          <w:szCs w:val="24"/>
        </w:rPr>
        <w:t>uring rain through prayers. T</w:t>
      </w:r>
      <w:r w:rsidR="00106DAD" w:rsidRPr="004752B7">
        <w:rPr>
          <w:rFonts w:ascii="Times New Roman" w:hAnsi="Times New Roman" w:cs="Times New Roman"/>
          <w:sz w:val="24"/>
          <w:szCs w:val="24"/>
        </w:rPr>
        <w:t>he people took them seriously because of that. For the traditional way is also the same as</w:t>
      </w:r>
      <w:r w:rsidR="00727287" w:rsidRPr="004752B7">
        <w:rPr>
          <w:rFonts w:ascii="Times New Roman" w:hAnsi="Times New Roman" w:cs="Times New Roman"/>
          <w:sz w:val="24"/>
          <w:szCs w:val="24"/>
        </w:rPr>
        <w:t xml:space="preserve"> [the orthodox]</w:t>
      </w:r>
      <w:r w:rsidR="00106DAD" w:rsidRPr="004752B7">
        <w:rPr>
          <w:rFonts w:ascii="Times New Roman" w:hAnsi="Times New Roman" w:cs="Times New Roman"/>
          <w:sz w:val="24"/>
          <w:szCs w:val="24"/>
        </w:rPr>
        <w:t xml:space="preserve">: they can determine [the weather] by the flowering of dawadawa or the eating of the fruit of the sinsibi tree. They know </w:t>
      </w:r>
      <w:r w:rsidR="00727287" w:rsidRPr="004752B7">
        <w:rPr>
          <w:rFonts w:ascii="Times New Roman" w:hAnsi="Times New Roman" w:cs="Times New Roman"/>
          <w:sz w:val="24"/>
          <w:szCs w:val="24"/>
        </w:rPr>
        <w:t>rain is about to come. So I had</w:t>
      </w:r>
      <w:r w:rsidR="00106DAD" w:rsidRPr="004752B7">
        <w:rPr>
          <w:rFonts w:ascii="Times New Roman" w:hAnsi="Times New Roman" w:cs="Times New Roman"/>
          <w:sz w:val="24"/>
          <w:szCs w:val="24"/>
        </w:rPr>
        <w:t xml:space="preserve"> to bring these</w:t>
      </w:r>
      <w:r w:rsidR="00E34BC5" w:rsidRPr="004752B7">
        <w:rPr>
          <w:rFonts w:ascii="Times New Roman" w:hAnsi="Times New Roman" w:cs="Times New Roman"/>
          <w:sz w:val="24"/>
          <w:szCs w:val="24"/>
        </w:rPr>
        <w:t xml:space="preserve"> two</w:t>
      </w:r>
      <w:r w:rsidR="00727287" w:rsidRPr="004752B7">
        <w:rPr>
          <w:rFonts w:ascii="Times New Roman" w:hAnsi="Times New Roman" w:cs="Times New Roman"/>
          <w:sz w:val="24"/>
          <w:szCs w:val="24"/>
        </w:rPr>
        <w:t xml:space="preserve"> [ways]</w:t>
      </w:r>
      <w:r w:rsidR="00106DAD" w:rsidRPr="004752B7">
        <w:rPr>
          <w:rFonts w:ascii="Times New Roman" w:hAnsi="Times New Roman" w:cs="Times New Roman"/>
          <w:sz w:val="24"/>
          <w:szCs w:val="24"/>
        </w:rPr>
        <w:t xml:space="preserve"> together and decided to have</w:t>
      </w:r>
      <w:r w:rsidR="00482FD2" w:rsidRPr="004752B7">
        <w:rPr>
          <w:rFonts w:ascii="Times New Roman" w:hAnsi="Times New Roman" w:cs="Times New Roman"/>
          <w:sz w:val="24"/>
          <w:szCs w:val="24"/>
        </w:rPr>
        <w:t xml:space="preserve"> that knowledge.</w:t>
      </w:r>
    </w:p>
    <w:p w14:paraId="508C2E3D" w14:textId="4975B00A" w:rsidR="001A2BBA" w:rsidRPr="004752B7" w:rsidRDefault="00361B91" w:rsidP="004752B7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>From 1979</w:t>
      </w:r>
      <w:r w:rsidR="00EA17A4" w:rsidRPr="004752B7">
        <w:rPr>
          <w:rFonts w:ascii="Times New Roman" w:hAnsi="Times New Roman" w:cs="Times New Roman"/>
          <w:sz w:val="24"/>
          <w:szCs w:val="24"/>
        </w:rPr>
        <w:t xml:space="preserve"> to 1988</w:t>
      </w:r>
      <w:r w:rsidR="0017708C" w:rsidRPr="004752B7">
        <w:rPr>
          <w:rFonts w:ascii="Times New Roman" w:hAnsi="Times New Roman" w:cs="Times New Roman"/>
          <w:sz w:val="24"/>
          <w:szCs w:val="24"/>
        </w:rPr>
        <w:t>,</w:t>
      </w:r>
      <w:r w:rsidR="00EA17A4" w:rsidRPr="004752B7">
        <w:rPr>
          <w:rFonts w:ascii="Times New Roman" w:hAnsi="Times New Roman" w:cs="Times New Roman"/>
          <w:sz w:val="24"/>
          <w:szCs w:val="24"/>
        </w:rPr>
        <w:t xml:space="preserve"> Azaare</w:t>
      </w:r>
      <w:r w:rsidR="00AC431A" w:rsidRPr="004752B7">
        <w:rPr>
          <w:rFonts w:ascii="Times New Roman" w:hAnsi="Times New Roman" w:cs="Times New Roman"/>
          <w:sz w:val="24"/>
          <w:szCs w:val="24"/>
        </w:rPr>
        <w:t xml:space="preserve"> worked as a meteorologist for the Navrongo Station.</w:t>
      </w:r>
      <w:r w:rsidR="00380838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EA17A4" w:rsidRPr="004752B7">
        <w:rPr>
          <w:rFonts w:ascii="Times New Roman" w:hAnsi="Times New Roman" w:cs="Times New Roman"/>
          <w:sz w:val="24"/>
          <w:szCs w:val="24"/>
        </w:rPr>
        <w:t>D</w:t>
      </w:r>
      <w:r w:rsidR="00E34BC5" w:rsidRPr="004752B7">
        <w:rPr>
          <w:rFonts w:ascii="Times New Roman" w:hAnsi="Times New Roman" w:cs="Times New Roman"/>
          <w:sz w:val="24"/>
          <w:szCs w:val="24"/>
        </w:rPr>
        <w:t>uring the next seven years</w:t>
      </w:r>
      <w:r w:rsidR="002B10BF">
        <w:rPr>
          <w:rFonts w:ascii="Times New Roman" w:hAnsi="Times New Roman" w:cs="Times New Roman"/>
          <w:sz w:val="24"/>
          <w:szCs w:val="24"/>
        </w:rPr>
        <w:t>, he</w:t>
      </w:r>
      <w:r w:rsidR="00EA17A4" w:rsidRPr="004752B7">
        <w:rPr>
          <w:rFonts w:ascii="Times New Roman" w:hAnsi="Times New Roman" w:cs="Times New Roman"/>
          <w:sz w:val="24"/>
          <w:szCs w:val="24"/>
        </w:rPr>
        <w:t xml:space="preserve"> was a community mobilizer for a </w:t>
      </w:r>
      <w:r w:rsidR="002B10BF" w:rsidRPr="002B10BF">
        <w:rPr>
          <w:rFonts w:ascii="Times New Roman" w:hAnsi="Times New Roman" w:cs="Times New Roman"/>
          <w:sz w:val="24"/>
          <w:szCs w:val="24"/>
        </w:rPr>
        <w:t>United Nations Development Programme</w:t>
      </w:r>
      <w:r w:rsidR="002B10BF">
        <w:rPr>
          <w:rFonts w:ascii="Times New Roman" w:hAnsi="Times New Roman" w:cs="Times New Roman"/>
          <w:sz w:val="24"/>
          <w:szCs w:val="24"/>
        </w:rPr>
        <w:t xml:space="preserve"> (</w:t>
      </w:r>
      <w:r w:rsidR="00EA17A4" w:rsidRPr="004752B7">
        <w:rPr>
          <w:rFonts w:ascii="Times New Roman" w:hAnsi="Times New Roman" w:cs="Times New Roman"/>
          <w:sz w:val="24"/>
          <w:szCs w:val="24"/>
        </w:rPr>
        <w:t>UNDP</w:t>
      </w:r>
      <w:r w:rsidR="002B10BF">
        <w:rPr>
          <w:rFonts w:ascii="Times New Roman" w:hAnsi="Times New Roman" w:cs="Times New Roman"/>
          <w:sz w:val="24"/>
          <w:szCs w:val="24"/>
        </w:rPr>
        <w:t>)</w:t>
      </w:r>
      <w:r w:rsidR="00EA17A4" w:rsidRPr="004752B7">
        <w:rPr>
          <w:rFonts w:ascii="Times New Roman" w:hAnsi="Times New Roman" w:cs="Times New Roman"/>
          <w:sz w:val="24"/>
          <w:szCs w:val="24"/>
        </w:rPr>
        <w:t xml:space="preserve"> agroforestry project by the Vea dam. He was one of the people who brought the project to Gowrie, which was focused on planting trees to prevent the dam from silting.</w:t>
      </w:r>
      <w:r w:rsidR="005C712E" w:rsidRPr="004752B7">
        <w:rPr>
          <w:rFonts w:ascii="Times New Roman" w:hAnsi="Times New Roman" w:cs="Times New Roman"/>
          <w:sz w:val="24"/>
          <w:szCs w:val="24"/>
        </w:rPr>
        <w:t xml:space="preserve"> When t</w:t>
      </w:r>
      <w:r w:rsidRPr="004752B7">
        <w:rPr>
          <w:rFonts w:ascii="Times New Roman" w:hAnsi="Times New Roman" w:cs="Times New Roman"/>
          <w:sz w:val="24"/>
          <w:szCs w:val="24"/>
        </w:rPr>
        <w:t>he UNDP project was over in 1996</w:t>
      </w:r>
      <w:r w:rsidR="005C712E" w:rsidRPr="004752B7">
        <w:rPr>
          <w:rFonts w:ascii="Times New Roman" w:hAnsi="Times New Roman" w:cs="Times New Roman"/>
          <w:sz w:val="24"/>
          <w:szCs w:val="24"/>
        </w:rPr>
        <w:t>, he completed a two-year course offered by the Institute for Marketing Studies in Kumasi, where he took courses in understanding the customer, advertising and related topics. The course</w:t>
      </w:r>
      <w:r w:rsidR="00E34BC5" w:rsidRPr="004752B7">
        <w:rPr>
          <w:rFonts w:ascii="Times New Roman" w:hAnsi="Times New Roman" w:cs="Times New Roman"/>
          <w:sz w:val="24"/>
          <w:szCs w:val="24"/>
        </w:rPr>
        <w:t>s</w:t>
      </w:r>
      <w:r w:rsidR="005C712E" w:rsidRPr="004752B7">
        <w:rPr>
          <w:rFonts w:ascii="Times New Roman" w:hAnsi="Times New Roman" w:cs="Times New Roman"/>
          <w:sz w:val="24"/>
          <w:szCs w:val="24"/>
        </w:rPr>
        <w:t xml:space="preserve"> gave him</w:t>
      </w:r>
      <w:r w:rsidR="001A2BBA" w:rsidRPr="004752B7">
        <w:rPr>
          <w:rFonts w:ascii="Times New Roman" w:hAnsi="Times New Roman" w:cs="Times New Roman"/>
          <w:sz w:val="24"/>
          <w:szCs w:val="24"/>
        </w:rPr>
        <w:t xml:space="preserve"> the idea of opening a museum</w:t>
      </w:r>
      <w:r w:rsidR="00380838" w:rsidRPr="004752B7">
        <w:rPr>
          <w:rFonts w:ascii="Times New Roman" w:hAnsi="Times New Roman" w:cs="Times New Roman"/>
          <w:sz w:val="24"/>
          <w:szCs w:val="24"/>
        </w:rPr>
        <w:t xml:space="preserve"> that displays the botanical names of indigenous trees and reflects his eclectic collection of knowledge.</w:t>
      </w:r>
      <w:r w:rsidR="001A2BBA" w:rsidRPr="00475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6B50D" w14:textId="6F3912D7" w:rsidR="00602E5C" w:rsidRPr="004752B7" w:rsidRDefault="00602E5C" w:rsidP="004752B7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 xml:space="preserve">The idea of building a museum continued to evolve as Chris </w:t>
      </w:r>
      <w:r w:rsidR="00D93B9A" w:rsidRPr="004752B7">
        <w:rPr>
          <w:rFonts w:ascii="Times New Roman" w:hAnsi="Times New Roman" w:cs="Times New Roman"/>
          <w:sz w:val="24"/>
          <w:szCs w:val="24"/>
        </w:rPr>
        <w:t xml:space="preserve">became </w:t>
      </w:r>
      <w:r w:rsidRPr="004752B7">
        <w:rPr>
          <w:rFonts w:ascii="Times New Roman" w:hAnsi="Times New Roman" w:cs="Times New Roman"/>
          <w:sz w:val="24"/>
          <w:szCs w:val="24"/>
        </w:rPr>
        <w:t xml:space="preserve">more and more dedicated to his research. As early as 1972 he </w:t>
      </w:r>
      <w:r w:rsidR="00D93B9A" w:rsidRPr="004752B7">
        <w:rPr>
          <w:rFonts w:ascii="Times New Roman" w:hAnsi="Times New Roman" w:cs="Times New Roman"/>
          <w:sz w:val="24"/>
          <w:szCs w:val="24"/>
        </w:rPr>
        <w:t>had beco</w:t>
      </w:r>
      <w:r w:rsidRPr="004752B7">
        <w:rPr>
          <w:rFonts w:ascii="Times New Roman" w:hAnsi="Times New Roman" w:cs="Times New Roman"/>
          <w:sz w:val="24"/>
          <w:szCs w:val="24"/>
        </w:rPr>
        <w:t>m</w:t>
      </w:r>
      <w:r w:rsidR="00676861" w:rsidRPr="004752B7">
        <w:rPr>
          <w:rFonts w:ascii="Times New Roman" w:hAnsi="Times New Roman" w:cs="Times New Roman"/>
          <w:sz w:val="24"/>
          <w:szCs w:val="24"/>
        </w:rPr>
        <w:t>e increasingly concerned about ‘</w:t>
      </w:r>
      <w:r w:rsidRPr="004752B7">
        <w:rPr>
          <w:rFonts w:ascii="Times New Roman" w:hAnsi="Times New Roman" w:cs="Times New Roman"/>
          <w:sz w:val="24"/>
          <w:szCs w:val="24"/>
        </w:rPr>
        <w:t>the decay of tradition</w:t>
      </w:r>
      <w:r w:rsidR="00676861" w:rsidRPr="004752B7">
        <w:rPr>
          <w:rFonts w:ascii="Times New Roman" w:hAnsi="Times New Roman" w:cs="Times New Roman"/>
          <w:sz w:val="24"/>
          <w:szCs w:val="24"/>
        </w:rPr>
        <w:t>’</w:t>
      </w:r>
      <w:r w:rsidR="001544AE">
        <w:rPr>
          <w:rFonts w:ascii="Times New Roman" w:hAnsi="Times New Roman" w:cs="Times New Roman"/>
          <w:sz w:val="24"/>
          <w:szCs w:val="24"/>
        </w:rPr>
        <w:t>,</w:t>
      </w:r>
      <w:r w:rsidRPr="004752B7">
        <w:rPr>
          <w:rFonts w:ascii="Times New Roman" w:hAnsi="Times New Roman" w:cs="Times New Roman"/>
          <w:sz w:val="24"/>
          <w:szCs w:val="24"/>
        </w:rPr>
        <w:t xml:space="preserve"> an</w:t>
      </w:r>
      <w:r w:rsidR="001A2BBA" w:rsidRPr="004752B7">
        <w:rPr>
          <w:rFonts w:ascii="Times New Roman" w:hAnsi="Times New Roman" w:cs="Times New Roman"/>
          <w:sz w:val="24"/>
          <w:szCs w:val="24"/>
        </w:rPr>
        <w:t xml:space="preserve">d </w:t>
      </w:r>
      <w:r w:rsidR="001544AE">
        <w:rPr>
          <w:rFonts w:ascii="Times New Roman" w:hAnsi="Times New Roman" w:cs="Times New Roman"/>
          <w:sz w:val="24"/>
          <w:szCs w:val="24"/>
        </w:rPr>
        <w:t>during</w:t>
      </w:r>
      <w:r w:rsidR="001A2BBA" w:rsidRPr="004752B7">
        <w:rPr>
          <w:rFonts w:ascii="Times New Roman" w:hAnsi="Times New Roman" w:cs="Times New Roman"/>
          <w:sz w:val="24"/>
          <w:szCs w:val="24"/>
        </w:rPr>
        <w:t xml:space="preserve"> the next few years he embarked upon</w:t>
      </w:r>
      <w:r w:rsidRPr="004752B7">
        <w:rPr>
          <w:rFonts w:ascii="Times New Roman" w:hAnsi="Times New Roman" w:cs="Times New Roman"/>
          <w:sz w:val="24"/>
          <w:szCs w:val="24"/>
        </w:rPr>
        <w:t xml:space="preserve"> his </w:t>
      </w:r>
      <w:r w:rsidR="00D93B9A" w:rsidRPr="004752B7">
        <w:rPr>
          <w:rFonts w:ascii="Times New Roman" w:hAnsi="Times New Roman" w:cs="Times New Roman"/>
          <w:sz w:val="24"/>
          <w:szCs w:val="24"/>
        </w:rPr>
        <w:t xml:space="preserve">first </w:t>
      </w:r>
      <w:r w:rsidRPr="004752B7">
        <w:rPr>
          <w:rFonts w:ascii="Times New Roman" w:hAnsi="Times New Roman" w:cs="Times New Roman"/>
          <w:sz w:val="24"/>
          <w:szCs w:val="24"/>
        </w:rPr>
        <w:t xml:space="preserve">research forays into Gurensi cultural practices: </w:t>
      </w:r>
    </w:p>
    <w:p w14:paraId="43EC73DD" w14:textId="53D6AD54" w:rsidR="000273B1" w:rsidRPr="004752B7" w:rsidRDefault="001544AE" w:rsidP="00014AAC">
      <w:pPr>
        <w:spacing w:after="24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&lt;EXT&gt;</w:t>
      </w:r>
      <w:r w:rsidR="00602E5C" w:rsidRPr="004752B7">
        <w:rPr>
          <w:rFonts w:ascii="Times New Roman" w:hAnsi="Times New Roman" w:cs="Times New Roman"/>
          <w:sz w:val="24"/>
          <w:szCs w:val="24"/>
        </w:rPr>
        <w:t>In 1976</w:t>
      </w:r>
      <w:r w:rsidR="008F76BB" w:rsidRPr="004752B7">
        <w:rPr>
          <w:rFonts w:ascii="Times New Roman" w:hAnsi="Times New Roman" w:cs="Times New Roman"/>
          <w:sz w:val="24"/>
          <w:szCs w:val="24"/>
        </w:rPr>
        <w:t>,</w:t>
      </w:r>
      <w:r w:rsidR="00602E5C" w:rsidRPr="004752B7">
        <w:rPr>
          <w:rFonts w:ascii="Times New Roman" w:hAnsi="Times New Roman" w:cs="Times New Roman"/>
          <w:sz w:val="24"/>
          <w:szCs w:val="24"/>
        </w:rPr>
        <w:t xml:space="preserve"> I started doing my first-hand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E5C" w:rsidRPr="004752B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E5C" w:rsidRPr="004752B7">
        <w:rPr>
          <w:rFonts w:ascii="Times New Roman" w:hAnsi="Times New Roman" w:cs="Times New Roman"/>
          <w:sz w:val="24"/>
          <w:szCs w:val="24"/>
        </w:rPr>
        <w:t>my mother was a traditional birth attendant and I decided to record and question her as to how names are given and why I</w:t>
      </w:r>
      <w:r w:rsidR="001A2BBA" w:rsidRPr="004752B7">
        <w:rPr>
          <w:rFonts w:ascii="Times New Roman" w:hAnsi="Times New Roman" w:cs="Times New Roman"/>
          <w:sz w:val="24"/>
          <w:szCs w:val="24"/>
        </w:rPr>
        <w:t xml:space="preserve"> am given that name</w:t>
      </w:r>
      <w:r w:rsidR="00602E5C" w:rsidRPr="004752B7">
        <w:rPr>
          <w:rFonts w:ascii="Times New Roman" w:hAnsi="Times New Roman" w:cs="Times New Roman"/>
          <w:sz w:val="24"/>
          <w:szCs w:val="24"/>
        </w:rPr>
        <w:t xml:space="preserve">. So that started it. I started recording the </w:t>
      </w:r>
      <w:r w:rsidR="00602E5C" w:rsidRPr="004752B7">
        <w:rPr>
          <w:rFonts w:ascii="Times New Roman" w:hAnsi="Times New Roman" w:cs="Times New Roman"/>
          <w:sz w:val="24"/>
          <w:szCs w:val="24"/>
        </w:rPr>
        <w:lastRenderedPageBreak/>
        <w:t>traditional birth as part of it. That was my first research work. And then there was a nearby man who was a circumcisionist. He quite liked me. Any time I went around, some of the old men would say they will be asking their sons to sit by them to listen to stories but they don’t. So I had that advantage and they gave me all the</w:t>
      </w:r>
      <w:r w:rsidR="001A2BBA" w:rsidRPr="004752B7">
        <w:rPr>
          <w:rFonts w:ascii="Times New Roman" w:hAnsi="Times New Roman" w:cs="Times New Roman"/>
          <w:sz w:val="24"/>
          <w:szCs w:val="24"/>
        </w:rPr>
        <w:t xml:space="preserve"> information that I needed. M</w:t>
      </w:r>
      <w:r w:rsidR="00602E5C" w:rsidRPr="004752B7">
        <w:rPr>
          <w:rFonts w:ascii="Times New Roman" w:hAnsi="Times New Roman" w:cs="Times New Roman"/>
          <w:sz w:val="24"/>
          <w:szCs w:val="24"/>
        </w:rPr>
        <w:t>y second research project was the female circumcision in our society here. And then the funerals. At that time</w:t>
      </w:r>
      <w:r w:rsidR="001A2BBA" w:rsidRPr="004752B7">
        <w:rPr>
          <w:rFonts w:ascii="Times New Roman" w:hAnsi="Times New Roman" w:cs="Times New Roman"/>
          <w:sz w:val="24"/>
          <w:szCs w:val="24"/>
        </w:rPr>
        <w:t>,</w:t>
      </w:r>
      <w:r w:rsidR="00602E5C" w:rsidRPr="004752B7">
        <w:rPr>
          <w:rFonts w:ascii="Times New Roman" w:hAnsi="Times New Roman" w:cs="Times New Roman"/>
          <w:sz w:val="24"/>
          <w:szCs w:val="24"/>
        </w:rPr>
        <w:t xml:space="preserve"> I had a camera and I think I was the only one who had a camera in the village. At every funeral, I was there. I was capturing, I was snapping pictures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E5C" w:rsidRPr="004752B7">
        <w:rPr>
          <w:rFonts w:ascii="Times New Roman" w:hAnsi="Times New Roman" w:cs="Times New Roman"/>
          <w:sz w:val="24"/>
          <w:szCs w:val="24"/>
        </w:rPr>
        <w:t xml:space="preserve">… That </w:t>
      </w:r>
      <w:r w:rsidR="008F76BB" w:rsidRPr="004752B7">
        <w:rPr>
          <w:rFonts w:ascii="Times New Roman" w:hAnsi="Times New Roman" w:cs="Times New Roman"/>
          <w:sz w:val="24"/>
          <w:szCs w:val="24"/>
        </w:rPr>
        <w:t>was 1979, I started with 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E5C" w:rsidRPr="004752B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E5C" w:rsidRPr="004752B7">
        <w:rPr>
          <w:rFonts w:ascii="Times New Roman" w:hAnsi="Times New Roman" w:cs="Times New Roman"/>
          <w:sz w:val="24"/>
          <w:szCs w:val="24"/>
        </w:rPr>
        <w:t>I had a passion for writing and then in 1980 I decided to join the Writers</w:t>
      </w:r>
      <w:r w:rsidR="00F979E4">
        <w:rPr>
          <w:rFonts w:ascii="Times New Roman" w:hAnsi="Times New Roman" w:cs="Times New Roman"/>
          <w:sz w:val="24"/>
          <w:szCs w:val="24"/>
        </w:rPr>
        <w:t>’</w:t>
      </w:r>
      <w:r w:rsidR="00602E5C" w:rsidRPr="004752B7">
        <w:rPr>
          <w:rFonts w:ascii="Times New Roman" w:hAnsi="Times New Roman" w:cs="Times New Roman"/>
          <w:sz w:val="24"/>
          <w:szCs w:val="24"/>
        </w:rPr>
        <w:t xml:space="preserve"> Association of Ghana. That was my interest. So I started writing. </w:t>
      </w:r>
    </w:p>
    <w:p w14:paraId="6125AB57" w14:textId="15B41EA8" w:rsidR="00602E5C" w:rsidRPr="004752B7" w:rsidRDefault="00602E5C" w:rsidP="004752B7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>A</w:t>
      </w:r>
      <w:r w:rsidR="000273B1" w:rsidRPr="004752B7">
        <w:rPr>
          <w:rFonts w:ascii="Times New Roman" w:hAnsi="Times New Roman" w:cs="Times New Roman"/>
          <w:sz w:val="24"/>
          <w:szCs w:val="24"/>
        </w:rPr>
        <w:t xml:space="preserve">zaare’s writing received unexpected encouragement and support from Reverend </w:t>
      </w:r>
      <w:r w:rsidR="00D108F8" w:rsidRPr="004752B7">
        <w:rPr>
          <w:rFonts w:ascii="Times New Roman" w:hAnsi="Times New Roman" w:cs="Times New Roman"/>
          <w:sz w:val="24"/>
          <w:szCs w:val="24"/>
        </w:rPr>
        <w:t>Monsignor</w:t>
      </w:r>
      <w:r w:rsidR="000273B1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D108F8" w:rsidRPr="004752B7">
        <w:rPr>
          <w:rFonts w:ascii="Times New Roman" w:hAnsi="Times New Roman" w:cs="Times New Roman"/>
          <w:sz w:val="24"/>
          <w:szCs w:val="24"/>
        </w:rPr>
        <w:t>Roger</w:t>
      </w:r>
      <w:r w:rsidR="00D108F8" w:rsidRPr="00014AAC">
        <w:rPr>
          <w:rFonts w:ascii="Times New Roman" w:hAnsi="Times New Roman" w:cs="Times New Roman"/>
          <w:sz w:val="24"/>
          <w:szCs w:val="24"/>
        </w:rPr>
        <w:t xml:space="preserve"> </w:t>
      </w:r>
      <w:r w:rsidR="000273B1" w:rsidRPr="004752B7">
        <w:rPr>
          <w:rFonts w:ascii="Times New Roman" w:hAnsi="Times New Roman" w:cs="Times New Roman"/>
          <w:sz w:val="24"/>
          <w:szCs w:val="24"/>
        </w:rPr>
        <w:t>Abotiyuure</w:t>
      </w:r>
      <w:r w:rsidR="001544AE">
        <w:rPr>
          <w:rFonts w:ascii="Times New Roman" w:hAnsi="Times New Roman" w:cs="Times New Roman"/>
          <w:sz w:val="24"/>
          <w:szCs w:val="24"/>
        </w:rPr>
        <w:t>,</w:t>
      </w:r>
      <w:r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361B91" w:rsidRPr="004752B7">
        <w:rPr>
          <w:rFonts w:ascii="Times New Roman" w:hAnsi="Times New Roman" w:cs="Times New Roman"/>
          <w:sz w:val="24"/>
          <w:szCs w:val="24"/>
        </w:rPr>
        <w:t>who</w:t>
      </w:r>
      <w:r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0273B1" w:rsidRPr="004752B7">
        <w:rPr>
          <w:rFonts w:ascii="Times New Roman" w:hAnsi="Times New Roman" w:cs="Times New Roman"/>
          <w:sz w:val="24"/>
          <w:szCs w:val="24"/>
        </w:rPr>
        <w:t>began to type Azaare’s work</w:t>
      </w:r>
      <w:r w:rsidR="00361B91" w:rsidRPr="004752B7">
        <w:rPr>
          <w:rFonts w:ascii="Times New Roman" w:hAnsi="Times New Roman" w:cs="Times New Roman"/>
          <w:sz w:val="24"/>
          <w:szCs w:val="24"/>
        </w:rPr>
        <w:t xml:space="preserve"> and has been supporting his research since 1980</w:t>
      </w:r>
      <w:r w:rsidR="000273B1" w:rsidRPr="004752B7">
        <w:rPr>
          <w:rFonts w:ascii="Times New Roman" w:hAnsi="Times New Roman" w:cs="Times New Roman"/>
          <w:sz w:val="24"/>
          <w:szCs w:val="24"/>
        </w:rPr>
        <w:t>.</w:t>
      </w:r>
      <w:r w:rsid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0273B1" w:rsidRPr="004752B7">
        <w:rPr>
          <w:rFonts w:ascii="Times New Roman" w:hAnsi="Times New Roman" w:cs="Times New Roman"/>
          <w:sz w:val="24"/>
          <w:szCs w:val="24"/>
        </w:rPr>
        <w:t>Ch</w:t>
      </w:r>
      <w:r w:rsidR="00676861" w:rsidRPr="004752B7">
        <w:rPr>
          <w:rFonts w:ascii="Times New Roman" w:hAnsi="Times New Roman" w:cs="Times New Roman"/>
          <w:sz w:val="24"/>
          <w:szCs w:val="24"/>
        </w:rPr>
        <w:t>ris did not even realize that ‘</w:t>
      </w:r>
      <w:r w:rsidR="00B379F9" w:rsidRPr="004752B7">
        <w:rPr>
          <w:rFonts w:ascii="Times New Roman" w:hAnsi="Times New Roman" w:cs="Times New Roman"/>
          <w:sz w:val="24"/>
          <w:szCs w:val="24"/>
        </w:rPr>
        <w:t>M</w:t>
      </w:r>
      <w:r w:rsidR="00676861" w:rsidRPr="004752B7">
        <w:rPr>
          <w:rFonts w:ascii="Times New Roman" w:hAnsi="Times New Roman" w:cs="Times New Roman"/>
          <w:sz w:val="24"/>
          <w:szCs w:val="24"/>
        </w:rPr>
        <w:t>onsignor’</w:t>
      </w:r>
      <w:r w:rsidR="000273B1" w:rsidRPr="004752B7">
        <w:rPr>
          <w:rFonts w:ascii="Times New Roman" w:hAnsi="Times New Roman" w:cs="Times New Roman"/>
          <w:sz w:val="24"/>
          <w:szCs w:val="24"/>
        </w:rPr>
        <w:t xml:space="preserve"> had been typing up his writings on traditional birth rites and marriage until </w:t>
      </w:r>
      <w:r w:rsidR="001A2BBA" w:rsidRPr="004752B7">
        <w:rPr>
          <w:rFonts w:ascii="Times New Roman" w:hAnsi="Times New Roman" w:cs="Times New Roman"/>
          <w:sz w:val="24"/>
          <w:szCs w:val="24"/>
        </w:rPr>
        <w:t>Father Abotiyuure presented</w:t>
      </w:r>
      <w:r w:rsidR="000273B1" w:rsidRPr="004752B7">
        <w:rPr>
          <w:rFonts w:ascii="Times New Roman" w:hAnsi="Times New Roman" w:cs="Times New Roman"/>
          <w:sz w:val="24"/>
          <w:szCs w:val="24"/>
        </w:rPr>
        <w:t xml:space="preserve"> him </w:t>
      </w:r>
      <w:r w:rsidR="001A2BBA" w:rsidRPr="004752B7">
        <w:rPr>
          <w:rFonts w:ascii="Times New Roman" w:hAnsi="Times New Roman" w:cs="Times New Roman"/>
          <w:sz w:val="24"/>
          <w:szCs w:val="24"/>
        </w:rPr>
        <w:t xml:space="preserve">with </w:t>
      </w:r>
      <w:r w:rsidR="000273B1" w:rsidRPr="004752B7">
        <w:rPr>
          <w:rFonts w:ascii="Times New Roman" w:hAnsi="Times New Roman" w:cs="Times New Roman"/>
          <w:sz w:val="24"/>
          <w:szCs w:val="24"/>
        </w:rPr>
        <w:t>copies of the typed manuscripts.</w:t>
      </w:r>
      <w:r w:rsidR="001A2BBA" w:rsidRPr="004752B7">
        <w:rPr>
          <w:rFonts w:ascii="Times New Roman" w:hAnsi="Times New Roman" w:cs="Times New Roman"/>
          <w:sz w:val="24"/>
          <w:szCs w:val="24"/>
        </w:rPr>
        <w:t xml:space="preserve"> Chris also received encouragement from</w:t>
      </w:r>
      <w:r w:rsidR="00D93B9A" w:rsidRPr="004752B7">
        <w:rPr>
          <w:rFonts w:ascii="Times New Roman" w:hAnsi="Times New Roman" w:cs="Times New Roman"/>
          <w:sz w:val="24"/>
          <w:szCs w:val="24"/>
        </w:rPr>
        <w:t xml:space="preserve"> a German researcher, Ludwig Rapp</w:t>
      </w:r>
      <w:r w:rsidRPr="004752B7">
        <w:rPr>
          <w:rFonts w:ascii="Times New Roman" w:hAnsi="Times New Roman" w:cs="Times New Roman"/>
          <w:sz w:val="24"/>
          <w:szCs w:val="24"/>
        </w:rPr>
        <w:t xml:space="preserve">, </w:t>
      </w:r>
      <w:r w:rsidR="00D93B9A" w:rsidRPr="004752B7">
        <w:rPr>
          <w:rFonts w:ascii="Times New Roman" w:hAnsi="Times New Roman" w:cs="Times New Roman"/>
          <w:sz w:val="24"/>
          <w:szCs w:val="24"/>
        </w:rPr>
        <w:t xml:space="preserve">who </w:t>
      </w:r>
      <w:r w:rsidR="00EF151D" w:rsidRPr="004752B7">
        <w:rPr>
          <w:rFonts w:ascii="Times New Roman" w:hAnsi="Times New Roman" w:cs="Times New Roman"/>
          <w:sz w:val="24"/>
          <w:szCs w:val="24"/>
        </w:rPr>
        <w:t>i</w:t>
      </w:r>
      <w:r w:rsidR="00361B91" w:rsidRPr="004752B7">
        <w:rPr>
          <w:rFonts w:ascii="Times New Roman" w:hAnsi="Times New Roman" w:cs="Times New Roman"/>
          <w:sz w:val="24"/>
          <w:szCs w:val="24"/>
        </w:rPr>
        <w:t xml:space="preserve">n 1968 </w:t>
      </w:r>
      <w:r w:rsidR="00D93B9A" w:rsidRPr="004752B7">
        <w:rPr>
          <w:rFonts w:ascii="Times New Roman" w:hAnsi="Times New Roman" w:cs="Times New Roman"/>
          <w:sz w:val="24"/>
          <w:szCs w:val="24"/>
        </w:rPr>
        <w:t>worked with Aza</w:t>
      </w:r>
      <w:r w:rsidR="00361B91" w:rsidRPr="004752B7">
        <w:rPr>
          <w:rFonts w:ascii="Times New Roman" w:hAnsi="Times New Roman" w:cs="Times New Roman"/>
          <w:sz w:val="24"/>
          <w:szCs w:val="24"/>
        </w:rPr>
        <w:t>are’s grandfather</w:t>
      </w:r>
      <w:r w:rsidR="006A1F94" w:rsidRPr="004752B7">
        <w:rPr>
          <w:rFonts w:ascii="Times New Roman" w:hAnsi="Times New Roman" w:cs="Times New Roman"/>
          <w:sz w:val="24"/>
          <w:szCs w:val="24"/>
        </w:rPr>
        <w:t xml:space="preserve"> on a project of</w:t>
      </w:r>
      <w:r w:rsidR="00D93B9A" w:rsidRPr="004752B7">
        <w:rPr>
          <w:rFonts w:ascii="Times New Roman" w:hAnsi="Times New Roman" w:cs="Times New Roman"/>
          <w:sz w:val="24"/>
          <w:szCs w:val="24"/>
        </w:rPr>
        <w:t xml:space="preserve"> writing</w:t>
      </w:r>
      <w:r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007D50" w:rsidRPr="004752B7">
        <w:rPr>
          <w:rFonts w:ascii="Times New Roman" w:hAnsi="Times New Roman" w:cs="Times New Roman"/>
          <w:sz w:val="24"/>
          <w:szCs w:val="24"/>
        </w:rPr>
        <w:t xml:space="preserve">Gurene </w:t>
      </w:r>
      <w:r w:rsidRPr="004752B7">
        <w:rPr>
          <w:rFonts w:ascii="Times New Roman" w:hAnsi="Times New Roman" w:cs="Times New Roman"/>
          <w:sz w:val="24"/>
          <w:szCs w:val="24"/>
        </w:rPr>
        <w:t>proverbs</w:t>
      </w:r>
      <w:r w:rsidR="006A1F94" w:rsidRPr="004752B7">
        <w:rPr>
          <w:rFonts w:ascii="Times New Roman" w:hAnsi="Times New Roman" w:cs="Times New Roman"/>
          <w:sz w:val="24"/>
          <w:szCs w:val="24"/>
        </w:rPr>
        <w:t>. T</w:t>
      </w:r>
      <w:r w:rsidR="00D93B9A" w:rsidRPr="004752B7">
        <w:rPr>
          <w:rFonts w:ascii="Times New Roman" w:hAnsi="Times New Roman" w:cs="Times New Roman"/>
          <w:sz w:val="24"/>
          <w:szCs w:val="24"/>
        </w:rPr>
        <w:t>he</w:t>
      </w:r>
      <w:r w:rsidR="00014AAC">
        <w:rPr>
          <w:rFonts w:ascii="Times New Roman" w:hAnsi="Times New Roman" w:cs="Times New Roman"/>
          <w:sz w:val="24"/>
          <w:szCs w:val="24"/>
        </w:rPr>
        <w:t xml:space="preserve"> team of researchers </w:t>
      </w:r>
      <w:r w:rsidRPr="004752B7">
        <w:rPr>
          <w:rFonts w:ascii="Times New Roman" w:hAnsi="Times New Roman" w:cs="Times New Roman"/>
          <w:sz w:val="24"/>
          <w:szCs w:val="24"/>
        </w:rPr>
        <w:t>w</w:t>
      </w:r>
      <w:r w:rsidR="000E07D1">
        <w:rPr>
          <w:rFonts w:ascii="Times New Roman" w:hAnsi="Times New Roman" w:cs="Times New Roman"/>
          <w:sz w:val="24"/>
          <w:szCs w:val="24"/>
        </w:rPr>
        <w:t>as</w:t>
      </w:r>
      <w:r w:rsidRPr="004752B7">
        <w:rPr>
          <w:rFonts w:ascii="Times New Roman" w:hAnsi="Times New Roman" w:cs="Times New Roman"/>
          <w:sz w:val="24"/>
          <w:szCs w:val="24"/>
        </w:rPr>
        <w:t xml:space="preserve"> using </w:t>
      </w:r>
      <w:r w:rsidR="00D93B9A" w:rsidRPr="004752B7">
        <w:rPr>
          <w:rFonts w:ascii="Times New Roman" w:hAnsi="Times New Roman" w:cs="Times New Roman"/>
          <w:sz w:val="24"/>
          <w:szCs w:val="24"/>
        </w:rPr>
        <w:t>the assistance of Azaare’s</w:t>
      </w:r>
      <w:r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361B91" w:rsidRPr="004752B7">
        <w:rPr>
          <w:rFonts w:ascii="Times New Roman" w:hAnsi="Times New Roman" w:cs="Times New Roman"/>
          <w:sz w:val="24"/>
          <w:szCs w:val="24"/>
        </w:rPr>
        <w:t>uncle</w:t>
      </w:r>
      <w:r w:rsidR="00FE456C">
        <w:rPr>
          <w:rFonts w:ascii="Times New Roman" w:hAnsi="Times New Roman" w:cs="Times New Roman"/>
          <w:sz w:val="24"/>
          <w:szCs w:val="24"/>
        </w:rPr>
        <w:t>,</w:t>
      </w:r>
      <w:r w:rsidR="00361B91" w:rsidRPr="004752B7">
        <w:rPr>
          <w:rFonts w:ascii="Times New Roman" w:hAnsi="Times New Roman" w:cs="Times New Roman"/>
          <w:sz w:val="24"/>
          <w:szCs w:val="24"/>
        </w:rPr>
        <w:t xml:space="preserve"> who worked as Rapp’s interpreter</w:t>
      </w:r>
      <w:r w:rsidR="006A1F94" w:rsidRPr="004752B7">
        <w:rPr>
          <w:rFonts w:ascii="Times New Roman" w:hAnsi="Times New Roman" w:cs="Times New Roman"/>
          <w:sz w:val="24"/>
          <w:szCs w:val="24"/>
        </w:rPr>
        <w:t>. Azaare</w:t>
      </w:r>
      <w:r w:rsidR="00D93B9A" w:rsidRPr="004752B7">
        <w:rPr>
          <w:rFonts w:ascii="Times New Roman" w:hAnsi="Times New Roman" w:cs="Times New Roman"/>
          <w:sz w:val="24"/>
          <w:szCs w:val="24"/>
        </w:rPr>
        <w:t xml:space="preserve"> recalls that any</w:t>
      </w:r>
      <w:r w:rsidR="006A1F94" w:rsidRPr="004752B7">
        <w:rPr>
          <w:rFonts w:ascii="Times New Roman" w:hAnsi="Times New Roman" w:cs="Times New Roman"/>
          <w:sz w:val="24"/>
          <w:szCs w:val="24"/>
        </w:rPr>
        <w:t xml:space="preserve"> time his uncle and Rapp</w:t>
      </w:r>
      <w:r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D93B9A" w:rsidRPr="004752B7">
        <w:rPr>
          <w:rFonts w:ascii="Times New Roman" w:hAnsi="Times New Roman" w:cs="Times New Roman"/>
          <w:sz w:val="24"/>
          <w:szCs w:val="24"/>
        </w:rPr>
        <w:t>would go to a research site, he used to follow them. At</w:t>
      </w:r>
      <w:r w:rsidRPr="004752B7">
        <w:rPr>
          <w:rFonts w:ascii="Times New Roman" w:hAnsi="Times New Roman" w:cs="Times New Roman"/>
          <w:sz w:val="24"/>
          <w:szCs w:val="24"/>
        </w:rPr>
        <w:t xml:space="preserve"> time</w:t>
      </w:r>
      <w:r w:rsidR="00E239D3" w:rsidRPr="004752B7">
        <w:rPr>
          <w:rFonts w:ascii="Times New Roman" w:hAnsi="Times New Roman" w:cs="Times New Roman"/>
          <w:sz w:val="24"/>
          <w:szCs w:val="24"/>
        </w:rPr>
        <w:t>s they would</w:t>
      </w:r>
      <w:r w:rsidR="00D93B9A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007D50" w:rsidRPr="004752B7">
        <w:rPr>
          <w:rFonts w:ascii="Times New Roman" w:hAnsi="Times New Roman" w:cs="Times New Roman"/>
          <w:sz w:val="24"/>
          <w:szCs w:val="24"/>
        </w:rPr>
        <w:t>visit</w:t>
      </w:r>
      <w:r w:rsidR="00D93B9A" w:rsidRPr="004752B7">
        <w:rPr>
          <w:rFonts w:ascii="Times New Roman" w:hAnsi="Times New Roman" w:cs="Times New Roman"/>
          <w:sz w:val="24"/>
          <w:szCs w:val="24"/>
        </w:rPr>
        <w:t xml:space="preserve"> the</w:t>
      </w:r>
      <w:r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6A1F94" w:rsidRPr="004752B7">
        <w:rPr>
          <w:rFonts w:ascii="Times New Roman" w:hAnsi="Times New Roman" w:cs="Times New Roman"/>
          <w:sz w:val="24"/>
          <w:szCs w:val="24"/>
        </w:rPr>
        <w:t>house</w:t>
      </w:r>
      <w:r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D93B9A" w:rsidRPr="004752B7">
        <w:rPr>
          <w:rFonts w:ascii="Times New Roman" w:hAnsi="Times New Roman" w:cs="Times New Roman"/>
          <w:sz w:val="24"/>
          <w:szCs w:val="24"/>
        </w:rPr>
        <w:t xml:space="preserve">of </w:t>
      </w:r>
      <w:r w:rsidR="00007D50" w:rsidRPr="004752B7">
        <w:rPr>
          <w:rFonts w:ascii="Times New Roman" w:hAnsi="Times New Roman" w:cs="Times New Roman"/>
          <w:sz w:val="24"/>
          <w:szCs w:val="24"/>
        </w:rPr>
        <w:t>traditionalists</w:t>
      </w:r>
      <w:r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D93B9A" w:rsidRPr="004752B7">
        <w:rPr>
          <w:rFonts w:ascii="Times New Roman" w:hAnsi="Times New Roman" w:cs="Times New Roman"/>
          <w:sz w:val="24"/>
          <w:szCs w:val="24"/>
        </w:rPr>
        <w:t xml:space="preserve">and </w:t>
      </w:r>
      <w:r w:rsidRPr="004752B7">
        <w:rPr>
          <w:rFonts w:ascii="Times New Roman" w:hAnsi="Times New Roman" w:cs="Times New Roman"/>
          <w:sz w:val="24"/>
          <w:szCs w:val="24"/>
        </w:rPr>
        <w:t>the</w:t>
      </w:r>
      <w:r w:rsidR="00E239D3" w:rsidRPr="004752B7">
        <w:rPr>
          <w:rFonts w:ascii="Times New Roman" w:hAnsi="Times New Roman" w:cs="Times New Roman"/>
          <w:sz w:val="24"/>
          <w:szCs w:val="24"/>
        </w:rPr>
        <w:t>y would</w:t>
      </w:r>
      <w:r w:rsidR="00676861" w:rsidRPr="004752B7">
        <w:rPr>
          <w:rFonts w:ascii="Times New Roman" w:hAnsi="Times New Roman" w:cs="Times New Roman"/>
          <w:sz w:val="24"/>
          <w:szCs w:val="24"/>
        </w:rPr>
        <w:t xml:space="preserve"> say: ‘</w:t>
      </w:r>
      <w:r w:rsidRPr="004752B7">
        <w:rPr>
          <w:rFonts w:ascii="Times New Roman" w:hAnsi="Times New Roman" w:cs="Times New Roman"/>
          <w:sz w:val="24"/>
          <w:szCs w:val="24"/>
        </w:rPr>
        <w:t>Oh, don’t give the whole informa</w:t>
      </w:r>
      <w:r w:rsidR="00676861" w:rsidRPr="004752B7">
        <w:rPr>
          <w:rFonts w:ascii="Times New Roman" w:hAnsi="Times New Roman" w:cs="Times New Roman"/>
          <w:sz w:val="24"/>
          <w:szCs w:val="24"/>
        </w:rPr>
        <w:t>tion to the white man.’</w:t>
      </w:r>
      <w:r w:rsidR="00D93B9A" w:rsidRPr="004752B7">
        <w:rPr>
          <w:rFonts w:ascii="Times New Roman" w:hAnsi="Times New Roman" w:cs="Times New Roman"/>
          <w:sz w:val="24"/>
          <w:szCs w:val="24"/>
        </w:rPr>
        <w:t xml:space="preserve"> He noticed that in the absence of written records, the elders would be sus</w:t>
      </w:r>
      <w:r w:rsidR="00676861" w:rsidRPr="004752B7">
        <w:rPr>
          <w:rFonts w:ascii="Times New Roman" w:hAnsi="Times New Roman" w:cs="Times New Roman"/>
          <w:sz w:val="24"/>
          <w:szCs w:val="24"/>
        </w:rPr>
        <w:t>picious of the researchers and ‘</w:t>
      </w:r>
      <w:r w:rsidRPr="004752B7">
        <w:rPr>
          <w:rFonts w:ascii="Times New Roman" w:hAnsi="Times New Roman" w:cs="Times New Roman"/>
          <w:sz w:val="24"/>
          <w:szCs w:val="24"/>
        </w:rPr>
        <w:t>even feed you with the wrong thing</w:t>
      </w:r>
      <w:r w:rsidR="00FE456C">
        <w:rPr>
          <w:rFonts w:ascii="Times New Roman" w:hAnsi="Times New Roman" w:cs="Times New Roman"/>
          <w:sz w:val="24"/>
          <w:szCs w:val="24"/>
        </w:rPr>
        <w:t>’</w:t>
      </w:r>
      <w:r w:rsidRPr="004752B7">
        <w:rPr>
          <w:rFonts w:ascii="Times New Roman" w:hAnsi="Times New Roman" w:cs="Times New Roman"/>
          <w:sz w:val="24"/>
          <w:szCs w:val="24"/>
        </w:rPr>
        <w:t>.</w:t>
      </w:r>
      <w:r w:rsidR="00D93B9A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Pr="004752B7">
        <w:rPr>
          <w:rFonts w:ascii="Times New Roman" w:hAnsi="Times New Roman" w:cs="Times New Roman"/>
          <w:sz w:val="24"/>
          <w:szCs w:val="24"/>
        </w:rPr>
        <w:t>Later on</w:t>
      </w:r>
      <w:r w:rsidR="00D93B9A" w:rsidRPr="004752B7">
        <w:rPr>
          <w:rFonts w:ascii="Times New Roman" w:hAnsi="Times New Roman" w:cs="Times New Roman"/>
          <w:sz w:val="24"/>
          <w:szCs w:val="24"/>
        </w:rPr>
        <w:t xml:space="preserve">, when Rapp </w:t>
      </w:r>
      <w:r w:rsidRPr="004752B7">
        <w:rPr>
          <w:rFonts w:ascii="Times New Roman" w:hAnsi="Times New Roman" w:cs="Times New Roman"/>
          <w:sz w:val="24"/>
          <w:szCs w:val="24"/>
        </w:rPr>
        <w:t>publi</w:t>
      </w:r>
      <w:r w:rsidR="00D93B9A" w:rsidRPr="004752B7">
        <w:rPr>
          <w:rFonts w:ascii="Times New Roman" w:hAnsi="Times New Roman" w:cs="Times New Roman"/>
          <w:sz w:val="24"/>
          <w:szCs w:val="24"/>
        </w:rPr>
        <w:t>shed his book on the proverbs, Azaare</w:t>
      </w:r>
      <w:r w:rsidRPr="004752B7">
        <w:rPr>
          <w:rFonts w:ascii="Times New Roman" w:hAnsi="Times New Roman" w:cs="Times New Roman"/>
          <w:sz w:val="24"/>
          <w:szCs w:val="24"/>
        </w:rPr>
        <w:t xml:space="preserve"> realized that </w:t>
      </w:r>
      <w:r w:rsidR="0001267C" w:rsidRPr="004752B7">
        <w:rPr>
          <w:rFonts w:ascii="Times New Roman" w:hAnsi="Times New Roman" w:cs="Times New Roman"/>
          <w:sz w:val="24"/>
          <w:szCs w:val="24"/>
        </w:rPr>
        <w:t xml:space="preserve">not all </w:t>
      </w:r>
      <w:r w:rsidR="00FE456C">
        <w:rPr>
          <w:rFonts w:ascii="Times New Roman" w:hAnsi="Times New Roman" w:cs="Times New Roman"/>
          <w:sz w:val="24"/>
          <w:szCs w:val="24"/>
        </w:rPr>
        <w:t xml:space="preserve">the </w:t>
      </w:r>
      <w:r w:rsidR="0001267C" w:rsidRPr="004752B7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FE456C">
        <w:rPr>
          <w:rFonts w:ascii="Times New Roman" w:hAnsi="Times New Roman" w:cs="Times New Roman"/>
          <w:sz w:val="24"/>
          <w:szCs w:val="24"/>
        </w:rPr>
        <w:t>had been</w:t>
      </w:r>
      <w:r w:rsidR="00676861" w:rsidRPr="004752B7">
        <w:rPr>
          <w:rFonts w:ascii="Times New Roman" w:hAnsi="Times New Roman" w:cs="Times New Roman"/>
          <w:sz w:val="24"/>
          <w:szCs w:val="24"/>
        </w:rPr>
        <w:t xml:space="preserve"> captured: ‘</w:t>
      </w:r>
      <w:r w:rsidRPr="004752B7">
        <w:rPr>
          <w:rFonts w:ascii="Times New Roman" w:hAnsi="Times New Roman" w:cs="Times New Roman"/>
          <w:sz w:val="24"/>
          <w:szCs w:val="24"/>
        </w:rPr>
        <w:t>That’s why I also took that to write about proverbs.</w:t>
      </w:r>
      <w:r w:rsidR="00676861" w:rsidRPr="004752B7">
        <w:rPr>
          <w:rFonts w:ascii="Times New Roman" w:hAnsi="Times New Roman" w:cs="Times New Roman"/>
          <w:sz w:val="24"/>
          <w:szCs w:val="24"/>
        </w:rPr>
        <w:t>’</w:t>
      </w:r>
      <w:r w:rsidRPr="00475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B226F" w14:textId="6C985537" w:rsidR="0001267C" w:rsidRPr="004752B7" w:rsidRDefault="00D93B9A" w:rsidP="004752B7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 xml:space="preserve">Azaare also mentions the support of </w:t>
      </w:r>
      <w:r w:rsidR="00602E5C" w:rsidRPr="004752B7">
        <w:rPr>
          <w:rFonts w:ascii="Times New Roman" w:hAnsi="Times New Roman" w:cs="Times New Roman"/>
          <w:sz w:val="24"/>
          <w:szCs w:val="24"/>
        </w:rPr>
        <w:t>Chris Russel from Britain</w:t>
      </w:r>
      <w:r w:rsidR="0001267C" w:rsidRPr="004752B7">
        <w:rPr>
          <w:rFonts w:ascii="Times New Roman" w:hAnsi="Times New Roman" w:cs="Times New Roman"/>
          <w:sz w:val="24"/>
          <w:szCs w:val="24"/>
        </w:rPr>
        <w:t xml:space="preserve">, </w:t>
      </w:r>
      <w:r w:rsidRPr="004752B7">
        <w:rPr>
          <w:rFonts w:ascii="Times New Roman" w:hAnsi="Times New Roman" w:cs="Times New Roman"/>
          <w:sz w:val="24"/>
          <w:szCs w:val="24"/>
        </w:rPr>
        <w:t>another researcher who noticed his writings and</w:t>
      </w:r>
      <w:r w:rsidR="00E34BC5" w:rsidRPr="004752B7">
        <w:rPr>
          <w:rFonts w:ascii="Times New Roman" w:hAnsi="Times New Roman" w:cs="Times New Roman"/>
          <w:sz w:val="24"/>
          <w:szCs w:val="24"/>
        </w:rPr>
        <w:t xml:space="preserve"> told him that</w:t>
      </w:r>
      <w:r w:rsidR="00676861" w:rsidRPr="004752B7">
        <w:rPr>
          <w:rFonts w:ascii="Times New Roman" w:hAnsi="Times New Roman" w:cs="Times New Roman"/>
          <w:sz w:val="24"/>
          <w:szCs w:val="24"/>
        </w:rPr>
        <w:t xml:space="preserve"> ‘</w:t>
      </w:r>
      <w:r w:rsidR="00602E5C" w:rsidRPr="004752B7">
        <w:rPr>
          <w:rFonts w:ascii="Times New Roman" w:hAnsi="Times New Roman" w:cs="Times New Roman"/>
          <w:sz w:val="24"/>
          <w:szCs w:val="24"/>
        </w:rPr>
        <w:t>thi</w:t>
      </w:r>
      <w:r w:rsidRPr="004752B7">
        <w:rPr>
          <w:rFonts w:ascii="Times New Roman" w:hAnsi="Times New Roman" w:cs="Times New Roman"/>
          <w:sz w:val="24"/>
          <w:szCs w:val="24"/>
        </w:rPr>
        <w:t>s work should not be lying here</w:t>
      </w:r>
      <w:r w:rsidR="00FE456C">
        <w:rPr>
          <w:rFonts w:ascii="Times New Roman" w:hAnsi="Times New Roman" w:cs="Times New Roman"/>
          <w:sz w:val="24"/>
          <w:szCs w:val="24"/>
        </w:rPr>
        <w:t>’</w:t>
      </w:r>
      <w:r w:rsidRPr="004752B7">
        <w:rPr>
          <w:rFonts w:ascii="Times New Roman" w:hAnsi="Times New Roman" w:cs="Times New Roman"/>
          <w:sz w:val="24"/>
          <w:szCs w:val="24"/>
        </w:rPr>
        <w:t>. Russel</w:t>
      </w:r>
      <w:r w:rsidR="00602E5C" w:rsidRPr="004752B7">
        <w:rPr>
          <w:rFonts w:ascii="Times New Roman" w:hAnsi="Times New Roman" w:cs="Times New Roman"/>
          <w:sz w:val="24"/>
          <w:szCs w:val="24"/>
        </w:rPr>
        <w:t xml:space="preserve"> took </w:t>
      </w:r>
      <w:r w:rsidR="00E12CDE" w:rsidRPr="004752B7">
        <w:rPr>
          <w:rFonts w:ascii="Times New Roman" w:hAnsi="Times New Roman" w:cs="Times New Roman"/>
          <w:sz w:val="24"/>
          <w:szCs w:val="24"/>
        </w:rPr>
        <w:t>a sample of his work</w:t>
      </w:r>
      <w:r w:rsidR="00602E5C" w:rsidRPr="004752B7">
        <w:rPr>
          <w:rFonts w:ascii="Times New Roman" w:hAnsi="Times New Roman" w:cs="Times New Roman"/>
          <w:sz w:val="24"/>
          <w:szCs w:val="24"/>
        </w:rPr>
        <w:t xml:space="preserve"> to the Institute of African Studies</w:t>
      </w:r>
      <w:r w:rsidRPr="004752B7">
        <w:rPr>
          <w:rFonts w:ascii="Times New Roman" w:hAnsi="Times New Roman" w:cs="Times New Roman"/>
          <w:sz w:val="24"/>
          <w:szCs w:val="24"/>
        </w:rPr>
        <w:t xml:space="preserve"> at </w:t>
      </w:r>
      <w:r w:rsidR="00FE456C">
        <w:rPr>
          <w:rFonts w:ascii="Times New Roman" w:hAnsi="Times New Roman" w:cs="Times New Roman"/>
          <w:sz w:val="24"/>
          <w:szCs w:val="24"/>
        </w:rPr>
        <w:t xml:space="preserve">the </w:t>
      </w:r>
      <w:r w:rsidRPr="004752B7">
        <w:rPr>
          <w:rFonts w:ascii="Times New Roman" w:hAnsi="Times New Roman" w:cs="Times New Roman"/>
          <w:sz w:val="24"/>
          <w:szCs w:val="24"/>
        </w:rPr>
        <w:t>University of Ghana, Lego</w:t>
      </w:r>
      <w:r w:rsidR="0001267C" w:rsidRPr="004752B7">
        <w:rPr>
          <w:rFonts w:ascii="Times New Roman" w:hAnsi="Times New Roman" w:cs="Times New Roman"/>
          <w:sz w:val="24"/>
          <w:szCs w:val="24"/>
        </w:rPr>
        <w:t>n</w:t>
      </w:r>
      <w:r w:rsidR="00E46AE5" w:rsidRPr="004752B7">
        <w:rPr>
          <w:rFonts w:ascii="Times New Roman" w:hAnsi="Times New Roman" w:cs="Times New Roman"/>
          <w:sz w:val="24"/>
          <w:szCs w:val="24"/>
        </w:rPr>
        <w:t xml:space="preserve"> and </w:t>
      </w:r>
      <w:r w:rsidR="0001267C" w:rsidRPr="004752B7">
        <w:rPr>
          <w:rFonts w:ascii="Times New Roman" w:hAnsi="Times New Roman" w:cs="Times New Roman"/>
          <w:sz w:val="24"/>
          <w:szCs w:val="24"/>
        </w:rPr>
        <w:t>shared it with</w:t>
      </w:r>
      <w:r w:rsidRPr="004752B7">
        <w:rPr>
          <w:rFonts w:ascii="Times New Roman" w:hAnsi="Times New Roman" w:cs="Times New Roman"/>
          <w:sz w:val="24"/>
          <w:szCs w:val="24"/>
        </w:rPr>
        <w:t xml:space="preserve"> the</w:t>
      </w:r>
      <w:r w:rsidR="00602E5C" w:rsidRPr="004752B7">
        <w:rPr>
          <w:rFonts w:ascii="Times New Roman" w:hAnsi="Times New Roman" w:cs="Times New Roman"/>
          <w:sz w:val="24"/>
          <w:szCs w:val="24"/>
        </w:rPr>
        <w:t xml:space="preserve"> late Professor </w:t>
      </w:r>
      <w:r w:rsidR="00E46AE5" w:rsidRPr="004752B7">
        <w:rPr>
          <w:rFonts w:ascii="Times New Roman" w:hAnsi="Times New Roman" w:cs="Times New Roman"/>
          <w:sz w:val="24"/>
          <w:szCs w:val="24"/>
        </w:rPr>
        <w:t xml:space="preserve">Kropp </w:t>
      </w:r>
      <w:r w:rsidR="00602E5C" w:rsidRPr="004752B7">
        <w:rPr>
          <w:rFonts w:ascii="Times New Roman" w:hAnsi="Times New Roman" w:cs="Times New Roman"/>
          <w:sz w:val="24"/>
          <w:szCs w:val="24"/>
        </w:rPr>
        <w:t>Dakubu</w:t>
      </w:r>
      <w:r w:rsidRPr="004752B7">
        <w:rPr>
          <w:rFonts w:ascii="Times New Roman" w:hAnsi="Times New Roman" w:cs="Times New Roman"/>
          <w:sz w:val="24"/>
          <w:szCs w:val="24"/>
        </w:rPr>
        <w:t xml:space="preserve">. Professor Dakubu </w:t>
      </w:r>
      <w:r w:rsidR="0001267C" w:rsidRPr="004752B7">
        <w:rPr>
          <w:rFonts w:ascii="Times New Roman" w:hAnsi="Times New Roman" w:cs="Times New Roman"/>
          <w:sz w:val="24"/>
          <w:szCs w:val="24"/>
        </w:rPr>
        <w:t>concurred with</w:t>
      </w:r>
      <w:r w:rsidRPr="004752B7">
        <w:rPr>
          <w:rFonts w:ascii="Times New Roman" w:hAnsi="Times New Roman" w:cs="Times New Roman"/>
          <w:sz w:val="24"/>
          <w:szCs w:val="24"/>
        </w:rPr>
        <w:t xml:space="preserve"> Russel: </w:t>
      </w:r>
      <w:r w:rsidR="00676861" w:rsidRPr="004752B7">
        <w:rPr>
          <w:rFonts w:ascii="Times New Roman" w:hAnsi="Times New Roman" w:cs="Times New Roman"/>
          <w:sz w:val="24"/>
          <w:szCs w:val="24"/>
        </w:rPr>
        <w:t>‘</w:t>
      </w:r>
      <w:r w:rsidR="00FE456C">
        <w:rPr>
          <w:rFonts w:ascii="Times New Roman" w:hAnsi="Times New Roman" w:cs="Times New Roman"/>
          <w:sz w:val="24"/>
          <w:szCs w:val="24"/>
        </w:rPr>
        <w:t>N</w:t>
      </w:r>
      <w:r w:rsidR="00E46AE5" w:rsidRPr="004752B7">
        <w:rPr>
          <w:rFonts w:ascii="Times New Roman" w:hAnsi="Times New Roman" w:cs="Times New Roman"/>
          <w:sz w:val="24"/>
          <w:szCs w:val="24"/>
        </w:rPr>
        <w:t>o,</w:t>
      </w:r>
      <w:r w:rsidR="00602E5C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E46AE5" w:rsidRPr="004752B7">
        <w:rPr>
          <w:rFonts w:ascii="Times New Roman" w:hAnsi="Times New Roman" w:cs="Times New Roman"/>
          <w:sz w:val="24"/>
          <w:szCs w:val="24"/>
        </w:rPr>
        <w:t>we</w:t>
      </w:r>
      <w:r w:rsidR="00602E5C" w:rsidRPr="004752B7">
        <w:rPr>
          <w:rFonts w:ascii="Times New Roman" w:hAnsi="Times New Roman" w:cs="Times New Roman"/>
          <w:sz w:val="24"/>
          <w:szCs w:val="24"/>
        </w:rPr>
        <w:t xml:space="preserve"> will not allow</w:t>
      </w:r>
      <w:r w:rsidR="00676861" w:rsidRPr="004752B7">
        <w:rPr>
          <w:rFonts w:ascii="Times New Roman" w:hAnsi="Times New Roman" w:cs="Times New Roman"/>
          <w:sz w:val="24"/>
          <w:szCs w:val="24"/>
        </w:rPr>
        <w:t xml:space="preserve"> this thing to go to waste.’</w:t>
      </w:r>
      <w:r w:rsidR="00E46AE5" w:rsidRPr="004752B7">
        <w:rPr>
          <w:rFonts w:ascii="Times New Roman" w:hAnsi="Times New Roman" w:cs="Times New Roman"/>
          <w:sz w:val="24"/>
          <w:szCs w:val="24"/>
        </w:rPr>
        <w:t xml:space="preserve"> In 1991</w:t>
      </w:r>
      <w:r w:rsidR="002641AB" w:rsidRPr="004752B7">
        <w:rPr>
          <w:rFonts w:ascii="Times New Roman" w:hAnsi="Times New Roman" w:cs="Times New Roman"/>
          <w:sz w:val="24"/>
          <w:szCs w:val="24"/>
        </w:rPr>
        <w:t>,</w:t>
      </w:r>
      <w:r w:rsidR="00E46AE5" w:rsidRPr="004752B7">
        <w:rPr>
          <w:rFonts w:ascii="Times New Roman" w:hAnsi="Times New Roman" w:cs="Times New Roman"/>
          <w:sz w:val="24"/>
          <w:szCs w:val="24"/>
        </w:rPr>
        <w:t xml:space="preserve"> Dakubu</w:t>
      </w:r>
      <w:r w:rsidR="00602E5C" w:rsidRPr="004752B7">
        <w:rPr>
          <w:rFonts w:ascii="Times New Roman" w:hAnsi="Times New Roman" w:cs="Times New Roman"/>
          <w:sz w:val="24"/>
          <w:szCs w:val="24"/>
        </w:rPr>
        <w:t xml:space="preserve"> edited the first volume </w:t>
      </w:r>
      <w:r w:rsidR="00E46AE5" w:rsidRPr="004752B7">
        <w:rPr>
          <w:rFonts w:ascii="Times New Roman" w:hAnsi="Times New Roman" w:cs="Times New Roman"/>
          <w:sz w:val="24"/>
          <w:szCs w:val="24"/>
        </w:rPr>
        <w:t>of Azaare’s book</w:t>
      </w:r>
      <w:r w:rsidR="00684A84" w:rsidRPr="004752B7">
        <w:rPr>
          <w:rFonts w:ascii="Times New Roman" w:hAnsi="Times New Roman" w:cs="Times New Roman"/>
          <w:sz w:val="24"/>
          <w:szCs w:val="24"/>
        </w:rPr>
        <w:t>,</w:t>
      </w:r>
      <w:r w:rsidR="00E46AE5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602E5C" w:rsidRPr="004752B7">
        <w:rPr>
          <w:rFonts w:ascii="Times New Roman" w:hAnsi="Times New Roman" w:cs="Times New Roman"/>
          <w:i/>
          <w:sz w:val="24"/>
          <w:szCs w:val="24"/>
        </w:rPr>
        <w:t xml:space="preserve">Recollections of Past Events of British Rule: </w:t>
      </w:r>
      <w:r w:rsidR="00FE456C" w:rsidRPr="004752B7">
        <w:rPr>
          <w:rFonts w:ascii="Times New Roman" w:hAnsi="Times New Roman" w:cs="Times New Roman"/>
          <w:i/>
          <w:sz w:val="24"/>
          <w:szCs w:val="24"/>
        </w:rPr>
        <w:t>administrative history</w:t>
      </w:r>
      <w:r w:rsidR="00684A84" w:rsidRPr="004752B7">
        <w:rPr>
          <w:rFonts w:ascii="Times New Roman" w:hAnsi="Times New Roman" w:cs="Times New Roman"/>
          <w:sz w:val="24"/>
          <w:szCs w:val="24"/>
        </w:rPr>
        <w:t>,</w:t>
      </w:r>
      <w:r w:rsidR="0001267C" w:rsidRPr="004752B7">
        <w:rPr>
          <w:rFonts w:ascii="Times New Roman" w:hAnsi="Times New Roman" w:cs="Times New Roman"/>
          <w:sz w:val="24"/>
          <w:szCs w:val="24"/>
        </w:rPr>
        <w:t xml:space="preserve"> but </w:t>
      </w:r>
      <w:r w:rsidR="00FE456C">
        <w:rPr>
          <w:rFonts w:ascii="Times New Roman" w:hAnsi="Times New Roman" w:cs="Times New Roman"/>
          <w:sz w:val="24"/>
          <w:szCs w:val="24"/>
        </w:rPr>
        <w:t xml:space="preserve">she </w:t>
      </w:r>
      <w:r w:rsidR="0001267C" w:rsidRPr="004752B7">
        <w:rPr>
          <w:rFonts w:ascii="Times New Roman" w:hAnsi="Times New Roman" w:cs="Times New Roman"/>
          <w:sz w:val="24"/>
          <w:szCs w:val="24"/>
        </w:rPr>
        <w:t xml:space="preserve">passed on before </w:t>
      </w:r>
      <w:r w:rsidR="00E12CDE" w:rsidRPr="004752B7">
        <w:rPr>
          <w:rFonts w:ascii="Times New Roman" w:hAnsi="Times New Roman" w:cs="Times New Roman"/>
          <w:sz w:val="24"/>
          <w:szCs w:val="24"/>
        </w:rPr>
        <w:t>she was</w:t>
      </w:r>
      <w:r w:rsidR="0001267C" w:rsidRPr="004752B7">
        <w:rPr>
          <w:rFonts w:ascii="Times New Roman" w:hAnsi="Times New Roman" w:cs="Times New Roman"/>
          <w:sz w:val="24"/>
          <w:szCs w:val="24"/>
        </w:rPr>
        <w:t xml:space="preserve"> able to assist Azaare with the publication of the manuscript.</w:t>
      </w:r>
      <w:r w:rsidR="00602E5C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E46AE5" w:rsidRPr="004752B7">
        <w:rPr>
          <w:rFonts w:ascii="Times New Roman" w:hAnsi="Times New Roman" w:cs="Times New Roman"/>
          <w:sz w:val="24"/>
          <w:szCs w:val="24"/>
        </w:rPr>
        <w:t xml:space="preserve">Another faculty member at the Institute of African Studies, </w:t>
      </w:r>
      <w:r w:rsidR="00602E5C" w:rsidRPr="004752B7">
        <w:rPr>
          <w:rFonts w:ascii="Times New Roman" w:hAnsi="Times New Roman" w:cs="Times New Roman"/>
          <w:sz w:val="24"/>
          <w:szCs w:val="24"/>
        </w:rPr>
        <w:t xml:space="preserve">Dr </w:t>
      </w:r>
      <w:r w:rsidR="00E46AE5" w:rsidRPr="004752B7">
        <w:rPr>
          <w:rFonts w:ascii="Times New Roman" w:hAnsi="Times New Roman" w:cs="Times New Roman"/>
          <w:sz w:val="24"/>
          <w:szCs w:val="24"/>
        </w:rPr>
        <w:t>Albert Awedoba</w:t>
      </w:r>
      <w:r w:rsidR="00FE456C">
        <w:rPr>
          <w:rFonts w:ascii="Times New Roman" w:hAnsi="Times New Roman" w:cs="Times New Roman"/>
          <w:sz w:val="24"/>
          <w:szCs w:val="24"/>
        </w:rPr>
        <w:t>,</w:t>
      </w:r>
      <w:r w:rsidR="00E46AE5" w:rsidRPr="004752B7">
        <w:rPr>
          <w:rFonts w:ascii="Times New Roman" w:hAnsi="Times New Roman" w:cs="Times New Roman"/>
          <w:sz w:val="24"/>
          <w:szCs w:val="24"/>
        </w:rPr>
        <w:t xml:space="preserve"> also became </w:t>
      </w:r>
      <w:r w:rsidR="00E46AE5" w:rsidRPr="004752B7">
        <w:rPr>
          <w:rFonts w:ascii="Times New Roman" w:hAnsi="Times New Roman" w:cs="Times New Roman"/>
          <w:sz w:val="24"/>
          <w:szCs w:val="24"/>
        </w:rPr>
        <w:lastRenderedPageBreak/>
        <w:t>intereste</w:t>
      </w:r>
      <w:r w:rsidR="0001267C" w:rsidRPr="004752B7">
        <w:rPr>
          <w:rFonts w:ascii="Times New Roman" w:hAnsi="Times New Roman" w:cs="Times New Roman"/>
          <w:sz w:val="24"/>
          <w:szCs w:val="24"/>
        </w:rPr>
        <w:t>d in his</w:t>
      </w:r>
      <w:r w:rsidR="00E46AE5" w:rsidRPr="004752B7">
        <w:rPr>
          <w:rFonts w:ascii="Times New Roman" w:hAnsi="Times New Roman" w:cs="Times New Roman"/>
          <w:sz w:val="24"/>
          <w:szCs w:val="24"/>
        </w:rPr>
        <w:t xml:space="preserve"> work and</w:t>
      </w:r>
      <w:r w:rsidR="00602E5C" w:rsidRPr="004752B7">
        <w:rPr>
          <w:rFonts w:ascii="Times New Roman" w:hAnsi="Times New Roman" w:cs="Times New Roman"/>
          <w:sz w:val="24"/>
          <w:szCs w:val="24"/>
        </w:rPr>
        <w:t xml:space="preserve"> edited </w:t>
      </w:r>
      <w:r w:rsidR="00E46AE5" w:rsidRPr="004752B7">
        <w:rPr>
          <w:rFonts w:ascii="Times New Roman" w:hAnsi="Times New Roman" w:cs="Times New Roman"/>
          <w:sz w:val="24"/>
          <w:szCs w:val="24"/>
        </w:rPr>
        <w:t xml:space="preserve">a draft of Azaare’s </w:t>
      </w:r>
      <w:r w:rsidR="00E46AE5" w:rsidRPr="004752B7">
        <w:rPr>
          <w:rFonts w:ascii="Times New Roman" w:hAnsi="Times New Roman" w:cs="Times New Roman"/>
          <w:i/>
          <w:sz w:val="24"/>
          <w:szCs w:val="24"/>
        </w:rPr>
        <w:t>Bolga S</w:t>
      </w:r>
      <w:r w:rsidR="00602E5C" w:rsidRPr="004752B7">
        <w:rPr>
          <w:rFonts w:ascii="Times New Roman" w:hAnsi="Times New Roman" w:cs="Times New Roman"/>
          <w:i/>
          <w:sz w:val="24"/>
          <w:szCs w:val="24"/>
        </w:rPr>
        <w:t>kin</w:t>
      </w:r>
      <w:r w:rsidR="00E46AE5" w:rsidRPr="004752B7">
        <w:rPr>
          <w:rFonts w:ascii="Times New Roman" w:hAnsi="Times New Roman" w:cs="Times New Roman"/>
          <w:i/>
          <w:sz w:val="24"/>
          <w:szCs w:val="24"/>
        </w:rPr>
        <w:t xml:space="preserve"> History</w:t>
      </w:r>
      <w:r w:rsidR="00E46AE5" w:rsidRPr="004752B7">
        <w:rPr>
          <w:rFonts w:ascii="Times New Roman" w:hAnsi="Times New Roman" w:cs="Times New Roman"/>
          <w:sz w:val="24"/>
          <w:szCs w:val="24"/>
        </w:rPr>
        <w:t>. Dr Awedoba even used part of one of Azaare’s</w:t>
      </w:r>
      <w:r w:rsidR="00602E5C" w:rsidRPr="004752B7">
        <w:rPr>
          <w:rFonts w:ascii="Times New Roman" w:hAnsi="Times New Roman" w:cs="Times New Roman"/>
          <w:sz w:val="24"/>
          <w:szCs w:val="24"/>
        </w:rPr>
        <w:t xml:space="preserve"> family tree</w:t>
      </w:r>
      <w:r w:rsidR="00E46AE5" w:rsidRPr="004752B7">
        <w:rPr>
          <w:rFonts w:ascii="Times New Roman" w:hAnsi="Times New Roman" w:cs="Times New Roman"/>
          <w:sz w:val="24"/>
          <w:szCs w:val="24"/>
        </w:rPr>
        <w:t>s in his work and sent him the</w:t>
      </w:r>
      <w:r w:rsidR="00602E5C" w:rsidRPr="004752B7">
        <w:rPr>
          <w:rFonts w:ascii="Times New Roman" w:hAnsi="Times New Roman" w:cs="Times New Roman"/>
          <w:sz w:val="24"/>
          <w:szCs w:val="24"/>
        </w:rPr>
        <w:t xml:space="preserve"> manuscript. </w:t>
      </w:r>
      <w:r w:rsidR="00676861" w:rsidRPr="004752B7">
        <w:rPr>
          <w:rFonts w:ascii="Times New Roman" w:hAnsi="Times New Roman" w:cs="Times New Roman"/>
          <w:sz w:val="24"/>
          <w:szCs w:val="24"/>
        </w:rPr>
        <w:t>Azaare notes with a smile: ‘</w:t>
      </w:r>
      <w:r w:rsidR="00602E5C" w:rsidRPr="004752B7">
        <w:rPr>
          <w:rFonts w:ascii="Times New Roman" w:hAnsi="Times New Roman" w:cs="Times New Roman"/>
          <w:sz w:val="24"/>
          <w:szCs w:val="24"/>
        </w:rPr>
        <w:t xml:space="preserve">These were the people who </w:t>
      </w:r>
      <w:r w:rsidR="00684A84" w:rsidRPr="004752B7">
        <w:rPr>
          <w:rFonts w:ascii="Times New Roman" w:hAnsi="Times New Roman" w:cs="Times New Roman"/>
          <w:sz w:val="24"/>
          <w:szCs w:val="24"/>
        </w:rPr>
        <w:t xml:space="preserve">were </w:t>
      </w:r>
      <w:r w:rsidR="00602E5C" w:rsidRPr="004752B7">
        <w:rPr>
          <w:rFonts w:ascii="Times New Roman" w:hAnsi="Times New Roman" w:cs="Times New Roman"/>
          <w:sz w:val="24"/>
          <w:szCs w:val="24"/>
        </w:rPr>
        <w:t xml:space="preserve">always telling me to keep on. I had the encouragement of these people. The natives – they look at you </w:t>
      </w:r>
      <w:r w:rsidR="00E46AE5" w:rsidRPr="004752B7">
        <w:rPr>
          <w:rFonts w:ascii="Times New Roman" w:hAnsi="Times New Roman" w:cs="Times New Roman"/>
          <w:sz w:val="24"/>
          <w:szCs w:val="24"/>
        </w:rPr>
        <w:t>as somebody who is mad!</w:t>
      </w:r>
      <w:r w:rsidR="00602E5C" w:rsidRPr="004752B7">
        <w:rPr>
          <w:rFonts w:ascii="Times New Roman" w:hAnsi="Times New Roman" w:cs="Times New Roman"/>
          <w:sz w:val="24"/>
          <w:szCs w:val="24"/>
        </w:rPr>
        <w:t xml:space="preserve"> That’s what inspired me to go into the writing.</w:t>
      </w:r>
      <w:r w:rsidR="00676861" w:rsidRPr="004752B7">
        <w:rPr>
          <w:rFonts w:ascii="Times New Roman" w:hAnsi="Times New Roman" w:cs="Times New Roman"/>
          <w:sz w:val="24"/>
          <w:szCs w:val="24"/>
        </w:rPr>
        <w:t>’</w:t>
      </w:r>
    </w:p>
    <w:p w14:paraId="7AD509DC" w14:textId="181D162A" w:rsidR="00757FDC" w:rsidRPr="004752B7" w:rsidRDefault="00757FDC" w:rsidP="004752B7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 xml:space="preserve">As a man of multiple talents, he also cultivated an interest in sports, especially football. Azaare played football </w:t>
      </w:r>
      <w:r w:rsidR="00BE20A9">
        <w:rPr>
          <w:rFonts w:ascii="Times New Roman" w:hAnsi="Times New Roman" w:cs="Times New Roman"/>
          <w:sz w:val="24"/>
          <w:szCs w:val="24"/>
        </w:rPr>
        <w:t>at</w:t>
      </w:r>
      <w:r w:rsidRPr="004752B7">
        <w:rPr>
          <w:rFonts w:ascii="Times New Roman" w:hAnsi="Times New Roman" w:cs="Times New Roman"/>
          <w:sz w:val="24"/>
          <w:szCs w:val="24"/>
        </w:rPr>
        <w:t xml:space="preserve"> all school levels and joined the Ghana Referee Association in 1980. </w:t>
      </w:r>
      <w:r w:rsidR="00BE20A9">
        <w:rPr>
          <w:rFonts w:ascii="Times New Roman" w:hAnsi="Times New Roman" w:cs="Times New Roman"/>
          <w:sz w:val="24"/>
          <w:szCs w:val="24"/>
        </w:rPr>
        <w:t>He</w:t>
      </w:r>
      <w:r w:rsidRPr="004752B7">
        <w:rPr>
          <w:rFonts w:ascii="Times New Roman" w:hAnsi="Times New Roman" w:cs="Times New Roman"/>
          <w:sz w:val="24"/>
          <w:szCs w:val="24"/>
        </w:rPr>
        <w:t xml:space="preserve"> was a football referee for almost ten years and </w:t>
      </w:r>
      <w:r w:rsidR="00D108F8" w:rsidRPr="004752B7">
        <w:rPr>
          <w:rFonts w:ascii="Times New Roman" w:hAnsi="Times New Roman" w:cs="Times New Roman"/>
          <w:sz w:val="24"/>
          <w:szCs w:val="24"/>
        </w:rPr>
        <w:t xml:space="preserve">played in </w:t>
      </w:r>
      <w:r w:rsidRPr="004752B7">
        <w:rPr>
          <w:rFonts w:ascii="Times New Roman" w:hAnsi="Times New Roman" w:cs="Times New Roman"/>
          <w:sz w:val="24"/>
          <w:szCs w:val="24"/>
        </w:rPr>
        <w:t xml:space="preserve">the football teams in the primary and </w:t>
      </w:r>
      <w:r w:rsidR="00D108F8" w:rsidRPr="004752B7">
        <w:rPr>
          <w:rFonts w:ascii="Times New Roman" w:hAnsi="Times New Roman" w:cs="Times New Roman"/>
          <w:sz w:val="24"/>
          <w:szCs w:val="24"/>
        </w:rPr>
        <w:t>middle</w:t>
      </w:r>
      <w:r w:rsidRPr="004752B7">
        <w:rPr>
          <w:rFonts w:ascii="Times New Roman" w:hAnsi="Times New Roman" w:cs="Times New Roman"/>
          <w:sz w:val="24"/>
          <w:szCs w:val="24"/>
        </w:rPr>
        <w:t xml:space="preserve"> schools in Gowrie</w:t>
      </w:r>
      <w:r w:rsidR="00D108F8" w:rsidRPr="004752B7">
        <w:rPr>
          <w:rFonts w:ascii="Times New Roman" w:hAnsi="Times New Roman" w:cs="Times New Roman"/>
          <w:sz w:val="24"/>
          <w:szCs w:val="24"/>
        </w:rPr>
        <w:t xml:space="preserve"> and Zuarungu respectively</w:t>
      </w:r>
      <w:r w:rsidRPr="004752B7">
        <w:rPr>
          <w:rFonts w:ascii="Times New Roman" w:hAnsi="Times New Roman" w:cs="Times New Roman"/>
          <w:sz w:val="24"/>
          <w:szCs w:val="24"/>
        </w:rPr>
        <w:t xml:space="preserve">. He eventually </w:t>
      </w:r>
      <w:r w:rsidR="00BE20A9">
        <w:rPr>
          <w:rFonts w:ascii="Times New Roman" w:hAnsi="Times New Roman" w:cs="Times New Roman"/>
          <w:sz w:val="24"/>
          <w:szCs w:val="24"/>
        </w:rPr>
        <w:t>moved</w:t>
      </w:r>
      <w:r w:rsidRPr="004752B7">
        <w:rPr>
          <w:rFonts w:ascii="Times New Roman" w:hAnsi="Times New Roman" w:cs="Times New Roman"/>
          <w:sz w:val="24"/>
          <w:szCs w:val="24"/>
        </w:rPr>
        <w:t xml:space="preserve"> away from football </w:t>
      </w:r>
      <w:r w:rsidR="00BE20A9">
        <w:rPr>
          <w:rFonts w:ascii="Times New Roman" w:hAnsi="Times New Roman" w:cs="Times New Roman"/>
          <w:sz w:val="24"/>
          <w:szCs w:val="24"/>
        </w:rPr>
        <w:t>after</w:t>
      </w:r>
      <w:r w:rsidRPr="004752B7">
        <w:rPr>
          <w:rFonts w:ascii="Times New Roman" w:hAnsi="Times New Roman" w:cs="Times New Roman"/>
          <w:sz w:val="24"/>
          <w:szCs w:val="24"/>
        </w:rPr>
        <w:t xml:space="preserve"> he suffered a hip injury</w:t>
      </w:r>
      <w:r w:rsidR="00BE20A9">
        <w:rPr>
          <w:rFonts w:ascii="Times New Roman" w:hAnsi="Times New Roman" w:cs="Times New Roman"/>
          <w:sz w:val="24"/>
          <w:szCs w:val="24"/>
        </w:rPr>
        <w:t>,</w:t>
      </w:r>
      <w:r w:rsidRPr="004752B7">
        <w:rPr>
          <w:rFonts w:ascii="Times New Roman" w:hAnsi="Times New Roman" w:cs="Times New Roman"/>
          <w:sz w:val="24"/>
          <w:szCs w:val="24"/>
        </w:rPr>
        <w:t xml:space="preserve"> and</w:t>
      </w:r>
      <w:r w:rsidR="00BE20A9">
        <w:rPr>
          <w:rFonts w:ascii="Times New Roman" w:hAnsi="Times New Roman" w:cs="Times New Roman"/>
          <w:sz w:val="24"/>
          <w:szCs w:val="24"/>
        </w:rPr>
        <w:t xml:space="preserve"> he</w:t>
      </w:r>
      <w:r w:rsidRPr="004752B7">
        <w:rPr>
          <w:rFonts w:ascii="Times New Roman" w:hAnsi="Times New Roman" w:cs="Times New Roman"/>
          <w:sz w:val="24"/>
          <w:szCs w:val="24"/>
        </w:rPr>
        <w:t xml:space="preserve"> joined the </w:t>
      </w:r>
      <w:r w:rsidR="00187B63">
        <w:rPr>
          <w:rFonts w:ascii="Times New Roman" w:hAnsi="Times New Roman" w:cs="Times New Roman"/>
          <w:sz w:val="24"/>
          <w:szCs w:val="24"/>
        </w:rPr>
        <w:t xml:space="preserve">Ghana </w:t>
      </w:r>
      <w:r w:rsidRPr="004752B7">
        <w:rPr>
          <w:rFonts w:ascii="Times New Roman" w:hAnsi="Times New Roman" w:cs="Times New Roman"/>
          <w:sz w:val="24"/>
          <w:szCs w:val="24"/>
        </w:rPr>
        <w:t xml:space="preserve">Association </w:t>
      </w:r>
      <w:r w:rsidR="00187B63">
        <w:rPr>
          <w:rFonts w:ascii="Times New Roman" w:hAnsi="Times New Roman" w:cs="Times New Roman"/>
          <w:sz w:val="24"/>
          <w:szCs w:val="24"/>
        </w:rPr>
        <w:t xml:space="preserve">of Writers </w:t>
      </w:r>
      <w:r w:rsidRPr="004752B7">
        <w:rPr>
          <w:rFonts w:ascii="Times New Roman" w:hAnsi="Times New Roman" w:cs="Times New Roman"/>
          <w:sz w:val="24"/>
          <w:szCs w:val="24"/>
        </w:rPr>
        <w:t>in order to make more time for writing and research. Azaare has also devoted years of service to community development and education. He has served as a program</w:t>
      </w:r>
      <w:r w:rsidR="00BE20A9">
        <w:rPr>
          <w:rFonts w:ascii="Times New Roman" w:hAnsi="Times New Roman" w:cs="Times New Roman"/>
          <w:sz w:val="24"/>
          <w:szCs w:val="24"/>
        </w:rPr>
        <w:t>me</w:t>
      </w:r>
      <w:r w:rsidRPr="004752B7">
        <w:rPr>
          <w:rFonts w:ascii="Times New Roman" w:hAnsi="Times New Roman" w:cs="Times New Roman"/>
          <w:sz w:val="24"/>
          <w:szCs w:val="24"/>
        </w:rPr>
        <w:t xml:space="preserve"> assistant for the Non-Formal Division of </w:t>
      </w:r>
      <w:r w:rsidR="00BE20A9">
        <w:rPr>
          <w:rFonts w:ascii="Times New Roman" w:hAnsi="Times New Roman" w:cs="Times New Roman"/>
          <w:sz w:val="24"/>
          <w:szCs w:val="24"/>
        </w:rPr>
        <w:t xml:space="preserve">the </w:t>
      </w:r>
      <w:r w:rsidRPr="004752B7">
        <w:rPr>
          <w:rFonts w:ascii="Times New Roman" w:hAnsi="Times New Roman" w:cs="Times New Roman"/>
          <w:sz w:val="24"/>
          <w:szCs w:val="24"/>
        </w:rPr>
        <w:t>Ghana Education Service from 2004 to March 2013, facilitating literacy program</w:t>
      </w:r>
      <w:r w:rsidR="00BE20A9">
        <w:rPr>
          <w:rFonts w:ascii="Times New Roman" w:hAnsi="Times New Roman" w:cs="Times New Roman"/>
          <w:sz w:val="24"/>
          <w:szCs w:val="24"/>
        </w:rPr>
        <w:t>me</w:t>
      </w:r>
      <w:r w:rsidRPr="004752B7">
        <w:rPr>
          <w:rFonts w:ascii="Times New Roman" w:hAnsi="Times New Roman" w:cs="Times New Roman"/>
          <w:sz w:val="24"/>
          <w:szCs w:val="24"/>
        </w:rPr>
        <w:t>s; a member of the board of governors for the Senior High School in Gowrie from 1991 to 1996; chairman of the Parent</w:t>
      </w:r>
      <w:r w:rsidR="00F979E4">
        <w:rPr>
          <w:rFonts w:ascii="Times New Roman" w:hAnsi="Times New Roman" w:cs="Times New Roman"/>
          <w:sz w:val="24"/>
          <w:szCs w:val="24"/>
        </w:rPr>
        <w:t>–</w:t>
      </w:r>
      <w:r w:rsidRPr="004752B7">
        <w:rPr>
          <w:rFonts w:ascii="Times New Roman" w:hAnsi="Times New Roman" w:cs="Times New Roman"/>
          <w:sz w:val="24"/>
          <w:szCs w:val="24"/>
        </w:rPr>
        <w:t>Teacher Association for Zoko Senior High from 2010 to 2012; member of the board of governors for Ghana Cooperative Bank from 1981 to 1986; regional secretary of Ghana’s Fishermen and Farmers</w:t>
      </w:r>
      <w:r w:rsidR="00F979E4">
        <w:rPr>
          <w:rFonts w:ascii="Times New Roman" w:hAnsi="Times New Roman" w:cs="Times New Roman"/>
          <w:sz w:val="24"/>
          <w:szCs w:val="24"/>
        </w:rPr>
        <w:t>’</w:t>
      </w:r>
      <w:r w:rsidRPr="004752B7">
        <w:rPr>
          <w:rFonts w:ascii="Times New Roman" w:hAnsi="Times New Roman" w:cs="Times New Roman"/>
          <w:sz w:val="24"/>
          <w:szCs w:val="24"/>
        </w:rPr>
        <w:t xml:space="preserve"> Cooperatives from 1986 to 1989; and secretary to the editorial board of governors for</w:t>
      </w:r>
      <w:r w:rsidR="00BE20A9">
        <w:rPr>
          <w:rFonts w:ascii="Times New Roman" w:hAnsi="Times New Roman" w:cs="Times New Roman"/>
          <w:sz w:val="24"/>
          <w:szCs w:val="24"/>
        </w:rPr>
        <w:t xml:space="preserve"> the</w:t>
      </w:r>
      <w:r w:rsidRPr="004752B7">
        <w:rPr>
          <w:rFonts w:ascii="Times New Roman" w:hAnsi="Times New Roman" w:cs="Times New Roman"/>
          <w:sz w:val="24"/>
          <w:szCs w:val="24"/>
        </w:rPr>
        <w:t xml:space="preserve"> Material Development Committee from 2004 to 2006. Azaare was also a member of an advis</w:t>
      </w:r>
      <w:r w:rsidR="00350A23">
        <w:rPr>
          <w:rFonts w:ascii="Times New Roman" w:hAnsi="Times New Roman" w:cs="Times New Roman"/>
          <w:sz w:val="24"/>
          <w:szCs w:val="24"/>
        </w:rPr>
        <w:t>ory</w:t>
      </w:r>
      <w:r w:rsidRPr="004752B7">
        <w:rPr>
          <w:rFonts w:ascii="Times New Roman" w:hAnsi="Times New Roman" w:cs="Times New Roman"/>
          <w:sz w:val="24"/>
          <w:szCs w:val="24"/>
        </w:rPr>
        <w:t xml:space="preserve"> committee of the Regional Advisory Information and Network Systems (RAINS), a Ghanaian NGO in Tamale that is committed to promoting the rights of the marginalized in society. He was one of the RAINS representatives </w:t>
      </w:r>
      <w:r w:rsidR="00350A23">
        <w:rPr>
          <w:rFonts w:ascii="Times New Roman" w:hAnsi="Times New Roman" w:cs="Times New Roman"/>
          <w:sz w:val="24"/>
          <w:szCs w:val="24"/>
        </w:rPr>
        <w:t>who</w:t>
      </w:r>
      <w:r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5C2F93" w:rsidRPr="004752B7">
        <w:rPr>
          <w:rFonts w:ascii="Times New Roman" w:hAnsi="Times New Roman" w:cs="Times New Roman"/>
          <w:sz w:val="24"/>
          <w:szCs w:val="24"/>
        </w:rPr>
        <w:t>travelled</w:t>
      </w:r>
      <w:r w:rsidRPr="004752B7">
        <w:rPr>
          <w:rFonts w:ascii="Times New Roman" w:hAnsi="Times New Roman" w:cs="Times New Roman"/>
          <w:sz w:val="24"/>
          <w:szCs w:val="24"/>
        </w:rPr>
        <w:t xml:space="preserve"> to a conference on customary land law in Africa in Botswana in 2009. He also formed the first Red Cross Mothers</w:t>
      </w:r>
      <w:r w:rsidR="00350A23">
        <w:rPr>
          <w:rFonts w:ascii="Times New Roman" w:hAnsi="Times New Roman" w:cs="Times New Roman"/>
          <w:sz w:val="24"/>
          <w:szCs w:val="24"/>
        </w:rPr>
        <w:t>’</w:t>
      </w:r>
      <w:r w:rsidRPr="004752B7">
        <w:rPr>
          <w:rFonts w:ascii="Times New Roman" w:hAnsi="Times New Roman" w:cs="Times New Roman"/>
          <w:sz w:val="24"/>
          <w:szCs w:val="24"/>
        </w:rPr>
        <w:t xml:space="preserve"> Club in Gowrie, which enabled women to visit </w:t>
      </w:r>
      <w:r w:rsidR="005C2F93" w:rsidRPr="004752B7">
        <w:rPr>
          <w:rFonts w:ascii="Times New Roman" w:hAnsi="Times New Roman" w:cs="Times New Roman"/>
          <w:sz w:val="24"/>
          <w:szCs w:val="24"/>
        </w:rPr>
        <w:t>neighbouring</w:t>
      </w:r>
      <w:r w:rsidRPr="004752B7">
        <w:rPr>
          <w:rFonts w:ascii="Times New Roman" w:hAnsi="Times New Roman" w:cs="Times New Roman"/>
          <w:sz w:val="24"/>
          <w:szCs w:val="24"/>
        </w:rPr>
        <w:t xml:space="preserve"> houses and report back if they discovered any unhealthy conditions. </w:t>
      </w:r>
    </w:p>
    <w:p w14:paraId="59E841C5" w14:textId="11858568" w:rsidR="00DB1FB2" w:rsidRPr="004752B7" w:rsidRDefault="0001267C" w:rsidP="004752B7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>Among the people who we</w:t>
      </w:r>
      <w:r w:rsidR="00801F33" w:rsidRPr="004752B7">
        <w:rPr>
          <w:rFonts w:ascii="Times New Roman" w:hAnsi="Times New Roman" w:cs="Times New Roman"/>
          <w:sz w:val="24"/>
          <w:szCs w:val="24"/>
        </w:rPr>
        <w:t>re always supportive</w:t>
      </w:r>
      <w:r w:rsidRPr="004752B7">
        <w:rPr>
          <w:rFonts w:ascii="Times New Roman" w:hAnsi="Times New Roman" w:cs="Times New Roman"/>
          <w:sz w:val="24"/>
          <w:szCs w:val="24"/>
        </w:rPr>
        <w:t xml:space="preserve"> and </w:t>
      </w:r>
      <w:r w:rsidR="00350A23">
        <w:rPr>
          <w:rFonts w:ascii="Times New Roman" w:hAnsi="Times New Roman" w:cs="Times New Roman"/>
          <w:sz w:val="24"/>
          <w:szCs w:val="24"/>
        </w:rPr>
        <w:t>who told</w:t>
      </w:r>
      <w:r w:rsidRPr="004752B7">
        <w:rPr>
          <w:rFonts w:ascii="Times New Roman" w:hAnsi="Times New Roman" w:cs="Times New Roman"/>
          <w:sz w:val="24"/>
          <w:szCs w:val="24"/>
        </w:rPr>
        <w:t xml:space="preserve"> him </w:t>
      </w:r>
      <w:r w:rsidR="00617540" w:rsidRPr="004752B7">
        <w:rPr>
          <w:rFonts w:ascii="Times New Roman" w:hAnsi="Times New Roman" w:cs="Times New Roman"/>
          <w:sz w:val="24"/>
          <w:szCs w:val="24"/>
        </w:rPr>
        <w:t xml:space="preserve">to keep on, </w:t>
      </w:r>
      <w:r w:rsidR="00801F33" w:rsidRPr="004752B7">
        <w:rPr>
          <w:rFonts w:ascii="Times New Roman" w:hAnsi="Times New Roman" w:cs="Times New Roman"/>
          <w:sz w:val="24"/>
          <w:szCs w:val="24"/>
        </w:rPr>
        <w:t>Azaare</w:t>
      </w:r>
      <w:r w:rsidR="00617540" w:rsidRPr="004752B7">
        <w:rPr>
          <w:rFonts w:ascii="Times New Roman" w:hAnsi="Times New Roman" w:cs="Times New Roman"/>
          <w:sz w:val="24"/>
          <w:szCs w:val="24"/>
        </w:rPr>
        <w:t xml:space="preserve"> adds, was</w:t>
      </w:r>
      <w:r w:rsidRPr="004752B7">
        <w:rPr>
          <w:rFonts w:ascii="Times New Roman" w:hAnsi="Times New Roman" w:cs="Times New Roman"/>
          <w:sz w:val="24"/>
          <w:szCs w:val="24"/>
        </w:rPr>
        <w:t xml:space="preserve"> his father</w:t>
      </w:r>
      <w:r w:rsidR="00617540" w:rsidRPr="004752B7">
        <w:rPr>
          <w:rFonts w:ascii="Times New Roman" w:hAnsi="Times New Roman" w:cs="Times New Roman"/>
          <w:sz w:val="24"/>
          <w:szCs w:val="24"/>
        </w:rPr>
        <w:t>. I</w:t>
      </w:r>
      <w:r w:rsidRPr="004752B7">
        <w:rPr>
          <w:rFonts w:ascii="Times New Roman" w:hAnsi="Times New Roman" w:cs="Times New Roman"/>
          <w:sz w:val="24"/>
          <w:szCs w:val="24"/>
        </w:rPr>
        <w:t>n response to Azaare’s questio</w:t>
      </w:r>
      <w:r w:rsidR="00801F33" w:rsidRPr="004752B7">
        <w:rPr>
          <w:rFonts w:ascii="Times New Roman" w:hAnsi="Times New Roman" w:cs="Times New Roman"/>
          <w:sz w:val="24"/>
          <w:szCs w:val="24"/>
        </w:rPr>
        <w:t>n about the meaning of his name</w:t>
      </w:r>
      <w:r w:rsidR="00154C78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617540" w:rsidRPr="004752B7">
        <w:rPr>
          <w:rFonts w:ascii="Times New Roman" w:hAnsi="Times New Roman" w:cs="Times New Roman"/>
          <w:sz w:val="24"/>
          <w:szCs w:val="24"/>
        </w:rPr>
        <w:t>Anabila, his father explained that the name</w:t>
      </w:r>
      <w:r w:rsidR="00676861" w:rsidRPr="004752B7">
        <w:rPr>
          <w:rFonts w:ascii="Times New Roman" w:hAnsi="Times New Roman" w:cs="Times New Roman"/>
          <w:sz w:val="24"/>
          <w:szCs w:val="24"/>
        </w:rPr>
        <w:t xml:space="preserve"> meant ‘small chief’</w:t>
      </w:r>
      <w:r w:rsidRPr="004752B7">
        <w:rPr>
          <w:rFonts w:ascii="Times New Roman" w:hAnsi="Times New Roman" w:cs="Times New Roman"/>
          <w:sz w:val="24"/>
          <w:szCs w:val="24"/>
        </w:rPr>
        <w:t xml:space="preserve"> (from </w:t>
      </w:r>
      <w:r w:rsidRPr="004752B7">
        <w:rPr>
          <w:rFonts w:ascii="Times New Roman" w:hAnsi="Times New Roman" w:cs="Times New Roman"/>
          <w:i/>
          <w:sz w:val="24"/>
          <w:szCs w:val="24"/>
        </w:rPr>
        <w:t>naba</w:t>
      </w:r>
      <w:r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801F33" w:rsidRPr="004752B7">
        <w:rPr>
          <w:rFonts w:ascii="Times New Roman" w:hAnsi="Times New Roman" w:cs="Times New Roman"/>
          <w:sz w:val="24"/>
          <w:szCs w:val="24"/>
        </w:rPr>
        <w:t xml:space="preserve">for </w:t>
      </w:r>
      <w:r w:rsidR="00FB2A7D">
        <w:rPr>
          <w:rFonts w:ascii="Times New Roman" w:hAnsi="Times New Roman" w:cs="Times New Roman"/>
          <w:sz w:val="24"/>
          <w:szCs w:val="24"/>
        </w:rPr>
        <w:t>‘</w:t>
      </w:r>
      <w:r w:rsidR="00801F33" w:rsidRPr="004752B7">
        <w:rPr>
          <w:rFonts w:ascii="Times New Roman" w:hAnsi="Times New Roman" w:cs="Times New Roman"/>
          <w:sz w:val="24"/>
          <w:szCs w:val="24"/>
        </w:rPr>
        <w:t>chief</w:t>
      </w:r>
      <w:r w:rsidR="00FB2A7D">
        <w:rPr>
          <w:rFonts w:ascii="Times New Roman" w:hAnsi="Times New Roman" w:cs="Times New Roman"/>
          <w:sz w:val="24"/>
          <w:szCs w:val="24"/>
        </w:rPr>
        <w:t>’</w:t>
      </w:r>
      <w:r w:rsidR="00801F33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Pr="004752B7">
        <w:rPr>
          <w:rFonts w:ascii="Times New Roman" w:hAnsi="Times New Roman" w:cs="Times New Roman"/>
          <w:sz w:val="24"/>
          <w:szCs w:val="24"/>
        </w:rPr>
        <w:t xml:space="preserve">and </w:t>
      </w:r>
      <w:r w:rsidRPr="004752B7">
        <w:rPr>
          <w:rFonts w:ascii="Times New Roman" w:hAnsi="Times New Roman" w:cs="Times New Roman"/>
          <w:i/>
          <w:sz w:val="24"/>
          <w:szCs w:val="24"/>
        </w:rPr>
        <w:t>billa</w:t>
      </w:r>
      <w:r w:rsidR="00617540" w:rsidRPr="004752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6861" w:rsidRPr="004752B7">
        <w:rPr>
          <w:rFonts w:ascii="Times New Roman" w:hAnsi="Times New Roman" w:cs="Times New Roman"/>
          <w:sz w:val="24"/>
          <w:szCs w:val="24"/>
        </w:rPr>
        <w:t>for ‘small’ or ‘lesser’</w:t>
      </w:r>
      <w:r w:rsidR="00801F33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617540" w:rsidRPr="004752B7">
        <w:rPr>
          <w:rFonts w:ascii="Times New Roman" w:hAnsi="Times New Roman" w:cs="Times New Roman"/>
          <w:sz w:val="24"/>
          <w:szCs w:val="24"/>
        </w:rPr>
        <w:t>in Gurene</w:t>
      </w:r>
      <w:r w:rsidRPr="004752B7">
        <w:rPr>
          <w:rFonts w:ascii="Times New Roman" w:hAnsi="Times New Roman" w:cs="Times New Roman"/>
          <w:sz w:val="24"/>
          <w:szCs w:val="24"/>
        </w:rPr>
        <w:t>).</w:t>
      </w:r>
      <w:r w:rsidR="00617540" w:rsidRPr="004752B7">
        <w:rPr>
          <w:rFonts w:ascii="Times New Roman" w:hAnsi="Times New Roman" w:cs="Times New Roman"/>
          <w:sz w:val="24"/>
          <w:szCs w:val="24"/>
        </w:rPr>
        <w:t xml:space="preserve"> In 1966, while Chris was attending middle school, his father brought him a red hat. He had visited </w:t>
      </w:r>
      <w:r w:rsidR="00FB2A7D">
        <w:rPr>
          <w:rFonts w:ascii="Times New Roman" w:hAnsi="Times New Roman" w:cs="Times New Roman"/>
          <w:sz w:val="24"/>
          <w:szCs w:val="24"/>
        </w:rPr>
        <w:t>a</w:t>
      </w:r>
      <w:r w:rsidR="00617540" w:rsidRPr="004752B7">
        <w:rPr>
          <w:rFonts w:ascii="Times New Roman" w:hAnsi="Times New Roman" w:cs="Times New Roman"/>
          <w:sz w:val="24"/>
          <w:szCs w:val="24"/>
        </w:rPr>
        <w:t xml:space="preserve"> soothsayer </w:t>
      </w:r>
      <w:r w:rsidR="00801F33" w:rsidRPr="004752B7">
        <w:rPr>
          <w:rFonts w:ascii="Times New Roman" w:hAnsi="Times New Roman" w:cs="Times New Roman"/>
          <w:sz w:val="24"/>
          <w:szCs w:val="24"/>
        </w:rPr>
        <w:t>who</w:t>
      </w:r>
      <w:r w:rsidR="00676861" w:rsidRPr="004752B7">
        <w:rPr>
          <w:rFonts w:ascii="Times New Roman" w:hAnsi="Times New Roman" w:cs="Times New Roman"/>
          <w:sz w:val="24"/>
          <w:szCs w:val="24"/>
        </w:rPr>
        <w:t xml:space="preserve"> had told him that Azaare was ‘going to be a great man</w:t>
      </w:r>
      <w:r w:rsidR="00FB2A7D">
        <w:rPr>
          <w:rFonts w:ascii="Times New Roman" w:hAnsi="Times New Roman" w:cs="Times New Roman"/>
          <w:sz w:val="24"/>
          <w:szCs w:val="24"/>
        </w:rPr>
        <w:t>’</w:t>
      </w:r>
      <w:r w:rsidR="00676861" w:rsidRPr="004752B7">
        <w:rPr>
          <w:rFonts w:ascii="Times New Roman" w:hAnsi="Times New Roman" w:cs="Times New Roman"/>
          <w:sz w:val="24"/>
          <w:szCs w:val="24"/>
        </w:rPr>
        <w:t>.</w:t>
      </w:r>
      <w:r w:rsidR="00617540" w:rsidRPr="004752B7">
        <w:rPr>
          <w:rFonts w:ascii="Times New Roman" w:hAnsi="Times New Roman" w:cs="Times New Roman"/>
          <w:sz w:val="24"/>
          <w:szCs w:val="24"/>
        </w:rPr>
        <w:t xml:space="preserve"> The soothsayer had instru</w:t>
      </w:r>
      <w:r w:rsidR="00801F33" w:rsidRPr="004752B7">
        <w:rPr>
          <w:rFonts w:ascii="Times New Roman" w:hAnsi="Times New Roman" w:cs="Times New Roman"/>
          <w:sz w:val="24"/>
          <w:szCs w:val="24"/>
        </w:rPr>
        <w:t>cted him</w:t>
      </w:r>
      <w:r w:rsidR="00617540" w:rsidRPr="004752B7">
        <w:rPr>
          <w:rFonts w:ascii="Times New Roman" w:hAnsi="Times New Roman" w:cs="Times New Roman"/>
          <w:sz w:val="24"/>
          <w:szCs w:val="24"/>
        </w:rPr>
        <w:t xml:space="preserve"> to buy his son a red cap, which was the insignia of chiefs.</w:t>
      </w:r>
      <w:r w:rsidR="00061DF7" w:rsidRPr="004752B7">
        <w:rPr>
          <w:rFonts w:ascii="Times New Roman" w:hAnsi="Times New Roman" w:cs="Times New Roman"/>
          <w:sz w:val="24"/>
          <w:szCs w:val="24"/>
        </w:rPr>
        <w:t xml:space="preserve"> Chris also received</w:t>
      </w:r>
      <w:r w:rsidR="00154C78" w:rsidRPr="004752B7">
        <w:rPr>
          <w:rFonts w:ascii="Times New Roman" w:hAnsi="Times New Roman" w:cs="Times New Roman"/>
          <w:sz w:val="24"/>
          <w:szCs w:val="24"/>
        </w:rPr>
        <w:t xml:space="preserve"> support and reassurance from the headmaster of his </w:t>
      </w:r>
      <w:r w:rsidR="00154C78" w:rsidRPr="004752B7">
        <w:rPr>
          <w:rFonts w:ascii="Times New Roman" w:hAnsi="Times New Roman" w:cs="Times New Roman"/>
          <w:sz w:val="24"/>
          <w:szCs w:val="24"/>
        </w:rPr>
        <w:lastRenderedPageBreak/>
        <w:t>middle school</w:t>
      </w:r>
      <w:r w:rsidR="00061DF7" w:rsidRPr="004752B7">
        <w:rPr>
          <w:rFonts w:ascii="Times New Roman" w:hAnsi="Times New Roman" w:cs="Times New Roman"/>
          <w:sz w:val="24"/>
          <w:szCs w:val="24"/>
        </w:rPr>
        <w:t xml:space="preserve">, </w:t>
      </w:r>
      <w:r w:rsidR="00F41D71" w:rsidRPr="004752B7">
        <w:rPr>
          <w:rFonts w:ascii="Times New Roman" w:hAnsi="Times New Roman" w:cs="Times New Roman"/>
          <w:sz w:val="24"/>
          <w:szCs w:val="24"/>
        </w:rPr>
        <w:t>Paul Ana</w:t>
      </w:r>
      <w:r w:rsidR="00557DF8" w:rsidRPr="004752B7">
        <w:rPr>
          <w:rFonts w:ascii="Times New Roman" w:hAnsi="Times New Roman" w:cs="Times New Roman"/>
          <w:sz w:val="24"/>
          <w:szCs w:val="24"/>
        </w:rPr>
        <w:t>ch</w:t>
      </w:r>
      <w:r w:rsidR="00F41D71" w:rsidRPr="004752B7">
        <w:rPr>
          <w:rFonts w:ascii="Times New Roman" w:hAnsi="Times New Roman" w:cs="Times New Roman"/>
          <w:sz w:val="24"/>
          <w:szCs w:val="24"/>
        </w:rPr>
        <w:t xml:space="preserve">inaba, </w:t>
      </w:r>
      <w:r w:rsidR="00061DF7" w:rsidRPr="004752B7">
        <w:rPr>
          <w:rFonts w:ascii="Times New Roman" w:hAnsi="Times New Roman" w:cs="Times New Roman"/>
          <w:sz w:val="24"/>
          <w:szCs w:val="24"/>
        </w:rPr>
        <w:t xml:space="preserve">who was impressed by Azaare’s athletic abilities. </w:t>
      </w:r>
      <w:r w:rsidR="00F41D71" w:rsidRPr="004752B7">
        <w:rPr>
          <w:rFonts w:ascii="Times New Roman" w:hAnsi="Times New Roman" w:cs="Times New Roman"/>
          <w:sz w:val="24"/>
          <w:szCs w:val="24"/>
        </w:rPr>
        <w:t>Azaare</w:t>
      </w:r>
      <w:r w:rsidR="00061DF7" w:rsidRPr="004752B7">
        <w:rPr>
          <w:rFonts w:ascii="Times New Roman" w:hAnsi="Times New Roman" w:cs="Times New Roman"/>
          <w:sz w:val="24"/>
          <w:szCs w:val="24"/>
        </w:rPr>
        <w:t xml:space="preserve"> excelled at </w:t>
      </w:r>
      <w:r w:rsidRPr="004752B7">
        <w:rPr>
          <w:rFonts w:ascii="Times New Roman" w:hAnsi="Times New Roman" w:cs="Times New Roman"/>
          <w:sz w:val="24"/>
          <w:szCs w:val="24"/>
        </w:rPr>
        <w:t>sack race</w:t>
      </w:r>
      <w:r w:rsidR="00F41D71" w:rsidRPr="004752B7">
        <w:rPr>
          <w:rFonts w:ascii="Times New Roman" w:hAnsi="Times New Roman" w:cs="Times New Roman"/>
          <w:sz w:val="24"/>
          <w:szCs w:val="24"/>
        </w:rPr>
        <w:t xml:space="preserve"> and</w:t>
      </w:r>
      <w:r w:rsidR="0039700E" w:rsidRPr="004752B7">
        <w:rPr>
          <w:rFonts w:ascii="Times New Roman" w:hAnsi="Times New Roman" w:cs="Times New Roman"/>
          <w:sz w:val="24"/>
          <w:szCs w:val="24"/>
        </w:rPr>
        <w:t xml:space="preserve"> high jump</w:t>
      </w:r>
      <w:r w:rsidR="00F41D71" w:rsidRPr="004752B7">
        <w:rPr>
          <w:rFonts w:ascii="Times New Roman" w:hAnsi="Times New Roman" w:cs="Times New Roman"/>
          <w:sz w:val="24"/>
          <w:szCs w:val="24"/>
        </w:rPr>
        <w:t xml:space="preserve"> competitions</w:t>
      </w:r>
      <w:r w:rsidR="0039700E" w:rsidRPr="004752B7">
        <w:rPr>
          <w:rFonts w:ascii="Times New Roman" w:hAnsi="Times New Roman" w:cs="Times New Roman"/>
          <w:sz w:val="24"/>
          <w:szCs w:val="24"/>
        </w:rPr>
        <w:t xml:space="preserve"> and was selected to be </w:t>
      </w:r>
      <w:r w:rsidR="00061DF7" w:rsidRPr="004752B7">
        <w:rPr>
          <w:rFonts w:ascii="Times New Roman" w:hAnsi="Times New Roman" w:cs="Times New Roman"/>
          <w:sz w:val="24"/>
          <w:szCs w:val="24"/>
        </w:rPr>
        <w:t>on the school team. Once</w:t>
      </w:r>
      <w:r w:rsidR="00A60479">
        <w:rPr>
          <w:rFonts w:ascii="Times New Roman" w:hAnsi="Times New Roman" w:cs="Times New Roman"/>
          <w:sz w:val="24"/>
          <w:szCs w:val="24"/>
        </w:rPr>
        <w:t>,</w:t>
      </w:r>
      <w:r w:rsidR="00061DF7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F41D71" w:rsidRPr="004752B7">
        <w:rPr>
          <w:rFonts w:ascii="Times New Roman" w:hAnsi="Times New Roman" w:cs="Times New Roman"/>
          <w:sz w:val="24"/>
          <w:szCs w:val="24"/>
        </w:rPr>
        <w:t>Ana</w:t>
      </w:r>
      <w:r w:rsidR="00557DF8" w:rsidRPr="004752B7">
        <w:rPr>
          <w:rFonts w:ascii="Times New Roman" w:hAnsi="Times New Roman" w:cs="Times New Roman"/>
          <w:sz w:val="24"/>
          <w:szCs w:val="24"/>
        </w:rPr>
        <w:t>ch</w:t>
      </w:r>
      <w:r w:rsidR="00F41D71" w:rsidRPr="004752B7">
        <w:rPr>
          <w:rFonts w:ascii="Times New Roman" w:hAnsi="Times New Roman" w:cs="Times New Roman"/>
          <w:sz w:val="24"/>
          <w:szCs w:val="24"/>
        </w:rPr>
        <w:t>inaba observed that</w:t>
      </w:r>
      <w:r w:rsidR="00676861" w:rsidRPr="004752B7">
        <w:rPr>
          <w:rFonts w:ascii="Times New Roman" w:hAnsi="Times New Roman" w:cs="Times New Roman"/>
          <w:sz w:val="24"/>
          <w:szCs w:val="24"/>
        </w:rPr>
        <w:t xml:space="preserve"> ‘</w:t>
      </w:r>
      <w:r w:rsidRPr="004752B7">
        <w:rPr>
          <w:rFonts w:ascii="Times New Roman" w:hAnsi="Times New Roman" w:cs="Times New Roman"/>
          <w:sz w:val="24"/>
          <w:szCs w:val="24"/>
        </w:rPr>
        <w:t>this small boy is going to be a</w:t>
      </w:r>
      <w:r w:rsidR="00676861" w:rsidRPr="004752B7">
        <w:rPr>
          <w:rFonts w:ascii="Times New Roman" w:hAnsi="Times New Roman" w:cs="Times New Roman"/>
          <w:sz w:val="24"/>
          <w:szCs w:val="24"/>
        </w:rPr>
        <w:t xml:space="preserve"> famous man</w:t>
      </w:r>
      <w:r w:rsidR="00A60479">
        <w:rPr>
          <w:rFonts w:ascii="Times New Roman" w:hAnsi="Times New Roman" w:cs="Times New Roman"/>
          <w:sz w:val="24"/>
          <w:szCs w:val="24"/>
        </w:rPr>
        <w:t>’</w:t>
      </w:r>
      <w:r w:rsidR="00676861" w:rsidRPr="004752B7">
        <w:rPr>
          <w:rFonts w:ascii="Times New Roman" w:hAnsi="Times New Roman" w:cs="Times New Roman"/>
          <w:sz w:val="24"/>
          <w:szCs w:val="24"/>
        </w:rPr>
        <w:t>.</w:t>
      </w:r>
      <w:r w:rsidR="00061DF7" w:rsidRPr="004752B7">
        <w:rPr>
          <w:rFonts w:ascii="Times New Roman" w:hAnsi="Times New Roman" w:cs="Times New Roman"/>
          <w:sz w:val="24"/>
          <w:szCs w:val="24"/>
        </w:rPr>
        <w:t xml:space="preserve"> That</w:t>
      </w:r>
      <w:r w:rsidR="00A60479">
        <w:rPr>
          <w:rFonts w:ascii="Times New Roman" w:hAnsi="Times New Roman" w:cs="Times New Roman"/>
          <w:sz w:val="24"/>
          <w:szCs w:val="24"/>
        </w:rPr>
        <w:t xml:space="preserve"> is</w:t>
      </w:r>
      <w:r w:rsidR="00061DF7" w:rsidRPr="004752B7">
        <w:rPr>
          <w:rFonts w:ascii="Times New Roman" w:hAnsi="Times New Roman" w:cs="Times New Roman"/>
          <w:sz w:val="24"/>
          <w:szCs w:val="24"/>
        </w:rPr>
        <w:t xml:space="preserve"> how</w:t>
      </w:r>
      <w:r w:rsidR="00A60479">
        <w:rPr>
          <w:rFonts w:ascii="Times New Roman" w:hAnsi="Times New Roman" w:cs="Times New Roman"/>
          <w:sz w:val="24"/>
          <w:szCs w:val="24"/>
        </w:rPr>
        <w:t>,</w:t>
      </w:r>
      <w:r w:rsidR="00061DF7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F41D71" w:rsidRPr="004752B7">
        <w:rPr>
          <w:rFonts w:ascii="Times New Roman" w:hAnsi="Times New Roman" w:cs="Times New Roman"/>
          <w:sz w:val="24"/>
          <w:szCs w:val="24"/>
        </w:rPr>
        <w:t>in 19</w:t>
      </w:r>
      <w:r w:rsidR="00557DF8" w:rsidRPr="004752B7">
        <w:rPr>
          <w:rFonts w:ascii="Times New Roman" w:hAnsi="Times New Roman" w:cs="Times New Roman"/>
          <w:sz w:val="24"/>
          <w:szCs w:val="24"/>
        </w:rPr>
        <w:t>62</w:t>
      </w:r>
      <w:r w:rsidR="00A60479">
        <w:rPr>
          <w:rFonts w:ascii="Times New Roman" w:hAnsi="Times New Roman" w:cs="Times New Roman"/>
          <w:sz w:val="24"/>
          <w:szCs w:val="24"/>
        </w:rPr>
        <w:t>,</w:t>
      </w:r>
      <w:r w:rsidR="00F41D71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061DF7" w:rsidRPr="004752B7">
        <w:rPr>
          <w:rFonts w:ascii="Times New Roman" w:hAnsi="Times New Roman" w:cs="Times New Roman"/>
          <w:sz w:val="24"/>
          <w:szCs w:val="24"/>
        </w:rPr>
        <w:t xml:space="preserve">he was given </w:t>
      </w:r>
      <w:r w:rsidRPr="004752B7">
        <w:rPr>
          <w:rFonts w:ascii="Times New Roman" w:hAnsi="Times New Roman" w:cs="Times New Roman"/>
          <w:sz w:val="24"/>
          <w:szCs w:val="24"/>
        </w:rPr>
        <w:t xml:space="preserve">the name </w:t>
      </w:r>
      <w:r w:rsidR="00676861" w:rsidRPr="004752B7">
        <w:rPr>
          <w:rFonts w:ascii="Times New Roman" w:hAnsi="Times New Roman" w:cs="Times New Roman"/>
          <w:sz w:val="24"/>
          <w:szCs w:val="24"/>
        </w:rPr>
        <w:t>‘</w:t>
      </w:r>
      <w:r w:rsidRPr="004752B7">
        <w:rPr>
          <w:rFonts w:ascii="Times New Roman" w:hAnsi="Times New Roman" w:cs="Times New Roman"/>
          <w:sz w:val="24"/>
          <w:szCs w:val="24"/>
        </w:rPr>
        <w:t>Christopher</w:t>
      </w:r>
      <w:r w:rsidR="00676861" w:rsidRPr="004752B7">
        <w:rPr>
          <w:rFonts w:ascii="Times New Roman" w:hAnsi="Times New Roman" w:cs="Times New Roman"/>
          <w:sz w:val="24"/>
          <w:szCs w:val="24"/>
        </w:rPr>
        <w:t>’</w:t>
      </w:r>
      <w:r w:rsidR="00061DF7" w:rsidRPr="004752B7">
        <w:rPr>
          <w:rFonts w:ascii="Times New Roman" w:hAnsi="Times New Roman" w:cs="Times New Roman"/>
          <w:sz w:val="24"/>
          <w:szCs w:val="24"/>
        </w:rPr>
        <w:t xml:space="preserve"> after</w:t>
      </w:r>
      <w:r w:rsidR="00DB1FB2" w:rsidRPr="004752B7">
        <w:rPr>
          <w:rFonts w:ascii="Times New Roman" w:hAnsi="Times New Roman" w:cs="Times New Roman"/>
          <w:sz w:val="24"/>
          <w:szCs w:val="24"/>
        </w:rPr>
        <w:t xml:space="preserve"> the Italian colonizer and explorer</w:t>
      </w:r>
      <w:r w:rsidR="00F41D71" w:rsidRPr="004752B7">
        <w:rPr>
          <w:rFonts w:ascii="Times New Roman" w:hAnsi="Times New Roman" w:cs="Times New Roman"/>
          <w:sz w:val="24"/>
          <w:szCs w:val="24"/>
        </w:rPr>
        <w:t xml:space="preserve"> Christopher Columbus.</w:t>
      </w:r>
      <w:r w:rsidR="00061DF7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F41D71" w:rsidRPr="004752B7">
        <w:rPr>
          <w:rFonts w:ascii="Times New Roman" w:hAnsi="Times New Roman" w:cs="Times New Roman"/>
          <w:sz w:val="24"/>
          <w:szCs w:val="24"/>
        </w:rPr>
        <w:t>This</w:t>
      </w:r>
      <w:r w:rsidR="00061DF7" w:rsidRPr="004752B7">
        <w:rPr>
          <w:rFonts w:ascii="Times New Roman" w:hAnsi="Times New Roman" w:cs="Times New Roman"/>
          <w:sz w:val="24"/>
          <w:szCs w:val="24"/>
        </w:rPr>
        <w:t xml:space="preserve"> was the headmaster’s way of recognizing that Azaare had </w:t>
      </w:r>
      <w:r w:rsidR="00801F33" w:rsidRPr="004752B7">
        <w:rPr>
          <w:rFonts w:ascii="Times New Roman" w:hAnsi="Times New Roman" w:cs="Times New Roman"/>
          <w:sz w:val="24"/>
          <w:szCs w:val="24"/>
        </w:rPr>
        <w:t>never been baptized and</w:t>
      </w:r>
      <w:r w:rsidR="00676861" w:rsidRPr="004752B7">
        <w:rPr>
          <w:rFonts w:ascii="Times New Roman" w:hAnsi="Times New Roman" w:cs="Times New Roman"/>
          <w:sz w:val="24"/>
          <w:szCs w:val="24"/>
        </w:rPr>
        <w:t xml:space="preserve"> had ‘been making some discoveries</w:t>
      </w:r>
      <w:r w:rsidR="00A60479">
        <w:rPr>
          <w:rFonts w:ascii="Times New Roman" w:hAnsi="Times New Roman" w:cs="Times New Roman"/>
          <w:sz w:val="24"/>
          <w:szCs w:val="24"/>
        </w:rPr>
        <w:t>’</w:t>
      </w:r>
      <w:r w:rsidR="00676861" w:rsidRPr="004752B7">
        <w:rPr>
          <w:rFonts w:ascii="Times New Roman" w:hAnsi="Times New Roman" w:cs="Times New Roman"/>
          <w:sz w:val="24"/>
          <w:szCs w:val="24"/>
        </w:rPr>
        <w:t>.</w:t>
      </w:r>
      <w:r w:rsidR="008823F1" w:rsidRPr="004752B7">
        <w:rPr>
          <w:rFonts w:ascii="Times New Roman" w:hAnsi="Times New Roman" w:cs="Times New Roman"/>
          <w:sz w:val="24"/>
          <w:szCs w:val="24"/>
        </w:rPr>
        <w:t xml:space="preserve"> Azaare also acknowledges</w:t>
      </w:r>
      <w:r w:rsidR="00061DF7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8823F1" w:rsidRPr="004752B7">
        <w:rPr>
          <w:rFonts w:ascii="Times New Roman" w:hAnsi="Times New Roman" w:cs="Times New Roman"/>
          <w:sz w:val="24"/>
          <w:szCs w:val="24"/>
        </w:rPr>
        <w:t xml:space="preserve">his </w:t>
      </w:r>
      <w:r w:rsidRPr="004752B7">
        <w:rPr>
          <w:rFonts w:ascii="Times New Roman" w:hAnsi="Times New Roman" w:cs="Times New Roman"/>
          <w:sz w:val="24"/>
          <w:szCs w:val="24"/>
        </w:rPr>
        <w:t>Dutch</w:t>
      </w:r>
      <w:r w:rsidR="00061DF7" w:rsidRPr="004752B7">
        <w:rPr>
          <w:rFonts w:ascii="Times New Roman" w:hAnsi="Times New Roman" w:cs="Times New Roman"/>
          <w:sz w:val="24"/>
          <w:szCs w:val="24"/>
        </w:rPr>
        <w:t xml:space="preserve"> instructor</w:t>
      </w:r>
      <w:r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061DF7" w:rsidRPr="004752B7">
        <w:rPr>
          <w:rFonts w:ascii="Times New Roman" w:hAnsi="Times New Roman" w:cs="Times New Roman"/>
          <w:sz w:val="24"/>
          <w:szCs w:val="24"/>
        </w:rPr>
        <w:t>De Boer, who used to teach him</w:t>
      </w:r>
      <w:r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061DF7" w:rsidRPr="004752B7">
        <w:rPr>
          <w:rFonts w:ascii="Times New Roman" w:hAnsi="Times New Roman" w:cs="Times New Roman"/>
          <w:sz w:val="24"/>
          <w:szCs w:val="24"/>
        </w:rPr>
        <w:t>general science</w:t>
      </w:r>
      <w:r w:rsidR="008823F1" w:rsidRPr="004752B7">
        <w:rPr>
          <w:rFonts w:ascii="Times New Roman" w:hAnsi="Times New Roman" w:cs="Times New Roman"/>
          <w:sz w:val="24"/>
          <w:szCs w:val="24"/>
        </w:rPr>
        <w:t xml:space="preserve"> at Navrongo</w:t>
      </w:r>
      <w:r w:rsidR="00B1501F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A60479">
        <w:rPr>
          <w:rFonts w:ascii="Times New Roman" w:hAnsi="Times New Roman" w:cs="Times New Roman"/>
          <w:sz w:val="24"/>
          <w:szCs w:val="24"/>
        </w:rPr>
        <w:t>s</w:t>
      </w:r>
      <w:r w:rsidR="00B1501F" w:rsidRPr="004752B7">
        <w:rPr>
          <w:rFonts w:ascii="Times New Roman" w:hAnsi="Times New Roman" w:cs="Times New Roman"/>
          <w:sz w:val="24"/>
          <w:szCs w:val="24"/>
        </w:rPr>
        <w:t xml:space="preserve">econdary </w:t>
      </w:r>
      <w:r w:rsidR="00A60479">
        <w:rPr>
          <w:rFonts w:ascii="Times New Roman" w:hAnsi="Times New Roman" w:cs="Times New Roman"/>
          <w:sz w:val="24"/>
          <w:szCs w:val="24"/>
        </w:rPr>
        <w:t>s</w:t>
      </w:r>
      <w:r w:rsidR="00B1501F" w:rsidRPr="004752B7">
        <w:rPr>
          <w:rFonts w:ascii="Times New Roman" w:hAnsi="Times New Roman" w:cs="Times New Roman"/>
          <w:sz w:val="24"/>
          <w:szCs w:val="24"/>
        </w:rPr>
        <w:t>chool in 1968</w:t>
      </w:r>
      <w:r w:rsidR="008823F1" w:rsidRPr="004752B7">
        <w:rPr>
          <w:rFonts w:ascii="Times New Roman" w:hAnsi="Times New Roman" w:cs="Times New Roman"/>
          <w:sz w:val="24"/>
          <w:szCs w:val="24"/>
        </w:rPr>
        <w:t xml:space="preserve"> and</w:t>
      </w:r>
      <w:r w:rsidR="00061DF7" w:rsidRPr="004752B7">
        <w:rPr>
          <w:rFonts w:ascii="Times New Roman" w:hAnsi="Times New Roman" w:cs="Times New Roman"/>
          <w:sz w:val="24"/>
          <w:szCs w:val="24"/>
        </w:rPr>
        <w:t xml:space="preserve"> sometimes would give him 98 or </w:t>
      </w:r>
      <w:r w:rsidRPr="004752B7">
        <w:rPr>
          <w:rFonts w:ascii="Times New Roman" w:hAnsi="Times New Roman" w:cs="Times New Roman"/>
          <w:sz w:val="24"/>
          <w:szCs w:val="24"/>
        </w:rPr>
        <w:t>100</w:t>
      </w:r>
      <w:r w:rsidR="00061DF7" w:rsidRPr="004752B7">
        <w:rPr>
          <w:rFonts w:ascii="Times New Roman" w:hAnsi="Times New Roman" w:cs="Times New Roman"/>
          <w:sz w:val="24"/>
          <w:szCs w:val="24"/>
        </w:rPr>
        <w:t xml:space="preserve"> per</w:t>
      </w:r>
      <w:r w:rsidR="00A60479">
        <w:rPr>
          <w:rFonts w:ascii="Times New Roman" w:hAnsi="Times New Roman" w:cs="Times New Roman"/>
          <w:sz w:val="24"/>
          <w:szCs w:val="24"/>
        </w:rPr>
        <w:t xml:space="preserve"> </w:t>
      </w:r>
      <w:r w:rsidR="00061DF7" w:rsidRPr="004752B7">
        <w:rPr>
          <w:rFonts w:ascii="Times New Roman" w:hAnsi="Times New Roman" w:cs="Times New Roman"/>
          <w:sz w:val="24"/>
          <w:szCs w:val="24"/>
        </w:rPr>
        <w:t>cent on exams</w:t>
      </w:r>
      <w:r w:rsidR="008823F1" w:rsidRPr="004752B7">
        <w:rPr>
          <w:rFonts w:ascii="Times New Roman" w:hAnsi="Times New Roman" w:cs="Times New Roman"/>
          <w:sz w:val="24"/>
          <w:szCs w:val="24"/>
        </w:rPr>
        <w:t>, noting each time</w:t>
      </w:r>
      <w:r w:rsidR="00061DF7" w:rsidRPr="004752B7">
        <w:rPr>
          <w:rFonts w:ascii="Times New Roman" w:hAnsi="Times New Roman" w:cs="Times New Roman"/>
          <w:sz w:val="24"/>
          <w:szCs w:val="24"/>
        </w:rPr>
        <w:t xml:space="preserve"> that Azaare </w:t>
      </w:r>
      <w:r w:rsidR="00A60479">
        <w:rPr>
          <w:rFonts w:ascii="Times New Roman" w:hAnsi="Times New Roman" w:cs="Times New Roman"/>
          <w:sz w:val="24"/>
          <w:szCs w:val="24"/>
        </w:rPr>
        <w:t>was</w:t>
      </w:r>
      <w:r w:rsidR="00061DF7" w:rsidRPr="004752B7">
        <w:rPr>
          <w:rFonts w:ascii="Times New Roman" w:hAnsi="Times New Roman" w:cs="Times New Roman"/>
          <w:sz w:val="24"/>
          <w:szCs w:val="24"/>
        </w:rPr>
        <w:t xml:space="preserve"> destined for success in the future. In</w:t>
      </w:r>
      <w:r w:rsidR="00300C27" w:rsidRPr="004752B7">
        <w:rPr>
          <w:rFonts w:ascii="Times New Roman" w:hAnsi="Times New Roman" w:cs="Times New Roman"/>
          <w:sz w:val="24"/>
          <w:szCs w:val="24"/>
        </w:rPr>
        <w:t xml:space="preserve"> 1997</w:t>
      </w:r>
      <w:r w:rsidR="006A70CB" w:rsidRPr="004752B7">
        <w:rPr>
          <w:rFonts w:ascii="Times New Roman" w:hAnsi="Times New Roman" w:cs="Times New Roman"/>
          <w:sz w:val="24"/>
          <w:szCs w:val="24"/>
        </w:rPr>
        <w:t>,</w:t>
      </w:r>
      <w:r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B1501F" w:rsidRPr="004752B7">
        <w:rPr>
          <w:rFonts w:ascii="Times New Roman" w:hAnsi="Times New Roman" w:cs="Times New Roman"/>
          <w:sz w:val="24"/>
          <w:szCs w:val="24"/>
        </w:rPr>
        <w:t>Dr Sobote</w:t>
      </w:r>
      <w:r w:rsidRPr="004752B7">
        <w:rPr>
          <w:rFonts w:ascii="Times New Roman" w:hAnsi="Times New Roman" w:cs="Times New Roman"/>
          <w:sz w:val="24"/>
          <w:szCs w:val="24"/>
        </w:rPr>
        <w:t xml:space="preserve">, </w:t>
      </w:r>
      <w:r w:rsidR="0039373B" w:rsidRPr="004752B7">
        <w:rPr>
          <w:rFonts w:ascii="Times New Roman" w:hAnsi="Times New Roman" w:cs="Times New Roman"/>
          <w:sz w:val="24"/>
          <w:szCs w:val="24"/>
        </w:rPr>
        <w:t>the</w:t>
      </w:r>
      <w:r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A60479">
        <w:rPr>
          <w:rFonts w:ascii="Times New Roman" w:hAnsi="Times New Roman" w:cs="Times New Roman"/>
          <w:sz w:val="24"/>
          <w:szCs w:val="24"/>
        </w:rPr>
        <w:t>p</w:t>
      </w:r>
      <w:r w:rsidRPr="004752B7">
        <w:rPr>
          <w:rFonts w:ascii="Times New Roman" w:hAnsi="Times New Roman" w:cs="Times New Roman"/>
          <w:sz w:val="24"/>
          <w:szCs w:val="24"/>
        </w:rPr>
        <w:t>rincipal</w:t>
      </w:r>
      <w:r w:rsidR="006508E7">
        <w:rPr>
          <w:rFonts w:ascii="Times New Roman" w:hAnsi="Times New Roman" w:cs="Times New Roman"/>
          <w:sz w:val="24"/>
          <w:szCs w:val="24"/>
        </w:rPr>
        <w:t xml:space="preserve"> at the time</w:t>
      </w:r>
      <w:r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A60479">
        <w:rPr>
          <w:rFonts w:ascii="Times New Roman" w:hAnsi="Times New Roman" w:cs="Times New Roman"/>
          <w:sz w:val="24"/>
          <w:szCs w:val="24"/>
        </w:rPr>
        <w:t>of</w:t>
      </w:r>
      <w:r w:rsidR="0039373B" w:rsidRPr="004752B7">
        <w:rPr>
          <w:rFonts w:ascii="Times New Roman" w:hAnsi="Times New Roman" w:cs="Times New Roman"/>
          <w:sz w:val="24"/>
          <w:szCs w:val="24"/>
        </w:rPr>
        <w:t xml:space="preserve"> the Kumasi Branch </w:t>
      </w:r>
      <w:r w:rsidR="00CF5085">
        <w:rPr>
          <w:rFonts w:ascii="Times New Roman" w:hAnsi="Times New Roman" w:cs="Times New Roman"/>
          <w:sz w:val="24"/>
          <w:szCs w:val="24"/>
        </w:rPr>
        <w:t>of the</w:t>
      </w:r>
      <w:r w:rsidR="0039373B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Pr="004752B7">
        <w:rPr>
          <w:rFonts w:ascii="Times New Roman" w:hAnsi="Times New Roman" w:cs="Times New Roman"/>
          <w:sz w:val="24"/>
          <w:szCs w:val="24"/>
        </w:rPr>
        <w:t>University of Winneba</w:t>
      </w:r>
      <w:r w:rsidR="00DB1FB2" w:rsidRPr="004752B7">
        <w:rPr>
          <w:rFonts w:ascii="Times New Roman" w:hAnsi="Times New Roman" w:cs="Times New Roman"/>
          <w:sz w:val="24"/>
          <w:szCs w:val="24"/>
        </w:rPr>
        <w:t>,</w:t>
      </w:r>
      <w:r w:rsidR="00557DF8" w:rsidRPr="004752B7">
        <w:rPr>
          <w:rFonts w:ascii="Times New Roman" w:hAnsi="Times New Roman" w:cs="Times New Roman"/>
          <w:sz w:val="24"/>
          <w:szCs w:val="24"/>
        </w:rPr>
        <w:t xml:space="preserve"> and a part</w:t>
      </w:r>
      <w:r w:rsidR="00CF5085">
        <w:rPr>
          <w:rFonts w:ascii="Times New Roman" w:hAnsi="Times New Roman" w:cs="Times New Roman"/>
          <w:sz w:val="24"/>
          <w:szCs w:val="24"/>
        </w:rPr>
        <w:t>-</w:t>
      </w:r>
      <w:r w:rsidR="00557DF8" w:rsidRPr="004752B7">
        <w:rPr>
          <w:rFonts w:ascii="Times New Roman" w:hAnsi="Times New Roman" w:cs="Times New Roman"/>
          <w:sz w:val="24"/>
          <w:szCs w:val="24"/>
        </w:rPr>
        <w:t>time teacher at the Institute of Management Studies (</w:t>
      </w:r>
      <w:r w:rsidR="00E56CA3">
        <w:rPr>
          <w:rFonts w:ascii="Times New Roman" w:hAnsi="Times New Roman" w:cs="Times New Roman"/>
          <w:sz w:val="24"/>
          <w:szCs w:val="24"/>
        </w:rPr>
        <w:t>at the</w:t>
      </w:r>
      <w:r w:rsidR="00557DF8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E56CA3" w:rsidRPr="00E56CA3">
        <w:rPr>
          <w:rFonts w:ascii="Times New Roman" w:hAnsi="Times New Roman" w:cs="Times New Roman"/>
          <w:sz w:val="24"/>
          <w:szCs w:val="24"/>
        </w:rPr>
        <w:t>Kwame Nkrumah University of Science and Technology</w:t>
      </w:r>
      <w:r w:rsidR="00E56CA3">
        <w:rPr>
          <w:rFonts w:ascii="Times New Roman" w:hAnsi="Times New Roman" w:cs="Times New Roman"/>
          <w:sz w:val="24"/>
          <w:szCs w:val="24"/>
        </w:rPr>
        <w:t xml:space="preserve"> or </w:t>
      </w:r>
      <w:r w:rsidR="00557DF8" w:rsidRPr="004752B7">
        <w:rPr>
          <w:rFonts w:ascii="Times New Roman" w:hAnsi="Times New Roman" w:cs="Times New Roman"/>
          <w:sz w:val="24"/>
          <w:szCs w:val="24"/>
        </w:rPr>
        <w:t>KNUST)</w:t>
      </w:r>
      <w:r w:rsidR="00E56CA3">
        <w:rPr>
          <w:rFonts w:ascii="Times New Roman" w:hAnsi="Times New Roman" w:cs="Times New Roman"/>
          <w:sz w:val="24"/>
          <w:szCs w:val="24"/>
        </w:rPr>
        <w:t>,</w:t>
      </w:r>
      <w:r w:rsidR="00300C27" w:rsidRPr="004752B7">
        <w:rPr>
          <w:rFonts w:ascii="Times New Roman" w:hAnsi="Times New Roman" w:cs="Times New Roman"/>
          <w:sz w:val="24"/>
          <w:szCs w:val="24"/>
        </w:rPr>
        <w:t xml:space="preserve"> taught</w:t>
      </w:r>
      <w:r w:rsidR="0039373B" w:rsidRPr="0047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73B" w:rsidRPr="004752B7">
        <w:rPr>
          <w:rFonts w:ascii="Times New Roman" w:hAnsi="Times New Roman" w:cs="Times New Roman"/>
          <w:sz w:val="24"/>
          <w:szCs w:val="24"/>
        </w:rPr>
        <w:t>Azaare</w:t>
      </w:r>
      <w:proofErr w:type="spellEnd"/>
      <w:r w:rsidR="0039373B" w:rsidRPr="004752B7">
        <w:rPr>
          <w:rFonts w:ascii="Times New Roman" w:hAnsi="Times New Roman" w:cs="Times New Roman"/>
          <w:sz w:val="24"/>
          <w:szCs w:val="24"/>
        </w:rPr>
        <w:t xml:space="preserve"> a course entitled</w:t>
      </w:r>
      <w:r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676861" w:rsidRPr="004752B7">
        <w:rPr>
          <w:rFonts w:ascii="Times New Roman" w:hAnsi="Times New Roman" w:cs="Times New Roman"/>
          <w:sz w:val="24"/>
          <w:szCs w:val="24"/>
        </w:rPr>
        <w:t>‘</w:t>
      </w:r>
      <w:r w:rsidRPr="004752B7">
        <w:rPr>
          <w:rFonts w:ascii="Times New Roman" w:hAnsi="Times New Roman" w:cs="Times New Roman"/>
          <w:sz w:val="24"/>
          <w:szCs w:val="24"/>
        </w:rPr>
        <w:t>Understanding the C</w:t>
      </w:r>
      <w:r w:rsidR="0039373B" w:rsidRPr="004752B7">
        <w:rPr>
          <w:rFonts w:ascii="Times New Roman" w:hAnsi="Times New Roman" w:cs="Times New Roman"/>
          <w:sz w:val="24"/>
          <w:szCs w:val="24"/>
        </w:rPr>
        <w:t>ustomer</w:t>
      </w:r>
      <w:r w:rsidR="00676861" w:rsidRPr="004752B7">
        <w:rPr>
          <w:rFonts w:ascii="Times New Roman" w:hAnsi="Times New Roman" w:cs="Times New Roman"/>
          <w:sz w:val="24"/>
          <w:szCs w:val="24"/>
        </w:rPr>
        <w:t>’</w:t>
      </w:r>
      <w:r w:rsidR="0039373B" w:rsidRPr="004752B7">
        <w:rPr>
          <w:rFonts w:ascii="Times New Roman" w:hAnsi="Times New Roman" w:cs="Times New Roman"/>
          <w:sz w:val="24"/>
          <w:szCs w:val="24"/>
        </w:rPr>
        <w:t xml:space="preserve"> and</w:t>
      </w:r>
      <w:r w:rsidR="00DB1FB2" w:rsidRPr="004752B7">
        <w:rPr>
          <w:rFonts w:ascii="Times New Roman" w:hAnsi="Times New Roman" w:cs="Times New Roman"/>
          <w:sz w:val="24"/>
          <w:szCs w:val="24"/>
        </w:rPr>
        <w:t xml:space="preserve"> told him:</w:t>
      </w:r>
      <w:r w:rsidR="00676861" w:rsidRPr="004752B7">
        <w:rPr>
          <w:rFonts w:ascii="Times New Roman" w:hAnsi="Times New Roman" w:cs="Times New Roman"/>
          <w:sz w:val="24"/>
          <w:szCs w:val="24"/>
        </w:rPr>
        <w:t xml:space="preserve"> ‘</w:t>
      </w:r>
      <w:r w:rsidR="00E56CA3">
        <w:rPr>
          <w:rFonts w:ascii="Times New Roman" w:hAnsi="Times New Roman" w:cs="Times New Roman"/>
          <w:sz w:val="24"/>
          <w:szCs w:val="24"/>
        </w:rPr>
        <w:t>Y</w:t>
      </w:r>
      <w:r w:rsidRPr="004752B7">
        <w:rPr>
          <w:rFonts w:ascii="Times New Roman" w:hAnsi="Times New Roman" w:cs="Times New Roman"/>
          <w:sz w:val="24"/>
          <w:szCs w:val="24"/>
        </w:rPr>
        <w:t>ou will ge</w:t>
      </w:r>
      <w:r w:rsidR="00676861" w:rsidRPr="004752B7">
        <w:rPr>
          <w:rFonts w:ascii="Times New Roman" w:hAnsi="Times New Roman" w:cs="Times New Roman"/>
          <w:sz w:val="24"/>
          <w:szCs w:val="24"/>
        </w:rPr>
        <w:t>t a professorship in ten years.’</w:t>
      </w:r>
      <w:r w:rsidR="00927B90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6A70CB" w:rsidRPr="004752B7">
        <w:rPr>
          <w:rFonts w:ascii="Times New Roman" w:hAnsi="Times New Roman" w:cs="Times New Roman"/>
          <w:sz w:val="24"/>
          <w:szCs w:val="24"/>
        </w:rPr>
        <w:t>Azaare laughs at this story now because o</w:t>
      </w:r>
      <w:r w:rsidR="00676861" w:rsidRPr="004752B7">
        <w:rPr>
          <w:rFonts w:ascii="Times New Roman" w:hAnsi="Times New Roman" w:cs="Times New Roman"/>
          <w:sz w:val="24"/>
          <w:szCs w:val="24"/>
        </w:rPr>
        <w:t>ne of his current nicknames is ‘Professor</w:t>
      </w:r>
      <w:r w:rsidR="00E56CA3">
        <w:rPr>
          <w:rFonts w:ascii="Times New Roman" w:hAnsi="Times New Roman" w:cs="Times New Roman"/>
          <w:sz w:val="24"/>
          <w:szCs w:val="24"/>
        </w:rPr>
        <w:t>’</w:t>
      </w:r>
      <w:r w:rsidR="00676861" w:rsidRPr="004752B7">
        <w:rPr>
          <w:rFonts w:ascii="Times New Roman" w:hAnsi="Times New Roman" w:cs="Times New Roman"/>
          <w:sz w:val="24"/>
          <w:szCs w:val="24"/>
        </w:rPr>
        <w:t>.</w:t>
      </w:r>
      <w:r w:rsidR="006A70CB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39373B" w:rsidRPr="004752B7">
        <w:rPr>
          <w:rFonts w:ascii="Times New Roman" w:hAnsi="Times New Roman" w:cs="Times New Roman"/>
          <w:sz w:val="24"/>
          <w:szCs w:val="24"/>
        </w:rPr>
        <w:t xml:space="preserve">Azaare reiterates his </w:t>
      </w:r>
      <w:r w:rsidR="00300C27" w:rsidRPr="004752B7">
        <w:rPr>
          <w:rFonts w:ascii="Times New Roman" w:hAnsi="Times New Roman" w:cs="Times New Roman"/>
          <w:sz w:val="24"/>
          <w:szCs w:val="24"/>
        </w:rPr>
        <w:t xml:space="preserve">gratitude </w:t>
      </w:r>
      <w:r w:rsidR="00D9278F" w:rsidRPr="004752B7">
        <w:rPr>
          <w:rFonts w:ascii="Times New Roman" w:hAnsi="Times New Roman" w:cs="Times New Roman"/>
          <w:sz w:val="24"/>
          <w:szCs w:val="24"/>
        </w:rPr>
        <w:t>to all of the</w:t>
      </w:r>
      <w:r w:rsidR="0039373B" w:rsidRPr="004752B7">
        <w:rPr>
          <w:rFonts w:ascii="Times New Roman" w:hAnsi="Times New Roman" w:cs="Times New Roman"/>
          <w:sz w:val="24"/>
          <w:szCs w:val="24"/>
        </w:rPr>
        <w:t xml:space="preserve"> relatives, teachers, researchers and missionaries </w:t>
      </w:r>
      <w:r w:rsidR="00155032" w:rsidRPr="004752B7">
        <w:rPr>
          <w:rFonts w:ascii="Times New Roman" w:hAnsi="Times New Roman" w:cs="Times New Roman"/>
          <w:sz w:val="24"/>
          <w:szCs w:val="24"/>
        </w:rPr>
        <w:t>who</w:t>
      </w:r>
      <w:r w:rsidR="0039373B" w:rsidRPr="004752B7">
        <w:rPr>
          <w:rFonts w:ascii="Times New Roman" w:hAnsi="Times New Roman" w:cs="Times New Roman"/>
          <w:sz w:val="24"/>
          <w:szCs w:val="24"/>
        </w:rPr>
        <w:t xml:space="preserve"> noticed his intellectual talents and believed in his </w:t>
      </w:r>
      <w:r w:rsidR="00124F80" w:rsidRPr="004752B7">
        <w:rPr>
          <w:rFonts w:ascii="Times New Roman" w:hAnsi="Times New Roman" w:cs="Times New Roman"/>
          <w:sz w:val="24"/>
          <w:szCs w:val="24"/>
        </w:rPr>
        <w:t xml:space="preserve">research </w:t>
      </w:r>
      <w:r w:rsidR="005C2F93" w:rsidRPr="004752B7">
        <w:rPr>
          <w:rFonts w:ascii="Times New Roman" w:hAnsi="Times New Roman" w:cs="Times New Roman"/>
          <w:sz w:val="24"/>
          <w:szCs w:val="24"/>
        </w:rPr>
        <w:t>endeavours</w:t>
      </w:r>
      <w:r w:rsidR="0039373B" w:rsidRPr="004752B7">
        <w:rPr>
          <w:rFonts w:ascii="Times New Roman" w:hAnsi="Times New Roman" w:cs="Times New Roman"/>
          <w:sz w:val="24"/>
          <w:szCs w:val="24"/>
        </w:rPr>
        <w:t>.</w:t>
      </w:r>
      <w:r w:rsidR="00124F80" w:rsidRPr="00475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EE9F2" w14:textId="2EE7FED5" w:rsidR="00972158" w:rsidRDefault="0039373B" w:rsidP="004752B7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4752B7">
        <w:rPr>
          <w:rFonts w:ascii="Times New Roman" w:hAnsi="Times New Roman" w:cs="Times New Roman"/>
          <w:sz w:val="24"/>
          <w:szCs w:val="24"/>
        </w:rPr>
        <w:t>Today</w:t>
      </w:r>
      <w:r w:rsidR="00E56CA3">
        <w:rPr>
          <w:rFonts w:ascii="Times New Roman" w:hAnsi="Times New Roman" w:cs="Times New Roman"/>
          <w:sz w:val="24"/>
          <w:szCs w:val="24"/>
        </w:rPr>
        <w:t>,</w:t>
      </w:r>
      <w:r w:rsidRPr="004752B7">
        <w:rPr>
          <w:rFonts w:ascii="Times New Roman" w:hAnsi="Times New Roman" w:cs="Times New Roman"/>
          <w:sz w:val="24"/>
          <w:szCs w:val="24"/>
        </w:rPr>
        <w:t xml:space="preserve"> Azaare </w:t>
      </w:r>
      <w:r w:rsidR="00F24D53" w:rsidRPr="004752B7">
        <w:rPr>
          <w:rFonts w:ascii="Times New Roman" w:hAnsi="Times New Roman" w:cs="Times New Roman"/>
          <w:sz w:val="24"/>
          <w:szCs w:val="24"/>
        </w:rPr>
        <w:t>is solely dedicated</w:t>
      </w:r>
      <w:r w:rsidR="00D65AEB" w:rsidRPr="004752B7">
        <w:rPr>
          <w:rFonts w:ascii="Times New Roman" w:hAnsi="Times New Roman" w:cs="Times New Roman"/>
          <w:sz w:val="24"/>
          <w:szCs w:val="24"/>
        </w:rPr>
        <w:t xml:space="preserve"> to </w:t>
      </w:r>
      <w:r w:rsidR="001A463A" w:rsidRPr="004752B7">
        <w:rPr>
          <w:rFonts w:ascii="Times New Roman" w:hAnsi="Times New Roman" w:cs="Times New Roman"/>
          <w:sz w:val="24"/>
          <w:szCs w:val="24"/>
        </w:rPr>
        <w:t xml:space="preserve">his </w:t>
      </w:r>
      <w:r w:rsidR="00F24D53" w:rsidRPr="004752B7">
        <w:rPr>
          <w:rFonts w:ascii="Times New Roman" w:hAnsi="Times New Roman" w:cs="Times New Roman"/>
          <w:sz w:val="24"/>
          <w:szCs w:val="24"/>
        </w:rPr>
        <w:t>writing</w:t>
      </w:r>
      <w:r w:rsidR="00D65AEB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Pr="004752B7">
        <w:rPr>
          <w:rFonts w:ascii="Times New Roman" w:hAnsi="Times New Roman" w:cs="Times New Roman"/>
          <w:sz w:val="24"/>
          <w:szCs w:val="24"/>
        </w:rPr>
        <w:t>and</w:t>
      </w:r>
      <w:r w:rsidR="00D65AEB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1A463A" w:rsidRPr="004752B7">
        <w:rPr>
          <w:rFonts w:ascii="Times New Roman" w:hAnsi="Times New Roman" w:cs="Times New Roman"/>
          <w:sz w:val="24"/>
          <w:szCs w:val="24"/>
        </w:rPr>
        <w:t xml:space="preserve">to the project of </w:t>
      </w:r>
      <w:r w:rsidRPr="004752B7">
        <w:rPr>
          <w:rFonts w:ascii="Times New Roman" w:hAnsi="Times New Roman" w:cs="Times New Roman"/>
          <w:sz w:val="24"/>
          <w:szCs w:val="24"/>
        </w:rPr>
        <w:t>build</w:t>
      </w:r>
      <w:r w:rsidR="00F24D53" w:rsidRPr="004752B7">
        <w:rPr>
          <w:rFonts w:ascii="Times New Roman" w:hAnsi="Times New Roman" w:cs="Times New Roman"/>
          <w:sz w:val="24"/>
          <w:szCs w:val="24"/>
        </w:rPr>
        <w:t>ing</w:t>
      </w:r>
      <w:r w:rsidRPr="004752B7">
        <w:rPr>
          <w:rFonts w:ascii="Times New Roman" w:hAnsi="Times New Roman" w:cs="Times New Roman"/>
          <w:sz w:val="24"/>
          <w:szCs w:val="24"/>
        </w:rPr>
        <w:t xml:space="preserve"> his house into a museum</w:t>
      </w:r>
      <w:r w:rsidR="00D65AEB" w:rsidRPr="004752B7">
        <w:rPr>
          <w:rFonts w:ascii="Times New Roman" w:hAnsi="Times New Roman" w:cs="Times New Roman"/>
          <w:sz w:val="24"/>
          <w:szCs w:val="24"/>
        </w:rPr>
        <w:t xml:space="preserve"> of Gurensi history and culture. </w:t>
      </w:r>
      <w:r w:rsidR="0039700E" w:rsidRPr="004752B7">
        <w:rPr>
          <w:rFonts w:ascii="Times New Roman" w:hAnsi="Times New Roman" w:cs="Times New Roman"/>
          <w:sz w:val="24"/>
          <w:szCs w:val="24"/>
        </w:rPr>
        <w:t>He</w:t>
      </w:r>
      <w:r w:rsidR="00851740" w:rsidRPr="004752B7">
        <w:rPr>
          <w:rFonts w:ascii="Times New Roman" w:hAnsi="Times New Roman" w:cs="Times New Roman"/>
          <w:sz w:val="24"/>
          <w:szCs w:val="24"/>
        </w:rPr>
        <w:t xml:space="preserve"> sleeps</w:t>
      </w:r>
      <w:r w:rsidR="0039700E" w:rsidRPr="004752B7">
        <w:rPr>
          <w:rFonts w:ascii="Times New Roman" w:hAnsi="Times New Roman" w:cs="Times New Roman"/>
          <w:sz w:val="24"/>
          <w:szCs w:val="24"/>
        </w:rPr>
        <w:t xml:space="preserve"> little and sometimes write</w:t>
      </w:r>
      <w:r w:rsidR="006D6234">
        <w:rPr>
          <w:rFonts w:ascii="Times New Roman" w:hAnsi="Times New Roman" w:cs="Times New Roman"/>
          <w:sz w:val="24"/>
          <w:szCs w:val="24"/>
        </w:rPr>
        <w:t>s</w:t>
      </w:r>
      <w:r w:rsidR="0039700E" w:rsidRPr="004752B7">
        <w:rPr>
          <w:rFonts w:ascii="Times New Roman" w:hAnsi="Times New Roman" w:cs="Times New Roman"/>
          <w:sz w:val="24"/>
          <w:szCs w:val="24"/>
        </w:rPr>
        <w:t xml:space="preserve"> until 3</w:t>
      </w:r>
      <w:r w:rsidR="006D6234">
        <w:rPr>
          <w:rFonts w:ascii="Times New Roman" w:hAnsi="Times New Roman" w:cs="Times New Roman"/>
          <w:sz w:val="24"/>
          <w:szCs w:val="24"/>
        </w:rPr>
        <w:t>.</w:t>
      </w:r>
      <w:r w:rsidR="0039700E" w:rsidRPr="004752B7">
        <w:rPr>
          <w:rFonts w:ascii="Times New Roman" w:hAnsi="Times New Roman" w:cs="Times New Roman"/>
          <w:sz w:val="24"/>
          <w:szCs w:val="24"/>
        </w:rPr>
        <w:t>30</w:t>
      </w:r>
      <w:r w:rsidR="006D6234">
        <w:rPr>
          <w:rFonts w:ascii="Times New Roman" w:hAnsi="Times New Roman" w:cs="Times New Roman"/>
          <w:sz w:val="24"/>
          <w:szCs w:val="24"/>
        </w:rPr>
        <w:t> </w:t>
      </w:r>
      <w:r w:rsidR="0039700E" w:rsidRPr="004752B7">
        <w:rPr>
          <w:rFonts w:ascii="Times New Roman" w:hAnsi="Times New Roman" w:cs="Times New Roman"/>
          <w:sz w:val="24"/>
          <w:szCs w:val="24"/>
        </w:rPr>
        <w:t>a</w:t>
      </w:r>
      <w:r w:rsidR="006D6234">
        <w:rPr>
          <w:rFonts w:ascii="Times New Roman" w:hAnsi="Times New Roman" w:cs="Times New Roman"/>
          <w:sz w:val="24"/>
          <w:szCs w:val="24"/>
        </w:rPr>
        <w:t>.</w:t>
      </w:r>
      <w:r w:rsidR="0039700E" w:rsidRPr="004752B7">
        <w:rPr>
          <w:rFonts w:ascii="Times New Roman" w:hAnsi="Times New Roman" w:cs="Times New Roman"/>
          <w:sz w:val="24"/>
          <w:szCs w:val="24"/>
        </w:rPr>
        <w:t>m</w:t>
      </w:r>
      <w:r w:rsidR="006D6234">
        <w:rPr>
          <w:rFonts w:ascii="Times New Roman" w:hAnsi="Times New Roman" w:cs="Times New Roman"/>
          <w:sz w:val="24"/>
          <w:szCs w:val="24"/>
        </w:rPr>
        <w:t>.</w:t>
      </w:r>
      <w:r w:rsidR="0039700E" w:rsidRPr="004752B7">
        <w:rPr>
          <w:rFonts w:ascii="Times New Roman" w:hAnsi="Times New Roman" w:cs="Times New Roman"/>
          <w:sz w:val="24"/>
          <w:szCs w:val="24"/>
        </w:rPr>
        <w:t>, staying awake</w:t>
      </w:r>
      <w:r w:rsidR="00C202DB" w:rsidRPr="004752B7">
        <w:rPr>
          <w:rFonts w:ascii="Times New Roman" w:hAnsi="Times New Roman" w:cs="Times New Roman"/>
          <w:sz w:val="24"/>
          <w:szCs w:val="24"/>
        </w:rPr>
        <w:t xml:space="preserve"> with kola nuts</w:t>
      </w:r>
      <w:r w:rsidR="0039700E" w:rsidRPr="004752B7">
        <w:rPr>
          <w:rFonts w:ascii="Times New Roman" w:hAnsi="Times New Roman" w:cs="Times New Roman"/>
          <w:sz w:val="24"/>
          <w:szCs w:val="24"/>
        </w:rPr>
        <w:t xml:space="preserve">. </w:t>
      </w:r>
      <w:r w:rsidR="00310302" w:rsidRPr="004752B7">
        <w:rPr>
          <w:rFonts w:ascii="Times New Roman" w:hAnsi="Times New Roman" w:cs="Times New Roman"/>
          <w:sz w:val="24"/>
          <w:szCs w:val="24"/>
        </w:rPr>
        <w:t>The concept</w:t>
      </w:r>
      <w:r w:rsidR="00D65AEB" w:rsidRPr="004752B7">
        <w:rPr>
          <w:rFonts w:ascii="Times New Roman" w:hAnsi="Times New Roman" w:cs="Times New Roman"/>
          <w:sz w:val="24"/>
          <w:szCs w:val="24"/>
        </w:rPr>
        <w:t xml:space="preserve"> of the museum has evolved since </w:t>
      </w:r>
      <w:r w:rsidR="009D6A2A" w:rsidRPr="004752B7">
        <w:rPr>
          <w:rFonts w:ascii="Times New Roman" w:hAnsi="Times New Roman" w:cs="Times New Roman"/>
          <w:sz w:val="24"/>
          <w:szCs w:val="24"/>
        </w:rPr>
        <w:t>his marketing training</w:t>
      </w:r>
      <w:r w:rsidR="00D65AEB" w:rsidRPr="004752B7">
        <w:rPr>
          <w:rFonts w:ascii="Times New Roman" w:hAnsi="Times New Roman" w:cs="Times New Roman"/>
          <w:sz w:val="24"/>
          <w:szCs w:val="24"/>
        </w:rPr>
        <w:t xml:space="preserve"> in Kumasi and now his main goal is to display his research and the beautiful cement sculptures and miniature earthen compound that he has constructed to </w:t>
      </w:r>
      <w:r w:rsidR="005C2F93" w:rsidRPr="004752B7">
        <w:rPr>
          <w:rFonts w:ascii="Times New Roman" w:hAnsi="Times New Roman" w:cs="Times New Roman"/>
          <w:sz w:val="24"/>
          <w:szCs w:val="24"/>
        </w:rPr>
        <w:t>honour</w:t>
      </w:r>
      <w:r w:rsidR="00D65AEB" w:rsidRPr="004752B7">
        <w:rPr>
          <w:rFonts w:ascii="Times New Roman" w:hAnsi="Times New Roman" w:cs="Times New Roman"/>
          <w:sz w:val="24"/>
          <w:szCs w:val="24"/>
        </w:rPr>
        <w:t xml:space="preserve"> traditional art and housebuilding practices.</w:t>
      </w:r>
      <w:r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D65AEB" w:rsidRPr="004752B7">
        <w:rPr>
          <w:rFonts w:ascii="Times New Roman" w:hAnsi="Times New Roman" w:cs="Times New Roman"/>
          <w:sz w:val="24"/>
          <w:szCs w:val="24"/>
        </w:rPr>
        <w:t>His interest in art and housebuilding began when he was a child. Some of the local women used to invite him to draw lizards and other figures when they were plastering the traditional earthen compounds:</w:t>
      </w:r>
      <w:r w:rsidR="00676861" w:rsidRPr="004752B7">
        <w:rPr>
          <w:rFonts w:ascii="Times New Roman" w:hAnsi="Times New Roman" w:cs="Times New Roman"/>
          <w:sz w:val="24"/>
          <w:szCs w:val="24"/>
        </w:rPr>
        <w:t xml:space="preserve"> ‘</w:t>
      </w:r>
      <w:r w:rsidR="00445A0B">
        <w:rPr>
          <w:rFonts w:ascii="Times New Roman" w:hAnsi="Times New Roman" w:cs="Times New Roman"/>
          <w:sz w:val="24"/>
          <w:szCs w:val="24"/>
        </w:rPr>
        <w:t>J</w:t>
      </w:r>
      <w:r w:rsidR="00D65AEB" w:rsidRPr="004752B7">
        <w:rPr>
          <w:rFonts w:ascii="Times New Roman" w:hAnsi="Times New Roman" w:cs="Times New Roman"/>
          <w:sz w:val="24"/>
          <w:szCs w:val="24"/>
        </w:rPr>
        <w:t>ust come and draw s</w:t>
      </w:r>
      <w:r w:rsidR="00676861" w:rsidRPr="004752B7">
        <w:rPr>
          <w:rFonts w:ascii="Times New Roman" w:hAnsi="Times New Roman" w:cs="Times New Roman"/>
          <w:sz w:val="24"/>
          <w:szCs w:val="24"/>
        </w:rPr>
        <w:t>omething on this wall for me.’</w:t>
      </w:r>
      <w:r w:rsidR="00D65AEB" w:rsidRPr="004752B7">
        <w:rPr>
          <w:rFonts w:ascii="Times New Roman" w:hAnsi="Times New Roman" w:cs="Times New Roman"/>
          <w:sz w:val="24"/>
          <w:szCs w:val="24"/>
        </w:rPr>
        <w:t xml:space="preserve"> In school, he used to model pots out of clay. </w:t>
      </w:r>
      <w:r w:rsidR="00851740" w:rsidRPr="004752B7">
        <w:rPr>
          <w:rFonts w:ascii="Times New Roman" w:hAnsi="Times New Roman" w:cs="Times New Roman"/>
          <w:sz w:val="24"/>
          <w:szCs w:val="24"/>
        </w:rPr>
        <w:t>Then</w:t>
      </w:r>
      <w:r w:rsidR="00D65AEB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D8091A" w:rsidRPr="004752B7">
        <w:rPr>
          <w:rFonts w:ascii="Times New Roman" w:hAnsi="Times New Roman" w:cs="Times New Roman"/>
          <w:sz w:val="24"/>
          <w:szCs w:val="24"/>
        </w:rPr>
        <w:t xml:space="preserve">he met two men </w:t>
      </w:r>
      <w:r w:rsidR="00BC6CE9">
        <w:rPr>
          <w:rFonts w:ascii="Times New Roman" w:hAnsi="Times New Roman" w:cs="Times New Roman"/>
          <w:sz w:val="24"/>
          <w:szCs w:val="24"/>
        </w:rPr>
        <w:t>–</w:t>
      </w:r>
      <w:r w:rsidR="00B50A33" w:rsidRPr="004752B7">
        <w:rPr>
          <w:rFonts w:ascii="Times New Roman" w:hAnsi="Times New Roman" w:cs="Times New Roman"/>
          <w:sz w:val="24"/>
          <w:szCs w:val="24"/>
        </w:rPr>
        <w:t xml:space="preserve"> Joseph Azuma</w:t>
      </w:r>
      <w:r w:rsidR="00D8091A" w:rsidRPr="004752B7">
        <w:rPr>
          <w:rFonts w:ascii="Times New Roman" w:hAnsi="Times New Roman" w:cs="Times New Roman"/>
          <w:sz w:val="24"/>
          <w:szCs w:val="24"/>
        </w:rPr>
        <w:t xml:space="preserve"> from Zebilla</w:t>
      </w:r>
      <w:r w:rsidR="00B50A33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D8091A" w:rsidRPr="004752B7">
        <w:rPr>
          <w:rFonts w:ascii="Times New Roman" w:hAnsi="Times New Roman" w:cs="Times New Roman"/>
          <w:sz w:val="24"/>
          <w:szCs w:val="24"/>
        </w:rPr>
        <w:t>and Adumbire</w:t>
      </w:r>
      <w:r w:rsidR="00B50A33" w:rsidRPr="004752B7">
        <w:rPr>
          <w:rFonts w:ascii="Times New Roman" w:hAnsi="Times New Roman" w:cs="Times New Roman"/>
          <w:sz w:val="24"/>
          <w:szCs w:val="24"/>
        </w:rPr>
        <w:t xml:space="preserve"> from K</w:t>
      </w:r>
      <w:r w:rsidR="00D8091A" w:rsidRPr="004752B7">
        <w:rPr>
          <w:rFonts w:ascii="Times New Roman" w:hAnsi="Times New Roman" w:cs="Times New Roman"/>
          <w:sz w:val="24"/>
          <w:szCs w:val="24"/>
        </w:rPr>
        <w:t>o</w:t>
      </w:r>
      <w:r w:rsidR="00B50A33" w:rsidRPr="004752B7">
        <w:rPr>
          <w:rFonts w:ascii="Times New Roman" w:hAnsi="Times New Roman" w:cs="Times New Roman"/>
          <w:sz w:val="24"/>
          <w:szCs w:val="24"/>
        </w:rPr>
        <w:t>ngo</w:t>
      </w:r>
      <w:r w:rsidR="00310366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BC6CE9">
        <w:rPr>
          <w:rFonts w:ascii="Times New Roman" w:hAnsi="Times New Roman" w:cs="Times New Roman"/>
          <w:sz w:val="24"/>
          <w:szCs w:val="24"/>
        </w:rPr>
        <w:t>–</w:t>
      </w:r>
      <w:r w:rsidR="00D8091A" w:rsidRPr="004752B7">
        <w:rPr>
          <w:rFonts w:ascii="Times New Roman" w:hAnsi="Times New Roman" w:cs="Times New Roman"/>
          <w:sz w:val="24"/>
          <w:szCs w:val="24"/>
        </w:rPr>
        <w:t xml:space="preserve"> who</w:t>
      </w:r>
      <w:r w:rsidR="00B50A33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D65AEB" w:rsidRPr="004752B7">
        <w:rPr>
          <w:rFonts w:ascii="Times New Roman" w:hAnsi="Times New Roman" w:cs="Times New Roman"/>
          <w:sz w:val="24"/>
          <w:szCs w:val="24"/>
        </w:rPr>
        <w:t xml:space="preserve">taught him </w:t>
      </w:r>
      <w:r w:rsidR="00851740" w:rsidRPr="004752B7">
        <w:rPr>
          <w:rFonts w:ascii="Times New Roman" w:hAnsi="Times New Roman" w:cs="Times New Roman"/>
          <w:sz w:val="24"/>
          <w:szCs w:val="24"/>
        </w:rPr>
        <w:t xml:space="preserve">how </w:t>
      </w:r>
      <w:r w:rsidR="00D65AEB" w:rsidRPr="004752B7">
        <w:rPr>
          <w:rFonts w:ascii="Times New Roman" w:hAnsi="Times New Roman" w:cs="Times New Roman"/>
          <w:sz w:val="24"/>
          <w:szCs w:val="24"/>
        </w:rPr>
        <w:t>to use iron rods, tiny wires and nets</w:t>
      </w:r>
      <w:r w:rsidR="00967FB1" w:rsidRPr="004752B7">
        <w:rPr>
          <w:rFonts w:ascii="Times New Roman" w:hAnsi="Times New Roman" w:cs="Times New Roman"/>
          <w:sz w:val="24"/>
          <w:szCs w:val="24"/>
        </w:rPr>
        <w:t xml:space="preserve"> as </w:t>
      </w:r>
      <w:r w:rsidR="00E119DB">
        <w:rPr>
          <w:rFonts w:ascii="Times New Roman" w:hAnsi="Times New Roman" w:cs="Times New Roman"/>
          <w:sz w:val="24"/>
          <w:szCs w:val="24"/>
        </w:rPr>
        <w:t>a</w:t>
      </w:r>
      <w:r w:rsidR="00D65AEB" w:rsidRPr="004752B7">
        <w:rPr>
          <w:rFonts w:ascii="Times New Roman" w:hAnsi="Times New Roman" w:cs="Times New Roman"/>
          <w:sz w:val="24"/>
          <w:szCs w:val="24"/>
        </w:rPr>
        <w:t xml:space="preserve"> permanent foundation </w:t>
      </w:r>
      <w:r w:rsidR="00E119DB">
        <w:rPr>
          <w:rFonts w:ascii="Times New Roman" w:hAnsi="Times New Roman" w:cs="Times New Roman"/>
          <w:sz w:val="24"/>
          <w:szCs w:val="24"/>
        </w:rPr>
        <w:t>for</w:t>
      </w:r>
      <w:r w:rsidR="00D65AEB" w:rsidRPr="004752B7">
        <w:rPr>
          <w:rFonts w:ascii="Times New Roman" w:hAnsi="Times New Roman" w:cs="Times New Roman"/>
          <w:sz w:val="24"/>
          <w:szCs w:val="24"/>
        </w:rPr>
        <w:t xml:space="preserve"> his </w:t>
      </w:r>
      <w:r w:rsidR="00E006EC" w:rsidRPr="004752B7">
        <w:rPr>
          <w:rFonts w:ascii="Times New Roman" w:hAnsi="Times New Roman" w:cs="Times New Roman"/>
          <w:sz w:val="24"/>
          <w:szCs w:val="24"/>
        </w:rPr>
        <w:t>cement</w:t>
      </w:r>
      <w:r w:rsidR="00D65AEB" w:rsidRPr="004752B7">
        <w:rPr>
          <w:rFonts w:ascii="Times New Roman" w:hAnsi="Times New Roman" w:cs="Times New Roman"/>
          <w:sz w:val="24"/>
          <w:szCs w:val="24"/>
        </w:rPr>
        <w:t xml:space="preserve"> sculptures. </w:t>
      </w:r>
      <w:r w:rsidR="0039700E" w:rsidRPr="004752B7">
        <w:rPr>
          <w:rFonts w:ascii="Times New Roman" w:hAnsi="Times New Roman" w:cs="Times New Roman"/>
          <w:sz w:val="24"/>
          <w:szCs w:val="24"/>
        </w:rPr>
        <w:t xml:space="preserve">Azaare’s museum </w:t>
      </w:r>
      <w:r w:rsidR="00DF67C6" w:rsidRPr="004752B7">
        <w:rPr>
          <w:rFonts w:ascii="Times New Roman" w:hAnsi="Times New Roman" w:cs="Times New Roman"/>
          <w:sz w:val="24"/>
          <w:szCs w:val="24"/>
        </w:rPr>
        <w:t xml:space="preserve">also </w:t>
      </w:r>
      <w:r w:rsidR="0039700E" w:rsidRPr="004752B7">
        <w:rPr>
          <w:rFonts w:ascii="Times New Roman" w:hAnsi="Times New Roman" w:cs="Times New Roman"/>
          <w:sz w:val="24"/>
          <w:szCs w:val="24"/>
        </w:rPr>
        <w:t>features</w:t>
      </w:r>
      <w:r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DF67C6" w:rsidRPr="004752B7">
        <w:rPr>
          <w:rFonts w:ascii="Times New Roman" w:hAnsi="Times New Roman" w:cs="Times New Roman"/>
          <w:sz w:val="24"/>
          <w:szCs w:val="24"/>
        </w:rPr>
        <w:t xml:space="preserve">a collection of Gurensi pots and </w:t>
      </w:r>
      <w:r w:rsidRPr="004752B7">
        <w:rPr>
          <w:rFonts w:ascii="Times New Roman" w:hAnsi="Times New Roman" w:cs="Times New Roman"/>
          <w:sz w:val="24"/>
          <w:szCs w:val="24"/>
        </w:rPr>
        <w:t>elaborate genealogical maps of whole villages and clans</w:t>
      </w:r>
      <w:r w:rsidR="0039700E" w:rsidRPr="004752B7">
        <w:rPr>
          <w:rFonts w:ascii="Times New Roman" w:hAnsi="Times New Roman" w:cs="Times New Roman"/>
          <w:sz w:val="24"/>
          <w:szCs w:val="24"/>
        </w:rPr>
        <w:t xml:space="preserve"> in the Bolgatanga and Bongo districts. The shelves of his dark and dusty study in the museum are</w:t>
      </w:r>
      <w:r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DF67C6" w:rsidRPr="004752B7">
        <w:rPr>
          <w:rFonts w:ascii="Times New Roman" w:hAnsi="Times New Roman" w:cs="Times New Roman"/>
          <w:sz w:val="24"/>
          <w:szCs w:val="24"/>
        </w:rPr>
        <w:t>curved</w:t>
      </w:r>
      <w:r w:rsidR="0039700E" w:rsidRPr="004752B7">
        <w:rPr>
          <w:rFonts w:ascii="Times New Roman" w:hAnsi="Times New Roman" w:cs="Times New Roman"/>
          <w:sz w:val="24"/>
          <w:szCs w:val="24"/>
        </w:rPr>
        <w:t xml:space="preserve"> by the weight of </w:t>
      </w:r>
      <w:r w:rsidR="006108B6" w:rsidRPr="004752B7">
        <w:rPr>
          <w:rFonts w:ascii="Times New Roman" w:hAnsi="Times New Roman" w:cs="Times New Roman"/>
          <w:sz w:val="24"/>
          <w:szCs w:val="24"/>
        </w:rPr>
        <w:t>the stacks</w:t>
      </w:r>
      <w:r w:rsidRPr="004752B7">
        <w:rPr>
          <w:rFonts w:ascii="Times New Roman" w:hAnsi="Times New Roman" w:cs="Times New Roman"/>
          <w:sz w:val="24"/>
          <w:szCs w:val="24"/>
        </w:rPr>
        <w:t xml:space="preserve"> of multivolume, handwritten manuscripts on topics such as Gurensi pregnancy and birth, totemic animals and taboos, village and clan histories</w:t>
      </w:r>
      <w:r w:rsidR="00310366" w:rsidRPr="004752B7">
        <w:rPr>
          <w:rFonts w:ascii="Times New Roman" w:hAnsi="Times New Roman" w:cs="Times New Roman"/>
          <w:sz w:val="24"/>
          <w:szCs w:val="24"/>
        </w:rPr>
        <w:t>,</w:t>
      </w:r>
      <w:r w:rsidRPr="004752B7">
        <w:rPr>
          <w:rFonts w:ascii="Times New Roman" w:hAnsi="Times New Roman" w:cs="Times New Roman"/>
          <w:sz w:val="24"/>
          <w:szCs w:val="24"/>
        </w:rPr>
        <w:t xml:space="preserve"> as well as a number of studies of Gurensi oral traditions.</w:t>
      </w:r>
      <w:r w:rsidR="00DF67C6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C477A3" w:rsidRPr="004752B7">
        <w:rPr>
          <w:rFonts w:ascii="Times New Roman" w:hAnsi="Times New Roman" w:cs="Times New Roman"/>
          <w:sz w:val="24"/>
          <w:szCs w:val="24"/>
        </w:rPr>
        <w:t xml:space="preserve">In December 2016, </w:t>
      </w:r>
      <w:r w:rsidR="00BD1C8E" w:rsidRPr="004752B7">
        <w:rPr>
          <w:rFonts w:ascii="Times New Roman" w:hAnsi="Times New Roman" w:cs="Times New Roman"/>
          <w:sz w:val="24"/>
          <w:szCs w:val="24"/>
        </w:rPr>
        <w:t>Azaare’s first international publication</w:t>
      </w:r>
      <w:r w:rsidR="00676861" w:rsidRPr="004752B7">
        <w:rPr>
          <w:rFonts w:ascii="Times New Roman" w:hAnsi="Times New Roman" w:cs="Times New Roman"/>
          <w:sz w:val="24"/>
          <w:szCs w:val="24"/>
        </w:rPr>
        <w:t xml:space="preserve">, ‘Sacred </w:t>
      </w:r>
      <w:r w:rsidR="00E119DB">
        <w:rPr>
          <w:rFonts w:ascii="Times New Roman" w:hAnsi="Times New Roman" w:cs="Times New Roman"/>
          <w:sz w:val="24"/>
          <w:szCs w:val="24"/>
        </w:rPr>
        <w:t>t</w:t>
      </w:r>
      <w:r w:rsidR="00676861" w:rsidRPr="004752B7">
        <w:rPr>
          <w:rFonts w:ascii="Times New Roman" w:hAnsi="Times New Roman" w:cs="Times New Roman"/>
          <w:sz w:val="24"/>
          <w:szCs w:val="24"/>
        </w:rPr>
        <w:t>rees in Ghana</w:t>
      </w:r>
      <w:r w:rsidR="00E119DB">
        <w:rPr>
          <w:rFonts w:ascii="Times New Roman" w:hAnsi="Times New Roman" w:cs="Times New Roman"/>
          <w:sz w:val="24"/>
          <w:szCs w:val="24"/>
        </w:rPr>
        <w:t>’</w:t>
      </w:r>
      <w:r w:rsidR="00676861" w:rsidRPr="004752B7">
        <w:rPr>
          <w:rFonts w:ascii="Times New Roman" w:hAnsi="Times New Roman" w:cs="Times New Roman"/>
          <w:sz w:val="24"/>
          <w:szCs w:val="24"/>
        </w:rPr>
        <w:t>,</w:t>
      </w:r>
      <w:r w:rsidR="00BD1C8E" w:rsidRPr="004752B7">
        <w:rPr>
          <w:rFonts w:ascii="Times New Roman" w:hAnsi="Times New Roman" w:cs="Times New Roman"/>
          <w:sz w:val="24"/>
          <w:szCs w:val="24"/>
        </w:rPr>
        <w:t xml:space="preserve"> appeared </w:t>
      </w:r>
      <w:r w:rsidR="006269A4" w:rsidRPr="004752B7">
        <w:rPr>
          <w:rFonts w:ascii="Times New Roman" w:hAnsi="Times New Roman" w:cs="Times New Roman"/>
          <w:sz w:val="24"/>
          <w:szCs w:val="24"/>
        </w:rPr>
        <w:t>in</w:t>
      </w:r>
      <w:r w:rsidR="00C477A3" w:rsidRPr="004752B7">
        <w:rPr>
          <w:rFonts w:ascii="Times New Roman" w:hAnsi="Times New Roman" w:cs="Times New Roman"/>
          <w:sz w:val="24"/>
          <w:szCs w:val="24"/>
        </w:rPr>
        <w:t xml:space="preserve"> the literary journal </w:t>
      </w:r>
      <w:r w:rsidR="00C477A3" w:rsidRPr="004752B7">
        <w:rPr>
          <w:rFonts w:ascii="Times New Roman" w:hAnsi="Times New Roman" w:cs="Times New Roman"/>
          <w:i/>
          <w:sz w:val="24"/>
          <w:szCs w:val="24"/>
        </w:rPr>
        <w:t xml:space="preserve">Cold </w:t>
      </w:r>
      <w:r w:rsidR="00C477A3" w:rsidRPr="004752B7">
        <w:rPr>
          <w:rFonts w:ascii="Times New Roman" w:hAnsi="Times New Roman" w:cs="Times New Roman"/>
          <w:i/>
          <w:sz w:val="24"/>
          <w:szCs w:val="24"/>
        </w:rPr>
        <w:lastRenderedPageBreak/>
        <w:t>Mountain Review</w:t>
      </w:r>
      <w:r w:rsidR="00C477A3" w:rsidRPr="004752B7">
        <w:rPr>
          <w:rFonts w:ascii="Times New Roman" w:hAnsi="Times New Roman" w:cs="Times New Roman"/>
          <w:sz w:val="24"/>
          <w:szCs w:val="24"/>
        </w:rPr>
        <w:t xml:space="preserve">. </w:t>
      </w:r>
      <w:r w:rsidR="006630AB" w:rsidRPr="004752B7">
        <w:rPr>
          <w:rFonts w:ascii="Times New Roman" w:hAnsi="Times New Roman" w:cs="Times New Roman"/>
          <w:sz w:val="24"/>
          <w:szCs w:val="24"/>
        </w:rPr>
        <w:t xml:space="preserve">The </w:t>
      </w:r>
      <w:r w:rsidR="006269A4" w:rsidRPr="004752B7">
        <w:rPr>
          <w:rFonts w:ascii="Times New Roman" w:hAnsi="Times New Roman" w:cs="Times New Roman"/>
          <w:sz w:val="24"/>
          <w:szCs w:val="24"/>
        </w:rPr>
        <w:t>contribution</w:t>
      </w:r>
      <w:r w:rsidR="006630AB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6269A4" w:rsidRPr="004752B7">
        <w:rPr>
          <w:rFonts w:ascii="Times New Roman" w:hAnsi="Times New Roman" w:cs="Times New Roman"/>
          <w:sz w:val="24"/>
          <w:szCs w:val="24"/>
        </w:rPr>
        <w:t>include</w:t>
      </w:r>
      <w:r w:rsidR="00E119DB">
        <w:rPr>
          <w:rFonts w:ascii="Times New Roman" w:hAnsi="Times New Roman" w:cs="Times New Roman"/>
          <w:sz w:val="24"/>
          <w:szCs w:val="24"/>
        </w:rPr>
        <w:t>d</w:t>
      </w:r>
      <w:r w:rsidR="006269A4" w:rsidRPr="004752B7">
        <w:rPr>
          <w:rFonts w:ascii="Times New Roman" w:hAnsi="Times New Roman" w:cs="Times New Roman"/>
          <w:sz w:val="24"/>
          <w:szCs w:val="24"/>
        </w:rPr>
        <w:t xml:space="preserve"> excerpts</w:t>
      </w:r>
      <w:r w:rsidR="00C477A3" w:rsidRPr="004752B7">
        <w:rPr>
          <w:rFonts w:ascii="Times New Roman" w:hAnsi="Times New Roman" w:cs="Times New Roman"/>
          <w:sz w:val="24"/>
          <w:szCs w:val="24"/>
        </w:rPr>
        <w:t xml:space="preserve"> from </w:t>
      </w:r>
      <w:r w:rsidR="00C477A3" w:rsidRPr="004752B7">
        <w:rPr>
          <w:rFonts w:ascii="Times New Roman" w:hAnsi="Times New Roman" w:cs="Times New Roman"/>
          <w:i/>
          <w:sz w:val="24"/>
          <w:szCs w:val="24"/>
        </w:rPr>
        <w:t xml:space="preserve">The History of Pioneer Clans in Bolgatanga, Bongo and their Satellite Towns: </w:t>
      </w:r>
      <w:r w:rsidR="00E119DB" w:rsidRPr="004752B7">
        <w:rPr>
          <w:rFonts w:ascii="Times New Roman" w:hAnsi="Times New Roman" w:cs="Times New Roman"/>
          <w:i/>
          <w:sz w:val="24"/>
          <w:szCs w:val="24"/>
        </w:rPr>
        <w:t>land ownership and sacred places</w:t>
      </w:r>
      <w:r w:rsidR="00C477A3" w:rsidRPr="004752B7">
        <w:rPr>
          <w:rFonts w:ascii="Times New Roman" w:hAnsi="Times New Roman" w:cs="Times New Roman"/>
          <w:sz w:val="24"/>
          <w:szCs w:val="24"/>
        </w:rPr>
        <w:t>, a 150-page manuscript that document</w:t>
      </w:r>
      <w:r w:rsidR="006269A4" w:rsidRPr="004752B7">
        <w:rPr>
          <w:rFonts w:ascii="Times New Roman" w:hAnsi="Times New Roman" w:cs="Times New Roman"/>
          <w:sz w:val="24"/>
          <w:szCs w:val="24"/>
        </w:rPr>
        <w:t>s</w:t>
      </w:r>
      <w:r w:rsidR="007766C1" w:rsidRPr="004752B7">
        <w:rPr>
          <w:rFonts w:ascii="Times New Roman" w:hAnsi="Times New Roman" w:cs="Times New Roman"/>
          <w:sz w:val="24"/>
          <w:szCs w:val="24"/>
        </w:rPr>
        <w:t xml:space="preserve"> and</w:t>
      </w:r>
      <w:r w:rsidR="00C477A3" w:rsidRPr="004752B7">
        <w:rPr>
          <w:rFonts w:ascii="Times New Roman" w:hAnsi="Times New Roman" w:cs="Times New Roman"/>
          <w:sz w:val="24"/>
          <w:szCs w:val="24"/>
        </w:rPr>
        <w:t xml:space="preserve"> survey</w:t>
      </w:r>
      <w:r w:rsidR="006269A4" w:rsidRPr="004752B7">
        <w:rPr>
          <w:rFonts w:ascii="Times New Roman" w:hAnsi="Times New Roman" w:cs="Times New Roman"/>
          <w:sz w:val="24"/>
          <w:szCs w:val="24"/>
        </w:rPr>
        <w:t>s</w:t>
      </w:r>
      <w:r w:rsidR="00C477A3" w:rsidRPr="004752B7">
        <w:rPr>
          <w:rFonts w:ascii="Times New Roman" w:hAnsi="Times New Roman" w:cs="Times New Roman"/>
          <w:sz w:val="24"/>
          <w:szCs w:val="24"/>
        </w:rPr>
        <w:t xml:space="preserve"> the sacred places of the Gurensi people of Ghana. </w:t>
      </w:r>
      <w:r w:rsidR="006269A4" w:rsidRPr="004752B7">
        <w:rPr>
          <w:rFonts w:ascii="Times New Roman" w:hAnsi="Times New Roman" w:cs="Times New Roman"/>
          <w:sz w:val="24"/>
          <w:szCs w:val="24"/>
        </w:rPr>
        <w:t xml:space="preserve">In March 2017, Azaare published </w:t>
      </w:r>
      <w:r w:rsidR="007766C1" w:rsidRPr="004752B7">
        <w:rPr>
          <w:rFonts w:ascii="Times New Roman" w:hAnsi="Times New Roman" w:cs="Times New Roman"/>
          <w:sz w:val="24"/>
          <w:szCs w:val="24"/>
        </w:rPr>
        <w:t xml:space="preserve">selections from another manuscript </w:t>
      </w:r>
      <w:r w:rsidR="00E119DB">
        <w:rPr>
          <w:rFonts w:ascii="Times New Roman" w:hAnsi="Times New Roman" w:cs="Times New Roman"/>
          <w:sz w:val="24"/>
          <w:szCs w:val="24"/>
        </w:rPr>
        <w:t>–</w:t>
      </w:r>
      <w:r w:rsidR="007766C1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7766C1" w:rsidRPr="004752B7">
        <w:rPr>
          <w:rFonts w:ascii="Times New Roman" w:hAnsi="Times New Roman" w:cs="Times New Roman"/>
          <w:i/>
          <w:sz w:val="24"/>
          <w:szCs w:val="24"/>
        </w:rPr>
        <w:t>Recollections of Past Events of British Colonial Rule in Northern Ghana, 1900</w:t>
      </w:r>
      <w:r w:rsidR="00E119DB">
        <w:rPr>
          <w:rFonts w:ascii="Times New Roman" w:hAnsi="Times New Roman" w:cs="Times New Roman"/>
          <w:i/>
          <w:sz w:val="24"/>
          <w:szCs w:val="24"/>
        </w:rPr>
        <w:t>–</w:t>
      </w:r>
      <w:r w:rsidR="007766C1" w:rsidRPr="004752B7">
        <w:rPr>
          <w:rFonts w:ascii="Times New Roman" w:hAnsi="Times New Roman" w:cs="Times New Roman"/>
          <w:i/>
          <w:sz w:val="24"/>
          <w:szCs w:val="24"/>
        </w:rPr>
        <w:t xml:space="preserve">1956 </w:t>
      </w:r>
      <w:r w:rsidR="00E119DB">
        <w:rPr>
          <w:rFonts w:ascii="Times New Roman" w:hAnsi="Times New Roman" w:cs="Times New Roman"/>
          <w:iCs/>
          <w:sz w:val="24"/>
          <w:szCs w:val="24"/>
        </w:rPr>
        <w:t>–</w:t>
      </w:r>
      <w:r w:rsidR="007766C1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6269A4" w:rsidRPr="004752B7">
        <w:rPr>
          <w:rFonts w:ascii="Times New Roman" w:hAnsi="Times New Roman" w:cs="Times New Roman"/>
          <w:sz w:val="24"/>
          <w:szCs w:val="24"/>
        </w:rPr>
        <w:t>a</w:t>
      </w:r>
      <w:r w:rsidR="007766C1" w:rsidRPr="004752B7">
        <w:rPr>
          <w:rFonts w:ascii="Times New Roman" w:hAnsi="Times New Roman" w:cs="Times New Roman"/>
          <w:sz w:val="24"/>
          <w:szCs w:val="24"/>
        </w:rPr>
        <w:t>s a</w:t>
      </w:r>
      <w:r w:rsidR="006269A4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BD1C8E" w:rsidRPr="004752B7">
        <w:rPr>
          <w:rFonts w:ascii="Times New Roman" w:hAnsi="Times New Roman" w:cs="Times New Roman"/>
          <w:sz w:val="24"/>
          <w:szCs w:val="24"/>
        </w:rPr>
        <w:t>chapter in</w:t>
      </w:r>
      <w:r w:rsidR="00BD1C8E" w:rsidRPr="004752B7">
        <w:rPr>
          <w:sz w:val="24"/>
          <w:szCs w:val="24"/>
        </w:rPr>
        <w:t xml:space="preserve"> </w:t>
      </w:r>
      <w:r w:rsidR="00BD1C8E" w:rsidRPr="004752B7">
        <w:rPr>
          <w:rFonts w:ascii="Times New Roman" w:hAnsi="Times New Roman" w:cs="Times New Roman"/>
          <w:i/>
          <w:sz w:val="24"/>
          <w:szCs w:val="24"/>
        </w:rPr>
        <w:t>Politics of African Anticolonial Archive</w:t>
      </w:r>
      <w:r w:rsidR="003C3224" w:rsidRPr="004752B7">
        <w:rPr>
          <w:rFonts w:ascii="Times New Roman" w:hAnsi="Times New Roman" w:cs="Times New Roman"/>
          <w:sz w:val="24"/>
          <w:szCs w:val="24"/>
        </w:rPr>
        <w:t>, edited by</w:t>
      </w:r>
      <w:r w:rsidR="00BD1C8E" w:rsidRPr="004752B7">
        <w:rPr>
          <w:rFonts w:ascii="Times New Roman" w:hAnsi="Times New Roman" w:cs="Times New Roman"/>
          <w:sz w:val="24"/>
          <w:szCs w:val="24"/>
        </w:rPr>
        <w:t xml:space="preserve"> Shiera </w:t>
      </w:r>
      <w:r w:rsidR="00B660E2" w:rsidRPr="004752B7">
        <w:rPr>
          <w:rFonts w:ascii="Times New Roman" w:hAnsi="Times New Roman" w:cs="Times New Roman"/>
          <w:sz w:val="24"/>
          <w:szCs w:val="24"/>
        </w:rPr>
        <w:t>el-</w:t>
      </w:r>
      <w:r w:rsidR="00BD1C8E" w:rsidRPr="004752B7">
        <w:rPr>
          <w:rFonts w:ascii="Times New Roman" w:hAnsi="Times New Roman" w:cs="Times New Roman"/>
          <w:sz w:val="24"/>
          <w:szCs w:val="24"/>
        </w:rPr>
        <w:t>Malik</w:t>
      </w:r>
      <w:r w:rsidR="00B660E2" w:rsidRPr="004752B7">
        <w:rPr>
          <w:rFonts w:ascii="Times New Roman" w:hAnsi="Times New Roman" w:cs="Times New Roman"/>
          <w:sz w:val="24"/>
          <w:szCs w:val="24"/>
        </w:rPr>
        <w:t xml:space="preserve"> and Isaac Kamola</w:t>
      </w:r>
      <w:r w:rsidR="00BD1C8E" w:rsidRPr="004752B7">
        <w:rPr>
          <w:rFonts w:ascii="Times New Roman" w:hAnsi="Times New Roman" w:cs="Times New Roman"/>
          <w:sz w:val="24"/>
          <w:szCs w:val="24"/>
        </w:rPr>
        <w:t xml:space="preserve"> (Rowman and Littlefield). The </w:t>
      </w:r>
      <w:r w:rsidR="007766C1" w:rsidRPr="004752B7">
        <w:rPr>
          <w:rFonts w:ascii="Times New Roman" w:hAnsi="Times New Roman" w:cs="Times New Roman"/>
          <w:sz w:val="24"/>
          <w:szCs w:val="24"/>
        </w:rPr>
        <w:t>six-volume manuscript draws</w:t>
      </w:r>
      <w:r w:rsidR="00BD1C8E" w:rsidRPr="004752B7">
        <w:rPr>
          <w:rFonts w:ascii="Times New Roman" w:hAnsi="Times New Roman" w:cs="Times New Roman"/>
          <w:sz w:val="24"/>
          <w:szCs w:val="24"/>
        </w:rPr>
        <w:t xml:space="preserve"> on extensive personal interviews, oral histories and archival research to record the administrative history, missionary activities, military patrols and camps, and oral narratives of resistance to British colonial rule i</w:t>
      </w:r>
      <w:r w:rsidR="006269A4" w:rsidRPr="004752B7">
        <w:rPr>
          <w:rFonts w:ascii="Times New Roman" w:hAnsi="Times New Roman" w:cs="Times New Roman"/>
          <w:sz w:val="24"/>
          <w:szCs w:val="24"/>
        </w:rPr>
        <w:t>n the Upper East Region</w:t>
      </w:r>
      <w:r w:rsidR="00BD1C8E" w:rsidRPr="004752B7">
        <w:rPr>
          <w:rFonts w:ascii="Times New Roman" w:hAnsi="Times New Roman" w:cs="Times New Roman"/>
          <w:sz w:val="24"/>
          <w:szCs w:val="24"/>
        </w:rPr>
        <w:t xml:space="preserve">. </w:t>
      </w:r>
      <w:r w:rsidR="006108B6" w:rsidRPr="004752B7">
        <w:rPr>
          <w:rFonts w:ascii="Times New Roman" w:hAnsi="Times New Roman" w:cs="Times New Roman"/>
          <w:sz w:val="24"/>
          <w:szCs w:val="24"/>
        </w:rPr>
        <w:t>In 201</w:t>
      </w:r>
      <w:r w:rsidR="000E07D1">
        <w:rPr>
          <w:rFonts w:ascii="Times New Roman" w:hAnsi="Times New Roman" w:cs="Times New Roman"/>
          <w:sz w:val="24"/>
          <w:szCs w:val="24"/>
        </w:rPr>
        <w:t>7</w:t>
      </w:r>
      <w:r w:rsidR="00882A7F" w:rsidRPr="004752B7">
        <w:rPr>
          <w:rFonts w:ascii="Times New Roman" w:hAnsi="Times New Roman" w:cs="Times New Roman"/>
          <w:sz w:val="24"/>
          <w:szCs w:val="24"/>
        </w:rPr>
        <w:t>,</w:t>
      </w:r>
      <w:r w:rsidR="006108B6" w:rsidRPr="0047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7C6" w:rsidRPr="004752B7">
        <w:rPr>
          <w:rFonts w:ascii="Times New Roman" w:hAnsi="Times New Roman" w:cs="Times New Roman"/>
          <w:sz w:val="24"/>
          <w:szCs w:val="24"/>
        </w:rPr>
        <w:t>Azaare</w:t>
      </w:r>
      <w:proofErr w:type="spellEnd"/>
      <w:r w:rsidR="00882A7F" w:rsidRPr="004752B7">
        <w:rPr>
          <w:rFonts w:ascii="Times New Roman" w:hAnsi="Times New Roman" w:cs="Times New Roman"/>
          <w:sz w:val="24"/>
          <w:szCs w:val="24"/>
        </w:rPr>
        <w:t xml:space="preserve"> was invited to host a </w:t>
      </w:r>
      <w:r w:rsidR="0039700E" w:rsidRPr="004752B7">
        <w:rPr>
          <w:rFonts w:ascii="Times New Roman" w:hAnsi="Times New Roman" w:cs="Times New Roman"/>
          <w:sz w:val="24"/>
          <w:szCs w:val="24"/>
        </w:rPr>
        <w:t xml:space="preserve">weekly radio show in Gurene on one of the </w:t>
      </w:r>
      <w:r w:rsidR="00DF67C6" w:rsidRPr="004752B7">
        <w:rPr>
          <w:rFonts w:ascii="Times New Roman" w:hAnsi="Times New Roman" w:cs="Times New Roman"/>
          <w:sz w:val="24"/>
          <w:szCs w:val="24"/>
        </w:rPr>
        <w:t>Bolgatanga commercial</w:t>
      </w:r>
      <w:r w:rsidR="0039700E" w:rsidRPr="004752B7">
        <w:rPr>
          <w:rFonts w:ascii="Times New Roman" w:hAnsi="Times New Roman" w:cs="Times New Roman"/>
          <w:sz w:val="24"/>
          <w:szCs w:val="24"/>
        </w:rPr>
        <w:t xml:space="preserve"> radio stations</w:t>
      </w:r>
      <w:r w:rsidR="00DF67C6" w:rsidRPr="004752B7">
        <w:rPr>
          <w:rFonts w:ascii="Times New Roman" w:hAnsi="Times New Roman" w:cs="Times New Roman"/>
          <w:sz w:val="24"/>
          <w:szCs w:val="24"/>
        </w:rPr>
        <w:t>, Tanga FM</w:t>
      </w:r>
      <w:r w:rsidR="0039700E" w:rsidRPr="004752B7">
        <w:rPr>
          <w:rFonts w:ascii="Times New Roman" w:hAnsi="Times New Roman" w:cs="Times New Roman"/>
          <w:sz w:val="24"/>
          <w:szCs w:val="24"/>
        </w:rPr>
        <w:t>. The</w:t>
      </w:r>
      <w:r w:rsidR="006108B6" w:rsidRPr="004752B7">
        <w:rPr>
          <w:rFonts w:ascii="Times New Roman" w:hAnsi="Times New Roman" w:cs="Times New Roman"/>
          <w:sz w:val="24"/>
          <w:szCs w:val="24"/>
        </w:rPr>
        <w:t xml:space="preserve"> popularity of the show kept growing during the </w:t>
      </w:r>
      <w:r w:rsidR="005B4AC7" w:rsidRPr="004752B7">
        <w:rPr>
          <w:rFonts w:ascii="Times New Roman" w:hAnsi="Times New Roman" w:cs="Times New Roman"/>
          <w:sz w:val="24"/>
          <w:szCs w:val="24"/>
        </w:rPr>
        <w:t>year</w:t>
      </w:r>
      <w:r w:rsidR="006108B6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882A7F" w:rsidRPr="004752B7">
        <w:rPr>
          <w:rFonts w:ascii="Times New Roman" w:hAnsi="Times New Roman" w:cs="Times New Roman"/>
          <w:sz w:val="24"/>
          <w:szCs w:val="24"/>
        </w:rPr>
        <w:t>that</w:t>
      </w:r>
      <w:r w:rsidR="006108B6" w:rsidRPr="004752B7">
        <w:rPr>
          <w:rFonts w:ascii="Times New Roman" w:hAnsi="Times New Roman" w:cs="Times New Roman"/>
          <w:sz w:val="24"/>
          <w:szCs w:val="24"/>
        </w:rPr>
        <w:t xml:space="preserve"> it aired and</w:t>
      </w:r>
      <w:r w:rsidR="0039700E" w:rsidRPr="004752B7">
        <w:rPr>
          <w:rFonts w:ascii="Times New Roman" w:hAnsi="Times New Roman" w:cs="Times New Roman"/>
          <w:sz w:val="24"/>
          <w:szCs w:val="24"/>
        </w:rPr>
        <w:t xml:space="preserve"> </w:t>
      </w:r>
      <w:r w:rsidR="006108B6" w:rsidRPr="004752B7">
        <w:rPr>
          <w:rFonts w:ascii="Times New Roman" w:hAnsi="Times New Roman" w:cs="Times New Roman"/>
          <w:sz w:val="24"/>
          <w:szCs w:val="24"/>
        </w:rPr>
        <w:t>Azaare</w:t>
      </w:r>
      <w:r w:rsidR="0039700E" w:rsidRPr="004752B7">
        <w:rPr>
          <w:rFonts w:ascii="Times New Roman" w:hAnsi="Times New Roman" w:cs="Times New Roman"/>
          <w:sz w:val="24"/>
          <w:szCs w:val="24"/>
        </w:rPr>
        <w:t xml:space="preserve"> has been receiving </w:t>
      </w:r>
      <w:r w:rsidR="006108B6" w:rsidRPr="004752B7">
        <w:rPr>
          <w:rFonts w:ascii="Times New Roman" w:hAnsi="Times New Roman" w:cs="Times New Roman"/>
          <w:sz w:val="24"/>
          <w:szCs w:val="24"/>
        </w:rPr>
        <w:t>more and more</w:t>
      </w:r>
      <w:r w:rsidR="0039700E" w:rsidRPr="004752B7">
        <w:rPr>
          <w:rFonts w:ascii="Times New Roman" w:hAnsi="Times New Roman" w:cs="Times New Roman"/>
          <w:sz w:val="24"/>
          <w:szCs w:val="24"/>
        </w:rPr>
        <w:t xml:space="preserve"> requests to provide chiefs, earth priests and local educators with copies of his </w:t>
      </w:r>
      <w:r w:rsidR="006108B6" w:rsidRPr="004752B7">
        <w:rPr>
          <w:rFonts w:ascii="Times New Roman" w:hAnsi="Times New Roman" w:cs="Times New Roman"/>
          <w:sz w:val="24"/>
          <w:szCs w:val="24"/>
        </w:rPr>
        <w:t xml:space="preserve">research </w:t>
      </w:r>
      <w:r w:rsidR="00882A7F" w:rsidRPr="004752B7">
        <w:rPr>
          <w:rFonts w:ascii="Times New Roman" w:hAnsi="Times New Roman" w:cs="Times New Roman"/>
          <w:sz w:val="24"/>
          <w:szCs w:val="24"/>
        </w:rPr>
        <w:t>manuscripts.</w:t>
      </w:r>
      <w:r w:rsidR="00676861" w:rsidRPr="00475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FFE5B" w14:textId="6036349B" w:rsidR="00602E5C" w:rsidRPr="004752B7" w:rsidRDefault="00972158" w:rsidP="00187B63">
      <w:pPr>
        <w:spacing w:after="24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&lt;EXT&gt;</w:t>
      </w:r>
      <w:r w:rsidR="0039700E" w:rsidRPr="004752B7">
        <w:rPr>
          <w:rFonts w:ascii="Times New Roman" w:hAnsi="Times New Roman" w:cs="Times New Roman"/>
          <w:sz w:val="24"/>
          <w:szCs w:val="24"/>
        </w:rPr>
        <w:t>I have asked God to give me ano</w:t>
      </w:r>
      <w:r w:rsidR="006108B6" w:rsidRPr="004752B7">
        <w:rPr>
          <w:rFonts w:ascii="Times New Roman" w:hAnsi="Times New Roman" w:cs="Times New Roman"/>
          <w:sz w:val="24"/>
          <w:szCs w:val="24"/>
        </w:rPr>
        <w:t>ther fifty years on loan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08B6" w:rsidRPr="004752B7">
        <w:rPr>
          <w:rFonts w:ascii="Times New Roman" w:hAnsi="Times New Roman" w:cs="Times New Roman"/>
          <w:sz w:val="24"/>
          <w:szCs w:val="24"/>
        </w:rPr>
        <w:t xml:space="preserve"> [</w:t>
      </w:r>
      <w:r w:rsidR="0039700E" w:rsidRPr="004752B7">
        <w:rPr>
          <w:rFonts w:ascii="Times New Roman" w:hAnsi="Times New Roman" w:cs="Times New Roman"/>
          <w:sz w:val="24"/>
          <w:szCs w:val="24"/>
        </w:rPr>
        <w:t>laugh</w:t>
      </w:r>
      <w:r w:rsidR="006108B6" w:rsidRPr="004752B7">
        <w:rPr>
          <w:rFonts w:ascii="Times New Roman" w:hAnsi="Times New Roman" w:cs="Times New Roman"/>
          <w:sz w:val="24"/>
          <w:szCs w:val="24"/>
        </w:rPr>
        <w:t>s]</w:t>
      </w:r>
      <w:r w:rsidR="0039700E" w:rsidRPr="004752B7">
        <w:rPr>
          <w:rFonts w:ascii="Times New Roman" w:hAnsi="Times New Roman" w:cs="Times New Roman"/>
          <w:sz w:val="24"/>
          <w:szCs w:val="24"/>
        </w:rPr>
        <w:t xml:space="preserve"> If I am granted, I feel that my work will be of help to them. Most of the chiefs and the tindaanas are asking for copies and I don’t have them. I imagine that it will benefit the</w:t>
      </w:r>
      <w:r w:rsidR="00676861" w:rsidRPr="004752B7">
        <w:rPr>
          <w:rFonts w:ascii="Times New Roman" w:hAnsi="Times New Roman" w:cs="Times New Roman"/>
          <w:sz w:val="24"/>
          <w:szCs w:val="24"/>
        </w:rPr>
        <w:t xml:space="preserve"> society if they are published.</w:t>
      </w:r>
      <w:r w:rsidR="0039700E" w:rsidRPr="00475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7CCDA" w14:textId="77777777" w:rsidR="00EF49A7" w:rsidRPr="004752B7" w:rsidRDefault="00EF49A7" w:rsidP="00972158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F49A7" w:rsidRPr="004752B7" w:rsidSect="004752B7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A8A44" w14:textId="77777777" w:rsidR="00034869" w:rsidRDefault="00034869" w:rsidP="00106DAD">
      <w:pPr>
        <w:spacing w:after="0" w:line="240" w:lineRule="auto"/>
      </w:pPr>
      <w:r>
        <w:separator/>
      </w:r>
    </w:p>
  </w:endnote>
  <w:endnote w:type="continuationSeparator" w:id="0">
    <w:p w14:paraId="5D0A2BFF" w14:textId="77777777" w:rsidR="00034869" w:rsidRDefault="00034869" w:rsidP="0010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93082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AB050EC" w14:textId="55637D23" w:rsidR="00676861" w:rsidRPr="00676861" w:rsidRDefault="0067686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68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686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768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07D1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67686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91D35E4" w14:textId="77777777" w:rsidR="00676861" w:rsidRDefault="00676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47C8A" w14:textId="77777777" w:rsidR="00034869" w:rsidRDefault="00034869" w:rsidP="00106DAD">
      <w:pPr>
        <w:spacing w:after="0" w:line="240" w:lineRule="auto"/>
      </w:pPr>
      <w:r>
        <w:separator/>
      </w:r>
    </w:p>
  </w:footnote>
  <w:footnote w:type="continuationSeparator" w:id="0">
    <w:p w14:paraId="05BD9BC1" w14:textId="77777777" w:rsidR="00034869" w:rsidRDefault="00034869" w:rsidP="00106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195"/>
    <w:rsid w:val="00007D50"/>
    <w:rsid w:val="0001267C"/>
    <w:rsid w:val="00014AAC"/>
    <w:rsid w:val="00015565"/>
    <w:rsid w:val="000273B1"/>
    <w:rsid w:val="00034869"/>
    <w:rsid w:val="00061DF7"/>
    <w:rsid w:val="00065B46"/>
    <w:rsid w:val="00082AA9"/>
    <w:rsid w:val="00090DB7"/>
    <w:rsid w:val="000A6F14"/>
    <w:rsid w:val="000B01BB"/>
    <w:rsid w:val="000B0CD4"/>
    <w:rsid w:val="000B55E6"/>
    <w:rsid w:val="000D3287"/>
    <w:rsid w:val="000E07D1"/>
    <w:rsid w:val="000F146F"/>
    <w:rsid w:val="00103B05"/>
    <w:rsid w:val="00106DAD"/>
    <w:rsid w:val="00124F80"/>
    <w:rsid w:val="00146108"/>
    <w:rsid w:val="001544AE"/>
    <w:rsid w:val="00154C78"/>
    <w:rsid w:val="00155032"/>
    <w:rsid w:val="00170A0E"/>
    <w:rsid w:val="0017708C"/>
    <w:rsid w:val="00185B8F"/>
    <w:rsid w:val="00187B63"/>
    <w:rsid w:val="001A2BBA"/>
    <w:rsid w:val="001A3993"/>
    <w:rsid w:val="001A463A"/>
    <w:rsid w:val="00225AC4"/>
    <w:rsid w:val="00243CAA"/>
    <w:rsid w:val="002641AB"/>
    <w:rsid w:val="002718D4"/>
    <w:rsid w:val="00282CC7"/>
    <w:rsid w:val="002B10BF"/>
    <w:rsid w:val="002D5085"/>
    <w:rsid w:val="002F1976"/>
    <w:rsid w:val="00300C27"/>
    <w:rsid w:val="00310302"/>
    <w:rsid w:val="00310366"/>
    <w:rsid w:val="00316D19"/>
    <w:rsid w:val="00326A37"/>
    <w:rsid w:val="003439A6"/>
    <w:rsid w:val="00350A23"/>
    <w:rsid w:val="00351C1C"/>
    <w:rsid w:val="00355E76"/>
    <w:rsid w:val="00361B91"/>
    <w:rsid w:val="00363054"/>
    <w:rsid w:val="00363C60"/>
    <w:rsid w:val="003725F3"/>
    <w:rsid w:val="0037518E"/>
    <w:rsid w:val="00380838"/>
    <w:rsid w:val="0039373B"/>
    <w:rsid w:val="0039581A"/>
    <w:rsid w:val="0039700E"/>
    <w:rsid w:val="003A0056"/>
    <w:rsid w:val="003A1072"/>
    <w:rsid w:val="003C3224"/>
    <w:rsid w:val="003C474B"/>
    <w:rsid w:val="003C4FD5"/>
    <w:rsid w:val="003E5026"/>
    <w:rsid w:val="003E659F"/>
    <w:rsid w:val="003F0506"/>
    <w:rsid w:val="003F122F"/>
    <w:rsid w:val="0040017D"/>
    <w:rsid w:val="00434894"/>
    <w:rsid w:val="00436A29"/>
    <w:rsid w:val="00445A0B"/>
    <w:rsid w:val="0044669C"/>
    <w:rsid w:val="00465B5D"/>
    <w:rsid w:val="00466C12"/>
    <w:rsid w:val="00467AA0"/>
    <w:rsid w:val="004752B7"/>
    <w:rsid w:val="00482FD2"/>
    <w:rsid w:val="0049004D"/>
    <w:rsid w:val="004A0A45"/>
    <w:rsid w:val="005063F1"/>
    <w:rsid w:val="0055527B"/>
    <w:rsid w:val="00557DF8"/>
    <w:rsid w:val="00560BA8"/>
    <w:rsid w:val="00580716"/>
    <w:rsid w:val="005B3191"/>
    <w:rsid w:val="005B4AC7"/>
    <w:rsid w:val="005C2F93"/>
    <w:rsid w:val="005C712E"/>
    <w:rsid w:val="005D15FD"/>
    <w:rsid w:val="00602E5C"/>
    <w:rsid w:val="006108B6"/>
    <w:rsid w:val="0061288C"/>
    <w:rsid w:val="00617540"/>
    <w:rsid w:val="00622B09"/>
    <w:rsid w:val="00625FDA"/>
    <w:rsid w:val="006269A4"/>
    <w:rsid w:val="006428EB"/>
    <w:rsid w:val="00642C62"/>
    <w:rsid w:val="00643C17"/>
    <w:rsid w:val="006508E7"/>
    <w:rsid w:val="00655D1D"/>
    <w:rsid w:val="006630AB"/>
    <w:rsid w:val="00676861"/>
    <w:rsid w:val="00684A84"/>
    <w:rsid w:val="00693A17"/>
    <w:rsid w:val="006A1F94"/>
    <w:rsid w:val="006A70CB"/>
    <w:rsid w:val="006B54F4"/>
    <w:rsid w:val="006C428E"/>
    <w:rsid w:val="006D6234"/>
    <w:rsid w:val="006F1EE0"/>
    <w:rsid w:val="00727287"/>
    <w:rsid w:val="0074368A"/>
    <w:rsid w:val="0075233C"/>
    <w:rsid w:val="00754E13"/>
    <w:rsid w:val="00757FDC"/>
    <w:rsid w:val="00771A72"/>
    <w:rsid w:val="00772FDC"/>
    <w:rsid w:val="00775DCB"/>
    <w:rsid w:val="007766C1"/>
    <w:rsid w:val="007842E4"/>
    <w:rsid w:val="007E0954"/>
    <w:rsid w:val="007E5186"/>
    <w:rsid w:val="00801F33"/>
    <w:rsid w:val="00826E25"/>
    <w:rsid w:val="008328A5"/>
    <w:rsid w:val="008432E9"/>
    <w:rsid w:val="00851740"/>
    <w:rsid w:val="00874E28"/>
    <w:rsid w:val="008823F1"/>
    <w:rsid w:val="00882A7F"/>
    <w:rsid w:val="008D4A56"/>
    <w:rsid w:val="008D599D"/>
    <w:rsid w:val="008F76BB"/>
    <w:rsid w:val="00903504"/>
    <w:rsid w:val="00927B90"/>
    <w:rsid w:val="00937BFE"/>
    <w:rsid w:val="00963E82"/>
    <w:rsid w:val="00967FB1"/>
    <w:rsid w:val="00972158"/>
    <w:rsid w:val="0097344C"/>
    <w:rsid w:val="0099407E"/>
    <w:rsid w:val="009B4FE2"/>
    <w:rsid w:val="009C5E83"/>
    <w:rsid w:val="009D6A2A"/>
    <w:rsid w:val="009D7158"/>
    <w:rsid w:val="009E5E6C"/>
    <w:rsid w:val="00A60479"/>
    <w:rsid w:val="00A95195"/>
    <w:rsid w:val="00AB6BF2"/>
    <w:rsid w:val="00AC431A"/>
    <w:rsid w:val="00AD24A9"/>
    <w:rsid w:val="00AE00FD"/>
    <w:rsid w:val="00B1501F"/>
    <w:rsid w:val="00B251C6"/>
    <w:rsid w:val="00B26607"/>
    <w:rsid w:val="00B31559"/>
    <w:rsid w:val="00B379F9"/>
    <w:rsid w:val="00B50A33"/>
    <w:rsid w:val="00B61C02"/>
    <w:rsid w:val="00B660E2"/>
    <w:rsid w:val="00B754EF"/>
    <w:rsid w:val="00BA6A96"/>
    <w:rsid w:val="00BC353A"/>
    <w:rsid w:val="00BC6CE9"/>
    <w:rsid w:val="00BD1C8E"/>
    <w:rsid w:val="00BD67DE"/>
    <w:rsid w:val="00BE0C88"/>
    <w:rsid w:val="00BE20A9"/>
    <w:rsid w:val="00BF71EA"/>
    <w:rsid w:val="00C202DB"/>
    <w:rsid w:val="00C30CBD"/>
    <w:rsid w:val="00C421AD"/>
    <w:rsid w:val="00C477A3"/>
    <w:rsid w:val="00CC73AF"/>
    <w:rsid w:val="00CD512B"/>
    <w:rsid w:val="00CE49B4"/>
    <w:rsid w:val="00CE5B3A"/>
    <w:rsid w:val="00CF5085"/>
    <w:rsid w:val="00D108F8"/>
    <w:rsid w:val="00D31815"/>
    <w:rsid w:val="00D32BF6"/>
    <w:rsid w:val="00D3696B"/>
    <w:rsid w:val="00D65AEB"/>
    <w:rsid w:val="00D7080D"/>
    <w:rsid w:val="00D8091A"/>
    <w:rsid w:val="00D9278F"/>
    <w:rsid w:val="00D93B9A"/>
    <w:rsid w:val="00DA66E9"/>
    <w:rsid w:val="00DB1FB2"/>
    <w:rsid w:val="00DF67C6"/>
    <w:rsid w:val="00E006EC"/>
    <w:rsid w:val="00E119DB"/>
    <w:rsid w:val="00E12CDE"/>
    <w:rsid w:val="00E234EA"/>
    <w:rsid w:val="00E239D3"/>
    <w:rsid w:val="00E34BC5"/>
    <w:rsid w:val="00E35DEF"/>
    <w:rsid w:val="00E43D2A"/>
    <w:rsid w:val="00E46AE5"/>
    <w:rsid w:val="00E56CA3"/>
    <w:rsid w:val="00E57454"/>
    <w:rsid w:val="00E716C1"/>
    <w:rsid w:val="00E73F2E"/>
    <w:rsid w:val="00E9659A"/>
    <w:rsid w:val="00EA17A4"/>
    <w:rsid w:val="00EE34BD"/>
    <w:rsid w:val="00EE61CF"/>
    <w:rsid w:val="00EF151D"/>
    <w:rsid w:val="00EF3D0C"/>
    <w:rsid w:val="00EF49A7"/>
    <w:rsid w:val="00F24D53"/>
    <w:rsid w:val="00F41D71"/>
    <w:rsid w:val="00F979E4"/>
    <w:rsid w:val="00F97BEB"/>
    <w:rsid w:val="00FA25BF"/>
    <w:rsid w:val="00FB2A7D"/>
    <w:rsid w:val="00FD6F89"/>
    <w:rsid w:val="00FE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1632B"/>
  <w15:chartTrackingRefBased/>
  <w15:docId w15:val="{DE14B18A-30D1-45DD-BDBA-B29D55FA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06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6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6DAD"/>
    <w:rPr>
      <w:vertAlign w:val="superscript"/>
    </w:rPr>
  </w:style>
  <w:style w:type="paragraph" w:styleId="Revision">
    <w:name w:val="Revision"/>
    <w:hidden/>
    <w:uiPriority w:val="99"/>
    <w:semiHidden/>
    <w:rsid w:val="00DA66E9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6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86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6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86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2B7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E4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5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56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56C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48965-F6F5-458A-8B42-601C46B7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2618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</dc:creator>
  <cp:keywords/>
  <dc:description/>
  <cp:lastModifiedBy>Judith Forshaw</cp:lastModifiedBy>
  <cp:revision>3</cp:revision>
  <dcterms:created xsi:type="dcterms:W3CDTF">2020-05-21T10:45:00Z</dcterms:created>
  <dcterms:modified xsi:type="dcterms:W3CDTF">2020-05-21T10:45:00Z</dcterms:modified>
</cp:coreProperties>
</file>