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6F81" w14:textId="4C148E14" w:rsidR="006B2F75" w:rsidRDefault="006B2F75" w:rsidP="006B2F75">
      <w:bookmarkStart w:id="0" w:name="_GoBack"/>
      <w:bookmarkEnd w:id="0"/>
      <w:r w:rsidRPr="006C2D11">
        <w:rPr>
          <w:b/>
        </w:rPr>
        <w:t>CQL run file for KDE model</w:t>
      </w:r>
    </w:p>
    <w:p w14:paraId="4B9B8270" w14:textId="77777777" w:rsidR="006C2D11" w:rsidRPr="006C2D11" w:rsidRDefault="006C2D11" w:rsidP="006B2F75"/>
    <w:p w14:paraId="108485E7" w14:textId="77777777" w:rsidR="006B2F75" w:rsidRDefault="006B2F75" w:rsidP="006B2F75">
      <w:r>
        <w:t>Plot()</w:t>
      </w:r>
    </w:p>
    <w:p w14:paraId="4711A0D2" w14:textId="77777777" w:rsidR="006B2F75" w:rsidRDefault="006B2F75" w:rsidP="006B2F75">
      <w:r>
        <w:t xml:space="preserve"> {</w:t>
      </w:r>
    </w:p>
    <w:p w14:paraId="0A537115" w14:textId="77777777" w:rsidR="006B2F75" w:rsidRDefault="006B2F75" w:rsidP="006B2F75">
      <w:r>
        <w:t xml:space="preserve">  </w:t>
      </w:r>
      <w:proofErr w:type="spellStart"/>
      <w:r>
        <w:t>KDE_Model</w:t>
      </w:r>
      <w:proofErr w:type="spellEnd"/>
      <w:r>
        <w:t>("KDE",N(0,1),U(0,1));</w:t>
      </w:r>
    </w:p>
    <w:p w14:paraId="5060BB50" w14:textId="77777777" w:rsidR="006B2F75" w:rsidRDefault="006B2F75" w:rsidP="006B2F75">
      <w:r>
        <w:t xml:space="preserve">  {</w:t>
      </w:r>
    </w:p>
    <w:p w14:paraId="29FEDB68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("UGAMS-34185",314,22);</w:t>
      </w:r>
    </w:p>
    <w:p w14:paraId="3133FB79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("UGAMS-31486",336,22);</w:t>
      </w:r>
    </w:p>
    <w:p w14:paraId="324330DE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("UGAMS-30327",357,23);</w:t>
      </w:r>
    </w:p>
    <w:p w14:paraId="56B67B4E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("UGAMS-30326",313,23);</w:t>
      </w:r>
    </w:p>
    <w:p w14:paraId="31A54431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("UGAMS-34187",337,22);</w:t>
      </w:r>
    </w:p>
    <w:p w14:paraId="2C35D203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("UGAMS-34188",319,22);</w:t>
      </w:r>
    </w:p>
    <w:p w14:paraId="27C67823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("UGAMS-30328",309,23);</w:t>
      </w:r>
    </w:p>
    <w:p w14:paraId="03FB8F4A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("UGAMS-30931",310,20);</w:t>
      </w:r>
    </w:p>
    <w:p w14:paraId="64B4C2AD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</w:t>
      </w:r>
      <w:r w:rsidRPr="00362843">
        <w:t>UGAMS-34445</w:t>
      </w:r>
      <w:r>
        <w:t>",320,20);</w:t>
      </w:r>
    </w:p>
    <w:p w14:paraId="059D5AEA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</w:t>
      </w:r>
      <w:r w:rsidRPr="00362843">
        <w:t xml:space="preserve">UGAMS-34446 </w:t>
      </w:r>
      <w:r>
        <w:t>",315,20);</w:t>
      </w:r>
    </w:p>
    <w:p w14:paraId="00B58459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("UCIAMS-199806",410,15);</w:t>
      </w:r>
    </w:p>
    <w:p w14:paraId="4EA30CCB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("UGAMS-30325",349,23);</w:t>
      </w:r>
    </w:p>
    <w:p w14:paraId="602EA601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("UGAMS-30324",344,23);</w:t>
      </w:r>
    </w:p>
    <w:p w14:paraId="78A36CFF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("UGAMS-30323",382,23);</w:t>
      </w:r>
    </w:p>
    <w:p w14:paraId="30995D69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("UGAMS-30322",351,23);</w:t>
      </w:r>
    </w:p>
    <w:p w14:paraId="06A158D8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("UGAMS-26745",392,22);</w:t>
      </w:r>
    </w:p>
    <w:p w14:paraId="76DA05D2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("UGAMS-26744",359,22);</w:t>
      </w:r>
    </w:p>
    <w:p w14:paraId="251E41B3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("Beta-148524",400,50);</w:t>
      </w:r>
    </w:p>
    <w:p w14:paraId="14CB45F9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("UGAMS-26743",399,22);</w:t>
      </w:r>
    </w:p>
    <w:p w14:paraId="5548220B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("UGAMS-26742",383,22);</w:t>
      </w:r>
    </w:p>
    <w:p w14:paraId="4B4EEFDD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("UCIAMS-199802",410,15);</w:t>
      </w:r>
    </w:p>
    <w:p w14:paraId="2E54D265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("UCIAMS-199805",405,15);</w:t>
      </w:r>
    </w:p>
    <w:p w14:paraId="07182FC2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("UCIAMS-205977",345,20);</w:t>
      </w:r>
    </w:p>
    <w:p w14:paraId="45ECC865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("UCIAMS-205978",345,15);</w:t>
      </w:r>
    </w:p>
    <w:p w14:paraId="27D096E5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("UCIAMS-205979",365,15);</w:t>
      </w:r>
    </w:p>
    <w:p w14:paraId="08399E9E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("UCIAMS-205969",370,15);</w:t>
      </w:r>
    </w:p>
    <w:p w14:paraId="2586DB8E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("UCIAMS-205970",365,15);</w:t>
      </w:r>
    </w:p>
    <w:p w14:paraId="41A1AD5A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("UCIAMS-205971",380,15);</w:t>
      </w:r>
    </w:p>
    <w:p w14:paraId="72843C92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("UCIAMS-205972",335,20);</w:t>
      </w:r>
    </w:p>
    <w:p w14:paraId="561495F0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("UCIAMS-205973",355,20);</w:t>
      </w:r>
    </w:p>
    <w:p w14:paraId="6EC8FD6A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("UCIAMS-205974",410,20);</w:t>
      </w:r>
    </w:p>
    <w:p w14:paraId="2FAEB48F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("UCIAMS-205975",360,15);</w:t>
      </w:r>
    </w:p>
    <w:p w14:paraId="5C519EE6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("UCIAMS-204714",485,25);</w:t>
      </w:r>
    </w:p>
    <w:p w14:paraId="4249CC4D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("UCIAMS-204718",420,25);</w:t>
      </w:r>
    </w:p>
    <w:p w14:paraId="242F6B49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("UCIAMS-204719",410,25);</w:t>
      </w:r>
    </w:p>
    <w:p w14:paraId="4A3383AB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("UCIAMS-204720",445,25);</w:t>
      </w:r>
    </w:p>
    <w:p w14:paraId="354F2125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("UCIAMS-204722",415,30);</w:t>
      </w:r>
    </w:p>
    <w:p w14:paraId="37B7631B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("UCIAMS-207138",415,15);</w:t>
      </w:r>
    </w:p>
    <w:p w14:paraId="1161D469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("UGAMS-37380",353,20);</w:t>
      </w:r>
    </w:p>
    <w:p w14:paraId="711E6C33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("UGAMS-37381",392,20);</w:t>
      </w:r>
    </w:p>
    <w:p w14:paraId="3729D93D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("UGAMS-37382",363,20);</w:t>
      </w:r>
    </w:p>
    <w:p w14:paraId="5B7FC49D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("UGAMS-37383",315,20);</w:t>
      </w:r>
    </w:p>
    <w:p w14:paraId="4FA69180" w14:textId="77777777" w:rsidR="006B2F75" w:rsidRDefault="006B2F75" w:rsidP="006B2F75">
      <w:r>
        <w:t xml:space="preserve">   </w:t>
      </w:r>
      <w:proofErr w:type="spellStart"/>
      <w:r>
        <w:t>R_Date</w:t>
      </w:r>
      <w:proofErr w:type="spellEnd"/>
      <w:r>
        <w:t>("UGAMS-37384",500,25);</w:t>
      </w:r>
    </w:p>
    <w:p w14:paraId="4428CCDE" w14:textId="77777777" w:rsidR="006B2F75" w:rsidRDefault="006B2F75" w:rsidP="006B2F75">
      <w:r>
        <w:t xml:space="preserve">  };</w:t>
      </w:r>
    </w:p>
    <w:p w14:paraId="6C4833AB" w14:textId="77777777" w:rsidR="006B2F75" w:rsidRDefault="006B2F75" w:rsidP="006B2F75">
      <w:r>
        <w:t xml:space="preserve"> };</w:t>
      </w:r>
    </w:p>
    <w:p w14:paraId="0EF41E0C" w14:textId="77777777" w:rsidR="006B2F75" w:rsidRDefault="006B2F75"/>
    <w:p w14:paraId="3E4BCD27" w14:textId="78BAAE8B" w:rsidR="00F835A5" w:rsidRPr="006C2D11" w:rsidRDefault="00362843">
      <w:pPr>
        <w:rPr>
          <w:b/>
        </w:rPr>
      </w:pPr>
      <w:r w:rsidRPr="006C2D11">
        <w:rPr>
          <w:b/>
        </w:rPr>
        <w:lastRenderedPageBreak/>
        <w:t xml:space="preserve">CQL run file for the </w:t>
      </w:r>
      <w:r w:rsidR="006B2F75" w:rsidRPr="006C2D11">
        <w:rPr>
          <w:b/>
        </w:rPr>
        <w:t xml:space="preserve">Uniform Phase </w:t>
      </w:r>
      <w:r w:rsidRPr="006C2D11">
        <w:rPr>
          <w:b/>
        </w:rPr>
        <w:t>model.</w:t>
      </w:r>
    </w:p>
    <w:p w14:paraId="4B0C4B47" w14:textId="77777777" w:rsidR="00362843" w:rsidRDefault="00362843"/>
    <w:p w14:paraId="3AF6BE9B" w14:textId="77777777" w:rsidR="00362843" w:rsidRDefault="00362843" w:rsidP="00362843">
      <w:r>
        <w:t>Plot()</w:t>
      </w:r>
    </w:p>
    <w:p w14:paraId="26FB20E5" w14:textId="77777777" w:rsidR="00362843" w:rsidRDefault="00362843" w:rsidP="00362843">
      <w:r>
        <w:t xml:space="preserve"> {</w:t>
      </w:r>
    </w:p>
    <w:p w14:paraId="0B29A9D7" w14:textId="77777777" w:rsidR="00362843" w:rsidRDefault="00362843" w:rsidP="00362843">
      <w:r>
        <w:t xml:space="preserve">  Sequence()</w:t>
      </w:r>
    </w:p>
    <w:p w14:paraId="58655CDE" w14:textId="77777777" w:rsidR="00362843" w:rsidRDefault="00362843" w:rsidP="00362843">
      <w:r>
        <w:t xml:space="preserve">  {</w:t>
      </w:r>
    </w:p>
    <w:p w14:paraId="43A8A097" w14:textId="22F1111B" w:rsidR="00362843" w:rsidRDefault="00362843" w:rsidP="00362843">
      <w:r>
        <w:t xml:space="preserve">   Boundary("Start Northern New York");</w:t>
      </w:r>
    </w:p>
    <w:p w14:paraId="3725A8EF" w14:textId="42FF8557" w:rsidR="00362843" w:rsidRDefault="00362843" w:rsidP="00362843">
      <w:r>
        <w:t xml:space="preserve">   Phase("Northern New York ")</w:t>
      </w:r>
    </w:p>
    <w:p w14:paraId="3ACE97C4" w14:textId="77777777" w:rsidR="00362843" w:rsidRDefault="00362843" w:rsidP="00362843">
      <w:r>
        <w:t xml:space="preserve">   {</w:t>
      </w:r>
    </w:p>
    <w:p w14:paraId="22A103DC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("UGAMS-34185",314,22);</w:t>
      </w:r>
    </w:p>
    <w:p w14:paraId="161DD79B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("UGAMS-31486",336,22);</w:t>
      </w:r>
    </w:p>
    <w:p w14:paraId="11E51021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("UGAMS-30327",357,23);</w:t>
      </w:r>
    </w:p>
    <w:p w14:paraId="1BA88C05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("UGAMS-30326",313,23);</w:t>
      </w:r>
    </w:p>
    <w:p w14:paraId="2C1060FA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("UGAMS-34187",337,22);</w:t>
      </w:r>
    </w:p>
    <w:p w14:paraId="0B652367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("UGAMS-34188",319,22);</w:t>
      </w:r>
    </w:p>
    <w:p w14:paraId="420BCBF5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("UGAMS-30328",309,23);</w:t>
      </w:r>
    </w:p>
    <w:p w14:paraId="599C4FEB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("UGAMS-30931",310,20);</w:t>
      </w:r>
    </w:p>
    <w:p w14:paraId="5CB2C303" w14:textId="7D6A37FE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</w:t>
      </w:r>
      <w:r w:rsidRPr="00362843">
        <w:t>UGAMS-34445</w:t>
      </w:r>
      <w:r>
        <w:t>",320,20);</w:t>
      </w:r>
    </w:p>
    <w:p w14:paraId="50F01F5C" w14:textId="58800484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</w:t>
      </w:r>
      <w:r w:rsidRPr="00362843">
        <w:t xml:space="preserve">UGAMS-34446 </w:t>
      </w:r>
      <w:r>
        <w:t>",315,20);</w:t>
      </w:r>
    </w:p>
    <w:p w14:paraId="26EFDB06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("UCIAMS-199806",410,15);</w:t>
      </w:r>
    </w:p>
    <w:p w14:paraId="5AB23D69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("UGAMS-30325",349,23);</w:t>
      </w:r>
    </w:p>
    <w:p w14:paraId="02EAC2E2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("UGAMS-30324",344,23);</w:t>
      </w:r>
    </w:p>
    <w:p w14:paraId="0343147F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("UGAMS-30323",382,23);</w:t>
      </w:r>
    </w:p>
    <w:p w14:paraId="3F760F0D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("UGAMS-30322",351,23);</w:t>
      </w:r>
    </w:p>
    <w:p w14:paraId="2F2C3811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("UGAMS-26745",392,22);</w:t>
      </w:r>
    </w:p>
    <w:p w14:paraId="4E6FA7E9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("UGAMS-26744",359,22);</w:t>
      </w:r>
    </w:p>
    <w:p w14:paraId="2C897747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("Beta-148524",400,50);</w:t>
      </w:r>
    </w:p>
    <w:p w14:paraId="30B1AC45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("UGAMS-26743",399,22);</w:t>
      </w:r>
    </w:p>
    <w:p w14:paraId="2B2AA5DD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("UGAMS-26742",383,22);</w:t>
      </w:r>
    </w:p>
    <w:p w14:paraId="1E29DE1D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("UCIAMS-199802",410,15);</w:t>
      </w:r>
    </w:p>
    <w:p w14:paraId="473AB54F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("UCIAMS-199805",405,15);</w:t>
      </w:r>
    </w:p>
    <w:p w14:paraId="324A6913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("UCIAMS-205977",345,20);</w:t>
      </w:r>
    </w:p>
    <w:p w14:paraId="6BADBB6B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("UCIAMS-205978",345,15);</w:t>
      </w:r>
    </w:p>
    <w:p w14:paraId="02FBD696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("UCIAMS-205979",365,15);</w:t>
      </w:r>
    </w:p>
    <w:p w14:paraId="1263DC63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("UCIAMS-205969",370,15);</w:t>
      </w:r>
    </w:p>
    <w:p w14:paraId="1C0A75AC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("UCIAMS-205970",365,15);</w:t>
      </w:r>
    </w:p>
    <w:p w14:paraId="5850F856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("UCIAMS-205971",380,15);</w:t>
      </w:r>
    </w:p>
    <w:p w14:paraId="3553E591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("UCIAMS-205972",335,20);</w:t>
      </w:r>
    </w:p>
    <w:p w14:paraId="6E9ABBD9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("UCIAMS-205973",355,20);</w:t>
      </w:r>
    </w:p>
    <w:p w14:paraId="41255B4F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("UCIAMS-205974",410,20);</w:t>
      </w:r>
    </w:p>
    <w:p w14:paraId="512CB9B1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("UCIAMS-205975",360,15);</w:t>
      </w:r>
    </w:p>
    <w:p w14:paraId="3BDCACE5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("UCIAMS-204714",485,25);</w:t>
      </w:r>
    </w:p>
    <w:p w14:paraId="1BE18EC2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("UCIAMS-204718",420,25);</w:t>
      </w:r>
    </w:p>
    <w:p w14:paraId="372E597B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("UCIAMS-204719",410,25);</w:t>
      </w:r>
    </w:p>
    <w:p w14:paraId="082B9595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("UCIAMS-204720",445,25);</w:t>
      </w:r>
    </w:p>
    <w:p w14:paraId="0B163D10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("UCIAMS-204722",415,30);</w:t>
      </w:r>
    </w:p>
    <w:p w14:paraId="6F3150AC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("UCIAMS-207138",415,15);</w:t>
      </w:r>
    </w:p>
    <w:p w14:paraId="51F0C9B9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("UGAMS-37380",353,20);</w:t>
      </w:r>
    </w:p>
    <w:p w14:paraId="1D77A623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("UGAMS-37381",392,20);</w:t>
      </w:r>
    </w:p>
    <w:p w14:paraId="122D3DB9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("UGAMS-37382",363,20);</w:t>
      </w:r>
    </w:p>
    <w:p w14:paraId="6CA58DBD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("UGAMS-37383",315,20);</w:t>
      </w:r>
    </w:p>
    <w:p w14:paraId="263B79F5" w14:textId="77777777" w:rsidR="00362843" w:rsidRDefault="00362843" w:rsidP="00362843">
      <w:r>
        <w:t xml:space="preserve">    </w:t>
      </w:r>
      <w:proofErr w:type="spellStart"/>
      <w:r>
        <w:t>R_Date</w:t>
      </w:r>
      <w:proofErr w:type="spellEnd"/>
      <w:r>
        <w:t>("UGAMS-37384",500,25);</w:t>
      </w:r>
    </w:p>
    <w:p w14:paraId="52C26DDD" w14:textId="77777777" w:rsidR="00362843" w:rsidRDefault="00362843" w:rsidP="00362843">
      <w:r>
        <w:lastRenderedPageBreak/>
        <w:t xml:space="preserve">    Span("Span");</w:t>
      </w:r>
    </w:p>
    <w:p w14:paraId="07FDAA87" w14:textId="77777777" w:rsidR="00362843" w:rsidRDefault="00362843" w:rsidP="00362843">
      <w:r>
        <w:t xml:space="preserve">    First("First");</w:t>
      </w:r>
    </w:p>
    <w:p w14:paraId="2983BE75" w14:textId="77777777" w:rsidR="00362843" w:rsidRDefault="00362843" w:rsidP="00362843">
      <w:r>
        <w:t xml:space="preserve">    Date("Date");</w:t>
      </w:r>
    </w:p>
    <w:p w14:paraId="3E2E57EF" w14:textId="77777777" w:rsidR="00362843" w:rsidRDefault="00362843" w:rsidP="00362843">
      <w:r>
        <w:t xml:space="preserve">    Last("Last");</w:t>
      </w:r>
    </w:p>
    <w:p w14:paraId="12F045F7" w14:textId="77777777" w:rsidR="00362843" w:rsidRDefault="00362843" w:rsidP="00362843">
      <w:r>
        <w:t xml:space="preserve">    Sum("Sum");</w:t>
      </w:r>
    </w:p>
    <w:p w14:paraId="26B8DBEA" w14:textId="77777777" w:rsidR="00362843" w:rsidRDefault="00362843" w:rsidP="00362843">
      <w:r>
        <w:t xml:space="preserve">    </w:t>
      </w:r>
      <w:proofErr w:type="spellStart"/>
      <w:r>
        <w:t>KDE_Plot</w:t>
      </w:r>
      <w:proofErr w:type="spellEnd"/>
      <w:r>
        <w:t>("KDE",N(0,1),U(0,1));</w:t>
      </w:r>
    </w:p>
    <w:p w14:paraId="1CD968EA" w14:textId="77777777" w:rsidR="00362843" w:rsidRDefault="00362843" w:rsidP="00362843">
      <w:r>
        <w:t xml:space="preserve">   };</w:t>
      </w:r>
    </w:p>
    <w:p w14:paraId="5B9AA8BB" w14:textId="54BB2EF8" w:rsidR="00362843" w:rsidRDefault="00362843" w:rsidP="00362843">
      <w:r>
        <w:t xml:space="preserve">   Boundary("Northern New York");</w:t>
      </w:r>
    </w:p>
    <w:p w14:paraId="5747F1F6" w14:textId="77777777" w:rsidR="00362843" w:rsidRDefault="00362843" w:rsidP="00362843">
      <w:r>
        <w:t xml:space="preserve">  };</w:t>
      </w:r>
    </w:p>
    <w:p w14:paraId="5D749C72" w14:textId="6DD32702" w:rsidR="00362843" w:rsidRDefault="00362843" w:rsidP="00362843">
      <w:r>
        <w:t xml:space="preserve"> };</w:t>
      </w:r>
    </w:p>
    <w:p w14:paraId="588C6472" w14:textId="55DF7D43" w:rsidR="009D6FC2" w:rsidRDefault="009D6FC2" w:rsidP="00362843"/>
    <w:p w14:paraId="09BEEFB4" w14:textId="2CB58DFB" w:rsidR="006C2D11" w:rsidRPr="006C2D11" w:rsidRDefault="006C2D11" w:rsidP="006C2D11">
      <w:pPr>
        <w:rPr>
          <w:b/>
        </w:rPr>
      </w:pPr>
      <w:r w:rsidRPr="006C2D11">
        <w:rPr>
          <w:b/>
        </w:rPr>
        <w:t xml:space="preserve">CQL run file for the </w:t>
      </w:r>
      <w:r w:rsidRPr="006C2D11">
        <w:rPr>
          <w:b/>
        </w:rPr>
        <w:t>Trapezoidal</w:t>
      </w:r>
      <w:r w:rsidRPr="006C2D11">
        <w:rPr>
          <w:b/>
        </w:rPr>
        <w:t xml:space="preserve"> Phase model.</w:t>
      </w:r>
    </w:p>
    <w:p w14:paraId="79D55F88" w14:textId="77777777" w:rsidR="006C2D11" w:rsidRDefault="006C2D11" w:rsidP="00362843"/>
    <w:p w14:paraId="1EDA6A9C" w14:textId="77777777" w:rsidR="006B2F75" w:rsidRDefault="006B2F75" w:rsidP="006B2F75">
      <w:r>
        <w:t>Plot()</w:t>
      </w:r>
    </w:p>
    <w:p w14:paraId="3C389C71" w14:textId="77777777" w:rsidR="006B2F75" w:rsidRDefault="006B2F75" w:rsidP="006B2F75">
      <w:r>
        <w:t xml:space="preserve"> {</w:t>
      </w:r>
    </w:p>
    <w:p w14:paraId="62D6769D" w14:textId="77777777" w:rsidR="006B2F75" w:rsidRDefault="006B2F75" w:rsidP="006B2F75">
      <w:r>
        <w:t xml:space="preserve">  Sequence()</w:t>
      </w:r>
    </w:p>
    <w:p w14:paraId="58913D86" w14:textId="77777777" w:rsidR="006B2F75" w:rsidRDefault="006B2F75" w:rsidP="006B2F75">
      <w:r>
        <w:t xml:space="preserve">  {</w:t>
      </w:r>
    </w:p>
    <w:p w14:paraId="56F22B60" w14:textId="77777777" w:rsidR="006B2F75" w:rsidRDefault="006B2F75" w:rsidP="006B2F75">
      <w:r>
        <w:t xml:space="preserve">   Boundary("Start Northern New York")</w:t>
      </w:r>
    </w:p>
    <w:p w14:paraId="2376D8B8" w14:textId="77777777" w:rsidR="006B2F75" w:rsidRDefault="006B2F75" w:rsidP="006B2F75">
      <w:r>
        <w:t xml:space="preserve">   {</w:t>
      </w:r>
    </w:p>
    <w:p w14:paraId="2164D254" w14:textId="77777777" w:rsidR="006B2F75" w:rsidRDefault="006B2F75" w:rsidP="006B2F75">
      <w:r>
        <w:t xml:space="preserve">    Transition("Duration Start Northern New York");</w:t>
      </w:r>
    </w:p>
    <w:p w14:paraId="33E59EEF" w14:textId="77777777" w:rsidR="006B2F75" w:rsidRDefault="006B2F75" w:rsidP="006B2F75">
      <w:r>
        <w:t xml:space="preserve">    Start("Start </w:t>
      </w:r>
      <w:proofErr w:type="spellStart"/>
      <w:r>
        <w:t>Start</w:t>
      </w:r>
      <w:proofErr w:type="spellEnd"/>
      <w:r>
        <w:t xml:space="preserve"> Northern New York");</w:t>
      </w:r>
    </w:p>
    <w:p w14:paraId="0B0EF611" w14:textId="77777777" w:rsidR="006B2F75" w:rsidRDefault="006B2F75" w:rsidP="006B2F75">
      <w:r>
        <w:t xml:space="preserve">    End("End Start Northern New York");</w:t>
      </w:r>
    </w:p>
    <w:p w14:paraId="5802A957" w14:textId="77777777" w:rsidR="006B2F75" w:rsidRDefault="006B2F75" w:rsidP="006B2F75">
      <w:r>
        <w:t xml:space="preserve">   };</w:t>
      </w:r>
    </w:p>
    <w:p w14:paraId="79274D29" w14:textId="77777777" w:rsidR="006B2F75" w:rsidRDefault="006B2F75" w:rsidP="006B2F75">
      <w:r>
        <w:t xml:space="preserve">   Phase ("Northern New York")</w:t>
      </w:r>
    </w:p>
    <w:p w14:paraId="73C826EF" w14:textId="77777777" w:rsidR="006B2F75" w:rsidRDefault="006B2F75" w:rsidP="006B2F75">
      <w:r>
        <w:t xml:space="preserve">   {</w:t>
      </w:r>
    </w:p>
    <w:p w14:paraId="608AA791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("UGAMS-34185",314,22);</w:t>
      </w:r>
    </w:p>
    <w:p w14:paraId="424B528C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("UGAMS-31486",336,22);</w:t>
      </w:r>
    </w:p>
    <w:p w14:paraId="5EAA9BC6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("UGAMS-30327",357,23);</w:t>
      </w:r>
    </w:p>
    <w:p w14:paraId="5226EFBE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("UGAMS-30326",313,23);</w:t>
      </w:r>
    </w:p>
    <w:p w14:paraId="3AC82CAE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("UGAMS-34187",337,22);</w:t>
      </w:r>
    </w:p>
    <w:p w14:paraId="2C66F531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("UGAMS-34188",319,22);</w:t>
      </w:r>
    </w:p>
    <w:p w14:paraId="04D91473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("UGAMS-30328",309,23);</w:t>
      </w:r>
    </w:p>
    <w:p w14:paraId="16F2235F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("UGAMS-30931",310,20);</w:t>
      </w:r>
    </w:p>
    <w:p w14:paraId="6243B1B3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("UGAMS-34445",320,20);</w:t>
      </w:r>
    </w:p>
    <w:p w14:paraId="5A051716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("UGAMS-34446 ",315,20);</w:t>
      </w:r>
    </w:p>
    <w:p w14:paraId="105398E3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("UCIAMS-199806",410,15);</w:t>
      </w:r>
    </w:p>
    <w:p w14:paraId="721CF389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("UGAMS-30325",349,23);</w:t>
      </w:r>
    </w:p>
    <w:p w14:paraId="5BB7BC03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("UGAMS-30324",344,23);</w:t>
      </w:r>
    </w:p>
    <w:p w14:paraId="32B4B900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("UGAMS-30323",382,23);</w:t>
      </w:r>
    </w:p>
    <w:p w14:paraId="5A29FCC8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("UGAMS-30322",351,23);</w:t>
      </w:r>
    </w:p>
    <w:p w14:paraId="17D35EF3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("UGAMS-26745",392,22);</w:t>
      </w:r>
    </w:p>
    <w:p w14:paraId="22EE3F09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("UGAMS-26744",359,22);</w:t>
      </w:r>
    </w:p>
    <w:p w14:paraId="28F4FCEF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("Beta-148524",400,50);</w:t>
      </w:r>
    </w:p>
    <w:p w14:paraId="59982D4C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("UGAMS-26743",399,22);</w:t>
      </w:r>
    </w:p>
    <w:p w14:paraId="3E0E9999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("UGAMS-26742",383,22);</w:t>
      </w:r>
    </w:p>
    <w:p w14:paraId="51274604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("UCIAMS-199802",410,15);</w:t>
      </w:r>
    </w:p>
    <w:p w14:paraId="6AB5F393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("UCIAMS-199805",405,15);</w:t>
      </w:r>
    </w:p>
    <w:p w14:paraId="614E2C5C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("UCIAMS-205977",345,20);</w:t>
      </w:r>
    </w:p>
    <w:p w14:paraId="0F08BD16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("UCIAMS-205978",345,15);</w:t>
      </w:r>
    </w:p>
    <w:p w14:paraId="5D4AAB8A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("UCIAMS-205979",365,15);</w:t>
      </w:r>
    </w:p>
    <w:p w14:paraId="14A3AFF7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("UCIAMS-205969",370,15);</w:t>
      </w:r>
    </w:p>
    <w:p w14:paraId="66A2609C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("UCIAMS-205970",365,15);</w:t>
      </w:r>
    </w:p>
    <w:p w14:paraId="7E611E41" w14:textId="77777777" w:rsidR="006B2F75" w:rsidRDefault="006B2F75" w:rsidP="006B2F75">
      <w:r>
        <w:lastRenderedPageBreak/>
        <w:t xml:space="preserve">    </w:t>
      </w:r>
      <w:proofErr w:type="spellStart"/>
      <w:r>
        <w:t>R_Date</w:t>
      </w:r>
      <w:proofErr w:type="spellEnd"/>
      <w:r>
        <w:t>("UCIAMS-205971",380,15);</w:t>
      </w:r>
    </w:p>
    <w:p w14:paraId="6ED29ECB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("UCIAMS-205972",335,20);</w:t>
      </w:r>
    </w:p>
    <w:p w14:paraId="2122C344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("UCIAMS-205973",355,20);</w:t>
      </w:r>
    </w:p>
    <w:p w14:paraId="4DA9C25F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("UCIAMS-205974",410,20);</w:t>
      </w:r>
    </w:p>
    <w:p w14:paraId="049298F9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("UCIAMS-205975",360,15);</w:t>
      </w:r>
    </w:p>
    <w:p w14:paraId="07032F80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("UCIAMS-204714",485,25);</w:t>
      </w:r>
    </w:p>
    <w:p w14:paraId="2041E6F7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("UCIAMS-204718",420,25);</w:t>
      </w:r>
    </w:p>
    <w:p w14:paraId="1B4664AE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("UCIAMS-204719",410,25);</w:t>
      </w:r>
    </w:p>
    <w:p w14:paraId="76911D9B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("UCIAMS-204720",445,25);</w:t>
      </w:r>
    </w:p>
    <w:p w14:paraId="3829BE91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("UCIAMS-204722",415,30);</w:t>
      </w:r>
    </w:p>
    <w:p w14:paraId="348092E0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("UCIAMS-207138",415,15);</w:t>
      </w:r>
    </w:p>
    <w:p w14:paraId="438F58D1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("UGAMS-37380",353,20);</w:t>
      </w:r>
    </w:p>
    <w:p w14:paraId="6D4F21AA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("UGAMS-37381",392,20);</w:t>
      </w:r>
    </w:p>
    <w:p w14:paraId="0FCB6B80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("UGAMS-37382",363,20);</w:t>
      </w:r>
    </w:p>
    <w:p w14:paraId="09E7C0FB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("UGAMS-37383",315,20);</w:t>
      </w:r>
    </w:p>
    <w:p w14:paraId="1AE3087F" w14:textId="77777777" w:rsidR="006B2F75" w:rsidRDefault="006B2F75" w:rsidP="006B2F75">
      <w:r>
        <w:t xml:space="preserve">    </w:t>
      </w:r>
      <w:proofErr w:type="spellStart"/>
      <w:r>
        <w:t>R_Date</w:t>
      </w:r>
      <w:proofErr w:type="spellEnd"/>
      <w:r>
        <w:t>("UGAMS-37384",500,25);</w:t>
      </w:r>
    </w:p>
    <w:p w14:paraId="12C9A32A" w14:textId="77777777" w:rsidR="006B2F75" w:rsidRDefault="006B2F75" w:rsidP="006B2F75">
      <w:r>
        <w:t xml:space="preserve">    Span("Span");</w:t>
      </w:r>
    </w:p>
    <w:p w14:paraId="5C85507B" w14:textId="77777777" w:rsidR="006B2F75" w:rsidRDefault="006B2F75" w:rsidP="006B2F75">
      <w:r>
        <w:t xml:space="preserve">    First("First");</w:t>
      </w:r>
    </w:p>
    <w:p w14:paraId="016D70CE" w14:textId="77777777" w:rsidR="006B2F75" w:rsidRDefault="006B2F75" w:rsidP="006B2F75">
      <w:r>
        <w:t xml:space="preserve">    Date("Date");</w:t>
      </w:r>
    </w:p>
    <w:p w14:paraId="5E8D3473" w14:textId="77777777" w:rsidR="006B2F75" w:rsidRDefault="006B2F75" w:rsidP="006B2F75">
      <w:r>
        <w:t xml:space="preserve">    Last("Last");</w:t>
      </w:r>
    </w:p>
    <w:p w14:paraId="6A2200A9" w14:textId="77777777" w:rsidR="006B2F75" w:rsidRDefault="006B2F75" w:rsidP="006B2F75">
      <w:r>
        <w:t xml:space="preserve">    Sum("Sum");</w:t>
      </w:r>
    </w:p>
    <w:p w14:paraId="35803361" w14:textId="77777777" w:rsidR="006B2F75" w:rsidRDefault="006B2F75" w:rsidP="006B2F75">
      <w:r>
        <w:t xml:space="preserve">    </w:t>
      </w:r>
      <w:proofErr w:type="spellStart"/>
      <w:r>
        <w:t>KDE_Plot</w:t>
      </w:r>
      <w:proofErr w:type="spellEnd"/>
      <w:r>
        <w:t>("KDE",N(0,1),U(0,1));</w:t>
      </w:r>
    </w:p>
    <w:p w14:paraId="123FDDDE" w14:textId="77777777" w:rsidR="006B2F75" w:rsidRDefault="006B2F75" w:rsidP="006B2F75">
      <w:r>
        <w:t xml:space="preserve">   };</w:t>
      </w:r>
    </w:p>
    <w:p w14:paraId="372F4805" w14:textId="77777777" w:rsidR="006B2F75" w:rsidRDefault="006B2F75" w:rsidP="006B2F75">
      <w:r>
        <w:t xml:space="preserve">   Boundary("End Northern New York")</w:t>
      </w:r>
    </w:p>
    <w:p w14:paraId="2BEAAE67" w14:textId="77777777" w:rsidR="006B2F75" w:rsidRDefault="006B2F75" w:rsidP="006B2F75">
      <w:r>
        <w:t xml:space="preserve">   {</w:t>
      </w:r>
    </w:p>
    <w:p w14:paraId="65315CF0" w14:textId="77777777" w:rsidR="006B2F75" w:rsidRDefault="006B2F75" w:rsidP="006B2F75">
      <w:r>
        <w:t xml:space="preserve">    Transition("Duration End Northern New York");</w:t>
      </w:r>
    </w:p>
    <w:p w14:paraId="31C753E1" w14:textId="77777777" w:rsidR="006B2F75" w:rsidRDefault="006B2F75" w:rsidP="006B2F75">
      <w:r>
        <w:t xml:space="preserve">    Start("Start End Northern New York");</w:t>
      </w:r>
    </w:p>
    <w:p w14:paraId="46E9BFC5" w14:textId="77777777" w:rsidR="006B2F75" w:rsidRDefault="006B2F75" w:rsidP="006B2F75">
      <w:r>
        <w:t xml:space="preserve">    End("End </w:t>
      </w:r>
      <w:proofErr w:type="spellStart"/>
      <w:r>
        <w:t>End</w:t>
      </w:r>
      <w:proofErr w:type="spellEnd"/>
      <w:r>
        <w:t xml:space="preserve"> Northern New York");</w:t>
      </w:r>
    </w:p>
    <w:p w14:paraId="106ECB07" w14:textId="77777777" w:rsidR="006B2F75" w:rsidRDefault="006B2F75" w:rsidP="006B2F75">
      <w:r>
        <w:t xml:space="preserve">   };</w:t>
      </w:r>
    </w:p>
    <w:p w14:paraId="056F7296" w14:textId="77777777" w:rsidR="006B2F75" w:rsidRDefault="006B2F75" w:rsidP="006B2F75">
      <w:r>
        <w:t xml:space="preserve">  };</w:t>
      </w:r>
    </w:p>
    <w:p w14:paraId="6A936B1D" w14:textId="1F8B89F5" w:rsidR="006B2F75" w:rsidRDefault="006B2F75" w:rsidP="006B2F75">
      <w:r>
        <w:t xml:space="preserve"> };</w:t>
      </w:r>
    </w:p>
    <w:sectPr w:rsidR="006B2F75" w:rsidSect="006C2D11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05AA0" w14:textId="77777777" w:rsidR="00B23557" w:rsidRDefault="00B23557" w:rsidP="00531B52">
      <w:r>
        <w:separator/>
      </w:r>
    </w:p>
  </w:endnote>
  <w:endnote w:type="continuationSeparator" w:id="0">
    <w:p w14:paraId="0E494360" w14:textId="77777777" w:rsidR="00B23557" w:rsidRDefault="00B2355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A0648" w14:textId="77777777" w:rsidR="00B23557" w:rsidRDefault="00B23557" w:rsidP="00531B52">
      <w:r>
        <w:separator/>
      </w:r>
    </w:p>
  </w:footnote>
  <w:footnote w:type="continuationSeparator" w:id="0">
    <w:p w14:paraId="053C1EE2" w14:textId="77777777" w:rsidR="00B23557" w:rsidRDefault="00B23557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2843"/>
    <w:rsid w:val="000962D3"/>
    <w:rsid w:val="000C7E16"/>
    <w:rsid w:val="00192CC7"/>
    <w:rsid w:val="002438DB"/>
    <w:rsid w:val="002A64CD"/>
    <w:rsid w:val="002C1C26"/>
    <w:rsid w:val="00362843"/>
    <w:rsid w:val="003A5347"/>
    <w:rsid w:val="00531B52"/>
    <w:rsid w:val="006B2F75"/>
    <w:rsid w:val="006B51E5"/>
    <w:rsid w:val="006C2D11"/>
    <w:rsid w:val="006C30C6"/>
    <w:rsid w:val="00882FA9"/>
    <w:rsid w:val="008F1BAB"/>
    <w:rsid w:val="009D6FC2"/>
    <w:rsid w:val="00AA0383"/>
    <w:rsid w:val="00B23557"/>
    <w:rsid w:val="00BD21AD"/>
    <w:rsid w:val="00BE5DCB"/>
    <w:rsid w:val="00BF1646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C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2019-04-21T20:17:00Z</dcterms:created>
  <dcterms:modified xsi:type="dcterms:W3CDTF">2019-04-21T20:21:00Z</dcterms:modified>
</cp:coreProperties>
</file>