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89DFF5" w14:textId="54715E19" w:rsidR="00985F3B" w:rsidRDefault="00985F3B" w:rsidP="00985F3B">
      <w:r>
        <w:t xml:space="preserve">Supplemental Table 1. Fragment size distribution in the BGRE by skeletal element. </w:t>
      </w:r>
      <w:r w:rsidR="00041B5B">
        <w:t xml:space="preserve">These </w:t>
      </w:r>
      <w:r w:rsidR="006976B7">
        <w:t xml:space="preserve">data </w:t>
      </w:r>
      <w:r w:rsidR="00041B5B">
        <w:t>are simple counts.</w:t>
      </w:r>
    </w:p>
    <w:p w14:paraId="4D61707A" w14:textId="77777777" w:rsidR="00985F3B" w:rsidRDefault="00985F3B" w:rsidP="00985F3B"/>
    <w:tbl>
      <w:tblPr>
        <w:tblW w:w="0" w:type="auto"/>
        <w:tblBorders>
          <w:top w:val="single" w:sz="4" w:space="0" w:color="auto"/>
          <w:bottom w:val="single" w:sz="4" w:space="0" w:color="auto"/>
        </w:tblBorders>
        <w:tblCellMar>
          <w:left w:w="28" w:type="dxa"/>
          <w:right w:w="28" w:type="dxa"/>
        </w:tblCellMar>
        <w:tblLook w:val="04A0" w:firstRow="1" w:lastRow="0" w:firstColumn="1" w:lastColumn="0" w:noHBand="0" w:noVBand="1"/>
      </w:tblPr>
      <w:tblGrid>
        <w:gridCol w:w="851"/>
        <w:gridCol w:w="857"/>
        <w:gridCol w:w="850"/>
        <w:gridCol w:w="846"/>
        <w:gridCol w:w="949"/>
        <w:gridCol w:w="850"/>
        <w:gridCol w:w="846"/>
        <w:gridCol w:w="895"/>
        <w:gridCol w:w="850"/>
        <w:gridCol w:w="846"/>
      </w:tblGrid>
      <w:tr w:rsidR="00985F3B" w14:paraId="01891836" w14:textId="77777777" w:rsidTr="00435209">
        <w:tc>
          <w:tcPr>
            <w:tcW w:w="854" w:type="dxa"/>
            <w:shd w:val="clear" w:color="auto" w:fill="auto"/>
            <w:vAlign w:val="bottom"/>
          </w:tcPr>
          <w:p w14:paraId="2E24D42F" w14:textId="77777777" w:rsidR="00985F3B" w:rsidRPr="006D4991" w:rsidRDefault="00985F3B" w:rsidP="00435209">
            <w:pPr>
              <w:jc w:val="center"/>
              <w:rPr>
                <w:sz w:val="20"/>
                <w:szCs w:val="20"/>
              </w:rPr>
            </w:pPr>
          </w:p>
        </w:tc>
        <w:tc>
          <w:tcPr>
            <w:tcW w:w="2567" w:type="dxa"/>
            <w:gridSpan w:val="3"/>
            <w:shd w:val="clear" w:color="auto" w:fill="auto"/>
            <w:vAlign w:val="bottom"/>
          </w:tcPr>
          <w:p w14:paraId="55ECDD13" w14:textId="77777777" w:rsidR="00985F3B" w:rsidRPr="006D4991" w:rsidRDefault="00985F3B" w:rsidP="00435209">
            <w:pPr>
              <w:jc w:val="center"/>
              <w:rPr>
                <w:color w:val="000000"/>
                <w:sz w:val="20"/>
                <w:szCs w:val="20"/>
              </w:rPr>
            </w:pPr>
            <w:proofErr w:type="spellStart"/>
            <w:r w:rsidRPr="0089161E">
              <w:rPr>
                <w:color w:val="000000"/>
                <w:sz w:val="20"/>
                <w:szCs w:val="20"/>
              </w:rPr>
              <w:t>Humerus</w:t>
            </w:r>
            <w:proofErr w:type="spellEnd"/>
          </w:p>
        </w:tc>
        <w:tc>
          <w:tcPr>
            <w:tcW w:w="2661" w:type="dxa"/>
            <w:gridSpan w:val="3"/>
            <w:shd w:val="clear" w:color="auto" w:fill="auto"/>
            <w:vAlign w:val="bottom"/>
          </w:tcPr>
          <w:p w14:paraId="7AE9FF1C" w14:textId="77777777" w:rsidR="00985F3B" w:rsidRPr="006D4991" w:rsidRDefault="00985F3B" w:rsidP="00435209">
            <w:pPr>
              <w:jc w:val="center"/>
              <w:rPr>
                <w:color w:val="000000"/>
                <w:sz w:val="20"/>
                <w:szCs w:val="20"/>
              </w:rPr>
            </w:pPr>
            <w:r w:rsidRPr="0089161E">
              <w:rPr>
                <w:color w:val="000000"/>
                <w:sz w:val="20"/>
                <w:szCs w:val="20"/>
              </w:rPr>
              <w:t>Metacarpal</w:t>
            </w:r>
          </w:p>
        </w:tc>
        <w:tc>
          <w:tcPr>
            <w:tcW w:w="2606" w:type="dxa"/>
            <w:gridSpan w:val="3"/>
            <w:shd w:val="clear" w:color="auto" w:fill="auto"/>
            <w:vAlign w:val="bottom"/>
          </w:tcPr>
          <w:p w14:paraId="7DECD3DF" w14:textId="77777777" w:rsidR="00985F3B" w:rsidRPr="006D4991" w:rsidRDefault="00985F3B" w:rsidP="00435209">
            <w:pPr>
              <w:jc w:val="center"/>
              <w:rPr>
                <w:color w:val="000000"/>
                <w:sz w:val="20"/>
                <w:szCs w:val="20"/>
              </w:rPr>
            </w:pPr>
          </w:p>
        </w:tc>
      </w:tr>
      <w:tr w:rsidR="00985F3B" w14:paraId="2E47116A" w14:textId="77777777" w:rsidTr="00435209">
        <w:tc>
          <w:tcPr>
            <w:tcW w:w="854" w:type="dxa"/>
            <w:shd w:val="clear" w:color="auto" w:fill="auto"/>
            <w:vAlign w:val="bottom"/>
          </w:tcPr>
          <w:p w14:paraId="03728F63" w14:textId="77777777" w:rsidR="00985F3B" w:rsidRPr="006D4991" w:rsidRDefault="00985F3B" w:rsidP="00435209">
            <w:pPr>
              <w:jc w:val="center"/>
              <w:rPr>
                <w:sz w:val="20"/>
                <w:szCs w:val="20"/>
              </w:rPr>
            </w:pPr>
          </w:p>
        </w:tc>
        <w:tc>
          <w:tcPr>
            <w:tcW w:w="862" w:type="dxa"/>
            <w:shd w:val="clear" w:color="auto" w:fill="auto"/>
            <w:vAlign w:val="bottom"/>
          </w:tcPr>
          <w:p w14:paraId="5CF36C2E" w14:textId="77777777" w:rsidR="00985F3B" w:rsidRPr="007959CB" w:rsidRDefault="00985F3B" w:rsidP="00435209">
            <w:pPr>
              <w:jc w:val="center"/>
              <w:rPr>
                <w:sz w:val="20"/>
                <w:szCs w:val="20"/>
              </w:rPr>
            </w:pPr>
            <w:r w:rsidRPr="007959CB">
              <w:rPr>
                <w:color w:val="000000"/>
                <w:sz w:val="20"/>
                <w:szCs w:val="20"/>
              </w:rPr>
              <w:t>shaft</w:t>
            </w:r>
          </w:p>
        </w:tc>
        <w:tc>
          <w:tcPr>
            <w:tcW w:w="853" w:type="dxa"/>
            <w:shd w:val="clear" w:color="auto" w:fill="auto"/>
            <w:vAlign w:val="bottom"/>
          </w:tcPr>
          <w:p w14:paraId="018A144A" w14:textId="77777777" w:rsidR="00985F3B" w:rsidRPr="007959CB" w:rsidRDefault="00985F3B" w:rsidP="00435209">
            <w:pPr>
              <w:jc w:val="center"/>
              <w:rPr>
                <w:sz w:val="20"/>
                <w:szCs w:val="20"/>
              </w:rPr>
            </w:pPr>
            <w:r w:rsidRPr="007959CB">
              <w:rPr>
                <w:color w:val="000000"/>
                <w:sz w:val="20"/>
                <w:szCs w:val="20"/>
              </w:rPr>
              <w:t>spongy</w:t>
            </w:r>
          </w:p>
        </w:tc>
        <w:tc>
          <w:tcPr>
            <w:tcW w:w="852" w:type="dxa"/>
            <w:shd w:val="clear" w:color="auto" w:fill="auto"/>
            <w:vAlign w:val="bottom"/>
          </w:tcPr>
          <w:p w14:paraId="2938FA81" w14:textId="77777777" w:rsidR="00985F3B" w:rsidRPr="007959CB" w:rsidRDefault="00985F3B" w:rsidP="00435209">
            <w:pPr>
              <w:jc w:val="center"/>
              <w:rPr>
                <w:sz w:val="20"/>
                <w:szCs w:val="20"/>
              </w:rPr>
            </w:pPr>
            <w:r w:rsidRPr="007959CB">
              <w:rPr>
                <w:color w:val="000000"/>
                <w:sz w:val="20"/>
                <w:szCs w:val="20"/>
              </w:rPr>
              <w:t>artic</w:t>
            </w:r>
          </w:p>
        </w:tc>
        <w:tc>
          <w:tcPr>
            <w:tcW w:w="956" w:type="dxa"/>
            <w:shd w:val="clear" w:color="auto" w:fill="auto"/>
            <w:vAlign w:val="bottom"/>
          </w:tcPr>
          <w:p w14:paraId="09EEF35F" w14:textId="77777777" w:rsidR="00985F3B" w:rsidRPr="007959CB" w:rsidRDefault="00985F3B" w:rsidP="00435209">
            <w:pPr>
              <w:jc w:val="center"/>
              <w:rPr>
                <w:sz w:val="20"/>
                <w:szCs w:val="20"/>
              </w:rPr>
            </w:pPr>
            <w:r w:rsidRPr="007959CB">
              <w:rPr>
                <w:color w:val="000000"/>
                <w:sz w:val="20"/>
                <w:szCs w:val="20"/>
              </w:rPr>
              <w:t>shaft</w:t>
            </w:r>
          </w:p>
        </w:tc>
        <w:tc>
          <w:tcPr>
            <w:tcW w:w="853" w:type="dxa"/>
            <w:shd w:val="clear" w:color="auto" w:fill="auto"/>
            <w:vAlign w:val="bottom"/>
          </w:tcPr>
          <w:p w14:paraId="2EFB2D96" w14:textId="77777777" w:rsidR="00985F3B" w:rsidRPr="007959CB" w:rsidRDefault="00985F3B" w:rsidP="00435209">
            <w:pPr>
              <w:jc w:val="center"/>
              <w:rPr>
                <w:sz w:val="20"/>
                <w:szCs w:val="20"/>
              </w:rPr>
            </w:pPr>
            <w:r w:rsidRPr="007959CB">
              <w:rPr>
                <w:color w:val="000000"/>
                <w:sz w:val="20"/>
                <w:szCs w:val="20"/>
              </w:rPr>
              <w:t>spongy</w:t>
            </w:r>
          </w:p>
        </w:tc>
        <w:tc>
          <w:tcPr>
            <w:tcW w:w="852" w:type="dxa"/>
            <w:shd w:val="clear" w:color="auto" w:fill="auto"/>
            <w:vAlign w:val="bottom"/>
          </w:tcPr>
          <w:p w14:paraId="751099CF" w14:textId="77777777" w:rsidR="00985F3B" w:rsidRPr="007959CB" w:rsidRDefault="00985F3B" w:rsidP="00435209">
            <w:pPr>
              <w:jc w:val="center"/>
              <w:rPr>
                <w:sz w:val="20"/>
                <w:szCs w:val="20"/>
              </w:rPr>
            </w:pPr>
            <w:r w:rsidRPr="007959CB">
              <w:rPr>
                <w:color w:val="000000"/>
                <w:sz w:val="20"/>
                <w:szCs w:val="20"/>
              </w:rPr>
              <w:t>artic</w:t>
            </w:r>
          </w:p>
        </w:tc>
        <w:tc>
          <w:tcPr>
            <w:tcW w:w="901" w:type="dxa"/>
            <w:shd w:val="clear" w:color="auto" w:fill="auto"/>
            <w:vAlign w:val="bottom"/>
          </w:tcPr>
          <w:p w14:paraId="18E9993E" w14:textId="77777777" w:rsidR="00985F3B" w:rsidRPr="007959CB" w:rsidRDefault="00985F3B" w:rsidP="00435209">
            <w:pPr>
              <w:jc w:val="center"/>
              <w:rPr>
                <w:sz w:val="20"/>
                <w:szCs w:val="20"/>
              </w:rPr>
            </w:pPr>
          </w:p>
        </w:tc>
        <w:tc>
          <w:tcPr>
            <w:tcW w:w="853" w:type="dxa"/>
            <w:shd w:val="clear" w:color="auto" w:fill="auto"/>
            <w:vAlign w:val="bottom"/>
          </w:tcPr>
          <w:p w14:paraId="54A8A522" w14:textId="77777777" w:rsidR="00985F3B" w:rsidRPr="007959CB" w:rsidRDefault="00985F3B" w:rsidP="00435209">
            <w:pPr>
              <w:jc w:val="center"/>
              <w:rPr>
                <w:sz w:val="20"/>
                <w:szCs w:val="20"/>
              </w:rPr>
            </w:pPr>
          </w:p>
        </w:tc>
        <w:tc>
          <w:tcPr>
            <w:tcW w:w="852" w:type="dxa"/>
            <w:shd w:val="clear" w:color="auto" w:fill="auto"/>
            <w:vAlign w:val="bottom"/>
          </w:tcPr>
          <w:p w14:paraId="64D3D960" w14:textId="77777777" w:rsidR="00985F3B" w:rsidRPr="007959CB" w:rsidRDefault="00985F3B" w:rsidP="00435209">
            <w:pPr>
              <w:jc w:val="center"/>
              <w:rPr>
                <w:sz w:val="20"/>
                <w:szCs w:val="20"/>
              </w:rPr>
            </w:pPr>
          </w:p>
        </w:tc>
      </w:tr>
      <w:tr w:rsidR="00985F3B" w14:paraId="651A2854" w14:textId="77777777" w:rsidTr="00435209">
        <w:tc>
          <w:tcPr>
            <w:tcW w:w="854" w:type="dxa"/>
            <w:shd w:val="clear" w:color="auto" w:fill="auto"/>
            <w:vAlign w:val="bottom"/>
          </w:tcPr>
          <w:p w14:paraId="7773EBAB" w14:textId="77777777" w:rsidR="00985F3B" w:rsidRPr="006D4991" w:rsidRDefault="00985F3B" w:rsidP="00435209">
            <w:pPr>
              <w:jc w:val="center"/>
              <w:rPr>
                <w:sz w:val="20"/>
                <w:szCs w:val="20"/>
              </w:rPr>
            </w:pPr>
            <w:r w:rsidRPr="0089161E">
              <w:rPr>
                <w:color w:val="000000"/>
                <w:sz w:val="20"/>
                <w:szCs w:val="20"/>
              </w:rPr>
              <w:t>1–2</w:t>
            </w:r>
          </w:p>
        </w:tc>
        <w:tc>
          <w:tcPr>
            <w:tcW w:w="862" w:type="dxa"/>
            <w:shd w:val="clear" w:color="auto" w:fill="auto"/>
            <w:vAlign w:val="bottom"/>
          </w:tcPr>
          <w:p w14:paraId="3524E8FF" w14:textId="77777777" w:rsidR="00985F3B" w:rsidRPr="007959CB" w:rsidRDefault="00985F3B" w:rsidP="00435209">
            <w:pPr>
              <w:jc w:val="center"/>
              <w:rPr>
                <w:sz w:val="20"/>
                <w:szCs w:val="20"/>
              </w:rPr>
            </w:pPr>
            <w:r w:rsidRPr="007959CB">
              <w:rPr>
                <w:color w:val="000000"/>
                <w:sz w:val="20"/>
                <w:szCs w:val="20"/>
              </w:rPr>
              <w:t>246</w:t>
            </w:r>
          </w:p>
        </w:tc>
        <w:tc>
          <w:tcPr>
            <w:tcW w:w="853" w:type="dxa"/>
            <w:shd w:val="clear" w:color="auto" w:fill="auto"/>
            <w:vAlign w:val="bottom"/>
          </w:tcPr>
          <w:p w14:paraId="640B4B70" w14:textId="77777777" w:rsidR="00985F3B" w:rsidRPr="007959CB" w:rsidRDefault="00985F3B" w:rsidP="00435209">
            <w:pPr>
              <w:jc w:val="center"/>
              <w:rPr>
                <w:sz w:val="20"/>
                <w:szCs w:val="20"/>
              </w:rPr>
            </w:pPr>
            <w:r w:rsidRPr="007959CB">
              <w:rPr>
                <w:color w:val="000000"/>
                <w:sz w:val="20"/>
                <w:szCs w:val="20"/>
              </w:rPr>
              <w:t>289</w:t>
            </w:r>
          </w:p>
        </w:tc>
        <w:tc>
          <w:tcPr>
            <w:tcW w:w="852" w:type="dxa"/>
            <w:shd w:val="clear" w:color="auto" w:fill="auto"/>
            <w:vAlign w:val="bottom"/>
          </w:tcPr>
          <w:p w14:paraId="2059E87F" w14:textId="77777777" w:rsidR="00985F3B" w:rsidRPr="007959CB" w:rsidRDefault="00985F3B" w:rsidP="00435209">
            <w:pPr>
              <w:jc w:val="center"/>
              <w:rPr>
                <w:sz w:val="20"/>
                <w:szCs w:val="20"/>
              </w:rPr>
            </w:pPr>
            <w:r w:rsidRPr="007959CB">
              <w:rPr>
                <w:color w:val="000000"/>
                <w:sz w:val="20"/>
                <w:szCs w:val="20"/>
              </w:rPr>
              <w:t>17</w:t>
            </w:r>
          </w:p>
        </w:tc>
        <w:tc>
          <w:tcPr>
            <w:tcW w:w="956" w:type="dxa"/>
            <w:shd w:val="clear" w:color="auto" w:fill="auto"/>
            <w:vAlign w:val="bottom"/>
          </w:tcPr>
          <w:p w14:paraId="34391DB0" w14:textId="77777777" w:rsidR="00985F3B" w:rsidRPr="007959CB" w:rsidRDefault="00985F3B" w:rsidP="00435209">
            <w:pPr>
              <w:jc w:val="center"/>
              <w:rPr>
                <w:sz w:val="20"/>
                <w:szCs w:val="20"/>
              </w:rPr>
            </w:pPr>
            <w:r w:rsidRPr="007959CB">
              <w:rPr>
                <w:color w:val="000000"/>
                <w:sz w:val="20"/>
                <w:szCs w:val="20"/>
              </w:rPr>
              <w:t>342</w:t>
            </w:r>
          </w:p>
        </w:tc>
        <w:tc>
          <w:tcPr>
            <w:tcW w:w="853" w:type="dxa"/>
            <w:shd w:val="clear" w:color="auto" w:fill="auto"/>
            <w:vAlign w:val="bottom"/>
          </w:tcPr>
          <w:p w14:paraId="0E34C2B4" w14:textId="77777777" w:rsidR="00985F3B" w:rsidRPr="007959CB" w:rsidRDefault="00985F3B" w:rsidP="00435209">
            <w:pPr>
              <w:jc w:val="center"/>
              <w:rPr>
                <w:sz w:val="20"/>
                <w:szCs w:val="20"/>
              </w:rPr>
            </w:pPr>
            <w:r w:rsidRPr="007959CB">
              <w:rPr>
                <w:color w:val="000000"/>
                <w:sz w:val="20"/>
                <w:szCs w:val="20"/>
              </w:rPr>
              <w:t>38</w:t>
            </w:r>
          </w:p>
        </w:tc>
        <w:tc>
          <w:tcPr>
            <w:tcW w:w="852" w:type="dxa"/>
            <w:shd w:val="clear" w:color="auto" w:fill="auto"/>
            <w:vAlign w:val="bottom"/>
          </w:tcPr>
          <w:p w14:paraId="191E3E19" w14:textId="77777777" w:rsidR="00985F3B" w:rsidRPr="007959CB" w:rsidRDefault="00985F3B" w:rsidP="00435209">
            <w:pPr>
              <w:jc w:val="center"/>
              <w:rPr>
                <w:sz w:val="20"/>
                <w:szCs w:val="20"/>
              </w:rPr>
            </w:pPr>
            <w:r w:rsidRPr="007959CB">
              <w:rPr>
                <w:color w:val="000000"/>
                <w:sz w:val="20"/>
                <w:szCs w:val="20"/>
              </w:rPr>
              <w:t>41</w:t>
            </w:r>
          </w:p>
        </w:tc>
        <w:tc>
          <w:tcPr>
            <w:tcW w:w="901" w:type="dxa"/>
            <w:shd w:val="clear" w:color="auto" w:fill="auto"/>
            <w:vAlign w:val="bottom"/>
          </w:tcPr>
          <w:p w14:paraId="3840FC3B" w14:textId="77777777" w:rsidR="00985F3B" w:rsidRPr="007959CB" w:rsidRDefault="00985F3B" w:rsidP="00435209">
            <w:pPr>
              <w:jc w:val="center"/>
              <w:rPr>
                <w:sz w:val="20"/>
                <w:szCs w:val="20"/>
              </w:rPr>
            </w:pPr>
          </w:p>
        </w:tc>
        <w:tc>
          <w:tcPr>
            <w:tcW w:w="853" w:type="dxa"/>
            <w:shd w:val="clear" w:color="auto" w:fill="auto"/>
            <w:vAlign w:val="bottom"/>
          </w:tcPr>
          <w:p w14:paraId="30193149" w14:textId="77777777" w:rsidR="00985F3B" w:rsidRPr="007959CB" w:rsidRDefault="00985F3B" w:rsidP="00435209">
            <w:pPr>
              <w:jc w:val="center"/>
              <w:rPr>
                <w:sz w:val="20"/>
                <w:szCs w:val="20"/>
              </w:rPr>
            </w:pPr>
          </w:p>
        </w:tc>
        <w:tc>
          <w:tcPr>
            <w:tcW w:w="852" w:type="dxa"/>
            <w:shd w:val="clear" w:color="auto" w:fill="auto"/>
            <w:vAlign w:val="bottom"/>
          </w:tcPr>
          <w:p w14:paraId="51848CCB" w14:textId="77777777" w:rsidR="00985F3B" w:rsidRPr="007959CB" w:rsidRDefault="00985F3B" w:rsidP="00435209">
            <w:pPr>
              <w:jc w:val="center"/>
              <w:rPr>
                <w:sz w:val="20"/>
                <w:szCs w:val="20"/>
              </w:rPr>
            </w:pPr>
          </w:p>
        </w:tc>
      </w:tr>
      <w:tr w:rsidR="00985F3B" w14:paraId="2ED78696" w14:textId="77777777" w:rsidTr="00435209">
        <w:tc>
          <w:tcPr>
            <w:tcW w:w="854" w:type="dxa"/>
            <w:shd w:val="clear" w:color="auto" w:fill="auto"/>
            <w:vAlign w:val="bottom"/>
          </w:tcPr>
          <w:p w14:paraId="3789FD87" w14:textId="77777777" w:rsidR="00985F3B" w:rsidRPr="006D4991" w:rsidRDefault="00985F3B" w:rsidP="00435209">
            <w:pPr>
              <w:jc w:val="center"/>
              <w:rPr>
                <w:sz w:val="20"/>
                <w:szCs w:val="20"/>
              </w:rPr>
            </w:pPr>
            <w:r w:rsidRPr="0089161E">
              <w:rPr>
                <w:color w:val="000000"/>
                <w:sz w:val="20"/>
                <w:szCs w:val="20"/>
              </w:rPr>
              <w:t>2–3</w:t>
            </w:r>
          </w:p>
        </w:tc>
        <w:tc>
          <w:tcPr>
            <w:tcW w:w="862" w:type="dxa"/>
            <w:shd w:val="clear" w:color="auto" w:fill="auto"/>
            <w:vAlign w:val="bottom"/>
          </w:tcPr>
          <w:p w14:paraId="43CFE3CF" w14:textId="77777777" w:rsidR="00985F3B" w:rsidRPr="007959CB" w:rsidRDefault="00985F3B" w:rsidP="00435209">
            <w:pPr>
              <w:jc w:val="center"/>
              <w:rPr>
                <w:sz w:val="20"/>
                <w:szCs w:val="20"/>
              </w:rPr>
            </w:pPr>
            <w:r w:rsidRPr="007959CB">
              <w:rPr>
                <w:color w:val="000000"/>
                <w:sz w:val="20"/>
                <w:szCs w:val="20"/>
              </w:rPr>
              <w:t>162</w:t>
            </w:r>
          </w:p>
        </w:tc>
        <w:tc>
          <w:tcPr>
            <w:tcW w:w="853" w:type="dxa"/>
            <w:shd w:val="clear" w:color="auto" w:fill="auto"/>
            <w:vAlign w:val="bottom"/>
          </w:tcPr>
          <w:p w14:paraId="196345C8" w14:textId="77777777" w:rsidR="00985F3B" w:rsidRPr="007959CB" w:rsidRDefault="00985F3B" w:rsidP="00435209">
            <w:pPr>
              <w:jc w:val="center"/>
              <w:rPr>
                <w:sz w:val="20"/>
                <w:szCs w:val="20"/>
              </w:rPr>
            </w:pPr>
            <w:r w:rsidRPr="007959CB">
              <w:rPr>
                <w:color w:val="000000"/>
                <w:sz w:val="20"/>
                <w:szCs w:val="20"/>
              </w:rPr>
              <w:t>245</w:t>
            </w:r>
          </w:p>
        </w:tc>
        <w:tc>
          <w:tcPr>
            <w:tcW w:w="852" w:type="dxa"/>
            <w:shd w:val="clear" w:color="auto" w:fill="auto"/>
            <w:vAlign w:val="bottom"/>
          </w:tcPr>
          <w:p w14:paraId="1078CB5F" w14:textId="77777777" w:rsidR="00985F3B" w:rsidRPr="007959CB" w:rsidRDefault="00985F3B" w:rsidP="00435209">
            <w:pPr>
              <w:jc w:val="center"/>
              <w:rPr>
                <w:sz w:val="20"/>
                <w:szCs w:val="20"/>
              </w:rPr>
            </w:pPr>
            <w:r w:rsidRPr="007959CB">
              <w:rPr>
                <w:color w:val="000000"/>
                <w:sz w:val="20"/>
                <w:szCs w:val="20"/>
              </w:rPr>
              <w:t>68</w:t>
            </w:r>
          </w:p>
        </w:tc>
        <w:tc>
          <w:tcPr>
            <w:tcW w:w="956" w:type="dxa"/>
            <w:shd w:val="clear" w:color="auto" w:fill="auto"/>
            <w:vAlign w:val="bottom"/>
          </w:tcPr>
          <w:p w14:paraId="051EBA75" w14:textId="77777777" w:rsidR="00985F3B" w:rsidRPr="007959CB" w:rsidRDefault="00985F3B" w:rsidP="00435209">
            <w:pPr>
              <w:jc w:val="center"/>
              <w:rPr>
                <w:sz w:val="20"/>
                <w:szCs w:val="20"/>
              </w:rPr>
            </w:pPr>
            <w:r w:rsidRPr="007959CB">
              <w:rPr>
                <w:color w:val="000000"/>
                <w:sz w:val="20"/>
                <w:szCs w:val="20"/>
              </w:rPr>
              <w:t>364</w:t>
            </w:r>
          </w:p>
        </w:tc>
        <w:tc>
          <w:tcPr>
            <w:tcW w:w="853" w:type="dxa"/>
            <w:shd w:val="clear" w:color="auto" w:fill="auto"/>
            <w:vAlign w:val="bottom"/>
          </w:tcPr>
          <w:p w14:paraId="06E3BDCD" w14:textId="77777777" w:rsidR="00985F3B" w:rsidRPr="007959CB" w:rsidRDefault="00985F3B" w:rsidP="00435209">
            <w:pPr>
              <w:jc w:val="center"/>
              <w:rPr>
                <w:sz w:val="20"/>
                <w:szCs w:val="20"/>
              </w:rPr>
            </w:pPr>
            <w:r w:rsidRPr="007959CB">
              <w:rPr>
                <w:color w:val="000000"/>
                <w:sz w:val="20"/>
                <w:szCs w:val="20"/>
              </w:rPr>
              <w:t>38</w:t>
            </w:r>
          </w:p>
        </w:tc>
        <w:tc>
          <w:tcPr>
            <w:tcW w:w="852" w:type="dxa"/>
            <w:shd w:val="clear" w:color="auto" w:fill="auto"/>
            <w:vAlign w:val="bottom"/>
          </w:tcPr>
          <w:p w14:paraId="69F503CA" w14:textId="77777777" w:rsidR="00985F3B" w:rsidRPr="007959CB" w:rsidRDefault="00985F3B" w:rsidP="00435209">
            <w:pPr>
              <w:jc w:val="center"/>
              <w:rPr>
                <w:sz w:val="20"/>
                <w:szCs w:val="20"/>
              </w:rPr>
            </w:pPr>
            <w:r w:rsidRPr="007959CB">
              <w:rPr>
                <w:color w:val="000000"/>
                <w:sz w:val="20"/>
                <w:szCs w:val="20"/>
              </w:rPr>
              <w:t>111</w:t>
            </w:r>
          </w:p>
        </w:tc>
        <w:tc>
          <w:tcPr>
            <w:tcW w:w="901" w:type="dxa"/>
            <w:shd w:val="clear" w:color="auto" w:fill="auto"/>
            <w:vAlign w:val="bottom"/>
          </w:tcPr>
          <w:p w14:paraId="779F3D90" w14:textId="77777777" w:rsidR="00985F3B" w:rsidRPr="007959CB" w:rsidRDefault="00985F3B" w:rsidP="00435209">
            <w:pPr>
              <w:jc w:val="center"/>
              <w:rPr>
                <w:sz w:val="20"/>
                <w:szCs w:val="20"/>
              </w:rPr>
            </w:pPr>
          </w:p>
        </w:tc>
        <w:tc>
          <w:tcPr>
            <w:tcW w:w="853" w:type="dxa"/>
            <w:shd w:val="clear" w:color="auto" w:fill="auto"/>
            <w:vAlign w:val="bottom"/>
          </w:tcPr>
          <w:p w14:paraId="3309ADB5" w14:textId="77777777" w:rsidR="00985F3B" w:rsidRPr="007959CB" w:rsidRDefault="00985F3B" w:rsidP="00435209">
            <w:pPr>
              <w:jc w:val="center"/>
              <w:rPr>
                <w:sz w:val="20"/>
                <w:szCs w:val="20"/>
              </w:rPr>
            </w:pPr>
          </w:p>
        </w:tc>
        <w:tc>
          <w:tcPr>
            <w:tcW w:w="852" w:type="dxa"/>
            <w:shd w:val="clear" w:color="auto" w:fill="auto"/>
            <w:vAlign w:val="bottom"/>
          </w:tcPr>
          <w:p w14:paraId="1559BDEA" w14:textId="77777777" w:rsidR="00985F3B" w:rsidRPr="007959CB" w:rsidRDefault="00985F3B" w:rsidP="00435209">
            <w:pPr>
              <w:jc w:val="center"/>
              <w:rPr>
                <w:sz w:val="20"/>
                <w:szCs w:val="20"/>
              </w:rPr>
            </w:pPr>
          </w:p>
        </w:tc>
      </w:tr>
      <w:tr w:rsidR="00985F3B" w14:paraId="4F38C3DE" w14:textId="77777777" w:rsidTr="00435209">
        <w:tc>
          <w:tcPr>
            <w:tcW w:w="854" w:type="dxa"/>
            <w:shd w:val="clear" w:color="auto" w:fill="auto"/>
            <w:vAlign w:val="bottom"/>
          </w:tcPr>
          <w:p w14:paraId="1D52F466" w14:textId="77777777" w:rsidR="00985F3B" w:rsidRPr="006D4991" w:rsidRDefault="00985F3B" w:rsidP="00435209">
            <w:pPr>
              <w:jc w:val="center"/>
              <w:rPr>
                <w:sz w:val="20"/>
                <w:szCs w:val="20"/>
              </w:rPr>
            </w:pPr>
            <w:r w:rsidRPr="0089161E">
              <w:rPr>
                <w:color w:val="000000"/>
                <w:sz w:val="20"/>
                <w:szCs w:val="20"/>
              </w:rPr>
              <w:t>3–4</w:t>
            </w:r>
          </w:p>
        </w:tc>
        <w:tc>
          <w:tcPr>
            <w:tcW w:w="862" w:type="dxa"/>
            <w:shd w:val="clear" w:color="auto" w:fill="auto"/>
            <w:vAlign w:val="bottom"/>
          </w:tcPr>
          <w:p w14:paraId="1276A09C" w14:textId="77777777" w:rsidR="00985F3B" w:rsidRPr="007959CB" w:rsidRDefault="00985F3B" w:rsidP="00435209">
            <w:pPr>
              <w:jc w:val="center"/>
              <w:rPr>
                <w:sz w:val="20"/>
                <w:szCs w:val="20"/>
              </w:rPr>
            </w:pPr>
            <w:r w:rsidRPr="007959CB">
              <w:rPr>
                <w:color w:val="000000"/>
                <w:sz w:val="20"/>
                <w:szCs w:val="20"/>
              </w:rPr>
              <w:t>58</w:t>
            </w:r>
          </w:p>
        </w:tc>
        <w:tc>
          <w:tcPr>
            <w:tcW w:w="853" w:type="dxa"/>
            <w:shd w:val="clear" w:color="auto" w:fill="auto"/>
            <w:vAlign w:val="bottom"/>
          </w:tcPr>
          <w:p w14:paraId="6BFC32F2" w14:textId="77777777" w:rsidR="00985F3B" w:rsidRPr="007959CB" w:rsidRDefault="00985F3B" w:rsidP="00435209">
            <w:pPr>
              <w:jc w:val="center"/>
              <w:rPr>
                <w:sz w:val="20"/>
                <w:szCs w:val="20"/>
              </w:rPr>
            </w:pPr>
            <w:r w:rsidRPr="007959CB">
              <w:rPr>
                <w:color w:val="000000"/>
                <w:sz w:val="20"/>
                <w:szCs w:val="20"/>
              </w:rPr>
              <w:t>105</w:t>
            </w:r>
          </w:p>
        </w:tc>
        <w:tc>
          <w:tcPr>
            <w:tcW w:w="852" w:type="dxa"/>
            <w:shd w:val="clear" w:color="auto" w:fill="auto"/>
            <w:vAlign w:val="bottom"/>
          </w:tcPr>
          <w:p w14:paraId="453B698C" w14:textId="77777777" w:rsidR="00985F3B" w:rsidRPr="007959CB" w:rsidRDefault="00985F3B" w:rsidP="00435209">
            <w:pPr>
              <w:jc w:val="center"/>
              <w:rPr>
                <w:sz w:val="20"/>
                <w:szCs w:val="20"/>
              </w:rPr>
            </w:pPr>
            <w:r w:rsidRPr="007959CB">
              <w:rPr>
                <w:color w:val="000000"/>
                <w:sz w:val="20"/>
                <w:szCs w:val="20"/>
              </w:rPr>
              <w:t>69</w:t>
            </w:r>
          </w:p>
        </w:tc>
        <w:tc>
          <w:tcPr>
            <w:tcW w:w="956" w:type="dxa"/>
            <w:shd w:val="clear" w:color="auto" w:fill="auto"/>
            <w:vAlign w:val="bottom"/>
          </w:tcPr>
          <w:p w14:paraId="134CEE9D" w14:textId="77777777" w:rsidR="00985F3B" w:rsidRPr="007959CB" w:rsidRDefault="00985F3B" w:rsidP="00435209">
            <w:pPr>
              <w:jc w:val="center"/>
              <w:rPr>
                <w:sz w:val="20"/>
                <w:szCs w:val="20"/>
              </w:rPr>
            </w:pPr>
            <w:r w:rsidRPr="007959CB">
              <w:rPr>
                <w:color w:val="000000"/>
                <w:sz w:val="20"/>
                <w:szCs w:val="20"/>
              </w:rPr>
              <w:t>153</w:t>
            </w:r>
          </w:p>
        </w:tc>
        <w:tc>
          <w:tcPr>
            <w:tcW w:w="853" w:type="dxa"/>
            <w:shd w:val="clear" w:color="auto" w:fill="auto"/>
            <w:vAlign w:val="bottom"/>
          </w:tcPr>
          <w:p w14:paraId="096AACD8" w14:textId="77777777" w:rsidR="00985F3B" w:rsidRPr="007959CB" w:rsidRDefault="00985F3B" w:rsidP="00435209">
            <w:pPr>
              <w:jc w:val="center"/>
              <w:rPr>
                <w:sz w:val="20"/>
                <w:szCs w:val="20"/>
              </w:rPr>
            </w:pPr>
            <w:r w:rsidRPr="007959CB">
              <w:rPr>
                <w:color w:val="000000"/>
                <w:sz w:val="20"/>
                <w:szCs w:val="20"/>
              </w:rPr>
              <w:t>25</w:t>
            </w:r>
          </w:p>
        </w:tc>
        <w:tc>
          <w:tcPr>
            <w:tcW w:w="852" w:type="dxa"/>
            <w:shd w:val="clear" w:color="auto" w:fill="auto"/>
            <w:vAlign w:val="bottom"/>
          </w:tcPr>
          <w:p w14:paraId="5C758999" w14:textId="77777777" w:rsidR="00985F3B" w:rsidRPr="007959CB" w:rsidRDefault="00985F3B" w:rsidP="00435209">
            <w:pPr>
              <w:jc w:val="center"/>
              <w:rPr>
                <w:sz w:val="20"/>
                <w:szCs w:val="20"/>
              </w:rPr>
            </w:pPr>
            <w:r w:rsidRPr="007959CB">
              <w:rPr>
                <w:color w:val="000000"/>
                <w:sz w:val="20"/>
                <w:szCs w:val="20"/>
              </w:rPr>
              <w:t>40</w:t>
            </w:r>
          </w:p>
        </w:tc>
        <w:tc>
          <w:tcPr>
            <w:tcW w:w="901" w:type="dxa"/>
            <w:shd w:val="clear" w:color="auto" w:fill="auto"/>
            <w:vAlign w:val="bottom"/>
          </w:tcPr>
          <w:p w14:paraId="242C9617" w14:textId="77777777" w:rsidR="00985F3B" w:rsidRPr="007959CB" w:rsidRDefault="00985F3B" w:rsidP="00435209">
            <w:pPr>
              <w:jc w:val="center"/>
              <w:rPr>
                <w:sz w:val="20"/>
                <w:szCs w:val="20"/>
              </w:rPr>
            </w:pPr>
          </w:p>
        </w:tc>
        <w:tc>
          <w:tcPr>
            <w:tcW w:w="853" w:type="dxa"/>
            <w:shd w:val="clear" w:color="auto" w:fill="auto"/>
            <w:vAlign w:val="bottom"/>
          </w:tcPr>
          <w:p w14:paraId="5D86AC39" w14:textId="77777777" w:rsidR="00985F3B" w:rsidRPr="007959CB" w:rsidRDefault="00985F3B" w:rsidP="00435209">
            <w:pPr>
              <w:jc w:val="center"/>
              <w:rPr>
                <w:sz w:val="20"/>
                <w:szCs w:val="20"/>
              </w:rPr>
            </w:pPr>
          </w:p>
        </w:tc>
        <w:tc>
          <w:tcPr>
            <w:tcW w:w="852" w:type="dxa"/>
            <w:shd w:val="clear" w:color="auto" w:fill="auto"/>
            <w:vAlign w:val="bottom"/>
          </w:tcPr>
          <w:p w14:paraId="1289E592" w14:textId="77777777" w:rsidR="00985F3B" w:rsidRPr="007959CB" w:rsidRDefault="00985F3B" w:rsidP="00435209">
            <w:pPr>
              <w:jc w:val="center"/>
              <w:rPr>
                <w:sz w:val="20"/>
                <w:szCs w:val="20"/>
              </w:rPr>
            </w:pPr>
          </w:p>
        </w:tc>
      </w:tr>
      <w:tr w:rsidR="00985F3B" w14:paraId="0AD22E9B" w14:textId="77777777" w:rsidTr="00435209">
        <w:tc>
          <w:tcPr>
            <w:tcW w:w="854" w:type="dxa"/>
            <w:shd w:val="clear" w:color="auto" w:fill="auto"/>
            <w:vAlign w:val="bottom"/>
          </w:tcPr>
          <w:p w14:paraId="4FBEED78" w14:textId="77777777" w:rsidR="00985F3B" w:rsidRPr="006D4991" w:rsidRDefault="00985F3B" w:rsidP="00435209">
            <w:pPr>
              <w:jc w:val="center"/>
              <w:rPr>
                <w:sz w:val="20"/>
                <w:szCs w:val="20"/>
              </w:rPr>
            </w:pPr>
            <w:r w:rsidRPr="0089161E">
              <w:rPr>
                <w:color w:val="000000"/>
                <w:sz w:val="20"/>
                <w:szCs w:val="20"/>
              </w:rPr>
              <w:t>4–5</w:t>
            </w:r>
          </w:p>
        </w:tc>
        <w:tc>
          <w:tcPr>
            <w:tcW w:w="862" w:type="dxa"/>
            <w:shd w:val="clear" w:color="auto" w:fill="auto"/>
            <w:vAlign w:val="bottom"/>
          </w:tcPr>
          <w:p w14:paraId="6AA8FBEB" w14:textId="77777777" w:rsidR="00985F3B" w:rsidRPr="007959CB" w:rsidRDefault="00985F3B" w:rsidP="00435209">
            <w:pPr>
              <w:jc w:val="center"/>
              <w:rPr>
                <w:sz w:val="20"/>
                <w:szCs w:val="20"/>
              </w:rPr>
            </w:pPr>
            <w:r w:rsidRPr="007959CB">
              <w:rPr>
                <w:color w:val="000000"/>
                <w:sz w:val="20"/>
                <w:szCs w:val="20"/>
              </w:rPr>
              <w:t>50</w:t>
            </w:r>
          </w:p>
        </w:tc>
        <w:tc>
          <w:tcPr>
            <w:tcW w:w="853" w:type="dxa"/>
            <w:shd w:val="clear" w:color="auto" w:fill="auto"/>
            <w:vAlign w:val="bottom"/>
          </w:tcPr>
          <w:p w14:paraId="6FD552B7" w14:textId="77777777" w:rsidR="00985F3B" w:rsidRPr="007959CB" w:rsidRDefault="00985F3B" w:rsidP="00435209">
            <w:pPr>
              <w:jc w:val="center"/>
              <w:rPr>
                <w:sz w:val="20"/>
                <w:szCs w:val="20"/>
              </w:rPr>
            </w:pPr>
            <w:r w:rsidRPr="007959CB">
              <w:rPr>
                <w:color w:val="000000"/>
                <w:sz w:val="20"/>
                <w:szCs w:val="20"/>
              </w:rPr>
              <w:t>51</w:t>
            </w:r>
          </w:p>
        </w:tc>
        <w:tc>
          <w:tcPr>
            <w:tcW w:w="852" w:type="dxa"/>
            <w:shd w:val="clear" w:color="auto" w:fill="auto"/>
            <w:vAlign w:val="bottom"/>
          </w:tcPr>
          <w:p w14:paraId="65D32958" w14:textId="77777777" w:rsidR="00985F3B" w:rsidRPr="007959CB" w:rsidRDefault="00985F3B" w:rsidP="00435209">
            <w:pPr>
              <w:jc w:val="center"/>
              <w:rPr>
                <w:sz w:val="20"/>
                <w:szCs w:val="20"/>
              </w:rPr>
            </w:pPr>
            <w:r w:rsidRPr="007959CB">
              <w:rPr>
                <w:color w:val="000000"/>
                <w:sz w:val="20"/>
                <w:szCs w:val="20"/>
              </w:rPr>
              <w:t>25</w:t>
            </w:r>
          </w:p>
        </w:tc>
        <w:tc>
          <w:tcPr>
            <w:tcW w:w="956" w:type="dxa"/>
            <w:shd w:val="clear" w:color="auto" w:fill="auto"/>
            <w:vAlign w:val="bottom"/>
          </w:tcPr>
          <w:p w14:paraId="70E60057" w14:textId="77777777" w:rsidR="00985F3B" w:rsidRPr="007959CB" w:rsidRDefault="00985F3B" w:rsidP="00435209">
            <w:pPr>
              <w:jc w:val="center"/>
              <w:rPr>
                <w:sz w:val="20"/>
                <w:szCs w:val="20"/>
              </w:rPr>
            </w:pPr>
            <w:r w:rsidRPr="007959CB">
              <w:rPr>
                <w:color w:val="000000"/>
                <w:sz w:val="20"/>
                <w:szCs w:val="20"/>
              </w:rPr>
              <w:t>56</w:t>
            </w:r>
          </w:p>
        </w:tc>
        <w:tc>
          <w:tcPr>
            <w:tcW w:w="853" w:type="dxa"/>
            <w:shd w:val="clear" w:color="auto" w:fill="auto"/>
            <w:vAlign w:val="bottom"/>
          </w:tcPr>
          <w:p w14:paraId="42A7EE9C" w14:textId="77777777" w:rsidR="00985F3B" w:rsidRPr="007959CB" w:rsidRDefault="00985F3B" w:rsidP="00435209">
            <w:pPr>
              <w:jc w:val="center"/>
              <w:rPr>
                <w:sz w:val="20"/>
                <w:szCs w:val="20"/>
              </w:rPr>
            </w:pPr>
            <w:r w:rsidRPr="007959CB">
              <w:rPr>
                <w:color w:val="000000"/>
                <w:sz w:val="20"/>
                <w:szCs w:val="20"/>
              </w:rPr>
              <w:t>10</w:t>
            </w:r>
          </w:p>
        </w:tc>
        <w:tc>
          <w:tcPr>
            <w:tcW w:w="852" w:type="dxa"/>
            <w:shd w:val="clear" w:color="auto" w:fill="auto"/>
            <w:vAlign w:val="bottom"/>
          </w:tcPr>
          <w:p w14:paraId="3F79AAD1" w14:textId="77777777" w:rsidR="00985F3B" w:rsidRPr="007959CB" w:rsidRDefault="00985F3B" w:rsidP="00435209">
            <w:pPr>
              <w:jc w:val="center"/>
              <w:rPr>
                <w:sz w:val="20"/>
                <w:szCs w:val="20"/>
              </w:rPr>
            </w:pPr>
            <w:r w:rsidRPr="007959CB">
              <w:rPr>
                <w:color w:val="000000"/>
                <w:sz w:val="20"/>
                <w:szCs w:val="20"/>
              </w:rPr>
              <w:t>24</w:t>
            </w:r>
          </w:p>
        </w:tc>
        <w:tc>
          <w:tcPr>
            <w:tcW w:w="901" w:type="dxa"/>
            <w:shd w:val="clear" w:color="auto" w:fill="auto"/>
            <w:vAlign w:val="bottom"/>
          </w:tcPr>
          <w:p w14:paraId="399AED17" w14:textId="77777777" w:rsidR="00985F3B" w:rsidRPr="007959CB" w:rsidRDefault="00985F3B" w:rsidP="00435209">
            <w:pPr>
              <w:jc w:val="center"/>
              <w:rPr>
                <w:sz w:val="20"/>
                <w:szCs w:val="20"/>
              </w:rPr>
            </w:pPr>
          </w:p>
        </w:tc>
        <w:tc>
          <w:tcPr>
            <w:tcW w:w="853" w:type="dxa"/>
            <w:shd w:val="clear" w:color="auto" w:fill="auto"/>
            <w:vAlign w:val="bottom"/>
          </w:tcPr>
          <w:p w14:paraId="07866B0B" w14:textId="77777777" w:rsidR="00985F3B" w:rsidRPr="007959CB" w:rsidRDefault="00985F3B" w:rsidP="00435209">
            <w:pPr>
              <w:jc w:val="center"/>
              <w:rPr>
                <w:sz w:val="20"/>
                <w:szCs w:val="20"/>
              </w:rPr>
            </w:pPr>
          </w:p>
        </w:tc>
        <w:tc>
          <w:tcPr>
            <w:tcW w:w="852" w:type="dxa"/>
            <w:shd w:val="clear" w:color="auto" w:fill="auto"/>
            <w:vAlign w:val="bottom"/>
          </w:tcPr>
          <w:p w14:paraId="4AC536C0" w14:textId="77777777" w:rsidR="00985F3B" w:rsidRPr="007959CB" w:rsidRDefault="00985F3B" w:rsidP="00435209">
            <w:pPr>
              <w:jc w:val="center"/>
              <w:rPr>
                <w:sz w:val="20"/>
                <w:szCs w:val="20"/>
              </w:rPr>
            </w:pPr>
          </w:p>
        </w:tc>
      </w:tr>
      <w:tr w:rsidR="00985F3B" w14:paraId="7D1BCF16" w14:textId="77777777" w:rsidTr="00435209">
        <w:tc>
          <w:tcPr>
            <w:tcW w:w="854" w:type="dxa"/>
            <w:shd w:val="clear" w:color="auto" w:fill="auto"/>
            <w:vAlign w:val="bottom"/>
          </w:tcPr>
          <w:p w14:paraId="3C52B565" w14:textId="77777777" w:rsidR="00985F3B" w:rsidRPr="006D4991" w:rsidRDefault="00985F3B" w:rsidP="00435209">
            <w:pPr>
              <w:jc w:val="center"/>
              <w:rPr>
                <w:sz w:val="20"/>
                <w:szCs w:val="20"/>
              </w:rPr>
            </w:pPr>
            <w:r w:rsidRPr="0089161E">
              <w:rPr>
                <w:color w:val="000000"/>
                <w:sz w:val="20"/>
                <w:szCs w:val="20"/>
              </w:rPr>
              <w:t>5–6</w:t>
            </w:r>
          </w:p>
        </w:tc>
        <w:tc>
          <w:tcPr>
            <w:tcW w:w="862" w:type="dxa"/>
            <w:shd w:val="clear" w:color="auto" w:fill="auto"/>
            <w:vAlign w:val="bottom"/>
          </w:tcPr>
          <w:p w14:paraId="4C05A94D" w14:textId="77777777" w:rsidR="00985F3B" w:rsidRPr="007959CB" w:rsidRDefault="00985F3B" w:rsidP="00435209">
            <w:pPr>
              <w:jc w:val="center"/>
              <w:rPr>
                <w:sz w:val="20"/>
                <w:szCs w:val="20"/>
              </w:rPr>
            </w:pPr>
            <w:r w:rsidRPr="007959CB">
              <w:rPr>
                <w:color w:val="000000"/>
                <w:sz w:val="20"/>
                <w:szCs w:val="20"/>
              </w:rPr>
              <w:t>20</w:t>
            </w:r>
          </w:p>
        </w:tc>
        <w:tc>
          <w:tcPr>
            <w:tcW w:w="853" w:type="dxa"/>
            <w:shd w:val="clear" w:color="auto" w:fill="auto"/>
            <w:vAlign w:val="bottom"/>
          </w:tcPr>
          <w:p w14:paraId="103CBF00" w14:textId="77777777" w:rsidR="00985F3B" w:rsidRPr="007959CB" w:rsidRDefault="00985F3B" w:rsidP="00435209">
            <w:pPr>
              <w:jc w:val="center"/>
              <w:rPr>
                <w:sz w:val="20"/>
                <w:szCs w:val="20"/>
              </w:rPr>
            </w:pPr>
            <w:r w:rsidRPr="007959CB">
              <w:rPr>
                <w:color w:val="000000"/>
                <w:sz w:val="20"/>
                <w:szCs w:val="20"/>
              </w:rPr>
              <w:t>20</w:t>
            </w:r>
          </w:p>
        </w:tc>
        <w:tc>
          <w:tcPr>
            <w:tcW w:w="852" w:type="dxa"/>
            <w:shd w:val="clear" w:color="auto" w:fill="auto"/>
            <w:vAlign w:val="bottom"/>
          </w:tcPr>
          <w:p w14:paraId="0578162E" w14:textId="77777777" w:rsidR="00985F3B" w:rsidRPr="007959CB" w:rsidRDefault="00985F3B" w:rsidP="00435209">
            <w:pPr>
              <w:jc w:val="center"/>
              <w:rPr>
                <w:sz w:val="20"/>
                <w:szCs w:val="20"/>
              </w:rPr>
            </w:pPr>
            <w:r w:rsidRPr="007959CB">
              <w:rPr>
                <w:color w:val="000000"/>
                <w:sz w:val="20"/>
                <w:szCs w:val="20"/>
              </w:rPr>
              <w:t>7</w:t>
            </w:r>
          </w:p>
        </w:tc>
        <w:tc>
          <w:tcPr>
            <w:tcW w:w="956" w:type="dxa"/>
            <w:shd w:val="clear" w:color="auto" w:fill="auto"/>
            <w:vAlign w:val="bottom"/>
          </w:tcPr>
          <w:p w14:paraId="6AF79882" w14:textId="77777777" w:rsidR="00985F3B" w:rsidRPr="007959CB" w:rsidRDefault="00985F3B" w:rsidP="00435209">
            <w:pPr>
              <w:jc w:val="center"/>
              <w:rPr>
                <w:sz w:val="20"/>
                <w:szCs w:val="20"/>
              </w:rPr>
            </w:pPr>
            <w:r w:rsidRPr="007959CB">
              <w:rPr>
                <w:color w:val="000000"/>
                <w:sz w:val="20"/>
                <w:szCs w:val="20"/>
              </w:rPr>
              <w:t>58</w:t>
            </w:r>
          </w:p>
        </w:tc>
        <w:tc>
          <w:tcPr>
            <w:tcW w:w="853" w:type="dxa"/>
            <w:shd w:val="clear" w:color="auto" w:fill="auto"/>
            <w:vAlign w:val="bottom"/>
          </w:tcPr>
          <w:p w14:paraId="37A29D1A" w14:textId="77777777" w:rsidR="00985F3B" w:rsidRPr="007959CB" w:rsidRDefault="00985F3B" w:rsidP="00435209">
            <w:pPr>
              <w:jc w:val="center"/>
              <w:rPr>
                <w:sz w:val="20"/>
                <w:szCs w:val="20"/>
              </w:rPr>
            </w:pPr>
            <w:r w:rsidRPr="007959CB">
              <w:rPr>
                <w:color w:val="000000"/>
                <w:sz w:val="20"/>
                <w:szCs w:val="20"/>
              </w:rPr>
              <w:t>5</w:t>
            </w:r>
          </w:p>
        </w:tc>
        <w:tc>
          <w:tcPr>
            <w:tcW w:w="852" w:type="dxa"/>
            <w:shd w:val="clear" w:color="auto" w:fill="auto"/>
            <w:vAlign w:val="bottom"/>
          </w:tcPr>
          <w:p w14:paraId="7471BB3E" w14:textId="77777777" w:rsidR="00985F3B" w:rsidRPr="007959CB" w:rsidRDefault="00985F3B" w:rsidP="00435209">
            <w:pPr>
              <w:jc w:val="center"/>
              <w:rPr>
                <w:sz w:val="20"/>
                <w:szCs w:val="20"/>
              </w:rPr>
            </w:pPr>
            <w:r w:rsidRPr="007959CB">
              <w:rPr>
                <w:color w:val="000000"/>
                <w:sz w:val="20"/>
                <w:szCs w:val="20"/>
              </w:rPr>
              <w:t>13</w:t>
            </w:r>
          </w:p>
        </w:tc>
        <w:tc>
          <w:tcPr>
            <w:tcW w:w="901" w:type="dxa"/>
            <w:shd w:val="clear" w:color="auto" w:fill="auto"/>
            <w:vAlign w:val="bottom"/>
          </w:tcPr>
          <w:p w14:paraId="4A2940B2" w14:textId="77777777" w:rsidR="00985F3B" w:rsidRPr="007959CB" w:rsidRDefault="00985F3B" w:rsidP="00435209">
            <w:pPr>
              <w:jc w:val="center"/>
              <w:rPr>
                <w:sz w:val="20"/>
                <w:szCs w:val="20"/>
              </w:rPr>
            </w:pPr>
          </w:p>
        </w:tc>
        <w:tc>
          <w:tcPr>
            <w:tcW w:w="853" w:type="dxa"/>
            <w:shd w:val="clear" w:color="auto" w:fill="auto"/>
            <w:vAlign w:val="bottom"/>
          </w:tcPr>
          <w:p w14:paraId="2BA3BA37" w14:textId="77777777" w:rsidR="00985F3B" w:rsidRPr="007959CB" w:rsidRDefault="00985F3B" w:rsidP="00435209">
            <w:pPr>
              <w:jc w:val="center"/>
              <w:rPr>
                <w:sz w:val="20"/>
                <w:szCs w:val="20"/>
              </w:rPr>
            </w:pPr>
          </w:p>
        </w:tc>
        <w:tc>
          <w:tcPr>
            <w:tcW w:w="852" w:type="dxa"/>
            <w:shd w:val="clear" w:color="auto" w:fill="auto"/>
            <w:vAlign w:val="bottom"/>
          </w:tcPr>
          <w:p w14:paraId="432BA9BF" w14:textId="77777777" w:rsidR="00985F3B" w:rsidRPr="007959CB" w:rsidRDefault="00985F3B" w:rsidP="00435209">
            <w:pPr>
              <w:jc w:val="center"/>
              <w:rPr>
                <w:sz w:val="20"/>
                <w:szCs w:val="20"/>
              </w:rPr>
            </w:pPr>
          </w:p>
        </w:tc>
      </w:tr>
      <w:tr w:rsidR="00985F3B" w14:paraId="419BF5A5" w14:textId="77777777" w:rsidTr="00435209">
        <w:tc>
          <w:tcPr>
            <w:tcW w:w="854" w:type="dxa"/>
            <w:shd w:val="clear" w:color="auto" w:fill="auto"/>
            <w:vAlign w:val="bottom"/>
          </w:tcPr>
          <w:p w14:paraId="2EE482DE" w14:textId="77777777" w:rsidR="00985F3B" w:rsidRPr="006D4991" w:rsidRDefault="00985F3B" w:rsidP="00435209">
            <w:pPr>
              <w:jc w:val="center"/>
              <w:rPr>
                <w:sz w:val="20"/>
                <w:szCs w:val="20"/>
              </w:rPr>
            </w:pPr>
            <w:r w:rsidRPr="0089161E">
              <w:rPr>
                <w:color w:val="000000"/>
                <w:sz w:val="20"/>
                <w:szCs w:val="20"/>
              </w:rPr>
              <w:t>6–7</w:t>
            </w:r>
          </w:p>
        </w:tc>
        <w:tc>
          <w:tcPr>
            <w:tcW w:w="862" w:type="dxa"/>
            <w:shd w:val="clear" w:color="auto" w:fill="auto"/>
            <w:vAlign w:val="bottom"/>
          </w:tcPr>
          <w:p w14:paraId="0F7D4C81" w14:textId="77777777" w:rsidR="00985F3B" w:rsidRPr="007959CB" w:rsidRDefault="00985F3B" w:rsidP="00435209">
            <w:pPr>
              <w:jc w:val="center"/>
              <w:rPr>
                <w:sz w:val="20"/>
                <w:szCs w:val="20"/>
              </w:rPr>
            </w:pPr>
            <w:r w:rsidRPr="007959CB">
              <w:rPr>
                <w:color w:val="000000"/>
                <w:sz w:val="20"/>
                <w:szCs w:val="20"/>
              </w:rPr>
              <w:t>16</w:t>
            </w:r>
          </w:p>
        </w:tc>
        <w:tc>
          <w:tcPr>
            <w:tcW w:w="853" w:type="dxa"/>
            <w:shd w:val="clear" w:color="auto" w:fill="auto"/>
            <w:vAlign w:val="bottom"/>
          </w:tcPr>
          <w:p w14:paraId="54EC99C6" w14:textId="77777777" w:rsidR="00985F3B" w:rsidRPr="007959CB" w:rsidRDefault="00985F3B" w:rsidP="00435209">
            <w:pPr>
              <w:jc w:val="center"/>
              <w:rPr>
                <w:sz w:val="20"/>
                <w:szCs w:val="20"/>
              </w:rPr>
            </w:pPr>
            <w:r w:rsidRPr="007959CB">
              <w:rPr>
                <w:color w:val="000000"/>
                <w:sz w:val="20"/>
                <w:szCs w:val="20"/>
              </w:rPr>
              <w:t>6</w:t>
            </w:r>
          </w:p>
        </w:tc>
        <w:tc>
          <w:tcPr>
            <w:tcW w:w="852" w:type="dxa"/>
            <w:shd w:val="clear" w:color="auto" w:fill="auto"/>
            <w:vAlign w:val="bottom"/>
          </w:tcPr>
          <w:p w14:paraId="13D42184" w14:textId="77777777" w:rsidR="00985F3B" w:rsidRPr="007959CB" w:rsidRDefault="00985F3B" w:rsidP="00435209">
            <w:pPr>
              <w:jc w:val="center"/>
              <w:rPr>
                <w:sz w:val="20"/>
                <w:szCs w:val="20"/>
              </w:rPr>
            </w:pPr>
            <w:r w:rsidRPr="007959CB">
              <w:rPr>
                <w:color w:val="000000"/>
                <w:sz w:val="20"/>
                <w:szCs w:val="20"/>
              </w:rPr>
              <w:t>2</w:t>
            </w:r>
          </w:p>
        </w:tc>
        <w:tc>
          <w:tcPr>
            <w:tcW w:w="956" w:type="dxa"/>
            <w:shd w:val="clear" w:color="auto" w:fill="auto"/>
            <w:vAlign w:val="bottom"/>
          </w:tcPr>
          <w:p w14:paraId="4C167D99" w14:textId="77777777" w:rsidR="00985F3B" w:rsidRPr="007959CB" w:rsidRDefault="00985F3B" w:rsidP="00435209">
            <w:pPr>
              <w:jc w:val="center"/>
              <w:rPr>
                <w:sz w:val="20"/>
                <w:szCs w:val="20"/>
              </w:rPr>
            </w:pPr>
            <w:r w:rsidRPr="007959CB">
              <w:rPr>
                <w:color w:val="000000"/>
                <w:sz w:val="20"/>
                <w:szCs w:val="20"/>
              </w:rPr>
              <w:t>28</w:t>
            </w:r>
          </w:p>
        </w:tc>
        <w:tc>
          <w:tcPr>
            <w:tcW w:w="853" w:type="dxa"/>
            <w:shd w:val="clear" w:color="auto" w:fill="auto"/>
            <w:vAlign w:val="bottom"/>
          </w:tcPr>
          <w:p w14:paraId="15DD3CB6" w14:textId="77777777" w:rsidR="00985F3B" w:rsidRPr="007959CB" w:rsidRDefault="00985F3B" w:rsidP="00435209">
            <w:pPr>
              <w:jc w:val="center"/>
              <w:rPr>
                <w:sz w:val="20"/>
                <w:szCs w:val="20"/>
              </w:rPr>
            </w:pPr>
          </w:p>
        </w:tc>
        <w:tc>
          <w:tcPr>
            <w:tcW w:w="852" w:type="dxa"/>
            <w:shd w:val="clear" w:color="auto" w:fill="auto"/>
            <w:vAlign w:val="bottom"/>
          </w:tcPr>
          <w:p w14:paraId="636EDBB2" w14:textId="77777777" w:rsidR="00985F3B" w:rsidRPr="007959CB" w:rsidRDefault="00985F3B" w:rsidP="00435209">
            <w:pPr>
              <w:jc w:val="center"/>
              <w:rPr>
                <w:sz w:val="20"/>
                <w:szCs w:val="20"/>
              </w:rPr>
            </w:pPr>
            <w:r w:rsidRPr="007959CB">
              <w:rPr>
                <w:color w:val="000000"/>
                <w:sz w:val="20"/>
                <w:szCs w:val="20"/>
              </w:rPr>
              <w:t>8</w:t>
            </w:r>
          </w:p>
        </w:tc>
        <w:tc>
          <w:tcPr>
            <w:tcW w:w="901" w:type="dxa"/>
            <w:shd w:val="clear" w:color="auto" w:fill="auto"/>
            <w:vAlign w:val="bottom"/>
          </w:tcPr>
          <w:p w14:paraId="2EEF23BE" w14:textId="77777777" w:rsidR="00985F3B" w:rsidRPr="007959CB" w:rsidRDefault="00985F3B" w:rsidP="00435209">
            <w:pPr>
              <w:jc w:val="center"/>
              <w:rPr>
                <w:sz w:val="20"/>
                <w:szCs w:val="20"/>
              </w:rPr>
            </w:pPr>
          </w:p>
        </w:tc>
        <w:tc>
          <w:tcPr>
            <w:tcW w:w="853" w:type="dxa"/>
            <w:shd w:val="clear" w:color="auto" w:fill="auto"/>
            <w:vAlign w:val="bottom"/>
          </w:tcPr>
          <w:p w14:paraId="273AEEF7" w14:textId="77777777" w:rsidR="00985F3B" w:rsidRPr="007959CB" w:rsidRDefault="00985F3B" w:rsidP="00435209">
            <w:pPr>
              <w:jc w:val="center"/>
              <w:rPr>
                <w:sz w:val="20"/>
                <w:szCs w:val="20"/>
              </w:rPr>
            </w:pPr>
          </w:p>
        </w:tc>
        <w:tc>
          <w:tcPr>
            <w:tcW w:w="852" w:type="dxa"/>
            <w:shd w:val="clear" w:color="auto" w:fill="auto"/>
            <w:vAlign w:val="bottom"/>
          </w:tcPr>
          <w:p w14:paraId="1AEE4363" w14:textId="77777777" w:rsidR="00985F3B" w:rsidRPr="007959CB" w:rsidRDefault="00985F3B" w:rsidP="00435209">
            <w:pPr>
              <w:jc w:val="center"/>
              <w:rPr>
                <w:sz w:val="20"/>
                <w:szCs w:val="20"/>
              </w:rPr>
            </w:pPr>
          </w:p>
        </w:tc>
      </w:tr>
      <w:tr w:rsidR="00985F3B" w14:paraId="5734E864" w14:textId="77777777" w:rsidTr="00435209">
        <w:tc>
          <w:tcPr>
            <w:tcW w:w="854" w:type="dxa"/>
            <w:shd w:val="clear" w:color="auto" w:fill="auto"/>
            <w:vAlign w:val="bottom"/>
          </w:tcPr>
          <w:p w14:paraId="172B9C20" w14:textId="77777777" w:rsidR="00985F3B" w:rsidRPr="006D4991" w:rsidRDefault="00985F3B" w:rsidP="00435209">
            <w:pPr>
              <w:jc w:val="center"/>
              <w:rPr>
                <w:sz w:val="20"/>
                <w:szCs w:val="20"/>
              </w:rPr>
            </w:pPr>
            <w:r w:rsidRPr="0089161E">
              <w:rPr>
                <w:color w:val="000000"/>
                <w:sz w:val="20"/>
                <w:szCs w:val="20"/>
              </w:rPr>
              <w:t>7–8</w:t>
            </w:r>
          </w:p>
        </w:tc>
        <w:tc>
          <w:tcPr>
            <w:tcW w:w="862" w:type="dxa"/>
            <w:shd w:val="clear" w:color="auto" w:fill="auto"/>
            <w:vAlign w:val="bottom"/>
          </w:tcPr>
          <w:p w14:paraId="7F1141A7" w14:textId="77777777" w:rsidR="00985F3B" w:rsidRPr="007959CB" w:rsidRDefault="00985F3B" w:rsidP="00435209">
            <w:pPr>
              <w:jc w:val="center"/>
              <w:rPr>
                <w:sz w:val="20"/>
                <w:szCs w:val="20"/>
              </w:rPr>
            </w:pPr>
            <w:r w:rsidRPr="007959CB">
              <w:rPr>
                <w:color w:val="000000"/>
                <w:sz w:val="20"/>
                <w:szCs w:val="20"/>
              </w:rPr>
              <w:t>10</w:t>
            </w:r>
          </w:p>
        </w:tc>
        <w:tc>
          <w:tcPr>
            <w:tcW w:w="853" w:type="dxa"/>
            <w:shd w:val="clear" w:color="auto" w:fill="auto"/>
            <w:vAlign w:val="bottom"/>
          </w:tcPr>
          <w:p w14:paraId="54108F30" w14:textId="77777777" w:rsidR="00985F3B" w:rsidRPr="007959CB" w:rsidRDefault="00985F3B" w:rsidP="00435209">
            <w:pPr>
              <w:jc w:val="center"/>
              <w:rPr>
                <w:sz w:val="20"/>
                <w:szCs w:val="20"/>
              </w:rPr>
            </w:pPr>
          </w:p>
        </w:tc>
        <w:tc>
          <w:tcPr>
            <w:tcW w:w="852" w:type="dxa"/>
            <w:shd w:val="clear" w:color="auto" w:fill="auto"/>
            <w:vAlign w:val="bottom"/>
          </w:tcPr>
          <w:p w14:paraId="1A521774" w14:textId="77777777" w:rsidR="00985F3B" w:rsidRPr="007959CB" w:rsidRDefault="00985F3B" w:rsidP="00435209">
            <w:pPr>
              <w:jc w:val="center"/>
              <w:rPr>
                <w:sz w:val="20"/>
                <w:szCs w:val="20"/>
              </w:rPr>
            </w:pPr>
          </w:p>
        </w:tc>
        <w:tc>
          <w:tcPr>
            <w:tcW w:w="956" w:type="dxa"/>
            <w:shd w:val="clear" w:color="auto" w:fill="auto"/>
            <w:vAlign w:val="bottom"/>
          </w:tcPr>
          <w:p w14:paraId="5A5A9003" w14:textId="77777777" w:rsidR="00985F3B" w:rsidRPr="007959CB" w:rsidRDefault="00985F3B" w:rsidP="00435209">
            <w:pPr>
              <w:jc w:val="center"/>
              <w:rPr>
                <w:sz w:val="20"/>
                <w:szCs w:val="20"/>
              </w:rPr>
            </w:pPr>
            <w:r w:rsidRPr="007959CB">
              <w:rPr>
                <w:color w:val="000000"/>
                <w:sz w:val="20"/>
                <w:szCs w:val="20"/>
              </w:rPr>
              <w:t>14</w:t>
            </w:r>
          </w:p>
        </w:tc>
        <w:tc>
          <w:tcPr>
            <w:tcW w:w="853" w:type="dxa"/>
            <w:shd w:val="clear" w:color="auto" w:fill="auto"/>
            <w:vAlign w:val="bottom"/>
          </w:tcPr>
          <w:p w14:paraId="5F5398E2" w14:textId="77777777" w:rsidR="00985F3B" w:rsidRPr="007959CB" w:rsidRDefault="00985F3B" w:rsidP="00435209">
            <w:pPr>
              <w:jc w:val="center"/>
              <w:rPr>
                <w:sz w:val="20"/>
                <w:szCs w:val="20"/>
              </w:rPr>
            </w:pPr>
          </w:p>
        </w:tc>
        <w:tc>
          <w:tcPr>
            <w:tcW w:w="852" w:type="dxa"/>
            <w:shd w:val="clear" w:color="auto" w:fill="auto"/>
            <w:vAlign w:val="bottom"/>
          </w:tcPr>
          <w:p w14:paraId="251CEF1E" w14:textId="77777777" w:rsidR="00985F3B" w:rsidRPr="007959CB" w:rsidRDefault="00985F3B" w:rsidP="00435209">
            <w:pPr>
              <w:jc w:val="center"/>
              <w:rPr>
                <w:sz w:val="20"/>
                <w:szCs w:val="20"/>
              </w:rPr>
            </w:pPr>
          </w:p>
        </w:tc>
        <w:tc>
          <w:tcPr>
            <w:tcW w:w="901" w:type="dxa"/>
            <w:shd w:val="clear" w:color="auto" w:fill="auto"/>
            <w:vAlign w:val="bottom"/>
          </w:tcPr>
          <w:p w14:paraId="620E23A5" w14:textId="77777777" w:rsidR="00985F3B" w:rsidRPr="007959CB" w:rsidRDefault="00985F3B" w:rsidP="00435209">
            <w:pPr>
              <w:jc w:val="center"/>
              <w:rPr>
                <w:sz w:val="20"/>
                <w:szCs w:val="20"/>
              </w:rPr>
            </w:pPr>
          </w:p>
        </w:tc>
        <w:tc>
          <w:tcPr>
            <w:tcW w:w="853" w:type="dxa"/>
            <w:shd w:val="clear" w:color="auto" w:fill="auto"/>
            <w:vAlign w:val="bottom"/>
          </w:tcPr>
          <w:p w14:paraId="537A514C" w14:textId="77777777" w:rsidR="00985F3B" w:rsidRPr="007959CB" w:rsidRDefault="00985F3B" w:rsidP="00435209">
            <w:pPr>
              <w:jc w:val="center"/>
              <w:rPr>
                <w:sz w:val="20"/>
                <w:szCs w:val="20"/>
              </w:rPr>
            </w:pPr>
          </w:p>
        </w:tc>
        <w:tc>
          <w:tcPr>
            <w:tcW w:w="852" w:type="dxa"/>
            <w:shd w:val="clear" w:color="auto" w:fill="auto"/>
            <w:vAlign w:val="bottom"/>
          </w:tcPr>
          <w:p w14:paraId="168DC114" w14:textId="77777777" w:rsidR="00985F3B" w:rsidRPr="007959CB" w:rsidRDefault="00985F3B" w:rsidP="00435209">
            <w:pPr>
              <w:jc w:val="center"/>
              <w:rPr>
                <w:sz w:val="20"/>
                <w:szCs w:val="20"/>
              </w:rPr>
            </w:pPr>
          </w:p>
        </w:tc>
      </w:tr>
      <w:tr w:rsidR="00985F3B" w14:paraId="3767D532" w14:textId="77777777" w:rsidTr="00435209">
        <w:tc>
          <w:tcPr>
            <w:tcW w:w="854" w:type="dxa"/>
            <w:shd w:val="clear" w:color="auto" w:fill="auto"/>
            <w:vAlign w:val="bottom"/>
          </w:tcPr>
          <w:p w14:paraId="23C43326" w14:textId="77777777" w:rsidR="00985F3B" w:rsidRPr="006D4991" w:rsidRDefault="00985F3B" w:rsidP="00435209">
            <w:pPr>
              <w:jc w:val="center"/>
              <w:rPr>
                <w:sz w:val="20"/>
                <w:szCs w:val="20"/>
              </w:rPr>
            </w:pPr>
            <w:r>
              <w:rPr>
                <w:color w:val="000000"/>
                <w:sz w:val="20"/>
                <w:szCs w:val="20"/>
              </w:rPr>
              <w:t>&gt;</w:t>
            </w:r>
            <w:r w:rsidRPr="006D4991">
              <w:rPr>
                <w:color w:val="000000"/>
                <w:sz w:val="20"/>
                <w:szCs w:val="20"/>
              </w:rPr>
              <w:t>8</w:t>
            </w:r>
            <w:r>
              <w:rPr>
                <w:color w:val="000000"/>
                <w:sz w:val="20"/>
                <w:szCs w:val="20"/>
              </w:rPr>
              <w:t>cm</w:t>
            </w:r>
          </w:p>
        </w:tc>
        <w:tc>
          <w:tcPr>
            <w:tcW w:w="862" w:type="dxa"/>
            <w:shd w:val="clear" w:color="auto" w:fill="auto"/>
            <w:vAlign w:val="bottom"/>
          </w:tcPr>
          <w:p w14:paraId="38EB0515" w14:textId="77777777" w:rsidR="00985F3B" w:rsidRPr="007959CB" w:rsidRDefault="00985F3B" w:rsidP="00435209">
            <w:pPr>
              <w:jc w:val="center"/>
              <w:rPr>
                <w:sz w:val="20"/>
                <w:szCs w:val="20"/>
              </w:rPr>
            </w:pPr>
            <w:r w:rsidRPr="007959CB">
              <w:rPr>
                <w:color w:val="000000"/>
                <w:sz w:val="20"/>
                <w:szCs w:val="20"/>
              </w:rPr>
              <w:t>24</w:t>
            </w:r>
          </w:p>
        </w:tc>
        <w:tc>
          <w:tcPr>
            <w:tcW w:w="853" w:type="dxa"/>
            <w:shd w:val="clear" w:color="auto" w:fill="auto"/>
            <w:vAlign w:val="bottom"/>
          </w:tcPr>
          <w:p w14:paraId="2B2ECD06" w14:textId="77777777" w:rsidR="00985F3B" w:rsidRPr="007959CB" w:rsidRDefault="00985F3B" w:rsidP="00435209">
            <w:pPr>
              <w:jc w:val="center"/>
              <w:rPr>
                <w:sz w:val="20"/>
                <w:szCs w:val="20"/>
              </w:rPr>
            </w:pPr>
          </w:p>
        </w:tc>
        <w:tc>
          <w:tcPr>
            <w:tcW w:w="852" w:type="dxa"/>
            <w:shd w:val="clear" w:color="auto" w:fill="auto"/>
            <w:vAlign w:val="bottom"/>
          </w:tcPr>
          <w:p w14:paraId="3D7C2337" w14:textId="77777777" w:rsidR="00985F3B" w:rsidRPr="007959CB" w:rsidRDefault="00985F3B" w:rsidP="00435209">
            <w:pPr>
              <w:jc w:val="center"/>
              <w:rPr>
                <w:sz w:val="20"/>
                <w:szCs w:val="20"/>
              </w:rPr>
            </w:pPr>
          </w:p>
        </w:tc>
        <w:tc>
          <w:tcPr>
            <w:tcW w:w="956" w:type="dxa"/>
            <w:shd w:val="clear" w:color="auto" w:fill="auto"/>
            <w:vAlign w:val="bottom"/>
          </w:tcPr>
          <w:p w14:paraId="5E5FCC1F" w14:textId="77777777" w:rsidR="00985F3B" w:rsidRPr="007959CB" w:rsidRDefault="00985F3B" w:rsidP="00435209">
            <w:pPr>
              <w:jc w:val="center"/>
              <w:rPr>
                <w:sz w:val="20"/>
                <w:szCs w:val="20"/>
              </w:rPr>
            </w:pPr>
            <w:r w:rsidRPr="007959CB">
              <w:rPr>
                <w:color w:val="000000"/>
                <w:sz w:val="20"/>
                <w:szCs w:val="20"/>
              </w:rPr>
              <w:t>30</w:t>
            </w:r>
          </w:p>
        </w:tc>
        <w:tc>
          <w:tcPr>
            <w:tcW w:w="853" w:type="dxa"/>
            <w:shd w:val="clear" w:color="auto" w:fill="auto"/>
            <w:vAlign w:val="bottom"/>
          </w:tcPr>
          <w:p w14:paraId="1C26A49F" w14:textId="77777777" w:rsidR="00985F3B" w:rsidRPr="007959CB" w:rsidRDefault="00985F3B" w:rsidP="00435209">
            <w:pPr>
              <w:jc w:val="center"/>
              <w:rPr>
                <w:sz w:val="20"/>
                <w:szCs w:val="20"/>
              </w:rPr>
            </w:pPr>
          </w:p>
        </w:tc>
        <w:tc>
          <w:tcPr>
            <w:tcW w:w="852" w:type="dxa"/>
            <w:shd w:val="clear" w:color="auto" w:fill="auto"/>
            <w:vAlign w:val="bottom"/>
          </w:tcPr>
          <w:p w14:paraId="118615B2" w14:textId="77777777" w:rsidR="00985F3B" w:rsidRPr="007959CB" w:rsidRDefault="00985F3B" w:rsidP="00435209">
            <w:pPr>
              <w:jc w:val="center"/>
              <w:rPr>
                <w:sz w:val="20"/>
                <w:szCs w:val="20"/>
              </w:rPr>
            </w:pPr>
            <w:r w:rsidRPr="007959CB">
              <w:rPr>
                <w:color w:val="000000"/>
                <w:sz w:val="20"/>
                <w:szCs w:val="20"/>
              </w:rPr>
              <w:t>3</w:t>
            </w:r>
          </w:p>
        </w:tc>
        <w:tc>
          <w:tcPr>
            <w:tcW w:w="901" w:type="dxa"/>
            <w:shd w:val="clear" w:color="auto" w:fill="auto"/>
            <w:vAlign w:val="bottom"/>
          </w:tcPr>
          <w:p w14:paraId="5FFB0E67" w14:textId="77777777" w:rsidR="00985F3B" w:rsidRPr="007959CB" w:rsidRDefault="00985F3B" w:rsidP="00435209">
            <w:pPr>
              <w:jc w:val="center"/>
              <w:rPr>
                <w:sz w:val="20"/>
                <w:szCs w:val="20"/>
              </w:rPr>
            </w:pPr>
          </w:p>
        </w:tc>
        <w:tc>
          <w:tcPr>
            <w:tcW w:w="853" w:type="dxa"/>
            <w:shd w:val="clear" w:color="auto" w:fill="auto"/>
            <w:vAlign w:val="bottom"/>
          </w:tcPr>
          <w:p w14:paraId="3D645CDC" w14:textId="77777777" w:rsidR="00985F3B" w:rsidRPr="007959CB" w:rsidRDefault="00985F3B" w:rsidP="00435209">
            <w:pPr>
              <w:jc w:val="center"/>
              <w:rPr>
                <w:sz w:val="20"/>
                <w:szCs w:val="20"/>
              </w:rPr>
            </w:pPr>
          </w:p>
        </w:tc>
        <w:tc>
          <w:tcPr>
            <w:tcW w:w="852" w:type="dxa"/>
            <w:shd w:val="clear" w:color="auto" w:fill="auto"/>
            <w:vAlign w:val="bottom"/>
          </w:tcPr>
          <w:p w14:paraId="4E4B3CC9" w14:textId="77777777" w:rsidR="00985F3B" w:rsidRPr="007959CB" w:rsidRDefault="00985F3B" w:rsidP="00435209">
            <w:pPr>
              <w:jc w:val="center"/>
              <w:rPr>
                <w:sz w:val="20"/>
                <w:szCs w:val="20"/>
              </w:rPr>
            </w:pPr>
          </w:p>
        </w:tc>
      </w:tr>
      <w:tr w:rsidR="00985F3B" w14:paraId="5827D692" w14:textId="77777777" w:rsidTr="00435209">
        <w:tc>
          <w:tcPr>
            <w:tcW w:w="854" w:type="dxa"/>
            <w:shd w:val="clear" w:color="auto" w:fill="auto"/>
            <w:vAlign w:val="bottom"/>
          </w:tcPr>
          <w:p w14:paraId="256AA167" w14:textId="77777777" w:rsidR="00985F3B" w:rsidRPr="006D4991" w:rsidRDefault="00985F3B" w:rsidP="00435209">
            <w:pPr>
              <w:jc w:val="center"/>
              <w:rPr>
                <w:color w:val="000000"/>
                <w:sz w:val="20"/>
                <w:szCs w:val="20"/>
              </w:rPr>
            </w:pPr>
            <w:r>
              <w:rPr>
                <w:color w:val="000000"/>
                <w:sz w:val="20"/>
                <w:szCs w:val="20"/>
              </w:rPr>
              <w:t>total</w:t>
            </w:r>
          </w:p>
        </w:tc>
        <w:tc>
          <w:tcPr>
            <w:tcW w:w="862" w:type="dxa"/>
            <w:shd w:val="clear" w:color="auto" w:fill="auto"/>
            <w:vAlign w:val="bottom"/>
          </w:tcPr>
          <w:p w14:paraId="06BEB5C7" w14:textId="77777777" w:rsidR="00985F3B" w:rsidRPr="007959CB" w:rsidRDefault="00985F3B" w:rsidP="00435209">
            <w:pPr>
              <w:jc w:val="center"/>
              <w:rPr>
                <w:sz w:val="20"/>
                <w:szCs w:val="20"/>
              </w:rPr>
            </w:pPr>
            <w:r w:rsidRPr="007959CB">
              <w:rPr>
                <w:color w:val="000000"/>
                <w:sz w:val="20"/>
                <w:szCs w:val="20"/>
              </w:rPr>
              <w:t>586</w:t>
            </w:r>
          </w:p>
        </w:tc>
        <w:tc>
          <w:tcPr>
            <w:tcW w:w="853" w:type="dxa"/>
            <w:shd w:val="clear" w:color="auto" w:fill="auto"/>
            <w:vAlign w:val="bottom"/>
          </w:tcPr>
          <w:p w14:paraId="5D504019" w14:textId="77777777" w:rsidR="00985F3B" w:rsidRPr="007959CB" w:rsidRDefault="00985F3B" w:rsidP="00435209">
            <w:pPr>
              <w:jc w:val="center"/>
              <w:rPr>
                <w:sz w:val="20"/>
                <w:szCs w:val="20"/>
              </w:rPr>
            </w:pPr>
            <w:r w:rsidRPr="007959CB">
              <w:rPr>
                <w:color w:val="000000"/>
                <w:sz w:val="20"/>
                <w:szCs w:val="20"/>
              </w:rPr>
              <w:t>716</w:t>
            </w:r>
          </w:p>
        </w:tc>
        <w:tc>
          <w:tcPr>
            <w:tcW w:w="852" w:type="dxa"/>
            <w:shd w:val="clear" w:color="auto" w:fill="auto"/>
            <w:vAlign w:val="bottom"/>
          </w:tcPr>
          <w:p w14:paraId="6AB7F0BF" w14:textId="77777777" w:rsidR="00985F3B" w:rsidRPr="007959CB" w:rsidRDefault="00985F3B" w:rsidP="00435209">
            <w:pPr>
              <w:jc w:val="center"/>
              <w:rPr>
                <w:sz w:val="20"/>
                <w:szCs w:val="20"/>
              </w:rPr>
            </w:pPr>
            <w:r w:rsidRPr="007959CB">
              <w:rPr>
                <w:color w:val="000000"/>
                <w:sz w:val="20"/>
                <w:szCs w:val="20"/>
              </w:rPr>
              <w:t>188</w:t>
            </w:r>
          </w:p>
        </w:tc>
        <w:tc>
          <w:tcPr>
            <w:tcW w:w="956" w:type="dxa"/>
            <w:shd w:val="clear" w:color="auto" w:fill="auto"/>
            <w:vAlign w:val="bottom"/>
          </w:tcPr>
          <w:p w14:paraId="2D9BBE48" w14:textId="77777777" w:rsidR="00985F3B" w:rsidRPr="007959CB" w:rsidRDefault="00985F3B" w:rsidP="00435209">
            <w:pPr>
              <w:jc w:val="center"/>
              <w:rPr>
                <w:color w:val="000000"/>
                <w:sz w:val="20"/>
                <w:szCs w:val="20"/>
              </w:rPr>
            </w:pPr>
            <w:r w:rsidRPr="007959CB">
              <w:rPr>
                <w:color w:val="000000"/>
                <w:sz w:val="20"/>
                <w:szCs w:val="20"/>
              </w:rPr>
              <w:t>1045</w:t>
            </w:r>
          </w:p>
        </w:tc>
        <w:tc>
          <w:tcPr>
            <w:tcW w:w="853" w:type="dxa"/>
            <w:shd w:val="clear" w:color="auto" w:fill="auto"/>
            <w:vAlign w:val="bottom"/>
          </w:tcPr>
          <w:p w14:paraId="4ADFA367" w14:textId="77777777" w:rsidR="00985F3B" w:rsidRPr="007959CB" w:rsidRDefault="00985F3B" w:rsidP="00435209">
            <w:pPr>
              <w:jc w:val="center"/>
              <w:rPr>
                <w:sz w:val="20"/>
                <w:szCs w:val="20"/>
              </w:rPr>
            </w:pPr>
            <w:r w:rsidRPr="007959CB">
              <w:rPr>
                <w:color w:val="000000"/>
                <w:sz w:val="20"/>
                <w:szCs w:val="20"/>
              </w:rPr>
              <w:t>116</w:t>
            </w:r>
          </w:p>
        </w:tc>
        <w:tc>
          <w:tcPr>
            <w:tcW w:w="852" w:type="dxa"/>
            <w:shd w:val="clear" w:color="auto" w:fill="auto"/>
            <w:vAlign w:val="bottom"/>
          </w:tcPr>
          <w:p w14:paraId="008C78B2" w14:textId="77777777" w:rsidR="00985F3B" w:rsidRPr="007959CB" w:rsidRDefault="00985F3B" w:rsidP="00435209">
            <w:pPr>
              <w:jc w:val="center"/>
              <w:rPr>
                <w:sz w:val="20"/>
                <w:szCs w:val="20"/>
              </w:rPr>
            </w:pPr>
            <w:r w:rsidRPr="007959CB">
              <w:rPr>
                <w:color w:val="000000"/>
                <w:sz w:val="20"/>
                <w:szCs w:val="20"/>
              </w:rPr>
              <w:t>240</w:t>
            </w:r>
          </w:p>
        </w:tc>
        <w:tc>
          <w:tcPr>
            <w:tcW w:w="901" w:type="dxa"/>
            <w:shd w:val="clear" w:color="auto" w:fill="auto"/>
            <w:vAlign w:val="bottom"/>
          </w:tcPr>
          <w:p w14:paraId="27FEE2B6" w14:textId="77777777" w:rsidR="00985F3B" w:rsidRPr="007959CB" w:rsidRDefault="00985F3B" w:rsidP="00435209">
            <w:pPr>
              <w:jc w:val="center"/>
              <w:rPr>
                <w:sz w:val="20"/>
                <w:szCs w:val="20"/>
              </w:rPr>
            </w:pPr>
          </w:p>
        </w:tc>
        <w:tc>
          <w:tcPr>
            <w:tcW w:w="853" w:type="dxa"/>
            <w:shd w:val="clear" w:color="auto" w:fill="auto"/>
            <w:vAlign w:val="bottom"/>
          </w:tcPr>
          <w:p w14:paraId="784C33BC" w14:textId="77777777" w:rsidR="00985F3B" w:rsidRPr="007959CB" w:rsidRDefault="00985F3B" w:rsidP="00435209">
            <w:pPr>
              <w:jc w:val="center"/>
              <w:rPr>
                <w:sz w:val="20"/>
                <w:szCs w:val="20"/>
              </w:rPr>
            </w:pPr>
          </w:p>
        </w:tc>
        <w:tc>
          <w:tcPr>
            <w:tcW w:w="852" w:type="dxa"/>
            <w:shd w:val="clear" w:color="auto" w:fill="auto"/>
            <w:vAlign w:val="bottom"/>
          </w:tcPr>
          <w:p w14:paraId="1E69B3EA" w14:textId="77777777" w:rsidR="00985F3B" w:rsidRPr="007959CB" w:rsidRDefault="00985F3B" w:rsidP="00435209">
            <w:pPr>
              <w:jc w:val="center"/>
              <w:rPr>
                <w:sz w:val="20"/>
                <w:szCs w:val="20"/>
              </w:rPr>
            </w:pPr>
          </w:p>
        </w:tc>
      </w:tr>
      <w:tr w:rsidR="00985F3B" w14:paraId="48EDB33A" w14:textId="77777777" w:rsidTr="00435209">
        <w:tc>
          <w:tcPr>
            <w:tcW w:w="854" w:type="dxa"/>
            <w:shd w:val="clear" w:color="auto" w:fill="auto"/>
            <w:vAlign w:val="bottom"/>
          </w:tcPr>
          <w:p w14:paraId="0B5F9295" w14:textId="77777777" w:rsidR="00985F3B" w:rsidRPr="006D4991" w:rsidRDefault="00985F3B" w:rsidP="00435209">
            <w:pPr>
              <w:jc w:val="center"/>
              <w:rPr>
                <w:color w:val="000000"/>
                <w:sz w:val="20"/>
                <w:szCs w:val="20"/>
              </w:rPr>
            </w:pPr>
          </w:p>
        </w:tc>
        <w:tc>
          <w:tcPr>
            <w:tcW w:w="862" w:type="dxa"/>
            <w:shd w:val="clear" w:color="auto" w:fill="auto"/>
            <w:vAlign w:val="bottom"/>
          </w:tcPr>
          <w:p w14:paraId="6C87150D" w14:textId="77777777" w:rsidR="00985F3B" w:rsidRPr="007959CB" w:rsidRDefault="00985F3B" w:rsidP="00435209">
            <w:pPr>
              <w:jc w:val="center"/>
              <w:rPr>
                <w:sz w:val="20"/>
                <w:szCs w:val="20"/>
              </w:rPr>
            </w:pPr>
          </w:p>
        </w:tc>
        <w:tc>
          <w:tcPr>
            <w:tcW w:w="853" w:type="dxa"/>
            <w:shd w:val="clear" w:color="auto" w:fill="auto"/>
            <w:vAlign w:val="bottom"/>
          </w:tcPr>
          <w:p w14:paraId="153F7309" w14:textId="77777777" w:rsidR="00985F3B" w:rsidRPr="007959CB" w:rsidRDefault="00985F3B" w:rsidP="00435209">
            <w:pPr>
              <w:jc w:val="center"/>
              <w:rPr>
                <w:sz w:val="20"/>
                <w:szCs w:val="20"/>
              </w:rPr>
            </w:pPr>
          </w:p>
        </w:tc>
        <w:tc>
          <w:tcPr>
            <w:tcW w:w="852" w:type="dxa"/>
            <w:shd w:val="clear" w:color="auto" w:fill="auto"/>
            <w:vAlign w:val="bottom"/>
          </w:tcPr>
          <w:p w14:paraId="3E2CD58B" w14:textId="77777777" w:rsidR="00985F3B" w:rsidRPr="007959CB" w:rsidRDefault="00985F3B" w:rsidP="00435209">
            <w:pPr>
              <w:jc w:val="center"/>
              <w:rPr>
                <w:sz w:val="20"/>
                <w:szCs w:val="20"/>
              </w:rPr>
            </w:pPr>
          </w:p>
        </w:tc>
        <w:tc>
          <w:tcPr>
            <w:tcW w:w="956" w:type="dxa"/>
            <w:shd w:val="clear" w:color="auto" w:fill="auto"/>
            <w:vAlign w:val="bottom"/>
          </w:tcPr>
          <w:p w14:paraId="590914F4" w14:textId="77777777" w:rsidR="00985F3B" w:rsidRPr="007959CB" w:rsidRDefault="00985F3B" w:rsidP="00435209">
            <w:pPr>
              <w:jc w:val="center"/>
              <w:rPr>
                <w:color w:val="000000"/>
                <w:sz w:val="20"/>
                <w:szCs w:val="20"/>
              </w:rPr>
            </w:pPr>
          </w:p>
        </w:tc>
        <w:tc>
          <w:tcPr>
            <w:tcW w:w="853" w:type="dxa"/>
            <w:shd w:val="clear" w:color="auto" w:fill="auto"/>
            <w:vAlign w:val="bottom"/>
          </w:tcPr>
          <w:p w14:paraId="4C75BE37" w14:textId="77777777" w:rsidR="00985F3B" w:rsidRPr="007959CB" w:rsidRDefault="00985F3B" w:rsidP="00435209">
            <w:pPr>
              <w:jc w:val="center"/>
              <w:rPr>
                <w:sz w:val="20"/>
                <w:szCs w:val="20"/>
              </w:rPr>
            </w:pPr>
          </w:p>
        </w:tc>
        <w:tc>
          <w:tcPr>
            <w:tcW w:w="852" w:type="dxa"/>
            <w:shd w:val="clear" w:color="auto" w:fill="auto"/>
            <w:vAlign w:val="bottom"/>
          </w:tcPr>
          <w:p w14:paraId="5C0F1B32" w14:textId="77777777" w:rsidR="00985F3B" w:rsidRPr="007959CB" w:rsidRDefault="00985F3B" w:rsidP="00435209">
            <w:pPr>
              <w:jc w:val="center"/>
              <w:rPr>
                <w:sz w:val="20"/>
                <w:szCs w:val="20"/>
              </w:rPr>
            </w:pPr>
          </w:p>
        </w:tc>
        <w:tc>
          <w:tcPr>
            <w:tcW w:w="901" w:type="dxa"/>
            <w:shd w:val="clear" w:color="auto" w:fill="auto"/>
            <w:vAlign w:val="bottom"/>
          </w:tcPr>
          <w:p w14:paraId="4A93377D" w14:textId="77777777" w:rsidR="00985F3B" w:rsidRPr="007959CB" w:rsidRDefault="00985F3B" w:rsidP="00435209">
            <w:pPr>
              <w:jc w:val="center"/>
              <w:rPr>
                <w:sz w:val="20"/>
                <w:szCs w:val="20"/>
              </w:rPr>
            </w:pPr>
          </w:p>
        </w:tc>
        <w:tc>
          <w:tcPr>
            <w:tcW w:w="853" w:type="dxa"/>
            <w:shd w:val="clear" w:color="auto" w:fill="auto"/>
            <w:vAlign w:val="bottom"/>
          </w:tcPr>
          <w:p w14:paraId="0CC48696" w14:textId="77777777" w:rsidR="00985F3B" w:rsidRPr="007959CB" w:rsidRDefault="00985F3B" w:rsidP="00435209">
            <w:pPr>
              <w:jc w:val="center"/>
              <w:rPr>
                <w:sz w:val="20"/>
                <w:szCs w:val="20"/>
              </w:rPr>
            </w:pPr>
          </w:p>
        </w:tc>
        <w:tc>
          <w:tcPr>
            <w:tcW w:w="852" w:type="dxa"/>
            <w:shd w:val="clear" w:color="auto" w:fill="auto"/>
            <w:vAlign w:val="bottom"/>
          </w:tcPr>
          <w:p w14:paraId="6A6BE99A" w14:textId="77777777" w:rsidR="00985F3B" w:rsidRPr="007959CB" w:rsidRDefault="00985F3B" w:rsidP="00435209">
            <w:pPr>
              <w:jc w:val="center"/>
              <w:rPr>
                <w:sz w:val="20"/>
                <w:szCs w:val="20"/>
              </w:rPr>
            </w:pPr>
          </w:p>
        </w:tc>
      </w:tr>
      <w:tr w:rsidR="00985F3B" w14:paraId="1BB07F73" w14:textId="77777777" w:rsidTr="00435209">
        <w:tc>
          <w:tcPr>
            <w:tcW w:w="854" w:type="dxa"/>
            <w:shd w:val="clear" w:color="auto" w:fill="auto"/>
            <w:vAlign w:val="bottom"/>
          </w:tcPr>
          <w:p w14:paraId="6201A2B1" w14:textId="77777777" w:rsidR="00985F3B" w:rsidRPr="006D4991" w:rsidRDefault="00985F3B" w:rsidP="00435209">
            <w:pPr>
              <w:jc w:val="center"/>
              <w:rPr>
                <w:color w:val="000000"/>
                <w:sz w:val="20"/>
                <w:szCs w:val="20"/>
              </w:rPr>
            </w:pPr>
          </w:p>
        </w:tc>
        <w:tc>
          <w:tcPr>
            <w:tcW w:w="2567" w:type="dxa"/>
            <w:gridSpan w:val="3"/>
            <w:shd w:val="clear" w:color="auto" w:fill="auto"/>
            <w:vAlign w:val="bottom"/>
          </w:tcPr>
          <w:p w14:paraId="73CB4C58" w14:textId="77777777" w:rsidR="00985F3B" w:rsidRPr="007959CB" w:rsidRDefault="00985F3B" w:rsidP="00435209">
            <w:pPr>
              <w:jc w:val="center"/>
              <w:rPr>
                <w:sz w:val="20"/>
                <w:szCs w:val="20"/>
              </w:rPr>
            </w:pPr>
            <w:r w:rsidRPr="007959CB">
              <w:rPr>
                <w:color w:val="000000"/>
                <w:sz w:val="20"/>
                <w:szCs w:val="20"/>
              </w:rPr>
              <w:t>Femur</w:t>
            </w:r>
          </w:p>
        </w:tc>
        <w:tc>
          <w:tcPr>
            <w:tcW w:w="2661" w:type="dxa"/>
            <w:gridSpan w:val="3"/>
            <w:shd w:val="clear" w:color="auto" w:fill="auto"/>
            <w:vAlign w:val="bottom"/>
          </w:tcPr>
          <w:p w14:paraId="593CC953" w14:textId="77777777" w:rsidR="00985F3B" w:rsidRPr="007959CB" w:rsidRDefault="00985F3B" w:rsidP="00435209">
            <w:pPr>
              <w:jc w:val="center"/>
              <w:rPr>
                <w:sz w:val="20"/>
                <w:szCs w:val="20"/>
              </w:rPr>
            </w:pPr>
            <w:r w:rsidRPr="007959CB">
              <w:rPr>
                <w:color w:val="000000"/>
                <w:sz w:val="20"/>
                <w:szCs w:val="20"/>
              </w:rPr>
              <w:t>Tibia</w:t>
            </w:r>
          </w:p>
        </w:tc>
        <w:tc>
          <w:tcPr>
            <w:tcW w:w="2606" w:type="dxa"/>
            <w:gridSpan w:val="3"/>
            <w:shd w:val="clear" w:color="auto" w:fill="auto"/>
            <w:vAlign w:val="bottom"/>
          </w:tcPr>
          <w:p w14:paraId="0C044AA6" w14:textId="77777777" w:rsidR="00985F3B" w:rsidRPr="007959CB" w:rsidRDefault="00985F3B" w:rsidP="00435209">
            <w:pPr>
              <w:jc w:val="center"/>
              <w:rPr>
                <w:sz w:val="20"/>
                <w:szCs w:val="20"/>
              </w:rPr>
            </w:pPr>
            <w:r w:rsidRPr="007959CB">
              <w:rPr>
                <w:color w:val="000000"/>
                <w:sz w:val="20"/>
                <w:szCs w:val="20"/>
              </w:rPr>
              <w:t>Metatarsal</w:t>
            </w:r>
          </w:p>
        </w:tc>
      </w:tr>
      <w:tr w:rsidR="00985F3B" w14:paraId="3A79AE2B" w14:textId="77777777" w:rsidTr="00435209">
        <w:tc>
          <w:tcPr>
            <w:tcW w:w="854" w:type="dxa"/>
            <w:shd w:val="clear" w:color="auto" w:fill="auto"/>
            <w:vAlign w:val="bottom"/>
          </w:tcPr>
          <w:p w14:paraId="5D161AA5" w14:textId="77777777" w:rsidR="00985F3B" w:rsidRPr="006D4991" w:rsidRDefault="00985F3B" w:rsidP="00435209">
            <w:pPr>
              <w:jc w:val="center"/>
              <w:rPr>
                <w:color w:val="000000"/>
                <w:sz w:val="20"/>
                <w:szCs w:val="20"/>
              </w:rPr>
            </w:pPr>
          </w:p>
        </w:tc>
        <w:tc>
          <w:tcPr>
            <w:tcW w:w="862" w:type="dxa"/>
            <w:shd w:val="clear" w:color="auto" w:fill="auto"/>
            <w:vAlign w:val="bottom"/>
          </w:tcPr>
          <w:p w14:paraId="34090ACD" w14:textId="77777777" w:rsidR="00985F3B" w:rsidRPr="007959CB" w:rsidRDefault="00985F3B" w:rsidP="00435209">
            <w:pPr>
              <w:jc w:val="center"/>
              <w:rPr>
                <w:sz w:val="20"/>
                <w:szCs w:val="20"/>
              </w:rPr>
            </w:pPr>
            <w:r w:rsidRPr="007959CB">
              <w:rPr>
                <w:color w:val="000000"/>
                <w:sz w:val="20"/>
                <w:szCs w:val="20"/>
              </w:rPr>
              <w:t>shaft</w:t>
            </w:r>
          </w:p>
        </w:tc>
        <w:tc>
          <w:tcPr>
            <w:tcW w:w="853" w:type="dxa"/>
            <w:shd w:val="clear" w:color="auto" w:fill="auto"/>
            <w:vAlign w:val="bottom"/>
          </w:tcPr>
          <w:p w14:paraId="59F032A9" w14:textId="77777777" w:rsidR="00985F3B" w:rsidRPr="007959CB" w:rsidRDefault="00985F3B" w:rsidP="00435209">
            <w:pPr>
              <w:jc w:val="center"/>
              <w:rPr>
                <w:sz w:val="20"/>
                <w:szCs w:val="20"/>
              </w:rPr>
            </w:pPr>
            <w:r w:rsidRPr="007959CB">
              <w:rPr>
                <w:color w:val="000000"/>
                <w:sz w:val="20"/>
                <w:szCs w:val="20"/>
              </w:rPr>
              <w:t>spongy</w:t>
            </w:r>
          </w:p>
        </w:tc>
        <w:tc>
          <w:tcPr>
            <w:tcW w:w="852" w:type="dxa"/>
            <w:shd w:val="clear" w:color="auto" w:fill="auto"/>
            <w:vAlign w:val="bottom"/>
          </w:tcPr>
          <w:p w14:paraId="6ED47594" w14:textId="77777777" w:rsidR="00985F3B" w:rsidRPr="007959CB" w:rsidRDefault="00985F3B" w:rsidP="00435209">
            <w:pPr>
              <w:jc w:val="center"/>
              <w:rPr>
                <w:sz w:val="20"/>
                <w:szCs w:val="20"/>
              </w:rPr>
            </w:pPr>
            <w:r w:rsidRPr="007959CB">
              <w:rPr>
                <w:color w:val="000000"/>
                <w:sz w:val="20"/>
                <w:szCs w:val="20"/>
              </w:rPr>
              <w:t>artic</w:t>
            </w:r>
          </w:p>
        </w:tc>
        <w:tc>
          <w:tcPr>
            <w:tcW w:w="956" w:type="dxa"/>
            <w:shd w:val="clear" w:color="auto" w:fill="auto"/>
            <w:vAlign w:val="bottom"/>
          </w:tcPr>
          <w:p w14:paraId="67AF9617" w14:textId="77777777" w:rsidR="00985F3B" w:rsidRPr="007959CB" w:rsidRDefault="00985F3B" w:rsidP="00435209">
            <w:pPr>
              <w:jc w:val="center"/>
              <w:rPr>
                <w:color w:val="000000"/>
                <w:sz w:val="20"/>
                <w:szCs w:val="20"/>
              </w:rPr>
            </w:pPr>
            <w:r w:rsidRPr="007959CB">
              <w:rPr>
                <w:color w:val="000000"/>
                <w:sz w:val="20"/>
                <w:szCs w:val="20"/>
              </w:rPr>
              <w:t>shaft</w:t>
            </w:r>
          </w:p>
        </w:tc>
        <w:tc>
          <w:tcPr>
            <w:tcW w:w="853" w:type="dxa"/>
            <w:shd w:val="clear" w:color="auto" w:fill="auto"/>
            <w:vAlign w:val="bottom"/>
          </w:tcPr>
          <w:p w14:paraId="561DDCC7" w14:textId="77777777" w:rsidR="00985F3B" w:rsidRPr="007959CB" w:rsidRDefault="00985F3B" w:rsidP="00435209">
            <w:pPr>
              <w:jc w:val="center"/>
              <w:rPr>
                <w:sz w:val="20"/>
                <w:szCs w:val="20"/>
              </w:rPr>
            </w:pPr>
            <w:r w:rsidRPr="007959CB">
              <w:rPr>
                <w:color w:val="000000"/>
                <w:sz w:val="20"/>
                <w:szCs w:val="20"/>
              </w:rPr>
              <w:t>spongy</w:t>
            </w:r>
          </w:p>
        </w:tc>
        <w:tc>
          <w:tcPr>
            <w:tcW w:w="852" w:type="dxa"/>
            <w:shd w:val="clear" w:color="auto" w:fill="auto"/>
            <w:vAlign w:val="bottom"/>
          </w:tcPr>
          <w:p w14:paraId="52AB91C3" w14:textId="77777777" w:rsidR="00985F3B" w:rsidRPr="007959CB" w:rsidRDefault="00985F3B" w:rsidP="00435209">
            <w:pPr>
              <w:jc w:val="center"/>
              <w:rPr>
                <w:sz w:val="20"/>
                <w:szCs w:val="20"/>
              </w:rPr>
            </w:pPr>
            <w:r w:rsidRPr="007959CB">
              <w:rPr>
                <w:color w:val="000000"/>
                <w:sz w:val="20"/>
                <w:szCs w:val="20"/>
              </w:rPr>
              <w:t>artic</w:t>
            </w:r>
          </w:p>
        </w:tc>
        <w:tc>
          <w:tcPr>
            <w:tcW w:w="901" w:type="dxa"/>
            <w:shd w:val="clear" w:color="auto" w:fill="auto"/>
            <w:vAlign w:val="bottom"/>
          </w:tcPr>
          <w:p w14:paraId="1B03CD05" w14:textId="77777777" w:rsidR="00985F3B" w:rsidRPr="007959CB" w:rsidRDefault="00985F3B" w:rsidP="00435209">
            <w:pPr>
              <w:jc w:val="center"/>
              <w:rPr>
                <w:sz w:val="20"/>
                <w:szCs w:val="20"/>
              </w:rPr>
            </w:pPr>
            <w:r w:rsidRPr="007959CB">
              <w:rPr>
                <w:color w:val="000000"/>
                <w:sz w:val="20"/>
                <w:szCs w:val="20"/>
              </w:rPr>
              <w:t>shaft</w:t>
            </w:r>
          </w:p>
        </w:tc>
        <w:tc>
          <w:tcPr>
            <w:tcW w:w="853" w:type="dxa"/>
            <w:shd w:val="clear" w:color="auto" w:fill="auto"/>
            <w:vAlign w:val="bottom"/>
          </w:tcPr>
          <w:p w14:paraId="7BDCF0DC" w14:textId="77777777" w:rsidR="00985F3B" w:rsidRPr="007959CB" w:rsidRDefault="00985F3B" w:rsidP="00435209">
            <w:pPr>
              <w:jc w:val="center"/>
              <w:rPr>
                <w:sz w:val="20"/>
                <w:szCs w:val="20"/>
              </w:rPr>
            </w:pPr>
            <w:r w:rsidRPr="007959CB">
              <w:rPr>
                <w:color w:val="000000"/>
                <w:sz w:val="20"/>
                <w:szCs w:val="20"/>
              </w:rPr>
              <w:t>spongy</w:t>
            </w:r>
          </w:p>
        </w:tc>
        <w:tc>
          <w:tcPr>
            <w:tcW w:w="852" w:type="dxa"/>
            <w:shd w:val="clear" w:color="auto" w:fill="auto"/>
            <w:vAlign w:val="bottom"/>
          </w:tcPr>
          <w:p w14:paraId="66112307" w14:textId="77777777" w:rsidR="00985F3B" w:rsidRPr="007959CB" w:rsidRDefault="00985F3B" w:rsidP="00435209">
            <w:pPr>
              <w:jc w:val="center"/>
              <w:rPr>
                <w:sz w:val="20"/>
                <w:szCs w:val="20"/>
              </w:rPr>
            </w:pPr>
            <w:r w:rsidRPr="007959CB">
              <w:rPr>
                <w:color w:val="000000"/>
                <w:sz w:val="20"/>
                <w:szCs w:val="20"/>
              </w:rPr>
              <w:t>artic</w:t>
            </w:r>
          </w:p>
        </w:tc>
      </w:tr>
      <w:tr w:rsidR="00985F3B" w14:paraId="1BE9DFA9" w14:textId="77777777" w:rsidTr="00435209">
        <w:tc>
          <w:tcPr>
            <w:tcW w:w="854" w:type="dxa"/>
            <w:shd w:val="clear" w:color="auto" w:fill="auto"/>
            <w:vAlign w:val="bottom"/>
          </w:tcPr>
          <w:p w14:paraId="691B6D4D" w14:textId="77777777" w:rsidR="00985F3B" w:rsidRPr="006D4991" w:rsidRDefault="00985F3B" w:rsidP="00435209">
            <w:pPr>
              <w:jc w:val="center"/>
              <w:rPr>
                <w:color w:val="000000"/>
                <w:sz w:val="20"/>
                <w:szCs w:val="20"/>
              </w:rPr>
            </w:pPr>
            <w:r w:rsidRPr="006D4991">
              <w:rPr>
                <w:color w:val="000000"/>
                <w:sz w:val="20"/>
                <w:szCs w:val="20"/>
              </w:rPr>
              <w:t>1</w:t>
            </w:r>
            <w:r>
              <w:rPr>
                <w:color w:val="000000"/>
                <w:sz w:val="20"/>
                <w:szCs w:val="20"/>
              </w:rPr>
              <w:t>–</w:t>
            </w:r>
            <w:r w:rsidRPr="006D4991">
              <w:rPr>
                <w:color w:val="000000"/>
                <w:sz w:val="20"/>
                <w:szCs w:val="20"/>
              </w:rPr>
              <w:t>2</w:t>
            </w:r>
          </w:p>
        </w:tc>
        <w:tc>
          <w:tcPr>
            <w:tcW w:w="862" w:type="dxa"/>
            <w:shd w:val="clear" w:color="auto" w:fill="auto"/>
            <w:vAlign w:val="bottom"/>
          </w:tcPr>
          <w:p w14:paraId="5C3D2054" w14:textId="77777777" w:rsidR="00985F3B" w:rsidRPr="007959CB" w:rsidRDefault="00985F3B" w:rsidP="00435209">
            <w:pPr>
              <w:jc w:val="center"/>
              <w:rPr>
                <w:sz w:val="20"/>
                <w:szCs w:val="20"/>
              </w:rPr>
            </w:pPr>
            <w:r w:rsidRPr="007959CB">
              <w:rPr>
                <w:color w:val="000000"/>
                <w:sz w:val="20"/>
                <w:szCs w:val="20"/>
              </w:rPr>
              <w:t>221</w:t>
            </w:r>
          </w:p>
        </w:tc>
        <w:tc>
          <w:tcPr>
            <w:tcW w:w="853" w:type="dxa"/>
            <w:shd w:val="clear" w:color="auto" w:fill="auto"/>
            <w:vAlign w:val="bottom"/>
          </w:tcPr>
          <w:p w14:paraId="300E0BEF" w14:textId="77777777" w:rsidR="00985F3B" w:rsidRPr="007959CB" w:rsidRDefault="00985F3B" w:rsidP="00435209">
            <w:pPr>
              <w:jc w:val="center"/>
              <w:rPr>
                <w:sz w:val="20"/>
                <w:szCs w:val="20"/>
              </w:rPr>
            </w:pPr>
            <w:r w:rsidRPr="007959CB">
              <w:rPr>
                <w:color w:val="000000"/>
                <w:sz w:val="20"/>
                <w:szCs w:val="20"/>
              </w:rPr>
              <w:t>297</w:t>
            </w:r>
          </w:p>
        </w:tc>
        <w:tc>
          <w:tcPr>
            <w:tcW w:w="852" w:type="dxa"/>
            <w:shd w:val="clear" w:color="auto" w:fill="auto"/>
            <w:vAlign w:val="bottom"/>
          </w:tcPr>
          <w:p w14:paraId="25ECAC5D" w14:textId="77777777" w:rsidR="00985F3B" w:rsidRPr="007959CB" w:rsidRDefault="00985F3B" w:rsidP="00435209">
            <w:pPr>
              <w:jc w:val="center"/>
              <w:rPr>
                <w:sz w:val="20"/>
                <w:szCs w:val="20"/>
              </w:rPr>
            </w:pPr>
            <w:r w:rsidRPr="007959CB">
              <w:rPr>
                <w:color w:val="000000"/>
                <w:sz w:val="20"/>
                <w:szCs w:val="20"/>
              </w:rPr>
              <w:t>23</w:t>
            </w:r>
          </w:p>
        </w:tc>
        <w:tc>
          <w:tcPr>
            <w:tcW w:w="956" w:type="dxa"/>
            <w:shd w:val="clear" w:color="auto" w:fill="auto"/>
            <w:vAlign w:val="bottom"/>
          </w:tcPr>
          <w:p w14:paraId="039D2BC7" w14:textId="77777777" w:rsidR="00985F3B" w:rsidRPr="007959CB" w:rsidRDefault="00985F3B" w:rsidP="00435209">
            <w:pPr>
              <w:jc w:val="center"/>
              <w:rPr>
                <w:color w:val="000000"/>
                <w:sz w:val="20"/>
                <w:szCs w:val="20"/>
              </w:rPr>
            </w:pPr>
            <w:r w:rsidRPr="007959CB">
              <w:rPr>
                <w:color w:val="000000"/>
                <w:sz w:val="20"/>
                <w:szCs w:val="20"/>
              </w:rPr>
              <w:t>329</w:t>
            </w:r>
          </w:p>
        </w:tc>
        <w:tc>
          <w:tcPr>
            <w:tcW w:w="853" w:type="dxa"/>
            <w:shd w:val="clear" w:color="auto" w:fill="auto"/>
            <w:vAlign w:val="bottom"/>
          </w:tcPr>
          <w:p w14:paraId="3FA5296A" w14:textId="77777777" w:rsidR="00985F3B" w:rsidRPr="007959CB" w:rsidRDefault="00985F3B" w:rsidP="00435209">
            <w:pPr>
              <w:jc w:val="center"/>
              <w:rPr>
                <w:sz w:val="20"/>
                <w:szCs w:val="20"/>
              </w:rPr>
            </w:pPr>
            <w:r w:rsidRPr="007959CB">
              <w:rPr>
                <w:color w:val="000000"/>
                <w:sz w:val="20"/>
                <w:szCs w:val="20"/>
              </w:rPr>
              <w:t>300</w:t>
            </w:r>
          </w:p>
        </w:tc>
        <w:tc>
          <w:tcPr>
            <w:tcW w:w="852" w:type="dxa"/>
            <w:shd w:val="clear" w:color="auto" w:fill="auto"/>
            <w:vAlign w:val="bottom"/>
          </w:tcPr>
          <w:p w14:paraId="3E32A338" w14:textId="77777777" w:rsidR="00985F3B" w:rsidRPr="007959CB" w:rsidRDefault="00985F3B" w:rsidP="00435209">
            <w:pPr>
              <w:jc w:val="center"/>
              <w:rPr>
                <w:sz w:val="20"/>
                <w:szCs w:val="20"/>
              </w:rPr>
            </w:pPr>
            <w:r w:rsidRPr="007959CB">
              <w:rPr>
                <w:color w:val="000000"/>
                <w:sz w:val="20"/>
                <w:szCs w:val="20"/>
              </w:rPr>
              <w:t>71</w:t>
            </w:r>
          </w:p>
        </w:tc>
        <w:tc>
          <w:tcPr>
            <w:tcW w:w="901" w:type="dxa"/>
            <w:shd w:val="clear" w:color="auto" w:fill="auto"/>
            <w:vAlign w:val="bottom"/>
          </w:tcPr>
          <w:p w14:paraId="37AC81C6" w14:textId="77777777" w:rsidR="00985F3B" w:rsidRPr="007959CB" w:rsidRDefault="00985F3B" w:rsidP="00435209">
            <w:pPr>
              <w:jc w:val="center"/>
              <w:rPr>
                <w:sz w:val="20"/>
                <w:szCs w:val="20"/>
              </w:rPr>
            </w:pPr>
            <w:r w:rsidRPr="007959CB">
              <w:rPr>
                <w:color w:val="000000"/>
                <w:sz w:val="20"/>
                <w:szCs w:val="20"/>
              </w:rPr>
              <w:t>447</w:t>
            </w:r>
          </w:p>
        </w:tc>
        <w:tc>
          <w:tcPr>
            <w:tcW w:w="853" w:type="dxa"/>
            <w:shd w:val="clear" w:color="auto" w:fill="auto"/>
            <w:vAlign w:val="bottom"/>
          </w:tcPr>
          <w:p w14:paraId="6FFB4804" w14:textId="77777777" w:rsidR="00985F3B" w:rsidRPr="007959CB" w:rsidRDefault="00985F3B" w:rsidP="00435209">
            <w:pPr>
              <w:jc w:val="center"/>
              <w:rPr>
                <w:sz w:val="20"/>
                <w:szCs w:val="20"/>
              </w:rPr>
            </w:pPr>
            <w:r w:rsidRPr="007959CB">
              <w:rPr>
                <w:color w:val="000000"/>
                <w:sz w:val="20"/>
                <w:szCs w:val="20"/>
              </w:rPr>
              <w:t>111</w:t>
            </w:r>
          </w:p>
        </w:tc>
        <w:tc>
          <w:tcPr>
            <w:tcW w:w="852" w:type="dxa"/>
            <w:shd w:val="clear" w:color="auto" w:fill="auto"/>
            <w:vAlign w:val="bottom"/>
          </w:tcPr>
          <w:p w14:paraId="1606BF69" w14:textId="77777777" w:rsidR="00985F3B" w:rsidRPr="007959CB" w:rsidRDefault="00985F3B" w:rsidP="00435209">
            <w:pPr>
              <w:jc w:val="center"/>
              <w:rPr>
                <w:sz w:val="20"/>
                <w:szCs w:val="20"/>
              </w:rPr>
            </w:pPr>
            <w:r w:rsidRPr="007959CB">
              <w:rPr>
                <w:color w:val="000000"/>
                <w:sz w:val="20"/>
                <w:szCs w:val="20"/>
              </w:rPr>
              <w:t>39</w:t>
            </w:r>
          </w:p>
        </w:tc>
      </w:tr>
      <w:tr w:rsidR="00985F3B" w14:paraId="4941CC55" w14:textId="77777777" w:rsidTr="00435209">
        <w:tc>
          <w:tcPr>
            <w:tcW w:w="854" w:type="dxa"/>
            <w:shd w:val="clear" w:color="auto" w:fill="auto"/>
            <w:vAlign w:val="bottom"/>
          </w:tcPr>
          <w:p w14:paraId="763618EE" w14:textId="77777777" w:rsidR="00985F3B" w:rsidRPr="006D4991" w:rsidRDefault="00985F3B" w:rsidP="00435209">
            <w:pPr>
              <w:jc w:val="center"/>
              <w:rPr>
                <w:color w:val="000000"/>
                <w:sz w:val="20"/>
                <w:szCs w:val="20"/>
              </w:rPr>
            </w:pPr>
            <w:r w:rsidRPr="006D4991">
              <w:rPr>
                <w:color w:val="000000"/>
                <w:sz w:val="20"/>
                <w:szCs w:val="20"/>
              </w:rPr>
              <w:t>2</w:t>
            </w:r>
            <w:r>
              <w:rPr>
                <w:color w:val="000000"/>
                <w:sz w:val="20"/>
                <w:szCs w:val="20"/>
              </w:rPr>
              <w:t>–</w:t>
            </w:r>
            <w:r w:rsidRPr="006D4991">
              <w:rPr>
                <w:color w:val="000000"/>
                <w:sz w:val="20"/>
                <w:szCs w:val="20"/>
              </w:rPr>
              <w:t>3</w:t>
            </w:r>
          </w:p>
        </w:tc>
        <w:tc>
          <w:tcPr>
            <w:tcW w:w="862" w:type="dxa"/>
            <w:shd w:val="clear" w:color="auto" w:fill="auto"/>
            <w:vAlign w:val="bottom"/>
          </w:tcPr>
          <w:p w14:paraId="146747B1" w14:textId="77777777" w:rsidR="00985F3B" w:rsidRPr="007959CB" w:rsidRDefault="00985F3B" w:rsidP="00435209">
            <w:pPr>
              <w:jc w:val="center"/>
              <w:rPr>
                <w:sz w:val="20"/>
                <w:szCs w:val="20"/>
              </w:rPr>
            </w:pPr>
            <w:r w:rsidRPr="007959CB">
              <w:rPr>
                <w:color w:val="000000"/>
                <w:sz w:val="20"/>
                <w:szCs w:val="20"/>
              </w:rPr>
              <w:t>173</w:t>
            </w:r>
          </w:p>
        </w:tc>
        <w:tc>
          <w:tcPr>
            <w:tcW w:w="853" w:type="dxa"/>
            <w:shd w:val="clear" w:color="auto" w:fill="auto"/>
            <w:vAlign w:val="bottom"/>
          </w:tcPr>
          <w:p w14:paraId="59361410" w14:textId="77777777" w:rsidR="00985F3B" w:rsidRPr="007959CB" w:rsidRDefault="00985F3B" w:rsidP="00435209">
            <w:pPr>
              <w:jc w:val="center"/>
              <w:rPr>
                <w:sz w:val="20"/>
                <w:szCs w:val="20"/>
              </w:rPr>
            </w:pPr>
            <w:r w:rsidRPr="007959CB">
              <w:rPr>
                <w:color w:val="000000"/>
                <w:sz w:val="20"/>
                <w:szCs w:val="20"/>
              </w:rPr>
              <w:t>314</w:t>
            </w:r>
          </w:p>
        </w:tc>
        <w:tc>
          <w:tcPr>
            <w:tcW w:w="852" w:type="dxa"/>
            <w:shd w:val="clear" w:color="auto" w:fill="auto"/>
            <w:vAlign w:val="bottom"/>
          </w:tcPr>
          <w:p w14:paraId="0AAC7D96" w14:textId="77777777" w:rsidR="00985F3B" w:rsidRPr="007959CB" w:rsidRDefault="00985F3B" w:rsidP="00435209">
            <w:pPr>
              <w:jc w:val="center"/>
              <w:rPr>
                <w:sz w:val="20"/>
                <w:szCs w:val="20"/>
              </w:rPr>
            </w:pPr>
            <w:r w:rsidRPr="007959CB">
              <w:rPr>
                <w:color w:val="000000"/>
                <w:sz w:val="20"/>
                <w:szCs w:val="20"/>
              </w:rPr>
              <w:t>86</w:t>
            </w:r>
          </w:p>
        </w:tc>
        <w:tc>
          <w:tcPr>
            <w:tcW w:w="956" w:type="dxa"/>
            <w:shd w:val="clear" w:color="auto" w:fill="auto"/>
            <w:vAlign w:val="bottom"/>
          </w:tcPr>
          <w:p w14:paraId="165A99D1" w14:textId="77777777" w:rsidR="00985F3B" w:rsidRPr="007959CB" w:rsidRDefault="00985F3B" w:rsidP="00435209">
            <w:pPr>
              <w:jc w:val="center"/>
              <w:rPr>
                <w:color w:val="000000"/>
                <w:sz w:val="20"/>
                <w:szCs w:val="20"/>
              </w:rPr>
            </w:pPr>
            <w:r w:rsidRPr="007959CB">
              <w:rPr>
                <w:color w:val="000000"/>
                <w:sz w:val="20"/>
                <w:szCs w:val="20"/>
              </w:rPr>
              <w:t>320</w:t>
            </w:r>
          </w:p>
        </w:tc>
        <w:tc>
          <w:tcPr>
            <w:tcW w:w="853" w:type="dxa"/>
            <w:shd w:val="clear" w:color="auto" w:fill="auto"/>
            <w:vAlign w:val="bottom"/>
          </w:tcPr>
          <w:p w14:paraId="2CCBB4DA" w14:textId="77777777" w:rsidR="00985F3B" w:rsidRPr="007959CB" w:rsidRDefault="00985F3B" w:rsidP="00435209">
            <w:pPr>
              <w:jc w:val="center"/>
              <w:rPr>
                <w:sz w:val="20"/>
                <w:szCs w:val="20"/>
              </w:rPr>
            </w:pPr>
            <w:r w:rsidRPr="007959CB">
              <w:rPr>
                <w:color w:val="000000"/>
                <w:sz w:val="20"/>
                <w:szCs w:val="20"/>
              </w:rPr>
              <w:t>212</w:t>
            </w:r>
          </w:p>
        </w:tc>
        <w:tc>
          <w:tcPr>
            <w:tcW w:w="852" w:type="dxa"/>
            <w:shd w:val="clear" w:color="auto" w:fill="auto"/>
            <w:vAlign w:val="bottom"/>
          </w:tcPr>
          <w:p w14:paraId="1DE5E571" w14:textId="77777777" w:rsidR="00985F3B" w:rsidRPr="007959CB" w:rsidRDefault="00985F3B" w:rsidP="00435209">
            <w:pPr>
              <w:jc w:val="center"/>
              <w:rPr>
                <w:sz w:val="20"/>
                <w:szCs w:val="20"/>
              </w:rPr>
            </w:pPr>
            <w:r w:rsidRPr="007959CB">
              <w:rPr>
                <w:color w:val="000000"/>
                <w:sz w:val="20"/>
                <w:szCs w:val="20"/>
              </w:rPr>
              <w:t>114</w:t>
            </w:r>
          </w:p>
        </w:tc>
        <w:tc>
          <w:tcPr>
            <w:tcW w:w="901" w:type="dxa"/>
            <w:shd w:val="clear" w:color="auto" w:fill="auto"/>
            <w:vAlign w:val="bottom"/>
          </w:tcPr>
          <w:p w14:paraId="179FD627" w14:textId="77777777" w:rsidR="00985F3B" w:rsidRPr="007959CB" w:rsidRDefault="00985F3B" w:rsidP="00435209">
            <w:pPr>
              <w:jc w:val="center"/>
              <w:rPr>
                <w:sz w:val="20"/>
                <w:szCs w:val="20"/>
              </w:rPr>
            </w:pPr>
            <w:r w:rsidRPr="007959CB">
              <w:rPr>
                <w:color w:val="000000"/>
                <w:sz w:val="20"/>
                <w:szCs w:val="20"/>
              </w:rPr>
              <w:t>275</w:t>
            </w:r>
          </w:p>
        </w:tc>
        <w:tc>
          <w:tcPr>
            <w:tcW w:w="853" w:type="dxa"/>
            <w:shd w:val="clear" w:color="auto" w:fill="auto"/>
            <w:vAlign w:val="bottom"/>
          </w:tcPr>
          <w:p w14:paraId="69E74F30" w14:textId="77777777" w:rsidR="00985F3B" w:rsidRPr="007959CB" w:rsidRDefault="00985F3B" w:rsidP="00435209">
            <w:pPr>
              <w:jc w:val="center"/>
              <w:rPr>
                <w:sz w:val="20"/>
                <w:szCs w:val="20"/>
              </w:rPr>
            </w:pPr>
            <w:r w:rsidRPr="007959CB">
              <w:rPr>
                <w:color w:val="000000"/>
                <w:sz w:val="20"/>
                <w:szCs w:val="20"/>
              </w:rPr>
              <w:t>59</w:t>
            </w:r>
          </w:p>
        </w:tc>
        <w:tc>
          <w:tcPr>
            <w:tcW w:w="852" w:type="dxa"/>
            <w:shd w:val="clear" w:color="auto" w:fill="auto"/>
            <w:vAlign w:val="bottom"/>
          </w:tcPr>
          <w:p w14:paraId="69D5C70A" w14:textId="77777777" w:rsidR="00985F3B" w:rsidRPr="007959CB" w:rsidRDefault="00985F3B" w:rsidP="00435209">
            <w:pPr>
              <w:jc w:val="center"/>
              <w:rPr>
                <w:sz w:val="20"/>
                <w:szCs w:val="20"/>
              </w:rPr>
            </w:pPr>
            <w:r w:rsidRPr="007959CB">
              <w:rPr>
                <w:color w:val="000000"/>
                <w:sz w:val="20"/>
                <w:szCs w:val="20"/>
              </w:rPr>
              <w:t>111</w:t>
            </w:r>
          </w:p>
        </w:tc>
      </w:tr>
      <w:tr w:rsidR="00985F3B" w14:paraId="01D5E66D" w14:textId="77777777" w:rsidTr="00435209">
        <w:tc>
          <w:tcPr>
            <w:tcW w:w="854" w:type="dxa"/>
            <w:shd w:val="clear" w:color="auto" w:fill="auto"/>
            <w:vAlign w:val="bottom"/>
          </w:tcPr>
          <w:p w14:paraId="7C48C2D3" w14:textId="77777777" w:rsidR="00985F3B" w:rsidRPr="006D4991" w:rsidRDefault="00985F3B" w:rsidP="00435209">
            <w:pPr>
              <w:jc w:val="center"/>
              <w:rPr>
                <w:color w:val="000000"/>
                <w:sz w:val="20"/>
                <w:szCs w:val="20"/>
              </w:rPr>
            </w:pPr>
            <w:r w:rsidRPr="006D4991">
              <w:rPr>
                <w:color w:val="000000"/>
                <w:sz w:val="20"/>
                <w:szCs w:val="20"/>
              </w:rPr>
              <w:t>3</w:t>
            </w:r>
            <w:r>
              <w:rPr>
                <w:color w:val="000000"/>
                <w:sz w:val="20"/>
                <w:szCs w:val="20"/>
              </w:rPr>
              <w:t>–</w:t>
            </w:r>
            <w:r w:rsidRPr="006D4991">
              <w:rPr>
                <w:color w:val="000000"/>
                <w:sz w:val="20"/>
                <w:szCs w:val="20"/>
              </w:rPr>
              <w:t>4</w:t>
            </w:r>
          </w:p>
        </w:tc>
        <w:tc>
          <w:tcPr>
            <w:tcW w:w="862" w:type="dxa"/>
            <w:shd w:val="clear" w:color="auto" w:fill="auto"/>
            <w:vAlign w:val="bottom"/>
          </w:tcPr>
          <w:p w14:paraId="0E6712B7" w14:textId="77777777" w:rsidR="00985F3B" w:rsidRPr="007959CB" w:rsidRDefault="00985F3B" w:rsidP="00435209">
            <w:pPr>
              <w:jc w:val="center"/>
              <w:rPr>
                <w:sz w:val="20"/>
                <w:szCs w:val="20"/>
              </w:rPr>
            </w:pPr>
            <w:r w:rsidRPr="007959CB">
              <w:rPr>
                <w:color w:val="000000"/>
                <w:sz w:val="20"/>
                <w:szCs w:val="20"/>
              </w:rPr>
              <w:t>96</w:t>
            </w:r>
          </w:p>
        </w:tc>
        <w:tc>
          <w:tcPr>
            <w:tcW w:w="853" w:type="dxa"/>
            <w:shd w:val="clear" w:color="auto" w:fill="auto"/>
            <w:vAlign w:val="bottom"/>
          </w:tcPr>
          <w:p w14:paraId="2345A5EA" w14:textId="77777777" w:rsidR="00985F3B" w:rsidRPr="007959CB" w:rsidRDefault="00985F3B" w:rsidP="00435209">
            <w:pPr>
              <w:jc w:val="center"/>
              <w:rPr>
                <w:sz w:val="20"/>
                <w:szCs w:val="20"/>
              </w:rPr>
            </w:pPr>
            <w:r w:rsidRPr="007959CB">
              <w:rPr>
                <w:color w:val="000000"/>
                <w:sz w:val="20"/>
                <w:szCs w:val="20"/>
              </w:rPr>
              <w:t>160</w:t>
            </w:r>
          </w:p>
        </w:tc>
        <w:tc>
          <w:tcPr>
            <w:tcW w:w="852" w:type="dxa"/>
            <w:shd w:val="clear" w:color="auto" w:fill="auto"/>
            <w:vAlign w:val="bottom"/>
          </w:tcPr>
          <w:p w14:paraId="41FAB4A9" w14:textId="77777777" w:rsidR="00985F3B" w:rsidRPr="007959CB" w:rsidRDefault="00985F3B" w:rsidP="00435209">
            <w:pPr>
              <w:jc w:val="center"/>
              <w:rPr>
                <w:sz w:val="20"/>
                <w:szCs w:val="20"/>
              </w:rPr>
            </w:pPr>
            <w:r w:rsidRPr="007959CB">
              <w:rPr>
                <w:color w:val="000000"/>
                <w:sz w:val="20"/>
                <w:szCs w:val="20"/>
              </w:rPr>
              <w:t>104</w:t>
            </w:r>
          </w:p>
        </w:tc>
        <w:tc>
          <w:tcPr>
            <w:tcW w:w="956" w:type="dxa"/>
            <w:shd w:val="clear" w:color="auto" w:fill="auto"/>
            <w:vAlign w:val="bottom"/>
          </w:tcPr>
          <w:p w14:paraId="49F18924" w14:textId="77777777" w:rsidR="00985F3B" w:rsidRPr="007959CB" w:rsidRDefault="00985F3B" w:rsidP="00435209">
            <w:pPr>
              <w:jc w:val="center"/>
              <w:rPr>
                <w:color w:val="000000"/>
                <w:sz w:val="20"/>
                <w:szCs w:val="20"/>
              </w:rPr>
            </w:pPr>
            <w:r w:rsidRPr="007959CB">
              <w:rPr>
                <w:color w:val="000000"/>
                <w:sz w:val="20"/>
                <w:szCs w:val="20"/>
              </w:rPr>
              <w:t>169</w:t>
            </w:r>
          </w:p>
        </w:tc>
        <w:tc>
          <w:tcPr>
            <w:tcW w:w="853" w:type="dxa"/>
            <w:shd w:val="clear" w:color="auto" w:fill="auto"/>
            <w:vAlign w:val="bottom"/>
          </w:tcPr>
          <w:p w14:paraId="52270A6F" w14:textId="77777777" w:rsidR="00985F3B" w:rsidRPr="007959CB" w:rsidRDefault="00985F3B" w:rsidP="00435209">
            <w:pPr>
              <w:jc w:val="center"/>
              <w:rPr>
                <w:sz w:val="20"/>
                <w:szCs w:val="20"/>
              </w:rPr>
            </w:pPr>
            <w:r w:rsidRPr="007959CB">
              <w:rPr>
                <w:color w:val="000000"/>
                <w:sz w:val="20"/>
                <w:szCs w:val="20"/>
              </w:rPr>
              <w:t>98</w:t>
            </w:r>
          </w:p>
        </w:tc>
        <w:tc>
          <w:tcPr>
            <w:tcW w:w="852" w:type="dxa"/>
            <w:shd w:val="clear" w:color="auto" w:fill="auto"/>
            <w:vAlign w:val="bottom"/>
          </w:tcPr>
          <w:p w14:paraId="3EC834CB" w14:textId="77777777" w:rsidR="00985F3B" w:rsidRPr="007959CB" w:rsidRDefault="00985F3B" w:rsidP="00435209">
            <w:pPr>
              <w:jc w:val="center"/>
              <w:rPr>
                <w:sz w:val="20"/>
                <w:szCs w:val="20"/>
              </w:rPr>
            </w:pPr>
            <w:r w:rsidRPr="007959CB">
              <w:rPr>
                <w:color w:val="000000"/>
                <w:sz w:val="20"/>
                <w:szCs w:val="20"/>
              </w:rPr>
              <w:t>82</w:t>
            </w:r>
          </w:p>
        </w:tc>
        <w:tc>
          <w:tcPr>
            <w:tcW w:w="901" w:type="dxa"/>
            <w:shd w:val="clear" w:color="auto" w:fill="auto"/>
            <w:vAlign w:val="bottom"/>
          </w:tcPr>
          <w:p w14:paraId="219E1BE0" w14:textId="77777777" w:rsidR="00985F3B" w:rsidRPr="007959CB" w:rsidRDefault="00985F3B" w:rsidP="00435209">
            <w:pPr>
              <w:jc w:val="center"/>
              <w:rPr>
                <w:sz w:val="20"/>
                <w:szCs w:val="20"/>
              </w:rPr>
            </w:pPr>
            <w:r w:rsidRPr="007959CB">
              <w:rPr>
                <w:color w:val="000000"/>
                <w:sz w:val="20"/>
                <w:szCs w:val="20"/>
              </w:rPr>
              <w:t>131</w:t>
            </w:r>
          </w:p>
        </w:tc>
        <w:tc>
          <w:tcPr>
            <w:tcW w:w="853" w:type="dxa"/>
            <w:shd w:val="clear" w:color="auto" w:fill="auto"/>
            <w:vAlign w:val="bottom"/>
          </w:tcPr>
          <w:p w14:paraId="49A028D5" w14:textId="77777777" w:rsidR="00985F3B" w:rsidRPr="007959CB" w:rsidRDefault="00985F3B" w:rsidP="00435209">
            <w:pPr>
              <w:jc w:val="center"/>
              <w:rPr>
                <w:sz w:val="20"/>
                <w:szCs w:val="20"/>
              </w:rPr>
            </w:pPr>
            <w:r w:rsidRPr="007959CB">
              <w:rPr>
                <w:color w:val="000000"/>
                <w:sz w:val="20"/>
                <w:szCs w:val="20"/>
              </w:rPr>
              <w:t>16</w:t>
            </w:r>
          </w:p>
        </w:tc>
        <w:tc>
          <w:tcPr>
            <w:tcW w:w="852" w:type="dxa"/>
            <w:shd w:val="clear" w:color="auto" w:fill="auto"/>
            <w:vAlign w:val="bottom"/>
          </w:tcPr>
          <w:p w14:paraId="204B3FA8" w14:textId="77777777" w:rsidR="00985F3B" w:rsidRPr="007959CB" w:rsidRDefault="00985F3B" w:rsidP="00435209">
            <w:pPr>
              <w:jc w:val="center"/>
              <w:rPr>
                <w:sz w:val="20"/>
                <w:szCs w:val="20"/>
              </w:rPr>
            </w:pPr>
            <w:r w:rsidRPr="007959CB">
              <w:rPr>
                <w:color w:val="000000"/>
                <w:sz w:val="20"/>
                <w:szCs w:val="20"/>
              </w:rPr>
              <w:t>40</w:t>
            </w:r>
          </w:p>
        </w:tc>
      </w:tr>
      <w:tr w:rsidR="00985F3B" w14:paraId="41D8E616" w14:textId="77777777" w:rsidTr="00435209">
        <w:tc>
          <w:tcPr>
            <w:tcW w:w="854" w:type="dxa"/>
            <w:shd w:val="clear" w:color="auto" w:fill="auto"/>
            <w:vAlign w:val="bottom"/>
          </w:tcPr>
          <w:p w14:paraId="05F5A7A3" w14:textId="77777777" w:rsidR="00985F3B" w:rsidRPr="006D4991" w:rsidRDefault="00985F3B" w:rsidP="00435209">
            <w:pPr>
              <w:jc w:val="center"/>
              <w:rPr>
                <w:color w:val="000000"/>
                <w:sz w:val="20"/>
                <w:szCs w:val="20"/>
              </w:rPr>
            </w:pPr>
            <w:r w:rsidRPr="006D4991">
              <w:rPr>
                <w:color w:val="000000"/>
                <w:sz w:val="20"/>
                <w:szCs w:val="20"/>
              </w:rPr>
              <w:t>4</w:t>
            </w:r>
            <w:r>
              <w:rPr>
                <w:color w:val="000000"/>
                <w:sz w:val="20"/>
                <w:szCs w:val="20"/>
              </w:rPr>
              <w:t>–</w:t>
            </w:r>
            <w:r w:rsidRPr="006D4991">
              <w:rPr>
                <w:color w:val="000000"/>
                <w:sz w:val="20"/>
                <w:szCs w:val="20"/>
              </w:rPr>
              <w:t>5</w:t>
            </w:r>
          </w:p>
        </w:tc>
        <w:tc>
          <w:tcPr>
            <w:tcW w:w="862" w:type="dxa"/>
            <w:shd w:val="clear" w:color="auto" w:fill="auto"/>
            <w:vAlign w:val="bottom"/>
          </w:tcPr>
          <w:p w14:paraId="3C2CC8FF" w14:textId="77777777" w:rsidR="00985F3B" w:rsidRPr="007959CB" w:rsidRDefault="00985F3B" w:rsidP="00435209">
            <w:pPr>
              <w:jc w:val="center"/>
              <w:rPr>
                <w:sz w:val="20"/>
                <w:szCs w:val="20"/>
              </w:rPr>
            </w:pPr>
            <w:r w:rsidRPr="007959CB">
              <w:rPr>
                <w:color w:val="000000"/>
                <w:sz w:val="20"/>
                <w:szCs w:val="20"/>
              </w:rPr>
              <w:t>66</w:t>
            </w:r>
          </w:p>
        </w:tc>
        <w:tc>
          <w:tcPr>
            <w:tcW w:w="853" w:type="dxa"/>
            <w:shd w:val="clear" w:color="auto" w:fill="auto"/>
            <w:vAlign w:val="bottom"/>
          </w:tcPr>
          <w:p w14:paraId="1D27B2A0" w14:textId="77777777" w:rsidR="00985F3B" w:rsidRPr="007959CB" w:rsidRDefault="00985F3B" w:rsidP="00435209">
            <w:pPr>
              <w:jc w:val="center"/>
              <w:rPr>
                <w:sz w:val="20"/>
                <w:szCs w:val="20"/>
              </w:rPr>
            </w:pPr>
            <w:r w:rsidRPr="007959CB">
              <w:rPr>
                <w:color w:val="000000"/>
                <w:sz w:val="20"/>
                <w:szCs w:val="20"/>
              </w:rPr>
              <w:t>67</w:t>
            </w:r>
          </w:p>
        </w:tc>
        <w:tc>
          <w:tcPr>
            <w:tcW w:w="852" w:type="dxa"/>
            <w:shd w:val="clear" w:color="auto" w:fill="auto"/>
            <w:vAlign w:val="bottom"/>
          </w:tcPr>
          <w:p w14:paraId="16FC6012" w14:textId="77777777" w:rsidR="00985F3B" w:rsidRPr="007959CB" w:rsidRDefault="00985F3B" w:rsidP="00435209">
            <w:pPr>
              <w:jc w:val="center"/>
              <w:rPr>
                <w:sz w:val="20"/>
                <w:szCs w:val="20"/>
              </w:rPr>
            </w:pPr>
            <w:r w:rsidRPr="007959CB">
              <w:rPr>
                <w:color w:val="000000"/>
                <w:sz w:val="20"/>
                <w:szCs w:val="20"/>
              </w:rPr>
              <w:t>87</w:t>
            </w:r>
          </w:p>
        </w:tc>
        <w:tc>
          <w:tcPr>
            <w:tcW w:w="956" w:type="dxa"/>
            <w:shd w:val="clear" w:color="auto" w:fill="auto"/>
            <w:vAlign w:val="bottom"/>
          </w:tcPr>
          <w:p w14:paraId="6AFE5200" w14:textId="77777777" w:rsidR="00985F3B" w:rsidRPr="007959CB" w:rsidRDefault="00985F3B" w:rsidP="00435209">
            <w:pPr>
              <w:jc w:val="center"/>
              <w:rPr>
                <w:color w:val="000000"/>
                <w:sz w:val="20"/>
                <w:szCs w:val="20"/>
              </w:rPr>
            </w:pPr>
            <w:r w:rsidRPr="007959CB">
              <w:rPr>
                <w:color w:val="000000"/>
                <w:sz w:val="20"/>
                <w:szCs w:val="20"/>
              </w:rPr>
              <w:t>83</w:t>
            </w:r>
          </w:p>
        </w:tc>
        <w:tc>
          <w:tcPr>
            <w:tcW w:w="853" w:type="dxa"/>
            <w:shd w:val="clear" w:color="auto" w:fill="auto"/>
            <w:vAlign w:val="bottom"/>
          </w:tcPr>
          <w:p w14:paraId="399CC46F" w14:textId="77777777" w:rsidR="00985F3B" w:rsidRPr="007959CB" w:rsidRDefault="00985F3B" w:rsidP="00435209">
            <w:pPr>
              <w:jc w:val="center"/>
              <w:rPr>
                <w:sz w:val="20"/>
                <w:szCs w:val="20"/>
              </w:rPr>
            </w:pPr>
            <w:r w:rsidRPr="007959CB">
              <w:rPr>
                <w:color w:val="000000"/>
                <w:sz w:val="20"/>
                <w:szCs w:val="20"/>
              </w:rPr>
              <w:t>16</w:t>
            </w:r>
          </w:p>
        </w:tc>
        <w:tc>
          <w:tcPr>
            <w:tcW w:w="852" w:type="dxa"/>
            <w:shd w:val="clear" w:color="auto" w:fill="auto"/>
            <w:vAlign w:val="bottom"/>
          </w:tcPr>
          <w:p w14:paraId="4E28A8AB" w14:textId="77777777" w:rsidR="00985F3B" w:rsidRPr="007959CB" w:rsidRDefault="00985F3B" w:rsidP="00435209">
            <w:pPr>
              <w:jc w:val="center"/>
              <w:rPr>
                <w:sz w:val="20"/>
                <w:szCs w:val="20"/>
              </w:rPr>
            </w:pPr>
            <w:r w:rsidRPr="007959CB">
              <w:rPr>
                <w:color w:val="000000"/>
                <w:sz w:val="20"/>
                <w:szCs w:val="20"/>
              </w:rPr>
              <w:t>16</w:t>
            </w:r>
          </w:p>
        </w:tc>
        <w:tc>
          <w:tcPr>
            <w:tcW w:w="901" w:type="dxa"/>
            <w:shd w:val="clear" w:color="auto" w:fill="auto"/>
            <w:vAlign w:val="bottom"/>
          </w:tcPr>
          <w:p w14:paraId="08DB99DE" w14:textId="77777777" w:rsidR="00985F3B" w:rsidRPr="007959CB" w:rsidRDefault="00985F3B" w:rsidP="00435209">
            <w:pPr>
              <w:jc w:val="center"/>
              <w:rPr>
                <w:sz w:val="20"/>
                <w:szCs w:val="20"/>
              </w:rPr>
            </w:pPr>
            <w:r w:rsidRPr="007959CB">
              <w:rPr>
                <w:color w:val="000000"/>
                <w:sz w:val="20"/>
                <w:szCs w:val="20"/>
              </w:rPr>
              <w:t>89</w:t>
            </w:r>
          </w:p>
        </w:tc>
        <w:tc>
          <w:tcPr>
            <w:tcW w:w="853" w:type="dxa"/>
            <w:shd w:val="clear" w:color="auto" w:fill="auto"/>
            <w:vAlign w:val="bottom"/>
          </w:tcPr>
          <w:p w14:paraId="6BAA82C8" w14:textId="77777777" w:rsidR="00985F3B" w:rsidRPr="007959CB" w:rsidRDefault="00985F3B" w:rsidP="00435209">
            <w:pPr>
              <w:jc w:val="center"/>
              <w:rPr>
                <w:sz w:val="20"/>
                <w:szCs w:val="20"/>
              </w:rPr>
            </w:pPr>
            <w:r w:rsidRPr="007959CB">
              <w:rPr>
                <w:color w:val="000000"/>
                <w:sz w:val="20"/>
                <w:szCs w:val="20"/>
              </w:rPr>
              <w:t>13</w:t>
            </w:r>
          </w:p>
        </w:tc>
        <w:tc>
          <w:tcPr>
            <w:tcW w:w="852" w:type="dxa"/>
            <w:shd w:val="clear" w:color="auto" w:fill="auto"/>
            <w:vAlign w:val="bottom"/>
          </w:tcPr>
          <w:p w14:paraId="07682826" w14:textId="77777777" w:rsidR="00985F3B" w:rsidRPr="007959CB" w:rsidRDefault="00985F3B" w:rsidP="00435209">
            <w:pPr>
              <w:jc w:val="center"/>
              <w:rPr>
                <w:sz w:val="20"/>
                <w:szCs w:val="20"/>
              </w:rPr>
            </w:pPr>
            <w:r w:rsidRPr="007959CB">
              <w:rPr>
                <w:color w:val="000000"/>
                <w:sz w:val="20"/>
                <w:szCs w:val="20"/>
              </w:rPr>
              <w:t>25</w:t>
            </w:r>
          </w:p>
        </w:tc>
      </w:tr>
      <w:tr w:rsidR="00985F3B" w14:paraId="679C380A" w14:textId="77777777" w:rsidTr="00435209">
        <w:tc>
          <w:tcPr>
            <w:tcW w:w="854" w:type="dxa"/>
            <w:shd w:val="clear" w:color="auto" w:fill="auto"/>
            <w:vAlign w:val="bottom"/>
          </w:tcPr>
          <w:p w14:paraId="38FFC13E" w14:textId="77777777" w:rsidR="00985F3B" w:rsidRPr="006D4991" w:rsidRDefault="00985F3B" w:rsidP="00435209">
            <w:pPr>
              <w:jc w:val="center"/>
              <w:rPr>
                <w:color w:val="000000"/>
                <w:sz w:val="20"/>
                <w:szCs w:val="20"/>
              </w:rPr>
            </w:pPr>
            <w:r w:rsidRPr="006D4991">
              <w:rPr>
                <w:color w:val="000000"/>
                <w:sz w:val="20"/>
                <w:szCs w:val="20"/>
              </w:rPr>
              <w:t>5</w:t>
            </w:r>
            <w:r>
              <w:rPr>
                <w:color w:val="000000"/>
                <w:sz w:val="20"/>
                <w:szCs w:val="20"/>
              </w:rPr>
              <w:t>–</w:t>
            </w:r>
            <w:r w:rsidRPr="006D4991">
              <w:rPr>
                <w:color w:val="000000"/>
                <w:sz w:val="20"/>
                <w:szCs w:val="20"/>
              </w:rPr>
              <w:t>6</w:t>
            </w:r>
          </w:p>
        </w:tc>
        <w:tc>
          <w:tcPr>
            <w:tcW w:w="862" w:type="dxa"/>
            <w:shd w:val="clear" w:color="auto" w:fill="auto"/>
            <w:vAlign w:val="bottom"/>
          </w:tcPr>
          <w:p w14:paraId="46A54CE7" w14:textId="77777777" w:rsidR="00985F3B" w:rsidRPr="007959CB" w:rsidRDefault="00985F3B" w:rsidP="00435209">
            <w:pPr>
              <w:jc w:val="center"/>
              <w:rPr>
                <w:sz w:val="20"/>
                <w:szCs w:val="20"/>
              </w:rPr>
            </w:pPr>
            <w:r w:rsidRPr="007959CB">
              <w:rPr>
                <w:color w:val="000000"/>
                <w:sz w:val="20"/>
                <w:szCs w:val="20"/>
              </w:rPr>
              <w:t>47</w:t>
            </w:r>
          </w:p>
        </w:tc>
        <w:tc>
          <w:tcPr>
            <w:tcW w:w="853" w:type="dxa"/>
            <w:shd w:val="clear" w:color="auto" w:fill="auto"/>
            <w:vAlign w:val="bottom"/>
          </w:tcPr>
          <w:p w14:paraId="4E840A8A" w14:textId="77777777" w:rsidR="00985F3B" w:rsidRPr="007959CB" w:rsidRDefault="00985F3B" w:rsidP="00435209">
            <w:pPr>
              <w:jc w:val="center"/>
              <w:rPr>
                <w:sz w:val="20"/>
                <w:szCs w:val="20"/>
              </w:rPr>
            </w:pPr>
            <w:r w:rsidRPr="007959CB">
              <w:rPr>
                <w:color w:val="000000"/>
                <w:sz w:val="20"/>
                <w:szCs w:val="20"/>
              </w:rPr>
              <w:t>25</w:t>
            </w:r>
          </w:p>
        </w:tc>
        <w:tc>
          <w:tcPr>
            <w:tcW w:w="852" w:type="dxa"/>
            <w:shd w:val="clear" w:color="auto" w:fill="auto"/>
            <w:vAlign w:val="bottom"/>
          </w:tcPr>
          <w:p w14:paraId="3A953B0E" w14:textId="77777777" w:rsidR="00985F3B" w:rsidRPr="007959CB" w:rsidRDefault="00985F3B" w:rsidP="00435209">
            <w:pPr>
              <w:jc w:val="center"/>
              <w:rPr>
                <w:sz w:val="20"/>
                <w:szCs w:val="20"/>
              </w:rPr>
            </w:pPr>
            <w:r w:rsidRPr="007959CB">
              <w:rPr>
                <w:color w:val="000000"/>
                <w:sz w:val="20"/>
                <w:szCs w:val="20"/>
              </w:rPr>
              <w:t>34</w:t>
            </w:r>
          </w:p>
        </w:tc>
        <w:tc>
          <w:tcPr>
            <w:tcW w:w="956" w:type="dxa"/>
            <w:shd w:val="clear" w:color="auto" w:fill="auto"/>
            <w:vAlign w:val="bottom"/>
          </w:tcPr>
          <w:p w14:paraId="0A0769A5" w14:textId="77777777" w:rsidR="00985F3B" w:rsidRPr="007959CB" w:rsidRDefault="00985F3B" w:rsidP="00435209">
            <w:pPr>
              <w:jc w:val="center"/>
              <w:rPr>
                <w:color w:val="000000"/>
                <w:sz w:val="20"/>
                <w:szCs w:val="20"/>
              </w:rPr>
            </w:pPr>
            <w:r w:rsidRPr="007959CB">
              <w:rPr>
                <w:color w:val="000000"/>
                <w:sz w:val="20"/>
                <w:szCs w:val="20"/>
              </w:rPr>
              <w:t>66</w:t>
            </w:r>
          </w:p>
        </w:tc>
        <w:tc>
          <w:tcPr>
            <w:tcW w:w="853" w:type="dxa"/>
            <w:shd w:val="clear" w:color="auto" w:fill="auto"/>
            <w:vAlign w:val="bottom"/>
          </w:tcPr>
          <w:p w14:paraId="596CA573" w14:textId="77777777" w:rsidR="00985F3B" w:rsidRPr="007959CB" w:rsidRDefault="00985F3B" w:rsidP="00435209">
            <w:pPr>
              <w:jc w:val="center"/>
              <w:rPr>
                <w:sz w:val="20"/>
                <w:szCs w:val="20"/>
              </w:rPr>
            </w:pPr>
            <w:r w:rsidRPr="007959CB">
              <w:rPr>
                <w:color w:val="000000"/>
                <w:sz w:val="20"/>
                <w:szCs w:val="20"/>
              </w:rPr>
              <w:t>9</w:t>
            </w:r>
          </w:p>
        </w:tc>
        <w:tc>
          <w:tcPr>
            <w:tcW w:w="852" w:type="dxa"/>
            <w:shd w:val="clear" w:color="auto" w:fill="auto"/>
            <w:vAlign w:val="bottom"/>
          </w:tcPr>
          <w:p w14:paraId="381403B2" w14:textId="77777777" w:rsidR="00985F3B" w:rsidRPr="007959CB" w:rsidRDefault="00985F3B" w:rsidP="00435209">
            <w:pPr>
              <w:jc w:val="center"/>
              <w:rPr>
                <w:sz w:val="20"/>
                <w:szCs w:val="20"/>
              </w:rPr>
            </w:pPr>
            <w:r w:rsidRPr="007959CB">
              <w:rPr>
                <w:color w:val="000000"/>
                <w:sz w:val="20"/>
                <w:szCs w:val="20"/>
              </w:rPr>
              <w:t>8</w:t>
            </w:r>
          </w:p>
        </w:tc>
        <w:tc>
          <w:tcPr>
            <w:tcW w:w="901" w:type="dxa"/>
            <w:shd w:val="clear" w:color="auto" w:fill="auto"/>
            <w:vAlign w:val="bottom"/>
          </w:tcPr>
          <w:p w14:paraId="72DE921C" w14:textId="77777777" w:rsidR="00985F3B" w:rsidRPr="007959CB" w:rsidRDefault="00985F3B" w:rsidP="00435209">
            <w:pPr>
              <w:jc w:val="center"/>
              <w:rPr>
                <w:sz w:val="20"/>
                <w:szCs w:val="20"/>
              </w:rPr>
            </w:pPr>
            <w:r w:rsidRPr="007959CB">
              <w:rPr>
                <w:color w:val="000000"/>
                <w:sz w:val="20"/>
                <w:szCs w:val="20"/>
              </w:rPr>
              <w:t>42</w:t>
            </w:r>
          </w:p>
        </w:tc>
        <w:tc>
          <w:tcPr>
            <w:tcW w:w="853" w:type="dxa"/>
            <w:shd w:val="clear" w:color="auto" w:fill="auto"/>
            <w:vAlign w:val="bottom"/>
          </w:tcPr>
          <w:p w14:paraId="5F984331" w14:textId="77777777" w:rsidR="00985F3B" w:rsidRPr="007959CB" w:rsidRDefault="00985F3B" w:rsidP="00435209">
            <w:pPr>
              <w:jc w:val="center"/>
              <w:rPr>
                <w:sz w:val="20"/>
                <w:szCs w:val="20"/>
              </w:rPr>
            </w:pPr>
            <w:r w:rsidRPr="007959CB">
              <w:rPr>
                <w:color w:val="000000"/>
                <w:sz w:val="20"/>
                <w:szCs w:val="20"/>
              </w:rPr>
              <w:t>2</w:t>
            </w:r>
          </w:p>
        </w:tc>
        <w:tc>
          <w:tcPr>
            <w:tcW w:w="852" w:type="dxa"/>
            <w:shd w:val="clear" w:color="auto" w:fill="auto"/>
            <w:vAlign w:val="bottom"/>
          </w:tcPr>
          <w:p w14:paraId="6F5694ED" w14:textId="77777777" w:rsidR="00985F3B" w:rsidRPr="007959CB" w:rsidRDefault="00985F3B" w:rsidP="00435209">
            <w:pPr>
              <w:jc w:val="center"/>
              <w:rPr>
                <w:sz w:val="20"/>
                <w:szCs w:val="20"/>
              </w:rPr>
            </w:pPr>
            <w:r w:rsidRPr="007959CB">
              <w:rPr>
                <w:color w:val="000000"/>
                <w:sz w:val="20"/>
                <w:szCs w:val="20"/>
              </w:rPr>
              <w:t>16</w:t>
            </w:r>
          </w:p>
        </w:tc>
      </w:tr>
      <w:tr w:rsidR="00985F3B" w14:paraId="7A573755" w14:textId="77777777" w:rsidTr="00435209">
        <w:tc>
          <w:tcPr>
            <w:tcW w:w="854" w:type="dxa"/>
            <w:shd w:val="clear" w:color="auto" w:fill="auto"/>
            <w:vAlign w:val="bottom"/>
          </w:tcPr>
          <w:p w14:paraId="6F1EBFDB" w14:textId="77777777" w:rsidR="00985F3B" w:rsidRPr="006D4991" w:rsidRDefault="00985F3B" w:rsidP="00435209">
            <w:pPr>
              <w:jc w:val="center"/>
              <w:rPr>
                <w:color w:val="000000"/>
                <w:sz w:val="20"/>
                <w:szCs w:val="20"/>
              </w:rPr>
            </w:pPr>
            <w:r w:rsidRPr="006D4991">
              <w:rPr>
                <w:color w:val="000000"/>
                <w:sz w:val="20"/>
                <w:szCs w:val="20"/>
              </w:rPr>
              <w:t>6</w:t>
            </w:r>
            <w:r>
              <w:rPr>
                <w:color w:val="000000"/>
                <w:sz w:val="20"/>
                <w:szCs w:val="20"/>
              </w:rPr>
              <w:t>–</w:t>
            </w:r>
            <w:r w:rsidRPr="006D4991">
              <w:rPr>
                <w:color w:val="000000"/>
                <w:sz w:val="20"/>
                <w:szCs w:val="20"/>
              </w:rPr>
              <w:t>7</w:t>
            </w:r>
          </w:p>
        </w:tc>
        <w:tc>
          <w:tcPr>
            <w:tcW w:w="862" w:type="dxa"/>
            <w:shd w:val="clear" w:color="auto" w:fill="auto"/>
            <w:vAlign w:val="bottom"/>
          </w:tcPr>
          <w:p w14:paraId="09B327CD" w14:textId="77777777" w:rsidR="00985F3B" w:rsidRPr="007959CB" w:rsidRDefault="00985F3B" w:rsidP="00435209">
            <w:pPr>
              <w:jc w:val="center"/>
              <w:rPr>
                <w:sz w:val="20"/>
                <w:szCs w:val="20"/>
              </w:rPr>
            </w:pPr>
            <w:r w:rsidRPr="007959CB">
              <w:rPr>
                <w:color w:val="000000"/>
                <w:sz w:val="20"/>
                <w:szCs w:val="20"/>
              </w:rPr>
              <w:t>40</w:t>
            </w:r>
          </w:p>
        </w:tc>
        <w:tc>
          <w:tcPr>
            <w:tcW w:w="853" w:type="dxa"/>
            <w:shd w:val="clear" w:color="auto" w:fill="auto"/>
            <w:vAlign w:val="bottom"/>
          </w:tcPr>
          <w:p w14:paraId="390AA509" w14:textId="77777777" w:rsidR="00985F3B" w:rsidRPr="007959CB" w:rsidRDefault="00985F3B" w:rsidP="00435209">
            <w:pPr>
              <w:jc w:val="center"/>
              <w:rPr>
                <w:sz w:val="20"/>
                <w:szCs w:val="20"/>
              </w:rPr>
            </w:pPr>
            <w:r w:rsidRPr="007959CB">
              <w:rPr>
                <w:color w:val="000000"/>
                <w:sz w:val="20"/>
                <w:szCs w:val="20"/>
              </w:rPr>
              <w:t>24</w:t>
            </w:r>
          </w:p>
        </w:tc>
        <w:tc>
          <w:tcPr>
            <w:tcW w:w="852" w:type="dxa"/>
            <w:shd w:val="clear" w:color="auto" w:fill="auto"/>
            <w:vAlign w:val="bottom"/>
          </w:tcPr>
          <w:p w14:paraId="686A21A2" w14:textId="77777777" w:rsidR="00985F3B" w:rsidRPr="007959CB" w:rsidRDefault="00985F3B" w:rsidP="00435209">
            <w:pPr>
              <w:jc w:val="center"/>
              <w:rPr>
                <w:sz w:val="20"/>
                <w:szCs w:val="20"/>
              </w:rPr>
            </w:pPr>
            <w:r w:rsidRPr="007959CB">
              <w:rPr>
                <w:color w:val="000000"/>
                <w:sz w:val="20"/>
                <w:szCs w:val="20"/>
              </w:rPr>
              <w:t>7</w:t>
            </w:r>
          </w:p>
        </w:tc>
        <w:tc>
          <w:tcPr>
            <w:tcW w:w="956" w:type="dxa"/>
            <w:shd w:val="clear" w:color="auto" w:fill="auto"/>
            <w:vAlign w:val="bottom"/>
          </w:tcPr>
          <w:p w14:paraId="4A993C1C" w14:textId="77777777" w:rsidR="00985F3B" w:rsidRPr="007959CB" w:rsidRDefault="00985F3B" w:rsidP="00435209">
            <w:pPr>
              <w:jc w:val="center"/>
              <w:rPr>
                <w:color w:val="000000"/>
                <w:sz w:val="20"/>
                <w:szCs w:val="20"/>
              </w:rPr>
            </w:pPr>
            <w:r w:rsidRPr="007959CB">
              <w:rPr>
                <w:color w:val="000000"/>
                <w:sz w:val="20"/>
                <w:szCs w:val="20"/>
              </w:rPr>
              <w:t>43</w:t>
            </w:r>
          </w:p>
        </w:tc>
        <w:tc>
          <w:tcPr>
            <w:tcW w:w="853" w:type="dxa"/>
            <w:shd w:val="clear" w:color="auto" w:fill="auto"/>
            <w:vAlign w:val="bottom"/>
          </w:tcPr>
          <w:p w14:paraId="73A3EC77" w14:textId="77777777" w:rsidR="00985F3B" w:rsidRPr="007959CB" w:rsidRDefault="00985F3B" w:rsidP="00435209">
            <w:pPr>
              <w:jc w:val="center"/>
              <w:rPr>
                <w:sz w:val="20"/>
                <w:szCs w:val="20"/>
              </w:rPr>
            </w:pPr>
            <w:r w:rsidRPr="007959CB">
              <w:rPr>
                <w:color w:val="000000"/>
                <w:sz w:val="20"/>
                <w:szCs w:val="20"/>
              </w:rPr>
              <w:t>2</w:t>
            </w:r>
          </w:p>
        </w:tc>
        <w:tc>
          <w:tcPr>
            <w:tcW w:w="852" w:type="dxa"/>
            <w:shd w:val="clear" w:color="auto" w:fill="auto"/>
            <w:vAlign w:val="bottom"/>
          </w:tcPr>
          <w:p w14:paraId="72B37974" w14:textId="77777777" w:rsidR="00985F3B" w:rsidRPr="007959CB" w:rsidRDefault="00985F3B" w:rsidP="00435209">
            <w:pPr>
              <w:jc w:val="center"/>
              <w:rPr>
                <w:sz w:val="20"/>
                <w:szCs w:val="20"/>
              </w:rPr>
            </w:pPr>
            <w:r w:rsidRPr="007959CB">
              <w:rPr>
                <w:color w:val="000000"/>
                <w:sz w:val="20"/>
                <w:szCs w:val="20"/>
              </w:rPr>
              <w:t>3</w:t>
            </w:r>
          </w:p>
        </w:tc>
        <w:tc>
          <w:tcPr>
            <w:tcW w:w="901" w:type="dxa"/>
            <w:shd w:val="clear" w:color="auto" w:fill="auto"/>
            <w:vAlign w:val="bottom"/>
          </w:tcPr>
          <w:p w14:paraId="6A474A74" w14:textId="77777777" w:rsidR="00985F3B" w:rsidRPr="007959CB" w:rsidRDefault="00985F3B" w:rsidP="00435209">
            <w:pPr>
              <w:jc w:val="center"/>
              <w:rPr>
                <w:sz w:val="20"/>
                <w:szCs w:val="20"/>
              </w:rPr>
            </w:pPr>
            <w:r w:rsidRPr="007959CB">
              <w:rPr>
                <w:color w:val="000000"/>
                <w:sz w:val="20"/>
                <w:szCs w:val="20"/>
              </w:rPr>
              <w:t>27</w:t>
            </w:r>
          </w:p>
        </w:tc>
        <w:tc>
          <w:tcPr>
            <w:tcW w:w="853" w:type="dxa"/>
            <w:shd w:val="clear" w:color="auto" w:fill="auto"/>
            <w:vAlign w:val="bottom"/>
          </w:tcPr>
          <w:p w14:paraId="4C0032F6" w14:textId="77777777" w:rsidR="00985F3B" w:rsidRPr="007959CB" w:rsidRDefault="00985F3B" w:rsidP="00435209">
            <w:pPr>
              <w:jc w:val="center"/>
              <w:rPr>
                <w:sz w:val="20"/>
                <w:szCs w:val="20"/>
              </w:rPr>
            </w:pPr>
          </w:p>
        </w:tc>
        <w:tc>
          <w:tcPr>
            <w:tcW w:w="852" w:type="dxa"/>
            <w:shd w:val="clear" w:color="auto" w:fill="auto"/>
            <w:vAlign w:val="bottom"/>
          </w:tcPr>
          <w:p w14:paraId="3EAFD3A5" w14:textId="77777777" w:rsidR="00985F3B" w:rsidRPr="007959CB" w:rsidRDefault="00985F3B" w:rsidP="00435209">
            <w:pPr>
              <w:jc w:val="center"/>
              <w:rPr>
                <w:sz w:val="20"/>
                <w:szCs w:val="20"/>
              </w:rPr>
            </w:pPr>
            <w:r w:rsidRPr="007959CB">
              <w:rPr>
                <w:color w:val="000000"/>
                <w:sz w:val="20"/>
                <w:szCs w:val="20"/>
              </w:rPr>
              <w:t>11</w:t>
            </w:r>
          </w:p>
        </w:tc>
      </w:tr>
      <w:tr w:rsidR="00985F3B" w14:paraId="2B637376" w14:textId="77777777" w:rsidTr="00435209">
        <w:tc>
          <w:tcPr>
            <w:tcW w:w="854" w:type="dxa"/>
            <w:shd w:val="clear" w:color="auto" w:fill="auto"/>
            <w:vAlign w:val="bottom"/>
          </w:tcPr>
          <w:p w14:paraId="7EF2A246" w14:textId="77777777" w:rsidR="00985F3B" w:rsidRPr="006D4991" w:rsidRDefault="00985F3B" w:rsidP="00435209">
            <w:pPr>
              <w:jc w:val="center"/>
              <w:rPr>
                <w:color w:val="000000"/>
                <w:sz w:val="20"/>
                <w:szCs w:val="20"/>
              </w:rPr>
            </w:pPr>
            <w:r w:rsidRPr="006D4991">
              <w:rPr>
                <w:color w:val="000000"/>
                <w:sz w:val="20"/>
                <w:szCs w:val="20"/>
              </w:rPr>
              <w:t>7</w:t>
            </w:r>
            <w:r>
              <w:rPr>
                <w:color w:val="000000"/>
                <w:sz w:val="20"/>
                <w:szCs w:val="20"/>
              </w:rPr>
              <w:t>–</w:t>
            </w:r>
            <w:r w:rsidRPr="006D4991">
              <w:rPr>
                <w:color w:val="000000"/>
                <w:sz w:val="20"/>
                <w:szCs w:val="20"/>
              </w:rPr>
              <w:t>8</w:t>
            </w:r>
          </w:p>
        </w:tc>
        <w:tc>
          <w:tcPr>
            <w:tcW w:w="862" w:type="dxa"/>
            <w:shd w:val="clear" w:color="auto" w:fill="auto"/>
            <w:vAlign w:val="bottom"/>
          </w:tcPr>
          <w:p w14:paraId="3D4854EF" w14:textId="77777777" w:rsidR="00985F3B" w:rsidRPr="007959CB" w:rsidRDefault="00985F3B" w:rsidP="00435209">
            <w:pPr>
              <w:jc w:val="center"/>
              <w:rPr>
                <w:sz w:val="20"/>
                <w:szCs w:val="20"/>
              </w:rPr>
            </w:pPr>
            <w:r w:rsidRPr="007959CB">
              <w:rPr>
                <w:color w:val="000000"/>
                <w:sz w:val="20"/>
                <w:szCs w:val="20"/>
              </w:rPr>
              <w:t>35</w:t>
            </w:r>
          </w:p>
        </w:tc>
        <w:tc>
          <w:tcPr>
            <w:tcW w:w="853" w:type="dxa"/>
            <w:shd w:val="clear" w:color="auto" w:fill="auto"/>
            <w:vAlign w:val="bottom"/>
          </w:tcPr>
          <w:p w14:paraId="1AEF3842" w14:textId="77777777" w:rsidR="00985F3B" w:rsidRPr="007959CB" w:rsidRDefault="00985F3B" w:rsidP="00435209">
            <w:pPr>
              <w:jc w:val="center"/>
              <w:rPr>
                <w:sz w:val="20"/>
                <w:szCs w:val="20"/>
              </w:rPr>
            </w:pPr>
            <w:r w:rsidRPr="007959CB">
              <w:rPr>
                <w:color w:val="000000"/>
                <w:sz w:val="20"/>
                <w:szCs w:val="20"/>
              </w:rPr>
              <w:t>4</w:t>
            </w:r>
          </w:p>
        </w:tc>
        <w:tc>
          <w:tcPr>
            <w:tcW w:w="852" w:type="dxa"/>
            <w:shd w:val="clear" w:color="auto" w:fill="auto"/>
            <w:vAlign w:val="bottom"/>
          </w:tcPr>
          <w:p w14:paraId="664DF0E0" w14:textId="77777777" w:rsidR="00985F3B" w:rsidRPr="007959CB" w:rsidRDefault="00985F3B" w:rsidP="00435209">
            <w:pPr>
              <w:jc w:val="center"/>
              <w:rPr>
                <w:sz w:val="20"/>
                <w:szCs w:val="20"/>
              </w:rPr>
            </w:pPr>
            <w:r w:rsidRPr="007959CB">
              <w:rPr>
                <w:color w:val="000000"/>
                <w:sz w:val="20"/>
                <w:szCs w:val="20"/>
              </w:rPr>
              <w:t>2</w:t>
            </w:r>
          </w:p>
        </w:tc>
        <w:tc>
          <w:tcPr>
            <w:tcW w:w="956" w:type="dxa"/>
            <w:shd w:val="clear" w:color="auto" w:fill="auto"/>
            <w:vAlign w:val="bottom"/>
          </w:tcPr>
          <w:p w14:paraId="571EA45B" w14:textId="77777777" w:rsidR="00985F3B" w:rsidRPr="007959CB" w:rsidRDefault="00985F3B" w:rsidP="00435209">
            <w:pPr>
              <w:jc w:val="center"/>
              <w:rPr>
                <w:color w:val="000000"/>
                <w:sz w:val="20"/>
                <w:szCs w:val="20"/>
              </w:rPr>
            </w:pPr>
            <w:r w:rsidRPr="007959CB">
              <w:rPr>
                <w:color w:val="000000"/>
                <w:sz w:val="20"/>
                <w:szCs w:val="20"/>
              </w:rPr>
              <w:t>26</w:t>
            </w:r>
          </w:p>
        </w:tc>
        <w:tc>
          <w:tcPr>
            <w:tcW w:w="853" w:type="dxa"/>
            <w:shd w:val="clear" w:color="auto" w:fill="auto"/>
            <w:vAlign w:val="bottom"/>
          </w:tcPr>
          <w:p w14:paraId="4D940EE0" w14:textId="77777777" w:rsidR="00985F3B" w:rsidRPr="007959CB" w:rsidRDefault="00985F3B" w:rsidP="00435209">
            <w:pPr>
              <w:jc w:val="center"/>
              <w:rPr>
                <w:sz w:val="20"/>
                <w:szCs w:val="20"/>
              </w:rPr>
            </w:pPr>
            <w:r w:rsidRPr="007959CB">
              <w:rPr>
                <w:color w:val="000000"/>
                <w:sz w:val="20"/>
                <w:szCs w:val="20"/>
              </w:rPr>
              <w:t>2</w:t>
            </w:r>
          </w:p>
        </w:tc>
        <w:tc>
          <w:tcPr>
            <w:tcW w:w="852" w:type="dxa"/>
            <w:shd w:val="clear" w:color="auto" w:fill="auto"/>
            <w:vAlign w:val="bottom"/>
          </w:tcPr>
          <w:p w14:paraId="440B7CB8" w14:textId="77777777" w:rsidR="00985F3B" w:rsidRPr="007959CB" w:rsidRDefault="00985F3B" w:rsidP="00435209">
            <w:pPr>
              <w:jc w:val="center"/>
              <w:rPr>
                <w:sz w:val="20"/>
                <w:szCs w:val="20"/>
              </w:rPr>
            </w:pPr>
          </w:p>
        </w:tc>
        <w:tc>
          <w:tcPr>
            <w:tcW w:w="901" w:type="dxa"/>
            <w:shd w:val="clear" w:color="auto" w:fill="auto"/>
            <w:vAlign w:val="bottom"/>
          </w:tcPr>
          <w:p w14:paraId="07BC746A" w14:textId="77777777" w:rsidR="00985F3B" w:rsidRPr="007959CB" w:rsidRDefault="00985F3B" w:rsidP="00435209">
            <w:pPr>
              <w:jc w:val="center"/>
              <w:rPr>
                <w:sz w:val="20"/>
                <w:szCs w:val="20"/>
              </w:rPr>
            </w:pPr>
            <w:r w:rsidRPr="007959CB">
              <w:rPr>
                <w:color w:val="000000"/>
                <w:sz w:val="20"/>
                <w:szCs w:val="20"/>
              </w:rPr>
              <w:t>22</w:t>
            </w:r>
          </w:p>
        </w:tc>
        <w:tc>
          <w:tcPr>
            <w:tcW w:w="853" w:type="dxa"/>
            <w:shd w:val="clear" w:color="auto" w:fill="auto"/>
            <w:vAlign w:val="bottom"/>
          </w:tcPr>
          <w:p w14:paraId="63CACA9E" w14:textId="77777777" w:rsidR="00985F3B" w:rsidRPr="007959CB" w:rsidRDefault="00985F3B" w:rsidP="00435209">
            <w:pPr>
              <w:jc w:val="center"/>
              <w:rPr>
                <w:sz w:val="20"/>
                <w:szCs w:val="20"/>
              </w:rPr>
            </w:pPr>
            <w:r w:rsidRPr="007959CB">
              <w:rPr>
                <w:color w:val="000000"/>
                <w:sz w:val="20"/>
                <w:szCs w:val="20"/>
              </w:rPr>
              <w:t>1</w:t>
            </w:r>
          </w:p>
        </w:tc>
        <w:tc>
          <w:tcPr>
            <w:tcW w:w="852" w:type="dxa"/>
            <w:shd w:val="clear" w:color="auto" w:fill="auto"/>
            <w:vAlign w:val="bottom"/>
          </w:tcPr>
          <w:p w14:paraId="75CBED81" w14:textId="77777777" w:rsidR="00985F3B" w:rsidRPr="007959CB" w:rsidRDefault="00985F3B" w:rsidP="00435209">
            <w:pPr>
              <w:jc w:val="center"/>
              <w:rPr>
                <w:sz w:val="20"/>
                <w:szCs w:val="20"/>
              </w:rPr>
            </w:pPr>
            <w:r w:rsidRPr="007959CB">
              <w:rPr>
                <w:color w:val="000000"/>
                <w:sz w:val="20"/>
                <w:szCs w:val="20"/>
              </w:rPr>
              <w:t>4</w:t>
            </w:r>
          </w:p>
        </w:tc>
      </w:tr>
      <w:tr w:rsidR="00985F3B" w14:paraId="027A26A9" w14:textId="77777777" w:rsidTr="00435209">
        <w:tc>
          <w:tcPr>
            <w:tcW w:w="854" w:type="dxa"/>
            <w:shd w:val="clear" w:color="auto" w:fill="auto"/>
            <w:vAlign w:val="bottom"/>
          </w:tcPr>
          <w:p w14:paraId="21514A9D" w14:textId="77777777" w:rsidR="00985F3B" w:rsidRPr="006D4991" w:rsidRDefault="00985F3B" w:rsidP="00435209">
            <w:pPr>
              <w:jc w:val="center"/>
              <w:rPr>
                <w:color w:val="000000"/>
                <w:sz w:val="20"/>
                <w:szCs w:val="20"/>
              </w:rPr>
            </w:pPr>
            <w:r>
              <w:rPr>
                <w:color w:val="000000"/>
                <w:sz w:val="20"/>
                <w:szCs w:val="20"/>
              </w:rPr>
              <w:t>&gt;</w:t>
            </w:r>
            <w:r w:rsidRPr="006D4991">
              <w:rPr>
                <w:color w:val="000000"/>
                <w:sz w:val="20"/>
                <w:szCs w:val="20"/>
              </w:rPr>
              <w:t>8</w:t>
            </w:r>
            <w:r>
              <w:rPr>
                <w:color w:val="000000"/>
                <w:sz w:val="20"/>
                <w:szCs w:val="20"/>
              </w:rPr>
              <w:t>cm</w:t>
            </w:r>
          </w:p>
        </w:tc>
        <w:tc>
          <w:tcPr>
            <w:tcW w:w="862" w:type="dxa"/>
            <w:shd w:val="clear" w:color="auto" w:fill="auto"/>
            <w:vAlign w:val="bottom"/>
          </w:tcPr>
          <w:p w14:paraId="46A82D38" w14:textId="77777777" w:rsidR="00985F3B" w:rsidRPr="007959CB" w:rsidRDefault="00985F3B" w:rsidP="00435209">
            <w:pPr>
              <w:jc w:val="center"/>
              <w:rPr>
                <w:sz w:val="20"/>
                <w:szCs w:val="20"/>
              </w:rPr>
            </w:pPr>
            <w:r w:rsidRPr="007959CB">
              <w:rPr>
                <w:color w:val="000000"/>
                <w:sz w:val="20"/>
                <w:szCs w:val="20"/>
              </w:rPr>
              <w:t>65</w:t>
            </w:r>
          </w:p>
        </w:tc>
        <w:tc>
          <w:tcPr>
            <w:tcW w:w="853" w:type="dxa"/>
            <w:shd w:val="clear" w:color="auto" w:fill="auto"/>
            <w:vAlign w:val="bottom"/>
          </w:tcPr>
          <w:p w14:paraId="3CDBA26C" w14:textId="77777777" w:rsidR="00985F3B" w:rsidRPr="007959CB" w:rsidRDefault="00985F3B" w:rsidP="00435209">
            <w:pPr>
              <w:jc w:val="center"/>
              <w:rPr>
                <w:sz w:val="20"/>
                <w:szCs w:val="20"/>
              </w:rPr>
            </w:pPr>
            <w:r w:rsidRPr="007959CB">
              <w:rPr>
                <w:color w:val="000000"/>
                <w:sz w:val="20"/>
                <w:szCs w:val="20"/>
              </w:rPr>
              <w:t>3</w:t>
            </w:r>
          </w:p>
        </w:tc>
        <w:tc>
          <w:tcPr>
            <w:tcW w:w="852" w:type="dxa"/>
            <w:shd w:val="clear" w:color="auto" w:fill="auto"/>
            <w:vAlign w:val="bottom"/>
          </w:tcPr>
          <w:p w14:paraId="50F2E459" w14:textId="77777777" w:rsidR="00985F3B" w:rsidRPr="007959CB" w:rsidRDefault="00985F3B" w:rsidP="00435209">
            <w:pPr>
              <w:jc w:val="center"/>
              <w:rPr>
                <w:sz w:val="20"/>
                <w:szCs w:val="20"/>
              </w:rPr>
            </w:pPr>
            <w:r w:rsidRPr="007959CB">
              <w:rPr>
                <w:sz w:val="20"/>
                <w:szCs w:val="20"/>
              </w:rPr>
              <w:t>1</w:t>
            </w:r>
          </w:p>
        </w:tc>
        <w:tc>
          <w:tcPr>
            <w:tcW w:w="956" w:type="dxa"/>
            <w:shd w:val="clear" w:color="auto" w:fill="auto"/>
            <w:vAlign w:val="bottom"/>
          </w:tcPr>
          <w:p w14:paraId="112EFF61" w14:textId="77777777" w:rsidR="00985F3B" w:rsidRPr="007959CB" w:rsidRDefault="00985F3B" w:rsidP="00435209">
            <w:pPr>
              <w:jc w:val="center"/>
              <w:rPr>
                <w:color w:val="000000"/>
                <w:sz w:val="20"/>
                <w:szCs w:val="20"/>
              </w:rPr>
            </w:pPr>
            <w:r w:rsidRPr="007959CB">
              <w:rPr>
                <w:color w:val="000000"/>
                <w:sz w:val="20"/>
                <w:szCs w:val="20"/>
              </w:rPr>
              <w:t>94</w:t>
            </w:r>
          </w:p>
        </w:tc>
        <w:tc>
          <w:tcPr>
            <w:tcW w:w="853" w:type="dxa"/>
            <w:shd w:val="clear" w:color="auto" w:fill="auto"/>
            <w:vAlign w:val="bottom"/>
          </w:tcPr>
          <w:p w14:paraId="5307E5EF" w14:textId="77777777" w:rsidR="00985F3B" w:rsidRPr="007959CB" w:rsidRDefault="00985F3B" w:rsidP="00435209">
            <w:pPr>
              <w:jc w:val="center"/>
              <w:rPr>
                <w:sz w:val="20"/>
                <w:szCs w:val="20"/>
              </w:rPr>
            </w:pPr>
            <w:r w:rsidRPr="007959CB">
              <w:rPr>
                <w:color w:val="000000"/>
                <w:sz w:val="20"/>
                <w:szCs w:val="20"/>
              </w:rPr>
              <w:t>3</w:t>
            </w:r>
          </w:p>
        </w:tc>
        <w:tc>
          <w:tcPr>
            <w:tcW w:w="852" w:type="dxa"/>
            <w:shd w:val="clear" w:color="auto" w:fill="auto"/>
            <w:vAlign w:val="bottom"/>
          </w:tcPr>
          <w:p w14:paraId="710CD66A" w14:textId="77777777" w:rsidR="00985F3B" w:rsidRPr="007959CB" w:rsidRDefault="00985F3B" w:rsidP="00435209">
            <w:pPr>
              <w:jc w:val="center"/>
              <w:rPr>
                <w:sz w:val="20"/>
                <w:szCs w:val="20"/>
              </w:rPr>
            </w:pPr>
          </w:p>
        </w:tc>
        <w:tc>
          <w:tcPr>
            <w:tcW w:w="901" w:type="dxa"/>
            <w:shd w:val="clear" w:color="auto" w:fill="auto"/>
            <w:vAlign w:val="bottom"/>
          </w:tcPr>
          <w:p w14:paraId="148AA37C" w14:textId="77777777" w:rsidR="00985F3B" w:rsidRPr="007959CB" w:rsidRDefault="00985F3B" w:rsidP="00435209">
            <w:pPr>
              <w:jc w:val="center"/>
              <w:rPr>
                <w:sz w:val="20"/>
                <w:szCs w:val="20"/>
              </w:rPr>
            </w:pPr>
            <w:r w:rsidRPr="007959CB">
              <w:rPr>
                <w:color w:val="000000"/>
                <w:sz w:val="20"/>
                <w:szCs w:val="20"/>
              </w:rPr>
              <w:t>40</w:t>
            </w:r>
          </w:p>
        </w:tc>
        <w:tc>
          <w:tcPr>
            <w:tcW w:w="853" w:type="dxa"/>
            <w:shd w:val="clear" w:color="auto" w:fill="auto"/>
            <w:vAlign w:val="bottom"/>
          </w:tcPr>
          <w:p w14:paraId="25AE9302" w14:textId="77777777" w:rsidR="00985F3B" w:rsidRPr="007959CB" w:rsidRDefault="00985F3B" w:rsidP="00435209">
            <w:pPr>
              <w:jc w:val="center"/>
              <w:rPr>
                <w:sz w:val="20"/>
                <w:szCs w:val="20"/>
              </w:rPr>
            </w:pPr>
          </w:p>
        </w:tc>
        <w:tc>
          <w:tcPr>
            <w:tcW w:w="852" w:type="dxa"/>
            <w:shd w:val="clear" w:color="auto" w:fill="auto"/>
            <w:vAlign w:val="bottom"/>
          </w:tcPr>
          <w:p w14:paraId="354A67BA" w14:textId="77777777" w:rsidR="00985F3B" w:rsidRPr="007959CB" w:rsidRDefault="00985F3B" w:rsidP="00435209">
            <w:pPr>
              <w:jc w:val="center"/>
              <w:rPr>
                <w:sz w:val="20"/>
                <w:szCs w:val="20"/>
              </w:rPr>
            </w:pPr>
            <w:r w:rsidRPr="007959CB">
              <w:rPr>
                <w:color w:val="000000"/>
                <w:sz w:val="20"/>
                <w:szCs w:val="20"/>
              </w:rPr>
              <w:t>13</w:t>
            </w:r>
          </w:p>
        </w:tc>
      </w:tr>
      <w:tr w:rsidR="00985F3B" w14:paraId="17319BB8" w14:textId="77777777" w:rsidTr="00435209">
        <w:tc>
          <w:tcPr>
            <w:tcW w:w="854" w:type="dxa"/>
            <w:shd w:val="clear" w:color="auto" w:fill="auto"/>
            <w:vAlign w:val="bottom"/>
          </w:tcPr>
          <w:p w14:paraId="2329DDF0" w14:textId="77777777" w:rsidR="00985F3B" w:rsidRDefault="00985F3B" w:rsidP="00435209">
            <w:pPr>
              <w:jc w:val="center"/>
              <w:rPr>
                <w:color w:val="000000"/>
                <w:sz w:val="20"/>
                <w:szCs w:val="20"/>
              </w:rPr>
            </w:pPr>
            <w:r>
              <w:rPr>
                <w:color w:val="000000"/>
                <w:sz w:val="20"/>
                <w:szCs w:val="20"/>
              </w:rPr>
              <w:t>total</w:t>
            </w:r>
          </w:p>
        </w:tc>
        <w:tc>
          <w:tcPr>
            <w:tcW w:w="862" w:type="dxa"/>
            <w:shd w:val="clear" w:color="auto" w:fill="auto"/>
            <w:vAlign w:val="bottom"/>
          </w:tcPr>
          <w:p w14:paraId="1834110A" w14:textId="77777777" w:rsidR="00985F3B" w:rsidRPr="007959CB" w:rsidRDefault="00985F3B" w:rsidP="00435209">
            <w:pPr>
              <w:jc w:val="center"/>
              <w:rPr>
                <w:color w:val="000000"/>
                <w:sz w:val="20"/>
                <w:szCs w:val="20"/>
              </w:rPr>
            </w:pPr>
            <w:r w:rsidRPr="007959CB">
              <w:rPr>
                <w:color w:val="000000"/>
                <w:sz w:val="20"/>
                <w:szCs w:val="20"/>
              </w:rPr>
              <w:t>743</w:t>
            </w:r>
          </w:p>
        </w:tc>
        <w:tc>
          <w:tcPr>
            <w:tcW w:w="853" w:type="dxa"/>
            <w:shd w:val="clear" w:color="auto" w:fill="auto"/>
            <w:vAlign w:val="bottom"/>
          </w:tcPr>
          <w:p w14:paraId="207E76BD" w14:textId="77777777" w:rsidR="00985F3B" w:rsidRPr="007959CB" w:rsidRDefault="00985F3B" w:rsidP="00435209">
            <w:pPr>
              <w:jc w:val="center"/>
              <w:rPr>
                <w:sz w:val="20"/>
                <w:szCs w:val="20"/>
              </w:rPr>
            </w:pPr>
            <w:r w:rsidRPr="007959CB">
              <w:rPr>
                <w:color w:val="000000"/>
                <w:sz w:val="20"/>
                <w:szCs w:val="20"/>
              </w:rPr>
              <w:t>894</w:t>
            </w:r>
          </w:p>
        </w:tc>
        <w:tc>
          <w:tcPr>
            <w:tcW w:w="852" w:type="dxa"/>
            <w:shd w:val="clear" w:color="auto" w:fill="auto"/>
            <w:vAlign w:val="bottom"/>
          </w:tcPr>
          <w:p w14:paraId="2E9DFCCA" w14:textId="77777777" w:rsidR="00985F3B" w:rsidRPr="007959CB" w:rsidRDefault="00985F3B" w:rsidP="00435209">
            <w:pPr>
              <w:jc w:val="center"/>
              <w:rPr>
                <w:sz w:val="20"/>
                <w:szCs w:val="20"/>
              </w:rPr>
            </w:pPr>
            <w:r w:rsidRPr="007959CB">
              <w:rPr>
                <w:color w:val="000000"/>
                <w:sz w:val="20"/>
                <w:szCs w:val="20"/>
              </w:rPr>
              <w:t>344</w:t>
            </w:r>
          </w:p>
        </w:tc>
        <w:tc>
          <w:tcPr>
            <w:tcW w:w="956" w:type="dxa"/>
            <w:shd w:val="clear" w:color="auto" w:fill="auto"/>
            <w:vAlign w:val="bottom"/>
          </w:tcPr>
          <w:p w14:paraId="7DF799D6" w14:textId="77777777" w:rsidR="00985F3B" w:rsidRPr="007959CB" w:rsidRDefault="00985F3B" w:rsidP="00435209">
            <w:pPr>
              <w:jc w:val="center"/>
              <w:rPr>
                <w:color w:val="000000"/>
                <w:sz w:val="20"/>
                <w:szCs w:val="20"/>
              </w:rPr>
            </w:pPr>
            <w:r w:rsidRPr="007959CB">
              <w:rPr>
                <w:color w:val="000000"/>
                <w:sz w:val="20"/>
                <w:szCs w:val="20"/>
              </w:rPr>
              <w:t>1130</w:t>
            </w:r>
          </w:p>
        </w:tc>
        <w:tc>
          <w:tcPr>
            <w:tcW w:w="853" w:type="dxa"/>
            <w:shd w:val="clear" w:color="auto" w:fill="auto"/>
            <w:vAlign w:val="bottom"/>
          </w:tcPr>
          <w:p w14:paraId="1ED59963" w14:textId="77777777" w:rsidR="00985F3B" w:rsidRPr="007959CB" w:rsidRDefault="00985F3B" w:rsidP="00435209">
            <w:pPr>
              <w:jc w:val="center"/>
              <w:rPr>
                <w:sz w:val="20"/>
                <w:szCs w:val="20"/>
              </w:rPr>
            </w:pPr>
            <w:r w:rsidRPr="007959CB">
              <w:rPr>
                <w:color w:val="000000"/>
                <w:sz w:val="20"/>
                <w:szCs w:val="20"/>
              </w:rPr>
              <w:t>642</w:t>
            </w:r>
          </w:p>
        </w:tc>
        <w:tc>
          <w:tcPr>
            <w:tcW w:w="852" w:type="dxa"/>
            <w:shd w:val="clear" w:color="auto" w:fill="auto"/>
            <w:vAlign w:val="bottom"/>
          </w:tcPr>
          <w:p w14:paraId="036A1B26" w14:textId="77777777" w:rsidR="00985F3B" w:rsidRPr="007959CB" w:rsidRDefault="00985F3B" w:rsidP="00435209">
            <w:pPr>
              <w:jc w:val="center"/>
              <w:rPr>
                <w:color w:val="000000"/>
                <w:sz w:val="20"/>
                <w:szCs w:val="20"/>
              </w:rPr>
            </w:pPr>
            <w:r w:rsidRPr="007959CB">
              <w:rPr>
                <w:color w:val="000000"/>
                <w:sz w:val="20"/>
                <w:szCs w:val="20"/>
              </w:rPr>
              <w:t>294</w:t>
            </w:r>
          </w:p>
        </w:tc>
        <w:tc>
          <w:tcPr>
            <w:tcW w:w="901" w:type="dxa"/>
            <w:shd w:val="clear" w:color="auto" w:fill="auto"/>
            <w:vAlign w:val="bottom"/>
          </w:tcPr>
          <w:p w14:paraId="18A02C6A" w14:textId="77777777" w:rsidR="00985F3B" w:rsidRPr="007959CB" w:rsidRDefault="00985F3B" w:rsidP="00435209">
            <w:pPr>
              <w:jc w:val="center"/>
              <w:rPr>
                <w:sz w:val="20"/>
                <w:szCs w:val="20"/>
              </w:rPr>
            </w:pPr>
            <w:r w:rsidRPr="007959CB">
              <w:rPr>
                <w:color w:val="000000"/>
                <w:sz w:val="20"/>
                <w:szCs w:val="20"/>
              </w:rPr>
              <w:t>1073</w:t>
            </w:r>
          </w:p>
        </w:tc>
        <w:tc>
          <w:tcPr>
            <w:tcW w:w="853" w:type="dxa"/>
            <w:shd w:val="clear" w:color="auto" w:fill="auto"/>
            <w:vAlign w:val="bottom"/>
          </w:tcPr>
          <w:p w14:paraId="53D4AD68" w14:textId="77777777" w:rsidR="00985F3B" w:rsidRPr="007959CB" w:rsidRDefault="00985F3B" w:rsidP="00435209">
            <w:pPr>
              <w:jc w:val="center"/>
              <w:rPr>
                <w:sz w:val="20"/>
                <w:szCs w:val="20"/>
              </w:rPr>
            </w:pPr>
            <w:r w:rsidRPr="007959CB">
              <w:rPr>
                <w:color w:val="000000"/>
                <w:sz w:val="20"/>
                <w:szCs w:val="20"/>
              </w:rPr>
              <w:t>202</w:t>
            </w:r>
          </w:p>
        </w:tc>
        <w:tc>
          <w:tcPr>
            <w:tcW w:w="852" w:type="dxa"/>
            <w:shd w:val="clear" w:color="auto" w:fill="auto"/>
            <w:vAlign w:val="bottom"/>
          </w:tcPr>
          <w:p w14:paraId="210D52E3" w14:textId="77777777" w:rsidR="00985F3B" w:rsidRPr="007959CB" w:rsidRDefault="00985F3B" w:rsidP="00435209">
            <w:pPr>
              <w:jc w:val="center"/>
              <w:rPr>
                <w:sz w:val="20"/>
                <w:szCs w:val="20"/>
              </w:rPr>
            </w:pPr>
            <w:r w:rsidRPr="007959CB">
              <w:rPr>
                <w:color w:val="000000"/>
                <w:sz w:val="20"/>
                <w:szCs w:val="20"/>
              </w:rPr>
              <w:t>259</w:t>
            </w:r>
          </w:p>
        </w:tc>
      </w:tr>
    </w:tbl>
    <w:p w14:paraId="652F9FBC" w14:textId="77777777" w:rsidR="00985F3B" w:rsidRDefault="00985F3B" w:rsidP="00985F3B">
      <w:r>
        <w:t xml:space="preserve"> </w:t>
      </w:r>
    </w:p>
    <w:p w14:paraId="6F0FCA7B" w14:textId="77777777" w:rsidR="00985F3B" w:rsidRDefault="00985F3B" w:rsidP="00985F3B">
      <w:pPr>
        <w:rPr>
          <w:sz w:val="20"/>
          <w:szCs w:val="20"/>
        </w:rPr>
      </w:pPr>
      <w:r w:rsidRPr="0059327D">
        <w:rPr>
          <w:i/>
          <w:iCs/>
          <w:sz w:val="20"/>
          <w:szCs w:val="20"/>
        </w:rPr>
        <w:t>Note</w:t>
      </w:r>
      <w:r w:rsidRPr="0059327D">
        <w:rPr>
          <w:sz w:val="20"/>
          <w:szCs w:val="20"/>
        </w:rPr>
        <w:t>: artic=articular</w:t>
      </w:r>
      <w:r>
        <w:rPr>
          <w:sz w:val="20"/>
          <w:szCs w:val="20"/>
        </w:rPr>
        <w:t>.</w:t>
      </w:r>
      <w:r w:rsidRPr="00643E75">
        <w:rPr>
          <w:sz w:val="20"/>
          <w:szCs w:val="20"/>
        </w:rPr>
        <w:t xml:space="preserve"> </w:t>
      </w:r>
      <w:r>
        <w:rPr>
          <w:sz w:val="20"/>
          <w:szCs w:val="20"/>
        </w:rPr>
        <w:t>No data are available for the radio-ulna because some of the material seems to have been misplaced since the blind test was published. This problem is explained by the fact that the blind test material has been used by several people for training purposes.</w:t>
      </w:r>
    </w:p>
    <w:p w14:paraId="4BD7D30F" w14:textId="4D3D2514" w:rsidR="00985F3B" w:rsidRPr="0058095E" w:rsidRDefault="00985F3B" w:rsidP="00985F3B">
      <w:pPr>
        <w:rPr>
          <w:sz w:val="20"/>
          <w:szCs w:val="20"/>
        </w:rPr>
      </w:pPr>
      <w:bookmarkStart w:id="0" w:name="_GoBack"/>
      <w:bookmarkEnd w:id="0"/>
    </w:p>
    <w:sectPr w:rsidR="00985F3B" w:rsidRPr="0058095E" w:rsidSect="00435209">
      <w:footnotePr>
        <w:numFmt w:val="chicago"/>
      </w:footnotePr>
      <w:type w:val="continuous"/>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30C68D" w14:textId="77777777" w:rsidR="00435209" w:rsidRDefault="00435209" w:rsidP="001F16C5">
      <w:r>
        <w:separator/>
      </w:r>
    </w:p>
  </w:endnote>
  <w:endnote w:type="continuationSeparator" w:id="0">
    <w:p w14:paraId="25F1A7AA" w14:textId="77777777" w:rsidR="00435209" w:rsidRDefault="00435209" w:rsidP="001F1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w:panose1 w:val="0200050000000000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0846B9" w14:textId="77777777" w:rsidR="00435209" w:rsidRDefault="00435209" w:rsidP="001F16C5">
      <w:r>
        <w:separator/>
      </w:r>
    </w:p>
  </w:footnote>
  <w:footnote w:type="continuationSeparator" w:id="0">
    <w:p w14:paraId="3C375CB8" w14:textId="77777777" w:rsidR="00435209" w:rsidRDefault="00435209" w:rsidP="001F16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614FD8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DFE96D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CC989676"/>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DAC6A23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2098B45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1316B70E"/>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30708A6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E664211A"/>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5544786A"/>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1D56D4F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BB484A7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3F10FE"/>
    <w:multiLevelType w:val="hybridMultilevel"/>
    <w:tmpl w:val="22B84494"/>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34780AED"/>
    <w:multiLevelType w:val="multilevel"/>
    <w:tmpl w:val="22B8449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1C30705"/>
    <w:multiLevelType w:val="hybridMultilevel"/>
    <w:tmpl w:val="FB14D07A"/>
    <w:lvl w:ilvl="0" w:tplc="000F0409">
      <w:start w:val="1"/>
      <w:numFmt w:val="decimal"/>
      <w:lvlText w:val="%1."/>
      <w:lvlJc w:val="left"/>
      <w:pPr>
        <w:tabs>
          <w:tab w:val="num" w:pos="720"/>
        </w:tabs>
        <w:ind w:left="720" w:hanging="360"/>
      </w:pPr>
      <w:rPr>
        <w:rFont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9406FC7"/>
    <w:multiLevelType w:val="multilevel"/>
    <w:tmpl w:val="22B8449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9A4538D"/>
    <w:multiLevelType w:val="multilevel"/>
    <w:tmpl w:val="22B8449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54E802F9"/>
    <w:multiLevelType w:val="hybridMultilevel"/>
    <w:tmpl w:val="AFE80004"/>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7" w15:restartNumberingAfterBreak="0">
    <w:nsid w:val="55073A7C"/>
    <w:multiLevelType w:val="hybridMultilevel"/>
    <w:tmpl w:val="B1823C2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B3952AA"/>
    <w:multiLevelType w:val="hybridMultilevel"/>
    <w:tmpl w:val="08CA69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5A7795"/>
    <w:multiLevelType w:val="hybridMultilevel"/>
    <w:tmpl w:val="D62254CE"/>
    <w:lvl w:ilvl="0" w:tplc="FA1812BC">
      <w:start w:val="1"/>
      <w:numFmt w:val="decimal"/>
      <w:pStyle w:val="tableaupartienon-incluse"/>
      <w:lvlText w:val="%1."/>
      <w:lvlJc w:val="left"/>
      <w:pPr>
        <w:tabs>
          <w:tab w:val="num" w:pos="720"/>
        </w:tabs>
        <w:ind w:left="720" w:hanging="360"/>
      </w:pPr>
      <w:rPr>
        <w:rFonts w:ascii="Times New Roman" w:hAnsi="Times New Roman"/>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0" w15:restartNumberingAfterBreak="0">
    <w:nsid w:val="6DFD62D6"/>
    <w:multiLevelType w:val="hybridMultilevel"/>
    <w:tmpl w:val="E4D0A9C0"/>
    <w:lvl w:ilvl="0" w:tplc="655E542E">
      <w:start w:val="1"/>
      <w:numFmt w:val="decimal"/>
      <w:lvlText w:val="%1."/>
      <w:lvlJc w:val="left"/>
      <w:pPr>
        <w:ind w:left="1060"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D4461D4"/>
    <w:multiLevelType w:val="multilevel"/>
    <w:tmpl w:val="B1823C2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1"/>
  </w:num>
  <w:num w:numId="3">
    <w:abstractNumId w:val="13"/>
  </w:num>
  <w:num w:numId="4">
    <w:abstractNumId w:val="11"/>
  </w:num>
  <w:num w:numId="5">
    <w:abstractNumId w:val="0"/>
  </w:num>
  <w:num w:numId="6">
    <w:abstractNumId w:val="10"/>
  </w:num>
  <w:num w:numId="7">
    <w:abstractNumId w:val="8"/>
  </w:num>
  <w:num w:numId="8">
    <w:abstractNumId w:val="7"/>
  </w:num>
  <w:num w:numId="9">
    <w:abstractNumId w:val="6"/>
  </w:num>
  <w:num w:numId="10">
    <w:abstractNumId w:val="5"/>
  </w:num>
  <w:num w:numId="11">
    <w:abstractNumId w:val="9"/>
  </w:num>
  <w:num w:numId="12">
    <w:abstractNumId w:val="4"/>
  </w:num>
  <w:num w:numId="13">
    <w:abstractNumId w:val="3"/>
  </w:num>
  <w:num w:numId="14">
    <w:abstractNumId w:val="2"/>
  </w:num>
  <w:num w:numId="15">
    <w:abstractNumId w:val="1"/>
  </w:num>
  <w:num w:numId="16">
    <w:abstractNumId w:val="19"/>
  </w:num>
  <w:num w:numId="17">
    <w:abstractNumId w:val="14"/>
  </w:num>
  <w:num w:numId="18">
    <w:abstractNumId w:val="15"/>
  </w:num>
  <w:num w:numId="19">
    <w:abstractNumId w:val="12"/>
  </w:num>
  <w:num w:numId="20">
    <w:abstractNumId w:val="16"/>
  </w:num>
  <w:num w:numId="21">
    <w:abstractNumId w:val="18"/>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9"/>
  <w:proofState w:spelling="clean"/>
  <w:defaultTabStop w:val="720"/>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6C5"/>
    <w:rsid w:val="0000000C"/>
    <w:rsid w:val="00005E1A"/>
    <w:rsid w:val="00041B5B"/>
    <w:rsid w:val="00050998"/>
    <w:rsid w:val="00050AC9"/>
    <w:rsid w:val="000607C5"/>
    <w:rsid w:val="001173D8"/>
    <w:rsid w:val="00140703"/>
    <w:rsid w:val="001650C8"/>
    <w:rsid w:val="00166346"/>
    <w:rsid w:val="001B5BA1"/>
    <w:rsid w:val="001C298E"/>
    <w:rsid w:val="001F16C5"/>
    <w:rsid w:val="001F4D3D"/>
    <w:rsid w:val="002169F1"/>
    <w:rsid w:val="00216C51"/>
    <w:rsid w:val="00225014"/>
    <w:rsid w:val="00261892"/>
    <w:rsid w:val="00263470"/>
    <w:rsid w:val="00264730"/>
    <w:rsid w:val="0027148F"/>
    <w:rsid w:val="002C4ADE"/>
    <w:rsid w:val="002D1449"/>
    <w:rsid w:val="003027EE"/>
    <w:rsid w:val="00317CA2"/>
    <w:rsid w:val="00350D9C"/>
    <w:rsid w:val="00353E4C"/>
    <w:rsid w:val="00360231"/>
    <w:rsid w:val="003809FC"/>
    <w:rsid w:val="003A62AC"/>
    <w:rsid w:val="003B48AC"/>
    <w:rsid w:val="003D308E"/>
    <w:rsid w:val="003D5B7C"/>
    <w:rsid w:val="003E01B5"/>
    <w:rsid w:val="00435209"/>
    <w:rsid w:val="00455B77"/>
    <w:rsid w:val="004574B9"/>
    <w:rsid w:val="00467441"/>
    <w:rsid w:val="004861CB"/>
    <w:rsid w:val="00495770"/>
    <w:rsid w:val="004A1756"/>
    <w:rsid w:val="004D3B60"/>
    <w:rsid w:val="004E590C"/>
    <w:rsid w:val="005835E3"/>
    <w:rsid w:val="00590D88"/>
    <w:rsid w:val="00590EBC"/>
    <w:rsid w:val="005916D7"/>
    <w:rsid w:val="005E77AB"/>
    <w:rsid w:val="006112EE"/>
    <w:rsid w:val="006200B3"/>
    <w:rsid w:val="006464EA"/>
    <w:rsid w:val="00646892"/>
    <w:rsid w:val="00650D2E"/>
    <w:rsid w:val="00697559"/>
    <w:rsid w:val="006976B7"/>
    <w:rsid w:val="006A4FB3"/>
    <w:rsid w:val="006B371A"/>
    <w:rsid w:val="006C5A99"/>
    <w:rsid w:val="00732626"/>
    <w:rsid w:val="00781DBB"/>
    <w:rsid w:val="007A72B3"/>
    <w:rsid w:val="007E3A6F"/>
    <w:rsid w:val="00802D35"/>
    <w:rsid w:val="00837A05"/>
    <w:rsid w:val="008458C8"/>
    <w:rsid w:val="00866338"/>
    <w:rsid w:val="008868B1"/>
    <w:rsid w:val="008A4715"/>
    <w:rsid w:val="008C71F9"/>
    <w:rsid w:val="008F5DD2"/>
    <w:rsid w:val="00912C56"/>
    <w:rsid w:val="00916FB1"/>
    <w:rsid w:val="00922D0E"/>
    <w:rsid w:val="009655C0"/>
    <w:rsid w:val="00985F3B"/>
    <w:rsid w:val="009977EC"/>
    <w:rsid w:val="009A00F8"/>
    <w:rsid w:val="009A227D"/>
    <w:rsid w:val="009A374A"/>
    <w:rsid w:val="009C2A26"/>
    <w:rsid w:val="009D07CC"/>
    <w:rsid w:val="009E6E94"/>
    <w:rsid w:val="00A1640F"/>
    <w:rsid w:val="00A459BB"/>
    <w:rsid w:val="00A4742B"/>
    <w:rsid w:val="00A64FC7"/>
    <w:rsid w:val="00A761E3"/>
    <w:rsid w:val="00A8678A"/>
    <w:rsid w:val="00A94C92"/>
    <w:rsid w:val="00AD450A"/>
    <w:rsid w:val="00AE0763"/>
    <w:rsid w:val="00AF1BE2"/>
    <w:rsid w:val="00B136F7"/>
    <w:rsid w:val="00B30E5A"/>
    <w:rsid w:val="00B31E68"/>
    <w:rsid w:val="00B40C0E"/>
    <w:rsid w:val="00B73E90"/>
    <w:rsid w:val="00B812DB"/>
    <w:rsid w:val="00B82279"/>
    <w:rsid w:val="00B82ED5"/>
    <w:rsid w:val="00B93373"/>
    <w:rsid w:val="00BE686B"/>
    <w:rsid w:val="00BF7EAF"/>
    <w:rsid w:val="00C46104"/>
    <w:rsid w:val="00C86378"/>
    <w:rsid w:val="00CB41BC"/>
    <w:rsid w:val="00CD204A"/>
    <w:rsid w:val="00CE5EE3"/>
    <w:rsid w:val="00D106A2"/>
    <w:rsid w:val="00D17869"/>
    <w:rsid w:val="00D337EA"/>
    <w:rsid w:val="00D44924"/>
    <w:rsid w:val="00D95D84"/>
    <w:rsid w:val="00DA081E"/>
    <w:rsid w:val="00DB29E1"/>
    <w:rsid w:val="00DD06E3"/>
    <w:rsid w:val="00DE4A40"/>
    <w:rsid w:val="00DF433E"/>
    <w:rsid w:val="00E2250C"/>
    <w:rsid w:val="00E41F9C"/>
    <w:rsid w:val="00E52696"/>
    <w:rsid w:val="00E71090"/>
    <w:rsid w:val="00E82C3A"/>
    <w:rsid w:val="00E87F4F"/>
    <w:rsid w:val="00E91503"/>
    <w:rsid w:val="00E956DA"/>
    <w:rsid w:val="00EA63F6"/>
    <w:rsid w:val="00EB69CA"/>
    <w:rsid w:val="00ED3DE5"/>
    <w:rsid w:val="00ED3FE7"/>
    <w:rsid w:val="00ED53B0"/>
    <w:rsid w:val="00EF5B7A"/>
    <w:rsid w:val="00F00C0E"/>
    <w:rsid w:val="00F23209"/>
    <w:rsid w:val="00F32BCF"/>
    <w:rsid w:val="00F35581"/>
    <w:rsid w:val="00F46DEE"/>
    <w:rsid w:val="00F50C42"/>
    <w:rsid w:val="00F56F54"/>
    <w:rsid w:val="00F922D4"/>
    <w:rsid w:val="00FA10D2"/>
    <w:rsid w:val="00FC7D50"/>
    <w:rsid w:val="00FD513E"/>
    <w:rsid w:val="00FF528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69BC596F"/>
  <w15:chartTrackingRefBased/>
  <w15:docId w15:val="{9CFBBC42-9F0F-0843-9328-FD0EBC579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6C5"/>
    <w:rPr>
      <w:rFonts w:ascii="Times New Roman" w:eastAsiaTheme="minorEastAsia" w:hAnsi="Times New Roman" w:cs="Times New Roman"/>
      <w:lang w:val="en-US"/>
    </w:rPr>
  </w:style>
  <w:style w:type="paragraph" w:styleId="Heading1">
    <w:name w:val="heading 1"/>
    <w:basedOn w:val="Normal"/>
    <w:next w:val="Normal"/>
    <w:link w:val="Heading1Char1"/>
    <w:autoRedefine/>
    <w:qFormat/>
    <w:rsid w:val="001F16C5"/>
    <w:pPr>
      <w:keepNext/>
      <w:spacing w:line="480" w:lineRule="auto"/>
      <w:ind w:firstLine="709"/>
      <w:jc w:val="center"/>
      <w:outlineLvl w:val="0"/>
    </w:pPr>
    <w:rPr>
      <w:rFonts w:eastAsia="Times"/>
      <w:b/>
      <w:kern w:val="28"/>
      <w:sz w:val="28"/>
      <w:szCs w:val="20"/>
      <w:lang w:eastAsia="fr-FR"/>
    </w:rPr>
  </w:style>
  <w:style w:type="paragraph" w:styleId="Heading2">
    <w:name w:val="heading 2"/>
    <w:basedOn w:val="Normal"/>
    <w:next w:val="Normal"/>
    <w:link w:val="Heading2Char"/>
    <w:autoRedefine/>
    <w:qFormat/>
    <w:rsid w:val="00985F3B"/>
    <w:pPr>
      <w:keepNext/>
      <w:spacing w:line="480" w:lineRule="auto"/>
      <w:outlineLvl w:val="1"/>
    </w:pPr>
    <w:rPr>
      <w:rFonts w:eastAsia="Times"/>
      <w:b/>
      <w:i/>
      <w:sz w:val="28"/>
      <w:szCs w:val="20"/>
      <w:lang w:val="fr-FR" w:eastAsia="fr-FR"/>
    </w:rPr>
  </w:style>
  <w:style w:type="paragraph" w:styleId="Heading3">
    <w:name w:val="heading 3"/>
    <w:basedOn w:val="Normal"/>
    <w:next w:val="Normal"/>
    <w:link w:val="Heading3Char"/>
    <w:autoRedefine/>
    <w:qFormat/>
    <w:rsid w:val="00985F3B"/>
    <w:pPr>
      <w:keepNext/>
      <w:spacing w:line="480" w:lineRule="auto"/>
      <w:outlineLvl w:val="2"/>
    </w:pPr>
    <w:rPr>
      <w:rFonts w:eastAsia="Times"/>
      <w:sz w:val="28"/>
      <w:szCs w:val="20"/>
      <w:lang w:eastAsia="fr-FR"/>
    </w:rPr>
  </w:style>
  <w:style w:type="paragraph" w:styleId="Heading4">
    <w:name w:val="heading 4"/>
    <w:basedOn w:val="Normal"/>
    <w:next w:val="Normal"/>
    <w:link w:val="Heading4Char"/>
    <w:autoRedefine/>
    <w:qFormat/>
    <w:rsid w:val="00985F3B"/>
    <w:pPr>
      <w:keepNext/>
      <w:spacing w:before="240" w:after="60" w:line="480" w:lineRule="auto"/>
      <w:ind w:firstLine="709"/>
      <w:outlineLvl w:val="3"/>
    </w:pPr>
    <w:rPr>
      <w:rFonts w:eastAsia="Times"/>
      <w:i/>
      <w:szCs w:val="20"/>
      <w:lang w:val="fr-FR" w:eastAsia="fr-FR"/>
    </w:rPr>
  </w:style>
  <w:style w:type="paragraph" w:styleId="Heading5">
    <w:name w:val="heading 5"/>
    <w:basedOn w:val="Normal"/>
    <w:next w:val="Normal"/>
    <w:link w:val="Heading5Char"/>
    <w:uiPriority w:val="9"/>
    <w:unhideWhenUsed/>
    <w:qFormat/>
    <w:rsid w:val="00985F3B"/>
    <w:pPr>
      <w:keepNext/>
      <w:keepLines/>
      <w:spacing w:before="40"/>
      <w:outlineLvl w:val="4"/>
    </w:pPr>
    <w:rPr>
      <w:rFonts w:asciiTheme="majorHAnsi" w:eastAsiaTheme="majorEastAsia" w:hAnsiTheme="majorHAnsi" w:cstheme="majorBidi"/>
      <w:color w:val="2F5496" w:themeColor="accent1" w:themeShade="BF"/>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sid w:val="001F16C5"/>
    <w:rPr>
      <w:rFonts w:asciiTheme="majorHAnsi" w:eastAsiaTheme="majorEastAsia" w:hAnsiTheme="majorHAnsi" w:cstheme="majorBidi"/>
      <w:color w:val="2F5496" w:themeColor="accent1" w:themeShade="BF"/>
      <w:sz w:val="32"/>
      <w:szCs w:val="32"/>
      <w:lang w:val="en-US"/>
    </w:rPr>
  </w:style>
  <w:style w:type="character" w:customStyle="1" w:styleId="Heading1Char1">
    <w:name w:val="Heading 1 Char1"/>
    <w:link w:val="Heading1"/>
    <w:rsid w:val="001F16C5"/>
    <w:rPr>
      <w:rFonts w:ascii="Times New Roman" w:eastAsia="Times" w:hAnsi="Times New Roman" w:cs="Times New Roman"/>
      <w:b/>
      <w:kern w:val="28"/>
      <w:sz w:val="28"/>
      <w:szCs w:val="20"/>
      <w:lang w:val="en-US" w:eastAsia="fr-FR"/>
    </w:rPr>
  </w:style>
  <w:style w:type="paragraph" w:styleId="FootnoteText">
    <w:name w:val="footnote text"/>
    <w:basedOn w:val="Normal"/>
    <w:link w:val="FootnoteTextChar"/>
    <w:unhideWhenUsed/>
    <w:rsid w:val="001F16C5"/>
  </w:style>
  <w:style w:type="character" w:customStyle="1" w:styleId="FootnoteTextChar">
    <w:name w:val="Footnote Text Char"/>
    <w:basedOn w:val="DefaultParagraphFont"/>
    <w:link w:val="FootnoteText"/>
    <w:rsid w:val="001F16C5"/>
    <w:rPr>
      <w:rFonts w:ascii="Times New Roman" w:eastAsiaTheme="minorEastAsia" w:hAnsi="Times New Roman" w:cs="Times New Roman"/>
      <w:lang w:val="en-US"/>
    </w:rPr>
  </w:style>
  <w:style w:type="character" w:styleId="FootnoteReference">
    <w:name w:val="footnote reference"/>
    <w:basedOn w:val="DefaultParagraphFont"/>
    <w:unhideWhenUsed/>
    <w:rsid w:val="001F16C5"/>
    <w:rPr>
      <w:vertAlign w:val="superscript"/>
    </w:rPr>
  </w:style>
  <w:style w:type="table" w:styleId="TableGrid">
    <w:name w:val="Table Grid"/>
    <w:basedOn w:val="TableNormal"/>
    <w:uiPriority w:val="59"/>
    <w:rsid w:val="003809FC"/>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985F3B"/>
    <w:rPr>
      <w:rFonts w:ascii="Times New Roman" w:eastAsia="Times" w:hAnsi="Times New Roman" w:cs="Times New Roman"/>
      <w:b/>
      <w:i/>
      <w:sz w:val="28"/>
      <w:szCs w:val="20"/>
      <w:lang w:val="fr-FR" w:eastAsia="fr-FR"/>
    </w:rPr>
  </w:style>
  <w:style w:type="character" w:customStyle="1" w:styleId="Heading3Char">
    <w:name w:val="Heading 3 Char"/>
    <w:basedOn w:val="DefaultParagraphFont"/>
    <w:link w:val="Heading3"/>
    <w:rsid w:val="00985F3B"/>
    <w:rPr>
      <w:rFonts w:ascii="Times New Roman" w:eastAsia="Times" w:hAnsi="Times New Roman" w:cs="Times New Roman"/>
      <w:sz w:val="28"/>
      <w:szCs w:val="20"/>
      <w:lang w:val="en-US" w:eastAsia="fr-FR"/>
    </w:rPr>
  </w:style>
  <w:style w:type="character" w:customStyle="1" w:styleId="Heading4Char">
    <w:name w:val="Heading 4 Char"/>
    <w:basedOn w:val="DefaultParagraphFont"/>
    <w:link w:val="Heading4"/>
    <w:rsid w:val="00985F3B"/>
    <w:rPr>
      <w:rFonts w:ascii="Times New Roman" w:eastAsia="Times" w:hAnsi="Times New Roman" w:cs="Times New Roman"/>
      <w:i/>
      <w:szCs w:val="20"/>
      <w:lang w:val="fr-FR" w:eastAsia="fr-FR"/>
    </w:rPr>
  </w:style>
  <w:style w:type="character" w:customStyle="1" w:styleId="Heading5Char">
    <w:name w:val="Heading 5 Char"/>
    <w:basedOn w:val="DefaultParagraphFont"/>
    <w:link w:val="Heading5"/>
    <w:uiPriority w:val="9"/>
    <w:rsid w:val="00985F3B"/>
    <w:rPr>
      <w:rFonts w:asciiTheme="majorHAnsi" w:eastAsiaTheme="majorEastAsia" w:hAnsiTheme="majorHAnsi" w:cstheme="majorBidi"/>
      <w:color w:val="2F5496" w:themeColor="accent1" w:themeShade="BF"/>
    </w:rPr>
  </w:style>
  <w:style w:type="paragraph" w:styleId="Caption">
    <w:name w:val="caption"/>
    <w:basedOn w:val="Normal"/>
    <w:next w:val="Normal"/>
    <w:autoRedefine/>
    <w:qFormat/>
    <w:rsid w:val="00985F3B"/>
    <w:pPr>
      <w:spacing w:line="480" w:lineRule="auto"/>
      <w:ind w:firstLine="709"/>
    </w:pPr>
    <w:rPr>
      <w:rFonts w:eastAsia="Times"/>
      <w:szCs w:val="20"/>
      <w:lang w:eastAsia="fr-FR"/>
    </w:rPr>
  </w:style>
  <w:style w:type="paragraph" w:customStyle="1" w:styleId="Justifie">
    <w:name w:val="Justifie"/>
    <w:basedOn w:val="Normal"/>
    <w:rsid w:val="00985F3B"/>
    <w:pPr>
      <w:spacing w:line="480" w:lineRule="auto"/>
      <w:ind w:firstLine="720"/>
    </w:pPr>
    <w:rPr>
      <w:rFonts w:eastAsia="Times"/>
      <w:szCs w:val="20"/>
      <w:lang w:eastAsia="fr-FR"/>
    </w:rPr>
  </w:style>
  <w:style w:type="paragraph" w:customStyle="1" w:styleId="Tableau">
    <w:name w:val="Tableau"/>
    <w:basedOn w:val="Normal"/>
    <w:rsid w:val="00985F3B"/>
    <w:pPr>
      <w:spacing w:line="480" w:lineRule="auto"/>
      <w:ind w:firstLine="709"/>
      <w:jc w:val="center"/>
    </w:pPr>
    <w:rPr>
      <w:rFonts w:eastAsia="Times"/>
      <w:sz w:val="20"/>
      <w:szCs w:val="20"/>
      <w:lang w:val="fr-FR" w:eastAsia="fr-FR"/>
    </w:rPr>
  </w:style>
  <w:style w:type="paragraph" w:styleId="BodyTextIndent2">
    <w:name w:val="Body Text Indent 2"/>
    <w:basedOn w:val="Normal"/>
    <w:link w:val="BodyTextIndent2Char"/>
    <w:autoRedefine/>
    <w:rsid w:val="00985F3B"/>
    <w:pPr>
      <w:spacing w:line="480" w:lineRule="auto"/>
    </w:pPr>
    <w:rPr>
      <w:rFonts w:eastAsia="Times"/>
      <w:szCs w:val="20"/>
      <w:lang w:eastAsia="fr-FR"/>
    </w:rPr>
  </w:style>
  <w:style w:type="character" w:customStyle="1" w:styleId="BodyTextIndent2Char">
    <w:name w:val="Body Text Indent 2 Char"/>
    <w:basedOn w:val="DefaultParagraphFont"/>
    <w:link w:val="BodyTextIndent2"/>
    <w:rsid w:val="00985F3B"/>
    <w:rPr>
      <w:rFonts w:ascii="Times New Roman" w:eastAsia="Times" w:hAnsi="Times New Roman" w:cs="Times New Roman"/>
      <w:szCs w:val="20"/>
      <w:lang w:val="en-US" w:eastAsia="fr-FR"/>
    </w:rPr>
  </w:style>
  <w:style w:type="paragraph" w:customStyle="1" w:styleId="citations">
    <w:name w:val="citations"/>
    <w:basedOn w:val="Justifie"/>
    <w:autoRedefine/>
    <w:rsid w:val="00985F3B"/>
    <w:pPr>
      <w:ind w:left="454" w:right="454" w:firstLine="0"/>
    </w:pPr>
    <w:rPr>
      <w:sz w:val="20"/>
    </w:rPr>
  </w:style>
  <w:style w:type="paragraph" w:customStyle="1" w:styleId="tableaupartienon-incluse">
    <w:name w:val="tableau partie non-incluse"/>
    <w:basedOn w:val="Caption"/>
    <w:autoRedefine/>
    <w:rsid w:val="00985F3B"/>
    <w:pPr>
      <w:numPr>
        <w:numId w:val="16"/>
      </w:numPr>
      <w:ind w:left="0" w:firstLine="720"/>
    </w:pPr>
    <w:rPr>
      <w:noProof/>
      <w:lang w:val="fr-CA"/>
    </w:rPr>
  </w:style>
  <w:style w:type="paragraph" w:styleId="TOC1">
    <w:name w:val="toc 1"/>
    <w:basedOn w:val="Normal"/>
    <w:next w:val="Normal"/>
    <w:autoRedefine/>
    <w:rsid w:val="00985F3B"/>
    <w:pPr>
      <w:tabs>
        <w:tab w:val="right" w:leader="dot" w:pos="8630"/>
      </w:tabs>
      <w:spacing w:before="120" w:after="120" w:line="480" w:lineRule="auto"/>
      <w:ind w:firstLine="709"/>
    </w:pPr>
    <w:rPr>
      <w:rFonts w:ascii="Times" w:eastAsia="Times" w:hAnsi="Times"/>
      <w:b/>
      <w:caps/>
      <w:noProof/>
      <w:sz w:val="20"/>
      <w:szCs w:val="20"/>
    </w:rPr>
  </w:style>
  <w:style w:type="paragraph" w:styleId="BodyText">
    <w:name w:val="Body Text"/>
    <w:basedOn w:val="Normal"/>
    <w:link w:val="BodyTextChar"/>
    <w:rsid w:val="00985F3B"/>
    <w:pPr>
      <w:spacing w:after="120" w:line="480" w:lineRule="auto"/>
      <w:ind w:firstLine="709"/>
    </w:pPr>
    <w:rPr>
      <w:rFonts w:eastAsia="Times New Roman"/>
      <w:lang w:eastAsia="fr-FR"/>
    </w:rPr>
  </w:style>
  <w:style w:type="character" w:customStyle="1" w:styleId="BodyTextChar">
    <w:name w:val="Body Text Char"/>
    <w:basedOn w:val="DefaultParagraphFont"/>
    <w:link w:val="BodyText"/>
    <w:rsid w:val="00985F3B"/>
    <w:rPr>
      <w:rFonts w:ascii="Times New Roman" w:eastAsia="Times New Roman" w:hAnsi="Times New Roman" w:cs="Times New Roman"/>
      <w:lang w:val="en-US" w:eastAsia="fr-FR"/>
    </w:rPr>
  </w:style>
  <w:style w:type="paragraph" w:styleId="BalloonText">
    <w:name w:val="Balloon Text"/>
    <w:basedOn w:val="Normal"/>
    <w:link w:val="BalloonTextChar"/>
    <w:semiHidden/>
    <w:rsid w:val="00985F3B"/>
    <w:pPr>
      <w:spacing w:line="480" w:lineRule="auto"/>
      <w:ind w:firstLine="709"/>
    </w:pPr>
    <w:rPr>
      <w:rFonts w:ascii="Lucida Grande" w:eastAsia="Times" w:hAnsi="Lucida Grande"/>
      <w:sz w:val="18"/>
      <w:szCs w:val="18"/>
      <w:lang w:eastAsia="fr-FR"/>
    </w:rPr>
  </w:style>
  <w:style w:type="character" w:customStyle="1" w:styleId="BalloonTextChar">
    <w:name w:val="Balloon Text Char"/>
    <w:basedOn w:val="DefaultParagraphFont"/>
    <w:link w:val="BalloonText"/>
    <w:semiHidden/>
    <w:rsid w:val="00985F3B"/>
    <w:rPr>
      <w:rFonts w:ascii="Lucida Grande" w:eastAsia="Times" w:hAnsi="Lucida Grande" w:cs="Times New Roman"/>
      <w:sz w:val="18"/>
      <w:szCs w:val="18"/>
      <w:lang w:val="en-US" w:eastAsia="fr-FR"/>
    </w:rPr>
  </w:style>
  <w:style w:type="paragraph" w:styleId="Header">
    <w:name w:val="header"/>
    <w:basedOn w:val="Normal"/>
    <w:link w:val="HeaderChar"/>
    <w:rsid w:val="00985F3B"/>
    <w:pPr>
      <w:tabs>
        <w:tab w:val="center" w:pos="4320"/>
        <w:tab w:val="right" w:pos="8640"/>
      </w:tabs>
      <w:spacing w:line="480" w:lineRule="auto"/>
      <w:ind w:firstLine="709"/>
    </w:pPr>
    <w:rPr>
      <w:rFonts w:eastAsia="Times"/>
      <w:szCs w:val="20"/>
      <w:lang w:eastAsia="fr-FR"/>
    </w:rPr>
  </w:style>
  <w:style w:type="character" w:customStyle="1" w:styleId="HeaderChar">
    <w:name w:val="Header Char"/>
    <w:basedOn w:val="DefaultParagraphFont"/>
    <w:link w:val="Header"/>
    <w:rsid w:val="00985F3B"/>
    <w:rPr>
      <w:rFonts w:ascii="Times New Roman" w:eastAsia="Times" w:hAnsi="Times New Roman" w:cs="Times New Roman"/>
      <w:szCs w:val="20"/>
      <w:lang w:val="en-US" w:eastAsia="fr-FR"/>
    </w:rPr>
  </w:style>
  <w:style w:type="paragraph" w:styleId="Footer">
    <w:name w:val="footer"/>
    <w:basedOn w:val="Normal"/>
    <w:link w:val="FooterChar"/>
    <w:semiHidden/>
    <w:rsid w:val="00985F3B"/>
    <w:pPr>
      <w:tabs>
        <w:tab w:val="center" w:pos="4320"/>
        <w:tab w:val="right" w:pos="8640"/>
      </w:tabs>
      <w:spacing w:line="480" w:lineRule="auto"/>
      <w:ind w:firstLine="709"/>
    </w:pPr>
    <w:rPr>
      <w:rFonts w:eastAsia="Times"/>
      <w:szCs w:val="20"/>
      <w:lang w:eastAsia="fr-FR"/>
    </w:rPr>
  </w:style>
  <w:style w:type="character" w:customStyle="1" w:styleId="FooterChar">
    <w:name w:val="Footer Char"/>
    <w:basedOn w:val="DefaultParagraphFont"/>
    <w:link w:val="Footer"/>
    <w:semiHidden/>
    <w:rsid w:val="00985F3B"/>
    <w:rPr>
      <w:rFonts w:ascii="Times New Roman" w:eastAsia="Times" w:hAnsi="Times New Roman" w:cs="Times New Roman"/>
      <w:szCs w:val="20"/>
      <w:lang w:val="en-US" w:eastAsia="fr-FR"/>
    </w:rPr>
  </w:style>
  <w:style w:type="character" w:styleId="Hyperlink">
    <w:name w:val="Hyperlink"/>
    <w:unhideWhenUsed/>
    <w:rsid w:val="00985F3B"/>
    <w:rPr>
      <w:color w:val="0000FF"/>
      <w:u w:val="single"/>
    </w:rPr>
  </w:style>
  <w:style w:type="character" w:styleId="Emphasis">
    <w:name w:val="Emphasis"/>
    <w:uiPriority w:val="20"/>
    <w:qFormat/>
    <w:rsid w:val="00985F3B"/>
    <w:rPr>
      <w:i/>
    </w:rPr>
  </w:style>
  <w:style w:type="character" w:customStyle="1" w:styleId="Titre1Car">
    <w:name w:val="Titre 1 Car"/>
    <w:rsid w:val="00985F3B"/>
    <w:rPr>
      <w:rFonts w:ascii="Times New Roman" w:eastAsia="Times" w:hAnsi="Times New Roman"/>
      <w:b/>
      <w:kern w:val="28"/>
      <w:sz w:val="28"/>
      <w:lang w:eastAsia="fr-FR"/>
    </w:rPr>
  </w:style>
  <w:style w:type="character" w:customStyle="1" w:styleId="Titre2Car">
    <w:name w:val="Titre 2 Car"/>
    <w:rsid w:val="00985F3B"/>
    <w:rPr>
      <w:rFonts w:ascii="Times New Roman" w:eastAsia="Times" w:hAnsi="Times New Roman"/>
      <w:b/>
      <w:i/>
      <w:noProof w:val="0"/>
      <w:sz w:val="28"/>
      <w:lang w:val="fr-FR" w:eastAsia="fr-FR"/>
    </w:rPr>
  </w:style>
  <w:style w:type="character" w:customStyle="1" w:styleId="Titre3Car">
    <w:name w:val="Titre 3 Car"/>
    <w:rsid w:val="00985F3B"/>
    <w:rPr>
      <w:rFonts w:ascii="Times New Roman" w:eastAsia="Times" w:hAnsi="Times New Roman"/>
      <w:sz w:val="28"/>
      <w:lang w:eastAsia="fr-FR"/>
    </w:rPr>
  </w:style>
  <w:style w:type="character" w:customStyle="1" w:styleId="Titre4Car">
    <w:name w:val="Titre 4 Car"/>
    <w:rsid w:val="00985F3B"/>
    <w:rPr>
      <w:rFonts w:ascii="Times New Roman" w:eastAsia="Times" w:hAnsi="Times New Roman"/>
      <w:i/>
      <w:noProof w:val="0"/>
      <w:sz w:val="24"/>
      <w:lang w:val="fr-FR" w:eastAsia="fr-FR"/>
    </w:rPr>
  </w:style>
  <w:style w:type="character" w:customStyle="1" w:styleId="Retraitcorpsdetexte2Car">
    <w:name w:val="Retrait corps de texte 2 Car"/>
    <w:rsid w:val="00985F3B"/>
    <w:rPr>
      <w:rFonts w:ascii="Times New Roman" w:eastAsia="Times" w:hAnsi="Times New Roman"/>
      <w:sz w:val="24"/>
      <w:lang w:eastAsia="fr-FR"/>
    </w:rPr>
  </w:style>
  <w:style w:type="character" w:customStyle="1" w:styleId="CorpsdetexteCar">
    <w:name w:val="Corps de texte Car"/>
    <w:rsid w:val="00985F3B"/>
    <w:rPr>
      <w:rFonts w:ascii="Times New Roman" w:eastAsia="Times New Roman" w:hAnsi="Times New Roman"/>
      <w:sz w:val="24"/>
      <w:szCs w:val="24"/>
      <w:lang w:eastAsia="fr-FR"/>
    </w:rPr>
  </w:style>
  <w:style w:type="character" w:customStyle="1" w:styleId="En-tteCar">
    <w:name w:val="En-tête Car"/>
    <w:rsid w:val="00985F3B"/>
    <w:rPr>
      <w:rFonts w:ascii="Times New Roman" w:eastAsia="Times" w:hAnsi="Times New Roman"/>
      <w:sz w:val="24"/>
      <w:lang w:eastAsia="fr-FR"/>
    </w:rPr>
  </w:style>
  <w:style w:type="paragraph" w:styleId="List">
    <w:name w:val="List"/>
    <w:basedOn w:val="Normal"/>
    <w:rsid w:val="00985F3B"/>
    <w:pPr>
      <w:spacing w:line="480" w:lineRule="auto"/>
      <w:ind w:left="283" w:hanging="283"/>
      <w:contextualSpacing/>
    </w:pPr>
    <w:rPr>
      <w:rFonts w:eastAsia="Times"/>
      <w:szCs w:val="20"/>
      <w:lang w:eastAsia="fr-FR"/>
    </w:rPr>
  </w:style>
  <w:style w:type="character" w:styleId="Strong">
    <w:name w:val="Strong"/>
    <w:uiPriority w:val="22"/>
    <w:qFormat/>
    <w:rsid w:val="00985F3B"/>
    <w:rPr>
      <w:b/>
      <w:bCs/>
    </w:rPr>
  </w:style>
  <w:style w:type="paragraph" w:customStyle="1" w:styleId="TB">
    <w:name w:val="§TB"/>
    <w:basedOn w:val="Normal"/>
    <w:rsid w:val="00985F3B"/>
    <w:pPr>
      <w:shd w:val="clear" w:color="auto" w:fill="F3F3F3"/>
      <w:spacing w:before="60" w:after="60" w:line="360" w:lineRule="auto"/>
      <w:ind w:firstLine="709"/>
    </w:pPr>
    <w:rPr>
      <w:rFonts w:eastAsia="Times New Roman"/>
      <w:sz w:val="20"/>
      <w:szCs w:val="20"/>
    </w:rPr>
  </w:style>
  <w:style w:type="character" w:styleId="CommentReference">
    <w:name w:val="annotation reference"/>
    <w:uiPriority w:val="99"/>
    <w:rsid w:val="00985F3B"/>
    <w:rPr>
      <w:sz w:val="16"/>
      <w:szCs w:val="16"/>
    </w:rPr>
  </w:style>
  <w:style w:type="paragraph" w:styleId="CommentText">
    <w:name w:val="annotation text"/>
    <w:basedOn w:val="Normal"/>
    <w:link w:val="CommentTextChar"/>
    <w:uiPriority w:val="99"/>
    <w:rsid w:val="00985F3B"/>
    <w:pPr>
      <w:spacing w:line="480" w:lineRule="auto"/>
      <w:ind w:firstLine="709"/>
    </w:pPr>
    <w:rPr>
      <w:rFonts w:eastAsia="Times New Roman"/>
      <w:sz w:val="20"/>
      <w:szCs w:val="20"/>
      <w:lang w:val="x-none" w:eastAsia="x-none"/>
    </w:rPr>
  </w:style>
  <w:style w:type="character" w:customStyle="1" w:styleId="CommentTextChar">
    <w:name w:val="Comment Text Char"/>
    <w:basedOn w:val="DefaultParagraphFont"/>
    <w:link w:val="CommentText"/>
    <w:uiPriority w:val="99"/>
    <w:rsid w:val="00985F3B"/>
    <w:rPr>
      <w:rFonts w:ascii="Times New Roman" w:eastAsia="Times New Roman" w:hAnsi="Times New Roman" w:cs="Times New Roman"/>
      <w:sz w:val="20"/>
      <w:szCs w:val="20"/>
      <w:lang w:val="x-none" w:eastAsia="x-none"/>
    </w:rPr>
  </w:style>
  <w:style w:type="paragraph" w:customStyle="1" w:styleId="TFN">
    <w:name w:val="§TFN"/>
    <w:basedOn w:val="Normal"/>
    <w:rsid w:val="00985F3B"/>
    <w:pPr>
      <w:spacing w:line="360" w:lineRule="auto"/>
      <w:ind w:left="227" w:hanging="227"/>
    </w:pPr>
    <w:rPr>
      <w:rFonts w:eastAsia="Times New Roman"/>
      <w:sz w:val="22"/>
      <w:szCs w:val="20"/>
      <w:lang w:eastAsia="de-DE"/>
    </w:rPr>
  </w:style>
  <w:style w:type="character" w:styleId="FollowedHyperlink">
    <w:name w:val="FollowedHyperlink"/>
    <w:rsid w:val="00985F3B"/>
    <w:rPr>
      <w:color w:val="800080"/>
      <w:u w:val="single"/>
    </w:rPr>
  </w:style>
  <w:style w:type="paragraph" w:styleId="DocumentMap">
    <w:name w:val="Document Map"/>
    <w:basedOn w:val="Normal"/>
    <w:link w:val="DocumentMapChar"/>
    <w:rsid w:val="00985F3B"/>
    <w:pPr>
      <w:spacing w:line="480" w:lineRule="auto"/>
      <w:ind w:firstLine="709"/>
    </w:pPr>
    <w:rPr>
      <w:rFonts w:ascii="Lucida Grande" w:eastAsia="Times" w:hAnsi="Lucida Grande"/>
      <w:lang w:val="x-none" w:eastAsia="fr-FR"/>
    </w:rPr>
  </w:style>
  <w:style w:type="character" w:customStyle="1" w:styleId="DocumentMapChar">
    <w:name w:val="Document Map Char"/>
    <w:basedOn w:val="DefaultParagraphFont"/>
    <w:link w:val="DocumentMap"/>
    <w:rsid w:val="00985F3B"/>
    <w:rPr>
      <w:rFonts w:ascii="Lucida Grande" w:eastAsia="Times" w:hAnsi="Lucida Grande" w:cs="Times New Roman"/>
      <w:lang w:val="x-none" w:eastAsia="fr-FR"/>
    </w:rPr>
  </w:style>
  <w:style w:type="paragraph" w:styleId="Revision">
    <w:name w:val="Revision"/>
    <w:hidden/>
    <w:rsid w:val="00985F3B"/>
    <w:rPr>
      <w:rFonts w:ascii="Times New Roman" w:eastAsia="Times" w:hAnsi="Times New Roman" w:cs="Times New Roman"/>
      <w:szCs w:val="20"/>
      <w:lang w:val="en-US" w:eastAsia="fr-FR"/>
    </w:rPr>
  </w:style>
  <w:style w:type="paragraph" w:customStyle="1" w:styleId="Tableamoi">
    <w:name w:val="Table a moi"/>
    <w:basedOn w:val="Normal"/>
    <w:qFormat/>
    <w:rsid w:val="00985F3B"/>
    <w:rPr>
      <w:rFonts w:eastAsia="Times"/>
      <w:sz w:val="20"/>
      <w:szCs w:val="20"/>
      <w:lang w:eastAsia="fr-FR"/>
    </w:rPr>
  </w:style>
  <w:style w:type="paragraph" w:customStyle="1" w:styleId="Legendetableau">
    <w:name w:val="Legende tableau"/>
    <w:basedOn w:val="Normal"/>
    <w:qFormat/>
    <w:rsid w:val="00985F3B"/>
    <w:pPr>
      <w:spacing w:line="480" w:lineRule="auto"/>
    </w:pPr>
    <w:rPr>
      <w:rFonts w:eastAsia="Times"/>
      <w:szCs w:val="20"/>
      <w:lang w:eastAsia="fr-FR"/>
    </w:rPr>
  </w:style>
  <w:style w:type="paragraph" w:customStyle="1" w:styleId="SMHeading">
    <w:name w:val="SM Heading"/>
    <w:basedOn w:val="Heading1"/>
    <w:qFormat/>
    <w:rsid w:val="00985F3B"/>
    <w:pPr>
      <w:spacing w:before="240" w:after="60" w:line="240" w:lineRule="auto"/>
      <w:ind w:firstLine="0"/>
      <w:jc w:val="left"/>
    </w:pPr>
    <w:rPr>
      <w:rFonts w:eastAsia="Times New Roman"/>
      <w:bCs/>
      <w:kern w:val="32"/>
      <w:sz w:val="24"/>
      <w:szCs w:val="24"/>
      <w:lang w:eastAsia="en-US"/>
    </w:rPr>
  </w:style>
  <w:style w:type="paragraph" w:customStyle="1" w:styleId="SMSubheading">
    <w:name w:val="SM Subheading"/>
    <w:basedOn w:val="Normal"/>
    <w:qFormat/>
    <w:rsid w:val="00985F3B"/>
    <w:rPr>
      <w:rFonts w:eastAsia="Times New Roman"/>
      <w:szCs w:val="20"/>
      <w:u w:val="words"/>
    </w:rPr>
  </w:style>
  <w:style w:type="paragraph" w:customStyle="1" w:styleId="SMText">
    <w:name w:val="SM Text"/>
    <w:basedOn w:val="Normal"/>
    <w:qFormat/>
    <w:rsid w:val="00985F3B"/>
    <w:pPr>
      <w:ind w:firstLine="480"/>
    </w:pPr>
    <w:rPr>
      <w:rFonts w:eastAsia="Times New Roman"/>
      <w:szCs w:val="20"/>
    </w:rPr>
  </w:style>
  <w:style w:type="paragraph" w:customStyle="1" w:styleId="SMcaption">
    <w:name w:val="SM caption"/>
    <w:basedOn w:val="SMText"/>
    <w:qFormat/>
    <w:rsid w:val="00985F3B"/>
    <w:pPr>
      <w:ind w:firstLine="0"/>
    </w:pPr>
  </w:style>
  <w:style w:type="paragraph" w:styleId="ListParagraph">
    <w:name w:val="List Paragraph"/>
    <w:basedOn w:val="Normal"/>
    <w:uiPriority w:val="34"/>
    <w:qFormat/>
    <w:rsid w:val="00985F3B"/>
    <w:pPr>
      <w:ind w:left="720"/>
      <w:contextualSpacing/>
      <w:jc w:val="both"/>
    </w:pPr>
    <w:rPr>
      <w:rFonts w:eastAsia="Calibri"/>
      <w:szCs w:val="22"/>
      <w:lang w:val="en-CA"/>
    </w:rPr>
  </w:style>
  <w:style w:type="paragraph" w:styleId="NormalWeb">
    <w:name w:val="Normal (Web)"/>
    <w:basedOn w:val="Normal"/>
    <w:uiPriority w:val="99"/>
    <w:unhideWhenUsed/>
    <w:rsid w:val="00985F3B"/>
    <w:pPr>
      <w:spacing w:before="100" w:beforeAutospacing="1" w:after="100" w:afterAutospacing="1"/>
    </w:pPr>
    <w:rPr>
      <w:rFonts w:ascii="Times" w:eastAsia="Calibri" w:hAnsi="Times"/>
      <w:sz w:val="20"/>
      <w:szCs w:val="20"/>
    </w:rPr>
  </w:style>
  <w:style w:type="paragraph" w:styleId="CommentSubject">
    <w:name w:val="annotation subject"/>
    <w:basedOn w:val="CommentText"/>
    <w:next w:val="CommentText"/>
    <w:link w:val="CommentSubjectChar"/>
    <w:rsid w:val="00985F3B"/>
    <w:pPr>
      <w:spacing w:line="240" w:lineRule="auto"/>
    </w:pPr>
    <w:rPr>
      <w:rFonts w:eastAsia="Times"/>
      <w:b/>
      <w:bCs/>
    </w:rPr>
  </w:style>
  <w:style w:type="character" w:customStyle="1" w:styleId="CommentSubjectChar">
    <w:name w:val="Comment Subject Char"/>
    <w:basedOn w:val="CommentTextChar"/>
    <w:link w:val="CommentSubject"/>
    <w:rsid w:val="00985F3B"/>
    <w:rPr>
      <w:rFonts w:ascii="Times New Roman" w:eastAsia="Times" w:hAnsi="Times New Roman" w:cs="Times New Roman"/>
      <w:b/>
      <w:bCs/>
      <w:sz w:val="20"/>
      <w:szCs w:val="20"/>
      <w:lang w:val="x-none" w:eastAsia="x-none"/>
    </w:rPr>
  </w:style>
  <w:style w:type="character" w:customStyle="1" w:styleId="nowrap">
    <w:name w:val="nowrap"/>
    <w:basedOn w:val="DefaultParagraphFont"/>
    <w:rsid w:val="00985F3B"/>
  </w:style>
  <w:style w:type="character" w:styleId="PageNumber">
    <w:name w:val="page number"/>
    <w:basedOn w:val="DefaultParagraphFont"/>
    <w:rsid w:val="00985F3B"/>
  </w:style>
  <w:style w:type="character" w:customStyle="1" w:styleId="UnresolvedMention1">
    <w:name w:val="Unresolved Mention1"/>
    <w:uiPriority w:val="99"/>
    <w:semiHidden/>
    <w:unhideWhenUsed/>
    <w:rsid w:val="00985F3B"/>
    <w:rPr>
      <w:color w:val="605E5C"/>
      <w:shd w:val="clear" w:color="auto" w:fill="E1DFDD"/>
    </w:rPr>
  </w:style>
  <w:style w:type="character" w:styleId="PlaceholderText">
    <w:name w:val="Placeholder Text"/>
    <w:uiPriority w:val="99"/>
    <w:semiHidden/>
    <w:rsid w:val="00985F3B"/>
    <w:rPr>
      <w:color w:val="808080"/>
    </w:rPr>
  </w:style>
  <w:style w:type="character" w:customStyle="1" w:styleId="st">
    <w:name w:val="st"/>
    <w:basedOn w:val="DefaultParagraphFont"/>
    <w:rsid w:val="00985F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1</Pages>
  <Words>161</Words>
  <Characters>923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Morin, Charles</dc:creator>
  <cp:keywords/>
  <dc:description/>
  <cp:lastModifiedBy>Morin, Charles</cp:lastModifiedBy>
  <cp:revision>145</cp:revision>
  <dcterms:created xsi:type="dcterms:W3CDTF">2019-09-09T15:40:00Z</dcterms:created>
  <dcterms:modified xsi:type="dcterms:W3CDTF">2019-12-19T16:20:00Z</dcterms:modified>
</cp:coreProperties>
</file>