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D617" w14:textId="77777777" w:rsidR="0098418F" w:rsidRPr="00DF1EA1" w:rsidRDefault="0098418F" w:rsidP="0098418F">
      <w:pPr>
        <w:rPr>
          <w:rFonts w:ascii="Arial" w:hAnsi="Arial" w:cs="Arial"/>
        </w:rPr>
      </w:pPr>
      <w:bookmarkStart w:id="0" w:name="_GoBack"/>
      <w:bookmarkEnd w:id="0"/>
      <w:r w:rsidRPr="00DF1EA1">
        <w:rPr>
          <w:rFonts w:ascii="Arial" w:hAnsi="Arial" w:cs="Arial"/>
        </w:rPr>
        <w:t>Supplementary Information for</w:t>
      </w:r>
    </w:p>
    <w:p w14:paraId="65FF0147" w14:textId="77777777" w:rsidR="0098418F" w:rsidRPr="00DF1EA1" w:rsidRDefault="0098418F" w:rsidP="0098418F">
      <w:pPr>
        <w:rPr>
          <w:rFonts w:ascii="Arial" w:hAnsi="Arial" w:cs="Arial"/>
        </w:rPr>
      </w:pPr>
    </w:p>
    <w:p w14:paraId="02E0E13B" w14:textId="77777777" w:rsidR="0098418F" w:rsidRPr="00DF1EA1" w:rsidRDefault="0098418F" w:rsidP="0098418F">
      <w:pPr>
        <w:jc w:val="center"/>
        <w:rPr>
          <w:rFonts w:ascii="Arial" w:hAnsi="Arial" w:cs="Arial"/>
          <w:b/>
        </w:rPr>
      </w:pPr>
      <w:r w:rsidRPr="00DF1EA1">
        <w:rPr>
          <w:rFonts w:ascii="Arial" w:hAnsi="Arial" w:cs="Arial"/>
          <w:b/>
        </w:rPr>
        <w:t>THE EARLY MATERIALIZATION OF DEMOCRATIC INSTITUTIONS AMONG THE ANCESTRAL MUSKOGEAN OF THE AMERICAN SOUTHEAST</w:t>
      </w:r>
    </w:p>
    <w:p w14:paraId="082D3F25" w14:textId="77777777" w:rsidR="0098418F" w:rsidRDefault="0098418F" w:rsidP="0098418F">
      <w:pPr>
        <w:jc w:val="center"/>
        <w:rPr>
          <w:rFonts w:ascii="Arial" w:hAnsi="Arial" w:cs="Arial"/>
          <w:vertAlign w:val="superscript"/>
        </w:rPr>
      </w:pPr>
      <w:r w:rsidRPr="00DF1EA1">
        <w:rPr>
          <w:rFonts w:ascii="Arial" w:hAnsi="Arial" w:cs="Arial"/>
        </w:rPr>
        <w:t>Victor D. Thompson</w:t>
      </w:r>
      <w:r w:rsidRPr="00DF1EA1">
        <w:rPr>
          <w:rFonts w:ascii="Arial" w:hAnsi="Arial" w:cs="Arial"/>
          <w:vertAlign w:val="superscript"/>
        </w:rPr>
        <w:t>1</w:t>
      </w:r>
      <w:r w:rsidRPr="00DF1EA1">
        <w:rPr>
          <w:rFonts w:ascii="Arial" w:hAnsi="Arial" w:cs="Arial"/>
        </w:rPr>
        <w:t>, Jacob Holland-Lulewicz</w:t>
      </w:r>
      <w:r w:rsidRPr="00DF1EA1">
        <w:rPr>
          <w:rFonts w:ascii="Arial" w:hAnsi="Arial" w:cs="Arial"/>
          <w:vertAlign w:val="superscript"/>
        </w:rPr>
        <w:t>2</w:t>
      </w:r>
      <w:r w:rsidRPr="00DF1EA1">
        <w:rPr>
          <w:rFonts w:ascii="Arial" w:hAnsi="Arial" w:cs="Arial"/>
        </w:rPr>
        <w:t>, RaeLynn Butler</w:t>
      </w:r>
      <w:r w:rsidRPr="00DF1EA1">
        <w:rPr>
          <w:rFonts w:ascii="Arial" w:hAnsi="Arial" w:cs="Arial"/>
          <w:vertAlign w:val="superscript"/>
        </w:rPr>
        <w:t>3</w:t>
      </w:r>
      <w:r w:rsidRPr="00DF1EA1">
        <w:rPr>
          <w:rFonts w:ascii="Arial" w:hAnsi="Arial" w:cs="Arial"/>
        </w:rPr>
        <w:t>, Turner Hunt</w:t>
      </w:r>
      <w:r w:rsidRPr="00DF1EA1">
        <w:rPr>
          <w:rFonts w:ascii="Arial" w:hAnsi="Arial" w:cs="Arial"/>
          <w:vertAlign w:val="superscript"/>
        </w:rPr>
        <w:t>3</w:t>
      </w:r>
      <w:r w:rsidRPr="00DF1EA1">
        <w:rPr>
          <w:rFonts w:ascii="Arial" w:hAnsi="Arial" w:cs="Arial"/>
        </w:rPr>
        <w:t>, LeeAnne Wendt</w:t>
      </w:r>
      <w:r w:rsidRPr="00DF1EA1">
        <w:rPr>
          <w:rFonts w:ascii="Arial" w:hAnsi="Arial" w:cs="Arial"/>
          <w:vertAlign w:val="superscript"/>
        </w:rPr>
        <w:t>3</w:t>
      </w:r>
      <w:r w:rsidRPr="00DF1EA1">
        <w:rPr>
          <w:rFonts w:ascii="Arial" w:hAnsi="Arial" w:cs="Arial"/>
        </w:rPr>
        <w:t>, James Wettstaed</w:t>
      </w:r>
      <w:r w:rsidRPr="00DF1EA1">
        <w:rPr>
          <w:rFonts w:ascii="Arial" w:hAnsi="Arial" w:cs="Arial"/>
          <w:vertAlign w:val="superscript"/>
        </w:rPr>
        <w:t>4</w:t>
      </w:r>
      <w:r w:rsidRPr="00DF1EA1">
        <w:rPr>
          <w:rFonts w:ascii="Arial" w:hAnsi="Arial" w:cs="Arial"/>
        </w:rPr>
        <w:t>, Mark Williams</w:t>
      </w:r>
      <w:r w:rsidRPr="00DF1EA1">
        <w:rPr>
          <w:rFonts w:ascii="Arial" w:hAnsi="Arial" w:cs="Arial"/>
          <w:vertAlign w:val="superscript"/>
        </w:rPr>
        <w:t>1</w:t>
      </w:r>
      <w:r w:rsidRPr="00DF1EA1">
        <w:rPr>
          <w:rFonts w:ascii="Arial" w:hAnsi="Arial" w:cs="Arial"/>
        </w:rPr>
        <w:t>, Richard Jefferies</w:t>
      </w:r>
      <w:r w:rsidRPr="00DF1EA1">
        <w:rPr>
          <w:rFonts w:ascii="Arial" w:hAnsi="Arial" w:cs="Arial"/>
          <w:vertAlign w:val="superscript"/>
        </w:rPr>
        <w:t>5</w:t>
      </w:r>
      <w:r w:rsidRPr="00DF1EA1">
        <w:rPr>
          <w:rFonts w:ascii="Arial" w:hAnsi="Arial" w:cs="Arial"/>
        </w:rPr>
        <w:t>, Suzanne K. Fish</w:t>
      </w:r>
      <w:r w:rsidRPr="00DF1EA1">
        <w:rPr>
          <w:rFonts w:ascii="Arial" w:hAnsi="Arial" w:cs="Arial"/>
          <w:vertAlign w:val="superscript"/>
        </w:rPr>
        <w:t>6</w:t>
      </w:r>
    </w:p>
    <w:p w14:paraId="4ADC3673" w14:textId="77777777" w:rsidR="0098418F" w:rsidRPr="009C6C0A" w:rsidRDefault="0098418F" w:rsidP="0098418F">
      <w:pPr>
        <w:rPr>
          <w:rFonts w:ascii="Arial" w:hAnsi="Arial" w:cs="Arial"/>
          <w:vertAlign w:val="superscript"/>
        </w:rPr>
      </w:pPr>
      <w:r w:rsidRPr="009C6C0A">
        <w:rPr>
          <w:rFonts w:ascii="Arial" w:hAnsi="Arial" w:cs="Arial"/>
          <w:b/>
          <w:bCs/>
        </w:rPr>
        <w:t>Victor D. Thompson</w:t>
      </w:r>
      <w:r w:rsidRPr="009C6C0A">
        <w:rPr>
          <w:rFonts w:ascii="Arial" w:hAnsi="Arial" w:cs="Arial"/>
        </w:rPr>
        <w:t xml:space="preserve">, </w:t>
      </w:r>
      <w:r w:rsidRPr="00F95665">
        <w:rPr>
          <w:rFonts w:ascii="Arial" w:hAnsi="Arial" w:cs="Arial"/>
          <w:vertAlign w:val="superscript"/>
        </w:rPr>
        <w:t>1</w:t>
      </w:r>
      <w:r w:rsidRPr="009C6C0A">
        <w:rPr>
          <w:rFonts w:ascii="Arial" w:hAnsi="Arial" w:cs="Arial"/>
        </w:rPr>
        <w:t xml:space="preserve">Department of Anthropology, University of Georgia, Athens, GA, email: </w:t>
      </w:r>
      <w:hyperlink r:id="rId5" w:history="1">
        <w:r w:rsidRPr="009C6C0A">
          <w:rPr>
            <w:rStyle w:val="Hyperlink"/>
            <w:rFonts w:ascii="Arial" w:hAnsi="Arial" w:cs="Arial"/>
          </w:rPr>
          <w:t>vdthom@uga.edu</w:t>
        </w:r>
      </w:hyperlink>
      <w:r w:rsidRPr="009C6C0A">
        <w:rPr>
          <w:rFonts w:ascii="Arial" w:hAnsi="Arial" w:cs="Arial"/>
        </w:rPr>
        <w:t xml:space="preserve"> (corresponding author) </w:t>
      </w:r>
    </w:p>
    <w:p w14:paraId="7D21B999" w14:textId="77777777" w:rsidR="0098418F" w:rsidRPr="009C6C0A" w:rsidRDefault="0098418F" w:rsidP="0098418F">
      <w:pPr>
        <w:rPr>
          <w:rFonts w:ascii="Arial" w:hAnsi="Arial" w:cs="Arial"/>
          <w:vertAlign w:val="superscript"/>
        </w:rPr>
      </w:pPr>
      <w:r w:rsidRPr="009C6C0A">
        <w:rPr>
          <w:rFonts w:ascii="Arial" w:hAnsi="Arial" w:cs="Arial"/>
          <w:b/>
          <w:bCs/>
        </w:rPr>
        <w:t>Jacob Holland-Lulewicz</w:t>
      </w:r>
      <w:r w:rsidRPr="009C6C0A">
        <w:rPr>
          <w:rFonts w:ascii="Arial" w:hAnsi="Arial" w:cs="Arial"/>
        </w:rPr>
        <w:t xml:space="preserve">, </w:t>
      </w:r>
      <w:r w:rsidRPr="009C6C0A">
        <w:rPr>
          <w:rFonts w:ascii="Arial" w:hAnsi="Arial" w:cs="Arial"/>
          <w:vertAlign w:val="superscript"/>
        </w:rPr>
        <w:t>2</w:t>
      </w:r>
      <w:r w:rsidRPr="009C6C0A">
        <w:rPr>
          <w:rFonts w:ascii="Arial" w:hAnsi="Arial" w:cs="Arial"/>
        </w:rPr>
        <w:t xml:space="preserve">Department of Anthropology, Washington University St. Louis, email: </w:t>
      </w:r>
      <w:hyperlink r:id="rId6" w:history="1">
        <w:r w:rsidRPr="009C6C0A">
          <w:rPr>
            <w:rStyle w:val="Hyperlink"/>
            <w:rFonts w:ascii="Arial" w:hAnsi="Arial" w:cs="Arial"/>
          </w:rPr>
          <w:t>jlulewicz@wustl.edu</w:t>
        </w:r>
      </w:hyperlink>
      <w:r w:rsidRPr="009C6C0A">
        <w:rPr>
          <w:rFonts w:ascii="Arial" w:hAnsi="Arial" w:cs="Arial"/>
        </w:rPr>
        <w:t xml:space="preserve"> </w:t>
      </w:r>
    </w:p>
    <w:p w14:paraId="11DA1FB7" w14:textId="77777777" w:rsidR="0098418F" w:rsidRPr="009C6C0A" w:rsidRDefault="0098418F" w:rsidP="0098418F">
      <w:pPr>
        <w:rPr>
          <w:rFonts w:ascii="Arial" w:hAnsi="Arial" w:cs="Arial"/>
        </w:rPr>
      </w:pPr>
      <w:r w:rsidRPr="009C6C0A">
        <w:rPr>
          <w:rFonts w:ascii="Arial" w:hAnsi="Arial" w:cs="Arial"/>
          <w:b/>
          <w:bCs/>
        </w:rPr>
        <w:t>RaeLynn Butler,</w:t>
      </w:r>
      <w:r w:rsidRPr="009C6C0A">
        <w:rPr>
          <w:rFonts w:ascii="Arial" w:hAnsi="Arial" w:cs="Arial"/>
          <w:vertAlign w:val="superscript"/>
        </w:rPr>
        <w:t xml:space="preserve"> 3</w:t>
      </w:r>
      <w:r w:rsidRPr="009C6C0A">
        <w:rPr>
          <w:rFonts w:ascii="Arial" w:hAnsi="Arial" w:cs="Arial"/>
        </w:rPr>
        <w:t xml:space="preserve">Department of Historic and Cultural Preservation, Muscogee Nation, </w:t>
      </w:r>
      <w:r w:rsidRPr="00F722D6">
        <w:rPr>
          <w:rFonts w:ascii="Arial" w:hAnsi="Arial" w:cs="Arial"/>
        </w:rPr>
        <w:t>Okmulgee</w:t>
      </w:r>
      <w:r w:rsidRPr="009C6C0A">
        <w:rPr>
          <w:rFonts w:ascii="Arial" w:hAnsi="Arial" w:cs="Arial"/>
        </w:rPr>
        <w:t xml:space="preserve">, OK, email: </w:t>
      </w:r>
      <w:hyperlink r:id="rId7" w:history="1">
        <w:r w:rsidRPr="009C6C0A">
          <w:rPr>
            <w:rStyle w:val="Hyperlink"/>
            <w:rFonts w:ascii="Arial" w:hAnsi="Arial" w:cs="Arial"/>
          </w:rPr>
          <w:t>raebutler@mcn-nsn.gov</w:t>
        </w:r>
      </w:hyperlink>
      <w:r w:rsidRPr="009C6C0A">
        <w:rPr>
          <w:rFonts w:ascii="Arial" w:hAnsi="Arial" w:cs="Arial"/>
        </w:rPr>
        <w:t xml:space="preserve"> </w:t>
      </w:r>
    </w:p>
    <w:p w14:paraId="77FF7024" w14:textId="77777777" w:rsidR="0098418F" w:rsidRPr="009C6C0A" w:rsidRDefault="0098418F" w:rsidP="0098418F">
      <w:pPr>
        <w:rPr>
          <w:rFonts w:ascii="Arial" w:hAnsi="Arial" w:cs="Arial"/>
          <w:vertAlign w:val="superscript"/>
        </w:rPr>
      </w:pPr>
      <w:r w:rsidRPr="009C6C0A">
        <w:rPr>
          <w:rFonts w:ascii="Arial" w:hAnsi="Arial" w:cs="Arial"/>
          <w:b/>
          <w:bCs/>
        </w:rPr>
        <w:t>Turner Hunt,</w:t>
      </w:r>
      <w:r w:rsidRPr="009C6C0A">
        <w:rPr>
          <w:rFonts w:ascii="Arial" w:hAnsi="Arial" w:cs="Arial"/>
        </w:rPr>
        <w:t xml:space="preserve"> </w:t>
      </w:r>
      <w:r w:rsidRPr="009C6C0A">
        <w:rPr>
          <w:rFonts w:ascii="Arial" w:hAnsi="Arial" w:cs="Arial"/>
          <w:vertAlign w:val="superscript"/>
        </w:rPr>
        <w:t>3</w:t>
      </w:r>
      <w:r w:rsidRPr="009C6C0A">
        <w:rPr>
          <w:rFonts w:ascii="Arial" w:hAnsi="Arial" w:cs="Arial"/>
        </w:rPr>
        <w:t xml:space="preserve">Department of Historic and Cultural Preservation, Muscogee Nation, </w:t>
      </w:r>
      <w:r w:rsidRPr="00F722D6">
        <w:rPr>
          <w:rFonts w:ascii="Arial" w:hAnsi="Arial" w:cs="Arial"/>
        </w:rPr>
        <w:t>Okmulgee</w:t>
      </w:r>
      <w:r w:rsidRPr="009C6C0A">
        <w:rPr>
          <w:rFonts w:ascii="Arial" w:hAnsi="Arial" w:cs="Arial"/>
        </w:rPr>
        <w:t xml:space="preserve">, OK, email: </w:t>
      </w:r>
      <w:hyperlink r:id="rId8" w:history="1">
        <w:r w:rsidRPr="009C6C0A">
          <w:rPr>
            <w:rStyle w:val="Hyperlink"/>
            <w:rFonts w:ascii="Arial" w:hAnsi="Arial" w:cs="Arial"/>
          </w:rPr>
          <w:t>thunt@mcn-nsn.gov</w:t>
        </w:r>
      </w:hyperlink>
      <w:r w:rsidRPr="009C6C0A">
        <w:rPr>
          <w:rFonts w:ascii="Arial" w:hAnsi="Arial" w:cs="Arial"/>
        </w:rPr>
        <w:t xml:space="preserve"> </w:t>
      </w:r>
    </w:p>
    <w:p w14:paraId="1D7E0BEB" w14:textId="77777777" w:rsidR="0098418F" w:rsidRPr="009C6C0A" w:rsidRDefault="0098418F" w:rsidP="0098418F">
      <w:pPr>
        <w:rPr>
          <w:rFonts w:ascii="Arial" w:hAnsi="Arial" w:cs="Arial"/>
        </w:rPr>
      </w:pPr>
      <w:r w:rsidRPr="009C6C0A">
        <w:rPr>
          <w:rFonts w:ascii="Arial" w:hAnsi="Arial" w:cs="Arial"/>
          <w:b/>
          <w:bCs/>
        </w:rPr>
        <w:t>LeeAnne Wendt</w:t>
      </w:r>
      <w:r w:rsidRPr="009C6C0A">
        <w:rPr>
          <w:rFonts w:ascii="Arial" w:hAnsi="Arial" w:cs="Arial"/>
        </w:rPr>
        <w:t xml:space="preserve">, </w:t>
      </w:r>
      <w:r w:rsidRPr="009C6C0A">
        <w:rPr>
          <w:rFonts w:ascii="Arial" w:hAnsi="Arial" w:cs="Arial"/>
          <w:vertAlign w:val="superscript"/>
        </w:rPr>
        <w:t>3</w:t>
      </w:r>
      <w:r w:rsidRPr="009C6C0A">
        <w:rPr>
          <w:rFonts w:ascii="Arial" w:hAnsi="Arial" w:cs="Arial"/>
        </w:rPr>
        <w:t xml:space="preserve">Department of Historic and Cultural Preservation, Muscogee Nation, </w:t>
      </w:r>
      <w:r w:rsidRPr="00F722D6">
        <w:rPr>
          <w:rFonts w:ascii="Arial" w:hAnsi="Arial" w:cs="Arial"/>
        </w:rPr>
        <w:t>Okmulgee</w:t>
      </w:r>
      <w:r w:rsidRPr="009C6C0A">
        <w:rPr>
          <w:rFonts w:ascii="Arial" w:hAnsi="Arial" w:cs="Arial"/>
        </w:rPr>
        <w:t xml:space="preserve">, OK, email: </w:t>
      </w:r>
      <w:hyperlink r:id="rId9" w:history="1">
        <w:r w:rsidRPr="009C6C0A">
          <w:rPr>
            <w:rStyle w:val="Hyperlink"/>
            <w:rFonts w:ascii="Arial" w:hAnsi="Arial" w:cs="Arial"/>
          </w:rPr>
          <w:t>lwendt@mcn-nsn.gov</w:t>
        </w:r>
      </w:hyperlink>
      <w:r w:rsidRPr="009C6C0A">
        <w:rPr>
          <w:rFonts w:ascii="Arial" w:hAnsi="Arial" w:cs="Arial"/>
        </w:rPr>
        <w:t xml:space="preserve"> </w:t>
      </w:r>
    </w:p>
    <w:p w14:paraId="079BED26" w14:textId="77777777" w:rsidR="0098418F" w:rsidRPr="009C6C0A" w:rsidRDefault="0098418F" w:rsidP="0098418F">
      <w:pPr>
        <w:rPr>
          <w:rFonts w:ascii="Arial" w:hAnsi="Arial" w:cs="Arial"/>
          <w:vertAlign w:val="superscript"/>
        </w:rPr>
      </w:pPr>
      <w:r w:rsidRPr="009C6C0A">
        <w:rPr>
          <w:rFonts w:ascii="Arial" w:hAnsi="Arial" w:cs="Arial"/>
          <w:b/>
          <w:bCs/>
        </w:rPr>
        <w:t>James Wettstaed</w:t>
      </w:r>
      <w:r w:rsidRPr="009C6C0A">
        <w:rPr>
          <w:rFonts w:ascii="Arial" w:hAnsi="Arial" w:cs="Arial"/>
        </w:rPr>
        <w:t xml:space="preserve">, </w:t>
      </w:r>
      <w:r w:rsidRPr="009C6C0A">
        <w:rPr>
          <w:rFonts w:ascii="Arial" w:hAnsi="Arial" w:cs="Arial"/>
          <w:vertAlign w:val="superscript"/>
        </w:rPr>
        <w:t>4</w:t>
      </w:r>
      <w:r w:rsidRPr="009C6C0A">
        <w:rPr>
          <w:rFonts w:ascii="Arial" w:hAnsi="Arial" w:cs="Arial"/>
        </w:rPr>
        <w:t xml:space="preserve">Chattahoochee-Oconee National Forests, GA, email: </w:t>
      </w:r>
      <w:hyperlink r:id="rId10" w:history="1">
        <w:r w:rsidRPr="009C6C0A">
          <w:rPr>
            <w:rStyle w:val="Hyperlink"/>
            <w:rFonts w:ascii="Arial" w:hAnsi="Arial" w:cs="Arial"/>
          </w:rPr>
          <w:t>james.wettstaed@usda.gov</w:t>
        </w:r>
      </w:hyperlink>
      <w:r w:rsidRPr="009C6C0A">
        <w:rPr>
          <w:rFonts w:ascii="Arial" w:hAnsi="Arial" w:cs="Arial"/>
        </w:rPr>
        <w:t xml:space="preserve"> </w:t>
      </w:r>
    </w:p>
    <w:p w14:paraId="03E575D1" w14:textId="77777777" w:rsidR="0098418F" w:rsidRPr="009C6C0A" w:rsidRDefault="0098418F" w:rsidP="0098418F">
      <w:pPr>
        <w:rPr>
          <w:rFonts w:ascii="Arial" w:hAnsi="Arial" w:cs="Arial"/>
          <w:vertAlign w:val="superscript"/>
        </w:rPr>
      </w:pPr>
      <w:r w:rsidRPr="009C6C0A">
        <w:rPr>
          <w:rFonts w:ascii="Arial" w:hAnsi="Arial" w:cs="Arial"/>
          <w:b/>
          <w:bCs/>
        </w:rPr>
        <w:t>Mark Williams</w:t>
      </w:r>
      <w:r w:rsidRPr="009C6C0A">
        <w:rPr>
          <w:rFonts w:ascii="Arial" w:hAnsi="Arial" w:cs="Arial"/>
        </w:rPr>
        <w:t xml:space="preserve">, </w:t>
      </w:r>
      <w:r w:rsidRPr="009C6C0A">
        <w:rPr>
          <w:rFonts w:ascii="Arial" w:hAnsi="Arial" w:cs="Arial"/>
          <w:vertAlign w:val="superscript"/>
        </w:rPr>
        <w:t>1</w:t>
      </w:r>
      <w:r w:rsidRPr="009C6C0A">
        <w:rPr>
          <w:rFonts w:ascii="Arial" w:hAnsi="Arial" w:cs="Arial"/>
        </w:rPr>
        <w:t xml:space="preserve">Department of Anthropology, University of Georgia, Athens, GA, email: </w:t>
      </w:r>
      <w:hyperlink r:id="rId11" w:history="1">
        <w:r w:rsidRPr="009C6C0A">
          <w:rPr>
            <w:rStyle w:val="Hyperlink"/>
            <w:rFonts w:ascii="Arial" w:hAnsi="Arial" w:cs="Arial"/>
          </w:rPr>
          <w:t>jmw@uga.edu</w:t>
        </w:r>
      </w:hyperlink>
      <w:r w:rsidRPr="009C6C0A">
        <w:rPr>
          <w:rFonts w:ascii="Arial" w:hAnsi="Arial" w:cs="Arial"/>
        </w:rPr>
        <w:t xml:space="preserve"> </w:t>
      </w:r>
    </w:p>
    <w:p w14:paraId="14E59072" w14:textId="77777777" w:rsidR="0098418F" w:rsidRPr="009C6C0A" w:rsidRDefault="0098418F" w:rsidP="0098418F">
      <w:pPr>
        <w:rPr>
          <w:rFonts w:ascii="Arial" w:hAnsi="Arial" w:cs="Arial"/>
          <w:vertAlign w:val="superscript"/>
        </w:rPr>
      </w:pPr>
      <w:r w:rsidRPr="009C6C0A">
        <w:rPr>
          <w:rFonts w:ascii="Arial" w:hAnsi="Arial" w:cs="Arial"/>
          <w:b/>
          <w:bCs/>
        </w:rPr>
        <w:t>Richard Jefferies</w:t>
      </w:r>
      <w:r w:rsidRPr="009C6C0A">
        <w:rPr>
          <w:rFonts w:ascii="Arial" w:hAnsi="Arial" w:cs="Arial"/>
        </w:rPr>
        <w:t xml:space="preserve">, </w:t>
      </w:r>
      <w:r w:rsidRPr="009C6C0A">
        <w:rPr>
          <w:rFonts w:ascii="Arial" w:hAnsi="Arial" w:cs="Arial"/>
          <w:vertAlign w:val="superscript"/>
        </w:rPr>
        <w:t>5</w:t>
      </w:r>
      <w:r w:rsidRPr="009C6C0A">
        <w:rPr>
          <w:rFonts w:ascii="Arial" w:hAnsi="Arial" w:cs="Arial"/>
        </w:rPr>
        <w:t xml:space="preserve">Department of Anthropology, University of Kentucky, Lexington, KY, email: </w:t>
      </w:r>
      <w:hyperlink r:id="rId12" w:history="1">
        <w:r w:rsidRPr="009C6C0A">
          <w:rPr>
            <w:rStyle w:val="Hyperlink"/>
            <w:rFonts w:ascii="Arial" w:hAnsi="Arial" w:cs="Arial"/>
          </w:rPr>
          <w:t>rwjeff1@uky.edu</w:t>
        </w:r>
      </w:hyperlink>
      <w:r w:rsidRPr="009C6C0A">
        <w:rPr>
          <w:rFonts w:ascii="Arial" w:hAnsi="Arial" w:cs="Arial"/>
        </w:rPr>
        <w:t xml:space="preserve"> </w:t>
      </w:r>
    </w:p>
    <w:p w14:paraId="45E31DC3" w14:textId="77777777" w:rsidR="0098418F" w:rsidRPr="009C6C0A" w:rsidRDefault="0098418F" w:rsidP="0098418F">
      <w:pPr>
        <w:rPr>
          <w:rFonts w:ascii="Arial" w:hAnsi="Arial" w:cs="Arial"/>
          <w:vertAlign w:val="superscript"/>
        </w:rPr>
      </w:pPr>
      <w:r w:rsidRPr="009C6C0A">
        <w:rPr>
          <w:rFonts w:ascii="Arial" w:hAnsi="Arial" w:cs="Arial"/>
          <w:b/>
          <w:bCs/>
        </w:rPr>
        <w:t>Suzanne K. Fish</w:t>
      </w:r>
      <w:r w:rsidRPr="009C6C0A">
        <w:rPr>
          <w:rFonts w:ascii="Arial" w:hAnsi="Arial" w:cs="Arial"/>
        </w:rPr>
        <w:t xml:space="preserve">, </w:t>
      </w:r>
      <w:r w:rsidRPr="009C6C0A">
        <w:rPr>
          <w:rFonts w:ascii="Arial" w:hAnsi="Arial" w:cs="Arial"/>
          <w:vertAlign w:val="superscript"/>
        </w:rPr>
        <w:t>6</w:t>
      </w:r>
      <w:r w:rsidRPr="009C6C0A">
        <w:rPr>
          <w:rFonts w:ascii="Arial" w:hAnsi="Arial" w:cs="Arial"/>
        </w:rPr>
        <w:t xml:space="preserve">School of Anthropology, University of Arizona, Tucson, AZ, email: </w:t>
      </w:r>
      <w:hyperlink r:id="rId13" w:history="1">
        <w:r w:rsidRPr="009C6C0A">
          <w:rPr>
            <w:rStyle w:val="Hyperlink"/>
            <w:rFonts w:ascii="Arial" w:hAnsi="Arial" w:cs="Arial"/>
          </w:rPr>
          <w:t>sfish@arizona.edu</w:t>
        </w:r>
      </w:hyperlink>
      <w:r w:rsidRPr="009C6C0A">
        <w:rPr>
          <w:rFonts w:ascii="Arial" w:hAnsi="Arial" w:cs="Arial"/>
        </w:rPr>
        <w:t xml:space="preserve"> </w:t>
      </w:r>
    </w:p>
    <w:p w14:paraId="34F98C18" w14:textId="77777777" w:rsidR="0098418F" w:rsidRDefault="0098418F" w:rsidP="0098418F">
      <w:pPr>
        <w:rPr>
          <w:rFonts w:ascii="Arial" w:hAnsi="Arial" w:cs="Arial"/>
          <w:b/>
        </w:rPr>
      </w:pPr>
    </w:p>
    <w:p w14:paraId="64804EC8" w14:textId="77777777" w:rsidR="0098418F" w:rsidRDefault="0098418F" w:rsidP="0098418F">
      <w:pPr>
        <w:rPr>
          <w:rFonts w:ascii="Arial" w:hAnsi="Arial" w:cs="Arial"/>
          <w:b/>
        </w:rPr>
      </w:pPr>
    </w:p>
    <w:p w14:paraId="295B353C" w14:textId="77777777" w:rsidR="0098418F" w:rsidRDefault="0098418F" w:rsidP="0098418F">
      <w:pPr>
        <w:rPr>
          <w:rFonts w:ascii="Arial" w:hAnsi="Arial" w:cs="Arial"/>
          <w:b/>
        </w:rPr>
      </w:pPr>
    </w:p>
    <w:p w14:paraId="2B160BD3" w14:textId="77777777" w:rsidR="0098418F" w:rsidRDefault="0098418F" w:rsidP="0098418F">
      <w:pPr>
        <w:rPr>
          <w:rFonts w:ascii="Arial" w:hAnsi="Arial" w:cs="Arial"/>
          <w:b/>
        </w:rPr>
      </w:pPr>
    </w:p>
    <w:p w14:paraId="07D06D01" w14:textId="77777777" w:rsidR="0098418F" w:rsidRDefault="0098418F" w:rsidP="0098418F">
      <w:pPr>
        <w:rPr>
          <w:rFonts w:ascii="Arial" w:hAnsi="Arial" w:cs="Arial"/>
          <w:b/>
        </w:rPr>
      </w:pPr>
    </w:p>
    <w:p w14:paraId="61F2808D" w14:textId="77777777" w:rsidR="0098418F" w:rsidRPr="00DF1EA1" w:rsidRDefault="0098418F" w:rsidP="0098418F">
      <w:pPr>
        <w:rPr>
          <w:rFonts w:ascii="Arial" w:hAnsi="Arial" w:cs="Arial"/>
        </w:rPr>
      </w:pPr>
    </w:p>
    <w:p w14:paraId="2F3A7C1D" w14:textId="77777777" w:rsidR="0098418F" w:rsidRPr="00DF1EA1" w:rsidRDefault="0098418F" w:rsidP="0098418F">
      <w:pPr>
        <w:rPr>
          <w:rFonts w:ascii="Arial" w:hAnsi="Arial" w:cs="Arial"/>
          <w:b/>
        </w:rPr>
      </w:pPr>
    </w:p>
    <w:p w14:paraId="71B824AC" w14:textId="77777777" w:rsidR="0098418F" w:rsidRDefault="0098418F" w:rsidP="0098418F">
      <w:pPr>
        <w:rPr>
          <w:rFonts w:ascii="Arial" w:hAnsi="Arial" w:cs="Arial"/>
          <w:b/>
        </w:rPr>
      </w:pPr>
    </w:p>
    <w:p w14:paraId="4063C6E8" w14:textId="77777777" w:rsidR="0098418F" w:rsidRDefault="0098418F" w:rsidP="0098418F">
      <w:pPr>
        <w:rPr>
          <w:rFonts w:ascii="Arial" w:hAnsi="Arial" w:cs="Arial"/>
          <w:b/>
        </w:rPr>
      </w:pPr>
    </w:p>
    <w:p w14:paraId="4ED285D3" w14:textId="77777777" w:rsidR="0098418F" w:rsidRDefault="0098418F" w:rsidP="0098418F">
      <w:pPr>
        <w:rPr>
          <w:rFonts w:ascii="Arial" w:hAnsi="Arial" w:cs="Arial"/>
          <w:b/>
        </w:rPr>
      </w:pPr>
    </w:p>
    <w:p w14:paraId="7D64DDCB" w14:textId="77777777" w:rsidR="0098418F" w:rsidRDefault="0098418F" w:rsidP="0098418F">
      <w:pPr>
        <w:rPr>
          <w:rFonts w:ascii="Arial" w:hAnsi="Arial" w:cs="Arial"/>
          <w:b/>
        </w:rPr>
      </w:pPr>
    </w:p>
    <w:p w14:paraId="219DB566" w14:textId="77777777" w:rsidR="0098418F" w:rsidRDefault="0098418F" w:rsidP="0098418F">
      <w:pPr>
        <w:rPr>
          <w:rFonts w:ascii="Arial" w:hAnsi="Arial" w:cs="Arial"/>
          <w:b/>
        </w:rPr>
      </w:pPr>
    </w:p>
    <w:p w14:paraId="3A44DF40" w14:textId="77777777" w:rsidR="0098418F" w:rsidRDefault="0098418F" w:rsidP="0098418F">
      <w:pPr>
        <w:rPr>
          <w:rFonts w:ascii="Arial" w:hAnsi="Arial" w:cs="Arial"/>
          <w:b/>
        </w:rPr>
      </w:pPr>
    </w:p>
    <w:p w14:paraId="7F3561E1" w14:textId="77777777" w:rsidR="0098418F" w:rsidRDefault="0098418F" w:rsidP="0098418F">
      <w:pPr>
        <w:rPr>
          <w:rFonts w:ascii="Arial" w:hAnsi="Arial" w:cs="Arial"/>
          <w:b/>
        </w:rPr>
      </w:pPr>
    </w:p>
    <w:p w14:paraId="3DF8E774" w14:textId="77777777" w:rsidR="0098418F" w:rsidRDefault="0098418F" w:rsidP="0098418F">
      <w:pPr>
        <w:rPr>
          <w:rFonts w:ascii="Arial" w:hAnsi="Arial" w:cs="Arial"/>
          <w:b/>
        </w:rPr>
      </w:pPr>
    </w:p>
    <w:p w14:paraId="10D42A94" w14:textId="77777777" w:rsidR="0098418F" w:rsidRDefault="0098418F" w:rsidP="0098418F">
      <w:pPr>
        <w:rPr>
          <w:rFonts w:ascii="Arial" w:hAnsi="Arial" w:cs="Arial"/>
          <w:b/>
        </w:rPr>
      </w:pPr>
    </w:p>
    <w:p w14:paraId="367236A6" w14:textId="77777777" w:rsidR="0098418F" w:rsidRDefault="0098418F" w:rsidP="0098418F">
      <w:pPr>
        <w:rPr>
          <w:rFonts w:ascii="Arial" w:hAnsi="Arial" w:cs="Arial"/>
          <w:b/>
        </w:rPr>
      </w:pPr>
    </w:p>
    <w:p w14:paraId="56A751B3" w14:textId="77777777" w:rsidR="0098418F" w:rsidRDefault="0098418F" w:rsidP="0098418F">
      <w:pPr>
        <w:rPr>
          <w:rFonts w:ascii="Arial" w:hAnsi="Arial" w:cs="Arial"/>
          <w:b/>
        </w:rPr>
      </w:pPr>
    </w:p>
    <w:p w14:paraId="6BF6203C" w14:textId="77777777" w:rsidR="0098418F" w:rsidRDefault="0098418F" w:rsidP="0098418F">
      <w:pPr>
        <w:rPr>
          <w:rFonts w:ascii="Arial" w:hAnsi="Arial" w:cs="Arial"/>
          <w:b/>
        </w:rPr>
      </w:pPr>
    </w:p>
    <w:p w14:paraId="5C3F8054" w14:textId="77777777" w:rsidR="0098418F" w:rsidRDefault="0098418F" w:rsidP="0098418F">
      <w:pPr>
        <w:rPr>
          <w:rFonts w:ascii="Arial" w:hAnsi="Arial" w:cs="Arial"/>
          <w:b/>
        </w:rPr>
      </w:pPr>
    </w:p>
    <w:p w14:paraId="0B2AEAF7" w14:textId="77777777" w:rsidR="0098418F" w:rsidRDefault="0098418F" w:rsidP="0098418F">
      <w:pPr>
        <w:rPr>
          <w:rFonts w:ascii="Arial" w:hAnsi="Arial" w:cs="Arial"/>
          <w:b/>
        </w:rPr>
      </w:pPr>
    </w:p>
    <w:p w14:paraId="0884AE0C" w14:textId="77777777" w:rsidR="0098418F" w:rsidRPr="00DF1EA1" w:rsidRDefault="0098418F" w:rsidP="0098418F">
      <w:pPr>
        <w:rPr>
          <w:rFonts w:ascii="Arial" w:hAnsi="Arial" w:cs="Arial"/>
        </w:rPr>
      </w:pPr>
      <w:r w:rsidRPr="00DF1EA1">
        <w:rPr>
          <w:rFonts w:ascii="Arial" w:hAnsi="Arial" w:cs="Arial"/>
          <w:b/>
        </w:rPr>
        <w:lastRenderedPageBreak/>
        <w:t xml:space="preserve">Figure S1. </w:t>
      </w:r>
      <w:r w:rsidRPr="00DF1EA1">
        <w:rPr>
          <w:rFonts w:ascii="Arial" w:hAnsi="Arial" w:cs="Arial"/>
        </w:rPr>
        <w:t xml:space="preserve">Locations of all excavations and proveniences at Cold Springs. </w:t>
      </w:r>
    </w:p>
    <w:p w14:paraId="6515AB32" w14:textId="77777777" w:rsidR="0098418F" w:rsidRPr="00DF1EA1" w:rsidRDefault="0098418F" w:rsidP="0098418F">
      <w:pPr>
        <w:rPr>
          <w:rFonts w:ascii="Arial" w:hAnsi="Arial" w:cs="Arial"/>
        </w:rPr>
      </w:pPr>
    </w:p>
    <w:p w14:paraId="0B5576C8" w14:textId="77777777" w:rsidR="0098418F" w:rsidRPr="00DF1EA1" w:rsidRDefault="0098418F" w:rsidP="0098418F">
      <w:pPr>
        <w:rPr>
          <w:rFonts w:ascii="Arial" w:hAnsi="Arial" w:cs="Arial"/>
        </w:rPr>
      </w:pPr>
    </w:p>
    <w:p w14:paraId="68BA936C" w14:textId="77777777" w:rsidR="0098418F" w:rsidRPr="00DF1EA1" w:rsidRDefault="0098418F" w:rsidP="0098418F">
      <w:pPr>
        <w:rPr>
          <w:rFonts w:ascii="Arial" w:hAnsi="Arial" w:cs="Arial"/>
        </w:rPr>
      </w:pPr>
      <w:r w:rsidRPr="00DF1EA1">
        <w:rPr>
          <w:rFonts w:ascii="Arial" w:hAnsi="Arial" w:cs="Arial"/>
          <w:noProof/>
        </w:rPr>
        <w:drawing>
          <wp:inline distT="0" distB="0" distL="0" distR="0" wp14:anchorId="432B6A14" wp14:editId="73915D0D">
            <wp:extent cx="5480685" cy="4589780"/>
            <wp:effectExtent l="0" t="0" r="5715" b="1270"/>
            <wp:docPr id="11" name="Picture 11" descr="Supplemental Figur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pplemental Figure 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0685" cy="4589780"/>
                    </a:xfrm>
                    <a:prstGeom prst="rect">
                      <a:avLst/>
                    </a:prstGeom>
                    <a:noFill/>
                    <a:ln>
                      <a:noFill/>
                    </a:ln>
                  </pic:spPr>
                </pic:pic>
              </a:graphicData>
            </a:graphic>
          </wp:inline>
        </w:drawing>
      </w:r>
    </w:p>
    <w:p w14:paraId="58B67BFC" w14:textId="77777777" w:rsidR="0098418F" w:rsidRPr="00DF1EA1" w:rsidRDefault="0098418F" w:rsidP="0098418F">
      <w:pPr>
        <w:rPr>
          <w:rFonts w:ascii="Arial" w:hAnsi="Arial" w:cs="Arial"/>
          <w:b/>
        </w:rPr>
      </w:pPr>
    </w:p>
    <w:p w14:paraId="6BBF6602" w14:textId="77777777" w:rsidR="0098418F" w:rsidRPr="00DF1EA1" w:rsidRDefault="0098418F" w:rsidP="0098418F">
      <w:pPr>
        <w:rPr>
          <w:rFonts w:ascii="Arial" w:hAnsi="Arial" w:cs="Arial"/>
          <w:b/>
        </w:rPr>
      </w:pPr>
    </w:p>
    <w:p w14:paraId="28B95769" w14:textId="77777777" w:rsidR="0098418F" w:rsidRPr="00DF1EA1" w:rsidRDefault="0098418F" w:rsidP="0098418F">
      <w:pPr>
        <w:rPr>
          <w:rFonts w:ascii="Arial" w:hAnsi="Arial" w:cs="Arial"/>
          <w:b/>
        </w:rPr>
      </w:pPr>
    </w:p>
    <w:p w14:paraId="695B1435" w14:textId="77777777" w:rsidR="0098418F" w:rsidRPr="00DF1EA1" w:rsidRDefault="0098418F" w:rsidP="0098418F">
      <w:pPr>
        <w:rPr>
          <w:rFonts w:ascii="Arial" w:hAnsi="Arial" w:cs="Arial"/>
          <w:b/>
        </w:rPr>
      </w:pPr>
    </w:p>
    <w:p w14:paraId="662336E1" w14:textId="77777777" w:rsidR="0098418F" w:rsidRPr="00DF1EA1" w:rsidRDefault="0098418F" w:rsidP="0098418F">
      <w:pPr>
        <w:rPr>
          <w:rFonts w:ascii="Arial" w:hAnsi="Arial" w:cs="Arial"/>
          <w:b/>
        </w:rPr>
      </w:pPr>
    </w:p>
    <w:p w14:paraId="6FFD38B7" w14:textId="77777777" w:rsidR="0098418F" w:rsidRPr="00DF1EA1" w:rsidRDefault="0098418F" w:rsidP="0098418F">
      <w:pPr>
        <w:rPr>
          <w:rFonts w:ascii="Arial" w:hAnsi="Arial" w:cs="Arial"/>
          <w:b/>
        </w:rPr>
      </w:pPr>
    </w:p>
    <w:p w14:paraId="6075C2A8" w14:textId="77777777" w:rsidR="0098418F" w:rsidRDefault="0098418F" w:rsidP="0098418F">
      <w:pPr>
        <w:rPr>
          <w:rFonts w:ascii="Arial" w:hAnsi="Arial" w:cs="Arial"/>
          <w:b/>
        </w:rPr>
      </w:pPr>
    </w:p>
    <w:p w14:paraId="20B9A2BD" w14:textId="77777777" w:rsidR="0098418F" w:rsidRDefault="0098418F" w:rsidP="0098418F">
      <w:pPr>
        <w:rPr>
          <w:rFonts w:ascii="Arial" w:hAnsi="Arial" w:cs="Arial"/>
          <w:b/>
        </w:rPr>
      </w:pPr>
    </w:p>
    <w:p w14:paraId="0CA5023B" w14:textId="77777777" w:rsidR="0098418F" w:rsidRDefault="0098418F" w:rsidP="0098418F">
      <w:pPr>
        <w:rPr>
          <w:rFonts w:ascii="Arial" w:hAnsi="Arial" w:cs="Arial"/>
          <w:b/>
        </w:rPr>
      </w:pPr>
    </w:p>
    <w:p w14:paraId="3153558B" w14:textId="77777777" w:rsidR="0098418F" w:rsidRDefault="0098418F" w:rsidP="0098418F">
      <w:pPr>
        <w:rPr>
          <w:rFonts w:ascii="Arial" w:hAnsi="Arial" w:cs="Arial"/>
          <w:b/>
        </w:rPr>
      </w:pPr>
    </w:p>
    <w:p w14:paraId="6505939B" w14:textId="77777777" w:rsidR="0098418F" w:rsidRDefault="0098418F" w:rsidP="0098418F">
      <w:pPr>
        <w:rPr>
          <w:rFonts w:ascii="Arial" w:hAnsi="Arial" w:cs="Arial"/>
          <w:b/>
        </w:rPr>
      </w:pPr>
    </w:p>
    <w:p w14:paraId="21FC808B" w14:textId="77777777" w:rsidR="0098418F" w:rsidRDefault="0098418F" w:rsidP="0098418F">
      <w:pPr>
        <w:rPr>
          <w:rFonts w:ascii="Arial" w:hAnsi="Arial" w:cs="Arial"/>
          <w:b/>
        </w:rPr>
      </w:pPr>
    </w:p>
    <w:p w14:paraId="6EDC292A" w14:textId="77777777" w:rsidR="0098418F" w:rsidRDefault="0098418F" w:rsidP="0098418F">
      <w:pPr>
        <w:rPr>
          <w:rFonts w:ascii="Arial" w:hAnsi="Arial" w:cs="Arial"/>
          <w:b/>
        </w:rPr>
      </w:pPr>
    </w:p>
    <w:p w14:paraId="0F2413D7" w14:textId="77777777" w:rsidR="0098418F" w:rsidRDefault="0098418F" w:rsidP="0098418F">
      <w:pPr>
        <w:rPr>
          <w:rFonts w:ascii="Arial" w:hAnsi="Arial" w:cs="Arial"/>
          <w:b/>
        </w:rPr>
      </w:pPr>
    </w:p>
    <w:p w14:paraId="7619E203" w14:textId="77777777" w:rsidR="0098418F" w:rsidRDefault="0098418F" w:rsidP="0098418F">
      <w:pPr>
        <w:rPr>
          <w:rFonts w:ascii="Arial" w:hAnsi="Arial" w:cs="Arial"/>
          <w:b/>
        </w:rPr>
      </w:pPr>
    </w:p>
    <w:p w14:paraId="5A009529" w14:textId="77777777" w:rsidR="0098418F" w:rsidRDefault="0098418F" w:rsidP="0098418F">
      <w:pPr>
        <w:rPr>
          <w:rFonts w:ascii="Arial" w:hAnsi="Arial" w:cs="Arial"/>
          <w:b/>
        </w:rPr>
      </w:pPr>
    </w:p>
    <w:p w14:paraId="63671A56" w14:textId="77777777" w:rsidR="0098418F" w:rsidRDefault="0098418F" w:rsidP="0098418F">
      <w:pPr>
        <w:rPr>
          <w:rFonts w:ascii="Arial" w:hAnsi="Arial" w:cs="Arial"/>
          <w:b/>
        </w:rPr>
      </w:pPr>
    </w:p>
    <w:p w14:paraId="056A4A49" w14:textId="77777777" w:rsidR="0098418F" w:rsidRPr="00DF1EA1" w:rsidRDefault="0098418F" w:rsidP="0098418F">
      <w:pPr>
        <w:rPr>
          <w:rFonts w:ascii="Arial" w:hAnsi="Arial" w:cs="Arial"/>
        </w:rPr>
      </w:pPr>
      <w:r w:rsidRPr="00DF1EA1">
        <w:rPr>
          <w:rFonts w:ascii="Arial" w:hAnsi="Arial" w:cs="Arial"/>
          <w:b/>
        </w:rPr>
        <w:lastRenderedPageBreak/>
        <w:t xml:space="preserve">Table S1. </w:t>
      </w:r>
      <w:r w:rsidRPr="00DF1EA1">
        <w:rPr>
          <w:rFonts w:ascii="Arial" w:hAnsi="Arial" w:cs="Arial"/>
        </w:rPr>
        <w:t xml:space="preserve">Radiocarbon data from Cold Springs. </w:t>
      </w:r>
    </w:p>
    <w:p w14:paraId="59B07B5B" w14:textId="77777777" w:rsidR="0098418F" w:rsidRPr="00DF1EA1" w:rsidRDefault="0098418F" w:rsidP="0098418F">
      <w:pPr>
        <w:rPr>
          <w:rFonts w:ascii="Arial" w:hAnsi="Arial" w:cs="Arial"/>
        </w:rPr>
      </w:pPr>
    </w:p>
    <w:p w14:paraId="62792BAC" w14:textId="77777777" w:rsidR="0098418F" w:rsidRPr="00DF1EA1" w:rsidRDefault="0098418F" w:rsidP="0098418F">
      <w:pPr>
        <w:rPr>
          <w:rFonts w:ascii="Arial" w:hAnsi="Arial" w:cs="Arial"/>
        </w:rPr>
      </w:pPr>
      <w:r w:rsidRPr="00DF1EA1">
        <w:rPr>
          <w:noProof/>
        </w:rPr>
        <w:drawing>
          <wp:inline distT="0" distB="0" distL="0" distR="0" wp14:anchorId="2AABA91F" wp14:editId="1683C53C">
            <wp:extent cx="5486400" cy="48079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807999"/>
                    </a:xfrm>
                    <a:prstGeom prst="rect">
                      <a:avLst/>
                    </a:prstGeom>
                    <a:noFill/>
                    <a:ln>
                      <a:noFill/>
                    </a:ln>
                  </pic:spPr>
                </pic:pic>
              </a:graphicData>
            </a:graphic>
          </wp:inline>
        </w:drawing>
      </w:r>
    </w:p>
    <w:p w14:paraId="5D8D489D" w14:textId="77777777" w:rsidR="0098418F" w:rsidRPr="00DF1EA1" w:rsidRDefault="0098418F" w:rsidP="0098418F">
      <w:pPr>
        <w:rPr>
          <w:rFonts w:ascii="Arial" w:hAnsi="Arial" w:cs="Arial"/>
          <w:b/>
        </w:rPr>
      </w:pPr>
    </w:p>
    <w:p w14:paraId="102794CB" w14:textId="77777777" w:rsidR="0098418F" w:rsidRPr="00DF1EA1" w:rsidRDefault="0098418F" w:rsidP="0098418F">
      <w:pPr>
        <w:rPr>
          <w:rFonts w:ascii="Arial" w:hAnsi="Arial" w:cs="Arial"/>
          <w:b/>
        </w:rPr>
      </w:pPr>
    </w:p>
    <w:p w14:paraId="5983D67C" w14:textId="77777777" w:rsidR="0098418F" w:rsidRPr="00DF1EA1" w:rsidRDefault="0098418F" w:rsidP="0098418F">
      <w:pPr>
        <w:rPr>
          <w:rFonts w:ascii="Arial" w:hAnsi="Arial" w:cs="Arial"/>
          <w:b/>
        </w:rPr>
      </w:pPr>
    </w:p>
    <w:p w14:paraId="31C8295E" w14:textId="77777777" w:rsidR="0098418F" w:rsidRPr="00DF1EA1" w:rsidRDefault="0098418F" w:rsidP="0098418F">
      <w:pPr>
        <w:rPr>
          <w:rFonts w:ascii="Arial" w:hAnsi="Arial" w:cs="Arial"/>
          <w:b/>
        </w:rPr>
      </w:pPr>
    </w:p>
    <w:p w14:paraId="66E7B837" w14:textId="77777777" w:rsidR="0098418F" w:rsidRPr="00DF1EA1" w:rsidRDefault="0098418F" w:rsidP="0098418F">
      <w:pPr>
        <w:rPr>
          <w:rFonts w:ascii="Arial" w:hAnsi="Arial" w:cs="Arial"/>
          <w:b/>
        </w:rPr>
      </w:pPr>
    </w:p>
    <w:p w14:paraId="6292F13E" w14:textId="77777777" w:rsidR="0098418F" w:rsidRPr="00DF1EA1" w:rsidRDefault="0098418F" w:rsidP="0098418F">
      <w:pPr>
        <w:rPr>
          <w:rFonts w:ascii="Arial" w:hAnsi="Arial" w:cs="Arial"/>
          <w:b/>
        </w:rPr>
      </w:pPr>
    </w:p>
    <w:p w14:paraId="3A3DBA81" w14:textId="77777777" w:rsidR="0098418F" w:rsidRPr="00DF1EA1" w:rsidRDefault="0098418F" w:rsidP="0098418F">
      <w:pPr>
        <w:rPr>
          <w:rFonts w:ascii="Arial" w:hAnsi="Arial" w:cs="Arial"/>
          <w:b/>
        </w:rPr>
      </w:pPr>
    </w:p>
    <w:p w14:paraId="6D28BEAD" w14:textId="77777777" w:rsidR="0098418F" w:rsidRPr="00DF1EA1" w:rsidRDefault="0098418F" w:rsidP="0098418F">
      <w:pPr>
        <w:rPr>
          <w:rFonts w:ascii="Arial" w:hAnsi="Arial" w:cs="Arial"/>
          <w:b/>
        </w:rPr>
      </w:pPr>
    </w:p>
    <w:p w14:paraId="4F27EE8E" w14:textId="77777777" w:rsidR="0098418F" w:rsidRPr="00DF1EA1" w:rsidRDefault="0098418F" w:rsidP="0098418F">
      <w:pPr>
        <w:rPr>
          <w:rFonts w:ascii="Arial" w:hAnsi="Arial" w:cs="Arial"/>
          <w:b/>
        </w:rPr>
      </w:pPr>
    </w:p>
    <w:p w14:paraId="49F7933B" w14:textId="77777777" w:rsidR="0098418F" w:rsidRDefault="0098418F" w:rsidP="0098418F">
      <w:pPr>
        <w:rPr>
          <w:rFonts w:ascii="Arial" w:hAnsi="Arial" w:cs="Arial"/>
          <w:b/>
        </w:rPr>
      </w:pPr>
    </w:p>
    <w:p w14:paraId="39D80983" w14:textId="77777777" w:rsidR="0098418F" w:rsidRDefault="0098418F" w:rsidP="0098418F">
      <w:pPr>
        <w:rPr>
          <w:rFonts w:ascii="Arial" w:hAnsi="Arial" w:cs="Arial"/>
          <w:b/>
        </w:rPr>
      </w:pPr>
    </w:p>
    <w:p w14:paraId="2FF1C094" w14:textId="77777777" w:rsidR="0098418F" w:rsidRDefault="0098418F" w:rsidP="0098418F">
      <w:pPr>
        <w:rPr>
          <w:rFonts w:ascii="Arial" w:hAnsi="Arial" w:cs="Arial"/>
          <w:b/>
        </w:rPr>
      </w:pPr>
    </w:p>
    <w:p w14:paraId="6875CD5F" w14:textId="77777777" w:rsidR="0098418F" w:rsidRDefault="0098418F" w:rsidP="0098418F">
      <w:pPr>
        <w:rPr>
          <w:rFonts w:ascii="Arial" w:hAnsi="Arial" w:cs="Arial"/>
          <w:b/>
        </w:rPr>
      </w:pPr>
    </w:p>
    <w:p w14:paraId="0A54AD07" w14:textId="77777777" w:rsidR="0098418F" w:rsidRDefault="0098418F" w:rsidP="0098418F">
      <w:pPr>
        <w:rPr>
          <w:rFonts w:ascii="Arial" w:hAnsi="Arial" w:cs="Arial"/>
          <w:b/>
        </w:rPr>
      </w:pPr>
    </w:p>
    <w:p w14:paraId="6D7E8E27" w14:textId="77777777" w:rsidR="0098418F" w:rsidRDefault="0098418F" w:rsidP="0098418F">
      <w:pPr>
        <w:rPr>
          <w:rFonts w:ascii="Arial" w:hAnsi="Arial" w:cs="Arial"/>
          <w:b/>
        </w:rPr>
      </w:pPr>
    </w:p>
    <w:p w14:paraId="2B20593E" w14:textId="77777777" w:rsidR="0098418F" w:rsidRDefault="0098418F" w:rsidP="0098418F">
      <w:pPr>
        <w:rPr>
          <w:rFonts w:ascii="Arial" w:hAnsi="Arial" w:cs="Arial"/>
          <w:b/>
        </w:rPr>
      </w:pPr>
    </w:p>
    <w:p w14:paraId="130C68BB" w14:textId="77777777" w:rsidR="0098418F" w:rsidRDefault="0098418F" w:rsidP="0098418F">
      <w:pPr>
        <w:rPr>
          <w:rFonts w:ascii="Arial" w:hAnsi="Arial" w:cs="Arial"/>
          <w:b/>
        </w:rPr>
      </w:pPr>
    </w:p>
    <w:p w14:paraId="5E1A932A" w14:textId="77777777" w:rsidR="0098418F" w:rsidRPr="00DF1EA1" w:rsidRDefault="0098418F" w:rsidP="0098418F">
      <w:pPr>
        <w:rPr>
          <w:rFonts w:ascii="Arial" w:hAnsi="Arial" w:cs="Arial"/>
        </w:rPr>
      </w:pPr>
      <w:r w:rsidRPr="00DF1EA1">
        <w:rPr>
          <w:rFonts w:ascii="Arial" w:hAnsi="Arial" w:cs="Arial"/>
          <w:b/>
        </w:rPr>
        <w:lastRenderedPageBreak/>
        <w:t xml:space="preserve">Table S2. </w:t>
      </w:r>
      <w:r w:rsidRPr="00DF1EA1">
        <w:rPr>
          <w:rFonts w:ascii="Arial" w:hAnsi="Arial" w:cs="Arial"/>
        </w:rPr>
        <w:t>Modeled ranges for Cold Springs dates.</w:t>
      </w:r>
    </w:p>
    <w:p w14:paraId="3C8CAC2B" w14:textId="77777777" w:rsidR="0098418F" w:rsidRPr="00DF1EA1" w:rsidRDefault="0098418F" w:rsidP="0098418F">
      <w:pPr>
        <w:rPr>
          <w:rFonts w:ascii="Arial" w:hAnsi="Arial" w:cs="Arial"/>
        </w:rPr>
      </w:pPr>
    </w:p>
    <w:p w14:paraId="7BB5B566" w14:textId="77777777" w:rsidR="0098418F" w:rsidRPr="00DF1EA1" w:rsidRDefault="0098418F" w:rsidP="0098418F">
      <w:pPr>
        <w:rPr>
          <w:rFonts w:ascii="Arial" w:hAnsi="Arial" w:cs="Arial"/>
        </w:rPr>
      </w:pPr>
      <w:r w:rsidRPr="00DF1EA1">
        <w:rPr>
          <w:noProof/>
        </w:rPr>
        <w:drawing>
          <wp:inline distT="0" distB="0" distL="0" distR="0" wp14:anchorId="58324066" wp14:editId="1ADD6C56">
            <wp:extent cx="5486400" cy="5826203"/>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5826203"/>
                    </a:xfrm>
                    <a:prstGeom prst="rect">
                      <a:avLst/>
                    </a:prstGeom>
                    <a:noFill/>
                    <a:ln>
                      <a:noFill/>
                    </a:ln>
                  </pic:spPr>
                </pic:pic>
              </a:graphicData>
            </a:graphic>
          </wp:inline>
        </w:drawing>
      </w:r>
    </w:p>
    <w:p w14:paraId="04FD0AB6" w14:textId="77777777" w:rsidR="0098418F" w:rsidRPr="00DF1EA1" w:rsidRDefault="0098418F" w:rsidP="0098418F">
      <w:pPr>
        <w:rPr>
          <w:rFonts w:ascii="Arial" w:hAnsi="Arial" w:cs="Arial"/>
          <w:b/>
        </w:rPr>
      </w:pPr>
    </w:p>
    <w:p w14:paraId="7A9096F2" w14:textId="77777777" w:rsidR="0098418F" w:rsidRPr="00DF1EA1" w:rsidRDefault="0098418F" w:rsidP="0098418F">
      <w:pPr>
        <w:rPr>
          <w:rFonts w:ascii="Arial" w:hAnsi="Arial" w:cs="Arial"/>
          <w:b/>
        </w:rPr>
      </w:pPr>
    </w:p>
    <w:p w14:paraId="17FBAFE9" w14:textId="77777777" w:rsidR="0098418F" w:rsidRPr="00DF1EA1" w:rsidRDefault="0098418F" w:rsidP="0098418F">
      <w:pPr>
        <w:rPr>
          <w:rFonts w:ascii="Arial" w:hAnsi="Arial" w:cs="Arial"/>
          <w:b/>
        </w:rPr>
      </w:pPr>
    </w:p>
    <w:p w14:paraId="2D9849FF" w14:textId="77777777" w:rsidR="0098418F" w:rsidRPr="00DF1EA1" w:rsidRDefault="0098418F" w:rsidP="0098418F">
      <w:pPr>
        <w:rPr>
          <w:rFonts w:ascii="Arial" w:hAnsi="Arial" w:cs="Arial"/>
          <w:b/>
        </w:rPr>
      </w:pPr>
    </w:p>
    <w:p w14:paraId="465B98FF" w14:textId="77777777" w:rsidR="0098418F" w:rsidRPr="00DF1EA1" w:rsidRDefault="0098418F" w:rsidP="0098418F">
      <w:pPr>
        <w:rPr>
          <w:rFonts w:ascii="Arial" w:hAnsi="Arial" w:cs="Arial"/>
          <w:b/>
        </w:rPr>
      </w:pPr>
    </w:p>
    <w:p w14:paraId="430954EA" w14:textId="77777777" w:rsidR="0098418F" w:rsidRDefault="0098418F" w:rsidP="0098418F">
      <w:pPr>
        <w:rPr>
          <w:rFonts w:ascii="Arial" w:hAnsi="Arial" w:cs="Arial"/>
          <w:b/>
        </w:rPr>
      </w:pPr>
    </w:p>
    <w:p w14:paraId="580B6C86" w14:textId="77777777" w:rsidR="0098418F" w:rsidRDefault="0098418F" w:rsidP="0098418F">
      <w:pPr>
        <w:rPr>
          <w:rFonts w:ascii="Arial" w:hAnsi="Arial" w:cs="Arial"/>
          <w:b/>
        </w:rPr>
      </w:pPr>
    </w:p>
    <w:p w14:paraId="494F3083" w14:textId="77777777" w:rsidR="0098418F" w:rsidRDefault="0098418F" w:rsidP="0098418F">
      <w:pPr>
        <w:rPr>
          <w:rFonts w:ascii="Arial" w:hAnsi="Arial" w:cs="Arial"/>
          <w:b/>
        </w:rPr>
      </w:pPr>
    </w:p>
    <w:p w14:paraId="7E04F7A4" w14:textId="77777777" w:rsidR="0098418F" w:rsidRDefault="0098418F" w:rsidP="0098418F">
      <w:pPr>
        <w:rPr>
          <w:rFonts w:ascii="Arial" w:hAnsi="Arial" w:cs="Arial"/>
          <w:b/>
        </w:rPr>
      </w:pPr>
    </w:p>
    <w:p w14:paraId="1F9D378E" w14:textId="77777777" w:rsidR="0098418F" w:rsidRDefault="0098418F" w:rsidP="0098418F">
      <w:pPr>
        <w:rPr>
          <w:rFonts w:ascii="Arial" w:hAnsi="Arial" w:cs="Arial"/>
          <w:b/>
        </w:rPr>
      </w:pPr>
    </w:p>
    <w:p w14:paraId="6D69087E" w14:textId="77777777" w:rsidR="0098418F" w:rsidRDefault="0098418F" w:rsidP="0098418F">
      <w:pPr>
        <w:rPr>
          <w:rFonts w:ascii="Arial" w:hAnsi="Arial" w:cs="Arial"/>
          <w:b/>
        </w:rPr>
      </w:pPr>
    </w:p>
    <w:p w14:paraId="7177B5AB" w14:textId="77777777" w:rsidR="0098418F" w:rsidRPr="00DF1EA1" w:rsidRDefault="0098418F" w:rsidP="0098418F">
      <w:pPr>
        <w:rPr>
          <w:rFonts w:ascii="Arial" w:hAnsi="Arial" w:cs="Arial"/>
          <w:b/>
        </w:rPr>
      </w:pPr>
    </w:p>
    <w:p w14:paraId="1881508B" w14:textId="77777777" w:rsidR="0098418F" w:rsidRPr="00DF1EA1" w:rsidRDefault="0098418F" w:rsidP="0098418F">
      <w:pPr>
        <w:rPr>
          <w:rFonts w:ascii="Arial" w:hAnsi="Arial" w:cs="Arial"/>
          <w:b/>
        </w:rPr>
      </w:pPr>
    </w:p>
    <w:p w14:paraId="33FB9BDF" w14:textId="77777777" w:rsidR="0098418F" w:rsidRPr="00DF1EA1" w:rsidRDefault="0098418F" w:rsidP="0098418F">
      <w:pPr>
        <w:rPr>
          <w:rFonts w:ascii="Arial" w:hAnsi="Arial" w:cs="Arial"/>
        </w:rPr>
      </w:pPr>
      <w:r w:rsidRPr="00DF1EA1">
        <w:rPr>
          <w:rFonts w:ascii="Arial" w:hAnsi="Arial" w:cs="Arial"/>
          <w:b/>
        </w:rPr>
        <w:t xml:space="preserve">Table S3. </w:t>
      </w:r>
      <w:r w:rsidRPr="00DF1EA1">
        <w:rPr>
          <w:rFonts w:ascii="Arial" w:hAnsi="Arial" w:cs="Arial"/>
        </w:rPr>
        <w:t>Modeled start and end boundaries for the Cold Springs occupation and settlement features.</w:t>
      </w:r>
    </w:p>
    <w:p w14:paraId="56977667" w14:textId="77777777" w:rsidR="0098418F" w:rsidRPr="00DF1EA1" w:rsidRDefault="0098418F" w:rsidP="0098418F">
      <w:pPr>
        <w:rPr>
          <w:rFonts w:ascii="Arial" w:hAnsi="Arial" w:cs="Arial"/>
        </w:rPr>
      </w:pPr>
    </w:p>
    <w:p w14:paraId="0BA636B2" w14:textId="77777777" w:rsidR="0098418F" w:rsidRPr="00DF1EA1" w:rsidRDefault="0098418F" w:rsidP="0098418F">
      <w:pPr>
        <w:rPr>
          <w:rFonts w:ascii="Arial" w:hAnsi="Arial" w:cs="Arial"/>
        </w:rPr>
      </w:pPr>
      <w:r w:rsidRPr="00DF1EA1">
        <w:rPr>
          <w:noProof/>
        </w:rPr>
        <w:drawing>
          <wp:inline distT="0" distB="0" distL="0" distR="0" wp14:anchorId="3B91EC92" wp14:editId="682D61E5">
            <wp:extent cx="5486400" cy="935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935960"/>
                    </a:xfrm>
                    <a:prstGeom prst="rect">
                      <a:avLst/>
                    </a:prstGeom>
                    <a:noFill/>
                    <a:ln>
                      <a:noFill/>
                    </a:ln>
                  </pic:spPr>
                </pic:pic>
              </a:graphicData>
            </a:graphic>
          </wp:inline>
        </w:drawing>
      </w:r>
    </w:p>
    <w:p w14:paraId="028D0603" w14:textId="77777777" w:rsidR="0098418F" w:rsidRPr="00DF1EA1" w:rsidRDefault="0098418F" w:rsidP="0098418F">
      <w:pPr>
        <w:rPr>
          <w:rFonts w:ascii="Arial" w:hAnsi="Arial" w:cs="Arial"/>
          <w:b/>
        </w:rPr>
      </w:pPr>
    </w:p>
    <w:p w14:paraId="772C4F2B" w14:textId="77777777" w:rsidR="0098418F" w:rsidRPr="00DF1EA1" w:rsidRDefault="0098418F" w:rsidP="0098418F">
      <w:pPr>
        <w:jc w:val="center"/>
        <w:rPr>
          <w:rFonts w:ascii="Arial" w:hAnsi="Arial" w:cs="Arial"/>
          <w:b/>
        </w:rPr>
      </w:pPr>
    </w:p>
    <w:p w14:paraId="79E619A9" w14:textId="77777777" w:rsidR="0098418F" w:rsidRPr="00DF1EA1" w:rsidRDefault="0098418F" w:rsidP="0098418F">
      <w:pPr>
        <w:jc w:val="center"/>
        <w:rPr>
          <w:rFonts w:ascii="Arial" w:hAnsi="Arial" w:cs="Arial"/>
          <w:b/>
        </w:rPr>
      </w:pPr>
    </w:p>
    <w:p w14:paraId="0B734EAD" w14:textId="77777777" w:rsidR="0098418F" w:rsidRPr="00DF1EA1" w:rsidRDefault="0098418F" w:rsidP="0098418F">
      <w:pPr>
        <w:jc w:val="center"/>
        <w:rPr>
          <w:rFonts w:ascii="Arial" w:hAnsi="Arial" w:cs="Arial"/>
          <w:b/>
        </w:rPr>
      </w:pPr>
    </w:p>
    <w:p w14:paraId="619DF413" w14:textId="77777777" w:rsidR="0098418F" w:rsidRPr="00DF1EA1" w:rsidRDefault="0098418F" w:rsidP="0098418F">
      <w:pPr>
        <w:jc w:val="center"/>
        <w:rPr>
          <w:rFonts w:ascii="Arial" w:hAnsi="Arial" w:cs="Arial"/>
          <w:b/>
        </w:rPr>
      </w:pPr>
    </w:p>
    <w:p w14:paraId="03A963B5" w14:textId="77777777" w:rsidR="0098418F" w:rsidRPr="00DF1EA1" w:rsidRDefault="0098418F" w:rsidP="0098418F">
      <w:pPr>
        <w:jc w:val="center"/>
        <w:rPr>
          <w:rFonts w:ascii="Arial" w:hAnsi="Arial" w:cs="Arial"/>
          <w:b/>
        </w:rPr>
      </w:pPr>
    </w:p>
    <w:p w14:paraId="1462D253" w14:textId="77777777" w:rsidR="0098418F" w:rsidRPr="00DF1EA1" w:rsidRDefault="0098418F" w:rsidP="0098418F">
      <w:pPr>
        <w:jc w:val="center"/>
        <w:rPr>
          <w:rFonts w:ascii="Arial" w:hAnsi="Arial" w:cs="Arial"/>
          <w:b/>
        </w:rPr>
      </w:pPr>
    </w:p>
    <w:p w14:paraId="2E2B7D24" w14:textId="77777777" w:rsidR="0098418F" w:rsidRPr="00DF1EA1" w:rsidRDefault="0098418F" w:rsidP="0098418F">
      <w:pPr>
        <w:jc w:val="center"/>
        <w:rPr>
          <w:rFonts w:ascii="Arial" w:hAnsi="Arial" w:cs="Arial"/>
          <w:b/>
        </w:rPr>
      </w:pPr>
    </w:p>
    <w:p w14:paraId="556C9064" w14:textId="77777777" w:rsidR="0098418F" w:rsidRPr="00DF1EA1" w:rsidRDefault="0098418F" w:rsidP="0098418F">
      <w:pPr>
        <w:jc w:val="center"/>
        <w:rPr>
          <w:rFonts w:ascii="Arial" w:hAnsi="Arial" w:cs="Arial"/>
          <w:b/>
        </w:rPr>
      </w:pPr>
    </w:p>
    <w:p w14:paraId="40EC1CA7" w14:textId="77777777" w:rsidR="0098418F" w:rsidRPr="00DF1EA1" w:rsidRDefault="0098418F" w:rsidP="0098418F">
      <w:pPr>
        <w:jc w:val="center"/>
        <w:rPr>
          <w:rFonts w:ascii="Arial" w:hAnsi="Arial" w:cs="Arial"/>
          <w:b/>
        </w:rPr>
      </w:pPr>
    </w:p>
    <w:p w14:paraId="3D1401B8" w14:textId="77777777" w:rsidR="0098418F" w:rsidRPr="00DF1EA1" w:rsidRDefault="0098418F" w:rsidP="0098418F">
      <w:pPr>
        <w:jc w:val="center"/>
        <w:rPr>
          <w:rFonts w:ascii="Arial" w:hAnsi="Arial" w:cs="Arial"/>
          <w:b/>
        </w:rPr>
      </w:pPr>
    </w:p>
    <w:p w14:paraId="4392BB85" w14:textId="77777777" w:rsidR="0098418F" w:rsidRPr="00DF1EA1" w:rsidRDefault="0098418F" w:rsidP="0098418F">
      <w:pPr>
        <w:jc w:val="center"/>
        <w:rPr>
          <w:rFonts w:ascii="Arial" w:hAnsi="Arial" w:cs="Arial"/>
          <w:b/>
        </w:rPr>
      </w:pPr>
    </w:p>
    <w:p w14:paraId="6F30C8B0" w14:textId="77777777" w:rsidR="0098418F" w:rsidRPr="00DF1EA1" w:rsidRDefault="0098418F" w:rsidP="0098418F">
      <w:pPr>
        <w:jc w:val="center"/>
        <w:rPr>
          <w:rFonts w:ascii="Arial" w:hAnsi="Arial" w:cs="Arial"/>
          <w:b/>
        </w:rPr>
      </w:pPr>
    </w:p>
    <w:p w14:paraId="3D8FECF1" w14:textId="77777777" w:rsidR="0098418F" w:rsidRPr="00DF1EA1" w:rsidRDefault="0098418F" w:rsidP="0098418F">
      <w:pPr>
        <w:jc w:val="center"/>
        <w:rPr>
          <w:rFonts w:ascii="Arial" w:hAnsi="Arial" w:cs="Arial"/>
          <w:b/>
        </w:rPr>
      </w:pPr>
    </w:p>
    <w:p w14:paraId="5581ADB2" w14:textId="77777777" w:rsidR="0098418F" w:rsidRPr="00DF1EA1" w:rsidRDefault="0098418F" w:rsidP="0098418F">
      <w:pPr>
        <w:jc w:val="center"/>
        <w:rPr>
          <w:rFonts w:ascii="Arial" w:hAnsi="Arial" w:cs="Arial"/>
          <w:b/>
        </w:rPr>
      </w:pPr>
    </w:p>
    <w:p w14:paraId="6AF15ED4" w14:textId="77777777" w:rsidR="0098418F" w:rsidRPr="00DF1EA1" w:rsidRDefault="0098418F" w:rsidP="0098418F">
      <w:pPr>
        <w:jc w:val="center"/>
        <w:rPr>
          <w:rFonts w:ascii="Arial" w:hAnsi="Arial" w:cs="Arial"/>
          <w:b/>
        </w:rPr>
      </w:pPr>
    </w:p>
    <w:p w14:paraId="48CFCAB3" w14:textId="77777777" w:rsidR="0098418F" w:rsidRPr="00DF1EA1" w:rsidRDefault="0098418F" w:rsidP="0098418F">
      <w:pPr>
        <w:jc w:val="center"/>
        <w:rPr>
          <w:rFonts w:ascii="Arial" w:hAnsi="Arial" w:cs="Arial"/>
          <w:b/>
        </w:rPr>
      </w:pPr>
    </w:p>
    <w:p w14:paraId="66A00D37" w14:textId="77777777" w:rsidR="0098418F" w:rsidRDefault="0098418F" w:rsidP="0098418F">
      <w:pPr>
        <w:jc w:val="center"/>
        <w:rPr>
          <w:rFonts w:ascii="Arial" w:hAnsi="Arial" w:cs="Arial"/>
          <w:b/>
        </w:rPr>
      </w:pPr>
    </w:p>
    <w:p w14:paraId="2527EF2B" w14:textId="77777777" w:rsidR="0098418F" w:rsidRDefault="0098418F" w:rsidP="0098418F">
      <w:pPr>
        <w:jc w:val="center"/>
        <w:rPr>
          <w:rFonts w:ascii="Arial" w:hAnsi="Arial" w:cs="Arial"/>
          <w:b/>
        </w:rPr>
      </w:pPr>
    </w:p>
    <w:p w14:paraId="080F0596" w14:textId="77777777" w:rsidR="0098418F" w:rsidRDefault="0098418F" w:rsidP="0098418F">
      <w:pPr>
        <w:jc w:val="center"/>
        <w:rPr>
          <w:rFonts w:ascii="Arial" w:hAnsi="Arial" w:cs="Arial"/>
          <w:b/>
        </w:rPr>
      </w:pPr>
    </w:p>
    <w:p w14:paraId="4356117A" w14:textId="77777777" w:rsidR="0098418F" w:rsidRDefault="0098418F" w:rsidP="0098418F">
      <w:pPr>
        <w:jc w:val="center"/>
        <w:rPr>
          <w:rFonts w:ascii="Arial" w:hAnsi="Arial" w:cs="Arial"/>
          <w:b/>
        </w:rPr>
      </w:pPr>
    </w:p>
    <w:p w14:paraId="57E941D2" w14:textId="77777777" w:rsidR="0098418F" w:rsidRDefault="0098418F" w:rsidP="0098418F">
      <w:pPr>
        <w:jc w:val="center"/>
        <w:rPr>
          <w:rFonts w:ascii="Arial" w:hAnsi="Arial" w:cs="Arial"/>
          <w:b/>
        </w:rPr>
      </w:pPr>
    </w:p>
    <w:p w14:paraId="2A8F0097" w14:textId="77777777" w:rsidR="0098418F" w:rsidRDefault="0098418F" w:rsidP="0098418F">
      <w:pPr>
        <w:jc w:val="center"/>
        <w:rPr>
          <w:rFonts w:ascii="Arial" w:hAnsi="Arial" w:cs="Arial"/>
          <w:b/>
        </w:rPr>
      </w:pPr>
    </w:p>
    <w:p w14:paraId="4B165887" w14:textId="77777777" w:rsidR="0098418F" w:rsidRDefault="0098418F" w:rsidP="0098418F">
      <w:pPr>
        <w:jc w:val="center"/>
        <w:rPr>
          <w:rFonts w:ascii="Arial" w:hAnsi="Arial" w:cs="Arial"/>
          <w:b/>
        </w:rPr>
      </w:pPr>
    </w:p>
    <w:p w14:paraId="334F0B4F" w14:textId="77777777" w:rsidR="0098418F" w:rsidRDefault="0098418F" w:rsidP="0098418F">
      <w:pPr>
        <w:jc w:val="center"/>
        <w:rPr>
          <w:rFonts w:ascii="Arial" w:hAnsi="Arial" w:cs="Arial"/>
          <w:b/>
        </w:rPr>
      </w:pPr>
    </w:p>
    <w:p w14:paraId="7A71AE7C" w14:textId="77777777" w:rsidR="0098418F" w:rsidRDefault="0098418F" w:rsidP="0098418F">
      <w:pPr>
        <w:jc w:val="center"/>
        <w:rPr>
          <w:rFonts w:ascii="Arial" w:hAnsi="Arial" w:cs="Arial"/>
          <w:b/>
        </w:rPr>
      </w:pPr>
    </w:p>
    <w:p w14:paraId="763FD49D" w14:textId="77777777" w:rsidR="0098418F" w:rsidRDefault="0098418F" w:rsidP="0098418F">
      <w:pPr>
        <w:jc w:val="center"/>
        <w:rPr>
          <w:rFonts w:ascii="Arial" w:hAnsi="Arial" w:cs="Arial"/>
          <w:b/>
        </w:rPr>
      </w:pPr>
    </w:p>
    <w:p w14:paraId="09CC77C2" w14:textId="77777777" w:rsidR="0098418F" w:rsidRDefault="0098418F" w:rsidP="0098418F">
      <w:pPr>
        <w:jc w:val="center"/>
        <w:rPr>
          <w:rFonts w:ascii="Arial" w:hAnsi="Arial" w:cs="Arial"/>
          <w:b/>
        </w:rPr>
      </w:pPr>
    </w:p>
    <w:p w14:paraId="041B1689" w14:textId="77777777" w:rsidR="0098418F" w:rsidRDefault="0098418F" w:rsidP="0098418F">
      <w:pPr>
        <w:jc w:val="center"/>
        <w:rPr>
          <w:rFonts w:ascii="Arial" w:hAnsi="Arial" w:cs="Arial"/>
          <w:b/>
        </w:rPr>
      </w:pPr>
    </w:p>
    <w:p w14:paraId="1E3C3D12" w14:textId="77777777" w:rsidR="0098418F" w:rsidRDefault="0098418F" w:rsidP="0098418F">
      <w:pPr>
        <w:jc w:val="center"/>
        <w:rPr>
          <w:rFonts w:ascii="Arial" w:hAnsi="Arial" w:cs="Arial"/>
          <w:b/>
        </w:rPr>
      </w:pPr>
    </w:p>
    <w:p w14:paraId="07FF90F7" w14:textId="77777777" w:rsidR="0098418F" w:rsidRDefault="0098418F" w:rsidP="0098418F">
      <w:pPr>
        <w:jc w:val="center"/>
        <w:rPr>
          <w:rFonts w:ascii="Arial" w:hAnsi="Arial" w:cs="Arial"/>
          <w:b/>
        </w:rPr>
      </w:pPr>
    </w:p>
    <w:p w14:paraId="72691AC2" w14:textId="77777777" w:rsidR="0098418F" w:rsidRDefault="0098418F" w:rsidP="0098418F">
      <w:pPr>
        <w:jc w:val="center"/>
        <w:rPr>
          <w:rFonts w:ascii="Arial" w:hAnsi="Arial" w:cs="Arial"/>
          <w:b/>
        </w:rPr>
      </w:pPr>
    </w:p>
    <w:p w14:paraId="45348C2C" w14:textId="77777777" w:rsidR="0098418F" w:rsidRDefault="0098418F" w:rsidP="0098418F">
      <w:pPr>
        <w:jc w:val="center"/>
        <w:rPr>
          <w:rFonts w:ascii="Arial" w:hAnsi="Arial" w:cs="Arial"/>
          <w:b/>
        </w:rPr>
      </w:pPr>
    </w:p>
    <w:p w14:paraId="0BF24C07" w14:textId="77777777" w:rsidR="0098418F" w:rsidRDefault="0098418F" w:rsidP="0098418F">
      <w:pPr>
        <w:jc w:val="center"/>
        <w:rPr>
          <w:rFonts w:ascii="Arial" w:hAnsi="Arial" w:cs="Arial"/>
          <w:b/>
        </w:rPr>
      </w:pPr>
    </w:p>
    <w:p w14:paraId="695B6C6D" w14:textId="77777777" w:rsidR="0098418F" w:rsidRDefault="0098418F" w:rsidP="0098418F">
      <w:pPr>
        <w:jc w:val="center"/>
        <w:rPr>
          <w:rFonts w:ascii="Arial" w:hAnsi="Arial" w:cs="Arial"/>
          <w:b/>
        </w:rPr>
      </w:pPr>
    </w:p>
    <w:p w14:paraId="735B812A" w14:textId="77777777" w:rsidR="0098418F" w:rsidRDefault="0098418F" w:rsidP="0098418F">
      <w:pPr>
        <w:jc w:val="center"/>
        <w:rPr>
          <w:rFonts w:ascii="Arial" w:hAnsi="Arial" w:cs="Arial"/>
          <w:b/>
        </w:rPr>
      </w:pPr>
    </w:p>
    <w:p w14:paraId="187713DC" w14:textId="77777777" w:rsidR="0098418F" w:rsidRDefault="0098418F" w:rsidP="0098418F">
      <w:pPr>
        <w:jc w:val="center"/>
        <w:rPr>
          <w:rFonts w:ascii="Arial" w:hAnsi="Arial" w:cs="Arial"/>
          <w:b/>
        </w:rPr>
      </w:pPr>
    </w:p>
    <w:p w14:paraId="2B418C1B" w14:textId="77777777" w:rsidR="0098418F" w:rsidRDefault="0098418F" w:rsidP="0098418F">
      <w:pPr>
        <w:jc w:val="center"/>
        <w:rPr>
          <w:rFonts w:ascii="Arial" w:hAnsi="Arial" w:cs="Arial"/>
          <w:b/>
        </w:rPr>
      </w:pPr>
    </w:p>
    <w:p w14:paraId="0CA8AF98" w14:textId="77777777" w:rsidR="0098418F" w:rsidRPr="00DF1EA1" w:rsidRDefault="0098418F" w:rsidP="0098418F">
      <w:pPr>
        <w:jc w:val="center"/>
        <w:rPr>
          <w:rFonts w:ascii="Arial" w:hAnsi="Arial" w:cs="Arial"/>
          <w:b/>
        </w:rPr>
      </w:pPr>
      <w:r w:rsidRPr="00DF1EA1">
        <w:rPr>
          <w:rFonts w:ascii="Arial" w:hAnsi="Arial" w:cs="Arial"/>
          <w:b/>
        </w:rPr>
        <w:t>Supplemental OxCal Code</w:t>
      </w:r>
    </w:p>
    <w:p w14:paraId="3E650E25" w14:textId="77777777" w:rsidR="0098418F" w:rsidRPr="00DF1EA1" w:rsidRDefault="0098418F" w:rsidP="0098418F">
      <w:pPr>
        <w:jc w:val="center"/>
        <w:rPr>
          <w:rFonts w:ascii="Arial" w:hAnsi="Arial" w:cs="Arial"/>
          <w:b/>
        </w:rPr>
      </w:pPr>
    </w:p>
    <w:p w14:paraId="45DC768F" w14:textId="77777777" w:rsidR="0098418F" w:rsidRPr="00DF1EA1" w:rsidRDefault="0098418F" w:rsidP="0098418F">
      <w:pPr>
        <w:pStyle w:val="NoSpacing"/>
        <w:rPr>
          <w:rFonts w:ascii="Arial" w:hAnsi="Arial" w:cs="Arial"/>
          <w:i/>
          <w:sz w:val="24"/>
          <w:szCs w:val="24"/>
        </w:rPr>
      </w:pPr>
      <w:r w:rsidRPr="00DF1EA1">
        <w:rPr>
          <w:rFonts w:ascii="Arial" w:hAnsi="Arial" w:cs="Arial"/>
          <w:i/>
          <w:sz w:val="24"/>
          <w:szCs w:val="24"/>
        </w:rPr>
        <w:t>Supplemental Code 1 (Primary Model)</w:t>
      </w:r>
    </w:p>
    <w:p w14:paraId="35BD32FA" w14:textId="77777777" w:rsidR="0098418F" w:rsidRPr="00DF1EA1" w:rsidRDefault="0098418F" w:rsidP="0098418F">
      <w:pPr>
        <w:pStyle w:val="NoSpacing"/>
        <w:rPr>
          <w:rFonts w:ascii="Arial" w:hAnsi="Arial" w:cs="Arial"/>
          <w:i/>
          <w:sz w:val="24"/>
          <w:szCs w:val="24"/>
        </w:rPr>
      </w:pPr>
    </w:p>
    <w:p w14:paraId="3659714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The primary model has an A</w:t>
      </w:r>
      <w:r w:rsidRPr="00DF1EA1">
        <w:rPr>
          <w:rFonts w:ascii="Arial" w:hAnsi="Arial" w:cs="Arial"/>
          <w:sz w:val="24"/>
          <w:szCs w:val="24"/>
          <w:vertAlign w:val="subscript"/>
        </w:rPr>
        <w:t xml:space="preserve">model </w:t>
      </w:r>
      <w:r w:rsidRPr="00DF1EA1">
        <w:rPr>
          <w:rFonts w:ascii="Arial" w:hAnsi="Arial" w:cs="Arial"/>
          <w:sz w:val="24"/>
          <w:szCs w:val="24"/>
        </w:rPr>
        <w:t>value of 73.6 and an A</w:t>
      </w:r>
      <w:r w:rsidRPr="00DF1EA1">
        <w:rPr>
          <w:rFonts w:ascii="Arial" w:hAnsi="Arial" w:cs="Arial"/>
          <w:sz w:val="24"/>
          <w:szCs w:val="24"/>
          <w:vertAlign w:val="subscript"/>
        </w:rPr>
        <w:t xml:space="preserve">overall </w:t>
      </w:r>
      <w:r w:rsidRPr="00DF1EA1">
        <w:rPr>
          <w:rFonts w:ascii="Arial" w:hAnsi="Arial" w:cs="Arial"/>
          <w:sz w:val="24"/>
          <w:szCs w:val="24"/>
        </w:rPr>
        <w:t xml:space="preserve">value of 70.2. For the overall Woodland component, at the 68% confidence interval (or 1-sigma range) the model yields a start boundary of </w:t>
      </w:r>
      <w:r w:rsidRPr="00DF1EA1">
        <w:rPr>
          <w:rFonts w:ascii="Arial" w:hAnsi="Arial" w:cs="Arial"/>
          <w:i/>
          <w:sz w:val="24"/>
          <w:szCs w:val="24"/>
        </w:rPr>
        <w:t>cal AD 500-550</w:t>
      </w:r>
      <w:r w:rsidRPr="00DF1EA1">
        <w:rPr>
          <w:rFonts w:ascii="Arial" w:hAnsi="Arial" w:cs="Arial"/>
          <w:sz w:val="24"/>
          <w:szCs w:val="24"/>
        </w:rPr>
        <w:t xml:space="preserve">, and end boundary of </w:t>
      </w:r>
      <w:r w:rsidRPr="00DF1EA1">
        <w:rPr>
          <w:rFonts w:ascii="Arial" w:hAnsi="Arial" w:cs="Arial"/>
          <w:i/>
          <w:sz w:val="24"/>
          <w:szCs w:val="24"/>
        </w:rPr>
        <w:t>cal AD 650-700</w:t>
      </w:r>
      <w:r w:rsidRPr="00DF1EA1">
        <w:rPr>
          <w:rFonts w:ascii="Arial" w:hAnsi="Arial" w:cs="Arial"/>
          <w:sz w:val="24"/>
          <w:szCs w:val="24"/>
        </w:rPr>
        <w:t xml:space="preserve">, and a span of </w:t>
      </w:r>
      <w:r w:rsidRPr="00DF1EA1">
        <w:rPr>
          <w:rFonts w:ascii="Arial" w:hAnsi="Arial" w:cs="Arial"/>
          <w:i/>
          <w:sz w:val="24"/>
          <w:szCs w:val="24"/>
        </w:rPr>
        <w:t>110-160 years</w:t>
      </w:r>
      <w:r w:rsidRPr="00DF1EA1">
        <w:rPr>
          <w:rFonts w:ascii="Arial" w:hAnsi="Arial" w:cs="Arial"/>
          <w:sz w:val="24"/>
          <w:szCs w:val="24"/>
        </w:rPr>
        <w:t xml:space="preserve">. The dates associated with the roundhouses yield a start boundary of </w:t>
      </w:r>
      <w:r w:rsidRPr="00DF1EA1">
        <w:rPr>
          <w:rFonts w:ascii="Arial" w:hAnsi="Arial" w:cs="Arial"/>
          <w:i/>
          <w:sz w:val="24"/>
          <w:szCs w:val="24"/>
        </w:rPr>
        <w:t>cal AD 520-560</w:t>
      </w:r>
      <w:r w:rsidRPr="00DF1EA1">
        <w:rPr>
          <w:rFonts w:ascii="Arial" w:hAnsi="Arial" w:cs="Arial"/>
          <w:sz w:val="24"/>
          <w:szCs w:val="24"/>
        </w:rPr>
        <w:t xml:space="preserve">, and end boundary of </w:t>
      </w:r>
      <w:r w:rsidRPr="00DF1EA1">
        <w:rPr>
          <w:rFonts w:ascii="Arial" w:hAnsi="Arial" w:cs="Arial"/>
          <w:i/>
          <w:sz w:val="24"/>
          <w:szCs w:val="24"/>
        </w:rPr>
        <w:t>cal AD 650-680</w:t>
      </w:r>
      <w:r w:rsidRPr="00DF1EA1">
        <w:rPr>
          <w:rFonts w:ascii="Arial" w:hAnsi="Arial" w:cs="Arial"/>
          <w:sz w:val="24"/>
          <w:szCs w:val="24"/>
        </w:rPr>
        <w:t xml:space="preserve">, and a span of </w:t>
      </w:r>
      <w:r w:rsidRPr="00DF1EA1">
        <w:rPr>
          <w:rFonts w:ascii="Arial" w:hAnsi="Arial" w:cs="Arial"/>
          <w:i/>
          <w:sz w:val="24"/>
          <w:szCs w:val="24"/>
        </w:rPr>
        <w:t>90-130 years.</w:t>
      </w:r>
      <w:r w:rsidRPr="00DF1EA1">
        <w:rPr>
          <w:rFonts w:ascii="Arial" w:hAnsi="Arial" w:cs="Arial"/>
          <w:sz w:val="24"/>
          <w:szCs w:val="24"/>
        </w:rPr>
        <w:t xml:space="preserve"> The primary model incorporates all archaeological information (e.g., contextual, stratigraphic) into the Bayesian interpretation of the Woodland component radiocarbon dataset. Four dates identified as outliers via general outlier analysis (Alternative Model C) have been removed. These include UGAMS-48312, 48307, 48308, and 41253. After removal of outliers, a charcoal outlier model was applied to account for minor variances in dates yielded from charcoal samples. In total, four alternative models were built using varying applications of outlier analyses and the removal or inclusion of particular dates identified as outliers. Across all five models, modeled starts, ends, and spans for the overall Woodland component, as well as each of the modeled settlement features (e.g., council houses, mounds, etc.) experience no substantive changes. All models yield modeled date ranges that fall with one or two decades of one another.  </w:t>
      </w:r>
    </w:p>
    <w:p w14:paraId="205C273C" w14:textId="77777777" w:rsidR="0098418F" w:rsidRPr="00DF1EA1" w:rsidRDefault="0098418F" w:rsidP="0098418F">
      <w:pPr>
        <w:pStyle w:val="NoSpacing"/>
        <w:rPr>
          <w:rFonts w:ascii="Arial" w:hAnsi="Arial" w:cs="Arial"/>
          <w:sz w:val="24"/>
          <w:szCs w:val="24"/>
        </w:rPr>
      </w:pPr>
    </w:p>
    <w:p w14:paraId="0A59EC3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Plot(“Primary Model”)</w:t>
      </w:r>
    </w:p>
    <w:p w14:paraId="36C87F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4D2488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Outlier_Model("Charcoal",Exp(1,-10,0),U(0,3),"t");</w:t>
      </w:r>
    </w:p>
    <w:p w14:paraId="5235F42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7AE47F7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AF9F4E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Cold Springs Woodland");</w:t>
      </w:r>
    </w:p>
    <w:p w14:paraId="52344C0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Phase("Cold Springs Woodland")</w:t>
      </w:r>
    </w:p>
    <w:p w14:paraId="3B5699A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450F94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Sequence("Mound A")</w:t>
      </w:r>
    </w:p>
    <w:p w14:paraId="3177E45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F7EFB3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Mound A");</w:t>
      </w:r>
    </w:p>
    <w:p w14:paraId="2578A6F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Sequence("Mound A")</w:t>
      </w:r>
    </w:p>
    <w:p w14:paraId="20A9B20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91FE37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Phase("Submound House")</w:t>
      </w:r>
    </w:p>
    <w:p w14:paraId="4766A1D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75BFC9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R_Date("UGAMS-48310", 1600, 20)</w:t>
      </w:r>
    </w:p>
    <w:p w14:paraId="2EF50E6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A3598E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45386EF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1062D1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R_Date("UGAMS-48314", 1580, 20)</w:t>
      </w:r>
    </w:p>
    <w:p w14:paraId="04FD5F2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738BFD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Outlier("Charcoal", 1);</w:t>
      </w:r>
    </w:p>
    <w:p w14:paraId="2724CFC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A431CD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R_Date("UGAMS-48315", 1540, 20)</w:t>
      </w:r>
    </w:p>
    <w:p w14:paraId="0BB65C5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E024A1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68E0C97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29EB3B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R_Date("UGAMS-41247", 1530, 20);</w:t>
      </w:r>
    </w:p>
    <w:p w14:paraId="6D61AEF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R_Date("UGAMS-48309", 1510, 20);</w:t>
      </w:r>
    </w:p>
    <w:p w14:paraId="57818BF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R_Date("UGAMS-41251", 1510, 20);</w:t>
      </w:r>
    </w:p>
    <w:p w14:paraId="1FE2C3D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R_Date("UGAMS-48311", 1500, 20);</w:t>
      </w:r>
    </w:p>
    <w:p w14:paraId="5980E64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R_Date("*UID-2", 1660, 70)</w:t>
      </w:r>
    </w:p>
    <w:p w14:paraId="410F085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8BF9D3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69FF15E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9F73CE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CE8D79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Phase("Floor I")</w:t>
      </w:r>
    </w:p>
    <w:p w14:paraId="2BA39BF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EA4147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D_Sequence()</w:t>
      </w:r>
    </w:p>
    <w:p w14:paraId="37B23E7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C12891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R_Date("UGAMS-41248",1560,20);</w:t>
      </w:r>
    </w:p>
    <w:p w14:paraId="7E22CE0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Gap(5);</w:t>
      </w:r>
    </w:p>
    <w:p w14:paraId="184636F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R_Date("UGAMS-41249",1530,20);</w:t>
      </w:r>
    </w:p>
    <w:p w14:paraId="58B653C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5B7E04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R_Date("UGAMS-48313", 1500, 20)</w:t>
      </w:r>
    </w:p>
    <w:p w14:paraId="5A24542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EBDD4E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139E8A1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424C08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Phase("Feature 64")</w:t>
      </w:r>
    </w:p>
    <w:p w14:paraId="50FB57B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56091F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R_Date("UGA-2364", 1505, 55)</w:t>
      </w:r>
    </w:p>
    <w:p w14:paraId="74CCC16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E24F60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1AFFEBA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6FF14B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2C9B3A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EFDCFF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Top")</w:t>
      </w:r>
    </w:p>
    <w:p w14:paraId="1A20A08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0BA6A4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R_Date("UGAMS-48306", 1500, 20)</w:t>
      </w:r>
    </w:p>
    <w:p w14:paraId="3A8BF17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5BB741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23626F7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25B673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R_Date("UGAMS-41250", 1470, 20)</w:t>
      </w:r>
    </w:p>
    <w:p w14:paraId="5793CF9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C90DF6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3CD747B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9E5F98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6A2EB5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Span();</w:t>
      </w:r>
    </w:p>
    <w:p w14:paraId="632C2C8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0B4CD2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Mound A");</w:t>
      </w:r>
    </w:p>
    <w:p w14:paraId="232EF4B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B6DBB2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B")</w:t>
      </w:r>
    </w:p>
    <w:p w14:paraId="1BB1E8B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3397FA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1FE24AD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75CC2B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Boundary("Mound B Start TAQ");</w:t>
      </w:r>
    </w:p>
    <w:p w14:paraId="4CA5AB7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B")</w:t>
      </w:r>
    </w:p>
    <w:p w14:paraId="0AAF995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D99B54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R_Date("UGAMS-48320", 1570, 20)</w:t>
      </w:r>
    </w:p>
    <w:p w14:paraId="5CCB6FF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393C33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56B4859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676F58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R_Date("UGAMS-41252", 1570, 20)</w:t>
      </w:r>
    </w:p>
    <w:p w14:paraId="7CB65B4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AD8190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4F449C1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62454D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Phase("Floor 2")</w:t>
      </w:r>
    </w:p>
    <w:p w14:paraId="0AD801C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BC89C7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R_Date("UGAMS-48321", 1550, 20)</w:t>
      </w:r>
    </w:p>
    <w:p w14:paraId="7A282A8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1F50D1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6104B35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C60745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R_Date("UGAMS-41255", 1460, 20)</w:t>
      </w:r>
    </w:p>
    <w:p w14:paraId="6B5CB4E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E94E6B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1163205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2DC961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3773DE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Sequence("Above and Below Humus")</w:t>
      </w:r>
    </w:p>
    <w:p w14:paraId="108DEA2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F5CDF5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R_Date("UGAMS-41254", 1520, 25)</w:t>
      </w:r>
    </w:p>
    <w:p w14:paraId="18EFF7A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8FC713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179164D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FD6559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R_Date("UGAMS-48316", 1460, 20)</w:t>
      </w:r>
    </w:p>
    <w:p w14:paraId="1C9F22C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00615B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247BFD2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3AA80D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F1D147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R_Date("UGAMS-48317", 1490, 20)</w:t>
      </w:r>
    </w:p>
    <w:p w14:paraId="19A5FB3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FA2F71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79EE418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456161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Phase("UID Structure")</w:t>
      </w:r>
    </w:p>
    <w:p w14:paraId="359A560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w:t>
      </w:r>
    </w:p>
    <w:p w14:paraId="7CE35D6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R_Date("UGAMS-48319", 1480, 20)</w:t>
      </w:r>
    </w:p>
    <w:p w14:paraId="398312D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4773EB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1DACCBB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90F12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R_Date("UGAMS-48318", 1450, 20)</w:t>
      </w:r>
    </w:p>
    <w:p w14:paraId="22478F7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E58168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0464553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826E11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696510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R_Date("*UID-1", 1335, 115)</w:t>
      </w:r>
    </w:p>
    <w:p w14:paraId="6FB038C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6805C4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1560EC0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24BB96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6E13D39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9A8624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Mound B");</w:t>
      </w:r>
    </w:p>
    <w:p w14:paraId="1BCE25C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E8B94F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BDF7E0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27F1F33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80D1CD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Round Structures");</w:t>
      </w:r>
    </w:p>
    <w:p w14:paraId="7A1827F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Phase("Round Structures")</w:t>
      </w:r>
    </w:p>
    <w:p w14:paraId="0BC3047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38FA7F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Phase("Structures 13 and 14")</w:t>
      </w:r>
    </w:p>
    <w:p w14:paraId="492C95C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E7B2A0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R_Date("UGAMS-48302", 1560, 20);</w:t>
      </w:r>
    </w:p>
    <w:p w14:paraId="6608C2A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R_Date("UGMAS-48300", 1550, 20);</w:t>
      </w:r>
    </w:p>
    <w:p w14:paraId="79209EF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R_Date("UGAMS-48304", 1530, 20);</w:t>
      </w:r>
    </w:p>
    <w:p w14:paraId="738048B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R_Date("UGAMS-48305", 1450, 20);</w:t>
      </w:r>
    </w:p>
    <w:p w14:paraId="1B71A70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220E98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R_Date("UGAMS-48289", 1470, 20)</w:t>
      </w:r>
    </w:p>
    <w:p w14:paraId="73AC4FF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48481E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5A779C2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9ADA6C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R_Date("UGAMS-48291", 1430, 20);</w:t>
      </w:r>
    </w:p>
    <w:p w14:paraId="55E5209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R_Date("UGAMS-41256", 1410, 20)</w:t>
      </w:r>
    </w:p>
    <w:p w14:paraId="52207FC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3D2A1E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0298EB2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F81729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Phase("Structures 11 and 12")</w:t>
      </w:r>
    </w:p>
    <w:p w14:paraId="64169CC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28A0B9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R_Date("UGAMS-48292", 1410, 20)</w:t>
      </w:r>
    </w:p>
    <w:p w14:paraId="14EB4C4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1DA81B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56AED9E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CE9D13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R_Date("UGAMS-48290", 1370, 20)</w:t>
      </w:r>
    </w:p>
    <w:p w14:paraId="010B756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FA3F57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400DAD0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7B3CB1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783BFF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146976C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CFE5B6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Round Structures");</w:t>
      </w:r>
    </w:p>
    <w:p w14:paraId="35045CB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365FFC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7B12FFB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2E9CC3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Provenience 10");</w:t>
      </w:r>
    </w:p>
    <w:p w14:paraId="7E4BB8E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Phase("Provenience 10")</w:t>
      </w:r>
    </w:p>
    <w:p w14:paraId="3A02A50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282EA3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R_Date("UGAMS-48296", 1530, 20)</w:t>
      </w:r>
    </w:p>
    <w:p w14:paraId="436041E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ECD39C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022E284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FCB692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R_Date("UGAMS-48299", 1430, 20)</w:t>
      </w:r>
    </w:p>
    <w:p w14:paraId="798EF7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CBBFE5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531A38A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FFD780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R_Date("UGAMS-48295", 1430, 20);</w:t>
      </w:r>
    </w:p>
    <w:p w14:paraId="29F17D7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R_Date("Beta-145492", 1410, 50)</w:t>
      </w:r>
    </w:p>
    <w:p w14:paraId="3066A2B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C7DC6B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303DFC3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502267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E8B9F6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Provenience 10");</w:t>
      </w:r>
    </w:p>
    <w:p w14:paraId="5D6F981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D29E05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Phase("Provenience 9")</w:t>
      </w:r>
    </w:p>
    <w:p w14:paraId="6A8FBEA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792A34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R_Date("UGAMS-48293", 1410, 20);</w:t>
      </w:r>
    </w:p>
    <w:p w14:paraId="3F8DB52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R_Date("UGAMS-48294", 1430, 20);</w:t>
      </w:r>
    </w:p>
    <w:p w14:paraId="3A6A758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12B7AE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1C16FF5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First();</w:t>
      </w:r>
    </w:p>
    <w:p w14:paraId="394E2CA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Last();</w:t>
      </w:r>
    </w:p>
    <w:p w14:paraId="0714F00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948BD5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Cold Springs Woodland");</w:t>
      </w:r>
    </w:p>
    <w:p w14:paraId="069598E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41813B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AB90AA1" w14:textId="77777777" w:rsidR="0098418F" w:rsidRPr="00DF1EA1" w:rsidRDefault="0098418F" w:rsidP="0098418F">
      <w:pPr>
        <w:rPr>
          <w:rFonts w:ascii="Arial" w:hAnsi="Arial" w:cs="Arial"/>
          <w:i/>
        </w:rPr>
      </w:pPr>
    </w:p>
    <w:p w14:paraId="47D99057" w14:textId="77777777" w:rsidR="0098418F" w:rsidRPr="00DF1EA1" w:rsidRDefault="0098418F" w:rsidP="0098418F">
      <w:pPr>
        <w:rPr>
          <w:rFonts w:ascii="Arial" w:hAnsi="Arial" w:cs="Arial"/>
          <w:i/>
        </w:rPr>
      </w:pPr>
    </w:p>
    <w:p w14:paraId="008328E2" w14:textId="77777777" w:rsidR="0098418F" w:rsidRPr="00DF1EA1" w:rsidRDefault="0098418F" w:rsidP="0098418F">
      <w:pPr>
        <w:pStyle w:val="NoSpacing"/>
        <w:rPr>
          <w:rFonts w:ascii="Arial" w:hAnsi="Arial" w:cs="Arial"/>
          <w:i/>
          <w:sz w:val="24"/>
          <w:szCs w:val="24"/>
        </w:rPr>
      </w:pPr>
      <w:r w:rsidRPr="00DF1EA1">
        <w:rPr>
          <w:rFonts w:ascii="Arial" w:hAnsi="Arial" w:cs="Arial"/>
          <w:i/>
          <w:sz w:val="24"/>
          <w:szCs w:val="24"/>
        </w:rPr>
        <w:t>Supplemental Code 2 (Alternative Model A)</w:t>
      </w:r>
    </w:p>
    <w:p w14:paraId="42C42052" w14:textId="77777777" w:rsidR="0098418F" w:rsidRPr="00DF1EA1" w:rsidRDefault="0098418F" w:rsidP="0098418F">
      <w:pPr>
        <w:pStyle w:val="NoSpacing"/>
        <w:rPr>
          <w:rFonts w:ascii="Arial" w:hAnsi="Arial" w:cs="Arial"/>
          <w:i/>
          <w:sz w:val="24"/>
          <w:szCs w:val="24"/>
        </w:rPr>
      </w:pPr>
    </w:p>
    <w:p w14:paraId="7918C8C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Alternative Model A incorporates all archaeological information (e.g., contextual, stratigraphic) into the Bayesian interpretation of the Woodland component radiocarbon dataset. No outlier models are applied and no dates are removed. The model has an A</w:t>
      </w:r>
      <w:r w:rsidRPr="00DF1EA1">
        <w:rPr>
          <w:rFonts w:ascii="Arial" w:hAnsi="Arial" w:cs="Arial"/>
          <w:sz w:val="24"/>
          <w:szCs w:val="24"/>
          <w:vertAlign w:val="subscript"/>
        </w:rPr>
        <w:t xml:space="preserve">model </w:t>
      </w:r>
      <w:r w:rsidRPr="00DF1EA1">
        <w:rPr>
          <w:rFonts w:ascii="Arial" w:hAnsi="Arial" w:cs="Arial"/>
          <w:sz w:val="24"/>
          <w:szCs w:val="24"/>
        </w:rPr>
        <w:t>value of 17.1 and an A</w:t>
      </w:r>
      <w:r w:rsidRPr="00DF1EA1">
        <w:rPr>
          <w:rFonts w:ascii="Arial" w:hAnsi="Arial" w:cs="Arial"/>
          <w:sz w:val="24"/>
          <w:szCs w:val="24"/>
          <w:vertAlign w:val="subscript"/>
        </w:rPr>
        <w:t xml:space="preserve">overall </w:t>
      </w:r>
      <w:r w:rsidRPr="00DF1EA1">
        <w:rPr>
          <w:rFonts w:ascii="Arial" w:hAnsi="Arial" w:cs="Arial"/>
          <w:sz w:val="24"/>
          <w:szCs w:val="24"/>
        </w:rPr>
        <w:t xml:space="preserve">value of 19.1. For the overall Woodland component, at the 68% confidence interval (or 1-sigma range) the model yields a start boundary of </w:t>
      </w:r>
      <w:r w:rsidRPr="00DF1EA1">
        <w:rPr>
          <w:rFonts w:ascii="Arial" w:hAnsi="Arial" w:cs="Arial"/>
          <w:i/>
          <w:sz w:val="24"/>
          <w:szCs w:val="24"/>
        </w:rPr>
        <w:t>cal AD 460-530</w:t>
      </w:r>
      <w:r w:rsidRPr="00DF1EA1">
        <w:rPr>
          <w:rFonts w:ascii="Arial" w:hAnsi="Arial" w:cs="Arial"/>
          <w:sz w:val="24"/>
          <w:szCs w:val="24"/>
        </w:rPr>
        <w:t xml:space="preserve">, and end boundary of </w:t>
      </w:r>
      <w:r w:rsidRPr="00DF1EA1">
        <w:rPr>
          <w:rFonts w:ascii="Arial" w:hAnsi="Arial" w:cs="Arial"/>
          <w:i/>
          <w:sz w:val="24"/>
          <w:szCs w:val="24"/>
        </w:rPr>
        <w:t>cal AD 650-700</w:t>
      </w:r>
      <w:r w:rsidRPr="00DF1EA1">
        <w:rPr>
          <w:rFonts w:ascii="Arial" w:hAnsi="Arial" w:cs="Arial"/>
          <w:sz w:val="24"/>
          <w:szCs w:val="24"/>
        </w:rPr>
        <w:t xml:space="preserve">, and a span of </w:t>
      </w:r>
      <w:r w:rsidRPr="00DF1EA1">
        <w:rPr>
          <w:rFonts w:ascii="Arial" w:hAnsi="Arial" w:cs="Arial"/>
          <w:i/>
          <w:sz w:val="24"/>
          <w:szCs w:val="24"/>
        </w:rPr>
        <w:t>120-180 years</w:t>
      </w:r>
      <w:r w:rsidRPr="00DF1EA1">
        <w:rPr>
          <w:rFonts w:ascii="Arial" w:hAnsi="Arial" w:cs="Arial"/>
          <w:sz w:val="24"/>
          <w:szCs w:val="24"/>
        </w:rPr>
        <w:t xml:space="preserve">. The dates associated with the roundhouses yield a start boundary of </w:t>
      </w:r>
      <w:r w:rsidRPr="00DF1EA1">
        <w:rPr>
          <w:rFonts w:ascii="Arial" w:hAnsi="Arial" w:cs="Arial"/>
          <w:i/>
          <w:sz w:val="24"/>
          <w:szCs w:val="24"/>
        </w:rPr>
        <w:t>cal AD 520-560</w:t>
      </w:r>
      <w:r w:rsidRPr="00DF1EA1">
        <w:rPr>
          <w:rFonts w:ascii="Arial" w:hAnsi="Arial" w:cs="Arial"/>
          <w:sz w:val="24"/>
          <w:szCs w:val="24"/>
        </w:rPr>
        <w:t xml:space="preserve">, and end boundary of </w:t>
      </w:r>
      <w:r w:rsidRPr="00DF1EA1">
        <w:rPr>
          <w:rFonts w:ascii="Arial" w:hAnsi="Arial" w:cs="Arial"/>
          <w:i/>
          <w:sz w:val="24"/>
          <w:szCs w:val="24"/>
        </w:rPr>
        <w:t>cal AD 640-670</w:t>
      </w:r>
      <w:r w:rsidRPr="00DF1EA1">
        <w:rPr>
          <w:rFonts w:ascii="Arial" w:hAnsi="Arial" w:cs="Arial"/>
          <w:sz w:val="24"/>
          <w:szCs w:val="24"/>
        </w:rPr>
        <w:t xml:space="preserve">, and a span of </w:t>
      </w:r>
      <w:r w:rsidRPr="00DF1EA1">
        <w:rPr>
          <w:rFonts w:ascii="Arial" w:hAnsi="Arial" w:cs="Arial"/>
          <w:i/>
          <w:sz w:val="24"/>
          <w:szCs w:val="24"/>
        </w:rPr>
        <w:t>90-130 years.</w:t>
      </w:r>
      <w:r w:rsidRPr="00DF1EA1">
        <w:rPr>
          <w:rFonts w:ascii="Arial" w:hAnsi="Arial" w:cs="Arial"/>
          <w:sz w:val="24"/>
          <w:szCs w:val="24"/>
        </w:rPr>
        <w:t xml:space="preserve"> </w:t>
      </w:r>
    </w:p>
    <w:p w14:paraId="46DC2BB3" w14:textId="77777777" w:rsidR="0098418F" w:rsidRPr="00DF1EA1" w:rsidRDefault="0098418F" w:rsidP="0098418F">
      <w:pPr>
        <w:rPr>
          <w:rFonts w:ascii="Arial" w:hAnsi="Arial" w:cs="Arial"/>
          <w:i/>
        </w:rPr>
      </w:pPr>
    </w:p>
    <w:p w14:paraId="078559F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Plot(“Alternative Model A”)</w:t>
      </w:r>
    </w:p>
    <w:p w14:paraId="21D8BD0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2D7C7A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7B120D0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E8BBA4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Cold Springs Woodland");</w:t>
      </w:r>
    </w:p>
    <w:p w14:paraId="51775C0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Phase("Cold Springs Woodland")</w:t>
      </w:r>
    </w:p>
    <w:p w14:paraId="6B11CDE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5152FE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Sequence("Mound A")</w:t>
      </w:r>
    </w:p>
    <w:p w14:paraId="38DC474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5A740C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Mound A");</w:t>
      </w:r>
    </w:p>
    <w:p w14:paraId="2C6C6E1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Sequence("Mound A")</w:t>
      </w:r>
    </w:p>
    <w:p w14:paraId="56C8BFA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E6C315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Phase("Submound House")</w:t>
      </w:r>
    </w:p>
    <w:p w14:paraId="47ADDD1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4080A1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R_Date("UGAMS-48310", 1600, 20);</w:t>
      </w:r>
    </w:p>
    <w:p w14:paraId="7377A71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R_Date("UGAMS-48314", 1580, 20);</w:t>
      </w:r>
    </w:p>
    <w:p w14:paraId="5051E0B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R_Date("UGAMS-48315", 1540, 20);</w:t>
      </w:r>
    </w:p>
    <w:p w14:paraId="7026B1B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R_Date("UGAMS-41247", 1530, 20);</w:t>
      </w:r>
    </w:p>
    <w:p w14:paraId="177C55C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R_Date("UGAMS-48309", 1510, 20);</w:t>
      </w:r>
    </w:p>
    <w:p w14:paraId="17F48CC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R_Date("UGAMS-41251", 1510, 20);</w:t>
      </w:r>
    </w:p>
    <w:p w14:paraId="1BC9E9C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R_Date("UGAMS-48311", 1500, 20);</w:t>
      </w:r>
    </w:p>
    <w:p w14:paraId="2C19C98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R_Date("*UID-2", 1660, 70);</w:t>
      </w:r>
    </w:p>
    <w:p w14:paraId="7454811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8E9AC7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Phase("Floor I")</w:t>
      </w:r>
    </w:p>
    <w:p w14:paraId="678A525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0855F7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D_Sequence()</w:t>
      </w:r>
    </w:p>
    <w:p w14:paraId="57AB66B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5904D3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R_Date("UGAMS-41248",1560,20);</w:t>
      </w:r>
    </w:p>
    <w:p w14:paraId="6BEE8BB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Gap(5);</w:t>
      </w:r>
    </w:p>
    <w:p w14:paraId="3973FFA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R_Date("UGAMS-41249",1530,20);</w:t>
      </w:r>
    </w:p>
    <w:p w14:paraId="32232E1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AABF75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R_Date("UGAMS-48312", 1600, 20);</w:t>
      </w:r>
    </w:p>
    <w:p w14:paraId="023C3C9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R_Date("UGAMS-48313", 1500, 20);</w:t>
      </w:r>
    </w:p>
    <w:p w14:paraId="5BED35F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Phase("Feature 64")</w:t>
      </w:r>
    </w:p>
    <w:p w14:paraId="363CE92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9CA520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R_Date("*UGAMS-48307", 1440, 20);</w:t>
      </w:r>
    </w:p>
    <w:p w14:paraId="41B9482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R_Date("UGA-2364", 1505, 55);</w:t>
      </w:r>
    </w:p>
    <w:p w14:paraId="7C12052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A5D05E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R_Date("*UGAMS-48308", 1420, 20);</w:t>
      </w:r>
    </w:p>
    <w:p w14:paraId="3DB8739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838422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Top")</w:t>
      </w:r>
    </w:p>
    <w:p w14:paraId="514F80A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2076B5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R_Date("UGAMS-48306", 1500, 20);</w:t>
      </w:r>
    </w:p>
    <w:p w14:paraId="21AEFA2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R_Date("UGAMS-41250", 1470, 20);</w:t>
      </w:r>
    </w:p>
    <w:p w14:paraId="50BF472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519FB6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60CECD3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8A3FAF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Mound A");</w:t>
      </w:r>
    </w:p>
    <w:p w14:paraId="45E0C2B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A9A6AE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B")</w:t>
      </w:r>
    </w:p>
    <w:p w14:paraId="7103EEE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EF08BE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2D33E62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B101ED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Boundary("Mound B Start TAQ");</w:t>
      </w:r>
    </w:p>
    <w:p w14:paraId="747CB17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B")</w:t>
      </w:r>
    </w:p>
    <w:p w14:paraId="6EB1105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9CE0D5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R_Date("UGAMS-48320", 1570, 20);</w:t>
      </w:r>
    </w:p>
    <w:p w14:paraId="10E1993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R_Date("UGAMS-41252", 1570, 20);</w:t>
      </w:r>
    </w:p>
    <w:p w14:paraId="39BED2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Phase("Floor 2")</w:t>
      </w:r>
    </w:p>
    <w:p w14:paraId="68A05EA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B5D5C4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R_Date("UGAMS-48321", 1550, 20);</w:t>
      </w:r>
    </w:p>
    <w:p w14:paraId="77A90D0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R_Date("UGAMS-41255", 1460, 20);</w:t>
      </w:r>
    </w:p>
    <w:p w14:paraId="2B663A5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BD8B8E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Sequence("Above and Below Humus")</w:t>
      </w:r>
    </w:p>
    <w:p w14:paraId="143A509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C3235B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R_Date("UGAMS-41254", 1520, 25);</w:t>
      </w:r>
    </w:p>
    <w:p w14:paraId="4D43F2F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R_Date("UGAMS-48316", 1460, 20);</w:t>
      </w:r>
    </w:p>
    <w:p w14:paraId="42CDCC9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C2FBB2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R_Date("UGAMS-48317", 1490, 20);</w:t>
      </w:r>
    </w:p>
    <w:p w14:paraId="7E2B239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Phase("UID Structure")</w:t>
      </w:r>
    </w:p>
    <w:p w14:paraId="5800B3F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E04E46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R_Date("UGAMS-48319", 1480, 20);</w:t>
      </w:r>
    </w:p>
    <w:p w14:paraId="0CBBC6F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R_Date("UGAMS-48318", 1450, 20);</w:t>
      </w:r>
    </w:p>
    <w:p w14:paraId="1ACCF9B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495220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R_Date("*UID-1", 1335, 115);</w:t>
      </w:r>
    </w:p>
    <w:p w14:paraId="2847F92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R_Date("*UGAMS-41253", 1710, 25);</w:t>
      </w:r>
    </w:p>
    <w:p w14:paraId="6C2E425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45B47A3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7C0A19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Mound B");</w:t>
      </w:r>
    </w:p>
    <w:p w14:paraId="7404C88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68D70E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B313EF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1B4A272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w:t>
      </w:r>
    </w:p>
    <w:p w14:paraId="06CC182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Round Structures");</w:t>
      </w:r>
    </w:p>
    <w:p w14:paraId="5EC81B2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Phase("Round Structures")</w:t>
      </w:r>
    </w:p>
    <w:p w14:paraId="3DC5EEA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D6217F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Phase("Structures 13 and 14")</w:t>
      </w:r>
    </w:p>
    <w:p w14:paraId="673E7CF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34D74A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R_Date("UGAMS-48302", 1560, 20);</w:t>
      </w:r>
    </w:p>
    <w:p w14:paraId="2D8067A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R_Date("UGMAS-48300", 1550, 20);</w:t>
      </w:r>
    </w:p>
    <w:p w14:paraId="32166F9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R_Date("UGAMS-48304", 1530, 20);</w:t>
      </w:r>
    </w:p>
    <w:p w14:paraId="21C353C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R_Date("UGAMS-48305", 1450, 20);</w:t>
      </w:r>
    </w:p>
    <w:p w14:paraId="5D7229B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FB87B8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R_Date("UGAMS-48289", 1470, 20);</w:t>
      </w:r>
    </w:p>
    <w:p w14:paraId="6367962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R_Date("UGAMS-48291", 1430, 20);</w:t>
      </w:r>
    </w:p>
    <w:p w14:paraId="17F915B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R_Date("UGAMS-41256", 1410, 20);</w:t>
      </w:r>
    </w:p>
    <w:p w14:paraId="49C3C1E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Phase("Structures 11 and 12")</w:t>
      </w:r>
    </w:p>
    <w:p w14:paraId="75F1ED3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D26495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R_Date("UGAMS-48292", 1410, 20);</w:t>
      </w:r>
    </w:p>
    <w:p w14:paraId="20D7AFD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R_Date("UGAMS-48290", 1370, 20);</w:t>
      </w:r>
    </w:p>
    <w:p w14:paraId="0D80EDC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62D85C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3B72623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E2E849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Round Structures");</w:t>
      </w:r>
    </w:p>
    <w:p w14:paraId="49A0651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9525EC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580B8A3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DC2D64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Provenience 10");</w:t>
      </w:r>
    </w:p>
    <w:p w14:paraId="46A2F0E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Phase("Provenience 10")</w:t>
      </w:r>
    </w:p>
    <w:p w14:paraId="7401A87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EA8941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R_Date("UGAMS-48296", 1530, 20);</w:t>
      </w:r>
    </w:p>
    <w:p w14:paraId="24459B9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R_Date("UGAMS-48299", 1430, 20);</w:t>
      </w:r>
    </w:p>
    <w:p w14:paraId="1D6F692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R_Date("UGAMS-48295", 1430, 20);</w:t>
      </w:r>
    </w:p>
    <w:p w14:paraId="5621702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R_Date("Beta-145492", 1410, 50);</w:t>
      </w:r>
    </w:p>
    <w:p w14:paraId="5BD78AF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6FAEB9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Provenience 10");</w:t>
      </w:r>
    </w:p>
    <w:p w14:paraId="132BD83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4138FC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Phase("Provenience 9")</w:t>
      </w:r>
    </w:p>
    <w:p w14:paraId="4D7F832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FD87D4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R_Date("UGAMS-48293", 1410, 20);</w:t>
      </w:r>
    </w:p>
    <w:p w14:paraId="1F4A4F5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R_Date("UGAMS-48294", 1430, 20);</w:t>
      </w:r>
    </w:p>
    <w:p w14:paraId="00D30BA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B721AD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237BC36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First();</w:t>
      </w:r>
    </w:p>
    <w:p w14:paraId="5E03446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Last();</w:t>
      </w:r>
    </w:p>
    <w:p w14:paraId="3E64911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31EFF7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Cold Springs Woodland");</w:t>
      </w:r>
    </w:p>
    <w:p w14:paraId="473C39F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C88DDF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w:t>
      </w:r>
    </w:p>
    <w:p w14:paraId="59B77A9C" w14:textId="77777777" w:rsidR="0098418F" w:rsidRPr="00DF1EA1" w:rsidRDefault="0098418F" w:rsidP="0098418F">
      <w:pPr>
        <w:pStyle w:val="NoSpacing"/>
        <w:rPr>
          <w:rFonts w:ascii="Arial" w:hAnsi="Arial" w:cs="Arial"/>
          <w:sz w:val="24"/>
          <w:szCs w:val="24"/>
        </w:rPr>
      </w:pPr>
    </w:p>
    <w:p w14:paraId="6EE78983" w14:textId="77777777" w:rsidR="0098418F" w:rsidRPr="00DF1EA1" w:rsidRDefault="0098418F" w:rsidP="0098418F">
      <w:pPr>
        <w:pStyle w:val="NoSpacing"/>
        <w:rPr>
          <w:rFonts w:ascii="Arial" w:hAnsi="Arial" w:cs="Arial"/>
          <w:sz w:val="24"/>
          <w:szCs w:val="24"/>
        </w:rPr>
      </w:pPr>
    </w:p>
    <w:p w14:paraId="4393546F" w14:textId="77777777" w:rsidR="0098418F" w:rsidRPr="00DF1EA1" w:rsidRDefault="0098418F" w:rsidP="0098418F">
      <w:pPr>
        <w:pStyle w:val="NoSpacing"/>
        <w:rPr>
          <w:rFonts w:ascii="Arial" w:hAnsi="Arial" w:cs="Arial"/>
          <w:sz w:val="24"/>
          <w:szCs w:val="24"/>
        </w:rPr>
      </w:pPr>
    </w:p>
    <w:p w14:paraId="061B0B42" w14:textId="77777777" w:rsidR="0098418F" w:rsidRPr="00DF1EA1" w:rsidRDefault="0098418F" w:rsidP="0098418F">
      <w:pPr>
        <w:pStyle w:val="NoSpacing"/>
        <w:rPr>
          <w:rFonts w:ascii="Arial" w:hAnsi="Arial" w:cs="Arial"/>
          <w:sz w:val="24"/>
          <w:szCs w:val="24"/>
        </w:rPr>
      </w:pPr>
    </w:p>
    <w:p w14:paraId="568B89CA" w14:textId="77777777" w:rsidR="0098418F" w:rsidRPr="00DF1EA1" w:rsidRDefault="0098418F" w:rsidP="0098418F">
      <w:pPr>
        <w:pStyle w:val="NoSpacing"/>
        <w:rPr>
          <w:rFonts w:ascii="Arial" w:hAnsi="Arial" w:cs="Arial"/>
          <w:sz w:val="24"/>
          <w:szCs w:val="24"/>
        </w:rPr>
      </w:pPr>
    </w:p>
    <w:p w14:paraId="4231E7AB" w14:textId="77777777" w:rsidR="0098418F" w:rsidRPr="00DF1EA1" w:rsidRDefault="0098418F" w:rsidP="0098418F">
      <w:pPr>
        <w:pStyle w:val="NoSpacing"/>
        <w:rPr>
          <w:rFonts w:ascii="Arial" w:hAnsi="Arial" w:cs="Arial"/>
          <w:sz w:val="24"/>
          <w:szCs w:val="24"/>
        </w:rPr>
      </w:pPr>
    </w:p>
    <w:p w14:paraId="0F916A6F" w14:textId="77777777" w:rsidR="0098418F" w:rsidRPr="00DF1EA1" w:rsidRDefault="0098418F" w:rsidP="0098418F">
      <w:pPr>
        <w:pStyle w:val="NoSpacing"/>
        <w:rPr>
          <w:rFonts w:ascii="Arial" w:hAnsi="Arial" w:cs="Arial"/>
          <w:sz w:val="24"/>
          <w:szCs w:val="24"/>
        </w:rPr>
      </w:pPr>
    </w:p>
    <w:p w14:paraId="58ACD999" w14:textId="77777777" w:rsidR="0098418F" w:rsidRPr="00DF1EA1" w:rsidRDefault="0098418F" w:rsidP="0098418F">
      <w:pPr>
        <w:pStyle w:val="NoSpacing"/>
        <w:rPr>
          <w:rFonts w:ascii="Arial" w:hAnsi="Arial" w:cs="Arial"/>
          <w:sz w:val="24"/>
          <w:szCs w:val="24"/>
        </w:rPr>
      </w:pPr>
    </w:p>
    <w:p w14:paraId="7A24A20A" w14:textId="77777777" w:rsidR="0098418F" w:rsidRPr="00DF1EA1" w:rsidRDefault="0098418F" w:rsidP="0098418F">
      <w:pPr>
        <w:pStyle w:val="NoSpacing"/>
        <w:rPr>
          <w:rFonts w:ascii="Arial" w:hAnsi="Arial" w:cs="Arial"/>
          <w:sz w:val="24"/>
          <w:szCs w:val="24"/>
        </w:rPr>
      </w:pPr>
    </w:p>
    <w:p w14:paraId="6A694334" w14:textId="77777777" w:rsidR="0098418F" w:rsidRPr="00DF1EA1" w:rsidRDefault="0098418F" w:rsidP="0098418F">
      <w:pPr>
        <w:pStyle w:val="NoSpacing"/>
        <w:rPr>
          <w:rFonts w:ascii="Arial" w:hAnsi="Arial" w:cs="Arial"/>
          <w:i/>
          <w:sz w:val="24"/>
          <w:szCs w:val="24"/>
        </w:rPr>
      </w:pPr>
      <w:r w:rsidRPr="00DF1EA1">
        <w:rPr>
          <w:rFonts w:ascii="Arial" w:hAnsi="Arial" w:cs="Arial"/>
          <w:i/>
          <w:sz w:val="24"/>
          <w:szCs w:val="24"/>
        </w:rPr>
        <w:t>Supplemental Code 3 (Alternative Model B)</w:t>
      </w:r>
    </w:p>
    <w:p w14:paraId="63441F8B" w14:textId="77777777" w:rsidR="0098418F" w:rsidRPr="00DF1EA1" w:rsidRDefault="0098418F" w:rsidP="0098418F">
      <w:pPr>
        <w:pStyle w:val="NoSpacing"/>
        <w:rPr>
          <w:rFonts w:ascii="Arial" w:hAnsi="Arial" w:cs="Arial"/>
          <w:i/>
          <w:sz w:val="24"/>
          <w:szCs w:val="24"/>
        </w:rPr>
      </w:pPr>
    </w:p>
    <w:p w14:paraId="477B08CA" w14:textId="77777777" w:rsidR="0098418F" w:rsidRPr="00DF1EA1" w:rsidRDefault="0098418F" w:rsidP="0098418F">
      <w:pPr>
        <w:pStyle w:val="NoSpacing"/>
        <w:rPr>
          <w:rFonts w:ascii="Arial" w:hAnsi="Arial" w:cs="Arial"/>
          <w:i/>
          <w:sz w:val="24"/>
          <w:szCs w:val="24"/>
        </w:rPr>
      </w:pPr>
      <w:r w:rsidRPr="00DF1EA1">
        <w:rPr>
          <w:rFonts w:ascii="Arial" w:hAnsi="Arial" w:cs="Arial"/>
          <w:sz w:val="24"/>
          <w:szCs w:val="24"/>
        </w:rPr>
        <w:t>Alternative Model B incorporates all archaeological information (e.g., contextual, stratigraphic) into the Bayesian interpretation of the Woodland component radiocarbon dataset. A charcoal outlier model is applied to all charcoal dates, but no dates are removed. The model mirrors Alternative Model A except for the application of the charcoal outlier model. The model has an A</w:t>
      </w:r>
      <w:r w:rsidRPr="00DF1EA1">
        <w:rPr>
          <w:rFonts w:ascii="Arial" w:hAnsi="Arial" w:cs="Arial"/>
          <w:sz w:val="24"/>
          <w:szCs w:val="24"/>
          <w:vertAlign w:val="subscript"/>
        </w:rPr>
        <w:t xml:space="preserve">model </w:t>
      </w:r>
      <w:r w:rsidRPr="00DF1EA1">
        <w:rPr>
          <w:rFonts w:ascii="Arial" w:hAnsi="Arial" w:cs="Arial"/>
          <w:sz w:val="24"/>
          <w:szCs w:val="24"/>
        </w:rPr>
        <w:t>value of 69.8 and an A</w:t>
      </w:r>
      <w:r w:rsidRPr="00DF1EA1">
        <w:rPr>
          <w:rFonts w:ascii="Arial" w:hAnsi="Arial" w:cs="Arial"/>
          <w:sz w:val="24"/>
          <w:szCs w:val="24"/>
          <w:vertAlign w:val="subscript"/>
        </w:rPr>
        <w:t xml:space="preserve">overall </w:t>
      </w:r>
      <w:r w:rsidRPr="00DF1EA1">
        <w:rPr>
          <w:rFonts w:ascii="Arial" w:hAnsi="Arial" w:cs="Arial"/>
          <w:sz w:val="24"/>
          <w:szCs w:val="24"/>
        </w:rPr>
        <w:t xml:space="preserve">value of 66. For the overall Woodland component, at the 68% confidence interval (or 1-sigma range) the model yields a start boundary of </w:t>
      </w:r>
      <w:r w:rsidRPr="00DF1EA1">
        <w:rPr>
          <w:rFonts w:ascii="Arial" w:hAnsi="Arial" w:cs="Arial"/>
          <w:i/>
          <w:sz w:val="24"/>
          <w:szCs w:val="24"/>
        </w:rPr>
        <w:t>cal AD 500-550</w:t>
      </w:r>
      <w:r w:rsidRPr="00DF1EA1">
        <w:rPr>
          <w:rFonts w:ascii="Arial" w:hAnsi="Arial" w:cs="Arial"/>
          <w:sz w:val="24"/>
          <w:szCs w:val="24"/>
        </w:rPr>
        <w:t xml:space="preserve">, and end boundary of </w:t>
      </w:r>
      <w:r w:rsidRPr="00DF1EA1">
        <w:rPr>
          <w:rFonts w:ascii="Arial" w:hAnsi="Arial" w:cs="Arial"/>
          <w:i/>
          <w:sz w:val="24"/>
          <w:szCs w:val="24"/>
        </w:rPr>
        <w:t>cal AD 660-710</w:t>
      </w:r>
      <w:r w:rsidRPr="00DF1EA1">
        <w:rPr>
          <w:rFonts w:ascii="Arial" w:hAnsi="Arial" w:cs="Arial"/>
          <w:sz w:val="24"/>
          <w:szCs w:val="24"/>
        </w:rPr>
        <w:t xml:space="preserve">, and a span of </w:t>
      </w:r>
      <w:r w:rsidRPr="00DF1EA1">
        <w:rPr>
          <w:rFonts w:ascii="Arial" w:hAnsi="Arial" w:cs="Arial"/>
          <w:i/>
          <w:sz w:val="24"/>
          <w:szCs w:val="24"/>
        </w:rPr>
        <w:t>110-170 years</w:t>
      </w:r>
      <w:r w:rsidRPr="00DF1EA1">
        <w:rPr>
          <w:rFonts w:ascii="Arial" w:hAnsi="Arial" w:cs="Arial"/>
          <w:sz w:val="24"/>
          <w:szCs w:val="24"/>
        </w:rPr>
        <w:t xml:space="preserve">. The dates associated with the roundhouses yield a start boundary of </w:t>
      </w:r>
      <w:r w:rsidRPr="00DF1EA1">
        <w:rPr>
          <w:rFonts w:ascii="Arial" w:hAnsi="Arial" w:cs="Arial"/>
          <w:i/>
          <w:sz w:val="24"/>
          <w:szCs w:val="24"/>
        </w:rPr>
        <w:t>cal AD 520-560</w:t>
      </w:r>
      <w:r w:rsidRPr="00DF1EA1">
        <w:rPr>
          <w:rFonts w:ascii="Arial" w:hAnsi="Arial" w:cs="Arial"/>
          <w:sz w:val="24"/>
          <w:szCs w:val="24"/>
        </w:rPr>
        <w:t xml:space="preserve">, and end boundary of </w:t>
      </w:r>
      <w:r w:rsidRPr="00DF1EA1">
        <w:rPr>
          <w:rFonts w:ascii="Arial" w:hAnsi="Arial" w:cs="Arial"/>
          <w:i/>
          <w:sz w:val="24"/>
          <w:szCs w:val="24"/>
        </w:rPr>
        <w:t>cal AD 650-690</w:t>
      </w:r>
      <w:r w:rsidRPr="00DF1EA1">
        <w:rPr>
          <w:rFonts w:ascii="Arial" w:hAnsi="Arial" w:cs="Arial"/>
          <w:sz w:val="24"/>
          <w:szCs w:val="24"/>
        </w:rPr>
        <w:t xml:space="preserve">, and a span of </w:t>
      </w:r>
      <w:r w:rsidRPr="00DF1EA1">
        <w:rPr>
          <w:rFonts w:ascii="Arial" w:hAnsi="Arial" w:cs="Arial"/>
          <w:i/>
          <w:sz w:val="24"/>
          <w:szCs w:val="24"/>
        </w:rPr>
        <w:t>90-140 years.</w:t>
      </w:r>
    </w:p>
    <w:p w14:paraId="560CF96F" w14:textId="77777777" w:rsidR="0098418F" w:rsidRPr="00DF1EA1" w:rsidRDefault="0098418F" w:rsidP="0098418F">
      <w:pPr>
        <w:pStyle w:val="NoSpacing"/>
        <w:rPr>
          <w:rFonts w:ascii="Arial" w:hAnsi="Arial" w:cs="Arial"/>
          <w:i/>
          <w:sz w:val="24"/>
          <w:szCs w:val="24"/>
        </w:rPr>
      </w:pPr>
    </w:p>
    <w:p w14:paraId="4AC9FF2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Plot(“Alternative Model B”)</w:t>
      </w:r>
    </w:p>
    <w:p w14:paraId="424F31B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334426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Outlier_Model("Charcoal",Exp(1,-10,0),U(0,3),"t");</w:t>
      </w:r>
    </w:p>
    <w:p w14:paraId="36E4575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70F76A1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EACD04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Cold Springs Woodland");</w:t>
      </w:r>
    </w:p>
    <w:p w14:paraId="26BE7C4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Phase("Cold Springs Woodland")</w:t>
      </w:r>
    </w:p>
    <w:p w14:paraId="74B24C6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72A672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Sequence("Mound A")</w:t>
      </w:r>
    </w:p>
    <w:p w14:paraId="30C5467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B2D660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Mound A");</w:t>
      </w:r>
    </w:p>
    <w:p w14:paraId="37B0CF4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Sequence("Mound A")</w:t>
      </w:r>
    </w:p>
    <w:p w14:paraId="150B8B8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6F4027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Phase("Submound House")</w:t>
      </w:r>
    </w:p>
    <w:p w14:paraId="0A0EB1C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0C7A59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R_Date("UGAMS-48310", 1600, 20)</w:t>
      </w:r>
    </w:p>
    <w:p w14:paraId="3629755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F8672E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13F1DC0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093050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R_Date("UGAMS-48314", 1580, 20)</w:t>
      </w:r>
    </w:p>
    <w:p w14:paraId="6334F3D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17BB3E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01B1B09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8D0342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R_Date("UGAMS-48315", 1540, 20)</w:t>
      </w:r>
    </w:p>
    <w:p w14:paraId="066D69F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E87C16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2912536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F15AE1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R_Date("UGAMS-41247", 1530, 20);</w:t>
      </w:r>
    </w:p>
    <w:p w14:paraId="3DC424C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R_Date("UGAMS-48309", 1510, 20);</w:t>
      </w:r>
    </w:p>
    <w:p w14:paraId="28C47B1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R_Date("UGAMS-41251", 1510, 20);</w:t>
      </w:r>
    </w:p>
    <w:p w14:paraId="14B2875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R_Date("UGAMS-48311", 1500, 20);</w:t>
      </w:r>
    </w:p>
    <w:p w14:paraId="1FFF86C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R_Date("*UID-2", 1660, 70)</w:t>
      </w:r>
    </w:p>
    <w:p w14:paraId="28E2362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944DA1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316FE00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BF32CF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B0FC15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Phase("Floor I")</w:t>
      </w:r>
    </w:p>
    <w:p w14:paraId="1678EB6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7EB2B6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D_Sequence()</w:t>
      </w:r>
    </w:p>
    <w:p w14:paraId="53EDD51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61544D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R_Date("UGAMS-41248",1560,20);</w:t>
      </w:r>
    </w:p>
    <w:p w14:paraId="58FF231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Gap(5);</w:t>
      </w:r>
    </w:p>
    <w:p w14:paraId="4EF1A5D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R_Date("UGAMS-41249",1530,20);</w:t>
      </w:r>
    </w:p>
    <w:p w14:paraId="2773C7F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FCB955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R_Date("UGAMS-48312", 1600, 20)</w:t>
      </w:r>
    </w:p>
    <w:p w14:paraId="602DFEE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F99CAB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2A03FCD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608B7A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R_Date("UGAMS-48313", 1500, 20)</w:t>
      </w:r>
    </w:p>
    <w:p w14:paraId="477B385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D2C7EE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0F0E1B7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B40AE7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Phase("Feature 64")</w:t>
      </w:r>
    </w:p>
    <w:p w14:paraId="6B7236A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7A8086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R_Date("*UGAMS-48307", 1440, 20)</w:t>
      </w:r>
    </w:p>
    <w:p w14:paraId="2456250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7D6D1A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2735231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C912BF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R_Date("UGA-2364", 1505, 55)</w:t>
      </w:r>
    </w:p>
    <w:p w14:paraId="2851469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10D620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09774EB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1145D1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544DAB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R_Date("*UGAMS-48308", 1420, 20)</w:t>
      </w:r>
    </w:p>
    <w:p w14:paraId="7D871BE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34772E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27108C2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0DD3B1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22FA39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Top")</w:t>
      </w:r>
    </w:p>
    <w:p w14:paraId="78A2A17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w:t>
      </w:r>
    </w:p>
    <w:p w14:paraId="1219C12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R_Date("UGAMS-48306", 1500, 20)</w:t>
      </w:r>
    </w:p>
    <w:p w14:paraId="0114D5D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75D0BB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679797E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DAAE97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R_Date("UGAMS-41250", 1470, 20)</w:t>
      </w:r>
    </w:p>
    <w:p w14:paraId="60CA93E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697F3E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1E75DF7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B0A57D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6D949E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18F5A2A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26D91D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Mound A");</w:t>
      </w:r>
    </w:p>
    <w:p w14:paraId="6080051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A515C5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B")</w:t>
      </w:r>
    </w:p>
    <w:p w14:paraId="0E4F520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40B0F7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075D2D2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C9A4B1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Boundary("Mound B Start TAQ");</w:t>
      </w:r>
    </w:p>
    <w:p w14:paraId="663ECED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B")</w:t>
      </w:r>
    </w:p>
    <w:p w14:paraId="129153F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C4EE00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R_Date("UGAMS-48320", 1570, 20)</w:t>
      </w:r>
    </w:p>
    <w:p w14:paraId="28F465D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2F3130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022D3F3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CE00F9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R_Date("UGAMS-41252", 1570, 20)</w:t>
      </w:r>
    </w:p>
    <w:p w14:paraId="5AC37E3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8CE94D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4831F70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FDE43A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Phase("Floor 2")</w:t>
      </w:r>
    </w:p>
    <w:p w14:paraId="4CD6000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8CD279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R_Date("UGAMS-48321", 1550, 20)</w:t>
      </w:r>
    </w:p>
    <w:p w14:paraId="017504D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1480B1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43DE60C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533751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R_Date("UGAMS-41255", 1460, 20)</w:t>
      </w:r>
    </w:p>
    <w:p w14:paraId="621FC6D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81B73D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50376A6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8FAAC5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3B2702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Sequence("Above and Below Humus")</w:t>
      </w:r>
    </w:p>
    <w:p w14:paraId="2F856D6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CC2A4B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R_Date("UGAMS-41254", 1520, 25)</w:t>
      </w:r>
    </w:p>
    <w:p w14:paraId="4236D9D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D4F547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7768006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BE4E2A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R_Date("UGAMS-48316", 1460, 20)</w:t>
      </w:r>
    </w:p>
    <w:p w14:paraId="46D7521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D7441B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00093C9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D66D23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C9B3B8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R_Date("UGAMS-48317", 1490, 20)</w:t>
      </w:r>
    </w:p>
    <w:p w14:paraId="1A47B6D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C3DEEE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7F0318D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4DCD2C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Phase("UID Structure")</w:t>
      </w:r>
    </w:p>
    <w:p w14:paraId="168F4B6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24C74D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R_Date("UGAMS-48319", 1480, 20)</w:t>
      </w:r>
    </w:p>
    <w:p w14:paraId="1A2B9F2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685210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0C50506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028360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R_Date("UGAMS-48318", 1450, 20)</w:t>
      </w:r>
    </w:p>
    <w:p w14:paraId="21ACE15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04D8EB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3A67D41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C418F7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A29A72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R_Date("*UID-1", 1335, 115)</w:t>
      </w:r>
    </w:p>
    <w:p w14:paraId="6AFED56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D4E379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4CB6C3D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A82F25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R_Date("*UGAMS-41253", 1710, 25)</w:t>
      </w:r>
    </w:p>
    <w:p w14:paraId="2C98673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DBBD6B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5A28CD0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A4E2EF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546D17D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837957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Mound B");</w:t>
      </w:r>
    </w:p>
    <w:p w14:paraId="076D458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611237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A8B24E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2713E8D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1D7828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Round Structures");</w:t>
      </w:r>
    </w:p>
    <w:p w14:paraId="03B73E6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Phase("Round Structures")</w:t>
      </w:r>
    </w:p>
    <w:p w14:paraId="27E1A23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619566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Phase("Structures 13 and 14")</w:t>
      </w:r>
    </w:p>
    <w:p w14:paraId="6513696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4BF8E0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R_Date("UGAMS-48302", 1560, 20);</w:t>
      </w:r>
    </w:p>
    <w:p w14:paraId="33B874D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R_Date("UGMAS-48300", 1550, 20);</w:t>
      </w:r>
    </w:p>
    <w:p w14:paraId="46663A5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R_Date("UGAMS-48304", 1530, 20);</w:t>
      </w:r>
    </w:p>
    <w:p w14:paraId="5AD8C8D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R_Date("UGAMS-48305", 1450, 20);</w:t>
      </w:r>
    </w:p>
    <w:p w14:paraId="499E950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3C8506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R_Date("UGAMS-48289", 1470, 20)</w:t>
      </w:r>
    </w:p>
    <w:p w14:paraId="16C2AE2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w:t>
      </w:r>
    </w:p>
    <w:p w14:paraId="45A0FE3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4C45663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D6F047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R_Date("UGAMS-48291", 1430, 20);</w:t>
      </w:r>
    </w:p>
    <w:p w14:paraId="470B948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R_Date("UGAMS-41256", 1410, 20)</w:t>
      </w:r>
    </w:p>
    <w:p w14:paraId="224D376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7539E7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2DF34DF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A01E30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Phase("Structures 11 and 12")</w:t>
      </w:r>
    </w:p>
    <w:p w14:paraId="6570550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17A7ED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R_Date("UGAMS-48292", 1410, 20)</w:t>
      </w:r>
    </w:p>
    <w:p w14:paraId="7361497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64C0CA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5E8E6C4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8DE067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R_Date("UGAMS-48290", 1370, 20)</w:t>
      </w:r>
    </w:p>
    <w:p w14:paraId="18AACF1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BD6456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1631107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351072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68D762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7BF9CB1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8F1424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Round Structures");</w:t>
      </w:r>
    </w:p>
    <w:p w14:paraId="1A880FE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0D8068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2A7E9C6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642893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Provenience 10");</w:t>
      </w:r>
    </w:p>
    <w:p w14:paraId="5196B12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Phase("Provenience 10")</w:t>
      </w:r>
    </w:p>
    <w:p w14:paraId="1D16615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EA1D17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R_Date("UGAMS-48296", 1530, 20)</w:t>
      </w:r>
    </w:p>
    <w:p w14:paraId="20EEF57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A4C9C1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380D1CD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A18089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R_Date("UGAMS-48299", 1430, 20)</w:t>
      </w:r>
    </w:p>
    <w:p w14:paraId="370E9AA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65057B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134270F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6F4408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R_Date("UGAMS-48295", 1430, 20);</w:t>
      </w:r>
    </w:p>
    <w:p w14:paraId="135CF0A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R_Date("Beta-145492", 1410, 50)</w:t>
      </w:r>
    </w:p>
    <w:p w14:paraId="6F89470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077BEC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Outlier("Charcoal", 1);</w:t>
      </w:r>
    </w:p>
    <w:p w14:paraId="0CDD9D8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CEFF17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C106AB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Provenience 10");</w:t>
      </w:r>
    </w:p>
    <w:p w14:paraId="6CDBD5C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8A5E25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Phase("Provenience 9")</w:t>
      </w:r>
    </w:p>
    <w:p w14:paraId="1EE9032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C2A464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R_Date("UGAMS-48293", 1410, 20);</w:t>
      </w:r>
    </w:p>
    <w:p w14:paraId="2CD6251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R_Date("UGAMS-48294", 1430, 20);</w:t>
      </w:r>
    </w:p>
    <w:p w14:paraId="2E590E5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986E6A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374C965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First();</w:t>
      </w:r>
    </w:p>
    <w:p w14:paraId="102FC45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Last();</w:t>
      </w:r>
    </w:p>
    <w:p w14:paraId="138B534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306D4A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Cold Springs Woodland");</w:t>
      </w:r>
    </w:p>
    <w:p w14:paraId="181939A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AC48DF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 </w:t>
      </w:r>
    </w:p>
    <w:p w14:paraId="0187D4BE" w14:textId="77777777" w:rsidR="0098418F" w:rsidRPr="00DF1EA1" w:rsidRDefault="0098418F" w:rsidP="0098418F">
      <w:pPr>
        <w:pStyle w:val="NoSpacing"/>
        <w:rPr>
          <w:rFonts w:ascii="Arial" w:hAnsi="Arial" w:cs="Arial"/>
          <w:i/>
          <w:sz w:val="24"/>
          <w:szCs w:val="24"/>
        </w:rPr>
      </w:pPr>
    </w:p>
    <w:p w14:paraId="52F9287B" w14:textId="77777777" w:rsidR="0098418F" w:rsidRPr="00DF1EA1" w:rsidRDefault="0098418F" w:rsidP="0098418F">
      <w:pPr>
        <w:pStyle w:val="NoSpacing"/>
        <w:rPr>
          <w:rFonts w:ascii="Arial" w:hAnsi="Arial" w:cs="Arial"/>
          <w:i/>
          <w:sz w:val="24"/>
          <w:szCs w:val="24"/>
        </w:rPr>
      </w:pPr>
    </w:p>
    <w:p w14:paraId="3B92DE03" w14:textId="77777777" w:rsidR="0098418F" w:rsidRPr="00DF1EA1" w:rsidRDefault="0098418F" w:rsidP="0098418F">
      <w:pPr>
        <w:pStyle w:val="NoSpacing"/>
        <w:rPr>
          <w:rFonts w:ascii="Arial" w:hAnsi="Arial" w:cs="Arial"/>
          <w:i/>
          <w:sz w:val="24"/>
          <w:szCs w:val="24"/>
        </w:rPr>
      </w:pPr>
    </w:p>
    <w:p w14:paraId="0C5BEA8A" w14:textId="77777777" w:rsidR="0098418F" w:rsidRPr="00DF1EA1" w:rsidRDefault="0098418F" w:rsidP="0098418F">
      <w:pPr>
        <w:pStyle w:val="NoSpacing"/>
        <w:rPr>
          <w:rFonts w:ascii="Arial" w:hAnsi="Arial" w:cs="Arial"/>
          <w:i/>
          <w:sz w:val="24"/>
          <w:szCs w:val="24"/>
        </w:rPr>
      </w:pPr>
    </w:p>
    <w:p w14:paraId="3D41749E" w14:textId="77777777" w:rsidR="0098418F" w:rsidRPr="00DF1EA1" w:rsidRDefault="0098418F" w:rsidP="0098418F">
      <w:pPr>
        <w:pStyle w:val="NoSpacing"/>
        <w:rPr>
          <w:rFonts w:ascii="Arial" w:hAnsi="Arial" w:cs="Arial"/>
          <w:i/>
          <w:sz w:val="24"/>
          <w:szCs w:val="24"/>
        </w:rPr>
      </w:pPr>
    </w:p>
    <w:p w14:paraId="1323ABFD" w14:textId="77777777" w:rsidR="0098418F" w:rsidRPr="00DF1EA1" w:rsidRDefault="0098418F" w:rsidP="0098418F">
      <w:pPr>
        <w:pStyle w:val="NoSpacing"/>
        <w:rPr>
          <w:rFonts w:ascii="Arial" w:hAnsi="Arial" w:cs="Arial"/>
          <w:i/>
          <w:sz w:val="24"/>
          <w:szCs w:val="24"/>
        </w:rPr>
      </w:pPr>
    </w:p>
    <w:p w14:paraId="5A89D38A" w14:textId="77777777" w:rsidR="0098418F" w:rsidRPr="00DF1EA1" w:rsidRDefault="0098418F" w:rsidP="0098418F">
      <w:pPr>
        <w:pStyle w:val="NoSpacing"/>
        <w:rPr>
          <w:rFonts w:ascii="Arial" w:hAnsi="Arial" w:cs="Arial"/>
          <w:i/>
          <w:sz w:val="24"/>
          <w:szCs w:val="24"/>
        </w:rPr>
      </w:pPr>
    </w:p>
    <w:p w14:paraId="74852BAC" w14:textId="77777777" w:rsidR="0098418F" w:rsidRPr="00DF1EA1" w:rsidRDefault="0098418F" w:rsidP="0098418F">
      <w:pPr>
        <w:pStyle w:val="NoSpacing"/>
        <w:rPr>
          <w:rFonts w:ascii="Arial" w:hAnsi="Arial" w:cs="Arial"/>
          <w:i/>
          <w:sz w:val="24"/>
          <w:szCs w:val="24"/>
        </w:rPr>
      </w:pPr>
    </w:p>
    <w:p w14:paraId="33E95DD2" w14:textId="77777777" w:rsidR="0098418F" w:rsidRPr="00DF1EA1" w:rsidRDefault="0098418F" w:rsidP="0098418F">
      <w:pPr>
        <w:pStyle w:val="NoSpacing"/>
        <w:rPr>
          <w:rFonts w:ascii="Arial" w:hAnsi="Arial" w:cs="Arial"/>
          <w:i/>
          <w:sz w:val="24"/>
          <w:szCs w:val="24"/>
        </w:rPr>
      </w:pPr>
    </w:p>
    <w:p w14:paraId="1AC11057" w14:textId="77777777" w:rsidR="0098418F" w:rsidRPr="00DF1EA1" w:rsidRDefault="0098418F" w:rsidP="0098418F">
      <w:pPr>
        <w:pStyle w:val="NoSpacing"/>
        <w:rPr>
          <w:rFonts w:ascii="Arial" w:hAnsi="Arial" w:cs="Arial"/>
          <w:i/>
          <w:sz w:val="24"/>
          <w:szCs w:val="24"/>
        </w:rPr>
      </w:pPr>
    </w:p>
    <w:p w14:paraId="7B9CA548" w14:textId="77777777" w:rsidR="0098418F" w:rsidRPr="00DF1EA1" w:rsidRDefault="0098418F" w:rsidP="0098418F">
      <w:pPr>
        <w:pStyle w:val="NoSpacing"/>
        <w:rPr>
          <w:rFonts w:ascii="Arial" w:hAnsi="Arial" w:cs="Arial"/>
          <w:i/>
          <w:sz w:val="24"/>
          <w:szCs w:val="24"/>
        </w:rPr>
      </w:pPr>
    </w:p>
    <w:p w14:paraId="437DA687" w14:textId="77777777" w:rsidR="0098418F" w:rsidRPr="00DF1EA1" w:rsidRDefault="0098418F" w:rsidP="0098418F">
      <w:pPr>
        <w:pStyle w:val="NoSpacing"/>
        <w:rPr>
          <w:rFonts w:ascii="Arial" w:hAnsi="Arial" w:cs="Arial"/>
          <w:i/>
          <w:sz w:val="24"/>
          <w:szCs w:val="24"/>
        </w:rPr>
      </w:pPr>
    </w:p>
    <w:p w14:paraId="466A6E1F" w14:textId="77777777" w:rsidR="0098418F" w:rsidRPr="00DF1EA1" w:rsidRDefault="0098418F" w:rsidP="0098418F">
      <w:pPr>
        <w:pStyle w:val="NoSpacing"/>
        <w:rPr>
          <w:rFonts w:ascii="Arial" w:hAnsi="Arial" w:cs="Arial"/>
          <w:i/>
          <w:sz w:val="24"/>
          <w:szCs w:val="24"/>
        </w:rPr>
      </w:pPr>
    </w:p>
    <w:p w14:paraId="7C0F765F" w14:textId="77777777" w:rsidR="0098418F" w:rsidRPr="00DF1EA1" w:rsidRDefault="0098418F" w:rsidP="0098418F">
      <w:pPr>
        <w:pStyle w:val="NoSpacing"/>
        <w:rPr>
          <w:rFonts w:ascii="Arial" w:hAnsi="Arial" w:cs="Arial"/>
          <w:i/>
          <w:sz w:val="24"/>
          <w:szCs w:val="24"/>
        </w:rPr>
      </w:pPr>
    </w:p>
    <w:p w14:paraId="783D15EA" w14:textId="77777777" w:rsidR="0098418F" w:rsidRPr="00DF1EA1" w:rsidRDefault="0098418F" w:rsidP="0098418F">
      <w:pPr>
        <w:pStyle w:val="NoSpacing"/>
        <w:rPr>
          <w:rFonts w:ascii="Arial" w:hAnsi="Arial" w:cs="Arial"/>
          <w:i/>
          <w:sz w:val="24"/>
          <w:szCs w:val="24"/>
        </w:rPr>
      </w:pPr>
    </w:p>
    <w:p w14:paraId="5A7EB881" w14:textId="77777777" w:rsidR="0098418F" w:rsidRPr="00DF1EA1" w:rsidRDefault="0098418F" w:rsidP="0098418F">
      <w:pPr>
        <w:pStyle w:val="NoSpacing"/>
        <w:rPr>
          <w:rFonts w:ascii="Arial" w:hAnsi="Arial" w:cs="Arial"/>
          <w:i/>
          <w:sz w:val="24"/>
          <w:szCs w:val="24"/>
        </w:rPr>
      </w:pPr>
    </w:p>
    <w:p w14:paraId="4A790880" w14:textId="77777777" w:rsidR="0098418F" w:rsidRPr="00DF1EA1" w:rsidRDefault="0098418F" w:rsidP="0098418F">
      <w:pPr>
        <w:pStyle w:val="NoSpacing"/>
        <w:rPr>
          <w:rFonts w:ascii="Arial" w:hAnsi="Arial" w:cs="Arial"/>
          <w:i/>
          <w:sz w:val="24"/>
          <w:szCs w:val="24"/>
        </w:rPr>
      </w:pPr>
    </w:p>
    <w:p w14:paraId="2047F5F6" w14:textId="77777777" w:rsidR="0098418F" w:rsidRPr="00DF1EA1" w:rsidRDefault="0098418F" w:rsidP="0098418F">
      <w:pPr>
        <w:pStyle w:val="NoSpacing"/>
        <w:rPr>
          <w:rFonts w:ascii="Arial" w:hAnsi="Arial" w:cs="Arial"/>
          <w:i/>
          <w:sz w:val="24"/>
          <w:szCs w:val="24"/>
        </w:rPr>
      </w:pPr>
    </w:p>
    <w:p w14:paraId="03B3A195" w14:textId="77777777" w:rsidR="0098418F" w:rsidRPr="00DF1EA1" w:rsidRDefault="0098418F" w:rsidP="0098418F">
      <w:pPr>
        <w:pStyle w:val="NoSpacing"/>
        <w:rPr>
          <w:rFonts w:ascii="Arial" w:hAnsi="Arial" w:cs="Arial"/>
          <w:i/>
          <w:sz w:val="24"/>
          <w:szCs w:val="24"/>
        </w:rPr>
      </w:pPr>
    </w:p>
    <w:p w14:paraId="1D4A81FC" w14:textId="77777777" w:rsidR="0098418F" w:rsidRPr="00DF1EA1" w:rsidRDefault="0098418F" w:rsidP="0098418F">
      <w:pPr>
        <w:pStyle w:val="NoSpacing"/>
        <w:rPr>
          <w:rFonts w:ascii="Arial" w:hAnsi="Arial" w:cs="Arial"/>
          <w:i/>
          <w:sz w:val="24"/>
          <w:szCs w:val="24"/>
        </w:rPr>
      </w:pPr>
    </w:p>
    <w:p w14:paraId="4E696482" w14:textId="77777777" w:rsidR="0098418F" w:rsidRDefault="0098418F" w:rsidP="0098418F">
      <w:pPr>
        <w:pStyle w:val="NoSpacing"/>
        <w:rPr>
          <w:rFonts w:ascii="Arial" w:hAnsi="Arial" w:cs="Arial"/>
          <w:i/>
          <w:sz w:val="24"/>
          <w:szCs w:val="24"/>
        </w:rPr>
      </w:pPr>
    </w:p>
    <w:p w14:paraId="3C419F66" w14:textId="77777777" w:rsidR="0098418F" w:rsidRDefault="0098418F" w:rsidP="0098418F">
      <w:pPr>
        <w:pStyle w:val="NoSpacing"/>
        <w:rPr>
          <w:rFonts w:ascii="Arial" w:hAnsi="Arial" w:cs="Arial"/>
          <w:i/>
          <w:sz w:val="24"/>
          <w:szCs w:val="24"/>
        </w:rPr>
      </w:pPr>
    </w:p>
    <w:p w14:paraId="3C8CF388" w14:textId="77777777" w:rsidR="0098418F" w:rsidRDefault="0098418F" w:rsidP="0098418F">
      <w:pPr>
        <w:pStyle w:val="NoSpacing"/>
        <w:rPr>
          <w:rFonts w:ascii="Arial" w:hAnsi="Arial" w:cs="Arial"/>
          <w:i/>
          <w:sz w:val="24"/>
          <w:szCs w:val="24"/>
        </w:rPr>
      </w:pPr>
    </w:p>
    <w:p w14:paraId="06677C54" w14:textId="77777777" w:rsidR="0098418F" w:rsidRDefault="0098418F" w:rsidP="0098418F">
      <w:pPr>
        <w:pStyle w:val="NoSpacing"/>
        <w:rPr>
          <w:rFonts w:ascii="Arial" w:hAnsi="Arial" w:cs="Arial"/>
          <w:i/>
          <w:sz w:val="24"/>
          <w:szCs w:val="24"/>
        </w:rPr>
      </w:pPr>
    </w:p>
    <w:p w14:paraId="4B1966C6" w14:textId="77777777" w:rsidR="0098418F" w:rsidRDefault="0098418F" w:rsidP="0098418F">
      <w:pPr>
        <w:pStyle w:val="NoSpacing"/>
        <w:rPr>
          <w:rFonts w:ascii="Arial" w:hAnsi="Arial" w:cs="Arial"/>
          <w:i/>
          <w:sz w:val="24"/>
          <w:szCs w:val="24"/>
        </w:rPr>
      </w:pPr>
    </w:p>
    <w:p w14:paraId="2888A5FA" w14:textId="77777777" w:rsidR="0098418F" w:rsidRDefault="0098418F" w:rsidP="0098418F">
      <w:pPr>
        <w:pStyle w:val="NoSpacing"/>
        <w:rPr>
          <w:rFonts w:ascii="Arial" w:hAnsi="Arial" w:cs="Arial"/>
          <w:i/>
          <w:sz w:val="24"/>
          <w:szCs w:val="24"/>
        </w:rPr>
      </w:pPr>
    </w:p>
    <w:p w14:paraId="1D543ED1" w14:textId="77777777" w:rsidR="0098418F" w:rsidRDefault="0098418F" w:rsidP="0098418F">
      <w:pPr>
        <w:pStyle w:val="NoSpacing"/>
        <w:rPr>
          <w:rFonts w:ascii="Arial" w:hAnsi="Arial" w:cs="Arial"/>
          <w:i/>
          <w:sz w:val="24"/>
          <w:szCs w:val="24"/>
        </w:rPr>
      </w:pPr>
    </w:p>
    <w:p w14:paraId="43FA86FB" w14:textId="77777777" w:rsidR="0098418F" w:rsidRDefault="0098418F" w:rsidP="0098418F">
      <w:pPr>
        <w:pStyle w:val="NoSpacing"/>
        <w:rPr>
          <w:rFonts w:ascii="Arial" w:hAnsi="Arial" w:cs="Arial"/>
          <w:i/>
          <w:sz w:val="24"/>
          <w:szCs w:val="24"/>
        </w:rPr>
      </w:pPr>
    </w:p>
    <w:p w14:paraId="7D1927B7" w14:textId="77777777" w:rsidR="0098418F" w:rsidRDefault="0098418F" w:rsidP="0098418F">
      <w:pPr>
        <w:pStyle w:val="NoSpacing"/>
        <w:rPr>
          <w:rFonts w:ascii="Arial" w:hAnsi="Arial" w:cs="Arial"/>
          <w:i/>
          <w:sz w:val="24"/>
          <w:szCs w:val="24"/>
        </w:rPr>
      </w:pPr>
    </w:p>
    <w:p w14:paraId="4915A432" w14:textId="77777777" w:rsidR="0098418F" w:rsidRDefault="0098418F" w:rsidP="0098418F">
      <w:pPr>
        <w:pStyle w:val="NoSpacing"/>
        <w:rPr>
          <w:rFonts w:ascii="Arial" w:hAnsi="Arial" w:cs="Arial"/>
          <w:i/>
          <w:sz w:val="24"/>
          <w:szCs w:val="24"/>
        </w:rPr>
      </w:pPr>
    </w:p>
    <w:p w14:paraId="5E48F0CC" w14:textId="77777777" w:rsidR="0098418F" w:rsidRDefault="0098418F" w:rsidP="0098418F">
      <w:pPr>
        <w:pStyle w:val="NoSpacing"/>
        <w:rPr>
          <w:rFonts w:ascii="Arial" w:hAnsi="Arial" w:cs="Arial"/>
          <w:i/>
          <w:sz w:val="24"/>
          <w:szCs w:val="24"/>
        </w:rPr>
      </w:pPr>
    </w:p>
    <w:p w14:paraId="2F4AABC2" w14:textId="77777777" w:rsidR="0098418F" w:rsidRDefault="0098418F" w:rsidP="0098418F">
      <w:pPr>
        <w:pStyle w:val="NoSpacing"/>
        <w:rPr>
          <w:rFonts w:ascii="Arial" w:hAnsi="Arial" w:cs="Arial"/>
          <w:i/>
          <w:sz w:val="24"/>
          <w:szCs w:val="24"/>
        </w:rPr>
      </w:pPr>
    </w:p>
    <w:p w14:paraId="5EAC0FA9" w14:textId="77777777" w:rsidR="0098418F" w:rsidRDefault="0098418F" w:rsidP="0098418F">
      <w:pPr>
        <w:pStyle w:val="NoSpacing"/>
        <w:rPr>
          <w:rFonts w:ascii="Arial" w:hAnsi="Arial" w:cs="Arial"/>
          <w:i/>
          <w:sz w:val="24"/>
          <w:szCs w:val="24"/>
        </w:rPr>
      </w:pPr>
    </w:p>
    <w:p w14:paraId="09E1AC9A" w14:textId="77777777" w:rsidR="0098418F" w:rsidRPr="00DF1EA1" w:rsidRDefault="0098418F" w:rsidP="0098418F">
      <w:pPr>
        <w:pStyle w:val="NoSpacing"/>
        <w:rPr>
          <w:rFonts w:ascii="Arial" w:hAnsi="Arial" w:cs="Arial"/>
          <w:i/>
          <w:sz w:val="24"/>
          <w:szCs w:val="24"/>
        </w:rPr>
      </w:pPr>
      <w:r w:rsidRPr="00DF1EA1">
        <w:rPr>
          <w:rFonts w:ascii="Arial" w:hAnsi="Arial" w:cs="Arial"/>
          <w:i/>
          <w:sz w:val="24"/>
          <w:szCs w:val="24"/>
        </w:rPr>
        <w:t>Supplemental Code 4 (Alternative Model C)</w:t>
      </w:r>
    </w:p>
    <w:p w14:paraId="31A73A22" w14:textId="77777777" w:rsidR="0098418F" w:rsidRPr="00DF1EA1" w:rsidRDefault="0098418F" w:rsidP="0098418F">
      <w:pPr>
        <w:pStyle w:val="NoSpacing"/>
        <w:rPr>
          <w:rFonts w:ascii="Arial" w:hAnsi="Arial" w:cs="Arial"/>
          <w:i/>
          <w:sz w:val="24"/>
          <w:szCs w:val="24"/>
        </w:rPr>
      </w:pPr>
    </w:p>
    <w:p w14:paraId="776DE7F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Alternative Model C incorporates all archaeological information (e.g., contextual, stratigraphic) into the Bayesian interpretation of the Woodland component radiocarbon dataset. A general outlier model was applied to all dates. An outlier likelihood of 5% was applied to each date in the model to estimate posterior outlier probabilities. Four dates were identified as outliers. UGAMS-48312 (92% probability of being an outlier) and UGAMS-41253 (99% probability of being an outlier) had high posterior probabilities of being outliers and were removed from the model. UGAMS-48307 (11% probability of being an outlier) and UGAMS-48308 (32% probability of being an outlier) had lower probabilities that the previous two outlier removed, but also showed significant disagreement with the model parameters with agreement indices of 44.8% and 39.2% respectively. The slightly heightened outlier posteriors combined with their low agreement indices was used as justification for their removal. The four outliers identified in Alternative Model C subsequently removed from Alternative Model D and the Primary Model.</w:t>
      </w:r>
    </w:p>
    <w:p w14:paraId="4E67EE3A" w14:textId="77777777" w:rsidR="0098418F" w:rsidRPr="00DF1EA1" w:rsidRDefault="0098418F" w:rsidP="0098418F">
      <w:pPr>
        <w:pStyle w:val="NoSpacing"/>
        <w:rPr>
          <w:rFonts w:ascii="Arial" w:hAnsi="Arial" w:cs="Arial"/>
          <w:sz w:val="24"/>
          <w:szCs w:val="24"/>
        </w:rPr>
      </w:pPr>
    </w:p>
    <w:p w14:paraId="042B13A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Plot(“Alternative Model C”)</w:t>
      </w:r>
    </w:p>
    <w:p w14:paraId="039D5BF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6DEB17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Outlier_Model("General", T(5), U(0,4),"t");</w:t>
      </w:r>
    </w:p>
    <w:p w14:paraId="684B9AD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37801E2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9123F5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Cold Springs Woodland");</w:t>
      </w:r>
    </w:p>
    <w:p w14:paraId="5C14159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Phase("Cold Springs Woodland")</w:t>
      </w:r>
    </w:p>
    <w:p w14:paraId="098E064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894586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Sequence("Mound A")</w:t>
      </w:r>
    </w:p>
    <w:p w14:paraId="5E10CD4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5A0C0F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Mound A");</w:t>
      </w:r>
    </w:p>
    <w:p w14:paraId="4316995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Sequence("Mound A")</w:t>
      </w:r>
    </w:p>
    <w:p w14:paraId="55059CD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35F803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Phase("Submound House")</w:t>
      </w:r>
    </w:p>
    <w:p w14:paraId="11C74F3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637E86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R_Date("UGAMS-48310", 1600, 20)</w:t>
      </w:r>
    </w:p>
    <w:p w14:paraId="49DA5F1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97F331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7FD7367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E50856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R_Date("UGAMS-48314", 1580, 20)</w:t>
      </w:r>
    </w:p>
    <w:p w14:paraId="7219F60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8FFC33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36F0944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6765C3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R_Date("UGAMS-48315", 1540, 20)</w:t>
      </w:r>
    </w:p>
    <w:p w14:paraId="45BB6DD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27180C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1765806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BFB8E7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R_Date("UGAMS-41247", 1530, 20)</w:t>
      </w:r>
    </w:p>
    <w:p w14:paraId="6C94402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E6E978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43B7CAB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w:t>
      </w:r>
    </w:p>
    <w:p w14:paraId="7CE8C2E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R_Date("UGAMS-48309", 1510, 20)</w:t>
      </w:r>
    </w:p>
    <w:p w14:paraId="088A95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798168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30A4AD0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88FC98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R_Date("UGAMS-41251", 1510, 20)</w:t>
      </w:r>
    </w:p>
    <w:p w14:paraId="7F3318E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64F667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0F1A58D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0CE1A4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R_Date("UGAMS-48311", 1500, 20)</w:t>
      </w:r>
    </w:p>
    <w:p w14:paraId="7DD1D84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663CDA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6DD5503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B73320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R_Date("*UID-2", 1660, 70)</w:t>
      </w:r>
    </w:p>
    <w:p w14:paraId="7D52637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CBDFBC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7F70185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A61C94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47340F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Phase("Floor I")</w:t>
      </w:r>
    </w:p>
    <w:p w14:paraId="349143D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3E35FD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D_Sequence()</w:t>
      </w:r>
    </w:p>
    <w:p w14:paraId="04E0E72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3102BB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R_Date("UGAMS-41248",1560,20);</w:t>
      </w:r>
    </w:p>
    <w:p w14:paraId="5E69EAF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Gap(5);</w:t>
      </w:r>
    </w:p>
    <w:p w14:paraId="2066E2C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R_Date("UGAMS-41249",1530,20);</w:t>
      </w:r>
    </w:p>
    <w:p w14:paraId="26162A0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B58456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R_Date("UGAMS-48312", 1600, 20)</w:t>
      </w:r>
    </w:p>
    <w:p w14:paraId="446B9D5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F7F13E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792B58D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EFBF45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R_Date("UGAMS-48313", 1500, 20)</w:t>
      </w:r>
    </w:p>
    <w:p w14:paraId="72DA7FE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369C53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4BC0ACF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9B890F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Phase("Feature 64")</w:t>
      </w:r>
    </w:p>
    <w:p w14:paraId="789D482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4E557B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R_Date("*UGAMS-48307", 1440, 20)</w:t>
      </w:r>
    </w:p>
    <w:p w14:paraId="2D62914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96CE29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213D3D0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55B19A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R_Date("UGA-2364", 1505, 55)</w:t>
      </w:r>
    </w:p>
    <w:p w14:paraId="52F3C2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C7BA5D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5E96044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C2F8D5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74DD8C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R_Date("*UGAMS-48308", 1420, 20)</w:t>
      </w:r>
    </w:p>
    <w:p w14:paraId="508267D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w:t>
      </w:r>
    </w:p>
    <w:p w14:paraId="35D7891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28B3F2B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A73B79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456020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Top")</w:t>
      </w:r>
    </w:p>
    <w:p w14:paraId="5298A3E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4D4BB3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R_Date("UGAMS-48306", 1500, 20)</w:t>
      </w:r>
    </w:p>
    <w:p w14:paraId="301E44A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43DA70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1C3E370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9D2B05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R_Date("UGAMS-41250", 1470, 20)</w:t>
      </w:r>
    </w:p>
    <w:p w14:paraId="42C3991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4D452D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407A82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6EF5ED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817705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563CD56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6D4960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Mound A");</w:t>
      </w:r>
    </w:p>
    <w:p w14:paraId="548D80A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38DAAA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B")</w:t>
      </w:r>
    </w:p>
    <w:p w14:paraId="7CD9ECD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F60CCB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4F99D6F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BD8260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Boundary("Mound B Start TAQ");</w:t>
      </w:r>
    </w:p>
    <w:p w14:paraId="0E36ECA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B")</w:t>
      </w:r>
    </w:p>
    <w:p w14:paraId="6C207E0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590C75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R_Date("UGAMS-48320", 1570, 20)</w:t>
      </w:r>
    </w:p>
    <w:p w14:paraId="0E3B150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BA202D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6153910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DF07A3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R_Date("UGAMS-41252", 1570, 20)</w:t>
      </w:r>
    </w:p>
    <w:p w14:paraId="6D8E39D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44D07F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1A36ED6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83DCF5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Phase("Floor 2")</w:t>
      </w:r>
    </w:p>
    <w:p w14:paraId="06476D4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D37491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R_Date("UGAMS-48321", 1550, 20)</w:t>
      </w:r>
    </w:p>
    <w:p w14:paraId="4CFC594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7F9520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02CDC07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A5CBBB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R_Date("UGAMS-41255", 1460, 20)</w:t>
      </w:r>
    </w:p>
    <w:p w14:paraId="42994CD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E24E4C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3868E9D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BDF2D7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BDF80E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Sequence("Above and Below Humus")</w:t>
      </w:r>
    </w:p>
    <w:p w14:paraId="3860D58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w:t>
      </w:r>
    </w:p>
    <w:p w14:paraId="75EBFA3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R_Date("UGAMS-41254", 1520, 25)</w:t>
      </w:r>
    </w:p>
    <w:p w14:paraId="78EC462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B4C75B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5F4D2A8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E653B3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R_Date("UGAMS-48316", 1460, 20)</w:t>
      </w:r>
    </w:p>
    <w:p w14:paraId="7C9E3D7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DA9FCA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5D4EE33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66EBC0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130EBC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R_Date("UGAMS-48317", 1490, 20)</w:t>
      </w:r>
    </w:p>
    <w:p w14:paraId="5CD12B5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F77CB5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11BFDD2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894359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Phase("UID Structure")</w:t>
      </w:r>
    </w:p>
    <w:p w14:paraId="38D9284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DEA91F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R_Date("UGAMS-48319", 1480, 20)</w:t>
      </w:r>
    </w:p>
    <w:p w14:paraId="2AEDB13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BB3EC0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4072EE6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431F82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R_Date("UGAMS-48318", 1450, 20)</w:t>
      </w:r>
    </w:p>
    <w:p w14:paraId="5C09FC9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62BC91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58CED6A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20D368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FF0E66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R_Date("*UID-1", 1335, 115)</w:t>
      </w:r>
    </w:p>
    <w:p w14:paraId="77C3DAB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FAA0AB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296950A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848693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R_Date("*UGAMS-41253", 1710, 25)</w:t>
      </w:r>
    </w:p>
    <w:p w14:paraId="1CF94C8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2FABAC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07DD34C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C3F464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32781FA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5625DC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Mound B");</w:t>
      </w:r>
    </w:p>
    <w:p w14:paraId="69B4393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202D27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151B60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36C1730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667964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Round Structures");</w:t>
      </w:r>
    </w:p>
    <w:p w14:paraId="3EFC53C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Phase("Round Structures")</w:t>
      </w:r>
    </w:p>
    <w:p w14:paraId="7127693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FFC2DF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Phase("Structures 13 and 14")</w:t>
      </w:r>
    </w:p>
    <w:p w14:paraId="587CEFA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C02514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R_Date("UGAMS-48302", 1560, 20)</w:t>
      </w:r>
    </w:p>
    <w:p w14:paraId="0FF4DD7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w:t>
      </w:r>
    </w:p>
    <w:p w14:paraId="3FE0314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16CF935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4533D1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R_Date("UGMAS-48300", 1550, 20)</w:t>
      </w:r>
    </w:p>
    <w:p w14:paraId="785AFA0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536257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1947770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5AE47F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R_Date("UGAMS-48304", 1530, 20)</w:t>
      </w:r>
    </w:p>
    <w:p w14:paraId="6A0BDBA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3F7228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1AF3CAF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5BD40B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R_Date("UGAMS-48305", 1450, 20)</w:t>
      </w:r>
    </w:p>
    <w:p w14:paraId="18696D8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F9C7A5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510F07D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8ACBCF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5D92A5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R_Date("UGAMS-48289", 1470, 20)</w:t>
      </w:r>
    </w:p>
    <w:p w14:paraId="173B103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FE922E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3DED08D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978921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R_Date("UGAMS-48291", 1430, 20)</w:t>
      </w:r>
    </w:p>
    <w:p w14:paraId="31897DD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2AD296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481AF44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D1AB5D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R_Date("UGAMS-41256", 1410, 20)</w:t>
      </w:r>
    </w:p>
    <w:p w14:paraId="14BEECB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B8C331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4C91214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6B6302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Phase("Structures 11 and 12")</w:t>
      </w:r>
    </w:p>
    <w:p w14:paraId="46622B1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F1B48C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R_Date("UGAMS-48292", 1410, 20)</w:t>
      </w:r>
    </w:p>
    <w:p w14:paraId="14C2C73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F615E2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2566ABF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EE0888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R_Date("UGAMS-48290", 1370, 20)</w:t>
      </w:r>
    </w:p>
    <w:p w14:paraId="36E2CD2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5E4516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131434F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94098F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E38D5C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356F21C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36F45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Round Structures");</w:t>
      </w:r>
    </w:p>
    <w:p w14:paraId="5ECC1AE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730B9E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0357BBC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7CC000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Provenience 10");</w:t>
      </w:r>
    </w:p>
    <w:p w14:paraId="482B2AD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Phase("Provenience 10")</w:t>
      </w:r>
    </w:p>
    <w:p w14:paraId="3B169F4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DE9D46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R_Date("UGAMS-48296", 1530, 20)</w:t>
      </w:r>
    </w:p>
    <w:p w14:paraId="3E85D97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FF5969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7B9F9E5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58B186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R_Date("UGAMS-48299", 1430, 20)</w:t>
      </w:r>
    </w:p>
    <w:p w14:paraId="3433C6F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164B74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4FD774C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7A7142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R_Date("UGAMS-48295", 1430, 20)</w:t>
      </w:r>
    </w:p>
    <w:p w14:paraId="7FBC5E8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88241E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3826CF8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3F41FB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R_Date("Beta-145492", 1410, 50)</w:t>
      </w:r>
    </w:p>
    <w:p w14:paraId="0771C01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1E321E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7199465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02BFE6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2CC637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Provenience 10");</w:t>
      </w:r>
    </w:p>
    <w:p w14:paraId="06103A6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79D2C0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Phase("Provenience 9")</w:t>
      </w:r>
    </w:p>
    <w:p w14:paraId="23AFD62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BB6569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R_Date("UGAMS-48293", 1410, 20)</w:t>
      </w:r>
    </w:p>
    <w:p w14:paraId="0D24342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0F15B1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0641420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08FB06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R_Date("UGAMS-48294", 1430, 20)</w:t>
      </w:r>
    </w:p>
    <w:p w14:paraId="736E7A4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055544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Outlier(0.05);</w:t>
      </w:r>
    </w:p>
    <w:p w14:paraId="148FE07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EA334F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63475C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2596F8A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First();</w:t>
      </w:r>
    </w:p>
    <w:p w14:paraId="2BCF1D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Last();</w:t>
      </w:r>
    </w:p>
    <w:p w14:paraId="43AD8B1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3BE5F5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Cold Springs Woodland");</w:t>
      </w:r>
    </w:p>
    <w:p w14:paraId="695BEF2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6F2C30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A318451" w14:textId="77777777" w:rsidR="0098418F" w:rsidRPr="00DF1EA1" w:rsidRDefault="0098418F" w:rsidP="0098418F">
      <w:pPr>
        <w:pStyle w:val="NoSpacing"/>
        <w:rPr>
          <w:rFonts w:ascii="Arial" w:hAnsi="Arial" w:cs="Arial"/>
          <w:sz w:val="24"/>
          <w:szCs w:val="24"/>
        </w:rPr>
      </w:pPr>
    </w:p>
    <w:p w14:paraId="48ADF2EA" w14:textId="77777777" w:rsidR="0098418F" w:rsidRPr="00DF1EA1" w:rsidRDefault="0098418F" w:rsidP="0098418F">
      <w:pPr>
        <w:pStyle w:val="NoSpacing"/>
        <w:rPr>
          <w:rFonts w:ascii="Arial" w:hAnsi="Arial" w:cs="Arial"/>
          <w:sz w:val="24"/>
          <w:szCs w:val="24"/>
        </w:rPr>
      </w:pPr>
    </w:p>
    <w:p w14:paraId="544CCC87" w14:textId="77777777" w:rsidR="0098418F" w:rsidRPr="00DF1EA1" w:rsidRDefault="0098418F" w:rsidP="0098418F">
      <w:pPr>
        <w:pStyle w:val="NoSpacing"/>
        <w:rPr>
          <w:rFonts w:ascii="Arial" w:hAnsi="Arial" w:cs="Arial"/>
          <w:sz w:val="24"/>
          <w:szCs w:val="24"/>
        </w:rPr>
      </w:pPr>
    </w:p>
    <w:p w14:paraId="214F48DC" w14:textId="77777777" w:rsidR="0098418F" w:rsidRPr="00DF1EA1" w:rsidRDefault="0098418F" w:rsidP="0098418F">
      <w:pPr>
        <w:pStyle w:val="NoSpacing"/>
        <w:rPr>
          <w:rFonts w:ascii="Arial" w:hAnsi="Arial" w:cs="Arial"/>
          <w:sz w:val="24"/>
          <w:szCs w:val="24"/>
        </w:rPr>
      </w:pPr>
    </w:p>
    <w:p w14:paraId="79AAF663" w14:textId="77777777" w:rsidR="0098418F" w:rsidRPr="00DF1EA1" w:rsidRDefault="0098418F" w:rsidP="0098418F">
      <w:pPr>
        <w:pStyle w:val="NoSpacing"/>
        <w:rPr>
          <w:rFonts w:ascii="Arial" w:hAnsi="Arial" w:cs="Arial"/>
          <w:sz w:val="24"/>
          <w:szCs w:val="24"/>
        </w:rPr>
      </w:pPr>
    </w:p>
    <w:p w14:paraId="2EBB2555" w14:textId="77777777" w:rsidR="0098418F" w:rsidRPr="00DF1EA1" w:rsidRDefault="0098418F" w:rsidP="0098418F">
      <w:pPr>
        <w:pStyle w:val="NoSpacing"/>
        <w:rPr>
          <w:rFonts w:ascii="Arial" w:hAnsi="Arial" w:cs="Arial"/>
          <w:i/>
          <w:sz w:val="24"/>
          <w:szCs w:val="24"/>
        </w:rPr>
      </w:pPr>
      <w:r w:rsidRPr="00DF1EA1">
        <w:rPr>
          <w:rFonts w:ascii="Arial" w:hAnsi="Arial" w:cs="Arial"/>
          <w:i/>
          <w:sz w:val="24"/>
          <w:szCs w:val="24"/>
        </w:rPr>
        <w:t>Supplemental Code 5 (Alternative Model D)</w:t>
      </w:r>
    </w:p>
    <w:p w14:paraId="5C9400F9" w14:textId="77777777" w:rsidR="0098418F" w:rsidRPr="00DF1EA1" w:rsidRDefault="0098418F" w:rsidP="0098418F">
      <w:pPr>
        <w:pStyle w:val="NoSpacing"/>
        <w:rPr>
          <w:rFonts w:ascii="Arial" w:hAnsi="Arial" w:cs="Arial"/>
          <w:i/>
          <w:sz w:val="24"/>
          <w:szCs w:val="24"/>
        </w:rPr>
      </w:pPr>
    </w:p>
    <w:p w14:paraId="34F63B28" w14:textId="77777777" w:rsidR="0098418F" w:rsidRPr="00DF1EA1" w:rsidRDefault="0098418F" w:rsidP="0098418F">
      <w:pPr>
        <w:pStyle w:val="NoSpacing"/>
        <w:rPr>
          <w:rFonts w:ascii="Arial" w:hAnsi="Arial" w:cs="Arial"/>
          <w:i/>
          <w:sz w:val="24"/>
          <w:szCs w:val="24"/>
        </w:rPr>
      </w:pPr>
      <w:r w:rsidRPr="00DF1EA1">
        <w:rPr>
          <w:rFonts w:ascii="Arial" w:hAnsi="Arial" w:cs="Arial"/>
          <w:sz w:val="24"/>
          <w:szCs w:val="24"/>
        </w:rPr>
        <w:lastRenderedPageBreak/>
        <w:t>Alternative Model D incorporates all archaeological information (e.g., contextual, stratigraphic) into the Bayesian interpretation of the Woodland component radiocarbon dataset. No outlier models are applied, but four dates are removed based on the results yielded from Alternative Model C: UGAMS-48312, 48307, 48308, and 41253. The model mirrors Alternative Model A except for the removal of these four identified outliers. The model has an A</w:t>
      </w:r>
      <w:r w:rsidRPr="00DF1EA1">
        <w:rPr>
          <w:rFonts w:ascii="Arial" w:hAnsi="Arial" w:cs="Arial"/>
          <w:sz w:val="24"/>
          <w:szCs w:val="24"/>
          <w:vertAlign w:val="subscript"/>
        </w:rPr>
        <w:t xml:space="preserve">model </w:t>
      </w:r>
      <w:r w:rsidRPr="00DF1EA1">
        <w:rPr>
          <w:rFonts w:ascii="Arial" w:hAnsi="Arial" w:cs="Arial"/>
          <w:sz w:val="24"/>
          <w:szCs w:val="24"/>
        </w:rPr>
        <w:t>value of 75.2 and an A</w:t>
      </w:r>
      <w:r w:rsidRPr="00DF1EA1">
        <w:rPr>
          <w:rFonts w:ascii="Arial" w:hAnsi="Arial" w:cs="Arial"/>
          <w:sz w:val="24"/>
          <w:szCs w:val="24"/>
          <w:vertAlign w:val="subscript"/>
        </w:rPr>
        <w:t xml:space="preserve">overall </w:t>
      </w:r>
      <w:r w:rsidRPr="00DF1EA1">
        <w:rPr>
          <w:rFonts w:ascii="Arial" w:hAnsi="Arial" w:cs="Arial"/>
          <w:sz w:val="24"/>
          <w:szCs w:val="24"/>
        </w:rPr>
        <w:t xml:space="preserve">value of 68.8. For the overall Woodland component, at the 68% confidence interval (or 1-sigma range) the model yields a start boundary of </w:t>
      </w:r>
      <w:r w:rsidRPr="00DF1EA1">
        <w:rPr>
          <w:rFonts w:ascii="Arial" w:hAnsi="Arial" w:cs="Arial"/>
          <w:i/>
          <w:sz w:val="24"/>
          <w:szCs w:val="24"/>
        </w:rPr>
        <w:t>cal AD 490-540</w:t>
      </w:r>
      <w:r w:rsidRPr="00DF1EA1">
        <w:rPr>
          <w:rFonts w:ascii="Arial" w:hAnsi="Arial" w:cs="Arial"/>
          <w:sz w:val="24"/>
          <w:szCs w:val="24"/>
        </w:rPr>
        <w:t xml:space="preserve">, and end boundary of </w:t>
      </w:r>
      <w:r w:rsidRPr="00DF1EA1">
        <w:rPr>
          <w:rFonts w:ascii="Arial" w:hAnsi="Arial" w:cs="Arial"/>
          <w:i/>
          <w:sz w:val="24"/>
          <w:szCs w:val="24"/>
        </w:rPr>
        <w:t>cal AD 650-690</w:t>
      </w:r>
      <w:r w:rsidRPr="00DF1EA1">
        <w:rPr>
          <w:rFonts w:ascii="Arial" w:hAnsi="Arial" w:cs="Arial"/>
          <w:sz w:val="24"/>
          <w:szCs w:val="24"/>
        </w:rPr>
        <w:t xml:space="preserve">, and a span of </w:t>
      </w:r>
      <w:r w:rsidRPr="00DF1EA1">
        <w:rPr>
          <w:rFonts w:ascii="Arial" w:hAnsi="Arial" w:cs="Arial"/>
          <w:i/>
          <w:sz w:val="24"/>
          <w:szCs w:val="24"/>
        </w:rPr>
        <w:t>110-160 years</w:t>
      </w:r>
      <w:r w:rsidRPr="00DF1EA1">
        <w:rPr>
          <w:rFonts w:ascii="Arial" w:hAnsi="Arial" w:cs="Arial"/>
          <w:sz w:val="24"/>
          <w:szCs w:val="24"/>
        </w:rPr>
        <w:t xml:space="preserve">. The dates associated with the roundhouses yield a start boundary of </w:t>
      </w:r>
      <w:r w:rsidRPr="00DF1EA1">
        <w:rPr>
          <w:rFonts w:ascii="Arial" w:hAnsi="Arial" w:cs="Arial"/>
          <w:i/>
          <w:sz w:val="24"/>
          <w:szCs w:val="24"/>
        </w:rPr>
        <w:t>cal AD 520-560</w:t>
      </w:r>
      <w:r w:rsidRPr="00DF1EA1">
        <w:rPr>
          <w:rFonts w:ascii="Arial" w:hAnsi="Arial" w:cs="Arial"/>
          <w:sz w:val="24"/>
          <w:szCs w:val="24"/>
        </w:rPr>
        <w:t xml:space="preserve">, and end boundary of </w:t>
      </w:r>
      <w:r w:rsidRPr="00DF1EA1">
        <w:rPr>
          <w:rFonts w:ascii="Arial" w:hAnsi="Arial" w:cs="Arial"/>
          <w:i/>
          <w:sz w:val="24"/>
          <w:szCs w:val="24"/>
        </w:rPr>
        <w:t>cal AD 640-670</w:t>
      </w:r>
      <w:r w:rsidRPr="00DF1EA1">
        <w:rPr>
          <w:rFonts w:ascii="Arial" w:hAnsi="Arial" w:cs="Arial"/>
          <w:sz w:val="24"/>
          <w:szCs w:val="24"/>
        </w:rPr>
        <w:t xml:space="preserve">, and a span of </w:t>
      </w:r>
      <w:r w:rsidRPr="00DF1EA1">
        <w:rPr>
          <w:rFonts w:ascii="Arial" w:hAnsi="Arial" w:cs="Arial"/>
          <w:i/>
          <w:sz w:val="24"/>
          <w:szCs w:val="24"/>
        </w:rPr>
        <w:t>90-120 years.</w:t>
      </w:r>
    </w:p>
    <w:p w14:paraId="65483A2E" w14:textId="77777777" w:rsidR="0098418F" w:rsidRPr="00DF1EA1" w:rsidRDefault="0098418F" w:rsidP="0098418F">
      <w:pPr>
        <w:pStyle w:val="NoSpacing"/>
        <w:rPr>
          <w:rFonts w:ascii="Arial" w:hAnsi="Arial" w:cs="Arial"/>
          <w:i/>
          <w:sz w:val="24"/>
          <w:szCs w:val="24"/>
        </w:rPr>
      </w:pPr>
    </w:p>
    <w:p w14:paraId="1EECEFF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Plot(“Alternative Model D”)</w:t>
      </w:r>
    </w:p>
    <w:p w14:paraId="02BDECB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B2EB4C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59D9BB5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0F3E36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Cold Springs Woodland");</w:t>
      </w:r>
    </w:p>
    <w:p w14:paraId="77688DA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Phase("Cold Springs Woodland")</w:t>
      </w:r>
    </w:p>
    <w:p w14:paraId="010E732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265011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Sequence("Mound A")</w:t>
      </w:r>
    </w:p>
    <w:p w14:paraId="17E7288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A0B3E6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Mound A");</w:t>
      </w:r>
    </w:p>
    <w:p w14:paraId="3C65550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Sequence("Mound A")</w:t>
      </w:r>
    </w:p>
    <w:p w14:paraId="167B2BA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E46291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Phase("Submound House")</w:t>
      </w:r>
    </w:p>
    <w:p w14:paraId="34A4250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82CB80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R_Date("UGAMS-48310", 1600, 20);</w:t>
      </w:r>
    </w:p>
    <w:p w14:paraId="069C0F5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R_Date("UGAMS-48314", 1580, 20);</w:t>
      </w:r>
    </w:p>
    <w:p w14:paraId="2C05B56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R_Date("UGAMS-48315", 1540, 20);</w:t>
      </w:r>
    </w:p>
    <w:p w14:paraId="720C213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R_Date("UGAMS-41247", 1530, 20);</w:t>
      </w:r>
    </w:p>
    <w:p w14:paraId="5663A9D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R_Date("UGAMS-48309", 1510, 20);</w:t>
      </w:r>
    </w:p>
    <w:p w14:paraId="4877ECB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R_Date("UGAMS-41251", 1510, 20);</w:t>
      </w:r>
    </w:p>
    <w:p w14:paraId="3BC1A84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R_Date("UGAMS-48311", 1500, 20);</w:t>
      </w:r>
    </w:p>
    <w:p w14:paraId="0F61D70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R_Date("*UID-2", 1660, 70);</w:t>
      </w:r>
    </w:p>
    <w:p w14:paraId="37821D1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5A2485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Phase("Floor I")</w:t>
      </w:r>
    </w:p>
    <w:p w14:paraId="0DBDA3F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F4838A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D_Sequence()</w:t>
      </w:r>
    </w:p>
    <w:p w14:paraId="50B3786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01DDCC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R_Date("UGAMS-41248",1560,20);</w:t>
      </w:r>
    </w:p>
    <w:p w14:paraId="64ACB42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Gap(5);</w:t>
      </w:r>
    </w:p>
    <w:p w14:paraId="508957C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R_Date("UGAMS-41249",1530,20);</w:t>
      </w:r>
    </w:p>
    <w:p w14:paraId="3FF8311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F7F74F4"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R_Date("UGAMS-48313", 1500, 20);</w:t>
      </w:r>
    </w:p>
    <w:p w14:paraId="47B6805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Phase("Feature 64")</w:t>
      </w:r>
    </w:p>
    <w:p w14:paraId="3F658EC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6240D1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R_Date("UGA-2364", 1505, 55);</w:t>
      </w:r>
    </w:p>
    <w:p w14:paraId="2017E5A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FD31D6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11ACB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Top")</w:t>
      </w:r>
    </w:p>
    <w:p w14:paraId="2C00051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7CF280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R_Date("UGAMS-48306", 1500, 20);</w:t>
      </w:r>
    </w:p>
    <w:p w14:paraId="013F7FF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R_Date("UGAMS-41250", 1470, 20);</w:t>
      </w:r>
    </w:p>
    <w:p w14:paraId="7C1DF8E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4E1C62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047A9EB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F273A8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Mound A");</w:t>
      </w:r>
    </w:p>
    <w:p w14:paraId="4EFC3BE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D93136A"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B")</w:t>
      </w:r>
    </w:p>
    <w:p w14:paraId="4E5CA51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3357C0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45E4063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7D0290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Boundary("Mound B Start TAQ");</w:t>
      </w:r>
    </w:p>
    <w:p w14:paraId="67C1D2D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Phase("Mound B")</w:t>
      </w:r>
    </w:p>
    <w:p w14:paraId="11C28D4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FB18F7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R_Date("UGAMS-48320", 1570, 20);</w:t>
      </w:r>
    </w:p>
    <w:p w14:paraId="09DA93F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R_Date("UGAMS-41252", 1570, 20);</w:t>
      </w:r>
    </w:p>
    <w:p w14:paraId="216A3CD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Phase("Floor 2")</w:t>
      </w:r>
    </w:p>
    <w:p w14:paraId="03AC2DF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F6B2E5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R_Date("UGAMS-48321", 1550, 20);</w:t>
      </w:r>
    </w:p>
    <w:p w14:paraId="4DDED8B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R_Date("UGAMS-41255", 1460, 20);</w:t>
      </w:r>
    </w:p>
    <w:p w14:paraId="792CB50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329B17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Sequence("Above and Below Humus")</w:t>
      </w:r>
    </w:p>
    <w:p w14:paraId="318B3AF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561E9C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R_Date("UGAMS-41254", 1520, 25);</w:t>
      </w:r>
    </w:p>
    <w:p w14:paraId="58532FA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R_Date("UGAMS-48316", 1460, 20);</w:t>
      </w:r>
    </w:p>
    <w:p w14:paraId="0A5896E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03A2D9D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R_Date("UGAMS-48317", 1490, 20);</w:t>
      </w:r>
    </w:p>
    <w:p w14:paraId="198BDB7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Phase("UID Structure")</w:t>
      </w:r>
    </w:p>
    <w:p w14:paraId="256FD76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EA6419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R_Date("UGAMS-48319", 1480, 20);</w:t>
      </w:r>
    </w:p>
    <w:p w14:paraId="5B2FDF4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R_Date("UGAMS-48318", 1450, 20);</w:t>
      </w:r>
    </w:p>
    <w:p w14:paraId="569680D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6D87E5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R_Date("*UID-1", 1335, 115);</w:t>
      </w:r>
    </w:p>
    <w:p w14:paraId="1A745E4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7D50740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27FDB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Mound B");</w:t>
      </w:r>
    </w:p>
    <w:p w14:paraId="4E16944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34247E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0CD049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4435097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1B9DFF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Round Structures");</w:t>
      </w:r>
    </w:p>
    <w:p w14:paraId="12D11119"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lastRenderedPageBreak/>
        <w:t xml:space="preserve">     Phase("Round Structures")</w:t>
      </w:r>
    </w:p>
    <w:p w14:paraId="798998D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EB84E4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Phase("Structures 13 and 14")</w:t>
      </w:r>
    </w:p>
    <w:p w14:paraId="6F9F2CF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88DDF25"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R_Date("UGAMS-48302", 1560, 20);</w:t>
      </w:r>
    </w:p>
    <w:p w14:paraId="05B6646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R_Date("UGMAS-48300", 1550, 20);</w:t>
      </w:r>
    </w:p>
    <w:p w14:paraId="4135EA8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R_Date("UGAMS-48304", 1530, 20);</w:t>
      </w:r>
    </w:p>
    <w:p w14:paraId="4C74131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R_Date("UGAMS-48305", 1450, 20);</w:t>
      </w:r>
    </w:p>
    <w:p w14:paraId="1C0D3A7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288AA4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R_Date("UGAMS-48289", 1470, 20);</w:t>
      </w:r>
    </w:p>
    <w:p w14:paraId="0FF9C88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R_Date("UGAMS-48291", 1430, 20);</w:t>
      </w:r>
    </w:p>
    <w:p w14:paraId="7C8EAF3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R_Date("UGAMS-41256", 1410, 20);</w:t>
      </w:r>
    </w:p>
    <w:p w14:paraId="08E5D35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Phase("Structures 11 and 12")</w:t>
      </w:r>
    </w:p>
    <w:p w14:paraId="73E86C3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68C771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R_Date("UGAMS-48292", 1410, 20);</w:t>
      </w:r>
    </w:p>
    <w:p w14:paraId="45C25433"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R_Date("UGAMS-48290", 1370, 20);</w:t>
      </w:r>
    </w:p>
    <w:p w14:paraId="4B24F90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47151F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6A631A58"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76F68E1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Round Structures");</w:t>
      </w:r>
    </w:p>
    <w:p w14:paraId="6BB5E65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3C5182E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Sequence()</w:t>
      </w:r>
    </w:p>
    <w:p w14:paraId="1E168FF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629CA56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Boundary("Start Provenience 10");</w:t>
      </w:r>
    </w:p>
    <w:p w14:paraId="2E81671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Phase("Provenience 10")</w:t>
      </w:r>
    </w:p>
    <w:p w14:paraId="355D741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D3B64C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R_Date("UGAMS-48296", 1530, 20);</w:t>
      </w:r>
    </w:p>
    <w:p w14:paraId="4A97137E"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R_Date("UGAMS-48299", 1430, 20);</w:t>
      </w:r>
    </w:p>
    <w:p w14:paraId="20D3AEC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R_Date("UGAMS-48295", 1430, 20);</w:t>
      </w:r>
    </w:p>
    <w:p w14:paraId="73E3DDC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R_Date("Beta-145492", 1410, 50);</w:t>
      </w:r>
    </w:p>
    <w:p w14:paraId="07BF256F"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B0BD19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Provenience 10");</w:t>
      </w:r>
    </w:p>
    <w:p w14:paraId="1F74658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4F678D16"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Phase("Provenience 9")</w:t>
      </w:r>
    </w:p>
    <w:p w14:paraId="529C62C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4873C32"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R_Date("UGAMS-48293", 1410, 20);</w:t>
      </w:r>
    </w:p>
    <w:p w14:paraId="631D2F5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R_Date("UGAMS-48294", 1430, 20);</w:t>
      </w:r>
    </w:p>
    <w:p w14:paraId="71AD1881"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18920427"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Span();</w:t>
      </w:r>
    </w:p>
    <w:p w14:paraId="34B6063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First();</w:t>
      </w:r>
    </w:p>
    <w:p w14:paraId="461A233C"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Last();</w:t>
      </w:r>
    </w:p>
    <w:p w14:paraId="73C67CCD"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20AEB3AB"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Boundary("End Cold Springs Woodland");</w:t>
      </w:r>
    </w:p>
    <w:p w14:paraId="692F6FE0" w14:textId="77777777" w:rsidR="0098418F" w:rsidRPr="00DF1EA1" w:rsidRDefault="0098418F" w:rsidP="0098418F">
      <w:pPr>
        <w:pStyle w:val="NoSpacing"/>
        <w:rPr>
          <w:rFonts w:ascii="Arial" w:hAnsi="Arial" w:cs="Arial"/>
          <w:sz w:val="24"/>
          <w:szCs w:val="24"/>
        </w:rPr>
      </w:pPr>
      <w:r w:rsidRPr="00DF1EA1">
        <w:rPr>
          <w:rFonts w:ascii="Arial" w:hAnsi="Arial" w:cs="Arial"/>
          <w:sz w:val="24"/>
          <w:szCs w:val="24"/>
        </w:rPr>
        <w:t xml:space="preserve">  };</w:t>
      </w:r>
    </w:p>
    <w:p w14:paraId="5F7FC167" w14:textId="348B8223" w:rsidR="0098418F" w:rsidRDefault="0098418F" w:rsidP="0098418F">
      <w:pPr>
        <w:pStyle w:val="NoSpacing"/>
      </w:pPr>
      <w:r w:rsidRPr="00DF1EA1">
        <w:rPr>
          <w:rFonts w:ascii="Arial" w:hAnsi="Arial" w:cs="Arial"/>
          <w:sz w:val="24"/>
          <w:szCs w:val="24"/>
        </w:rPr>
        <w:t xml:space="preserve"> };</w:t>
      </w:r>
    </w:p>
    <w:p w14:paraId="5E2368AF" w14:textId="77777777" w:rsidR="003F3E5E" w:rsidRDefault="003F3E5E"/>
    <w:sectPr w:rsidR="003F3E5E" w:rsidSect="009841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10F80"/>
    <w:multiLevelType w:val="hybridMultilevel"/>
    <w:tmpl w:val="C22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767C1"/>
    <w:multiLevelType w:val="hybridMultilevel"/>
    <w:tmpl w:val="971A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525D1"/>
    <w:multiLevelType w:val="multilevel"/>
    <w:tmpl w:val="E54E9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F45E78"/>
    <w:multiLevelType w:val="hybridMultilevel"/>
    <w:tmpl w:val="FA38F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8F"/>
    <w:rsid w:val="00010912"/>
    <w:rsid w:val="00077C5D"/>
    <w:rsid w:val="001110AE"/>
    <w:rsid w:val="00135E55"/>
    <w:rsid w:val="001B0433"/>
    <w:rsid w:val="001F35D8"/>
    <w:rsid w:val="00323AAE"/>
    <w:rsid w:val="00323AB2"/>
    <w:rsid w:val="00341E9E"/>
    <w:rsid w:val="003D2271"/>
    <w:rsid w:val="003D6996"/>
    <w:rsid w:val="003F3E5E"/>
    <w:rsid w:val="00441F6F"/>
    <w:rsid w:val="004665A0"/>
    <w:rsid w:val="00486240"/>
    <w:rsid w:val="004D3268"/>
    <w:rsid w:val="008A3492"/>
    <w:rsid w:val="008C6BEC"/>
    <w:rsid w:val="0098418F"/>
    <w:rsid w:val="00A529FC"/>
    <w:rsid w:val="00B56517"/>
    <w:rsid w:val="00BE389B"/>
    <w:rsid w:val="00D434BB"/>
    <w:rsid w:val="00D55F74"/>
    <w:rsid w:val="00E26256"/>
    <w:rsid w:val="00E51A51"/>
    <w:rsid w:val="00F45931"/>
    <w:rsid w:val="00F91A79"/>
    <w:rsid w:val="00FB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719BD"/>
  <w15:chartTrackingRefBased/>
  <w15:docId w15:val="{465A4CEF-704B-1044-9D4B-5EAF8293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18F"/>
    <w:rPr>
      <w:rFonts w:ascii="Times New Roman" w:eastAsia="Times New Roman" w:hAnsi="Times New Roman" w:cs="Times New Roman"/>
    </w:rPr>
  </w:style>
  <w:style w:type="paragraph" w:styleId="Heading1">
    <w:name w:val="heading 1"/>
    <w:basedOn w:val="Normal"/>
    <w:next w:val="Normal"/>
    <w:link w:val="Heading1Char"/>
    <w:qFormat/>
    <w:rsid w:val="0098418F"/>
    <w:pPr>
      <w:keepNext/>
      <w:spacing w:before="240" w:after="60"/>
      <w:outlineLvl w:val="0"/>
    </w:pPr>
    <w:rPr>
      <w:b/>
      <w:bCs/>
      <w:kern w:val="32"/>
    </w:rPr>
  </w:style>
  <w:style w:type="paragraph" w:styleId="Heading2">
    <w:name w:val="heading 2"/>
    <w:basedOn w:val="Normal"/>
    <w:next w:val="Normal"/>
    <w:link w:val="Heading2Char"/>
    <w:semiHidden/>
    <w:qFormat/>
    <w:rsid w:val="0098418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qFormat/>
    <w:rsid w:val="0098418F"/>
    <w:pPr>
      <w:keepNext/>
      <w:spacing w:line="480" w:lineRule="auto"/>
      <w:outlineLvl w:val="2"/>
    </w:pPr>
    <w:rPr>
      <w:rFonts w:ascii="Times" w:eastAsia="Times" w:hAnsi="Times"/>
      <w:b/>
      <w:szCs w:val="20"/>
    </w:rPr>
  </w:style>
  <w:style w:type="paragraph" w:styleId="Heading4">
    <w:name w:val="heading 4"/>
    <w:basedOn w:val="Normal"/>
    <w:next w:val="Normal"/>
    <w:link w:val="Heading4Char"/>
    <w:semiHidden/>
    <w:qFormat/>
    <w:rsid w:val="0098418F"/>
    <w:pPr>
      <w:keepNext/>
      <w:spacing w:line="480" w:lineRule="auto"/>
      <w:outlineLvl w:val="3"/>
    </w:pPr>
    <w:rPr>
      <w:rFonts w:ascii="Times" w:hAnsi="Times"/>
      <w:b/>
      <w:color w:val="0000FF"/>
      <w:sz w:val="44"/>
      <w:szCs w:val="20"/>
    </w:rPr>
  </w:style>
  <w:style w:type="paragraph" w:styleId="Heading5">
    <w:name w:val="heading 5"/>
    <w:basedOn w:val="Normal"/>
    <w:next w:val="Normal"/>
    <w:link w:val="Heading5Char"/>
    <w:semiHidden/>
    <w:qFormat/>
    <w:rsid w:val="0098418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98418F"/>
    <w:pPr>
      <w:spacing w:before="240" w:after="60"/>
      <w:outlineLvl w:val="5"/>
    </w:pPr>
    <w:rPr>
      <w:rFonts w:ascii="Calibri" w:hAnsi="Calibri"/>
      <w:b/>
      <w:bCs/>
    </w:rPr>
  </w:style>
  <w:style w:type="paragraph" w:styleId="Heading7">
    <w:name w:val="heading 7"/>
    <w:basedOn w:val="Normal"/>
    <w:next w:val="Normal"/>
    <w:link w:val="Heading7Char"/>
    <w:semiHidden/>
    <w:qFormat/>
    <w:rsid w:val="0098418F"/>
    <w:pPr>
      <w:spacing w:before="240" w:after="60"/>
      <w:outlineLvl w:val="6"/>
    </w:pPr>
    <w:rPr>
      <w:rFonts w:ascii="Calibri" w:hAnsi="Calibri"/>
    </w:rPr>
  </w:style>
  <w:style w:type="paragraph" w:styleId="Heading8">
    <w:name w:val="heading 8"/>
    <w:basedOn w:val="Normal"/>
    <w:next w:val="Normal"/>
    <w:link w:val="Heading8Char"/>
    <w:semiHidden/>
    <w:qFormat/>
    <w:rsid w:val="0098418F"/>
    <w:pPr>
      <w:spacing w:before="240" w:after="60"/>
      <w:outlineLvl w:val="7"/>
    </w:pPr>
    <w:rPr>
      <w:rFonts w:ascii="Calibri" w:hAnsi="Calibri"/>
      <w:i/>
      <w:iCs/>
    </w:rPr>
  </w:style>
  <w:style w:type="paragraph" w:styleId="Heading9">
    <w:name w:val="heading 9"/>
    <w:basedOn w:val="Normal"/>
    <w:next w:val="Normal"/>
    <w:link w:val="Heading9Char"/>
    <w:semiHidden/>
    <w:qFormat/>
    <w:rsid w:val="0098418F"/>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8F"/>
    <w:rPr>
      <w:rFonts w:ascii="Times New Roman" w:eastAsia="Times New Roman" w:hAnsi="Times New Roman" w:cs="Times New Roman"/>
      <w:b/>
      <w:bCs/>
      <w:kern w:val="32"/>
    </w:rPr>
  </w:style>
  <w:style w:type="character" w:customStyle="1" w:styleId="Heading2Char">
    <w:name w:val="Heading 2 Char"/>
    <w:basedOn w:val="DefaultParagraphFont"/>
    <w:link w:val="Heading2"/>
    <w:semiHidden/>
    <w:rsid w:val="0098418F"/>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98418F"/>
    <w:rPr>
      <w:rFonts w:ascii="Times" w:eastAsia="Times" w:hAnsi="Times" w:cs="Times New Roman"/>
      <w:b/>
      <w:szCs w:val="20"/>
    </w:rPr>
  </w:style>
  <w:style w:type="character" w:customStyle="1" w:styleId="Heading4Char">
    <w:name w:val="Heading 4 Char"/>
    <w:basedOn w:val="DefaultParagraphFont"/>
    <w:link w:val="Heading4"/>
    <w:semiHidden/>
    <w:rsid w:val="0098418F"/>
    <w:rPr>
      <w:rFonts w:ascii="Times" w:eastAsia="Times New Roman" w:hAnsi="Times" w:cs="Times New Roman"/>
      <w:b/>
      <w:color w:val="0000FF"/>
      <w:sz w:val="44"/>
      <w:szCs w:val="20"/>
    </w:rPr>
  </w:style>
  <w:style w:type="character" w:customStyle="1" w:styleId="Heading5Char">
    <w:name w:val="Heading 5 Char"/>
    <w:basedOn w:val="DefaultParagraphFont"/>
    <w:link w:val="Heading5"/>
    <w:semiHidden/>
    <w:rsid w:val="0098418F"/>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98418F"/>
    <w:rPr>
      <w:rFonts w:ascii="Calibri" w:eastAsia="Times New Roman" w:hAnsi="Calibri" w:cs="Times New Roman"/>
      <w:b/>
      <w:bCs/>
    </w:rPr>
  </w:style>
  <w:style w:type="character" w:customStyle="1" w:styleId="Heading7Char">
    <w:name w:val="Heading 7 Char"/>
    <w:basedOn w:val="DefaultParagraphFont"/>
    <w:link w:val="Heading7"/>
    <w:semiHidden/>
    <w:rsid w:val="0098418F"/>
    <w:rPr>
      <w:rFonts w:ascii="Calibri" w:eastAsia="Times New Roman" w:hAnsi="Calibri" w:cs="Times New Roman"/>
    </w:rPr>
  </w:style>
  <w:style w:type="character" w:customStyle="1" w:styleId="Heading8Char">
    <w:name w:val="Heading 8 Char"/>
    <w:basedOn w:val="DefaultParagraphFont"/>
    <w:link w:val="Heading8"/>
    <w:semiHidden/>
    <w:rsid w:val="0098418F"/>
    <w:rPr>
      <w:rFonts w:ascii="Calibri" w:eastAsia="Times New Roman" w:hAnsi="Calibri" w:cs="Times New Roman"/>
      <w:i/>
      <w:iCs/>
    </w:rPr>
  </w:style>
  <w:style w:type="character" w:customStyle="1" w:styleId="Heading9Char">
    <w:name w:val="Heading 9 Char"/>
    <w:basedOn w:val="DefaultParagraphFont"/>
    <w:link w:val="Heading9"/>
    <w:semiHidden/>
    <w:rsid w:val="0098418F"/>
    <w:rPr>
      <w:rFonts w:ascii="Cambria" w:eastAsia="Times New Roman" w:hAnsi="Cambria" w:cs="Times New Roman"/>
    </w:rPr>
  </w:style>
  <w:style w:type="character" w:styleId="CommentReference">
    <w:name w:val="annotation reference"/>
    <w:basedOn w:val="DefaultParagraphFont"/>
    <w:unhideWhenUsed/>
    <w:rsid w:val="0098418F"/>
    <w:rPr>
      <w:sz w:val="16"/>
      <w:szCs w:val="16"/>
    </w:rPr>
  </w:style>
  <w:style w:type="paragraph" w:styleId="CommentText">
    <w:name w:val="annotation text"/>
    <w:basedOn w:val="Normal"/>
    <w:link w:val="CommentTextChar"/>
    <w:semiHidden/>
    <w:unhideWhenUsed/>
    <w:rsid w:val="0098418F"/>
    <w:rPr>
      <w:sz w:val="20"/>
      <w:szCs w:val="20"/>
    </w:rPr>
  </w:style>
  <w:style w:type="character" w:customStyle="1" w:styleId="CommentTextChar">
    <w:name w:val="Comment Text Char"/>
    <w:basedOn w:val="DefaultParagraphFont"/>
    <w:link w:val="CommentText"/>
    <w:semiHidden/>
    <w:rsid w:val="0098418F"/>
    <w:rPr>
      <w:rFonts w:ascii="Times New Roman" w:eastAsia="Times New Roman" w:hAnsi="Times New Roman" w:cs="Times New Roman"/>
      <w:sz w:val="20"/>
      <w:szCs w:val="20"/>
    </w:rPr>
  </w:style>
  <w:style w:type="character" w:styleId="Hyperlink">
    <w:name w:val="Hyperlink"/>
    <w:basedOn w:val="DefaultParagraphFont"/>
    <w:unhideWhenUsed/>
    <w:rsid w:val="0098418F"/>
    <w:rPr>
      <w:color w:val="0563C1" w:themeColor="hyperlink"/>
      <w:u w:val="single"/>
    </w:rPr>
  </w:style>
  <w:style w:type="paragraph" w:styleId="BalloonText">
    <w:name w:val="Balloon Text"/>
    <w:basedOn w:val="Normal"/>
    <w:link w:val="BalloonTextChar"/>
    <w:semiHidden/>
    <w:unhideWhenUsed/>
    <w:rsid w:val="0098418F"/>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98418F"/>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98418F"/>
    <w:pPr>
      <w:spacing w:after="200"/>
    </w:pPr>
    <w:rPr>
      <w:b/>
      <w:bCs/>
    </w:rPr>
  </w:style>
  <w:style w:type="character" w:customStyle="1" w:styleId="CommentSubjectChar">
    <w:name w:val="Comment Subject Char"/>
    <w:basedOn w:val="CommentTextChar"/>
    <w:link w:val="CommentSubject"/>
    <w:semiHidden/>
    <w:rsid w:val="0098418F"/>
    <w:rPr>
      <w:rFonts w:ascii="Times New Roman" w:eastAsia="Times New Roman" w:hAnsi="Times New Roman" w:cs="Times New Roman"/>
      <w:b/>
      <w:bCs/>
      <w:sz w:val="20"/>
      <w:szCs w:val="20"/>
    </w:rPr>
  </w:style>
  <w:style w:type="paragraph" w:customStyle="1" w:styleId="SMcaption">
    <w:name w:val="SM caption"/>
    <w:basedOn w:val="Normal"/>
    <w:qFormat/>
    <w:rsid w:val="0098418F"/>
    <w:rPr>
      <w:szCs w:val="20"/>
    </w:rPr>
  </w:style>
  <w:style w:type="paragraph" w:styleId="NormalWeb">
    <w:name w:val="Normal (Web)"/>
    <w:basedOn w:val="Normal"/>
    <w:uiPriority w:val="99"/>
    <w:semiHidden/>
    <w:rsid w:val="0098418F"/>
  </w:style>
  <w:style w:type="paragraph" w:customStyle="1" w:styleId="AbstractSummary">
    <w:name w:val="Abstract/Summary"/>
    <w:basedOn w:val="Normal"/>
    <w:rsid w:val="0098418F"/>
    <w:pPr>
      <w:spacing w:before="120"/>
    </w:pPr>
  </w:style>
  <w:style w:type="paragraph" w:customStyle="1" w:styleId="Paragraph">
    <w:name w:val="Paragraph"/>
    <w:basedOn w:val="Normal"/>
    <w:rsid w:val="0098418F"/>
    <w:pPr>
      <w:spacing w:before="120"/>
      <w:ind w:firstLine="720"/>
    </w:pPr>
  </w:style>
  <w:style w:type="paragraph" w:customStyle="1" w:styleId="EndNoteBibliographyTitle">
    <w:name w:val="EndNote Bibliography Title"/>
    <w:basedOn w:val="Normal"/>
    <w:link w:val="EndNoteBibliographyTitleChar"/>
    <w:rsid w:val="0098418F"/>
    <w:pPr>
      <w:jc w:val="center"/>
    </w:pPr>
    <w:rPr>
      <w:rFonts w:ascii="Arial" w:eastAsiaTheme="minorHAnsi" w:hAnsi="Arial" w:cs="Arial"/>
      <w:noProof/>
      <w:szCs w:val="22"/>
    </w:rPr>
  </w:style>
  <w:style w:type="character" w:customStyle="1" w:styleId="EndNoteBibliographyTitleChar">
    <w:name w:val="EndNote Bibliography Title Char"/>
    <w:basedOn w:val="DefaultParagraphFont"/>
    <w:link w:val="EndNoteBibliographyTitle"/>
    <w:rsid w:val="0098418F"/>
    <w:rPr>
      <w:rFonts w:ascii="Arial" w:hAnsi="Arial" w:cs="Arial"/>
      <w:noProof/>
      <w:szCs w:val="22"/>
    </w:rPr>
  </w:style>
  <w:style w:type="paragraph" w:customStyle="1" w:styleId="EndNoteBibliography">
    <w:name w:val="EndNote Bibliography"/>
    <w:basedOn w:val="Normal"/>
    <w:link w:val="EndNoteBibliographyChar"/>
    <w:rsid w:val="0098418F"/>
    <w:pPr>
      <w:spacing w:after="200"/>
    </w:pPr>
    <w:rPr>
      <w:rFonts w:ascii="Arial" w:eastAsiaTheme="minorHAnsi" w:hAnsi="Arial" w:cs="Arial"/>
      <w:noProof/>
      <w:szCs w:val="22"/>
    </w:rPr>
  </w:style>
  <w:style w:type="character" w:customStyle="1" w:styleId="EndNoteBibliographyChar">
    <w:name w:val="EndNote Bibliography Char"/>
    <w:basedOn w:val="DefaultParagraphFont"/>
    <w:link w:val="EndNoteBibliography"/>
    <w:rsid w:val="0098418F"/>
    <w:rPr>
      <w:rFonts w:ascii="Arial" w:hAnsi="Arial" w:cs="Arial"/>
      <w:noProof/>
      <w:szCs w:val="22"/>
    </w:rPr>
  </w:style>
  <w:style w:type="paragraph" w:styleId="Header">
    <w:name w:val="header"/>
    <w:basedOn w:val="Normal"/>
    <w:link w:val="HeaderChar"/>
    <w:unhideWhenUsed/>
    <w:rsid w:val="0098418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98418F"/>
    <w:rPr>
      <w:sz w:val="22"/>
      <w:szCs w:val="22"/>
    </w:rPr>
  </w:style>
  <w:style w:type="paragraph" w:styleId="Footer">
    <w:name w:val="footer"/>
    <w:basedOn w:val="Normal"/>
    <w:link w:val="FooterChar"/>
    <w:unhideWhenUsed/>
    <w:rsid w:val="0098418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98418F"/>
    <w:rPr>
      <w:sz w:val="22"/>
      <w:szCs w:val="22"/>
    </w:rPr>
  </w:style>
  <w:style w:type="table" w:styleId="TableGrid">
    <w:name w:val="Table Grid"/>
    <w:basedOn w:val="TableNormal"/>
    <w:uiPriority w:val="39"/>
    <w:rsid w:val="0098418F"/>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
    <w:name w:val="Legend"/>
    <w:basedOn w:val="Normal"/>
    <w:rsid w:val="0098418F"/>
    <w:pPr>
      <w:keepNext/>
      <w:spacing w:before="240"/>
      <w:outlineLvl w:val="0"/>
    </w:pPr>
    <w:rPr>
      <w:kern w:val="28"/>
    </w:rPr>
  </w:style>
  <w:style w:type="character" w:customStyle="1" w:styleId="tb">
    <w:name w:val="tb"/>
    <w:basedOn w:val="DefaultParagraphFont"/>
    <w:rsid w:val="0098418F"/>
  </w:style>
  <w:style w:type="paragraph" w:styleId="Revision">
    <w:name w:val="Revision"/>
    <w:hidden/>
    <w:uiPriority w:val="99"/>
    <w:semiHidden/>
    <w:rsid w:val="0098418F"/>
    <w:rPr>
      <w:sz w:val="22"/>
      <w:szCs w:val="22"/>
    </w:rPr>
  </w:style>
  <w:style w:type="paragraph" w:styleId="NoSpacing">
    <w:name w:val="No Spacing"/>
    <w:uiPriority w:val="1"/>
    <w:qFormat/>
    <w:rsid w:val="0098418F"/>
    <w:rPr>
      <w:sz w:val="22"/>
      <w:szCs w:val="22"/>
    </w:rPr>
  </w:style>
  <w:style w:type="character" w:customStyle="1" w:styleId="UnresolvedMention1">
    <w:name w:val="Unresolved Mention1"/>
    <w:basedOn w:val="DefaultParagraphFont"/>
    <w:uiPriority w:val="99"/>
    <w:semiHidden/>
    <w:unhideWhenUsed/>
    <w:rsid w:val="0098418F"/>
    <w:rPr>
      <w:color w:val="605E5C"/>
      <w:shd w:val="clear" w:color="auto" w:fill="E1DFDD"/>
    </w:rPr>
  </w:style>
  <w:style w:type="paragraph" w:customStyle="1" w:styleId="SMHeading">
    <w:name w:val="SM Heading"/>
    <w:basedOn w:val="Heading1"/>
    <w:qFormat/>
    <w:rsid w:val="0098418F"/>
  </w:style>
  <w:style w:type="paragraph" w:customStyle="1" w:styleId="SMSubheading">
    <w:name w:val="SM Subheading"/>
    <w:basedOn w:val="Normal"/>
    <w:qFormat/>
    <w:rsid w:val="0098418F"/>
    <w:rPr>
      <w:szCs w:val="20"/>
      <w:u w:val="words"/>
    </w:rPr>
  </w:style>
  <w:style w:type="paragraph" w:customStyle="1" w:styleId="SMText">
    <w:name w:val="SM Text"/>
    <w:basedOn w:val="Normal"/>
    <w:qFormat/>
    <w:rsid w:val="0098418F"/>
    <w:pPr>
      <w:ind w:firstLine="480"/>
    </w:pPr>
    <w:rPr>
      <w:szCs w:val="20"/>
    </w:rPr>
  </w:style>
  <w:style w:type="character" w:customStyle="1" w:styleId="BodyTextChar">
    <w:name w:val="Body Text Char"/>
    <w:basedOn w:val="DefaultParagraphFont"/>
    <w:link w:val="BodyText"/>
    <w:semiHidden/>
    <w:rsid w:val="0098418F"/>
    <w:rPr>
      <w:rFonts w:ascii="Times New Roman" w:eastAsia="Times New Roman" w:hAnsi="Times New Roman" w:cs="Times New Roman"/>
      <w:szCs w:val="20"/>
    </w:rPr>
  </w:style>
  <w:style w:type="paragraph" w:styleId="BodyText">
    <w:name w:val="Body Text"/>
    <w:basedOn w:val="Normal"/>
    <w:link w:val="BodyTextChar"/>
    <w:semiHidden/>
    <w:rsid w:val="0098418F"/>
    <w:pPr>
      <w:spacing w:after="120"/>
    </w:pPr>
    <w:rPr>
      <w:szCs w:val="20"/>
    </w:rPr>
  </w:style>
  <w:style w:type="character" w:customStyle="1" w:styleId="BodyTextChar1">
    <w:name w:val="Body Text Char1"/>
    <w:basedOn w:val="DefaultParagraphFont"/>
    <w:uiPriority w:val="99"/>
    <w:semiHidden/>
    <w:rsid w:val="0098418F"/>
    <w:rPr>
      <w:rFonts w:ascii="Times New Roman" w:eastAsia="Times New Roman" w:hAnsi="Times New Roman" w:cs="Times New Roman"/>
    </w:rPr>
  </w:style>
  <w:style w:type="character" w:customStyle="1" w:styleId="BodyText2Char">
    <w:name w:val="Body Text 2 Char"/>
    <w:basedOn w:val="DefaultParagraphFont"/>
    <w:link w:val="BodyText2"/>
    <w:semiHidden/>
    <w:rsid w:val="0098418F"/>
    <w:rPr>
      <w:rFonts w:ascii="Times New Roman" w:eastAsia="Times New Roman" w:hAnsi="Times New Roman" w:cs="Times New Roman"/>
      <w:szCs w:val="20"/>
    </w:rPr>
  </w:style>
  <w:style w:type="paragraph" w:styleId="BodyText2">
    <w:name w:val="Body Text 2"/>
    <w:basedOn w:val="Normal"/>
    <w:link w:val="BodyText2Char"/>
    <w:semiHidden/>
    <w:rsid w:val="0098418F"/>
    <w:pPr>
      <w:spacing w:after="120" w:line="480" w:lineRule="auto"/>
    </w:pPr>
    <w:rPr>
      <w:szCs w:val="20"/>
    </w:rPr>
  </w:style>
  <w:style w:type="character" w:customStyle="1" w:styleId="BodyText2Char1">
    <w:name w:val="Body Text 2 Char1"/>
    <w:basedOn w:val="DefaultParagraphFont"/>
    <w:uiPriority w:val="99"/>
    <w:semiHidden/>
    <w:rsid w:val="0098418F"/>
    <w:rPr>
      <w:rFonts w:ascii="Times New Roman" w:eastAsia="Times New Roman" w:hAnsi="Times New Roman" w:cs="Times New Roman"/>
    </w:rPr>
  </w:style>
  <w:style w:type="character" w:customStyle="1" w:styleId="BodyText3Char">
    <w:name w:val="Body Text 3 Char"/>
    <w:basedOn w:val="DefaultParagraphFont"/>
    <w:link w:val="BodyText3"/>
    <w:semiHidden/>
    <w:rsid w:val="0098418F"/>
    <w:rPr>
      <w:rFonts w:ascii="Times New Roman" w:eastAsia="Times New Roman" w:hAnsi="Times New Roman" w:cs="Times New Roman"/>
      <w:sz w:val="16"/>
      <w:szCs w:val="16"/>
    </w:rPr>
  </w:style>
  <w:style w:type="paragraph" w:styleId="BodyText3">
    <w:name w:val="Body Text 3"/>
    <w:basedOn w:val="Normal"/>
    <w:link w:val="BodyText3Char"/>
    <w:semiHidden/>
    <w:rsid w:val="0098418F"/>
    <w:pPr>
      <w:spacing w:after="120"/>
    </w:pPr>
    <w:rPr>
      <w:sz w:val="16"/>
      <w:szCs w:val="16"/>
    </w:rPr>
  </w:style>
  <w:style w:type="character" w:customStyle="1" w:styleId="BodyText3Char1">
    <w:name w:val="Body Text 3 Char1"/>
    <w:basedOn w:val="DefaultParagraphFont"/>
    <w:uiPriority w:val="99"/>
    <w:semiHidden/>
    <w:rsid w:val="0098418F"/>
    <w:rPr>
      <w:rFonts w:ascii="Times New Roman" w:eastAsia="Times New Roman" w:hAnsi="Times New Roman" w:cs="Times New Roman"/>
      <w:sz w:val="16"/>
      <w:szCs w:val="16"/>
    </w:rPr>
  </w:style>
  <w:style w:type="character" w:customStyle="1" w:styleId="BodyTextFirstIndentChar">
    <w:name w:val="Body Text First Indent Char"/>
    <w:basedOn w:val="BodyTextChar"/>
    <w:link w:val="BodyTextFirstIndent"/>
    <w:semiHidden/>
    <w:rsid w:val="0098418F"/>
    <w:rPr>
      <w:rFonts w:ascii="Times New Roman" w:eastAsia="Times New Roman" w:hAnsi="Times New Roman" w:cs="Times New Roman"/>
      <w:szCs w:val="20"/>
    </w:rPr>
  </w:style>
  <w:style w:type="paragraph" w:styleId="BodyTextFirstIndent">
    <w:name w:val="Body Text First Indent"/>
    <w:basedOn w:val="BodyText"/>
    <w:link w:val="BodyTextFirstIndentChar"/>
    <w:semiHidden/>
    <w:rsid w:val="0098418F"/>
    <w:pPr>
      <w:ind w:firstLine="210"/>
    </w:pPr>
  </w:style>
  <w:style w:type="character" w:customStyle="1" w:styleId="BodyTextFirstIndentChar1">
    <w:name w:val="Body Text First Indent Char1"/>
    <w:basedOn w:val="BodyTextChar1"/>
    <w:uiPriority w:val="99"/>
    <w:semiHidden/>
    <w:rsid w:val="0098418F"/>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98418F"/>
    <w:rPr>
      <w:rFonts w:ascii="Times New Roman" w:eastAsia="Times New Roman" w:hAnsi="Times New Roman" w:cs="Times New Roman"/>
      <w:szCs w:val="20"/>
    </w:rPr>
  </w:style>
  <w:style w:type="paragraph" w:styleId="BodyTextIndent">
    <w:name w:val="Body Text Indent"/>
    <w:basedOn w:val="Normal"/>
    <w:link w:val="BodyTextIndentChar"/>
    <w:semiHidden/>
    <w:rsid w:val="0098418F"/>
    <w:pPr>
      <w:spacing w:after="120"/>
      <w:ind w:left="360"/>
    </w:pPr>
    <w:rPr>
      <w:szCs w:val="20"/>
    </w:rPr>
  </w:style>
  <w:style w:type="character" w:customStyle="1" w:styleId="BodyTextIndentChar1">
    <w:name w:val="Body Text Indent Char1"/>
    <w:basedOn w:val="DefaultParagraphFont"/>
    <w:uiPriority w:val="99"/>
    <w:semiHidden/>
    <w:rsid w:val="0098418F"/>
    <w:rPr>
      <w:rFonts w:ascii="Times New Roman" w:eastAsia="Times New Roman" w:hAnsi="Times New Roman" w:cs="Times New Roman"/>
    </w:rPr>
  </w:style>
  <w:style w:type="character" w:customStyle="1" w:styleId="BodyTextFirstIndent2Char">
    <w:name w:val="Body Text First Indent 2 Char"/>
    <w:basedOn w:val="BodyTextIndentChar"/>
    <w:link w:val="BodyTextFirstIndent2"/>
    <w:semiHidden/>
    <w:rsid w:val="0098418F"/>
    <w:rPr>
      <w:rFonts w:ascii="Times New Roman" w:eastAsia="Times New Roman" w:hAnsi="Times New Roman" w:cs="Times New Roman"/>
      <w:szCs w:val="20"/>
    </w:rPr>
  </w:style>
  <w:style w:type="paragraph" w:styleId="BodyTextFirstIndent2">
    <w:name w:val="Body Text First Indent 2"/>
    <w:basedOn w:val="BodyTextIndent"/>
    <w:link w:val="BodyTextFirstIndent2Char"/>
    <w:semiHidden/>
    <w:rsid w:val="0098418F"/>
    <w:pPr>
      <w:ind w:firstLine="210"/>
    </w:pPr>
  </w:style>
  <w:style w:type="character" w:customStyle="1" w:styleId="BodyTextFirstIndent2Char1">
    <w:name w:val="Body Text First Indent 2 Char1"/>
    <w:basedOn w:val="BodyTextIndentChar1"/>
    <w:uiPriority w:val="99"/>
    <w:semiHidden/>
    <w:rsid w:val="0098418F"/>
    <w:rPr>
      <w:rFonts w:ascii="Times New Roman" w:eastAsia="Times New Roman" w:hAnsi="Times New Roman" w:cs="Times New Roman"/>
    </w:rPr>
  </w:style>
  <w:style w:type="character" w:customStyle="1" w:styleId="BodyTextIndent2Char">
    <w:name w:val="Body Text Indent 2 Char"/>
    <w:basedOn w:val="DefaultParagraphFont"/>
    <w:link w:val="BodyTextIndent2"/>
    <w:semiHidden/>
    <w:rsid w:val="0098418F"/>
    <w:rPr>
      <w:rFonts w:ascii="Times New Roman" w:eastAsia="Times New Roman" w:hAnsi="Times New Roman" w:cs="Times New Roman"/>
      <w:szCs w:val="20"/>
    </w:rPr>
  </w:style>
  <w:style w:type="paragraph" w:styleId="BodyTextIndent2">
    <w:name w:val="Body Text Indent 2"/>
    <w:basedOn w:val="Normal"/>
    <w:link w:val="BodyTextIndent2Char"/>
    <w:semiHidden/>
    <w:rsid w:val="0098418F"/>
    <w:pPr>
      <w:spacing w:after="120" w:line="480" w:lineRule="auto"/>
      <w:ind w:left="360"/>
    </w:pPr>
    <w:rPr>
      <w:szCs w:val="20"/>
    </w:rPr>
  </w:style>
  <w:style w:type="character" w:customStyle="1" w:styleId="BodyTextIndent2Char1">
    <w:name w:val="Body Text Indent 2 Char1"/>
    <w:basedOn w:val="DefaultParagraphFont"/>
    <w:uiPriority w:val="99"/>
    <w:semiHidden/>
    <w:rsid w:val="0098418F"/>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8418F"/>
    <w:rPr>
      <w:rFonts w:ascii="Times New Roman" w:eastAsia="Times New Roman" w:hAnsi="Times New Roman" w:cs="Times New Roman"/>
      <w:sz w:val="16"/>
      <w:szCs w:val="16"/>
    </w:rPr>
  </w:style>
  <w:style w:type="paragraph" w:styleId="BodyTextIndent3">
    <w:name w:val="Body Text Indent 3"/>
    <w:basedOn w:val="Normal"/>
    <w:link w:val="BodyTextIndent3Char"/>
    <w:semiHidden/>
    <w:rsid w:val="0098418F"/>
    <w:pPr>
      <w:spacing w:after="120"/>
      <w:ind w:left="360"/>
    </w:pPr>
    <w:rPr>
      <w:sz w:val="16"/>
      <w:szCs w:val="16"/>
    </w:rPr>
  </w:style>
  <w:style w:type="character" w:customStyle="1" w:styleId="BodyTextIndent3Char1">
    <w:name w:val="Body Text Indent 3 Char1"/>
    <w:basedOn w:val="DefaultParagraphFont"/>
    <w:uiPriority w:val="99"/>
    <w:semiHidden/>
    <w:rsid w:val="0098418F"/>
    <w:rPr>
      <w:rFonts w:ascii="Times New Roman" w:eastAsia="Times New Roman" w:hAnsi="Times New Roman" w:cs="Times New Roman"/>
      <w:sz w:val="16"/>
      <w:szCs w:val="16"/>
    </w:rPr>
  </w:style>
  <w:style w:type="character" w:customStyle="1" w:styleId="ClosingChar">
    <w:name w:val="Closing Char"/>
    <w:basedOn w:val="DefaultParagraphFont"/>
    <w:link w:val="Closing"/>
    <w:semiHidden/>
    <w:rsid w:val="0098418F"/>
    <w:rPr>
      <w:rFonts w:ascii="Times New Roman" w:eastAsia="Times New Roman" w:hAnsi="Times New Roman" w:cs="Times New Roman"/>
      <w:szCs w:val="20"/>
    </w:rPr>
  </w:style>
  <w:style w:type="paragraph" w:styleId="Closing">
    <w:name w:val="Closing"/>
    <w:basedOn w:val="Normal"/>
    <w:link w:val="ClosingChar"/>
    <w:semiHidden/>
    <w:rsid w:val="0098418F"/>
    <w:pPr>
      <w:ind w:left="4320"/>
    </w:pPr>
    <w:rPr>
      <w:szCs w:val="20"/>
    </w:rPr>
  </w:style>
  <w:style w:type="character" w:customStyle="1" w:styleId="ClosingChar1">
    <w:name w:val="Closing Char1"/>
    <w:basedOn w:val="DefaultParagraphFont"/>
    <w:uiPriority w:val="99"/>
    <w:semiHidden/>
    <w:rsid w:val="0098418F"/>
    <w:rPr>
      <w:rFonts w:ascii="Times New Roman" w:eastAsia="Times New Roman" w:hAnsi="Times New Roman" w:cs="Times New Roman"/>
    </w:rPr>
  </w:style>
  <w:style w:type="character" w:customStyle="1" w:styleId="DateChar">
    <w:name w:val="Date Char"/>
    <w:basedOn w:val="DefaultParagraphFont"/>
    <w:link w:val="Date"/>
    <w:semiHidden/>
    <w:rsid w:val="0098418F"/>
    <w:rPr>
      <w:rFonts w:ascii="Times New Roman" w:eastAsia="Times New Roman" w:hAnsi="Times New Roman" w:cs="Times New Roman"/>
      <w:szCs w:val="20"/>
    </w:rPr>
  </w:style>
  <w:style w:type="paragraph" w:styleId="Date">
    <w:name w:val="Date"/>
    <w:basedOn w:val="Normal"/>
    <w:next w:val="Normal"/>
    <w:link w:val="DateChar"/>
    <w:semiHidden/>
    <w:rsid w:val="0098418F"/>
    <w:rPr>
      <w:szCs w:val="20"/>
    </w:rPr>
  </w:style>
  <w:style w:type="character" w:customStyle="1" w:styleId="DateChar1">
    <w:name w:val="Date Char1"/>
    <w:basedOn w:val="DefaultParagraphFont"/>
    <w:uiPriority w:val="99"/>
    <w:semiHidden/>
    <w:rsid w:val="0098418F"/>
    <w:rPr>
      <w:rFonts w:ascii="Times New Roman" w:eastAsia="Times New Roman" w:hAnsi="Times New Roman" w:cs="Times New Roman"/>
    </w:rPr>
  </w:style>
  <w:style w:type="character" w:customStyle="1" w:styleId="DocumentMapChar">
    <w:name w:val="Document Map Char"/>
    <w:basedOn w:val="DefaultParagraphFont"/>
    <w:link w:val="DocumentMap"/>
    <w:semiHidden/>
    <w:rsid w:val="0098418F"/>
    <w:rPr>
      <w:rFonts w:ascii="Tahoma" w:eastAsia="Times New Roman" w:hAnsi="Tahoma" w:cs="Tahoma"/>
      <w:sz w:val="16"/>
      <w:szCs w:val="16"/>
    </w:rPr>
  </w:style>
  <w:style w:type="paragraph" w:styleId="DocumentMap">
    <w:name w:val="Document Map"/>
    <w:basedOn w:val="Normal"/>
    <w:link w:val="DocumentMapChar"/>
    <w:semiHidden/>
    <w:rsid w:val="0098418F"/>
    <w:rPr>
      <w:rFonts w:ascii="Tahoma" w:hAnsi="Tahoma" w:cs="Tahoma"/>
      <w:sz w:val="16"/>
      <w:szCs w:val="16"/>
    </w:rPr>
  </w:style>
  <w:style w:type="character" w:customStyle="1" w:styleId="DocumentMapChar1">
    <w:name w:val="Document Map Char1"/>
    <w:basedOn w:val="DefaultParagraphFont"/>
    <w:uiPriority w:val="99"/>
    <w:semiHidden/>
    <w:rsid w:val="0098418F"/>
    <w:rPr>
      <w:rFonts w:ascii="Helvetica" w:eastAsia="Times New Roman" w:hAnsi="Helvetica" w:cs="Times New Roman"/>
      <w:sz w:val="26"/>
      <w:szCs w:val="26"/>
    </w:rPr>
  </w:style>
  <w:style w:type="character" w:customStyle="1" w:styleId="E-mailSignatureChar">
    <w:name w:val="E-mail Signature Char"/>
    <w:basedOn w:val="DefaultParagraphFont"/>
    <w:link w:val="E-mailSignature"/>
    <w:semiHidden/>
    <w:rsid w:val="0098418F"/>
    <w:rPr>
      <w:rFonts w:ascii="Times New Roman" w:eastAsia="Times New Roman" w:hAnsi="Times New Roman" w:cs="Times New Roman"/>
      <w:szCs w:val="20"/>
    </w:rPr>
  </w:style>
  <w:style w:type="paragraph" w:styleId="E-mailSignature">
    <w:name w:val="E-mail Signature"/>
    <w:basedOn w:val="Normal"/>
    <w:link w:val="E-mailSignatureChar"/>
    <w:semiHidden/>
    <w:rsid w:val="0098418F"/>
    <w:rPr>
      <w:szCs w:val="20"/>
    </w:rPr>
  </w:style>
  <w:style w:type="character" w:customStyle="1" w:styleId="E-mailSignatureChar1">
    <w:name w:val="E-mail Signature Char1"/>
    <w:basedOn w:val="DefaultParagraphFont"/>
    <w:uiPriority w:val="99"/>
    <w:semiHidden/>
    <w:rsid w:val="0098418F"/>
    <w:rPr>
      <w:rFonts w:ascii="Times New Roman" w:eastAsia="Times New Roman" w:hAnsi="Times New Roman" w:cs="Times New Roman"/>
    </w:rPr>
  </w:style>
  <w:style w:type="character" w:customStyle="1" w:styleId="EndnoteTextChar">
    <w:name w:val="Endnote Text Char"/>
    <w:basedOn w:val="DefaultParagraphFont"/>
    <w:link w:val="EndnoteText"/>
    <w:semiHidden/>
    <w:rsid w:val="0098418F"/>
    <w:rPr>
      <w:rFonts w:ascii="Times New Roman" w:eastAsia="Times New Roman" w:hAnsi="Times New Roman" w:cs="Times New Roman"/>
      <w:sz w:val="20"/>
      <w:szCs w:val="20"/>
    </w:rPr>
  </w:style>
  <w:style w:type="paragraph" w:styleId="EndnoteText">
    <w:name w:val="endnote text"/>
    <w:basedOn w:val="Normal"/>
    <w:link w:val="EndnoteTextChar"/>
    <w:semiHidden/>
    <w:rsid w:val="0098418F"/>
    <w:rPr>
      <w:sz w:val="20"/>
      <w:szCs w:val="20"/>
    </w:rPr>
  </w:style>
  <w:style w:type="character" w:customStyle="1" w:styleId="EndnoteTextChar1">
    <w:name w:val="Endnote Text Char1"/>
    <w:basedOn w:val="DefaultParagraphFont"/>
    <w:uiPriority w:val="99"/>
    <w:semiHidden/>
    <w:rsid w:val="0098418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8418F"/>
    <w:rPr>
      <w:rFonts w:ascii="Times New Roman" w:eastAsia="Times New Roman" w:hAnsi="Times New Roman" w:cs="Times New Roman"/>
      <w:sz w:val="20"/>
      <w:szCs w:val="20"/>
    </w:rPr>
  </w:style>
  <w:style w:type="paragraph" w:styleId="FootnoteText">
    <w:name w:val="footnote text"/>
    <w:basedOn w:val="Normal"/>
    <w:link w:val="FootnoteTextChar"/>
    <w:semiHidden/>
    <w:rsid w:val="0098418F"/>
    <w:rPr>
      <w:sz w:val="20"/>
      <w:szCs w:val="20"/>
    </w:rPr>
  </w:style>
  <w:style w:type="character" w:customStyle="1" w:styleId="FootnoteTextChar1">
    <w:name w:val="Footnote Text Char1"/>
    <w:basedOn w:val="DefaultParagraphFont"/>
    <w:uiPriority w:val="99"/>
    <w:semiHidden/>
    <w:rsid w:val="0098418F"/>
    <w:rPr>
      <w:rFonts w:ascii="Times New Roman" w:eastAsia="Times New Roman" w:hAnsi="Times New Roman" w:cs="Times New Roman"/>
      <w:sz w:val="20"/>
      <w:szCs w:val="20"/>
    </w:rPr>
  </w:style>
  <w:style w:type="character" w:customStyle="1" w:styleId="HTMLAddressChar">
    <w:name w:val="HTML Address Char"/>
    <w:basedOn w:val="DefaultParagraphFont"/>
    <w:link w:val="HTMLAddress"/>
    <w:semiHidden/>
    <w:rsid w:val="0098418F"/>
    <w:rPr>
      <w:rFonts w:ascii="Times New Roman" w:eastAsia="Times New Roman" w:hAnsi="Times New Roman" w:cs="Times New Roman"/>
      <w:i/>
      <w:iCs/>
      <w:szCs w:val="20"/>
    </w:rPr>
  </w:style>
  <w:style w:type="paragraph" w:styleId="HTMLAddress">
    <w:name w:val="HTML Address"/>
    <w:basedOn w:val="Normal"/>
    <w:link w:val="HTMLAddressChar"/>
    <w:semiHidden/>
    <w:rsid w:val="0098418F"/>
    <w:rPr>
      <w:i/>
      <w:iCs/>
      <w:szCs w:val="20"/>
    </w:rPr>
  </w:style>
  <w:style w:type="character" w:customStyle="1" w:styleId="HTMLAddressChar1">
    <w:name w:val="HTML Address Char1"/>
    <w:basedOn w:val="DefaultParagraphFont"/>
    <w:uiPriority w:val="99"/>
    <w:semiHidden/>
    <w:rsid w:val="0098418F"/>
    <w:rPr>
      <w:rFonts w:ascii="Times New Roman" w:eastAsia="Times New Roman" w:hAnsi="Times New Roman" w:cs="Times New Roman"/>
      <w:i/>
      <w:iCs/>
    </w:rPr>
  </w:style>
  <w:style w:type="character" w:customStyle="1" w:styleId="HTMLPreformattedChar">
    <w:name w:val="HTML Preformatted Char"/>
    <w:basedOn w:val="DefaultParagraphFont"/>
    <w:link w:val="HTMLPreformatted"/>
    <w:semiHidden/>
    <w:rsid w:val="0098418F"/>
    <w:rPr>
      <w:rFonts w:ascii="Courier New" w:eastAsia="Times New Roman" w:hAnsi="Courier New" w:cs="Courier New"/>
      <w:sz w:val="20"/>
      <w:szCs w:val="20"/>
    </w:rPr>
  </w:style>
  <w:style w:type="paragraph" w:styleId="HTMLPreformatted">
    <w:name w:val="HTML Preformatted"/>
    <w:basedOn w:val="Normal"/>
    <w:link w:val="HTMLPreformattedChar"/>
    <w:semiHidden/>
    <w:rsid w:val="0098418F"/>
    <w:rPr>
      <w:rFonts w:ascii="Courier New" w:hAnsi="Courier New" w:cs="Courier New"/>
      <w:sz w:val="20"/>
      <w:szCs w:val="20"/>
    </w:rPr>
  </w:style>
  <w:style w:type="character" w:customStyle="1" w:styleId="HTMLPreformattedChar1">
    <w:name w:val="HTML Preformatted Char1"/>
    <w:basedOn w:val="DefaultParagraphFont"/>
    <w:uiPriority w:val="99"/>
    <w:semiHidden/>
    <w:rsid w:val="0098418F"/>
    <w:rPr>
      <w:rFonts w:ascii="Consolas" w:eastAsia="Times New Roman" w:hAnsi="Consolas" w:cs="Consolas"/>
      <w:sz w:val="20"/>
      <w:szCs w:val="20"/>
    </w:rPr>
  </w:style>
  <w:style w:type="paragraph" w:styleId="IntenseQuote">
    <w:name w:val="Intense Quote"/>
    <w:basedOn w:val="Normal"/>
    <w:next w:val="Normal"/>
    <w:link w:val="IntenseQuoteChar"/>
    <w:uiPriority w:val="30"/>
    <w:qFormat/>
    <w:rsid w:val="0098418F"/>
    <w:pPr>
      <w:pBdr>
        <w:bottom w:val="single" w:sz="4" w:space="4" w:color="4F81BD"/>
      </w:pBdr>
      <w:spacing w:before="200" w:after="280"/>
      <w:ind w:left="936" w:right="936"/>
    </w:pPr>
    <w:rPr>
      <w:b/>
      <w:bCs/>
      <w:i/>
      <w:iCs/>
      <w:color w:val="4F81BD"/>
      <w:szCs w:val="20"/>
    </w:rPr>
  </w:style>
  <w:style w:type="character" w:customStyle="1" w:styleId="IntenseQuoteChar">
    <w:name w:val="Intense Quote Char"/>
    <w:basedOn w:val="DefaultParagraphFont"/>
    <w:link w:val="IntenseQuote"/>
    <w:uiPriority w:val="30"/>
    <w:rsid w:val="0098418F"/>
    <w:rPr>
      <w:rFonts w:ascii="Times New Roman" w:eastAsia="Times New Roman" w:hAnsi="Times New Roman" w:cs="Times New Roman"/>
      <w:b/>
      <w:bCs/>
      <w:i/>
      <w:iCs/>
      <w:color w:val="4F81BD"/>
      <w:szCs w:val="20"/>
    </w:rPr>
  </w:style>
  <w:style w:type="paragraph" w:styleId="ListBullet">
    <w:name w:val="List Bullet"/>
    <w:basedOn w:val="Normal"/>
    <w:semiHidden/>
    <w:rsid w:val="0098418F"/>
    <w:pPr>
      <w:numPr>
        <w:numId w:val="4"/>
      </w:numPr>
      <w:contextualSpacing/>
    </w:pPr>
    <w:rPr>
      <w:szCs w:val="20"/>
    </w:rPr>
  </w:style>
  <w:style w:type="paragraph" w:styleId="ListBullet2">
    <w:name w:val="List Bullet 2"/>
    <w:basedOn w:val="Normal"/>
    <w:semiHidden/>
    <w:rsid w:val="0098418F"/>
    <w:pPr>
      <w:numPr>
        <w:numId w:val="5"/>
      </w:numPr>
      <w:contextualSpacing/>
    </w:pPr>
    <w:rPr>
      <w:szCs w:val="20"/>
    </w:rPr>
  </w:style>
  <w:style w:type="paragraph" w:styleId="ListBullet3">
    <w:name w:val="List Bullet 3"/>
    <w:basedOn w:val="Normal"/>
    <w:semiHidden/>
    <w:rsid w:val="0098418F"/>
    <w:pPr>
      <w:numPr>
        <w:numId w:val="6"/>
      </w:numPr>
      <w:contextualSpacing/>
    </w:pPr>
    <w:rPr>
      <w:szCs w:val="20"/>
    </w:rPr>
  </w:style>
  <w:style w:type="paragraph" w:styleId="ListBullet4">
    <w:name w:val="List Bullet 4"/>
    <w:basedOn w:val="Normal"/>
    <w:semiHidden/>
    <w:rsid w:val="0098418F"/>
    <w:pPr>
      <w:numPr>
        <w:numId w:val="7"/>
      </w:numPr>
      <w:contextualSpacing/>
    </w:pPr>
    <w:rPr>
      <w:szCs w:val="20"/>
    </w:rPr>
  </w:style>
  <w:style w:type="paragraph" w:styleId="ListBullet5">
    <w:name w:val="List Bullet 5"/>
    <w:basedOn w:val="Normal"/>
    <w:semiHidden/>
    <w:rsid w:val="0098418F"/>
    <w:pPr>
      <w:numPr>
        <w:numId w:val="8"/>
      </w:numPr>
      <w:contextualSpacing/>
    </w:pPr>
    <w:rPr>
      <w:szCs w:val="20"/>
    </w:rPr>
  </w:style>
  <w:style w:type="paragraph" w:styleId="ListNumber">
    <w:name w:val="List Number"/>
    <w:basedOn w:val="Normal"/>
    <w:semiHidden/>
    <w:rsid w:val="0098418F"/>
    <w:pPr>
      <w:numPr>
        <w:numId w:val="9"/>
      </w:numPr>
      <w:contextualSpacing/>
    </w:pPr>
    <w:rPr>
      <w:szCs w:val="20"/>
    </w:rPr>
  </w:style>
  <w:style w:type="paragraph" w:styleId="ListNumber2">
    <w:name w:val="List Number 2"/>
    <w:basedOn w:val="Normal"/>
    <w:semiHidden/>
    <w:rsid w:val="0098418F"/>
    <w:pPr>
      <w:numPr>
        <w:numId w:val="10"/>
      </w:numPr>
      <w:contextualSpacing/>
    </w:pPr>
    <w:rPr>
      <w:szCs w:val="20"/>
    </w:rPr>
  </w:style>
  <w:style w:type="paragraph" w:styleId="ListNumber3">
    <w:name w:val="List Number 3"/>
    <w:basedOn w:val="Normal"/>
    <w:semiHidden/>
    <w:rsid w:val="0098418F"/>
    <w:pPr>
      <w:numPr>
        <w:numId w:val="11"/>
      </w:numPr>
      <w:contextualSpacing/>
    </w:pPr>
    <w:rPr>
      <w:szCs w:val="20"/>
    </w:rPr>
  </w:style>
  <w:style w:type="paragraph" w:styleId="ListNumber4">
    <w:name w:val="List Number 4"/>
    <w:basedOn w:val="Normal"/>
    <w:semiHidden/>
    <w:rsid w:val="0098418F"/>
    <w:pPr>
      <w:numPr>
        <w:numId w:val="12"/>
      </w:numPr>
      <w:contextualSpacing/>
    </w:pPr>
    <w:rPr>
      <w:szCs w:val="20"/>
    </w:rPr>
  </w:style>
  <w:style w:type="paragraph" w:styleId="ListNumber5">
    <w:name w:val="List Number 5"/>
    <w:basedOn w:val="Normal"/>
    <w:semiHidden/>
    <w:rsid w:val="0098418F"/>
    <w:pPr>
      <w:numPr>
        <w:numId w:val="13"/>
      </w:numPr>
      <w:contextualSpacing/>
    </w:pPr>
    <w:rPr>
      <w:szCs w:val="20"/>
    </w:rPr>
  </w:style>
  <w:style w:type="paragraph" w:styleId="ListParagraph">
    <w:name w:val="List Paragraph"/>
    <w:basedOn w:val="Normal"/>
    <w:uiPriority w:val="34"/>
    <w:qFormat/>
    <w:rsid w:val="0098418F"/>
    <w:pPr>
      <w:ind w:left="720"/>
    </w:pPr>
    <w:rPr>
      <w:szCs w:val="20"/>
    </w:rPr>
  </w:style>
  <w:style w:type="character" w:customStyle="1" w:styleId="MacroTextChar">
    <w:name w:val="Macro Text Char"/>
    <w:basedOn w:val="DefaultParagraphFont"/>
    <w:link w:val="MacroText"/>
    <w:semiHidden/>
    <w:rsid w:val="0098418F"/>
    <w:rPr>
      <w:rFonts w:ascii="Courier New" w:eastAsia="Times New Roman" w:hAnsi="Courier New" w:cs="Courier New"/>
      <w:sz w:val="20"/>
      <w:szCs w:val="20"/>
    </w:rPr>
  </w:style>
  <w:style w:type="paragraph" w:styleId="MacroText">
    <w:name w:val="macro"/>
    <w:link w:val="MacroTextChar"/>
    <w:semiHidden/>
    <w:rsid w:val="0098418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1">
    <w:name w:val="Macro Text Char1"/>
    <w:basedOn w:val="DefaultParagraphFont"/>
    <w:uiPriority w:val="99"/>
    <w:semiHidden/>
    <w:rsid w:val="0098418F"/>
    <w:rPr>
      <w:rFonts w:ascii="Consolas" w:eastAsia="Times New Roman" w:hAnsi="Consolas" w:cs="Consolas"/>
      <w:sz w:val="20"/>
      <w:szCs w:val="20"/>
    </w:rPr>
  </w:style>
  <w:style w:type="character" w:customStyle="1" w:styleId="MessageHeaderChar">
    <w:name w:val="Message Header Char"/>
    <w:basedOn w:val="DefaultParagraphFont"/>
    <w:link w:val="MessageHeader"/>
    <w:semiHidden/>
    <w:rsid w:val="0098418F"/>
    <w:rPr>
      <w:rFonts w:ascii="Cambria" w:eastAsia="Times New Roman" w:hAnsi="Cambria" w:cs="Times New Roman"/>
      <w:shd w:val="pct20" w:color="auto" w:fill="auto"/>
    </w:rPr>
  </w:style>
  <w:style w:type="paragraph" w:styleId="MessageHeader">
    <w:name w:val="Message Header"/>
    <w:basedOn w:val="Normal"/>
    <w:link w:val="MessageHeaderChar"/>
    <w:semiHidden/>
    <w:rsid w:val="0098418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1">
    <w:name w:val="Message Header Char1"/>
    <w:basedOn w:val="DefaultParagraphFont"/>
    <w:uiPriority w:val="99"/>
    <w:semiHidden/>
    <w:rsid w:val="0098418F"/>
    <w:rPr>
      <w:rFonts w:asciiTheme="majorHAnsi" w:eastAsiaTheme="majorEastAsia" w:hAnsiTheme="majorHAnsi" w:cstheme="majorBidi"/>
      <w:shd w:val="pct20" w:color="auto" w:fill="auto"/>
    </w:rPr>
  </w:style>
  <w:style w:type="character" w:customStyle="1" w:styleId="NoteHeadingChar">
    <w:name w:val="Note Heading Char"/>
    <w:basedOn w:val="DefaultParagraphFont"/>
    <w:link w:val="NoteHeading"/>
    <w:semiHidden/>
    <w:rsid w:val="0098418F"/>
    <w:rPr>
      <w:rFonts w:ascii="Times New Roman" w:eastAsia="Times New Roman" w:hAnsi="Times New Roman" w:cs="Times New Roman"/>
      <w:szCs w:val="20"/>
    </w:rPr>
  </w:style>
  <w:style w:type="paragraph" w:styleId="NoteHeading">
    <w:name w:val="Note Heading"/>
    <w:basedOn w:val="Normal"/>
    <w:next w:val="Normal"/>
    <w:link w:val="NoteHeadingChar"/>
    <w:semiHidden/>
    <w:rsid w:val="0098418F"/>
    <w:rPr>
      <w:szCs w:val="20"/>
    </w:rPr>
  </w:style>
  <w:style w:type="character" w:customStyle="1" w:styleId="NoteHeadingChar1">
    <w:name w:val="Note Heading Char1"/>
    <w:basedOn w:val="DefaultParagraphFont"/>
    <w:uiPriority w:val="99"/>
    <w:semiHidden/>
    <w:rsid w:val="0098418F"/>
    <w:rPr>
      <w:rFonts w:ascii="Times New Roman" w:eastAsia="Times New Roman" w:hAnsi="Times New Roman" w:cs="Times New Roman"/>
    </w:rPr>
  </w:style>
  <w:style w:type="character" w:customStyle="1" w:styleId="PlainTextChar">
    <w:name w:val="Plain Text Char"/>
    <w:basedOn w:val="DefaultParagraphFont"/>
    <w:link w:val="PlainText"/>
    <w:semiHidden/>
    <w:rsid w:val="0098418F"/>
    <w:rPr>
      <w:rFonts w:ascii="Courier New" w:eastAsia="Times New Roman" w:hAnsi="Courier New" w:cs="Courier New"/>
      <w:sz w:val="20"/>
      <w:szCs w:val="20"/>
    </w:rPr>
  </w:style>
  <w:style w:type="paragraph" w:styleId="PlainText">
    <w:name w:val="Plain Text"/>
    <w:basedOn w:val="Normal"/>
    <w:link w:val="PlainTextChar"/>
    <w:semiHidden/>
    <w:rsid w:val="0098418F"/>
    <w:rPr>
      <w:rFonts w:ascii="Courier New" w:hAnsi="Courier New" w:cs="Courier New"/>
      <w:sz w:val="20"/>
      <w:szCs w:val="20"/>
    </w:rPr>
  </w:style>
  <w:style w:type="character" w:customStyle="1" w:styleId="PlainTextChar1">
    <w:name w:val="Plain Text Char1"/>
    <w:basedOn w:val="DefaultParagraphFont"/>
    <w:uiPriority w:val="99"/>
    <w:semiHidden/>
    <w:rsid w:val="0098418F"/>
    <w:rPr>
      <w:rFonts w:ascii="Consolas" w:eastAsia="Times New Roman" w:hAnsi="Consolas" w:cs="Consolas"/>
      <w:sz w:val="21"/>
      <w:szCs w:val="21"/>
    </w:rPr>
  </w:style>
  <w:style w:type="paragraph" w:styleId="Quote">
    <w:name w:val="Quote"/>
    <w:basedOn w:val="Normal"/>
    <w:next w:val="Normal"/>
    <w:link w:val="QuoteChar"/>
    <w:uiPriority w:val="29"/>
    <w:qFormat/>
    <w:rsid w:val="0098418F"/>
    <w:rPr>
      <w:i/>
      <w:iCs/>
      <w:color w:val="000000"/>
      <w:szCs w:val="20"/>
    </w:rPr>
  </w:style>
  <w:style w:type="character" w:customStyle="1" w:styleId="QuoteChar">
    <w:name w:val="Quote Char"/>
    <w:basedOn w:val="DefaultParagraphFont"/>
    <w:link w:val="Quote"/>
    <w:uiPriority w:val="29"/>
    <w:rsid w:val="0098418F"/>
    <w:rPr>
      <w:rFonts w:ascii="Times New Roman" w:eastAsia="Times New Roman" w:hAnsi="Times New Roman" w:cs="Times New Roman"/>
      <w:i/>
      <w:iCs/>
      <w:color w:val="000000"/>
      <w:szCs w:val="20"/>
    </w:rPr>
  </w:style>
  <w:style w:type="character" w:customStyle="1" w:styleId="SalutationChar">
    <w:name w:val="Salutation Char"/>
    <w:basedOn w:val="DefaultParagraphFont"/>
    <w:link w:val="Salutation"/>
    <w:semiHidden/>
    <w:rsid w:val="0098418F"/>
    <w:rPr>
      <w:rFonts w:ascii="Times New Roman" w:eastAsia="Times New Roman" w:hAnsi="Times New Roman" w:cs="Times New Roman"/>
      <w:szCs w:val="20"/>
    </w:rPr>
  </w:style>
  <w:style w:type="paragraph" w:styleId="Salutation">
    <w:name w:val="Salutation"/>
    <w:basedOn w:val="Normal"/>
    <w:next w:val="Normal"/>
    <w:link w:val="SalutationChar"/>
    <w:semiHidden/>
    <w:rsid w:val="0098418F"/>
    <w:rPr>
      <w:szCs w:val="20"/>
    </w:rPr>
  </w:style>
  <w:style w:type="character" w:customStyle="1" w:styleId="SalutationChar1">
    <w:name w:val="Salutation Char1"/>
    <w:basedOn w:val="DefaultParagraphFont"/>
    <w:uiPriority w:val="99"/>
    <w:semiHidden/>
    <w:rsid w:val="0098418F"/>
    <w:rPr>
      <w:rFonts w:ascii="Times New Roman" w:eastAsia="Times New Roman" w:hAnsi="Times New Roman" w:cs="Times New Roman"/>
    </w:rPr>
  </w:style>
  <w:style w:type="character" w:customStyle="1" w:styleId="SignatureChar">
    <w:name w:val="Signature Char"/>
    <w:basedOn w:val="DefaultParagraphFont"/>
    <w:link w:val="Signature"/>
    <w:semiHidden/>
    <w:rsid w:val="0098418F"/>
    <w:rPr>
      <w:rFonts w:ascii="Times New Roman" w:eastAsia="Times New Roman" w:hAnsi="Times New Roman" w:cs="Times New Roman"/>
      <w:szCs w:val="20"/>
    </w:rPr>
  </w:style>
  <w:style w:type="paragraph" w:styleId="Signature">
    <w:name w:val="Signature"/>
    <w:basedOn w:val="Normal"/>
    <w:link w:val="SignatureChar"/>
    <w:semiHidden/>
    <w:rsid w:val="0098418F"/>
    <w:pPr>
      <w:ind w:left="4320"/>
    </w:pPr>
    <w:rPr>
      <w:szCs w:val="20"/>
    </w:rPr>
  </w:style>
  <w:style w:type="character" w:customStyle="1" w:styleId="SignatureChar1">
    <w:name w:val="Signature Char1"/>
    <w:basedOn w:val="DefaultParagraphFont"/>
    <w:uiPriority w:val="99"/>
    <w:semiHidden/>
    <w:rsid w:val="0098418F"/>
    <w:rPr>
      <w:rFonts w:ascii="Times New Roman" w:eastAsia="Times New Roman" w:hAnsi="Times New Roman" w:cs="Times New Roman"/>
    </w:rPr>
  </w:style>
  <w:style w:type="paragraph" w:styleId="Subtitle">
    <w:name w:val="Subtitle"/>
    <w:basedOn w:val="Normal"/>
    <w:next w:val="Normal"/>
    <w:link w:val="SubtitleChar"/>
    <w:qFormat/>
    <w:rsid w:val="0098418F"/>
    <w:pPr>
      <w:spacing w:after="60"/>
      <w:jc w:val="center"/>
      <w:outlineLvl w:val="1"/>
    </w:pPr>
    <w:rPr>
      <w:rFonts w:ascii="Cambria" w:hAnsi="Cambria"/>
    </w:rPr>
  </w:style>
  <w:style w:type="character" w:customStyle="1" w:styleId="SubtitleChar">
    <w:name w:val="Subtitle Char"/>
    <w:basedOn w:val="DefaultParagraphFont"/>
    <w:link w:val="Subtitle"/>
    <w:rsid w:val="0098418F"/>
    <w:rPr>
      <w:rFonts w:ascii="Cambria" w:eastAsia="Times New Roman" w:hAnsi="Cambria" w:cs="Times New Roman"/>
    </w:rPr>
  </w:style>
  <w:style w:type="paragraph" w:styleId="Title">
    <w:name w:val="Title"/>
    <w:basedOn w:val="Normal"/>
    <w:next w:val="Normal"/>
    <w:link w:val="TitleChar"/>
    <w:qFormat/>
    <w:rsid w:val="0098418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8418F"/>
    <w:rPr>
      <w:rFonts w:ascii="Cambria" w:eastAsia="Times New Roman" w:hAnsi="Cambria" w:cs="Times New Roman"/>
      <w:b/>
      <w:bCs/>
      <w:kern w:val="28"/>
      <w:sz w:val="32"/>
      <w:szCs w:val="32"/>
    </w:rPr>
  </w:style>
  <w:style w:type="character" w:styleId="Emphasis">
    <w:name w:val="Emphasis"/>
    <w:basedOn w:val="DefaultParagraphFont"/>
    <w:uiPriority w:val="20"/>
    <w:qFormat/>
    <w:rsid w:val="0098418F"/>
    <w:rPr>
      <w:i/>
      <w:iCs/>
    </w:rPr>
  </w:style>
  <w:style w:type="paragraph" w:customStyle="1" w:styleId="Default">
    <w:name w:val="Default"/>
    <w:rsid w:val="0098418F"/>
    <w:pPr>
      <w:autoSpaceDE w:val="0"/>
      <w:autoSpaceDN w:val="0"/>
      <w:adjustRightInd w:val="0"/>
    </w:pPr>
    <w:rPr>
      <w:rFonts w:ascii="Arial" w:hAnsi="Arial" w:cs="Arial"/>
      <w:color w:val="000000"/>
    </w:rPr>
  </w:style>
  <w:style w:type="character" w:customStyle="1" w:styleId="UnresolvedMention2">
    <w:name w:val="Unresolved Mention2"/>
    <w:basedOn w:val="DefaultParagraphFont"/>
    <w:uiPriority w:val="99"/>
    <w:semiHidden/>
    <w:unhideWhenUsed/>
    <w:rsid w:val="00984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nt@mcn-nsn.gov" TargetMode="External"/><Relationship Id="rId13" Type="http://schemas.openxmlformats.org/officeDocument/2006/relationships/hyperlink" Target="mailto:sfish@arizona.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ebutler@mcn-nsn.gov" TargetMode="External"/><Relationship Id="rId12" Type="http://schemas.openxmlformats.org/officeDocument/2006/relationships/hyperlink" Target="mailto:rwjeff1@uky.edu"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hyperlink" Target="mailto:jlulewicz@wustl.edu" TargetMode="External"/><Relationship Id="rId11" Type="http://schemas.openxmlformats.org/officeDocument/2006/relationships/hyperlink" Target="mailto:jmw@uga.edu" TargetMode="External"/><Relationship Id="rId5" Type="http://schemas.openxmlformats.org/officeDocument/2006/relationships/hyperlink" Target="mailto:vdthom@uga.edu" TargetMode="External"/><Relationship Id="rId15" Type="http://schemas.openxmlformats.org/officeDocument/2006/relationships/image" Target="media/image2.emf"/><Relationship Id="rId10" Type="http://schemas.openxmlformats.org/officeDocument/2006/relationships/hyperlink" Target="mailto:james.wettstaed@usd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wendt@mcn-nsn.go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4017</Words>
  <Characters>22901</Characters>
  <Application>Microsoft Office Word</Application>
  <DocSecurity>0</DocSecurity>
  <Lines>190</Lines>
  <Paragraphs>53</Paragraphs>
  <ScaleCrop>false</ScaleCrop>
  <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Thompson</dc:creator>
  <cp:keywords/>
  <dc:description/>
  <cp:lastModifiedBy>Victor Thompson</cp:lastModifiedBy>
  <cp:revision>1</cp:revision>
  <dcterms:created xsi:type="dcterms:W3CDTF">2021-11-15T16:54:00Z</dcterms:created>
  <dcterms:modified xsi:type="dcterms:W3CDTF">2021-11-15T16:54:00Z</dcterms:modified>
</cp:coreProperties>
</file>