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D08B" w14:textId="7A9319BF" w:rsidR="003C674F" w:rsidRPr="003A42E7" w:rsidRDefault="0061341E" w:rsidP="000E3C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</w:t>
      </w:r>
      <w:r w:rsidR="00F33FD7">
        <w:rPr>
          <w:rFonts w:ascii="Times New Roman" w:hAnsi="Times New Roman" w:cs="Times New Roman"/>
          <w:sz w:val="24"/>
          <w:szCs w:val="24"/>
        </w:rPr>
        <w:t xml:space="preserve">Table </w:t>
      </w:r>
      <w:r w:rsidR="00BE08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A42E7" w:rsidRPr="003A42E7">
        <w:rPr>
          <w:rFonts w:ascii="Times New Roman" w:hAnsi="Times New Roman" w:cs="Times New Roman"/>
          <w:sz w:val="24"/>
          <w:szCs w:val="24"/>
        </w:rPr>
        <w:t>Key curated plant collections from MacNeish’s excavations in the Ocampo Caves</w:t>
      </w:r>
      <w:r>
        <w:rPr>
          <w:rFonts w:ascii="Times New Roman" w:hAnsi="Times New Roman" w:cs="Times New Roman"/>
          <w:sz w:val="24"/>
          <w:szCs w:val="24"/>
        </w:rPr>
        <w:t>, examined 2005</w:t>
      </w:r>
      <w:r w:rsidR="000E3CA2">
        <w:rPr>
          <w:rFonts w:ascii="Times New Roman" w:hAnsi="Times New Roman" w:cs="Times New Roman"/>
          <w:sz w:val="24"/>
          <w:szCs w:val="24"/>
        </w:rPr>
        <w:t>–2008</w:t>
      </w:r>
      <w:r w:rsidR="003A42E7" w:rsidRPr="003A42E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1710"/>
        <w:gridCol w:w="4315"/>
      </w:tblGrid>
      <w:tr w:rsidR="003A42E7" w:rsidRPr="0061341E" w14:paraId="4EAFE452" w14:textId="77777777" w:rsidTr="000E3CA2"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14:paraId="628FAC37" w14:textId="196B20E0" w:rsidR="003A42E7" w:rsidRPr="0061341E" w:rsidRDefault="003A42E7" w:rsidP="00572FDE">
            <w:pPr>
              <w:rPr>
                <w:rFonts w:ascii="Times New Roman" w:hAnsi="Times New Roman" w:cs="Times New Roman"/>
                <w:b/>
                <w:bCs/>
              </w:rPr>
            </w:pPr>
            <w:r w:rsidRPr="0061341E">
              <w:rPr>
                <w:rFonts w:ascii="Times New Roman" w:hAnsi="Times New Roman" w:cs="Times New Roman"/>
                <w:b/>
                <w:bCs/>
              </w:rPr>
              <w:t>Facility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CCEB503" w14:textId="5A2C29B1" w:rsidR="003A42E7" w:rsidRPr="0061341E" w:rsidRDefault="003A42E7" w:rsidP="00572FDE">
            <w:pPr>
              <w:rPr>
                <w:rFonts w:ascii="Times New Roman" w:hAnsi="Times New Roman" w:cs="Times New Roman"/>
                <w:b/>
                <w:bCs/>
              </w:rPr>
            </w:pPr>
            <w:r w:rsidRPr="0061341E">
              <w:rPr>
                <w:rFonts w:ascii="Times New Roman" w:hAnsi="Times New Roman" w:cs="Times New Roman"/>
                <w:b/>
                <w:bCs/>
              </w:rPr>
              <w:t>Location</w:t>
            </w: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14:paraId="610317AB" w14:textId="1F0076D2" w:rsidR="003A42E7" w:rsidRPr="0061341E" w:rsidRDefault="003A42E7" w:rsidP="00572FDE">
            <w:pPr>
              <w:rPr>
                <w:rFonts w:ascii="Times New Roman" w:hAnsi="Times New Roman" w:cs="Times New Roman"/>
                <w:b/>
                <w:bCs/>
              </w:rPr>
            </w:pPr>
            <w:r w:rsidRPr="0061341E">
              <w:rPr>
                <w:rFonts w:ascii="Times New Roman" w:hAnsi="Times New Roman" w:cs="Times New Roman"/>
                <w:b/>
                <w:bCs/>
              </w:rPr>
              <w:t>Notes</w:t>
            </w:r>
          </w:p>
        </w:tc>
      </w:tr>
      <w:tr w:rsidR="003A42E7" w:rsidRPr="0061341E" w14:paraId="151C9C41" w14:textId="77777777" w:rsidTr="000E3CA2">
        <w:tc>
          <w:tcPr>
            <w:tcW w:w="3325" w:type="dxa"/>
            <w:tcBorders>
              <w:top w:val="single" w:sz="4" w:space="0" w:color="auto"/>
            </w:tcBorders>
          </w:tcPr>
          <w:p w14:paraId="4CD6F887" w14:textId="498F4838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  <w:bCs/>
              </w:rPr>
              <w:t>Departamento de Prehistória</w:t>
            </w:r>
            <w:r w:rsidR="0061341E">
              <w:rPr>
                <w:rFonts w:ascii="Times New Roman" w:hAnsi="Times New Roman" w:cs="Times New Roman"/>
                <w:bCs/>
              </w:rPr>
              <w:t>,</w:t>
            </w:r>
            <w:r w:rsidRPr="0061341E">
              <w:rPr>
                <w:rFonts w:ascii="Times New Roman" w:hAnsi="Times New Roman" w:cs="Times New Roman"/>
                <w:bCs/>
              </w:rPr>
              <w:t xml:space="preserve"> </w:t>
            </w:r>
            <w:r w:rsidRPr="0061341E">
              <w:rPr>
                <w:rFonts w:ascii="Times New Roman" w:hAnsi="Times New Roman" w:cs="Times New Roman"/>
                <w:lang w:val="en-CA"/>
              </w:rPr>
              <w:t xml:space="preserve">Instituto Nacional de </w:t>
            </w:r>
            <w:r w:rsidRPr="0061341E">
              <w:rPr>
                <w:rFonts w:ascii="Times New Roman" w:hAnsi="Times New Roman" w:cs="Times New Roman"/>
              </w:rPr>
              <w:t>Antropología e Historia</w:t>
            </w:r>
            <w:r w:rsidRPr="0061341E">
              <w:rPr>
                <w:rFonts w:ascii="Times New Roman" w:hAnsi="Times New Roman" w:cs="Times New Roman"/>
                <w:bCs/>
              </w:rPr>
              <w:t xml:space="preserve"> (INAH)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E092B9B" w14:textId="5A877FCF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>Mexico City</w:t>
            </w:r>
          </w:p>
        </w:tc>
        <w:tc>
          <w:tcPr>
            <w:tcW w:w="4315" w:type="dxa"/>
            <w:tcBorders>
              <w:top w:val="single" w:sz="4" w:space="0" w:color="auto"/>
            </w:tcBorders>
          </w:tcPr>
          <w:p w14:paraId="36D62C0F" w14:textId="77777777" w:rsidR="003A42E7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 xml:space="preserve">The primary collection of Ocampo wild plant taxa; ca. 680 items examined, including numerous fragments identified as </w:t>
            </w:r>
            <w:r w:rsidRPr="0061341E">
              <w:rPr>
                <w:rFonts w:ascii="Times New Roman" w:hAnsi="Times New Roman" w:cs="Times New Roman"/>
                <w:i/>
              </w:rPr>
              <w:t>Agave</w:t>
            </w:r>
            <w:r w:rsidRPr="0061341E">
              <w:rPr>
                <w:rFonts w:ascii="Times New Roman" w:hAnsi="Times New Roman" w:cs="Times New Roman"/>
              </w:rPr>
              <w:t xml:space="preserve"> spp. and/or Agavaceae</w:t>
            </w:r>
          </w:p>
          <w:p w14:paraId="70DACDF8" w14:textId="5CE0CAEF" w:rsidR="0061341E" w:rsidRPr="0061341E" w:rsidRDefault="0061341E" w:rsidP="00572FDE">
            <w:pPr>
              <w:rPr>
                <w:rFonts w:ascii="Times New Roman" w:hAnsi="Times New Roman" w:cs="Times New Roman"/>
              </w:rPr>
            </w:pPr>
          </w:p>
        </w:tc>
      </w:tr>
      <w:tr w:rsidR="003A42E7" w:rsidRPr="0061341E" w14:paraId="26266F44" w14:textId="77777777" w:rsidTr="000E3CA2">
        <w:tc>
          <w:tcPr>
            <w:tcW w:w="3325" w:type="dxa"/>
          </w:tcPr>
          <w:p w14:paraId="05A33884" w14:textId="75A8F730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  <w:bCs/>
              </w:rPr>
              <w:t>Cutler-Blake Collection at the Illinois State Museum (ISM)</w:t>
            </w:r>
          </w:p>
        </w:tc>
        <w:tc>
          <w:tcPr>
            <w:tcW w:w="1710" w:type="dxa"/>
          </w:tcPr>
          <w:p w14:paraId="61BBDDB1" w14:textId="622CFDD5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>Springfield, IL</w:t>
            </w:r>
          </w:p>
        </w:tc>
        <w:tc>
          <w:tcPr>
            <w:tcW w:w="4315" w:type="dxa"/>
          </w:tcPr>
          <w:p w14:paraId="2D53508A" w14:textId="77777777" w:rsidR="003A42E7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>Ocampo squash and gourd materials;</w:t>
            </w:r>
            <w:r w:rsidRPr="0061341E">
              <w:rPr>
                <w:rFonts w:ascii="Times New Roman" w:hAnsi="Times New Roman" w:cs="Times New Roman"/>
                <w:bCs/>
              </w:rPr>
              <w:t xml:space="preserve"> which holds</w:t>
            </w:r>
            <w:r w:rsidRPr="0061341E">
              <w:rPr>
                <w:rFonts w:ascii="Times New Roman" w:hAnsi="Times New Roman" w:cs="Times New Roman"/>
              </w:rPr>
              <w:t xml:space="preserve"> more than 3,600 specimens, mainly cucurbit rind, peduncles, and seeds; some agave quids, small mammal bones, fecal samples, and a small sediment sample also present</w:t>
            </w:r>
          </w:p>
          <w:p w14:paraId="7F34C2E9" w14:textId="5165113E" w:rsidR="0061341E" w:rsidRPr="0061341E" w:rsidRDefault="0061341E" w:rsidP="00572FDE">
            <w:pPr>
              <w:rPr>
                <w:rFonts w:ascii="Times New Roman" w:hAnsi="Times New Roman" w:cs="Times New Roman"/>
              </w:rPr>
            </w:pPr>
          </w:p>
        </w:tc>
      </w:tr>
      <w:tr w:rsidR="003A42E7" w:rsidRPr="0061341E" w14:paraId="37CD83A1" w14:textId="77777777" w:rsidTr="000E3CA2">
        <w:tc>
          <w:tcPr>
            <w:tcW w:w="3325" w:type="dxa"/>
          </w:tcPr>
          <w:p w14:paraId="2B8738AE" w14:textId="32D200CD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>Harvard Herbarium (HH)</w:t>
            </w:r>
          </w:p>
        </w:tc>
        <w:tc>
          <w:tcPr>
            <w:tcW w:w="1710" w:type="dxa"/>
          </w:tcPr>
          <w:p w14:paraId="7D962ECB" w14:textId="65708EEB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>Boston, MA</w:t>
            </w:r>
          </w:p>
        </w:tc>
        <w:tc>
          <w:tcPr>
            <w:tcW w:w="4315" w:type="dxa"/>
          </w:tcPr>
          <w:p w14:paraId="37AD8B19" w14:textId="77777777" w:rsidR="003A42E7" w:rsidRDefault="0061341E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>Primarily maize remains, but other taxa specimens also present; I tabulated 1,197 items in this collection</w:t>
            </w:r>
          </w:p>
          <w:p w14:paraId="058E1BCF" w14:textId="70458FE1" w:rsidR="0061341E" w:rsidRPr="0061341E" w:rsidRDefault="0061341E" w:rsidP="00572FDE">
            <w:pPr>
              <w:rPr>
                <w:rFonts w:ascii="Times New Roman" w:hAnsi="Times New Roman" w:cs="Times New Roman"/>
              </w:rPr>
            </w:pPr>
          </w:p>
        </w:tc>
      </w:tr>
      <w:tr w:rsidR="003A42E7" w:rsidRPr="0061341E" w14:paraId="7EE94002" w14:textId="77777777" w:rsidTr="000E3CA2">
        <w:tc>
          <w:tcPr>
            <w:tcW w:w="3325" w:type="dxa"/>
            <w:tcBorders>
              <w:bottom w:val="single" w:sz="4" w:space="0" w:color="auto"/>
            </w:tcBorders>
          </w:tcPr>
          <w:p w14:paraId="623F9080" w14:textId="29915021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  <w:bCs/>
              </w:rPr>
              <w:t>Smithsonian Institution (SI)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B97769C" w14:textId="2B493300" w:rsidR="003A42E7" w:rsidRPr="0061341E" w:rsidRDefault="003A42E7" w:rsidP="00572FDE">
            <w:pPr>
              <w:rPr>
                <w:rFonts w:ascii="Times New Roman" w:hAnsi="Times New Roman" w:cs="Times New Roman"/>
              </w:rPr>
            </w:pPr>
            <w:r w:rsidRPr="0061341E">
              <w:rPr>
                <w:rFonts w:ascii="Times New Roman" w:hAnsi="Times New Roman" w:cs="Times New Roman"/>
              </w:rPr>
              <w:t>Washington, DC</w:t>
            </w:r>
          </w:p>
        </w:tc>
        <w:tc>
          <w:tcPr>
            <w:tcW w:w="4315" w:type="dxa"/>
            <w:tcBorders>
              <w:bottom w:val="single" w:sz="4" w:space="0" w:color="auto"/>
            </w:tcBorders>
          </w:tcPr>
          <w:p w14:paraId="7052A54E" w14:textId="38C0BF3F" w:rsidR="003A42E7" w:rsidRPr="00A671E3" w:rsidRDefault="0061341E" w:rsidP="00572FDE">
            <w:pPr>
              <w:rPr>
                <w:rFonts w:ascii="Times New Roman" w:hAnsi="Times New Roman" w:cs="Times New Roman"/>
              </w:rPr>
            </w:pPr>
            <w:r w:rsidRPr="00A671E3">
              <w:rPr>
                <w:rFonts w:ascii="Times New Roman" w:hAnsi="Times New Roman" w:cs="Times New Roman"/>
              </w:rPr>
              <w:t>Ocampo legume (Fabaceae) materials; collection not physically examined in person: Dr. Lawrence Kaplan graciously permitted use of his detailed inventory (Kaplan</w:t>
            </w:r>
            <w:r w:rsidR="00CE61F4">
              <w:rPr>
                <w:rFonts w:ascii="Times New Roman" w:hAnsi="Times New Roman" w:cs="Times New Roman"/>
              </w:rPr>
              <w:t>, ca. 1950s</w:t>
            </w:r>
            <w:r w:rsidRPr="00A671E3">
              <w:rPr>
                <w:rFonts w:ascii="Times New Roman" w:hAnsi="Times New Roman" w:cs="Times New Roman"/>
              </w:rPr>
              <w:t>), which lists about 1,100 specimens of domesticated and wild legumes and some other wild plant parts</w:t>
            </w:r>
          </w:p>
          <w:p w14:paraId="3CAE1F08" w14:textId="17BE0857" w:rsidR="0061341E" w:rsidRPr="00A671E3" w:rsidRDefault="0061341E" w:rsidP="00572FDE">
            <w:pPr>
              <w:rPr>
                <w:rFonts w:ascii="Times New Roman" w:hAnsi="Times New Roman" w:cs="Times New Roman"/>
              </w:rPr>
            </w:pPr>
          </w:p>
        </w:tc>
      </w:tr>
    </w:tbl>
    <w:p w14:paraId="389FB92C" w14:textId="7145A621" w:rsidR="003A42E7" w:rsidRDefault="003A42E7">
      <w:pPr>
        <w:rPr>
          <w:rFonts w:ascii="Times New Roman" w:hAnsi="Times New Roman" w:cs="Times New Roman"/>
          <w:sz w:val="24"/>
          <w:szCs w:val="24"/>
        </w:rPr>
      </w:pPr>
    </w:p>
    <w:p w14:paraId="18033CD2" w14:textId="77777777" w:rsidR="00C7750E" w:rsidRDefault="00C7750E">
      <w:pPr>
        <w:rPr>
          <w:rFonts w:ascii="Times New Roman" w:hAnsi="Times New Roman" w:cs="Times New Roman"/>
          <w:sz w:val="24"/>
          <w:szCs w:val="24"/>
        </w:rPr>
      </w:pPr>
    </w:p>
    <w:p w14:paraId="4CEDD616" w14:textId="56C6D595" w:rsidR="00C7750E" w:rsidRDefault="00C7750E" w:rsidP="00C775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References Cited</w:t>
      </w:r>
    </w:p>
    <w:p w14:paraId="24FC97F6" w14:textId="095E8240" w:rsidR="00C7750E" w:rsidRDefault="00C7750E" w:rsidP="00C775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A9CD5F" w14:textId="77777777" w:rsidR="00C7750E" w:rsidRPr="00561291" w:rsidRDefault="00C7750E" w:rsidP="00C7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Kaplan, Lawrence</w:t>
      </w:r>
    </w:p>
    <w:p w14:paraId="09B7887A" w14:textId="1E76EBAB" w:rsidR="00C7750E" w:rsidRPr="00C7750E" w:rsidRDefault="00CE61F4" w:rsidP="00C7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</w:rPr>
        <w:t>ca. 1950s</w:t>
      </w:r>
      <w:r w:rsidR="00C7750E" w:rsidRPr="00561291">
        <w:rPr>
          <w:rFonts w:ascii="Times New Roman" w:hAnsi="Times New Roman" w:cs="Times New Roman"/>
          <w:sz w:val="24"/>
          <w:szCs w:val="24"/>
        </w:rPr>
        <w:t xml:space="preserve"> </w:t>
      </w:r>
      <w:r w:rsidR="00C7750E" w:rsidRPr="00561291">
        <w:rPr>
          <w:rFonts w:ascii="Times New Roman" w:hAnsi="Times New Roman" w:cs="Times New Roman"/>
          <w:sz w:val="24"/>
          <w:szCs w:val="24"/>
        </w:rPr>
        <w:tab/>
        <w:t>Ocampo Legume Inventory. Inventory (</w:t>
      </w:r>
      <w:r>
        <w:rPr>
          <w:rFonts w:ascii="Times New Roman" w:hAnsi="Times New Roman" w:cs="Times New Roman"/>
          <w:sz w:val="24"/>
          <w:szCs w:val="24"/>
        </w:rPr>
        <w:t>f</w:t>
      </w:r>
      <w:r w:rsidR="00C7750E" w:rsidRPr="00561291">
        <w:rPr>
          <w:rFonts w:ascii="Times New Roman" w:hAnsi="Times New Roman" w:cs="Times New Roman"/>
          <w:sz w:val="24"/>
          <w:szCs w:val="24"/>
        </w:rPr>
        <w:t>ive pages) on file at the Department of Anthropology Archaeobiology Program, National Museum of Natural History, Smithsonian Institution, Washington, D.C.</w:t>
      </w:r>
    </w:p>
    <w:sectPr w:rsidR="00C7750E" w:rsidRPr="00C77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A2"/>
    <w:rsid w:val="000E3CA2"/>
    <w:rsid w:val="003A42E7"/>
    <w:rsid w:val="003C674F"/>
    <w:rsid w:val="00567A88"/>
    <w:rsid w:val="0061341E"/>
    <w:rsid w:val="00761D17"/>
    <w:rsid w:val="00A671E3"/>
    <w:rsid w:val="00AA4C13"/>
    <w:rsid w:val="00B868CD"/>
    <w:rsid w:val="00BE0872"/>
    <w:rsid w:val="00BE3F6A"/>
    <w:rsid w:val="00C7750E"/>
    <w:rsid w:val="00C86BA2"/>
    <w:rsid w:val="00CE61F4"/>
    <w:rsid w:val="00F33FD7"/>
    <w:rsid w:val="00F6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F6D39"/>
  <w15:chartTrackingRefBased/>
  <w15:docId w15:val="{6A9F38B3-5D32-42B6-BC13-C759EBF9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F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F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F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Hanselka</dc:creator>
  <cp:keywords/>
  <dc:description/>
  <cp:lastModifiedBy>Kevin Hanselka</cp:lastModifiedBy>
  <cp:revision>12</cp:revision>
  <dcterms:created xsi:type="dcterms:W3CDTF">2022-09-28T15:25:00Z</dcterms:created>
  <dcterms:modified xsi:type="dcterms:W3CDTF">2022-12-28T19:42:00Z</dcterms:modified>
</cp:coreProperties>
</file>