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3427B" w14:textId="660D261F" w:rsidR="001741F4" w:rsidRPr="00E90764" w:rsidRDefault="001741F4" w:rsidP="00E36685">
      <w:pPr>
        <w:spacing w:line="360" w:lineRule="auto"/>
        <w:jc w:val="center"/>
        <w:rPr>
          <w:rFonts w:cs="Times New Roman"/>
          <w:b/>
          <w:lang w:val="en-US"/>
        </w:rPr>
      </w:pPr>
      <w:r w:rsidRPr="00E90764">
        <w:rPr>
          <w:rFonts w:cs="Times New Roman"/>
          <w:b/>
          <w:lang w:val="en-US"/>
        </w:rPr>
        <w:t xml:space="preserve">Online </w:t>
      </w:r>
      <w:r w:rsidR="00412A42" w:rsidRPr="00E90764">
        <w:rPr>
          <w:rFonts w:cs="Times New Roman"/>
          <w:b/>
          <w:lang w:val="en-US"/>
        </w:rPr>
        <w:t>Supplementa</w:t>
      </w:r>
      <w:r w:rsidR="00D114D9">
        <w:rPr>
          <w:rFonts w:cs="Times New Roman"/>
          <w:b/>
          <w:lang w:val="en-US"/>
        </w:rPr>
        <w:t>ry</w:t>
      </w:r>
      <w:r w:rsidR="00412A42" w:rsidRPr="00E90764">
        <w:rPr>
          <w:rFonts w:cs="Times New Roman"/>
          <w:b/>
          <w:lang w:val="en-US"/>
        </w:rPr>
        <w:t xml:space="preserve"> </w:t>
      </w:r>
      <w:r w:rsidR="0081225D">
        <w:rPr>
          <w:rFonts w:cs="Times New Roman"/>
          <w:b/>
          <w:lang w:val="en-US"/>
        </w:rPr>
        <w:t>M</w:t>
      </w:r>
      <w:r w:rsidR="00412A42" w:rsidRPr="00E90764">
        <w:rPr>
          <w:rFonts w:cs="Times New Roman"/>
          <w:b/>
          <w:lang w:val="en-US"/>
        </w:rPr>
        <w:t>aterial</w:t>
      </w:r>
      <w:r w:rsidRPr="00E90764">
        <w:rPr>
          <w:rFonts w:cs="Times New Roman"/>
          <w:b/>
          <w:lang w:val="en-US"/>
        </w:rPr>
        <w:t xml:space="preserve"> </w:t>
      </w:r>
      <w:r w:rsidR="00FA5B7A">
        <w:rPr>
          <w:rFonts w:cs="Times New Roman"/>
          <w:b/>
          <w:lang w:val="en-US"/>
        </w:rPr>
        <w:t>for</w:t>
      </w:r>
      <w:r w:rsidRPr="00E90764">
        <w:rPr>
          <w:rFonts w:cs="Times New Roman"/>
          <w:b/>
          <w:lang w:val="en-US"/>
        </w:rPr>
        <w:t xml:space="preserve"> </w:t>
      </w:r>
      <w:r w:rsidR="00BC5FB6" w:rsidRPr="00E90764">
        <w:rPr>
          <w:rFonts w:cs="Times New Roman"/>
          <w:b/>
          <w:lang w:val="en-US"/>
        </w:rPr>
        <w:t>“</w:t>
      </w:r>
      <w:r w:rsidRPr="00E90764">
        <w:rPr>
          <w:rFonts w:cs="Times New Roman"/>
          <w:b/>
          <w:lang w:val="en-US"/>
        </w:rPr>
        <w:t>Greed, Envy</w:t>
      </w:r>
      <w:r w:rsidR="00B64F68">
        <w:rPr>
          <w:rFonts w:cs="Times New Roman"/>
          <w:b/>
          <w:lang w:val="en-US"/>
        </w:rPr>
        <w:t>,</w:t>
      </w:r>
      <w:r w:rsidRPr="00E90764">
        <w:rPr>
          <w:rFonts w:cs="Times New Roman"/>
          <w:b/>
          <w:lang w:val="en-US"/>
        </w:rPr>
        <w:t xml:space="preserve"> and Admiration: The Distinct Nature of Public Opinion about Redistribution from the </w:t>
      </w:r>
      <w:r w:rsidR="0076401C">
        <w:rPr>
          <w:rFonts w:cs="Times New Roman"/>
          <w:b/>
          <w:lang w:val="en-US"/>
        </w:rPr>
        <w:t>Rich</w:t>
      </w:r>
      <w:r w:rsidR="00BC5FB6" w:rsidRPr="00E90764">
        <w:rPr>
          <w:rFonts w:cs="Times New Roman"/>
          <w:b/>
          <w:lang w:val="en-US"/>
        </w:rPr>
        <w:t>”</w:t>
      </w:r>
      <w:r w:rsidR="001F1701">
        <w:rPr>
          <w:rFonts w:cs="Times New Roman"/>
          <w:b/>
          <w:lang w:val="en-US"/>
        </w:rPr>
        <w:t xml:space="preserve"> </w:t>
      </w:r>
    </w:p>
    <w:p w14:paraId="75C40436" w14:textId="7D6F83FD" w:rsidR="00606001" w:rsidRDefault="00606001" w:rsidP="00D7493B">
      <w:pPr>
        <w:spacing w:line="240" w:lineRule="auto"/>
        <w:rPr>
          <w:rFonts w:cs="Times New Roman"/>
          <w:lang w:val="en-US"/>
        </w:rPr>
      </w:pPr>
    </w:p>
    <w:sdt>
      <w:sdtPr>
        <w:rPr>
          <w:rFonts w:ascii="Times New Roman" w:eastAsiaTheme="minorEastAsia" w:hAnsi="Times New Roman" w:cstheme="minorBidi"/>
          <w:color w:val="auto"/>
          <w:sz w:val="24"/>
          <w:szCs w:val="24"/>
          <w:lang w:eastAsia="ja-JP"/>
        </w:rPr>
        <w:id w:val="-1815785544"/>
        <w:docPartObj>
          <w:docPartGallery w:val="Table of Contents"/>
          <w:docPartUnique/>
        </w:docPartObj>
      </w:sdtPr>
      <w:sdtEndPr>
        <w:rPr>
          <w:b/>
          <w:bCs/>
        </w:rPr>
      </w:sdtEndPr>
      <w:sdtContent>
        <w:p w14:paraId="686BC78A" w14:textId="1E5C00C5" w:rsidR="003A694D" w:rsidRDefault="003A694D">
          <w:pPr>
            <w:pStyle w:val="Overskrift"/>
          </w:pPr>
        </w:p>
        <w:p w14:paraId="62981062" w14:textId="05D597F8" w:rsidR="006A3157" w:rsidRDefault="003A694D">
          <w:pPr>
            <w:pStyle w:val="Indholdsfortegnelse1"/>
            <w:rPr>
              <w:rFonts w:asciiTheme="minorHAnsi" w:hAnsiTheme="minorHAnsi"/>
              <w:noProof/>
              <w:sz w:val="22"/>
              <w:szCs w:val="22"/>
              <w:lang w:eastAsia="da-DK"/>
            </w:rPr>
          </w:pPr>
          <w:r>
            <w:fldChar w:fldCharType="begin"/>
          </w:r>
          <w:r>
            <w:instrText xml:space="preserve"> TOC \o "1-3" \h \z \u </w:instrText>
          </w:r>
          <w:r>
            <w:fldChar w:fldCharType="separate"/>
          </w:r>
          <w:hyperlink w:anchor="_Toc98699060" w:history="1">
            <w:r w:rsidR="006A3157" w:rsidRPr="00755876">
              <w:rPr>
                <w:rStyle w:val="Hyperlink"/>
                <w:noProof/>
              </w:rPr>
              <w:t>S1.0. Sample Characteristics and Recruitment</w:t>
            </w:r>
            <w:r w:rsidR="006A3157">
              <w:rPr>
                <w:noProof/>
                <w:webHidden/>
              </w:rPr>
              <w:tab/>
            </w:r>
            <w:r w:rsidR="006A3157">
              <w:rPr>
                <w:noProof/>
                <w:webHidden/>
              </w:rPr>
              <w:fldChar w:fldCharType="begin"/>
            </w:r>
            <w:r w:rsidR="006A3157">
              <w:rPr>
                <w:noProof/>
                <w:webHidden/>
              </w:rPr>
              <w:instrText xml:space="preserve"> PAGEREF _Toc98699060 \h </w:instrText>
            </w:r>
            <w:r w:rsidR="006A3157">
              <w:rPr>
                <w:noProof/>
                <w:webHidden/>
              </w:rPr>
            </w:r>
            <w:r w:rsidR="006A3157">
              <w:rPr>
                <w:noProof/>
                <w:webHidden/>
              </w:rPr>
              <w:fldChar w:fldCharType="separate"/>
            </w:r>
            <w:r w:rsidR="006A3157">
              <w:rPr>
                <w:noProof/>
                <w:webHidden/>
              </w:rPr>
              <w:t>0</w:t>
            </w:r>
            <w:r w:rsidR="006A3157">
              <w:rPr>
                <w:noProof/>
                <w:webHidden/>
              </w:rPr>
              <w:fldChar w:fldCharType="end"/>
            </w:r>
          </w:hyperlink>
        </w:p>
        <w:p w14:paraId="7EB96ECB" w14:textId="1E8504B0" w:rsidR="006A3157" w:rsidRDefault="006A3157">
          <w:pPr>
            <w:pStyle w:val="Indholdsfortegnelse2"/>
            <w:tabs>
              <w:tab w:val="right" w:leader="dot" w:pos="9628"/>
            </w:tabs>
            <w:rPr>
              <w:rFonts w:asciiTheme="minorHAnsi" w:hAnsiTheme="minorHAnsi"/>
              <w:noProof/>
              <w:sz w:val="22"/>
              <w:szCs w:val="22"/>
              <w:lang w:eastAsia="da-DK"/>
            </w:rPr>
          </w:pPr>
          <w:hyperlink w:anchor="_Toc98699061" w:history="1">
            <w:r w:rsidRPr="00755876">
              <w:rPr>
                <w:rStyle w:val="Hyperlink"/>
                <w:rFonts w:cs="Times New Roman"/>
                <w:noProof/>
                <w:lang w:val="en-US"/>
              </w:rPr>
              <w:t>S1.1. Sample 1</w:t>
            </w:r>
            <w:r>
              <w:rPr>
                <w:noProof/>
                <w:webHidden/>
              </w:rPr>
              <w:tab/>
            </w:r>
            <w:r>
              <w:rPr>
                <w:noProof/>
                <w:webHidden/>
              </w:rPr>
              <w:fldChar w:fldCharType="begin"/>
            </w:r>
            <w:r>
              <w:rPr>
                <w:noProof/>
                <w:webHidden/>
              </w:rPr>
              <w:instrText xml:space="preserve"> PAGEREF _Toc98699061 \h </w:instrText>
            </w:r>
            <w:r>
              <w:rPr>
                <w:noProof/>
                <w:webHidden/>
              </w:rPr>
            </w:r>
            <w:r>
              <w:rPr>
                <w:noProof/>
                <w:webHidden/>
              </w:rPr>
              <w:fldChar w:fldCharType="separate"/>
            </w:r>
            <w:r>
              <w:rPr>
                <w:noProof/>
                <w:webHidden/>
              </w:rPr>
              <w:t>0</w:t>
            </w:r>
            <w:r>
              <w:rPr>
                <w:noProof/>
                <w:webHidden/>
              </w:rPr>
              <w:fldChar w:fldCharType="end"/>
            </w:r>
          </w:hyperlink>
        </w:p>
        <w:p w14:paraId="2ADC50DE" w14:textId="63BF8AF0" w:rsidR="006A3157" w:rsidRDefault="006A3157">
          <w:pPr>
            <w:pStyle w:val="Indholdsfortegnelse2"/>
            <w:tabs>
              <w:tab w:val="right" w:leader="dot" w:pos="9628"/>
            </w:tabs>
            <w:rPr>
              <w:rFonts w:asciiTheme="minorHAnsi" w:hAnsiTheme="minorHAnsi"/>
              <w:noProof/>
              <w:sz w:val="22"/>
              <w:szCs w:val="22"/>
              <w:lang w:eastAsia="da-DK"/>
            </w:rPr>
          </w:pPr>
          <w:hyperlink w:anchor="_Toc98699062" w:history="1">
            <w:r w:rsidRPr="00755876">
              <w:rPr>
                <w:rStyle w:val="Hyperlink"/>
                <w:rFonts w:cs="Times New Roman"/>
                <w:noProof/>
                <w:lang w:val="en-US"/>
              </w:rPr>
              <w:t>S1.2. Sample 2</w:t>
            </w:r>
            <w:r>
              <w:rPr>
                <w:noProof/>
                <w:webHidden/>
              </w:rPr>
              <w:tab/>
            </w:r>
            <w:r>
              <w:rPr>
                <w:noProof/>
                <w:webHidden/>
              </w:rPr>
              <w:fldChar w:fldCharType="begin"/>
            </w:r>
            <w:r>
              <w:rPr>
                <w:noProof/>
                <w:webHidden/>
              </w:rPr>
              <w:instrText xml:space="preserve"> PAGEREF _Toc98699062 \h </w:instrText>
            </w:r>
            <w:r>
              <w:rPr>
                <w:noProof/>
                <w:webHidden/>
              </w:rPr>
            </w:r>
            <w:r>
              <w:rPr>
                <w:noProof/>
                <w:webHidden/>
              </w:rPr>
              <w:fldChar w:fldCharType="separate"/>
            </w:r>
            <w:r>
              <w:rPr>
                <w:noProof/>
                <w:webHidden/>
              </w:rPr>
              <w:t>1</w:t>
            </w:r>
            <w:r>
              <w:rPr>
                <w:noProof/>
                <w:webHidden/>
              </w:rPr>
              <w:fldChar w:fldCharType="end"/>
            </w:r>
          </w:hyperlink>
        </w:p>
        <w:p w14:paraId="61171682" w14:textId="05D7E728" w:rsidR="006A3157" w:rsidRDefault="006A3157">
          <w:pPr>
            <w:pStyle w:val="Indholdsfortegnelse2"/>
            <w:tabs>
              <w:tab w:val="right" w:leader="dot" w:pos="9628"/>
            </w:tabs>
            <w:rPr>
              <w:rFonts w:asciiTheme="minorHAnsi" w:hAnsiTheme="minorHAnsi"/>
              <w:noProof/>
              <w:sz w:val="22"/>
              <w:szCs w:val="22"/>
              <w:lang w:eastAsia="da-DK"/>
            </w:rPr>
          </w:pPr>
          <w:hyperlink w:anchor="_Toc98699063" w:history="1">
            <w:r w:rsidRPr="00755876">
              <w:rPr>
                <w:rStyle w:val="Hyperlink"/>
                <w:rFonts w:cs="Times New Roman"/>
                <w:noProof/>
                <w:lang w:val="en-US"/>
              </w:rPr>
              <w:t>S1.3. Sample 3</w:t>
            </w:r>
            <w:r>
              <w:rPr>
                <w:noProof/>
                <w:webHidden/>
              </w:rPr>
              <w:tab/>
            </w:r>
            <w:r>
              <w:rPr>
                <w:noProof/>
                <w:webHidden/>
              </w:rPr>
              <w:fldChar w:fldCharType="begin"/>
            </w:r>
            <w:r>
              <w:rPr>
                <w:noProof/>
                <w:webHidden/>
              </w:rPr>
              <w:instrText xml:space="preserve"> PAGEREF _Toc98699063 \h </w:instrText>
            </w:r>
            <w:r>
              <w:rPr>
                <w:noProof/>
                <w:webHidden/>
              </w:rPr>
            </w:r>
            <w:r>
              <w:rPr>
                <w:noProof/>
                <w:webHidden/>
              </w:rPr>
              <w:fldChar w:fldCharType="separate"/>
            </w:r>
            <w:r>
              <w:rPr>
                <w:noProof/>
                <w:webHidden/>
              </w:rPr>
              <w:t>1</w:t>
            </w:r>
            <w:r>
              <w:rPr>
                <w:noProof/>
                <w:webHidden/>
              </w:rPr>
              <w:fldChar w:fldCharType="end"/>
            </w:r>
          </w:hyperlink>
        </w:p>
        <w:p w14:paraId="4DC76C77" w14:textId="1CB99C98" w:rsidR="006A3157" w:rsidRDefault="006A3157">
          <w:pPr>
            <w:pStyle w:val="Indholdsfortegnelse2"/>
            <w:tabs>
              <w:tab w:val="right" w:leader="dot" w:pos="9628"/>
            </w:tabs>
            <w:rPr>
              <w:rFonts w:asciiTheme="minorHAnsi" w:hAnsiTheme="minorHAnsi"/>
              <w:noProof/>
              <w:sz w:val="22"/>
              <w:szCs w:val="22"/>
              <w:lang w:eastAsia="da-DK"/>
            </w:rPr>
          </w:pPr>
          <w:hyperlink w:anchor="_Toc98699064" w:history="1">
            <w:r w:rsidRPr="00755876">
              <w:rPr>
                <w:rStyle w:val="Hyperlink"/>
                <w:rFonts w:cs="Times New Roman"/>
                <w:noProof/>
                <w:lang w:val="en-US"/>
              </w:rPr>
              <w:t>S1.4. Sample 4</w:t>
            </w:r>
            <w:r>
              <w:rPr>
                <w:noProof/>
                <w:webHidden/>
              </w:rPr>
              <w:tab/>
            </w:r>
            <w:r>
              <w:rPr>
                <w:noProof/>
                <w:webHidden/>
              </w:rPr>
              <w:fldChar w:fldCharType="begin"/>
            </w:r>
            <w:r>
              <w:rPr>
                <w:noProof/>
                <w:webHidden/>
              </w:rPr>
              <w:instrText xml:space="preserve"> PAGEREF _Toc98699064 \h </w:instrText>
            </w:r>
            <w:r>
              <w:rPr>
                <w:noProof/>
                <w:webHidden/>
              </w:rPr>
            </w:r>
            <w:r>
              <w:rPr>
                <w:noProof/>
                <w:webHidden/>
              </w:rPr>
              <w:fldChar w:fldCharType="separate"/>
            </w:r>
            <w:r>
              <w:rPr>
                <w:noProof/>
                <w:webHidden/>
              </w:rPr>
              <w:t>2</w:t>
            </w:r>
            <w:r>
              <w:rPr>
                <w:noProof/>
                <w:webHidden/>
              </w:rPr>
              <w:fldChar w:fldCharType="end"/>
            </w:r>
          </w:hyperlink>
        </w:p>
        <w:p w14:paraId="7698F901" w14:textId="4FA195B3" w:rsidR="006A3157" w:rsidRDefault="006A3157">
          <w:pPr>
            <w:pStyle w:val="Indholdsfortegnelse1"/>
            <w:rPr>
              <w:rFonts w:asciiTheme="minorHAnsi" w:hAnsiTheme="minorHAnsi"/>
              <w:noProof/>
              <w:sz w:val="22"/>
              <w:szCs w:val="22"/>
              <w:lang w:eastAsia="da-DK"/>
            </w:rPr>
          </w:pPr>
          <w:hyperlink w:anchor="_Toc98699065" w:history="1">
            <w:r w:rsidRPr="00755876">
              <w:rPr>
                <w:rStyle w:val="Hyperlink"/>
                <w:noProof/>
              </w:rPr>
              <w:t>S2.0. Measurement details</w:t>
            </w:r>
            <w:r>
              <w:rPr>
                <w:noProof/>
                <w:webHidden/>
              </w:rPr>
              <w:tab/>
            </w:r>
            <w:r>
              <w:rPr>
                <w:noProof/>
                <w:webHidden/>
              </w:rPr>
              <w:fldChar w:fldCharType="begin"/>
            </w:r>
            <w:r>
              <w:rPr>
                <w:noProof/>
                <w:webHidden/>
              </w:rPr>
              <w:instrText xml:space="preserve"> PAGEREF _Toc98699065 \h </w:instrText>
            </w:r>
            <w:r>
              <w:rPr>
                <w:noProof/>
                <w:webHidden/>
              </w:rPr>
            </w:r>
            <w:r>
              <w:rPr>
                <w:noProof/>
                <w:webHidden/>
              </w:rPr>
              <w:fldChar w:fldCharType="separate"/>
            </w:r>
            <w:r>
              <w:rPr>
                <w:noProof/>
                <w:webHidden/>
              </w:rPr>
              <w:t>2</w:t>
            </w:r>
            <w:r>
              <w:rPr>
                <w:noProof/>
                <w:webHidden/>
              </w:rPr>
              <w:fldChar w:fldCharType="end"/>
            </w:r>
          </w:hyperlink>
        </w:p>
        <w:p w14:paraId="65958B28" w14:textId="2408731E" w:rsidR="006A3157" w:rsidRDefault="006A3157">
          <w:pPr>
            <w:pStyle w:val="Indholdsfortegnelse1"/>
            <w:rPr>
              <w:rFonts w:asciiTheme="minorHAnsi" w:hAnsiTheme="minorHAnsi"/>
              <w:noProof/>
              <w:sz w:val="22"/>
              <w:szCs w:val="22"/>
              <w:lang w:eastAsia="da-DK"/>
            </w:rPr>
          </w:pPr>
          <w:hyperlink w:anchor="_Toc98699066" w:history="1">
            <w:r w:rsidRPr="00755876">
              <w:rPr>
                <w:rStyle w:val="Hyperlink"/>
                <w:noProof/>
              </w:rPr>
              <w:t>S3.0. Correlation matrices</w:t>
            </w:r>
            <w:r>
              <w:rPr>
                <w:noProof/>
                <w:webHidden/>
              </w:rPr>
              <w:tab/>
            </w:r>
            <w:r>
              <w:rPr>
                <w:noProof/>
                <w:webHidden/>
              </w:rPr>
              <w:fldChar w:fldCharType="begin"/>
            </w:r>
            <w:r>
              <w:rPr>
                <w:noProof/>
                <w:webHidden/>
              </w:rPr>
              <w:instrText xml:space="preserve"> PAGEREF _Toc98699066 \h </w:instrText>
            </w:r>
            <w:r>
              <w:rPr>
                <w:noProof/>
                <w:webHidden/>
              </w:rPr>
            </w:r>
            <w:r>
              <w:rPr>
                <w:noProof/>
                <w:webHidden/>
              </w:rPr>
              <w:fldChar w:fldCharType="separate"/>
            </w:r>
            <w:r>
              <w:rPr>
                <w:noProof/>
                <w:webHidden/>
              </w:rPr>
              <w:t>16</w:t>
            </w:r>
            <w:r>
              <w:rPr>
                <w:noProof/>
                <w:webHidden/>
              </w:rPr>
              <w:fldChar w:fldCharType="end"/>
            </w:r>
          </w:hyperlink>
        </w:p>
        <w:p w14:paraId="350857AC" w14:textId="0629E47E" w:rsidR="006A3157" w:rsidRDefault="006A3157">
          <w:pPr>
            <w:pStyle w:val="Indholdsfortegnelse1"/>
            <w:rPr>
              <w:rFonts w:asciiTheme="minorHAnsi" w:hAnsiTheme="minorHAnsi"/>
              <w:noProof/>
              <w:sz w:val="22"/>
              <w:szCs w:val="22"/>
              <w:lang w:eastAsia="da-DK"/>
            </w:rPr>
          </w:pPr>
          <w:hyperlink w:anchor="_Toc98699067" w:history="1">
            <w:r w:rsidRPr="00755876">
              <w:rPr>
                <w:rStyle w:val="Hyperlink"/>
                <w:noProof/>
              </w:rPr>
              <w:t>S4.0. Robustness tests</w:t>
            </w:r>
            <w:r>
              <w:rPr>
                <w:noProof/>
                <w:webHidden/>
              </w:rPr>
              <w:tab/>
            </w:r>
            <w:r>
              <w:rPr>
                <w:noProof/>
                <w:webHidden/>
              </w:rPr>
              <w:fldChar w:fldCharType="begin"/>
            </w:r>
            <w:r>
              <w:rPr>
                <w:noProof/>
                <w:webHidden/>
              </w:rPr>
              <w:instrText xml:space="preserve"> PAGEREF _Toc98699067 \h </w:instrText>
            </w:r>
            <w:r>
              <w:rPr>
                <w:noProof/>
                <w:webHidden/>
              </w:rPr>
            </w:r>
            <w:r>
              <w:rPr>
                <w:noProof/>
                <w:webHidden/>
              </w:rPr>
              <w:fldChar w:fldCharType="separate"/>
            </w:r>
            <w:r>
              <w:rPr>
                <w:noProof/>
                <w:webHidden/>
              </w:rPr>
              <w:t>18</w:t>
            </w:r>
            <w:r>
              <w:rPr>
                <w:noProof/>
                <w:webHidden/>
              </w:rPr>
              <w:fldChar w:fldCharType="end"/>
            </w:r>
          </w:hyperlink>
        </w:p>
        <w:p w14:paraId="1C1828AB" w14:textId="6F5BF079" w:rsidR="006A3157" w:rsidRDefault="006A3157">
          <w:pPr>
            <w:pStyle w:val="Indholdsfortegnelse2"/>
            <w:tabs>
              <w:tab w:val="right" w:leader="dot" w:pos="9628"/>
            </w:tabs>
            <w:rPr>
              <w:rFonts w:asciiTheme="minorHAnsi" w:hAnsiTheme="minorHAnsi"/>
              <w:noProof/>
              <w:sz w:val="22"/>
              <w:szCs w:val="22"/>
              <w:lang w:eastAsia="da-DK"/>
            </w:rPr>
          </w:pPr>
          <w:hyperlink w:anchor="_Toc98699068" w:history="1">
            <w:r w:rsidRPr="00755876">
              <w:rPr>
                <w:rStyle w:val="Hyperlink"/>
                <w:noProof/>
                <w:lang w:val="en-US"/>
              </w:rPr>
              <w:t>S.4.1. Testing if Hypothesis 1 is robust if standardized measures of effort and prosociality are used</w:t>
            </w:r>
            <w:r>
              <w:rPr>
                <w:noProof/>
                <w:webHidden/>
              </w:rPr>
              <w:tab/>
            </w:r>
            <w:r>
              <w:rPr>
                <w:noProof/>
                <w:webHidden/>
              </w:rPr>
              <w:fldChar w:fldCharType="begin"/>
            </w:r>
            <w:r>
              <w:rPr>
                <w:noProof/>
                <w:webHidden/>
              </w:rPr>
              <w:instrText xml:space="preserve"> PAGEREF _Toc98699068 \h </w:instrText>
            </w:r>
            <w:r>
              <w:rPr>
                <w:noProof/>
                <w:webHidden/>
              </w:rPr>
            </w:r>
            <w:r>
              <w:rPr>
                <w:noProof/>
                <w:webHidden/>
              </w:rPr>
              <w:fldChar w:fldCharType="separate"/>
            </w:r>
            <w:r>
              <w:rPr>
                <w:noProof/>
                <w:webHidden/>
              </w:rPr>
              <w:t>18</w:t>
            </w:r>
            <w:r>
              <w:rPr>
                <w:noProof/>
                <w:webHidden/>
              </w:rPr>
              <w:fldChar w:fldCharType="end"/>
            </w:r>
          </w:hyperlink>
        </w:p>
        <w:p w14:paraId="65DCF106" w14:textId="16EE3422" w:rsidR="006A3157" w:rsidRDefault="006A3157">
          <w:pPr>
            <w:pStyle w:val="Indholdsfortegnelse2"/>
            <w:tabs>
              <w:tab w:val="right" w:leader="dot" w:pos="9628"/>
            </w:tabs>
            <w:rPr>
              <w:rFonts w:asciiTheme="minorHAnsi" w:hAnsiTheme="minorHAnsi"/>
              <w:noProof/>
              <w:sz w:val="22"/>
              <w:szCs w:val="22"/>
              <w:lang w:eastAsia="da-DK"/>
            </w:rPr>
          </w:pPr>
          <w:hyperlink w:anchor="_Toc98699069" w:history="1">
            <w:r w:rsidRPr="00755876">
              <w:rPr>
                <w:rStyle w:val="Hyperlink"/>
                <w:noProof/>
                <w:lang w:val="en-US"/>
              </w:rPr>
              <w:t>S4.2. Testing if the results are robust when using alternative measures</w:t>
            </w:r>
            <w:r>
              <w:rPr>
                <w:noProof/>
                <w:webHidden/>
              </w:rPr>
              <w:tab/>
            </w:r>
            <w:r>
              <w:rPr>
                <w:noProof/>
                <w:webHidden/>
              </w:rPr>
              <w:fldChar w:fldCharType="begin"/>
            </w:r>
            <w:r>
              <w:rPr>
                <w:noProof/>
                <w:webHidden/>
              </w:rPr>
              <w:instrText xml:space="preserve"> PAGEREF _Toc98699069 \h </w:instrText>
            </w:r>
            <w:r>
              <w:rPr>
                <w:noProof/>
                <w:webHidden/>
              </w:rPr>
            </w:r>
            <w:r>
              <w:rPr>
                <w:noProof/>
                <w:webHidden/>
              </w:rPr>
              <w:fldChar w:fldCharType="separate"/>
            </w:r>
            <w:r>
              <w:rPr>
                <w:noProof/>
                <w:webHidden/>
              </w:rPr>
              <w:t>20</w:t>
            </w:r>
            <w:r>
              <w:rPr>
                <w:noProof/>
                <w:webHidden/>
              </w:rPr>
              <w:fldChar w:fldCharType="end"/>
            </w:r>
          </w:hyperlink>
        </w:p>
        <w:p w14:paraId="68176944" w14:textId="613AE9DB" w:rsidR="006A3157" w:rsidRDefault="006A3157">
          <w:pPr>
            <w:pStyle w:val="Indholdsfortegnelse2"/>
            <w:tabs>
              <w:tab w:val="right" w:leader="dot" w:pos="9628"/>
            </w:tabs>
            <w:rPr>
              <w:rFonts w:asciiTheme="minorHAnsi" w:hAnsiTheme="minorHAnsi"/>
              <w:noProof/>
              <w:sz w:val="22"/>
              <w:szCs w:val="22"/>
              <w:lang w:eastAsia="da-DK"/>
            </w:rPr>
          </w:pPr>
          <w:hyperlink w:anchor="_Toc98699070" w:history="1">
            <w:r w:rsidRPr="00755876">
              <w:rPr>
                <w:rStyle w:val="Hyperlink"/>
                <w:noProof/>
                <w:lang w:val="en-US"/>
              </w:rPr>
              <w:t>S4.3. Testing if Hypothesis 1 is robust if control variables are included in the experiment</w:t>
            </w:r>
            <w:r>
              <w:rPr>
                <w:noProof/>
                <w:webHidden/>
              </w:rPr>
              <w:tab/>
            </w:r>
            <w:r>
              <w:rPr>
                <w:noProof/>
                <w:webHidden/>
              </w:rPr>
              <w:fldChar w:fldCharType="begin"/>
            </w:r>
            <w:r>
              <w:rPr>
                <w:noProof/>
                <w:webHidden/>
              </w:rPr>
              <w:instrText xml:space="preserve"> PAGEREF _Toc98699070 \h </w:instrText>
            </w:r>
            <w:r>
              <w:rPr>
                <w:noProof/>
                <w:webHidden/>
              </w:rPr>
            </w:r>
            <w:r>
              <w:rPr>
                <w:noProof/>
                <w:webHidden/>
              </w:rPr>
              <w:fldChar w:fldCharType="separate"/>
            </w:r>
            <w:r>
              <w:rPr>
                <w:noProof/>
                <w:webHidden/>
              </w:rPr>
              <w:t>30</w:t>
            </w:r>
            <w:r>
              <w:rPr>
                <w:noProof/>
                <w:webHidden/>
              </w:rPr>
              <w:fldChar w:fldCharType="end"/>
            </w:r>
          </w:hyperlink>
        </w:p>
        <w:p w14:paraId="09D2F07F" w14:textId="652E39BB" w:rsidR="003A694D" w:rsidRDefault="003A694D">
          <w:r>
            <w:rPr>
              <w:b/>
              <w:bCs/>
            </w:rPr>
            <w:fldChar w:fldCharType="end"/>
          </w:r>
        </w:p>
      </w:sdtContent>
    </w:sdt>
    <w:p w14:paraId="3A277546" w14:textId="77777777" w:rsidR="006C2C6B" w:rsidRPr="00E90764" w:rsidRDefault="006C2C6B" w:rsidP="00E36685">
      <w:pPr>
        <w:rPr>
          <w:rFonts w:cs="Times New Roman"/>
          <w:lang w:val="en-US"/>
        </w:rPr>
      </w:pPr>
    </w:p>
    <w:p w14:paraId="00F94048" w14:textId="4FB955C7" w:rsidR="001741F4" w:rsidRPr="00E90764" w:rsidRDefault="000F34E3" w:rsidP="00D7493B">
      <w:pPr>
        <w:tabs>
          <w:tab w:val="left" w:pos="6804"/>
        </w:tabs>
        <w:spacing w:line="240" w:lineRule="auto"/>
        <w:rPr>
          <w:rFonts w:cs="Times New Roman"/>
        </w:rPr>
      </w:pPr>
      <w:r w:rsidRPr="00E90764">
        <w:rPr>
          <w:rFonts w:cs="Times New Roman"/>
        </w:rPr>
        <w:tab/>
      </w:r>
    </w:p>
    <w:p w14:paraId="747A00B0" w14:textId="07796709" w:rsidR="001741F4" w:rsidRPr="00E90764" w:rsidRDefault="001741F4" w:rsidP="00D7493B">
      <w:pPr>
        <w:spacing w:line="240" w:lineRule="auto"/>
        <w:rPr>
          <w:rFonts w:cs="Times New Roman"/>
        </w:rPr>
      </w:pPr>
    </w:p>
    <w:p w14:paraId="732D4917" w14:textId="2AEE3A28" w:rsidR="001741F4" w:rsidRPr="00A536D5" w:rsidRDefault="00DC4CAA" w:rsidP="00D7493B">
      <w:pPr>
        <w:spacing w:line="240" w:lineRule="auto"/>
        <w:rPr>
          <w:rFonts w:cs="Times New Roman"/>
          <w:lang w:val="en-US"/>
        </w:rPr>
      </w:pPr>
      <w:r w:rsidRPr="00A536D5">
        <w:rPr>
          <w:rFonts w:cs="Times New Roman"/>
          <w:lang w:val="en-US"/>
        </w:rPr>
        <w:t xml:space="preserve"> </w:t>
      </w:r>
    </w:p>
    <w:p w14:paraId="4C4FB0F1" w14:textId="77777777" w:rsidR="00C01026" w:rsidRDefault="00C01026" w:rsidP="00237398">
      <w:pPr>
        <w:pStyle w:val="overskrift10"/>
        <w:spacing w:line="480" w:lineRule="auto"/>
        <w:rPr>
          <w:szCs w:val="24"/>
        </w:rPr>
        <w:sectPr w:rsidR="00C01026" w:rsidSect="00DB1F0E">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pgNumType w:start="0"/>
          <w:cols w:space="708"/>
          <w:docGrid w:linePitch="360"/>
        </w:sectPr>
      </w:pPr>
      <w:bookmarkStart w:id="0" w:name="_Toc53221262"/>
    </w:p>
    <w:p w14:paraId="462D1649" w14:textId="63A1F69F" w:rsidR="00D417DB" w:rsidRDefault="007973EA" w:rsidP="00237398">
      <w:pPr>
        <w:pStyle w:val="overskrift10"/>
        <w:spacing w:line="480" w:lineRule="auto"/>
        <w:rPr>
          <w:szCs w:val="24"/>
        </w:rPr>
      </w:pPr>
      <w:bookmarkStart w:id="1" w:name="_Toc98699060"/>
      <w:r>
        <w:rPr>
          <w:szCs w:val="24"/>
        </w:rPr>
        <w:lastRenderedPageBreak/>
        <w:t>S</w:t>
      </w:r>
      <w:r w:rsidR="005F6D4D" w:rsidRPr="00E90764">
        <w:rPr>
          <w:szCs w:val="24"/>
        </w:rPr>
        <w:t>1.</w:t>
      </w:r>
      <w:r w:rsidR="008509F8">
        <w:rPr>
          <w:szCs w:val="24"/>
        </w:rPr>
        <w:t>0.</w:t>
      </w:r>
      <w:r w:rsidR="005F6D4D" w:rsidRPr="00E90764">
        <w:rPr>
          <w:szCs w:val="24"/>
        </w:rPr>
        <w:t xml:space="preserve"> Sample Characteristics </w:t>
      </w:r>
      <w:r w:rsidR="00C76794">
        <w:rPr>
          <w:szCs w:val="24"/>
        </w:rPr>
        <w:t>and Recruitment</w:t>
      </w:r>
      <w:bookmarkEnd w:id="0"/>
      <w:bookmarkEnd w:id="1"/>
    </w:p>
    <w:p w14:paraId="724DFF77" w14:textId="629C7937" w:rsidR="00C76794" w:rsidRPr="00C76794" w:rsidRDefault="00C76794" w:rsidP="00C76794">
      <w:pPr>
        <w:rPr>
          <w:rFonts w:cs="Times New Roman"/>
          <w:lang w:val="en-US"/>
        </w:rPr>
      </w:pPr>
      <w:r w:rsidRPr="00715B6C">
        <w:rPr>
          <w:rFonts w:cs="Times New Roman"/>
          <w:lang w:val="en-US"/>
        </w:rPr>
        <w:t>This research did not use deception</w:t>
      </w:r>
      <w:r w:rsidR="003757E6" w:rsidRPr="00715B6C">
        <w:rPr>
          <w:rFonts w:cs="Times New Roman"/>
          <w:lang w:val="en-US"/>
        </w:rPr>
        <w:t xml:space="preserve"> or</w:t>
      </w:r>
      <w:r w:rsidRPr="00715B6C">
        <w:rPr>
          <w:rFonts w:cs="Times New Roman"/>
          <w:lang w:val="en-US"/>
        </w:rPr>
        <w:t xml:space="preserve"> interfere with any political processes</w:t>
      </w:r>
      <w:r w:rsidR="003757E6" w:rsidRPr="00715B6C">
        <w:rPr>
          <w:rFonts w:cs="Times New Roman"/>
          <w:lang w:val="en-US"/>
        </w:rPr>
        <w:t xml:space="preserve">. </w:t>
      </w:r>
      <w:r w:rsidR="00915A20" w:rsidRPr="00715B6C">
        <w:rPr>
          <w:rFonts w:cs="Times New Roman"/>
          <w:lang w:val="en-US"/>
        </w:rPr>
        <w:t>It</w:t>
      </w:r>
      <w:r w:rsidR="003757E6" w:rsidRPr="00715B6C">
        <w:rPr>
          <w:rFonts w:cs="Times New Roman"/>
          <w:lang w:val="en-US"/>
        </w:rPr>
        <w:t xml:space="preserve"> also did</w:t>
      </w:r>
      <w:r w:rsidRPr="00715B6C">
        <w:rPr>
          <w:rFonts w:cs="Times New Roman"/>
          <w:lang w:val="en-US"/>
        </w:rPr>
        <w:t xml:space="preserve"> not involve any harm or </w:t>
      </w:r>
      <w:r w:rsidR="00C667EF">
        <w:rPr>
          <w:rFonts w:cs="Times New Roman"/>
          <w:lang w:val="en-US"/>
        </w:rPr>
        <w:t>discomfort to</w:t>
      </w:r>
      <w:r w:rsidRPr="00715B6C">
        <w:rPr>
          <w:rFonts w:cs="Times New Roman"/>
          <w:lang w:val="en-US"/>
        </w:rPr>
        <w:t xml:space="preserve"> the respondents. T</w:t>
      </w:r>
      <w:r w:rsidR="003757E6" w:rsidRPr="00715B6C">
        <w:rPr>
          <w:rFonts w:cs="Times New Roman"/>
          <w:lang w:val="en-US"/>
        </w:rPr>
        <w:t>herefore</w:t>
      </w:r>
      <w:r w:rsidRPr="00715B6C">
        <w:rPr>
          <w:rFonts w:cs="Times New Roman"/>
          <w:lang w:val="en-US"/>
        </w:rPr>
        <w:t xml:space="preserve">, </w:t>
      </w:r>
      <w:r w:rsidRPr="00715B6C">
        <w:rPr>
          <w:rFonts w:cs="Minion Pro"/>
          <w:color w:val="221E1F"/>
          <w:lang w:val="en-US"/>
        </w:rPr>
        <w:t>approval of an ethics committee</w:t>
      </w:r>
      <w:r w:rsidR="003757E6" w:rsidRPr="00715B6C">
        <w:rPr>
          <w:rFonts w:cs="Minion Pro"/>
          <w:color w:val="221E1F"/>
          <w:lang w:val="en-US"/>
        </w:rPr>
        <w:t xml:space="preserve"> was not required</w:t>
      </w:r>
      <w:r w:rsidR="00C667EF">
        <w:rPr>
          <w:rFonts w:cs="Minion Pro"/>
          <w:color w:val="221E1F"/>
          <w:lang w:val="en-US"/>
        </w:rPr>
        <w:t xml:space="preserve"> at</w:t>
      </w:r>
      <w:r w:rsidR="00715B6C" w:rsidRPr="00715B6C">
        <w:rPr>
          <w:rFonts w:cs="Minion Pro"/>
          <w:color w:val="221E1F"/>
          <w:lang w:val="en-US"/>
        </w:rPr>
        <w:t xml:space="preserve"> the authors’ home institutio</w:t>
      </w:r>
      <w:r w:rsidR="00C667EF">
        <w:rPr>
          <w:rFonts w:cs="Minion Pro"/>
          <w:color w:val="221E1F"/>
          <w:lang w:val="en-US"/>
        </w:rPr>
        <w:t>n</w:t>
      </w:r>
      <w:r w:rsidR="00715B6C" w:rsidRPr="00715B6C">
        <w:rPr>
          <w:rFonts w:cs="Minion Pro"/>
          <w:color w:val="221E1F"/>
          <w:lang w:val="en-US"/>
        </w:rPr>
        <w:t>s</w:t>
      </w:r>
      <w:r w:rsidR="00C75379" w:rsidRPr="00715B6C">
        <w:rPr>
          <w:rFonts w:cs="Minion Pro"/>
          <w:color w:val="221E1F"/>
          <w:lang w:val="en-US"/>
        </w:rPr>
        <w:t>.</w:t>
      </w:r>
      <w:r w:rsidR="00F814B3" w:rsidRPr="00715B6C">
        <w:rPr>
          <w:rFonts w:cs="Minion Pro"/>
          <w:color w:val="221E1F"/>
          <w:lang w:val="en-US"/>
        </w:rPr>
        <w:t xml:space="preserve"> </w:t>
      </w:r>
      <w:r w:rsidR="00C75379" w:rsidRPr="00715B6C">
        <w:rPr>
          <w:rFonts w:cs="Minion Pro"/>
          <w:color w:val="221E1F"/>
          <w:lang w:val="en-US"/>
        </w:rPr>
        <w:t xml:space="preserve">All the surveys </w:t>
      </w:r>
      <w:r w:rsidR="00C667EF">
        <w:rPr>
          <w:rFonts w:cs="Minion Pro"/>
          <w:color w:val="221E1F"/>
          <w:lang w:val="en-US"/>
        </w:rPr>
        <w:t>complied</w:t>
      </w:r>
      <w:r w:rsidR="00915A20" w:rsidRPr="00715B6C">
        <w:rPr>
          <w:rFonts w:cs="Minion Pro"/>
          <w:color w:val="221E1F"/>
          <w:lang w:val="en-US"/>
        </w:rPr>
        <w:t xml:space="preserve"> with </w:t>
      </w:r>
      <w:r w:rsidR="00C75379" w:rsidRPr="00715B6C">
        <w:rPr>
          <w:rFonts w:cs="Minion Pro"/>
          <w:color w:val="221E1F"/>
          <w:lang w:val="en-US"/>
        </w:rPr>
        <w:t xml:space="preserve">the </w:t>
      </w:r>
      <w:r w:rsidRPr="00715B6C">
        <w:rPr>
          <w:rFonts w:cs="Minion Pro"/>
          <w:color w:val="221E1F"/>
          <w:lang w:val="en-US"/>
        </w:rPr>
        <w:t xml:space="preserve">APSA </w:t>
      </w:r>
      <w:r w:rsidRPr="00715B6C">
        <w:rPr>
          <w:lang w:val="en-US"/>
        </w:rPr>
        <w:t>Principles for Human Subjects Research</w:t>
      </w:r>
      <w:r w:rsidR="00C667EF">
        <w:rPr>
          <w:rFonts w:cs="Minion Pro"/>
          <w:color w:val="221E1F"/>
          <w:lang w:val="en-US"/>
        </w:rPr>
        <w:t>.</w:t>
      </w:r>
      <w:r w:rsidRPr="00715B6C">
        <w:rPr>
          <w:rFonts w:cs="Minion Pro"/>
          <w:color w:val="221E1F"/>
          <w:lang w:val="en-US"/>
        </w:rPr>
        <w:t xml:space="preserve"> </w:t>
      </w:r>
      <w:r w:rsidR="00C75379" w:rsidRPr="00715B6C">
        <w:rPr>
          <w:rFonts w:cs="Minion Pro"/>
          <w:color w:val="221E1F"/>
          <w:lang w:val="en-US"/>
        </w:rPr>
        <w:t>Respondents participated voluntarily</w:t>
      </w:r>
      <w:r w:rsidR="00C667EF">
        <w:rPr>
          <w:rFonts w:cs="Minion Pro"/>
          <w:color w:val="221E1F"/>
          <w:lang w:val="en-US"/>
        </w:rPr>
        <w:t xml:space="preserve">, </w:t>
      </w:r>
      <w:r w:rsidR="00C667EF" w:rsidRPr="00715B6C">
        <w:rPr>
          <w:rFonts w:cs="Minion Pro"/>
          <w:color w:val="221E1F"/>
          <w:lang w:val="en-US"/>
        </w:rPr>
        <w:t>were informed about the nature</w:t>
      </w:r>
      <w:r w:rsidR="00C667EF">
        <w:rPr>
          <w:rFonts w:cs="Minion Pro"/>
          <w:color w:val="221E1F"/>
          <w:lang w:val="en-US"/>
        </w:rPr>
        <w:t xml:space="preserve"> of the study</w:t>
      </w:r>
      <w:r w:rsidR="00C75379" w:rsidRPr="00715B6C">
        <w:rPr>
          <w:rFonts w:cs="Minion Pro"/>
          <w:color w:val="221E1F"/>
          <w:lang w:val="en-US"/>
        </w:rPr>
        <w:t xml:space="preserve"> and they were made aware that their answers would be used in anonymized versions for research purposes. </w:t>
      </w:r>
    </w:p>
    <w:p w14:paraId="60DA0787" w14:textId="1729FDFB" w:rsidR="000F34E3" w:rsidRPr="00E90764" w:rsidRDefault="007973EA" w:rsidP="00237398">
      <w:pPr>
        <w:pStyle w:val="Overskrift20"/>
        <w:rPr>
          <w:rFonts w:cs="Times New Roman"/>
          <w:szCs w:val="24"/>
          <w:lang w:val="en-US"/>
        </w:rPr>
      </w:pPr>
      <w:bookmarkStart w:id="2" w:name="_Toc53221263"/>
      <w:bookmarkStart w:id="3" w:name="_Toc98699061"/>
      <w:r>
        <w:rPr>
          <w:rFonts w:cs="Times New Roman"/>
          <w:szCs w:val="24"/>
          <w:lang w:val="en-US"/>
        </w:rPr>
        <w:t>S</w:t>
      </w:r>
      <w:r w:rsidR="000F34E3" w:rsidRPr="00E90764">
        <w:rPr>
          <w:rFonts w:cs="Times New Roman"/>
          <w:szCs w:val="24"/>
          <w:lang w:val="en-US"/>
        </w:rPr>
        <w:t>1.1. Sample 1</w:t>
      </w:r>
      <w:bookmarkEnd w:id="2"/>
      <w:bookmarkEnd w:id="3"/>
    </w:p>
    <w:p w14:paraId="41C897CF" w14:textId="04DA51DB" w:rsidR="008A36D0" w:rsidRPr="00F814B3" w:rsidRDefault="00A76DCB" w:rsidP="00237398">
      <w:pPr>
        <w:rPr>
          <w:rFonts w:cs="Times New Roman"/>
          <w:lang w:val="en-US"/>
        </w:rPr>
      </w:pPr>
      <w:r w:rsidRPr="00F814B3">
        <w:rPr>
          <w:rFonts w:cs="Times New Roman"/>
          <w:lang w:val="en-US"/>
        </w:rPr>
        <w:t>Sample 1 was collected</w:t>
      </w:r>
      <w:r w:rsidR="00414976" w:rsidRPr="00F814B3">
        <w:rPr>
          <w:rFonts w:cs="Times New Roman"/>
          <w:lang w:val="en-US"/>
        </w:rPr>
        <w:t xml:space="preserve"> December</w:t>
      </w:r>
      <w:r w:rsidR="00EA3A42" w:rsidRPr="00F814B3">
        <w:rPr>
          <w:rFonts w:cs="Times New Roman"/>
          <w:lang w:val="en-US"/>
        </w:rPr>
        <w:t xml:space="preserve"> 2016</w:t>
      </w:r>
      <w:r w:rsidRPr="00F814B3">
        <w:rPr>
          <w:rFonts w:cs="Times New Roman"/>
          <w:lang w:val="en-US"/>
        </w:rPr>
        <w:t xml:space="preserve"> as an online web survey</w:t>
      </w:r>
      <w:r w:rsidR="008478CD" w:rsidRPr="00F814B3">
        <w:rPr>
          <w:rFonts w:cs="Times New Roman"/>
          <w:lang w:val="en-US"/>
        </w:rPr>
        <w:t xml:space="preserve"> </w:t>
      </w:r>
      <w:r w:rsidRPr="00F814B3">
        <w:rPr>
          <w:rFonts w:cs="Times New Roman"/>
          <w:lang w:val="en-US"/>
        </w:rPr>
        <w:t xml:space="preserve">by the YouGov survey agency. </w:t>
      </w:r>
    </w:p>
    <w:p w14:paraId="2DC8A770" w14:textId="6D559F27" w:rsidR="00D43628" w:rsidRPr="00E90764" w:rsidRDefault="00915A20" w:rsidP="00237398">
      <w:pPr>
        <w:rPr>
          <w:rFonts w:cs="Times New Roman"/>
          <w:lang w:val="en-US"/>
        </w:rPr>
      </w:pPr>
      <w:r w:rsidRPr="00715B6C">
        <w:rPr>
          <w:bCs/>
          <w:lang w:val="en-US"/>
        </w:rPr>
        <w:t xml:space="preserve">YouGov </w:t>
      </w:r>
      <w:r w:rsidR="00F814B3" w:rsidRPr="00715B6C">
        <w:rPr>
          <w:bCs/>
          <w:lang w:val="en-US"/>
        </w:rPr>
        <w:t>states that they</w:t>
      </w:r>
      <w:r w:rsidR="00715B6C" w:rsidRPr="00715B6C">
        <w:rPr>
          <w:bCs/>
          <w:lang w:val="en-US"/>
        </w:rPr>
        <w:t>:</w:t>
      </w:r>
      <w:r w:rsidR="00F814B3" w:rsidRPr="00715B6C">
        <w:rPr>
          <w:bCs/>
          <w:lang w:val="en-US"/>
        </w:rPr>
        <w:t xml:space="preserve"> </w:t>
      </w:r>
      <w:r w:rsidR="00715B6C">
        <w:rPr>
          <w:bCs/>
          <w:lang w:val="en-US"/>
        </w:rPr>
        <w:t>“</w:t>
      </w:r>
      <w:r w:rsidRPr="00715B6C">
        <w:rPr>
          <w:bCs/>
          <w:lang w:val="en-US"/>
        </w:rPr>
        <w:t>incentivize panelists with points that can be redeemed for cash and g</w:t>
      </w:r>
      <w:r w:rsidR="00F814B3" w:rsidRPr="00715B6C">
        <w:rPr>
          <w:bCs/>
          <w:lang w:val="en-US"/>
        </w:rPr>
        <w:t>ift cards. T</w:t>
      </w:r>
      <w:r w:rsidRPr="00715B6C">
        <w:rPr>
          <w:bCs/>
          <w:lang w:val="en-US"/>
        </w:rPr>
        <w:t>hese rewards are deliberately pitched on the conservative side versus other players in the market to mitigate the risk of attracting professional survey takers</w:t>
      </w:r>
      <w:r w:rsidR="00715B6C">
        <w:rPr>
          <w:bCs/>
          <w:lang w:val="en-US"/>
        </w:rPr>
        <w:t>” (YouGov, 2020)</w:t>
      </w:r>
      <w:r w:rsidRPr="00715B6C">
        <w:rPr>
          <w:bCs/>
          <w:lang w:val="en-US"/>
        </w:rPr>
        <w:t>.</w:t>
      </w:r>
      <w:r w:rsidR="00F814B3">
        <w:rPr>
          <w:rFonts w:cs="Times New Roman"/>
          <w:lang w:val="en-US"/>
        </w:rPr>
        <w:t xml:space="preserve"> </w:t>
      </w:r>
      <w:r w:rsidR="008A36D0" w:rsidRPr="00E90764">
        <w:rPr>
          <w:rFonts w:cs="Times New Roman"/>
          <w:lang w:val="en-US"/>
        </w:rPr>
        <w:t>To draw a nationally representative sample</w:t>
      </w:r>
      <w:r w:rsidR="00ED1A2D">
        <w:rPr>
          <w:rFonts w:cs="Times New Roman"/>
          <w:lang w:val="en-US"/>
        </w:rPr>
        <w:t>,</w:t>
      </w:r>
      <w:r w:rsidR="008A36D0" w:rsidRPr="00E90764">
        <w:rPr>
          <w:rFonts w:cs="Times New Roman"/>
          <w:lang w:val="en-US"/>
        </w:rPr>
        <w:t xml:space="preserve"> quota sampling was used to match population on gender, age</w:t>
      </w:r>
      <w:r w:rsidR="000A08D6" w:rsidRPr="00E90764">
        <w:rPr>
          <w:rFonts w:cs="Times New Roman"/>
          <w:lang w:val="en-US"/>
        </w:rPr>
        <w:t xml:space="preserve"> (18</w:t>
      </w:r>
      <w:r w:rsidR="00FA7B1C">
        <w:rPr>
          <w:rFonts w:cs="Times New Roman"/>
          <w:lang w:val="en-US"/>
        </w:rPr>
        <w:t>–</w:t>
      </w:r>
      <w:r w:rsidR="000A08D6" w:rsidRPr="00E90764">
        <w:rPr>
          <w:rFonts w:cs="Times New Roman"/>
          <w:lang w:val="en-US"/>
        </w:rPr>
        <w:t>76)</w:t>
      </w:r>
      <w:r w:rsidR="008A36D0" w:rsidRPr="00E90764">
        <w:rPr>
          <w:rFonts w:cs="Times New Roman"/>
          <w:lang w:val="en-US"/>
        </w:rPr>
        <w:t>, education and region.</w:t>
      </w:r>
      <w:r w:rsidR="00A1452C" w:rsidRPr="00E90764">
        <w:rPr>
          <w:rFonts w:cs="Times New Roman"/>
          <w:lang w:val="en-US"/>
        </w:rPr>
        <w:t xml:space="preserve"> </w:t>
      </w:r>
      <w:r w:rsidR="00FA7B1C">
        <w:rPr>
          <w:rFonts w:cs="Times New Roman"/>
          <w:lang w:val="en-US"/>
        </w:rPr>
        <w:t>Among</w:t>
      </w:r>
      <w:r w:rsidR="00FA7B1C" w:rsidRPr="00E90764">
        <w:rPr>
          <w:rFonts w:cs="Times New Roman"/>
          <w:lang w:val="en-US"/>
        </w:rPr>
        <w:t xml:space="preserve"> the sample</w:t>
      </w:r>
      <w:r w:rsidR="00FA7B1C">
        <w:rPr>
          <w:rFonts w:cs="Times New Roman"/>
          <w:lang w:val="en-US"/>
        </w:rPr>
        <w:t>,</w:t>
      </w:r>
      <w:r w:rsidR="00FA7B1C" w:rsidRPr="00E90764">
        <w:rPr>
          <w:rFonts w:cs="Times New Roman"/>
          <w:lang w:val="en-US"/>
        </w:rPr>
        <w:t xml:space="preserve"> </w:t>
      </w:r>
      <w:r w:rsidR="00A1452C" w:rsidRPr="00E90764">
        <w:rPr>
          <w:rFonts w:cs="Times New Roman"/>
          <w:lang w:val="en-US"/>
        </w:rPr>
        <w:t xml:space="preserve">48.8 percent </w:t>
      </w:r>
      <w:r w:rsidR="00FA7B1C">
        <w:rPr>
          <w:rFonts w:cs="Times New Roman"/>
          <w:lang w:val="en-US"/>
        </w:rPr>
        <w:t>were</w:t>
      </w:r>
      <w:r w:rsidR="00A1452C" w:rsidRPr="00E90764">
        <w:rPr>
          <w:rFonts w:cs="Times New Roman"/>
          <w:lang w:val="en-US"/>
        </w:rPr>
        <w:t xml:space="preserve"> </w:t>
      </w:r>
      <w:proofErr w:type="gramStart"/>
      <w:r w:rsidR="00A1452C" w:rsidRPr="00E90764">
        <w:rPr>
          <w:rFonts w:cs="Times New Roman"/>
          <w:lang w:val="en-US"/>
        </w:rPr>
        <w:t>m</w:t>
      </w:r>
      <w:r w:rsidR="002E6C38">
        <w:rPr>
          <w:rFonts w:cs="Times New Roman"/>
          <w:lang w:val="en-US"/>
        </w:rPr>
        <w:t>ale</w:t>
      </w:r>
      <w:proofErr w:type="gramEnd"/>
      <w:r w:rsidR="002E6C38">
        <w:rPr>
          <w:rFonts w:cs="Times New Roman"/>
          <w:lang w:val="en-US"/>
        </w:rPr>
        <w:t xml:space="preserve"> and the average age was 46</w:t>
      </w:r>
      <w:r w:rsidR="008A36D0" w:rsidRPr="00E90764">
        <w:rPr>
          <w:rFonts w:cs="Times New Roman"/>
          <w:lang w:val="en-US"/>
        </w:rPr>
        <w:t>.</w:t>
      </w:r>
      <w:r w:rsidR="005C2A85" w:rsidRPr="00E90764">
        <w:rPr>
          <w:rFonts w:cs="Times New Roman"/>
          <w:lang w:val="en-US"/>
        </w:rPr>
        <w:t xml:space="preserve"> </w:t>
      </w:r>
      <w:r w:rsidR="00FA7B1C">
        <w:rPr>
          <w:rFonts w:cs="Times New Roman"/>
          <w:lang w:val="en-US"/>
        </w:rPr>
        <w:t>Thirty-eight (</w:t>
      </w:r>
      <w:r w:rsidR="00BB7AA8">
        <w:rPr>
          <w:rFonts w:cs="Times New Roman"/>
          <w:lang w:val="en-US"/>
        </w:rPr>
        <w:t>38</w:t>
      </w:r>
      <w:r w:rsidR="00FA7B1C">
        <w:rPr>
          <w:rFonts w:cs="Times New Roman"/>
          <w:lang w:val="en-US"/>
        </w:rPr>
        <w:t>)</w:t>
      </w:r>
      <w:r w:rsidR="00BB7AA8">
        <w:rPr>
          <w:rFonts w:cs="Times New Roman"/>
          <w:lang w:val="en-US"/>
        </w:rPr>
        <w:t xml:space="preserve"> percent of the respondents would vote for one of the left-leaning parties</w:t>
      </w:r>
      <w:r w:rsidR="00FA7B1C">
        <w:rPr>
          <w:rFonts w:cs="Times New Roman"/>
          <w:lang w:val="en-US"/>
        </w:rPr>
        <w:t>,</w:t>
      </w:r>
      <w:r w:rsidR="00BB7AA8">
        <w:rPr>
          <w:rFonts w:cs="Times New Roman"/>
          <w:lang w:val="en-US"/>
        </w:rPr>
        <w:t xml:space="preserve"> </w:t>
      </w:r>
      <w:r w:rsidR="00FA7B1C">
        <w:rPr>
          <w:rFonts w:cs="Times New Roman"/>
          <w:lang w:val="en-US"/>
        </w:rPr>
        <w:t>that is,</w:t>
      </w:r>
      <w:r w:rsidR="00BB7AA8">
        <w:rPr>
          <w:rFonts w:cs="Times New Roman"/>
          <w:lang w:val="en-US"/>
        </w:rPr>
        <w:t xml:space="preserve"> The Social Democrats, The Social Liberal Party, The Socialist People’s Party, The Red Green Alliance</w:t>
      </w:r>
      <w:r w:rsidR="00FA7B1C">
        <w:rPr>
          <w:rFonts w:cs="Times New Roman"/>
          <w:lang w:val="en-US"/>
        </w:rPr>
        <w:t>,</w:t>
      </w:r>
      <w:r w:rsidR="00BB7AA8">
        <w:rPr>
          <w:rFonts w:cs="Times New Roman"/>
          <w:lang w:val="en-US"/>
        </w:rPr>
        <w:t xml:space="preserve"> or The Alternative. </w:t>
      </w:r>
      <w:r w:rsidR="00FA7B1C">
        <w:rPr>
          <w:rFonts w:cs="Times New Roman"/>
          <w:lang w:val="en-US"/>
        </w:rPr>
        <w:t>Twenty-four (</w:t>
      </w:r>
      <w:r w:rsidR="00BB7AA8">
        <w:rPr>
          <w:rFonts w:cs="Times New Roman"/>
          <w:lang w:val="en-US"/>
        </w:rPr>
        <w:t>24</w:t>
      </w:r>
      <w:r w:rsidR="00FA7B1C">
        <w:rPr>
          <w:rFonts w:cs="Times New Roman"/>
          <w:lang w:val="en-US"/>
        </w:rPr>
        <w:t>)</w:t>
      </w:r>
      <w:r w:rsidR="00BB7AA8">
        <w:rPr>
          <w:rFonts w:cs="Times New Roman"/>
          <w:lang w:val="en-US"/>
        </w:rPr>
        <w:t xml:space="preserve"> percent fall in one of the categories</w:t>
      </w:r>
      <w:r w:rsidR="002E6C38">
        <w:rPr>
          <w:rFonts w:cs="Times New Roman"/>
          <w:lang w:val="en-US"/>
        </w:rPr>
        <w:t>:</w:t>
      </w:r>
      <w:r w:rsidR="00BB7AA8">
        <w:rPr>
          <w:rFonts w:cs="Times New Roman"/>
          <w:lang w:val="en-US"/>
        </w:rPr>
        <w:t xml:space="preserve"> Other candidate or party outside the list</w:t>
      </w:r>
      <w:r w:rsidR="00FA7B1C">
        <w:rPr>
          <w:rFonts w:cs="Times New Roman"/>
          <w:lang w:val="en-US"/>
        </w:rPr>
        <w:t>,</w:t>
      </w:r>
      <w:r w:rsidR="004D63A9" w:rsidDel="004D63A9">
        <w:rPr>
          <w:rFonts w:cs="Times New Roman"/>
          <w:lang w:val="en-US"/>
        </w:rPr>
        <w:t xml:space="preserve"> </w:t>
      </w:r>
      <w:proofErr w:type="gramStart"/>
      <w:r w:rsidR="00FA7B1C">
        <w:rPr>
          <w:rFonts w:cs="Times New Roman"/>
          <w:lang w:val="en-US"/>
        </w:rPr>
        <w:t>Would</w:t>
      </w:r>
      <w:proofErr w:type="gramEnd"/>
      <w:r w:rsidR="00FA7B1C">
        <w:rPr>
          <w:rFonts w:cs="Times New Roman"/>
          <w:lang w:val="en-US"/>
        </w:rPr>
        <w:t xml:space="preserve"> </w:t>
      </w:r>
      <w:r w:rsidR="00BB7AA8">
        <w:rPr>
          <w:rFonts w:cs="Times New Roman"/>
          <w:lang w:val="en-US"/>
        </w:rPr>
        <w:t>cast a blank vote</w:t>
      </w:r>
      <w:r w:rsidR="00FA7B1C">
        <w:rPr>
          <w:rFonts w:cs="Times New Roman"/>
          <w:lang w:val="en-US"/>
        </w:rPr>
        <w:t>,</w:t>
      </w:r>
      <w:r w:rsidR="00BB7AA8">
        <w:rPr>
          <w:rFonts w:cs="Times New Roman"/>
          <w:lang w:val="en-US"/>
        </w:rPr>
        <w:t xml:space="preserve"> Would not vote</w:t>
      </w:r>
      <w:r w:rsidR="00FA7B1C">
        <w:rPr>
          <w:rFonts w:cs="Times New Roman"/>
          <w:lang w:val="en-US"/>
        </w:rPr>
        <w:t>,</w:t>
      </w:r>
      <w:r w:rsidR="00BB7AA8">
        <w:rPr>
          <w:rFonts w:cs="Times New Roman"/>
          <w:lang w:val="en-US"/>
        </w:rPr>
        <w:t xml:space="preserve"> and Don’t know. </w:t>
      </w:r>
      <w:r w:rsidR="00FA7B1C">
        <w:rPr>
          <w:rFonts w:cs="Times New Roman"/>
          <w:lang w:val="en-US"/>
        </w:rPr>
        <w:t>Thirty-eight (</w:t>
      </w:r>
      <w:r w:rsidR="00BB7AA8">
        <w:rPr>
          <w:rFonts w:cs="Times New Roman"/>
          <w:lang w:val="en-US"/>
        </w:rPr>
        <w:t>38</w:t>
      </w:r>
      <w:r w:rsidR="00FA7B1C">
        <w:rPr>
          <w:rFonts w:cs="Times New Roman"/>
          <w:lang w:val="en-US"/>
        </w:rPr>
        <w:t>)</w:t>
      </w:r>
      <w:r w:rsidR="00BB7AA8">
        <w:rPr>
          <w:rFonts w:cs="Times New Roman"/>
          <w:lang w:val="en-US"/>
        </w:rPr>
        <w:t xml:space="preserve"> percent would vote for one of the </w:t>
      </w:r>
      <w:r w:rsidR="00FA7B1C">
        <w:rPr>
          <w:rFonts w:cs="Times New Roman"/>
          <w:lang w:val="en-US"/>
        </w:rPr>
        <w:t>right-</w:t>
      </w:r>
      <w:r w:rsidR="00BB7AA8">
        <w:rPr>
          <w:rFonts w:cs="Times New Roman"/>
          <w:lang w:val="en-US"/>
        </w:rPr>
        <w:t>leaning parties</w:t>
      </w:r>
      <w:r w:rsidR="00FA7B1C">
        <w:rPr>
          <w:rFonts w:cs="Times New Roman"/>
          <w:lang w:val="en-US"/>
        </w:rPr>
        <w:t>, that is,</w:t>
      </w:r>
      <w:r w:rsidR="00BB7AA8">
        <w:rPr>
          <w:rFonts w:cs="Times New Roman"/>
          <w:lang w:val="en-US"/>
        </w:rPr>
        <w:t xml:space="preserve"> </w:t>
      </w:r>
      <w:proofErr w:type="spellStart"/>
      <w:r w:rsidR="00BB7AA8">
        <w:rPr>
          <w:rFonts w:cs="Times New Roman"/>
          <w:lang w:val="en-US"/>
        </w:rPr>
        <w:t>Venstre</w:t>
      </w:r>
      <w:proofErr w:type="spellEnd"/>
      <w:r w:rsidR="00BB7AA8">
        <w:rPr>
          <w:rFonts w:cs="Times New Roman"/>
          <w:lang w:val="en-US"/>
        </w:rPr>
        <w:t>, Denmark</w:t>
      </w:r>
      <w:r w:rsidR="002E6C38">
        <w:rPr>
          <w:rFonts w:cs="Times New Roman"/>
          <w:lang w:val="en-US"/>
        </w:rPr>
        <w:t>’s Liberal Party</w:t>
      </w:r>
      <w:r w:rsidR="004D63A9">
        <w:rPr>
          <w:rFonts w:cs="Times New Roman"/>
          <w:lang w:val="en-US"/>
        </w:rPr>
        <w:t>;</w:t>
      </w:r>
      <w:r w:rsidR="00BB7AA8">
        <w:rPr>
          <w:rFonts w:cs="Times New Roman"/>
          <w:lang w:val="en-US"/>
        </w:rPr>
        <w:t xml:space="preserve"> Conservative People’s Party</w:t>
      </w:r>
      <w:r w:rsidR="004D63A9">
        <w:rPr>
          <w:rFonts w:cs="Times New Roman"/>
          <w:lang w:val="en-US"/>
        </w:rPr>
        <w:t>;</w:t>
      </w:r>
      <w:r w:rsidR="00BB7AA8">
        <w:rPr>
          <w:rFonts w:cs="Times New Roman"/>
          <w:lang w:val="en-US"/>
        </w:rPr>
        <w:t xml:space="preserve"> </w:t>
      </w:r>
      <w:r w:rsidR="00102211">
        <w:rPr>
          <w:rFonts w:cs="Times New Roman"/>
          <w:lang w:val="en-US"/>
        </w:rPr>
        <w:t xml:space="preserve">The Christian Democrats; </w:t>
      </w:r>
      <w:r w:rsidR="00BB7AA8">
        <w:rPr>
          <w:rFonts w:cs="Times New Roman"/>
          <w:lang w:val="en-US"/>
        </w:rPr>
        <w:t>Liberal Alliance</w:t>
      </w:r>
      <w:r w:rsidR="004D63A9">
        <w:rPr>
          <w:rFonts w:cs="Times New Roman"/>
          <w:lang w:val="en-US"/>
        </w:rPr>
        <w:t>;</w:t>
      </w:r>
      <w:r w:rsidR="002E6C38">
        <w:rPr>
          <w:rFonts w:cs="Times New Roman"/>
          <w:lang w:val="en-US"/>
        </w:rPr>
        <w:t xml:space="preserve"> </w:t>
      </w:r>
      <w:r w:rsidR="00BB7AA8">
        <w:rPr>
          <w:rFonts w:cs="Times New Roman"/>
          <w:lang w:val="en-US"/>
        </w:rPr>
        <w:t>Danish People’s Party</w:t>
      </w:r>
      <w:r w:rsidR="004D63A9">
        <w:rPr>
          <w:rFonts w:cs="Times New Roman"/>
          <w:lang w:val="en-US"/>
        </w:rPr>
        <w:t>;</w:t>
      </w:r>
      <w:r w:rsidR="00FA7B1C">
        <w:rPr>
          <w:rFonts w:cs="Times New Roman"/>
          <w:lang w:val="en-US"/>
        </w:rPr>
        <w:t xml:space="preserve"> </w:t>
      </w:r>
      <w:r w:rsidR="00DF429B">
        <w:rPr>
          <w:rFonts w:cs="Times New Roman"/>
          <w:lang w:val="en-US"/>
        </w:rPr>
        <w:t>or</w:t>
      </w:r>
      <w:r w:rsidR="00BB7AA8">
        <w:rPr>
          <w:rFonts w:cs="Times New Roman"/>
          <w:lang w:val="en-US"/>
        </w:rPr>
        <w:t xml:space="preserve"> The </w:t>
      </w:r>
      <w:r w:rsidR="00FA7B1C">
        <w:rPr>
          <w:rFonts w:cs="Times New Roman"/>
          <w:lang w:val="en-US"/>
        </w:rPr>
        <w:t xml:space="preserve">New </w:t>
      </w:r>
      <w:r w:rsidR="00BB7AA8">
        <w:rPr>
          <w:rFonts w:cs="Times New Roman"/>
          <w:lang w:val="en-US"/>
        </w:rPr>
        <w:t>Right</w:t>
      </w:r>
      <w:r w:rsidR="00DF429B">
        <w:rPr>
          <w:rFonts w:cs="Times New Roman"/>
          <w:lang w:val="en-US"/>
        </w:rPr>
        <w:t xml:space="preserve">. </w:t>
      </w:r>
      <w:r w:rsidR="008A36D0" w:rsidRPr="00E90764">
        <w:rPr>
          <w:rFonts w:cs="Times New Roman"/>
          <w:lang w:val="en-US"/>
        </w:rPr>
        <w:t xml:space="preserve">The most frequently reported </w:t>
      </w:r>
      <w:r w:rsidR="001A0DE2" w:rsidRPr="00E90764">
        <w:rPr>
          <w:rFonts w:cs="Times New Roman"/>
          <w:lang w:val="en-US"/>
        </w:rPr>
        <w:t>annual household</w:t>
      </w:r>
      <w:r w:rsidR="00414976" w:rsidRPr="00E90764">
        <w:rPr>
          <w:rFonts w:cs="Times New Roman"/>
          <w:lang w:val="en-US"/>
        </w:rPr>
        <w:t xml:space="preserve"> income was </w:t>
      </w:r>
      <w:r w:rsidR="000A08D6" w:rsidRPr="00E90764">
        <w:rPr>
          <w:rFonts w:cs="Times New Roman"/>
          <w:lang w:val="en-US"/>
        </w:rPr>
        <w:t>300.000 DKK</w:t>
      </w:r>
      <w:r w:rsidR="00FA7B1C">
        <w:rPr>
          <w:rFonts w:cs="Times New Roman"/>
          <w:lang w:val="en-US"/>
        </w:rPr>
        <w:t>–</w:t>
      </w:r>
      <w:r w:rsidR="00414976" w:rsidRPr="00E90764">
        <w:rPr>
          <w:rFonts w:cs="Times New Roman"/>
          <w:lang w:val="en-US"/>
        </w:rPr>
        <w:t xml:space="preserve">399.999 DKK ≈ </w:t>
      </w:r>
      <w:r w:rsidR="000A08D6" w:rsidRPr="00E90764">
        <w:rPr>
          <w:rFonts w:cs="Times New Roman"/>
          <w:lang w:val="en-US"/>
        </w:rPr>
        <w:t>$48</w:t>
      </w:r>
      <w:r w:rsidR="00FA7B1C">
        <w:rPr>
          <w:rFonts w:cs="Times New Roman"/>
          <w:lang w:val="en-US"/>
        </w:rPr>
        <w:t>,</w:t>
      </w:r>
      <w:r w:rsidR="000A08D6" w:rsidRPr="00E90764">
        <w:rPr>
          <w:rFonts w:cs="Times New Roman"/>
          <w:lang w:val="en-US"/>
        </w:rPr>
        <w:t>000</w:t>
      </w:r>
      <w:r w:rsidR="00FA7B1C">
        <w:rPr>
          <w:rFonts w:cs="Times New Roman"/>
          <w:lang w:val="en-US"/>
        </w:rPr>
        <w:t>–</w:t>
      </w:r>
      <w:r w:rsidR="000A08D6" w:rsidRPr="00E90764">
        <w:rPr>
          <w:rFonts w:cs="Times New Roman"/>
          <w:lang w:val="en-US"/>
        </w:rPr>
        <w:t>$64</w:t>
      </w:r>
      <w:r w:rsidR="005915C0">
        <w:rPr>
          <w:rFonts w:cs="Times New Roman"/>
          <w:lang w:val="en-US"/>
        </w:rPr>
        <w:t>,</w:t>
      </w:r>
      <w:r w:rsidR="000A08D6" w:rsidRPr="00E90764">
        <w:rPr>
          <w:rFonts w:cs="Times New Roman"/>
          <w:lang w:val="en-US"/>
        </w:rPr>
        <w:t>000</w:t>
      </w:r>
      <w:r w:rsidR="00FA7B1C">
        <w:rPr>
          <w:rFonts w:cs="Times New Roman"/>
          <w:lang w:val="en-US"/>
        </w:rPr>
        <w:t>,</w:t>
      </w:r>
      <w:r w:rsidR="008A36D0" w:rsidRPr="00E90764">
        <w:rPr>
          <w:rFonts w:cs="Times New Roman"/>
          <w:lang w:val="en-US"/>
        </w:rPr>
        <w:t xml:space="preserve"> </w:t>
      </w:r>
      <w:r w:rsidR="005C2A85" w:rsidRPr="00E90764">
        <w:rPr>
          <w:rFonts w:cs="Times New Roman"/>
          <w:lang w:val="en-US"/>
        </w:rPr>
        <w:t>n = 239</w:t>
      </w:r>
      <w:r w:rsidR="007E13D8">
        <w:rPr>
          <w:rFonts w:cs="Times New Roman"/>
          <w:lang w:val="en-US"/>
        </w:rPr>
        <w:t>3</w:t>
      </w:r>
      <w:r w:rsidR="005C2A85" w:rsidRPr="00E90764">
        <w:rPr>
          <w:rFonts w:cs="Times New Roman"/>
          <w:lang w:val="en-US"/>
        </w:rPr>
        <w:t>.</w:t>
      </w:r>
      <w:r w:rsidR="00414976" w:rsidRPr="00E90764">
        <w:rPr>
          <w:rFonts w:cs="Times New Roman"/>
          <w:lang w:val="en-US"/>
        </w:rPr>
        <w:t xml:space="preserve"> </w:t>
      </w:r>
    </w:p>
    <w:p w14:paraId="62393CCE" w14:textId="54203E22" w:rsidR="00D43628" w:rsidRPr="00E90764" w:rsidRDefault="007973EA" w:rsidP="00237398">
      <w:pPr>
        <w:pStyle w:val="Overskrift20"/>
        <w:rPr>
          <w:rFonts w:cs="Times New Roman"/>
          <w:szCs w:val="24"/>
          <w:lang w:val="en-US"/>
        </w:rPr>
      </w:pPr>
      <w:bookmarkStart w:id="4" w:name="_Toc53221264"/>
      <w:bookmarkStart w:id="5" w:name="_Toc98699062"/>
      <w:r>
        <w:rPr>
          <w:rFonts w:cs="Times New Roman"/>
          <w:szCs w:val="24"/>
          <w:lang w:val="en-US"/>
        </w:rPr>
        <w:lastRenderedPageBreak/>
        <w:t>S</w:t>
      </w:r>
      <w:r w:rsidR="000F34E3" w:rsidRPr="00E90764">
        <w:rPr>
          <w:rFonts w:cs="Times New Roman"/>
          <w:szCs w:val="24"/>
          <w:lang w:val="en-US"/>
        </w:rPr>
        <w:t>1.2. Sample 2</w:t>
      </w:r>
      <w:bookmarkEnd w:id="4"/>
      <w:bookmarkEnd w:id="5"/>
    </w:p>
    <w:p w14:paraId="094CA747" w14:textId="38AF058E" w:rsidR="005C2A85" w:rsidRPr="00E90764" w:rsidRDefault="005C2A85" w:rsidP="00237398">
      <w:pPr>
        <w:rPr>
          <w:rFonts w:cs="Times New Roman"/>
          <w:highlight w:val="yellow"/>
          <w:lang w:val="en-US"/>
        </w:rPr>
      </w:pPr>
      <w:r w:rsidRPr="00E90764">
        <w:rPr>
          <w:rFonts w:cs="Times New Roman"/>
          <w:lang w:val="en-US"/>
        </w:rPr>
        <w:t>Sample</w:t>
      </w:r>
      <w:r w:rsidR="0025144A" w:rsidRPr="00E90764">
        <w:rPr>
          <w:rFonts w:cs="Times New Roman"/>
          <w:lang w:val="en-US"/>
        </w:rPr>
        <w:t xml:space="preserve"> 2</w:t>
      </w:r>
      <w:r w:rsidRPr="00E90764">
        <w:rPr>
          <w:rFonts w:cs="Times New Roman"/>
          <w:lang w:val="en-US"/>
        </w:rPr>
        <w:t xml:space="preserve"> was collected </w:t>
      </w:r>
      <w:r w:rsidR="0025144A" w:rsidRPr="00E90764">
        <w:rPr>
          <w:rFonts w:cs="Times New Roman"/>
          <w:lang w:val="en-US"/>
        </w:rPr>
        <w:t xml:space="preserve">in </w:t>
      </w:r>
      <w:r w:rsidR="0025144A" w:rsidRPr="00715B6C">
        <w:rPr>
          <w:rFonts w:cs="Times New Roman"/>
          <w:lang w:val="en-US"/>
        </w:rPr>
        <w:t xml:space="preserve">the United States </w:t>
      </w:r>
      <w:r w:rsidRPr="00715B6C">
        <w:rPr>
          <w:rFonts w:cs="Times New Roman"/>
          <w:lang w:val="en-US"/>
        </w:rPr>
        <w:t>as an online web survey by the YouGov survey agency in November</w:t>
      </w:r>
      <w:r w:rsidR="00FA7B1C" w:rsidRPr="00715B6C">
        <w:rPr>
          <w:rFonts w:cs="Times New Roman"/>
          <w:lang w:val="en-US"/>
        </w:rPr>
        <w:t>–</w:t>
      </w:r>
      <w:r w:rsidRPr="00715B6C">
        <w:rPr>
          <w:rFonts w:cs="Times New Roman"/>
          <w:lang w:val="en-US"/>
        </w:rPr>
        <w:t xml:space="preserve">December 2017. </w:t>
      </w:r>
      <w:r w:rsidR="00715B6C" w:rsidRPr="00715B6C">
        <w:rPr>
          <w:bCs/>
          <w:lang w:val="en-US"/>
        </w:rPr>
        <w:t>YouGov states that they: “incentivize panelists with points that can be redeemed for cash and gift cards. These rewards are deliberately pitched on the conservative side versus other players in the market to mitigate the risk of attracting professional survey takers” (YouGov, 2020).</w:t>
      </w:r>
      <w:r w:rsidR="00715B6C" w:rsidRPr="00715B6C">
        <w:rPr>
          <w:rFonts w:cs="Times New Roman"/>
          <w:lang w:val="en-US"/>
        </w:rPr>
        <w:t xml:space="preserve"> </w:t>
      </w:r>
      <w:r w:rsidRPr="00715B6C">
        <w:rPr>
          <w:rFonts w:cs="Times New Roman"/>
          <w:lang w:val="en-US"/>
        </w:rPr>
        <w:t>To draw a nationally representative sample quota</w:t>
      </w:r>
      <w:r w:rsidR="00FA7B1C" w:rsidRPr="00715B6C">
        <w:rPr>
          <w:rFonts w:cs="Times New Roman"/>
          <w:lang w:val="en-US"/>
        </w:rPr>
        <w:t>,</w:t>
      </w:r>
      <w:r w:rsidRPr="00715B6C">
        <w:rPr>
          <w:rFonts w:cs="Times New Roman"/>
          <w:lang w:val="en-US"/>
        </w:rPr>
        <w:t xml:space="preserve"> sampling was used</w:t>
      </w:r>
      <w:r w:rsidRPr="00E90764">
        <w:rPr>
          <w:rFonts w:cs="Times New Roman"/>
          <w:lang w:val="en-US"/>
        </w:rPr>
        <w:t xml:space="preserve"> to match population on gender, age, education</w:t>
      </w:r>
      <w:r w:rsidR="00FA7B1C">
        <w:rPr>
          <w:rFonts w:cs="Times New Roman"/>
          <w:lang w:val="en-US"/>
        </w:rPr>
        <w:t>,</w:t>
      </w:r>
      <w:r w:rsidRPr="00E90764">
        <w:rPr>
          <w:rFonts w:cs="Times New Roman"/>
          <w:lang w:val="en-US"/>
        </w:rPr>
        <w:t xml:space="preserve"> and region.</w:t>
      </w:r>
      <w:r w:rsidR="00D7493B" w:rsidRPr="00E90764">
        <w:rPr>
          <w:rFonts w:cs="Times New Roman"/>
          <w:lang w:val="en-US"/>
        </w:rPr>
        <w:t xml:space="preserve"> </w:t>
      </w:r>
      <w:r w:rsidR="00FA7B1C">
        <w:rPr>
          <w:rFonts w:cs="Times New Roman"/>
          <w:lang w:val="en-US"/>
        </w:rPr>
        <w:t xml:space="preserve">Among that sample, </w:t>
      </w:r>
      <w:r w:rsidR="00D7493B" w:rsidRPr="00E90764">
        <w:rPr>
          <w:rFonts w:cs="Times New Roman"/>
          <w:lang w:val="en-US"/>
        </w:rPr>
        <w:t>47</w:t>
      </w:r>
      <w:r w:rsidR="00EA3A42" w:rsidRPr="00E90764">
        <w:rPr>
          <w:rFonts w:cs="Times New Roman"/>
          <w:lang w:val="en-US"/>
        </w:rPr>
        <w:t>.2</w:t>
      </w:r>
      <w:r w:rsidR="00D7493B" w:rsidRPr="00E90764">
        <w:rPr>
          <w:rFonts w:cs="Times New Roman"/>
          <w:lang w:val="en-US"/>
        </w:rPr>
        <w:t xml:space="preserve"> percent </w:t>
      </w:r>
      <w:r w:rsidR="00FA7B1C">
        <w:rPr>
          <w:rFonts w:cs="Times New Roman"/>
          <w:lang w:val="en-US"/>
        </w:rPr>
        <w:t>were</w:t>
      </w:r>
      <w:r w:rsidR="00D7493B" w:rsidRPr="00E90764">
        <w:rPr>
          <w:rFonts w:cs="Times New Roman"/>
          <w:lang w:val="en-US"/>
        </w:rPr>
        <w:t xml:space="preserve"> m</w:t>
      </w:r>
      <w:r w:rsidR="002E6C38">
        <w:rPr>
          <w:rFonts w:cs="Times New Roman"/>
          <w:lang w:val="en-US"/>
        </w:rPr>
        <w:t>ale</w:t>
      </w:r>
      <w:r w:rsidR="00FA7B1C">
        <w:rPr>
          <w:rFonts w:cs="Times New Roman"/>
          <w:lang w:val="en-US"/>
        </w:rPr>
        <w:t>,</w:t>
      </w:r>
      <w:r w:rsidR="002E6C38">
        <w:rPr>
          <w:rFonts w:cs="Times New Roman"/>
          <w:lang w:val="en-US"/>
        </w:rPr>
        <w:t xml:space="preserve"> and the average age was 45</w:t>
      </w:r>
      <w:r w:rsidRPr="00E90764">
        <w:rPr>
          <w:rFonts w:cs="Times New Roman"/>
          <w:lang w:val="en-US"/>
        </w:rPr>
        <w:t xml:space="preserve">. </w:t>
      </w:r>
      <w:r w:rsidR="000D1BDA">
        <w:rPr>
          <w:rFonts w:cs="Times New Roman"/>
          <w:lang w:val="en-US"/>
        </w:rPr>
        <w:t>Thirty-one</w:t>
      </w:r>
      <w:r w:rsidR="00FA7B1C">
        <w:rPr>
          <w:rFonts w:cs="Times New Roman"/>
          <w:lang w:val="en-US"/>
        </w:rPr>
        <w:t xml:space="preserve"> (</w:t>
      </w:r>
      <w:r w:rsidR="000D1BDA">
        <w:rPr>
          <w:rFonts w:cs="Times New Roman"/>
          <w:lang w:val="en-US"/>
        </w:rPr>
        <w:t>31</w:t>
      </w:r>
      <w:r w:rsidR="00FA7B1C">
        <w:rPr>
          <w:rFonts w:cs="Times New Roman"/>
          <w:lang w:val="en-US"/>
        </w:rPr>
        <w:t>)</w:t>
      </w:r>
      <w:r w:rsidR="00D67AA7" w:rsidRPr="00D67AA7">
        <w:rPr>
          <w:rFonts w:cs="Times New Roman"/>
          <w:lang w:val="en-US"/>
        </w:rPr>
        <w:t xml:space="preserve"> percent of the respondents were Democrats</w:t>
      </w:r>
      <w:r w:rsidR="00FA7B1C">
        <w:rPr>
          <w:rFonts w:cs="Times New Roman"/>
          <w:lang w:val="en-US"/>
        </w:rPr>
        <w:t>,</w:t>
      </w:r>
      <w:r w:rsidR="00D67AA7" w:rsidRPr="00D67AA7">
        <w:rPr>
          <w:rFonts w:cs="Times New Roman"/>
          <w:lang w:val="en-US"/>
        </w:rPr>
        <w:t xml:space="preserve"> and </w:t>
      </w:r>
      <w:r w:rsidR="000D1BDA">
        <w:rPr>
          <w:rFonts w:cs="Times New Roman"/>
          <w:lang w:val="en-US"/>
        </w:rPr>
        <w:t>21</w:t>
      </w:r>
      <w:r w:rsidR="00D67AA7" w:rsidRPr="00D67AA7">
        <w:rPr>
          <w:rFonts w:cs="Times New Roman"/>
          <w:lang w:val="en-US"/>
        </w:rPr>
        <w:t xml:space="preserve"> p</w:t>
      </w:r>
      <w:r w:rsidR="002E6C38">
        <w:rPr>
          <w:rFonts w:cs="Times New Roman"/>
          <w:lang w:val="en-US"/>
        </w:rPr>
        <w:t>ercent of the respondents were R</w:t>
      </w:r>
      <w:r w:rsidR="00D67AA7" w:rsidRPr="00D67AA7">
        <w:rPr>
          <w:rFonts w:cs="Times New Roman"/>
          <w:lang w:val="en-US"/>
        </w:rPr>
        <w:t xml:space="preserve">epublicans. </w:t>
      </w:r>
      <w:r w:rsidR="000D1BDA">
        <w:rPr>
          <w:rFonts w:cs="Times New Roman"/>
          <w:lang w:val="en-US"/>
        </w:rPr>
        <w:t>48</w:t>
      </w:r>
      <w:r w:rsidR="00D67AA7" w:rsidRPr="00D67AA7">
        <w:rPr>
          <w:rFonts w:cs="Times New Roman"/>
          <w:lang w:val="en-US"/>
        </w:rPr>
        <w:t xml:space="preserve"> percent of the respondents fell in one of the categories: Independent, </w:t>
      </w:r>
      <w:proofErr w:type="gramStart"/>
      <w:r w:rsidR="00D67AA7" w:rsidRPr="00D67AA7">
        <w:rPr>
          <w:rFonts w:cs="Times New Roman"/>
          <w:lang w:val="en-US"/>
        </w:rPr>
        <w:t>No</w:t>
      </w:r>
      <w:proofErr w:type="gramEnd"/>
      <w:r w:rsidR="00D67AA7" w:rsidRPr="00D67AA7">
        <w:rPr>
          <w:rFonts w:cs="Times New Roman"/>
          <w:lang w:val="en-US"/>
        </w:rPr>
        <w:t xml:space="preserve"> preference, Other party</w:t>
      </w:r>
      <w:r w:rsidR="00FA7B1C">
        <w:rPr>
          <w:rFonts w:cs="Times New Roman"/>
          <w:lang w:val="en-US"/>
        </w:rPr>
        <w:t>,</w:t>
      </w:r>
      <w:r w:rsidR="00D67AA7" w:rsidRPr="00D67AA7">
        <w:rPr>
          <w:rFonts w:cs="Times New Roman"/>
          <w:lang w:val="en-US"/>
        </w:rPr>
        <w:t xml:space="preserve"> or Don’t know. </w:t>
      </w:r>
      <w:r w:rsidRPr="00E90764">
        <w:rPr>
          <w:rFonts w:cs="Times New Roman"/>
          <w:lang w:val="en-US"/>
        </w:rPr>
        <w:t>The most frequen</w:t>
      </w:r>
      <w:r w:rsidR="00EA3A42" w:rsidRPr="00E90764">
        <w:rPr>
          <w:rFonts w:cs="Times New Roman"/>
          <w:lang w:val="en-US"/>
        </w:rPr>
        <w:t xml:space="preserve">tly reported </w:t>
      </w:r>
      <w:r w:rsidR="0032155D" w:rsidRPr="00E90764">
        <w:rPr>
          <w:rFonts w:cs="Times New Roman"/>
          <w:lang w:val="en-US"/>
        </w:rPr>
        <w:t xml:space="preserve">annual </w:t>
      </w:r>
      <w:r w:rsidR="001A0DE2" w:rsidRPr="00E90764">
        <w:rPr>
          <w:rFonts w:cs="Times New Roman"/>
          <w:lang w:val="en-US"/>
        </w:rPr>
        <w:t>household</w:t>
      </w:r>
      <w:r w:rsidR="00EA3A42" w:rsidRPr="00E90764">
        <w:rPr>
          <w:rFonts w:cs="Times New Roman"/>
          <w:lang w:val="en-US"/>
        </w:rPr>
        <w:t xml:space="preserve"> income was </w:t>
      </w:r>
      <w:r w:rsidR="00FA7B1C" w:rsidRPr="00E90764">
        <w:rPr>
          <w:rFonts w:cs="Times New Roman"/>
          <w:lang w:val="en-US"/>
        </w:rPr>
        <w:t>$30</w:t>
      </w:r>
      <w:r w:rsidR="003D4421">
        <w:rPr>
          <w:rFonts w:cs="Times New Roman"/>
          <w:lang w:val="en-US"/>
        </w:rPr>
        <w:t>,</w:t>
      </w:r>
      <w:r w:rsidR="00FA7B1C" w:rsidRPr="00E90764">
        <w:rPr>
          <w:rFonts w:cs="Times New Roman"/>
          <w:lang w:val="en-US"/>
        </w:rPr>
        <w:t>000</w:t>
      </w:r>
      <w:r w:rsidR="00FA7B1C">
        <w:rPr>
          <w:rFonts w:cs="Times New Roman"/>
          <w:lang w:val="en-US"/>
        </w:rPr>
        <w:t>–</w:t>
      </w:r>
      <w:r w:rsidR="00FA7B1C" w:rsidRPr="00E90764">
        <w:rPr>
          <w:rFonts w:cs="Times New Roman"/>
          <w:lang w:val="en-US"/>
        </w:rPr>
        <w:t>$39</w:t>
      </w:r>
      <w:r w:rsidR="003D4421">
        <w:rPr>
          <w:rFonts w:cs="Times New Roman"/>
          <w:lang w:val="en-US"/>
        </w:rPr>
        <w:t>,</w:t>
      </w:r>
      <w:r w:rsidR="00FA7B1C" w:rsidRPr="00E90764">
        <w:rPr>
          <w:rFonts w:cs="Times New Roman"/>
          <w:lang w:val="en-US"/>
        </w:rPr>
        <w:t>999</w:t>
      </w:r>
      <w:r w:rsidR="00FA7B1C">
        <w:rPr>
          <w:rFonts w:cs="Times New Roman"/>
          <w:lang w:val="en-US"/>
        </w:rPr>
        <w:t>,</w:t>
      </w:r>
      <w:r w:rsidR="00FA7B1C" w:rsidRPr="00E90764">
        <w:rPr>
          <w:rFonts w:cs="Times New Roman"/>
          <w:lang w:val="en-US"/>
        </w:rPr>
        <w:t xml:space="preserve"> </w:t>
      </w:r>
      <w:r w:rsidRPr="00E90764">
        <w:rPr>
          <w:rFonts w:cs="Times New Roman"/>
          <w:lang w:val="en-US"/>
        </w:rPr>
        <w:t>n</w:t>
      </w:r>
      <w:r w:rsidR="000239D4" w:rsidRPr="00E90764">
        <w:rPr>
          <w:rFonts w:cs="Times New Roman"/>
          <w:lang w:val="en-US"/>
        </w:rPr>
        <w:t xml:space="preserve"> = 1</w:t>
      </w:r>
      <w:r w:rsidR="007E13D8">
        <w:rPr>
          <w:rFonts w:cs="Times New Roman"/>
          <w:lang w:val="en-US"/>
        </w:rPr>
        <w:t>672</w:t>
      </w:r>
      <w:r w:rsidRPr="00E90764">
        <w:rPr>
          <w:rFonts w:cs="Times New Roman"/>
          <w:lang w:val="en-US"/>
        </w:rPr>
        <w:t>.</w:t>
      </w:r>
    </w:p>
    <w:p w14:paraId="32001E31" w14:textId="5CA4436A" w:rsidR="000F34E3" w:rsidRPr="00E90764" w:rsidRDefault="007973EA" w:rsidP="00237398">
      <w:pPr>
        <w:pStyle w:val="Overskrift20"/>
        <w:rPr>
          <w:rFonts w:cs="Times New Roman"/>
          <w:szCs w:val="24"/>
          <w:lang w:val="en-US"/>
        </w:rPr>
      </w:pPr>
      <w:bookmarkStart w:id="6" w:name="_Toc53221265"/>
      <w:bookmarkStart w:id="7" w:name="_Toc98699063"/>
      <w:r>
        <w:rPr>
          <w:rFonts w:cs="Times New Roman"/>
          <w:szCs w:val="24"/>
          <w:lang w:val="en-US"/>
        </w:rPr>
        <w:t>S</w:t>
      </w:r>
      <w:r w:rsidR="000F34E3" w:rsidRPr="00E90764">
        <w:rPr>
          <w:rFonts w:cs="Times New Roman"/>
          <w:szCs w:val="24"/>
          <w:lang w:val="en-US"/>
        </w:rPr>
        <w:t>1.3. Sample 3</w:t>
      </w:r>
      <w:bookmarkEnd w:id="6"/>
      <w:bookmarkEnd w:id="7"/>
    </w:p>
    <w:p w14:paraId="1831EA27" w14:textId="1F767A6C" w:rsidR="005C2A85" w:rsidRPr="007C1FA7" w:rsidRDefault="0025144A" w:rsidP="00237398">
      <w:pPr>
        <w:rPr>
          <w:lang w:val="en-US"/>
        </w:rPr>
      </w:pPr>
      <w:r w:rsidRPr="00E90764">
        <w:rPr>
          <w:rFonts w:cs="Times New Roman"/>
          <w:lang w:val="en-US"/>
        </w:rPr>
        <w:t>Sample 3 was co</w:t>
      </w:r>
      <w:r w:rsidR="005B2D94" w:rsidRPr="00E90764">
        <w:rPr>
          <w:rFonts w:cs="Times New Roman"/>
          <w:lang w:val="en-US"/>
        </w:rPr>
        <w:t xml:space="preserve">llected in </w:t>
      </w:r>
      <w:r w:rsidR="005B2D94" w:rsidRPr="00715B6C">
        <w:rPr>
          <w:rFonts w:cs="Times New Roman"/>
          <w:lang w:val="en-US"/>
        </w:rPr>
        <w:t>the United States in June</w:t>
      </w:r>
      <w:r w:rsidRPr="00715B6C">
        <w:rPr>
          <w:rFonts w:cs="Times New Roman"/>
          <w:lang w:val="en-US"/>
        </w:rPr>
        <w:t xml:space="preserve"> 2019. Respondents were recruited on Amazon Mechanical Turk</w:t>
      </w:r>
      <w:r w:rsidR="002E6C38" w:rsidRPr="00715B6C">
        <w:rPr>
          <w:rFonts w:cs="Times New Roman"/>
          <w:lang w:val="en-US"/>
        </w:rPr>
        <w:t>’s</w:t>
      </w:r>
      <w:r w:rsidRPr="00715B6C">
        <w:rPr>
          <w:rFonts w:cs="Times New Roman"/>
          <w:lang w:val="en-US"/>
        </w:rPr>
        <w:t xml:space="preserve"> on-line labor market.</w:t>
      </w:r>
      <w:r w:rsidR="00D97538" w:rsidRPr="00715B6C">
        <w:rPr>
          <w:rFonts w:cs="Times New Roman"/>
          <w:lang w:val="en-US"/>
        </w:rPr>
        <w:t xml:space="preserve"> </w:t>
      </w:r>
      <w:r w:rsidR="00080FF8" w:rsidRPr="00715B6C">
        <w:rPr>
          <w:lang w:val="en-US"/>
        </w:rPr>
        <w:t xml:space="preserve">The survey introduction text stated clearly that all answers would be treated with complete confidence and might be used in anonymized versions for research purposes. </w:t>
      </w:r>
      <w:r w:rsidR="00715B6C">
        <w:rPr>
          <w:lang w:val="en-US"/>
        </w:rPr>
        <w:t xml:space="preserve">The vignette experiment did not use deception, </w:t>
      </w:r>
      <w:r w:rsidR="00080FF8" w:rsidRPr="00715B6C">
        <w:rPr>
          <w:lang w:val="en-US"/>
        </w:rPr>
        <w:t xml:space="preserve">as respondents had to form opinions about a </w:t>
      </w:r>
      <w:r w:rsidR="00011394">
        <w:rPr>
          <w:lang w:val="en-US"/>
        </w:rPr>
        <w:t xml:space="preserve">short </w:t>
      </w:r>
      <w:r w:rsidR="00080FF8" w:rsidRPr="00715B6C">
        <w:rPr>
          <w:lang w:val="en-US"/>
        </w:rPr>
        <w:t>fictitious story that they</w:t>
      </w:r>
      <w:r w:rsidR="002C1D72" w:rsidRPr="00715B6C">
        <w:rPr>
          <w:lang w:val="en-US"/>
        </w:rPr>
        <w:t xml:space="preserve"> were asked to</w:t>
      </w:r>
      <w:r w:rsidR="00080FF8" w:rsidRPr="00715B6C">
        <w:rPr>
          <w:lang w:val="en-US"/>
        </w:rPr>
        <w:t xml:space="preserve"> imagine. Respondents were debriefed afterwards</w:t>
      </w:r>
      <w:r w:rsidR="00715B6C">
        <w:rPr>
          <w:lang w:val="en-US"/>
        </w:rPr>
        <w:t xml:space="preserve"> with a text stating that</w:t>
      </w:r>
      <w:r w:rsidR="00080FF8" w:rsidRPr="00715B6C">
        <w:rPr>
          <w:lang w:val="en-US"/>
        </w:rPr>
        <w:t xml:space="preserve"> other respondents had read other versions of the fictitious story. </w:t>
      </w:r>
      <w:r w:rsidR="00715B6C" w:rsidRPr="00715B6C">
        <w:rPr>
          <w:lang w:val="en-US"/>
        </w:rPr>
        <w:t>Respondents had the opportunity to write questions, concerns, or comments, directly in the survey or via email to the researchers.</w:t>
      </w:r>
      <w:r w:rsidR="00715B6C">
        <w:rPr>
          <w:lang w:val="en-US"/>
        </w:rPr>
        <w:t xml:space="preserve"> </w:t>
      </w:r>
      <w:r w:rsidR="00080FF8" w:rsidRPr="00715B6C">
        <w:rPr>
          <w:lang w:val="en-US"/>
        </w:rPr>
        <w:t xml:space="preserve">Respondents were compensated $0.35 for </w:t>
      </w:r>
      <w:r w:rsidR="007E5BAA">
        <w:rPr>
          <w:lang w:val="en-US"/>
        </w:rPr>
        <w:t>completing the</w:t>
      </w:r>
      <w:r w:rsidR="004058DF">
        <w:rPr>
          <w:lang w:val="en-US"/>
        </w:rPr>
        <w:t xml:space="preserve"> very brief</w:t>
      </w:r>
      <w:r w:rsidR="007E5BAA">
        <w:rPr>
          <w:lang w:val="en-US"/>
        </w:rPr>
        <w:t xml:space="preserve"> survey.</w:t>
      </w:r>
      <w:r w:rsidR="00847B9E" w:rsidRPr="00715B6C">
        <w:rPr>
          <w:lang w:val="en-US"/>
        </w:rPr>
        <w:t xml:space="preserve"> </w:t>
      </w:r>
      <w:r w:rsidR="00C667EF">
        <w:rPr>
          <w:lang w:val="en-US"/>
        </w:rPr>
        <w:t>T</w:t>
      </w:r>
      <w:r w:rsidR="00847B9E" w:rsidRPr="00715B6C">
        <w:rPr>
          <w:lang w:val="en-US"/>
        </w:rPr>
        <w:t xml:space="preserve">he </w:t>
      </w:r>
      <w:r w:rsidR="00C667EF">
        <w:rPr>
          <w:lang w:val="en-US"/>
        </w:rPr>
        <w:t>median completion time was</w:t>
      </w:r>
      <w:r w:rsidR="004058DF">
        <w:rPr>
          <w:lang w:val="en-US"/>
        </w:rPr>
        <w:t xml:space="preserve"> 128</w:t>
      </w:r>
      <w:r w:rsidR="00080FF8" w:rsidRPr="00715B6C">
        <w:rPr>
          <w:lang w:val="en-US"/>
        </w:rPr>
        <w:t xml:space="preserve"> </w:t>
      </w:r>
      <w:r w:rsidR="004058DF">
        <w:rPr>
          <w:lang w:val="en-US"/>
        </w:rPr>
        <w:t>seconds resulting in a pay of $9.84</w:t>
      </w:r>
      <w:r w:rsidR="00847B9E" w:rsidRPr="00715B6C">
        <w:rPr>
          <w:lang w:val="en-US"/>
        </w:rPr>
        <w:t xml:space="preserve"> per hour</w:t>
      </w:r>
      <w:r w:rsidR="004058DF">
        <w:rPr>
          <w:lang w:val="en-US"/>
        </w:rPr>
        <w:t>. This compensation was higher than</w:t>
      </w:r>
      <w:r w:rsidR="00080FF8" w:rsidRPr="00715B6C">
        <w:rPr>
          <w:lang w:val="en-US"/>
        </w:rPr>
        <w:t xml:space="preserve"> </w:t>
      </w:r>
      <w:r w:rsidR="003757E6" w:rsidRPr="00715B6C">
        <w:rPr>
          <w:lang w:val="en-US"/>
        </w:rPr>
        <w:t xml:space="preserve">the federal minimum wage </w:t>
      </w:r>
      <w:r w:rsidR="00080FF8" w:rsidRPr="00715B6C">
        <w:rPr>
          <w:lang w:val="en-US"/>
        </w:rPr>
        <w:t xml:space="preserve">at the time ($7.25 per hour). </w:t>
      </w:r>
      <w:r w:rsidR="00FA7B1C" w:rsidRPr="00715B6C">
        <w:rPr>
          <w:rFonts w:cs="Times New Roman"/>
          <w:lang w:val="en-US"/>
        </w:rPr>
        <w:t>Among the</w:t>
      </w:r>
      <w:r w:rsidR="00FA7B1C">
        <w:rPr>
          <w:rFonts w:cs="Times New Roman"/>
          <w:lang w:val="en-US"/>
        </w:rPr>
        <w:t xml:space="preserve"> sample, </w:t>
      </w:r>
      <w:r w:rsidR="0032155D" w:rsidRPr="00354644">
        <w:rPr>
          <w:rFonts w:cs="Times New Roman"/>
          <w:lang w:val="en-US"/>
        </w:rPr>
        <w:t>52.2</w:t>
      </w:r>
      <w:r w:rsidR="00A67F0A" w:rsidRPr="00354644">
        <w:rPr>
          <w:rFonts w:cs="Times New Roman"/>
          <w:lang w:val="en-US"/>
        </w:rPr>
        <w:t xml:space="preserve"> percent </w:t>
      </w:r>
      <w:r w:rsidR="00FA7B1C">
        <w:rPr>
          <w:rFonts w:cs="Times New Roman"/>
          <w:lang w:val="en-US"/>
        </w:rPr>
        <w:t>were</w:t>
      </w:r>
      <w:r w:rsidR="00A67F0A" w:rsidRPr="00354644">
        <w:rPr>
          <w:rFonts w:cs="Times New Roman"/>
          <w:lang w:val="en-US"/>
        </w:rPr>
        <w:t xml:space="preserve"> </w:t>
      </w:r>
      <w:proofErr w:type="gramStart"/>
      <w:r w:rsidR="00C636FC" w:rsidRPr="00354644">
        <w:rPr>
          <w:rFonts w:cs="Times New Roman"/>
          <w:lang w:val="en-US"/>
        </w:rPr>
        <w:t>male</w:t>
      </w:r>
      <w:proofErr w:type="gramEnd"/>
      <w:r w:rsidR="00C636FC" w:rsidRPr="00354644">
        <w:rPr>
          <w:rFonts w:cs="Times New Roman"/>
          <w:lang w:val="en-US"/>
        </w:rPr>
        <w:t xml:space="preserve"> and the average age was 39. </w:t>
      </w:r>
      <w:r w:rsidR="00FA7B1C">
        <w:rPr>
          <w:rFonts w:cs="Times New Roman"/>
          <w:lang w:val="en-US"/>
        </w:rPr>
        <w:t>Forty-four (</w:t>
      </w:r>
      <w:r w:rsidR="00354644" w:rsidRPr="00354644">
        <w:rPr>
          <w:rFonts w:cs="Times New Roman"/>
          <w:lang w:val="en-US"/>
        </w:rPr>
        <w:t>44</w:t>
      </w:r>
      <w:r w:rsidR="00FA7B1C">
        <w:rPr>
          <w:rFonts w:cs="Times New Roman"/>
          <w:lang w:val="en-US"/>
        </w:rPr>
        <w:t>)</w:t>
      </w:r>
      <w:r w:rsidR="00354644" w:rsidRPr="00354644">
        <w:rPr>
          <w:rFonts w:cs="Times New Roman"/>
          <w:lang w:val="en-US"/>
        </w:rPr>
        <w:t xml:space="preserve"> </w:t>
      </w:r>
      <w:r w:rsidR="00D67AA7" w:rsidRPr="00354644">
        <w:rPr>
          <w:rFonts w:cs="Times New Roman"/>
          <w:lang w:val="en-US"/>
        </w:rPr>
        <w:t xml:space="preserve">percent of the respondents were Democrats and </w:t>
      </w:r>
      <w:r w:rsidR="000D1BDA">
        <w:rPr>
          <w:rFonts w:cs="Times New Roman"/>
          <w:lang w:val="en-US"/>
        </w:rPr>
        <w:t>23</w:t>
      </w:r>
      <w:r w:rsidR="00D67AA7" w:rsidRPr="00354644">
        <w:rPr>
          <w:rFonts w:cs="Times New Roman"/>
          <w:lang w:val="en-US"/>
        </w:rPr>
        <w:t xml:space="preserve"> percent of the respondents were </w:t>
      </w:r>
      <w:r w:rsidR="00FA7B1C">
        <w:rPr>
          <w:rFonts w:cs="Times New Roman"/>
          <w:lang w:val="en-US"/>
        </w:rPr>
        <w:t>R</w:t>
      </w:r>
      <w:r w:rsidR="00FA7B1C" w:rsidRPr="00354644">
        <w:rPr>
          <w:rFonts w:cs="Times New Roman"/>
          <w:lang w:val="en-US"/>
        </w:rPr>
        <w:t>epublicans</w:t>
      </w:r>
      <w:r w:rsidR="00D67AA7" w:rsidRPr="00354644">
        <w:rPr>
          <w:rFonts w:cs="Times New Roman"/>
          <w:lang w:val="en-US"/>
        </w:rPr>
        <w:t xml:space="preserve">. </w:t>
      </w:r>
      <w:r w:rsidR="00FA7B1C">
        <w:rPr>
          <w:rFonts w:cs="Times New Roman"/>
          <w:lang w:val="en-US"/>
        </w:rPr>
        <w:t>T</w:t>
      </w:r>
      <w:r w:rsidR="000D1BDA">
        <w:rPr>
          <w:rFonts w:cs="Times New Roman"/>
          <w:lang w:val="en-US"/>
        </w:rPr>
        <w:t>hirty</w:t>
      </w:r>
      <w:r w:rsidR="00FA7B1C">
        <w:rPr>
          <w:rFonts w:cs="Times New Roman"/>
          <w:lang w:val="en-US"/>
        </w:rPr>
        <w:t>-</w:t>
      </w:r>
      <w:r w:rsidR="000D1BDA">
        <w:rPr>
          <w:rFonts w:cs="Times New Roman"/>
          <w:lang w:val="en-US"/>
        </w:rPr>
        <w:t>four</w:t>
      </w:r>
      <w:r w:rsidR="00FA7B1C">
        <w:rPr>
          <w:rFonts w:cs="Times New Roman"/>
          <w:lang w:val="en-US"/>
        </w:rPr>
        <w:t xml:space="preserve"> (</w:t>
      </w:r>
      <w:r w:rsidR="000D1BDA">
        <w:rPr>
          <w:rFonts w:cs="Times New Roman"/>
          <w:lang w:val="en-US"/>
        </w:rPr>
        <w:t>34</w:t>
      </w:r>
      <w:r w:rsidR="00FA7B1C">
        <w:rPr>
          <w:rFonts w:cs="Times New Roman"/>
          <w:lang w:val="en-US"/>
        </w:rPr>
        <w:t>)</w:t>
      </w:r>
      <w:r w:rsidR="00D67AA7" w:rsidRPr="00354644">
        <w:rPr>
          <w:rFonts w:cs="Times New Roman"/>
          <w:lang w:val="en-US"/>
        </w:rPr>
        <w:t xml:space="preserve"> percent of the </w:t>
      </w:r>
      <w:r w:rsidR="00D67AA7" w:rsidRPr="00354644">
        <w:rPr>
          <w:rFonts w:cs="Times New Roman"/>
          <w:lang w:val="en-US"/>
        </w:rPr>
        <w:lastRenderedPageBreak/>
        <w:t xml:space="preserve">respondents fell in one of the categories: Independent, </w:t>
      </w:r>
      <w:proofErr w:type="gramStart"/>
      <w:r w:rsidR="00D67AA7" w:rsidRPr="00354644">
        <w:rPr>
          <w:rFonts w:cs="Times New Roman"/>
          <w:lang w:val="en-US"/>
        </w:rPr>
        <w:t>No</w:t>
      </w:r>
      <w:proofErr w:type="gramEnd"/>
      <w:r w:rsidR="00D67AA7" w:rsidRPr="00354644">
        <w:rPr>
          <w:rFonts w:cs="Times New Roman"/>
          <w:lang w:val="en-US"/>
        </w:rPr>
        <w:t xml:space="preserve"> preference, Other party</w:t>
      </w:r>
      <w:r w:rsidR="00FA7B1C">
        <w:rPr>
          <w:rFonts w:cs="Times New Roman"/>
          <w:lang w:val="en-US"/>
        </w:rPr>
        <w:t>,</w:t>
      </w:r>
      <w:r w:rsidR="00D67AA7" w:rsidRPr="00354644">
        <w:rPr>
          <w:rFonts w:cs="Times New Roman"/>
          <w:lang w:val="en-US"/>
        </w:rPr>
        <w:t xml:space="preserve"> or Don’t know.</w:t>
      </w:r>
      <w:r w:rsidR="00354644">
        <w:rPr>
          <w:rFonts w:cs="Times New Roman"/>
          <w:lang w:val="en-US"/>
        </w:rPr>
        <w:t xml:space="preserve"> </w:t>
      </w:r>
      <w:r w:rsidR="0032155D" w:rsidRPr="00D67AA7">
        <w:rPr>
          <w:rFonts w:cs="Times New Roman"/>
          <w:lang w:val="en-US"/>
        </w:rPr>
        <w:t>The most frequen</w:t>
      </w:r>
      <w:r w:rsidR="001A0DE2" w:rsidRPr="00D67AA7">
        <w:rPr>
          <w:rFonts w:cs="Times New Roman"/>
          <w:lang w:val="en-US"/>
        </w:rPr>
        <w:t>tly reported annual household</w:t>
      </w:r>
      <w:r w:rsidR="0032155D" w:rsidRPr="00D67AA7">
        <w:rPr>
          <w:rFonts w:cs="Times New Roman"/>
          <w:lang w:val="en-US"/>
        </w:rPr>
        <w:t xml:space="preserve"> income was $30</w:t>
      </w:r>
      <w:r w:rsidR="00147B36">
        <w:rPr>
          <w:rFonts w:cs="Times New Roman"/>
          <w:lang w:val="en-US"/>
        </w:rPr>
        <w:t>,</w:t>
      </w:r>
      <w:r w:rsidR="0032155D" w:rsidRPr="00D67AA7">
        <w:rPr>
          <w:rFonts w:cs="Times New Roman"/>
          <w:lang w:val="en-US"/>
        </w:rPr>
        <w:t>000</w:t>
      </w:r>
      <w:r w:rsidR="00FA7B1C">
        <w:rPr>
          <w:rFonts w:cs="Times New Roman"/>
          <w:lang w:val="en-US"/>
        </w:rPr>
        <w:t>–</w:t>
      </w:r>
      <w:r w:rsidR="0032155D" w:rsidRPr="00D67AA7">
        <w:rPr>
          <w:rFonts w:cs="Times New Roman"/>
          <w:lang w:val="en-US"/>
        </w:rPr>
        <w:t>$39</w:t>
      </w:r>
      <w:r w:rsidR="00147B36">
        <w:rPr>
          <w:rFonts w:cs="Times New Roman"/>
          <w:lang w:val="en-US"/>
        </w:rPr>
        <w:t>,</w:t>
      </w:r>
      <w:r w:rsidR="0032155D" w:rsidRPr="00D67AA7">
        <w:rPr>
          <w:rFonts w:cs="Times New Roman"/>
          <w:lang w:val="en-US"/>
        </w:rPr>
        <w:t>999</w:t>
      </w:r>
      <w:r w:rsidR="00FA7B1C">
        <w:rPr>
          <w:rFonts w:cs="Times New Roman"/>
          <w:lang w:val="en-US"/>
        </w:rPr>
        <w:t>,</w:t>
      </w:r>
      <w:r w:rsidR="00FA7B1C" w:rsidRPr="00D67AA7">
        <w:rPr>
          <w:rFonts w:cs="Times New Roman"/>
          <w:lang w:val="en-US"/>
        </w:rPr>
        <w:t xml:space="preserve"> </w:t>
      </w:r>
      <w:r w:rsidR="0032155D" w:rsidRPr="00D67AA7">
        <w:rPr>
          <w:rFonts w:cs="Times New Roman"/>
          <w:lang w:val="en-US"/>
        </w:rPr>
        <w:t>n=1420</w:t>
      </w:r>
      <w:r w:rsidR="007C1FA7">
        <w:rPr>
          <w:rFonts w:cs="Times New Roman"/>
          <w:lang w:val="en-US"/>
        </w:rPr>
        <w:t xml:space="preserve">. </w:t>
      </w:r>
    </w:p>
    <w:p w14:paraId="2B7E5297" w14:textId="431D7A0C" w:rsidR="000F34E3" w:rsidRPr="00E90764" w:rsidRDefault="007973EA" w:rsidP="00237398">
      <w:pPr>
        <w:pStyle w:val="Overskrift20"/>
        <w:rPr>
          <w:rFonts w:cs="Times New Roman"/>
          <w:szCs w:val="24"/>
          <w:lang w:val="en-US"/>
        </w:rPr>
      </w:pPr>
      <w:bookmarkStart w:id="8" w:name="_Toc53221266"/>
      <w:bookmarkStart w:id="9" w:name="_Toc98699064"/>
      <w:r>
        <w:rPr>
          <w:rFonts w:cs="Times New Roman"/>
          <w:szCs w:val="24"/>
          <w:lang w:val="en-US"/>
        </w:rPr>
        <w:t>S</w:t>
      </w:r>
      <w:r w:rsidR="000F34E3" w:rsidRPr="00E90764">
        <w:rPr>
          <w:rFonts w:cs="Times New Roman"/>
          <w:szCs w:val="24"/>
          <w:lang w:val="en-US"/>
        </w:rPr>
        <w:t>1.4. Sample 4</w:t>
      </w:r>
      <w:bookmarkEnd w:id="8"/>
      <w:bookmarkEnd w:id="9"/>
    </w:p>
    <w:p w14:paraId="709AD6BA" w14:textId="5EEA5475" w:rsidR="007C1FA7" w:rsidRDefault="005C2A85" w:rsidP="00237398">
      <w:pPr>
        <w:rPr>
          <w:rFonts w:cs="Times New Roman"/>
          <w:lang w:val="en-US"/>
        </w:rPr>
      </w:pPr>
      <w:r w:rsidRPr="00E90764">
        <w:rPr>
          <w:rFonts w:cs="Times New Roman"/>
          <w:lang w:val="en-US"/>
        </w:rPr>
        <w:t>Sample</w:t>
      </w:r>
      <w:r w:rsidR="00D97538" w:rsidRPr="00E90764">
        <w:rPr>
          <w:rFonts w:cs="Times New Roman"/>
          <w:lang w:val="en-US"/>
        </w:rPr>
        <w:t xml:space="preserve"> 4</w:t>
      </w:r>
      <w:r w:rsidRPr="00E90764">
        <w:rPr>
          <w:rFonts w:cs="Times New Roman"/>
          <w:lang w:val="en-US"/>
        </w:rPr>
        <w:t xml:space="preserve"> was collected </w:t>
      </w:r>
      <w:r w:rsidR="00A67F0A" w:rsidRPr="00E90764">
        <w:rPr>
          <w:rFonts w:cs="Times New Roman"/>
          <w:lang w:val="en-US"/>
        </w:rPr>
        <w:t xml:space="preserve">as part of the International Social Survey </w:t>
      </w:r>
      <w:r w:rsidR="00D518E3" w:rsidRPr="00E90764">
        <w:rPr>
          <w:rFonts w:cs="Times New Roman"/>
          <w:lang w:val="en-US"/>
        </w:rPr>
        <w:t>Program</w:t>
      </w:r>
      <w:r w:rsidR="000D207E" w:rsidRPr="00E90764">
        <w:rPr>
          <w:rFonts w:cs="Times New Roman"/>
          <w:lang w:val="en-US"/>
        </w:rPr>
        <w:t xml:space="preserve"> in Denmark </w:t>
      </w:r>
      <w:r w:rsidR="00C823AE">
        <w:rPr>
          <w:rFonts w:cs="Times New Roman"/>
          <w:lang w:val="en-US"/>
        </w:rPr>
        <w:t xml:space="preserve">in </w:t>
      </w:r>
      <w:r w:rsidR="000D207E" w:rsidRPr="00E90764">
        <w:rPr>
          <w:rFonts w:cs="Times New Roman"/>
          <w:lang w:val="en-US"/>
        </w:rPr>
        <w:t>2019 from October to December</w:t>
      </w:r>
      <w:r w:rsidR="00D518E3" w:rsidRPr="00E90764">
        <w:rPr>
          <w:rFonts w:cs="Times New Roman"/>
          <w:lang w:val="en-US"/>
        </w:rPr>
        <w:t xml:space="preserve">. </w:t>
      </w:r>
      <w:r w:rsidR="00D518E3" w:rsidRPr="00FE33B0">
        <w:rPr>
          <w:rFonts w:cs="Times New Roman"/>
          <w:lang w:val="en-US"/>
        </w:rPr>
        <w:t xml:space="preserve">Data was collected </w:t>
      </w:r>
      <w:r w:rsidR="000239D4" w:rsidRPr="00FE33B0">
        <w:rPr>
          <w:rFonts w:cs="Times New Roman"/>
          <w:lang w:val="en-US"/>
        </w:rPr>
        <w:t>by Statistics Denmark using</w:t>
      </w:r>
      <w:r w:rsidR="000D207E" w:rsidRPr="00FE33B0">
        <w:rPr>
          <w:rFonts w:cs="Times New Roman"/>
          <w:lang w:val="en-US"/>
        </w:rPr>
        <w:t xml:space="preserve"> </w:t>
      </w:r>
      <w:r w:rsidR="000239D4" w:rsidRPr="00FE33B0">
        <w:rPr>
          <w:rFonts w:cs="Times New Roman"/>
          <w:lang w:val="en-US"/>
        </w:rPr>
        <w:t xml:space="preserve">simple random sampling. </w:t>
      </w:r>
      <w:r w:rsidR="00F814B3" w:rsidRPr="00FE33B0">
        <w:rPr>
          <w:rFonts w:cs="Times New Roman"/>
          <w:lang w:val="en-US"/>
        </w:rPr>
        <w:t>Respondents received either a physical letter or an email with a link to the survey</w:t>
      </w:r>
      <w:r w:rsidR="00011394">
        <w:rPr>
          <w:rFonts w:cs="Times New Roman"/>
          <w:lang w:val="en-US"/>
        </w:rPr>
        <w:t xml:space="preserve"> as well as</w:t>
      </w:r>
      <w:r w:rsidR="002C1D72" w:rsidRPr="00FE33B0">
        <w:rPr>
          <w:rFonts w:cs="Times New Roman"/>
          <w:lang w:val="en-US"/>
        </w:rPr>
        <w:t xml:space="preserve"> information</w:t>
      </w:r>
      <w:r w:rsidR="00FE33B0">
        <w:rPr>
          <w:rFonts w:cs="Times New Roman"/>
          <w:lang w:val="en-US"/>
        </w:rPr>
        <w:t xml:space="preserve"> about consent, </w:t>
      </w:r>
      <w:r w:rsidR="002C1D72" w:rsidRPr="00FE33B0">
        <w:rPr>
          <w:rFonts w:cs="Times New Roman"/>
          <w:lang w:val="en-US"/>
        </w:rPr>
        <w:t>anonymity</w:t>
      </w:r>
      <w:r w:rsidR="00FE33B0">
        <w:rPr>
          <w:rFonts w:cs="Times New Roman"/>
          <w:lang w:val="en-US"/>
        </w:rPr>
        <w:t xml:space="preserve"> and </w:t>
      </w:r>
      <w:r w:rsidR="00FE33B0" w:rsidRPr="00FE33B0">
        <w:rPr>
          <w:rFonts w:cs="Times New Roman"/>
          <w:lang w:val="en-US"/>
        </w:rPr>
        <w:t>the ISSP</w:t>
      </w:r>
      <w:r w:rsidR="00FE33B0">
        <w:rPr>
          <w:rFonts w:cs="Times New Roman"/>
          <w:lang w:val="en-US"/>
        </w:rPr>
        <w:t xml:space="preserve"> more broadly</w:t>
      </w:r>
      <w:r w:rsidR="00FE33B0" w:rsidRPr="00FE33B0">
        <w:rPr>
          <w:rFonts w:cs="Times New Roman"/>
          <w:lang w:val="en-US"/>
        </w:rPr>
        <w:t>.</w:t>
      </w:r>
      <w:r w:rsidR="002C1D72" w:rsidRPr="00FE33B0">
        <w:rPr>
          <w:rFonts w:cs="Times New Roman"/>
          <w:lang w:val="en-US"/>
        </w:rPr>
        <w:t xml:space="preserve"> </w:t>
      </w:r>
      <w:r w:rsidR="00C823AE" w:rsidRPr="00FE33B0">
        <w:rPr>
          <w:rFonts w:cs="Times New Roman"/>
          <w:lang w:val="en-US"/>
        </w:rPr>
        <w:t xml:space="preserve">Among the sample, </w:t>
      </w:r>
      <w:r w:rsidR="000239D4" w:rsidRPr="00FE33B0">
        <w:rPr>
          <w:rFonts w:cs="Times New Roman"/>
          <w:lang w:val="en-US"/>
        </w:rPr>
        <w:t>4</w:t>
      </w:r>
      <w:r w:rsidR="00627196">
        <w:rPr>
          <w:rFonts w:cs="Times New Roman"/>
          <w:lang w:val="en-US"/>
        </w:rPr>
        <w:t>8</w:t>
      </w:r>
      <w:r w:rsidR="000239D4" w:rsidRPr="00FE33B0">
        <w:rPr>
          <w:rFonts w:cs="Times New Roman"/>
          <w:lang w:val="en-US"/>
        </w:rPr>
        <w:t>.</w:t>
      </w:r>
      <w:r w:rsidR="00627196">
        <w:rPr>
          <w:rFonts w:cs="Times New Roman"/>
          <w:lang w:val="en-US"/>
        </w:rPr>
        <w:t>5</w:t>
      </w:r>
      <w:r w:rsidRPr="00FE33B0">
        <w:rPr>
          <w:rFonts w:cs="Times New Roman"/>
          <w:lang w:val="en-US"/>
        </w:rPr>
        <w:t xml:space="preserve"> perce</w:t>
      </w:r>
      <w:r w:rsidR="00C636FC" w:rsidRPr="00FE33B0">
        <w:rPr>
          <w:rFonts w:cs="Times New Roman"/>
          <w:lang w:val="en-US"/>
        </w:rPr>
        <w:t xml:space="preserve">nt </w:t>
      </w:r>
      <w:r w:rsidR="00C823AE" w:rsidRPr="00FE33B0">
        <w:rPr>
          <w:rFonts w:cs="Times New Roman"/>
          <w:lang w:val="en-US"/>
        </w:rPr>
        <w:t>were</w:t>
      </w:r>
      <w:r w:rsidR="00DF429B" w:rsidRPr="00FE33B0">
        <w:rPr>
          <w:rFonts w:cs="Times New Roman"/>
          <w:lang w:val="en-US"/>
        </w:rPr>
        <w:t xml:space="preserve"> male</w:t>
      </w:r>
      <w:r w:rsidR="00C823AE" w:rsidRPr="00FE33B0">
        <w:rPr>
          <w:rFonts w:cs="Times New Roman"/>
          <w:lang w:val="en-US"/>
        </w:rPr>
        <w:t>,</w:t>
      </w:r>
      <w:r w:rsidR="00DF429B" w:rsidRPr="00FE33B0">
        <w:rPr>
          <w:rFonts w:cs="Times New Roman"/>
          <w:lang w:val="en-US"/>
        </w:rPr>
        <w:t xml:space="preserve"> and the average</w:t>
      </w:r>
      <w:r w:rsidR="00DF429B">
        <w:rPr>
          <w:rFonts w:cs="Times New Roman"/>
          <w:lang w:val="en-US"/>
        </w:rPr>
        <w:t xml:space="preserve"> age was 52 years old.</w:t>
      </w:r>
      <w:r w:rsidRPr="00E90764">
        <w:rPr>
          <w:rFonts w:cs="Times New Roman"/>
          <w:lang w:val="en-US"/>
        </w:rPr>
        <w:t xml:space="preserve"> </w:t>
      </w:r>
      <w:proofErr w:type="spellStart"/>
      <w:r w:rsidR="00C823AE">
        <w:rPr>
          <w:rFonts w:cs="Times New Roman"/>
          <w:lang w:val="en-US"/>
        </w:rPr>
        <w:t>Fifth</w:t>
      </w:r>
      <w:r w:rsidR="00627196">
        <w:rPr>
          <w:rFonts w:cs="Times New Roman"/>
          <w:lang w:val="en-US"/>
        </w:rPr>
        <w:t>y</w:t>
      </w:r>
      <w:proofErr w:type="spellEnd"/>
      <w:r w:rsidR="00C823AE">
        <w:rPr>
          <w:rFonts w:cs="Times New Roman"/>
          <w:lang w:val="en-US"/>
        </w:rPr>
        <w:t>-two (</w:t>
      </w:r>
      <w:r w:rsidR="00DF429B">
        <w:rPr>
          <w:rFonts w:cs="Times New Roman"/>
          <w:lang w:val="en-US"/>
        </w:rPr>
        <w:t>52</w:t>
      </w:r>
      <w:r w:rsidR="00C823AE">
        <w:rPr>
          <w:rFonts w:cs="Times New Roman"/>
          <w:lang w:val="en-US"/>
        </w:rPr>
        <w:t>)</w:t>
      </w:r>
      <w:r w:rsidR="00DF429B">
        <w:rPr>
          <w:rFonts w:cs="Times New Roman"/>
          <w:lang w:val="en-US"/>
        </w:rPr>
        <w:t xml:space="preserve"> percent indicated that they voted for one of the left-leaning parties in the last election</w:t>
      </w:r>
      <w:r w:rsidR="00C823AE">
        <w:rPr>
          <w:rFonts w:cs="Times New Roman"/>
          <w:lang w:val="en-US"/>
        </w:rPr>
        <w:t>,</w:t>
      </w:r>
      <w:r w:rsidR="00DF429B">
        <w:rPr>
          <w:rFonts w:cs="Times New Roman"/>
          <w:lang w:val="en-US"/>
        </w:rPr>
        <w:t xml:space="preserve"> </w:t>
      </w:r>
      <w:r w:rsidR="00C823AE">
        <w:rPr>
          <w:rFonts w:cs="Times New Roman"/>
          <w:lang w:val="en-US"/>
        </w:rPr>
        <w:t>that is,</w:t>
      </w:r>
      <w:r w:rsidR="00DF429B">
        <w:rPr>
          <w:rFonts w:cs="Times New Roman"/>
          <w:lang w:val="en-US"/>
        </w:rPr>
        <w:t xml:space="preserve"> The Social Democrats, The Social Liberal Party, The Socialist People’s Party, The Red Green Alliance</w:t>
      </w:r>
      <w:r w:rsidR="00C823AE">
        <w:rPr>
          <w:rFonts w:cs="Times New Roman"/>
          <w:lang w:val="en-US"/>
        </w:rPr>
        <w:t>,</w:t>
      </w:r>
      <w:r w:rsidR="00DF429B">
        <w:rPr>
          <w:rFonts w:cs="Times New Roman"/>
          <w:lang w:val="en-US"/>
        </w:rPr>
        <w:t xml:space="preserve"> or The Alternative. </w:t>
      </w:r>
      <w:r w:rsidR="00C823AE">
        <w:rPr>
          <w:rFonts w:cs="Times New Roman"/>
          <w:lang w:val="en-US"/>
        </w:rPr>
        <w:t>Twelve (</w:t>
      </w:r>
      <w:r w:rsidR="00DF429B">
        <w:rPr>
          <w:rFonts w:cs="Times New Roman"/>
          <w:lang w:val="en-US"/>
        </w:rPr>
        <w:t>12</w:t>
      </w:r>
      <w:r w:rsidR="00C823AE">
        <w:rPr>
          <w:rFonts w:cs="Times New Roman"/>
          <w:lang w:val="en-US"/>
        </w:rPr>
        <w:t>)</w:t>
      </w:r>
      <w:r w:rsidR="00DF429B">
        <w:rPr>
          <w:rFonts w:cs="Times New Roman"/>
          <w:lang w:val="en-US"/>
        </w:rPr>
        <w:t xml:space="preserve"> percent fall in one of the categories Other</w:t>
      </w:r>
      <w:r w:rsidR="001F7312">
        <w:rPr>
          <w:rFonts w:cs="Times New Roman"/>
          <w:lang w:val="en-US"/>
        </w:rPr>
        <w:t xml:space="preserve"> </w:t>
      </w:r>
      <w:r w:rsidR="00DF429B">
        <w:rPr>
          <w:rFonts w:cs="Times New Roman"/>
          <w:lang w:val="en-US"/>
        </w:rPr>
        <w:t>and</w:t>
      </w:r>
      <w:r w:rsidR="001F7312">
        <w:rPr>
          <w:rFonts w:cs="Times New Roman"/>
          <w:lang w:val="en-US"/>
        </w:rPr>
        <w:t xml:space="preserve"> </w:t>
      </w:r>
      <w:r w:rsidR="00DF429B">
        <w:rPr>
          <w:rFonts w:cs="Times New Roman"/>
          <w:lang w:val="en-US"/>
        </w:rPr>
        <w:t xml:space="preserve">Do not wish to answer. </w:t>
      </w:r>
      <w:r w:rsidR="00C823AE">
        <w:rPr>
          <w:rFonts w:cs="Times New Roman"/>
          <w:lang w:val="en-US"/>
        </w:rPr>
        <w:t>Thirty-seven (</w:t>
      </w:r>
      <w:r w:rsidR="00DF429B">
        <w:rPr>
          <w:rFonts w:cs="Times New Roman"/>
          <w:lang w:val="en-US"/>
        </w:rPr>
        <w:t>37</w:t>
      </w:r>
      <w:r w:rsidR="00C823AE">
        <w:rPr>
          <w:rFonts w:cs="Times New Roman"/>
          <w:lang w:val="en-US"/>
        </w:rPr>
        <w:t>)</w:t>
      </w:r>
      <w:r w:rsidR="00DF429B">
        <w:rPr>
          <w:rFonts w:cs="Times New Roman"/>
          <w:lang w:val="en-US"/>
        </w:rPr>
        <w:t xml:space="preserve"> percent voted for one of the </w:t>
      </w:r>
      <w:r w:rsidR="00C823AE">
        <w:rPr>
          <w:rFonts w:cs="Times New Roman"/>
          <w:lang w:val="en-US"/>
        </w:rPr>
        <w:t>right-</w:t>
      </w:r>
      <w:r w:rsidR="00DF429B">
        <w:rPr>
          <w:rFonts w:cs="Times New Roman"/>
          <w:lang w:val="en-US"/>
        </w:rPr>
        <w:t>leaning parties</w:t>
      </w:r>
      <w:r w:rsidR="00C823AE">
        <w:rPr>
          <w:rFonts w:cs="Times New Roman"/>
          <w:lang w:val="en-US"/>
        </w:rPr>
        <w:t>, that is,</w:t>
      </w:r>
      <w:r w:rsidR="00DF429B">
        <w:rPr>
          <w:rFonts w:cs="Times New Roman"/>
          <w:lang w:val="en-US"/>
        </w:rPr>
        <w:t xml:space="preserve"> </w:t>
      </w:r>
      <w:proofErr w:type="spellStart"/>
      <w:r w:rsidR="00DF429B">
        <w:rPr>
          <w:rFonts w:cs="Times New Roman"/>
          <w:lang w:val="en-US"/>
        </w:rPr>
        <w:t>Venstre</w:t>
      </w:r>
      <w:proofErr w:type="spellEnd"/>
      <w:r w:rsidR="00DF429B">
        <w:rPr>
          <w:rFonts w:cs="Times New Roman"/>
          <w:lang w:val="en-US"/>
        </w:rPr>
        <w:t xml:space="preserve">, </w:t>
      </w:r>
      <w:r w:rsidR="00491197">
        <w:rPr>
          <w:rFonts w:cs="Times New Roman"/>
          <w:lang w:val="en-US"/>
        </w:rPr>
        <w:t>Denmark’s</w:t>
      </w:r>
      <w:r w:rsidR="00DF429B">
        <w:rPr>
          <w:rFonts w:cs="Times New Roman"/>
          <w:lang w:val="en-US"/>
        </w:rPr>
        <w:t xml:space="preserve"> Liberal Party; Conservative People’s Party</w:t>
      </w:r>
      <w:r w:rsidR="00C823AE">
        <w:rPr>
          <w:rFonts w:cs="Times New Roman"/>
          <w:lang w:val="en-US"/>
        </w:rPr>
        <w:t>,</w:t>
      </w:r>
      <w:r w:rsidR="00DF429B">
        <w:rPr>
          <w:rFonts w:cs="Times New Roman"/>
          <w:lang w:val="en-US"/>
        </w:rPr>
        <w:t xml:space="preserve"> Liberal Alliance</w:t>
      </w:r>
      <w:r w:rsidR="00C823AE">
        <w:rPr>
          <w:rFonts w:cs="Times New Roman"/>
          <w:lang w:val="en-US"/>
        </w:rPr>
        <w:t>,</w:t>
      </w:r>
      <w:r w:rsidR="00DF429B">
        <w:rPr>
          <w:rFonts w:cs="Times New Roman"/>
          <w:lang w:val="en-US"/>
        </w:rPr>
        <w:t xml:space="preserve"> Danish People’s Party, The </w:t>
      </w:r>
      <w:r w:rsidR="00C823AE">
        <w:rPr>
          <w:rFonts w:cs="Times New Roman"/>
          <w:lang w:val="en-US"/>
        </w:rPr>
        <w:t xml:space="preserve">New </w:t>
      </w:r>
      <w:r w:rsidR="00DF429B">
        <w:rPr>
          <w:rFonts w:cs="Times New Roman"/>
          <w:lang w:val="en-US"/>
        </w:rPr>
        <w:t>Right</w:t>
      </w:r>
      <w:r w:rsidR="00C823AE">
        <w:rPr>
          <w:rFonts w:cs="Times New Roman"/>
          <w:lang w:val="en-US"/>
        </w:rPr>
        <w:t xml:space="preserve">, </w:t>
      </w:r>
      <w:r w:rsidR="00627196">
        <w:rPr>
          <w:rFonts w:cs="Times New Roman"/>
          <w:lang w:val="en-US"/>
        </w:rPr>
        <w:t xml:space="preserve">Klaus </w:t>
      </w:r>
      <w:proofErr w:type="spellStart"/>
      <w:r w:rsidR="00627196">
        <w:rPr>
          <w:rFonts w:cs="Times New Roman"/>
          <w:lang w:val="en-US"/>
        </w:rPr>
        <w:t>Riskær</w:t>
      </w:r>
      <w:proofErr w:type="spellEnd"/>
      <w:r w:rsidR="00627196">
        <w:rPr>
          <w:rFonts w:cs="Times New Roman"/>
          <w:lang w:val="en-US"/>
        </w:rPr>
        <w:t xml:space="preserve"> </w:t>
      </w:r>
      <w:proofErr w:type="gramStart"/>
      <w:r w:rsidR="00627196">
        <w:rPr>
          <w:rFonts w:cs="Times New Roman"/>
          <w:lang w:val="en-US"/>
        </w:rPr>
        <w:t>Pedersen</w:t>
      </w:r>
      <w:proofErr w:type="gramEnd"/>
      <w:r w:rsidR="00627196">
        <w:rPr>
          <w:rFonts w:cs="Times New Roman"/>
          <w:lang w:val="en-US"/>
        </w:rPr>
        <w:t xml:space="preserve"> </w:t>
      </w:r>
      <w:r w:rsidR="00DF429B">
        <w:rPr>
          <w:rFonts w:cs="Times New Roman"/>
          <w:lang w:val="en-US"/>
        </w:rPr>
        <w:t xml:space="preserve">or Hard Line. </w:t>
      </w:r>
      <w:r w:rsidR="00554F26" w:rsidRPr="00E90764">
        <w:rPr>
          <w:rFonts w:cs="Times New Roman"/>
          <w:lang w:val="en-US"/>
        </w:rPr>
        <w:t xml:space="preserve">Respondents reported on average an annual </w:t>
      </w:r>
      <w:r w:rsidR="001A0DE2" w:rsidRPr="00E90764">
        <w:rPr>
          <w:rFonts w:cs="Times New Roman"/>
          <w:lang w:val="en-US"/>
        </w:rPr>
        <w:t xml:space="preserve">household </w:t>
      </w:r>
      <w:r w:rsidR="00554F26" w:rsidRPr="00E90764">
        <w:rPr>
          <w:rFonts w:cs="Times New Roman"/>
          <w:lang w:val="en-US"/>
        </w:rPr>
        <w:t>income of 342</w:t>
      </w:r>
      <w:r w:rsidR="00147B36">
        <w:rPr>
          <w:rFonts w:cs="Times New Roman"/>
          <w:lang w:val="en-US"/>
        </w:rPr>
        <w:t>,</w:t>
      </w:r>
      <w:r w:rsidR="00554F26" w:rsidRPr="00E90764">
        <w:rPr>
          <w:rFonts w:cs="Times New Roman"/>
          <w:lang w:val="en-US"/>
        </w:rPr>
        <w:t>605 DDK</w:t>
      </w:r>
      <w:r w:rsidR="001A0DE2" w:rsidRPr="00E90764">
        <w:rPr>
          <w:rFonts w:cs="Times New Roman"/>
          <w:lang w:val="en-US"/>
        </w:rPr>
        <w:t xml:space="preserve"> ≈ $54</w:t>
      </w:r>
      <w:r w:rsidR="00147B36">
        <w:rPr>
          <w:rFonts w:cs="Times New Roman"/>
          <w:lang w:val="en-US"/>
        </w:rPr>
        <w:t>,</w:t>
      </w:r>
      <w:r w:rsidR="001A0DE2" w:rsidRPr="00E90764">
        <w:rPr>
          <w:rFonts w:cs="Times New Roman"/>
          <w:lang w:val="en-US"/>
        </w:rPr>
        <w:t>441</w:t>
      </w:r>
      <w:r w:rsidR="00C823AE">
        <w:rPr>
          <w:rFonts w:cs="Times New Roman"/>
          <w:lang w:val="en-US"/>
        </w:rPr>
        <w:t>,</w:t>
      </w:r>
      <w:r w:rsidR="00C823AE" w:rsidRPr="00E90764">
        <w:rPr>
          <w:rFonts w:cs="Times New Roman"/>
          <w:lang w:val="en-US"/>
        </w:rPr>
        <w:t xml:space="preserve"> </w:t>
      </w:r>
      <w:r w:rsidR="001A0DE2" w:rsidRPr="00E90764">
        <w:rPr>
          <w:rFonts w:cs="Times New Roman"/>
          <w:lang w:val="en-US"/>
        </w:rPr>
        <w:t>n=1</w:t>
      </w:r>
      <w:r w:rsidR="007E13D8">
        <w:rPr>
          <w:rFonts w:cs="Times New Roman"/>
          <w:lang w:val="en-US"/>
        </w:rPr>
        <w:t>11</w:t>
      </w:r>
      <w:r w:rsidR="001A0DE2" w:rsidRPr="00E90764">
        <w:rPr>
          <w:rFonts w:cs="Times New Roman"/>
          <w:lang w:val="en-US"/>
        </w:rPr>
        <w:t>3.</w:t>
      </w:r>
    </w:p>
    <w:p w14:paraId="4789272E" w14:textId="73B0F157" w:rsidR="00B13B5F" w:rsidRPr="008509F8" w:rsidRDefault="007973EA" w:rsidP="00B13B5F">
      <w:pPr>
        <w:pStyle w:val="overskrift10"/>
        <w:spacing w:after="240"/>
      </w:pPr>
      <w:bookmarkStart w:id="10" w:name="_Toc53221267"/>
      <w:bookmarkStart w:id="11" w:name="_Toc98699065"/>
      <w:r w:rsidRPr="008509F8">
        <w:t>S</w:t>
      </w:r>
      <w:r w:rsidR="005F6D4D" w:rsidRPr="008509F8">
        <w:t>2.</w:t>
      </w:r>
      <w:r w:rsidR="008509F8" w:rsidRPr="008509F8">
        <w:t>0</w:t>
      </w:r>
      <w:r w:rsidR="00257ECC" w:rsidRPr="008509F8">
        <w:t>.</w:t>
      </w:r>
      <w:r w:rsidR="005F6D4D" w:rsidRPr="008509F8">
        <w:t xml:space="preserve"> </w:t>
      </w:r>
      <w:r w:rsidR="007607FF" w:rsidRPr="008509F8">
        <w:t>Measuremen</w:t>
      </w:r>
      <w:r w:rsidR="000F34E3" w:rsidRPr="008509F8">
        <w:t>t details</w:t>
      </w:r>
      <w:bookmarkEnd w:id="10"/>
      <w:bookmarkEnd w:id="11"/>
      <w:r w:rsidR="007607FF" w:rsidRPr="008509F8">
        <w:t xml:space="preserve"> </w:t>
      </w:r>
    </w:p>
    <w:p w14:paraId="08D06667" w14:textId="2BC35F33" w:rsidR="00D44BB0" w:rsidRDefault="00A46A8F" w:rsidP="00237398">
      <w:pPr>
        <w:rPr>
          <w:rFonts w:cs="Times New Roman"/>
          <w:i/>
          <w:lang w:val="en-US"/>
        </w:rPr>
      </w:pPr>
      <w:r w:rsidRPr="00E90764">
        <w:rPr>
          <w:rFonts w:cs="Times New Roman"/>
          <w:i/>
          <w:u w:val="single"/>
          <w:lang w:val="en-US"/>
        </w:rPr>
        <w:t>O</w:t>
      </w:r>
      <w:r w:rsidR="004F56FD" w:rsidRPr="00E90764">
        <w:rPr>
          <w:rFonts w:cs="Times New Roman"/>
          <w:i/>
          <w:u w:val="single"/>
          <w:lang w:val="en-US"/>
        </w:rPr>
        <w:t>pposition to taxing the rich</w:t>
      </w:r>
      <w:r w:rsidR="004F56FD" w:rsidRPr="00E90764">
        <w:rPr>
          <w:rFonts w:cs="Times New Roman"/>
          <w:i/>
          <w:lang w:val="en-US"/>
        </w:rPr>
        <w:t xml:space="preserve"> </w:t>
      </w:r>
    </w:p>
    <w:p w14:paraId="1B85DC97" w14:textId="496C13D3" w:rsidR="00665ABA" w:rsidRPr="006C2C6B" w:rsidRDefault="00FA7B5D" w:rsidP="00237398">
      <w:pPr>
        <w:rPr>
          <w:rFonts w:cs="Times New Roman"/>
          <w:lang w:val="en-US"/>
        </w:rPr>
      </w:pPr>
      <w:r w:rsidRPr="00E90764">
        <w:rPr>
          <w:rFonts w:cs="Times New Roman"/>
          <w:lang w:val="en-US"/>
        </w:rPr>
        <w:t>In Sample 1</w:t>
      </w:r>
      <w:r w:rsidR="00C823AE">
        <w:rPr>
          <w:rFonts w:cs="Times New Roman"/>
          <w:lang w:val="en-US"/>
        </w:rPr>
        <w:t>,</w:t>
      </w:r>
      <w:r w:rsidRPr="00E90764">
        <w:rPr>
          <w:rFonts w:cs="Times New Roman"/>
          <w:lang w:val="en-US"/>
        </w:rPr>
        <w:t xml:space="preserve"> opposition to taxing the rich was measured by asking respondents about the so-called top tax. The top tax is imposed on 10 percent of the Danish taxpayers</w:t>
      </w:r>
      <w:r w:rsidR="00C823AE">
        <w:rPr>
          <w:rFonts w:cs="Times New Roman"/>
          <w:lang w:val="en-US"/>
        </w:rPr>
        <w:t>,</w:t>
      </w:r>
      <w:r w:rsidR="00C823AE" w:rsidRPr="00E90764">
        <w:rPr>
          <w:rFonts w:cs="Times New Roman"/>
          <w:lang w:val="en-US"/>
        </w:rPr>
        <w:t xml:space="preserve"> </w:t>
      </w:r>
      <w:r w:rsidR="00C823AE">
        <w:rPr>
          <w:rFonts w:cs="Times New Roman"/>
          <w:lang w:val="en-US"/>
        </w:rPr>
        <w:t>t</w:t>
      </w:r>
      <w:r w:rsidR="00C823AE" w:rsidRPr="00E90764">
        <w:rPr>
          <w:rFonts w:cs="Times New Roman"/>
          <w:lang w:val="en-US"/>
        </w:rPr>
        <w:t xml:space="preserve">hat </w:t>
      </w:r>
      <w:r w:rsidRPr="00E90764">
        <w:rPr>
          <w:rFonts w:cs="Times New Roman"/>
          <w:lang w:val="en-US"/>
        </w:rPr>
        <w:t>is</w:t>
      </w:r>
      <w:r w:rsidR="00C823AE">
        <w:rPr>
          <w:rFonts w:cs="Times New Roman"/>
          <w:lang w:val="en-US"/>
        </w:rPr>
        <w:t>,</w:t>
      </w:r>
      <w:r w:rsidRPr="00E90764">
        <w:rPr>
          <w:rFonts w:cs="Times New Roman"/>
          <w:lang w:val="en-US"/>
        </w:rPr>
        <w:t xml:space="preserve"> citizens who earn more than 467,300 DKK annual</w:t>
      </w:r>
      <w:r w:rsidR="00BC4814" w:rsidRPr="00E90764">
        <w:rPr>
          <w:rFonts w:cs="Times New Roman"/>
          <w:lang w:val="en-US"/>
        </w:rPr>
        <w:t>ly (75,685</w:t>
      </w:r>
      <w:r w:rsidRPr="00E90764">
        <w:rPr>
          <w:rFonts w:cs="Times New Roman"/>
          <w:lang w:val="en-US"/>
        </w:rPr>
        <w:t xml:space="preserve"> USD). They pay 15 percent of their exceeding income in top tax after deduction of a </w:t>
      </w:r>
      <w:r w:rsidR="00D60231" w:rsidRPr="00E90764">
        <w:rPr>
          <w:rFonts w:cs="Times New Roman"/>
          <w:lang w:val="en-US"/>
        </w:rPr>
        <w:t>labor</w:t>
      </w:r>
      <w:r w:rsidRPr="00E90764">
        <w:rPr>
          <w:rFonts w:cs="Times New Roman"/>
          <w:lang w:val="en-US"/>
        </w:rPr>
        <w:t xml:space="preserve"> market contribution tax (The Danish Ministry of Taxation, </w:t>
      </w:r>
      <w:hyperlink r:id="rId14" w:history="1">
        <w:r w:rsidRPr="00E90764">
          <w:rPr>
            <w:rStyle w:val="Hyperlink"/>
            <w:rFonts w:cs="Times New Roman"/>
            <w:lang w:val="en-GB"/>
          </w:rPr>
          <w:t>http://www.skm.dk/english</w:t>
        </w:r>
      </w:hyperlink>
      <w:r w:rsidRPr="00E90764">
        <w:rPr>
          <w:rFonts w:cs="Times New Roman"/>
          <w:lang w:val="en-GB"/>
        </w:rPr>
        <w:t>)</w:t>
      </w:r>
      <w:r w:rsidRPr="00E90764">
        <w:rPr>
          <w:rFonts w:cs="Times New Roman"/>
          <w:lang w:val="en-US"/>
        </w:rPr>
        <w:t>.</w:t>
      </w:r>
      <w:r w:rsidR="00BC4814" w:rsidRPr="00E90764">
        <w:rPr>
          <w:rFonts w:cs="Times New Roman"/>
          <w:lang w:val="en-US"/>
        </w:rPr>
        <w:t xml:space="preserve"> Specifically, the following question was used to </w:t>
      </w:r>
      <w:r w:rsidR="00A46A8F" w:rsidRPr="00E90764">
        <w:rPr>
          <w:rFonts w:cs="Times New Roman"/>
          <w:lang w:val="en-US"/>
        </w:rPr>
        <w:t>measure opposition to taxing the rich</w:t>
      </w:r>
      <w:r w:rsidRPr="00E90764">
        <w:rPr>
          <w:rFonts w:cs="Times New Roman"/>
          <w:lang w:val="en-US"/>
        </w:rPr>
        <w:t xml:space="preserve">: </w:t>
      </w:r>
      <w:r w:rsidRPr="00E90764">
        <w:rPr>
          <w:rFonts w:cs="Times New Roman"/>
          <w:i/>
          <w:lang w:val="en-US"/>
        </w:rPr>
        <w:t>“We would like to ask you about your view on different taxes and levies. P</w:t>
      </w:r>
      <w:r w:rsidR="00BC4814" w:rsidRPr="00E90764">
        <w:rPr>
          <w:rFonts w:cs="Times New Roman"/>
          <w:i/>
          <w:lang w:val="en-US"/>
        </w:rPr>
        <w:t>lease indicate</w:t>
      </w:r>
      <w:r w:rsidRPr="00E90764">
        <w:rPr>
          <w:rFonts w:cs="Times New Roman"/>
          <w:i/>
          <w:lang w:val="en-US"/>
        </w:rPr>
        <w:t xml:space="preserve"> if each </w:t>
      </w:r>
      <w:r w:rsidR="00BC4814" w:rsidRPr="00E90764">
        <w:rPr>
          <w:rFonts w:cs="Times New Roman"/>
          <w:i/>
          <w:lang w:val="en-US"/>
        </w:rPr>
        <w:t xml:space="preserve">of the following </w:t>
      </w:r>
      <w:r w:rsidRPr="00E90764">
        <w:rPr>
          <w:rFonts w:cs="Times New Roman"/>
          <w:i/>
          <w:lang w:val="en-US"/>
        </w:rPr>
        <w:t>tax</w:t>
      </w:r>
      <w:r w:rsidR="00BC4814" w:rsidRPr="00E90764">
        <w:rPr>
          <w:rFonts w:cs="Times New Roman"/>
          <w:i/>
          <w:lang w:val="en-US"/>
        </w:rPr>
        <w:t>es/levies</w:t>
      </w:r>
      <w:r w:rsidRPr="00E90764">
        <w:rPr>
          <w:rFonts w:cs="Times New Roman"/>
          <w:i/>
          <w:lang w:val="en-US"/>
        </w:rPr>
        <w:t xml:space="preserve"> should be raised or cut</w:t>
      </w:r>
      <w:r w:rsidR="00C823AE">
        <w:rPr>
          <w:rFonts w:cs="Times New Roman"/>
          <w:i/>
          <w:lang w:val="en-US"/>
        </w:rPr>
        <w:t>.</w:t>
      </w:r>
      <w:r w:rsidRPr="00E90764">
        <w:rPr>
          <w:rFonts w:cs="Times New Roman"/>
          <w:i/>
          <w:lang w:val="en-US"/>
        </w:rPr>
        <w:t xml:space="preserve">” </w:t>
      </w:r>
      <w:r w:rsidR="00BC4814" w:rsidRPr="00E90764">
        <w:rPr>
          <w:rFonts w:cs="Times New Roman"/>
          <w:lang w:val="en-US"/>
        </w:rPr>
        <w:t>The</w:t>
      </w:r>
      <w:r w:rsidRPr="00E90764">
        <w:rPr>
          <w:rFonts w:cs="Times New Roman"/>
          <w:lang w:val="en-US"/>
        </w:rPr>
        <w:t xml:space="preserve"> item </w:t>
      </w:r>
      <w:r w:rsidR="00BC4814" w:rsidRPr="00E90764">
        <w:rPr>
          <w:rFonts w:cs="Times New Roman"/>
          <w:lang w:val="en-US"/>
        </w:rPr>
        <w:t xml:space="preserve">used from the </w:t>
      </w:r>
      <w:r w:rsidR="00BC4814" w:rsidRPr="00E90764">
        <w:rPr>
          <w:rFonts w:cs="Times New Roman"/>
          <w:lang w:val="en-US"/>
        </w:rPr>
        <w:lastRenderedPageBreak/>
        <w:t xml:space="preserve">battery </w:t>
      </w:r>
      <w:r w:rsidRPr="00E90764">
        <w:rPr>
          <w:rFonts w:cs="Times New Roman"/>
          <w:lang w:val="en-US"/>
        </w:rPr>
        <w:t xml:space="preserve">was: </w:t>
      </w:r>
      <w:r w:rsidRPr="00E90764">
        <w:rPr>
          <w:rFonts w:cs="Times New Roman"/>
          <w:i/>
          <w:lang w:val="en-US"/>
        </w:rPr>
        <w:t>“The top tax</w:t>
      </w:r>
      <w:r w:rsidR="00C823AE">
        <w:rPr>
          <w:rFonts w:cs="Times New Roman"/>
          <w:i/>
          <w:lang w:val="en-US"/>
        </w:rPr>
        <w:t>.</w:t>
      </w:r>
      <w:r w:rsidRPr="00E90764">
        <w:rPr>
          <w:rFonts w:cs="Times New Roman"/>
          <w:i/>
          <w:lang w:val="en-US"/>
        </w:rPr>
        <w:t>”</w:t>
      </w:r>
      <w:r w:rsidRPr="00E90764">
        <w:rPr>
          <w:rFonts w:cs="Times New Roman"/>
          <w:lang w:val="en-US"/>
        </w:rPr>
        <w:t xml:space="preserve"> The scale ranged from 0</w:t>
      </w:r>
      <w:r w:rsidR="00C823AE">
        <w:rPr>
          <w:rFonts w:cs="Times New Roman"/>
          <w:lang w:val="en-US"/>
        </w:rPr>
        <w:t>–</w:t>
      </w:r>
      <w:r w:rsidRPr="00E90764">
        <w:rPr>
          <w:rFonts w:cs="Times New Roman"/>
          <w:lang w:val="en-US"/>
        </w:rPr>
        <w:t>10 where 0 represents “</w:t>
      </w:r>
      <w:r w:rsidRPr="00E90764">
        <w:rPr>
          <w:rFonts w:cs="Times New Roman"/>
          <w:i/>
          <w:lang w:val="en-US"/>
        </w:rPr>
        <w:t>Should be cut substantially</w:t>
      </w:r>
      <w:r w:rsidR="00C823AE">
        <w:rPr>
          <w:rFonts w:cs="Times New Roman"/>
          <w:i/>
          <w:lang w:val="en-US"/>
        </w:rPr>
        <w:t>,</w:t>
      </w:r>
      <w:r w:rsidRPr="00E90764">
        <w:rPr>
          <w:rFonts w:cs="Times New Roman"/>
          <w:lang w:val="en-US"/>
        </w:rPr>
        <w:t>” 5 represents “</w:t>
      </w:r>
      <w:r w:rsidRPr="00E90764">
        <w:rPr>
          <w:rFonts w:cs="Times New Roman"/>
          <w:i/>
          <w:lang w:val="en-US"/>
        </w:rPr>
        <w:t>Should neither be cut nor raised</w:t>
      </w:r>
      <w:r w:rsidR="00C823AE">
        <w:rPr>
          <w:rFonts w:cs="Times New Roman"/>
          <w:i/>
          <w:lang w:val="en-US"/>
        </w:rPr>
        <w:t>,</w:t>
      </w:r>
      <w:r w:rsidRPr="00E90764">
        <w:rPr>
          <w:rFonts w:cs="Times New Roman"/>
          <w:lang w:val="en-US"/>
        </w:rPr>
        <w:t>” and 10 represents “</w:t>
      </w:r>
      <w:r w:rsidRPr="00E90764">
        <w:rPr>
          <w:rFonts w:cs="Times New Roman"/>
          <w:i/>
          <w:lang w:val="en-US"/>
        </w:rPr>
        <w:t>Should be raised substantially</w:t>
      </w:r>
      <w:r w:rsidR="00C823AE">
        <w:rPr>
          <w:rFonts w:cs="Times New Roman"/>
          <w:i/>
          <w:lang w:val="en-US"/>
        </w:rPr>
        <w:t>.</w:t>
      </w:r>
      <w:r w:rsidRPr="00E90764">
        <w:rPr>
          <w:rFonts w:cs="Times New Roman"/>
          <w:lang w:val="en-US"/>
        </w:rPr>
        <w:t xml:space="preserve">” </w:t>
      </w:r>
      <w:r w:rsidR="00BC4814" w:rsidRPr="00E90764">
        <w:rPr>
          <w:rFonts w:cs="Times New Roman"/>
          <w:lang w:val="en-US"/>
        </w:rPr>
        <w:t>In Sample 2, respondents wer</w:t>
      </w:r>
      <w:r w:rsidR="00E16273">
        <w:rPr>
          <w:rFonts w:cs="Times New Roman"/>
          <w:lang w:val="en-US"/>
        </w:rPr>
        <w:t>e asked</w:t>
      </w:r>
      <w:r w:rsidR="00BC4814" w:rsidRPr="00E90764">
        <w:rPr>
          <w:rFonts w:cs="Times New Roman"/>
          <w:lang w:val="en-US"/>
        </w:rPr>
        <w:t xml:space="preserve">: </w:t>
      </w:r>
      <w:r w:rsidR="00BC4814" w:rsidRPr="00E90764">
        <w:rPr>
          <w:rFonts w:cs="Times New Roman"/>
          <w:i/>
          <w:lang w:val="en-US"/>
        </w:rPr>
        <w:t xml:space="preserve">“Do you think that the following taxes should be cut, kept about the same, or raised?” </w:t>
      </w:r>
      <w:r w:rsidR="00E16273">
        <w:rPr>
          <w:rFonts w:cs="Times New Roman"/>
          <w:lang w:val="en-US"/>
        </w:rPr>
        <w:t xml:space="preserve">Answers were obtained on a </w:t>
      </w:r>
      <w:r w:rsidR="007E7C04">
        <w:rPr>
          <w:rFonts w:cs="Times New Roman"/>
          <w:lang w:val="en-US"/>
        </w:rPr>
        <w:t>7-</w:t>
      </w:r>
      <w:r w:rsidR="00E16273">
        <w:rPr>
          <w:rFonts w:cs="Times New Roman"/>
          <w:lang w:val="en-US"/>
        </w:rPr>
        <w:t>point scale about “</w:t>
      </w:r>
      <w:r w:rsidR="00E16273" w:rsidRPr="00E16273">
        <w:rPr>
          <w:rFonts w:cs="Times New Roman"/>
          <w:lang w:val="en-US"/>
        </w:rPr>
        <w:t>Taxes on the wealthy</w:t>
      </w:r>
      <w:r w:rsidR="00E16273">
        <w:rPr>
          <w:rFonts w:cs="Times New Roman"/>
          <w:lang w:val="en-US"/>
        </w:rPr>
        <w:t>”</w:t>
      </w:r>
      <w:r w:rsidR="00E16273" w:rsidRPr="00E16273">
        <w:rPr>
          <w:rFonts w:cs="Times New Roman"/>
          <w:lang w:val="en-US"/>
        </w:rPr>
        <w:t xml:space="preserve"> </w:t>
      </w:r>
      <w:r w:rsidR="00E16273">
        <w:rPr>
          <w:rFonts w:cs="Times New Roman"/>
          <w:lang w:val="en-US"/>
        </w:rPr>
        <w:t>with</w:t>
      </w:r>
      <w:r w:rsidR="002C12F6" w:rsidRPr="00E90764">
        <w:rPr>
          <w:rFonts w:cs="Times New Roman"/>
          <w:lang w:val="en-US"/>
        </w:rPr>
        <w:t xml:space="preserve"> end</w:t>
      </w:r>
      <w:r w:rsidR="007E7C04">
        <w:rPr>
          <w:rFonts w:cs="Times New Roman"/>
          <w:lang w:val="en-US"/>
        </w:rPr>
        <w:t xml:space="preserve"> </w:t>
      </w:r>
      <w:proofErr w:type="gramStart"/>
      <w:r w:rsidR="002C12F6" w:rsidRPr="00E90764">
        <w:rPr>
          <w:rFonts w:cs="Times New Roman"/>
          <w:lang w:val="en-US"/>
        </w:rPr>
        <w:t xml:space="preserve">points </w:t>
      </w:r>
      <w:r w:rsidR="00BC4814" w:rsidRPr="00E90764">
        <w:rPr>
          <w:rFonts w:cs="Times New Roman"/>
          <w:lang w:val="en-US"/>
        </w:rPr>
        <w:t>”Cut</w:t>
      </w:r>
      <w:proofErr w:type="gramEnd"/>
      <w:r w:rsidR="00BC4814" w:rsidRPr="00E90764">
        <w:rPr>
          <w:rFonts w:cs="Times New Roman"/>
          <w:lang w:val="en-US"/>
        </w:rPr>
        <w:t xml:space="preserve"> a lot”</w:t>
      </w:r>
      <w:r w:rsidR="002C12F6" w:rsidRPr="00E90764">
        <w:rPr>
          <w:rFonts w:cs="Times New Roman"/>
          <w:lang w:val="en-US"/>
        </w:rPr>
        <w:t xml:space="preserve"> to </w:t>
      </w:r>
      <w:r w:rsidR="00BC4814" w:rsidRPr="00E90764">
        <w:rPr>
          <w:rFonts w:cs="Times New Roman"/>
          <w:lang w:val="en-US"/>
        </w:rPr>
        <w:t>”Raised a lot</w:t>
      </w:r>
      <w:r w:rsidR="008907F9">
        <w:rPr>
          <w:rFonts w:cs="Times New Roman"/>
          <w:lang w:val="en-US"/>
        </w:rPr>
        <w:t>.</w:t>
      </w:r>
      <w:r w:rsidR="00BC4814" w:rsidRPr="00E90764">
        <w:rPr>
          <w:rFonts w:cs="Times New Roman"/>
          <w:lang w:val="en-US"/>
        </w:rPr>
        <w:t>” In Sample</w:t>
      </w:r>
      <w:r w:rsidR="002C12F6" w:rsidRPr="00E90764">
        <w:rPr>
          <w:rFonts w:cs="Times New Roman"/>
          <w:lang w:val="en-US"/>
        </w:rPr>
        <w:t xml:space="preserve"> 3, respondents were asked about the following statements:</w:t>
      </w:r>
      <w:r w:rsidR="00C823AE">
        <w:rPr>
          <w:rFonts w:cs="Times New Roman"/>
          <w:lang w:val="en-US"/>
        </w:rPr>
        <w:t xml:space="preserve"> </w:t>
      </w:r>
      <w:r w:rsidR="002C12F6" w:rsidRPr="00E90764">
        <w:rPr>
          <w:rFonts w:cs="Times New Roman"/>
          <w:i/>
          <w:lang w:val="en-US"/>
        </w:rPr>
        <w:t>“The village should raise taxes on people like Thomas</w:t>
      </w:r>
      <w:r w:rsidR="00C823AE">
        <w:rPr>
          <w:rFonts w:cs="Times New Roman"/>
          <w:i/>
          <w:lang w:val="en-US"/>
        </w:rPr>
        <w:t>,</w:t>
      </w:r>
      <w:r w:rsidR="002C12F6" w:rsidRPr="00E90764">
        <w:rPr>
          <w:rFonts w:cs="Times New Roman"/>
          <w:i/>
          <w:lang w:val="en-US"/>
        </w:rPr>
        <w:t>” “The village should demand that people like Thomas contribute more of their money to the village</w:t>
      </w:r>
      <w:r w:rsidR="00C823AE">
        <w:rPr>
          <w:rFonts w:cs="Times New Roman"/>
          <w:i/>
          <w:lang w:val="en-US"/>
        </w:rPr>
        <w:t>,</w:t>
      </w:r>
      <w:r w:rsidR="002C12F6" w:rsidRPr="00E90764">
        <w:rPr>
          <w:rFonts w:cs="Times New Roman"/>
          <w:i/>
          <w:lang w:val="en-US"/>
        </w:rPr>
        <w:t>” and “The village should take more money from people like Thomas to reduce inequality</w:t>
      </w:r>
      <w:r w:rsidR="00C823AE">
        <w:rPr>
          <w:rFonts w:cs="Times New Roman"/>
          <w:i/>
          <w:lang w:val="en-US"/>
        </w:rPr>
        <w:t>.</w:t>
      </w:r>
      <w:r w:rsidR="002C12F6" w:rsidRPr="00E90764">
        <w:rPr>
          <w:rFonts w:cs="Times New Roman"/>
          <w:i/>
          <w:lang w:val="en-US"/>
        </w:rPr>
        <w:t xml:space="preserve">” </w:t>
      </w:r>
      <w:r w:rsidR="00E16273">
        <w:rPr>
          <w:rFonts w:cs="Times New Roman"/>
          <w:lang w:val="en-US"/>
        </w:rPr>
        <w:t xml:space="preserve">Answers were obtained on a </w:t>
      </w:r>
      <w:r w:rsidR="00C823AE">
        <w:rPr>
          <w:rFonts w:cs="Times New Roman"/>
          <w:lang w:val="en-US"/>
        </w:rPr>
        <w:t>7-</w:t>
      </w:r>
      <w:r w:rsidR="002C12F6" w:rsidRPr="00E90764">
        <w:rPr>
          <w:rFonts w:cs="Times New Roman"/>
          <w:lang w:val="en-US"/>
        </w:rPr>
        <w:t>point Likert scale ranging from “Strongly agree” to “Strongly disagree</w:t>
      </w:r>
      <w:r w:rsidR="00C823AE">
        <w:rPr>
          <w:rFonts w:cs="Times New Roman"/>
          <w:lang w:val="en-US"/>
        </w:rPr>
        <w:t>.</w:t>
      </w:r>
      <w:r w:rsidR="002C12F6" w:rsidRPr="00E90764">
        <w:rPr>
          <w:rFonts w:cs="Times New Roman"/>
          <w:lang w:val="en-US"/>
        </w:rPr>
        <w:t xml:space="preserve">” </w:t>
      </w:r>
      <w:r w:rsidR="00BC4814" w:rsidRPr="00E90764">
        <w:rPr>
          <w:rFonts w:cs="Times New Roman"/>
          <w:lang w:val="en-US"/>
        </w:rPr>
        <w:t xml:space="preserve">In Sample 4, respondents were asked </w:t>
      </w:r>
      <w:r w:rsidR="002C12F6" w:rsidRPr="00E90764">
        <w:rPr>
          <w:rFonts w:cs="Times New Roman"/>
          <w:lang w:val="en-US"/>
        </w:rPr>
        <w:t xml:space="preserve">to indicate agreement with the following statement: </w:t>
      </w:r>
      <w:r w:rsidR="002C12F6" w:rsidRPr="00E16273">
        <w:rPr>
          <w:rFonts w:cs="Times New Roman"/>
          <w:i/>
          <w:lang w:val="en-US"/>
        </w:rPr>
        <w:t>“The rich should be</w:t>
      </w:r>
      <w:r w:rsidR="00E16273">
        <w:rPr>
          <w:rFonts w:cs="Times New Roman"/>
          <w:i/>
          <w:lang w:val="en-US"/>
        </w:rPr>
        <w:t xml:space="preserve"> </w:t>
      </w:r>
      <w:r w:rsidR="00C823AE">
        <w:rPr>
          <w:rFonts w:cs="Times New Roman"/>
          <w:i/>
          <w:lang w:val="en-US"/>
        </w:rPr>
        <w:t xml:space="preserve">taxed </w:t>
      </w:r>
      <w:r w:rsidR="00E16273">
        <w:rPr>
          <w:rFonts w:cs="Times New Roman"/>
          <w:i/>
          <w:lang w:val="en-US"/>
        </w:rPr>
        <w:t>more than they are today</w:t>
      </w:r>
      <w:r w:rsidR="00C823AE">
        <w:rPr>
          <w:rFonts w:cs="Times New Roman"/>
          <w:i/>
          <w:lang w:val="en-US"/>
        </w:rPr>
        <w:t>.</w:t>
      </w:r>
      <w:r w:rsidR="00E16273">
        <w:rPr>
          <w:rFonts w:cs="Times New Roman"/>
          <w:i/>
          <w:lang w:val="en-US"/>
        </w:rPr>
        <w:t>”</w:t>
      </w:r>
      <w:r w:rsidR="002C12F6" w:rsidRPr="00E90764">
        <w:rPr>
          <w:rFonts w:cs="Times New Roman"/>
          <w:lang w:val="en-US"/>
        </w:rPr>
        <w:t xml:space="preserve"> Answers were obtained </w:t>
      </w:r>
      <w:r w:rsidR="00BC4814" w:rsidRPr="00E90764">
        <w:rPr>
          <w:rFonts w:cs="Times New Roman"/>
          <w:lang w:val="en-US"/>
        </w:rPr>
        <w:t xml:space="preserve">on a </w:t>
      </w:r>
      <w:r w:rsidR="002C12F6" w:rsidRPr="00E90764">
        <w:rPr>
          <w:rFonts w:cs="Times New Roman"/>
          <w:lang w:val="en-US"/>
        </w:rPr>
        <w:t xml:space="preserve">7-point Likert scale ranging from “Strongly agree” </w:t>
      </w:r>
      <w:proofErr w:type="gramStart"/>
      <w:r w:rsidR="002C12F6" w:rsidRPr="00E90764">
        <w:rPr>
          <w:rFonts w:cs="Times New Roman"/>
          <w:lang w:val="en-US"/>
        </w:rPr>
        <w:t>to ”Strongly</w:t>
      </w:r>
      <w:proofErr w:type="gramEnd"/>
      <w:r w:rsidR="002C12F6" w:rsidRPr="00E90764">
        <w:rPr>
          <w:rFonts w:cs="Times New Roman"/>
          <w:lang w:val="en-US"/>
        </w:rPr>
        <w:t xml:space="preserve"> disagree</w:t>
      </w:r>
      <w:r w:rsidR="00C823AE">
        <w:rPr>
          <w:rFonts w:cs="Times New Roman"/>
          <w:lang w:val="en-US"/>
        </w:rPr>
        <w:t>.</w:t>
      </w:r>
      <w:r w:rsidR="002C12F6" w:rsidRPr="00E90764">
        <w:rPr>
          <w:rFonts w:cs="Times New Roman"/>
          <w:lang w:val="en-US"/>
        </w:rPr>
        <w:t xml:space="preserve">” </w:t>
      </w:r>
      <w:r w:rsidR="00E16273" w:rsidRPr="00E90764">
        <w:rPr>
          <w:rFonts w:cs="Times New Roman"/>
          <w:lang w:val="en-US"/>
        </w:rPr>
        <w:t xml:space="preserve">In all samples, </w:t>
      </w:r>
      <w:r w:rsidR="00E16273">
        <w:rPr>
          <w:rFonts w:cs="Times New Roman"/>
          <w:lang w:val="en-US"/>
        </w:rPr>
        <w:t>opposition to taxing the rich</w:t>
      </w:r>
      <w:r w:rsidR="00E16273" w:rsidRPr="00E90764">
        <w:rPr>
          <w:rFonts w:cs="Times New Roman"/>
          <w:lang w:val="en-US"/>
        </w:rPr>
        <w:t xml:space="preserve"> was recoded to vary between 0 and 1. Higher values indicate </w:t>
      </w:r>
      <w:r w:rsidR="00E16273">
        <w:rPr>
          <w:rFonts w:cs="Times New Roman"/>
          <w:lang w:val="en-US"/>
        </w:rPr>
        <w:t>stronger opposition to taxing the rich.</w:t>
      </w:r>
    </w:p>
    <w:p w14:paraId="3FE91144" w14:textId="181A17F3" w:rsidR="00FA7B5D" w:rsidRPr="00E90764" w:rsidRDefault="002C12F6" w:rsidP="00237398">
      <w:pPr>
        <w:rPr>
          <w:rFonts w:cs="Times New Roman"/>
          <w:i/>
          <w:u w:val="single"/>
          <w:lang w:val="en-US"/>
        </w:rPr>
      </w:pPr>
      <w:r w:rsidRPr="00E90764">
        <w:rPr>
          <w:rFonts w:cs="Times New Roman"/>
          <w:i/>
          <w:u w:val="single"/>
          <w:lang w:val="en-US"/>
        </w:rPr>
        <w:t xml:space="preserve">Support for social welfare </w:t>
      </w:r>
    </w:p>
    <w:p w14:paraId="0986C787" w14:textId="5833530C" w:rsidR="004F56FD" w:rsidRPr="004B6C48" w:rsidRDefault="003D0790" w:rsidP="00237398">
      <w:pPr>
        <w:rPr>
          <w:rFonts w:cs="Times New Roman"/>
          <w:i/>
          <w:lang w:val="en-US"/>
        </w:rPr>
      </w:pPr>
      <w:r w:rsidRPr="00E90764">
        <w:rPr>
          <w:rFonts w:cs="Times New Roman"/>
          <w:lang w:val="en-US"/>
        </w:rPr>
        <w:t>In Sample 1</w:t>
      </w:r>
      <w:r w:rsidR="00EF5F1B">
        <w:rPr>
          <w:rFonts w:cs="Times New Roman"/>
          <w:lang w:val="en-US"/>
        </w:rPr>
        <w:t>,</w:t>
      </w:r>
      <w:r w:rsidRPr="00E90764">
        <w:rPr>
          <w:rFonts w:cs="Times New Roman"/>
          <w:lang w:val="en-US"/>
        </w:rPr>
        <w:t xml:space="preserve"> support for social welfare was measured with the following question:</w:t>
      </w:r>
      <w:r w:rsidR="006A3CD8" w:rsidRPr="00E90764">
        <w:rPr>
          <w:rFonts w:cs="Times New Roman"/>
          <w:lang w:val="en-US"/>
        </w:rPr>
        <w:t xml:space="preserve"> </w:t>
      </w:r>
      <w:r w:rsidRPr="00E90764">
        <w:rPr>
          <w:rFonts w:cs="Times New Roman"/>
          <w:i/>
          <w:lang w:val="en-US"/>
        </w:rPr>
        <w:t xml:space="preserve">“We would like to ask you about different kinds of public expenditures. Please indicate whether the government should spend </w:t>
      </w:r>
      <w:proofErr w:type="gramStart"/>
      <w:r w:rsidRPr="00E90764">
        <w:rPr>
          <w:rFonts w:cs="Times New Roman"/>
          <w:i/>
          <w:lang w:val="en-US"/>
        </w:rPr>
        <w:t xml:space="preserve">more or </w:t>
      </w:r>
      <w:r w:rsidR="00BB337A">
        <w:rPr>
          <w:rFonts w:cs="Times New Roman"/>
          <w:i/>
          <w:lang w:val="en-US"/>
        </w:rPr>
        <w:t>less</w:t>
      </w:r>
      <w:r w:rsidRPr="00E90764">
        <w:rPr>
          <w:rFonts w:cs="Times New Roman"/>
          <w:i/>
          <w:lang w:val="en-US"/>
        </w:rPr>
        <w:t xml:space="preserve"> money</w:t>
      </w:r>
      <w:proofErr w:type="gramEnd"/>
      <w:r w:rsidRPr="00E90764">
        <w:rPr>
          <w:rFonts w:cs="Times New Roman"/>
          <w:i/>
          <w:lang w:val="en-US"/>
        </w:rPr>
        <w:t xml:space="preserve"> on each.</w:t>
      </w:r>
      <w:r w:rsidR="00D44BB0">
        <w:rPr>
          <w:rFonts w:cs="Times New Roman"/>
          <w:i/>
          <w:lang w:val="en-US"/>
        </w:rPr>
        <w:t>”</w:t>
      </w:r>
      <w:r w:rsidRPr="00E90764">
        <w:rPr>
          <w:rFonts w:cs="Times New Roman"/>
          <w:i/>
          <w:lang w:val="en-US"/>
        </w:rPr>
        <w:t xml:space="preserve"> </w:t>
      </w:r>
      <w:r w:rsidRPr="00E90764">
        <w:rPr>
          <w:rFonts w:cs="Times New Roman"/>
          <w:lang w:val="en-US"/>
        </w:rPr>
        <w:t xml:space="preserve">The item used was </w:t>
      </w:r>
      <w:r w:rsidRPr="00E90764">
        <w:rPr>
          <w:rFonts w:cs="Times New Roman"/>
          <w:i/>
          <w:lang w:val="en-US"/>
        </w:rPr>
        <w:t>“social welfare</w:t>
      </w:r>
      <w:r w:rsidR="007E7C04">
        <w:rPr>
          <w:rFonts w:cs="Times New Roman"/>
          <w:i/>
          <w:lang w:val="en-US"/>
        </w:rPr>
        <w:t>.</w:t>
      </w:r>
      <w:r w:rsidRPr="00E90764">
        <w:rPr>
          <w:rFonts w:cs="Times New Roman"/>
          <w:i/>
          <w:lang w:val="en-US"/>
        </w:rPr>
        <w:t>”</w:t>
      </w:r>
      <w:r w:rsidRPr="00E90764">
        <w:rPr>
          <w:rFonts w:cs="Times New Roman"/>
          <w:lang w:val="en-US"/>
        </w:rPr>
        <w:t xml:space="preserve"> The scale ranged from 0</w:t>
      </w:r>
      <w:r w:rsidR="009377DC">
        <w:rPr>
          <w:rFonts w:cs="Times New Roman"/>
          <w:lang w:val="en-US"/>
        </w:rPr>
        <w:t>–</w:t>
      </w:r>
      <w:r w:rsidRPr="00E90764">
        <w:rPr>
          <w:rFonts w:cs="Times New Roman"/>
          <w:lang w:val="en-US"/>
        </w:rPr>
        <w:t>10 where 0 represents “</w:t>
      </w:r>
      <w:r w:rsidRPr="00E90764">
        <w:rPr>
          <w:rFonts w:cs="Times New Roman"/>
          <w:i/>
          <w:lang w:val="en-US"/>
        </w:rPr>
        <w:t>Should spend less money</w:t>
      </w:r>
      <w:r w:rsidR="009377DC">
        <w:rPr>
          <w:rFonts w:cs="Times New Roman"/>
          <w:i/>
          <w:lang w:val="en-US"/>
        </w:rPr>
        <w:t>,</w:t>
      </w:r>
      <w:r w:rsidRPr="00E90764">
        <w:rPr>
          <w:rFonts w:cs="Times New Roman"/>
          <w:lang w:val="en-US"/>
        </w:rPr>
        <w:t>” 5 represents “</w:t>
      </w:r>
      <w:r w:rsidRPr="00E90764">
        <w:rPr>
          <w:rFonts w:cs="Times New Roman"/>
          <w:i/>
          <w:lang w:val="en-US"/>
        </w:rPr>
        <w:t>Neither more nor less money</w:t>
      </w:r>
      <w:r w:rsidR="009377DC">
        <w:rPr>
          <w:rFonts w:cs="Times New Roman"/>
          <w:i/>
          <w:lang w:val="en-US"/>
        </w:rPr>
        <w:t>,</w:t>
      </w:r>
      <w:r w:rsidRPr="00E90764">
        <w:rPr>
          <w:rFonts w:cs="Times New Roman"/>
          <w:lang w:val="en-US"/>
        </w:rPr>
        <w:t>” and 10 represents “</w:t>
      </w:r>
      <w:r w:rsidRPr="00E90764">
        <w:rPr>
          <w:rFonts w:cs="Times New Roman"/>
          <w:i/>
          <w:lang w:val="en-US"/>
        </w:rPr>
        <w:t>Should spend more money</w:t>
      </w:r>
      <w:r w:rsidR="009377DC">
        <w:rPr>
          <w:rFonts w:cs="Times New Roman"/>
          <w:i/>
          <w:lang w:val="en-US"/>
        </w:rPr>
        <w:t>.</w:t>
      </w:r>
      <w:r w:rsidRPr="00E90764">
        <w:rPr>
          <w:rFonts w:cs="Times New Roman"/>
          <w:i/>
          <w:lang w:val="en-US"/>
        </w:rPr>
        <w:t xml:space="preserve">” </w:t>
      </w:r>
      <w:r w:rsidRPr="00E90764">
        <w:rPr>
          <w:rFonts w:cs="Times New Roman"/>
          <w:lang w:val="en-US"/>
        </w:rPr>
        <w:t>In Sample 2</w:t>
      </w:r>
      <w:r w:rsidR="009377DC">
        <w:rPr>
          <w:rFonts w:cs="Times New Roman"/>
          <w:lang w:val="en-US"/>
        </w:rPr>
        <w:t>,</w:t>
      </w:r>
      <w:r w:rsidRPr="00E90764">
        <w:rPr>
          <w:rFonts w:cs="Times New Roman"/>
          <w:lang w:val="en-US"/>
        </w:rPr>
        <w:t xml:space="preserve"> respondents were asked “</w:t>
      </w:r>
      <w:r w:rsidRPr="00E90764">
        <w:rPr>
          <w:rFonts w:cs="Times New Roman"/>
          <w:i/>
          <w:lang w:val="en-US"/>
        </w:rPr>
        <w:t>Do you think federal spending on the following services should be increased, decreased</w:t>
      </w:r>
      <w:r w:rsidR="00BB337A">
        <w:rPr>
          <w:rFonts w:cs="Times New Roman"/>
          <w:i/>
          <w:lang w:val="en-US"/>
        </w:rPr>
        <w:t>,</w:t>
      </w:r>
      <w:r w:rsidRPr="00E90764">
        <w:rPr>
          <w:rFonts w:cs="Times New Roman"/>
          <w:i/>
          <w:lang w:val="en-US"/>
        </w:rPr>
        <w:t xml:space="preserve"> or kept about the same?” </w:t>
      </w:r>
      <w:r w:rsidRPr="00E90764">
        <w:rPr>
          <w:rFonts w:cs="Times New Roman"/>
          <w:lang w:val="en-US"/>
        </w:rPr>
        <w:t xml:space="preserve">The item was </w:t>
      </w:r>
      <w:r w:rsidRPr="00E16273">
        <w:rPr>
          <w:rFonts w:cs="Times New Roman"/>
          <w:i/>
          <w:lang w:val="en-US"/>
        </w:rPr>
        <w:t>“social welfare</w:t>
      </w:r>
      <w:r w:rsidR="009377DC">
        <w:rPr>
          <w:rFonts w:cs="Times New Roman"/>
          <w:i/>
          <w:lang w:val="en-US"/>
        </w:rPr>
        <w:t>.</w:t>
      </w:r>
      <w:r w:rsidRPr="00E16273">
        <w:rPr>
          <w:rFonts w:cs="Times New Roman"/>
          <w:i/>
          <w:lang w:val="en-US"/>
        </w:rPr>
        <w:t>”</w:t>
      </w:r>
      <w:r w:rsidRPr="00E90764">
        <w:rPr>
          <w:rFonts w:cs="Times New Roman"/>
          <w:lang w:val="en-US"/>
        </w:rPr>
        <w:t xml:space="preserve"> Answers were obtained on as 7-point scale ranging from “Decreased a lot” to </w:t>
      </w:r>
      <w:r w:rsidR="006A3CD8" w:rsidRPr="00E90764">
        <w:rPr>
          <w:rFonts w:cs="Times New Roman"/>
          <w:lang w:val="en-US"/>
        </w:rPr>
        <w:t>“Increased a lot</w:t>
      </w:r>
      <w:r w:rsidR="009377DC">
        <w:rPr>
          <w:rFonts w:cs="Times New Roman"/>
          <w:lang w:val="en-US"/>
        </w:rPr>
        <w:t>.</w:t>
      </w:r>
      <w:r w:rsidR="006A3CD8" w:rsidRPr="00E90764">
        <w:rPr>
          <w:rFonts w:cs="Times New Roman"/>
          <w:lang w:val="en-US"/>
        </w:rPr>
        <w:t>” In S</w:t>
      </w:r>
      <w:r w:rsidR="00C77AE9" w:rsidRPr="00E90764">
        <w:rPr>
          <w:rFonts w:cs="Times New Roman"/>
          <w:lang w:val="en-US"/>
        </w:rPr>
        <w:t>ample 3, respondents were asked on a 7-point Likert scale:</w:t>
      </w:r>
      <w:r w:rsidR="006A3CD8" w:rsidRPr="00E90764">
        <w:rPr>
          <w:rFonts w:cs="Times New Roman"/>
          <w:lang w:val="en-US"/>
        </w:rPr>
        <w:t xml:space="preserve"> </w:t>
      </w:r>
      <w:r w:rsidR="00C77AE9" w:rsidRPr="00E90764">
        <w:rPr>
          <w:rFonts w:cs="Times New Roman"/>
          <w:lang w:val="en-US"/>
        </w:rPr>
        <w:t>“</w:t>
      </w:r>
      <w:r w:rsidR="00C77AE9" w:rsidRPr="00E90764">
        <w:rPr>
          <w:rFonts w:cs="Times New Roman"/>
          <w:i/>
          <w:lang w:val="en-US"/>
        </w:rPr>
        <w:t>The village should spend money on social assistance to people like Thomas</w:t>
      </w:r>
      <w:r w:rsidR="009377DC">
        <w:rPr>
          <w:rFonts w:cs="Times New Roman"/>
          <w:i/>
          <w:lang w:val="en-US"/>
        </w:rPr>
        <w:t>;</w:t>
      </w:r>
      <w:r w:rsidR="00C77AE9" w:rsidRPr="00E90764">
        <w:rPr>
          <w:rFonts w:cs="Times New Roman"/>
          <w:i/>
          <w:lang w:val="en-US"/>
        </w:rPr>
        <w:t>” “The village should do more to help people like Thomas</w:t>
      </w:r>
      <w:r w:rsidR="009377DC">
        <w:rPr>
          <w:rFonts w:cs="Times New Roman"/>
          <w:i/>
          <w:lang w:val="en-US"/>
        </w:rPr>
        <w:t>;</w:t>
      </w:r>
      <w:r w:rsidR="00C77AE9" w:rsidRPr="00E90764">
        <w:rPr>
          <w:rFonts w:cs="Times New Roman"/>
          <w:i/>
          <w:lang w:val="en-US"/>
        </w:rPr>
        <w:t xml:space="preserve">” “The village should give more money to </w:t>
      </w:r>
      <w:r w:rsidR="00C77AE9" w:rsidRPr="00E90764">
        <w:rPr>
          <w:rFonts w:cs="Times New Roman"/>
          <w:i/>
          <w:lang w:val="en-US"/>
        </w:rPr>
        <w:lastRenderedPageBreak/>
        <w:t>people like Thomas to reduce inequality</w:t>
      </w:r>
      <w:r w:rsidR="009377DC">
        <w:rPr>
          <w:rFonts w:cs="Times New Roman"/>
          <w:i/>
          <w:lang w:val="en-US"/>
        </w:rPr>
        <w:t>.</w:t>
      </w:r>
      <w:r w:rsidR="00C77AE9" w:rsidRPr="00E90764">
        <w:rPr>
          <w:rFonts w:cs="Times New Roman"/>
          <w:i/>
          <w:lang w:val="en-US"/>
        </w:rPr>
        <w:t xml:space="preserve">” </w:t>
      </w:r>
      <w:r w:rsidR="00C77AE9" w:rsidRPr="00E90764">
        <w:rPr>
          <w:rFonts w:cs="Times New Roman"/>
          <w:lang w:val="en-US"/>
        </w:rPr>
        <w:t>Answers ranged from “Strongly disagree” to “Strongly agree</w:t>
      </w:r>
      <w:r w:rsidR="009377DC">
        <w:rPr>
          <w:rFonts w:cs="Times New Roman"/>
          <w:lang w:val="en-US"/>
        </w:rPr>
        <w:t>.</w:t>
      </w:r>
      <w:r w:rsidR="00C77AE9" w:rsidRPr="00E90764">
        <w:rPr>
          <w:rFonts w:cs="Times New Roman"/>
          <w:lang w:val="en-US"/>
        </w:rPr>
        <w:t xml:space="preserve">” </w:t>
      </w:r>
      <w:r w:rsidR="006A3CD8" w:rsidRPr="00E90764">
        <w:rPr>
          <w:rFonts w:cs="Times New Roman"/>
          <w:lang w:val="en-US"/>
        </w:rPr>
        <w:t xml:space="preserve">In Sample 4, respondents were asked on a 7-point Likert scale ranging from “Strongly disagree” to “Strongly agree” whether they agree with the following statement: </w:t>
      </w:r>
      <w:r w:rsidR="00C77AE9" w:rsidRPr="00E90764">
        <w:rPr>
          <w:rFonts w:cs="Times New Roman"/>
          <w:lang w:val="en-US"/>
        </w:rPr>
        <w:t>“</w:t>
      </w:r>
      <w:r w:rsidR="00C77AE9" w:rsidRPr="00E90764">
        <w:rPr>
          <w:rFonts w:cs="Times New Roman"/>
          <w:i/>
          <w:lang w:val="en-US"/>
        </w:rPr>
        <w:t xml:space="preserve">The </w:t>
      </w:r>
      <w:r w:rsidR="00C77AE9" w:rsidRPr="00E90764">
        <w:rPr>
          <w:rFonts w:eastAsiaTheme="minorHAnsi" w:cs="Times New Roman"/>
          <w:i/>
          <w:lang w:val="en-US" w:eastAsia="en-US"/>
        </w:rPr>
        <w:t xml:space="preserve">activation </w:t>
      </w:r>
      <w:r w:rsidR="00C77AE9" w:rsidRPr="004B6C48">
        <w:rPr>
          <w:rFonts w:eastAsiaTheme="minorHAnsi" w:cs="Times New Roman"/>
          <w:i/>
          <w:lang w:val="en-US" w:eastAsia="en-US"/>
        </w:rPr>
        <w:t xml:space="preserve">requirements for receiving </w:t>
      </w:r>
      <w:r w:rsidR="006A3CD8" w:rsidRPr="004B6C48">
        <w:rPr>
          <w:rFonts w:eastAsiaTheme="minorHAnsi" w:cs="Times New Roman"/>
          <w:i/>
          <w:lang w:val="en-US" w:eastAsia="en-US"/>
        </w:rPr>
        <w:t>social</w:t>
      </w:r>
      <w:r w:rsidR="00C77AE9" w:rsidRPr="004B6C48">
        <w:rPr>
          <w:rFonts w:cs="Times New Roman"/>
          <w:i/>
          <w:lang w:val="en-US"/>
        </w:rPr>
        <w:t xml:space="preserve"> </w:t>
      </w:r>
      <w:r w:rsidR="006A3CD8" w:rsidRPr="004B6C48">
        <w:rPr>
          <w:rFonts w:eastAsiaTheme="minorHAnsi" w:cs="Times New Roman"/>
          <w:i/>
          <w:lang w:val="en-US" w:eastAsia="en-US"/>
        </w:rPr>
        <w:t>welfare</w:t>
      </w:r>
      <w:r w:rsidR="00C77AE9" w:rsidRPr="004B6C48">
        <w:rPr>
          <w:rFonts w:eastAsiaTheme="minorHAnsi" w:cs="Times New Roman"/>
          <w:i/>
          <w:lang w:val="en-US" w:eastAsia="en-US"/>
        </w:rPr>
        <w:t xml:space="preserve"> should be tightened</w:t>
      </w:r>
      <w:r w:rsidR="009377DC">
        <w:rPr>
          <w:rFonts w:eastAsiaTheme="minorHAnsi" w:cs="Times New Roman"/>
          <w:i/>
          <w:lang w:val="en-US" w:eastAsia="en-US"/>
        </w:rPr>
        <w:t>.</w:t>
      </w:r>
      <w:r w:rsidR="00C77AE9" w:rsidRPr="004B6C48">
        <w:rPr>
          <w:rFonts w:eastAsiaTheme="minorHAnsi" w:cs="Times New Roman"/>
          <w:i/>
          <w:lang w:val="en-US" w:eastAsia="en-US"/>
        </w:rPr>
        <w:t xml:space="preserve">” </w:t>
      </w:r>
    </w:p>
    <w:p w14:paraId="5A61EA82" w14:textId="7C678B9D" w:rsidR="0094069F" w:rsidRPr="004B6C48" w:rsidRDefault="0094069F" w:rsidP="00237398">
      <w:pPr>
        <w:rPr>
          <w:rFonts w:cs="Times New Roman"/>
          <w:i/>
          <w:u w:val="single"/>
          <w:lang w:val="en-US"/>
        </w:rPr>
      </w:pPr>
      <w:r w:rsidRPr="004B6C48">
        <w:rPr>
          <w:rFonts w:cs="Times New Roman"/>
          <w:i/>
          <w:u w:val="single"/>
          <w:lang w:val="en-US"/>
        </w:rPr>
        <w:t>Perceptions of effort</w:t>
      </w:r>
    </w:p>
    <w:p w14:paraId="3E9DB0F2" w14:textId="62ECC271" w:rsidR="001836E4" w:rsidRPr="00825F96" w:rsidRDefault="001836E4" w:rsidP="00237398">
      <w:pPr>
        <w:pStyle w:val="Opstilling-punkttegn"/>
        <w:numPr>
          <w:ilvl w:val="0"/>
          <w:numId w:val="0"/>
        </w:numPr>
        <w:spacing w:line="480" w:lineRule="auto"/>
        <w:rPr>
          <w:rFonts w:ascii="Times New Roman" w:hAnsi="Times New Roman" w:cs="Times New Roman"/>
          <w:sz w:val="24"/>
          <w:szCs w:val="24"/>
          <w:lang w:val="en-US"/>
        </w:rPr>
      </w:pPr>
      <w:r w:rsidRPr="00825F96">
        <w:rPr>
          <w:rFonts w:ascii="Times New Roman" w:hAnsi="Times New Roman" w:cs="Times New Roman"/>
          <w:sz w:val="24"/>
          <w:szCs w:val="24"/>
          <w:lang w:val="en-US"/>
        </w:rPr>
        <w:t xml:space="preserve">In </w:t>
      </w:r>
      <w:r w:rsidR="004B6C48" w:rsidRPr="00825F96">
        <w:rPr>
          <w:rFonts w:ascii="Times New Roman" w:hAnsi="Times New Roman" w:cs="Times New Roman"/>
          <w:sz w:val="24"/>
          <w:szCs w:val="24"/>
          <w:lang w:val="en-US"/>
        </w:rPr>
        <w:t>Sample 1 and Sample 4</w:t>
      </w:r>
      <w:r w:rsidRPr="00825F96">
        <w:rPr>
          <w:rFonts w:ascii="Times New Roman" w:hAnsi="Times New Roman" w:cs="Times New Roman"/>
          <w:sz w:val="24"/>
          <w:szCs w:val="24"/>
          <w:lang w:val="en-US"/>
        </w:rPr>
        <w:t xml:space="preserve">, perceptions of rich and poor people’s efforts were measured with the following question: </w:t>
      </w:r>
      <w:r w:rsidRPr="00825F96">
        <w:rPr>
          <w:rFonts w:ascii="Times New Roman" w:hAnsi="Times New Roman" w:cs="Times New Roman"/>
          <w:i/>
          <w:sz w:val="24"/>
          <w:szCs w:val="24"/>
          <w:lang w:val="en-US"/>
        </w:rPr>
        <w:t>“Please place each of the following groups on a scale from 1</w:t>
      </w:r>
      <w:r w:rsidR="009377DC">
        <w:rPr>
          <w:rFonts w:ascii="Times New Roman" w:hAnsi="Times New Roman" w:cs="Times New Roman"/>
          <w:i/>
          <w:sz w:val="24"/>
          <w:szCs w:val="24"/>
          <w:lang w:val="en-US"/>
        </w:rPr>
        <w:t>–</w:t>
      </w:r>
      <w:r w:rsidRPr="00825F96">
        <w:rPr>
          <w:rFonts w:ascii="Times New Roman" w:hAnsi="Times New Roman" w:cs="Times New Roman"/>
          <w:i/>
          <w:sz w:val="24"/>
          <w:szCs w:val="24"/>
          <w:lang w:val="en-US"/>
        </w:rPr>
        <w:t xml:space="preserve">7, where 1 means that most people in the group tend to be lazy and where 7 means that </w:t>
      </w:r>
      <w:r w:rsidR="00AD02C9">
        <w:rPr>
          <w:rFonts w:ascii="Times New Roman" w:hAnsi="Times New Roman" w:cs="Times New Roman"/>
          <w:i/>
          <w:sz w:val="24"/>
          <w:szCs w:val="24"/>
          <w:lang w:val="en-US"/>
        </w:rPr>
        <w:t>most</w:t>
      </w:r>
      <w:r w:rsidRPr="00825F96">
        <w:rPr>
          <w:rFonts w:ascii="Times New Roman" w:hAnsi="Times New Roman" w:cs="Times New Roman"/>
          <w:i/>
          <w:sz w:val="24"/>
          <w:szCs w:val="24"/>
          <w:lang w:val="en-US"/>
        </w:rPr>
        <w:t xml:space="preserve"> people in the group are hardworking</w:t>
      </w:r>
      <w:r w:rsidR="009377DC">
        <w:rPr>
          <w:rFonts w:ascii="Times New Roman" w:hAnsi="Times New Roman" w:cs="Times New Roman"/>
          <w:i/>
          <w:sz w:val="24"/>
          <w:szCs w:val="24"/>
          <w:lang w:val="en-US"/>
        </w:rPr>
        <w:t>.</w:t>
      </w:r>
      <w:r w:rsidRPr="00825F96">
        <w:rPr>
          <w:rFonts w:ascii="Times New Roman" w:hAnsi="Times New Roman" w:cs="Times New Roman"/>
          <w:i/>
          <w:sz w:val="24"/>
          <w:szCs w:val="24"/>
          <w:lang w:val="en-US"/>
        </w:rPr>
        <w:t>”</w:t>
      </w:r>
      <w:r w:rsidR="004B6C48" w:rsidRPr="00825F96">
        <w:rPr>
          <w:rFonts w:ascii="Times New Roman" w:hAnsi="Times New Roman" w:cs="Times New Roman"/>
          <w:sz w:val="24"/>
          <w:szCs w:val="24"/>
          <w:lang w:val="en-US"/>
        </w:rPr>
        <w:t xml:space="preserve"> </w:t>
      </w:r>
      <w:r w:rsidR="00825F96">
        <w:rPr>
          <w:rFonts w:ascii="Times New Roman" w:hAnsi="Times New Roman" w:cs="Times New Roman"/>
          <w:sz w:val="24"/>
          <w:szCs w:val="24"/>
          <w:lang w:val="en-US"/>
        </w:rPr>
        <w:t xml:space="preserve">The items were </w:t>
      </w:r>
      <w:r w:rsidR="00825F96" w:rsidRPr="00825F96">
        <w:rPr>
          <w:rFonts w:ascii="Times New Roman" w:hAnsi="Times New Roman" w:cs="Times New Roman"/>
          <w:i/>
          <w:sz w:val="24"/>
          <w:szCs w:val="24"/>
          <w:lang w:val="en-US"/>
        </w:rPr>
        <w:t>“Rich”</w:t>
      </w:r>
      <w:r w:rsidR="00825F96">
        <w:rPr>
          <w:rFonts w:ascii="Times New Roman" w:hAnsi="Times New Roman" w:cs="Times New Roman"/>
          <w:sz w:val="24"/>
          <w:szCs w:val="24"/>
          <w:lang w:val="en-US"/>
        </w:rPr>
        <w:t xml:space="preserve"> and </w:t>
      </w:r>
      <w:r w:rsidR="00825F96">
        <w:rPr>
          <w:rFonts w:ascii="Times New Roman" w:hAnsi="Times New Roman" w:cs="Times New Roman"/>
          <w:i/>
          <w:sz w:val="24"/>
          <w:szCs w:val="24"/>
          <w:lang w:val="en-US"/>
        </w:rPr>
        <w:t>“</w:t>
      </w:r>
      <w:r w:rsidR="00825F96" w:rsidRPr="00825F96">
        <w:rPr>
          <w:rFonts w:ascii="Times New Roman" w:hAnsi="Times New Roman" w:cs="Times New Roman"/>
          <w:i/>
          <w:sz w:val="24"/>
          <w:szCs w:val="24"/>
          <w:lang w:val="en-US"/>
        </w:rPr>
        <w:t>Poor</w:t>
      </w:r>
      <w:r w:rsidR="009377DC">
        <w:rPr>
          <w:rFonts w:ascii="Times New Roman" w:hAnsi="Times New Roman" w:cs="Times New Roman"/>
          <w:i/>
          <w:sz w:val="24"/>
          <w:szCs w:val="24"/>
          <w:lang w:val="en-US"/>
        </w:rPr>
        <w:t>.</w:t>
      </w:r>
      <w:r w:rsidR="00825F96" w:rsidRPr="00825F96">
        <w:rPr>
          <w:rFonts w:ascii="Times New Roman" w:hAnsi="Times New Roman" w:cs="Times New Roman"/>
          <w:i/>
          <w:sz w:val="24"/>
          <w:szCs w:val="24"/>
          <w:lang w:val="en-US"/>
        </w:rPr>
        <w:t>”</w:t>
      </w:r>
      <w:r w:rsidR="00825F96">
        <w:rPr>
          <w:rFonts w:ascii="Times New Roman" w:hAnsi="Times New Roman" w:cs="Times New Roman"/>
          <w:sz w:val="24"/>
          <w:szCs w:val="24"/>
          <w:lang w:val="en-US"/>
        </w:rPr>
        <w:t xml:space="preserve"> </w:t>
      </w:r>
      <w:r w:rsidR="004B6C48" w:rsidRPr="00825F96">
        <w:rPr>
          <w:rFonts w:ascii="Times New Roman" w:hAnsi="Times New Roman" w:cs="Times New Roman"/>
          <w:sz w:val="24"/>
          <w:szCs w:val="24"/>
          <w:lang w:val="en-US"/>
        </w:rPr>
        <w:t xml:space="preserve">In Sample 2, respondents were asked using a trait battery: </w:t>
      </w:r>
      <w:r w:rsidR="004B6C48" w:rsidRPr="00825F96">
        <w:rPr>
          <w:rFonts w:ascii="Times New Roman" w:hAnsi="Times New Roman" w:cs="Times New Roman"/>
          <w:i/>
          <w:sz w:val="24"/>
          <w:szCs w:val="24"/>
          <w:lang w:val="en-US"/>
        </w:rPr>
        <w:t>“On a scale from 1</w:t>
      </w:r>
      <w:r w:rsidR="009377DC">
        <w:rPr>
          <w:rFonts w:ascii="Times New Roman" w:hAnsi="Times New Roman" w:cs="Times New Roman"/>
          <w:i/>
          <w:sz w:val="24"/>
          <w:szCs w:val="24"/>
          <w:lang w:val="en-US"/>
        </w:rPr>
        <w:t>–</w:t>
      </w:r>
      <w:r w:rsidR="004B6C48" w:rsidRPr="00825F96">
        <w:rPr>
          <w:rFonts w:ascii="Times New Roman" w:hAnsi="Times New Roman" w:cs="Times New Roman"/>
          <w:i/>
          <w:sz w:val="24"/>
          <w:szCs w:val="24"/>
          <w:lang w:val="en-US"/>
        </w:rPr>
        <w:t>7, how well does each word describe poor people?</w:t>
      </w:r>
      <w:r w:rsidR="004B6C48" w:rsidRPr="00825F96">
        <w:rPr>
          <w:rFonts w:ascii="Times New Roman" w:hAnsi="Times New Roman" w:cs="Times New Roman"/>
          <w:sz w:val="24"/>
          <w:szCs w:val="24"/>
          <w:lang w:val="en-US"/>
        </w:rPr>
        <w:t xml:space="preserve"> And </w:t>
      </w:r>
      <w:r w:rsidR="004B6C48" w:rsidRPr="00825F96">
        <w:rPr>
          <w:rFonts w:ascii="Times New Roman" w:hAnsi="Times New Roman" w:cs="Times New Roman"/>
          <w:i/>
          <w:sz w:val="24"/>
          <w:szCs w:val="24"/>
          <w:lang w:val="en-US"/>
        </w:rPr>
        <w:t>“On a scale from 1</w:t>
      </w:r>
      <w:r w:rsidR="009377DC">
        <w:rPr>
          <w:rFonts w:ascii="Times New Roman" w:hAnsi="Times New Roman" w:cs="Times New Roman"/>
          <w:i/>
          <w:sz w:val="24"/>
          <w:szCs w:val="24"/>
          <w:lang w:val="en-US"/>
        </w:rPr>
        <w:t>–</w:t>
      </w:r>
      <w:r w:rsidR="004B6C48" w:rsidRPr="00825F96">
        <w:rPr>
          <w:rFonts w:ascii="Times New Roman" w:hAnsi="Times New Roman" w:cs="Times New Roman"/>
          <w:i/>
          <w:sz w:val="24"/>
          <w:szCs w:val="24"/>
          <w:lang w:val="en-US"/>
        </w:rPr>
        <w:t>7, how well does each word describe rich people?</w:t>
      </w:r>
      <w:r w:rsidR="00825F96" w:rsidRPr="00825F96">
        <w:rPr>
          <w:rFonts w:ascii="Times New Roman" w:hAnsi="Times New Roman" w:cs="Times New Roman"/>
          <w:i/>
          <w:sz w:val="24"/>
          <w:szCs w:val="24"/>
          <w:lang w:val="en-US"/>
        </w:rPr>
        <w:t xml:space="preserve">” </w:t>
      </w:r>
      <w:r w:rsidR="00825F96" w:rsidRPr="00825F96">
        <w:rPr>
          <w:rFonts w:ascii="Times New Roman" w:hAnsi="Times New Roman" w:cs="Times New Roman"/>
          <w:sz w:val="24"/>
          <w:szCs w:val="24"/>
          <w:lang w:val="en-US"/>
        </w:rPr>
        <w:t xml:space="preserve">Endpoints were: </w:t>
      </w:r>
      <w:r w:rsidR="00825F96" w:rsidRPr="00825F96">
        <w:rPr>
          <w:rFonts w:ascii="Times New Roman" w:hAnsi="Times New Roman" w:cs="Times New Roman"/>
          <w:i/>
          <w:sz w:val="24"/>
          <w:szCs w:val="24"/>
          <w:lang w:val="en-US"/>
        </w:rPr>
        <w:t xml:space="preserve">“Not at all well” </w:t>
      </w:r>
      <w:r w:rsidR="00825F96" w:rsidRPr="00825F96">
        <w:rPr>
          <w:rFonts w:ascii="Times New Roman" w:hAnsi="Times New Roman" w:cs="Times New Roman"/>
          <w:sz w:val="24"/>
          <w:szCs w:val="24"/>
          <w:lang w:val="en-US"/>
        </w:rPr>
        <w:t xml:space="preserve">and </w:t>
      </w:r>
      <w:r w:rsidR="00825F96" w:rsidRPr="00825F96">
        <w:rPr>
          <w:rFonts w:ascii="Times New Roman" w:hAnsi="Times New Roman" w:cs="Times New Roman"/>
          <w:i/>
          <w:sz w:val="24"/>
          <w:szCs w:val="24"/>
          <w:lang w:val="en-US"/>
        </w:rPr>
        <w:t>“Extremely well</w:t>
      </w:r>
      <w:r w:rsidR="009377DC">
        <w:rPr>
          <w:rFonts w:ascii="Times New Roman" w:hAnsi="Times New Roman" w:cs="Times New Roman"/>
          <w:i/>
          <w:sz w:val="24"/>
          <w:szCs w:val="24"/>
          <w:lang w:val="en-US"/>
        </w:rPr>
        <w:t>.</w:t>
      </w:r>
      <w:r w:rsidR="00825F96" w:rsidRPr="00825F96">
        <w:rPr>
          <w:rFonts w:ascii="Times New Roman" w:hAnsi="Times New Roman" w:cs="Times New Roman"/>
          <w:i/>
          <w:sz w:val="24"/>
          <w:szCs w:val="24"/>
          <w:lang w:val="en-US"/>
        </w:rPr>
        <w:t>”</w:t>
      </w:r>
      <w:r w:rsidR="004B6C48" w:rsidRPr="00825F96">
        <w:rPr>
          <w:rFonts w:ascii="Times New Roman" w:hAnsi="Times New Roman" w:cs="Times New Roman"/>
          <w:i/>
          <w:sz w:val="24"/>
          <w:szCs w:val="24"/>
          <w:lang w:val="en-US"/>
        </w:rPr>
        <w:t xml:space="preserve"> </w:t>
      </w:r>
      <w:r w:rsidR="004B6C48" w:rsidRPr="00825F96">
        <w:rPr>
          <w:rFonts w:ascii="Times New Roman" w:hAnsi="Times New Roman" w:cs="Times New Roman"/>
          <w:sz w:val="24"/>
          <w:szCs w:val="24"/>
          <w:lang w:val="en-US"/>
        </w:rPr>
        <w:t xml:space="preserve">The used traits were </w:t>
      </w:r>
      <w:r w:rsidR="00E16273" w:rsidRPr="00825F96">
        <w:rPr>
          <w:rFonts w:ascii="Times New Roman" w:hAnsi="Times New Roman" w:cs="Times New Roman"/>
          <w:i/>
          <w:sz w:val="24"/>
          <w:szCs w:val="24"/>
          <w:lang w:val="en-US"/>
        </w:rPr>
        <w:t>“</w:t>
      </w:r>
      <w:r w:rsidR="004B6C48" w:rsidRPr="00825F96">
        <w:rPr>
          <w:rFonts w:ascii="Times New Roman" w:hAnsi="Times New Roman" w:cs="Times New Roman"/>
          <w:i/>
          <w:sz w:val="24"/>
          <w:szCs w:val="24"/>
          <w:lang w:val="en-US"/>
        </w:rPr>
        <w:t>hardworking</w:t>
      </w:r>
      <w:r w:rsidR="00E16273" w:rsidRPr="00825F96">
        <w:rPr>
          <w:rFonts w:ascii="Times New Roman" w:hAnsi="Times New Roman" w:cs="Times New Roman"/>
          <w:i/>
          <w:sz w:val="24"/>
          <w:szCs w:val="24"/>
          <w:lang w:val="en-US"/>
        </w:rPr>
        <w:t>”</w:t>
      </w:r>
      <w:r w:rsidR="004B6C48" w:rsidRPr="00825F96">
        <w:rPr>
          <w:rFonts w:ascii="Times New Roman" w:hAnsi="Times New Roman" w:cs="Times New Roman"/>
          <w:sz w:val="24"/>
          <w:szCs w:val="24"/>
          <w:lang w:val="en-US"/>
        </w:rPr>
        <w:t xml:space="preserve"> and </w:t>
      </w:r>
      <w:r w:rsidR="00E16273" w:rsidRPr="00825F96">
        <w:rPr>
          <w:rFonts w:ascii="Times New Roman" w:hAnsi="Times New Roman" w:cs="Times New Roman"/>
          <w:i/>
          <w:sz w:val="24"/>
          <w:szCs w:val="24"/>
          <w:lang w:val="en-US"/>
        </w:rPr>
        <w:t>“</w:t>
      </w:r>
      <w:r w:rsidR="004B6C48" w:rsidRPr="00825F96">
        <w:rPr>
          <w:rFonts w:ascii="Times New Roman" w:hAnsi="Times New Roman" w:cs="Times New Roman"/>
          <w:i/>
          <w:sz w:val="24"/>
          <w:szCs w:val="24"/>
          <w:lang w:val="en-US"/>
        </w:rPr>
        <w:t>lazy</w:t>
      </w:r>
      <w:r w:rsidR="009377DC">
        <w:rPr>
          <w:rFonts w:ascii="Times New Roman" w:hAnsi="Times New Roman" w:cs="Times New Roman"/>
          <w:i/>
          <w:sz w:val="24"/>
          <w:szCs w:val="24"/>
          <w:lang w:val="en-US"/>
        </w:rPr>
        <w:t>.</w:t>
      </w:r>
      <w:r w:rsidR="00E16273" w:rsidRPr="00825F96">
        <w:rPr>
          <w:rFonts w:ascii="Times New Roman" w:hAnsi="Times New Roman" w:cs="Times New Roman"/>
          <w:i/>
          <w:sz w:val="24"/>
          <w:szCs w:val="24"/>
          <w:lang w:val="en-US"/>
        </w:rPr>
        <w:t>”</w:t>
      </w:r>
      <w:r w:rsidR="004B6C48" w:rsidRPr="00825F96">
        <w:rPr>
          <w:rFonts w:ascii="Times New Roman" w:hAnsi="Times New Roman" w:cs="Times New Roman"/>
          <w:sz w:val="24"/>
          <w:szCs w:val="24"/>
          <w:lang w:val="en-US"/>
        </w:rPr>
        <w:t xml:space="preserve"> </w:t>
      </w:r>
      <w:r w:rsidRPr="00825F96">
        <w:rPr>
          <w:rFonts w:ascii="Times New Roman" w:hAnsi="Times New Roman" w:cs="Times New Roman"/>
          <w:sz w:val="24"/>
          <w:szCs w:val="24"/>
          <w:lang w:val="en-US"/>
        </w:rPr>
        <w:t xml:space="preserve">In Sample 3, effort was experimental manipulations. Full wording is presented in the main manuscript. </w:t>
      </w:r>
    </w:p>
    <w:p w14:paraId="7091FD37" w14:textId="0709500A" w:rsidR="0094069F" w:rsidRPr="004B6C48" w:rsidRDefault="0094069F" w:rsidP="00237398">
      <w:pPr>
        <w:rPr>
          <w:rFonts w:cs="Times New Roman"/>
          <w:i/>
          <w:u w:val="single"/>
          <w:lang w:val="en-US"/>
        </w:rPr>
      </w:pPr>
      <w:r w:rsidRPr="004B6C48">
        <w:rPr>
          <w:rFonts w:cs="Times New Roman"/>
          <w:i/>
          <w:u w:val="single"/>
          <w:lang w:val="en-US"/>
        </w:rPr>
        <w:t>Perceptions of prosociality</w:t>
      </w:r>
    </w:p>
    <w:p w14:paraId="02976093" w14:textId="03EB1D62" w:rsidR="00AB7116" w:rsidRPr="00825F96" w:rsidRDefault="00435B5F" w:rsidP="00237398">
      <w:pPr>
        <w:rPr>
          <w:rFonts w:cs="Times New Roman"/>
          <w:lang w:val="en-US"/>
        </w:rPr>
      </w:pPr>
      <w:r w:rsidRPr="004B6C48">
        <w:rPr>
          <w:rFonts w:cs="Times New Roman"/>
          <w:lang w:val="en-US"/>
        </w:rPr>
        <w:t xml:space="preserve">In Sample 1, respondents </w:t>
      </w:r>
      <w:r w:rsidR="0003161B" w:rsidRPr="004B6C48">
        <w:rPr>
          <w:rFonts w:cs="Times New Roman"/>
          <w:lang w:val="en-US"/>
        </w:rPr>
        <w:t xml:space="preserve">were asked to place </w:t>
      </w:r>
      <w:r w:rsidRPr="004B6C48">
        <w:rPr>
          <w:rFonts w:cs="Times New Roman"/>
          <w:lang w:val="en-US"/>
        </w:rPr>
        <w:t xml:space="preserve">the rich and </w:t>
      </w:r>
      <w:r w:rsidR="00E90764" w:rsidRPr="004B6C48">
        <w:rPr>
          <w:rFonts w:cs="Times New Roman"/>
          <w:lang w:val="en-US"/>
        </w:rPr>
        <w:t>the poor on a scale from 1 to 7</w:t>
      </w:r>
      <w:r w:rsidRPr="004B6C48">
        <w:rPr>
          <w:rFonts w:cs="Times New Roman"/>
          <w:lang w:val="en-US"/>
        </w:rPr>
        <w:t xml:space="preserve"> </w:t>
      </w:r>
      <w:r w:rsidR="0003161B" w:rsidRPr="004B6C48">
        <w:rPr>
          <w:rFonts w:cs="Times New Roman"/>
          <w:lang w:val="en-US"/>
        </w:rPr>
        <w:t>using the following question</w:t>
      </w:r>
      <w:r w:rsidR="0003161B" w:rsidRPr="00825F96">
        <w:rPr>
          <w:rFonts w:cs="Times New Roman"/>
          <w:i/>
          <w:lang w:val="en-US"/>
        </w:rPr>
        <w:t>. “Please place every group on a scale from 1</w:t>
      </w:r>
      <w:r w:rsidR="009377DC">
        <w:rPr>
          <w:rFonts w:cs="Times New Roman"/>
          <w:i/>
          <w:lang w:val="en-US"/>
        </w:rPr>
        <w:t>–</w:t>
      </w:r>
      <w:r w:rsidR="0003161B" w:rsidRPr="00825F96">
        <w:rPr>
          <w:rFonts w:cs="Times New Roman"/>
          <w:i/>
          <w:lang w:val="en-US"/>
        </w:rPr>
        <w:t>7, where 1 means that you dislike the group very much and where 7 means that you like the group very much.</w:t>
      </w:r>
      <w:r w:rsidR="0003161B" w:rsidRPr="004B6C48">
        <w:rPr>
          <w:rFonts w:cs="Times New Roman"/>
          <w:lang w:val="en-US"/>
        </w:rPr>
        <w:t xml:space="preserve"> </w:t>
      </w:r>
      <w:r w:rsidR="004B6C48" w:rsidRPr="004B6C48">
        <w:rPr>
          <w:rFonts w:cs="Times New Roman"/>
          <w:lang w:val="en-US"/>
        </w:rPr>
        <w:t>In Sample 2, respondents were asked using a trait battery: “</w:t>
      </w:r>
      <w:r w:rsidR="004B6C48" w:rsidRPr="00825F96">
        <w:rPr>
          <w:rFonts w:cs="Times New Roman"/>
          <w:i/>
          <w:lang w:val="en-US"/>
        </w:rPr>
        <w:t>On a scale from 1</w:t>
      </w:r>
      <w:r w:rsidR="009377DC">
        <w:rPr>
          <w:rFonts w:cs="Times New Roman"/>
          <w:i/>
          <w:lang w:val="en-US"/>
        </w:rPr>
        <w:t>–</w:t>
      </w:r>
      <w:r w:rsidR="004B6C48" w:rsidRPr="00825F96">
        <w:rPr>
          <w:rFonts w:cs="Times New Roman"/>
          <w:i/>
          <w:lang w:val="en-US"/>
        </w:rPr>
        <w:t>7, how well does each word describe poor people?</w:t>
      </w:r>
      <w:r w:rsidR="004B6C48" w:rsidRPr="004B6C48">
        <w:rPr>
          <w:rFonts w:cs="Times New Roman"/>
          <w:lang w:val="en-US"/>
        </w:rPr>
        <w:t xml:space="preserve"> And “</w:t>
      </w:r>
      <w:r w:rsidR="004B6C48" w:rsidRPr="00825F96">
        <w:rPr>
          <w:rFonts w:cs="Times New Roman"/>
          <w:i/>
          <w:lang w:val="en-US"/>
        </w:rPr>
        <w:t>On a scale from 1</w:t>
      </w:r>
      <w:r w:rsidR="009377DC">
        <w:rPr>
          <w:rFonts w:cs="Times New Roman"/>
          <w:i/>
          <w:lang w:val="en-US"/>
        </w:rPr>
        <w:t>–</w:t>
      </w:r>
      <w:r w:rsidR="004B6C48" w:rsidRPr="00825F96">
        <w:rPr>
          <w:rFonts w:cs="Times New Roman"/>
          <w:i/>
          <w:lang w:val="en-US"/>
        </w:rPr>
        <w:t>7, how well does each word describe rich people?</w:t>
      </w:r>
      <w:r w:rsidR="004B6C48" w:rsidRPr="004B6C48">
        <w:rPr>
          <w:rFonts w:cs="Times New Roman"/>
          <w:lang w:val="en-US"/>
        </w:rPr>
        <w:t xml:space="preserve"> The used traits were </w:t>
      </w:r>
      <w:r w:rsidR="00825F96" w:rsidRPr="00825F96">
        <w:rPr>
          <w:rFonts w:cs="Times New Roman"/>
          <w:i/>
          <w:lang w:val="en-US"/>
        </w:rPr>
        <w:t>“G</w:t>
      </w:r>
      <w:r w:rsidR="004B6C48" w:rsidRPr="00825F96">
        <w:rPr>
          <w:rFonts w:cs="Times New Roman"/>
          <w:i/>
          <w:lang w:val="en-US"/>
        </w:rPr>
        <w:t>reedy</w:t>
      </w:r>
      <w:r w:rsidR="00825F96" w:rsidRPr="00825F96">
        <w:rPr>
          <w:rFonts w:cs="Times New Roman"/>
          <w:i/>
          <w:lang w:val="en-US"/>
        </w:rPr>
        <w:t>”</w:t>
      </w:r>
      <w:r w:rsidR="00825F96">
        <w:rPr>
          <w:rFonts w:cs="Times New Roman"/>
          <w:lang w:val="en-US"/>
        </w:rPr>
        <w:t xml:space="preserve"> and </w:t>
      </w:r>
      <w:r w:rsidR="00825F96" w:rsidRPr="00825F96">
        <w:rPr>
          <w:rFonts w:cs="Times New Roman"/>
          <w:i/>
          <w:lang w:val="en-US"/>
        </w:rPr>
        <w:t>“G</w:t>
      </w:r>
      <w:r w:rsidR="004B6C48" w:rsidRPr="00825F96">
        <w:rPr>
          <w:rFonts w:cs="Times New Roman"/>
          <w:i/>
          <w:lang w:val="en-US"/>
        </w:rPr>
        <w:t>enerous</w:t>
      </w:r>
      <w:r w:rsidR="009377DC">
        <w:rPr>
          <w:rFonts w:cs="Times New Roman"/>
          <w:i/>
          <w:lang w:val="en-US"/>
        </w:rPr>
        <w:t>.</w:t>
      </w:r>
      <w:r w:rsidR="00825F96" w:rsidRPr="00825F96">
        <w:rPr>
          <w:rFonts w:cs="Times New Roman"/>
          <w:i/>
          <w:lang w:val="en-US"/>
        </w:rPr>
        <w:t>”</w:t>
      </w:r>
      <w:r w:rsidR="004B6C48" w:rsidRPr="004B6C48">
        <w:rPr>
          <w:rFonts w:cs="Times New Roman"/>
          <w:lang w:val="en-US"/>
        </w:rPr>
        <w:t xml:space="preserve"> </w:t>
      </w:r>
      <w:r w:rsidR="00AB7116" w:rsidRPr="004B6C48">
        <w:rPr>
          <w:rFonts w:cs="Times New Roman"/>
          <w:lang w:val="en-US"/>
        </w:rPr>
        <w:t xml:space="preserve">In Sample 3, prosociality </w:t>
      </w:r>
      <w:r w:rsidR="00825F96">
        <w:rPr>
          <w:rFonts w:cs="Times New Roman"/>
          <w:lang w:val="en-US"/>
        </w:rPr>
        <w:t>was experimentally manipulated</w:t>
      </w:r>
      <w:r w:rsidR="00AB7116" w:rsidRPr="004B6C48">
        <w:rPr>
          <w:rFonts w:cs="Times New Roman"/>
          <w:lang w:val="en-US"/>
        </w:rPr>
        <w:t xml:space="preserve">. Full wording is presented in the main manuscript. In </w:t>
      </w:r>
      <w:r w:rsidR="009377DC">
        <w:rPr>
          <w:rFonts w:cs="Times New Roman"/>
          <w:lang w:val="en-US"/>
        </w:rPr>
        <w:t>S</w:t>
      </w:r>
      <w:r w:rsidR="009377DC" w:rsidRPr="004B6C48">
        <w:rPr>
          <w:rFonts w:cs="Times New Roman"/>
          <w:lang w:val="en-US"/>
        </w:rPr>
        <w:t xml:space="preserve">ample </w:t>
      </w:r>
      <w:r w:rsidR="00E36C79" w:rsidRPr="004B6C48">
        <w:rPr>
          <w:rFonts w:cs="Times New Roman"/>
          <w:lang w:val="en-US"/>
        </w:rPr>
        <w:t>4</w:t>
      </w:r>
      <w:r w:rsidR="009377DC">
        <w:rPr>
          <w:rFonts w:cs="Times New Roman"/>
          <w:lang w:val="en-US"/>
        </w:rPr>
        <w:t>,</w:t>
      </w:r>
      <w:r w:rsidR="00E36C79" w:rsidRPr="004B6C48">
        <w:rPr>
          <w:rFonts w:cs="Times New Roman"/>
          <w:lang w:val="en-US"/>
        </w:rPr>
        <w:t xml:space="preserve"> the following question was used:</w:t>
      </w:r>
      <w:r w:rsidR="00AB7116" w:rsidRPr="004B6C48">
        <w:rPr>
          <w:rFonts w:cs="Times New Roman"/>
          <w:lang w:val="en-US"/>
        </w:rPr>
        <w:t xml:space="preserve"> </w:t>
      </w:r>
      <w:r w:rsidR="00E36C79" w:rsidRPr="00825F96">
        <w:rPr>
          <w:rFonts w:cs="Times New Roman"/>
          <w:i/>
          <w:lang w:val="en-US"/>
        </w:rPr>
        <w:t>“Please place each of the following groups on a scale from 1</w:t>
      </w:r>
      <w:r w:rsidR="009377DC">
        <w:rPr>
          <w:rFonts w:cs="Times New Roman"/>
          <w:i/>
          <w:lang w:val="en-US"/>
        </w:rPr>
        <w:t>–</w:t>
      </w:r>
      <w:r w:rsidR="00E36C79" w:rsidRPr="00825F96">
        <w:rPr>
          <w:rFonts w:cs="Times New Roman"/>
          <w:i/>
          <w:lang w:val="en-US"/>
        </w:rPr>
        <w:t>7, where 1 means that most people in the group tend to be greedy and where 7 means that almost all of the people in the group are generous</w:t>
      </w:r>
      <w:r w:rsidR="009377DC">
        <w:rPr>
          <w:rFonts w:cs="Times New Roman"/>
          <w:i/>
          <w:lang w:val="en-US"/>
        </w:rPr>
        <w:t>.</w:t>
      </w:r>
      <w:r w:rsidR="00E36C79" w:rsidRPr="00825F96">
        <w:rPr>
          <w:rFonts w:cs="Times New Roman"/>
          <w:i/>
          <w:lang w:val="en-US"/>
        </w:rPr>
        <w:t>”</w:t>
      </w:r>
      <w:r w:rsidR="00825F96">
        <w:rPr>
          <w:rFonts w:cs="Times New Roman"/>
          <w:i/>
          <w:lang w:val="en-US"/>
        </w:rPr>
        <w:t xml:space="preserve"> </w:t>
      </w:r>
      <w:r w:rsidR="00825F96">
        <w:rPr>
          <w:rFonts w:cs="Times New Roman"/>
          <w:lang w:val="en-US"/>
        </w:rPr>
        <w:t xml:space="preserve">The items were </w:t>
      </w:r>
      <w:r w:rsidR="00825F96" w:rsidRPr="00825F96">
        <w:rPr>
          <w:rFonts w:cs="Times New Roman"/>
          <w:i/>
          <w:lang w:val="en-US"/>
        </w:rPr>
        <w:t>“Rich”</w:t>
      </w:r>
      <w:r w:rsidR="00825F96">
        <w:rPr>
          <w:rFonts w:cs="Times New Roman"/>
          <w:lang w:val="en-US"/>
        </w:rPr>
        <w:t xml:space="preserve"> and </w:t>
      </w:r>
      <w:r w:rsidR="00825F96">
        <w:rPr>
          <w:rFonts w:cs="Times New Roman"/>
          <w:i/>
          <w:lang w:val="en-US"/>
        </w:rPr>
        <w:t>“</w:t>
      </w:r>
      <w:r w:rsidR="00825F96" w:rsidRPr="00825F96">
        <w:rPr>
          <w:rFonts w:cs="Times New Roman"/>
          <w:i/>
          <w:lang w:val="en-US"/>
        </w:rPr>
        <w:t>Poor</w:t>
      </w:r>
      <w:r w:rsidR="009377DC">
        <w:rPr>
          <w:rFonts w:cs="Times New Roman"/>
          <w:i/>
          <w:lang w:val="en-US"/>
        </w:rPr>
        <w:t>.</w:t>
      </w:r>
      <w:r w:rsidR="00825F96" w:rsidRPr="00825F96">
        <w:rPr>
          <w:rFonts w:cs="Times New Roman"/>
          <w:i/>
          <w:lang w:val="en-US"/>
        </w:rPr>
        <w:t>”</w:t>
      </w:r>
    </w:p>
    <w:p w14:paraId="289D9A62" w14:textId="03A25770" w:rsidR="00C92BD9" w:rsidRDefault="00C92BD9" w:rsidP="00237398">
      <w:pPr>
        <w:rPr>
          <w:rFonts w:cs="Times New Roman"/>
          <w:i/>
          <w:u w:val="single"/>
          <w:lang w:val="en-US"/>
        </w:rPr>
      </w:pPr>
      <w:r w:rsidRPr="00E90764">
        <w:rPr>
          <w:rFonts w:cs="Times New Roman"/>
          <w:i/>
          <w:u w:val="single"/>
          <w:lang w:val="en-US"/>
        </w:rPr>
        <w:lastRenderedPageBreak/>
        <w:t>Emotions</w:t>
      </w:r>
    </w:p>
    <w:p w14:paraId="3F2D40AD" w14:textId="23B9119C" w:rsidR="00B27E56" w:rsidRPr="004117FA" w:rsidRDefault="00E36C79" w:rsidP="00237398">
      <w:pPr>
        <w:rPr>
          <w:rFonts w:cs="Times New Roman"/>
          <w:i/>
          <w:lang w:val="en-US"/>
        </w:rPr>
      </w:pPr>
      <w:r w:rsidRPr="00B27E56">
        <w:rPr>
          <w:rFonts w:cs="Times New Roman"/>
          <w:lang w:val="en-US"/>
        </w:rPr>
        <w:t>In Sample 2</w:t>
      </w:r>
      <w:r w:rsidR="009377DC">
        <w:rPr>
          <w:rFonts w:cs="Times New Roman"/>
          <w:lang w:val="en-US"/>
        </w:rPr>
        <w:t>,</w:t>
      </w:r>
      <w:r w:rsidRPr="00B27E56">
        <w:rPr>
          <w:rFonts w:cs="Times New Roman"/>
          <w:lang w:val="en-US"/>
        </w:rPr>
        <w:t xml:space="preserve"> th</w:t>
      </w:r>
      <w:r w:rsidR="00B27E56" w:rsidRPr="00B27E56">
        <w:rPr>
          <w:rFonts w:cs="Times New Roman"/>
          <w:lang w:val="en-US"/>
        </w:rPr>
        <w:t>e following questions were</w:t>
      </w:r>
      <w:r w:rsidR="00DD39EB" w:rsidRPr="00B27E56">
        <w:rPr>
          <w:rFonts w:cs="Times New Roman"/>
          <w:lang w:val="en-US"/>
        </w:rPr>
        <w:t xml:space="preserve"> used: </w:t>
      </w:r>
      <w:r w:rsidR="00B27E56" w:rsidRPr="004117FA">
        <w:rPr>
          <w:rFonts w:cs="Times New Roman"/>
          <w:i/>
          <w:lang w:val="en-US"/>
        </w:rPr>
        <w:t>“</w:t>
      </w:r>
      <w:r w:rsidR="00AD02C9" w:rsidRPr="005C6B15">
        <w:rPr>
          <w:lang w:val="en-US"/>
        </w:rPr>
        <w:t xml:space="preserve">To what extent do you experience the following emotions when you hear or read about </w:t>
      </w:r>
      <w:r w:rsidR="00AD02C9">
        <w:rPr>
          <w:i/>
          <w:iCs/>
          <w:u w:val="single"/>
          <w:lang w:val="en-US"/>
        </w:rPr>
        <w:t>rich</w:t>
      </w:r>
      <w:r w:rsidR="00AD02C9" w:rsidRPr="005C6B15">
        <w:rPr>
          <w:i/>
          <w:iCs/>
          <w:lang w:val="en-US"/>
        </w:rPr>
        <w:t xml:space="preserve"> </w:t>
      </w:r>
      <w:r w:rsidR="00AD02C9" w:rsidRPr="005C6B15">
        <w:rPr>
          <w:lang w:val="en-US"/>
        </w:rPr>
        <w:t>people?</w:t>
      </w:r>
      <w:r w:rsidR="00AD02C9">
        <w:rPr>
          <w:lang w:val="en-US"/>
        </w:rPr>
        <w:t xml:space="preserve"> </w:t>
      </w:r>
      <w:r w:rsidR="00B27E56" w:rsidRPr="00B27E56">
        <w:rPr>
          <w:rFonts w:cs="Times New Roman"/>
          <w:lang w:val="en-US"/>
        </w:rPr>
        <w:t xml:space="preserve">and </w:t>
      </w:r>
      <w:r w:rsidR="00AD02C9">
        <w:rPr>
          <w:rFonts w:cs="Times New Roman"/>
          <w:lang w:val="en-US"/>
        </w:rPr>
        <w:t>“</w:t>
      </w:r>
      <w:r w:rsidR="00AD02C9" w:rsidRPr="005C6B15">
        <w:rPr>
          <w:lang w:val="en-US"/>
        </w:rPr>
        <w:t xml:space="preserve">To what extent do you experience the following emotions when you hear or read about </w:t>
      </w:r>
      <w:r w:rsidR="00AD02C9" w:rsidRPr="005C6B15">
        <w:rPr>
          <w:i/>
          <w:iCs/>
          <w:u w:val="single"/>
          <w:lang w:val="en-US"/>
        </w:rPr>
        <w:t>poor</w:t>
      </w:r>
      <w:r w:rsidR="00AD02C9" w:rsidRPr="005C6B15">
        <w:rPr>
          <w:i/>
          <w:iCs/>
          <w:lang w:val="en-US"/>
        </w:rPr>
        <w:t xml:space="preserve"> </w:t>
      </w:r>
      <w:r w:rsidR="00AD02C9" w:rsidRPr="005C6B15">
        <w:rPr>
          <w:lang w:val="en-US"/>
        </w:rPr>
        <w:t>people?</w:t>
      </w:r>
      <w:r w:rsidR="00AD02C9">
        <w:rPr>
          <w:lang w:val="en-US"/>
        </w:rPr>
        <w:t xml:space="preserve">” </w:t>
      </w:r>
      <w:r w:rsidR="00B27E56">
        <w:rPr>
          <w:rFonts w:cs="Times New Roman"/>
          <w:lang w:val="en-US"/>
        </w:rPr>
        <w:t>Answers on envy, admiration</w:t>
      </w:r>
      <w:r w:rsidR="009377DC">
        <w:rPr>
          <w:rFonts w:cs="Times New Roman"/>
          <w:lang w:val="en-US"/>
        </w:rPr>
        <w:t>,</w:t>
      </w:r>
      <w:r w:rsidR="00B27E56">
        <w:rPr>
          <w:rFonts w:cs="Times New Roman"/>
          <w:lang w:val="en-US"/>
        </w:rPr>
        <w:t xml:space="preserve"> and compassion were obtained on a </w:t>
      </w:r>
      <w:r w:rsidR="009377DC">
        <w:rPr>
          <w:rFonts w:cs="Times New Roman"/>
          <w:lang w:val="en-US"/>
        </w:rPr>
        <w:t>7-</w:t>
      </w:r>
      <w:r w:rsidR="00B27E56">
        <w:rPr>
          <w:rFonts w:cs="Times New Roman"/>
          <w:lang w:val="en-US"/>
        </w:rPr>
        <w:t xml:space="preserve">point scale with endpoints </w:t>
      </w:r>
      <w:r w:rsidR="00B27E56" w:rsidRPr="004117FA">
        <w:rPr>
          <w:rFonts w:cs="Times New Roman"/>
          <w:i/>
          <w:lang w:val="en-US"/>
        </w:rPr>
        <w:t>“Not at all”</w:t>
      </w:r>
      <w:r w:rsidR="00B27E56">
        <w:rPr>
          <w:rFonts w:cs="Times New Roman"/>
          <w:lang w:val="en-US"/>
        </w:rPr>
        <w:t xml:space="preserve"> to </w:t>
      </w:r>
      <w:r w:rsidR="00B27E56" w:rsidRPr="004117FA">
        <w:rPr>
          <w:rFonts w:cs="Times New Roman"/>
          <w:i/>
          <w:lang w:val="en-US"/>
        </w:rPr>
        <w:t>“Very strongly</w:t>
      </w:r>
      <w:r w:rsidR="009377DC">
        <w:rPr>
          <w:rFonts w:cs="Times New Roman"/>
          <w:i/>
          <w:lang w:val="en-US"/>
        </w:rPr>
        <w:t>.</w:t>
      </w:r>
      <w:r w:rsidR="00B27E56" w:rsidRPr="004117FA">
        <w:rPr>
          <w:rFonts w:cs="Times New Roman"/>
          <w:i/>
          <w:lang w:val="en-US"/>
        </w:rPr>
        <w:t>”</w:t>
      </w:r>
      <w:r w:rsidR="00B27E56">
        <w:rPr>
          <w:rFonts w:cs="Times New Roman"/>
          <w:lang w:val="en-US"/>
        </w:rPr>
        <w:t xml:space="preserve"> In Sample 3, respondents were asked</w:t>
      </w:r>
      <w:r w:rsidR="009377DC">
        <w:rPr>
          <w:rFonts w:cs="Times New Roman"/>
          <w:lang w:val="en-US"/>
        </w:rPr>
        <w:t>,</w:t>
      </w:r>
      <w:r w:rsidR="00B27E56">
        <w:rPr>
          <w:rFonts w:cs="Times New Roman"/>
          <w:lang w:val="en-US"/>
        </w:rPr>
        <w:t xml:space="preserve"> </w:t>
      </w:r>
      <w:r w:rsidR="00B27E56" w:rsidRPr="004117FA">
        <w:rPr>
          <w:rFonts w:cs="Times New Roman"/>
          <w:i/>
          <w:lang w:val="en-US"/>
        </w:rPr>
        <w:t>“</w:t>
      </w:r>
      <w:r w:rsidR="00B27E56" w:rsidRPr="004117FA">
        <w:rPr>
          <w:i/>
          <w:lang w:val="en-US"/>
        </w:rPr>
        <w:t>To what extent do you experience the following emotions when you think about a person like Thomas?”</w:t>
      </w:r>
      <w:r w:rsidR="00B27E56">
        <w:rPr>
          <w:rFonts w:cs="Times New Roman"/>
          <w:lang w:val="en-US"/>
        </w:rPr>
        <w:t xml:space="preserve"> Answers on envy, admiration</w:t>
      </w:r>
      <w:r w:rsidR="009377DC">
        <w:rPr>
          <w:rFonts w:cs="Times New Roman"/>
          <w:lang w:val="en-US"/>
        </w:rPr>
        <w:t>,</w:t>
      </w:r>
      <w:r w:rsidR="00B27E56">
        <w:rPr>
          <w:rFonts w:cs="Times New Roman"/>
          <w:lang w:val="en-US"/>
        </w:rPr>
        <w:t xml:space="preserve"> and compassion were obtained on a </w:t>
      </w:r>
      <w:r w:rsidR="009377DC">
        <w:rPr>
          <w:rFonts w:cs="Times New Roman"/>
          <w:lang w:val="en-US"/>
        </w:rPr>
        <w:t>7-</w:t>
      </w:r>
      <w:r w:rsidR="00B27E56">
        <w:rPr>
          <w:rFonts w:cs="Times New Roman"/>
          <w:lang w:val="en-US"/>
        </w:rPr>
        <w:t xml:space="preserve">point scale with endpoints </w:t>
      </w:r>
      <w:r w:rsidR="00B27E56" w:rsidRPr="004117FA">
        <w:rPr>
          <w:rFonts w:cs="Times New Roman"/>
          <w:i/>
          <w:lang w:val="en-US"/>
        </w:rPr>
        <w:t>“Not at all”</w:t>
      </w:r>
      <w:r w:rsidR="00B27E56">
        <w:rPr>
          <w:rFonts w:cs="Times New Roman"/>
          <w:lang w:val="en-US"/>
        </w:rPr>
        <w:t xml:space="preserve"> to </w:t>
      </w:r>
      <w:r w:rsidR="00B27E56" w:rsidRPr="004117FA">
        <w:rPr>
          <w:rFonts w:cs="Times New Roman"/>
          <w:i/>
          <w:lang w:val="en-US"/>
        </w:rPr>
        <w:t>“Very strongly</w:t>
      </w:r>
      <w:r w:rsidR="009377DC">
        <w:rPr>
          <w:rFonts w:cs="Times New Roman"/>
          <w:i/>
          <w:lang w:val="en-US"/>
        </w:rPr>
        <w:t>.</w:t>
      </w:r>
      <w:r w:rsidR="00B27E56" w:rsidRPr="004117FA">
        <w:rPr>
          <w:rFonts w:cs="Times New Roman"/>
          <w:i/>
          <w:lang w:val="en-US"/>
        </w:rPr>
        <w:t>”</w:t>
      </w:r>
      <w:r w:rsidR="00B27E56">
        <w:rPr>
          <w:rFonts w:cs="Times New Roman"/>
          <w:lang w:val="en-US"/>
        </w:rPr>
        <w:t xml:space="preserve"> In Sample 4</w:t>
      </w:r>
      <w:r w:rsidR="009377DC">
        <w:rPr>
          <w:rFonts w:cs="Times New Roman"/>
          <w:lang w:val="en-US"/>
        </w:rPr>
        <w:t>,</w:t>
      </w:r>
      <w:r w:rsidR="00B27E56">
        <w:rPr>
          <w:rFonts w:cs="Times New Roman"/>
          <w:lang w:val="en-US"/>
        </w:rPr>
        <w:t xml:space="preserve"> respondents were asked</w:t>
      </w:r>
      <w:r w:rsidR="009377DC">
        <w:rPr>
          <w:rFonts w:cs="Times New Roman"/>
          <w:lang w:val="en-US"/>
        </w:rPr>
        <w:t>,</w:t>
      </w:r>
      <w:r w:rsidR="00B27E56">
        <w:rPr>
          <w:rFonts w:cs="Times New Roman"/>
          <w:lang w:val="en-US"/>
        </w:rPr>
        <w:t xml:space="preserve"> </w:t>
      </w:r>
      <w:r w:rsidR="00B27E56" w:rsidRPr="004117FA">
        <w:rPr>
          <w:rFonts w:cs="Times New Roman"/>
          <w:i/>
          <w:lang w:val="en-US"/>
        </w:rPr>
        <w:t xml:space="preserve">“To what extent do you experience the following emotions when you </w:t>
      </w:r>
      <w:r w:rsidR="00AD02C9">
        <w:rPr>
          <w:rFonts w:cs="Times New Roman"/>
          <w:i/>
          <w:lang w:val="en-US"/>
        </w:rPr>
        <w:t xml:space="preserve">think about </w:t>
      </w:r>
      <w:r w:rsidR="00B27E56" w:rsidRPr="004117FA">
        <w:rPr>
          <w:rFonts w:cs="Times New Roman"/>
          <w:i/>
          <w:lang w:val="en-US"/>
        </w:rPr>
        <w:t>rich people”</w:t>
      </w:r>
      <w:r w:rsidR="00B27E56">
        <w:rPr>
          <w:rFonts w:cs="Times New Roman"/>
          <w:lang w:val="en-US"/>
        </w:rPr>
        <w:t xml:space="preserve"> and </w:t>
      </w:r>
      <w:r w:rsidR="00B27E56" w:rsidRPr="004117FA">
        <w:rPr>
          <w:rFonts w:cs="Times New Roman"/>
          <w:i/>
          <w:lang w:val="en-US"/>
        </w:rPr>
        <w:t xml:space="preserve">“To what extent do you experience the following emotions when you </w:t>
      </w:r>
      <w:r w:rsidR="00AD02C9">
        <w:rPr>
          <w:rFonts w:cs="Times New Roman"/>
          <w:i/>
          <w:lang w:val="en-US"/>
        </w:rPr>
        <w:t>think</w:t>
      </w:r>
      <w:r w:rsidR="00B27E56" w:rsidRPr="004117FA">
        <w:rPr>
          <w:rFonts w:cs="Times New Roman"/>
          <w:i/>
          <w:lang w:val="en-US"/>
        </w:rPr>
        <w:t xml:space="preserve"> about poor people</w:t>
      </w:r>
      <w:r w:rsidR="006F105D">
        <w:rPr>
          <w:rFonts w:cs="Times New Roman"/>
          <w:i/>
          <w:lang w:val="en-US"/>
        </w:rPr>
        <w:t>.</w:t>
      </w:r>
      <w:r w:rsidR="00B27E56" w:rsidRPr="004117FA">
        <w:rPr>
          <w:rFonts w:cs="Times New Roman"/>
          <w:i/>
          <w:lang w:val="en-US"/>
        </w:rPr>
        <w:t>”</w:t>
      </w:r>
      <w:r w:rsidR="004117FA">
        <w:rPr>
          <w:rFonts w:cs="Times New Roman"/>
          <w:i/>
          <w:lang w:val="en-US"/>
        </w:rPr>
        <w:t xml:space="preserve"> </w:t>
      </w:r>
      <w:r w:rsidR="00B27E56">
        <w:rPr>
          <w:rFonts w:cs="Times New Roman"/>
          <w:lang w:val="en-US"/>
        </w:rPr>
        <w:t xml:space="preserve">Answers on envy, admiration and compassion were obtained on a </w:t>
      </w:r>
      <w:r w:rsidR="006F105D">
        <w:rPr>
          <w:rFonts w:cs="Times New Roman"/>
          <w:lang w:val="en-US"/>
        </w:rPr>
        <w:t>7-</w:t>
      </w:r>
      <w:r w:rsidR="00B27E56">
        <w:rPr>
          <w:rFonts w:cs="Times New Roman"/>
          <w:lang w:val="en-US"/>
        </w:rPr>
        <w:t xml:space="preserve">point scale with endpoints </w:t>
      </w:r>
      <w:r w:rsidR="00B27E56" w:rsidRPr="004117FA">
        <w:rPr>
          <w:rFonts w:cs="Times New Roman"/>
          <w:i/>
          <w:lang w:val="en-US"/>
        </w:rPr>
        <w:t>“Not at all”</w:t>
      </w:r>
      <w:r w:rsidR="00B27E56">
        <w:rPr>
          <w:rFonts w:cs="Times New Roman"/>
          <w:lang w:val="en-US"/>
        </w:rPr>
        <w:t xml:space="preserve"> to </w:t>
      </w:r>
      <w:r w:rsidR="00B27E56" w:rsidRPr="004117FA">
        <w:rPr>
          <w:rFonts w:cs="Times New Roman"/>
          <w:i/>
          <w:lang w:val="en-US"/>
        </w:rPr>
        <w:t>“To an extreme extent</w:t>
      </w:r>
      <w:r w:rsidR="006F105D">
        <w:rPr>
          <w:rFonts w:cs="Times New Roman"/>
          <w:i/>
          <w:lang w:val="en-US"/>
        </w:rPr>
        <w:t>.</w:t>
      </w:r>
      <w:r w:rsidR="00B27E56" w:rsidRPr="004117FA">
        <w:rPr>
          <w:rFonts w:cs="Times New Roman"/>
          <w:i/>
          <w:lang w:val="en-US"/>
        </w:rPr>
        <w:t>”</w:t>
      </w:r>
      <w:r w:rsidR="00B27E56">
        <w:rPr>
          <w:rFonts w:cs="Times New Roman"/>
          <w:lang w:val="en-US"/>
        </w:rPr>
        <w:t xml:space="preserve"> </w:t>
      </w:r>
      <w:r w:rsidR="004117FA">
        <w:rPr>
          <w:lang w:val="en-US"/>
        </w:rPr>
        <w:t>All</w:t>
      </w:r>
      <w:r w:rsidR="00B27E56">
        <w:rPr>
          <w:lang w:val="en-US"/>
        </w:rPr>
        <w:t xml:space="preserve"> emotions</w:t>
      </w:r>
      <w:r w:rsidR="00B27E56" w:rsidRPr="00FF1997">
        <w:rPr>
          <w:lang w:val="en-US"/>
        </w:rPr>
        <w:t xml:space="preserve"> </w:t>
      </w:r>
      <w:r w:rsidR="00B27E56">
        <w:rPr>
          <w:lang w:val="en-US"/>
        </w:rPr>
        <w:t>were coded to range from 0 to 1. Higher va</w:t>
      </w:r>
      <w:r w:rsidR="004117FA">
        <w:rPr>
          <w:lang w:val="en-US"/>
        </w:rPr>
        <w:t>lues indicate stronger emotion</w:t>
      </w:r>
      <w:r w:rsidR="00B27E56">
        <w:rPr>
          <w:lang w:val="en-US"/>
        </w:rPr>
        <w:t>.</w:t>
      </w:r>
      <w:r w:rsidR="00514E66">
        <w:rPr>
          <w:lang w:val="en-US"/>
        </w:rPr>
        <w:t xml:space="preserve"> </w:t>
      </w:r>
      <w:r w:rsidR="00514E66">
        <w:rPr>
          <w:rFonts w:cs="Times New Roman"/>
          <w:lang w:val="en-US"/>
        </w:rPr>
        <w:t>There were</w:t>
      </w:r>
      <w:r w:rsidR="00514E66" w:rsidRPr="00B27E56">
        <w:rPr>
          <w:rFonts w:cs="Times New Roman"/>
          <w:lang w:val="en-US"/>
        </w:rPr>
        <w:t xml:space="preserve"> no measures of emotions in Sample 1.</w:t>
      </w:r>
    </w:p>
    <w:p w14:paraId="7EAFE320" w14:textId="25D9E3F3" w:rsidR="006F105D" w:rsidRDefault="007607FF" w:rsidP="00237398">
      <w:pPr>
        <w:rPr>
          <w:rFonts w:cs="Times New Roman"/>
          <w:i/>
          <w:lang w:val="en-US"/>
        </w:rPr>
      </w:pPr>
      <w:r w:rsidRPr="00E90764">
        <w:rPr>
          <w:rFonts w:cs="Times New Roman"/>
          <w:i/>
          <w:u w:val="single"/>
          <w:lang w:val="en-US"/>
        </w:rPr>
        <w:t>Education</w:t>
      </w:r>
      <w:r w:rsidRPr="00E90764">
        <w:rPr>
          <w:rFonts w:cs="Times New Roman"/>
          <w:i/>
          <w:lang w:val="en-US"/>
        </w:rPr>
        <w:t xml:space="preserve"> </w:t>
      </w:r>
    </w:p>
    <w:p w14:paraId="59EB62D2" w14:textId="5AD36B26" w:rsidR="001A0DE2" w:rsidRPr="004117FA" w:rsidRDefault="00C77AE9" w:rsidP="00237398">
      <w:pPr>
        <w:rPr>
          <w:rFonts w:cs="Times New Roman"/>
          <w:sz w:val="22"/>
          <w:highlight w:val="yellow"/>
          <w:lang w:val="en-US"/>
        </w:rPr>
      </w:pPr>
      <w:r w:rsidRPr="00E90764">
        <w:rPr>
          <w:rFonts w:cs="Times New Roman"/>
          <w:lang w:val="en-US"/>
        </w:rPr>
        <w:t xml:space="preserve">In Sample 1, education was measured on </w:t>
      </w:r>
      <w:proofErr w:type="gramStart"/>
      <w:r w:rsidRPr="00E90764">
        <w:rPr>
          <w:rFonts w:cs="Times New Roman"/>
          <w:lang w:val="en-US"/>
        </w:rPr>
        <w:t>a</w:t>
      </w:r>
      <w:proofErr w:type="gramEnd"/>
      <w:r w:rsidR="00DD6C6D" w:rsidRPr="00E90764">
        <w:rPr>
          <w:rFonts w:cs="Times New Roman"/>
          <w:lang w:val="en-US"/>
        </w:rPr>
        <w:t xml:space="preserve"> </w:t>
      </w:r>
      <w:r w:rsidR="00AD02C9">
        <w:rPr>
          <w:rFonts w:cs="Times New Roman"/>
          <w:lang w:val="en-US"/>
        </w:rPr>
        <w:t>8</w:t>
      </w:r>
      <w:r w:rsidR="00104FF1" w:rsidRPr="00E90764">
        <w:rPr>
          <w:rFonts w:cs="Times New Roman"/>
          <w:lang w:val="en-US"/>
        </w:rPr>
        <w:t>-point scale with e</w:t>
      </w:r>
      <w:r w:rsidR="00DD6C6D" w:rsidRPr="00E90764">
        <w:rPr>
          <w:rFonts w:cs="Times New Roman"/>
          <w:lang w:val="en-US"/>
        </w:rPr>
        <w:t xml:space="preserve">nd points </w:t>
      </w:r>
      <w:r w:rsidR="00DD6C6D" w:rsidRPr="004117FA">
        <w:rPr>
          <w:rFonts w:cs="Times New Roman"/>
          <w:i/>
          <w:lang w:val="en-US"/>
        </w:rPr>
        <w:t>“</w:t>
      </w:r>
      <w:r w:rsidR="00AD02C9" w:rsidRPr="00AD02C9">
        <w:rPr>
          <w:i/>
          <w:iCs/>
          <w:lang w:val="en-US"/>
        </w:rPr>
        <w:t>Primary school</w:t>
      </w:r>
      <w:r w:rsidR="00DD6C6D" w:rsidRPr="004117FA">
        <w:rPr>
          <w:rFonts w:cs="Times New Roman"/>
          <w:i/>
          <w:lang w:val="en-US"/>
        </w:rPr>
        <w:t>”</w:t>
      </w:r>
      <w:r w:rsidR="00DD6C6D" w:rsidRPr="00E90764">
        <w:rPr>
          <w:rFonts w:cs="Times New Roman"/>
          <w:lang w:val="en-US"/>
        </w:rPr>
        <w:t xml:space="preserve"> and </w:t>
      </w:r>
      <w:r w:rsidR="00DD6C6D" w:rsidRPr="004117FA">
        <w:rPr>
          <w:rFonts w:cs="Times New Roman"/>
          <w:i/>
          <w:lang w:val="en-US"/>
        </w:rPr>
        <w:t>“</w:t>
      </w:r>
      <w:r w:rsidR="002D60AC" w:rsidRPr="002D60AC">
        <w:rPr>
          <w:lang w:val="en-US"/>
        </w:rPr>
        <w:t>Advanced degree (e.g. PhD)</w:t>
      </w:r>
      <w:r w:rsidR="004117FA" w:rsidRPr="004117FA">
        <w:rPr>
          <w:rFonts w:cs="Times New Roman"/>
          <w:i/>
          <w:lang w:val="en-US"/>
        </w:rPr>
        <w:t>”</w:t>
      </w:r>
      <w:r w:rsidR="002D60AC">
        <w:rPr>
          <w:rFonts w:cs="Times New Roman"/>
          <w:i/>
          <w:lang w:val="en-US"/>
        </w:rPr>
        <w:t>.</w:t>
      </w:r>
      <w:r w:rsidR="00DD6C6D" w:rsidRPr="00E90764">
        <w:rPr>
          <w:rFonts w:cs="Times New Roman"/>
          <w:lang w:val="en-US"/>
        </w:rPr>
        <w:t xml:space="preserve"> In Sample 2, education </w:t>
      </w:r>
      <w:r w:rsidR="002D60AC">
        <w:rPr>
          <w:rFonts w:cs="Times New Roman"/>
          <w:lang w:val="en-US"/>
        </w:rPr>
        <w:t>had four values</w:t>
      </w:r>
      <w:r w:rsidR="00DD6C6D" w:rsidRPr="00E90764">
        <w:rPr>
          <w:rFonts w:cs="Times New Roman"/>
          <w:lang w:val="en-US"/>
        </w:rPr>
        <w:t xml:space="preserve"> with endpoints </w:t>
      </w:r>
      <w:r w:rsidR="00DD6C6D" w:rsidRPr="002D60AC">
        <w:rPr>
          <w:rFonts w:cs="Times New Roman"/>
          <w:i/>
          <w:lang w:val="en-US"/>
        </w:rPr>
        <w:t>“</w:t>
      </w:r>
      <w:r w:rsidR="002D60AC" w:rsidRPr="002D60AC">
        <w:rPr>
          <w:i/>
          <w:lang w:val="en-US"/>
        </w:rPr>
        <w:t>No HS, High school graduate, Missing</w:t>
      </w:r>
      <w:r w:rsidR="00DD6C6D" w:rsidRPr="002D60AC">
        <w:rPr>
          <w:rFonts w:cs="Times New Roman"/>
          <w:i/>
          <w:lang w:val="en-US"/>
        </w:rPr>
        <w:t>”</w:t>
      </w:r>
      <w:r w:rsidR="00DD6C6D" w:rsidRPr="00E90764">
        <w:rPr>
          <w:rFonts w:cs="Times New Roman"/>
          <w:lang w:val="en-US"/>
        </w:rPr>
        <w:t xml:space="preserve"> and </w:t>
      </w:r>
      <w:r w:rsidR="00DD6C6D" w:rsidRPr="002D60AC">
        <w:rPr>
          <w:rFonts w:cs="Times New Roman"/>
          <w:iCs/>
          <w:lang w:val="en-US"/>
        </w:rPr>
        <w:t>“</w:t>
      </w:r>
      <w:r w:rsidR="002D60AC" w:rsidRPr="002D60AC">
        <w:rPr>
          <w:iCs/>
          <w:lang w:val="en-US"/>
        </w:rPr>
        <w:t>Post-grad”</w:t>
      </w:r>
      <w:r w:rsidR="002D60AC">
        <w:rPr>
          <w:lang w:val="en-US"/>
        </w:rPr>
        <w:t>.</w:t>
      </w:r>
      <w:r w:rsidR="002D60AC" w:rsidRPr="00082457">
        <w:rPr>
          <w:lang w:val="en-US"/>
        </w:rPr>
        <w:t xml:space="preserve"> </w:t>
      </w:r>
      <w:r w:rsidR="00DD6C6D" w:rsidRPr="00E90764">
        <w:rPr>
          <w:rFonts w:cs="Times New Roman"/>
          <w:lang w:val="en-US"/>
        </w:rPr>
        <w:t xml:space="preserve">In Sample 4, education </w:t>
      </w:r>
      <w:r w:rsidR="002D60AC">
        <w:rPr>
          <w:rFonts w:cs="Times New Roman"/>
          <w:lang w:val="en-US"/>
        </w:rPr>
        <w:t>had five values</w:t>
      </w:r>
      <w:r w:rsidR="00C92BD9" w:rsidRPr="00E90764">
        <w:rPr>
          <w:rFonts w:cs="Times New Roman"/>
          <w:lang w:val="en-US"/>
        </w:rPr>
        <w:t xml:space="preserve"> with endpoints:</w:t>
      </w:r>
      <w:r w:rsidR="00DD6C6D" w:rsidRPr="00E90764">
        <w:rPr>
          <w:rFonts w:cs="Times New Roman"/>
          <w:lang w:val="en-US"/>
        </w:rPr>
        <w:t xml:space="preserve"> </w:t>
      </w:r>
      <w:r w:rsidR="00DD6C6D" w:rsidRPr="002D60AC">
        <w:rPr>
          <w:rFonts w:cs="Times New Roman"/>
          <w:i/>
          <w:lang w:val="en-US"/>
        </w:rPr>
        <w:t>“</w:t>
      </w:r>
      <w:r w:rsidR="002D60AC" w:rsidRPr="002D60AC">
        <w:rPr>
          <w:i/>
          <w:lang w:val="en-US"/>
        </w:rPr>
        <w:t>Primary school or unspecified</w:t>
      </w:r>
      <w:r w:rsidR="00C92BD9" w:rsidRPr="002D60AC">
        <w:rPr>
          <w:rFonts w:cs="Times New Roman"/>
          <w:i/>
          <w:lang w:val="en-US"/>
        </w:rPr>
        <w:t>”</w:t>
      </w:r>
      <w:r w:rsidR="00C92BD9" w:rsidRPr="00E90764">
        <w:rPr>
          <w:rFonts w:cs="Times New Roman"/>
          <w:lang w:val="en-US"/>
        </w:rPr>
        <w:t xml:space="preserve"> and </w:t>
      </w:r>
      <w:r w:rsidR="00DD6C6D" w:rsidRPr="004117FA">
        <w:rPr>
          <w:rFonts w:cs="Times New Roman"/>
          <w:i/>
          <w:lang w:val="en-US"/>
        </w:rPr>
        <w:t>“</w:t>
      </w:r>
      <w:r w:rsidR="002D60AC" w:rsidRPr="002D60AC">
        <w:rPr>
          <w:i/>
          <w:iCs/>
          <w:lang w:val="en-US"/>
        </w:rPr>
        <w:t>Long higher education</w:t>
      </w:r>
      <w:r w:rsidR="00DD6C6D" w:rsidRPr="004117FA">
        <w:rPr>
          <w:rFonts w:cs="Times New Roman"/>
          <w:i/>
          <w:lang w:val="en-US"/>
        </w:rPr>
        <w:t>”</w:t>
      </w:r>
      <w:r w:rsidR="00C92BD9" w:rsidRPr="00E90764">
        <w:rPr>
          <w:rFonts w:cs="Times New Roman"/>
          <w:lang w:val="en-US"/>
        </w:rPr>
        <w:t xml:space="preserve"> </w:t>
      </w:r>
      <w:r w:rsidR="00104FF1" w:rsidRPr="00E90764">
        <w:rPr>
          <w:rFonts w:cs="Times New Roman"/>
          <w:lang w:val="en-US"/>
        </w:rPr>
        <w:t xml:space="preserve">In all three samples, education was </w:t>
      </w:r>
      <w:r w:rsidR="00DD6C6D" w:rsidRPr="00E90764">
        <w:rPr>
          <w:rFonts w:cs="Times New Roman"/>
          <w:lang w:val="en-US"/>
        </w:rPr>
        <w:t>recoded to vary between 0 and 1. H</w:t>
      </w:r>
      <w:r w:rsidR="00104FF1" w:rsidRPr="00E90764">
        <w:rPr>
          <w:rFonts w:cs="Times New Roman"/>
          <w:lang w:val="en-US"/>
        </w:rPr>
        <w:t>igher va</w:t>
      </w:r>
      <w:r w:rsidR="00DD6C6D" w:rsidRPr="00E90764">
        <w:rPr>
          <w:rFonts w:cs="Times New Roman"/>
          <w:lang w:val="en-US"/>
        </w:rPr>
        <w:t>lues indicate higher education.</w:t>
      </w:r>
      <w:r w:rsidR="004117FA">
        <w:rPr>
          <w:rFonts w:cs="Times New Roman"/>
          <w:lang w:val="en-US"/>
        </w:rPr>
        <w:t xml:space="preserve"> </w:t>
      </w:r>
    </w:p>
    <w:p w14:paraId="2461032B" w14:textId="13790371" w:rsidR="004F56FD" w:rsidRDefault="007607FF" w:rsidP="00237398">
      <w:pPr>
        <w:rPr>
          <w:rFonts w:cs="Times New Roman"/>
          <w:i/>
          <w:lang w:val="en-US"/>
        </w:rPr>
      </w:pPr>
      <w:r w:rsidRPr="00E90764">
        <w:rPr>
          <w:rFonts w:cs="Times New Roman"/>
          <w:i/>
          <w:u w:val="single"/>
          <w:lang w:val="en-US"/>
        </w:rPr>
        <w:t>Income</w:t>
      </w:r>
    </w:p>
    <w:p w14:paraId="5E488C84" w14:textId="44F4C843" w:rsidR="00354644" w:rsidRPr="001040CA" w:rsidRDefault="00EA674E" w:rsidP="00237398">
      <w:pPr>
        <w:rPr>
          <w:lang w:val="en-US"/>
        </w:rPr>
      </w:pPr>
      <w:r>
        <w:rPr>
          <w:rFonts w:cs="Times New Roman"/>
          <w:lang w:val="en-US"/>
        </w:rPr>
        <w:t xml:space="preserve">In Sample 1, income was measured using </w:t>
      </w:r>
      <w:r w:rsidRPr="00565D4C">
        <w:rPr>
          <w:rFonts w:cs="Times New Roman"/>
          <w:lang w:val="en-US"/>
        </w:rPr>
        <w:t xml:space="preserve">the following question: </w:t>
      </w:r>
      <w:r w:rsidR="004117FA">
        <w:rPr>
          <w:rFonts w:cs="Times New Roman"/>
          <w:lang w:val="en-US"/>
        </w:rPr>
        <w:t>“</w:t>
      </w:r>
      <w:r w:rsidR="00CD34FB" w:rsidRPr="004117FA">
        <w:rPr>
          <w:rFonts w:cs="Times New Roman"/>
          <w:i/>
          <w:lang w:val="en-US"/>
        </w:rPr>
        <w:t>What is your annual household income before taxes?</w:t>
      </w:r>
      <w:r w:rsidR="004117FA">
        <w:rPr>
          <w:rFonts w:cs="Times New Roman"/>
          <w:i/>
          <w:lang w:val="en-US"/>
        </w:rPr>
        <w:t>”</w:t>
      </w:r>
      <w:r w:rsidR="00CD34FB" w:rsidRPr="00565D4C">
        <w:rPr>
          <w:rFonts w:cs="Times New Roman"/>
          <w:lang w:val="en-US"/>
        </w:rPr>
        <w:t xml:space="preserve"> </w:t>
      </w:r>
      <w:r w:rsidRPr="00565D4C">
        <w:rPr>
          <w:rFonts w:cs="Times New Roman"/>
          <w:lang w:val="en-US"/>
        </w:rPr>
        <w:t xml:space="preserve">Answers were obtained on a </w:t>
      </w:r>
      <w:r w:rsidR="00565D4C" w:rsidRPr="00565D4C">
        <w:rPr>
          <w:rFonts w:cs="Times New Roman"/>
          <w:lang w:val="en-US"/>
        </w:rPr>
        <w:t>1</w:t>
      </w:r>
      <w:r w:rsidR="00D941B3">
        <w:rPr>
          <w:rFonts w:cs="Times New Roman"/>
          <w:lang w:val="en-US"/>
        </w:rPr>
        <w:t>1</w:t>
      </w:r>
      <w:r w:rsidR="00565D4C" w:rsidRPr="00565D4C">
        <w:rPr>
          <w:rFonts w:cs="Times New Roman"/>
          <w:lang w:val="en-US"/>
        </w:rPr>
        <w:t xml:space="preserve">-point </w:t>
      </w:r>
      <w:r w:rsidR="00290CCE" w:rsidRPr="00565D4C">
        <w:rPr>
          <w:rFonts w:cs="Times New Roman"/>
          <w:lang w:val="en-US"/>
        </w:rPr>
        <w:t xml:space="preserve">scale </w:t>
      </w:r>
      <w:r w:rsidR="00565D4C" w:rsidRPr="00565D4C">
        <w:rPr>
          <w:rFonts w:cs="Times New Roman"/>
          <w:lang w:val="en-US"/>
        </w:rPr>
        <w:t xml:space="preserve">(with end points </w:t>
      </w:r>
      <w:r w:rsidR="00565D4C">
        <w:rPr>
          <w:rFonts w:cs="Times New Roman"/>
          <w:lang w:val="en-US"/>
        </w:rPr>
        <w:t>“</w:t>
      </w:r>
      <w:r w:rsidR="00565D4C" w:rsidRPr="00565D4C">
        <w:rPr>
          <w:lang w:val="en-US"/>
        </w:rPr>
        <w:t>Less than 100,</w:t>
      </w:r>
      <w:r w:rsidR="00565D4C" w:rsidRPr="00BC2757">
        <w:rPr>
          <w:lang w:val="en-US"/>
        </w:rPr>
        <w:t>000 D</w:t>
      </w:r>
      <w:r w:rsidR="00D941B3">
        <w:rPr>
          <w:lang w:val="en-US"/>
        </w:rPr>
        <w:t>KK</w:t>
      </w:r>
      <w:r w:rsidR="00565D4C" w:rsidRPr="00BC2757">
        <w:rPr>
          <w:lang w:val="en-US"/>
        </w:rPr>
        <w:t xml:space="preserve"> </w:t>
      </w:r>
      <w:r w:rsidR="00BC2757" w:rsidRPr="00BC2757">
        <w:rPr>
          <w:lang w:val="en-US"/>
        </w:rPr>
        <w:t>[about $15,776</w:t>
      </w:r>
      <w:r w:rsidR="00565D4C" w:rsidRPr="00BC2757">
        <w:rPr>
          <w:lang w:val="en-US"/>
        </w:rPr>
        <w:t>] and “1,000,000 D</w:t>
      </w:r>
      <w:r w:rsidR="00D941B3">
        <w:rPr>
          <w:lang w:val="en-US"/>
        </w:rPr>
        <w:t>KK</w:t>
      </w:r>
      <w:r w:rsidR="00565D4C" w:rsidRPr="00BC2757">
        <w:rPr>
          <w:lang w:val="en-US"/>
        </w:rPr>
        <w:t xml:space="preserve"> or more</w:t>
      </w:r>
      <w:r w:rsidR="004117FA">
        <w:rPr>
          <w:lang w:val="en-US"/>
        </w:rPr>
        <w:t>”</w:t>
      </w:r>
      <w:r w:rsidR="00565D4C" w:rsidRPr="00BC2757">
        <w:rPr>
          <w:lang w:val="en-US"/>
        </w:rPr>
        <w:t xml:space="preserve"> </w:t>
      </w:r>
      <w:r w:rsidR="00BC2757" w:rsidRPr="00BC2757">
        <w:rPr>
          <w:lang w:val="en-US"/>
        </w:rPr>
        <w:t>[about $157,</w:t>
      </w:r>
      <w:r w:rsidR="00565D4C" w:rsidRPr="00BC2757">
        <w:rPr>
          <w:lang w:val="en-US"/>
        </w:rPr>
        <w:t>75</w:t>
      </w:r>
      <w:r w:rsidR="00BC2757" w:rsidRPr="00BC2757">
        <w:rPr>
          <w:lang w:val="en-US"/>
        </w:rPr>
        <w:t>9</w:t>
      </w:r>
      <w:r w:rsidR="00565D4C" w:rsidRPr="00BC2757">
        <w:rPr>
          <w:lang w:val="en-US"/>
        </w:rPr>
        <w:t>]).</w:t>
      </w:r>
      <w:r w:rsidR="00565D4C">
        <w:rPr>
          <w:lang w:val="en-US"/>
        </w:rPr>
        <w:t xml:space="preserve"> In Sample 2</w:t>
      </w:r>
      <w:r w:rsidR="00FF1997">
        <w:rPr>
          <w:lang w:val="en-US"/>
        </w:rPr>
        <w:t xml:space="preserve"> and Sample 3</w:t>
      </w:r>
      <w:r w:rsidR="00565D4C">
        <w:rPr>
          <w:lang w:val="en-US"/>
        </w:rPr>
        <w:t xml:space="preserve">, income was obtained on a </w:t>
      </w:r>
      <w:r w:rsidR="006F105D">
        <w:rPr>
          <w:lang w:val="en-US"/>
        </w:rPr>
        <w:t>12-</w:t>
      </w:r>
      <w:r w:rsidR="00FF1997">
        <w:rPr>
          <w:lang w:val="en-US"/>
        </w:rPr>
        <w:t>point scale (with end points “</w:t>
      </w:r>
      <w:r w:rsidR="00FF1997" w:rsidRPr="00FF1997">
        <w:rPr>
          <w:lang w:val="en-US"/>
        </w:rPr>
        <w:t>Less than $10,000</w:t>
      </w:r>
      <w:r w:rsidR="00FF1997">
        <w:rPr>
          <w:lang w:val="en-US"/>
        </w:rPr>
        <w:t xml:space="preserve">” to “More </w:t>
      </w:r>
      <w:r w:rsidR="00FF1997">
        <w:rPr>
          <w:lang w:val="en-US"/>
        </w:rPr>
        <w:lastRenderedPageBreak/>
        <w:t xml:space="preserve">than $150,000”) using the question: </w:t>
      </w:r>
      <w:r w:rsidR="004117FA">
        <w:rPr>
          <w:i/>
          <w:lang w:val="en-US"/>
        </w:rPr>
        <w:t>“</w:t>
      </w:r>
      <w:r w:rsidR="00FF1997" w:rsidRPr="004117FA">
        <w:rPr>
          <w:i/>
          <w:lang w:val="en-US"/>
        </w:rPr>
        <w:t>Thinking back over the last year, what was your family's annual income?</w:t>
      </w:r>
      <w:r w:rsidR="004117FA" w:rsidRPr="004117FA">
        <w:rPr>
          <w:i/>
          <w:lang w:val="en-US"/>
        </w:rPr>
        <w:t>”</w:t>
      </w:r>
      <w:r w:rsidR="00FF1997" w:rsidRPr="004117FA">
        <w:rPr>
          <w:i/>
          <w:lang w:val="en-US"/>
        </w:rPr>
        <w:t xml:space="preserve"> </w:t>
      </w:r>
      <w:r w:rsidR="001040CA">
        <w:rPr>
          <w:lang w:val="en-US"/>
        </w:rPr>
        <w:t xml:space="preserve">In Sample 4, income was measured by asking respondents to write their monthly income before taxes in an open field. </w:t>
      </w:r>
      <w:r w:rsidR="00FF1997" w:rsidRPr="00FF1997">
        <w:rPr>
          <w:lang w:val="en-US"/>
        </w:rPr>
        <w:t xml:space="preserve">The income scales </w:t>
      </w:r>
      <w:r w:rsidR="00FF1997">
        <w:rPr>
          <w:lang w:val="en-US"/>
        </w:rPr>
        <w:t>were coded to range from 0 to 1 in Sample</w:t>
      </w:r>
      <w:r w:rsidR="006F105D">
        <w:rPr>
          <w:lang w:val="en-US"/>
        </w:rPr>
        <w:t>s</w:t>
      </w:r>
      <w:r w:rsidR="00FF1997">
        <w:rPr>
          <w:lang w:val="en-US"/>
        </w:rPr>
        <w:t xml:space="preserve"> 1</w:t>
      </w:r>
      <w:r w:rsidR="006F105D">
        <w:rPr>
          <w:lang w:val="en-US"/>
        </w:rPr>
        <w:t>–</w:t>
      </w:r>
      <w:r w:rsidR="00FF1997">
        <w:rPr>
          <w:lang w:val="en-US"/>
        </w:rPr>
        <w:t>3</w:t>
      </w:r>
      <w:r w:rsidR="006F105D">
        <w:rPr>
          <w:lang w:val="en-US"/>
        </w:rPr>
        <w:t>,</w:t>
      </w:r>
      <w:r w:rsidR="00FF1997" w:rsidRPr="00FF1997">
        <w:rPr>
          <w:lang w:val="en-US"/>
        </w:rPr>
        <w:t xml:space="preserve"> with higher values indicating higher income.</w:t>
      </w:r>
      <w:r w:rsidR="001040CA">
        <w:rPr>
          <w:lang w:val="en-US"/>
        </w:rPr>
        <w:t xml:space="preserve"> </w:t>
      </w:r>
    </w:p>
    <w:p w14:paraId="561F915D" w14:textId="4135DBD4" w:rsidR="00BC2757" w:rsidRPr="002959D6" w:rsidRDefault="00C92BD9" w:rsidP="00237398">
      <w:pPr>
        <w:rPr>
          <w:rFonts w:cs="Times New Roman"/>
          <w:i/>
          <w:u w:val="single"/>
          <w:lang w:val="en-US"/>
        </w:rPr>
      </w:pPr>
      <w:r w:rsidRPr="00E90764">
        <w:rPr>
          <w:rFonts w:cs="Times New Roman"/>
          <w:i/>
          <w:u w:val="single"/>
          <w:lang w:val="en-US"/>
        </w:rPr>
        <w:t>Race</w:t>
      </w:r>
      <w:r w:rsidR="00BC2757">
        <w:rPr>
          <w:rFonts w:cs="Times New Roman"/>
          <w:i/>
          <w:u w:val="single"/>
          <w:lang w:val="en-US"/>
        </w:rPr>
        <w:t>/</w:t>
      </w:r>
      <w:r w:rsidR="00674CE0">
        <w:rPr>
          <w:rFonts w:cs="Times New Roman"/>
          <w:i/>
          <w:u w:val="single"/>
          <w:lang w:val="en-US"/>
        </w:rPr>
        <w:t xml:space="preserve"> </w:t>
      </w:r>
      <w:r w:rsidR="00BC2757">
        <w:rPr>
          <w:rFonts w:cs="Times New Roman"/>
          <w:i/>
          <w:u w:val="single"/>
          <w:lang w:val="en-US"/>
        </w:rPr>
        <w:t>ethnicity</w:t>
      </w:r>
    </w:p>
    <w:p w14:paraId="7609FFC0" w14:textId="0F544149" w:rsidR="00BC2757" w:rsidRPr="00665ABA" w:rsidRDefault="00BC2757" w:rsidP="00237398">
      <w:pPr>
        <w:rPr>
          <w:lang w:val="en-US"/>
        </w:rPr>
      </w:pPr>
      <w:r w:rsidRPr="00217309">
        <w:rPr>
          <w:rFonts w:cs="Times New Roman"/>
          <w:lang w:val="en-US"/>
        </w:rPr>
        <w:t>In Sample 2,</w:t>
      </w:r>
      <w:r w:rsidRPr="00217309">
        <w:rPr>
          <w:lang w:val="en-US"/>
        </w:rPr>
        <w:t xml:space="preserve"> race</w:t>
      </w:r>
      <w:r w:rsidR="005E2E81">
        <w:rPr>
          <w:lang w:val="en-US"/>
        </w:rPr>
        <w:t>/ ethnicity</w:t>
      </w:r>
      <w:r w:rsidRPr="00217309">
        <w:rPr>
          <w:lang w:val="en-US"/>
        </w:rPr>
        <w:t xml:space="preserve"> was coded as a dichotomous variable with white respondents=1,</w:t>
      </w:r>
      <w:r w:rsidR="00217309" w:rsidRPr="00217309">
        <w:rPr>
          <w:lang w:val="en-US"/>
        </w:rPr>
        <w:t xml:space="preserve"> and </w:t>
      </w:r>
      <w:r w:rsidRPr="00217309">
        <w:rPr>
          <w:lang w:val="en-US"/>
        </w:rPr>
        <w:t>respondents from racial and ethnic minorities</w:t>
      </w:r>
      <w:r w:rsidR="00217309" w:rsidRPr="00217309">
        <w:rPr>
          <w:lang w:val="en-US"/>
        </w:rPr>
        <w:t>=0</w:t>
      </w:r>
      <w:r w:rsidRPr="00217309">
        <w:rPr>
          <w:lang w:val="en-US"/>
        </w:rPr>
        <w:t xml:space="preserve">. In Sample 4, </w:t>
      </w:r>
      <w:r w:rsidR="00C27108" w:rsidRPr="00217309">
        <w:rPr>
          <w:lang w:val="en-US"/>
        </w:rPr>
        <w:t xml:space="preserve">ethnicity was coded as a dichotomous variable with respondents born in Denmark=1 and respondents not born in Denmark=0. </w:t>
      </w:r>
      <w:r w:rsidRPr="00217309">
        <w:rPr>
          <w:rFonts w:cs="Times New Roman"/>
          <w:lang w:val="en-US"/>
        </w:rPr>
        <w:t xml:space="preserve">Sample </w:t>
      </w:r>
      <w:r w:rsidRPr="00665ABA">
        <w:rPr>
          <w:rFonts w:cs="Times New Roman"/>
          <w:lang w:val="en-US"/>
        </w:rPr>
        <w:t>1 and Sample 3 did not include a measure of race/ethnicity.</w:t>
      </w:r>
    </w:p>
    <w:p w14:paraId="44BA92B7" w14:textId="0AAF505F" w:rsidR="000B1A4E" w:rsidRDefault="000B1A4E" w:rsidP="00237398">
      <w:pPr>
        <w:rPr>
          <w:rFonts w:cs="Times New Roman"/>
          <w:i/>
          <w:u w:val="single"/>
          <w:lang w:val="en-US"/>
        </w:rPr>
      </w:pPr>
      <w:r w:rsidRPr="00665ABA">
        <w:rPr>
          <w:rFonts w:cs="Times New Roman"/>
          <w:i/>
          <w:u w:val="single"/>
          <w:lang w:val="en-US"/>
        </w:rPr>
        <w:t>Party</w:t>
      </w:r>
    </w:p>
    <w:p w14:paraId="50D8D773" w14:textId="324780F1" w:rsidR="00674CE0" w:rsidRDefault="00665ABA" w:rsidP="00237398">
      <w:pPr>
        <w:rPr>
          <w:rFonts w:cs="Times New Roman"/>
          <w:lang w:val="en-US"/>
        </w:rPr>
      </w:pPr>
      <w:r w:rsidRPr="00665ABA">
        <w:rPr>
          <w:rFonts w:cs="Times New Roman"/>
          <w:lang w:val="en-US"/>
        </w:rPr>
        <w:t>In</w:t>
      </w:r>
      <w:r>
        <w:rPr>
          <w:rFonts w:cs="Times New Roman"/>
          <w:lang w:val="en-US"/>
        </w:rPr>
        <w:t xml:space="preserve"> Sample 1</w:t>
      </w:r>
      <w:r w:rsidR="0029278E">
        <w:rPr>
          <w:rFonts w:cs="Times New Roman"/>
          <w:lang w:val="en-US"/>
        </w:rPr>
        <w:t xml:space="preserve"> and Sample</w:t>
      </w:r>
      <w:r w:rsidR="00AF0FD0">
        <w:rPr>
          <w:rFonts w:cs="Times New Roman"/>
          <w:lang w:val="en-US"/>
        </w:rPr>
        <w:t xml:space="preserve"> 4</w:t>
      </w:r>
      <w:r>
        <w:rPr>
          <w:rFonts w:cs="Times New Roman"/>
          <w:lang w:val="en-US"/>
        </w:rPr>
        <w:t xml:space="preserve">, party was </w:t>
      </w:r>
      <w:r w:rsidR="0029278E">
        <w:rPr>
          <w:rFonts w:cs="Times New Roman"/>
          <w:lang w:val="en-US"/>
        </w:rPr>
        <w:t>coded as:</w:t>
      </w:r>
      <w:r>
        <w:rPr>
          <w:rFonts w:cs="Times New Roman"/>
          <w:lang w:val="en-US"/>
        </w:rPr>
        <w:t xml:space="preserve"> 0</w:t>
      </w:r>
      <w:bookmarkStart w:id="12" w:name="_Hlk52284678"/>
      <w:proofErr w:type="gramStart"/>
      <w:r w:rsidR="006F105D">
        <w:rPr>
          <w:rFonts w:cs="Times New Roman"/>
          <w:lang w:val="en-US"/>
        </w:rPr>
        <w:t>=“</w:t>
      </w:r>
      <w:proofErr w:type="gramEnd"/>
      <w:r w:rsidR="006A3DD2">
        <w:rPr>
          <w:rFonts w:cs="Times New Roman"/>
          <w:lang w:val="en-US"/>
        </w:rPr>
        <w:t>Left-leaning</w:t>
      </w:r>
      <w:r w:rsidR="00AF0FD0">
        <w:rPr>
          <w:rFonts w:cs="Times New Roman"/>
          <w:lang w:val="en-US"/>
        </w:rPr>
        <w:t xml:space="preserve"> party</w:t>
      </w:r>
      <w:r w:rsidR="006F105D">
        <w:rPr>
          <w:rFonts w:cs="Times New Roman"/>
          <w:lang w:val="en-US"/>
        </w:rPr>
        <w:t>,</w:t>
      </w:r>
      <w:r>
        <w:rPr>
          <w:rFonts w:cs="Times New Roman"/>
          <w:lang w:val="en-US"/>
        </w:rPr>
        <w:t>” 1</w:t>
      </w:r>
      <w:r w:rsidR="006F105D">
        <w:rPr>
          <w:rFonts w:cs="Times New Roman"/>
          <w:lang w:val="en-US"/>
        </w:rPr>
        <w:t>=“</w:t>
      </w:r>
      <w:r>
        <w:rPr>
          <w:rFonts w:cs="Times New Roman"/>
          <w:lang w:val="en-US"/>
        </w:rPr>
        <w:t>Other/Independent</w:t>
      </w:r>
      <w:r w:rsidR="006F105D">
        <w:rPr>
          <w:rFonts w:cs="Times New Roman"/>
          <w:lang w:val="en-US"/>
        </w:rPr>
        <w:t>,</w:t>
      </w:r>
      <w:r>
        <w:rPr>
          <w:rFonts w:cs="Times New Roman"/>
          <w:lang w:val="en-US"/>
        </w:rPr>
        <w:t xml:space="preserve">” </w:t>
      </w:r>
      <w:bookmarkEnd w:id="12"/>
      <w:r>
        <w:rPr>
          <w:rFonts w:cs="Times New Roman"/>
          <w:lang w:val="en-US"/>
        </w:rPr>
        <w:t>and 2=</w:t>
      </w:r>
      <w:r w:rsidR="006F105D">
        <w:rPr>
          <w:rFonts w:cs="Times New Roman"/>
          <w:lang w:val="en-US"/>
        </w:rPr>
        <w:t>“</w:t>
      </w:r>
      <w:r>
        <w:rPr>
          <w:rFonts w:cs="Times New Roman"/>
          <w:lang w:val="en-US"/>
        </w:rPr>
        <w:t>Righ</w:t>
      </w:r>
      <w:r w:rsidR="006A3DD2">
        <w:rPr>
          <w:rFonts w:cs="Times New Roman"/>
          <w:lang w:val="en-US"/>
        </w:rPr>
        <w:t>t-leaning</w:t>
      </w:r>
      <w:r w:rsidR="00AF0FD0">
        <w:rPr>
          <w:rFonts w:cs="Times New Roman"/>
          <w:lang w:val="en-US"/>
        </w:rPr>
        <w:t xml:space="preserve"> party</w:t>
      </w:r>
      <w:r w:rsidR="006F105D">
        <w:rPr>
          <w:rFonts w:cs="Times New Roman"/>
          <w:lang w:val="en-US"/>
        </w:rPr>
        <w:t>.</w:t>
      </w:r>
      <w:r>
        <w:rPr>
          <w:rFonts w:cs="Times New Roman"/>
          <w:lang w:val="en-US"/>
        </w:rPr>
        <w:t>”</w:t>
      </w:r>
      <w:r w:rsidR="006A3DD2">
        <w:rPr>
          <w:rFonts w:cs="Times New Roman"/>
          <w:lang w:val="en-US"/>
        </w:rPr>
        <w:t xml:space="preserve"> </w:t>
      </w:r>
      <w:r w:rsidR="00AF0FD0">
        <w:rPr>
          <w:rFonts w:cs="Times New Roman"/>
          <w:lang w:val="en-US"/>
        </w:rPr>
        <w:t xml:space="preserve">The following parties were coded as </w:t>
      </w:r>
      <w:r w:rsidR="006A3DD2">
        <w:rPr>
          <w:rFonts w:cs="Times New Roman"/>
          <w:lang w:val="en-US"/>
        </w:rPr>
        <w:t>0:</w:t>
      </w:r>
      <w:r>
        <w:rPr>
          <w:rFonts w:cs="Times New Roman"/>
          <w:lang w:val="en-US"/>
        </w:rPr>
        <w:t xml:space="preserve"> The Social Democrats</w:t>
      </w:r>
      <w:r w:rsidR="006F105D">
        <w:rPr>
          <w:rFonts w:cs="Times New Roman"/>
          <w:lang w:val="en-US"/>
        </w:rPr>
        <w:t>,</w:t>
      </w:r>
      <w:r w:rsidR="006F105D" w:rsidDel="006F105D">
        <w:rPr>
          <w:rFonts w:cs="Times New Roman"/>
          <w:lang w:val="en-US"/>
        </w:rPr>
        <w:t xml:space="preserve"> </w:t>
      </w:r>
      <w:r>
        <w:rPr>
          <w:rFonts w:cs="Times New Roman"/>
          <w:lang w:val="en-US"/>
        </w:rPr>
        <w:t>The Social Liberal Party, The Socialist People’s Party, The Red Green Alliance</w:t>
      </w:r>
      <w:r w:rsidR="006F105D">
        <w:rPr>
          <w:rFonts w:cs="Times New Roman"/>
          <w:lang w:val="en-US"/>
        </w:rPr>
        <w:t>,</w:t>
      </w:r>
      <w:r>
        <w:rPr>
          <w:rFonts w:cs="Times New Roman"/>
          <w:lang w:val="en-US"/>
        </w:rPr>
        <w:t xml:space="preserve"> </w:t>
      </w:r>
      <w:r w:rsidR="006A3DD2">
        <w:rPr>
          <w:rFonts w:cs="Times New Roman"/>
          <w:lang w:val="en-US"/>
        </w:rPr>
        <w:t xml:space="preserve">and </w:t>
      </w:r>
      <w:r>
        <w:rPr>
          <w:rFonts w:cs="Times New Roman"/>
          <w:lang w:val="en-US"/>
        </w:rPr>
        <w:t xml:space="preserve">The Alternative. </w:t>
      </w:r>
      <w:r w:rsidR="00AF0FD0">
        <w:rPr>
          <w:rFonts w:cs="Times New Roman"/>
          <w:lang w:val="en-US"/>
        </w:rPr>
        <w:t xml:space="preserve">2 include the following parties: </w:t>
      </w:r>
      <w:bookmarkStart w:id="13" w:name="_Hlk52284852"/>
      <w:proofErr w:type="spellStart"/>
      <w:r w:rsidR="00AF0FD0">
        <w:rPr>
          <w:rFonts w:cs="Times New Roman"/>
          <w:lang w:val="en-US"/>
        </w:rPr>
        <w:t>Venstre</w:t>
      </w:r>
      <w:proofErr w:type="spellEnd"/>
      <w:r w:rsidR="00AF0FD0">
        <w:rPr>
          <w:rFonts w:cs="Times New Roman"/>
          <w:lang w:val="en-US"/>
        </w:rPr>
        <w:t>, Denmark’s Liberal Party</w:t>
      </w:r>
      <w:r w:rsidR="009C00AC">
        <w:rPr>
          <w:rFonts w:cs="Times New Roman"/>
          <w:lang w:val="en-US"/>
        </w:rPr>
        <w:t>;</w:t>
      </w:r>
      <w:r w:rsidR="00AF0FD0">
        <w:rPr>
          <w:rFonts w:cs="Times New Roman"/>
          <w:lang w:val="en-US"/>
        </w:rPr>
        <w:t xml:space="preserve"> </w:t>
      </w:r>
      <w:bookmarkEnd w:id="13"/>
      <w:r w:rsidR="00AF0FD0">
        <w:rPr>
          <w:rFonts w:cs="Times New Roman"/>
          <w:lang w:val="en-US"/>
        </w:rPr>
        <w:t>Conservative People’s Party</w:t>
      </w:r>
      <w:r w:rsidR="009C00AC">
        <w:rPr>
          <w:rFonts w:cs="Times New Roman"/>
          <w:lang w:val="en-US"/>
        </w:rPr>
        <w:t>;</w:t>
      </w:r>
      <w:r w:rsidR="00AF0FD0">
        <w:rPr>
          <w:rFonts w:cs="Times New Roman"/>
          <w:lang w:val="en-US"/>
        </w:rPr>
        <w:t xml:space="preserve"> Liberal Alliance</w:t>
      </w:r>
      <w:r w:rsidR="009C00AC">
        <w:rPr>
          <w:rFonts w:cs="Times New Roman"/>
          <w:lang w:val="en-US"/>
        </w:rPr>
        <w:t xml:space="preserve">; </w:t>
      </w:r>
      <w:r w:rsidR="00AF0FD0">
        <w:rPr>
          <w:rFonts w:cs="Times New Roman"/>
          <w:lang w:val="en-US"/>
        </w:rPr>
        <w:t>Danish People’s Party</w:t>
      </w:r>
      <w:r w:rsidR="009C00AC">
        <w:rPr>
          <w:rFonts w:cs="Times New Roman"/>
          <w:lang w:val="en-US"/>
        </w:rPr>
        <w:t xml:space="preserve">; </w:t>
      </w:r>
      <w:r w:rsidR="00AF0FD0">
        <w:rPr>
          <w:rFonts w:cs="Times New Roman"/>
          <w:lang w:val="en-US"/>
        </w:rPr>
        <w:t xml:space="preserve">and The </w:t>
      </w:r>
      <w:r w:rsidR="009C00AC">
        <w:rPr>
          <w:rFonts w:cs="Times New Roman"/>
          <w:lang w:val="en-US"/>
        </w:rPr>
        <w:t xml:space="preserve">New </w:t>
      </w:r>
      <w:r w:rsidR="00491197">
        <w:rPr>
          <w:rFonts w:cs="Times New Roman"/>
          <w:lang w:val="en-US"/>
        </w:rPr>
        <w:t>Right</w:t>
      </w:r>
      <w:r w:rsidR="00AF0FD0">
        <w:rPr>
          <w:rFonts w:cs="Times New Roman"/>
          <w:lang w:val="en-US"/>
        </w:rPr>
        <w:t xml:space="preserve">. </w:t>
      </w:r>
      <w:r w:rsidR="005E2E81">
        <w:rPr>
          <w:rFonts w:cs="Times New Roman"/>
          <w:lang w:val="en-US"/>
        </w:rPr>
        <w:t xml:space="preserve">Klaus </w:t>
      </w:r>
      <w:proofErr w:type="spellStart"/>
      <w:r w:rsidR="005E2E81">
        <w:rPr>
          <w:rFonts w:cs="Times New Roman"/>
          <w:lang w:val="en-US"/>
        </w:rPr>
        <w:t>Riskær</w:t>
      </w:r>
      <w:proofErr w:type="spellEnd"/>
      <w:r w:rsidR="005E2E81">
        <w:rPr>
          <w:rFonts w:cs="Times New Roman"/>
          <w:lang w:val="en-US"/>
        </w:rPr>
        <w:t xml:space="preserve"> Pedersen and </w:t>
      </w:r>
      <w:r w:rsidR="00AF0FD0">
        <w:rPr>
          <w:rFonts w:cs="Times New Roman"/>
          <w:lang w:val="en-US"/>
        </w:rPr>
        <w:t>Hard Line w</w:t>
      </w:r>
      <w:r w:rsidR="005E2E81">
        <w:rPr>
          <w:rFonts w:cs="Times New Roman"/>
          <w:lang w:val="en-US"/>
        </w:rPr>
        <w:t>ere</w:t>
      </w:r>
      <w:r w:rsidR="00AF0FD0">
        <w:rPr>
          <w:rFonts w:cs="Times New Roman"/>
          <w:lang w:val="en-US"/>
        </w:rPr>
        <w:t xml:space="preserve"> new part</w:t>
      </w:r>
      <w:r w:rsidR="005E2E81">
        <w:rPr>
          <w:rFonts w:cs="Times New Roman"/>
          <w:lang w:val="en-US"/>
        </w:rPr>
        <w:t>ies</w:t>
      </w:r>
      <w:r w:rsidR="00AF0FD0">
        <w:rPr>
          <w:rFonts w:cs="Times New Roman"/>
          <w:lang w:val="en-US"/>
        </w:rPr>
        <w:t xml:space="preserve"> in 2019 that w</w:t>
      </w:r>
      <w:r w:rsidR="005E2E81">
        <w:rPr>
          <w:rFonts w:cs="Times New Roman"/>
          <w:lang w:val="en-US"/>
        </w:rPr>
        <w:t>ere</w:t>
      </w:r>
      <w:r w:rsidR="00AF0FD0">
        <w:rPr>
          <w:rFonts w:cs="Times New Roman"/>
          <w:lang w:val="en-US"/>
        </w:rPr>
        <w:t xml:space="preserve"> added to 2</w:t>
      </w:r>
      <w:proofErr w:type="gramStart"/>
      <w:r w:rsidR="00AF0FD0">
        <w:rPr>
          <w:rFonts w:cs="Times New Roman"/>
          <w:lang w:val="en-US"/>
        </w:rPr>
        <w:t>=</w:t>
      </w:r>
      <w:r w:rsidR="00691FEF">
        <w:rPr>
          <w:rFonts w:cs="Times New Roman"/>
          <w:lang w:val="en-US"/>
        </w:rPr>
        <w:t>“</w:t>
      </w:r>
      <w:proofErr w:type="gramEnd"/>
      <w:r w:rsidR="00AF0FD0">
        <w:rPr>
          <w:rFonts w:cs="Times New Roman"/>
          <w:lang w:val="en-US"/>
        </w:rPr>
        <w:t xml:space="preserve">Right-leaning parties in Sample 4. </w:t>
      </w:r>
      <w:bookmarkStart w:id="14" w:name="_Hlk52285509"/>
      <w:r w:rsidR="00AF0FD0">
        <w:rPr>
          <w:rFonts w:cs="Times New Roman"/>
          <w:lang w:val="en-US"/>
        </w:rPr>
        <w:t>In Sample 1</w:t>
      </w:r>
      <w:r w:rsidR="00691FEF">
        <w:rPr>
          <w:rFonts w:cs="Times New Roman"/>
          <w:lang w:val="en-US"/>
        </w:rPr>
        <w:t>,</w:t>
      </w:r>
      <w:r w:rsidR="006A3DD2">
        <w:rPr>
          <w:rFonts w:cs="Times New Roman"/>
          <w:lang w:val="en-US"/>
        </w:rPr>
        <w:t xml:space="preserve"> </w:t>
      </w:r>
      <w:r w:rsidR="00AF0FD0">
        <w:rPr>
          <w:rFonts w:cs="Times New Roman"/>
          <w:lang w:val="en-US"/>
        </w:rPr>
        <w:t>“Other/Independent” include</w:t>
      </w:r>
      <w:r w:rsidR="00691FEF">
        <w:rPr>
          <w:rFonts w:cs="Times New Roman"/>
          <w:lang w:val="en-US"/>
        </w:rPr>
        <w:t>s</w:t>
      </w:r>
      <w:r w:rsidR="00AF0FD0">
        <w:rPr>
          <w:rFonts w:cs="Times New Roman"/>
          <w:lang w:val="en-US"/>
        </w:rPr>
        <w:t xml:space="preserve"> the following categories: </w:t>
      </w:r>
      <w:r>
        <w:rPr>
          <w:rFonts w:cs="Times New Roman"/>
          <w:lang w:val="en-US"/>
        </w:rPr>
        <w:t>“Other candidate or party outside the list</w:t>
      </w:r>
      <w:r w:rsidR="00691FEF">
        <w:rPr>
          <w:rFonts w:cs="Times New Roman"/>
          <w:lang w:val="en-US"/>
        </w:rPr>
        <w:t>,</w:t>
      </w:r>
      <w:r>
        <w:rPr>
          <w:rFonts w:cs="Times New Roman"/>
          <w:lang w:val="en-US"/>
        </w:rPr>
        <w:t>” “</w:t>
      </w:r>
      <w:r w:rsidR="005E2E81">
        <w:rPr>
          <w:rFonts w:cs="Times New Roman"/>
          <w:lang w:val="en-US"/>
        </w:rPr>
        <w:t>I w</w:t>
      </w:r>
      <w:r w:rsidR="00F803B0">
        <w:rPr>
          <w:rFonts w:cs="Times New Roman"/>
          <w:lang w:val="en-US"/>
        </w:rPr>
        <w:t xml:space="preserve">ould </w:t>
      </w:r>
      <w:r>
        <w:rPr>
          <w:rFonts w:cs="Times New Roman"/>
          <w:lang w:val="en-US"/>
        </w:rPr>
        <w:t>cast a blank vote</w:t>
      </w:r>
      <w:r w:rsidR="00691FEF">
        <w:rPr>
          <w:rFonts w:cs="Times New Roman"/>
          <w:lang w:val="en-US"/>
        </w:rPr>
        <w:t>,</w:t>
      </w:r>
      <w:r>
        <w:rPr>
          <w:rFonts w:cs="Times New Roman"/>
          <w:lang w:val="en-US"/>
        </w:rPr>
        <w:t>” “</w:t>
      </w:r>
      <w:r w:rsidR="005E2E81">
        <w:rPr>
          <w:rFonts w:cs="Times New Roman"/>
          <w:lang w:val="en-US"/>
        </w:rPr>
        <w:t>I w</w:t>
      </w:r>
      <w:r>
        <w:rPr>
          <w:rFonts w:cs="Times New Roman"/>
          <w:lang w:val="en-US"/>
        </w:rPr>
        <w:t>ould not vote</w:t>
      </w:r>
      <w:r w:rsidR="00691FEF">
        <w:rPr>
          <w:rFonts w:cs="Times New Roman"/>
          <w:lang w:val="en-US"/>
        </w:rPr>
        <w:t>,</w:t>
      </w:r>
      <w:r>
        <w:rPr>
          <w:rFonts w:cs="Times New Roman"/>
          <w:lang w:val="en-US"/>
        </w:rPr>
        <w:t>” and “Don’t know</w:t>
      </w:r>
      <w:r w:rsidR="00691FEF">
        <w:rPr>
          <w:rFonts w:cs="Times New Roman"/>
          <w:lang w:val="en-US"/>
        </w:rPr>
        <w:t>.</w:t>
      </w:r>
      <w:r>
        <w:rPr>
          <w:rFonts w:cs="Times New Roman"/>
          <w:lang w:val="en-US"/>
        </w:rPr>
        <w:t>”</w:t>
      </w:r>
      <w:bookmarkEnd w:id="14"/>
      <w:r>
        <w:rPr>
          <w:rFonts w:cs="Times New Roman"/>
          <w:lang w:val="en-US"/>
        </w:rPr>
        <w:t xml:space="preserve"> </w:t>
      </w:r>
      <w:r w:rsidR="00AF0FD0">
        <w:rPr>
          <w:rFonts w:cs="Times New Roman"/>
          <w:lang w:val="en-US"/>
        </w:rPr>
        <w:t>In Sample 4 “Other/Independent” include</w:t>
      </w:r>
      <w:r w:rsidR="00691FEF">
        <w:rPr>
          <w:rFonts w:cs="Times New Roman"/>
          <w:lang w:val="en-US"/>
        </w:rPr>
        <w:t>s</w:t>
      </w:r>
      <w:r w:rsidR="00AF0FD0">
        <w:rPr>
          <w:rFonts w:cs="Times New Roman"/>
          <w:lang w:val="en-US"/>
        </w:rPr>
        <w:t xml:space="preserve"> the following categories</w:t>
      </w:r>
      <w:r w:rsidR="006A3DD2">
        <w:rPr>
          <w:rFonts w:cs="Times New Roman"/>
          <w:lang w:val="en-US"/>
        </w:rPr>
        <w:t>:</w:t>
      </w:r>
      <w:r>
        <w:rPr>
          <w:rFonts w:cs="Times New Roman"/>
          <w:lang w:val="en-US"/>
        </w:rPr>
        <w:t xml:space="preserve"> </w:t>
      </w:r>
      <w:r w:rsidR="00AF0FD0">
        <w:rPr>
          <w:rFonts w:cs="Times New Roman"/>
          <w:lang w:val="en-US"/>
        </w:rPr>
        <w:t>“Other” and “</w:t>
      </w:r>
      <w:r w:rsidR="005E2E81">
        <w:rPr>
          <w:rFonts w:cs="Times New Roman"/>
          <w:lang w:val="en-US"/>
        </w:rPr>
        <w:t xml:space="preserve">Prefer </w:t>
      </w:r>
      <w:r w:rsidR="00AF0FD0">
        <w:rPr>
          <w:rFonts w:cs="Times New Roman"/>
          <w:lang w:val="en-US"/>
        </w:rPr>
        <w:t>not to answer</w:t>
      </w:r>
      <w:r w:rsidR="00691FEF">
        <w:rPr>
          <w:rFonts w:cs="Times New Roman"/>
          <w:lang w:val="en-US"/>
        </w:rPr>
        <w:t>.</w:t>
      </w:r>
      <w:r w:rsidR="00674CE0">
        <w:rPr>
          <w:rFonts w:cs="Times New Roman"/>
          <w:lang w:val="en-US"/>
        </w:rPr>
        <w:t xml:space="preserve">” </w:t>
      </w:r>
    </w:p>
    <w:p w14:paraId="5D15FBF6" w14:textId="2E5935FB" w:rsidR="0029278E" w:rsidRDefault="006A3DD2" w:rsidP="00237398">
      <w:pPr>
        <w:rPr>
          <w:rFonts w:cs="Times New Roman"/>
          <w:lang w:val="en-US"/>
        </w:rPr>
      </w:pPr>
      <w:r>
        <w:rPr>
          <w:rFonts w:cs="Times New Roman"/>
          <w:lang w:val="en-US"/>
        </w:rPr>
        <w:t>In Sample 2</w:t>
      </w:r>
      <w:r w:rsidR="0029278E">
        <w:rPr>
          <w:rFonts w:cs="Times New Roman"/>
          <w:lang w:val="en-US"/>
        </w:rPr>
        <w:t xml:space="preserve"> and Sample 3, party was coded as: 0</w:t>
      </w:r>
      <w:proofErr w:type="gramStart"/>
      <w:r w:rsidR="0029278E">
        <w:rPr>
          <w:rFonts w:cs="Times New Roman"/>
          <w:lang w:val="en-US"/>
        </w:rPr>
        <w:t>=</w:t>
      </w:r>
      <w:r w:rsidR="00691FEF">
        <w:rPr>
          <w:rFonts w:cs="Times New Roman"/>
          <w:lang w:val="en-US"/>
        </w:rPr>
        <w:t>“</w:t>
      </w:r>
      <w:proofErr w:type="gramEnd"/>
      <w:r w:rsidR="0029278E">
        <w:rPr>
          <w:rFonts w:cs="Times New Roman"/>
          <w:lang w:val="en-US"/>
        </w:rPr>
        <w:t>Democrat</w:t>
      </w:r>
      <w:r w:rsidR="00691FEF">
        <w:rPr>
          <w:rFonts w:cs="Times New Roman"/>
          <w:lang w:val="en-US"/>
        </w:rPr>
        <w:t>,</w:t>
      </w:r>
      <w:r w:rsidR="0029278E">
        <w:rPr>
          <w:rFonts w:cs="Times New Roman"/>
          <w:lang w:val="en-US"/>
        </w:rPr>
        <w:t>” 1</w:t>
      </w:r>
      <w:r w:rsidR="00691FEF">
        <w:rPr>
          <w:rFonts w:cs="Times New Roman"/>
          <w:lang w:val="en-US"/>
        </w:rPr>
        <w:t>=“</w:t>
      </w:r>
      <w:r w:rsidR="0029278E">
        <w:rPr>
          <w:rFonts w:cs="Times New Roman"/>
          <w:lang w:val="en-US"/>
        </w:rPr>
        <w:t>Other/Independent</w:t>
      </w:r>
      <w:r w:rsidR="00691FEF">
        <w:rPr>
          <w:rFonts w:cs="Times New Roman"/>
          <w:lang w:val="en-US"/>
        </w:rPr>
        <w:t>,</w:t>
      </w:r>
      <w:r w:rsidR="0029278E">
        <w:rPr>
          <w:rFonts w:cs="Times New Roman"/>
          <w:lang w:val="en-US"/>
        </w:rPr>
        <w:t>” and 2</w:t>
      </w:r>
      <w:r w:rsidR="00691FEF">
        <w:rPr>
          <w:rFonts w:cs="Times New Roman"/>
          <w:lang w:val="en-US"/>
        </w:rPr>
        <w:t>=“</w:t>
      </w:r>
      <w:r w:rsidR="0029278E">
        <w:rPr>
          <w:rFonts w:cs="Times New Roman"/>
          <w:lang w:val="en-US"/>
        </w:rPr>
        <w:t>Republican</w:t>
      </w:r>
      <w:r w:rsidR="00691FEF">
        <w:rPr>
          <w:rFonts w:cs="Times New Roman"/>
          <w:lang w:val="en-US"/>
        </w:rPr>
        <w:t>.</w:t>
      </w:r>
      <w:r w:rsidR="0029278E">
        <w:rPr>
          <w:rFonts w:cs="Times New Roman"/>
          <w:lang w:val="en-US"/>
        </w:rPr>
        <w:t xml:space="preserve">” 1 included the following categories: </w:t>
      </w:r>
      <w:r w:rsidR="0029278E" w:rsidRPr="00D67AA7">
        <w:rPr>
          <w:rFonts w:cs="Times New Roman"/>
          <w:lang w:val="en-US"/>
        </w:rPr>
        <w:t>“Independent</w:t>
      </w:r>
      <w:r w:rsidR="00691FEF">
        <w:rPr>
          <w:rFonts w:cs="Times New Roman"/>
          <w:lang w:val="en-US"/>
        </w:rPr>
        <w:t>,</w:t>
      </w:r>
      <w:r w:rsidR="0029278E" w:rsidRPr="00D67AA7">
        <w:rPr>
          <w:rFonts w:cs="Times New Roman"/>
          <w:lang w:val="en-US"/>
        </w:rPr>
        <w:t>” “N</w:t>
      </w:r>
      <w:r w:rsidR="0029278E">
        <w:rPr>
          <w:rFonts w:cs="Times New Roman"/>
          <w:lang w:val="en-US"/>
        </w:rPr>
        <w:t>o preference</w:t>
      </w:r>
      <w:r w:rsidR="00691FEF">
        <w:rPr>
          <w:rFonts w:cs="Times New Roman"/>
          <w:lang w:val="en-US"/>
        </w:rPr>
        <w:t>,</w:t>
      </w:r>
      <w:r w:rsidR="0029278E">
        <w:rPr>
          <w:rFonts w:cs="Times New Roman"/>
          <w:lang w:val="en-US"/>
        </w:rPr>
        <w:t>” “Other party</w:t>
      </w:r>
      <w:r w:rsidR="00691FEF">
        <w:rPr>
          <w:rFonts w:cs="Times New Roman"/>
          <w:lang w:val="en-US"/>
        </w:rPr>
        <w:t>,</w:t>
      </w:r>
      <w:r w:rsidR="0029278E">
        <w:rPr>
          <w:rFonts w:cs="Times New Roman"/>
          <w:lang w:val="en-US"/>
        </w:rPr>
        <w:t>” and</w:t>
      </w:r>
      <w:r w:rsidR="0029278E" w:rsidRPr="00D67AA7">
        <w:rPr>
          <w:rFonts w:cs="Times New Roman"/>
          <w:lang w:val="en-US"/>
        </w:rPr>
        <w:t xml:space="preserve"> “Don’t know</w:t>
      </w:r>
      <w:r w:rsidR="00691FEF">
        <w:rPr>
          <w:rFonts w:cs="Times New Roman"/>
          <w:lang w:val="en-US"/>
        </w:rPr>
        <w:t>.</w:t>
      </w:r>
      <w:r w:rsidR="0029278E" w:rsidRPr="00D67AA7">
        <w:rPr>
          <w:rFonts w:cs="Times New Roman"/>
          <w:lang w:val="en-US"/>
        </w:rPr>
        <w:t>”</w:t>
      </w:r>
      <w:r w:rsidR="0029278E">
        <w:rPr>
          <w:rFonts w:cs="Times New Roman"/>
          <w:lang w:val="en-US"/>
        </w:rPr>
        <w:t xml:space="preserve"> </w:t>
      </w:r>
    </w:p>
    <w:p w14:paraId="2F78BB52" w14:textId="77777777" w:rsidR="005E2E81" w:rsidRPr="00AF0FD0" w:rsidRDefault="005E2E81" w:rsidP="00237398">
      <w:pPr>
        <w:rPr>
          <w:rFonts w:cs="Times New Roman"/>
          <w:lang w:val="en-US"/>
        </w:rPr>
      </w:pPr>
    </w:p>
    <w:p w14:paraId="550C2808" w14:textId="1A1B9D3B" w:rsidR="0071377A" w:rsidRPr="00D30C93" w:rsidRDefault="0071377A" w:rsidP="0071377A">
      <w:pPr>
        <w:pStyle w:val="Billedtekst"/>
        <w:keepNext/>
        <w:rPr>
          <w:rFonts w:cs="Times New Roman"/>
          <w:color w:val="auto"/>
          <w:sz w:val="24"/>
          <w:szCs w:val="24"/>
          <w:lang w:val="en-US"/>
        </w:rPr>
      </w:pPr>
      <w:r w:rsidRPr="00E90764">
        <w:rPr>
          <w:rFonts w:cs="Times New Roman"/>
          <w:color w:val="auto"/>
          <w:sz w:val="24"/>
          <w:szCs w:val="24"/>
          <w:lang w:val="en-US"/>
        </w:rPr>
        <w:lastRenderedPageBreak/>
        <w:t xml:space="preserve">Table </w:t>
      </w:r>
      <w:r w:rsidR="004562DD" w:rsidRPr="00E90764">
        <w:rPr>
          <w:rFonts w:cs="Times New Roman"/>
          <w:color w:val="auto"/>
          <w:sz w:val="24"/>
          <w:szCs w:val="24"/>
          <w:lang w:val="en-US"/>
        </w:rPr>
        <w:t>A</w:t>
      </w:r>
      <w:r w:rsidR="00D05E8B">
        <w:rPr>
          <w:rFonts w:cs="Times New Roman"/>
          <w:color w:val="auto"/>
          <w:sz w:val="24"/>
          <w:szCs w:val="24"/>
          <w:lang w:val="en-US"/>
        </w:rPr>
        <w:t>1</w:t>
      </w:r>
      <w:r w:rsidRPr="00E90764">
        <w:rPr>
          <w:rFonts w:cs="Times New Roman"/>
          <w:color w:val="auto"/>
          <w:sz w:val="24"/>
          <w:szCs w:val="24"/>
          <w:lang w:val="en-US"/>
        </w:rPr>
        <w:t xml:space="preserve">. </w:t>
      </w:r>
      <w:r w:rsidR="000815B2">
        <w:rPr>
          <w:rFonts w:cs="Times New Roman"/>
          <w:color w:val="auto"/>
          <w:sz w:val="24"/>
          <w:szCs w:val="24"/>
          <w:lang w:val="en-US"/>
        </w:rPr>
        <w:t>S</w:t>
      </w:r>
      <w:r w:rsidR="00D30C93" w:rsidRPr="00D30C93">
        <w:rPr>
          <w:rFonts w:cs="Times New Roman"/>
          <w:color w:val="auto"/>
          <w:sz w:val="24"/>
          <w:szCs w:val="24"/>
          <w:lang w:val="en-US"/>
        </w:rPr>
        <w:t xml:space="preserve">ummary statistics for </w:t>
      </w:r>
      <w:r w:rsidR="00257ECC">
        <w:rPr>
          <w:rFonts w:cs="Times New Roman"/>
          <w:color w:val="auto"/>
          <w:sz w:val="24"/>
          <w:szCs w:val="24"/>
          <w:lang w:val="en-US"/>
        </w:rPr>
        <w:t>key variables</w:t>
      </w:r>
      <w:r w:rsidR="000815B2">
        <w:rPr>
          <w:rFonts w:cs="Times New Roman"/>
          <w:color w:val="auto"/>
          <w:sz w:val="24"/>
          <w:szCs w:val="24"/>
          <w:lang w:val="en-US"/>
        </w:rPr>
        <w:t xml:space="preserve"> with question wording</w:t>
      </w:r>
    </w:p>
    <w:tbl>
      <w:tblPr>
        <w:tblW w:w="5000" w:type="pct"/>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7073"/>
        <w:gridCol w:w="992"/>
        <w:gridCol w:w="851"/>
        <w:gridCol w:w="692"/>
      </w:tblGrid>
      <w:tr w:rsidR="000815B2" w:rsidRPr="00AA767B" w14:paraId="6CC0489B" w14:textId="77777777" w:rsidTr="00935821">
        <w:trPr>
          <w:trHeight w:val="288"/>
        </w:trPr>
        <w:tc>
          <w:tcPr>
            <w:tcW w:w="3681" w:type="pct"/>
            <w:tcBorders>
              <w:top w:val="single" w:sz="12" w:space="0" w:color="auto"/>
              <w:bottom w:val="single" w:sz="12" w:space="0" w:color="auto"/>
              <w:right w:val="single" w:sz="2" w:space="0" w:color="auto"/>
            </w:tcBorders>
            <w:shd w:val="clear" w:color="auto" w:fill="auto"/>
            <w:noWrap/>
            <w:vAlign w:val="bottom"/>
            <w:hideMark/>
          </w:tcPr>
          <w:p w14:paraId="51C2E3D0" w14:textId="77777777" w:rsidR="000815B2" w:rsidRPr="00AA767B" w:rsidRDefault="000815B2" w:rsidP="00935821">
            <w:pPr>
              <w:spacing w:line="240" w:lineRule="auto"/>
              <w:rPr>
                <w:rFonts w:eastAsia="Times New Roman" w:cs="Times New Roman"/>
                <w:color w:val="000000"/>
                <w:lang w:val="en-US" w:eastAsia="da-DK"/>
              </w:rPr>
            </w:pPr>
            <w:r w:rsidRPr="00AA767B">
              <w:rPr>
                <w:rFonts w:eastAsia="Times New Roman" w:cs="Times New Roman"/>
                <w:color w:val="000000"/>
                <w:lang w:val="en-US" w:eastAsia="da-DK"/>
              </w:rPr>
              <w:t> </w:t>
            </w:r>
          </w:p>
        </w:tc>
        <w:tc>
          <w:tcPr>
            <w:tcW w:w="516" w:type="pct"/>
            <w:tcBorders>
              <w:top w:val="single" w:sz="12" w:space="0" w:color="auto"/>
              <w:left w:val="single" w:sz="2" w:space="0" w:color="auto"/>
              <w:bottom w:val="single" w:sz="12" w:space="0" w:color="auto"/>
              <w:right w:val="single" w:sz="2" w:space="0" w:color="auto"/>
            </w:tcBorders>
            <w:shd w:val="clear" w:color="auto" w:fill="auto"/>
            <w:noWrap/>
            <w:vAlign w:val="bottom"/>
            <w:hideMark/>
          </w:tcPr>
          <w:p w14:paraId="3CAA8013" w14:textId="206929C8" w:rsidR="000815B2" w:rsidRPr="00AA767B" w:rsidRDefault="000815B2" w:rsidP="00935821">
            <w:pPr>
              <w:spacing w:line="240" w:lineRule="auto"/>
              <w:jc w:val="center"/>
              <w:rPr>
                <w:rFonts w:eastAsia="Times New Roman" w:cs="Times New Roman"/>
                <w:color w:val="000000"/>
                <w:lang w:val="en-US" w:eastAsia="da-DK"/>
              </w:rPr>
            </w:pPr>
            <w:r>
              <w:rPr>
                <w:rFonts w:eastAsia="Times New Roman" w:cs="Times New Roman"/>
                <w:color w:val="000000"/>
                <w:lang w:val="en-US" w:eastAsia="da-DK"/>
              </w:rPr>
              <w:t>n</w:t>
            </w:r>
          </w:p>
        </w:tc>
        <w:tc>
          <w:tcPr>
            <w:tcW w:w="443" w:type="pct"/>
            <w:tcBorders>
              <w:top w:val="single" w:sz="12" w:space="0" w:color="auto"/>
              <w:left w:val="single" w:sz="2" w:space="0" w:color="auto"/>
              <w:bottom w:val="single" w:sz="12" w:space="0" w:color="auto"/>
              <w:right w:val="single" w:sz="2" w:space="0" w:color="auto"/>
            </w:tcBorders>
            <w:shd w:val="clear" w:color="auto" w:fill="auto"/>
            <w:noWrap/>
            <w:vAlign w:val="bottom"/>
          </w:tcPr>
          <w:p w14:paraId="740026C0" w14:textId="77777777" w:rsidR="000815B2" w:rsidRPr="00AA767B" w:rsidRDefault="000815B2" w:rsidP="00935821">
            <w:pPr>
              <w:spacing w:line="240" w:lineRule="auto"/>
              <w:jc w:val="center"/>
              <w:rPr>
                <w:rFonts w:eastAsia="Times New Roman" w:cs="Times New Roman"/>
                <w:color w:val="000000"/>
                <w:lang w:val="en-US" w:eastAsia="da-DK"/>
              </w:rPr>
            </w:pPr>
            <w:r w:rsidRPr="00AA767B">
              <w:rPr>
                <w:rFonts w:eastAsia="Times New Roman" w:cs="Times New Roman"/>
                <w:color w:val="000000"/>
                <w:lang w:val="en-US" w:eastAsia="da-DK"/>
              </w:rPr>
              <w:t>Mean</w:t>
            </w:r>
          </w:p>
          <w:p w14:paraId="44DB8963" w14:textId="77777777" w:rsidR="000815B2" w:rsidRPr="00AA767B" w:rsidRDefault="000815B2" w:rsidP="00935821">
            <w:pPr>
              <w:spacing w:line="240" w:lineRule="auto"/>
              <w:jc w:val="center"/>
              <w:rPr>
                <w:rFonts w:eastAsia="Times New Roman" w:cs="Times New Roman"/>
                <w:color w:val="000000"/>
                <w:lang w:val="en-US" w:eastAsia="da-DK"/>
              </w:rPr>
            </w:pPr>
            <w:r w:rsidRPr="00AA767B">
              <w:rPr>
                <w:rFonts w:eastAsia="Times New Roman" w:cs="Times New Roman"/>
                <w:color w:val="000000"/>
                <w:lang w:val="en-US" w:eastAsia="da-DK"/>
              </w:rPr>
              <w:t>(0-1)</w:t>
            </w:r>
          </w:p>
        </w:tc>
        <w:tc>
          <w:tcPr>
            <w:tcW w:w="360" w:type="pct"/>
            <w:tcBorders>
              <w:top w:val="single" w:sz="12" w:space="0" w:color="auto"/>
              <w:left w:val="single" w:sz="2" w:space="0" w:color="auto"/>
              <w:bottom w:val="single" w:sz="12" w:space="0" w:color="auto"/>
            </w:tcBorders>
            <w:shd w:val="clear" w:color="auto" w:fill="auto"/>
            <w:noWrap/>
            <w:vAlign w:val="bottom"/>
          </w:tcPr>
          <w:p w14:paraId="35327BB3" w14:textId="77777777" w:rsidR="000815B2" w:rsidRPr="00AA767B" w:rsidRDefault="000815B2" w:rsidP="00935821">
            <w:pPr>
              <w:spacing w:line="240" w:lineRule="auto"/>
              <w:jc w:val="center"/>
              <w:rPr>
                <w:rFonts w:eastAsia="Times New Roman" w:cs="Times New Roman"/>
                <w:color w:val="000000"/>
                <w:lang w:val="en-US" w:eastAsia="da-DK"/>
              </w:rPr>
            </w:pPr>
            <w:r w:rsidRPr="00AA767B">
              <w:rPr>
                <w:rFonts w:eastAsia="Times New Roman" w:cs="Times New Roman"/>
                <w:color w:val="000000"/>
                <w:lang w:val="en-US" w:eastAsia="da-DK"/>
              </w:rPr>
              <w:t>SD.</w:t>
            </w:r>
          </w:p>
        </w:tc>
      </w:tr>
      <w:tr w:rsidR="000815B2" w:rsidRPr="00AA767B" w14:paraId="68A1465A" w14:textId="77777777" w:rsidTr="00935821">
        <w:trPr>
          <w:trHeight w:val="288"/>
        </w:trPr>
        <w:tc>
          <w:tcPr>
            <w:tcW w:w="5000" w:type="pct"/>
            <w:gridSpan w:val="4"/>
            <w:tcBorders>
              <w:top w:val="single" w:sz="12" w:space="0" w:color="auto"/>
              <w:bottom w:val="single" w:sz="12" w:space="0" w:color="auto"/>
            </w:tcBorders>
            <w:shd w:val="clear" w:color="auto" w:fill="auto"/>
            <w:noWrap/>
            <w:vAlign w:val="bottom"/>
          </w:tcPr>
          <w:p w14:paraId="27AE668F" w14:textId="77777777" w:rsidR="000815B2" w:rsidRPr="00AA767B" w:rsidRDefault="000815B2" w:rsidP="00935821">
            <w:pPr>
              <w:spacing w:line="240" w:lineRule="auto"/>
              <w:rPr>
                <w:rFonts w:eastAsia="Times New Roman" w:cs="Times New Roman"/>
                <w:color w:val="000000"/>
                <w:lang w:val="en-US" w:eastAsia="da-DK"/>
              </w:rPr>
            </w:pPr>
            <w:r w:rsidRPr="00AA767B">
              <w:rPr>
                <w:rFonts w:eastAsia="Times New Roman" w:cs="Times New Roman"/>
                <w:b/>
                <w:color w:val="000000"/>
                <w:lang w:val="en-US" w:eastAsia="da-DK"/>
              </w:rPr>
              <w:t>Sample 1</w:t>
            </w:r>
          </w:p>
        </w:tc>
      </w:tr>
      <w:tr w:rsidR="000815B2" w:rsidRPr="00AA767B" w14:paraId="0CBAE25D" w14:textId="77777777" w:rsidTr="00935821">
        <w:trPr>
          <w:trHeight w:val="288"/>
        </w:trPr>
        <w:tc>
          <w:tcPr>
            <w:tcW w:w="3681" w:type="pct"/>
            <w:tcBorders>
              <w:top w:val="single" w:sz="12" w:space="0" w:color="auto"/>
              <w:bottom w:val="single" w:sz="2" w:space="0" w:color="auto"/>
              <w:right w:val="single" w:sz="2" w:space="0" w:color="auto"/>
            </w:tcBorders>
            <w:shd w:val="clear" w:color="auto" w:fill="auto"/>
            <w:noWrap/>
            <w:vAlign w:val="bottom"/>
            <w:hideMark/>
          </w:tcPr>
          <w:p w14:paraId="0E14D2B3" w14:textId="628C6F54" w:rsidR="000815B2" w:rsidRPr="00AA767B" w:rsidRDefault="000815B2" w:rsidP="00935821">
            <w:pPr>
              <w:spacing w:line="240" w:lineRule="auto"/>
              <w:rPr>
                <w:rFonts w:cs="Times New Roman"/>
                <w:i/>
                <w:lang w:val="en-US"/>
              </w:rPr>
            </w:pPr>
            <w:r w:rsidRPr="00AA767B">
              <w:rPr>
                <w:rFonts w:eastAsia="Times New Roman" w:cs="Times New Roman"/>
                <w:color w:val="000000"/>
                <w:u w:val="single"/>
                <w:lang w:val="en-US" w:eastAsia="da-DK"/>
              </w:rPr>
              <w:t>Effort rich</w:t>
            </w:r>
            <w:r w:rsidRPr="00AA767B">
              <w:rPr>
                <w:rFonts w:eastAsia="Times New Roman" w:cs="Times New Roman"/>
                <w:color w:val="000000"/>
                <w:lang w:val="en-US" w:eastAsia="da-DK"/>
              </w:rPr>
              <w:t xml:space="preserve">: </w:t>
            </w:r>
            <w:r w:rsidRPr="00AA767B">
              <w:rPr>
                <w:rFonts w:cs="Times New Roman"/>
                <w:i/>
                <w:lang w:val="en-US"/>
              </w:rPr>
              <w:t xml:space="preserve">“Please place each of the following groups on a scale from 1–7, where 1 means that most people in the group tend to be lazy and where 7 means that </w:t>
            </w:r>
            <w:r w:rsidR="00093101">
              <w:rPr>
                <w:rFonts w:cs="Times New Roman"/>
                <w:i/>
                <w:lang w:val="en-US"/>
              </w:rPr>
              <w:t>most</w:t>
            </w:r>
            <w:r w:rsidRPr="00AA767B">
              <w:rPr>
                <w:rFonts w:cs="Times New Roman"/>
                <w:i/>
                <w:lang w:val="en-US"/>
              </w:rPr>
              <w:t xml:space="preserve"> people in the group are hardworking.” </w:t>
            </w:r>
            <w:r>
              <w:rPr>
                <w:rFonts w:cs="Times New Roman"/>
                <w:i/>
                <w:lang w:val="en-US"/>
              </w:rPr>
              <w:t xml:space="preserve"> </w:t>
            </w:r>
            <w:r w:rsidRPr="00AA767B">
              <w:rPr>
                <w:rFonts w:cs="Times New Roman"/>
                <w:lang w:val="en-US"/>
              </w:rPr>
              <w:t xml:space="preserve">Item: </w:t>
            </w:r>
            <w:r w:rsidRPr="00AA767B">
              <w:rPr>
                <w:rFonts w:cs="Times New Roman"/>
                <w:i/>
                <w:lang w:val="en-US"/>
              </w:rPr>
              <w:t xml:space="preserve">“Rich people” </w:t>
            </w:r>
          </w:p>
        </w:tc>
        <w:tc>
          <w:tcPr>
            <w:tcW w:w="516" w:type="pct"/>
            <w:tcBorders>
              <w:top w:val="single" w:sz="12" w:space="0" w:color="auto"/>
              <w:left w:val="single" w:sz="2" w:space="0" w:color="auto"/>
              <w:bottom w:val="single" w:sz="2" w:space="0" w:color="auto"/>
              <w:right w:val="single" w:sz="2" w:space="0" w:color="auto"/>
            </w:tcBorders>
            <w:shd w:val="clear" w:color="auto" w:fill="auto"/>
            <w:noWrap/>
          </w:tcPr>
          <w:p w14:paraId="4FE3D500" w14:textId="77777777" w:rsidR="000815B2" w:rsidRPr="00AA767B" w:rsidRDefault="000815B2" w:rsidP="00935821">
            <w:pPr>
              <w:spacing w:line="240" w:lineRule="auto"/>
              <w:jc w:val="center"/>
              <w:rPr>
                <w:rFonts w:eastAsia="Times New Roman" w:cs="Times New Roman"/>
                <w:color w:val="000000"/>
                <w:lang w:val="en-US" w:eastAsia="da-DK"/>
              </w:rPr>
            </w:pPr>
            <w:r w:rsidRPr="00AA767B">
              <w:rPr>
                <w:rFonts w:cs="Times New Roman"/>
                <w:color w:val="000000"/>
                <w:lang w:val="en-US"/>
              </w:rPr>
              <w:t>2,168</w:t>
            </w:r>
          </w:p>
        </w:tc>
        <w:tc>
          <w:tcPr>
            <w:tcW w:w="443" w:type="pct"/>
            <w:tcBorders>
              <w:top w:val="single" w:sz="12" w:space="0" w:color="auto"/>
              <w:left w:val="single" w:sz="2" w:space="0" w:color="auto"/>
              <w:bottom w:val="single" w:sz="2" w:space="0" w:color="auto"/>
              <w:right w:val="single" w:sz="2" w:space="0" w:color="auto"/>
            </w:tcBorders>
            <w:shd w:val="clear" w:color="auto" w:fill="auto"/>
            <w:noWrap/>
          </w:tcPr>
          <w:p w14:paraId="726F2EC6" w14:textId="77777777" w:rsidR="000815B2" w:rsidRPr="00AA767B" w:rsidRDefault="000815B2" w:rsidP="00935821">
            <w:pPr>
              <w:spacing w:line="240" w:lineRule="auto"/>
              <w:jc w:val="center"/>
              <w:rPr>
                <w:rFonts w:eastAsia="Times New Roman" w:cs="Times New Roman"/>
                <w:color w:val="000000"/>
                <w:lang w:val="en-US" w:eastAsia="da-DK"/>
              </w:rPr>
            </w:pPr>
            <w:r w:rsidRPr="00AA767B">
              <w:rPr>
                <w:rFonts w:cs="Times New Roman"/>
                <w:color w:val="000000"/>
                <w:lang w:val="en-US"/>
              </w:rPr>
              <w:t>0.691</w:t>
            </w:r>
          </w:p>
        </w:tc>
        <w:tc>
          <w:tcPr>
            <w:tcW w:w="360" w:type="pct"/>
            <w:tcBorders>
              <w:top w:val="single" w:sz="12" w:space="0" w:color="auto"/>
              <w:left w:val="single" w:sz="2" w:space="0" w:color="auto"/>
              <w:bottom w:val="single" w:sz="2" w:space="0" w:color="auto"/>
            </w:tcBorders>
            <w:shd w:val="clear" w:color="auto" w:fill="auto"/>
            <w:noWrap/>
          </w:tcPr>
          <w:p w14:paraId="2E62509A" w14:textId="77777777" w:rsidR="000815B2" w:rsidRPr="00AA767B" w:rsidRDefault="000815B2" w:rsidP="00935821">
            <w:pPr>
              <w:spacing w:line="240" w:lineRule="auto"/>
              <w:jc w:val="right"/>
              <w:rPr>
                <w:rFonts w:eastAsia="Times New Roman" w:cs="Times New Roman"/>
                <w:color w:val="000000"/>
                <w:lang w:val="en-US" w:eastAsia="da-DK"/>
              </w:rPr>
            </w:pPr>
            <w:r w:rsidRPr="00AA767B">
              <w:rPr>
                <w:rFonts w:cs="Times New Roman"/>
                <w:color w:val="000000"/>
                <w:lang w:val="en-US"/>
              </w:rPr>
              <w:t>0.242</w:t>
            </w:r>
          </w:p>
        </w:tc>
      </w:tr>
      <w:tr w:rsidR="000815B2" w:rsidRPr="00AA767B" w14:paraId="579E226F" w14:textId="77777777" w:rsidTr="00935821">
        <w:trPr>
          <w:trHeight w:val="288"/>
        </w:trPr>
        <w:tc>
          <w:tcPr>
            <w:tcW w:w="3681" w:type="pct"/>
            <w:tcBorders>
              <w:top w:val="single" w:sz="2" w:space="0" w:color="auto"/>
              <w:bottom w:val="single" w:sz="2" w:space="0" w:color="auto"/>
              <w:right w:val="single" w:sz="2" w:space="0" w:color="auto"/>
            </w:tcBorders>
            <w:shd w:val="clear" w:color="auto" w:fill="auto"/>
            <w:noWrap/>
            <w:vAlign w:val="bottom"/>
            <w:hideMark/>
          </w:tcPr>
          <w:p w14:paraId="788AC906" w14:textId="77777777" w:rsidR="000815B2" w:rsidRPr="00AA767B" w:rsidRDefault="000815B2" w:rsidP="00935821">
            <w:pPr>
              <w:spacing w:line="240" w:lineRule="auto"/>
              <w:rPr>
                <w:rFonts w:cs="Times New Roman"/>
                <w:i/>
                <w:lang w:val="en-US"/>
              </w:rPr>
            </w:pPr>
            <w:r w:rsidRPr="00AA767B">
              <w:rPr>
                <w:rFonts w:eastAsia="Times New Roman" w:cs="Times New Roman"/>
                <w:color w:val="000000"/>
                <w:u w:val="single"/>
                <w:lang w:val="en-US" w:eastAsia="da-DK"/>
              </w:rPr>
              <w:t>Prosocial rich</w:t>
            </w:r>
            <w:r w:rsidRPr="00AA767B">
              <w:rPr>
                <w:rFonts w:eastAsia="Times New Roman" w:cs="Times New Roman"/>
                <w:color w:val="000000"/>
                <w:lang w:val="en-US" w:eastAsia="da-DK"/>
              </w:rPr>
              <w:t xml:space="preserve">: </w:t>
            </w:r>
            <w:r w:rsidRPr="00AA767B">
              <w:rPr>
                <w:rFonts w:cs="Times New Roman"/>
                <w:i/>
                <w:lang w:val="en-US"/>
              </w:rPr>
              <w:t>“Please place every group on a scale from 1–7, where 1 means that you dislike the group very much and where 7 means that you like the group very much.”</w:t>
            </w:r>
          </w:p>
          <w:p w14:paraId="7F4ED0B4" w14:textId="77777777" w:rsidR="000815B2" w:rsidRPr="00AA767B" w:rsidRDefault="000815B2" w:rsidP="00935821">
            <w:pPr>
              <w:spacing w:line="240" w:lineRule="auto"/>
              <w:rPr>
                <w:rFonts w:eastAsia="Times New Roman" w:cs="Times New Roman"/>
                <w:i/>
                <w:color w:val="000000"/>
                <w:lang w:val="en-US" w:eastAsia="da-DK"/>
              </w:rPr>
            </w:pPr>
            <w:r w:rsidRPr="00AA767B">
              <w:rPr>
                <w:rFonts w:cs="Times New Roman"/>
                <w:lang w:val="en-US"/>
              </w:rPr>
              <w:t xml:space="preserve">Item: </w:t>
            </w:r>
            <w:r w:rsidRPr="00AA767B">
              <w:rPr>
                <w:rFonts w:cs="Times New Roman"/>
                <w:i/>
                <w:lang w:val="en-US"/>
              </w:rPr>
              <w:t>“Rich people”</w:t>
            </w:r>
          </w:p>
        </w:tc>
        <w:tc>
          <w:tcPr>
            <w:tcW w:w="516" w:type="pct"/>
            <w:tcBorders>
              <w:top w:val="single" w:sz="2" w:space="0" w:color="auto"/>
              <w:left w:val="single" w:sz="2" w:space="0" w:color="auto"/>
              <w:bottom w:val="single" w:sz="2" w:space="0" w:color="auto"/>
              <w:right w:val="single" w:sz="2" w:space="0" w:color="auto"/>
            </w:tcBorders>
            <w:shd w:val="clear" w:color="auto" w:fill="auto"/>
            <w:noWrap/>
          </w:tcPr>
          <w:p w14:paraId="0DA98E64" w14:textId="77777777" w:rsidR="000815B2" w:rsidRPr="00AA767B" w:rsidRDefault="000815B2" w:rsidP="00935821">
            <w:pPr>
              <w:jc w:val="center"/>
              <w:rPr>
                <w:rFonts w:cs="Times New Roman"/>
                <w:color w:val="000000"/>
              </w:rPr>
            </w:pPr>
            <w:r w:rsidRPr="00AA767B">
              <w:rPr>
                <w:rFonts w:cs="Times New Roman"/>
                <w:color w:val="000000"/>
              </w:rPr>
              <w:t>2,147</w:t>
            </w:r>
          </w:p>
        </w:tc>
        <w:tc>
          <w:tcPr>
            <w:tcW w:w="443" w:type="pct"/>
            <w:tcBorders>
              <w:top w:val="single" w:sz="2" w:space="0" w:color="auto"/>
              <w:left w:val="single" w:sz="2" w:space="0" w:color="auto"/>
              <w:bottom w:val="single" w:sz="2" w:space="0" w:color="auto"/>
              <w:right w:val="single" w:sz="2" w:space="0" w:color="auto"/>
            </w:tcBorders>
            <w:shd w:val="clear" w:color="auto" w:fill="auto"/>
            <w:noWrap/>
          </w:tcPr>
          <w:p w14:paraId="3CC855B0" w14:textId="77777777" w:rsidR="000815B2" w:rsidRPr="00AA767B" w:rsidRDefault="000815B2" w:rsidP="00935821">
            <w:pPr>
              <w:jc w:val="center"/>
              <w:rPr>
                <w:rFonts w:cs="Times New Roman"/>
                <w:color w:val="000000"/>
              </w:rPr>
            </w:pPr>
            <w:r w:rsidRPr="00AA767B">
              <w:rPr>
                <w:rFonts w:cs="Times New Roman"/>
                <w:color w:val="000000"/>
              </w:rPr>
              <w:t>0.585</w:t>
            </w:r>
          </w:p>
        </w:tc>
        <w:tc>
          <w:tcPr>
            <w:tcW w:w="360" w:type="pct"/>
            <w:tcBorders>
              <w:top w:val="single" w:sz="2" w:space="0" w:color="auto"/>
              <w:left w:val="single" w:sz="2" w:space="0" w:color="auto"/>
              <w:bottom w:val="single" w:sz="2" w:space="0" w:color="auto"/>
            </w:tcBorders>
            <w:shd w:val="clear" w:color="auto" w:fill="auto"/>
            <w:noWrap/>
          </w:tcPr>
          <w:p w14:paraId="6C8C2617" w14:textId="77777777" w:rsidR="000815B2" w:rsidRPr="00AA767B" w:rsidRDefault="000815B2" w:rsidP="00935821">
            <w:pPr>
              <w:jc w:val="right"/>
              <w:rPr>
                <w:rFonts w:cs="Times New Roman"/>
                <w:color w:val="000000"/>
              </w:rPr>
            </w:pPr>
            <w:r w:rsidRPr="00AA767B">
              <w:rPr>
                <w:rFonts w:cs="Times New Roman"/>
                <w:color w:val="000000"/>
              </w:rPr>
              <w:t>0.237</w:t>
            </w:r>
          </w:p>
        </w:tc>
      </w:tr>
      <w:tr w:rsidR="000815B2" w:rsidRPr="00AA767B" w14:paraId="3884845F" w14:textId="77777777" w:rsidTr="00935821">
        <w:trPr>
          <w:trHeight w:val="288"/>
        </w:trPr>
        <w:tc>
          <w:tcPr>
            <w:tcW w:w="3681" w:type="pct"/>
            <w:tcBorders>
              <w:top w:val="single" w:sz="2" w:space="0" w:color="auto"/>
              <w:bottom w:val="single" w:sz="2" w:space="0" w:color="auto"/>
              <w:right w:val="single" w:sz="2" w:space="0" w:color="auto"/>
            </w:tcBorders>
            <w:shd w:val="clear" w:color="auto" w:fill="auto"/>
            <w:noWrap/>
            <w:vAlign w:val="bottom"/>
            <w:hideMark/>
          </w:tcPr>
          <w:p w14:paraId="689BF3AF" w14:textId="1A816913" w:rsidR="000815B2" w:rsidRPr="00AA767B" w:rsidRDefault="000815B2" w:rsidP="00935821">
            <w:pPr>
              <w:spacing w:line="240" w:lineRule="auto"/>
              <w:rPr>
                <w:rFonts w:cs="Times New Roman"/>
                <w:i/>
                <w:lang w:val="en-US"/>
              </w:rPr>
            </w:pPr>
            <w:r w:rsidRPr="00AA767B">
              <w:rPr>
                <w:rFonts w:eastAsia="Times New Roman" w:cs="Times New Roman"/>
                <w:color w:val="000000"/>
                <w:u w:val="single"/>
                <w:lang w:val="en-US" w:eastAsia="da-DK"/>
              </w:rPr>
              <w:t>Tax rich</w:t>
            </w:r>
            <w:r w:rsidRPr="00AA767B">
              <w:rPr>
                <w:rFonts w:eastAsia="Times New Roman" w:cs="Times New Roman"/>
                <w:color w:val="000000"/>
                <w:lang w:val="en-US" w:eastAsia="da-DK"/>
              </w:rPr>
              <w:t xml:space="preserve">: </w:t>
            </w:r>
            <w:r w:rsidRPr="00AA767B">
              <w:rPr>
                <w:rFonts w:cs="Times New Roman"/>
                <w:i/>
                <w:lang w:val="en-US"/>
              </w:rPr>
              <w:t>We would like to ask you about your view on different taxes and levies. Please indicate if each of the following taxes/levies should be raised or cut”.</w:t>
            </w:r>
            <w:r w:rsidRPr="00AA767B">
              <w:rPr>
                <w:rFonts w:cs="Times New Roman"/>
                <w:lang w:val="en-US"/>
              </w:rPr>
              <w:t xml:space="preserve"> Item: </w:t>
            </w:r>
            <w:r w:rsidRPr="00AA767B">
              <w:rPr>
                <w:rFonts w:cs="Times New Roman"/>
                <w:i/>
                <w:lang w:val="en-US"/>
              </w:rPr>
              <w:t xml:space="preserve">“The top tax”. </w:t>
            </w:r>
            <w:r w:rsidRPr="00AA767B">
              <w:rPr>
                <w:rFonts w:cs="Times New Roman"/>
                <w:lang w:val="en-US"/>
              </w:rPr>
              <w:t>Points: 1. “</w:t>
            </w:r>
            <w:r w:rsidRPr="00AA767B">
              <w:rPr>
                <w:rFonts w:cs="Times New Roman"/>
                <w:i/>
                <w:lang w:val="en-US"/>
              </w:rPr>
              <w:t>Should be cut substantially</w:t>
            </w:r>
            <w:r w:rsidR="00897DAA">
              <w:rPr>
                <w:rFonts w:cs="Times New Roman"/>
                <w:lang w:val="en-US"/>
              </w:rPr>
              <w:t xml:space="preserve">”; </w:t>
            </w:r>
            <w:r w:rsidRPr="00AA767B">
              <w:rPr>
                <w:rFonts w:cs="Times New Roman"/>
                <w:lang w:val="en-US"/>
              </w:rPr>
              <w:t>5. “</w:t>
            </w:r>
            <w:r w:rsidRPr="00AA767B">
              <w:rPr>
                <w:rFonts w:cs="Times New Roman"/>
                <w:i/>
                <w:lang w:val="en-US"/>
              </w:rPr>
              <w:t>Should neither be cut nor raised”</w:t>
            </w:r>
            <w:r w:rsidRPr="00AA767B">
              <w:rPr>
                <w:rFonts w:cs="Times New Roman"/>
                <w:lang w:val="en-US"/>
              </w:rPr>
              <w:t>; 10. “</w:t>
            </w:r>
            <w:r w:rsidRPr="00AA767B">
              <w:rPr>
                <w:rFonts w:cs="Times New Roman"/>
                <w:i/>
                <w:lang w:val="en-US"/>
              </w:rPr>
              <w:t>Should be raised substantially</w:t>
            </w:r>
            <w:r w:rsidRPr="00AA767B">
              <w:rPr>
                <w:rFonts w:cs="Times New Roman"/>
                <w:lang w:val="en-US"/>
              </w:rPr>
              <w:t>”</w:t>
            </w:r>
            <w:r w:rsidRPr="00AA767B">
              <w:rPr>
                <w:rFonts w:cs="Times New Roman"/>
                <w:i/>
                <w:lang w:val="en-US"/>
              </w:rPr>
              <w:t xml:space="preserve"> </w:t>
            </w:r>
            <w:r w:rsidRPr="00AA767B">
              <w:rPr>
                <w:rFonts w:cs="Times New Roman"/>
                <w:lang w:val="en-US"/>
              </w:rPr>
              <w:t>(Reverse coded)</w:t>
            </w:r>
          </w:p>
        </w:tc>
        <w:tc>
          <w:tcPr>
            <w:tcW w:w="516" w:type="pct"/>
            <w:tcBorders>
              <w:top w:val="single" w:sz="2" w:space="0" w:color="auto"/>
              <w:left w:val="single" w:sz="2" w:space="0" w:color="auto"/>
              <w:bottom w:val="single" w:sz="2" w:space="0" w:color="auto"/>
              <w:right w:val="single" w:sz="2" w:space="0" w:color="auto"/>
            </w:tcBorders>
            <w:shd w:val="clear" w:color="auto" w:fill="auto"/>
            <w:noWrap/>
          </w:tcPr>
          <w:p w14:paraId="41E067FA" w14:textId="77777777" w:rsidR="000815B2" w:rsidRPr="00AA767B" w:rsidRDefault="000815B2" w:rsidP="00935821">
            <w:pPr>
              <w:jc w:val="center"/>
              <w:rPr>
                <w:rFonts w:cs="Times New Roman"/>
                <w:color w:val="000000"/>
              </w:rPr>
            </w:pPr>
            <w:r w:rsidRPr="00AA767B">
              <w:rPr>
                <w:rFonts w:cs="Times New Roman"/>
                <w:color w:val="000000"/>
              </w:rPr>
              <w:t>2,354</w:t>
            </w:r>
          </w:p>
        </w:tc>
        <w:tc>
          <w:tcPr>
            <w:tcW w:w="443" w:type="pct"/>
            <w:tcBorders>
              <w:top w:val="single" w:sz="2" w:space="0" w:color="auto"/>
              <w:left w:val="single" w:sz="2" w:space="0" w:color="auto"/>
              <w:bottom w:val="single" w:sz="2" w:space="0" w:color="auto"/>
              <w:right w:val="single" w:sz="2" w:space="0" w:color="auto"/>
            </w:tcBorders>
            <w:shd w:val="clear" w:color="auto" w:fill="auto"/>
            <w:noWrap/>
          </w:tcPr>
          <w:p w14:paraId="5901AEC5" w14:textId="77777777" w:rsidR="000815B2" w:rsidRPr="00AA767B" w:rsidRDefault="000815B2" w:rsidP="00935821">
            <w:pPr>
              <w:jc w:val="center"/>
              <w:rPr>
                <w:rFonts w:cs="Times New Roman"/>
                <w:color w:val="000000"/>
              </w:rPr>
            </w:pPr>
            <w:r w:rsidRPr="00AA767B">
              <w:rPr>
                <w:rFonts w:cs="Times New Roman"/>
                <w:color w:val="000000"/>
              </w:rPr>
              <w:t>0.472</w:t>
            </w:r>
          </w:p>
        </w:tc>
        <w:tc>
          <w:tcPr>
            <w:tcW w:w="360" w:type="pct"/>
            <w:tcBorders>
              <w:top w:val="single" w:sz="2" w:space="0" w:color="auto"/>
              <w:left w:val="single" w:sz="2" w:space="0" w:color="auto"/>
              <w:bottom w:val="single" w:sz="2" w:space="0" w:color="auto"/>
            </w:tcBorders>
            <w:shd w:val="clear" w:color="auto" w:fill="auto"/>
            <w:noWrap/>
          </w:tcPr>
          <w:p w14:paraId="309AAA50" w14:textId="77777777" w:rsidR="000815B2" w:rsidRPr="00AA767B" w:rsidRDefault="000815B2" w:rsidP="00935821">
            <w:pPr>
              <w:jc w:val="right"/>
              <w:rPr>
                <w:rFonts w:cs="Times New Roman"/>
                <w:color w:val="000000"/>
              </w:rPr>
            </w:pPr>
            <w:r w:rsidRPr="00AA767B">
              <w:rPr>
                <w:rFonts w:cs="Times New Roman"/>
                <w:color w:val="000000"/>
              </w:rPr>
              <w:t>0.247</w:t>
            </w:r>
          </w:p>
        </w:tc>
      </w:tr>
      <w:tr w:rsidR="000815B2" w:rsidRPr="00AA767B" w14:paraId="34CEFC7C" w14:textId="77777777" w:rsidTr="00935821">
        <w:trPr>
          <w:trHeight w:val="288"/>
        </w:trPr>
        <w:tc>
          <w:tcPr>
            <w:tcW w:w="3681" w:type="pct"/>
            <w:tcBorders>
              <w:top w:val="single" w:sz="2" w:space="0" w:color="auto"/>
              <w:bottom w:val="single" w:sz="2" w:space="0" w:color="auto"/>
              <w:right w:val="single" w:sz="2" w:space="0" w:color="auto"/>
            </w:tcBorders>
            <w:shd w:val="clear" w:color="auto" w:fill="auto"/>
            <w:noWrap/>
            <w:vAlign w:val="bottom"/>
            <w:hideMark/>
          </w:tcPr>
          <w:p w14:paraId="4ED70B06" w14:textId="57D1A30F" w:rsidR="000815B2" w:rsidRPr="00AA767B" w:rsidRDefault="000815B2" w:rsidP="00935821">
            <w:pPr>
              <w:spacing w:line="240" w:lineRule="auto"/>
              <w:rPr>
                <w:rFonts w:cs="Times New Roman"/>
                <w:i/>
                <w:lang w:val="en-US"/>
              </w:rPr>
            </w:pPr>
            <w:r w:rsidRPr="00AA767B">
              <w:rPr>
                <w:rFonts w:eastAsia="Times New Roman" w:cs="Times New Roman"/>
                <w:color w:val="000000"/>
                <w:u w:val="single"/>
                <w:lang w:val="en-US" w:eastAsia="da-DK"/>
              </w:rPr>
              <w:t>Effort poor</w:t>
            </w:r>
            <w:r w:rsidRPr="00AA767B">
              <w:rPr>
                <w:rFonts w:eastAsia="Times New Roman" w:cs="Times New Roman"/>
                <w:color w:val="000000"/>
                <w:lang w:val="en-US" w:eastAsia="da-DK"/>
              </w:rPr>
              <w:t xml:space="preserve">: </w:t>
            </w:r>
            <w:r w:rsidRPr="00AA767B">
              <w:rPr>
                <w:rFonts w:cs="Times New Roman"/>
                <w:i/>
                <w:lang w:val="en-US"/>
              </w:rPr>
              <w:t xml:space="preserve">“Please place each of the following groups on a scale from 1–7, where 1 means that most people in the group tend to be lazy and where 7 means that </w:t>
            </w:r>
            <w:r w:rsidR="00093101">
              <w:rPr>
                <w:rFonts w:cs="Times New Roman"/>
                <w:i/>
                <w:lang w:val="en-US"/>
              </w:rPr>
              <w:t>most</w:t>
            </w:r>
            <w:r w:rsidRPr="00AA767B">
              <w:rPr>
                <w:rFonts w:cs="Times New Roman"/>
                <w:i/>
                <w:lang w:val="en-US"/>
              </w:rPr>
              <w:t xml:space="preserve"> people in the group are hardworking.” </w:t>
            </w:r>
          </w:p>
          <w:p w14:paraId="2ACECF34" w14:textId="77777777" w:rsidR="000815B2" w:rsidRPr="00AA767B" w:rsidRDefault="000815B2" w:rsidP="00935821">
            <w:pPr>
              <w:spacing w:line="240" w:lineRule="auto"/>
              <w:rPr>
                <w:rFonts w:eastAsia="Times New Roman" w:cs="Times New Roman"/>
                <w:color w:val="000000"/>
                <w:lang w:val="en-US" w:eastAsia="da-DK"/>
              </w:rPr>
            </w:pPr>
            <w:r w:rsidRPr="00AA767B">
              <w:rPr>
                <w:rFonts w:cs="Times New Roman"/>
                <w:lang w:val="en-US"/>
              </w:rPr>
              <w:t xml:space="preserve">Item: </w:t>
            </w:r>
            <w:r w:rsidRPr="00AA767B">
              <w:rPr>
                <w:rFonts w:cs="Times New Roman"/>
                <w:i/>
                <w:lang w:val="en-US"/>
              </w:rPr>
              <w:t>“Poor people”</w:t>
            </w:r>
          </w:p>
        </w:tc>
        <w:tc>
          <w:tcPr>
            <w:tcW w:w="516" w:type="pct"/>
            <w:tcBorders>
              <w:top w:val="single" w:sz="2" w:space="0" w:color="auto"/>
              <w:left w:val="single" w:sz="2" w:space="0" w:color="auto"/>
              <w:bottom w:val="single" w:sz="2" w:space="0" w:color="auto"/>
              <w:right w:val="single" w:sz="2" w:space="0" w:color="auto"/>
            </w:tcBorders>
            <w:shd w:val="clear" w:color="auto" w:fill="auto"/>
            <w:noWrap/>
          </w:tcPr>
          <w:p w14:paraId="5AEFD88D" w14:textId="77777777" w:rsidR="000815B2" w:rsidRPr="00AA767B" w:rsidRDefault="000815B2" w:rsidP="00935821">
            <w:pPr>
              <w:jc w:val="center"/>
              <w:rPr>
                <w:rFonts w:cs="Times New Roman"/>
                <w:color w:val="000000"/>
              </w:rPr>
            </w:pPr>
            <w:r w:rsidRPr="00AA767B">
              <w:rPr>
                <w:rFonts w:cs="Times New Roman"/>
                <w:color w:val="000000"/>
              </w:rPr>
              <w:t>2,134</w:t>
            </w:r>
          </w:p>
        </w:tc>
        <w:tc>
          <w:tcPr>
            <w:tcW w:w="443" w:type="pct"/>
            <w:tcBorders>
              <w:top w:val="single" w:sz="2" w:space="0" w:color="auto"/>
              <w:left w:val="single" w:sz="2" w:space="0" w:color="auto"/>
              <w:bottom w:val="single" w:sz="2" w:space="0" w:color="auto"/>
              <w:right w:val="single" w:sz="2" w:space="0" w:color="auto"/>
            </w:tcBorders>
            <w:shd w:val="clear" w:color="auto" w:fill="auto"/>
            <w:noWrap/>
          </w:tcPr>
          <w:p w14:paraId="3E53912F" w14:textId="77777777" w:rsidR="000815B2" w:rsidRPr="00AA767B" w:rsidRDefault="000815B2" w:rsidP="00935821">
            <w:pPr>
              <w:jc w:val="center"/>
              <w:rPr>
                <w:rFonts w:cs="Times New Roman"/>
                <w:color w:val="000000"/>
              </w:rPr>
            </w:pPr>
            <w:r w:rsidRPr="00AA767B">
              <w:rPr>
                <w:rFonts w:cs="Times New Roman"/>
                <w:color w:val="000000"/>
              </w:rPr>
              <w:t>0.570</w:t>
            </w:r>
          </w:p>
        </w:tc>
        <w:tc>
          <w:tcPr>
            <w:tcW w:w="360" w:type="pct"/>
            <w:tcBorders>
              <w:top w:val="single" w:sz="2" w:space="0" w:color="auto"/>
              <w:left w:val="single" w:sz="2" w:space="0" w:color="auto"/>
              <w:bottom w:val="single" w:sz="2" w:space="0" w:color="auto"/>
            </w:tcBorders>
            <w:shd w:val="clear" w:color="auto" w:fill="auto"/>
            <w:noWrap/>
          </w:tcPr>
          <w:p w14:paraId="26F58A7F" w14:textId="77777777" w:rsidR="000815B2" w:rsidRPr="00AA767B" w:rsidRDefault="000815B2" w:rsidP="00935821">
            <w:pPr>
              <w:jc w:val="right"/>
              <w:rPr>
                <w:rFonts w:cs="Times New Roman"/>
                <w:color w:val="000000"/>
              </w:rPr>
            </w:pPr>
            <w:r w:rsidRPr="00AA767B">
              <w:rPr>
                <w:rFonts w:cs="Times New Roman"/>
                <w:color w:val="000000"/>
              </w:rPr>
              <w:t>0.251</w:t>
            </w:r>
          </w:p>
        </w:tc>
      </w:tr>
      <w:tr w:rsidR="000815B2" w:rsidRPr="00AA767B" w14:paraId="2DE818CF" w14:textId="77777777" w:rsidTr="00935821">
        <w:trPr>
          <w:trHeight w:val="288"/>
        </w:trPr>
        <w:tc>
          <w:tcPr>
            <w:tcW w:w="3681" w:type="pct"/>
            <w:tcBorders>
              <w:top w:val="single" w:sz="2" w:space="0" w:color="auto"/>
              <w:bottom w:val="single" w:sz="2" w:space="0" w:color="auto"/>
              <w:right w:val="single" w:sz="2" w:space="0" w:color="auto"/>
            </w:tcBorders>
            <w:shd w:val="clear" w:color="auto" w:fill="auto"/>
            <w:noWrap/>
            <w:vAlign w:val="bottom"/>
            <w:hideMark/>
          </w:tcPr>
          <w:p w14:paraId="03B8EC6E" w14:textId="77777777" w:rsidR="000815B2" w:rsidRPr="00AA767B" w:rsidRDefault="000815B2" w:rsidP="00935821">
            <w:pPr>
              <w:spacing w:line="240" w:lineRule="auto"/>
              <w:rPr>
                <w:rFonts w:cs="Times New Roman"/>
                <w:i/>
                <w:lang w:val="en-US"/>
              </w:rPr>
            </w:pPr>
            <w:r w:rsidRPr="00AA767B">
              <w:rPr>
                <w:rFonts w:eastAsia="Times New Roman" w:cs="Times New Roman"/>
                <w:color w:val="000000"/>
                <w:u w:val="single"/>
                <w:lang w:val="en-US" w:eastAsia="da-DK"/>
              </w:rPr>
              <w:t>Prosocial poor</w:t>
            </w:r>
            <w:r w:rsidRPr="00AA767B">
              <w:rPr>
                <w:rFonts w:eastAsia="Times New Roman" w:cs="Times New Roman"/>
                <w:color w:val="000000"/>
                <w:lang w:val="en-US" w:eastAsia="da-DK"/>
              </w:rPr>
              <w:t xml:space="preserve">: </w:t>
            </w:r>
            <w:r w:rsidRPr="00AA767B">
              <w:rPr>
                <w:rFonts w:cs="Times New Roman"/>
                <w:i/>
                <w:lang w:val="en-US"/>
              </w:rPr>
              <w:t xml:space="preserve">“Please place every group on a scale from 1–7, where 1 means that you dislike the group very much and where 7 means that you like the group very much.” </w:t>
            </w:r>
            <w:r w:rsidRPr="00AA767B">
              <w:rPr>
                <w:rFonts w:cs="Times New Roman"/>
                <w:lang w:val="en-US"/>
              </w:rPr>
              <w:t xml:space="preserve">Item: </w:t>
            </w:r>
            <w:r w:rsidRPr="00AA767B">
              <w:rPr>
                <w:rFonts w:cs="Times New Roman"/>
                <w:i/>
                <w:lang w:val="en-US"/>
              </w:rPr>
              <w:t>“Poor people”</w:t>
            </w:r>
          </w:p>
        </w:tc>
        <w:tc>
          <w:tcPr>
            <w:tcW w:w="516" w:type="pct"/>
            <w:tcBorders>
              <w:top w:val="single" w:sz="2" w:space="0" w:color="auto"/>
              <w:left w:val="single" w:sz="2" w:space="0" w:color="auto"/>
              <w:bottom w:val="single" w:sz="2" w:space="0" w:color="auto"/>
              <w:right w:val="single" w:sz="2" w:space="0" w:color="auto"/>
            </w:tcBorders>
            <w:shd w:val="clear" w:color="auto" w:fill="auto"/>
            <w:noWrap/>
          </w:tcPr>
          <w:p w14:paraId="6852E118" w14:textId="77777777" w:rsidR="000815B2" w:rsidRPr="00AA767B" w:rsidRDefault="000815B2" w:rsidP="00935821">
            <w:pPr>
              <w:jc w:val="center"/>
              <w:rPr>
                <w:rFonts w:cs="Times New Roman"/>
                <w:color w:val="000000"/>
                <w:lang w:val="en-US"/>
              </w:rPr>
            </w:pPr>
            <w:r w:rsidRPr="00AA767B">
              <w:rPr>
                <w:rFonts w:cs="Times New Roman"/>
                <w:color w:val="000000"/>
                <w:lang w:val="en-US"/>
              </w:rPr>
              <w:t>2,151</w:t>
            </w:r>
          </w:p>
        </w:tc>
        <w:tc>
          <w:tcPr>
            <w:tcW w:w="443" w:type="pct"/>
            <w:tcBorders>
              <w:top w:val="single" w:sz="2" w:space="0" w:color="auto"/>
              <w:left w:val="single" w:sz="2" w:space="0" w:color="auto"/>
              <w:bottom w:val="single" w:sz="2" w:space="0" w:color="auto"/>
              <w:right w:val="single" w:sz="2" w:space="0" w:color="auto"/>
            </w:tcBorders>
            <w:shd w:val="clear" w:color="auto" w:fill="auto"/>
            <w:noWrap/>
          </w:tcPr>
          <w:p w14:paraId="4E924B35" w14:textId="77777777" w:rsidR="000815B2" w:rsidRPr="00AA767B" w:rsidRDefault="000815B2" w:rsidP="00935821">
            <w:pPr>
              <w:jc w:val="center"/>
              <w:rPr>
                <w:rFonts w:cs="Times New Roman"/>
                <w:color w:val="000000"/>
                <w:lang w:val="en-US"/>
              </w:rPr>
            </w:pPr>
            <w:r w:rsidRPr="00AA767B">
              <w:rPr>
                <w:rFonts w:cs="Times New Roman"/>
                <w:color w:val="000000"/>
                <w:lang w:val="en-US"/>
              </w:rPr>
              <w:t>0.620</w:t>
            </w:r>
          </w:p>
        </w:tc>
        <w:tc>
          <w:tcPr>
            <w:tcW w:w="360" w:type="pct"/>
            <w:tcBorders>
              <w:top w:val="single" w:sz="2" w:space="0" w:color="auto"/>
              <w:left w:val="single" w:sz="2" w:space="0" w:color="auto"/>
              <w:bottom w:val="single" w:sz="2" w:space="0" w:color="auto"/>
            </w:tcBorders>
            <w:shd w:val="clear" w:color="auto" w:fill="auto"/>
            <w:noWrap/>
          </w:tcPr>
          <w:p w14:paraId="5D5C02E6" w14:textId="77777777" w:rsidR="000815B2" w:rsidRPr="00AA767B" w:rsidRDefault="000815B2" w:rsidP="00935821">
            <w:pPr>
              <w:jc w:val="right"/>
              <w:rPr>
                <w:rFonts w:cs="Times New Roman"/>
                <w:color w:val="000000"/>
                <w:lang w:val="en-US"/>
              </w:rPr>
            </w:pPr>
            <w:r w:rsidRPr="00AA767B">
              <w:rPr>
                <w:rFonts w:cs="Times New Roman"/>
                <w:color w:val="000000"/>
                <w:lang w:val="en-US"/>
              </w:rPr>
              <w:t>0.212</w:t>
            </w:r>
          </w:p>
        </w:tc>
      </w:tr>
      <w:tr w:rsidR="000815B2" w:rsidRPr="00AA767B" w14:paraId="48B375E9" w14:textId="77777777" w:rsidTr="00935821">
        <w:trPr>
          <w:trHeight w:val="288"/>
        </w:trPr>
        <w:tc>
          <w:tcPr>
            <w:tcW w:w="3681" w:type="pct"/>
            <w:tcBorders>
              <w:top w:val="single" w:sz="2" w:space="0" w:color="auto"/>
              <w:bottom w:val="single" w:sz="12" w:space="0" w:color="auto"/>
              <w:right w:val="single" w:sz="2" w:space="0" w:color="auto"/>
            </w:tcBorders>
            <w:shd w:val="clear" w:color="auto" w:fill="auto"/>
            <w:noWrap/>
            <w:vAlign w:val="bottom"/>
            <w:hideMark/>
          </w:tcPr>
          <w:p w14:paraId="3C0C7C37" w14:textId="07B8E002" w:rsidR="000815B2" w:rsidRPr="00AA767B" w:rsidRDefault="000815B2" w:rsidP="00935821">
            <w:pPr>
              <w:spacing w:line="240" w:lineRule="auto"/>
              <w:rPr>
                <w:rFonts w:eastAsia="Times New Roman" w:cs="Times New Roman"/>
                <w:color w:val="000000"/>
                <w:u w:val="single"/>
                <w:lang w:val="en-US" w:eastAsia="da-DK"/>
              </w:rPr>
            </w:pPr>
            <w:r w:rsidRPr="00AA767B">
              <w:rPr>
                <w:rFonts w:eastAsia="Times New Roman" w:cs="Times New Roman"/>
                <w:color w:val="000000"/>
                <w:u w:val="single"/>
                <w:lang w:val="en-US" w:eastAsia="da-DK"/>
              </w:rPr>
              <w:t>Social welfare</w:t>
            </w:r>
            <w:r w:rsidRPr="00AA767B">
              <w:rPr>
                <w:rFonts w:eastAsia="Times New Roman" w:cs="Times New Roman"/>
                <w:color w:val="000000"/>
                <w:lang w:val="en-US" w:eastAsia="da-DK"/>
              </w:rPr>
              <w:t xml:space="preserve">: </w:t>
            </w:r>
            <w:r w:rsidRPr="00AA767B">
              <w:rPr>
                <w:rFonts w:cs="Times New Roman"/>
                <w:i/>
                <w:lang w:val="en-US"/>
              </w:rPr>
              <w:t xml:space="preserve">“We would like to ask you about different kinds of public expenditures. Please indicate whether the government should spend </w:t>
            </w:r>
            <w:proofErr w:type="gramStart"/>
            <w:r w:rsidRPr="00AA767B">
              <w:rPr>
                <w:rFonts w:cs="Times New Roman"/>
                <w:i/>
                <w:lang w:val="en-US"/>
              </w:rPr>
              <w:t>more or less money</w:t>
            </w:r>
            <w:proofErr w:type="gramEnd"/>
            <w:r w:rsidRPr="00AA767B">
              <w:rPr>
                <w:rFonts w:cs="Times New Roman"/>
                <w:i/>
                <w:lang w:val="en-US"/>
              </w:rPr>
              <w:t xml:space="preserve"> on each.” </w:t>
            </w:r>
            <w:r w:rsidRPr="00AA767B">
              <w:rPr>
                <w:rFonts w:cs="Times New Roman"/>
                <w:lang w:val="en-US"/>
              </w:rPr>
              <w:t xml:space="preserve">Item: </w:t>
            </w:r>
            <w:r w:rsidRPr="00AA767B">
              <w:rPr>
                <w:rFonts w:cs="Times New Roman"/>
                <w:i/>
                <w:lang w:val="en-US"/>
              </w:rPr>
              <w:t>“Social welfare”.</w:t>
            </w:r>
            <w:r w:rsidRPr="00AA767B">
              <w:rPr>
                <w:rFonts w:cs="Times New Roman"/>
                <w:lang w:val="en-US"/>
              </w:rPr>
              <w:t xml:space="preserve"> Points: 1. “</w:t>
            </w:r>
            <w:r w:rsidR="009B3003">
              <w:rPr>
                <w:rFonts w:cs="Times New Roman"/>
                <w:i/>
                <w:lang w:val="en-US"/>
              </w:rPr>
              <w:t>Should spend</w:t>
            </w:r>
            <w:r w:rsidRPr="00AA767B">
              <w:rPr>
                <w:rFonts w:cs="Times New Roman"/>
                <w:i/>
                <w:lang w:val="en-US"/>
              </w:rPr>
              <w:t xml:space="preserve"> less money</w:t>
            </w:r>
            <w:r w:rsidRPr="00AA767B">
              <w:rPr>
                <w:rFonts w:cs="Times New Roman"/>
                <w:lang w:val="en-US"/>
              </w:rPr>
              <w:t>”; 5. “</w:t>
            </w:r>
            <w:r w:rsidRPr="00AA767B">
              <w:rPr>
                <w:rFonts w:cs="Times New Roman"/>
                <w:i/>
                <w:lang w:val="en-US"/>
              </w:rPr>
              <w:t>Neither more nor less money</w:t>
            </w:r>
            <w:r w:rsidRPr="00AA767B">
              <w:rPr>
                <w:rFonts w:cs="Times New Roman"/>
                <w:lang w:val="en-US"/>
              </w:rPr>
              <w:t>”; 10. “</w:t>
            </w:r>
            <w:r w:rsidR="009B3003">
              <w:rPr>
                <w:rFonts w:cs="Times New Roman"/>
                <w:i/>
                <w:lang w:val="en-US"/>
              </w:rPr>
              <w:t>Should spend</w:t>
            </w:r>
            <w:r w:rsidRPr="00AA767B">
              <w:rPr>
                <w:rFonts w:cs="Times New Roman"/>
                <w:i/>
                <w:lang w:val="en-US"/>
              </w:rPr>
              <w:t xml:space="preserve"> more money.”</w:t>
            </w:r>
          </w:p>
        </w:tc>
        <w:tc>
          <w:tcPr>
            <w:tcW w:w="516" w:type="pct"/>
            <w:tcBorders>
              <w:top w:val="single" w:sz="2" w:space="0" w:color="auto"/>
              <w:left w:val="single" w:sz="2" w:space="0" w:color="auto"/>
              <w:bottom w:val="single" w:sz="12" w:space="0" w:color="auto"/>
              <w:right w:val="single" w:sz="2" w:space="0" w:color="auto"/>
            </w:tcBorders>
            <w:shd w:val="clear" w:color="auto" w:fill="auto"/>
            <w:noWrap/>
          </w:tcPr>
          <w:p w14:paraId="46061A9A" w14:textId="1A5B4E58" w:rsidR="000815B2" w:rsidRPr="00AA767B" w:rsidRDefault="000815B2" w:rsidP="00935821">
            <w:pPr>
              <w:spacing w:line="240" w:lineRule="auto"/>
              <w:jc w:val="center"/>
              <w:rPr>
                <w:rFonts w:eastAsia="Times New Roman" w:cs="Times New Roman"/>
                <w:color w:val="000000"/>
                <w:lang w:eastAsia="da-DK"/>
              </w:rPr>
            </w:pPr>
            <w:r w:rsidRPr="00AA767B">
              <w:rPr>
                <w:rFonts w:cs="Times New Roman"/>
                <w:color w:val="000000"/>
              </w:rPr>
              <w:t>2</w:t>
            </w:r>
            <w:r w:rsidR="0002238C">
              <w:rPr>
                <w:rFonts w:cs="Times New Roman"/>
                <w:color w:val="000000"/>
              </w:rPr>
              <w:t>,</w:t>
            </w:r>
            <w:r w:rsidRPr="00AA767B">
              <w:rPr>
                <w:rFonts w:cs="Times New Roman"/>
                <w:color w:val="000000"/>
              </w:rPr>
              <w:t>353</w:t>
            </w:r>
          </w:p>
        </w:tc>
        <w:tc>
          <w:tcPr>
            <w:tcW w:w="443" w:type="pct"/>
            <w:tcBorders>
              <w:top w:val="single" w:sz="2" w:space="0" w:color="auto"/>
              <w:left w:val="single" w:sz="2" w:space="0" w:color="auto"/>
              <w:bottom w:val="single" w:sz="12" w:space="0" w:color="auto"/>
              <w:right w:val="single" w:sz="2" w:space="0" w:color="auto"/>
            </w:tcBorders>
            <w:shd w:val="clear" w:color="auto" w:fill="auto"/>
            <w:noWrap/>
          </w:tcPr>
          <w:p w14:paraId="733770DD" w14:textId="77777777" w:rsidR="000815B2" w:rsidRPr="00AA767B" w:rsidRDefault="000815B2" w:rsidP="00935821">
            <w:pPr>
              <w:jc w:val="center"/>
              <w:rPr>
                <w:rFonts w:cs="Times New Roman"/>
                <w:color w:val="000000"/>
              </w:rPr>
            </w:pPr>
            <w:r w:rsidRPr="00AA767B">
              <w:rPr>
                <w:rFonts w:cs="Times New Roman"/>
                <w:color w:val="000000"/>
              </w:rPr>
              <w:t>0.520</w:t>
            </w:r>
          </w:p>
        </w:tc>
        <w:tc>
          <w:tcPr>
            <w:tcW w:w="360" w:type="pct"/>
            <w:tcBorders>
              <w:top w:val="single" w:sz="2" w:space="0" w:color="auto"/>
              <w:left w:val="single" w:sz="2" w:space="0" w:color="auto"/>
              <w:bottom w:val="single" w:sz="12" w:space="0" w:color="auto"/>
            </w:tcBorders>
            <w:shd w:val="clear" w:color="auto" w:fill="auto"/>
            <w:noWrap/>
          </w:tcPr>
          <w:p w14:paraId="30F1D635" w14:textId="77777777" w:rsidR="000815B2" w:rsidRPr="00AA767B" w:rsidRDefault="000815B2" w:rsidP="00935821">
            <w:pPr>
              <w:jc w:val="center"/>
              <w:rPr>
                <w:rFonts w:cs="Times New Roman"/>
                <w:color w:val="000000"/>
              </w:rPr>
            </w:pPr>
            <w:r w:rsidRPr="00AA767B">
              <w:rPr>
                <w:rFonts w:cs="Times New Roman"/>
                <w:color w:val="000000"/>
              </w:rPr>
              <w:t>0.228</w:t>
            </w:r>
          </w:p>
        </w:tc>
      </w:tr>
      <w:tr w:rsidR="000815B2" w:rsidRPr="00AA767B" w14:paraId="718004B5" w14:textId="77777777" w:rsidTr="00935821">
        <w:trPr>
          <w:trHeight w:val="288"/>
        </w:trPr>
        <w:tc>
          <w:tcPr>
            <w:tcW w:w="5000" w:type="pct"/>
            <w:gridSpan w:val="4"/>
            <w:tcBorders>
              <w:top w:val="single" w:sz="12" w:space="0" w:color="auto"/>
              <w:bottom w:val="single" w:sz="12" w:space="0" w:color="auto"/>
            </w:tcBorders>
            <w:shd w:val="clear" w:color="auto" w:fill="auto"/>
            <w:noWrap/>
            <w:vAlign w:val="bottom"/>
          </w:tcPr>
          <w:p w14:paraId="27BF5080" w14:textId="77777777" w:rsidR="000815B2" w:rsidRPr="00AA767B" w:rsidRDefault="000815B2" w:rsidP="00935821">
            <w:pPr>
              <w:spacing w:line="240" w:lineRule="auto"/>
              <w:rPr>
                <w:rFonts w:cs="Times New Roman"/>
                <w:color w:val="000000"/>
                <w:lang w:val="en-US"/>
              </w:rPr>
            </w:pPr>
            <w:r w:rsidRPr="00AA767B">
              <w:rPr>
                <w:rFonts w:eastAsia="Times New Roman" w:cs="Times New Roman"/>
                <w:b/>
                <w:color w:val="000000"/>
                <w:lang w:val="en-US" w:eastAsia="da-DK"/>
              </w:rPr>
              <w:t>Sample 2</w:t>
            </w:r>
          </w:p>
        </w:tc>
      </w:tr>
      <w:tr w:rsidR="000815B2" w:rsidRPr="00AA767B" w14:paraId="0C4BE810" w14:textId="77777777" w:rsidTr="00935821">
        <w:trPr>
          <w:trHeight w:val="288"/>
        </w:trPr>
        <w:tc>
          <w:tcPr>
            <w:tcW w:w="3681" w:type="pct"/>
            <w:tcBorders>
              <w:top w:val="single" w:sz="12" w:space="0" w:color="auto"/>
              <w:bottom w:val="single" w:sz="2" w:space="0" w:color="auto"/>
              <w:right w:val="single" w:sz="2" w:space="0" w:color="auto"/>
            </w:tcBorders>
            <w:shd w:val="clear" w:color="auto" w:fill="auto"/>
            <w:noWrap/>
            <w:vAlign w:val="bottom"/>
            <w:hideMark/>
          </w:tcPr>
          <w:p w14:paraId="57417529" w14:textId="411C21A9" w:rsidR="000815B2" w:rsidRPr="00AA767B" w:rsidRDefault="000815B2" w:rsidP="00935821">
            <w:pPr>
              <w:spacing w:line="240" w:lineRule="auto"/>
              <w:rPr>
                <w:rFonts w:cs="Times New Roman"/>
                <w:lang w:val="en-US"/>
              </w:rPr>
            </w:pPr>
            <w:r w:rsidRPr="00AA767B">
              <w:rPr>
                <w:rFonts w:eastAsia="Times New Roman" w:cs="Times New Roman"/>
                <w:color w:val="000000"/>
                <w:u w:val="single"/>
                <w:lang w:val="en-US" w:eastAsia="da-DK"/>
              </w:rPr>
              <w:t>Effort rich</w:t>
            </w:r>
            <w:r w:rsidRPr="00AA767B">
              <w:rPr>
                <w:rFonts w:eastAsia="Times New Roman" w:cs="Times New Roman"/>
                <w:color w:val="000000"/>
                <w:lang w:val="en-US" w:eastAsia="da-DK"/>
              </w:rPr>
              <w:t xml:space="preserve">: </w:t>
            </w:r>
            <w:r w:rsidRPr="00AA767B">
              <w:rPr>
                <w:rFonts w:cs="Times New Roman"/>
                <w:i/>
                <w:lang w:val="en-US"/>
              </w:rPr>
              <w:t>“</w:t>
            </w:r>
            <w:r w:rsidR="00224D2C">
              <w:rPr>
                <w:rFonts w:cs="Times New Roman"/>
                <w:i/>
                <w:lang w:val="en-US"/>
              </w:rPr>
              <w:t>H</w:t>
            </w:r>
            <w:r w:rsidRPr="00AA767B">
              <w:rPr>
                <w:rFonts w:cs="Times New Roman"/>
                <w:i/>
                <w:lang w:val="en-US"/>
              </w:rPr>
              <w:t xml:space="preserve">ow well does each word describe rich people?”. </w:t>
            </w:r>
            <w:r w:rsidRPr="00AA767B">
              <w:rPr>
                <w:rFonts w:cs="Times New Roman"/>
                <w:lang w:val="en-US"/>
              </w:rPr>
              <w:t xml:space="preserve">Items: </w:t>
            </w:r>
            <w:r w:rsidRPr="00AA767B">
              <w:rPr>
                <w:rFonts w:cs="Times New Roman"/>
                <w:i/>
                <w:lang w:val="en-US"/>
              </w:rPr>
              <w:t xml:space="preserve">“Hardworking”; “Lazy” </w:t>
            </w:r>
            <w:r w:rsidRPr="00AA767B">
              <w:rPr>
                <w:rFonts w:cs="Times New Roman"/>
                <w:lang w:val="en-US"/>
              </w:rPr>
              <w:t xml:space="preserve">Endpoints: 1. </w:t>
            </w:r>
            <w:r w:rsidRPr="00AA767B">
              <w:rPr>
                <w:rFonts w:cs="Times New Roman"/>
                <w:i/>
                <w:lang w:val="en-US"/>
              </w:rPr>
              <w:t>“Not at all well”</w:t>
            </w:r>
            <w:r w:rsidRPr="00AA767B">
              <w:rPr>
                <w:rFonts w:cs="Times New Roman"/>
                <w:lang w:val="en-US"/>
              </w:rPr>
              <w:t xml:space="preserve"> 7. </w:t>
            </w:r>
            <w:r w:rsidRPr="00AA767B">
              <w:rPr>
                <w:rFonts w:cs="Times New Roman"/>
                <w:i/>
                <w:lang w:val="en-US"/>
              </w:rPr>
              <w:t xml:space="preserve">“Extremely well”. </w:t>
            </w:r>
          </w:p>
        </w:tc>
        <w:tc>
          <w:tcPr>
            <w:tcW w:w="516" w:type="pct"/>
            <w:tcBorders>
              <w:top w:val="single" w:sz="12" w:space="0" w:color="auto"/>
              <w:left w:val="single" w:sz="2" w:space="0" w:color="auto"/>
              <w:bottom w:val="single" w:sz="2" w:space="0" w:color="auto"/>
              <w:right w:val="single" w:sz="2" w:space="0" w:color="auto"/>
            </w:tcBorders>
            <w:shd w:val="clear" w:color="auto" w:fill="auto"/>
            <w:noWrap/>
          </w:tcPr>
          <w:p w14:paraId="053884D5" w14:textId="77777777" w:rsidR="000815B2" w:rsidRPr="00AA767B" w:rsidRDefault="000815B2" w:rsidP="00935821">
            <w:pPr>
              <w:spacing w:line="240" w:lineRule="auto"/>
              <w:jc w:val="center"/>
              <w:rPr>
                <w:rFonts w:eastAsia="Times New Roman" w:cs="Times New Roman"/>
                <w:color w:val="000000"/>
                <w:lang w:eastAsia="da-DK"/>
              </w:rPr>
            </w:pPr>
            <w:r w:rsidRPr="00AA767B">
              <w:rPr>
                <w:rFonts w:cs="Times New Roman"/>
                <w:color w:val="000000"/>
              </w:rPr>
              <w:t>1,545</w:t>
            </w:r>
          </w:p>
        </w:tc>
        <w:tc>
          <w:tcPr>
            <w:tcW w:w="443" w:type="pct"/>
            <w:tcBorders>
              <w:top w:val="single" w:sz="12" w:space="0" w:color="auto"/>
              <w:left w:val="single" w:sz="2" w:space="0" w:color="auto"/>
              <w:bottom w:val="single" w:sz="2" w:space="0" w:color="auto"/>
              <w:right w:val="single" w:sz="2" w:space="0" w:color="auto"/>
            </w:tcBorders>
            <w:shd w:val="clear" w:color="auto" w:fill="auto"/>
            <w:noWrap/>
          </w:tcPr>
          <w:p w14:paraId="644C982C" w14:textId="77777777" w:rsidR="000815B2" w:rsidRPr="00AA767B" w:rsidRDefault="000815B2" w:rsidP="00935821">
            <w:pPr>
              <w:jc w:val="center"/>
              <w:rPr>
                <w:rFonts w:cs="Times New Roman"/>
                <w:color w:val="000000"/>
              </w:rPr>
            </w:pPr>
            <w:r w:rsidRPr="00AA767B">
              <w:rPr>
                <w:rFonts w:cs="Times New Roman"/>
                <w:color w:val="000000"/>
              </w:rPr>
              <w:t>0.582</w:t>
            </w:r>
          </w:p>
        </w:tc>
        <w:tc>
          <w:tcPr>
            <w:tcW w:w="360" w:type="pct"/>
            <w:tcBorders>
              <w:top w:val="single" w:sz="12" w:space="0" w:color="auto"/>
              <w:left w:val="single" w:sz="2" w:space="0" w:color="auto"/>
              <w:bottom w:val="single" w:sz="2" w:space="0" w:color="auto"/>
            </w:tcBorders>
            <w:shd w:val="clear" w:color="auto" w:fill="auto"/>
            <w:noWrap/>
          </w:tcPr>
          <w:p w14:paraId="6976C40C" w14:textId="77777777" w:rsidR="000815B2" w:rsidRPr="00AA767B" w:rsidRDefault="000815B2" w:rsidP="00935821">
            <w:pPr>
              <w:jc w:val="center"/>
              <w:rPr>
                <w:rFonts w:cs="Times New Roman"/>
                <w:color w:val="000000"/>
              </w:rPr>
            </w:pPr>
            <w:r w:rsidRPr="00AA767B">
              <w:rPr>
                <w:rFonts w:cs="Times New Roman"/>
                <w:color w:val="000000"/>
              </w:rPr>
              <w:t>0.233</w:t>
            </w:r>
          </w:p>
        </w:tc>
      </w:tr>
      <w:tr w:rsidR="000815B2" w:rsidRPr="00AA767B" w14:paraId="0765A3DC" w14:textId="77777777" w:rsidTr="00935821">
        <w:trPr>
          <w:trHeight w:val="288"/>
        </w:trPr>
        <w:tc>
          <w:tcPr>
            <w:tcW w:w="3681" w:type="pct"/>
            <w:tcBorders>
              <w:top w:val="single" w:sz="2" w:space="0" w:color="auto"/>
              <w:bottom w:val="single" w:sz="2" w:space="0" w:color="auto"/>
              <w:right w:val="single" w:sz="2" w:space="0" w:color="auto"/>
            </w:tcBorders>
            <w:shd w:val="clear" w:color="auto" w:fill="auto"/>
            <w:noWrap/>
            <w:vAlign w:val="bottom"/>
            <w:hideMark/>
          </w:tcPr>
          <w:p w14:paraId="57127046" w14:textId="369CC27D" w:rsidR="000815B2" w:rsidRPr="00AA767B" w:rsidRDefault="000815B2" w:rsidP="00935821">
            <w:pPr>
              <w:spacing w:line="240" w:lineRule="auto"/>
              <w:rPr>
                <w:rFonts w:eastAsia="Times New Roman" w:cs="Times New Roman"/>
                <w:color w:val="000000"/>
                <w:u w:val="single"/>
                <w:lang w:val="en-US" w:eastAsia="da-DK"/>
              </w:rPr>
            </w:pPr>
            <w:r w:rsidRPr="00AA767B">
              <w:rPr>
                <w:rFonts w:eastAsia="Times New Roman" w:cs="Times New Roman"/>
                <w:color w:val="000000"/>
                <w:u w:val="single"/>
                <w:lang w:val="en-US" w:eastAsia="da-DK"/>
              </w:rPr>
              <w:t>Prosocial rich</w:t>
            </w:r>
            <w:r w:rsidRPr="00AA767B">
              <w:rPr>
                <w:rFonts w:eastAsia="Times New Roman" w:cs="Times New Roman"/>
                <w:color w:val="000000"/>
                <w:lang w:val="en-US" w:eastAsia="da-DK"/>
              </w:rPr>
              <w:t xml:space="preserve">: </w:t>
            </w:r>
            <w:r w:rsidRPr="00AA767B">
              <w:rPr>
                <w:rFonts w:cs="Times New Roman"/>
                <w:lang w:val="en-US"/>
              </w:rPr>
              <w:t>“</w:t>
            </w:r>
            <w:r w:rsidR="00224D2C">
              <w:rPr>
                <w:rFonts w:cs="Times New Roman"/>
                <w:lang w:val="en-US"/>
              </w:rPr>
              <w:t>H</w:t>
            </w:r>
            <w:r w:rsidRPr="00AA767B">
              <w:rPr>
                <w:rFonts w:cs="Times New Roman"/>
                <w:i/>
                <w:lang w:val="en-US"/>
              </w:rPr>
              <w:t>ow well does each word describe rich people?</w:t>
            </w:r>
            <w:r w:rsidRPr="00AA767B">
              <w:rPr>
                <w:rFonts w:cs="Times New Roman"/>
                <w:lang w:val="en-US"/>
              </w:rPr>
              <w:t xml:space="preserve"> Items: </w:t>
            </w:r>
            <w:r w:rsidRPr="00AA767B">
              <w:rPr>
                <w:rFonts w:cs="Times New Roman"/>
                <w:i/>
                <w:lang w:val="en-US"/>
              </w:rPr>
              <w:t>“Greedy”</w:t>
            </w:r>
            <w:r w:rsidRPr="00AA767B">
              <w:rPr>
                <w:rFonts w:cs="Times New Roman"/>
                <w:lang w:val="en-US"/>
              </w:rPr>
              <w:t xml:space="preserve">; </w:t>
            </w:r>
            <w:r w:rsidRPr="00AA767B">
              <w:rPr>
                <w:rFonts w:cs="Times New Roman"/>
                <w:i/>
                <w:lang w:val="en-US"/>
              </w:rPr>
              <w:t xml:space="preserve">“Generous”. </w:t>
            </w:r>
            <w:r w:rsidRPr="00AA767B">
              <w:rPr>
                <w:rFonts w:cs="Times New Roman"/>
                <w:lang w:val="en-US"/>
              </w:rPr>
              <w:t xml:space="preserve">Endpoints: 1. </w:t>
            </w:r>
            <w:r w:rsidRPr="00AA767B">
              <w:rPr>
                <w:rFonts w:cs="Times New Roman"/>
                <w:i/>
                <w:lang w:val="en-US"/>
              </w:rPr>
              <w:t>“Not at all well”;</w:t>
            </w:r>
            <w:r w:rsidRPr="00AA767B">
              <w:rPr>
                <w:rFonts w:cs="Times New Roman"/>
                <w:lang w:val="en-US"/>
              </w:rPr>
              <w:t xml:space="preserve"> </w:t>
            </w:r>
            <w:proofErr w:type="gramStart"/>
            <w:r w:rsidRPr="00AA767B">
              <w:rPr>
                <w:rFonts w:cs="Times New Roman"/>
                <w:lang w:val="en-US"/>
              </w:rPr>
              <w:t>7.</w:t>
            </w:r>
            <w:r w:rsidRPr="00AA767B">
              <w:rPr>
                <w:rFonts w:cs="Times New Roman"/>
                <w:i/>
                <w:lang w:val="en-US"/>
              </w:rPr>
              <w:t>“</w:t>
            </w:r>
            <w:proofErr w:type="gramEnd"/>
            <w:r w:rsidRPr="00AA767B">
              <w:rPr>
                <w:rFonts w:cs="Times New Roman"/>
                <w:i/>
                <w:lang w:val="en-US"/>
              </w:rPr>
              <w:t xml:space="preserve">Extremely well”. </w:t>
            </w:r>
          </w:p>
        </w:tc>
        <w:tc>
          <w:tcPr>
            <w:tcW w:w="516" w:type="pct"/>
            <w:tcBorders>
              <w:top w:val="single" w:sz="2" w:space="0" w:color="auto"/>
              <w:left w:val="single" w:sz="2" w:space="0" w:color="auto"/>
              <w:bottom w:val="single" w:sz="2" w:space="0" w:color="auto"/>
              <w:right w:val="single" w:sz="2" w:space="0" w:color="auto"/>
            </w:tcBorders>
            <w:shd w:val="clear" w:color="auto" w:fill="auto"/>
            <w:noWrap/>
          </w:tcPr>
          <w:p w14:paraId="796A0BB0" w14:textId="77777777" w:rsidR="000815B2" w:rsidRPr="00AA767B" w:rsidRDefault="000815B2" w:rsidP="00935821">
            <w:pPr>
              <w:jc w:val="center"/>
              <w:rPr>
                <w:rFonts w:cs="Times New Roman"/>
                <w:color w:val="000000"/>
              </w:rPr>
            </w:pPr>
            <w:r w:rsidRPr="00AA767B">
              <w:rPr>
                <w:rFonts w:cs="Times New Roman"/>
                <w:color w:val="000000"/>
              </w:rPr>
              <w:t>1,545</w:t>
            </w:r>
          </w:p>
        </w:tc>
        <w:tc>
          <w:tcPr>
            <w:tcW w:w="443" w:type="pct"/>
            <w:tcBorders>
              <w:top w:val="single" w:sz="2" w:space="0" w:color="auto"/>
              <w:left w:val="single" w:sz="2" w:space="0" w:color="auto"/>
              <w:bottom w:val="single" w:sz="2" w:space="0" w:color="auto"/>
              <w:right w:val="single" w:sz="2" w:space="0" w:color="auto"/>
            </w:tcBorders>
            <w:shd w:val="clear" w:color="auto" w:fill="auto"/>
            <w:noWrap/>
          </w:tcPr>
          <w:p w14:paraId="744F4C1B" w14:textId="77777777" w:rsidR="000815B2" w:rsidRPr="00AA767B" w:rsidRDefault="000815B2" w:rsidP="00935821">
            <w:pPr>
              <w:jc w:val="center"/>
              <w:rPr>
                <w:rFonts w:cs="Times New Roman"/>
                <w:color w:val="000000"/>
              </w:rPr>
            </w:pPr>
            <w:r w:rsidRPr="00AA767B">
              <w:rPr>
                <w:rFonts w:cs="Times New Roman"/>
                <w:color w:val="000000"/>
              </w:rPr>
              <w:t>0.408</w:t>
            </w:r>
          </w:p>
        </w:tc>
        <w:tc>
          <w:tcPr>
            <w:tcW w:w="360" w:type="pct"/>
            <w:tcBorders>
              <w:top w:val="single" w:sz="2" w:space="0" w:color="auto"/>
              <w:left w:val="single" w:sz="2" w:space="0" w:color="auto"/>
              <w:bottom w:val="single" w:sz="2" w:space="0" w:color="auto"/>
            </w:tcBorders>
            <w:shd w:val="clear" w:color="auto" w:fill="auto"/>
            <w:noWrap/>
          </w:tcPr>
          <w:p w14:paraId="21279AAD" w14:textId="77777777" w:rsidR="000815B2" w:rsidRPr="00AA767B" w:rsidRDefault="000815B2" w:rsidP="00935821">
            <w:pPr>
              <w:jc w:val="center"/>
              <w:rPr>
                <w:rFonts w:cs="Times New Roman"/>
                <w:color w:val="000000"/>
              </w:rPr>
            </w:pPr>
            <w:r w:rsidRPr="00AA767B">
              <w:rPr>
                <w:rFonts w:cs="Times New Roman"/>
                <w:color w:val="000000"/>
              </w:rPr>
              <w:t>0.238</w:t>
            </w:r>
          </w:p>
        </w:tc>
      </w:tr>
      <w:tr w:rsidR="000815B2" w:rsidRPr="00AA767B" w14:paraId="02BC87F5" w14:textId="77777777" w:rsidTr="00935821">
        <w:trPr>
          <w:trHeight w:val="288"/>
        </w:trPr>
        <w:tc>
          <w:tcPr>
            <w:tcW w:w="3681" w:type="pct"/>
            <w:tcBorders>
              <w:top w:val="single" w:sz="2" w:space="0" w:color="auto"/>
              <w:bottom w:val="single" w:sz="2" w:space="0" w:color="auto"/>
              <w:right w:val="single" w:sz="2" w:space="0" w:color="auto"/>
            </w:tcBorders>
            <w:shd w:val="clear" w:color="auto" w:fill="auto"/>
            <w:noWrap/>
            <w:vAlign w:val="bottom"/>
            <w:hideMark/>
          </w:tcPr>
          <w:p w14:paraId="614BED8F" w14:textId="77777777" w:rsidR="000815B2" w:rsidRPr="00AA767B" w:rsidRDefault="000815B2" w:rsidP="00935821">
            <w:pPr>
              <w:spacing w:line="240" w:lineRule="auto"/>
              <w:rPr>
                <w:rFonts w:eastAsia="Times New Roman" w:cs="Times New Roman"/>
                <w:color w:val="000000"/>
                <w:lang w:val="en-US" w:eastAsia="da-DK"/>
              </w:rPr>
            </w:pPr>
            <w:r w:rsidRPr="00AA767B">
              <w:rPr>
                <w:rFonts w:eastAsia="Times New Roman" w:cs="Times New Roman"/>
                <w:color w:val="000000"/>
                <w:u w:val="single"/>
                <w:lang w:val="en-US" w:eastAsia="da-DK"/>
              </w:rPr>
              <w:t>Tax rich</w:t>
            </w:r>
            <w:r w:rsidRPr="00AA767B">
              <w:rPr>
                <w:rFonts w:eastAsia="Times New Roman" w:cs="Times New Roman"/>
                <w:color w:val="000000"/>
                <w:lang w:val="en-US" w:eastAsia="da-DK"/>
              </w:rPr>
              <w:t xml:space="preserve">: </w:t>
            </w:r>
            <w:r w:rsidRPr="00AA767B">
              <w:rPr>
                <w:rFonts w:cs="Times New Roman"/>
                <w:i/>
                <w:lang w:val="en-US"/>
              </w:rPr>
              <w:t xml:space="preserve">“Do you think that the following taxes should be cut, kept about the same, or raised?” </w:t>
            </w:r>
            <w:r w:rsidRPr="00AA767B">
              <w:rPr>
                <w:rFonts w:cs="Times New Roman"/>
                <w:lang w:val="en-US"/>
              </w:rPr>
              <w:t xml:space="preserve">Item used: “Taxes on the wealthy”. Endpoints: 1. </w:t>
            </w:r>
            <w:proofErr w:type="gramStart"/>
            <w:r w:rsidRPr="00AA767B">
              <w:rPr>
                <w:rFonts w:cs="Times New Roman"/>
                <w:i/>
                <w:lang w:val="en-US"/>
              </w:rPr>
              <w:t>”Cut</w:t>
            </w:r>
            <w:proofErr w:type="gramEnd"/>
            <w:r w:rsidRPr="00AA767B">
              <w:rPr>
                <w:rFonts w:cs="Times New Roman"/>
                <w:i/>
                <w:lang w:val="en-US"/>
              </w:rPr>
              <w:t xml:space="preserve"> a lot”</w:t>
            </w:r>
            <w:r w:rsidRPr="00AA767B">
              <w:rPr>
                <w:rFonts w:cs="Times New Roman"/>
                <w:lang w:val="en-US"/>
              </w:rPr>
              <w:t xml:space="preserve">; 7. </w:t>
            </w:r>
            <w:proofErr w:type="gramStart"/>
            <w:r w:rsidRPr="00AA767B">
              <w:rPr>
                <w:rFonts w:cs="Times New Roman"/>
                <w:i/>
                <w:lang w:val="en-US"/>
              </w:rPr>
              <w:t>”Raised</w:t>
            </w:r>
            <w:proofErr w:type="gramEnd"/>
            <w:r w:rsidRPr="00AA767B">
              <w:rPr>
                <w:rFonts w:cs="Times New Roman"/>
                <w:i/>
                <w:lang w:val="en-US"/>
              </w:rPr>
              <w:t xml:space="preserve"> a lot</w:t>
            </w:r>
            <w:r w:rsidRPr="00AA767B">
              <w:rPr>
                <w:rFonts w:cs="Times New Roman"/>
                <w:lang w:val="en-US"/>
              </w:rPr>
              <w:t>”.  (Reverse coded)</w:t>
            </w:r>
          </w:p>
        </w:tc>
        <w:tc>
          <w:tcPr>
            <w:tcW w:w="516" w:type="pct"/>
            <w:tcBorders>
              <w:top w:val="single" w:sz="2" w:space="0" w:color="auto"/>
              <w:left w:val="single" w:sz="2" w:space="0" w:color="auto"/>
              <w:bottom w:val="single" w:sz="2" w:space="0" w:color="auto"/>
              <w:right w:val="single" w:sz="2" w:space="0" w:color="auto"/>
            </w:tcBorders>
            <w:shd w:val="clear" w:color="auto" w:fill="auto"/>
            <w:noWrap/>
          </w:tcPr>
          <w:p w14:paraId="38E58175" w14:textId="77777777" w:rsidR="000815B2" w:rsidRPr="00AA767B" w:rsidRDefault="000815B2" w:rsidP="00935821">
            <w:pPr>
              <w:jc w:val="center"/>
              <w:rPr>
                <w:rFonts w:cs="Times New Roman"/>
                <w:color w:val="000000"/>
              </w:rPr>
            </w:pPr>
            <w:r w:rsidRPr="00AA767B">
              <w:rPr>
                <w:rFonts w:cs="Times New Roman"/>
                <w:color w:val="000000"/>
              </w:rPr>
              <w:t>1,461</w:t>
            </w:r>
          </w:p>
        </w:tc>
        <w:tc>
          <w:tcPr>
            <w:tcW w:w="443" w:type="pct"/>
            <w:tcBorders>
              <w:top w:val="single" w:sz="2" w:space="0" w:color="auto"/>
              <w:left w:val="single" w:sz="2" w:space="0" w:color="auto"/>
              <w:bottom w:val="single" w:sz="2" w:space="0" w:color="auto"/>
              <w:right w:val="single" w:sz="2" w:space="0" w:color="auto"/>
            </w:tcBorders>
            <w:shd w:val="clear" w:color="auto" w:fill="auto"/>
            <w:noWrap/>
          </w:tcPr>
          <w:p w14:paraId="57A43EAB" w14:textId="77777777" w:rsidR="000815B2" w:rsidRPr="00AA767B" w:rsidRDefault="000815B2" w:rsidP="00935821">
            <w:pPr>
              <w:jc w:val="center"/>
              <w:rPr>
                <w:rFonts w:cs="Times New Roman"/>
                <w:color w:val="000000"/>
              </w:rPr>
            </w:pPr>
            <w:r w:rsidRPr="00AA767B">
              <w:rPr>
                <w:rFonts w:cs="Times New Roman"/>
                <w:color w:val="000000"/>
              </w:rPr>
              <w:t>0.321</w:t>
            </w:r>
          </w:p>
        </w:tc>
        <w:tc>
          <w:tcPr>
            <w:tcW w:w="360" w:type="pct"/>
            <w:tcBorders>
              <w:top w:val="single" w:sz="2" w:space="0" w:color="auto"/>
              <w:left w:val="single" w:sz="2" w:space="0" w:color="auto"/>
              <w:bottom w:val="single" w:sz="2" w:space="0" w:color="auto"/>
            </w:tcBorders>
            <w:shd w:val="clear" w:color="auto" w:fill="auto"/>
            <w:noWrap/>
          </w:tcPr>
          <w:p w14:paraId="530505CE" w14:textId="77777777" w:rsidR="000815B2" w:rsidRPr="00AA767B" w:rsidRDefault="000815B2" w:rsidP="00935821">
            <w:pPr>
              <w:jc w:val="center"/>
              <w:rPr>
                <w:rFonts w:cs="Times New Roman"/>
                <w:color w:val="000000"/>
              </w:rPr>
            </w:pPr>
            <w:r w:rsidRPr="00AA767B">
              <w:rPr>
                <w:rFonts w:cs="Times New Roman"/>
                <w:color w:val="000000"/>
              </w:rPr>
              <w:t>0.297</w:t>
            </w:r>
          </w:p>
        </w:tc>
      </w:tr>
      <w:tr w:rsidR="000815B2" w:rsidRPr="0076401C" w14:paraId="5E40DB39" w14:textId="77777777" w:rsidTr="00935821">
        <w:trPr>
          <w:trHeight w:val="288"/>
        </w:trPr>
        <w:tc>
          <w:tcPr>
            <w:tcW w:w="5000" w:type="pct"/>
            <w:gridSpan w:val="4"/>
            <w:tcBorders>
              <w:top w:val="single" w:sz="2" w:space="0" w:color="auto"/>
              <w:bottom w:val="single" w:sz="2" w:space="0" w:color="auto"/>
            </w:tcBorders>
            <w:shd w:val="clear" w:color="auto" w:fill="auto"/>
            <w:noWrap/>
            <w:vAlign w:val="bottom"/>
          </w:tcPr>
          <w:p w14:paraId="15B8667F" w14:textId="69C7001C" w:rsidR="000815B2" w:rsidRPr="00AA767B" w:rsidRDefault="000815B2" w:rsidP="00935821">
            <w:pPr>
              <w:spacing w:line="240" w:lineRule="auto"/>
              <w:rPr>
                <w:rFonts w:eastAsia="Times New Roman" w:cs="Times New Roman"/>
                <w:color w:val="000000"/>
                <w:lang w:val="en-US" w:eastAsia="da-DK"/>
              </w:rPr>
            </w:pPr>
            <w:r w:rsidRPr="00AA767B">
              <w:rPr>
                <w:rFonts w:eastAsia="Times New Roman" w:cs="Times New Roman"/>
                <w:color w:val="000000"/>
                <w:u w:val="single"/>
                <w:lang w:val="en-US" w:eastAsia="da-DK"/>
              </w:rPr>
              <w:t>Emotions rich:</w:t>
            </w:r>
            <w:r w:rsidRPr="00AA767B">
              <w:rPr>
                <w:rFonts w:eastAsia="Times New Roman" w:cs="Times New Roman"/>
                <w:color w:val="000000"/>
                <w:lang w:val="en-US" w:eastAsia="da-DK"/>
              </w:rPr>
              <w:t xml:space="preserve"> </w:t>
            </w:r>
            <w:r w:rsidRPr="00AA767B">
              <w:rPr>
                <w:rFonts w:cs="Times New Roman"/>
                <w:i/>
                <w:lang w:val="en-US"/>
              </w:rPr>
              <w:t>“</w:t>
            </w:r>
            <w:r w:rsidR="00224D2C">
              <w:rPr>
                <w:rFonts w:cs="Times New Roman"/>
                <w:i/>
                <w:lang w:val="en-US"/>
              </w:rPr>
              <w:t>To what extent do</w:t>
            </w:r>
            <w:r w:rsidRPr="00AA767B">
              <w:rPr>
                <w:rFonts w:cs="Times New Roman"/>
                <w:i/>
                <w:lang w:val="en-US"/>
              </w:rPr>
              <w:t xml:space="preserve"> you </w:t>
            </w:r>
            <w:r w:rsidR="00224D2C">
              <w:rPr>
                <w:rFonts w:cs="Times New Roman"/>
                <w:i/>
                <w:lang w:val="en-US"/>
              </w:rPr>
              <w:t>experience the following emotions</w:t>
            </w:r>
            <w:r w:rsidRPr="00AA767B">
              <w:rPr>
                <w:rFonts w:cs="Times New Roman"/>
                <w:i/>
                <w:lang w:val="en-US"/>
              </w:rPr>
              <w:t xml:space="preserve"> when you </w:t>
            </w:r>
            <w:r w:rsidR="00224D2C">
              <w:rPr>
                <w:rFonts w:cs="Times New Roman"/>
                <w:i/>
                <w:lang w:val="en-US"/>
              </w:rPr>
              <w:t xml:space="preserve">hear or read about </w:t>
            </w:r>
            <w:r w:rsidRPr="00AA767B">
              <w:rPr>
                <w:rFonts w:cs="Times New Roman"/>
                <w:i/>
                <w:lang w:val="en-US"/>
              </w:rPr>
              <w:t xml:space="preserve">rich people?” </w:t>
            </w:r>
          </w:p>
        </w:tc>
      </w:tr>
      <w:tr w:rsidR="000815B2" w:rsidRPr="00AA767B" w14:paraId="70240289" w14:textId="77777777" w:rsidTr="00935821">
        <w:trPr>
          <w:trHeight w:val="288"/>
        </w:trPr>
        <w:tc>
          <w:tcPr>
            <w:tcW w:w="3681" w:type="pct"/>
            <w:tcBorders>
              <w:top w:val="single" w:sz="2" w:space="0" w:color="auto"/>
              <w:bottom w:val="single" w:sz="2" w:space="0" w:color="auto"/>
              <w:right w:val="single" w:sz="2" w:space="0" w:color="auto"/>
            </w:tcBorders>
            <w:shd w:val="clear" w:color="auto" w:fill="auto"/>
            <w:noWrap/>
            <w:hideMark/>
          </w:tcPr>
          <w:p w14:paraId="7926F651" w14:textId="77777777" w:rsidR="000815B2" w:rsidRPr="00AA767B" w:rsidRDefault="000815B2" w:rsidP="00935821">
            <w:pPr>
              <w:spacing w:line="240" w:lineRule="auto"/>
              <w:rPr>
                <w:rFonts w:eastAsia="Times New Roman" w:cs="Times New Roman"/>
                <w:color w:val="000000"/>
                <w:lang w:val="en-US" w:eastAsia="da-DK"/>
              </w:rPr>
            </w:pPr>
            <w:r w:rsidRPr="00AA767B">
              <w:rPr>
                <w:rFonts w:eastAsia="Times New Roman" w:cs="Times New Roman"/>
                <w:i/>
                <w:color w:val="000000"/>
                <w:lang w:val="en-US" w:eastAsia="da-DK"/>
              </w:rPr>
              <w:t xml:space="preserve">    </w:t>
            </w:r>
            <w:r w:rsidRPr="00AA767B">
              <w:rPr>
                <w:rFonts w:eastAsia="Times New Roman" w:cs="Times New Roman"/>
                <w:color w:val="000000"/>
                <w:lang w:val="en-US" w:eastAsia="da-DK"/>
              </w:rPr>
              <w:t>Item:</w:t>
            </w:r>
            <w:r w:rsidRPr="00AA767B">
              <w:rPr>
                <w:rFonts w:eastAsia="Times New Roman" w:cs="Times New Roman"/>
                <w:i/>
                <w:color w:val="000000"/>
                <w:lang w:val="en-US" w:eastAsia="da-DK"/>
              </w:rPr>
              <w:t xml:space="preserve"> “Envy”. </w:t>
            </w:r>
            <w:r w:rsidRPr="00AA767B">
              <w:rPr>
                <w:rFonts w:eastAsia="Times New Roman" w:cs="Times New Roman"/>
                <w:color w:val="000000"/>
                <w:lang w:val="en-US" w:eastAsia="da-DK"/>
              </w:rPr>
              <w:t>End</w:t>
            </w:r>
            <w:r w:rsidRPr="00AA767B">
              <w:rPr>
                <w:rFonts w:cs="Times New Roman"/>
                <w:lang w:val="en-US"/>
              </w:rPr>
              <w:t xml:space="preserve">points: 1. </w:t>
            </w:r>
            <w:r w:rsidRPr="00AA767B">
              <w:rPr>
                <w:rFonts w:cs="Times New Roman"/>
                <w:i/>
                <w:lang w:val="en-US"/>
              </w:rPr>
              <w:t>“Not at all”; 7. “Very Strongly”.</w:t>
            </w:r>
          </w:p>
        </w:tc>
        <w:tc>
          <w:tcPr>
            <w:tcW w:w="516" w:type="pct"/>
            <w:tcBorders>
              <w:top w:val="single" w:sz="2" w:space="0" w:color="auto"/>
              <w:left w:val="single" w:sz="2" w:space="0" w:color="auto"/>
              <w:bottom w:val="single" w:sz="2" w:space="0" w:color="auto"/>
              <w:right w:val="single" w:sz="2" w:space="0" w:color="auto"/>
            </w:tcBorders>
            <w:shd w:val="clear" w:color="auto" w:fill="auto"/>
            <w:noWrap/>
          </w:tcPr>
          <w:p w14:paraId="66C46EBE" w14:textId="77777777" w:rsidR="000815B2" w:rsidRPr="00AA767B" w:rsidRDefault="000815B2" w:rsidP="00935821">
            <w:pPr>
              <w:spacing w:line="240" w:lineRule="auto"/>
              <w:jc w:val="center"/>
              <w:rPr>
                <w:rFonts w:eastAsia="Times New Roman" w:cs="Times New Roman"/>
                <w:color w:val="000000"/>
                <w:lang w:eastAsia="da-DK"/>
              </w:rPr>
            </w:pPr>
            <w:r w:rsidRPr="00AA767B">
              <w:rPr>
                <w:rFonts w:cs="Times New Roman"/>
                <w:color w:val="000000"/>
              </w:rPr>
              <w:t>1,544</w:t>
            </w:r>
          </w:p>
        </w:tc>
        <w:tc>
          <w:tcPr>
            <w:tcW w:w="443" w:type="pct"/>
            <w:tcBorders>
              <w:top w:val="single" w:sz="2" w:space="0" w:color="auto"/>
              <w:left w:val="single" w:sz="2" w:space="0" w:color="auto"/>
              <w:bottom w:val="single" w:sz="2" w:space="0" w:color="auto"/>
              <w:right w:val="single" w:sz="2" w:space="0" w:color="auto"/>
            </w:tcBorders>
            <w:shd w:val="clear" w:color="auto" w:fill="auto"/>
            <w:noWrap/>
          </w:tcPr>
          <w:p w14:paraId="18D96FD4" w14:textId="77777777" w:rsidR="000815B2" w:rsidRPr="00AA767B" w:rsidRDefault="000815B2" w:rsidP="00935821">
            <w:pPr>
              <w:jc w:val="center"/>
              <w:rPr>
                <w:rFonts w:cs="Times New Roman"/>
                <w:color w:val="000000"/>
              </w:rPr>
            </w:pPr>
            <w:r w:rsidRPr="00AA767B">
              <w:rPr>
                <w:rFonts w:cs="Times New Roman"/>
                <w:color w:val="000000"/>
              </w:rPr>
              <w:t>0.315</w:t>
            </w:r>
          </w:p>
        </w:tc>
        <w:tc>
          <w:tcPr>
            <w:tcW w:w="360" w:type="pct"/>
            <w:tcBorders>
              <w:top w:val="single" w:sz="2" w:space="0" w:color="auto"/>
              <w:left w:val="single" w:sz="2" w:space="0" w:color="auto"/>
              <w:bottom w:val="single" w:sz="2" w:space="0" w:color="auto"/>
            </w:tcBorders>
            <w:shd w:val="clear" w:color="auto" w:fill="auto"/>
            <w:noWrap/>
          </w:tcPr>
          <w:p w14:paraId="68A3D4B5" w14:textId="77777777" w:rsidR="000815B2" w:rsidRPr="00AA767B" w:rsidRDefault="000815B2" w:rsidP="00935821">
            <w:pPr>
              <w:jc w:val="center"/>
              <w:rPr>
                <w:rFonts w:cs="Times New Roman"/>
                <w:color w:val="000000"/>
              </w:rPr>
            </w:pPr>
            <w:r w:rsidRPr="00AA767B">
              <w:rPr>
                <w:rFonts w:cs="Times New Roman"/>
                <w:color w:val="000000"/>
              </w:rPr>
              <w:t>0.291</w:t>
            </w:r>
          </w:p>
        </w:tc>
      </w:tr>
      <w:tr w:rsidR="000815B2" w:rsidRPr="00AA767B" w14:paraId="3C969A8D" w14:textId="77777777" w:rsidTr="00935821">
        <w:trPr>
          <w:trHeight w:val="288"/>
        </w:trPr>
        <w:tc>
          <w:tcPr>
            <w:tcW w:w="3681" w:type="pct"/>
            <w:tcBorders>
              <w:top w:val="single" w:sz="2" w:space="0" w:color="auto"/>
              <w:bottom w:val="single" w:sz="2" w:space="0" w:color="auto"/>
              <w:right w:val="single" w:sz="2" w:space="0" w:color="auto"/>
            </w:tcBorders>
            <w:shd w:val="clear" w:color="auto" w:fill="auto"/>
            <w:noWrap/>
            <w:hideMark/>
          </w:tcPr>
          <w:p w14:paraId="3082395B" w14:textId="77777777" w:rsidR="000815B2" w:rsidRPr="00AA767B" w:rsidRDefault="000815B2" w:rsidP="00935821">
            <w:pPr>
              <w:spacing w:line="240" w:lineRule="auto"/>
              <w:rPr>
                <w:rFonts w:eastAsia="Times New Roman" w:cs="Times New Roman"/>
                <w:i/>
                <w:color w:val="000000"/>
                <w:lang w:val="en-US" w:eastAsia="da-DK"/>
              </w:rPr>
            </w:pPr>
            <w:r w:rsidRPr="00AA767B">
              <w:rPr>
                <w:rFonts w:eastAsia="Times New Roman" w:cs="Times New Roman"/>
                <w:i/>
                <w:color w:val="000000"/>
                <w:lang w:val="en-US" w:eastAsia="da-DK"/>
              </w:rPr>
              <w:t xml:space="preserve">    </w:t>
            </w:r>
            <w:r w:rsidRPr="00AA767B">
              <w:rPr>
                <w:rFonts w:eastAsia="Times New Roman" w:cs="Times New Roman"/>
                <w:color w:val="000000"/>
                <w:lang w:val="en-US" w:eastAsia="da-DK"/>
              </w:rPr>
              <w:t xml:space="preserve">Item: </w:t>
            </w:r>
            <w:r w:rsidRPr="00AA767B">
              <w:rPr>
                <w:rFonts w:eastAsia="Times New Roman" w:cs="Times New Roman"/>
                <w:i/>
                <w:color w:val="000000"/>
                <w:lang w:val="en-US" w:eastAsia="da-DK"/>
              </w:rPr>
              <w:t xml:space="preserve">“Admiration”. </w:t>
            </w:r>
            <w:r w:rsidRPr="00AA767B">
              <w:rPr>
                <w:rFonts w:eastAsia="Times New Roman" w:cs="Times New Roman"/>
                <w:color w:val="000000"/>
                <w:lang w:val="en-US" w:eastAsia="da-DK"/>
              </w:rPr>
              <w:t>End</w:t>
            </w:r>
            <w:r w:rsidRPr="00AA767B">
              <w:rPr>
                <w:rFonts w:cs="Times New Roman"/>
                <w:lang w:val="en-US"/>
              </w:rPr>
              <w:t xml:space="preserve">points: 1. </w:t>
            </w:r>
            <w:r w:rsidRPr="00AA767B">
              <w:rPr>
                <w:rFonts w:cs="Times New Roman"/>
                <w:i/>
                <w:lang w:val="en-US"/>
              </w:rPr>
              <w:t>“Not at all”; 7. “Very Strongly”.</w:t>
            </w:r>
          </w:p>
        </w:tc>
        <w:tc>
          <w:tcPr>
            <w:tcW w:w="516" w:type="pct"/>
            <w:tcBorders>
              <w:top w:val="single" w:sz="2" w:space="0" w:color="auto"/>
              <w:left w:val="single" w:sz="2" w:space="0" w:color="auto"/>
              <w:bottom w:val="single" w:sz="2" w:space="0" w:color="auto"/>
              <w:right w:val="single" w:sz="2" w:space="0" w:color="auto"/>
            </w:tcBorders>
            <w:shd w:val="clear" w:color="auto" w:fill="auto"/>
            <w:noWrap/>
          </w:tcPr>
          <w:p w14:paraId="0EDF2E01" w14:textId="77777777" w:rsidR="000815B2" w:rsidRPr="00AA767B" w:rsidRDefault="000815B2" w:rsidP="00935821">
            <w:pPr>
              <w:jc w:val="center"/>
              <w:rPr>
                <w:rFonts w:cs="Times New Roman"/>
                <w:color w:val="000000"/>
              </w:rPr>
            </w:pPr>
            <w:r w:rsidRPr="00AA767B">
              <w:rPr>
                <w:rFonts w:cs="Times New Roman"/>
                <w:color w:val="000000"/>
              </w:rPr>
              <w:t>1,544</w:t>
            </w:r>
          </w:p>
        </w:tc>
        <w:tc>
          <w:tcPr>
            <w:tcW w:w="443" w:type="pct"/>
            <w:tcBorders>
              <w:top w:val="single" w:sz="2" w:space="0" w:color="auto"/>
              <w:left w:val="single" w:sz="2" w:space="0" w:color="auto"/>
              <w:bottom w:val="single" w:sz="2" w:space="0" w:color="auto"/>
              <w:right w:val="single" w:sz="2" w:space="0" w:color="auto"/>
            </w:tcBorders>
            <w:shd w:val="clear" w:color="auto" w:fill="auto"/>
            <w:noWrap/>
          </w:tcPr>
          <w:p w14:paraId="22F49CF4" w14:textId="77777777" w:rsidR="000815B2" w:rsidRPr="00AA767B" w:rsidRDefault="000815B2" w:rsidP="00935821">
            <w:pPr>
              <w:jc w:val="center"/>
              <w:rPr>
                <w:rFonts w:cs="Times New Roman"/>
                <w:color w:val="000000"/>
              </w:rPr>
            </w:pPr>
            <w:r w:rsidRPr="00AA767B">
              <w:rPr>
                <w:rFonts w:cs="Times New Roman"/>
                <w:color w:val="000000"/>
              </w:rPr>
              <w:t>0.353</w:t>
            </w:r>
          </w:p>
        </w:tc>
        <w:tc>
          <w:tcPr>
            <w:tcW w:w="360" w:type="pct"/>
            <w:tcBorders>
              <w:top w:val="single" w:sz="2" w:space="0" w:color="auto"/>
              <w:left w:val="single" w:sz="2" w:space="0" w:color="auto"/>
              <w:bottom w:val="single" w:sz="2" w:space="0" w:color="auto"/>
            </w:tcBorders>
            <w:shd w:val="clear" w:color="auto" w:fill="auto"/>
            <w:noWrap/>
          </w:tcPr>
          <w:p w14:paraId="1D360626" w14:textId="77777777" w:rsidR="000815B2" w:rsidRPr="00AA767B" w:rsidRDefault="000815B2" w:rsidP="00935821">
            <w:pPr>
              <w:jc w:val="center"/>
              <w:rPr>
                <w:rFonts w:cs="Times New Roman"/>
                <w:color w:val="000000"/>
              </w:rPr>
            </w:pPr>
            <w:r w:rsidRPr="00AA767B">
              <w:rPr>
                <w:rFonts w:cs="Times New Roman"/>
                <w:color w:val="000000"/>
              </w:rPr>
              <w:t>0.294</w:t>
            </w:r>
          </w:p>
        </w:tc>
      </w:tr>
      <w:tr w:rsidR="000815B2" w:rsidRPr="00AA767B" w14:paraId="37275C5E" w14:textId="77777777" w:rsidTr="00935821">
        <w:trPr>
          <w:trHeight w:val="288"/>
        </w:trPr>
        <w:tc>
          <w:tcPr>
            <w:tcW w:w="3681" w:type="pct"/>
            <w:tcBorders>
              <w:top w:val="single" w:sz="2" w:space="0" w:color="auto"/>
              <w:bottom w:val="single" w:sz="2" w:space="0" w:color="auto"/>
              <w:right w:val="single" w:sz="2" w:space="0" w:color="auto"/>
            </w:tcBorders>
            <w:shd w:val="clear" w:color="auto" w:fill="auto"/>
            <w:noWrap/>
            <w:hideMark/>
          </w:tcPr>
          <w:p w14:paraId="78B3D648" w14:textId="77777777" w:rsidR="000815B2" w:rsidRPr="00AA767B" w:rsidRDefault="000815B2" w:rsidP="00935821">
            <w:pPr>
              <w:spacing w:line="240" w:lineRule="auto"/>
              <w:rPr>
                <w:rFonts w:eastAsia="Times New Roman" w:cs="Times New Roman"/>
                <w:i/>
                <w:color w:val="000000"/>
                <w:lang w:val="en-US" w:eastAsia="da-DK"/>
              </w:rPr>
            </w:pPr>
            <w:r w:rsidRPr="00AA767B">
              <w:rPr>
                <w:rFonts w:eastAsia="Times New Roman" w:cs="Times New Roman"/>
                <w:i/>
                <w:color w:val="000000"/>
                <w:lang w:val="en-US" w:eastAsia="da-DK"/>
              </w:rPr>
              <w:lastRenderedPageBreak/>
              <w:t xml:space="preserve">    </w:t>
            </w:r>
            <w:r w:rsidRPr="00AA767B">
              <w:rPr>
                <w:rFonts w:eastAsia="Times New Roman" w:cs="Times New Roman"/>
                <w:color w:val="000000"/>
                <w:lang w:val="en-US" w:eastAsia="da-DK"/>
              </w:rPr>
              <w:t>Item:</w:t>
            </w:r>
            <w:r w:rsidRPr="00AA767B">
              <w:rPr>
                <w:rFonts w:eastAsia="Times New Roman" w:cs="Times New Roman"/>
                <w:i/>
                <w:color w:val="000000"/>
                <w:lang w:val="en-US" w:eastAsia="da-DK"/>
              </w:rPr>
              <w:t xml:space="preserve"> “Compassion”. </w:t>
            </w:r>
            <w:r w:rsidRPr="00AA767B">
              <w:rPr>
                <w:rFonts w:eastAsia="Times New Roman" w:cs="Times New Roman"/>
                <w:color w:val="000000"/>
                <w:lang w:val="en-US" w:eastAsia="da-DK"/>
              </w:rPr>
              <w:t>End</w:t>
            </w:r>
            <w:r w:rsidRPr="00AA767B">
              <w:rPr>
                <w:rFonts w:cs="Times New Roman"/>
                <w:lang w:val="en-US"/>
              </w:rPr>
              <w:t xml:space="preserve">points: 1. </w:t>
            </w:r>
            <w:r w:rsidRPr="00AA767B">
              <w:rPr>
                <w:rFonts w:cs="Times New Roman"/>
                <w:i/>
                <w:lang w:val="en-US"/>
              </w:rPr>
              <w:t>“Not at all” 7</w:t>
            </w:r>
            <w:r w:rsidRPr="00AA767B">
              <w:rPr>
                <w:rFonts w:cs="Times New Roman"/>
                <w:lang w:val="en-US"/>
              </w:rPr>
              <w:t xml:space="preserve">. </w:t>
            </w:r>
            <w:r w:rsidRPr="00AA767B">
              <w:rPr>
                <w:rFonts w:cs="Times New Roman"/>
                <w:i/>
                <w:lang w:val="en-US"/>
              </w:rPr>
              <w:t>“Very Strongly”.</w:t>
            </w:r>
          </w:p>
        </w:tc>
        <w:tc>
          <w:tcPr>
            <w:tcW w:w="516" w:type="pct"/>
            <w:tcBorders>
              <w:top w:val="single" w:sz="2" w:space="0" w:color="auto"/>
              <w:left w:val="single" w:sz="2" w:space="0" w:color="auto"/>
              <w:bottom w:val="single" w:sz="2" w:space="0" w:color="auto"/>
              <w:right w:val="single" w:sz="2" w:space="0" w:color="auto"/>
            </w:tcBorders>
            <w:shd w:val="clear" w:color="auto" w:fill="auto"/>
            <w:noWrap/>
          </w:tcPr>
          <w:p w14:paraId="263077CD" w14:textId="77777777" w:rsidR="000815B2" w:rsidRPr="00AA767B" w:rsidRDefault="000815B2" w:rsidP="00935821">
            <w:pPr>
              <w:jc w:val="center"/>
              <w:rPr>
                <w:rFonts w:cs="Times New Roman"/>
                <w:color w:val="000000"/>
              </w:rPr>
            </w:pPr>
            <w:r w:rsidRPr="00AA767B">
              <w:rPr>
                <w:rFonts w:cs="Times New Roman"/>
                <w:color w:val="000000"/>
              </w:rPr>
              <w:t>1,544</w:t>
            </w:r>
          </w:p>
        </w:tc>
        <w:tc>
          <w:tcPr>
            <w:tcW w:w="443" w:type="pct"/>
            <w:tcBorders>
              <w:top w:val="single" w:sz="2" w:space="0" w:color="auto"/>
              <w:left w:val="single" w:sz="2" w:space="0" w:color="auto"/>
              <w:bottom w:val="single" w:sz="2" w:space="0" w:color="auto"/>
              <w:right w:val="single" w:sz="2" w:space="0" w:color="auto"/>
            </w:tcBorders>
            <w:shd w:val="clear" w:color="auto" w:fill="auto"/>
            <w:noWrap/>
          </w:tcPr>
          <w:p w14:paraId="2C70BFD3" w14:textId="77777777" w:rsidR="000815B2" w:rsidRPr="00AA767B" w:rsidRDefault="000815B2" w:rsidP="00935821">
            <w:pPr>
              <w:jc w:val="center"/>
              <w:rPr>
                <w:rFonts w:cs="Times New Roman"/>
                <w:color w:val="000000"/>
              </w:rPr>
            </w:pPr>
            <w:r w:rsidRPr="00AA767B">
              <w:rPr>
                <w:rFonts w:cs="Times New Roman"/>
                <w:color w:val="000000"/>
              </w:rPr>
              <w:t>0.242</w:t>
            </w:r>
          </w:p>
        </w:tc>
        <w:tc>
          <w:tcPr>
            <w:tcW w:w="360" w:type="pct"/>
            <w:tcBorders>
              <w:top w:val="single" w:sz="2" w:space="0" w:color="auto"/>
              <w:left w:val="single" w:sz="2" w:space="0" w:color="auto"/>
              <w:bottom w:val="single" w:sz="2" w:space="0" w:color="auto"/>
            </w:tcBorders>
            <w:shd w:val="clear" w:color="auto" w:fill="auto"/>
            <w:noWrap/>
          </w:tcPr>
          <w:p w14:paraId="7C7BDF02" w14:textId="77777777" w:rsidR="000815B2" w:rsidRPr="00AA767B" w:rsidRDefault="000815B2" w:rsidP="00935821">
            <w:pPr>
              <w:jc w:val="center"/>
              <w:rPr>
                <w:rFonts w:cs="Times New Roman"/>
                <w:color w:val="000000"/>
              </w:rPr>
            </w:pPr>
            <w:r w:rsidRPr="00AA767B">
              <w:rPr>
                <w:rFonts w:cs="Times New Roman"/>
                <w:color w:val="000000"/>
              </w:rPr>
              <w:t>0.273</w:t>
            </w:r>
          </w:p>
        </w:tc>
      </w:tr>
      <w:tr w:rsidR="000815B2" w:rsidRPr="00AA767B" w14:paraId="062AD60E" w14:textId="77777777" w:rsidTr="00935821">
        <w:trPr>
          <w:trHeight w:val="288"/>
        </w:trPr>
        <w:tc>
          <w:tcPr>
            <w:tcW w:w="3681" w:type="pct"/>
            <w:tcBorders>
              <w:top w:val="single" w:sz="2" w:space="0" w:color="auto"/>
              <w:bottom w:val="single" w:sz="2" w:space="0" w:color="auto"/>
              <w:right w:val="single" w:sz="2" w:space="0" w:color="auto"/>
            </w:tcBorders>
            <w:shd w:val="clear" w:color="auto" w:fill="auto"/>
            <w:noWrap/>
            <w:hideMark/>
          </w:tcPr>
          <w:p w14:paraId="7C0F59BC" w14:textId="0EBD267E" w:rsidR="000815B2" w:rsidRPr="00AA767B" w:rsidRDefault="000815B2" w:rsidP="00935821">
            <w:pPr>
              <w:spacing w:line="240" w:lineRule="auto"/>
              <w:rPr>
                <w:rFonts w:cs="Times New Roman"/>
                <w:i/>
                <w:lang w:val="en-US"/>
              </w:rPr>
            </w:pPr>
            <w:r w:rsidRPr="00AA767B">
              <w:rPr>
                <w:rFonts w:eastAsia="Times New Roman" w:cs="Times New Roman"/>
                <w:color w:val="000000"/>
                <w:u w:val="single"/>
                <w:lang w:val="en-US" w:eastAsia="da-DK"/>
              </w:rPr>
              <w:t>Effort poor</w:t>
            </w:r>
            <w:r w:rsidRPr="00AA767B">
              <w:rPr>
                <w:rFonts w:eastAsia="Times New Roman" w:cs="Times New Roman"/>
                <w:color w:val="000000"/>
                <w:lang w:val="en-US" w:eastAsia="da-DK"/>
              </w:rPr>
              <w:t xml:space="preserve">: </w:t>
            </w:r>
            <w:r w:rsidRPr="00AA767B">
              <w:rPr>
                <w:rFonts w:cs="Times New Roman"/>
                <w:i/>
                <w:lang w:val="en-US"/>
              </w:rPr>
              <w:t xml:space="preserve">“On a scale from 1–7, how well does each word describe poor people?”. </w:t>
            </w:r>
            <w:r w:rsidRPr="00AA767B">
              <w:rPr>
                <w:rFonts w:cs="Times New Roman"/>
                <w:lang w:val="en-US"/>
              </w:rPr>
              <w:t xml:space="preserve">Items: </w:t>
            </w:r>
            <w:r w:rsidRPr="00AA767B">
              <w:rPr>
                <w:rFonts w:cs="Times New Roman"/>
                <w:i/>
                <w:lang w:val="en-US"/>
              </w:rPr>
              <w:t xml:space="preserve">“Hardworking”; “Lazy”. </w:t>
            </w:r>
            <w:r w:rsidRPr="00AA767B">
              <w:rPr>
                <w:rFonts w:cs="Times New Roman"/>
                <w:lang w:val="en-US"/>
              </w:rPr>
              <w:t xml:space="preserve">Endpoints: 1. </w:t>
            </w:r>
            <w:r w:rsidRPr="00AA767B">
              <w:rPr>
                <w:rFonts w:cs="Times New Roman"/>
                <w:i/>
                <w:lang w:val="en-US"/>
              </w:rPr>
              <w:t>“Not at all well”</w:t>
            </w:r>
            <w:r w:rsidRPr="00AA767B">
              <w:rPr>
                <w:rFonts w:cs="Times New Roman"/>
                <w:lang w:val="en-US"/>
              </w:rPr>
              <w:t xml:space="preserve"> 7. </w:t>
            </w:r>
            <w:r w:rsidRPr="00AA767B">
              <w:rPr>
                <w:rFonts w:cs="Times New Roman"/>
                <w:i/>
                <w:lang w:val="en-US"/>
              </w:rPr>
              <w:t xml:space="preserve">“Extremely well”.  </w:t>
            </w:r>
          </w:p>
        </w:tc>
        <w:tc>
          <w:tcPr>
            <w:tcW w:w="516" w:type="pct"/>
            <w:tcBorders>
              <w:top w:val="single" w:sz="2" w:space="0" w:color="auto"/>
              <w:left w:val="single" w:sz="2" w:space="0" w:color="auto"/>
              <w:bottom w:val="single" w:sz="2" w:space="0" w:color="auto"/>
              <w:right w:val="single" w:sz="2" w:space="0" w:color="auto"/>
            </w:tcBorders>
            <w:shd w:val="clear" w:color="auto" w:fill="auto"/>
            <w:noWrap/>
          </w:tcPr>
          <w:p w14:paraId="73F28E75" w14:textId="77777777" w:rsidR="000815B2" w:rsidRPr="00AA767B" w:rsidRDefault="000815B2" w:rsidP="00935821">
            <w:pPr>
              <w:spacing w:line="240" w:lineRule="auto"/>
              <w:jc w:val="center"/>
              <w:rPr>
                <w:rFonts w:eastAsia="Times New Roman" w:cs="Times New Roman"/>
                <w:color w:val="000000"/>
                <w:lang w:eastAsia="da-DK"/>
              </w:rPr>
            </w:pPr>
            <w:r w:rsidRPr="00AA767B">
              <w:rPr>
                <w:rFonts w:cs="Times New Roman"/>
                <w:color w:val="000000"/>
              </w:rPr>
              <w:t>1,544</w:t>
            </w:r>
          </w:p>
        </w:tc>
        <w:tc>
          <w:tcPr>
            <w:tcW w:w="443" w:type="pct"/>
            <w:tcBorders>
              <w:top w:val="single" w:sz="2" w:space="0" w:color="auto"/>
              <w:left w:val="single" w:sz="2" w:space="0" w:color="auto"/>
              <w:bottom w:val="single" w:sz="2" w:space="0" w:color="auto"/>
              <w:right w:val="single" w:sz="2" w:space="0" w:color="auto"/>
            </w:tcBorders>
            <w:shd w:val="clear" w:color="auto" w:fill="auto"/>
            <w:noWrap/>
          </w:tcPr>
          <w:p w14:paraId="3B5026CD" w14:textId="77777777" w:rsidR="000815B2" w:rsidRPr="00AA767B" w:rsidRDefault="000815B2" w:rsidP="00935821">
            <w:pPr>
              <w:jc w:val="center"/>
              <w:rPr>
                <w:rFonts w:cs="Times New Roman"/>
                <w:color w:val="000000"/>
              </w:rPr>
            </w:pPr>
            <w:r w:rsidRPr="00AA767B">
              <w:rPr>
                <w:rFonts w:cs="Times New Roman"/>
                <w:color w:val="000000"/>
              </w:rPr>
              <w:t>0.633</w:t>
            </w:r>
          </w:p>
        </w:tc>
        <w:tc>
          <w:tcPr>
            <w:tcW w:w="360" w:type="pct"/>
            <w:tcBorders>
              <w:top w:val="single" w:sz="2" w:space="0" w:color="auto"/>
              <w:left w:val="single" w:sz="2" w:space="0" w:color="auto"/>
              <w:bottom w:val="single" w:sz="2" w:space="0" w:color="auto"/>
            </w:tcBorders>
            <w:shd w:val="clear" w:color="auto" w:fill="auto"/>
            <w:noWrap/>
          </w:tcPr>
          <w:p w14:paraId="0CED4989" w14:textId="77777777" w:rsidR="000815B2" w:rsidRPr="00AA767B" w:rsidRDefault="000815B2" w:rsidP="00935821">
            <w:pPr>
              <w:jc w:val="center"/>
              <w:rPr>
                <w:rFonts w:cs="Times New Roman"/>
                <w:color w:val="000000"/>
              </w:rPr>
            </w:pPr>
            <w:r w:rsidRPr="00AA767B">
              <w:rPr>
                <w:rFonts w:cs="Times New Roman"/>
                <w:color w:val="000000"/>
              </w:rPr>
              <w:t>0.223</w:t>
            </w:r>
          </w:p>
        </w:tc>
      </w:tr>
      <w:tr w:rsidR="000815B2" w:rsidRPr="00AA767B" w14:paraId="6E2E411A" w14:textId="77777777" w:rsidTr="00935821">
        <w:trPr>
          <w:trHeight w:val="288"/>
        </w:trPr>
        <w:tc>
          <w:tcPr>
            <w:tcW w:w="3681" w:type="pct"/>
            <w:tcBorders>
              <w:top w:val="single" w:sz="2" w:space="0" w:color="auto"/>
              <w:bottom w:val="single" w:sz="2" w:space="0" w:color="auto"/>
              <w:right w:val="single" w:sz="2" w:space="0" w:color="auto"/>
            </w:tcBorders>
            <w:shd w:val="clear" w:color="auto" w:fill="auto"/>
            <w:noWrap/>
            <w:hideMark/>
          </w:tcPr>
          <w:p w14:paraId="34627CED" w14:textId="097A5F6E" w:rsidR="000815B2" w:rsidRPr="00AA767B" w:rsidRDefault="000815B2" w:rsidP="00935821">
            <w:pPr>
              <w:spacing w:line="240" w:lineRule="auto"/>
              <w:rPr>
                <w:rFonts w:eastAsia="Times New Roman" w:cs="Times New Roman"/>
                <w:color w:val="000000"/>
                <w:lang w:val="en-US" w:eastAsia="da-DK"/>
              </w:rPr>
            </w:pPr>
            <w:r w:rsidRPr="00AA767B">
              <w:rPr>
                <w:rFonts w:eastAsia="Times New Roman" w:cs="Times New Roman"/>
                <w:color w:val="000000"/>
                <w:u w:val="single"/>
                <w:lang w:val="en-US" w:eastAsia="da-DK"/>
              </w:rPr>
              <w:t>Prosocial Poor</w:t>
            </w:r>
            <w:r w:rsidRPr="00AA767B">
              <w:rPr>
                <w:rFonts w:eastAsia="Times New Roman" w:cs="Times New Roman"/>
                <w:color w:val="000000"/>
                <w:lang w:val="en-US" w:eastAsia="da-DK"/>
              </w:rPr>
              <w:t xml:space="preserve">: </w:t>
            </w:r>
            <w:r w:rsidRPr="00AA767B">
              <w:rPr>
                <w:rFonts w:cs="Times New Roman"/>
                <w:lang w:val="en-US"/>
              </w:rPr>
              <w:t>“</w:t>
            </w:r>
            <w:r w:rsidRPr="00AA767B">
              <w:rPr>
                <w:rFonts w:cs="Times New Roman"/>
                <w:i/>
                <w:lang w:val="en-US"/>
              </w:rPr>
              <w:t>On a scale from 1–7, how well does each word describe poor people?</w:t>
            </w:r>
            <w:r w:rsidRPr="00AA767B">
              <w:rPr>
                <w:rFonts w:cs="Times New Roman"/>
                <w:lang w:val="en-US"/>
              </w:rPr>
              <w:t xml:space="preserve"> Items: </w:t>
            </w:r>
            <w:r w:rsidRPr="00AA767B">
              <w:rPr>
                <w:rFonts w:cs="Times New Roman"/>
                <w:i/>
                <w:lang w:val="en-US"/>
              </w:rPr>
              <w:t>“Greedy”;</w:t>
            </w:r>
            <w:r w:rsidRPr="00AA767B">
              <w:rPr>
                <w:rFonts w:cs="Times New Roman"/>
                <w:lang w:val="en-US"/>
              </w:rPr>
              <w:t xml:space="preserve"> </w:t>
            </w:r>
            <w:r w:rsidRPr="00AA767B">
              <w:rPr>
                <w:rFonts w:cs="Times New Roman"/>
                <w:i/>
                <w:lang w:val="en-US"/>
              </w:rPr>
              <w:t xml:space="preserve">“Generous”. </w:t>
            </w:r>
            <w:r w:rsidRPr="00AA767B">
              <w:rPr>
                <w:rFonts w:cs="Times New Roman"/>
                <w:lang w:val="en-US"/>
              </w:rPr>
              <w:t xml:space="preserve">Endpoints: 1. </w:t>
            </w:r>
            <w:r w:rsidRPr="00AA767B">
              <w:rPr>
                <w:rFonts w:cs="Times New Roman"/>
                <w:i/>
                <w:lang w:val="en-US"/>
              </w:rPr>
              <w:t>“Not at all well”;</w:t>
            </w:r>
            <w:r w:rsidRPr="00AA767B">
              <w:rPr>
                <w:rFonts w:cs="Times New Roman"/>
                <w:lang w:val="en-US"/>
              </w:rPr>
              <w:t xml:space="preserve"> 7. </w:t>
            </w:r>
            <w:r w:rsidRPr="00AA767B">
              <w:rPr>
                <w:rFonts w:cs="Times New Roman"/>
                <w:i/>
                <w:lang w:val="en-US"/>
              </w:rPr>
              <w:t xml:space="preserve">“Extremely well”. </w:t>
            </w:r>
          </w:p>
        </w:tc>
        <w:tc>
          <w:tcPr>
            <w:tcW w:w="516" w:type="pct"/>
            <w:tcBorders>
              <w:top w:val="single" w:sz="2" w:space="0" w:color="auto"/>
              <w:left w:val="single" w:sz="2" w:space="0" w:color="auto"/>
              <w:bottom w:val="single" w:sz="2" w:space="0" w:color="auto"/>
              <w:right w:val="single" w:sz="2" w:space="0" w:color="auto"/>
            </w:tcBorders>
            <w:shd w:val="clear" w:color="auto" w:fill="auto"/>
            <w:noWrap/>
          </w:tcPr>
          <w:p w14:paraId="415F5F86" w14:textId="77777777" w:rsidR="000815B2" w:rsidRPr="00AA767B" w:rsidRDefault="000815B2" w:rsidP="00935821">
            <w:pPr>
              <w:jc w:val="center"/>
              <w:rPr>
                <w:rFonts w:cs="Times New Roman"/>
                <w:color w:val="000000"/>
              </w:rPr>
            </w:pPr>
            <w:r w:rsidRPr="00AA767B">
              <w:rPr>
                <w:rFonts w:cs="Times New Roman"/>
                <w:color w:val="000000"/>
              </w:rPr>
              <w:t>1,544</w:t>
            </w:r>
          </w:p>
        </w:tc>
        <w:tc>
          <w:tcPr>
            <w:tcW w:w="443" w:type="pct"/>
            <w:tcBorders>
              <w:top w:val="single" w:sz="2" w:space="0" w:color="auto"/>
              <w:left w:val="single" w:sz="2" w:space="0" w:color="auto"/>
              <w:bottom w:val="single" w:sz="2" w:space="0" w:color="auto"/>
              <w:right w:val="single" w:sz="2" w:space="0" w:color="auto"/>
            </w:tcBorders>
            <w:shd w:val="clear" w:color="auto" w:fill="auto"/>
            <w:noWrap/>
          </w:tcPr>
          <w:p w14:paraId="02E05FD7" w14:textId="77777777" w:rsidR="000815B2" w:rsidRPr="00AA767B" w:rsidRDefault="000815B2" w:rsidP="00935821">
            <w:pPr>
              <w:jc w:val="center"/>
              <w:rPr>
                <w:rFonts w:cs="Times New Roman"/>
                <w:color w:val="000000"/>
              </w:rPr>
            </w:pPr>
            <w:r w:rsidRPr="00AA767B">
              <w:rPr>
                <w:rFonts w:cs="Times New Roman"/>
                <w:color w:val="000000"/>
              </w:rPr>
              <w:t>0.639</w:t>
            </w:r>
          </w:p>
        </w:tc>
        <w:tc>
          <w:tcPr>
            <w:tcW w:w="360" w:type="pct"/>
            <w:tcBorders>
              <w:top w:val="single" w:sz="2" w:space="0" w:color="auto"/>
              <w:left w:val="single" w:sz="2" w:space="0" w:color="auto"/>
              <w:bottom w:val="single" w:sz="2" w:space="0" w:color="auto"/>
            </w:tcBorders>
            <w:shd w:val="clear" w:color="auto" w:fill="auto"/>
            <w:noWrap/>
          </w:tcPr>
          <w:p w14:paraId="74C96B82" w14:textId="77777777" w:rsidR="000815B2" w:rsidRPr="00AA767B" w:rsidRDefault="000815B2" w:rsidP="00935821">
            <w:pPr>
              <w:jc w:val="center"/>
              <w:rPr>
                <w:rFonts w:cs="Times New Roman"/>
                <w:color w:val="000000"/>
              </w:rPr>
            </w:pPr>
            <w:r w:rsidRPr="00AA767B">
              <w:rPr>
                <w:rFonts w:cs="Times New Roman"/>
                <w:color w:val="000000"/>
              </w:rPr>
              <w:t>0.199</w:t>
            </w:r>
          </w:p>
        </w:tc>
      </w:tr>
      <w:tr w:rsidR="000815B2" w:rsidRPr="00AA767B" w14:paraId="1AE31ED7" w14:textId="77777777" w:rsidTr="00935821">
        <w:trPr>
          <w:trHeight w:val="288"/>
        </w:trPr>
        <w:tc>
          <w:tcPr>
            <w:tcW w:w="3681" w:type="pct"/>
            <w:tcBorders>
              <w:top w:val="single" w:sz="2" w:space="0" w:color="auto"/>
              <w:bottom w:val="single" w:sz="2" w:space="0" w:color="auto"/>
              <w:right w:val="single" w:sz="2" w:space="0" w:color="auto"/>
            </w:tcBorders>
            <w:shd w:val="clear" w:color="auto" w:fill="auto"/>
            <w:noWrap/>
            <w:hideMark/>
          </w:tcPr>
          <w:p w14:paraId="7F848258" w14:textId="77777777" w:rsidR="000815B2" w:rsidRPr="00AA767B" w:rsidRDefault="000815B2" w:rsidP="00935821">
            <w:pPr>
              <w:spacing w:line="240" w:lineRule="auto"/>
              <w:rPr>
                <w:rFonts w:eastAsia="Times New Roman" w:cs="Times New Roman"/>
                <w:color w:val="000000"/>
                <w:u w:val="single"/>
                <w:lang w:val="en-US" w:eastAsia="da-DK"/>
              </w:rPr>
            </w:pPr>
            <w:r w:rsidRPr="00AA767B">
              <w:rPr>
                <w:rFonts w:eastAsia="Times New Roman" w:cs="Times New Roman"/>
                <w:color w:val="000000"/>
                <w:u w:val="single"/>
                <w:lang w:val="en-US" w:eastAsia="da-DK"/>
              </w:rPr>
              <w:t>Social welfare</w:t>
            </w:r>
            <w:r w:rsidRPr="00AA767B">
              <w:rPr>
                <w:rFonts w:eastAsia="Times New Roman" w:cs="Times New Roman"/>
                <w:color w:val="000000"/>
                <w:lang w:val="en-US" w:eastAsia="da-DK"/>
              </w:rPr>
              <w:t xml:space="preserve">: </w:t>
            </w:r>
            <w:r w:rsidRPr="00AA767B">
              <w:rPr>
                <w:rFonts w:cs="Times New Roman"/>
                <w:lang w:val="en-US"/>
              </w:rPr>
              <w:t>“</w:t>
            </w:r>
            <w:r w:rsidRPr="00AA767B">
              <w:rPr>
                <w:rFonts w:cs="Times New Roman"/>
                <w:i/>
                <w:lang w:val="en-US"/>
              </w:rPr>
              <w:t>Do you think federal spending on the following services should be increased, decreased, or kept about the same?”</w:t>
            </w:r>
            <w:r w:rsidRPr="00AA767B">
              <w:rPr>
                <w:rFonts w:cs="Times New Roman"/>
                <w:lang w:val="en-US"/>
              </w:rPr>
              <w:t xml:space="preserve"> Item: </w:t>
            </w:r>
            <w:r w:rsidRPr="00AA767B">
              <w:rPr>
                <w:rFonts w:cs="Times New Roman"/>
                <w:i/>
                <w:lang w:val="en-US"/>
              </w:rPr>
              <w:t xml:space="preserve">“Social welfare. </w:t>
            </w:r>
            <w:r w:rsidRPr="00AA767B">
              <w:rPr>
                <w:rFonts w:cs="Times New Roman"/>
                <w:lang w:val="en-US"/>
              </w:rPr>
              <w:t xml:space="preserve">Endpoints: 1. </w:t>
            </w:r>
            <w:r w:rsidRPr="00AA767B">
              <w:rPr>
                <w:rFonts w:cs="Times New Roman"/>
                <w:i/>
                <w:lang w:val="en-US"/>
              </w:rPr>
              <w:t>“Decreased a lot”;</w:t>
            </w:r>
            <w:r w:rsidRPr="00AA767B">
              <w:rPr>
                <w:rFonts w:cs="Times New Roman"/>
                <w:lang w:val="en-US"/>
              </w:rPr>
              <w:t xml:space="preserve"> 7. </w:t>
            </w:r>
            <w:r w:rsidRPr="00AA767B">
              <w:rPr>
                <w:rFonts w:cs="Times New Roman"/>
                <w:i/>
                <w:lang w:val="en-US"/>
              </w:rPr>
              <w:t>“Increased a lot”.</w:t>
            </w:r>
          </w:p>
        </w:tc>
        <w:tc>
          <w:tcPr>
            <w:tcW w:w="516" w:type="pct"/>
            <w:tcBorders>
              <w:top w:val="single" w:sz="2" w:space="0" w:color="auto"/>
              <w:left w:val="single" w:sz="2" w:space="0" w:color="auto"/>
              <w:bottom w:val="single" w:sz="2" w:space="0" w:color="auto"/>
              <w:right w:val="single" w:sz="2" w:space="0" w:color="auto"/>
            </w:tcBorders>
            <w:shd w:val="clear" w:color="auto" w:fill="auto"/>
            <w:noWrap/>
          </w:tcPr>
          <w:p w14:paraId="19896C92" w14:textId="77777777" w:rsidR="000815B2" w:rsidRPr="00AA767B" w:rsidRDefault="000815B2" w:rsidP="00935821">
            <w:pPr>
              <w:jc w:val="center"/>
              <w:rPr>
                <w:rFonts w:cs="Times New Roman"/>
                <w:color w:val="000000"/>
              </w:rPr>
            </w:pPr>
            <w:r w:rsidRPr="00AA767B">
              <w:rPr>
                <w:rFonts w:cs="Times New Roman"/>
                <w:color w:val="000000"/>
              </w:rPr>
              <w:t>1,442</w:t>
            </w:r>
          </w:p>
        </w:tc>
        <w:tc>
          <w:tcPr>
            <w:tcW w:w="443" w:type="pct"/>
            <w:tcBorders>
              <w:top w:val="single" w:sz="2" w:space="0" w:color="auto"/>
              <w:left w:val="single" w:sz="2" w:space="0" w:color="auto"/>
              <w:bottom w:val="single" w:sz="2" w:space="0" w:color="auto"/>
              <w:right w:val="single" w:sz="2" w:space="0" w:color="auto"/>
            </w:tcBorders>
            <w:shd w:val="clear" w:color="auto" w:fill="auto"/>
            <w:noWrap/>
          </w:tcPr>
          <w:p w14:paraId="4816E798" w14:textId="77777777" w:rsidR="000815B2" w:rsidRPr="00AA767B" w:rsidRDefault="000815B2" w:rsidP="00935821">
            <w:pPr>
              <w:jc w:val="center"/>
              <w:rPr>
                <w:rFonts w:cs="Times New Roman"/>
                <w:color w:val="000000"/>
              </w:rPr>
            </w:pPr>
            <w:r w:rsidRPr="00AA767B">
              <w:rPr>
                <w:rFonts w:cs="Times New Roman"/>
                <w:color w:val="000000"/>
              </w:rPr>
              <w:t>0.526</w:t>
            </w:r>
          </w:p>
        </w:tc>
        <w:tc>
          <w:tcPr>
            <w:tcW w:w="360" w:type="pct"/>
            <w:tcBorders>
              <w:top w:val="single" w:sz="2" w:space="0" w:color="auto"/>
              <w:left w:val="single" w:sz="2" w:space="0" w:color="auto"/>
              <w:bottom w:val="single" w:sz="2" w:space="0" w:color="auto"/>
            </w:tcBorders>
            <w:shd w:val="clear" w:color="auto" w:fill="auto"/>
            <w:noWrap/>
          </w:tcPr>
          <w:p w14:paraId="31BF81CB" w14:textId="77777777" w:rsidR="000815B2" w:rsidRPr="00AA767B" w:rsidRDefault="000815B2" w:rsidP="00935821">
            <w:pPr>
              <w:jc w:val="center"/>
              <w:rPr>
                <w:rFonts w:cs="Times New Roman"/>
                <w:color w:val="000000"/>
              </w:rPr>
            </w:pPr>
            <w:r w:rsidRPr="00AA767B">
              <w:rPr>
                <w:rFonts w:cs="Times New Roman"/>
                <w:color w:val="000000"/>
              </w:rPr>
              <w:t>0.323</w:t>
            </w:r>
          </w:p>
        </w:tc>
      </w:tr>
      <w:tr w:rsidR="000815B2" w:rsidRPr="0076401C" w14:paraId="54DCC41D" w14:textId="77777777" w:rsidTr="00935821">
        <w:trPr>
          <w:trHeight w:val="288"/>
        </w:trPr>
        <w:tc>
          <w:tcPr>
            <w:tcW w:w="5000" w:type="pct"/>
            <w:gridSpan w:val="4"/>
            <w:tcBorders>
              <w:top w:val="single" w:sz="2" w:space="0" w:color="auto"/>
              <w:bottom w:val="single" w:sz="2" w:space="0" w:color="auto"/>
            </w:tcBorders>
            <w:shd w:val="clear" w:color="auto" w:fill="auto"/>
            <w:noWrap/>
          </w:tcPr>
          <w:p w14:paraId="1622ECA2" w14:textId="69DA5158" w:rsidR="000815B2" w:rsidRPr="00AA767B" w:rsidRDefault="000815B2" w:rsidP="00935821">
            <w:pPr>
              <w:spacing w:line="240" w:lineRule="auto"/>
              <w:rPr>
                <w:rFonts w:eastAsia="Times New Roman" w:cs="Times New Roman"/>
                <w:color w:val="000000"/>
                <w:lang w:val="en-US" w:eastAsia="da-DK"/>
              </w:rPr>
            </w:pPr>
            <w:proofErr w:type="gramStart"/>
            <w:r w:rsidRPr="00AA767B">
              <w:rPr>
                <w:rFonts w:eastAsia="Times New Roman" w:cs="Times New Roman"/>
                <w:color w:val="000000"/>
                <w:u w:val="single"/>
                <w:lang w:val="en-US" w:eastAsia="da-DK"/>
              </w:rPr>
              <w:t>Emotions</w:t>
            </w:r>
            <w:proofErr w:type="gramEnd"/>
            <w:r w:rsidRPr="00AA767B">
              <w:rPr>
                <w:rFonts w:eastAsia="Times New Roman" w:cs="Times New Roman"/>
                <w:color w:val="000000"/>
                <w:u w:val="single"/>
                <w:lang w:val="en-US" w:eastAsia="da-DK"/>
              </w:rPr>
              <w:t xml:space="preserve"> poor</w:t>
            </w:r>
            <w:r w:rsidRPr="00AA767B">
              <w:rPr>
                <w:rFonts w:eastAsia="Times New Roman" w:cs="Times New Roman"/>
                <w:color w:val="000000"/>
                <w:lang w:val="en-US" w:eastAsia="da-DK"/>
              </w:rPr>
              <w:t xml:space="preserve">: </w:t>
            </w:r>
            <w:r w:rsidR="00224D2C" w:rsidRPr="00AA767B">
              <w:rPr>
                <w:rFonts w:cs="Times New Roman"/>
                <w:i/>
                <w:lang w:val="en-US"/>
              </w:rPr>
              <w:t>“</w:t>
            </w:r>
            <w:r w:rsidR="00224D2C">
              <w:rPr>
                <w:rFonts w:cs="Times New Roman"/>
                <w:i/>
                <w:lang w:val="en-US"/>
              </w:rPr>
              <w:t>To what extent do</w:t>
            </w:r>
            <w:r w:rsidR="00224D2C" w:rsidRPr="00AA767B">
              <w:rPr>
                <w:rFonts w:cs="Times New Roman"/>
                <w:i/>
                <w:lang w:val="en-US"/>
              </w:rPr>
              <w:t xml:space="preserve"> you </w:t>
            </w:r>
            <w:r w:rsidR="00224D2C">
              <w:rPr>
                <w:rFonts w:cs="Times New Roman"/>
                <w:i/>
                <w:lang w:val="en-US"/>
              </w:rPr>
              <w:t>experience the following emotions</w:t>
            </w:r>
            <w:r w:rsidR="00224D2C" w:rsidRPr="00AA767B">
              <w:rPr>
                <w:rFonts w:cs="Times New Roman"/>
                <w:i/>
                <w:lang w:val="en-US"/>
              </w:rPr>
              <w:t xml:space="preserve"> when you </w:t>
            </w:r>
            <w:r w:rsidR="00224D2C">
              <w:rPr>
                <w:rFonts w:cs="Times New Roman"/>
                <w:i/>
                <w:lang w:val="en-US"/>
              </w:rPr>
              <w:t>hear or read about poor</w:t>
            </w:r>
            <w:r w:rsidR="00224D2C" w:rsidRPr="00AA767B">
              <w:rPr>
                <w:rFonts w:cs="Times New Roman"/>
                <w:i/>
                <w:lang w:val="en-US"/>
              </w:rPr>
              <w:t xml:space="preserve"> people?”</w:t>
            </w:r>
          </w:p>
        </w:tc>
      </w:tr>
      <w:tr w:rsidR="000815B2" w:rsidRPr="00AA767B" w14:paraId="4E2E878F" w14:textId="77777777" w:rsidTr="00935821">
        <w:trPr>
          <w:trHeight w:val="288"/>
        </w:trPr>
        <w:tc>
          <w:tcPr>
            <w:tcW w:w="3681" w:type="pct"/>
            <w:tcBorders>
              <w:top w:val="single" w:sz="2" w:space="0" w:color="auto"/>
              <w:bottom w:val="single" w:sz="2" w:space="0" w:color="auto"/>
              <w:right w:val="single" w:sz="2" w:space="0" w:color="auto"/>
            </w:tcBorders>
            <w:shd w:val="clear" w:color="auto" w:fill="auto"/>
            <w:noWrap/>
          </w:tcPr>
          <w:p w14:paraId="345C6E64" w14:textId="77777777" w:rsidR="000815B2" w:rsidRPr="00AA767B" w:rsidRDefault="000815B2" w:rsidP="00935821">
            <w:pPr>
              <w:spacing w:line="240" w:lineRule="auto"/>
              <w:rPr>
                <w:rFonts w:eastAsia="Times New Roman" w:cs="Times New Roman"/>
                <w:color w:val="000000"/>
                <w:lang w:val="en-US" w:eastAsia="da-DK"/>
              </w:rPr>
            </w:pPr>
            <w:r w:rsidRPr="00AA767B">
              <w:rPr>
                <w:rFonts w:eastAsia="Times New Roman" w:cs="Times New Roman"/>
                <w:i/>
                <w:color w:val="000000"/>
                <w:lang w:val="en-US" w:eastAsia="da-DK"/>
              </w:rPr>
              <w:t xml:space="preserve">    </w:t>
            </w:r>
            <w:r w:rsidRPr="00AA767B">
              <w:rPr>
                <w:rFonts w:eastAsia="Times New Roman" w:cs="Times New Roman"/>
                <w:color w:val="000000"/>
                <w:lang w:val="en-US" w:eastAsia="da-DK"/>
              </w:rPr>
              <w:t>Item:</w:t>
            </w:r>
            <w:r w:rsidRPr="00AA767B">
              <w:rPr>
                <w:rFonts w:eastAsia="Times New Roman" w:cs="Times New Roman"/>
                <w:i/>
                <w:color w:val="000000"/>
                <w:lang w:val="en-US" w:eastAsia="da-DK"/>
              </w:rPr>
              <w:t xml:space="preserve"> “Envy”. </w:t>
            </w:r>
            <w:r w:rsidRPr="00AA767B">
              <w:rPr>
                <w:rFonts w:eastAsia="Times New Roman" w:cs="Times New Roman"/>
                <w:color w:val="000000"/>
                <w:lang w:val="en-US" w:eastAsia="da-DK"/>
              </w:rPr>
              <w:t>End</w:t>
            </w:r>
            <w:r w:rsidRPr="00AA767B">
              <w:rPr>
                <w:rFonts w:cs="Times New Roman"/>
                <w:lang w:val="en-US"/>
              </w:rPr>
              <w:t xml:space="preserve">points: 1. </w:t>
            </w:r>
            <w:r w:rsidRPr="00AA767B">
              <w:rPr>
                <w:rFonts w:cs="Times New Roman"/>
                <w:i/>
                <w:lang w:val="en-US"/>
              </w:rPr>
              <w:t>“Not at all”; 7. “Very Strongly”.</w:t>
            </w:r>
          </w:p>
        </w:tc>
        <w:tc>
          <w:tcPr>
            <w:tcW w:w="516" w:type="pct"/>
            <w:tcBorders>
              <w:top w:val="single" w:sz="2" w:space="0" w:color="auto"/>
              <w:left w:val="single" w:sz="2" w:space="0" w:color="auto"/>
              <w:bottom w:val="single" w:sz="2" w:space="0" w:color="auto"/>
              <w:right w:val="single" w:sz="2" w:space="0" w:color="auto"/>
            </w:tcBorders>
            <w:shd w:val="clear" w:color="auto" w:fill="auto"/>
            <w:noWrap/>
          </w:tcPr>
          <w:p w14:paraId="5903D4B5" w14:textId="77777777" w:rsidR="000815B2" w:rsidRPr="00AA767B" w:rsidRDefault="000815B2" w:rsidP="00935821">
            <w:pPr>
              <w:spacing w:line="240" w:lineRule="auto"/>
              <w:jc w:val="center"/>
              <w:rPr>
                <w:rFonts w:eastAsia="Times New Roman" w:cs="Times New Roman"/>
                <w:color w:val="000000"/>
                <w:lang w:eastAsia="da-DK"/>
              </w:rPr>
            </w:pPr>
            <w:r w:rsidRPr="00AA767B">
              <w:rPr>
                <w:rFonts w:cs="Times New Roman"/>
                <w:color w:val="000000"/>
              </w:rPr>
              <w:t>1,538</w:t>
            </w:r>
          </w:p>
        </w:tc>
        <w:tc>
          <w:tcPr>
            <w:tcW w:w="443" w:type="pct"/>
            <w:tcBorders>
              <w:top w:val="single" w:sz="2" w:space="0" w:color="auto"/>
              <w:left w:val="single" w:sz="2" w:space="0" w:color="auto"/>
              <w:bottom w:val="single" w:sz="2" w:space="0" w:color="auto"/>
              <w:right w:val="single" w:sz="2" w:space="0" w:color="auto"/>
            </w:tcBorders>
            <w:shd w:val="clear" w:color="auto" w:fill="auto"/>
            <w:noWrap/>
          </w:tcPr>
          <w:p w14:paraId="0304108E" w14:textId="77777777" w:rsidR="000815B2" w:rsidRPr="00AA767B" w:rsidRDefault="000815B2" w:rsidP="00935821">
            <w:pPr>
              <w:jc w:val="center"/>
              <w:rPr>
                <w:rFonts w:cs="Times New Roman"/>
                <w:color w:val="000000"/>
              </w:rPr>
            </w:pPr>
            <w:r w:rsidRPr="00AA767B">
              <w:rPr>
                <w:rFonts w:cs="Times New Roman"/>
                <w:color w:val="000000"/>
              </w:rPr>
              <w:t>0.138</w:t>
            </w:r>
          </w:p>
        </w:tc>
        <w:tc>
          <w:tcPr>
            <w:tcW w:w="360" w:type="pct"/>
            <w:tcBorders>
              <w:top w:val="single" w:sz="2" w:space="0" w:color="auto"/>
              <w:left w:val="single" w:sz="2" w:space="0" w:color="auto"/>
              <w:bottom w:val="single" w:sz="2" w:space="0" w:color="auto"/>
            </w:tcBorders>
            <w:shd w:val="clear" w:color="auto" w:fill="auto"/>
            <w:noWrap/>
          </w:tcPr>
          <w:p w14:paraId="4DFBC12C" w14:textId="77777777" w:rsidR="000815B2" w:rsidRPr="00AA767B" w:rsidRDefault="000815B2" w:rsidP="00935821">
            <w:pPr>
              <w:jc w:val="center"/>
              <w:rPr>
                <w:rFonts w:cs="Times New Roman"/>
                <w:color w:val="000000"/>
              </w:rPr>
            </w:pPr>
            <w:r w:rsidRPr="00AA767B">
              <w:rPr>
                <w:rFonts w:cs="Times New Roman"/>
                <w:color w:val="000000"/>
              </w:rPr>
              <w:t>0.255</w:t>
            </w:r>
          </w:p>
        </w:tc>
      </w:tr>
      <w:tr w:rsidR="000815B2" w:rsidRPr="00AA767B" w14:paraId="19E61A2B" w14:textId="77777777" w:rsidTr="00935821">
        <w:trPr>
          <w:trHeight w:val="288"/>
        </w:trPr>
        <w:tc>
          <w:tcPr>
            <w:tcW w:w="3681" w:type="pct"/>
            <w:tcBorders>
              <w:top w:val="single" w:sz="2" w:space="0" w:color="auto"/>
              <w:bottom w:val="single" w:sz="2" w:space="0" w:color="auto"/>
              <w:right w:val="single" w:sz="2" w:space="0" w:color="auto"/>
            </w:tcBorders>
            <w:shd w:val="clear" w:color="auto" w:fill="auto"/>
            <w:noWrap/>
          </w:tcPr>
          <w:p w14:paraId="6A1349DF" w14:textId="77777777" w:rsidR="000815B2" w:rsidRPr="00AA767B" w:rsidRDefault="000815B2" w:rsidP="00935821">
            <w:pPr>
              <w:spacing w:line="240" w:lineRule="auto"/>
              <w:rPr>
                <w:rFonts w:eastAsia="Times New Roman" w:cs="Times New Roman"/>
                <w:i/>
                <w:color w:val="000000"/>
                <w:lang w:val="en-US" w:eastAsia="da-DK"/>
              </w:rPr>
            </w:pPr>
            <w:r w:rsidRPr="00AA767B">
              <w:rPr>
                <w:rFonts w:eastAsia="Times New Roman" w:cs="Times New Roman"/>
                <w:i/>
                <w:color w:val="000000"/>
                <w:lang w:val="en-US" w:eastAsia="da-DK"/>
              </w:rPr>
              <w:t xml:space="preserve">    </w:t>
            </w:r>
            <w:r w:rsidRPr="00AA767B">
              <w:rPr>
                <w:rFonts w:eastAsia="Times New Roman" w:cs="Times New Roman"/>
                <w:color w:val="000000"/>
                <w:lang w:val="en-US" w:eastAsia="da-DK"/>
              </w:rPr>
              <w:t xml:space="preserve">Item: </w:t>
            </w:r>
            <w:r w:rsidRPr="00AA767B">
              <w:rPr>
                <w:rFonts w:eastAsia="Times New Roman" w:cs="Times New Roman"/>
                <w:i/>
                <w:color w:val="000000"/>
                <w:lang w:val="en-US" w:eastAsia="da-DK"/>
              </w:rPr>
              <w:t xml:space="preserve">“Admiration”. </w:t>
            </w:r>
            <w:r w:rsidRPr="00AA767B">
              <w:rPr>
                <w:rFonts w:eastAsia="Times New Roman" w:cs="Times New Roman"/>
                <w:color w:val="000000"/>
                <w:lang w:val="en-US" w:eastAsia="da-DK"/>
              </w:rPr>
              <w:t>End</w:t>
            </w:r>
            <w:r w:rsidRPr="00AA767B">
              <w:rPr>
                <w:rFonts w:cs="Times New Roman"/>
                <w:lang w:val="en-US"/>
              </w:rPr>
              <w:t xml:space="preserve">points: 1. </w:t>
            </w:r>
            <w:r w:rsidRPr="00AA767B">
              <w:rPr>
                <w:rFonts w:cs="Times New Roman"/>
                <w:i/>
                <w:lang w:val="en-US"/>
              </w:rPr>
              <w:t>“Not at all”; 7. “Very Strongly”.</w:t>
            </w:r>
          </w:p>
        </w:tc>
        <w:tc>
          <w:tcPr>
            <w:tcW w:w="516" w:type="pct"/>
            <w:tcBorders>
              <w:top w:val="single" w:sz="2" w:space="0" w:color="auto"/>
              <w:left w:val="single" w:sz="2" w:space="0" w:color="auto"/>
              <w:bottom w:val="single" w:sz="2" w:space="0" w:color="auto"/>
              <w:right w:val="single" w:sz="2" w:space="0" w:color="auto"/>
            </w:tcBorders>
            <w:shd w:val="clear" w:color="auto" w:fill="auto"/>
            <w:noWrap/>
          </w:tcPr>
          <w:p w14:paraId="0105D073" w14:textId="77777777" w:rsidR="000815B2" w:rsidRPr="00AA767B" w:rsidRDefault="000815B2" w:rsidP="00935821">
            <w:pPr>
              <w:jc w:val="center"/>
              <w:rPr>
                <w:rFonts w:cs="Times New Roman"/>
                <w:color w:val="000000"/>
              </w:rPr>
            </w:pPr>
            <w:r w:rsidRPr="00AA767B">
              <w:rPr>
                <w:rFonts w:cs="Times New Roman"/>
                <w:color w:val="000000"/>
              </w:rPr>
              <w:t>1,538</w:t>
            </w:r>
          </w:p>
        </w:tc>
        <w:tc>
          <w:tcPr>
            <w:tcW w:w="443" w:type="pct"/>
            <w:tcBorders>
              <w:top w:val="single" w:sz="2" w:space="0" w:color="auto"/>
              <w:left w:val="single" w:sz="2" w:space="0" w:color="auto"/>
              <w:bottom w:val="single" w:sz="2" w:space="0" w:color="auto"/>
              <w:right w:val="single" w:sz="2" w:space="0" w:color="auto"/>
            </w:tcBorders>
            <w:shd w:val="clear" w:color="auto" w:fill="auto"/>
            <w:noWrap/>
          </w:tcPr>
          <w:p w14:paraId="571A767C" w14:textId="77777777" w:rsidR="000815B2" w:rsidRPr="00AA767B" w:rsidRDefault="000815B2" w:rsidP="00935821">
            <w:pPr>
              <w:jc w:val="center"/>
              <w:rPr>
                <w:rFonts w:cs="Times New Roman"/>
                <w:color w:val="000000"/>
              </w:rPr>
            </w:pPr>
            <w:r w:rsidRPr="00AA767B">
              <w:rPr>
                <w:rFonts w:cs="Times New Roman"/>
                <w:color w:val="000000"/>
              </w:rPr>
              <w:t>0.316</w:t>
            </w:r>
          </w:p>
        </w:tc>
        <w:tc>
          <w:tcPr>
            <w:tcW w:w="360" w:type="pct"/>
            <w:tcBorders>
              <w:top w:val="single" w:sz="2" w:space="0" w:color="auto"/>
              <w:left w:val="single" w:sz="2" w:space="0" w:color="auto"/>
              <w:bottom w:val="single" w:sz="2" w:space="0" w:color="auto"/>
            </w:tcBorders>
            <w:shd w:val="clear" w:color="auto" w:fill="auto"/>
            <w:noWrap/>
          </w:tcPr>
          <w:p w14:paraId="2D40616B" w14:textId="77777777" w:rsidR="000815B2" w:rsidRPr="00AA767B" w:rsidRDefault="000815B2" w:rsidP="00935821">
            <w:pPr>
              <w:jc w:val="center"/>
              <w:rPr>
                <w:rFonts w:cs="Times New Roman"/>
                <w:color w:val="000000"/>
              </w:rPr>
            </w:pPr>
            <w:r w:rsidRPr="00AA767B">
              <w:rPr>
                <w:rFonts w:cs="Times New Roman"/>
                <w:color w:val="000000"/>
              </w:rPr>
              <w:t>0.309</w:t>
            </w:r>
          </w:p>
        </w:tc>
      </w:tr>
      <w:tr w:rsidR="000815B2" w:rsidRPr="00AA767B" w14:paraId="2CD5A16C" w14:textId="77777777" w:rsidTr="00935821">
        <w:trPr>
          <w:trHeight w:val="288"/>
        </w:trPr>
        <w:tc>
          <w:tcPr>
            <w:tcW w:w="3681" w:type="pct"/>
            <w:tcBorders>
              <w:top w:val="single" w:sz="2" w:space="0" w:color="auto"/>
              <w:bottom w:val="single" w:sz="12" w:space="0" w:color="auto"/>
              <w:right w:val="single" w:sz="2" w:space="0" w:color="auto"/>
            </w:tcBorders>
            <w:shd w:val="clear" w:color="auto" w:fill="auto"/>
            <w:noWrap/>
          </w:tcPr>
          <w:p w14:paraId="2B86A45C" w14:textId="77777777" w:rsidR="000815B2" w:rsidRPr="00AA767B" w:rsidRDefault="000815B2" w:rsidP="00935821">
            <w:pPr>
              <w:spacing w:line="240" w:lineRule="auto"/>
              <w:rPr>
                <w:rFonts w:eastAsia="Times New Roman" w:cs="Times New Roman"/>
                <w:i/>
                <w:color w:val="000000"/>
                <w:lang w:val="en-US" w:eastAsia="da-DK"/>
              </w:rPr>
            </w:pPr>
            <w:r w:rsidRPr="00AA767B">
              <w:rPr>
                <w:rFonts w:eastAsia="Times New Roman" w:cs="Times New Roman"/>
                <w:i/>
                <w:color w:val="000000"/>
                <w:lang w:val="en-US" w:eastAsia="da-DK"/>
              </w:rPr>
              <w:t xml:space="preserve">    </w:t>
            </w:r>
            <w:r w:rsidRPr="00AA767B">
              <w:rPr>
                <w:rFonts w:eastAsia="Times New Roman" w:cs="Times New Roman"/>
                <w:color w:val="000000"/>
                <w:lang w:val="en-US" w:eastAsia="da-DK"/>
              </w:rPr>
              <w:t>Item:</w:t>
            </w:r>
            <w:r w:rsidRPr="00AA767B">
              <w:rPr>
                <w:rFonts w:eastAsia="Times New Roman" w:cs="Times New Roman"/>
                <w:i/>
                <w:color w:val="000000"/>
                <w:lang w:val="en-US" w:eastAsia="da-DK"/>
              </w:rPr>
              <w:t xml:space="preserve"> “Compassion”. </w:t>
            </w:r>
            <w:r w:rsidRPr="00AA767B">
              <w:rPr>
                <w:rFonts w:eastAsia="Times New Roman" w:cs="Times New Roman"/>
                <w:color w:val="000000"/>
                <w:lang w:val="en-US" w:eastAsia="da-DK"/>
              </w:rPr>
              <w:t>End</w:t>
            </w:r>
            <w:r w:rsidRPr="00AA767B">
              <w:rPr>
                <w:rFonts w:cs="Times New Roman"/>
                <w:lang w:val="en-US"/>
              </w:rPr>
              <w:t xml:space="preserve">points: 1. </w:t>
            </w:r>
            <w:r w:rsidRPr="00AA767B">
              <w:rPr>
                <w:rFonts w:cs="Times New Roman"/>
                <w:i/>
                <w:lang w:val="en-US"/>
              </w:rPr>
              <w:t>“Not at all” 7</w:t>
            </w:r>
            <w:r w:rsidRPr="00AA767B">
              <w:rPr>
                <w:rFonts w:cs="Times New Roman"/>
                <w:lang w:val="en-US"/>
              </w:rPr>
              <w:t xml:space="preserve">. </w:t>
            </w:r>
            <w:r w:rsidRPr="00AA767B">
              <w:rPr>
                <w:rFonts w:cs="Times New Roman"/>
                <w:i/>
                <w:lang w:val="en-US"/>
              </w:rPr>
              <w:t>“Very Strongly”.</w:t>
            </w:r>
          </w:p>
        </w:tc>
        <w:tc>
          <w:tcPr>
            <w:tcW w:w="516" w:type="pct"/>
            <w:tcBorders>
              <w:top w:val="single" w:sz="2" w:space="0" w:color="auto"/>
              <w:left w:val="single" w:sz="2" w:space="0" w:color="auto"/>
              <w:bottom w:val="single" w:sz="12" w:space="0" w:color="auto"/>
              <w:right w:val="single" w:sz="2" w:space="0" w:color="auto"/>
            </w:tcBorders>
            <w:shd w:val="clear" w:color="auto" w:fill="auto"/>
            <w:noWrap/>
          </w:tcPr>
          <w:p w14:paraId="675C34DC" w14:textId="77777777" w:rsidR="000815B2" w:rsidRPr="00AA767B" w:rsidRDefault="000815B2" w:rsidP="00935821">
            <w:pPr>
              <w:jc w:val="center"/>
              <w:rPr>
                <w:rFonts w:cs="Times New Roman"/>
                <w:color w:val="000000"/>
              </w:rPr>
            </w:pPr>
            <w:r w:rsidRPr="00AA767B">
              <w:rPr>
                <w:rFonts w:cs="Times New Roman"/>
                <w:color w:val="000000"/>
              </w:rPr>
              <w:t>1,538</w:t>
            </w:r>
          </w:p>
        </w:tc>
        <w:tc>
          <w:tcPr>
            <w:tcW w:w="443" w:type="pct"/>
            <w:tcBorders>
              <w:top w:val="single" w:sz="2" w:space="0" w:color="auto"/>
              <w:left w:val="single" w:sz="2" w:space="0" w:color="auto"/>
              <w:bottom w:val="single" w:sz="12" w:space="0" w:color="auto"/>
              <w:right w:val="single" w:sz="2" w:space="0" w:color="auto"/>
            </w:tcBorders>
            <w:shd w:val="clear" w:color="auto" w:fill="auto"/>
            <w:noWrap/>
          </w:tcPr>
          <w:p w14:paraId="5764DB26" w14:textId="77777777" w:rsidR="000815B2" w:rsidRPr="00AA767B" w:rsidRDefault="000815B2" w:rsidP="00935821">
            <w:pPr>
              <w:jc w:val="center"/>
              <w:rPr>
                <w:rFonts w:cs="Times New Roman"/>
                <w:color w:val="000000"/>
              </w:rPr>
            </w:pPr>
            <w:r w:rsidRPr="00AA767B">
              <w:rPr>
                <w:rFonts w:cs="Times New Roman"/>
                <w:color w:val="000000"/>
              </w:rPr>
              <w:t>0.562</w:t>
            </w:r>
          </w:p>
        </w:tc>
        <w:tc>
          <w:tcPr>
            <w:tcW w:w="360" w:type="pct"/>
            <w:tcBorders>
              <w:top w:val="single" w:sz="2" w:space="0" w:color="auto"/>
              <w:left w:val="single" w:sz="2" w:space="0" w:color="auto"/>
              <w:bottom w:val="single" w:sz="12" w:space="0" w:color="auto"/>
            </w:tcBorders>
            <w:shd w:val="clear" w:color="auto" w:fill="auto"/>
            <w:noWrap/>
          </w:tcPr>
          <w:p w14:paraId="53382AFA" w14:textId="77777777" w:rsidR="000815B2" w:rsidRPr="00AA767B" w:rsidRDefault="000815B2" w:rsidP="00935821">
            <w:pPr>
              <w:jc w:val="center"/>
              <w:rPr>
                <w:rFonts w:cs="Times New Roman"/>
                <w:color w:val="000000"/>
              </w:rPr>
            </w:pPr>
            <w:r w:rsidRPr="00AA767B">
              <w:rPr>
                <w:rFonts w:cs="Times New Roman"/>
                <w:color w:val="000000"/>
              </w:rPr>
              <w:t>0.297</w:t>
            </w:r>
          </w:p>
        </w:tc>
      </w:tr>
      <w:tr w:rsidR="000815B2" w:rsidRPr="00AA767B" w14:paraId="05585409" w14:textId="77777777" w:rsidTr="00935821">
        <w:trPr>
          <w:trHeight w:val="288"/>
        </w:trPr>
        <w:tc>
          <w:tcPr>
            <w:tcW w:w="3681" w:type="pct"/>
            <w:tcBorders>
              <w:top w:val="single" w:sz="12" w:space="0" w:color="auto"/>
              <w:bottom w:val="single" w:sz="12" w:space="0" w:color="auto"/>
            </w:tcBorders>
            <w:shd w:val="clear" w:color="auto" w:fill="auto"/>
            <w:noWrap/>
          </w:tcPr>
          <w:p w14:paraId="1A9E7597" w14:textId="77777777" w:rsidR="000815B2" w:rsidRPr="00AA767B" w:rsidRDefault="000815B2" w:rsidP="00935821">
            <w:pPr>
              <w:spacing w:line="240" w:lineRule="auto"/>
              <w:rPr>
                <w:rFonts w:eastAsia="Times New Roman" w:cs="Times New Roman"/>
                <w:b/>
                <w:color w:val="000000"/>
                <w:lang w:val="en-US" w:eastAsia="da-DK"/>
              </w:rPr>
            </w:pPr>
            <w:r w:rsidRPr="00AA767B">
              <w:rPr>
                <w:rFonts w:eastAsia="Times New Roman" w:cs="Times New Roman"/>
                <w:b/>
                <w:color w:val="000000"/>
                <w:lang w:val="en-US" w:eastAsia="da-DK"/>
              </w:rPr>
              <w:t>Sample 3</w:t>
            </w:r>
          </w:p>
        </w:tc>
        <w:tc>
          <w:tcPr>
            <w:tcW w:w="516" w:type="pct"/>
            <w:tcBorders>
              <w:top w:val="single" w:sz="12" w:space="0" w:color="auto"/>
              <w:bottom w:val="single" w:sz="12" w:space="0" w:color="auto"/>
            </w:tcBorders>
            <w:shd w:val="clear" w:color="auto" w:fill="auto"/>
            <w:noWrap/>
          </w:tcPr>
          <w:p w14:paraId="4C11F507" w14:textId="77777777" w:rsidR="000815B2" w:rsidRPr="00AA767B" w:rsidRDefault="000815B2" w:rsidP="00935821">
            <w:pPr>
              <w:spacing w:line="240" w:lineRule="auto"/>
              <w:jc w:val="center"/>
              <w:rPr>
                <w:rFonts w:eastAsia="Times New Roman" w:cs="Times New Roman"/>
                <w:color w:val="000000"/>
                <w:lang w:eastAsia="da-DK"/>
              </w:rPr>
            </w:pPr>
          </w:p>
        </w:tc>
        <w:tc>
          <w:tcPr>
            <w:tcW w:w="443" w:type="pct"/>
            <w:tcBorders>
              <w:top w:val="single" w:sz="12" w:space="0" w:color="auto"/>
              <w:bottom w:val="single" w:sz="12" w:space="0" w:color="auto"/>
            </w:tcBorders>
            <w:shd w:val="clear" w:color="auto" w:fill="auto"/>
            <w:noWrap/>
          </w:tcPr>
          <w:p w14:paraId="67F1D8D8" w14:textId="77777777" w:rsidR="000815B2" w:rsidRPr="00AA767B" w:rsidRDefault="000815B2" w:rsidP="00935821">
            <w:pPr>
              <w:spacing w:line="240" w:lineRule="auto"/>
              <w:jc w:val="center"/>
              <w:rPr>
                <w:rFonts w:eastAsia="Times New Roman" w:cs="Times New Roman"/>
                <w:color w:val="000000"/>
                <w:lang w:eastAsia="da-DK"/>
              </w:rPr>
            </w:pPr>
          </w:p>
        </w:tc>
        <w:tc>
          <w:tcPr>
            <w:tcW w:w="360" w:type="pct"/>
            <w:tcBorders>
              <w:top w:val="single" w:sz="12" w:space="0" w:color="auto"/>
              <w:bottom w:val="single" w:sz="12" w:space="0" w:color="auto"/>
            </w:tcBorders>
            <w:shd w:val="clear" w:color="auto" w:fill="auto"/>
            <w:noWrap/>
          </w:tcPr>
          <w:p w14:paraId="4418C55D" w14:textId="77777777" w:rsidR="000815B2" w:rsidRPr="00AA767B" w:rsidRDefault="000815B2" w:rsidP="00935821">
            <w:pPr>
              <w:spacing w:line="240" w:lineRule="auto"/>
              <w:jc w:val="center"/>
              <w:rPr>
                <w:rFonts w:eastAsia="Times New Roman" w:cs="Times New Roman"/>
                <w:color w:val="000000"/>
                <w:lang w:eastAsia="da-DK"/>
              </w:rPr>
            </w:pPr>
          </w:p>
        </w:tc>
      </w:tr>
      <w:tr w:rsidR="000815B2" w:rsidRPr="00AA767B" w14:paraId="084E5B5E" w14:textId="77777777" w:rsidTr="00935821">
        <w:trPr>
          <w:trHeight w:val="288"/>
        </w:trPr>
        <w:tc>
          <w:tcPr>
            <w:tcW w:w="3681" w:type="pct"/>
            <w:tcBorders>
              <w:top w:val="single" w:sz="12" w:space="0" w:color="auto"/>
              <w:bottom w:val="single" w:sz="2" w:space="0" w:color="auto"/>
              <w:right w:val="single" w:sz="2" w:space="0" w:color="auto"/>
            </w:tcBorders>
            <w:shd w:val="clear" w:color="auto" w:fill="auto"/>
            <w:noWrap/>
          </w:tcPr>
          <w:p w14:paraId="289C892E" w14:textId="77777777" w:rsidR="000815B2" w:rsidRPr="00AA767B" w:rsidRDefault="000815B2" w:rsidP="00935821">
            <w:pPr>
              <w:spacing w:line="240" w:lineRule="auto"/>
              <w:rPr>
                <w:rFonts w:cs="Times New Roman"/>
                <w:i/>
                <w:lang w:val="en-US"/>
              </w:rPr>
            </w:pPr>
            <w:r w:rsidRPr="00AA767B">
              <w:rPr>
                <w:rFonts w:cs="Times New Roman"/>
                <w:u w:val="single"/>
                <w:lang w:val="en-US"/>
              </w:rPr>
              <w:t>Tax rich</w:t>
            </w:r>
            <w:r w:rsidRPr="00AA767B">
              <w:rPr>
                <w:rFonts w:cs="Times New Roman"/>
                <w:lang w:val="en-US"/>
              </w:rPr>
              <w:t xml:space="preserve">: </w:t>
            </w:r>
            <w:r w:rsidRPr="00AA767B">
              <w:rPr>
                <w:rFonts w:cs="Times New Roman"/>
                <w:i/>
                <w:lang w:val="en-US"/>
              </w:rPr>
              <w:t xml:space="preserve">“The village should raise taxes on people like Thomas”. </w:t>
            </w:r>
            <w:r w:rsidRPr="00AA767B">
              <w:rPr>
                <w:rFonts w:cs="Times New Roman"/>
                <w:lang w:val="en-US"/>
              </w:rPr>
              <w:t xml:space="preserve">Endpoints: 1. </w:t>
            </w:r>
            <w:r w:rsidRPr="00AA767B">
              <w:rPr>
                <w:rFonts w:cs="Times New Roman"/>
                <w:i/>
                <w:lang w:val="en-US"/>
              </w:rPr>
              <w:t>“Strongly disagree”</w:t>
            </w:r>
            <w:r w:rsidRPr="00AA767B">
              <w:rPr>
                <w:rFonts w:cs="Times New Roman"/>
                <w:lang w:val="en-US"/>
              </w:rPr>
              <w:t xml:space="preserve">; 7. </w:t>
            </w:r>
            <w:r w:rsidRPr="00AA767B">
              <w:rPr>
                <w:rFonts w:cs="Times New Roman"/>
                <w:i/>
                <w:lang w:val="en-US"/>
              </w:rPr>
              <w:t xml:space="preserve">“Strongly agree”. </w:t>
            </w:r>
            <w:r w:rsidRPr="00AA767B">
              <w:rPr>
                <w:rFonts w:cs="Times New Roman"/>
                <w:lang w:val="en-US"/>
              </w:rPr>
              <w:t>(Reverse coded)</w:t>
            </w:r>
          </w:p>
        </w:tc>
        <w:tc>
          <w:tcPr>
            <w:tcW w:w="516" w:type="pct"/>
            <w:tcBorders>
              <w:top w:val="single" w:sz="12" w:space="0" w:color="auto"/>
              <w:left w:val="single" w:sz="2" w:space="0" w:color="auto"/>
              <w:bottom w:val="single" w:sz="2" w:space="0" w:color="auto"/>
              <w:right w:val="single" w:sz="2" w:space="0" w:color="auto"/>
            </w:tcBorders>
            <w:shd w:val="clear" w:color="auto" w:fill="auto"/>
            <w:noWrap/>
          </w:tcPr>
          <w:p w14:paraId="18476E20" w14:textId="77777777" w:rsidR="000815B2" w:rsidRPr="00AA767B" w:rsidRDefault="000815B2" w:rsidP="00935821">
            <w:pPr>
              <w:spacing w:line="240" w:lineRule="auto"/>
              <w:jc w:val="center"/>
              <w:rPr>
                <w:rFonts w:eastAsia="Times New Roman" w:cs="Times New Roman"/>
                <w:color w:val="000000"/>
                <w:lang w:eastAsia="da-DK"/>
              </w:rPr>
            </w:pPr>
            <w:r w:rsidRPr="00AA767B">
              <w:rPr>
                <w:rFonts w:cs="Times New Roman"/>
                <w:color w:val="000000"/>
              </w:rPr>
              <w:t>719</w:t>
            </w:r>
          </w:p>
        </w:tc>
        <w:tc>
          <w:tcPr>
            <w:tcW w:w="443" w:type="pct"/>
            <w:tcBorders>
              <w:top w:val="single" w:sz="12" w:space="0" w:color="auto"/>
              <w:left w:val="single" w:sz="2" w:space="0" w:color="auto"/>
              <w:bottom w:val="single" w:sz="2" w:space="0" w:color="auto"/>
              <w:right w:val="single" w:sz="2" w:space="0" w:color="auto"/>
            </w:tcBorders>
            <w:shd w:val="clear" w:color="auto" w:fill="auto"/>
            <w:noWrap/>
          </w:tcPr>
          <w:p w14:paraId="07586EE3" w14:textId="77777777" w:rsidR="000815B2" w:rsidRPr="00AA767B" w:rsidRDefault="000815B2" w:rsidP="00935821">
            <w:pPr>
              <w:jc w:val="center"/>
              <w:rPr>
                <w:rFonts w:cs="Times New Roman"/>
                <w:color w:val="000000"/>
              </w:rPr>
            </w:pPr>
            <w:r w:rsidRPr="00AA767B">
              <w:rPr>
                <w:rFonts w:cs="Times New Roman"/>
                <w:color w:val="000000"/>
              </w:rPr>
              <w:t>0.457</w:t>
            </w:r>
          </w:p>
        </w:tc>
        <w:tc>
          <w:tcPr>
            <w:tcW w:w="360" w:type="pct"/>
            <w:tcBorders>
              <w:top w:val="single" w:sz="12" w:space="0" w:color="auto"/>
              <w:left w:val="single" w:sz="2" w:space="0" w:color="auto"/>
              <w:bottom w:val="single" w:sz="2" w:space="0" w:color="auto"/>
            </w:tcBorders>
            <w:shd w:val="clear" w:color="auto" w:fill="auto"/>
            <w:noWrap/>
          </w:tcPr>
          <w:p w14:paraId="66A2A2D9" w14:textId="77777777" w:rsidR="000815B2" w:rsidRPr="00AA767B" w:rsidRDefault="000815B2" w:rsidP="00935821">
            <w:pPr>
              <w:jc w:val="center"/>
              <w:rPr>
                <w:rFonts w:cs="Times New Roman"/>
                <w:color w:val="000000"/>
              </w:rPr>
            </w:pPr>
            <w:r w:rsidRPr="00AA767B">
              <w:rPr>
                <w:rFonts w:cs="Times New Roman"/>
                <w:color w:val="000000"/>
              </w:rPr>
              <w:t>0.331</w:t>
            </w:r>
          </w:p>
        </w:tc>
      </w:tr>
      <w:tr w:rsidR="000815B2" w:rsidRPr="00AA767B" w14:paraId="213FBDEC" w14:textId="77777777" w:rsidTr="00935821">
        <w:trPr>
          <w:trHeight w:val="288"/>
        </w:trPr>
        <w:tc>
          <w:tcPr>
            <w:tcW w:w="3681" w:type="pct"/>
            <w:tcBorders>
              <w:top w:val="single" w:sz="2" w:space="0" w:color="auto"/>
              <w:bottom w:val="single" w:sz="2" w:space="0" w:color="auto"/>
              <w:right w:val="single" w:sz="2" w:space="0" w:color="auto"/>
            </w:tcBorders>
            <w:shd w:val="clear" w:color="auto" w:fill="auto"/>
            <w:noWrap/>
          </w:tcPr>
          <w:p w14:paraId="4113D447" w14:textId="77777777" w:rsidR="000815B2" w:rsidRPr="00AA767B" w:rsidRDefault="000815B2" w:rsidP="00935821">
            <w:pPr>
              <w:spacing w:line="240" w:lineRule="auto"/>
              <w:rPr>
                <w:rFonts w:cs="Times New Roman"/>
                <w:i/>
                <w:lang w:val="en-US"/>
              </w:rPr>
            </w:pPr>
            <w:r w:rsidRPr="00AA767B">
              <w:rPr>
                <w:rFonts w:cs="Times New Roman"/>
                <w:u w:val="single"/>
                <w:lang w:val="en-US"/>
              </w:rPr>
              <w:t>Demand from rich</w:t>
            </w:r>
            <w:r w:rsidRPr="00AA767B">
              <w:rPr>
                <w:rFonts w:cs="Times New Roman"/>
                <w:lang w:val="en-US"/>
              </w:rPr>
              <w:t>:</w:t>
            </w:r>
            <w:r w:rsidRPr="00AA767B">
              <w:rPr>
                <w:rFonts w:cs="Times New Roman"/>
                <w:i/>
                <w:lang w:val="en-US"/>
              </w:rPr>
              <w:t xml:space="preserve"> “The village should demand that people like Thomas contribute more of their money to the village”. </w:t>
            </w:r>
            <w:r w:rsidRPr="00AA767B">
              <w:rPr>
                <w:rFonts w:cs="Times New Roman"/>
                <w:lang w:val="en-US"/>
              </w:rPr>
              <w:t xml:space="preserve">Endpoints: 1. </w:t>
            </w:r>
            <w:r w:rsidRPr="00AA767B">
              <w:rPr>
                <w:rFonts w:cs="Times New Roman"/>
                <w:i/>
                <w:lang w:val="en-US"/>
              </w:rPr>
              <w:t>“Strongly disagree”</w:t>
            </w:r>
            <w:r w:rsidRPr="00AA767B">
              <w:rPr>
                <w:rFonts w:cs="Times New Roman"/>
                <w:lang w:val="en-US"/>
              </w:rPr>
              <w:t xml:space="preserve">; 7. </w:t>
            </w:r>
            <w:r w:rsidRPr="00AA767B">
              <w:rPr>
                <w:rFonts w:cs="Times New Roman"/>
                <w:i/>
                <w:lang w:val="en-US"/>
              </w:rPr>
              <w:t xml:space="preserve">“Strongly agree”. </w:t>
            </w:r>
            <w:r w:rsidRPr="00AA767B">
              <w:rPr>
                <w:rFonts w:cs="Times New Roman"/>
                <w:lang w:val="en-US"/>
              </w:rPr>
              <w:t>(Reverse coded)</w:t>
            </w:r>
          </w:p>
        </w:tc>
        <w:tc>
          <w:tcPr>
            <w:tcW w:w="516" w:type="pct"/>
            <w:tcBorders>
              <w:top w:val="single" w:sz="2" w:space="0" w:color="auto"/>
              <w:left w:val="single" w:sz="2" w:space="0" w:color="auto"/>
              <w:bottom w:val="single" w:sz="2" w:space="0" w:color="auto"/>
              <w:right w:val="single" w:sz="2" w:space="0" w:color="auto"/>
            </w:tcBorders>
            <w:shd w:val="clear" w:color="auto" w:fill="auto"/>
            <w:noWrap/>
          </w:tcPr>
          <w:p w14:paraId="30C38B4D" w14:textId="77777777" w:rsidR="000815B2" w:rsidRPr="00AA767B" w:rsidRDefault="000815B2" w:rsidP="00935821">
            <w:pPr>
              <w:jc w:val="center"/>
              <w:rPr>
                <w:rFonts w:cs="Times New Roman"/>
                <w:color w:val="000000"/>
              </w:rPr>
            </w:pPr>
            <w:r w:rsidRPr="00AA767B">
              <w:rPr>
                <w:rFonts w:cs="Times New Roman"/>
                <w:color w:val="000000"/>
              </w:rPr>
              <w:t>719</w:t>
            </w:r>
          </w:p>
        </w:tc>
        <w:tc>
          <w:tcPr>
            <w:tcW w:w="443" w:type="pct"/>
            <w:tcBorders>
              <w:top w:val="single" w:sz="2" w:space="0" w:color="auto"/>
              <w:left w:val="single" w:sz="2" w:space="0" w:color="auto"/>
              <w:bottom w:val="single" w:sz="2" w:space="0" w:color="auto"/>
              <w:right w:val="single" w:sz="2" w:space="0" w:color="auto"/>
            </w:tcBorders>
            <w:shd w:val="clear" w:color="auto" w:fill="auto"/>
            <w:noWrap/>
          </w:tcPr>
          <w:p w14:paraId="58C3C4D7" w14:textId="77777777" w:rsidR="000815B2" w:rsidRPr="00AA767B" w:rsidRDefault="000815B2" w:rsidP="00935821">
            <w:pPr>
              <w:jc w:val="center"/>
              <w:rPr>
                <w:rFonts w:cs="Times New Roman"/>
                <w:color w:val="000000"/>
              </w:rPr>
            </w:pPr>
            <w:r w:rsidRPr="00AA767B">
              <w:rPr>
                <w:rFonts w:cs="Times New Roman"/>
                <w:color w:val="000000"/>
              </w:rPr>
              <w:t>0.592</w:t>
            </w:r>
          </w:p>
        </w:tc>
        <w:tc>
          <w:tcPr>
            <w:tcW w:w="360" w:type="pct"/>
            <w:tcBorders>
              <w:top w:val="single" w:sz="2" w:space="0" w:color="auto"/>
              <w:left w:val="single" w:sz="2" w:space="0" w:color="auto"/>
              <w:bottom w:val="single" w:sz="2" w:space="0" w:color="auto"/>
            </w:tcBorders>
            <w:shd w:val="clear" w:color="auto" w:fill="auto"/>
            <w:noWrap/>
          </w:tcPr>
          <w:p w14:paraId="69634AF6" w14:textId="77777777" w:rsidR="000815B2" w:rsidRPr="00AA767B" w:rsidRDefault="000815B2" w:rsidP="00935821">
            <w:pPr>
              <w:jc w:val="center"/>
              <w:rPr>
                <w:rFonts w:cs="Times New Roman"/>
                <w:color w:val="000000"/>
              </w:rPr>
            </w:pPr>
            <w:r w:rsidRPr="00AA767B">
              <w:rPr>
                <w:rFonts w:cs="Times New Roman"/>
                <w:color w:val="000000"/>
              </w:rPr>
              <w:t>0.325</w:t>
            </w:r>
          </w:p>
        </w:tc>
      </w:tr>
      <w:tr w:rsidR="000815B2" w:rsidRPr="00AA767B" w14:paraId="0481C73B" w14:textId="77777777" w:rsidTr="00935821">
        <w:trPr>
          <w:trHeight w:val="288"/>
        </w:trPr>
        <w:tc>
          <w:tcPr>
            <w:tcW w:w="3681" w:type="pct"/>
            <w:tcBorders>
              <w:top w:val="single" w:sz="2" w:space="0" w:color="auto"/>
              <w:bottom w:val="single" w:sz="2" w:space="0" w:color="auto"/>
              <w:right w:val="single" w:sz="2" w:space="0" w:color="auto"/>
            </w:tcBorders>
            <w:shd w:val="clear" w:color="auto" w:fill="auto"/>
            <w:noWrap/>
          </w:tcPr>
          <w:p w14:paraId="2565D88F" w14:textId="77777777" w:rsidR="000815B2" w:rsidRPr="00AA767B" w:rsidRDefault="000815B2" w:rsidP="00935821">
            <w:pPr>
              <w:spacing w:line="240" w:lineRule="auto"/>
              <w:rPr>
                <w:rFonts w:cs="Times New Roman"/>
                <w:i/>
                <w:lang w:val="en-US"/>
              </w:rPr>
            </w:pPr>
            <w:r w:rsidRPr="00AA767B">
              <w:rPr>
                <w:rFonts w:cs="Times New Roman"/>
                <w:u w:val="single"/>
                <w:lang w:val="en-US"/>
              </w:rPr>
              <w:t>Rich inequality</w:t>
            </w:r>
            <w:r w:rsidRPr="00AA767B">
              <w:rPr>
                <w:rFonts w:cs="Times New Roman"/>
                <w:lang w:val="en-US"/>
              </w:rPr>
              <w:t xml:space="preserve">: </w:t>
            </w:r>
            <w:r w:rsidRPr="00AA767B">
              <w:rPr>
                <w:rFonts w:cs="Times New Roman"/>
                <w:i/>
                <w:lang w:val="en-US"/>
              </w:rPr>
              <w:t xml:space="preserve">“The village should take more money from people like Thomas to reduce inequality”. </w:t>
            </w:r>
            <w:r w:rsidRPr="00AA767B">
              <w:rPr>
                <w:rFonts w:cs="Times New Roman"/>
                <w:lang w:val="en-US"/>
              </w:rPr>
              <w:t xml:space="preserve">Endpoints: 1. </w:t>
            </w:r>
            <w:r w:rsidRPr="00AA767B">
              <w:rPr>
                <w:rFonts w:cs="Times New Roman"/>
                <w:i/>
                <w:lang w:val="en-US"/>
              </w:rPr>
              <w:t>“Strongly disagree”</w:t>
            </w:r>
            <w:r w:rsidRPr="00AA767B">
              <w:rPr>
                <w:rFonts w:cs="Times New Roman"/>
                <w:lang w:val="en-US"/>
              </w:rPr>
              <w:t xml:space="preserve">; 7. </w:t>
            </w:r>
            <w:r w:rsidRPr="00AA767B">
              <w:rPr>
                <w:rFonts w:cs="Times New Roman"/>
                <w:i/>
                <w:lang w:val="en-US"/>
              </w:rPr>
              <w:t xml:space="preserve">“Strongly agree”. </w:t>
            </w:r>
            <w:r w:rsidRPr="00AA767B">
              <w:rPr>
                <w:rFonts w:cs="Times New Roman"/>
                <w:lang w:val="en-US"/>
              </w:rPr>
              <w:t>(Reverse coded)</w:t>
            </w:r>
          </w:p>
        </w:tc>
        <w:tc>
          <w:tcPr>
            <w:tcW w:w="516" w:type="pct"/>
            <w:tcBorders>
              <w:top w:val="single" w:sz="2" w:space="0" w:color="auto"/>
              <w:left w:val="single" w:sz="2" w:space="0" w:color="auto"/>
              <w:bottom w:val="single" w:sz="2" w:space="0" w:color="auto"/>
              <w:right w:val="single" w:sz="2" w:space="0" w:color="auto"/>
            </w:tcBorders>
            <w:shd w:val="clear" w:color="auto" w:fill="auto"/>
            <w:noWrap/>
          </w:tcPr>
          <w:p w14:paraId="4F31A6E9" w14:textId="77777777" w:rsidR="000815B2" w:rsidRPr="00AA767B" w:rsidRDefault="000815B2" w:rsidP="00935821">
            <w:pPr>
              <w:jc w:val="center"/>
              <w:rPr>
                <w:rFonts w:cs="Times New Roman"/>
                <w:color w:val="000000"/>
              </w:rPr>
            </w:pPr>
            <w:r w:rsidRPr="00AA767B">
              <w:rPr>
                <w:rFonts w:cs="Times New Roman"/>
                <w:color w:val="000000"/>
              </w:rPr>
              <w:t>719</w:t>
            </w:r>
          </w:p>
        </w:tc>
        <w:tc>
          <w:tcPr>
            <w:tcW w:w="443" w:type="pct"/>
            <w:tcBorders>
              <w:top w:val="single" w:sz="2" w:space="0" w:color="auto"/>
              <w:left w:val="single" w:sz="2" w:space="0" w:color="auto"/>
              <w:bottom w:val="single" w:sz="2" w:space="0" w:color="auto"/>
              <w:right w:val="single" w:sz="2" w:space="0" w:color="auto"/>
            </w:tcBorders>
            <w:shd w:val="clear" w:color="auto" w:fill="auto"/>
            <w:noWrap/>
          </w:tcPr>
          <w:p w14:paraId="3EDD24FE" w14:textId="77777777" w:rsidR="000815B2" w:rsidRPr="00AA767B" w:rsidRDefault="000815B2" w:rsidP="00935821">
            <w:pPr>
              <w:jc w:val="center"/>
              <w:rPr>
                <w:rFonts w:cs="Times New Roman"/>
                <w:color w:val="000000"/>
              </w:rPr>
            </w:pPr>
            <w:r w:rsidRPr="00AA767B">
              <w:rPr>
                <w:rFonts w:cs="Times New Roman"/>
                <w:color w:val="000000"/>
              </w:rPr>
              <w:t>0.548</w:t>
            </w:r>
          </w:p>
        </w:tc>
        <w:tc>
          <w:tcPr>
            <w:tcW w:w="360" w:type="pct"/>
            <w:tcBorders>
              <w:top w:val="single" w:sz="2" w:space="0" w:color="auto"/>
              <w:left w:val="single" w:sz="2" w:space="0" w:color="auto"/>
              <w:bottom w:val="single" w:sz="2" w:space="0" w:color="auto"/>
            </w:tcBorders>
            <w:shd w:val="clear" w:color="auto" w:fill="auto"/>
            <w:noWrap/>
          </w:tcPr>
          <w:p w14:paraId="44E0F0C6" w14:textId="77777777" w:rsidR="000815B2" w:rsidRPr="00AA767B" w:rsidRDefault="000815B2" w:rsidP="00935821">
            <w:pPr>
              <w:jc w:val="center"/>
              <w:rPr>
                <w:rFonts w:cs="Times New Roman"/>
                <w:color w:val="000000"/>
              </w:rPr>
            </w:pPr>
            <w:r w:rsidRPr="00AA767B">
              <w:rPr>
                <w:rFonts w:cs="Times New Roman"/>
                <w:color w:val="000000"/>
              </w:rPr>
              <w:t>0.335</w:t>
            </w:r>
          </w:p>
        </w:tc>
      </w:tr>
      <w:tr w:rsidR="000815B2" w:rsidRPr="0076401C" w14:paraId="77F01612" w14:textId="77777777" w:rsidTr="00935821">
        <w:trPr>
          <w:trHeight w:val="288"/>
        </w:trPr>
        <w:tc>
          <w:tcPr>
            <w:tcW w:w="5000" w:type="pct"/>
            <w:gridSpan w:val="4"/>
            <w:tcBorders>
              <w:top w:val="single" w:sz="2" w:space="0" w:color="auto"/>
              <w:bottom w:val="single" w:sz="2" w:space="0" w:color="auto"/>
            </w:tcBorders>
            <w:shd w:val="clear" w:color="auto" w:fill="auto"/>
            <w:noWrap/>
          </w:tcPr>
          <w:p w14:paraId="01C4DA1C" w14:textId="77777777" w:rsidR="000815B2" w:rsidRPr="00AA767B" w:rsidRDefault="000815B2" w:rsidP="00935821">
            <w:pPr>
              <w:spacing w:line="240" w:lineRule="auto"/>
              <w:rPr>
                <w:rFonts w:eastAsia="Times New Roman" w:cs="Times New Roman"/>
                <w:color w:val="000000"/>
                <w:lang w:val="en-US" w:eastAsia="da-DK"/>
              </w:rPr>
            </w:pPr>
            <w:r w:rsidRPr="00AA767B">
              <w:rPr>
                <w:rFonts w:cs="Times New Roman"/>
                <w:i/>
                <w:lang w:val="en-US"/>
              </w:rPr>
              <w:t xml:space="preserve">“To what extent do you experience the following emotions when </w:t>
            </w:r>
            <w:r w:rsidRPr="00AA767B">
              <w:rPr>
                <w:rFonts w:cs="Times New Roman"/>
                <w:i/>
                <w:lang w:val="en-US"/>
              </w:rPr>
              <w:br/>
              <w:t xml:space="preserve">you think about a person like Thomas?”  </w:t>
            </w:r>
          </w:p>
        </w:tc>
      </w:tr>
      <w:tr w:rsidR="000815B2" w:rsidRPr="00AA767B" w14:paraId="74F472E5" w14:textId="77777777" w:rsidTr="00935821">
        <w:trPr>
          <w:trHeight w:val="288"/>
        </w:trPr>
        <w:tc>
          <w:tcPr>
            <w:tcW w:w="3681" w:type="pct"/>
            <w:tcBorders>
              <w:top w:val="single" w:sz="2" w:space="0" w:color="auto"/>
              <w:bottom w:val="single" w:sz="2" w:space="0" w:color="auto"/>
              <w:right w:val="single" w:sz="2" w:space="0" w:color="auto"/>
            </w:tcBorders>
            <w:shd w:val="clear" w:color="auto" w:fill="auto"/>
            <w:noWrap/>
          </w:tcPr>
          <w:p w14:paraId="508BAFB2" w14:textId="77777777" w:rsidR="000815B2" w:rsidRPr="00AA767B" w:rsidRDefault="000815B2" w:rsidP="00935821">
            <w:pPr>
              <w:spacing w:line="240" w:lineRule="auto"/>
              <w:rPr>
                <w:rFonts w:eastAsia="Times New Roman" w:cs="Times New Roman"/>
                <w:color w:val="000000"/>
                <w:lang w:val="en-US" w:eastAsia="da-DK"/>
              </w:rPr>
            </w:pPr>
            <w:r w:rsidRPr="00AA767B">
              <w:rPr>
                <w:rFonts w:eastAsia="Times New Roman" w:cs="Times New Roman"/>
                <w:i/>
                <w:color w:val="000000"/>
                <w:lang w:val="en-US" w:eastAsia="da-DK"/>
              </w:rPr>
              <w:t xml:space="preserve">    </w:t>
            </w:r>
            <w:r w:rsidRPr="00AA767B">
              <w:rPr>
                <w:rFonts w:eastAsia="Times New Roman" w:cs="Times New Roman"/>
                <w:color w:val="000000"/>
                <w:lang w:val="en-US" w:eastAsia="da-DK"/>
              </w:rPr>
              <w:t>Item:</w:t>
            </w:r>
            <w:r w:rsidRPr="00AA767B">
              <w:rPr>
                <w:rFonts w:eastAsia="Times New Roman" w:cs="Times New Roman"/>
                <w:i/>
                <w:color w:val="000000"/>
                <w:lang w:val="en-US" w:eastAsia="da-DK"/>
              </w:rPr>
              <w:t xml:space="preserve"> “Envy”. </w:t>
            </w:r>
            <w:r w:rsidRPr="00AA767B">
              <w:rPr>
                <w:rFonts w:eastAsia="Times New Roman" w:cs="Times New Roman"/>
                <w:color w:val="000000"/>
                <w:lang w:val="en-US" w:eastAsia="da-DK"/>
              </w:rPr>
              <w:t>End</w:t>
            </w:r>
            <w:r w:rsidRPr="00AA767B">
              <w:rPr>
                <w:rFonts w:cs="Times New Roman"/>
                <w:lang w:val="en-US"/>
              </w:rPr>
              <w:t xml:space="preserve">points: 1. </w:t>
            </w:r>
            <w:r w:rsidRPr="00AA767B">
              <w:rPr>
                <w:rFonts w:cs="Times New Roman"/>
                <w:i/>
                <w:lang w:val="en-US"/>
              </w:rPr>
              <w:t xml:space="preserve">“Not at all”; </w:t>
            </w:r>
            <w:r w:rsidRPr="00AA767B">
              <w:rPr>
                <w:rFonts w:cs="Times New Roman"/>
                <w:lang w:val="en-US"/>
              </w:rPr>
              <w:t>7.</w:t>
            </w:r>
            <w:r w:rsidRPr="00AA767B">
              <w:rPr>
                <w:rFonts w:cs="Times New Roman"/>
                <w:i/>
                <w:lang w:val="en-US"/>
              </w:rPr>
              <w:t xml:space="preserve"> “Very Strongly”.</w:t>
            </w:r>
          </w:p>
        </w:tc>
        <w:tc>
          <w:tcPr>
            <w:tcW w:w="516" w:type="pct"/>
            <w:tcBorders>
              <w:top w:val="single" w:sz="2" w:space="0" w:color="auto"/>
              <w:left w:val="single" w:sz="2" w:space="0" w:color="auto"/>
              <w:bottom w:val="single" w:sz="2" w:space="0" w:color="auto"/>
              <w:right w:val="single" w:sz="2" w:space="0" w:color="auto"/>
            </w:tcBorders>
            <w:shd w:val="clear" w:color="auto" w:fill="auto"/>
            <w:noWrap/>
          </w:tcPr>
          <w:p w14:paraId="19E01383" w14:textId="77777777" w:rsidR="000815B2" w:rsidRPr="00AA767B" w:rsidRDefault="000815B2" w:rsidP="00935821">
            <w:pPr>
              <w:spacing w:line="240" w:lineRule="auto"/>
              <w:jc w:val="center"/>
              <w:rPr>
                <w:rFonts w:eastAsia="Times New Roman" w:cs="Times New Roman"/>
                <w:color w:val="000000"/>
                <w:lang w:eastAsia="da-DK"/>
              </w:rPr>
            </w:pPr>
            <w:r w:rsidRPr="00AA767B">
              <w:rPr>
                <w:rFonts w:cs="Times New Roman"/>
                <w:color w:val="000000"/>
              </w:rPr>
              <w:t>1,411</w:t>
            </w:r>
          </w:p>
        </w:tc>
        <w:tc>
          <w:tcPr>
            <w:tcW w:w="443" w:type="pct"/>
            <w:tcBorders>
              <w:top w:val="single" w:sz="2" w:space="0" w:color="auto"/>
              <w:left w:val="single" w:sz="2" w:space="0" w:color="auto"/>
              <w:bottom w:val="single" w:sz="2" w:space="0" w:color="auto"/>
              <w:right w:val="single" w:sz="2" w:space="0" w:color="auto"/>
            </w:tcBorders>
            <w:shd w:val="clear" w:color="auto" w:fill="auto"/>
            <w:noWrap/>
          </w:tcPr>
          <w:p w14:paraId="445945E2" w14:textId="77777777" w:rsidR="000815B2" w:rsidRPr="00AA767B" w:rsidRDefault="000815B2" w:rsidP="00935821">
            <w:pPr>
              <w:jc w:val="center"/>
              <w:rPr>
                <w:rFonts w:cs="Times New Roman"/>
                <w:color w:val="000000"/>
              </w:rPr>
            </w:pPr>
            <w:r w:rsidRPr="00AA767B">
              <w:rPr>
                <w:rFonts w:cs="Times New Roman"/>
                <w:color w:val="000000"/>
              </w:rPr>
              <w:t>0.215</w:t>
            </w:r>
          </w:p>
        </w:tc>
        <w:tc>
          <w:tcPr>
            <w:tcW w:w="360" w:type="pct"/>
            <w:tcBorders>
              <w:top w:val="single" w:sz="2" w:space="0" w:color="auto"/>
              <w:left w:val="single" w:sz="2" w:space="0" w:color="auto"/>
              <w:bottom w:val="single" w:sz="2" w:space="0" w:color="auto"/>
            </w:tcBorders>
            <w:shd w:val="clear" w:color="auto" w:fill="auto"/>
            <w:noWrap/>
          </w:tcPr>
          <w:p w14:paraId="2FDAB8E8" w14:textId="77777777" w:rsidR="000815B2" w:rsidRPr="00AA767B" w:rsidRDefault="000815B2" w:rsidP="00935821">
            <w:pPr>
              <w:jc w:val="center"/>
              <w:rPr>
                <w:rFonts w:cs="Times New Roman"/>
                <w:color w:val="000000"/>
              </w:rPr>
            </w:pPr>
            <w:r w:rsidRPr="00AA767B">
              <w:rPr>
                <w:rFonts w:cs="Times New Roman"/>
                <w:color w:val="000000"/>
              </w:rPr>
              <w:t>0.285</w:t>
            </w:r>
          </w:p>
        </w:tc>
      </w:tr>
      <w:tr w:rsidR="000815B2" w:rsidRPr="00AA767B" w14:paraId="2C9D26EE" w14:textId="77777777" w:rsidTr="00935821">
        <w:trPr>
          <w:trHeight w:val="288"/>
        </w:trPr>
        <w:tc>
          <w:tcPr>
            <w:tcW w:w="3681" w:type="pct"/>
            <w:tcBorders>
              <w:top w:val="single" w:sz="2" w:space="0" w:color="auto"/>
              <w:bottom w:val="single" w:sz="2" w:space="0" w:color="auto"/>
              <w:right w:val="single" w:sz="2" w:space="0" w:color="auto"/>
            </w:tcBorders>
            <w:shd w:val="clear" w:color="auto" w:fill="auto"/>
            <w:noWrap/>
          </w:tcPr>
          <w:p w14:paraId="60E8BA7E" w14:textId="77777777" w:rsidR="000815B2" w:rsidRPr="00AA767B" w:rsidRDefault="000815B2" w:rsidP="00935821">
            <w:pPr>
              <w:spacing w:line="240" w:lineRule="auto"/>
              <w:rPr>
                <w:rFonts w:eastAsia="Times New Roman" w:cs="Times New Roman"/>
                <w:i/>
                <w:color w:val="000000"/>
                <w:lang w:val="en-US" w:eastAsia="da-DK"/>
              </w:rPr>
            </w:pPr>
            <w:r w:rsidRPr="00AA767B">
              <w:rPr>
                <w:rFonts w:eastAsia="Times New Roman" w:cs="Times New Roman"/>
                <w:i/>
                <w:color w:val="000000"/>
                <w:lang w:val="en-US" w:eastAsia="da-DK"/>
              </w:rPr>
              <w:t xml:space="preserve">    </w:t>
            </w:r>
            <w:r w:rsidRPr="00AA767B">
              <w:rPr>
                <w:rFonts w:eastAsia="Times New Roman" w:cs="Times New Roman"/>
                <w:color w:val="000000"/>
                <w:lang w:val="en-US" w:eastAsia="da-DK"/>
              </w:rPr>
              <w:t xml:space="preserve">Item: </w:t>
            </w:r>
            <w:r w:rsidRPr="00AA767B">
              <w:rPr>
                <w:rFonts w:eastAsia="Times New Roman" w:cs="Times New Roman"/>
                <w:i/>
                <w:color w:val="000000"/>
                <w:lang w:val="en-US" w:eastAsia="da-DK"/>
              </w:rPr>
              <w:t xml:space="preserve">“Admiration”. </w:t>
            </w:r>
            <w:r w:rsidRPr="00AA767B">
              <w:rPr>
                <w:rFonts w:eastAsia="Times New Roman" w:cs="Times New Roman"/>
                <w:color w:val="000000"/>
                <w:lang w:val="en-US" w:eastAsia="da-DK"/>
              </w:rPr>
              <w:t>End</w:t>
            </w:r>
            <w:r w:rsidRPr="00AA767B">
              <w:rPr>
                <w:rFonts w:cs="Times New Roman"/>
                <w:lang w:val="en-US"/>
              </w:rPr>
              <w:t xml:space="preserve">points: 1. </w:t>
            </w:r>
            <w:r w:rsidRPr="00AA767B">
              <w:rPr>
                <w:rFonts w:cs="Times New Roman"/>
                <w:i/>
                <w:lang w:val="en-US"/>
              </w:rPr>
              <w:t xml:space="preserve">“Not at all”; </w:t>
            </w:r>
            <w:r w:rsidRPr="00AA767B">
              <w:rPr>
                <w:rFonts w:cs="Times New Roman"/>
                <w:lang w:val="en-US"/>
              </w:rPr>
              <w:t>7.</w:t>
            </w:r>
            <w:r w:rsidRPr="00AA767B">
              <w:rPr>
                <w:rFonts w:cs="Times New Roman"/>
                <w:i/>
                <w:lang w:val="en-US"/>
              </w:rPr>
              <w:t xml:space="preserve"> “Very Strongly”.</w:t>
            </w:r>
          </w:p>
        </w:tc>
        <w:tc>
          <w:tcPr>
            <w:tcW w:w="516" w:type="pct"/>
            <w:tcBorders>
              <w:top w:val="single" w:sz="2" w:space="0" w:color="auto"/>
              <w:left w:val="single" w:sz="2" w:space="0" w:color="auto"/>
              <w:bottom w:val="single" w:sz="2" w:space="0" w:color="auto"/>
              <w:right w:val="single" w:sz="2" w:space="0" w:color="auto"/>
            </w:tcBorders>
            <w:shd w:val="clear" w:color="auto" w:fill="auto"/>
            <w:noWrap/>
          </w:tcPr>
          <w:p w14:paraId="5B4764FD" w14:textId="77777777" w:rsidR="000815B2" w:rsidRPr="00AA767B" w:rsidRDefault="000815B2" w:rsidP="00935821">
            <w:pPr>
              <w:jc w:val="center"/>
              <w:rPr>
                <w:rFonts w:cs="Times New Roman"/>
                <w:color w:val="000000"/>
              </w:rPr>
            </w:pPr>
            <w:r w:rsidRPr="00AA767B">
              <w:rPr>
                <w:rFonts w:cs="Times New Roman"/>
                <w:color w:val="000000"/>
              </w:rPr>
              <w:t>1,411</w:t>
            </w:r>
          </w:p>
        </w:tc>
        <w:tc>
          <w:tcPr>
            <w:tcW w:w="443" w:type="pct"/>
            <w:tcBorders>
              <w:top w:val="single" w:sz="2" w:space="0" w:color="auto"/>
              <w:left w:val="single" w:sz="2" w:space="0" w:color="auto"/>
              <w:bottom w:val="single" w:sz="2" w:space="0" w:color="auto"/>
              <w:right w:val="single" w:sz="2" w:space="0" w:color="auto"/>
            </w:tcBorders>
            <w:shd w:val="clear" w:color="auto" w:fill="auto"/>
            <w:noWrap/>
          </w:tcPr>
          <w:p w14:paraId="5CFA295B" w14:textId="77777777" w:rsidR="000815B2" w:rsidRPr="00AA767B" w:rsidRDefault="000815B2" w:rsidP="00935821">
            <w:pPr>
              <w:jc w:val="center"/>
              <w:rPr>
                <w:rFonts w:cs="Times New Roman"/>
                <w:color w:val="000000"/>
              </w:rPr>
            </w:pPr>
            <w:r w:rsidRPr="00AA767B">
              <w:rPr>
                <w:rFonts w:cs="Times New Roman"/>
                <w:color w:val="000000"/>
              </w:rPr>
              <w:t>0.387</w:t>
            </w:r>
          </w:p>
        </w:tc>
        <w:tc>
          <w:tcPr>
            <w:tcW w:w="360" w:type="pct"/>
            <w:tcBorders>
              <w:top w:val="single" w:sz="2" w:space="0" w:color="auto"/>
              <w:left w:val="single" w:sz="2" w:space="0" w:color="auto"/>
              <w:bottom w:val="single" w:sz="2" w:space="0" w:color="auto"/>
            </w:tcBorders>
            <w:shd w:val="clear" w:color="auto" w:fill="auto"/>
            <w:noWrap/>
          </w:tcPr>
          <w:p w14:paraId="04117409" w14:textId="77777777" w:rsidR="000815B2" w:rsidRPr="00AA767B" w:rsidRDefault="000815B2" w:rsidP="00935821">
            <w:pPr>
              <w:jc w:val="center"/>
              <w:rPr>
                <w:rFonts w:cs="Times New Roman"/>
                <w:color w:val="000000"/>
              </w:rPr>
            </w:pPr>
            <w:r w:rsidRPr="00AA767B">
              <w:rPr>
                <w:rFonts w:cs="Times New Roman"/>
                <w:color w:val="000000"/>
              </w:rPr>
              <w:t>0.348</w:t>
            </w:r>
          </w:p>
        </w:tc>
      </w:tr>
      <w:tr w:rsidR="000815B2" w:rsidRPr="00AA767B" w14:paraId="2F2C1D16" w14:textId="77777777" w:rsidTr="00935821">
        <w:trPr>
          <w:trHeight w:val="288"/>
        </w:trPr>
        <w:tc>
          <w:tcPr>
            <w:tcW w:w="3681" w:type="pct"/>
            <w:tcBorders>
              <w:top w:val="single" w:sz="2" w:space="0" w:color="auto"/>
              <w:bottom w:val="single" w:sz="2" w:space="0" w:color="auto"/>
              <w:right w:val="single" w:sz="2" w:space="0" w:color="auto"/>
            </w:tcBorders>
            <w:shd w:val="clear" w:color="auto" w:fill="auto"/>
            <w:noWrap/>
          </w:tcPr>
          <w:p w14:paraId="23EB5201" w14:textId="77777777" w:rsidR="000815B2" w:rsidRPr="00AA767B" w:rsidRDefault="000815B2" w:rsidP="00935821">
            <w:pPr>
              <w:spacing w:line="240" w:lineRule="auto"/>
              <w:rPr>
                <w:rFonts w:eastAsia="Times New Roman" w:cs="Times New Roman"/>
                <w:i/>
                <w:color w:val="000000"/>
                <w:lang w:val="en-US" w:eastAsia="da-DK"/>
              </w:rPr>
            </w:pPr>
            <w:r w:rsidRPr="00AA767B">
              <w:rPr>
                <w:rFonts w:eastAsia="Times New Roman" w:cs="Times New Roman"/>
                <w:i/>
                <w:color w:val="000000"/>
                <w:lang w:val="en-US" w:eastAsia="da-DK"/>
              </w:rPr>
              <w:t xml:space="preserve">    </w:t>
            </w:r>
            <w:r w:rsidRPr="00AA767B">
              <w:rPr>
                <w:rFonts w:eastAsia="Times New Roman" w:cs="Times New Roman"/>
                <w:color w:val="000000"/>
                <w:lang w:val="en-US" w:eastAsia="da-DK"/>
              </w:rPr>
              <w:t>Item:</w:t>
            </w:r>
            <w:r w:rsidRPr="00AA767B">
              <w:rPr>
                <w:rFonts w:eastAsia="Times New Roman" w:cs="Times New Roman"/>
                <w:i/>
                <w:color w:val="000000"/>
                <w:lang w:val="en-US" w:eastAsia="da-DK"/>
              </w:rPr>
              <w:t xml:space="preserve"> “Compassion”. </w:t>
            </w:r>
            <w:r w:rsidRPr="00AA767B">
              <w:rPr>
                <w:rFonts w:eastAsia="Times New Roman" w:cs="Times New Roman"/>
                <w:color w:val="000000"/>
                <w:lang w:val="en-US" w:eastAsia="da-DK"/>
              </w:rPr>
              <w:t>End</w:t>
            </w:r>
            <w:r w:rsidRPr="00AA767B">
              <w:rPr>
                <w:rFonts w:cs="Times New Roman"/>
                <w:lang w:val="en-US"/>
              </w:rPr>
              <w:t xml:space="preserve">points: 1. </w:t>
            </w:r>
            <w:r w:rsidRPr="00AA767B">
              <w:rPr>
                <w:rFonts w:cs="Times New Roman"/>
                <w:i/>
                <w:lang w:val="en-US"/>
              </w:rPr>
              <w:t xml:space="preserve">“Not at all”; </w:t>
            </w:r>
            <w:r w:rsidRPr="00AA767B">
              <w:rPr>
                <w:rFonts w:cs="Times New Roman"/>
                <w:lang w:val="en-US"/>
              </w:rPr>
              <w:t xml:space="preserve">7. </w:t>
            </w:r>
            <w:r w:rsidRPr="00AA767B">
              <w:rPr>
                <w:rFonts w:cs="Times New Roman"/>
                <w:i/>
                <w:lang w:val="en-US"/>
              </w:rPr>
              <w:t>“Very Strongly”.</w:t>
            </w:r>
          </w:p>
        </w:tc>
        <w:tc>
          <w:tcPr>
            <w:tcW w:w="516" w:type="pct"/>
            <w:tcBorders>
              <w:top w:val="single" w:sz="2" w:space="0" w:color="auto"/>
              <w:left w:val="single" w:sz="2" w:space="0" w:color="auto"/>
              <w:bottom w:val="single" w:sz="2" w:space="0" w:color="auto"/>
              <w:right w:val="single" w:sz="2" w:space="0" w:color="auto"/>
            </w:tcBorders>
            <w:shd w:val="clear" w:color="auto" w:fill="auto"/>
            <w:noWrap/>
          </w:tcPr>
          <w:p w14:paraId="15B5A62A" w14:textId="77777777" w:rsidR="000815B2" w:rsidRPr="00AA767B" w:rsidRDefault="000815B2" w:rsidP="00935821">
            <w:pPr>
              <w:jc w:val="center"/>
              <w:rPr>
                <w:rFonts w:cs="Times New Roman"/>
                <w:color w:val="000000"/>
              </w:rPr>
            </w:pPr>
            <w:r w:rsidRPr="00AA767B">
              <w:rPr>
                <w:rFonts w:cs="Times New Roman"/>
                <w:color w:val="000000"/>
              </w:rPr>
              <w:t>1,411</w:t>
            </w:r>
          </w:p>
        </w:tc>
        <w:tc>
          <w:tcPr>
            <w:tcW w:w="443" w:type="pct"/>
            <w:tcBorders>
              <w:top w:val="single" w:sz="2" w:space="0" w:color="auto"/>
              <w:left w:val="single" w:sz="2" w:space="0" w:color="auto"/>
              <w:bottom w:val="single" w:sz="2" w:space="0" w:color="auto"/>
              <w:right w:val="single" w:sz="2" w:space="0" w:color="auto"/>
            </w:tcBorders>
            <w:shd w:val="clear" w:color="auto" w:fill="auto"/>
            <w:noWrap/>
          </w:tcPr>
          <w:p w14:paraId="74B45CC4" w14:textId="77777777" w:rsidR="000815B2" w:rsidRPr="00AA767B" w:rsidRDefault="000815B2" w:rsidP="00935821">
            <w:pPr>
              <w:jc w:val="center"/>
              <w:rPr>
                <w:rFonts w:cs="Times New Roman"/>
                <w:color w:val="000000"/>
              </w:rPr>
            </w:pPr>
            <w:r w:rsidRPr="00AA767B">
              <w:rPr>
                <w:rFonts w:cs="Times New Roman"/>
                <w:color w:val="000000"/>
              </w:rPr>
              <w:t>0.429</w:t>
            </w:r>
          </w:p>
        </w:tc>
        <w:tc>
          <w:tcPr>
            <w:tcW w:w="360" w:type="pct"/>
            <w:tcBorders>
              <w:top w:val="single" w:sz="2" w:space="0" w:color="auto"/>
              <w:left w:val="single" w:sz="2" w:space="0" w:color="auto"/>
              <w:bottom w:val="single" w:sz="2" w:space="0" w:color="auto"/>
            </w:tcBorders>
            <w:shd w:val="clear" w:color="auto" w:fill="auto"/>
            <w:noWrap/>
          </w:tcPr>
          <w:p w14:paraId="4657BE4B" w14:textId="77777777" w:rsidR="000815B2" w:rsidRPr="00AA767B" w:rsidRDefault="000815B2" w:rsidP="00935821">
            <w:pPr>
              <w:jc w:val="center"/>
              <w:rPr>
                <w:rFonts w:cs="Times New Roman"/>
                <w:color w:val="000000"/>
              </w:rPr>
            </w:pPr>
            <w:r w:rsidRPr="00AA767B">
              <w:rPr>
                <w:rFonts w:cs="Times New Roman"/>
                <w:color w:val="000000"/>
              </w:rPr>
              <w:t>0.336</w:t>
            </w:r>
          </w:p>
        </w:tc>
      </w:tr>
      <w:tr w:rsidR="000815B2" w:rsidRPr="00AA767B" w14:paraId="49830A5F" w14:textId="77777777" w:rsidTr="00935821">
        <w:trPr>
          <w:trHeight w:val="288"/>
        </w:trPr>
        <w:tc>
          <w:tcPr>
            <w:tcW w:w="3681" w:type="pct"/>
            <w:tcBorders>
              <w:top w:val="single" w:sz="2" w:space="0" w:color="auto"/>
              <w:bottom w:val="single" w:sz="2" w:space="0" w:color="auto"/>
              <w:right w:val="single" w:sz="2" w:space="0" w:color="auto"/>
            </w:tcBorders>
            <w:shd w:val="clear" w:color="auto" w:fill="auto"/>
            <w:noWrap/>
          </w:tcPr>
          <w:p w14:paraId="4A64A6AA" w14:textId="77777777" w:rsidR="000815B2" w:rsidRPr="00AA767B" w:rsidRDefault="000815B2" w:rsidP="00935821">
            <w:pPr>
              <w:spacing w:line="240" w:lineRule="auto"/>
              <w:rPr>
                <w:rFonts w:eastAsia="Times New Roman" w:cs="Times New Roman"/>
                <w:b/>
                <w:color w:val="000000"/>
                <w:lang w:val="en-US" w:eastAsia="da-DK"/>
              </w:rPr>
            </w:pPr>
            <w:r w:rsidRPr="00AA767B">
              <w:rPr>
                <w:rFonts w:cs="Times New Roman"/>
                <w:u w:val="single"/>
                <w:lang w:val="en-US"/>
              </w:rPr>
              <w:t>Social welfare</w:t>
            </w:r>
            <w:r w:rsidRPr="00AA767B">
              <w:rPr>
                <w:rFonts w:cs="Times New Roman"/>
                <w:lang w:val="en-US"/>
              </w:rPr>
              <w:t>: “</w:t>
            </w:r>
            <w:r w:rsidRPr="00AA767B">
              <w:rPr>
                <w:rFonts w:cs="Times New Roman"/>
                <w:i/>
                <w:lang w:val="en-US"/>
              </w:rPr>
              <w:t xml:space="preserve">The village should spend money on social assistance to people like Thomas”. </w:t>
            </w:r>
            <w:r w:rsidRPr="00AA767B">
              <w:rPr>
                <w:rFonts w:cs="Times New Roman"/>
                <w:lang w:val="en-US"/>
              </w:rPr>
              <w:t xml:space="preserve">Endpoints: 1. </w:t>
            </w:r>
            <w:r w:rsidRPr="00AA767B">
              <w:rPr>
                <w:rFonts w:cs="Times New Roman"/>
                <w:i/>
                <w:lang w:val="en-US"/>
              </w:rPr>
              <w:t>“Strongly disagree”</w:t>
            </w:r>
            <w:r w:rsidRPr="00AA767B">
              <w:rPr>
                <w:rFonts w:cs="Times New Roman"/>
                <w:lang w:val="en-US"/>
              </w:rPr>
              <w:t xml:space="preserve">; 7. </w:t>
            </w:r>
            <w:r w:rsidRPr="00AA767B">
              <w:rPr>
                <w:rFonts w:cs="Times New Roman"/>
                <w:i/>
                <w:lang w:val="en-US"/>
              </w:rPr>
              <w:t>“Strongly agree”.</w:t>
            </w:r>
          </w:p>
        </w:tc>
        <w:tc>
          <w:tcPr>
            <w:tcW w:w="516" w:type="pct"/>
            <w:tcBorders>
              <w:top w:val="single" w:sz="2" w:space="0" w:color="auto"/>
              <w:left w:val="single" w:sz="2" w:space="0" w:color="auto"/>
              <w:bottom w:val="single" w:sz="2" w:space="0" w:color="auto"/>
              <w:right w:val="single" w:sz="2" w:space="0" w:color="auto"/>
            </w:tcBorders>
            <w:shd w:val="clear" w:color="auto" w:fill="auto"/>
            <w:noWrap/>
          </w:tcPr>
          <w:p w14:paraId="125AA126" w14:textId="77777777" w:rsidR="000815B2" w:rsidRPr="00AA767B" w:rsidRDefault="000815B2" w:rsidP="00935821">
            <w:pPr>
              <w:spacing w:line="240" w:lineRule="auto"/>
              <w:jc w:val="center"/>
              <w:rPr>
                <w:rFonts w:eastAsia="Times New Roman" w:cs="Times New Roman"/>
                <w:color w:val="000000"/>
                <w:lang w:eastAsia="da-DK"/>
              </w:rPr>
            </w:pPr>
            <w:r w:rsidRPr="00AA767B">
              <w:rPr>
                <w:rFonts w:cs="Times New Roman"/>
                <w:color w:val="000000"/>
              </w:rPr>
              <w:t>692</w:t>
            </w:r>
          </w:p>
        </w:tc>
        <w:tc>
          <w:tcPr>
            <w:tcW w:w="443" w:type="pct"/>
            <w:tcBorders>
              <w:top w:val="single" w:sz="2" w:space="0" w:color="auto"/>
              <w:left w:val="single" w:sz="2" w:space="0" w:color="auto"/>
              <w:bottom w:val="single" w:sz="2" w:space="0" w:color="auto"/>
              <w:right w:val="single" w:sz="2" w:space="0" w:color="auto"/>
            </w:tcBorders>
            <w:shd w:val="clear" w:color="auto" w:fill="auto"/>
            <w:noWrap/>
          </w:tcPr>
          <w:p w14:paraId="39E4FD08" w14:textId="77777777" w:rsidR="000815B2" w:rsidRPr="00AA767B" w:rsidRDefault="000815B2" w:rsidP="00935821">
            <w:pPr>
              <w:jc w:val="center"/>
              <w:rPr>
                <w:rFonts w:cs="Times New Roman"/>
                <w:color w:val="000000"/>
              </w:rPr>
            </w:pPr>
            <w:r w:rsidRPr="00AA767B">
              <w:rPr>
                <w:rFonts w:cs="Times New Roman"/>
                <w:color w:val="000000"/>
              </w:rPr>
              <w:t>0.565</w:t>
            </w:r>
          </w:p>
        </w:tc>
        <w:tc>
          <w:tcPr>
            <w:tcW w:w="360" w:type="pct"/>
            <w:tcBorders>
              <w:top w:val="single" w:sz="2" w:space="0" w:color="auto"/>
              <w:left w:val="single" w:sz="2" w:space="0" w:color="auto"/>
              <w:bottom w:val="single" w:sz="2" w:space="0" w:color="auto"/>
            </w:tcBorders>
            <w:shd w:val="clear" w:color="auto" w:fill="auto"/>
            <w:noWrap/>
          </w:tcPr>
          <w:p w14:paraId="20CBE7A9" w14:textId="77777777" w:rsidR="000815B2" w:rsidRPr="00AA767B" w:rsidRDefault="000815B2" w:rsidP="00935821">
            <w:pPr>
              <w:jc w:val="center"/>
              <w:rPr>
                <w:rFonts w:cs="Times New Roman"/>
                <w:color w:val="000000"/>
              </w:rPr>
            </w:pPr>
            <w:r w:rsidRPr="00AA767B">
              <w:rPr>
                <w:rFonts w:cs="Times New Roman"/>
                <w:color w:val="000000"/>
              </w:rPr>
              <w:t>0.327</w:t>
            </w:r>
          </w:p>
        </w:tc>
      </w:tr>
      <w:tr w:rsidR="000815B2" w:rsidRPr="00AA767B" w14:paraId="14671ADD" w14:textId="77777777" w:rsidTr="00935821">
        <w:trPr>
          <w:trHeight w:val="288"/>
        </w:trPr>
        <w:tc>
          <w:tcPr>
            <w:tcW w:w="3681" w:type="pct"/>
            <w:tcBorders>
              <w:top w:val="single" w:sz="2" w:space="0" w:color="auto"/>
              <w:bottom w:val="single" w:sz="2" w:space="0" w:color="auto"/>
              <w:right w:val="single" w:sz="2" w:space="0" w:color="auto"/>
            </w:tcBorders>
            <w:shd w:val="clear" w:color="auto" w:fill="auto"/>
            <w:noWrap/>
          </w:tcPr>
          <w:p w14:paraId="4331BF65" w14:textId="77777777" w:rsidR="000815B2" w:rsidRPr="00AA767B" w:rsidRDefault="000815B2" w:rsidP="00935821">
            <w:pPr>
              <w:spacing w:line="240" w:lineRule="auto"/>
              <w:rPr>
                <w:rFonts w:eastAsia="Times New Roman" w:cs="Times New Roman"/>
                <w:b/>
                <w:i/>
                <w:color w:val="000000"/>
                <w:lang w:val="en-US" w:eastAsia="da-DK"/>
              </w:rPr>
            </w:pPr>
            <w:r w:rsidRPr="00AA767B">
              <w:rPr>
                <w:rFonts w:cs="Times New Roman"/>
                <w:u w:val="single"/>
                <w:lang w:val="en-US"/>
              </w:rPr>
              <w:t>Help poor</w:t>
            </w:r>
            <w:proofErr w:type="gramStart"/>
            <w:r w:rsidRPr="00AA767B">
              <w:rPr>
                <w:rFonts w:cs="Times New Roman"/>
                <w:lang w:val="en-US"/>
              </w:rPr>
              <w:t>:</w:t>
            </w:r>
            <w:r w:rsidRPr="00AA767B">
              <w:rPr>
                <w:rFonts w:cs="Times New Roman"/>
                <w:i/>
                <w:lang w:val="en-US"/>
              </w:rPr>
              <w:t xml:space="preserve">  “</w:t>
            </w:r>
            <w:proofErr w:type="gramEnd"/>
            <w:r w:rsidRPr="00AA767B">
              <w:rPr>
                <w:rFonts w:cs="Times New Roman"/>
                <w:i/>
                <w:lang w:val="en-US"/>
              </w:rPr>
              <w:t xml:space="preserve">The village should do more to help people like Thomas”. </w:t>
            </w:r>
            <w:r w:rsidRPr="00AA767B">
              <w:rPr>
                <w:rFonts w:cs="Times New Roman"/>
                <w:lang w:val="en-US"/>
              </w:rPr>
              <w:t xml:space="preserve">Endpoints: 1. </w:t>
            </w:r>
            <w:r w:rsidRPr="00AA767B">
              <w:rPr>
                <w:rFonts w:cs="Times New Roman"/>
                <w:i/>
                <w:lang w:val="en-US"/>
              </w:rPr>
              <w:t>“Strongly disagree”</w:t>
            </w:r>
            <w:r w:rsidRPr="00AA767B">
              <w:rPr>
                <w:rFonts w:cs="Times New Roman"/>
                <w:lang w:val="en-US"/>
              </w:rPr>
              <w:t xml:space="preserve">; 7. </w:t>
            </w:r>
            <w:r w:rsidRPr="00AA767B">
              <w:rPr>
                <w:rFonts w:cs="Times New Roman"/>
                <w:i/>
                <w:lang w:val="en-US"/>
              </w:rPr>
              <w:t>“Strongly agree”.</w:t>
            </w:r>
          </w:p>
        </w:tc>
        <w:tc>
          <w:tcPr>
            <w:tcW w:w="516" w:type="pct"/>
            <w:tcBorders>
              <w:top w:val="single" w:sz="2" w:space="0" w:color="auto"/>
              <w:left w:val="single" w:sz="2" w:space="0" w:color="auto"/>
              <w:bottom w:val="single" w:sz="2" w:space="0" w:color="auto"/>
              <w:right w:val="single" w:sz="2" w:space="0" w:color="auto"/>
            </w:tcBorders>
            <w:shd w:val="clear" w:color="auto" w:fill="auto"/>
            <w:noWrap/>
          </w:tcPr>
          <w:p w14:paraId="66885A35" w14:textId="77777777" w:rsidR="000815B2" w:rsidRPr="00AA767B" w:rsidRDefault="000815B2" w:rsidP="00935821">
            <w:pPr>
              <w:jc w:val="center"/>
              <w:rPr>
                <w:rFonts w:cs="Times New Roman"/>
                <w:color w:val="000000"/>
              </w:rPr>
            </w:pPr>
            <w:r w:rsidRPr="00AA767B">
              <w:rPr>
                <w:rFonts w:cs="Times New Roman"/>
                <w:color w:val="000000"/>
              </w:rPr>
              <w:t>692</w:t>
            </w:r>
          </w:p>
        </w:tc>
        <w:tc>
          <w:tcPr>
            <w:tcW w:w="443" w:type="pct"/>
            <w:tcBorders>
              <w:top w:val="single" w:sz="2" w:space="0" w:color="auto"/>
              <w:left w:val="single" w:sz="2" w:space="0" w:color="auto"/>
              <w:bottom w:val="single" w:sz="2" w:space="0" w:color="auto"/>
              <w:right w:val="single" w:sz="2" w:space="0" w:color="auto"/>
            </w:tcBorders>
            <w:shd w:val="clear" w:color="auto" w:fill="auto"/>
            <w:noWrap/>
          </w:tcPr>
          <w:p w14:paraId="17F99F43" w14:textId="77777777" w:rsidR="000815B2" w:rsidRPr="00AA767B" w:rsidRDefault="000815B2" w:rsidP="00935821">
            <w:pPr>
              <w:jc w:val="center"/>
              <w:rPr>
                <w:rFonts w:cs="Times New Roman"/>
                <w:color w:val="000000"/>
              </w:rPr>
            </w:pPr>
            <w:r w:rsidRPr="00AA767B">
              <w:rPr>
                <w:rFonts w:cs="Times New Roman"/>
                <w:color w:val="000000"/>
              </w:rPr>
              <w:t>0.613</w:t>
            </w:r>
          </w:p>
        </w:tc>
        <w:tc>
          <w:tcPr>
            <w:tcW w:w="360" w:type="pct"/>
            <w:tcBorders>
              <w:top w:val="single" w:sz="2" w:space="0" w:color="auto"/>
              <w:left w:val="single" w:sz="2" w:space="0" w:color="auto"/>
              <w:bottom w:val="single" w:sz="2" w:space="0" w:color="auto"/>
            </w:tcBorders>
            <w:shd w:val="clear" w:color="auto" w:fill="auto"/>
            <w:noWrap/>
          </w:tcPr>
          <w:p w14:paraId="5E5F986B" w14:textId="77777777" w:rsidR="000815B2" w:rsidRPr="00AA767B" w:rsidRDefault="000815B2" w:rsidP="00935821">
            <w:pPr>
              <w:jc w:val="center"/>
              <w:rPr>
                <w:rFonts w:cs="Times New Roman"/>
                <w:color w:val="000000"/>
              </w:rPr>
            </w:pPr>
            <w:r w:rsidRPr="00AA767B">
              <w:rPr>
                <w:rFonts w:cs="Times New Roman"/>
                <w:color w:val="000000"/>
              </w:rPr>
              <w:t>0.325</w:t>
            </w:r>
          </w:p>
        </w:tc>
      </w:tr>
      <w:tr w:rsidR="000815B2" w:rsidRPr="00AA767B" w14:paraId="66EDDD4F" w14:textId="77777777" w:rsidTr="00935821">
        <w:trPr>
          <w:trHeight w:val="288"/>
        </w:trPr>
        <w:tc>
          <w:tcPr>
            <w:tcW w:w="3681" w:type="pct"/>
            <w:tcBorders>
              <w:top w:val="single" w:sz="2" w:space="0" w:color="auto"/>
              <w:bottom w:val="single" w:sz="12" w:space="0" w:color="auto"/>
              <w:right w:val="single" w:sz="2" w:space="0" w:color="auto"/>
            </w:tcBorders>
            <w:shd w:val="clear" w:color="auto" w:fill="auto"/>
            <w:noWrap/>
          </w:tcPr>
          <w:p w14:paraId="527E4988" w14:textId="77777777" w:rsidR="000815B2" w:rsidRPr="00AA767B" w:rsidRDefault="000815B2" w:rsidP="00935821">
            <w:pPr>
              <w:spacing w:line="240" w:lineRule="auto"/>
              <w:rPr>
                <w:rFonts w:eastAsia="Times New Roman" w:cs="Times New Roman"/>
                <w:b/>
                <w:i/>
                <w:color w:val="000000"/>
                <w:lang w:val="en-US" w:eastAsia="da-DK"/>
              </w:rPr>
            </w:pPr>
            <w:r w:rsidRPr="00AA767B">
              <w:rPr>
                <w:rFonts w:cs="Times New Roman"/>
                <w:u w:val="single"/>
                <w:lang w:val="en-US"/>
              </w:rPr>
              <w:t>Poor inequality</w:t>
            </w:r>
            <w:r w:rsidRPr="00AA767B">
              <w:rPr>
                <w:rFonts w:cs="Times New Roman"/>
                <w:lang w:val="en-US"/>
              </w:rPr>
              <w:t>:</w:t>
            </w:r>
            <w:r w:rsidRPr="00AA767B">
              <w:rPr>
                <w:rFonts w:cs="Times New Roman"/>
                <w:i/>
                <w:lang w:val="en-US"/>
              </w:rPr>
              <w:t xml:space="preserve"> “The village should give more money to people like Thomas to reduce inequality”. </w:t>
            </w:r>
            <w:r w:rsidRPr="00AA767B">
              <w:rPr>
                <w:rFonts w:cs="Times New Roman"/>
                <w:lang w:val="en-US"/>
              </w:rPr>
              <w:t xml:space="preserve">Endpoints: 1. </w:t>
            </w:r>
            <w:r w:rsidRPr="00AA767B">
              <w:rPr>
                <w:rFonts w:cs="Times New Roman"/>
                <w:i/>
                <w:lang w:val="en-US"/>
              </w:rPr>
              <w:t>“Strongly disagree”</w:t>
            </w:r>
            <w:r w:rsidRPr="00AA767B">
              <w:rPr>
                <w:rFonts w:cs="Times New Roman"/>
                <w:lang w:val="en-US"/>
              </w:rPr>
              <w:t xml:space="preserve">; 7. </w:t>
            </w:r>
            <w:r w:rsidRPr="00AA767B">
              <w:rPr>
                <w:rFonts w:cs="Times New Roman"/>
                <w:i/>
                <w:lang w:val="en-US"/>
              </w:rPr>
              <w:t>“Strongly agree”.</w:t>
            </w:r>
          </w:p>
        </w:tc>
        <w:tc>
          <w:tcPr>
            <w:tcW w:w="516" w:type="pct"/>
            <w:tcBorders>
              <w:top w:val="single" w:sz="2" w:space="0" w:color="auto"/>
              <w:left w:val="single" w:sz="2" w:space="0" w:color="auto"/>
              <w:bottom w:val="single" w:sz="12" w:space="0" w:color="auto"/>
              <w:right w:val="single" w:sz="2" w:space="0" w:color="auto"/>
            </w:tcBorders>
            <w:shd w:val="clear" w:color="auto" w:fill="auto"/>
            <w:noWrap/>
          </w:tcPr>
          <w:p w14:paraId="51D7B78E" w14:textId="77777777" w:rsidR="000815B2" w:rsidRPr="00AA767B" w:rsidRDefault="000815B2" w:rsidP="00935821">
            <w:pPr>
              <w:jc w:val="center"/>
              <w:rPr>
                <w:rFonts w:cs="Times New Roman"/>
                <w:color w:val="000000"/>
              </w:rPr>
            </w:pPr>
            <w:r w:rsidRPr="00AA767B">
              <w:rPr>
                <w:rFonts w:cs="Times New Roman"/>
                <w:color w:val="000000"/>
              </w:rPr>
              <w:t>692</w:t>
            </w:r>
          </w:p>
        </w:tc>
        <w:tc>
          <w:tcPr>
            <w:tcW w:w="443" w:type="pct"/>
            <w:tcBorders>
              <w:top w:val="single" w:sz="2" w:space="0" w:color="auto"/>
              <w:left w:val="single" w:sz="2" w:space="0" w:color="auto"/>
              <w:bottom w:val="single" w:sz="12" w:space="0" w:color="auto"/>
              <w:right w:val="single" w:sz="2" w:space="0" w:color="auto"/>
            </w:tcBorders>
            <w:shd w:val="clear" w:color="auto" w:fill="auto"/>
            <w:noWrap/>
          </w:tcPr>
          <w:p w14:paraId="5BA9918F" w14:textId="77777777" w:rsidR="000815B2" w:rsidRPr="00AA767B" w:rsidRDefault="000815B2" w:rsidP="00935821">
            <w:pPr>
              <w:jc w:val="center"/>
              <w:rPr>
                <w:rFonts w:cs="Times New Roman"/>
                <w:color w:val="000000"/>
              </w:rPr>
            </w:pPr>
            <w:r w:rsidRPr="00AA767B">
              <w:rPr>
                <w:rFonts w:cs="Times New Roman"/>
                <w:color w:val="000000"/>
              </w:rPr>
              <w:t>0.516</w:t>
            </w:r>
          </w:p>
        </w:tc>
        <w:tc>
          <w:tcPr>
            <w:tcW w:w="360" w:type="pct"/>
            <w:tcBorders>
              <w:top w:val="single" w:sz="2" w:space="0" w:color="auto"/>
              <w:left w:val="single" w:sz="2" w:space="0" w:color="auto"/>
              <w:bottom w:val="single" w:sz="12" w:space="0" w:color="auto"/>
            </w:tcBorders>
            <w:shd w:val="clear" w:color="auto" w:fill="auto"/>
            <w:noWrap/>
          </w:tcPr>
          <w:p w14:paraId="13420606" w14:textId="77777777" w:rsidR="000815B2" w:rsidRPr="00AA767B" w:rsidRDefault="000815B2" w:rsidP="00935821">
            <w:pPr>
              <w:jc w:val="center"/>
              <w:rPr>
                <w:rFonts w:cs="Times New Roman"/>
                <w:color w:val="000000"/>
              </w:rPr>
            </w:pPr>
            <w:r w:rsidRPr="00AA767B">
              <w:rPr>
                <w:rFonts w:cs="Times New Roman"/>
                <w:color w:val="000000"/>
              </w:rPr>
              <w:t>0.334</w:t>
            </w:r>
          </w:p>
        </w:tc>
      </w:tr>
      <w:tr w:rsidR="000815B2" w:rsidRPr="00AA767B" w14:paraId="6EC2E22E" w14:textId="77777777" w:rsidTr="00935821">
        <w:trPr>
          <w:trHeight w:val="288"/>
        </w:trPr>
        <w:tc>
          <w:tcPr>
            <w:tcW w:w="5000" w:type="pct"/>
            <w:gridSpan w:val="4"/>
            <w:tcBorders>
              <w:top w:val="single" w:sz="12" w:space="0" w:color="auto"/>
              <w:bottom w:val="single" w:sz="12" w:space="0" w:color="auto"/>
            </w:tcBorders>
            <w:shd w:val="clear" w:color="auto" w:fill="auto"/>
            <w:noWrap/>
          </w:tcPr>
          <w:p w14:paraId="4E500454" w14:textId="77777777" w:rsidR="000815B2" w:rsidRPr="00AA767B" w:rsidRDefault="000815B2" w:rsidP="00935821">
            <w:pPr>
              <w:spacing w:line="240" w:lineRule="auto"/>
              <w:rPr>
                <w:rFonts w:eastAsia="Times New Roman" w:cs="Times New Roman"/>
                <w:color w:val="000000"/>
                <w:lang w:val="en-US" w:eastAsia="da-DK"/>
              </w:rPr>
            </w:pPr>
            <w:r w:rsidRPr="00AA767B">
              <w:rPr>
                <w:rFonts w:eastAsia="Times New Roman" w:cs="Times New Roman"/>
                <w:b/>
                <w:color w:val="000000"/>
                <w:lang w:val="en-US" w:eastAsia="da-DK"/>
              </w:rPr>
              <w:t>Sample 4</w:t>
            </w:r>
          </w:p>
        </w:tc>
      </w:tr>
      <w:tr w:rsidR="000815B2" w:rsidRPr="00AA767B" w14:paraId="280CED2B" w14:textId="77777777" w:rsidTr="00935821">
        <w:trPr>
          <w:trHeight w:val="288"/>
        </w:trPr>
        <w:tc>
          <w:tcPr>
            <w:tcW w:w="3681" w:type="pct"/>
            <w:tcBorders>
              <w:top w:val="single" w:sz="12" w:space="0" w:color="auto"/>
              <w:bottom w:val="single" w:sz="2" w:space="0" w:color="auto"/>
              <w:right w:val="single" w:sz="2" w:space="0" w:color="auto"/>
            </w:tcBorders>
            <w:shd w:val="clear" w:color="auto" w:fill="auto"/>
            <w:noWrap/>
            <w:hideMark/>
          </w:tcPr>
          <w:p w14:paraId="456BEC7B" w14:textId="6731EA1D" w:rsidR="000815B2" w:rsidRPr="00AA767B" w:rsidRDefault="000815B2" w:rsidP="00935821">
            <w:pPr>
              <w:spacing w:line="240" w:lineRule="auto"/>
              <w:rPr>
                <w:rFonts w:cs="Times New Roman"/>
                <w:i/>
                <w:lang w:val="en-US"/>
              </w:rPr>
            </w:pPr>
            <w:r w:rsidRPr="00AA767B">
              <w:rPr>
                <w:rFonts w:eastAsia="Times New Roman" w:cs="Times New Roman"/>
                <w:color w:val="000000"/>
                <w:u w:val="single"/>
                <w:lang w:val="en-US" w:eastAsia="da-DK"/>
              </w:rPr>
              <w:lastRenderedPageBreak/>
              <w:t>Effort rich</w:t>
            </w:r>
            <w:r w:rsidRPr="00AA767B">
              <w:rPr>
                <w:rFonts w:eastAsia="Times New Roman" w:cs="Times New Roman"/>
                <w:color w:val="000000"/>
                <w:lang w:val="en-US" w:eastAsia="da-DK"/>
              </w:rPr>
              <w:t xml:space="preserve">: </w:t>
            </w:r>
            <w:r w:rsidRPr="00AA767B">
              <w:rPr>
                <w:rFonts w:cs="Times New Roman"/>
                <w:i/>
                <w:lang w:val="en-US"/>
              </w:rPr>
              <w:t xml:space="preserve">“Please place each of the following groups on a scale from 1–7, where 1 means that most people in the group tend to be lazy and where 7 means that </w:t>
            </w:r>
            <w:r w:rsidR="00D230CD">
              <w:rPr>
                <w:rFonts w:cs="Times New Roman"/>
                <w:i/>
                <w:lang w:val="en-US"/>
              </w:rPr>
              <w:t>most</w:t>
            </w:r>
            <w:r w:rsidRPr="00AA767B">
              <w:rPr>
                <w:rFonts w:cs="Times New Roman"/>
                <w:i/>
                <w:lang w:val="en-US"/>
              </w:rPr>
              <w:t xml:space="preserve"> people in the group are hardworking.” </w:t>
            </w:r>
            <w:r w:rsidRPr="00AA767B">
              <w:rPr>
                <w:rFonts w:cs="Times New Roman"/>
                <w:lang w:val="en-US"/>
              </w:rPr>
              <w:t xml:space="preserve">Item: </w:t>
            </w:r>
            <w:r w:rsidRPr="00AA767B">
              <w:rPr>
                <w:rFonts w:cs="Times New Roman"/>
                <w:i/>
                <w:lang w:val="en-US"/>
              </w:rPr>
              <w:t xml:space="preserve">“Rich people” </w:t>
            </w:r>
          </w:p>
        </w:tc>
        <w:tc>
          <w:tcPr>
            <w:tcW w:w="516" w:type="pct"/>
            <w:tcBorders>
              <w:top w:val="single" w:sz="12" w:space="0" w:color="auto"/>
              <w:left w:val="single" w:sz="2" w:space="0" w:color="auto"/>
              <w:bottom w:val="single" w:sz="2" w:space="0" w:color="auto"/>
              <w:right w:val="single" w:sz="2" w:space="0" w:color="auto"/>
            </w:tcBorders>
            <w:shd w:val="clear" w:color="auto" w:fill="auto"/>
            <w:noWrap/>
          </w:tcPr>
          <w:p w14:paraId="585C0891" w14:textId="77777777" w:rsidR="000815B2" w:rsidRPr="00AA767B" w:rsidRDefault="000815B2" w:rsidP="00935821">
            <w:pPr>
              <w:spacing w:line="240" w:lineRule="auto"/>
              <w:jc w:val="center"/>
              <w:rPr>
                <w:rFonts w:eastAsia="Times New Roman" w:cs="Times New Roman"/>
                <w:color w:val="000000"/>
                <w:lang w:eastAsia="da-DK"/>
              </w:rPr>
            </w:pPr>
            <w:r w:rsidRPr="00AA767B">
              <w:rPr>
                <w:rFonts w:cs="Times New Roman"/>
                <w:color w:val="000000"/>
              </w:rPr>
              <w:t>1,066</w:t>
            </w:r>
          </w:p>
        </w:tc>
        <w:tc>
          <w:tcPr>
            <w:tcW w:w="443" w:type="pct"/>
            <w:tcBorders>
              <w:top w:val="single" w:sz="12" w:space="0" w:color="auto"/>
              <w:left w:val="single" w:sz="2" w:space="0" w:color="auto"/>
              <w:bottom w:val="single" w:sz="2" w:space="0" w:color="auto"/>
              <w:right w:val="single" w:sz="2" w:space="0" w:color="auto"/>
            </w:tcBorders>
            <w:shd w:val="clear" w:color="auto" w:fill="auto"/>
            <w:noWrap/>
          </w:tcPr>
          <w:p w14:paraId="5DC1935E" w14:textId="77777777" w:rsidR="000815B2" w:rsidRPr="00AA767B" w:rsidRDefault="000815B2" w:rsidP="00935821">
            <w:pPr>
              <w:jc w:val="center"/>
              <w:rPr>
                <w:rFonts w:cs="Times New Roman"/>
                <w:color w:val="000000"/>
              </w:rPr>
            </w:pPr>
            <w:r w:rsidRPr="00AA767B">
              <w:rPr>
                <w:rFonts w:cs="Times New Roman"/>
                <w:color w:val="000000"/>
              </w:rPr>
              <w:t>0.682</w:t>
            </w:r>
          </w:p>
        </w:tc>
        <w:tc>
          <w:tcPr>
            <w:tcW w:w="360" w:type="pct"/>
            <w:tcBorders>
              <w:top w:val="single" w:sz="12" w:space="0" w:color="auto"/>
              <w:left w:val="single" w:sz="2" w:space="0" w:color="auto"/>
              <w:bottom w:val="single" w:sz="2" w:space="0" w:color="auto"/>
            </w:tcBorders>
            <w:shd w:val="clear" w:color="auto" w:fill="auto"/>
            <w:noWrap/>
          </w:tcPr>
          <w:p w14:paraId="663F5E2E" w14:textId="77777777" w:rsidR="000815B2" w:rsidRPr="00AA767B" w:rsidRDefault="000815B2" w:rsidP="00935821">
            <w:pPr>
              <w:jc w:val="center"/>
              <w:rPr>
                <w:rFonts w:cs="Times New Roman"/>
                <w:color w:val="000000"/>
              </w:rPr>
            </w:pPr>
            <w:r w:rsidRPr="00AA767B">
              <w:rPr>
                <w:rFonts w:cs="Times New Roman"/>
                <w:color w:val="000000"/>
              </w:rPr>
              <w:t>0.220</w:t>
            </w:r>
          </w:p>
        </w:tc>
      </w:tr>
      <w:tr w:rsidR="000815B2" w:rsidRPr="00AA767B" w14:paraId="13E925C9" w14:textId="77777777" w:rsidTr="00935821">
        <w:trPr>
          <w:trHeight w:val="288"/>
        </w:trPr>
        <w:tc>
          <w:tcPr>
            <w:tcW w:w="3681" w:type="pct"/>
            <w:tcBorders>
              <w:top w:val="single" w:sz="2" w:space="0" w:color="auto"/>
              <w:bottom w:val="single" w:sz="2" w:space="0" w:color="auto"/>
              <w:right w:val="single" w:sz="2" w:space="0" w:color="auto"/>
            </w:tcBorders>
            <w:shd w:val="clear" w:color="auto" w:fill="auto"/>
            <w:noWrap/>
            <w:hideMark/>
          </w:tcPr>
          <w:p w14:paraId="12F35806" w14:textId="3E3ED96A" w:rsidR="000815B2" w:rsidRPr="00AA767B" w:rsidRDefault="000815B2" w:rsidP="00935821">
            <w:pPr>
              <w:spacing w:line="240" w:lineRule="auto"/>
              <w:rPr>
                <w:rFonts w:eastAsia="Times New Roman" w:cs="Times New Roman"/>
                <w:color w:val="000000"/>
                <w:lang w:val="en-US" w:eastAsia="da-DK"/>
              </w:rPr>
            </w:pPr>
            <w:r w:rsidRPr="00AA767B">
              <w:rPr>
                <w:rFonts w:eastAsia="Times New Roman" w:cs="Times New Roman"/>
                <w:color w:val="000000"/>
                <w:u w:val="single"/>
                <w:lang w:val="en-US" w:eastAsia="da-DK"/>
              </w:rPr>
              <w:t>Prosociality rich</w:t>
            </w:r>
            <w:r w:rsidRPr="00AA767B">
              <w:rPr>
                <w:rFonts w:eastAsia="Times New Roman" w:cs="Times New Roman"/>
                <w:color w:val="000000"/>
                <w:lang w:val="en-US" w:eastAsia="da-DK"/>
              </w:rPr>
              <w:t xml:space="preserve">: </w:t>
            </w:r>
            <w:r w:rsidRPr="00AA767B">
              <w:rPr>
                <w:rFonts w:eastAsia="Times New Roman" w:cs="Times New Roman"/>
                <w:i/>
                <w:color w:val="000000"/>
                <w:lang w:val="en-US" w:eastAsia="da-DK"/>
              </w:rPr>
              <w:t>“</w:t>
            </w:r>
            <w:r w:rsidRPr="00AA767B">
              <w:rPr>
                <w:rFonts w:cs="Times New Roman"/>
                <w:i/>
                <w:lang w:val="en-US"/>
              </w:rPr>
              <w:t xml:space="preserve">Please place each of the following groups on a scale from 1–7, where 1 means that most people in the group tend to be greedy and where 7 means that </w:t>
            </w:r>
            <w:r w:rsidR="00D230CD">
              <w:rPr>
                <w:rFonts w:cs="Times New Roman"/>
                <w:i/>
                <w:lang w:val="en-US"/>
              </w:rPr>
              <w:t>most</w:t>
            </w:r>
            <w:r w:rsidRPr="00AA767B">
              <w:rPr>
                <w:rFonts w:cs="Times New Roman"/>
                <w:i/>
                <w:lang w:val="en-US"/>
              </w:rPr>
              <w:t xml:space="preserve"> people in the group are generous”. </w:t>
            </w:r>
            <w:r w:rsidRPr="00AA767B">
              <w:rPr>
                <w:rFonts w:cs="Times New Roman"/>
                <w:lang w:val="en-US"/>
              </w:rPr>
              <w:t xml:space="preserve">Item: </w:t>
            </w:r>
            <w:r w:rsidRPr="00AA767B">
              <w:rPr>
                <w:rFonts w:cs="Times New Roman"/>
                <w:i/>
                <w:lang w:val="en-US"/>
              </w:rPr>
              <w:t>“Rich people”</w:t>
            </w:r>
          </w:p>
        </w:tc>
        <w:tc>
          <w:tcPr>
            <w:tcW w:w="516" w:type="pct"/>
            <w:tcBorders>
              <w:top w:val="single" w:sz="2" w:space="0" w:color="auto"/>
              <w:left w:val="single" w:sz="2" w:space="0" w:color="auto"/>
              <w:bottom w:val="single" w:sz="2" w:space="0" w:color="auto"/>
              <w:right w:val="single" w:sz="2" w:space="0" w:color="auto"/>
            </w:tcBorders>
            <w:shd w:val="clear" w:color="auto" w:fill="auto"/>
            <w:noWrap/>
          </w:tcPr>
          <w:p w14:paraId="1C84AA02" w14:textId="77777777" w:rsidR="000815B2" w:rsidRPr="00AA767B" w:rsidRDefault="000815B2" w:rsidP="00935821">
            <w:pPr>
              <w:jc w:val="center"/>
              <w:rPr>
                <w:rFonts w:cs="Times New Roman"/>
                <w:color w:val="000000"/>
              </w:rPr>
            </w:pPr>
            <w:r w:rsidRPr="00AA767B">
              <w:rPr>
                <w:rFonts w:cs="Times New Roman"/>
                <w:color w:val="000000"/>
              </w:rPr>
              <w:t>1,064</w:t>
            </w:r>
          </w:p>
        </w:tc>
        <w:tc>
          <w:tcPr>
            <w:tcW w:w="443" w:type="pct"/>
            <w:tcBorders>
              <w:top w:val="single" w:sz="2" w:space="0" w:color="auto"/>
              <w:left w:val="single" w:sz="2" w:space="0" w:color="auto"/>
              <w:bottom w:val="single" w:sz="2" w:space="0" w:color="auto"/>
              <w:right w:val="single" w:sz="2" w:space="0" w:color="auto"/>
            </w:tcBorders>
            <w:shd w:val="clear" w:color="auto" w:fill="auto"/>
            <w:noWrap/>
          </w:tcPr>
          <w:p w14:paraId="287AE1AD" w14:textId="77777777" w:rsidR="000815B2" w:rsidRPr="00AA767B" w:rsidRDefault="000815B2" w:rsidP="00935821">
            <w:pPr>
              <w:jc w:val="center"/>
              <w:rPr>
                <w:rFonts w:cs="Times New Roman"/>
                <w:color w:val="000000"/>
              </w:rPr>
            </w:pPr>
            <w:r w:rsidRPr="00AA767B">
              <w:rPr>
                <w:rFonts w:cs="Times New Roman"/>
                <w:color w:val="000000"/>
              </w:rPr>
              <w:t>0.369</w:t>
            </w:r>
          </w:p>
        </w:tc>
        <w:tc>
          <w:tcPr>
            <w:tcW w:w="360" w:type="pct"/>
            <w:tcBorders>
              <w:top w:val="single" w:sz="2" w:space="0" w:color="auto"/>
              <w:left w:val="single" w:sz="2" w:space="0" w:color="auto"/>
              <w:bottom w:val="single" w:sz="2" w:space="0" w:color="auto"/>
            </w:tcBorders>
            <w:shd w:val="clear" w:color="auto" w:fill="auto"/>
            <w:noWrap/>
          </w:tcPr>
          <w:p w14:paraId="0D306040" w14:textId="77777777" w:rsidR="000815B2" w:rsidRPr="00AA767B" w:rsidRDefault="000815B2" w:rsidP="00935821">
            <w:pPr>
              <w:jc w:val="center"/>
              <w:rPr>
                <w:rFonts w:cs="Times New Roman"/>
                <w:color w:val="000000"/>
              </w:rPr>
            </w:pPr>
            <w:r w:rsidRPr="00AA767B">
              <w:rPr>
                <w:rFonts w:cs="Times New Roman"/>
                <w:color w:val="000000"/>
              </w:rPr>
              <w:t>0.229</w:t>
            </w:r>
          </w:p>
        </w:tc>
      </w:tr>
      <w:tr w:rsidR="000815B2" w:rsidRPr="00AA767B" w14:paraId="0FEE456B" w14:textId="77777777" w:rsidTr="00935821">
        <w:trPr>
          <w:trHeight w:val="288"/>
        </w:trPr>
        <w:tc>
          <w:tcPr>
            <w:tcW w:w="3681" w:type="pct"/>
            <w:tcBorders>
              <w:top w:val="single" w:sz="2" w:space="0" w:color="auto"/>
              <w:bottom w:val="single" w:sz="2" w:space="0" w:color="auto"/>
              <w:right w:val="single" w:sz="2" w:space="0" w:color="auto"/>
            </w:tcBorders>
            <w:shd w:val="clear" w:color="auto" w:fill="auto"/>
            <w:noWrap/>
            <w:hideMark/>
          </w:tcPr>
          <w:p w14:paraId="725B3BC6" w14:textId="77777777" w:rsidR="000815B2" w:rsidRPr="00AA767B" w:rsidRDefault="000815B2" w:rsidP="00935821">
            <w:pPr>
              <w:spacing w:line="240" w:lineRule="auto"/>
              <w:rPr>
                <w:rFonts w:eastAsia="Times New Roman" w:cs="Times New Roman"/>
                <w:color w:val="000000"/>
                <w:u w:val="single"/>
                <w:lang w:val="en-US" w:eastAsia="da-DK"/>
              </w:rPr>
            </w:pPr>
            <w:r w:rsidRPr="00AA767B">
              <w:rPr>
                <w:rFonts w:eastAsia="Times New Roman" w:cs="Times New Roman"/>
                <w:color w:val="000000"/>
                <w:u w:val="single"/>
                <w:lang w:val="en-US" w:eastAsia="da-DK"/>
              </w:rPr>
              <w:t>Tax rich</w:t>
            </w:r>
            <w:r w:rsidRPr="00AA767B">
              <w:rPr>
                <w:rFonts w:eastAsia="Times New Roman" w:cs="Times New Roman"/>
                <w:color w:val="000000"/>
                <w:lang w:val="en-US" w:eastAsia="da-DK"/>
              </w:rPr>
              <w:t xml:space="preserve">: </w:t>
            </w:r>
            <w:r w:rsidRPr="00AA767B">
              <w:rPr>
                <w:rFonts w:cs="Times New Roman"/>
                <w:i/>
                <w:lang w:val="en-US"/>
              </w:rPr>
              <w:t>“The rich should be taxed more than they are today.”</w:t>
            </w:r>
            <w:r w:rsidRPr="00AA767B">
              <w:rPr>
                <w:rFonts w:cs="Times New Roman"/>
                <w:lang w:val="en-US"/>
              </w:rPr>
              <w:t xml:space="preserve"> Endpoints: 1. “Strongly agree”; 7. </w:t>
            </w:r>
            <w:proofErr w:type="gramStart"/>
            <w:r w:rsidRPr="00AA767B">
              <w:rPr>
                <w:rFonts w:cs="Times New Roman"/>
                <w:lang w:val="en-US"/>
              </w:rPr>
              <w:t>”Strongly</w:t>
            </w:r>
            <w:proofErr w:type="gramEnd"/>
            <w:r w:rsidRPr="00AA767B">
              <w:rPr>
                <w:rFonts w:cs="Times New Roman"/>
                <w:lang w:val="en-US"/>
              </w:rPr>
              <w:t xml:space="preserve"> disagree.” (Reversed)</w:t>
            </w:r>
          </w:p>
        </w:tc>
        <w:tc>
          <w:tcPr>
            <w:tcW w:w="516" w:type="pct"/>
            <w:tcBorders>
              <w:top w:val="single" w:sz="2" w:space="0" w:color="auto"/>
              <w:left w:val="single" w:sz="2" w:space="0" w:color="auto"/>
              <w:bottom w:val="single" w:sz="2" w:space="0" w:color="auto"/>
              <w:right w:val="single" w:sz="2" w:space="0" w:color="auto"/>
            </w:tcBorders>
            <w:shd w:val="clear" w:color="auto" w:fill="auto"/>
            <w:noWrap/>
          </w:tcPr>
          <w:p w14:paraId="31111E21" w14:textId="77777777" w:rsidR="000815B2" w:rsidRPr="00AA767B" w:rsidRDefault="000815B2" w:rsidP="00935821">
            <w:pPr>
              <w:jc w:val="center"/>
              <w:rPr>
                <w:rFonts w:cs="Times New Roman"/>
                <w:color w:val="000000"/>
              </w:rPr>
            </w:pPr>
            <w:r w:rsidRPr="00AA767B">
              <w:rPr>
                <w:rFonts w:cs="Times New Roman"/>
                <w:color w:val="000000"/>
              </w:rPr>
              <w:t>1,054</w:t>
            </w:r>
          </w:p>
        </w:tc>
        <w:tc>
          <w:tcPr>
            <w:tcW w:w="443" w:type="pct"/>
            <w:tcBorders>
              <w:top w:val="single" w:sz="2" w:space="0" w:color="auto"/>
              <w:left w:val="single" w:sz="2" w:space="0" w:color="auto"/>
              <w:bottom w:val="single" w:sz="2" w:space="0" w:color="auto"/>
              <w:right w:val="single" w:sz="2" w:space="0" w:color="auto"/>
            </w:tcBorders>
            <w:shd w:val="clear" w:color="auto" w:fill="auto"/>
            <w:noWrap/>
          </w:tcPr>
          <w:p w14:paraId="78BDB3EC" w14:textId="77777777" w:rsidR="000815B2" w:rsidRPr="00AA767B" w:rsidRDefault="000815B2" w:rsidP="00935821">
            <w:pPr>
              <w:jc w:val="center"/>
              <w:rPr>
                <w:rFonts w:cs="Times New Roman"/>
                <w:color w:val="000000"/>
              </w:rPr>
            </w:pPr>
            <w:r w:rsidRPr="00AA767B">
              <w:rPr>
                <w:rFonts w:cs="Times New Roman"/>
                <w:color w:val="000000"/>
              </w:rPr>
              <w:t>0.471</w:t>
            </w:r>
          </w:p>
        </w:tc>
        <w:tc>
          <w:tcPr>
            <w:tcW w:w="360" w:type="pct"/>
            <w:tcBorders>
              <w:top w:val="single" w:sz="2" w:space="0" w:color="auto"/>
              <w:left w:val="single" w:sz="2" w:space="0" w:color="auto"/>
              <w:bottom w:val="single" w:sz="2" w:space="0" w:color="auto"/>
            </w:tcBorders>
            <w:shd w:val="clear" w:color="auto" w:fill="auto"/>
            <w:noWrap/>
          </w:tcPr>
          <w:p w14:paraId="20AC6012" w14:textId="77777777" w:rsidR="000815B2" w:rsidRPr="00AA767B" w:rsidRDefault="000815B2" w:rsidP="00935821">
            <w:pPr>
              <w:jc w:val="center"/>
              <w:rPr>
                <w:rFonts w:cs="Times New Roman"/>
                <w:color w:val="000000"/>
              </w:rPr>
            </w:pPr>
            <w:r w:rsidRPr="00AA767B">
              <w:rPr>
                <w:rFonts w:cs="Times New Roman"/>
                <w:color w:val="000000"/>
              </w:rPr>
              <w:t>0.349</w:t>
            </w:r>
          </w:p>
        </w:tc>
      </w:tr>
      <w:tr w:rsidR="000815B2" w:rsidRPr="0076401C" w14:paraId="20632AE4" w14:textId="77777777" w:rsidTr="00935821">
        <w:trPr>
          <w:trHeight w:val="288"/>
        </w:trPr>
        <w:tc>
          <w:tcPr>
            <w:tcW w:w="5000" w:type="pct"/>
            <w:gridSpan w:val="4"/>
            <w:tcBorders>
              <w:top w:val="single" w:sz="2" w:space="0" w:color="auto"/>
              <w:bottom w:val="single" w:sz="2" w:space="0" w:color="auto"/>
            </w:tcBorders>
            <w:shd w:val="clear" w:color="auto" w:fill="auto"/>
            <w:noWrap/>
          </w:tcPr>
          <w:p w14:paraId="42E9DA29" w14:textId="78F4CE6A" w:rsidR="000815B2" w:rsidRPr="00AA767B" w:rsidRDefault="00B94C2F" w:rsidP="00935821">
            <w:pPr>
              <w:spacing w:line="240" w:lineRule="auto"/>
              <w:rPr>
                <w:rFonts w:eastAsia="Times New Roman" w:cs="Times New Roman"/>
                <w:color w:val="000000"/>
                <w:lang w:val="en-US" w:eastAsia="da-DK"/>
              </w:rPr>
            </w:pPr>
            <w:r>
              <w:rPr>
                <w:rFonts w:cs="Times New Roman"/>
                <w:u w:val="single"/>
                <w:lang w:val="en-US"/>
              </w:rPr>
              <w:t>Emotions rich</w:t>
            </w:r>
            <w:r w:rsidRPr="00AA767B">
              <w:rPr>
                <w:rFonts w:cs="Times New Roman"/>
                <w:lang w:val="en-US"/>
              </w:rPr>
              <w:t xml:space="preserve">: </w:t>
            </w:r>
            <w:r w:rsidR="000815B2" w:rsidRPr="00AA767B">
              <w:rPr>
                <w:rFonts w:cs="Times New Roman"/>
                <w:i/>
                <w:lang w:val="en-US"/>
              </w:rPr>
              <w:t xml:space="preserve">To what extent do you experience the following emotions when </w:t>
            </w:r>
            <w:proofErr w:type="gramStart"/>
            <w:r w:rsidR="000815B2" w:rsidRPr="00AA767B">
              <w:rPr>
                <w:rFonts w:cs="Times New Roman"/>
                <w:i/>
                <w:lang w:val="en-US"/>
              </w:rPr>
              <w:t xml:space="preserve">you </w:t>
            </w:r>
            <w:r w:rsidR="00D230CD">
              <w:rPr>
                <w:rFonts w:cs="Times New Roman"/>
                <w:i/>
                <w:lang w:val="en-US"/>
              </w:rPr>
              <w:t xml:space="preserve"> think</w:t>
            </w:r>
            <w:proofErr w:type="gramEnd"/>
            <w:r w:rsidR="00D230CD">
              <w:rPr>
                <w:rFonts w:cs="Times New Roman"/>
                <w:i/>
                <w:lang w:val="en-US"/>
              </w:rPr>
              <w:t xml:space="preserve"> </w:t>
            </w:r>
            <w:r w:rsidR="000815B2" w:rsidRPr="00AA767B">
              <w:rPr>
                <w:rFonts w:cs="Times New Roman"/>
                <w:i/>
                <w:lang w:val="en-US"/>
              </w:rPr>
              <w:t>about rich people”</w:t>
            </w:r>
          </w:p>
        </w:tc>
      </w:tr>
      <w:tr w:rsidR="000815B2" w:rsidRPr="00AA767B" w14:paraId="7D9F8029" w14:textId="77777777" w:rsidTr="00935821">
        <w:trPr>
          <w:trHeight w:val="288"/>
        </w:trPr>
        <w:tc>
          <w:tcPr>
            <w:tcW w:w="3681" w:type="pct"/>
            <w:tcBorders>
              <w:top w:val="single" w:sz="2" w:space="0" w:color="auto"/>
              <w:bottom w:val="single" w:sz="2" w:space="0" w:color="auto"/>
              <w:right w:val="single" w:sz="2" w:space="0" w:color="auto"/>
            </w:tcBorders>
            <w:shd w:val="clear" w:color="auto" w:fill="auto"/>
            <w:noWrap/>
            <w:hideMark/>
          </w:tcPr>
          <w:p w14:paraId="1771380F" w14:textId="77777777" w:rsidR="000815B2" w:rsidRPr="00AA767B" w:rsidRDefault="000815B2" w:rsidP="00935821">
            <w:pPr>
              <w:spacing w:line="240" w:lineRule="auto"/>
              <w:rPr>
                <w:rFonts w:eastAsia="Times New Roman" w:cs="Times New Roman"/>
                <w:color w:val="000000"/>
                <w:lang w:val="en-US" w:eastAsia="da-DK"/>
              </w:rPr>
            </w:pPr>
            <w:r w:rsidRPr="00AA767B">
              <w:rPr>
                <w:rFonts w:eastAsia="Times New Roman" w:cs="Times New Roman"/>
                <w:i/>
                <w:color w:val="000000"/>
                <w:lang w:val="en-US" w:eastAsia="da-DK"/>
              </w:rPr>
              <w:t xml:space="preserve">    </w:t>
            </w:r>
            <w:r w:rsidRPr="00AA767B">
              <w:rPr>
                <w:rFonts w:eastAsia="Times New Roman" w:cs="Times New Roman"/>
                <w:color w:val="000000"/>
                <w:lang w:val="en-US" w:eastAsia="da-DK"/>
              </w:rPr>
              <w:t>Item:</w:t>
            </w:r>
            <w:r w:rsidRPr="00AA767B">
              <w:rPr>
                <w:rFonts w:eastAsia="Times New Roman" w:cs="Times New Roman"/>
                <w:i/>
                <w:color w:val="000000"/>
                <w:lang w:val="en-US" w:eastAsia="da-DK"/>
              </w:rPr>
              <w:t xml:space="preserve"> “Envy”. </w:t>
            </w:r>
            <w:r w:rsidRPr="00AA767B">
              <w:rPr>
                <w:rFonts w:eastAsia="Times New Roman" w:cs="Times New Roman"/>
                <w:color w:val="000000"/>
                <w:lang w:val="en-US" w:eastAsia="da-DK"/>
              </w:rPr>
              <w:t>End</w:t>
            </w:r>
            <w:r w:rsidRPr="00AA767B">
              <w:rPr>
                <w:rFonts w:cs="Times New Roman"/>
                <w:lang w:val="en-US"/>
              </w:rPr>
              <w:t xml:space="preserve">points: 1. </w:t>
            </w:r>
            <w:r w:rsidRPr="00AA767B">
              <w:rPr>
                <w:rFonts w:cs="Times New Roman"/>
                <w:i/>
                <w:lang w:val="en-US"/>
              </w:rPr>
              <w:t>“Not at all”; 7. “To an extreme extent”</w:t>
            </w:r>
          </w:p>
        </w:tc>
        <w:tc>
          <w:tcPr>
            <w:tcW w:w="516" w:type="pct"/>
            <w:tcBorders>
              <w:top w:val="single" w:sz="2" w:space="0" w:color="auto"/>
              <w:left w:val="single" w:sz="2" w:space="0" w:color="auto"/>
              <w:bottom w:val="single" w:sz="2" w:space="0" w:color="auto"/>
              <w:right w:val="single" w:sz="2" w:space="0" w:color="auto"/>
            </w:tcBorders>
            <w:shd w:val="clear" w:color="auto" w:fill="auto"/>
            <w:noWrap/>
          </w:tcPr>
          <w:p w14:paraId="6D805902" w14:textId="77777777" w:rsidR="000815B2" w:rsidRPr="00AA767B" w:rsidRDefault="000815B2" w:rsidP="00935821">
            <w:pPr>
              <w:spacing w:line="240" w:lineRule="auto"/>
              <w:jc w:val="center"/>
              <w:rPr>
                <w:rFonts w:eastAsia="Times New Roman" w:cs="Times New Roman"/>
                <w:color w:val="000000"/>
                <w:lang w:eastAsia="da-DK"/>
              </w:rPr>
            </w:pPr>
            <w:r w:rsidRPr="00AA767B">
              <w:rPr>
                <w:rFonts w:cs="Times New Roman"/>
                <w:color w:val="000000"/>
              </w:rPr>
              <w:t>1,066</w:t>
            </w:r>
          </w:p>
        </w:tc>
        <w:tc>
          <w:tcPr>
            <w:tcW w:w="443" w:type="pct"/>
            <w:tcBorders>
              <w:top w:val="single" w:sz="2" w:space="0" w:color="auto"/>
              <w:left w:val="single" w:sz="2" w:space="0" w:color="auto"/>
              <w:bottom w:val="single" w:sz="2" w:space="0" w:color="auto"/>
              <w:right w:val="single" w:sz="2" w:space="0" w:color="auto"/>
            </w:tcBorders>
            <w:shd w:val="clear" w:color="auto" w:fill="auto"/>
            <w:noWrap/>
          </w:tcPr>
          <w:p w14:paraId="6FE39F74" w14:textId="77777777" w:rsidR="000815B2" w:rsidRPr="00AA767B" w:rsidRDefault="000815B2" w:rsidP="00935821">
            <w:pPr>
              <w:jc w:val="center"/>
              <w:rPr>
                <w:rFonts w:cs="Times New Roman"/>
                <w:color w:val="000000"/>
              </w:rPr>
            </w:pPr>
            <w:r w:rsidRPr="00AA767B">
              <w:rPr>
                <w:rFonts w:cs="Times New Roman"/>
                <w:color w:val="000000"/>
              </w:rPr>
              <w:t>0.255</w:t>
            </w:r>
          </w:p>
        </w:tc>
        <w:tc>
          <w:tcPr>
            <w:tcW w:w="360" w:type="pct"/>
            <w:tcBorders>
              <w:top w:val="single" w:sz="2" w:space="0" w:color="auto"/>
              <w:left w:val="single" w:sz="2" w:space="0" w:color="auto"/>
              <w:bottom w:val="single" w:sz="2" w:space="0" w:color="auto"/>
            </w:tcBorders>
            <w:shd w:val="clear" w:color="auto" w:fill="auto"/>
            <w:noWrap/>
          </w:tcPr>
          <w:p w14:paraId="0A691D8E" w14:textId="77777777" w:rsidR="000815B2" w:rsidRPr="00AA767B" w:rsidRDefault="000815B2" w:rsidP="00935821">
            <w:pPr>
              <w:jc w:val="center"/>
              <w:rPr>
                <w:rFonts w:cs="Times New Roman"/>
                <w:color w:val="000000"/>
              </w:rPr>
            </w:pPr>
            <w:r w:rsidRPr="00AA767B">
              <w:rPr>
                <w:rFonts w:cs="Times New Roman"/>
                <w:color w:val="000000"/>
              </w:rPr>
              <w:t>0.240</w:t>
            </w:r>
          </w:p>
        </w:tc>
      </w:tr>
      <w:tr w:rsidR="000815B2" w:rsidRPr="00AA767B" w14:paraId="61FE6AFA" w14:textId="77777777" w:rsidTr="00935821">
        <w:trPr>
          <w:trHeight w:val="288"/>
        </w:trPr>
        <w:tc>
          <w:tcPr>
            <w:tcW w:w="3681" w:type="pct"/>
            <w:tcBorders>
              <w:top w:val="single" w:sz="2" w:space="0" w:color="auto"/>
              <w:bottom w:val="single" w:sz="2" w:space="0" w:color="auto"/>
              <w:right w:val="single" w:sz="2" w:space="0" w:color="auto"/>
            </w:tcBorders>
            <w:shd w:val="clear" w:color="auto" w:fill="auto"/>
            <w:noWrap/>
            <w:hideMark/>
          </w:tcPr>
          <w:p w14:paraId="6B04B235" w14:textId="77777777" w:rsidR="000815B2" w:rsidRPr="00AA767B" w:rsidRDefault="000815B2" w:rsidP="00935821">
            <w:pPr>
              <w:spacing w:line="240" w:lineRule="auto"/>
              <w:rPr>
                <w:rFonts w:eastAsia="Times New Roman" w:cs="Times New Roman"/>
                <w:i/>
                <w:color w:val="000000"/>
                <w:lang w:val="en-US" w:eastAsia="da-DK"/>
              </w:rPr>
            </w:pPr>
            <w:r w:rsidRPr="00AA767B">
              <w:rPr>
                <w:rFonts w:eastAsia="Times New Roman" w:cs="Times New Roman"/>
                <w:i/>
                <w:color w:val="000000"/>
                <w:lang w:val="en-US" w:eastAsia="da-DK"/>
              </w:rPr>
              <w:t xml:space="preserve">    </w:t>
            </w:r>
            <w:r w:rsidRPr="00AA767B">
              <w:rPr>
                <w:rFonts w:eastAsia="Times New Roman" w:cs="Times New Roman"/>
                <w:color w:val="000000"/>
                <w:lang w:val="en-US" w:eastAsia="da-DK"/>
              </w:rPr>
              <w:t xml:space="preserve">Item: </w:t>
            </w:r>
            <w:r w:rsidRPr="00AA767B">
              <w:rPr>
                <w:rFonts w:eastAsia="Times New Roman" w:cs="Times New Roman"/>
                <w:i/>
                <w:color w:val="000000"/>
                <w:lang w:val="en-US" w:eastAsia="da-DK"/>
              </w:rPr>
              <w:t xml:space="preserve">“Admiration”. </w:t>
            </w:r>
            <w:r w:rsidRPr="00AA767B">
              <w:rPr>
                <w:rFonts w:eastAsia="Times New Roman" w:cs="Times New Roman"/>
                <w:color w:val="000000"/>
                <w:lang w:val="en-US" w:eastAsia="da-DK"/>
              </w:rPr>
              <w:t>End</w:t>
            </w:r>
            <w:r w:rsidRPr="00AA767B">
              <w:rPr>
                <w:rFonts w:cs="Times New Roman"/>
                <w:lang w:val="en-US"/>
              </w:rPr>
              <w:t xml:space="preserve">points: 1. </w:t>
            </w:r>
            <w:r w:rsidRPr="00AA767B">
              <w:rPr>
                <w:rFonts w:cs="Times New Roman"/>
                <w:i/>
                <w:lang w:val="en-US"/>
              </w:rPr>
              <w:t>“Not at all”; “To an extreme extent”</w:t>
            </w:r>
          </w:p>
        </w:tc>
        <w:tc>
          <w:tcPr>
            <w:tcW w:w="516" w:type="pct"/>
            <w:tcBorders>
              <w:top w:val="single" w:sz="2" w:space="0" w:color="auto"/>
              <w:left w:val="single" w:sz="2" w:space="0" w:color="auto"/>
              <w:bottom w:val="single" w:sz="2" w:space="0" w:color="auto"/>
              <w:right w:val="single" w:sz="2" w:space="0" w:color="auto"/>
            </w:tcBorders>
            <w:shd w:val="clear" w:color="auto" w:fill="auto"/>
            <w:noWrap/>
          </w:tcPr>
          <w:p w14:paraId="2E358B46" w14:textId="77777777" w:rsidR="000815B2" w:rsidRPr="00AA767B" w:rsidRDefault="000815B2" w:rsidP="00935821">
            <w:pPr>
              <w:jc w:val="center"/>
              <w:rPr>
                <w:rFonts w:cs="Times New Roman"/>
                <w:color w:val="000000"/>
              </w:rPr>
            </w:pPr>
            <w:r w:rsidRPr="00AA767B">
              <w:rPr>
                <w:rFonts w:cs="Times New Roman"/>
                <w:color w:val="000000"/>
              </w:rPr>
              <w:t>1,060</w:t>
            </w:r>
          </w:p>
        </w:tc>
        <w:tc>
          <w:tcPr>
            <w:tcW w:w="443" w:type="pct"/>
            <w:tcBorders>
              <w:top w:val="single" w:sz="2" w:space="0" w:color="auto"/>
              <w:left w:val="single" w:sz="2" w:space="0" w:color="auto"/>
              <w:bottom w:val="single" w:sz="2" w:space="0" w:color="auto"/>
              <w:right w:val="single" w:sz="2" w:space="0" w:color="auto"/>
            </w:tcBorders>
            <w:shd w:val="clear" w:color="auto" w:fill="auto"/>
            <w:noWrap/>
          </w:tcPr>
          <w:p w14:paraId="572CC52F" w14:textId="77777777" w:rsidR="000815B2" w:rsidRPr="00AA767B" w:rsidRDefault="000815B2" w:rsidP="00935821">
            <w:pPr>
              <w:jc w:val="center"/>
              <w:rPr>
                <w:rFonts w:cs="Times New Roman"/>
                <w:color w:val="000000"/>
              </w:rPr>
            </w:pPr>
            <w:r w:rsidRPr="00AA767B">
              <w:rPr>
                <w:rFonts w:cs="Times New Roman"/>
                <w:color w:val="000000"/>
              </w:rPr>
              <w:t>0.360</w:t>
            </w:r>
          </w:p>
        </w:tc>
        <w:tc>
          <w:tcPr>
            <w:tcW w:w="360" w:type="pct"/>
            <w:tcBorders>
              <w:top w:val="single" w:sz="2" w:space="0" w:color="auto"/>
              <w:left w:val="single" w:sz="2" w:space="0" w:color="auto"/>
              <w:bottom w:val="single" w:sz="2" w:space="0" w:color="auto"/>
            </w:tcBorders>
            <w:shd w:val="clear" w:color="auto" w:fill="auto"/>
            <w:noWrap/>
          </w:tcPr>
          <w:p w14:paraId="6B958439" w14:textId="77777777" w:rsidR="000815B2" w:rsidRPr="00AA767B" w:rsidRDefault="000815B2" w:rsidP="00935821">
            <w:pPr>
              <w:jc w:val="center"/>
              <w:rPr>
                <w:rFonts w:cs="Times New Roman"/>
                <w:color w:val="000000"/>
              </w:rPr>
            </w:pPr>
            <w:r w:rsidRPr="00AA767B">
              <w:rPr>
                <w:rFonts w:cs="Times New Roman"/>
                <w:color w:val="000000"/>
              </w:rPr>
              <w:t>0.252</w:t>
            </w:r>
          </w:p>
        </w:tc>
      </w:tr>
      <w:tr w:rsidR="000815B2" w:rsidRPr="00AA767B" w14:paraId="32E7E0F8" w14:textId="77777777" w:rsidTr="00935821">
        <w:trPr>
          <w:trHeight w:val="288"/>
        </w:trPr>
        <w:tc>
          <w:tcPr>
            <w:tcW w:w="3681" w:type="pct"/>
            <w:tcBorders>
              <w:top w:val="single" w:sz="2" w:space="0" w:color="auto"/>
              <w:bottom w:val="single" w:sz="2" w:space="0" w:color="auto"/>
              <w:right w:val="single" w:sz="2" w:space="0" w:color="auto"/>
            </w:tcBorders>
            <w:shd w:val="clear" w:color="auto" w:fill="auto"/>
            <w:noWrap/>
            <w:hideMark/>
          </w:tcPr>
          <w:p w14:paraId="785AE4CA" w14:textId="77777777" w:rsidR="000815B2" w:rsidRPr="00AA767B" w:rsidRDefault="000815B2" w:rsidP="00935821">
            <w:pPr>
              <w:spacing w:line="240" w:lineRule="auto"/>
              <w:rPr>
                <w:rFonts w:eastAsia="Times New Roman" w:cs="Times New Roman"/>
                <w:i/>
                <w:color w:val="000000"/>
                <w:lang w:val="en-US" w:eastAsia="da-DK"/>
              </w:rPr>
            </w:pPr>
            <w:r w:rsidRPr="00AA767B">
              <w:rPr>
                <w:rFonts w:eastAsia="Times New Roman" w:cs="Times New Roman"/>
                <w:i/>
                <w:color w:val="000000"/>
                <w:lang w:val="en-US" w:eastAsia="da-DK"/>
              </w:rPr>
              <w:t xml:space="preserve">    </w:t>
            </w:r>
            <w:r w:rsidRPr="00AA767B">
              <w:rPr>
                <w:rFonts w:eastAsia="Times New Roman" w:cs="Times New Roman"/>
                <w:color w:val="000000"/>
                <w:lang w:val="en-US" w:eastAsia="da-DK"/>
              </w:rPr>
              <w:t>Item:</w:t>
            </w:r>
            <w:r w:rsidRPr="00AA767B">
              <w:rPr>
                <w:rFonts w:eastAsia="Times New Roman" w:cs="Times New Roman"/>
                <w:i/>
                <w:color w:val="000000"/>
                <w:lang w:val="en-US" w:eastAsia="da-DK"/>
              </w:rPr>
              <w:t xml:space="preserve"> “Compassion”. </w:t>
            </w:r>
            <w:r w:rsidRPr="00AA767B">
              <w:rPr>
                <w:rFonts w:eastAsia="Times New Roman" w:cs="Times New Roman"/>
                <w:color w:val="000000"/>
                <w:lang w:val="en-US" w:eastAsia="da-DK"/>
              </w:rPr>
              <w:t>End</w:t>
            </w:r>
            <w:r w:rsidRPr="00AA767B">
              <w:rPr>
                <w:rFonts w:cs="Times New Roman"/>
                <w:lang w:val="en-US"/>
              </w:rPr>
              <w:t xml:space="preserve">points: 1. </w:t>
            </w:r>
            <w:r w:rsidRPr="00AA767B">
              <w:rPr>
                <w:rFonts w:cs="Times New Roman"/>
                <w:i/>
                <w:lang w:val="en-US"/>
              </w:rPr>
              <w:t>“Not at all” 7</w:t>
            </w:r>
            <w:r w:rsidRPr="00AA767B">
              <w:rPr>
                <w:rFonts w:cs="Times New Roman"/>
                <w:lang w:val="en-US"/>
              </w:rPr>
              <w:t xml:space="preserve">. </w:t>
            </w:r>
            <w:r w:rsidRPr="00AA767B">
              <w:rPr>
                <w:rFonts w:cs="Times New Roman"/>
                <w:i/>
                <w:lang w:val="en-US"/>
              </w:rPr>
              <w:t>“Very Strongly”</w:t>
            </w:r>
          </w:p>
        </w:tc>
        <w:tc>
          <w:tcPr>
            <w:tcW w:w="516" w:type="pct"/>
            <w:tcBorders>
              <w:top w:val="single" w:sz="2" w:space="0" w:color="auto"/>
              <w:left w:val="single" w:sz="2" w:space="0" w:color="auto"/>
              <w:bottom w:val="single" w:sz="2" w:space="0" w:color="auto"/>
              <w:right w:val="single" w:sz="2" w:space="0" w:color="auto"/>
            </w:tcBorders>
            <w:shd w:val="clear" w:color="auto" w:fill="auto"/>
            <w:noWrap/>
          </w:tcPr>
          <w:p w14:paraId="52080FC5" w14:textId="77777777" w:rsidR="000815B2" w:rsidRPr="00AA767B" w:rsidRDefault="000815B2" w:rsidP="00935821">
            <w:pPr>
              <w:jc w:val="center"/>
              <w:rPr>
                <w:rFonts w:cs="Times New Roman"/>
                <w:color w:val="000000"/>
              </w:rPr>
            </w:pPr>
            <w:r w:rsidRPr="00AA767B">
              <w:rPr>
                <w:rFonts w:cs="Times New Roman"/>
                <w:color w:val="000000"/>
              </w:rPr>
              <w:t>1,060</w:t>
            </w:r>
          </w:p>
        </w:tc>
        <w:tc>
          <w:tcPr>
            <w:tcW w:w="443" w:type="pct"/>
            <w:tcBorders>
              <w:top w:val="single" w:sz="2" w:space="0" w:color="auto"/>
              <w:left w:val="single" w:sz="2" w:space="0" w:color="auto"/>
              <w:bottom w:val="single" w:sz="2" w:space="0" w:color="auto"/>
              <w:right w:val="single" w:sz="2" w:space="0" w:color="auto"/>
            </w:tcBorders>
            <w:shd w:val="clear" w:color="auto" w:fill="auto"/>
            <w:noWrap/>
          </w:tcPr>
          <w:p w14:paraId="1A51D21C" w14:textId="77777777" w:rsidR="000815B2" w:rsidRPr="00AA767B" w:rsidRDefault="000815B2" w:rsidP="00935821">
            <w:pPr>
              <w:jc w:val="center"/>
              <w:rPr>
                <w:rFonts w:cs="Times New Roman"/>
                <w:color w:val="000000"/>
              </w:rPr>
            </w:pPr>
            <w:r w:rsidRPr="00AA767B">
              <w:rPr>
                <w:rFonts w:cs="Times New Roman"/>
                <w:color w:val="000000"/>
              </w:rPr>
              <w:t>0.164</w:t>
            </w:r>
          </w:p>
        </w:tc>
        <w:tc>
          <w:tcPr>
            <w:tcW w:w="360" w:type="pct"/>
            <w:tcBorders>
              <w:top w:val="single" w:sz="2" w:space="0" w:color="auto"/>
              <w:left w:val="single" w:sz="2" w:space="0" w:color="auto"/>
              <w:bottom w:val="single" w:sz="2" w:space="0" w:color="auto"/>
            </w:tcBorders>
            <w:shd w:val="clear" w:color="auto" w:fill="auto"/>
            <w:noWrap/>
          </w:tcPr>
          <w:p w14:paraId="4FF631F8" w14:textId="77777777" w:rsidR="000815B2" w:rsidRPr="00AA767B" w:rsidRDefault="000815B2" w:rsidP="00935821">
            <w:pPr>
              <w:jc w:val="center"/>
              <w:rPr>
                <w:rFonts w:cs="Times New Roman"/>
                <w:color w:val="000000"/>
              </w:rPr>
            </w:pPr>
            <w:r w:rsidRPr="00AA767B">
              <w:rPr>
                <w:rFonts w:cs="Times New Roman"/>
                <w:color w:val="000000"/>
              </w:rPr>
              <w:t>0.217</w:t>
            </w:r>
          </w:p>
        </w:tc>
      </w:tr>
      <w:tr w:rsidR="000815B2" w:rsidRPr="00AA767B" w14:paraId="7255D43E" w14:textId="77777777" w:rsidTr="00935821">
        <w:trPr>
          <w:trHeight w:val="288"/>
        </w:trPr>
        <w:tc>
          <w:tcPr>
            <w:tcW w:w="3681" w:type="pct"/>
            <w:tcBorders>
              <w:top w:val="single" w:sz="2" w:space="0" w:color="auto"/>
              <w:bottom w:val="single" w:sz="2" w:space="0" w:color="auto"/>
              <w:right w:val="single" w:sz="2" w:space="0" w:color="auto"/>
            </w:tcBorders>
            <w:shd w:val="clear" w:color="auto" w:fill="auto"/>
            <w:noWrap/>
            <w:hideMark/>
          </w:tcPr>
          <w:p w14:paraId="04AE56D3" w14:textId="63378C75" w:rsidR="000815B2" w:rsidRPr="00546001" w:rsidRDefault="000815B2" w:rsidP="00935821">
            <w:pPr>
              <w:spacing w:line="240" w:lineRule="auto"/>
              <w:rPr>
                <w:rFonts w:cs="Times New Roman"/>
                <w:i/>
                <w:lang w:val="en-US"/>
              </w:rPr>
            </w:pPr>
            <w:r w:rsidRPr="00AA767B">
              <w:rPr>
                <w:rFonts w:eastAsia="Times New Roman" w:cs="Times New Roman"/>
                <w:color w:val="000000"/>
                <w:lang w:val="en-US" w:eastAsia="da-DK"/>
              </w:rPr>
              <w:t xml:space="preserve">Effort poor: </w:t>
            </w:r>
            <w:r w:rsidRPr="00AA767B">
              <w:rPr>
                <w:rFonts w:cs="Times New Roman"/>
                <w:i/>
                <w:lang w:val="en-US"/>
              </w:rPr>
              <w:t xml:space="preserve">“Please place each of the following groups on a scale from 1–7, where 1 means that most people in the group tend to be lazy and where 7 means that </w:t>
            </w:r>
            <w:r w:rsidR="00D230CD">
              <w:rPr>
                <w:rFonts w:cs="Times New Roman"/>
                <w:i/>
                <w:lang w:val="en-US"/>
              </w:rPr>
              <w:t>most</w:t>
            </w:r>
            <w:r w:rsidRPr="00AA767B">
              <w:rPr>
                <w:rFonts w:cs="Times New Roman"/>
                <w:i/>
                <w:lang w:val="en-US"/>
              </w:rPr>
              <w:t xml:space="preserve"> people in the group are hardworking.” </w:t>
            </w:r>
            <w:r w:rsidRPr="00AA767B">
              <w:rPr>
                <w:rFonts w:cs="Times New Roman"/>
                <w:lang w:val="en-US"/>
              </w:rPr>
              <w:t xml:space="preserve">Item: </w:t>
            </w:r>
            <w:r w:rsidRPr="00AA767B">
              <w:rPr>
                <w:rFonts w:cs="Times New Roman"/>
                <w:i/>
                <w:lang w:val="en-US"/>
              </w:rPr>
              <w:t>“Poor people”</w:t>
            </w:r>
          </w:p>
        </w:tc>
        <w:tc>
          <w:tcPr>
            <w:tcW w:w="516" w:type="pct"/>
            <w:tcBorders>
              <w:top w:val="single" w:sz="2" w:space="0" w:color="auto"/>
              <w:left w:val="single" w:sz="2" w:space="0" w:color="auto"/>
              <w:bottom w:val="single" w:sz="2" w:space="0" w:color="auto"/>
              <w:right w:val="single" w:sz="2" w:space="0" w:color="auto"/>
            </w:tcBorders>
            <w:shd w:val="clear" w:color="auto" w:fill="auto"/>
            <w:noWrap/>
          </w:tcPr>
          <w:p w14:paraId="2F459021" w14:textId="77777777" w:rsidR="000815B2" w:rsidRPr="00AA767B" w:rsidRDefault="000815B2" w:rsidP="00935821">
            <w:pPr>
              <w:spacing w:line="240" w:lineRule="auto"/>
              <w:jc w:val="center"/>
              <w:rPr>
                <w:rFonts w:eastAsia="Times New Roman" w:cs="Times New Roman"/>
                <w:color w:val="000000"/>
                <w:lang w:eastAsia="da-DK"/>
              </w:rPr>
            </w:pPr>
            <w:r w:rsidRPr="00AA767B">
              <w:rPr>
                <w:rFonts w:cs="Times New Roman"/>
                <w:color w:val="000000"/>
              </w:rPr>
              <w:t>1,063</w:t>
            </w:r>
          </w:p>
        </w:tc>
        <w:tc>
          <w:tcPr>
            <w:tcW w:w="443" w:type="pct"/>
            <w:tcBorders>
              <w:top w:val="single" w:sz="2" w:space="0" w:color="auto"/>
              <w:left w:val="single" w:sz="2" w:space="0" w:color="auto"/>
              <w:bottom w:val="single" w:sz="2" w:space="0" w:color="auto"/>
              <w:right w:val="single" w:sz="2" w:space="0" w:color="auto"/>
            </w:tcBorders>
            <w:shd w:val="clear" w:color="auto" w:fill="auto"/>
            <w:noWrap/>
          </w:tcPr>
          <w:p w14:paraId="1AB713AA" w14:textId="77777777" w:rsidR="000815B2" w:rsidRPr="00AA767B" w:rsidRDefault="000815B2" w:rsidP="00935821">
            <w:pPr>
              <w:jc w:val="center"/>
              <w:rPr>
                <w:rFonts w:cs="Times New Roman"/>
                <w:color w:val="000000"/>
              </w:rPr>
            </w:pPr>
            <w:r w:rsidRPr="00AA767B">
              <w:rPr>
                <w:rFonts w:cs="Times New Roman"/>
                <w:color w:val="000000"/>
              </w:rPr>
              <w:t>0.545</w:t>
            </w:r>
          </w:p>
        </w:tc>
        <w:tc>
          <w:tcPr>
            <w:tcW w:w="360" w:type="pct"/>
            <w:tcBorders>
              <w:top w:val="single" w:sz="2" w:space="0" w:color="auto"/>
              <w:left w:val="single" w:sz="2" w:space="0" w:color="auto"/>
              <w:bottom w:val="single" w:sz="2" w:space="0" w:color="auto"/>
            </w:tcBorders>
            <w:shd w:val="clear" w:color="auto" w:fill="auto"/>
            <w:noWrap/>
          </w:tcPr>
          <w:p w14:paraId="7C7A13C8" w14:textId="77777777" w:rsidR="000815B2" w:rsidRPr="00AA767B" w:rsidRDefault="000815B2" w:rsidP="00935821">
            <w:pPr>
              <w:jc w:val="center"/>
              <w:rPr>
                <w:rFonts w:cs="Times New Roman"/>
                <w:color w:val="000000"/>
              </w:rPr>
            </w:pPr>
            <w:r w:rsidRPr="00AA767B">
              <w:rPr>
                <w:rFonts w:cs="Times New Roman"/>
                <w:color w:val="000000"/>
              </w:rPr>
              <w:t>0.239</w:t>
            </w:r>
          </w:p>
        </w:tc>
      </w:tr>
      <w:tr w:rsidR="000815B2" w:rsidRPr="00AA767B" w14:paraId="782B9174" w14:textId="77777777" w:rsidTr="00935821">
        <w:trPr>
          <w:trHeight w:val="288"/>
        </w:trPr>
        <w:tc>
          <w:tcPr>
            <w:tcW w:w="3681" w:type="pct"/>
            <w:tcBorders>
              <w:top w:val="single" w:sz="2" w:space="0" w:color="auto"/>
              <w:bottom w:val="single" w:sz="2" w:space="0" w:color="auto"/>
              <w:right w:val="single" w:sz="2" w:space="0" w:color="auto"/>
            </w:tcBorders>
            <w:shd w:val="clear" w:color="auto" w:fill="auto"/>
            <w:noWrap/>
            <w:hideMark/>
          </w:tcPr>
          <w:p w14:paraId="61BC40A3" w14:textId="6773A0C9" w:rsidR="000815B2" w:rsidRPr="00AA767B" w:rsidRDefault="000815B2" w:rsidP="00935821">
            <w:pPr>
              <w:spacing w:line="240" w:lineRule="auto"/>
              <w:rPr>
                <w:rFonts w:eastAsia="Times New Roman" w:cs="Times New Roman"/>
                <w:color w:val="000000"/>
                <w:u w:val="single"/>
                <w:lang w:val="en-US" w:eastAsia="da-DK"/>
              </w:rPr>
            </w:pPr>
            <w:r w:rsidRPr="00AA767B">
              <w:rPr>
                <w:rFonts w:eastAsia="Times New Roman" w:cs="Times New Roman"/>
                <w:color w:val="000000"/>
                <w:u w:val="single"/>
                <w:lang w:val="en-US" w:eastAsia="da-DK"/>
              </w:rPr>
              <w:t>Prosociality poor</w:t>
            </w:r>
            <w:r w:rsidRPr="00AA767B">
              <w:rPr>
                <w:rFonts w:eastAsia="Times New Roman" w:cs="Times New Roman"/>
                <w:color w:val="000000"/>
                <w:lang w:val="en-US" w:eastAsia="da-DK"/>
              </w:rPr>
              <w:t xml:space="preserve">: </w:t>
            </w:r>
            <w:r w:rsidRPr="00AA767B">
              <w:rPr>
                <w:rFonts w:eastAsia="Times New Roman" w:cs="Times New Roman"/>
                <w:i/>
                <w:color w:val="000000"/>
                <w:lang w:val="en-US" w:eastAsia="da-DK"/>
              </w:rPr>
              <w:t>“</w:t>
            </w:r>
            <w:r w:rsidRPr="00AA767B">
              <w:rPr>
                <w:rFonts w:cs="Times New Roman"/>
                <w:i/>
                <w:lang w:val="en-US"/>
              </w:rPr>
              <w:t xml:space="preserve">Please place each of the following groups on a scale from 1–7, where 1 means that most people in the group tend to be greedy and where 7 means that </w:t>
            </w:r>
            <w:r w:rsidR="00D230CD">
              <w:rPr>
                <w:rFonts w:cs="Times New Roman"/>
                <w:i/>
                <w:lang w:val="en-US"/>
              </w:rPr>
              <w:t>most</w:t>
            </w:r>
            <w:r w:rsidRPr="00AA767B">
              <w:rPr>
                <w:rFonts w:cs="Times New Roman"/>
                <w:i/>
                <w:lang w:val="en-US"/>
              </w:rPr>
              <w:t xml:space="preserve"> people in the group are generous”. </w:t>
            </w:r>
            <w:r w:rsidRPr="00AA767B">
              <w:rPr>
                <w:rFonts w:cs="Times New Roman"/>
                <w:lang w:val="en-US"/>
              </w:rPr>
              <w:t xml:space="preserve">Item: </w:t>
            </w:r>
            <w:r w:rsidRPr="00AA767B">
              <w:rPr>
                <w:rFonts w:cs="Times New Roman"/>
                <w:i/>
                <w:lang w:val="en-US"/>
              </w:rPr>
              <w:t>“Poor people”</w:t>
            </w:r>
          </w:p>
        </w:tc>
        <w:tc>
          <w:tcPr>
            <w:tcW w:w="516" w:type="pct"/>
            <w:tcBorders>
              <w:top w:val="single" w:sz="2" w:space="0" w:color="auto"/>
              <w:left w:val="single" w:sz="2" w:space="0" w:color="auto"/>
              <w:bottom w:val="single" w:sz="2" w:space="0" w:color="auto"/>
              <w:right w:val="single" w:sz="2" w:space="0" w:color="auto"/>
            </w:tcBorders>
            <w:shd w:val="clear" w:color="auto" w:fill="auto"/>
            <w:noWrap/>
          </w:tcPr>
          <w:p w14:paraId="0E089FA2" w14:textId="77777777" w:rsidR="000815B2" w:rsidRPr="00AA767B" w:rsidRDefault="000815B2" w:rsidP="00935821">
            <w:pPr>
              <w:jc w:val="center"/>
              <w:rPr>
                <w:rFonts w:cs="Times New Roman"/>
                <w:color w:val="000000"/>
              </w:rPr>
            </w:pPr>
            <w:r w:rsidRPr="00AA767B">
              <w:rPr>
                <w:rFonts w:cs="Times New Roman"/>
                <w:color w:val="000000"/>
              </w:rPr>
              <w:t>1,067</w:t>
            </w:r>
          </w:p>
        </w:tc>
        <w:tc>
          <w:tcPr>
            <w:tcW w:w="443" w:type="pct"/>
            <w:tcBorders>
              <w:top w:val="single" w:sz="2" w:space="0" w:color="auto"/>
              <w:left w:val="single" w:sz="2" w:space="0" w:color="auto"/>
              <w:bottom w:val="single" w:sz="2" w:space="0" w:color="auto"/>
              <w:right w:val="single" w:sz="2" w:space="0" w:color="auto"/>
            </w:tcBorders>
            <w:shd w:val="clear" w:color="auto" w:fill="auto"/>
            <w:noWrap/>
          </w:tcPr>
          <w:p w14:paraId="7BE0CB56" w14:textId="77777777" w:rsidR="000815B2" w:rsidRPr="00AA767B" w:rsidRDefault="000815B2" w:rsidP="00935821">
            <w:pPr>
              <w:jc w:val="center"/>
              <w:rPr>
                <w:rFonts w:cs="Times New Roman"/>
                <w:color w:val="000000"/>
              </w:rPr>
            </w:pPr>
            <w:r w:rsidRPr="00AA767B">
              <w:rPr>
                <w:rFonts w:cs="Times New Roman"/>
                <w:color w:val="000000"/>
              </w:rPr>
              <w:t>0.574</w:t>
            </w:r>
          </w:p>
        </w:tc>
        <w:tc>
          <w:tcPr>
            <w:tcW w:w="360" w:type="pct"/>
            <w:tcBorders>
              <w:top w:val="single" w:sz="2" w:space="0" w:color="auto"/>
              <w:left w:val="single" w:sz="2" w:space="0" w:color="auto"/>
              <w:bottom w:val="single" w:sz="2" w:space="0" w:color="auto"/>
            </w:tcBorders>
            <w:shd w:val="clear" w:color="auto" w:fill="auto"/>
            <w:noWrap/>
          </w:tcPr>
          <w:p w14:paraId="79E59900" w14:textId="77777777" w:rsidR="000815B2" w:rsidRPr="00AA767B" w:rsidRDefault="000815B2" w:rsidP="00935821">
            <w:pPr>
              <w:jc w:val="center"/>
              <w:rPr>
                <w:rFonts w:cs="Times New Roman"/>
                <w:color w:val="000000"/>
              </w:rPr>
            </w:pPr>
            <w:r w:rsidRPr="00AA767B">
              <w:rPr>
                <w:rFonts w:cs="Times New Roman"/>
                <w:color w:val="000000"/>
              </w:rPr>
              <w:t>0.214</w:t>
            </w:r>
          </w:p>
        </w:tc>
      </w:tr>
      <w:tr w:rsidR="000815B2" w:rsidRPr="00AA767B" w14:paraId="22935C79" w14:textId="77777777" w:rsidTr="00935821">
        <w:trPr>
          <w:trHeight w:val="288"/>
        </w:trPr>
        <w:tc>
          <w:tcPr>
            <w:tcW w:w="3681" w:type="pct"/>
            <w:tcBorders>
              <w:top w:val="single" w:sz="2" w:space="0" w:color="auto"/>
              <w:bottom w:val="single" w:sz="2" w:space="0" w:color="auto"/>
              <w:right w:val="single" w:sz="2" w:space="0" w:color="auto"/>
            </w:tcBorders>
            <w:shd w:val="clear" w:color="auto" w:fill="auto"/>
            <w:noWrap/>
            <w:hideMark/>
          </w:tcPr>
          <w:p w14:paraId="3A78041B" w14:textId="77777777" w:rsidR="000815B2" w:rsidRPr="00AA767B" w:rsidRDefault="000815B2" w:rsidP="00935821">
            <w:pPr>
              <w:spacing w:line="240" w:lineRule="auto"/>
              <w:rPr>
                <w:rFonts w:eastAsia="Times New Roman" w:cs="Times New Roman"/>
                <w:color w:val="000000"/>
                <w:u w:val="single"/>
                <w:lang w:val="en-US" w:eastAsia="da-DK"/>
              </w:rPr>
            </w:pPr>
            <w:r w:rsidRPr="00AA767B">
              <w:rPr>
                <w:rFonts w:eastAsia="Times New Roman" w:cs="Times New Roman"/>
                <w:color w:val="000000"/>
                <w:u w:val="single"/>
                <w:lang w:val="en-US" w:eastAsia="da-DK"/>
              </w:rPr>
              <w:t>Social welfare</w:t>
            </w:r>
            <w:r w:rsidRPr="00AA767B">
              <w:rPr>
                <w:rFonts w:eastAsia="Times New Roman" w:cs="Times New Roman"/>
                <w:color w:val="000000"/>
                <w:lang w:val="en-US" w:eastAsia="da-DK"/>
              </w:rPr>
              <w:t xml:space="preserve">: </w:t>
            </w:r>
            <w:r w:rsidRPr="00AA767B">
              <w:rPr>
                <w:rFonts w:cs="Times New Roman"/>
                <w:lang w:val="en-US"/>
              </w:rPr>
              <w:t>“</w:t>
            </w:r>
            <w:r w:rsidRPr="00AA767B">
              <w:rPr>
                <w:rFonts w:cs="Times New Roman"/>
                <w:i/>
                <w:lang w:val="en-US"/>
              </w:rPr>
              <w:t xml:space="preserve">The </w:t>
            </w:r>
            <w:r w:rsidRPr="00AA767B">
              <w:rPr>
                <w:rFonts w:eastAsiaTheme="minorHAnsi" w:cs="Times New Roman"/>
                <w:i/>
                <w:lang w:val="en-US" w:eastAsia="en-US"/>
              </w:rPr>
              <w:t>activation requirements for receiving social</w:t>
            </w:r>
            <w:r w:rsidRPr="00AA767B">
              <w:rPr>
                <w:rFonts w:cs="Times New Roman"/>
                <w:i/>
                <w:lang w:val="en-US"/>
              </w:rPr>
              <w:t xml:space="preserve"> </w:t>
            </w:r>
            <w:r w:rsidRPr="00AA767B">
              <w:rPr>
                <w:rFonts w:eastAsiaTheme="minorHAnsi" w:cs="Times New Roman"/>
                <w:i/>
                <w:lang w:val="en-US" w:eastAsia="en-US"/>
              </w:rPr>
              <w:t>welfare should be tightened.”</w:t>
            </w:r>
            <w:r w:rsidRPr="00AA767B">
              <w:rPr>
                <w:rFonts w:eastAsia="Times New Roman" w:cs="Times New Roman"/>
                <w:color w:val="000000"/>
                <w:u w:val="single"/>
                <w:lang w:val="en-US" w:eastAsia="da-DK"/>
              </w:rPr>
              <w:t xml:space="preserve"> </w:t>
            </w:r>
            <w:r w:rsidRPr="00AA767B">
              <w:rPr>
                <w:rFonts w:cs="Times New Roman"/>
                <w:lang w:val="en-US"/>
              </w:rPr>
              <w:t xml:space="preserve">Endpoints: 1. </w:t>
            </w:r>
            <w:r w:rsidRPr="00AA767B">
              <w:rPr>
                <w:rFonts w:cs="Times New Roman"/>
                <w:i/>
                <w:lang w:val="en-US"/>
              </w:rPr>
              <w:t>“Strongly agree”</w:t>
            </w:r>
            <w:r w:rsidRPr="00AA767B">
              <w:rPr>
                <w:rFonts w:cs="Times New Roman"/>
                <w:lang w:val="en-US"/>
              </w:rPr>
              <w:t>; 7</w:t>
            </w:r>
            <w:proofErr w:type="gramStart"/>
            <w:r w:rsidRPr="00AA767B">
              <w:rPr>
                <w:rFonts w:cs="Times New Roman"/>
                <w:lang w:val="en-US"/>
              </w:rPr>
              <w:t>.</w:t>
            </w:r>
            <w:r w:rsidRPr="00AA767B">
              <w:rPr>
                <w:rFonts w:cs="Times New Roman"/>
                <w:i/>
                <w:lang w:val="en-US"/>
              </w:rPr>
              <w:t>”Strongly</w:t>
            </w:r>
            <w:proofErr w:type="gramEnd"/>
            <w:r w:rsidRPr="00AA767B">
              <w:rPr>
                <w:rFonts w:cs="Times New Roman"/>
                <w:i/>
                <w:lang w:val="en-US"/>
              </w:rPr>
              <w:t xml:space="preserve"> disagree”. </w:t>
            </w:r>
            <w:r w:rsidRPr="00AA767B">
              <w:rPr>
                <w:rFonts w:cs="Times New Roman"/>
                <w:lang w:val="en-US"/>
              </w:rPr>
              <w:t>(Reverse coded)</w:t>
            </w:r>
          </w:p>
        </w:tc>
        <w:tc>
          <w:tcPr>
            <w:tcW w:w="516" w:type="pct"/>
            <w:tcBorders>
              <w:top w:val="single" w:sz="2" w:space="0" w:color="auto"/>
              <w:left w:val="single" w:sz="2" w:space="0" w:color="auto"/>
              <w:bottom w:val="single" w:sz="2" w:space="0" w:color="auto"/>
              <w:right w:val="single" w:sz="2" w:space="0" w:color="auto"/>
            </w:tcBorders>
            <w:shd w:val="clear" w:color="auto" w:fill="auto"/>
            <w:noWrap/>
          </w:tcPr>
          <w:p w14:paraId="2942481E" w14:textId="77777777" w:rsidR="000815B2" w:rsidRPr="00AA767B" w:rsidRDefault="000815B2" w:rsidP="00935821">
            <w:pPr>
              <w:jc w:val="center"/>
              <w:rPr>
                <w:rFonts w:cs="Times New Roman"/>
                <w:color w:val="000000"/>
              </w:rPr>
            </w:pPr>
            <w:r w:rsidRPr="00AA767B">
              <w:rPr>
                <w:rFonts w:cs="Times New Roman"/>
                <w:color w:val="000000"/>
              </w:rPr>
              <w:t>1,066</w:t>
            </w:r>
          </w:p>
        </w:tc>
        <w:tc>
          <w:tcPr>
            <w:tcW w:w="443" w:type="pct"/>
            <w:tcBorders>
              <w:top w:val="single" w:sz="2" w:space="0" w:color="auto"/>
              <w:left w:val="single" w:sz="2" w:space="0" w:color="auto"/>
              <w:bottom w:val="single" w:sz="2" w:space="0" w:color="auto"/>
              <w:right w:val="single" w:sz="2" w:space="0" w:color="auto"/>
            </w:tcBorders>
            <w:shd w:val="clear" w:color="auto" w:fill="auto"/>
            <w:noWrap/>
          </w:tcPr>
          <w:p w14:paraId="6ED5653C" w14:textId="77777777" w:rsidR="000815B2" w:rsidRPr="00AA767B" w:rsidRDefault="000815B2" w:rsidP="00935821">
            <w:pPr>
              <w:jc w:val="center"/>
              <w:rPr>
                <w:rFonts w:cs="Times New Roman"/>
                <w:color w:val="000000"/>
              </w:rPr>
            </w:pPr>
            <w:r w:rsidRPr="00AA767B">
              <w:rPr>
                <w:rFonts w:cs="Times New Roman"/>
                <w:color w:val="000000"/>
              </w:rPr>
              <w:t>0.534</w:t>
            </w:r>
          </w:p>
        </w:tc>
        <w:tc>
          <w:tcPr>
            <w:tcW w:w="360" w:type="pct"/>
            <w:tcBorders>
              <w:top w:val="single" w:sz="2" w:space="0" w:color="auto"/>
              <w:left w:val="single" w:sz="2" w:space="0" w:color="auto"/>
              <w:bottom w:val="single" w:sz="2" w:space="0" w:color="auto"/>
            </w:tcBorders>
            <w:shd w:val="clear" w:color="auto" w:fill="auto"/>
            <w:noWrap/>
          </w:tcPr>
          <w:p w14:paraId="0B99B3CC" w14:textId="77777777" w:rsidR="000815B2" w:rsidRPr="00AA767B" w:rsidRDefault="000815B2" w:rsidP="00935821">
            <w:pPr>
              <w:jc w:val="center"/>
              <w:rPr>
                <w:rFonts w:cs="Times New Roman"/>
                <w:color w:val="000000"/>
              </w:rPr>
            </w:pPr>
            <w:r w:rsidRPr="00AA767B">
              <w:rPr>
                <w:rFonts w:cs="Times New Roman"/>
                <w:color w:val="000000"/>
              </w:rPr>
              <w:t>0.343</w:t>
            </w:r>
          </w:p>
        </w:tc>
      </w:tr>
      <w:tr w:rsidR="000815B2" w:rsidRPr="0076401C" w14:paraId="1F401D78" w14:textId="77777777" w:rsidTr="00935821">
        <w:trPr>
          <w:trHeight w:val="288"/>
        </w:trPr>
        <w:tc>
          <w:tcPr>
            <w:tcW w:w="5000" w:type="pct"/>
            <w:gridSpan w:val="4"/>
            <w:tcBorders>
              <w:top w:val="single" w:sz="2" w:space="0" w:color="auto"/>
              <w:bottom w:val="single" w:sz="2" w:space="0" w:color="auto"/>
            </w:tcBorders>
            <w:shd w:val="clear" w:color="auto" w:fill="auto"/>
            <w:noWrap/>
          </w:tcPr>
          <w:p w14:paraId="0A4F4CC0" w14:textId="524428CC" w:rsidR="000815B2" w:rsidRPr="00AA767B" w:rsidRDefault="000815B2" w:rsidP="00935821">
            <w:pPr>
              <w:spacing w:line="240" w:lineRule="auto"/>
              <w:rPr>
                <w:rFonts w:eastAsia="Times New Roman" w:cs="Times New Roman"/>
                <w:color w:val="000000"/>
                <w:lang w:val="en-US" w:eastAsia="da-DK"/>
              </w:rPr>
            </w:pPr>
            <w:proofErr w:type="gramStart"/>
            <w:r w:rsidRPr="00AA767B">
              <w:rPr>
                <w:rFonts w:cs="Times New Roman"/>
                <w:u w:val="single"/>
                <w:lang w:val="en-US"/>
              </w:rPr>
              <w:t>Emotions</w:t>
            </w:r>
            <w:proofErr w:type="gramEnd"/>
            <w:r w:rsidRPr="00AA767B">
              <w:rPr>
                <w:rFonts w:cs="Times New Roman"/>
                <w:u w:val="single"/>
                <w:lang w:val="en-US"/>
              </w:rPr>
              <w:t xml:space="preserve"> poor</w:t>
            </w:r>
            <w:r w:rsidRPr="00AA767B">
              <w:rPr>
                <w:rFonts w:cs="Times New Roman"/>
                <w:lang w:val="en-US"/>
              </w:rPr>
              <w:t xml:space="preserve">: </w:t>
            </w:r>
            <w:r w:rsidRPr="00AA767B">
              <w:rPr>
                <w:rFonts w:cs="Times New Roman"/>
                <w:i/>
                <w:lang w:val="en-US"/>
              </w:rPr>
              <w:t xml:space="preserve">“To what extent do you experience the following </w:t>
            </w:r>
            <w:r w:rsidRPr="00AA767B">
              <w:rPr>
                <w:rFonts w:cs="Times New Roman"/>
                <w:i/>
                <w:lang w:val="en-US"/>
              </w:rPr>
              <w:br/>
              <w:t xml:space="preserve">emotions when you </w:t>
            </w:r>
            <w:r w:rsidR="00D230CD">
              <w:rPr>
                <w:rFonts w:cs="Times New Roman"/>
                <w:i/>
                <w:lang w:val="en-US"/>
              </w:rPr>
              <w:t>think about</w:t>
            </w:r>
            <w:r w:rsidRPr="00AA767B">
              <w:rPr>
                <w:rFonts w:cs="Times New Roman"/>
                <w:i/>
                <w:lang w:val="en-US"/>
              </w:rPr>
              <w:t xml:space="preserve"> poor people.”</w:t>
            </w:r>
          </w:p>
        </w:tc>
      </w:tr>
      <w:tr w:rsidR="000815B2" w:rsidRPr="00AA767B" w14:paraId="0CE95D4D" w14:textId="77777777" w:rsidTr="00935821">
        <w:trPr>
          <w:trHeight w:val="288"/>
        </w:trPr>
        <w:tc>
          <w:tcPr>
            <w:tcW w:w="3681" w:type="pct"/>
            <w:tcBorders>
              <w:top w:val="single" w:sz="2" w:space="0" w:color="auto"/>
              <w:bottom w:val="single" w:sz="2" w:space="0" w:color="auto"/>
              <w:right w:val="single" w:sz="2" w:space="0" w:color="auto"/>
            </w:tcBorders>
            <w:shd w:val="clear" w:color="auto" w:fill="auto"/>
            <w:noWrap/>
            <w:hideMark/>
          </w:tcPr>
          <w:p w14:paraId="79B75583" w14:textId="77777777" w:rsidR="000815B2" w:rsidRPr="00AA767B" w:rsidRDefault="000815B2" w:rsidP="00935821">
            <w:pPr>
              <w:spacing w:line="240" w:lineRule="auto"/>
              <w:rPr>
                <w:rFonts w:eastAsia="Times New Roman" w:cs="Times New Roman"/>
                <w:color w:val="000000"/>
                <w:lang w:val="en-US" w:eastAsia="da-DK"/>
              </w:rPr>
            </w:pPr>
            <w:r w:rsidRPr="00AA767B">
              <w:rPr>
                <w:rFonts w:eastAsia="Times New Roman" w:cs="Times New Roman"/>
                <w:i/>
                <w:color w:val="000000"/>
                <w:lang w:val="en-US" w:eastAsia="da-DK"/>
              </w:rPr>
              <w:t xml:space="preserve">    </w:t>
            </w:r>
            <w:r w:rsidRPr="00AA767B">
              <w:rPr>
                <w:rFonts w:eastAsia="Times New Roman" w:cs="Times New Roman"/>
                <w:color w:val="000000"/>
                <w:lang w:val="en-US" w:eastAsia="da-DK"/>
              </w:rPr>
              <w:t>Item:</w:t>
            </w:r>
            <w:r w:rsidRPr="00AA767B">
              <w:rPr>
                <w:rFonts w:eastAsia="Times New Roman" w:cs="Times New Roman"/>
                <w:i/>
                <w:color w:val="000000"/>
                <w:lang w:val="en-US" w:eastAsia="da-DK"/>
              </w:rPr>
              <w:t xml:space="preserve"> “Envy”. </w:t>
            </w:r>
            <w:r w:rsidRPr="00AA767B">
              <w:rPr>
                <w:rFonts w:eastAsia="Times New Roman" w:cs="Times New Roman"/>
                <w:color w:val="000000"/>
                <w:lang w:val="en-US" w:eastAsia="da-DK"/>
              </w:rPr>
              <w:t>End</w:t>
            </w:r>
            <w:r w:rsidRPr="00AA767B">
              <w:rPr>
                <w:rFonts w:cs="Times New Roman"/>
                <w:lang w:val="en-US"/>
              </w:rPr>
              <w:t xml:space="preserve">points: 1. </w:t>
            </w:r>
            <w:r w:rsidRPr="00AA767B">
              <w:rPr>
                <w:rFonts w:cs="Times New Roman"/>
                <w:i/>
                <w:lang w:val="en-US"/>
              </w:rPr>
              <w:t>“Not at all”; 7. “To an extreme extent”</w:t>
            </w:r>
          </w:p>
        </w:tc>
        <w:tc>
          <w:tcPr>
            <w:tcW w:w="516" w:type="pct"/>
            <w:tcBorders>
              <w:top w:val="single" w:sz="2" w:space="0" w:color="auto"/>
              <w:left w:val="single" w:sz="2" w:space="0" w:color="auto"/>
              <w:bottom w:val="single" w:sz="2" w:space="0" w:color="auto"/>
              <w:right w:val="single" w:sz="2" w:space="0" w:color="auto"/>
            </w:tcBorders>
            <w:shd w:val="clear" w:color="auto" w:fill="auto"/>
            <w:noWrap/>
          </w:tcPr>
          <w:p w14:paraId="09588964" w14:textId="77777777" w:rsidR="000815B2" w:rsidRPr="00AA767B" w:rsidRDefault="000815B2" w:rsidP="00935821">
            <w:pPr>
              <w:spacing w:line="240" w:lineRule="auto"/>
              <w:jc w:val="center"/>
              <w:rPr>
                <w:rFonts w:eastAsia="Times New Roman" w:cs="Times New Roman"/>
                <w:color w:val="000000"/>
                <w:lang w:val="en-US" w:eastAsia="da-DK"/>
              </w:rPr>
            </w:pPr>
            <w:r w:rsidRPr="00AA767B">
              <w:rPr>
                <w:rFonts w:cs="Times New Roman"/>
                <w:color w:val="000000"/>
                <w:lang w:val="en-US"/>
              </w:rPr>
              <w:t>1,059</w:t>
            </w:r>
          </w:p>
        </w:tc>
        <w:tc>
          <w:tcPr>
            <w:tcW w:w="443" w:type="pct"/>
            <w:tcBorders>
              <w:top w:val="single" w:sz="2" w:space="0" w:color="auto"/>
              <w:left w:val="single" w:sz="2" w:space="0" w:color="auto"/>
              <w:bottom w:val="single" w:sz="2" w:space="0" w:color="auto"/>
              <w:right w:val="single" w:sz="2" w:space="0" w:color="auto"/>
            </w:tcBorders>
            <w:shd w:val="clear" w:color="auto" w:fill="auto"/>
            <w:noWrap/>
          </w:tcPr>
          <w:p w14:paraId="249B6C1D" w14:textId="77777777" w:rsidR="000815B2" w:rsidRPr="00AA767B" w:rsidRDefault="000815B2" w:rsidP="00935821">
            <w:pPr>
              <w:jc w:val="center"/>
              <w:rPr>
                <w:rFonts w:cs="Times New Roman"/>
                <w:color w:val="000000"/>
                <w:lang w:val="en-US"/>
              </w:rPr>
            </w:pPr>
            <w:r w:rsidRPr="00AA767B">
              <w:rPr>
                <w:rFonts w:cs="Times New Roman"/>
                <w:color w:val="000000"/>
                <w:lang w:val="en-US"/>
              </w:rPr>
              <w:t>0.088</w:t>
            </w:r>
          </w:p>
        </w:tc>
        <w:tc>
          <w:tcPr>
            <w:tcW w:w="360" w:type="pct"/>
            <w:tcBorders>
              <w:top w:val="single" w:sz="2" w:space="0" w:color="auto"/>
              <w:left w:val="single" w:sz="2" w:space="0" w:color="auto"/>
              <w:bottom w:val="single" w:sz="2" w:space="0" w:color="auto"/>
            </w:tcBorders>
            <w:shd w:val="clear" w:color="auto" w:fill="auto"/>
            <w:noWrap/>
          </w:tcPr>
          <w:p w14:paraId="798F6382" w14:textId="77777777" w:rsidR="000815B2" w:rsidRPr="00AA767B" w:rsidRDefault="000815B2" w:rsidP="00935821">
            <w:pPr>
              <w:jc w:val="center"/>
              <w:rPr>
                <w:rFonts w:cs="Times New Roman"/>
                <w:color w:val="000000"/>
                <w:lang w:val="en-US"/>
              </w:rPr>
            </w:pPr>
            <w:r w:rsidRPr="00AA767B">
              <w:rPr>
                <w:rFonts w:cs="Times New Roman"/>
                <w:color w:val="000000"/>
                <w:lang w:val="en-US"/>
              </w:rPr>
              <w:t>0.186</w:t>
            </w:r>
          </w:p>
        </w:tc>
      </w:tr>
      <w:tr w:rsidR="000815B2" w:rsidRPr="00AA767B" w14:paraId="3C42D098" w14:textId="77777777" w:rsidTr="00935821">
        <w:trPr>
          <w:trHeight w:val="288"/>
        </w:trPr>
        <w:tc>
          <w:tcPr>
            <w:tcW w:w="3681" w:type="pct"/>
            <w:tcBorders>
              <w:top w:val="single" w:sz="2" w:space="0" w:color="auto"/>
              <w:bottom w:val="single" w:sz="2" w:space="0" w:color="auto"/>
              <w:right w:val="single" w:sz="2" w:space="0" w:color="auto"/>
            </w:tcBorders>
            <w:shd w:val="clear" w:color="auto" w:fill="auto"/>
            <w:noWrap/>
            <w:hideMark/>
          </w:tcPr>
          <w:p w14:paraId="6FAD1C2D" w14:textId="77777777" w:rsidR="000815B2" w:rsidRPr="00AA767B" w:rsidRDefault="000815B2" w:rsidP="00935821">
            <w:pPr>
              <w:spacing w:line="240" w:lineRule="auto"/>
              <w:rPr>
                <w:rFonts w:eastAsia="Times New Roman" w:cs="Times New Roman"/>
                <w:i/>
                <w:color w:val="000000"/>
                <w:lang w:val="en-US" w:eastAsia="da-DK"/>
              </w:rPr>
            </w:pPr>
            <w:r w:rsidRPr="00AA767B">
              <w:rPr>
                <w:rFonts w:eastAsia="Times New Roman" w:cs="Times New Roman"/>
                <w:i/>
                <w:color w:val="000000"/>
                <w:lang w:val="en-US" w:eastAsia="da-DK"/>
              </w:rPr>
              <w:t xml:space="preserve">    </w:t>
            </w:r>
            <w:r w:rsidRPr="00AA767B">
              <w:rPr>
                <w:rFonts w:eastAsia="Times New Roman" w:cs="Times New Roman"/>
                <w:color w:val="000000"/>
                <w:lang w:val="en-US" w:eastAsia="da-DK"/>
              </w:rPr>
              <w:t xml:space="preserve">Item: </w:t>
            </w:r>
            <w:r w:rsidRPr="00AA767B">
              <w:rPr>
                <w:rFonts w:eastAsia="Times New Roman" w:cs="Times New Roman"/>
                <w:i/>
                <w:color w:val="000000"/>
                <w:lang w:val="en-US" w:eastAsia="da-DK"/>
              </w:rPr>
              <w:t xml:space="preserve">“Admiration”. </w:t>
            </w:r>
            <w:r w:rsidRPr="00AA767B">
              <w:rPr>
                <w:rFonts w:eastAsia="Times New Roman" w:cs="Times New Roman"/>
                <w:color w:val="000000"/>
                <w:lang w:val="en-US" w:eastAsia="da-DK"/>
              </w:rPr>
              <w:t>End</w:t>
            </w:r>
            <w:r w:rsidRPr="00AA767B">
              <w:rPr>
                <w:rFonts w:cs="Times New Roman"/>
                <w:lang w:val="en-US"/>
              </w:rPr>
              <w:t xml:space="preserve">points: 1. </w:t>
            </w:r>
            <w:r w:rsidRPr="00AA767B">
              <w:rPr>
                <w:rFonts w:cs="Times New Roman"/>
                <w:i/>
                <w:lang w:val="en-US"/>
              </w:rPr>
              <w:t>“Not at all”; “To an extreme extent”</w:t>
            </w:r>
          </w:p>
        </w:tc>
        <w:tc>
          <w:tcPr>
            <w:tcW w:w="516" w:type="pct"/>
            <w:tcBorders>
              <w:top w:val="single" w:sz="2" w:space="0" w:color="auto"/>
              <w:left w:val="single" w:sz="2" w:space="0" w:color="auto"/>
              <w:bottom w:val="single" w:sz="2" w:space="0" w:color="auto"/>
              <w:right w:val="single" w:sz="2" w:space="0" w:color="auto"/>
            </w:tcBorders>
            <w:shd w:val="clear" w:color="auto" w:fill="auto"/>
            <w:noWrap/>
          </w:tcPr>
          <w:p w14:paraId="5F1ED5F1" w14:textId="77777777" w:rsidR="000815B2" w:rsidRPr="00AA767B" w:rsidRDefault="000815B2" w:rsidP="00935821">
            <w:pPr>
              <w:jc w:val="center"/>
              <w:rPr>
                <w:rFonts w:cs="Times New Roman"/>
                <w:color w:val="000000"/>
              </w:rPr>
            </w:pPr>
            <w:r w:rsidRPr="00AA767B">
              <w:rPr>
                <w:rFonts w:cs="Times New Roman"/>
                <w:color w:val="000000"/>
              </w:rPr>
              <w:t>1,055</w:t>
            </w:r>
          </w:p>
        </w:tc>
        <w:tc>
          <w:tcPr>
            <w:tcW w:w="443" w:type="pct"/>
            <w:tcBorders>
              <w:top w:val="single" w:sz="2" w:space="0" w:color="auto"/>
              <w:left w:val="single" w:sz="2" w:space="0" w:color="auto"/>
              <w:bottom w:val="single" w:sz="2" w:space="0" w:color="auto"/>
              <w:right w:val="single" w:sz="2" w:space="0" w:color="auto"/>
            </w:tcBorders>
            <w:shd w:val="clear" w:color="auto" w:fill="auto"/>
            <w:noWrap/>
          </w:tcPr>
          <w:p w14:paraId="3D027876" w14:textId="77777777" w:rsidR="000815B2" w:rsidRPr="00AA767B" w:rsidRDefault="000815B2" w:rsidP="00935821">
            <w:pPr>
              <w:jc w:val="center"/>
              <w:rPr>
                <w:rFonts w:cs="Times New Roman"/>
                <w:color w:val="000000"/>
              </w:rPr>
            </w:pPr>
            <w:r w:rsidRPr="00AA767B">
              <w:rPr>
                <w:rFonts w:cs="Times New Roman"/>
                <w:color w:val="000000"/>
              </w:rPr>
              <w:t>0.273</w:t>
            </w:r>
          </w:p>
        </w:tc>
        <w:tc>
          <w:tcPr>
            <w:tcW w:w="360" w:type="pct"/>
            <w:tcBorders>
              <w:top w:val="single" w:sz="2" w:space="0" w:color="auto"/>
              <w:left w:val="single" w:sz="2" w:space="0" w:color="auto"/>
              <w:bottom w:val="single" w:sz="2" w:space="0" w:color="auto"/>
            </w:tcBorders>
            <w:shd w:val="clear" w:color="auto" w:fill="auto"/>
            <w:noWrap/>
          </w:tcPr>
          <w:p w14:paraId="22D40EA7" w14:textId="77777777" w:rsidR="000815B2" w:rsidRPr="00AA767B" w:rsidRDefault="000815B2" w:rsidP="00935821">
            <w:pPr>
              <w:jc w:val="center"/>
              <w:rPr>
                <w:rFonts w:cs="Times New Roman"/>
                <w:color w:val="000000"/>
              </w:rPr>
            </w:pPr>
            <w:r w:rsidRPr="00AA767B">
              <w:rPr>
                <w:rFonts w:cs="Times New Roman"/>
                <w:color w:val="000000"/>
              </w:rPr>
              <w:t>0.266</w:t>
            </w:r>
          </w:p>
        </w:tc>
      </w:tr>
      <w:tr w:rsidR="000815B2" w:rsidRPr="00AA767B" w14:paraId="592CECC9" w14:textId="77777777" w:rsidTr="00935821">
        <w:trPr>
          <w:trHeight w:val="288"/>
        </w:trPr>
        <w:tc>
          <w:tcPr>
            <w:tcW w:w="3681" w:type="pct"/>
            <w:tcBorders>
              <w:top w:val="single" w:sz="2" w:space="0" w:color="auto"/>
              <w:bottom w:val="single" w:sz="12" w:space="0" w:color="auto"/>
              <w:right w:val="single" w:sz="2" w:space="0" w:color="auto"/>
            </w:tcBorders>
            <w:shd w:val="clear" w:color="auto" w:fill="auto"/>
            <w:noWrap/>
            <w:hideMark/>
          </w:tcPr>
          <w:p w14:paraId="6A492C56" w14:textId="77777777" w:rsidR="000815B2" w:rsidRPr="00AA767B" w:rsidRDefault="000815B2" w:rsidP="00935821">
            <w:pPr>
              <w:spacing w:line="240" w:lineRule="auto"/>
              <w:rPr>
                <w:rFonts w:cs="Times New Roman"/>
                <w:i/>
                <w:lang w:val="en-US"/>
              </w:rPr>
            </w:pPr>
            <w:r w:rsidRPr="00AA767B">
              <w:rPr>
                <w:rFonts w:eastAsia="Times New Roman" w:cs="Times New Roman"/>
                <w:i/>
                <w:color w:val="000000"/>
                <w:lang w:val="en-US" w:eastAsia="da-DK"/>
              </w:rPr>
              <w:t xml:space="preserve">    </w:t>
            </w:r>
            <w:r w:rsidRPr="00AA767B">
              <w:rPr>
                <w:rFonts w:eastAsia="Times New Roman" w:cs="Times New Roman"/>
                <w:color w:val="000000"/>
                <w:lang w:val="en-US" w:eastAsia="da-DK"/>
              </w:rPr>
              <w:t>Item:</w:t>
            </w:r>
            <w:r w:rsidRPr="00AA767B">
              <w:rPr>
                <w:rFonts w:eastAsia="Times New Roman" w:cs="Times New Roman"/>
                <w:i/>
                <w:color w:val="000000"/>
                <w:lang w:val="en-US" w:eastAsia="da-DK"/>
              </w:rPr>
              <w:t xml:space="preserve"> “Compassion”. </w:t>
            </w:r>
            <w:r w:rsidRPr="00AA767B">
              <w:rPr>
                <w:rFonts w:eastAsia="Times New Roman" w:cs="Times New Roman"/>
                <w:color w:val="000000"/>
                <w:lang w:val="en-US" w:eastAsia="da-DK"/>
              </w:rPr>
              <w:t>End</w:t>
            </w:r>
            <w:r w:rsidRPr="00AA767B">
              <w:rPr>
                <w:rFonts w:cs="Times New Roman"/>
                <w:lang w:val="en-US"/>
              </w:rPr>
              <w:t xml:space="preserve">points: 1. </w:t>
            </w:r>
            <w:r w:rsidRPr="00AA767B">
              <w:rPr>
                <w:rFonts w:cs="Times New Roman"/>
                <w:i/>
                <w:lang w:val="en-US"/>
              </w:rPr>
              <w:t xml:space="preserve">“Not at all” </w:t>
            </w:r>
            <w:r w:rsidRPr="00AA767B">
              <w:rPr>
                <w:rFonts w:cs="Times New Roman"/>
                <w:lang w:val="en-US"/>
              </w:rPr>
              <w:t xml:space="preserve">7. </w:t>
            </w:r>
            <w:r w:rsidRPr="00AA767B">
              <w:rPr>
                <w:rFonts w:cs="Times New Roman"/>
                <w:i/>
                <w:lang w:val="en-US"/>
              </w:rPr>
              <w:t xml:space="preserve">“To an extreme   </w:t>
            </w:r>
          </w:p>
          <w:p w14:paraId="1436C646" w14:textId="77777777" w:rsidR="000815B2" w:rsidRPr="00AA767B" w:rsidRDefault="000815B2" w:rsidP="00935821">
            <w:pPr>
              <w:spacing w:line="240" w:lineRule="auto"/>
              <w:rPr>
                <w:rFonts w:eastAsia="Times New Roman" w:cs="Times New Roman"/>
                <w:i/>
                <w:color w:val="000000"/>
                <w:lang w:val="en-US" w:eastAsia="da-DK"/>
              </w:rPr>
            </w:pPr>
            <w:r w:rsidRPr="00AA767B">
              <w:rPr>
                <w:rFonts w:cs="Times New Roman"/>
                <w:i/>
                <w:lang w:val="en-US"/>
              </w:rPr>
              <w:t>extent”</w:t>
            </w:r>
          </w:p>
        </w:tc>
        <w:tc>
          <w:tcPr>
            <w:tcW w:w="516" w:type="pct"/>
            <w:tcBorders>
              <w:top w:val="single" w:sz="2" w:space="0" w:color="auto"/>
              <w:left w:val="single" w:sz="2" w:space="0" w:color="auto"/>
              <w:bottom w:val="single" w:sz="12" w:space="0" w:color="auto"/>
              <w:right w:val="single" w:sz="2" w:space="0" w:color="auto"/>
            </w:tcBorders>
            <w:shd w:val="clear" w:color="auto" w:fill="auto"/>
            <w:noWrap/>
          </w:tcPr>
          <w:p w14:paraId="1461158B" w14:textId="77777777" w:rsidR="000815B2" w:rsidRPr="00AA767B" w:rsidRDefault="000815B2" w:rsidP="00935821">
            <w:pPr>
              <w:jc w:val="center"/>
              <w:rPr>
                <w:rFonts w:cs="Times New Roman"/>
                <w:color w:val="000000"/>
              </w:rPr>
            </w:pPr>
            <w:r w:rsidRPr="00AA767B">
              <w:rPr>
                <w:rFonts w:cs="Times New Roman"/>
                <w:color w:val="000000"/>
              </w:rPr>
              <w:t>1,059</w:t>
            </w:r>
          </w:p>
        </w:tc>
        <w:tc>
          <w:tcPr>
            <w:tcW w:w="443" w:type="pct"/>
            <w:tcBorders>
              <w:top w:val="single" w:sz="2" w:space="0" w:color="auto"/>
              <w:left w:val="single" w:sz="2" w:space="0" w:color="auto"/>
              <w:bottom w:val="single" w:sz="12" w:space="0" w:color="auto"/>
              <w:right w:val="single" w:sz="2" w:space="0" w:color="auto"/>
            </w:tcBorders>
            <w:shd w:val="clear" w:color="auto" w:fill="auto"/>
            <w:noWrap/>
          </w:tcPr>
          <w:p w14:paraId="6B842C1E" w14:textId="77777777" w:rsidR="000815B2" w:rsidRPr="00AA767B" w:rsidRDefault="000815B2" w:rsidP="00935821">
            <w:pPr>
              <w:jc w:val="center"/>
              <w:rPr>
                <w:rFonts w:cs="Times New Roman"/>
                <w:color w:val="000000"/>
              </w:rPr>
            </w:pPr>
            <w:r w:rsidRPr="00AA767B">
              <w:rPr>
                <w:rFonts w:cs="Times New Roman"/>
                <w:color w:val="000000"/>
              </w:rPr>
              <w:t>0.554</w:t>
            </w:r>
          </w:p>
        </w:tc>
        <w:tc>
          <w:tcPr>
            <w:tcW w:w="360" w:type="pct"/>
            <w:tcBorders>
              <w:top w:val="single" w:sz="2" w:space="0" w:color="auto"/>
              <w:left w:val="single" w:sz="2" w:space="0" w:color="auto"/>
              <w:bottom w:val="single" w:sz="12" w:space="0" w:color="auto"/>
            </w:tcBorders>
            <w:shd w:val="clear" w:color="auto" w:fill="auto"/>
            <w:noWrap/>
          </w:tcPr>
          <w:p w14:paraId="489D64B2" w14:textId="77777777" w:rsidR="000815B2" w:rsidRPr="00AA767B" w:rsidRDefault="000815B2" w:rsidP="00935821">
            <w:pPr>
              <w:jc w:val="center"/>
              <w:rPr>
                <w:rFonts w:cs="Times New Roman"/>
                <w:color w:val="000000"/>
              </w:rPr>
            </w:pPr>
            <w:r w:rsidRPr="00AA767B">
              <w:rPr>
                <w:rFonts w:cs="Times New Roman"/>
                <w:color w:val="000000"/>
              </w:rPr>
              <w:t>0.220</w:t>
            </w:r>
          </w:p>
        </w:tc>
      </w:tr>
    </w:tbl>
    <w:p w14:paraId="108A6625" w14:textId="77777777" w:rsidR="008A7684" w:rsidRDefault="008A7684" w:rsidP="00D7493B">
      <w:pPr>
        <w:pStyle w:val="Overskrift20"/>
        <w:spacing w:line="240" w:lineRule="auto"/>
        <w:rPr>
          <w:rFonts w:cs="Times New Roman"/>
          <w:szCs w:val="24"/>
          <w:lang w:val="en-US"/>
        </w:rPr>
      </w:pPr>
      <w:r>
        <w:rPr>
          <w:rFonts w:cs="Times New Roman"/>
          <w:szCs w:val="24"/>
          <w:lang w:val="en-US"/>
        </w:rPr>
        <w:br w:type="page"/>
      </w:r>
    </w:p>
    <w:p w14:paraId="23921D5D" w14:textId="77777777" w:rsidR="008A7684" w:rsidRDefault="008A7684" w:rsidP="00D7493B">
      <w:pPr>
        <w:pStyle w:val="Overskrift20"/>
        <w:spacing w:line="240" w:lineRule="auto"/>
        <w:rPr>
          <w:rFonts w:cs="Times New Roman"/>
          <w:szCs w:val="24"/>
          <w:lang w:val="en-US"/>
        </w:rPr>
        <w:sectPr w:rsidR="008A7684" w:rsidSect="00DB1F0E">
          <w:pgSz w:w="11906" w:h="16838"/>
          <w:pgMar w:top="1701" w:right="1134" w:bottom="1701" w:left="1134" w:header="708" w:footer="708" w:gutter="0"/>
          <w:pgNumType w:start="0"/>
          <w:cols w:space="708"/>
          <w:docGrid w:linePitch="360"/>
        </w:sectPr>
      </w:pPr>
    </w:p>
    <w:p w14:paraId="602FB0FC" w14:textId="424E42FD" w:rsidR="00B17EE6" w:rsidRDefault="00B17EE6" w:rsidP="003A694D">
      <w:pPr>
        <w:rPr>
          <w:lang w:val="en-US"/>
        </w:rPr>
      </w:pPr>
      <w:bookmarkStart w:id="15" w:name="_Toc53221269"/>
      <w:r w:rsidRPr="003A694D">
        <w:rPr>
          <w:b/>
          <w:lang w:val="en-US"/>
        </w:rPr>
        <w:lastRenderedPageBreak/>
        <w:t>Figure A1. Distributions of key variables in Sample 1.</w:t>
      </w:r>
      <w:r>
        <w:rPr>
          <w:lang w:val="en-US"/>
        </w:rPr>
        <w:br/>
      </w:r>
      <w:r w:rsidR="006B42E8" w:rsidRPr="006B42E8">
        <w:rPr>
          <w:noProof/>
          <w:lang w:eastAsia="da-DK"/>
        </w:rPr>
        <w:drawing>
          <wp:inline distT="0" distB="0" distL="0" distR="0" wp14:anchorId="3FA63CB5" wp14:editId="373DD2C7">
            <wp:extent cx="7109460" cy="5170517"/>
            <wp:effectExtent l="0" t="0" r="0" b="0"/>
            <wp:docPr id="1" name="Billede 1" descr="C:\Users\kjh\OneDrive - Aalborg Universitet\Dokumenter\Forskning\Greed, envy and admiration\APSR submission\Resubmission\Replication files\Final replication\Figure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jh\OneDrive - Aalborg Universitet\Dokumenter\Forskning\Greed, envy and admiration\APSR submission\Resubmission\Replication files\Final replication\FigureA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14971" cy="5174525"/>
                    </a:xfrm>
                    <a:prstGeom prst="rect">
                      <a:avLst/>
                    </a:prstGeom>
                    <a:noFill/>
                    <a:ln>
                      <a:noFill/>
                    </a:ln>
                  </pic:spPr>
                </pic:pic>
              </a:graphicData>
            </a:graphic>
          </wp:inline>
        </w:drawing>
      </w:r>
    </w:p>
    <w:p w14:paraId="623C6190" w14:textId="31CDD135" w:rsidR="00935821" w:rsidRDefault="000B1DBA" w:rsidP="003A694D">
      <w:pPr>
        <w:rPr>
          <w:lang w:val="en-US"/>
        </w:rPr>
      </w:pPr>
      <w:r w:rsidRPr="003A694D">
        <w:rPr>
          <w:b/>
          <w:lang w:val="en-US"/>
        </w:rPr>
        <w:lastRenderedPageBreak/>
        <w:t>Figure A2.</w:t>
      </w:r>
      <w:r w:rsidR="00776E38" w:rsidRPr="003A694D">
        <w:rPr>
          <w:b/>
          <w:lang w:val="en-US"/>
        </w:rPr>
        <w:t>1.</w:t>
      </w:r>
      <w:r w:rsidR="00B17EE6" w:rsidRPr="003A694D">
        <w:rPr>
          <w:b/>
          <w:lang w:val="en-US"/>
        </w:rPr>
        <w:t xml:space="preserve"> Distributions of key variables in Sample 2</w:t>
      </w:r>
      <w:r w:rsidR="00B17EE6" w:rsidRPr="00B17EE6">
        <w:rPr>
          <w:lang w:val="en-US"/>
        </w:rPr>
        <w:t>.</w:t>
      </w:r>
      <w:r w:rsidR="00B17EE6" w:rsidRPr="00B17EE6">
        <w:rPr>
          <w:noProof/>
          <w:lang w:eastAsia="da-DK"/>
        </w:rPr>
        <w:drawing>
          <wp:inline distT="0" distB="0" distL="0" distR="0" wp14:anchorId="3B8525D3" wp14:editId="2E713EFB">
            <wp:extent cx="7142164" cy="5194300"/>
            <wp:effectExtent l="0" t="0" r="1905" b="6350"/>
            <wp:docPr id="2" name="Billede 2" descr="C:\Users\kjh\OneDrive - Aalborg Universitet\Dokumenter\Forskning\Greed, envy and admiration\APSR submission\Resubmission\Replication files\Final replication\FigureA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jh\OneDrive - Aalborg Universitet\Dokumenter\Forskning\Greed, envy and admiration\APSR submission\Resubmission\Replication files\Final replication\FigureA2.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48400" cy="5198835"/>
                    </a:xfrm>
                    <a:prstGeom prst="rect">
                      <a:avLst/>
                    </a:prstGeom>
                    <a:noFill/>
                    <a:ln>
                      <a:noFill/>
                    </a:ln>
                  </pic:spPr>
                </pic:pic>
              </a:graphicData>
            </a:graphic>
          </wp:inline>
        </w:drawing>
      </w:r>
    </w:p>
    <w:p w14:paraId="00D489E8" w14:textId="77777777" w:rsidR="00935821" w:rsidRDefault="00935821" w:rsidP="00B17EE6">
      <w:pPr>
        <w:pStyle w:val="Overskrift20"/>
        <w:spacing w:line="240" w:lineRule="auto"/>
        <w:rPr>
          <w:rFonts w:cs="Times New Roman"/>
          <w:szCs w:val="24"/>
          <w:lang w:val="en-US"/>
        </w:rPr>
      </w:pPr>
    </w:p>
    <w:p w14:paraId="626F6C60" w14:textId="77777777" w:rsidR="00935821" w:rsidRDefault="00935821" w:rsidP="00B17EE6">
      <w:pPr>
        <w:pStyle w:val="Overskrift20"/>
        <w:spacing w:line="240" w:lineRule="auto"/>
        <w:rPr>
          <w:rFonts w:cs="Times New Roman"/>
          <w:szCs w:val="24"/>
          <w:lang w:val="en-US"/>
        </w:rPr>
      </w:pPr>
    </w:p>
    <w:p w14:paraId="3E0FF553" w14:textId="6ACE5DAF" w:rsidR="00B17EE6" w:rsidRPr="00B17EE6" w:rsidRDefault="00776E38" w:rsidP="00B17EE6">
      <w:pPr>
        <w:pStyle w:val="Billedtekst"/>
        <w:keepNext/>
        <w:spacing w:line="240" w:lineRule="auto"/>
        <w:rPr>
          <w:color w:val="auto"/>
          <w:sz w:val="24"/>
          <w:szCs w:val="24"/>
          <w:lang w:val="en-US"/>
        </w:rPr>
      </w:pPr>
      <w:r>
        <w:rPr>
          <w:color w:val="auto"/>
          <w:sz w:val="24"/>
          <w:szCs w:val="24"/>
          <w:lang w:val="en-US"/>
        </w:rPr>
        <w:t>Figure A2</w:t>
      </w:r>
      <w:r w:rsidR="00B17EE6" w:rsidRPr="00B17EE6">
        <w:rPr>
          <w:color w:val="auto"/>
          <w:sz w:val="24"/>
          <w:szCs w:val="24"/>
          <w:lang w:val="en-US"/>
        </w:rPr>
        <w:t>.</w:t>
      </w:r>
      <w:r>
        <w:rPr>
          <w:color w:val="auto"/>
          <w:sz w:val="24"/>
          <w:szCs w:val="24"/>
          <w:lang w:val="en-US"/>
        </w:rPr>
        <w:t>2.</w:t>
      </w:r>
      <w:r w:rsidR="00B17EE6" w:rsidRPr="00B17EE6">
        <w:rPr>
          <w:color w:val="auto"/>
          <w:sz w:val="24"/>
          <w:szCs w:val="24"/>
          <w:lang w:val="en-US"/>
        </w:rPr>
        <w:t xml:space="preserve"> Distributi</w:t>
      </w:r>
      <w:r>
        <w:rPr>
          <w:color w:val="auto"/>
          <w:sz w:val="24"/>
          <w:szCs w:val="24"/>
          <w:lang w:val="en-US"/>
        </w:rPr>
        <w:t>ons of key variables in Sample 2</w:t>
      </w:r>
    </w:p>
    <w:p w14:paraId="16739B13" w14:textId="1E5F88DF" w:rsidR="00935821" w:rsidRPr="00B17EE6" w:rsidRDefault="00B17EE6" w:rsidP="003A694D">
      <w:pPr>
        <w:rPr>
          <w:lang w:val="en-US"/>
        </w:rPr>
      </w:pPr>
      <w:r w:rsidRPr="00B17EE6">
        <w:rPr>
          <w:noProof/>
          <w:lang w:eastAsia="da-DK"/>
        </w:rPr>
        <w:drawing>
          <wp:inline distT="0" distB="0" distL="0" distR="0" wp14:anchorId="33231182" wp14:editId="112095EA">
            <wp:extent cx="6286499" cy="4572000"/>
            <wp:effectExtent l="0" t="0" r="635" b="0"/>
            <wp:docPr id="3" name="Billede 3" descr="C:\Users\kjh\OneDrive - Aalborg Universitet\Dokumenter\Forskning\Greed, envy and admiration\APSR submission\Resubmission\Replication files\Final replication\FigureA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jh\OneDrive - Aalborg Universitet\Dokumenter\Forskning\Greed, envy and admiration\APSR submission\Resubmission\Replication files\Final replication\FigureA2.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3428" cy="4577039"/>
                    </a:xfrm>
                    <a:prstGeom prst="rect">
                      <a:avLst/>
                    </a:prstGeom>
                    <a:noFill/>
                    <a:ln>
                      <a:noFill/>
                    </a:ln>
                  </pic:spPr>
                </pic:pic>
              </a:graphicData>
            </a:graphic>
          </wp:inline>
        </w:drawing>
      </w:r>
    </w:p>
    <w:p w14:paraId="7A1260BC" w14:textId="77777777" w:rsidR="00935821" w:rsidRDefault="00935821" w:rsidP="008A7684">
      <w:pPr>
        <w:pStyle w:val="Overskrift20"/>
        <w:spacing w:line="240" w:lineRule="auto"/>
        <w:rPr>
          <w:rFonts w:cs="Times New Roman"/>
          <w:szCs w:val="24"/>
          <w:lang w:val="en-US"/>
        </w:rPr>
      </w:pPr>
    </w:p>
    <w:p w14:paraId="1B82D92D" w14:textId="77777777" w:rsidR="00935821" w:rsidRDefault="00935821" w:rsidP="008A7684">
      <w:pPr>
        <w:pStyle w:val="Overskrift20"/>
        <w:spacing w:line="240" w:lineRule="auto"/>
        <w:rPr>
          <w:rFonts w:cs="Times New Roman"/>
          <w:szCs w:val="24"/>
          <w:lang w:val="en-US"/>
        </w:rPr>
      </w:pPr>
    </w:p>
    <w:p w14:paraId="7FFA899C" w14:textId="77777777" w:rsidR="00935821" w:rsidRDefault="00935821" w:rsidP="008A7684">
      <w:pPr>
        <w:pStyle w:val="Overskrift20"/>
        <w:spacing w:line="240" w:lineRule="auto"/>
        <w:rPr>
          <w:rFonts w:cs="Times New Roman"/>
          <w:szCs w:val="24"/>
          <w:lang w:val="en-US"/>
        </w:rPr>
      </w:pPr>
    </w:p>
    <w:p w14:paraId="1E13E5E8" w14:textId="11810615" w:rsidR="00ED39F3" w:rsidRPr="00ED39F3" w:rsidRDefault="00AA590E" w:rsidP="00ED39F3">
      <w:pPr>
        <w:pStyle w:val="Billedtekst"/>
        <w:keepNext/>
        <w:spacing w:line="240" w:lineRule="auto"/>
        <w:rPr>
          <w:color w:val="auto"/>
          <w:sz w:val="24"/>
          <w:szCs w:val="24"/>
          <w:lang w:val="en-US"/>
        </w:rPr>
      </w:pPr>
      <w:r>
        <w:rPr>
          <w:color w:val="auto"/>
          <w:sz w:val="24"/>
          <w:szCs w:val="24"/>
          <w:lang w:val="en-US"/>
        </w:rPr>
        <w:t>Figure A3.</w:t>
      </w:r>
      <w:r w:rsidR="00ED39F3" w:rsidRPr="00ED39F3">
        <w:rPr>
          <w:color w:val="auto"/>
          <w:sz w:val="24"/>
          <w:szCs w:val="24"/>
          <w:lang w:val="en-US"/>
        </w:rPr>
        <w:t xml:space="preserve"> Distributi</w:t>
      </w:r>
      <w:r>
        <w:rPr>
          <w:color w:val="auto"/>
          <w:sz w:val="24"/>
          <w:szCs w:val="24"/>
          <w:lang w:val="en-US"/>
        </w:rPr>
        <w:t>ons of key variables in Sample 3</w:t>
      </w:r>
    </w:p>
    <w:p w14:paraId="2EB5CBB9" w14:textId="2F6FC16A" w:rsidR="00935821" w:rsidRPr="00ED39F3" w:rsidRDefault="00B17EE6" w:rsidP="003A694D">
      <w:pPr>
        <w:rPr>
          <w:lang w:val="en-US"/>
        </w:rPr>
      </w:pPr>
      <w:r w:rsidRPr="00ED39F3">
        <w:rPr>
          <w:noProof/>
          <w:lang w:eastAsia="da-DK"/>
        </w:rPr>
        <w:drawing>
          <wp:inline distT="0" distB="0" distL="0" distR="0" wp14:anchorId="74D1A3CF" wp14:editId="7394A751">
            <wp:extent cx="6373813" cy="4635500"/>
            <wp:effectExtent l="0" t="0" r="8255" b="0"/>
            <wp:docPr id="4" name="Billede 4" descr="C:\Users\kjh\OneDrive - Aalborg Universitet\Dokumenter\Forskning\Greed, envy and admiration\APSR submission\Resubmission\Replication files\Final replication\Figure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jh\OneDrive - Aalborg Universitet\Dokumenter\Forskning\Greed, envy and admiration\APSR submission\Resubmission\Replication files\Final replication\FigureA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78640" cy="4639011"/>
                    </a:xfrm>
                    <a:prstGeom prst="rect">
                      <a:avLst/>
                    </a:prstGeom>
                    <a:noFill/>
                    <a:ln>
                      <a:noFill/>
                    </a:ln>
                  </pic:spPr>
                </pic:pic>
              </a:graphicData>
            </a:graphic>
          </wp:inline>
        </w:drawing>
      </w:r>
    </w:p>
    <w:p w14:paraId="2D86DAD9" w14:textId="56CCAA17" w:rsidR="00ED39F3" w:rsidRPr="00ED39F3" w:rsidRDefault="00ED39F3" w:rsidP="003A694D">
      <w:pPr>
        <w:rPr>
          <w:lang w:val="en-US"/>
        </w:rPr>
      </w:pPr>
      <w:r w:rsidRPr="003A694D">
        <w:rPr>
          <w:b/>
          <w:lang w:val="en-US"/>
        </w:rPr>
        <w:lastRenderedPageBreak/>
        <w:t>Figure A</w:t>
      </w:r>
      <w:r w:rsidR="00AA590E" w:rsidRPr="003A694D">
        <w:rPr>
          <w:b/>
          <w:lang w:val="en-US"/>
        </w:rPr>
        <w:t>4.1</w:t>
      </w:r>
      <w:r w:rsidRPr="003A694D">
        <w:rPr>
          <w:b/>
          <w:lang w:val="en-US"/>
        </w:rPr>
        <w:t>. Distributions of key variables in Sample 4</w:t>
      </w:r>
      <w:r w:rsidRPr="00B17EE6">
        <w:rPr>
          <w:noProof/>
          <w:lang w:eastAsia="da-DK"/>
        </w:rPr>
        <w:drawing>
          <wp:inline distT="0" distB="0" distL="0" distR="0" wp14:anchorId="48BDFD4F" wp14:editId="0E7F54CF">
            <wp:extent cx="7184570" cy="5225143"/>
            <wp:effectExtent l="0" t="0" r="0" b="0"/>
            <wp:docPr id="5" name="Billede 5" descr="C:\Users\kjh\OneDrive - Aalborg Universitet\Dokumenter\Forskning\Greed, envy and admiration\APSR submission\Resubmission\Replication files\Final replication\FigureA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jh\OneDrive - Aalborg Universitet\Dokumenter\Forskning\Greed, envy and admiration\APSR submission\Resubmission\Replication files\Final replication\FigureA4.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89116" cy="5228449"/>
                    </a:xfrm>
                    <a:prstGeom prst="rect">
                      <a:avLst/>
                    </a:prstGeom>
                    <a:noFill/>
                    <a:ln>
                      <a:noFill/>
                    </a:ln>
                  </pic:spPr>
                </pic:pic>
              </a:graphicData>
            </a:graphic>
          </wp:inline>
        </w:drawing>
      </w:r>
    </w:p>
    <w:p w14:paraId="72260D94" w14:textId="2D82A329" w:rsidR="00935821" w:rsidRDefault="00935821" w:rsidP="00ED39F3">
      <w:pPr>
        <w:pStyle w:val="Overskrift20"/>
        <w:spacing w:line="240" w:lineRule="auto"/>
        <w:rPr>
          <w:rFonts w:cs="Times New Roman"/>
          <w:szCs w:val="24"/>
          <w:lang w:val="en-US"/>
        </w:rPr>
      </w:pPr>
    </w:p>
    <w:p w14:paraId="5B4226C3" w14:textId="6E91A646" w:rsidR="00ED39F3" w:rsidRPr="003A694D" w:rsidRDefault="00ED39F3" w:rsidP="003A694D">
      <w:pPr>
        <w:rPr>
          <w:b/>
          <w:lang w:val="en-US"/>
        </w:rPr>
      </w:pPr>
      <w:r w:rsidRPr="003A694D">
        <w:rPr>
          <w:b/>
          <w:lang w:val="en-US"/>
        </w:rPr>
        <w:t>Figure A4.2. Distributions of key variables in Sample 4</w:t>
      </w:r>
    </w:p>
    <w:p w14:paraId="3339150F" w14:textId="77777777" w:rsidR="00ED39F3" w:rsidRDefault="00B17EE6" w:rsidP="003A694D">
      <w:pPr>
        <w:rPr>
          <w:lang w:val="en-US"/>
        </w:rPr>
        <w:sectPr w:rsidR="00ED39F3" w:rsidSect="00ED39F3">
          <w:pgSz w:w="16838" w:h="11906" w:orient="landscape"/>
          <w:pgMar w:top="1134" w:right="1701" w:bottom="1134" w:left="1701" w:header="708" w:footer="708" w:gutter="0"/>
          <w:cols w:space="708"/>
          <w:docGrid w:linePitch="360"/>
        </w:sectPr>
      </w:pPr>
      <w:r w:rsidRPr="00B17EE6">
        <w:rPr>
          <w:noProof/>
          <w:lang w:eastAsia="da-DK"/>
        </w:rPr>
        <w:drawing>
          <wp:inline distT="0" distB="0" distL="0" distR="0" wp14:anchorId="2CC143D9" wp14:editId="5FFF76B4">
            <wp:extent cx="6897687" cy="5016500"/>
            <wp:effectExtent l="0" t="0" r="0" b="0"/>
            <wp:docPr id="6" name="Billede 6" descr="C:\Users\kjh\OneDrive - Aalborg Universitet\Dokumenter\Forskning\Greed, envy and admiration\APSR submission\Resubmission\Replication files\Final replication\FigureA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jh\OneDrive - Aalborg Universitet\Dokumenter\Forskning\Greed, envy and admiration\APSR submission\Resubmission\Replication files\Final replication\FigureA4.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98846" cy="5017343"/>
                    </a:xfrm>
                    <a:prstGeom prst="rect">
                      <a:avLst/>
                    </a:prstGeom>
                    <a:noFill/>
                    <a:ln>
                      <a:noFill/>
                    </a:ln>
                  </pic:spPr>
                </pic:pic>
              </a:graphicData>
            </a:graphic>
          </wp:inline>
        </w:drawing>
      </w:r>
    </w:p>
    <w:p w14:paraId="1AD24570" w14:textId="7459AA19" w:rsidR="00397D25" w:rsidRDefault="007973EA" w:rsidP="0087444B">
      <w:pPr>
        <w:pStyle w:val="overskrift10"/>
      </w:pPr>
      <w:bookmarkStart w:id="16" w:name="_Toc98699066"/>
      <w:r>
        <w:lastRenderedPageBreak/>
        <w:t>S</w:t>
      </w:r>
      <w:r w:rsidR="0087444B">
        <w:t>3</w:t>
      </w:r>
      <w:r w:rsidR="00AF4EA9">
        <w:t>.</w:t>
      </w:r>
      <w:r w:rsidR="0087444B">
        <w:t>0</w:t>
      </w:r>
      <w:r w:rsidR="00840CE6">
        <w:t>.</w:t>
      </w:r>
      <w:r w:rsidR="00257ECC">
        <w:t xml:space="preserve"> Correlation</w:t>
      </w:r>
      <w:r w:rsidR="00CD0D8E" w:rsidRPr="00E90764">
        <w:t xml:space="preserve"> matrices</w:t>
      </w:r>
      <w:bookmarkEnd w:id="15"/>
      <w:bookmarkEnd w:id="16"/>
    </w:p>
    <w:p w14:paraId="22A3FCFB" w14:textId="77777777" w:rsidR="008A7684" w:rsidRPr="008A7684" w:rsidRDefault="008A7684" w:rsidP="008A7684">
      <w:pPr>
        <w:pStyle w:val="Overskrift20"/>
        <w:spacing w:line="240" w:lineRule="auto"/>
        <w:rPr>
          <w:rFonts w:cs="Times New Roman"/>
          <w:szCs w:val="24"/>
          <w:lang w:val="en-US"/>
        </w:rPr>
      </w:pPr>
    </w:p>
    <w:p w14:paraId="02C8576C" w14:textId="460636AB" w:rsidR="00F94F67" w:rsidRPr="00DA3626" w:rsidRDefault="00F94F67" w:rsidP="00ED39F3">
      <w:pPr>
        <w:pStyle w:val="Billedtekst"/>
        <w:keepNext/>
        <w:spacing w:line="240" w:lineRule="auto"/>
        <w:rPr>
          <w:color w:val="auto"/>
          <w:sz w:val="24"/>
          <w:szCs w:val="24"/>
          <w:lang w:val="en-US"/>
        </w:rPr>
      </w:pPr>
      <w:r w:rsidRPr="00C31036">
        <w:rPr>
          <w:color w:val="auto"/>
          <w:sz w:val="24"/>
          <w:szCs w:val="24"/>
          <w:lang w:val="en-US"/>
        </w:rPr>
        <w:t xml:space="preserve">Table </w:t>
      </w:r>
      <w:r w:rsidR="00C31036" w:rsidRPr="008A7684">
        <w:rPr>
          <w:color w:val="auto"/>
          <w:sz w:val="24"/>
          <w:szCs w:val="24"/>
          <w:lang w:val="en-US"/>
        </w:rPr>
        <w:t>A</w:t>
      </w:r>
      <w:r w:rsidR="00D05E8B">
        <w:rPr>
          <w:color w:val="auto"/>
          <w:sz w:val="24"/>
          <w:szCs w:val="24"/>
          <w:lang w:val="en-US"/>
        </w:rPr>
        <w:t>2</w:t>
      </w:r>
      <w:r w:rsidRPr="00C31036">
        <w:rPr>
          <w:color w:val="auto"/>
          <w:sz w:val="24"/>
          <w:szCs w:val="24"/>
          <w:lang w:val="en-US"/>
        </w:rPr>
        <w:t>.</w:t>
      </w:r>
      <w:r w:rsidR="00C31036" w:rsidRPr="00C31036">
        <w:rPr>
          <w:color w:val="auto"/>
          <w:sz w:val="24"/>
          <w:szCs w:val="24"/>
          <w:lang w:val="en-US"/>
        </w:rPr>
        <w:t xml:space="preserve"> </w:t>
      </w:r>
      <w:r w:rsidR="00816787">
        <w:rPr>
          <w:color w:val="auto"/>
          <w:sz w:val="24"/>
          <w:szCs w:val="24"/>
          <w:lang w:val="en-US"/>
        </w:rPr>
        <w:t>Bivariate correlations between</w:t>
      </w:r>
      <w:r w:rsidR="00DA3626" w:rsidRPr="00DA3626">
        <w:rPr>
          <w:color w:val="auto"/>
          <w:sz w:val="24"/>
          <w:szCs w:val="24"/>
          <w:lang w:val="en-US"/>
        </w:rPr>
        <w:t xml:space="preserve"> </w:t>
      </w:r>
      <w:r w:rsidR="00816787">
        <w:rPr>
          <w:color w:val="auto"/>
          <w:sz w:val="24"/>
          <w:szCs w:val="24"/>
          <w:lang w:val="en-US"/>
        </w:rPr>
        <w:t>independent variables in Sample 1 (Pearson’s correlations)</w:t>
      </w:r>
      <w:r w:rsidR="00E36685">
        <w:rPr>
          <w:color w:val="auto"/>
          <w:sz w:val="24"/>
          <w:szCs w:val="24"/>
          <w:lang w:val="en-US"/>
        </w:rPr>
        <w:t>.</w:t>
      </w:r>
    </w:p>
    <w:tbl>
      <w:tblPr>
        <w:tblW w:w="5000" w:type="pct"/>
        <w:tblCellMar>
          <w:left w:w="70" w:type="dxa"/>
          <w:right w:w="70" w:type="dxa"/>
        </w:tblCellMar>
        <w:tblLook w:val="04A0" w:firstRow="1" w:lastRow="0" w:firstColumn="1" w:lastColumn="0" w:noHBand="0" w:noVBand="1"/>
      </w:tblPr>
      <w:tblGrid>
        <w:gridCol w:w="2195"/>
        <w:gridCol w:w="1618"/>
        <w:gridCol w:w="1858"/>
        <w:gridCol w:w="2268"/>
        <w:gridCol w:w="1689"/>
      </w:tblGrid>
      <w:tr w:rsidR="00F94F67" w:rsidRPr="00DD39EB" w14:paraId="42ED5B76" w14:textId="77777777" w:rsidTr="00C31036">
        <w:trPr>
          <w:trHeight w:val="288"/>
        </w:trPr>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92138" w14:textId="77777777" w:rsidR="00F94F67" w:rsidRPr="00DD39EB" w:rsidRDefault="00F94F67" w:rsidP="00F94F67">
            <w:pPr>
              <w:spacing w:line="240" w:lineRule="auto"/>
              <w:rPr>
                <w:rFonts w:eastAsia="Times New Roman" w:cs="Times New Roman"/>
                <w:color w:val="000000"/>
                <w:lang w:val="en-US" w:eastAsia="da-DK"/>
              </w:rPr>
            </w:pPr>
            <w:r w:rsidRPr="00DD39EB">
              <w:rPr>
                <w:rFonts w:eastAsia="Times New Roman" w:cs="Times New Roman"/>
                <w:color w:val="000000"/>
                <w:lang w:val="en-US" w:eastAsia="da-DK"/>
              </w:rPr>
              <w:t> </w:t>
            </w:r>
          </w:p>
        </w:tc>
        <w:tc>
          <w:tcPr>
            <w:tcW w:w="840" w:type="pct"/>
            <w:tcBorders>
              <w:top w:val="single" w:sz="4" w:space="0" w:color="auto"/>
              <w:left w:val="nil"/>
              <w:bottom w:val="single" w:sz="4" w:space="0" w:color="auto"/>
              <w:right w:val="single" w:sz="4" w:space="0" w:color="auto"/>
            </w:tcBorders>
            <w:shd w:val="clear" w:color="auto" w:fill="auto"/>
            <w:noWrap/>
            <w:vAlign w:val="bottom"/>
            <w:hideMark/>
          </w:tcPr>
          <w:p w14:paraId="323C29CD" w14:textId="77777777" w:rsidR="00F94F67" w:rsidRPr="00DD39EB" w:rsidRDefault="00F94F67" w:rsidP="00F94F67">
            <w:pPr>
              <w:spacing w:line="240" w:lineRule="auto"/>
              <w:jc w:val="center"/>
              <w:rPr>
                <w:rFonts w:eastAsia="Times New Roman" w:cs="Times New Roman"/>
                <w:color w:val="000000"/>
                <w:lang w:val="en-US" w:eastAsia="da-DK"/>
              </w:rPr>
            </w:pPr>
            <w:r w:rsidRPr="00DD39EB">
              <w:rPr>
                <w:rFonts w:eastAsia="Times New Roman" w:cs="Times New Roman"/>
                <w:color w:val="000000"/>
                <w:lang w:val="en-US" w:eastAsia="da-DK"/>
              </w:rPr>
              <w:t>Effort rich</w:t>
            </w:r>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14:paraId="491C69C0" w14:textId="77777777" w:rsidR="00F94F67" w:rsidRPr="00DD39EB" w:rsidRDefault="00F94F67" w:rsidP="00F94F67">
            <w:pPr>
              <w:spacing w:line="240" w:lineRule="auto"/>
              <w:jc w:val="center"/>
              <w:rPr>
                <w:rFonts w:eastAsia="Times New Roman" w:cs="Times New Roman"/>
                <w:color w:val="000000"/>
                <w:lang w:val="en-US" w:eastAsia="da-DK"/>
              </w:rPr>
            </w:pPr>
            <w:r w:rsidRPr="00DD39EB">
              <w:rPr>
                <w:rFonts w:eastAsia="Times New Roman" w:cs="Times New Roman"/>
                <w:color w:val="000000"/>
                <w:lang w:val="en-US" w:eastAsia="da-DK"/>
              </w:rPr>
              <w:t>Effort poor</w:t>
            </w:r>
          </w:p>
        </w:tc>
        <w:tc>
          <w:tcPr>
            <w:tcW w:w="1178" w:type="pct"/>
            <w:tcBorders>
              <w:top w:val="single" w:sz="4" w:space="0" w:color="auto"/>
              <w:left w:val="nil"/>
              <w:bottom w:val="single" w:sz="4" w:space="0" w:color="auto"/>
              <w:right w:val="single" w:sz="4" w:space="0" w:color="auto"/>
            </w:tcBorders>
            <w:shd w:val="clear" w:color="auto" w:fill="auto"/>
            <w:noWrap/>
            <w:vAlign w:val="bottom"/>
            <w:hideMark/>
          </w:tcPr>
          <w:p w14:paraId="6211C124" w14:textId="77777777" w:rsidR="00F94F67" w:rsidRPr="00DD39EB" w:rsidRDefault="00F94F67" w:rsidP="00F94F67">
            <w:pPr>
              <w:spacing w:line="240" w:lineRule="auto"/>
              <w:jc w:val="center"/>
              <w:rPr>
                <w:rFonts w:eastAsia="Times New Roman" w:cs="Times New Roman"/>
                <w:color w:val="000000"/>
                <w:lang w:val="en-US" w:eastAsia="da-DK"/>
              </w:rPr>
            </w:pPr>
            <w:r w:rsidRPr="00DD39EB">
              <w:rPr>
                <w:rFonts w:eastAsia="Times New Roman" w:cs="Times New Roman"/>
                <w:color w:val="000000"/>
                <w:lang w:val="en-US" w:eastAsia="da-DK"/>
              </w:rPr>
              <w:t>Prosocial rich</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14:paraId="5E2B6C7A" w14:textId="77777777" w:rsidR="00F94F67" w:rsidRPr="00DD39EB" w:rsidRDefault="00F94F67" w:rsidP="00F94F67">
            <w:pPr>
              <w:spacing w:line="240" w:lineRule="auto"/>
              <w:jc w:val="center"/>
              <w:rPr>
                <w:rFonts w:eastAsia="Times New Roman" w:cs="Times New Roman"/>
                <w:color w:val="000000"/>
                <w:lang w:val="en-US" w:eastAsia="da-DK"/>
              </w:rPr>
            </w:pPr>
            <w:r w:rsidRPr="00DD39EB">
              <w:rPr>
                <w:rFonts w:eastAsia="Times New Roman" w:cs="Times New Roman"/>
                <w:color w:val="000000"/>
                <w:lang w:val="en-US" w:eastAsia="da-DK"/>
              </w:rPr>
              <w:t>Prosocial poor</w:t>
            </w:r>
          </w:p>
        </w:tc>
      </w:tr>
      <w:tr w:rsidR="00F94F67" w:rsidRPr="00DD39EB" w14:paraId="59E484B0" w14:textId="77777777" w:rsidTr="00C31036">
        <w:trPr>
          <w:trHeight w:val="288"/>
        </w:trPr>
        <w:tc>
          <w:tcPr>
            <w:tcW w:w="1140" w:type="pct"/>
            <w:tcBorders>
              <w:top w:val="nil"/>
              <w:left w:val="single" w:sz="4" w:space="0" w:color="auto"/>
              <w:bottom w:val="single" w:sz="4" w:space="0" w:color="auto"/>
              <w:right w:val="single" w:sz="4" w:space="0" w:color="auto"/>
            </w:tcBorders>
            <w:shd w:val="clear" w:color="auto" w:fill="auto"/>
            <w:noWrap/>
            <w:vAlign w:val="bottom"/>
            <w:hideMark/>
          </w:tcPr>
          <w:p w14:paraId="26DAA139" w14:textId="77777777" w:rsidR="00F94F67" w:rsidRPr="00DD39EB" w:rsidRDefault="00F94F67" w:rsidP="00F94F67">
            <w:pPr>
              <w:spacing w:line="240" w:lineRule="auto"/>
              <w:rPr>
                <w:rFonts w:eastAsia="Times New Roman" w:cs="Times New Roman"/>
                <w:color w:val="000000"/>
                <w:lang w:val="en-US" w:eastAsia="da-DK"/>
              </w:rPr>
            </w:pPr>
            <w:r w:rsidRPr="00DD39EB">
              <w:rPr>
                <w:rFonts w:eastAsia="Times New Roman" w:cs="Times New Roman"/>
                <w:color w:val="000000"/>
                <w:lang w:val="en-US" w:eastAsia="da-DK"/>
              </w:rPr>
              <w:t>Effort rich</w:t>
            </w:r>
          </w:p>
        </w:tc>
        <w:tc>
          <w:tcPr>
            <w:tcW w:w="840" w:type="pct"/>
            <w:tcBorders>
              <w:top w:val="nil"/>
              <w:left w:val="nil"/>
              <w:bottom w:val="single" w:sz="4" w:space="0" w:color="auto"/>
              <w:right w:val="single" w:sz="4" w:space="0" w:color="auto"/>
            </w:tcBorders>
            <w:shd w:val="clear" w:color="auto" w:fill="auto"/>
            <w:noWrap/>
            <w:vAlign w:val="bottom"/>
            <w:hideMark/>
          </w:tcPr>
          <w:p w14:paraId="2C67DC01" w14:textId="77777777" w:rsidR="00F94F67" w:rsidRPr="00DD39EB" w:rsidRDefault="00F94F67" w:rsidP="00F94F67">
            <w:pPr>
              <w:spacing w:line="240" w:lineRule="auto"/>
              <w:jc w:val="center"/>
              <w:rPr>
                <w:rFonts w:eastAsia="Times New Roman" w:cs="Times New Roman"/>
                <w:color w:val="000000"/>
                <w:lang w:val="en-US" w:eastAsia="da-DK"/>
              </w:rPr>
            </w:pPr>
            <w:r w:rsidRPr="00DD39EB">
              <w:rPr>
                <w:rFonts w:eastAsia="Times New Roman" w:cs="Times New Roman"/>
                <w:color w:val="000000"/>
                <w:lang w:val="en-US" w:eastAsia="da-DK"/>
              </w:rPr>
              <w:t>1.000</w:t>
            </w:r>
          </w:p>
        </w:tc>
        <w:tc>
          <w:tcPr>
            <w:tcW w:w="965" w:type="pct"/>
            <w:tcBorders>
              <w:top w:val="nil"/>
              <w:left w:val="nil"/>
              <w:bottom w:val="single" w:sz="4" w:space="0" w:color="auto"/>
              <w:right w:val="single" w:sz="4" w:space="0" w:color="auto"/>
            </w:tcBorders>
            <w:shd w:val="clear" w:color="auto" w:fill="auto"/>
            <w:noWrap/>
            <w:vAlign w:val="bottom"/>
            <w:hideMark/>
          </w:tcPr>
          <w:p w14:paraId="276FD31A" w14:textId="77777777" w:rsidR="00F94F67" w:rsidRPr="00DD39EB" w:rsidRDefault="00F94F67" w:rsidP="00F94F67">
            <w:pPr>
              <w:spacing w:line="240" w:lineRule="auto"/>
              <w:jc w:val="center"/>
              <w:rPr>
                <w:rFonts w:eastAsia="Times New Roman" w:cs="Times New Roman"/>
                <w:color w:val="000000"/>
                <w:lang w:val="en-US" w:eastAsia="da-DK"/>
              </w:rPr>
            </w:pPr>
            <w:r w:rsidRPr="00DD39EB">
              <w:rPr>
                <w:rFonts w:eastAsia="Times New Roman" w:cs="Times New Roman"/>
                <w:color w:val="000000"/>
                <w:lang w:val="en-US" w:eastAsia="da-DK"/>
              </w:rPr>
              <w:t> </w:t>
            </w:r>
          </w:p>
        </w:tc>
        <w:tc>
          <w:tcPr>
            <w:tcW w:w="1178" w:type="pct"/>
            <w:tcBorders>
              <w:top w:val="nil"/>
              <w:left w:val="nil"/>
              <w:bottom w:val="single" w:sz="4" w:space="0" w:color="auto"/>
              <w:right w:val="single" w:sz="4" w:space="0" w:color="auto"/>
            </w:tcBorders>
            <w:shd w:val="clear" w:color="auto" w:fill="auto"/>
            <w:noWrap/>
            <w:vAlign w:val="bottom"/>
            <w:hideMark/>
          </w:tcPr>
          <w:p w14:paraId="080263E4" w14:textId="77777777" w:rsidR="00F94F67" w:rsidRPr="00DD39EB" w:rsidRDefault="00F94F67" w:rsidP="00F94F67">
            <w:pPr>
              <w:spacing w:line="240" w:lineRule="auto"/>
              <w:jc w:val="center"/>
              <w:rPr>
                <w:rFonts w:eastAsia="Times New Roman" w:cs="Times New Roman"/>
                <w:color w:val="000000"/>
                <w:lang w:val="en-US" w:eastAsia="da-DK"/>
              </w:rPr>
            </w:pPr>
            <w:r w:rsidRPr="00DD39EB">
              <w:rPr>
                <w:rFonts w:eastAsia="Times New Roman" w:cs="Times New Roman"/>
                <w:color w:val="000000"/>
                <w:lang w:val="en-US" w:eastAsia="da-DK"/>
              </w:rPr>
              <w:t> </w:t>
            </w:r>
          </w:p>
        </w:tc>
        <w:tc>
          <w:tcPr>
            <w:tcW w:w="877" w:type="pct"/>
            <w:tcBorders>
              <w:top w:val="nil"/>
              <w:left w:val="nil"/>
              <w:bottom w:val="single" w:sz="4" w:space="0" w:color="auto"/>
              <w:right w:val="single" w:sz="4" w:space="0" w:color="auto"/>
            </w:tcBorders>
            <w:shd w:val="clear" w:color="auto" w:fill="auto"/>
            <w:noWrap/>
            <w:vAlign w:val="bottom"/>
            <w:hideMark/>
          </w:tcPr>
          <w:p w14:paraId="5EBED454" w14:textId="77777777" w:rsidR="00F94F67" w:rsidRPr="00DD39EB" w:rsidRDefault="00F94F67" w:rsidP="00F94F67">
            <w:pPr>
              <w:spacing w:line="240" w:lineRule="auto"/>
              <w:jc w:val="center"/>
              <w:rPr>
                <w:rFonts w:eastAsia="Times New Roman" w:cs="Times New Roman"/>
                <w:color w:val="000000"/>
                <w:lang w:val="en-US" w:eastAsia="da-DK"/>
              </w:rPr>
            </w:pPr>
            <w:r w:rsidRPr="00DD39EB">
              <w:rPr>
                <w:rFonts w:eastAsia="Times New Roman" w:cs="Times New Roman"/>
                <w:color w:val="000000"/>
                <w:lang w:val="en-US" w:eastAsia="da-DK"/>
              </w:rPr>
              <w:t> </w:t>
            </w:r>
          </w:p>
        </w:tc>
      </w:tr>
      <w:tr w:rsidR="00F94F67" w:rsidRPr="00DD39EB" w14:paraId="589EF6CE" w14:textId="77777777" w:rsidTr="00C31036">
        <w:trPr>
          <w:trHeight w:val="288"/>
        </w:trPr>
        <w:tc>
          <w:tcPr>
            <w:tcW w:w="1140" w:type="pct"/>
            <w:tcBorders>
              <w:top w:val="nil"/>
              <w:left w:val="single" w:sz="4" w:space="0" w:color="auto"/>
              <w:bottom w:val="single" w:sz="4" w:space="0" w:color="auto"/>
              <w:right w:val="single" w:sz="4" w:space="0" w:color="auto"/>
            </w:tcBorders>
            <w:shd w:val="clear" w:color="auto" w:fill="auto"/>
            <w:noWrap/>
            <w:vAlign w:val="bottom"/>
            <w:hideMark/>
          </w:tcPr>
          <w:p w14:paraId="2EC33C8A" w14:textId="77777777" w:rsidR="00F94F67" w:rsidRPr="00DD39EB" w:rsidRDefault="00F94F67" w:rsidP="00F94F67">
            <w:pPr>
              <w:spacing w:line="240" w:lineRule="auto"/>
              <w:rPr>
                <w:rFonts w:eastAsia="Times New Roman" w:cs="Times New Roman"/>
                <w:color w:val="000000"/>
                <w:lang w:val="en-US" w:eastAsia="da-DK"/>
              </w:rPr>
            </w:pPr>
            <w:r w:rsidRPr="00DD39EB">
              <w:rPr>
                <w:rFonts w:eastAsia="Times New Roman" w:cs="Times New Roman"/>
                <w:color w:val="000000"/>
                <w:lang w:val="en-US" w:eastAsia="da-DK"/>
              </w:rPr>
              <w:t>Effort poor</w:t>
            </w:r>
          </w:p>
        </w:tc>
        <w:tc>
          <w:tcPr>
            <w:tcW w:w="840" w:type="pct"/>
            <w:tcBorders>
              <w:top w:val="nil"/>
              <w:left w:val="nil"/>
              <w:bottom w:val="single" w:sz="4" w:space="0" w:color="auto"/>
              <w:right w:val="single" w:sz="4" w:space="0" w:color="auto"/>
            </w:tcBorders>
            <w:shd w:val="clear" w:color="auto" w:fill="auto"/>
            <w:noWrap/>
            <w:vAlign w:val="bottom"/>
            <w:hideMark/>
          </w:tcPr>
          <w:p w14:paraId="12F6437E" w14:textId="77777777" w:rsidR="00F94F67" w:rsidRPr="00DD39EB" w:rsidRDefault="00F94F67" w:rsidP="00F94F67">
            <w:pPr>
              <w:spacing w:line="240" w:lineRule="auto"/>
              <w:jc w:val="center"/>
              <w:rPr>
                <w:rFonts w:eastAsia="Times New Roman" w:cs="Times New Roman"/>
                <w:color w:val="000000"/>
                <w:lang w:val="en-US" w:eastAsia="da-DK"/>
              </w:rPr>
            </w:pPr>
            <w:r w:rsidRPr="00DD39EB">
              <w:rPr>
                <w:rFonts w:eastAsia="Times New Roman" w:cs="Times New Roman"/>
                <w:color w:val="000000"/>
                <w:lang w:val="en-US" w:eastAsia="da-DK"/>
              </w:rPr>
              <w:t>0.031</w:t>
            </w:r>
          </w:p>
        </w:tc>
        <w:tc>
          <w:tcPr>
            <w:tcW w:w="965" w:type="pct"/>
            <w:tcBorders>
              <w:top w:val="nil"/>
              <w:left w:val="nil"/>
              <w:bottom w:val="single" w:sz="4" w:space="0" w:color="auto"/>
              <w:right w:val="single" w:sz="4" w:space="0" w:color="auto"/>
            </w:tcBorders>
            <w:shd w:val="clear" w:color="auto" w:fill="auto"/>
            <w:noWrap/>
            <w:vAlign w:val="bottom"/>
            <w:hideMark/>
          </w:tcPr>
          <w:p w14:paraId="0C87E596" w14:textId="77777777" w:rsidR="00F94F67" w:rsidRPr="00DD39EB" w:rsidRDefault="00F94F67" w:rsidP="00F94F67">
            <w:pPr>
              <w:spacing w:line="240" w:lineRule="auto"/>
              <w:jc w:val="center"/>
              <w:rPr>
                <w:rFonts w:eastAsia="Times New Roman" w:cs="Times New Roman"/>
                <w:color w:val="000000"/>
                <w:lang w:val="en-US" w:eastAsia="da-DK"/>
              </w:rPr>
            </w:pPr>
            <w:r w:rsidRPr="00DD39EB">
              <w:rPr>
                <w:rFonts w:eastAsia="Times New Roman" w:cs="Times New Roman"/>
                <w:color w:val="000000"/>
                <w:lang w:val="en-US" w:eastAsia="da-DK"/>
              </w:rPr>
              <w:t>1.000</w:t>
            </w:r>
          </w:p>
        </w:tc>
        <w:tc>
          <w:tcPr>
            <w:tcW w:w="1178" w:type="pct"/>
            <w:tcBorders>
              <w:top w:val="nil"/>
              <w:left w:val="nil"/>
              <w:bottom w:val="single" w:sz="4" w:space="0" w:color="auto"/>
              <w:right w:val="single" w:sz="4" w:space="0" w:color="auto"/>
            </w:tcBorders>
            <w:shd w:val="clear" w:color="auto" w:fill="auto"/>
            <w:noWrap/>
            <w:vAlign w:val="bottom"/>
            <w:hideMark/>
          </w:tcPr>
          <w:p w14:paraId="547F506E" w14:textId="77777777" w:rsidR="00F94F67" w:rsidRPr="00DD39EB" w:rsidRDefault="00F94F67" w:rsidP="00F94F67">
            <w:pPr>
              <w:spacing w:line="240" w:lineRule="auto"/>
              <w:jc w:val="center"/>
              <w:rPr>
                <w:rFonts w:eastAsia="Times New Roman" w:cs="Times New Roman"/>
                <w:color w:val="000000"/>
                <w:lang w:val="en-US" w:eastAsia="da-DK"/>
              </w:rPr>
            </w:pPr>
            <w:r w:rsidRPr="00DD39EB">
              <w:rPr>
                <w:rFonts w:eastAsia="Times New Roman" w:cs="Times New Roman"/>
                <w:color w:val="000000"/>
                <w:lang w:val="en-US" w:eastAsia="da-DK"/>
              </w:rPr>
              <w:t> </w:t>
            </w:r>
          </w:p>
        </w:tc>
        <w:tc>
          <w:tcPr>
            <w:tcW w:w="877" w:type="pct"/>
            <w:tcBorders>
              <w:top w:val="nil"/>
              <w:left w:val="nil"/>
              <w:bottom w:val="single" w:sz="4" w:space="0" w:color="auto"/>
              <w:right w:val="single" w:sz="4" w:space="0" w:color="auto"/>
            </w:tcBorders>
            <w:shd w:val="clear" w:color="auto" w:fill="auto"/>
            <w:noWrap/>
            <w:vAlign w:val="bottom"/>
            <w:hideMark/>
          </w:tcPr>
          <w:p w14:paraId="333D7ADB" w14:textId="77777777" w:rsidR="00F94F67" w:rsidRPr="00DD39EB" w:rsidRDefault="00F94F67" w:rsidP="00F94F67">
            <w:pPr>
              <w:spacing w:line="240" w:lineRule="auto"/>
              <w:jc w:val="center"/>
              <w:rPr>
                <w:rFonts w:eastAsia="Times New Roman" w:cs="Times New Roman"/>
                <w:color w:val="000000"/>
                <w:lang w:val="en-US" w:eastAsia="da-DK"/>
              </w:rPr>
            </w:pPr>
            <w:r w:rsidRPr="00DD39EB">
              <w:rPr>
                <w:rFonts w:eastAsia="Times New Roman" w:cs="Times New Roman"/>
                <w:color w:val="000000"/>
                <w:lang w:val="en-US" w:eastAsia="da-DK"/>
              </w:rPr>
              <w:t> </w:t>
            </w:r>
          </w:p>
        </w:tc>
      </w:tr>
      <w:tr w:rsidR="00F94F67" w:rsidRPr="00DD39EB" w14:paraId="2018999E" w14:textId="77777777" w:rsidTr="00C31036">
        <w:trPr>
          <w:trHeight w:val="288"/>
        </w:trPr>
        <w:tc>
          <w:tcPr>
            <w:tcW w:w="1140" w:type="pct"/>
            <w:tcBorders>
              <w:top w:val="nil"/>
              <w:left w:val="single" w:sz="4" w:space="0" w:color="auto"/>
              <w:bottom w:val="single" w:sz="4" w:space="0" w:color="auto"/>
              <w:right w:val="single" w:sz="4" w:space="0" w:color="auto"/>
            </w:tcBorders>
            <w:shd w:val="clear" w:color="auto" w:fill="auto"/>
            <w:noWrap/>
            <w:vAlign w:val="bottom"/>
            <w:hideMark/>
          </w:tcPr>
          <w:p w14:paraId="656F0F1B" w14:textId="77777777" w:rsidR="00F94F67" w:rsidRPr="00DD39EB" w:rsidRDefault="00F94F67" w:rsidP="00F94F67">
            <w:pPr>
              <w:spacing w:line="240" w:lineRule="auto"/>
              <w:rPr>
                <w:rFonts w:eastAsia="Times New Roman" w:cs="Times New Roman"/>
                <w:color w:val="000000"/>
                <w:lang w:eastAsia="da-DK"/>
              </w:rPr>
            </w:pPr>
            <w:proofErr w:type="spellStart"/>
            <w:r w:rsidRPr="00DD39EB">
              <w:rPr>
                <w:rFonts w:eastAsia="Times New Roman" w:cs="Times New Roman"/>
                <w:color w:val="000000"/>
                <w:lang w:val="en-US" w:eastAsia="da-DK"/>
              </w:rPr>
              <w:t>Prosoc</w:t>
            </w:r>
            <w:r w:rsidRPr="00DD39EB">
              <w:rPr>
                <w:rFonts w:eastAsia="Times New Roman" w:cs="Times New Roman"/>
                <w:color w:val="000000"/>
                <w:lang w:eastAsia="da-DK"/>
              </w:rPr>
              <w:t>ial</w:t>
            </w:r>
            <w:proofErr w:type="spellEnd"/>
            <w:r w:rsidRPr="00DD39EB">
              <w:rPr>
                <w:rFonts w:eastAsia="Times New Roman" w:cs="Times New Roman"/>
                <w:color w:val="000000"/>
                <w:lang w:eastAsia="da-DK"/>
              </w:rPr>
              <w:t xml:space="preserve"> </w:t>
            </w:r>
            <w:proofErr w:type="spellStart"/>
            <w:r w:rsidRPr="00DD39EB">
              <w:rPr>
                <w:rFonts w:eastAsia="Times New Roman" w:cs="Times New Roman"/>
                <w:color w:val="000000"/>
                <w:lang w:eastAsia="da-DK"/>
              </w:rPr>
              <w:t>rich</w:t>
            </w:r>
            <w:proofErr w:type="spellEnd"/>
          </w:p>
        </w:tc>
        <w:tc>
          <w:tcPr>
            <w:tcW w:w="840" w:type="pct"/>
            <w:tcBorders>
              <w:top w:val="nil"/>
              <w:left w:val="nil"/>
              <w:bottom w:val="single" w:sz="4" w:space="0" w:color="auto"/>
              <w:right w:val="single" w:sz="4" w:space="0" w:color="auto"/>
            </w:tcBorders>
            <w:shd w:val="clear" w:color="auto" w:fill="auto"/>
            <w:noWrap/>
            <w:vAlign w:val="bottom"/>
            <w:hideMark/>
          </w:tcPr>
          <w:p w14:paraId="70A36994" w14:textId="77777777" w:rsidR="00F94F67" w:rsidRPr="00DD39EB" w:rsidRDefault="00F94F67" w:rsidP="00F94F67">
            <w:pPr>
              <w:spacing w:line="240" w:lineRule="auto"/>
              <w:jc w:val="center"/>
              <w:rPr>
                <w:rFonts w:eastAsia="Times New Roman" w:cs="Times New Roman"/>
                <w:color w:val="000000"/>
                <w:lang w:eastAsia="da-DK"/>
              </w:rPr>
            </w:pPr>
            <w:r w:rsidRPr="00DD39EB">
              <w:rPr>
                <w:rFonts w:eastAsia="Times New Roman" w:cs="Times New Roman"/>
                <w:color w:val="000000"/>
                <w:lang w:eastAsia="da-DK"/>
              </w:rPr>
              <w:t>0.524</w:t>
            </w:r>
          </w:p>
        </w:tc>
        <w:tc>
          <w:tcPr>
            <w:tcW w:w="965" w:type="pct"/>
            <w:tcBorders>
              <w:top w:val="nil"/>
              <w:left w:val="nil"/>
              <w:bottom w:val="single" w:sz="4" w:space="0" w:color="auto"/>
              <w:right w:val="single" w:sz="4" w:space="0" w:color="auto"/>
            </w:tcBorders>
            <w:shd w:val="clear" w:color="auto" w:fill="auto"/>
            <w:noWrap/>
            <w:vAlign w:val="bottom"/>
            <w:hideMark/>
          </w:tcPr>
          <w:p w14:paraId="48164CC0" w14:textId="77777777" w:rsidR="00F94F67" w:rsidRPr="00DD39EB" w:rsidRDefault="00F94F67" w:rsidP="00F94F67">
            <w:pPr>
              <w:spacing w:line="240" w:lineRule="auto"/>
              <w:jc w:val="center"/>
              <w:rPr>
                <w:rFonts w:eastAsia="Times New Roman" w:cs="Times New Roman"/>
                <w:color w:val="000000"/>
                <w:lang w:eastAsia="da-DK"/>
              </w:rPr>
            </w:pPr>
            <w:r w:rsidRPr="00DD39EB">
              <w:rPr>
                <w:rFonts w:eastAsia="Times New Roman" w:cs="Times New Roman"/>
                <w:color w:val="000000"/>
                <w:lang w:eastAsia="da-DK"/>
              </w:rPr>
              <w:t>0.043</w:t>
            </w:r>
          </w:p>
        </w:tc>
        <w:tc>
          <w:tcPr>
            <w:tcW w:w="1178" w:type="pct"/>
            <w:tcBorders>
              <w:top w:val="nil"/>
              <w:left w:val="nil"/>
              <w:bottom w:val="single" w:sz="4" w:space="0" w:color="auto"/>
              <w:right w:val="single" w:sz="4" w:space="0" w:color="auto"/>
            </w:tcBorders>
            <w:shd w:val="clear" w:color="auto" w:fill="auto"/>
            <w:noWrap/>
            <w:vAlign w:val="bottom"/>
            <w:hideMark/>
          </w:tcPr>
          <w:p w14:paraId="1A8B3081" w14:textId="77777777" w:rsidR="00F94F67" w:rsidRPr="00DD39EB" w:rsidRDefault="00F94F67" w:rsidP="00F94F67">
            <w:pPr>
              <w:spacing w:line="240" w:lineRule="auto"/>
              <w:jc w:val="center"/>
              <w:rPr>
                <w:rFonts w:eastAsia="Times New Roman" w:cs="Times New Roman"/>
                <w:color w:val="000000"/>
                <w:lang w:eastAsia="da-DK"/>
              </w:rPr>
            </w:pPr>
            <w:r w:rsidRPr="00DD39EB">
              <w:rPr>
                <w:rFonts w:eastAsia="Times New Roman" w:cs="Times New Roman"/>
                <w:color w:val="000000"/>
                <w:lang w:eastAsia="da-DK"/>
              </w:rPr>
              <w:t>1.000</w:t>
            </w:r>
          </w:p>
        </w:tc>
        <w:tc>
          <w:tcPr>
            <w:tcW w:w="877" w:type="pct"/>
            <w:tcBorders>
              <w:top w:val="nil"/>
              <w:left w:val="nil"/>
              <w:bottom w:val="single" w:sz="4" w:space="0" w:color="auto"/>
              <w:right w:val="single" w:sz="4" w:space="0" w:color="auto"/>
            </w:tcBorders>
            <w:shd w:val="clear" w:color="auto" w:fill="auto"/>
            <w:noWrap/>
            <w:vAlign w:val="bottom"/>
            <w:hideMark/>
          </w:tcPr>
          <w:p w14:paraId="68D074AA" w14:textId="77777777" w:rsidR="00F94F67" w:rsidRPr="00DD39EB" w:rsidRDefault="00F94F67" w:rsidP="00F94F67">
            <w:pPr>
              <w:spacing w:line="240" w:lineRule="auto"/>
              <w:jc w:val="center"/>
              <w:rPr>
                <w:rFonts w:eastAsia="Times New Roman" w:cs="Times New Roman"/>
                <w:color w:val="000000"/>
                <w:lang w:eastAsia="da-DK"/>
              </w:rPr>
            </w:pPr>
            <w:r w:rsidRPr="00DD39EB">
              <w:rPr>
                <w:rFonts w:eastAsia="Times New Roman" w:cs="Times New Roman"/>
                <w:color w:val="000000"/>
                <w:lang w:eastAsia="da-DK"/>
              </w:rPr>
              <w:t> </w:t>
            </w:r>
          </w:p>
        </w:tc>
      </w:tr>
      <w:tr w:rsidR="00F94F67" w:rsidRPr="00DD39EB" w14:paraId="07F91C84" w14:textId="77777777" w:rsidTr="00C31036">
        <w:trPr>
          <w:trHeight w:val="288"/>
        </w:trPr>
        <w:tc>
          <w:tcPr>
            <w:tcW w:w="1140" w:type="pct"/>
            <w:tcBorders>
              <w:top w:val="nil"/>
              <w:left w:val="single" w:sz="4" w:space="0" w:color="auto"/>
              <w:bottom w:val="single" w:sz="4" w:space="0" w:color="auto"/>
              <w:right w:val="single" w:sz="4" w:space="0" w:color="auto"/>
            </w:tcBorders>
            <w:shd w:val="clear" w:color="auto" w:fill="auto"/>
            <w:noWrap/>
            <w:vAlign w:val="bottom"/>
            <w:hideMark/>
          </w:tcPr>
          <w:p w14:paraId="6AC9FF8A" w14:textId="77777777" w:rsidR="00F94F67" w:rsidRPr="00DD39EB" w:rsidRDefault="00F94F67" w:rsidP="00F94F67">
            <w:pPr>
              <w:spacing w:line="240" w:lineRule="auto"/>
              <w:rPr>
                <w:rFonts w:eastAsia="Times New Roman" w:cs="Times New Roman"/>
                <w:color w:val="000000"/>
                <w:lang w:eastAsia="da-DK"/>
              </w:rPr>
            </w:pPr>
            <w:r w:rsidRPr="00DD39EB">
              <w:rPr>
                <w:rFonts w:eastAsia="Times New Roman" w:cs="Times New Roman"/>
                <w:color w:val="000000"/>
                <w:lang w:eastAsia="da-DK"/>
              </w:rPr>
              <w:t xml:space="preserve">Prosocial </w:t>
            </w:r>
            <w:proofErr w:type="spellStart"/>
            <w:r w:rsidRPr="00DD39EB">
              <w:rPr>
                <w:rFonts w:eastAsia="Times New Roman" w:cs="Times New Roman"/>
                <w:color w:val="000000"/>
                <w:lang w:eastAsia="da-DK"/>
              </w:rPr>
              <w:t>poor</w:t>
            </w:r>
            <w:proofErr w:type="spellEnd"/>
          </w:p>
        </w:tc>
        <w:tc>
          <w:tcPr>
            <w:tcW w:w="840" w:type="pct"/>
            <w:tcBorders>
              <w:top w:val="nil"/>
              <w:left w:val="nil"/>
              <w:bottom w:val="single" w:sz="4" w:space="0" w:color="auto"/>
              <w:right w:val="single" w:sz="4" w:space="0" w:color="auto"/>
            </w:tcBorders>
            <w:shd w:val="clear" w:color="auto" w:fill="auto"/>
            <w:noWrap/>
            <w:vAlign w:val="bottom"/>
            <w:hideMark/>
          </w:tcPr>
          <w:p w14:paraId="625D335D" w14:textId="77777777" w:rsidR="00F94F67" w:rsidRPr="00DD39EB" w:rsidRDefault="00F94F67" w:rsidP="00F94F67">
            <w:pPr>
              <w:spacing w:line="240" w:lineRule="auto"/>
              <w:jc w:val="center"/>
              <w:rPr>
                <w:rFonts w:eastAsia="Times New Roman" w:cs="Times New Roman"/>
                <w:color w:val="000000"/>
                <w:lang w:eastAsia="da-DK"/>
              </w:rPr>
            </w:pPr>
            <w:r w:rsidRPr="00DD39EB">
              <w:rPr>
                <w:rFonts w:eastAsia="Times New Roman" w:cs="Times New Roman"/>
                <w:color w:val="000000"/>
                <w:lang w:eastAsia="da-DK"/>
              </w:rPr>
              <w:t>0.055</w:t>
            </w:r>
          </w:p>
        </w:tc>
        <w:tc>
          <w:tcPr>
            <w:tcW w:w="965" w:type="pct"/>
            <w:tcBorders>
              <w:top w:val="nil"/>
              <w:left w:val="nil"/>
              <w:bottom w:val="single" w:sz="4" w:space="0" w:color="auto"/>
              <w:right w:val="single" w:sz="4" w:space="0" w:color="auto"/>
            </w:tcBorders>
            <w:shd w:val="clear" w:color="auto" w:fill="auto"/>
            <w:noWrap/>
            <w:vAlign w:val="bottom"/>
            <w:hideMark/>
          </w:tcPr>
          <w:p w14:paraId="2C8855B9" w14:textId="77777777" w:rsidR="00F94F67" w:rsidRPr="00DD39EB" w:rsidRDefault="00F94F67" w:rsidP="00F94F67">
            <w:pPr>
              <w:spacing w:line="240" w:lineRule="auto"/>
              <w:jc w:val="center"/>
              <w:rPr>
                <w:rFonts w:eastAsia="Times New Roman" w:cs="Times New Roman"/>
                <w:color w:val="000000"/>
                <w:lang w:eastAsia="da-DK"/>
              </w:rPr>
            </w:pPr>
            <w:r w:rsidRPr="00DD39EB">
              <w:rPr>
                <w:rFonts w:eastAsia="Times New Roman" w:cs="Times New Roman"/>
                <w:color w:val="000000"/>
                <w:lang w:eastAsia="da-DK"/>
              </w:rPr>
              <w:t>0.586</w:t>
            </w:r>
          </w:p>
        </w:tc>
        <w:tc>
          <w:tcPr>
            <w:tcW w:w="1178" w:type="pct"/>
            <w:tcBorders>
              <w:top w:val="nil"/>
              <w:left w:val="nil"/>
              <w:bottom w:val="single" w:sz="4" w:space="0" w:color="auto"/>
              <w:right w:val="single" w:sz="4" w:space="0" w:color="auto"/>
            </w:tcBorders>
            <w:shd w:val="clear" w:color="auto" w:fill="auto"/>
            <w:noWrap/>
            <w:vAlign w:val="bottom"/>
            <w:hideMark/>
          </w:tcPr>
          <w:p w14:paraId="054D5302" w14:textId="77777777" w:rsidR="00F94F67" w:rsidRPr="00DD39EB" w:rsidRDefault="00F94F67" w:rsidP="00F94F67">
            <w:pPr>
              <w:spacing w:line="240" w:lineRule="auto"/>
              <w:jc w:val="center"/>
              <w:rPr>
                <w:rFonts w:eastAsia="Times New Roman" w:cs="Times New Roman"/>
                <w:color w:val="000000"/>
                <w:lang w:eastAsia="da-DK"/>
              </w:rPr>
            </w:pPr>
            <w:r w:rsidRPr="00DD39EB">
              <w:rPr>
                <w:rFonts w:eastAsia="Times New Roman" w:cs="Times New Roman"/>
                <w:color w:val="000000"/>
                <w:lang w:eastAsia="da-DK"/>
              </w:rPr>
              <w:t>0.214</w:t>
            </w:r>
          </w:p>
        </w:tc>
        <w:tc>
          <w:tcPr>
            <w:tcW w:w="877" w:type="pct"/>
            <w:tcBorders>
              <w:top w:val="nil"/>
              <w:left w:val="nil"/>
              <w:bottom w:val="single" w:sz="4" w:space="0" w:color="auto"/>
              <w:right w:val="single" w:sz="4" w:space="0" w:color="auto"/>
            </w:tcBorders>
            <w:shd w:val="clear" w:color="auto" w:fill="auto"/>
            <w:noWrap/>
            <w:vAlign w:val="bottom"/>
            <w:hideMark/>
          </w:tcPr>
          <w:p w14:paraId="02761B11" w14:textId="77777777" w:rsidR="00F94F67" w:rsidRPr="00DD39EB" w:rsidRDefault="00F94F67" w:rsidP="00F94F67">
            <w:pPr>
              <w:spacing w:line="240" w:lineRule="auto"/>
              <w:jc w:val="center"/>
              <w:rPr>
                <w:rFonts w:eastAsia="Times New Roman" w:cs="Times New Roman"/>
                <w:color w:val="000000"/>
                <w:lang w:eastAsia="da-DK"/>
              </w:rPr>
            </w:pPr>
            <w:r w:rsidRPr="00DD39EB">
              <w:rPr>
                <w:rFonts w:eastAsia="Times New Roman" w:cs="Times New Roman"/>
                <w:color w:val="000000"/>
                <w:lang w:eastAsia="da-DK"/>
              </w:rPr>
              <w:t>1.000</w:t>
            </w:r>
          </w:p>
        </w:tc>
      </w:tr>
    </w:tbl>
    <w:p w14:paraId="042E71D6" w14:textId="77777777" w:rsidR="008A7684" w:rsidRDefault="008A7684" w:rsidP="00FC7436">
      <w:pPr>
        <w:pStyle w:val="Billedtekst"/>
        <w:keepNext/>
        <w:rPr>
          <w:rFonts w:eastAsiaTheme="minorHAnsi" w:cs="Times New Roman"/>
          <w:bCs w:val="0"/>
          <w:color w:val="auto"/>
          <w:sz w:val="24"/>
          <w:szCs w:val="24"/>
          <w:lang w:val="en-US" w:eastAsia="en-US"/>
        </w:rPr>
      </w:pPr>
    </w:p>
    <w:p w14:paraId="7B05533A" w14:textId="4F51AD84" w:rsidR="00FC7436" w:rsidRPr="00C31036" w:rsidRDefault="00FC7436" w:rsidP="00ED39F3">
      <w:pPr>
        <w:pStyle w:val="Billedtekst"/>
        <w:keepNext/>
        <w:spacing w:line="240" w:lineRule="auto"/>
        <w:rPr>
          <w:color w:val="auto"/>
          <w:sz w:val="24"/>
          <w:szCs w:val="24"/>
          <w:lang w:val="en-US"/>
        </w:rPr>
      </w:pPr>
      <w:r w:rsidRPr="00C31036">
        <w:rPr>
          <w:color w:val="auto"/>
          <w:sz w:val="24"/>
          <w:szCs w:val="24"/>
          <w:lang w:val="en-US"/>
        </w:rPr>
        <w:t xml:space="preserve">Table </w:t>
      </w:r>
      <w:r w:rsidRPr="00FC7436">
        <w:rPr>
          <w:color w:val="auto"/>
          <w:sz w:val="24"/>
          <w:szCs w:val="24"/>
          <w:lang w:val="en-US"/>
        </w:rPr>
        <w:t>A</w:t>
      </w:r>
      <w:r w:rsidR="00D05E8B">
        <w:rPr>
          <w:color w:val="auto"/>
          <w:sz w:val="24"/>
          <w:szCs w:val="24"/>
          <w:lang w:val="en-US"/>
        </w:rPr>
        <w:t>3</w:t>
      </w:r>
      <w:r w:rsidRPr="00C31036">
        <w:rPr>
          <w:color w:val="auto"/>
          <w:sz w:val="24"/>
          <w:szCs w:val="24"/>
          <w:lang w:val="en-US"/>
        </w:rPr>
        <w:t>.</w:t>
      </w:r>
      <w:r w:rsidR="00816787">
        <w:rPr>
          <w:color w:val="auto"/>
          <w:sz w:val="24"/>
          <w:szCs w:val="24"/>
          <w:lang w:val="en-US"/>
        </w:rPr>
        <w:t xml:space="preserve"> Bivariate correlations between</w:t>
      </w:r>
      <w:r w:rsidR="00816787" w:rsidRPr="00DA3626">
        <w:rPr>
          <w:color w:val="auto"/>
          <w:sz w:val="24"/>
          <w:szCs w:val="24"/>
          <w:lang w:val="en-US"/>
        </w:rPr>
        <w:t xml:space="preserve"> </w:t>
      </w:r>
      <w:r w:rsidR="00816787">
        <w:rPr>
          <w:color w:val="auto"/>
          <w:sz w:val="24"/>
          <w:szCs w:val="24"/>
          <w:lang w:val="en-US"/>
        </w:rPr>
        <w:t>independent variables in Sample 2 (Pearson’s correlations)</w:t>
      </w:r>
      <w:r w:rsidR="00E36685">
        <w:rPr>
          <w:color w:val="auto"/>
          <w:sz w:val="24"/>
          <w:szCs w:val="24"/>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0"/>
        <w:gridCol w:w="821"/>
        <w:gridCol w:w="821"/>
        <w:gridCol w:w="821"/>
        <w:gridCol w:w="821"/>
        <w:gridCol w:w="821"/>
        <w:gridCol w:w="821"/>
        <w:gridCol w:w="821"/>
        <w:gridCol w:w="821"/>
        <w:gridCol w:w="820"/>
        <w:gridCol w:w="820"/>
      </w:tblGrid>
      <w:tr w:rsidR="00DD39EB" w:rsidRPr="00DD39EB" w14:paraId="3ABDEA16" w14:textId="77777777" w:rsidTr="00DD39EB">
        <w:trPr>
          <w:trHeight w:val="288"/>
        </w:trPr>
        <w:tc>
          <w:tcPr>
            <w:tcW w:w="737" w:type="pct"/>
            <w:shd w:val="clear" w:color="auto" w:fill="auto"/>
            <w:noWrap/>
            <w:vAlign w:val="bottom"/>
            <w:hideMark/>
          </w:tcPr>
          <w:p w14:paraId="3EA06994" w14:textId="77777777" w:rsidR="00C31036" w:rsidRPr="00DD39EB" w:rsidRDefault="00C31036" w:rsidP="00FC7436">
            <w:pPr>
              <w:spacing w:line="240" w:lineRule="auto"/>
              <w:jc w:val="center"/>
              <w:rPr>
                <w:rFonts w:eastAsia="Times New Roman" w:cs="Times New Roman"/>
                <w:lang w:val="en-US" w:eastAsia="da-DK"/>
              </w:rPr>
            </w:pPr>
          </w:p>
        </w:tc>
        <w:tc>
          <w:tcPr>
            <w:tcW w:w="426" w:type="pct"/>
            <w:shd w:val="clear" w:color="auto" w:fill="auto"/>
            <w:noWrap/>
            <w:vAlign w:val="bottom"/>
            <w:hideMark/>
          </w:tcPr>
          <w:p w14:paraId="2AFF2C3B" w14:textId="77777777" w:rsidR="00C31036" w:rsidRPr="00DD39EB" w:rsidRDefault="00C31036" w:rsidP="00FC7436">
            <w:pPr>
              <w:spacing w:line="240" w:lineRule="auto"/>
              <w:jc w:val="center"/>
              <w:rPr>
                <w:rFonts w:eastAsia="Times New Roman" w:cs="Times New Roman"/>
                <w:color w:val="000000"/>
                <w:lang w:eastAsia="da-DK"/>
              </w:rPr>
            </w:pPr>
            <w:proofErr w:type="spellStart"/>
            <w:r w:rsidRPr="00DD39EB">
              <w:rPr>
                <w:rFonts w:eastAsia="Times New Roman" w:cs="Times New Roman"/>
                <w:color w:val="000000"/>
                <w:lang w:eastAsia="da-DK"/>
              </w:rPr>
              <w:t>Effort</w:t>
            </w:r>
            <w:proofErr w:type="spellEnd"/>
            <w:r w:rsidRPr="00DD39EB">
              <w:rPr>
                <w:rFonts w:eastAsia="Times New Roman" w:cs="Times New Roman"/>
                <w:color w:val="000000"/>
                <w:lang w:eastAsia="da-DK"/>
              </w:rPr>
              <w:t xml:space="preserve"> </w:t>
            </w:r>
            <w:proofErr w:type="spellStart"/>
            <w:r w:rsidRPr="00DD39EB">
              <w:rPr>
                <w:rFonts w:eastAsia="Times New Roman" w:cs="Times New Roman"/>
                <w:color w:val="000000"/>
                <w:lang w:eastAsia="da-DK"/>
              </w:rPr>
              <w:t>rich</w:t>
            </w:r>
            <w:proofErr w:type="spellEnd"/>
          </w:p>
        </w:tc>
        <w:tc>
          <w:tcPr>
            <w:tcW w:w="426" w:type="pct"/>
            <w:shd w:val="clear" w:color="auto" w:fill="auto"/>
            <w:noWrap/>
            <w:vAlign w:val="bottom"/>
            <w:hideMark/>
          </w:tcPr>
          <w:p w14:paraId="1A50A8A1" w14:textId="77777777" w:rsidR="00C31036" w:rsidRPr="00DD39EB" w:rsidRDefault="00C31036" w:rsidP="00FC7436">
            <w:pPr>
              <w:spacing w:line="240" w:lineRule="auto"/>
              <w:jc w:val="center"/>
              <w:rPr>
                <w:rFonts w:eastAsia="Times New Roman" w:cs="Times New Roman"/>
                <w:color w:val="000000"/>
                <w:lang w:eastAsia="da-DK"/>
              </w:rPr>
            </w:pPr>
            <w:proofErr w:type="spellStart"/>
            <w:r w:rsidRPr="00DD39EB">
              <w:rPr>
                <w:rFonts w:eastAsia="Times New Roman" w:cs="Times New Roman"/>
                <w:color w:val="000000"/>
                <w:lang w:eastAsia="da-DK"/>
              </w:rPr>
              <w:t>Effort</w:t>
            </w:r>
            <w:proofErr w:type="spellEnd"/>
            <w:r w:rsidRPr="00DD39EB">
              <w:rPr>
                <w:rFonts w:eastAsia="Times New Roman" w:cs="Times New Roman"/>
                <w:color w:val="000000"/>
                <w:lang w:eastAsia="da-DK"/>
              </w:rPr>
              <w:t xml:space="preserve"> </w:t>
            </w:r>
            <w:proofErr w:type="spellStart"/>
            <w:r w:rsidRPr="00DD39EB">
              <w:rPr>
                <w:rFonts w:eastAsia="Times New Roman" w:cs="Times New Roman"/>
                <w:color w:val="000000"/>
                <w:lang w:eastAsia="da-DK"/>
              </w:rPr>
              <w:t>poor</w:t>
            </w:r>
            <w:proofErr w:type="spellEnd"/>
          </w:p>
        </w:tc>
        <w:tc>
          <w:tcPr>
            <w:tcW w:w="426" w:type="pct"/>
            <w:shd w:val="clear" w:color="auto" w:fill="auto"/>
            <w:noWrap/>
            <w:vAlign w:val="bottom"/>
            <w:hideMark/>
          </w:tcPr>
          <w:p w14:paraId="2361F01F" w14:textId="644D1E25" w:rsidR="00C31036" w:rsidRPr="00DD39EB" w:rsidRDefault="00C31036" w:rsidP="00FC7436">
            <w:pPr>
              <w:spacing w:line="240" w:lineRule="auto"/>
              <w:jc w:val="center"/>
              <w:rPr>
                <w:rFonts w:eastAsia="Times New Roman" w:cs="Times New Roman"/>
                <w:color w:val="000000"/>
                <w:lang w:eastAsia="da-DK"/>
              </w:rPr>
            </w:pPr>
            <w:proofErr w:type="spellStart"/>
            <w:r w:rsidRPr="00DD39EB">
              <w:rPr>
                <w:rFonts w:eastAsia="Times New Roman" w:cs="Times New Roman"/>
                <w:color w:val="000000"/>
                <w:lang w:eastAsia="da-DK"/>
              </w:rPr>
              <w:t>Proso</w:t>
            </w:r>
            <w:r w:rsidR="00897DAA">
              <w:rPr>
                <w:rFonts w:eastAsia="Times New Roman" w:cs="Times New Roman"/>
                <w:color w:val="000000"/>
                <w:lang w:eastAsia="da-DK"/>
              </w:rPr>
              <w:t>-</w:t>
            </w:r>
            <w:r w:rsidRPr="00DD39EB">
              <w:rPr>
                <w:rFonts w:eastAsia="Times New Roman" w:cs="Times New Roman"/>
                <w:color w:val="000000"/>
                <w:lang w:eastAsia="da-DK"/>
              </w:rPr>
              <w:t>cial</w:t>
            </w:r>
            <w:proofErr w:type="spellEnd"/>
            <w:r w:rsidRPr="00DD39EB">
              <w:rPr>
                <w:rFonts w:eastAsia="Times New Roman" w:cs="Times New Roman"/>
                <w:color w:val="000000"/>
                <w:lang w:eastAsia="da-DK"/>
              </w:rPr>
              <w:t xml:space="preserve"> </w:t>
            </w:r>
            <w:proofErr w:type="spellStart"/>
            <w:r w:rsidRPr="00DD39EB">
              <w:rPr>
                <w:rFonts w:eastAsia="Times New Roman" w:cs="Times New Roman"/>
                <w:color w:val="000000"/>
                <w:lang w:eastAsia="da-DK"/>
              </w:rPr>
              <w:t>rich</w:t>
            </w:r>
            <w:proofErr w:type="spellEnd"/>
          </w:p>
        </w:tc>
        <w:tc>
          <w:tcPr>
            <w:tcW w:w="426" w:type="pct"/>
            <w:shd w:val="clear" w:color="auto" w:fill="auto"/>
            <w:noWrap/>
            <w:vAlign w:val="bottom"/>
            <w:hideMark/>
          </w:tcPr>
          <w:p w14:paraId="7F45A19C" w14:textId="0708647B" w:rsidR="00C31036" w:rsidRPr="00DD39EB" w:rsidRDefault="00C31036" w:rsidP="008A7684">
            <w:pPr>
              <w:spacing w:line="240" w:lineRule="auto"/>
              <w:jc w:val="center"/>
              <w:rPr>
                <w:rFonts w:eastAsia="Times New Roman" w:cs="Times New Roman"/>
                <w:color w:val="000000"/>
                <w:lang w:eastAsia="da-DK"/>
              </w:rPr>
            </w:pPr>
            <w:proofErr w:type="spellStart"/>
            <w:r w:rsidRPr="00DD39EB">
              <w:rPr>
                <w:rFonts w:eastAsia="Times New Roman" w:cs="Times New Roman"/>
                <w:color w:val="000000"/>
                <w:lang w:eastAsia="da-DK"/>
              </w:rPr>
              <w:t>Proso</w:t>
            </w:r>
            <w:r w:rsidR="00897DAA">
              <w:rPr>
                <w:rFonts w:eastAsia="Times New Roman" w:cs="Times New Roman"/>
                <w:color w:val="000000"/>
                <w:lang w:eastAsia="da-DK"/>
              </w:rPr>
              <w:t>-</w:t>
            </w:r>
            <w:r w:rsidRPr="00DD39EB">
              <w:rPr>
                <w:rFonts w:eastAsia="Times New Roman" w:cs="Times New Roman"/>
                <w:color w:val="000000"/>
                <w:lang w:eastAsia="da-DK"/>
              </w:rPr>
              <w:t>cial</w:t>
            </w:r>
            <w:proofErr w:type="spellEnd"/>
            <w:r w:rsidRPr="00DD39EB">
              <w:rPr>
                <w:rFonts w:eastAsia="Times New Roman" w:cs="Times New Roman"/>
                <w:color w:val="000000"/>
                <w:lang w:eastAsia="da-DK"/>
              </w:rPr>
              <w:t xml:space="preserve"> </w:t>
            </w:r>
            <w:proofErr w:type="spellStart"/>
            <w:r w:rsidRPr="00DD39EB">
              <w:rPr>
                <w:rFonts w:eastAsia="Times New Roman" w:cs="Times New Roman"/>
                <w:color w:val="000000"/>
                <w:lang w:eastAsia="da-DK"/>
              </w:rPr>
              <w:t>poor</w:t>
            </w:r>
            <w:proofErr w:type="spellEnd"/>
          </w:p>
        </w:tc>
        <w:tc>
          <w:tcPr>
            <w:tcW w:w="426" w:type="pct"/>
            <w:shd w:val="clear" w:color="auto" w:fill="auto"/>
            <w:noWrap/>
            <w:vAlign w:val="bottom"/>
            <w:hideMark/>
          </w:tcPr>
          <w:p w14:paraId="2D55E166" w14:textId="77777777" w:rsidR="00C31036" w:rsidRPr="00DD39EB" w:rsidRDefault="00C31036" w:rsidP="00FC7436">
            <w:pPr>
              <w:spacing w:line="240" w:lineRule="auto"/>
              <w:jc w:val="center"/>
              <w:rPr>
                <w:rFonts w:eastAsia="Times New Roman" w:cs="Times New Roman"/>
                <w:color w:val="000000"/>
                <w:lang w:eastAsia="da-DK"/>
              </w:rPr>
            </w:pPr>
            <w:proofErr w:type="spellStart"/>
            <w:r w:rsidRPr="00DD39EB">
              <w:rPr>
                <w:rFonts w:eastAsia="Times New Roman" w:cs="Times New Roman"/>
                <w:color w:val="000000"/>
                <w:lang w:eastAsia="da-DK"/>
              </w:rPr>
              <w:t>Envy</w:t>
            </w:r>
            <w:proofErr w:type="spellEnd"/>
            <w:r w:rsidRPr="00DD39EB">
              <w:rPr>
                <w:rFonts w:eastAsia="Times New Roman" w:cs="Times New Roman"/>
                <w:color w:val="000000"/>
                <w:lang w:eastAsia="da-DK"/>
              </w:rPr>
              <w:t xml:space="preserve"> </w:t>
            </w:r>
            <w:proofErr w:type="spellStart"/>
            <w:r w:rsidRPr="00DD39EB">
              <w:rPr>
                <w:rFonts w:eastAsia="Times New Roman" w:cs="Times New Roman"/>
                <w:color w:val="000000"/>
                <w:lang w:eastAsia="da-DK"/>
              </w:rPr>
              <w:t>rich</w:t>
            </w:r>
            <w:proofErr w:type="spellEnd"/>
          </w:p>
        </w:tc>
        <w:tc>
          <w:tcPr>
            <w:tcW w:w="426" w:type="pct"/>
            <w:shd w:val="clear" w:color="auto" w:fill="auto"/>
            <w:noWrap/>
            <w:vAlign w:val="bottom"/>
            <w:hideMark/>
          </w:tcPr>
          <w:p w14:paraId="52B4C61E" w14:textId="77777777" w:rsidR="00C31036" w:rsidRPr="00DD39EB" w:rsidRDefault="00C31036" w:rsidP="00FC7436">
            <w:pPr>
              <w:spacing w:line="240" w:lineRule="auto"/>
              <w:jc w:val="center"/>
              <w:rPr>
                <w:rFonts w:eastAsia="Times New Roman" w:cs="Times New Roman"/>
                <w:color w:val="000000"/>
                <w:lang w:eastAsia="da-DK"/>
              </w:rPr>
            </w:pPr>
            <w:proofErr w:type="spellStart"/>
            <w:r w:rsidRPr="00DD39EB">
              <w:rPr>
                <w:rFonts w:eastAsia="Times New Roman" w:cs="Times New Roman"/>
                <w:color w:val="000000"/>
                <w:lang w:eastAsia="da-DK"/>
              </w:rPr>
              <w:t>Envy</w:t>
            </w:r>
            <w:proofErr w:type="spellEnd"/>
            <w:r w:rsidRPr="00DD39EB">
              <w:rPr>
                <w:rFonts w:eastAsia="Times New Roman" w:cs="Times New Roman"/>
                <w:color w:val="000000"/>
                <w:lang w:eastAsia="da-DK"/>
              </w:rPr>
              <w:t xml:space="preserve"> </w:t>
            </w:r>
            <w:proofErr w:type="spellStart"/>
            <w:r w:rsidRPr="00DD39EB">
              <w:rPr>
                <w:rFonts w:eastAsia="Times New Roman" w:cs="Times New Roman"/>
                <w:color w:val="000000"/>
                <w:lang w:eastAsia="da-DK"/>
              </w:rPr>
              <w:t>poor</w:t>
            </w:r>
            <w:proofErr w:type="spellEnd"/>
          </w:p>
        </w:tc>
        <w:tc>
          <w:tcPr>
            <w:tcW w:w="426" w:type="pct"/>
            <w:shd w:val="clear" w:color="auto" w:fill="auto"/>
            <w:noWrap/>
            <w:vAlign w:val="bottom"/>
            <w:hideMark/>
          </w:tcPr>
          <w:p w14:paraId="7C215259" w14:textId="1B545588" w:rsidR="00C31036" w:rsidRPr="00DD39EB" w:rsidRDefault="00C31036" w:rsidP="00FC7436">
            <w:pPr>
              <w:spacing w:line="240" w:lineRule="auto"/>
              <w:jc w:val="center"/>
              <w:rPr>
                <w:rFonts w:eastAsia="Times New Roman" w:cs="Times New Roman"/>
                <w:color w:val="000000"/>
                <w:lang w:eastAsia="da-DK"/>
              </w:rPr>
            </w:pPr>
            <w:proofErr w:type="spellStart"/>
            <w:r w:rsidRPr="00DD39EB">
              <w:rPr>
                <w:rFonts w:eastAsia="Times New Roman" w:cs="Times New Roman"/>
                <w:color w:val="000000"/>
                <w:lang w:eastAsia="da-DK"/>
              </w:rPr>
              <w:t>Admi</w:t>
            </w:r>
            <w:proofErr w:type="spellEnd"/>
            <w:r w:rsidR="00897DAA">
              <w:rPr>
                <w:rFonts w:eastAsia="Times New Roman" w:cs="Times New Roman"/>
                <w:color w:val="000000"/>
                <w:lang w:eastAsia="da-DK"/>
              </w:rPr>
              <w:t>-</w:t>
            </w:r>
            <w:r w:rsidRPr="00DD39EB">
              <w:rPr>
                <w:rFonts w:eastAsia="Times New Roman" w:cs="Times New Roman"/>
                <w:color w:val="000000"/>
                <w:lang w:eastAsia="da-DK"/>
              </w:rPr>
              <w:t xml:space="preserve">ration </w:t>
            </w:r>
            <w:proofErr w:type="spellStart"/>
            <w:r w:rsidRPr="00DD39EB">
              <w:rPr>
                <w:rFonts w:eastAsia="Times New Roman" w:cs="Times New Roman"/>
                <w:color w:val="000000"/>
                <w:lang w:eastAsia="da-DK"/>
              </w:rPr>
              <w:t>rich</w:t>
            </w:r>
            <w:proofErr w:type="spellEnd"/>
          </w:p>
        </w:tc>
        <w:tc>
          <w:tcPr>
            <w:tcW w:w="426" w:type="pct"/>
            <w:shd w:val="clear" w:color="auto" w:fill="auto"/>
            <w:noWrap/>
            <w:vAlign w:val="bottom"/>
            <w:hideMark/>
          </w:tcPr>
          <w:p w14:paraId="25611E4A" w14:textId="589C9658" w:rsidR="00C31036" w:rsidRPr="00DD39EB" w:rsidRDefault="00C31036" w:rsidP="00FC7436">
            <w:pPr>
              <w:spacing w:line="240" w:lineRule="auto"/>
              <w:jc w:val="center"/>
              <w:rPr>
                <w:rFonts w:eastAsia="Times New Roman" w:cs="Times New Roman"/>
                <w:color w:val="000000"/>
                <w:lang w:eastAsia="da-DK"/>
              </w:rPr>
            </w:pPr>
            <w:proofErr w:type="spellStart"/>
            <w:r w:rsidRPr="00DD39EB">
              <w:rPr>
                <w:rFonts w:eastAsia="Times New Roman" w:cs="Times New Roman"/>
                <w:color w:val="000000"/>
                <w:lang w:eastAsia="da-DK"/>
              </w:rPr>
              <w:t>Admi</w:t>
            </w:r>
            <w:proofErr w:type="spellEnd"/>
            <w:r w:rsidR="00897DAA">
              <w:rPr>
                <w:rFonts w:eastAsia="Times New Roman" w:cs="Times New Roman"/>
                <w:color w:val="000000"/>
                <w:lang w:eastAsia="da-DK"/>
              </w:rPr>
              <w:t>-</w:t>
            </w:r>
            <w:r w:rsidRPr="00DD39EB">
              <w:rPr>
                <w:rFonts w:eastAsia="Times New Roman" w:cs="Times New Roman"/>
                <w:color w:val="000000"/>
                <w:lang w:eastAsia="da-DK"/>
              </w:rPr>
              <w:t xml:space="preserve">ration </w:t>
            </w:r>
            <w:proofErr w:type="spellStart"/>
            <w:r w:rsidRPr="00DD39EB">
              <w:rPr>
                <w:rFonts w:eastAsia="Times New Roman" w:cs="Times New Roman"/>
                <w:color w:val="000000"/>
                <w:lang w:eastAsia="da-DK"/>
              </w:rPr>
              <w:t>poor</w:t>
            </w:r>
            <w:proofErr w:type="spellEnd"/>
          </w:p>
        </w:tc>
        <w:tc>
          <w:tcPr>
            <w:tcW w:w="426" w:type="pct"/>
            <w:shd w:val="clear" w:color="auto" w:fill="auto"/>
            <w:noWrap/>
            <w:vAlign w:val="bottom"/>
            <w:hideMark/>
          </w:tcPr>
          <w:p w14:paraId="19D3BD66" w14:textId="08DF4840" w:rsidR="00C31036" w:rsidRPr="00DD39EB" w:rsidRDefault="00C31036" w:rsidP="00FC7436">
            <w:pPr>
              <w:spacing w:line="240" w:lineRule="auto"/>
              <w:jc w:val="center"/>
              <w:rPr>
                <w:rFonts w:eastAsia="Times New Roman" w:cs="Times New Roman"/>
                <w:color w:val="000000"/>
                <w:lang w:eastAsia="da-DK"/>
              </w:rPr>
            </w:pPr>
            <w:proofErr w:type="spellStart"/>
            <w:r w:rsidRPr="00DD39EB">
              <w:rPr>
                <w:rFonts w:eastAsia="Times New Roman" w:cs="Times New Roman"/>
                <w:color w:val="000000"/>
                <w:lang w:eastAsia="da-DK"/>
              </w:rPr>
              <w:t>Comp</w:t>
            </w:r>
            <w:r w:rsidR="00897DAA">
              <w:rPr>
                <w:rFonts w:eastAsia="Times New Roman" w:cs="Times New Roman"/>
                <w:color w:val="000000"/>
                <w:lang w:eastAsia="da-DK"/>
              </w:rPr>
              <w:t>-</w:t>
            </w:r>
            <w:r w:rsidRPr="00DD39EB">
              <w:rPr>
                <w:rFonts w:eastAsia="Times New Roman" w:cs="Times New Roman"/>
                <w:color w:val="000000"/>
                <w:lang w:eastAsia="da-DK"/>
              </w:rPr>
              <w:t>assion</w:t>
            </w:r>
            <w:proofErr w:type="spellEnd"/>
            <w:r w:rsidRPr="00DD39EB">
              <w:rPr>
                <w:rFonts w:eastAsia="Times New Roman" w:cs="Times New Roman"/>
                <w:color w:val="000000"/>
                <w:lang w:eastAsia="da-DK"/>
              </w:rPr>
              <w:t xml:space="preserve"> </w:t>
            </w:r>
            <w:proofErr w:type="spellStart"/>
            <w:r w:rsidRPr="00DD39EB">
              <w:rPr>
                <w:rFonts w:eastAsia="Times New Roman" w:cs="Times New Roman"/>
                <w:color w:val="000000"/>
                <w:lang w:eastAsia="da-DK"/>
              </w:rPr>
              <w:t>rich</w:t>
            </w:r>
            <w:proofErr w:type="spellEnd"/>
          </w:p>
        </w:tc>
        <w:tc>
          <w:tcPr>
            <w:tcW w:w="426" w:type="pct"/>
            <w:shd w:val="clear" w:color="auto" w:fill="auto"/>
            <w:noWrap/>
            <w:vAlign w:val="bottom"/>
            <w:hideMark/>
          </w:tcPr>
          <w:p w14:paraId="6B15B497" w14:textId="328C31AA" w:rsidR="00C31036" w:rsidRPr="00DD39EB" w:rsidRDefault="00C31036" w:rsidP="008A7684">
            <w:pPr>
              <w:spacing w:line="240" w:lineRule="auto"/>
              <w:jc w:val="center"/>
              <w:rPr>
                <w:rFonts w:eastAsia="Times New Roman" w:cs="Times New Roman"/>
                <w:color w:val="000000"/>
                <w:lang w:eastAsia="da-DK"/>
              </w:rPr>
            </w:pPr>
            <w:proofErr w:type="spellStart"/>
            <w:r w:rsidRPr="00DD39EB">
              <w:rPr>
                <w:rFonts w:eastAsia="Times New Roman" w:cs="Times New Roman"/>
                <w:color w:val="000000"/>
                <w:lang w:eastAsia="da-DK"/>
              </w:rPr>
              <w:t>Comp</w:t>
            </w:r>
            <w:r w:rsidR="00897DAA">
              <w:rPr>
                <w:rFonts w:eastAsia="Times New Roman" w:cs="Times New Roman"/>
                <w:color w:val="000000"/>
                <w:lang w:eastAsia="da-DK"/>
              </w:rPr>
              <w:t>-</w:t>
            </w:r>
            <w:r w:rsidRPr="00DD39EB">
              <w:rPr>
                <w:rFonts w:eastAsia="Times New Roman" w:cs="Times New Roman"/>
                <w:color w:val="000000"/>
                <w:lang w:eastAsia="da-DK"/>
              </w:rPr>
              <w:t>assion</w:t>
            </w:r>
            <w:proofErr w:type="spellEnd"/>
            <w:r w:rsidRPr="00DD39EB">
              <w:rPr>
                <w:rFonts w:eastAsia="Times New Roman" w:cs="Times New Roman"/>
                <w:color w:val="000000"/>
                <w:lang w:eastAsia="da-DK"/>
              </w:rPr>
              <w:t xml:space="preserve"> </w:t>
            </w:r>
            <w:proofErr w:type="spellStart"/>
            <w:r w:rsidRPr="00DD39EB">
              <w:rPr>
                <w:rFonts w:eastAsia="Times New Roman" w:cs="Times New Roman"/>
                <w:color w:val="000000"/>
                <w:lang w:eastAsia="da-DK"/>
              </w:rPr>
              <w:t>poor</w:t>
            </w:r>
            <w:proofErr w:type="spellEnd"/>
          </w:p>
        </w:tc>
      </w:tr>
      <w:tr w:rsidR="00495E82" w:rsidRPr="00DD39EB" w14:paraId="3AB13E6B" w14:textId="77777777" w:rsidTr="00DD39EB">
        <w:trPr>
          <w:trHeight w:val="288"/>
        </w:trPr>
        <w:tc>
          <w:tcPr>
            <w:tcW w:w="737" w:type="pct"/>
            <w:shd w:val="clear" w:color="auto" w:fill="auto"/>
            <w:noWrap/>
            <w:vAlign w:val="bottom"/>
            <w:hideMark/>
          </w:tcPr>
          <w:p w14:paraId="22CA10C1" w14:textId="77777777" w:rsidR="00495E82" w:rsidRPr="00DD39EB" w:rsidRDefault="00495E82" w:rsidP="00495E82">
            <w:pPr>
              <w:spacing w:line="240" w:lineRule="auto"/>
              <w:rPr>
                <w:rFonts w:eastAsia="Times New Roman" w:cs="Times New Roman"/>
                <w:color w:val="000000"/>
                <w:lang w:eastAsia="da-DK"/>
              </w:rPr>
            </w:pPr>
            <w:proofErr w:type="spellStart"/>
            <w:r w:rsidRPr="00DD39EB">
              <w:rPr>
                <w:rFonts w:eastAsia="Times New Roman" w:cs="Times New Roman"/>
                <w:color w:val="000000"/>
                <w:lang w:eastAsia="da-DK"/>
              </w:rPr>
              <w:t>Effort</w:t>
            </w:r>
            <w:proofErr w:type="spellEnd"/>
            <w:r w:rsidRPr="00DD39EB">
              <w:rPr>
                <w:rFonts w:eastAsia="Times New Roman" w:cs="Times New Roman"/>
                <w:color w:val="000000"/>
                <w:lang w:eastAsia="da-DK"/>
              </w:rPr>
              <w:t xml:space="preserve"> </w:t>
            </w:r>
            <w:proofErr w:type="spellStart"/>
            <w:r w:rsidRPr="00DD39EB">
              <w:rPr>
                <w:rFonts w:eastAsia="Times New Roman" w:cs="Times New Roman"/>
                <w:color w:val="000000"/>
                <w:lang w:eastAsia="da-DK"/>
              </w:rPr>
              <w:t>rich</w:t>
            </w:r>
            <w:proofErr w:type="spellEnd"/>
          </w:p>
        </w:tc>
        <w:tc>
          <w:tcPr>
            <w:tcW w:w="426" w:type="pct"/>
            <w:shd w:val="clear" w:color="auto" w:fill="auto"/>
            <w:noWrap/>
            <w:vAlign w:val="bottom"/>
            <w:hideMark/>
          </w:tcPr>
          <w:p w14:paraId="3CF18FE2" w14:textId="7FD0DE2B"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1.000</w:t>
            </w:r>
          </w:p>
        </w:tc>
        <w:tc>
          <w:tcPr>
            <w:tcW w:w="426" w:type="pct"/>
            <w:shd w:val="clear" w:color="auto" w:fill="auto"/>
            <w:noWrap/>
            <w:vAlign w:val="bottom"/>
            <w:hideMark/>
          </w:tcPr>
          <w:p w14:paraId="1A29ADCA" w14:textId="77777777" w:rsidR="00495E82" w:rsidRPr="00495E82" w:rsidRDefault="00495E82" w:rsidP="00495E82">
            <w:pPr>
              <w:spacing w:line="240" w:lineRule="auto"/>
              <w:jc w:val="center"/>
              <w:rPr>
                <w:rFonts w:eastAsia="Times New Roman" w:cs="Times New Roman"/>
                <w:color w:val="000000"/>
                <w:lang w:eastAsia="da-DK"/>
              </w:rPr>
            </w:pPr>
          </w:p>
        </w:tc>
        <w:tc>
          <w:tcPr>
            <w:tcW w:w="426" w:type="pct"/>
            <w:shd w:val="clear" w:color="auto" w:fill="auto"/>
            <w:noWrap/>
            <w:vAlign w:val="bottom"/>
            <w:hideMark/>
          </w:tcPr>
          <w:p w14:paraId="4BFCEC4F" w14:textId="77777777" w:rsidR="00495E82" w:rsidRPr="00495E82" w:rsidRDefault="00495E82" w:rsidP="00495E82">
            <w:pPr>
              <w:spacing w:line="240" w:lineRule="auto"/>
              <w:jc w:val="center"/>
              <w:rPr>
                <w:rFonts w:eastAsia="Times New Roman" w:cs="Times New Roman"/>
                <w:lang w:eastAsia="da-DK"/>
              </w:rPr>
            </w:pPr>
          </w:p>
        </w:tc>
        <w:tc>
          <w:tcPr>
            <w:tcW w:w="426" w:type="pct"/>
            <w:shd w:val="clear" w:color="auto" w:fill="auto"/>
            <w:noWrap/>
            <w:vAlign w:val="bottom"/>
            <w:hideMark/>
          </w:tcPr>
          <w:p w14:paraId="410268F1" w14:textId="77777777" w:rsidR="00495E82" w:rsidRPr="00495E82" w:rsidRDefault="00495E82" w:rsidP="00495E82">
            <w:pPr>
              <w:spacing w:line="240" w:lineRule="auto"/>
              <w:jc w:val="center"/>
              <w:rPr>
                <w:rFonts w:eastAsia="Times New Roman" w:cs="Times New Roman"/>
                <w:lang w:eastAsia="da-DK"/>
              </w:rPr>
            </w:pPr>
          </w:p>
        </w:tc>
        <w:tc>
          <w:tcPr>
            <w:tcW w:w="426" w:type="pct"/>
            <w:shd w:val="clear" w:color="auto" w:fill="auto"/>
            <w:noWrap/>
            <w:vAlign w:val="bottom"/>
            <w:hideMark/>
          </w:tcPr>
          <w:p w14:paraId="1480C204" w14:textId="77777777" w:rsidR="00495E82" w:rsidRPr="00495E82" w:rsidRDefault="00495E82" w:rsidP="00495E82">
            <w:pPr>
              <w:spacing w:line="240" w:lineRule="auto"/>
              <w:jc w:val="center"/>
              <w:rPr>
                <w:rFonts w:eastAsia="Times New Roman" w:cs="Times New Roman"/>
                <w:lang w:eastAsia="da-DK"/>
              </w:rPr>
            </w:pPr>
          </w:p>
        </w:tc>
        <w:tc>
          <w:tcPr>
            <w:tcW w:w="426" w:type="pct"/>
            <w:shd w:val="clear" w:color="auto" w:fill="auto"/>
            <w:noWrap/>
            <w:vAlign w:val="bottom"/>
            <w:hideMark/>
          </w:tcPr>
          <w:p w14:paraId="2A9FCC7A" w14:textId="77777777" w:rsidR="00495E82" w:rsidRPr="00495E82" w:rsidRDefault="00495E82" w:rsidP="00495E82">
            <w:pPr>
              <w:spacing w:line="240" w:lineRule="auto"/>
              <w:jc w:val="center"/>
              <w:rPr>
                <w:rFonts w:eastAsia="Times New Roman" w:cs="Times New Roman"/>
                <w:lang w:eastAsia="da-DK"/>
              </w:rPr>
            </w:pPr>
          </w:p>
        </w:tc>
        <w:tc>
          <w:tcPr>
            <w:tcW w:w="426" w:type="pct"/>
            <w:shd w:val="clear" w:color="auto" w:fill="auto"/>
            <w:noWrap/>
            <w:vAlign w:val="bottom"/>
            <w:hideMark/>
          </w:tcPr>
          <w:p w14:paraId="4F742090" w14:textId="77777777" w:rsidR="00495E82" w:rsidRPr="00495E82" w:rsidRDefault="00495E82" w:rsidP="00495E82">
            <w:pPr>
              <w:spacing w:line="240" w:lineRule="auto"/>
              <w:jc w:val="center"/>
              <w:rPr>
                <w:rFonts w:eastAsia="Times New Roman" w:cs="Times New Roman"/>
                <w:lang w:eastAsia="da-DK"/>
              </w:rPr>
            </w:pPr>
          </w:p>
        </w:tc>
        <w:tc>
          <w:tcPr>
            <w:tcW w:w="426" w:type="pct"/>
            <w:shd w:val="clear" w:color="auto" w:fill="auto"/>
            <w:noWrap/>
            <w:vAlign w:val="bottom"/>
            <w:hideMark/>
          </w:tcPr>
          <w:p w14:paraId="35120FA7" w14:textId="77777777" w:rsidR="00495E82" w:rsidRPr="00495E82" w:rsidRDefault="00495E82" w:rsidP="00495E82">
            <w:pPr>
              <w:spacing w:line="240" w:lineRule="auto"/>
              <w:jc w:val="center"/>
              <w:rPr>
                <w:rFonts w:eastAsia="Times New Roman" w:cs="Times New Roman"/>
                <w:lang w:eastAsia="da-DK"/>
              </w:rPr>
            </w:pPr>
          </w:p>
        </w:tc>
        <w:tc>
          <w:tcPr>
            <w:tcW w:w="426" w:type="pct"/>
            <w:shd w:val="clear" w:color="auto" w:fill="auto"/>
            <w:noWrap/>
            <w:vAlign w:val="bottom"/>
            <w:hideMark/>
          </w:tcPr>
          <w:p w14:paraId="10EF3D42" w14:textId="77777777" w:rsidR="00495E82" w:rsidRPr="00495E82" w:rsidRDefault="00495E82" w:rsidP="00495E82">
            <w:pPr>
              <w:spacing w:line="240" w:lineRule="auto"/>
              <w:jc w:val="center"/>
              <w:rPr>
                <w:rFonts w:eastAsia="Times New Roman" w:cs="Times New Roman"/>
                <w:lang w:eastAsia="da-DK"/>
              </w:rPr>
            </w:pPr>
          </w:p>
        </w:tc>
        <w:tc>
          <w:tcPr>
            <w:tcW w:w="426" w:type="pct"/>
            <w:shd w:val="clear" w:color="auto" w:fill="auto"/>
            <w:noWrap/>
            <w:vAlign w:val="bottom"/>
            <w:hideMark/>
          </w:tcPr>
          <w:p w14:paraId="450DBA4F" w14:textId="77777777" w:rsidR="00495E82" w:rsidRPr="00495E82" w:rsidRDefault="00495E82" w:rsidP="00495E82">
            <w:pPr>
              <w:spacing w:line="240" w:lineRule="auto"/>
              <w:jc w:val="center"/>
              <w:rPr>
                <w:rFonts w:eastAsia="Times New Roman" w:cs="Times New Roman"/>
                <w:lang w:eastAsia="da-DK"/>
              </w:rPr>
            </w:pPr>
          </w:p>
        </w:tc>
      </w:tr>
      <w:tr w:rsidR="00495E82" w:rsidRPr="00DD39EB" w14:paraId="20EFA333" w14:textId="77777777" w:rsidTr="00DD39EB">
        <w:trPr>
          <w:trHeight w:val="288"/>
        </w:trPr>
        <w:tc>
          <w:tcPr>
            <w:tcW w:w="737" w:type="pct"/>
            <w:shd w:val="clear" w:color="auto" w:fill="auto"/>
            <w:noWrap/>
            <w:vAlign w:val="bottom"/>
            <w:hideMark/>
          </w:tcPr>
          <w:p w14:paraId="3CB460EB" w14:textId="77777777" w:rsidR="00495E82" w:rsidRPr="00DD39EB" w:rsidRDefault="00495E82" w:rsidP="00495E82">
            <w:pPr>
              <w:spacing w:line="240" w:lineRule="auto"/>
              <w:rPr>
                <w:rFonts w:eastAsia="Times New Roman" w:cs="Times New Roman"/>
                <w:color w:val="000000"/>
                <w:lang w:eastAsia="da-DK"/>
              </w:rPr>
            </w:pPr>
            <w:proofErr w:type="spellStart"/>
            <w:r w:rsidRPr="00DD39EB">
              <w:rPr>
                <w:rFonts w:eastAsia="Times New Roman" w:cs="Times New Roman"/>
                <w:color w:val="000000"/>
                <w:lang w:eastAsia="da-DK"/>
              </w:rPr>
              <w:t>Effort</w:t>
            </w:r>
            <w:proofErr w:type="spellEnd"/>
            <w:r w:rsidRPr="00DD39EB">
              <w:rPr>
                <w:rFonts w:eastAsia="Times New Roman" w:cs="Times New Roman"/>
                <w:color w:val="000000"/>
                <w:lang w:eastAsia="da-DK"/>
              </w:rPr>
              <w:t xml:space="preserve"> </w:t>
            </w:r>
            <w:proofErr w:type="spellStart"/>
            <w:r w:rsidRPr="00DD39EB">
              <w:rPr>
                <w:rFonts w:eastAsia="Times New Roman" w:cs="Times New Roman"/>
                <w:color w:val="000000"/>
                <w:lang w:eastAsia="da-DK"/>
              </w:rPr>
              <w:t>poor</w:t>
            </w:r>
            <w:proofErr w:type="spellEnd"/>
          </w:p>
        </w:tc>
        <w:tc>
          <w:tcPr>
            <w:tcW w:w="426" w:type="pct"/>
            <w:shd w:val="clear" w:color="auto" w:fill="auto"/>
            <w:noWrap/>
            <w:vAlign w:val="bottom"/>
            <w:hideMark/>
          </w:tcPr>
          <w:p w14:paraId="6EF6ED3D" w14:textId="0442F2D9"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-0.200</w:t>
            </w:r>
          </w:p>
        </w:tc>
        <w:tc>
          <w:tcPr>
            <w:tcW w:w="426" w:type="pct"/>
            <w:shd w:val="clear" w:color="auto" w:fill="auto"/>
            <w:noWrap/>
            <w:vAlign w:val="bottom"/>
            <w:hideMark/>
          </w:tcPr>
          <w:p w14:paraId="11F81D25" w14:textId="06CA82F3"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1.000</w:t>
            </w:r>
          </w:p>
        </w:tc>
        <w:tc>
          <w:tcPr>
            <w:tcW w:w="426" w:type="pct"/>
            <w:shd w:val="clear" w:color="auto" w:fill="auto"/>
            <w:noWrap/>
            <w:vAlign w:val="bottom"/>
            <w:hideMark/>
          </w:tcPr>
          <w:p w14:paraId="7682E224" w14:textId="77777777" w:rsidR="00495E82" w:rsidRPr="00495E82" w:rsidRDefault="00495E82" w:rsidP="00495E82">
            <w:pPr>
              <w:spacing w:line="240" w:lineRule="auto"/>
              <w:jc w:val="center"/>
              <w:rPr>
                <w:rFonts w:eastAsia="Times New Roman" w:cs="Times New Roman"/>
                <w:color w:val="000000"/>
                <w:lang w:eastAsia="da-DK"/>
              </w:rPr>
            </w:pPr>
          </w:p>
        </w:tc>
        <w:tc>
          <w:tcPr>
            <w:tcW w:w="426" w:type="pct"/>
            <w:shd w:val="clear" w:color="auto" w:fill="auto"/>
            <w:noWrap/>
            <w:vAlign w:val="bottom"/>
            <w:hideMark/>
          </w:tcPr>
          <w:p w14:paraId="162A66C8" w14:textId="77777777" w:rsidR="00495E82" w:rsidRPr="00495E82" w:rsidRDefault="00495E82" w:rsidP="00495E82">
            <w:pPr>
              <w:spacing w:line="240" w:lineRule="auto"/>
              <w:jc w:val="center"/>
              <w:rPr>
                <w:rFonts w:eastAsia="Times New Roman" w:cs="Times New Roman"/>
                <w:lang w:eastAsia="da-DK"/>
              </w:rPr>
            </w:pPr>
          </w:p>
        </w:tc>
        <w:tc>
          <w:tcPr>
            <w:tcW w:w="426" w:type="pct"/>
            <w:shd w:val="clear" w:color="auto" w:fill="auto"/>
            <w:noWrap/>
            <w:vAlign w:val="bottom"/>
            <w:hideMark/>
          </w:tcPr>
          <w:p w14:paraId="73B5C91D" w14:textId="77777777" w:rsidR="00495E82" w:rsidRPr="00495E82" w:rsidRDefault="00495E82" w:rsidP="00495E82">
            <w:pPr>
              <w:spacing w:line="240" w:lineRule="auto"/>
              <w:jc w:val="center"/>
              <w:rPr>
                <w:rFonts w:eastAsia="Times New Roman" w:cs="Times New Roman"/>
                <w:lang w:eastAsia="da-DK"/>
              </w:rPr>
            </w:pPr>
          </w:p>
        </w:tc>
        <w:tc>
          <w:tcPr>
            <w:tcW w:w="426" w:type="pct"/>
            <w:shd w:val="clear" w:color="auto" w:fill="auto"/>
            <w:noWrap/>
            <w:vAlign w:val="bottom"/>
            <w:hideMark/>
          </w:tcPr>
          <w:p w14:paraId="1FF16229" w14:textId="77777777" w:rsidR="00495E82" w:rsidRPr="00495E82" w:rsidRDefault="00495E82" w:rsidP="00495E82">
            <w:pPr>
              <w:spacing w:line="240" w:lineRule="auto"/>
              <w:jc w:val="center"/>
              <w:rPr>
                <w:rFonts w:eastAsia="Times New Roman" w:cs="Times New Roman"/>
                <w:lang w:eastAsia="da-DK"/>
              </w:rPr>
            </w:pPr>
          </w:p>
        </w:tc>
        <w:tc>
          <w:tcPr>
            <w:tcW w:w="426" w:type="pct"/>
            <w:shd w:val="clear" w:color="auto" w:fill="auto"/>
            <w:noWrap/>
            <w:vAlign w:val="bottom"/>
            <w:hideMark/>
          </w:tcPr>
          <w:p w14:paraId="0A4F85DB" w14:textId="77777777" w:rsidR="00495E82" w:rsidRPr="00495E82" w:rsidRDefault="00495E82" w:rsidP="00495E82">
            <w:pPr>
              <w:spacing w:line="240" w:lineRule="auto"/>
              <w:jc w:val="center"/>
              <w:rPr>
                <w:rFonts w:eastAsia="Times New Roman" w:cs="Times New Roman"/>
                <w:lang w:eastAsia="da-DK"/>
              </w:rPr>
            </w:pPr>
          </w:p>
        </w:tc>
        <w:tc>
          <w:tcPr>
            <w:tcW w:w="426" w:type="pct"/>
            <w:shd w:val="clear" w:color="auto" w:fill="auto"/>
            <w:noWrap/>
            <w:vAlign w:val="bottom"/>
            <w:hideMark/>
          </w:tcPr>
          <w:p w14:paraId="27CED690" w14:textId="77777777" w:rsidR="00495E82" w:rsidRPr="00495E82" w:rsidRDefault="00495E82" w:rsidP="00495E82">
            <w:pPr>
              <w:spacing w:line="240" w:lineRule="auto"/>
              <w:jc w:val="center"/>
              <w:rPr>
                <w:rFonts w:eastAsia="Times New Roman" w:cs="Times New Roman"/>
                <w:lang w:eastAsia="da-DK"/>
              </w:rPr>
            </w:pPr>
          </w:p>
        </w:tc>
        <w:tc>
          <w:tcPr>
            <w:tcW w:w="426" w:type="pct"/>
            <w:shd w:val="clear" w:color="auto" w:fill="auto"/>
            <w:noWrap/>
            <w:vAlign w:val="bottom"/>
            <w:hideMark/>
          </w:tcPr>
          <w:p w14:paraId="450A0809" w14:textId="77777777" w:rsidR="00495E82" w:rsidRPr="00495E82" w:rsidRDefault="00495E82" w:rsidP="00495E82">
            <w:pPr>
              <w:spacing w:line="240" w:lineRule="auto"/>
              <w:jc w:val="center"/>
              <w:rPr>
                <w:rFonts w:eastAsia="Times New Roman" w:cs="Times New Roman"/>
                <w:lang w:eastAsia="da-DK"/>
              </w:rPr>
            </w:pPr>
          </w:p>
        </w:tc>
        <w:tc>
          <w:tcPr>
            <w:tcW w:w="426" w:type="pct"/>
            <w:shd w:val="clear" w:color="auto" w:fill="auto"/>
            <w:noWrap/>
            <w:vAlign w:val="bottom"/>
            <w:hideMark/>
          </w:tcPr>
          <w:p w14:paraId="2CE3242D" w14:textId="77777777" w:rsidR="00495E82" w:rsidRPr="00495E82" w:rsidRDefault="00495E82" w:rsidP="00495E82">
            <w:pPr>
              <w:spacing w:line="240" w:lineRule="auto"/>
              <w:jc w:val="center"/>
              <w:rPr>
                <w:rFonts w:eastAsia="Times New Roman" w:cs="Times New Roman"/>
                <w:lang w:eastAsia="da-DK"/>
              </w:rPr>
            </w:pPr>
          </w:p>
        </w:tc>
      </w:tr>
      <w:tr w:rsidR="00495E82" w:rsidRPr="00DD39EB" w14:paraId="37E84239" w14:textId="77777777" w:rsidTr="00DD39EB">
        <w:trPr>
          <w:trHeight w:val="288"/>
        </w:trPr>
        <w:tc>
          <w:tcPr>
            <w:tcW w:w="737" w:type="pct"/>
            <w:shd w:val="clear" w:color="auto" w:fill="auto"/>
            <w:noWrap/>
            <w:vAlign w:val="bottom"/>
            <w:hideMark/>
          </w:tcPr>
          <w:p w14:paraId="24548EA1" w14:textId="3418CC93" w:rsidR="00495E82" w:rsidRPr="00DD39EB" w:rsidRDefault="00495E82" w:rsidP="00495E82">
            <w:pPr>
              <w:spacing w:line="240" w:lineRule="auto"/>
              <w:rPr>
                <w:rFonts w:eastAsia="Times New Roman" w:cs="Times New Roman"/>
                <w:color w:val="000000"/>
                <w:lang w:eastAsia="da-DK"/>
              </w:rPr>
            </w:pPr>
            <w:r w:rsidRPr="00DD39EB">
              <w:rPr>
                <w:rFonts w:eastAsia="Times New Roman" w:cs="Times New Roman"/>
                <w:color w:val="000000"/>
                <w:lang w:eastAsia="da-DK"/>
              </w:rPr>
              <w:t xml:space="preserve">Prosocial </w:t>
            </w:r>
            <w:proofErr w:type="spellStart"/>
            <w:r w:rsidRPr="00DD39EB">
              <w:rPr>
                <w:rFonts w:eastAsia="Times New Roman" w:cs="Times New Roman"/>
                <w:color w:val="000000"/>
                <w:lang w:eastAsia="da-DK"/>
              </w:rPr>
              <w:t>rich</w:t>
            </w:r>
            <w:proofErr w:type="spellEnd"/>
          </w:p>
        </w:tc>
        <w:tc>
          <w:tcPr>
            <w:tcW w:w="426" w:type="pct"/>
            <w:shd w:val="clear" w:color="auto" w:fill="auto"/>
            <w:noWrap/>
            <w:vAlign w:val="bottom"/>
            <w:hideMark/>
          </w:tcPr>
          <w:p w14:paraId="5AF08BAE" w14:textId="1A9FC06B"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0.556</w:t>
            </w:r>
          </w:p>
        </w:tc>
        <w:tc>
          <w:tcPr>
            <w:tcW w:w="426" w:type="pct"/>
            <w:shd w:val="clear" w:color="auto" w:fill="auto"/>
            <w:noWrap/>
            <w:vAlign w:val="bottom"/>
            <w:hideMark/>
          </w:tcPr>
          <w:p w14:paraId="592B8034" w14:textId="52803E68"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-0.211</w:t>
            </w:r>
          </w:p>
        </w:tc>
        <w:tc>
          <w:tcPr>
            <w:tcW w:w="426" w:type="pct"/>
            <w:shd w:val="clear" w:color="auto" w:fill="auto"/>
            <w:noWrap/>
            <w:vAlign w:val="bottom"/>
            <w:hideMark/>
          </w:tcPr>
          <w:p w14:paraId="74E23D9A" w14:textId="63B46312"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1.000</w:t>
            </w:r>
          </w:p>
        </w:tc>
        <w:tc>
          <w:tcPr>
            <w:tcW w:w="426" w:type="pct"/>
            <w:shd w:val="clear" w:color="auto" w:fill="auto"/>
            <w:noWrap/>
            <w:vAlign w:val="bottom"/>
            <w:hideMark/>
          </w:tcPr>
          <w:p w14:paraId="266240AC" w14:textId="77777777" w:rsidR="00495E82" w:rsidRPr="00495E82" w:rsidRDefault="00495E82" w:rsidP="00495E82">
            <w:pPr>
              <w:spacing w:line="240" w:lineRule="auto"/>
              <w:jc w:val="center"/>
              <w:rPr>
                <w:rFonts w:eastAsia="Times New Roman" w:cs="Times New Roman"/>
                <w:color w:val="000000"/>
                <w:lang w:eastAsia="da-DK"/>
              </w:rPr>
            </w:pPr>
          </w:p>
        </w:tc>
        <w:tc>
          <w:tcPr>
            <w:tcW w:w="426" w:type="pct"/>
            <w:shd w:val="clear" w:color="auto" w:fill="auto"/>
            <w:noWrap/>
            <w:vAlign w:val="bottom"/>
            <w:hideMark/>
          </w:tcPr>
          <w:p w14:paraId="2257C68D" w14:textId="77777777" w:rsidR="00495E82" w:rsidRPr="00495E82" w:rsidRDefault="00495E82" w:rsidP="00495E82">
            <w:pPr>
              <w:spacing w:line="240" w:lineRule="auto"/>
              <w:jc w:val="center"/>
              <w:rPr>
                <w:rFonts w:eastAsia="Times New Roman" w:cs="Times New Roman"/>
                <w:lang w:eastAsia="da-DK"/>
              </w:rPr>
            </w:pPr>
          </w:p>
        </w:tc>
        <w:tc>
          <w:tcPr>
            <w:tcW w:w="426" w:type="pct"/>
            <w:shd w:val="clear" w:color="auto" w:fill="auto"/>
            <w:noWrap/>
            <w:vAlign w:val="bottom"/>
            <w:hideMark/>
          </w:tcPr>
          <w:p w14:paraId="1C68CE51" w14:textId="77777777" w:rsidR="00495E82" w:rsidRPr="00495E82" w:rsidRDefault="00495E82" w:rsidP="00495E82">
            <w:pPr>
              <w:spacing w:line="240" w:lineRule="auto"/>
              <w:jc w:val="center"/>
              <w:rPr>
                <w:rFonts w:eastAsia="Times New Roman" w:cs="Times New Roman"/>
                <w:lang w:eastAsia="da-DK"/>
              </w:rPr>
            </w:pPr>
          </w:p>
        </w:tc>
        <w:tc>
          <w:tcPr>
            <w:tcW w:w="426" w:type="pct"/>
            <w:shd w:val="clear" w:color="auto" w:fill="auto"/>
            <w:noWrap/>
            <w:vAlign w:val="bottom"/>
            <w:hideMark/>
          </w:tcPr>
          <w:p w14:paraId="7BBFAAA6" w14:textId="77777777" w:rsidR="00495E82" w:rsidRPr="00495E82" w:rsidRDefault="00495E82" w:rsidP="00495E82">
            <w:pPr>
              <w:spacing w:line="240" w:lineRule="auto"/>
              <w:jc w:val="center"/>
              <w:rPr>
                <w:rFonts w:eastAsia="Times New Roman" w:cs="Times New Roman"/>
                <w:lang w:eastAsia="da-DK"/>
              </w:rPr>
            </w:pPr>
          </w:p>
        </w:tc>
        <w:tc>
          <w:tcPr>
            <w:tcW w:w="426" w:type="pct"/>
            <w:shd w:val="clear" w:color="auto" w:fill="auto"/>
            <w:noWrap/>
            <w:vAlign w:val="bottom"/>
            <w:hideMark/>
          </w:tcPr>
          <w:p w14:paraId="0302AF79" w14:textId="77777777" w:rsidR="00495E82" w:rsidRPr="00495E82" w:rsidRDefault="00495E82" w:rsidP="00495E82">
            <w:pPr>
              <w:spacing w:line="240" w:lineRule="auto"/>
              <w:jc w:val="center"/>
              <w:rPr>
                <w:rFonts w:eastAsia="Times New Roman" w:cs="Times New Roman"/>
                <w:lang w:eastAsia="da-DK"/>
              </w:rPr>
            </w:pPr>
          </w:p>
        </w:tc>
        <w:tc>
          <w:tcPr>
            <w:tcW w:w="426" w:type="pct"/>
            <w:shd w:val="clear" w:color="auto" w:fill="auto"/>
            <w:noWrap/>
            <w:vAlign w:val="bottom"/>
            <w:hideMark/>
          </w:tcPr>
          <w:p w14:paraId="19127087" w14:textId="77777777" w:rsidR="00495E82" w:rsidRPr="00495E82" w:rsidRDefault="00495E82" w:rsidP="00495E82">
            <w:pPr>
              <w:spacing w:line="240" w:lineRule="auto"/>
              <w:jc w:val="center"/>
              <w:rPr>
                <w:rFonts w:eastAsia="Times New Roman" w:cs="Times New Roman"/>
                <w:lang w:eastAsia="da-DK"/>
              </w:rPr>
            </w:pPr>
          </w:p>
        </w:tc>
        <w:tc>
          <w:tcPr>
            <w:tcW w:w="426" w:type="pct"/>
            <w:shd w:val="clear" w:color="auto" w:fill="auto"/>
            <w:noWrap/>
            <w:vAlign w:val="bottom"/>
            <w:hideMark/>
          </w:tcPr>
          <w:p w14:paraId="7373AE07" w14:textId="77777777" w:rsidR="00495E82" w:rsidRPr="00495E82" w:rsidRDefault="00495E82" w:rsidP="00495E82">
            <w:pPr>
              <w:spacing w:line="240" w:lineRule="auto"/>
              <w:jc w:val="center"/>
              <w:rPr>
                <w:rFonts w:eastAsia="Times New Roman" w:cs="Times New Roman"/>
                <w:lang w:eastAsia="da-DK"/>
              </w:rPr>
            </w:pPr>
          </w:p>
        </w:tc>
      </w:tr>
      <w:tr w:rsidR="00495E82" w:rsidRPr="00DD39EB" w14:paraId="4FBC5AE7" w14:textId="77777777" w:rsidTr="00DD39EB">
        <w:trPr>
          <w:trHeight w:val="288"/>
        </w:trPr>
        <w:tc>
          <w:tcPr>
            <w:tcW w:w="737" w:type="pct"/>
            <w:shd w:val="clear" w:color="auto" w:fill="auto"/>
            <w:noWrap/>
            <w:vAlign w:val="bottom"/>
            <w:hideMark/>
          </w:tcPr>
          <w:p w14:paraId="64414BF6" w14:textId="479B15AB" w:rsidR="00495E82" w:rsidRPr="00DD39EB" w:rsidRDefault="00495E82" w:rsidP="00495E82">
            <w:pPr>
              <w:spacing w:line="240" w:lineRule="auto"/>
              <w:rPr>
                <w:rFonts w:eastAsia="Times New Roman" w:cs="Times New Roman"/>
                <w:color w:val="000000"/>
                <w:lang w:eastAsia="da-DK"/>
              </w:rPr>
            </w:pPr>
            <w:r w:rsidRPr="00DD39EB">
              <w:rPr>
                <w:rFonts w:eastAsia="Times New Roman" w:cs="Times New Roman"/>
                <w:color w:val="000000"/>
                <w:lang w:eastAsia="da-DK"/>
              </w:rPr>
              <w:t xml:space="preserve">Prosocial </w:t>
            </w:r>
            <w:proofErr w:type="spellStart"/>
            <w:r w:rsidRPr="00DD39EB">
              <w:rPr>
                <w:rFonts w:eastAsia="Times New Roman" w:cs="Times New Roman"/>
                <w:color w:val="000000"/>
                <w:lang w:eastAsia="da-DK"/>
              </w:rPr>
              <w:t>poor</w:t>
            </w:r>
            <w:proofErr w:type="spellEnd"/>
          </w:p>
        </w:tc>
        <w:tc>
          <w:tcPr>
            <w:tcW w:w="426" w:type="pct"/>
            <w:shd w:val="clear" w:color="auto" w:fill="auto"/>
            <w:noWrap/>
            <w:vAlign w:val="bottom"/>
            <w:hideMark/>
          </w:tcPr>
          <w:p w14:paraId="380C129B" w14:textId="126164FB"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-0.173</w:t>
            </w:r>
          </w:p>
        </w:tc>
        <w:tc>
          <w:tcPr>
            <w:tcW w:w="426" w:type="pct"/>
            <w:shd w:val="clear" w:color="auto" w:fill="auto"/>
            <w:noWrap/>
            <w:vAlign w:val="bottom"/>
            <w:hideMark/>
          </w:tcPr>
          <w:p w14:paraId="42328FE9" w14:textId="6702E8C5"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0.677</w:t>
            </w:r>
          </w:p>
        </w:tc>
        <w:tc>
          <w:tcPr>
            <w:tcW w:w="426" w:type="pct"/>
            <w:shd w:val="clear" w:color="auto" w:fill="auto"/>
            <w:noWrap/>
            <w:vAlign w:val="bottom"/>
            <w:hideMark/>
          </w:tcPr>
          <w:p w14:paraId="28C7C20D" w14:textId="64C5F473"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-0.218</w:t>
            </w:r>
          </w:p>
        </w:tc>
        <w:tc>
          <w:tcPr>
            <w:tcW w:w="426" w:type="pct"/>
            <w:shd w:val="clear" w:color="auto" w:fill="auto"/>
            <w:noWrap/>
            <w:vAlign w:val="bottom"/>
            <w:hideMark/>
          </w:tcPr>
          <w:p w14:paraId="126C2F7D" w14:textId="3D282F6A"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1.000</w:t>
            </w:r>
          </w:p>
        </w:tc>
        <w:tc>
          <w:tcPr>
            <w:tcW w:w="426" w:type="pct"/>
            <w:shd w:val="clear" w:color="auto" w:fill="auto"/>
            <w:noWrap/>
            <w:vAlign w:val="bottom"/>
            <w:hideMark/>
          </w:tcPr>
          <w:p w14:paraId="5B667BD1" w14:textId="77777777" w:rsidR="00495E82" w:rsidRPr="00495E82" w:rsidRDefault="00495E82" w:rsidP="00495E82">
            <w:pPr>
              <w:spacing w:line="240" w:lineRule="auto"/>
              <w:jc w:val="center"/>
              <w:rPr>
                <w:rFonts w:eastAsia="Times New Roman" w:cs="Times New Roman"/>
                <w:color w:val="000000"/>
                <w:lang w:eastAsia="da-DK"/>
              </w:rPr>
            </w:pPr>
          </w:p>
        </w:tc>
        <w:tc>
          <w:tcPr>
            <w:tcW w:w="426" w:type="pct"/>
            <w:shd w:val="clear" w:color="auto" w:fill="auto"/>
            <w:noWrap/>
            <w:vAlign w:val="bottom"/>
            <w:hideMark/>
          </w:tcPr>
          <w:p w14:paraId="05A8DD9E" w14:textId="77777777" w:rsidR="00495E82" w:rsidRPr="00495E82" w:rsidRDefault="00495E82" w:rsidP="00495E82">
            <w:pPr>
              <w:spacing w:line="240" w:lineRule="auto"/>
              <w:jc w:val="center"/>
              <w:rPr>
                <w:rFonts w:eastAsia="Times New Roman" w:cs="Times New Roman"/>
                <w:lang w:eastAsia="da-DK"/>
              </w:rPr>
            </w:pPr>
          </w:p>
        </w:tc>
        <w:tc>
          <w:tcPr>
            <w:tcW w:w="426" w:type="pct"/>
            <w:shd w:val="clear" w:color="auto" w:fill="auto"/>
            <w:noWrap/>
            <w:vAlign w:val="bottom"/>
            <w:hideMark/>
          </w:tcPr>
          <w:p w14:paraId="3A4A9DF6" w14:textId="77777777" w:rsidR="00495E82" w:rsidRPr="00495E82" w:rsidRDefault="00495E82" w:rsidP="00495E82">
            <w:pPr>
              <w:spacing w:line="240" w:lineRule="auto"/>
              <w:jc w:val="center"/>
              <w:rPr>
                <w:rFonts w:eastAsia="Times New Roman" w:cs="Times New Roman"/>
                <w:lang w:eastAsia="da-DK"/>
              </w:rPr>
            </w:pPr>
          </w:p>
        </w:tc>
        <w:tc>
          <w:tcPr>
            <w:tcW w:w="426" w:type="pct"/>
            <w:shd w:val="clear" w:color="auto" w:fill="auto"/>
            <w:noWrap/>
            <w:vAlign w:val="bottom"/>
            <w:hideMark/>
          </w:tcPr>
          <w:p w14:paraId="5B9ABC9C" w14:textId="77777777" w:rsidR="00495E82" w:rsidRPr="00495E82" w:rsidRDefault="00495E82" w:rsidP="00495E82">
            <w:pPr>
              <w:spacing w:line="240" w:lineRule="auto"/>
              <w:jc w:val="center"/>
              <w:rPr>
                <w:rFonts w:eastAsia="Times New Roman" w:cs="Times New Roman"/>
                <w:lang w:eastAsia="da-DK"/>
              </w:rPr>
            </w:pPr>
          </w:p>
        </w:tc>
        <w:tc>
          <w:tcPr>
            <w:tcW w:w="426" w:type="pct"/>
            <w:shd w:val="clear" w:color="auto" w:fill="auto"/>
            <w:noWrap/>
            <w:vAlign w:val="bottom"/>
            <w:hideMark/>
          </w:tcPr>
          <w:p w14:paraId="5A428922" w14:textId="77777777" w:rsidR="00495E82" w:rsidRPr="00495E82" w:rsidRDefault="00495E82" w:rsidP="00495E82">
            <w:pPr>
              <w:spacing w:line="240" w:lineRule="auto"/>
              <w:jc w:val="center"/>
              <w:rPr>
                <w:rFonts w:eastAsia="Times New Roman" w:cs="Times New Roman"/>
                <w:lang w:eastAsia="da-DK"/>
              </w:rPr>
            </w:pPr>
          </w:p>
        </w:tc>
        <w:tc>
          <w:tcPr>
            <w:tcW w:w="426" w:type="pct"/>
            <w:shd w:val="clear" w:color="auto" w:fill="auto"/>
            <w:noWrap/>
            <w:vAlign w:val="bottom"/>
            <w:hideMark/>
          </w:tcPr>
          <w:p w14:paraId="4593BCBC" w14:textId="77777777" w:rsidR="00495E82" w:rsidRPr="00495E82" w:rsidRDefault="00495E82" w:rsidP="00495E82">
            <w:pPr>
              <w:spacing w:line="240" w:lineRule="auto"/>
              <w:jc w:val="center"/>
              <w:rPr>
                <w:rFonts w:eastAsia="Times New Roman" w:cs="Times New Roman"/>
                <w:lang w:eastAsia="da-DK"/>
              </w:rPr>
            </w:pPr>
          </w:p>
        </w:tc>
      </w:tr>
      <w:tr w:rsidR="00495E82" w:rsidRPr="00DD39EB" w14:paraId="25097CBD" w14:textId="77777777" w:rsidTr="00DD39EB">
        <w:trPr>
          <w:trHeight w:val="288"/>
        </w:trPr>
        <w:tc>
          <w:tcPr>
            <w:tcW w:w="737" w:type="pct"/>
            <w:shd w:val="clear" w:color="auto" w:fill="auto"/>
            <w:noWrap/>
            <w:vAlign w:val="bottom"/>
            <w:hideMark/>
          </w:tcPr>
          <w:p w14:paraId="07F82B42" w14:textId="77777777" w:rsidR="00495E82" w:rsidRPr="00DD39EB" w:rsidRDefault="00495E82" w:rsidP="00495E82">
            <w:pPr>
              <w:spacing w:line="240" w:lineRule="auto"/>
              <w:rPr>
                <w:rFonts w:eastAsia="Times New Roman" w:cs="Times New Roman"/>
                <w:color w:val="000000"/>
                <w:lang w:eastAsia="da-DK"/>
              </w:rPr>
            </w:pPr>
            <w:proofErr w:type="spellStart"/>
            <w:r w:rsidRPr="00DD39EB">
              <w:rPr>
                <w:rFonts w:eastAsia="Times New Roman" w:cs="Times New Roman"/>
                <w:color w:val="000000"/>
                <w:lang w:eastAsia="da-DK"/>
              </w:rPr>
              <w:t>Envy</w:t>
            </w:r>
            <w:proofErr w:type="spellEnd"/>
            <w:r w:rsidRPr="00DD39EB">
              <w:rPr>
                <w:rFonts w:eastAsia="Times New Roman" w:cs="Times New Roman"/>
                <w:color w:val="000000"/>
                <w:lang w:eastAsia="da-DK"/>
              </w:rPr>
              <w:t xml:space="preserve"> </w:t>
            </w:r>
            <w:proofErr w:type="spellStart"/>
            <w:r w:rsidRPr="00DD39EB">
              <w:rPr>
                <w:rFonts w:eastAsia="Times New Roman" w:cs="Times New Roman"/>
                <w:color w:val="000000"/>
                <w:lang w:eastAsia="da-DK"/>
              </w:rPr>
              <w:t>rich</w:t>
            </w:r>
            <w:proofErr w:type="spellEnd"/>
          </w:p>
        </w:tc>
        <w:tc>
          <w:tcPr>
            <w:tcW w:w="426" w:type="pct"/>
            <w:shd w:val="clear" w:color="auto" w:fill="auto"/>
            <w:noWrap/>
            <w:vAlign w:val="bottom"/>
            <w:hideMark/>
          </w:tcPr>
          <w:p w14:paraId="56A04690" w14:textId="796492FC"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-0.043</w:t>
            </w:r>
          </w:p>
        </w:tc>
        <w:tc>
          <w:tcPr>
            <w:tcW w:w="426" w:type="pct"/>
            <w:shd w:val="clear" w:color="auto" w:fill="auto"/>
            <w:noWrap/>
            <w:vAlign w:val="bottom"/>
            <w:hideMark/>
          </w:tcPr>
          <w:p w14:paraId="5DBFD602" w14:textId="7F703CFB"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-0.047</w:t>
            </w:r>
          </w:p>
        </w:tc>
        <w:tc>
          <w:tcPr>
            <w:tcW w:w="426" w:type="pct"/>
            <w:shd w:val="clear" w:color="auto" w:fill="auto"/>
            <w:noWrap/>
            <w:vAlign w:val="bottom"/>
            <w:hideMark/>
          </w:tcPr>
          <w:p w14:paraId="2381E072" w14:textId="2FECE4A4"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-0.034</w:t>
            </w:r>
          </w:p>
        </w:tc>
        <w:tc>
          <w:tcPr>
            <w:tcW w:w="426" w:type="pct"/>
            <w:shd w:val="clear" w:color="auto" w:fill="auto"/>
            <w:noWrap/>
            <w:vAlign w:val="bottom"/>
            <w:hideMark/>
          </w:tcPr>
          <w:p w14:paraId="488C4776" w14:textId="24D23317"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-0.058</w:t>
            </w:r>
          </w:p>
        </w:tc>
        <w:tc>
          <w:tcPr>
            <w:tcW w:w="426" w:type="pct"/>
            <w:shd w:val="clear" w:color="auto" w:fill="auto"/>
            <w:noWrap/>
            <w:vAlign w:val="bottom"/>
            <w:hideMark/>
          </w:tcPr>
          <w:p w14:paraId="489E4FBC" w14:textId="00385F81"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1.000</w:t>
            </w:r>
          </w:p>
        </w:tc>
        <w:tc>
          <w:tcPr>
            <w:tcW w:w="426" w:type="pct"/>
            <w:shd w:val="clear" w:color="auto" w:fill="auto"/>
            <w:noWrap/>
            <w:vAlign w:val="bottom"/>
            <w:hideMark/>
          </w:tcPr>
          <w:p w14:paraId="7C65BF47" w14:textId="77777777" w:rsidR="00495E82" w:rsidRPr="00495E82" w:rsidRDefault="00495E82" w:rsidP="00495E82">
            <w:pPr>
              <w:spacing w:line="240" w:lineRule="auto"/>
              <w:jc w:val="center"/>
              <w:rPr>
                <w:rFonts w:eastAsia="Times New Roman" w:cs="Times New Roman"/>
                <w:color w:val="000000"/>
                <w:lang w:eastAsia="da-DK"/>
              </w:rPr>
            </w:pPr>
          </w:p>
        </w:tc>
        <w:tc>
          <w:tcPr>
            <w:tcW w:w="426" w:type="pct"/>
            <w:shd w:val="clear" w:color="auto" w:fill="auto"/>
            <w:noWrap/>
            <w:vAlign w:val="bottom"/>
            <w:hideMark/>
          </w:tcPr>
          <w:p w14:paraId="6667FAC8" w14:textId="77777777" w:rsidR="00495E82" w:rsidRPr="00495E82" w:rsidRDefault="00495E82" w:rsidP="00495E82">
            <w:pPr>
              <w:spacing w:line="240" w:lineRule="auto"/>
              <w:jc w:val="center"/>
              <w:rPr>
                <w:rFonts w:eastAsia="Times New Roman" w:cs="Times New Roman"/>
                <w:lang w:eastAsia="da-DK"/>
              </w:rPr>
            </w:pPr>
          </w:p>
        </w:tc>
        <w:tc>
          <w:tcPr>
            <w:tcW w:w="426" w:type="pct"/>
            <w:shd w:val="clear" w:color="auto" w:fill="auto"/>
            <w:noWrap/>
            <w:vAlign w:val="bottom"/>
            <w:hideMark/>
          </w:tcPr>
          <w:p w14:paraId="3E0CAB64" w14:textId="77777777" w:rsidR="00495E82" w:rsidRPr="00495E82" w:rsidRDefault="00495E82" w:rsidP="00495E82">
            <w:pPr>
              <w:spacing w:line="240" w:lineRule="auto"/>
              <w:jc w:val="center"/>
              <w:rPr>
                <w:rFonts w:eastAsia="Times New Roman" w:cs="Times New Roman"/>
                <w:lang w:eastAsia="da-DK"/>
              </w:rPr>
            </w:pPr>
          </w:p>
        </w:tc>
        <w:tc>
          <w:tcPr>
            <w:tcW w:w="426" w:type="pct"/>
            <w:shd w:val="clear" w:color="auto" w:fill="auto"/>
            <w:noWrap/>
            <w:vAlign w:val="bottom"/>
            <w:hideMark/>
          </w:tcPr>
          <w:p w14:paraId="0717E1EA" w14:textId="77777777" w:rsidR="00495E82" w:rsidRPr="00495E82" w:rsidRDefault="00495E82" w:rsidP="00495E82">
            <w:pPr>
              <w:spacing w:line="240" w:lineRule="auto"/>
              <w:jc w:val="center"/>
              <w:rPr>
                <w:rFonts w:eastAsia="Times New Roman" w:cs="Times New Roman"/>
                <w:lang w:eastAsia="da-DK"/>
              </w:rPr>
            </w:pPr>
          </w:p>
        </w:tc>
        <w:tc>
          <w:tcPr>
            <w:tcW w:w="426" w:type="pct"/>
            <w:shd w:val="clear" w:color="auto" w:fill="auto"/>
            <w:noWrap/>
            <w:vAlign w:val="bottom"/>
            <w:hideMark/>
          </w:tcPr>
          <w:p w14:paraId="3A428588" w14:textId="77777777" w:rsidR="00495E82" w:rsidRPr="00495E82" w:rsidRDefault="00495E82" w:rsidP="00495E82">
            <w:pPr>
              <w:spacing w:line="240" w:lineRule="auto"/>
              <w:jc w:val="center"/>
              <w:rPr>
                <w:rFonts w:eastAsia="Times New Roman" w:cs="Times New Roman"/>
                <w:lang w:eastAsia="da-DK"/>
              </w:rPr>
            </w:pPr>
          </w:p>
        </w:tc>
      </w:tr>
      <w:tr w:rsidR="00495E82" w:rsidRPr="00DD39EB" w14:paraId="0A46F2D2" w14:textId="77777777" w:rsidTr="00DD39EB">
        <w:trPr>
          <w:trHeight w:val="288"/>
        </w:trPr>
        <w:tc>
          <w:tcPr>
            <w:tcW w:w="737" w:type="pct"/>
            <w:shd w:val="clear" w:color="auto" w:fill="auto"/>
            <w:noWrap/>
            <w:vAlign w:val="bottom"/>
            <w:hideMark/>
          </w:tcPr>
          <w:p w14:paraId="78031953" w14:textId="77777777" w:rsidR="00495E82" w:rsidRPr="00DD39EB" w:rsidRDefault="00495E82" w:rsidP="00495E82">
            <w:pPr>
              <w:spacing w:line="240" w:lineRule="auto"/>
              <w:rPr>
                <w:rFonts w:eastAsia="Times New Roman" w:cs="Times New Roman"/>
                <w:color w:val="000000"/>
                <w:lang w:eastAsia="da-DK"/>
              </w:rPr>
            </w:pPr>
            <w:proofErr w:type="spellStart"/>
            <w:r w:rsidRPr="00DD39EB">
              <w:rPr>
                <w:rFonts w:eastAsia="Times New Roman" w:cs="Times New Roman"/>
                <w:color w:val="000000"/>
                <w:lang w:eastAsia="da-DK"/>
              </w:rPr>
              <w:t>Envy</w:t>
            </w:r>
            <w:proofErr w:type="spellEnd"/>
            <w:r w:rsidRPr="00DD39EB">
              <w:rPr>
                <w:rFonts w:eastAsia="Times New Roman" w:cs="Times New Roman"/>
                <w:color w:val="000000"/>
                <w:lang w:eastAsia="da-DK"/>
              </w:rPr>
              <w:t xml:space="preserve"> </w:t>
            </w:r>
            <w:proofErr w:type="spellStart"/>
            <w:r w:rsidRPr="00DD39EB">
              <w:rPr>
                <w:rFonts w:eastAsia="Times New Roman" w:cs="Times New Roman"/>
                <w:color w:val="000000"/>
                <w:lang w:eastAsia="da-DK"/>
              </w:rPr>
              <w:t>poor</w:t>
            </w:r>
            <w:proofErr w:type="spellEnd"/>
          </w:p>
        </w:tc>
        <w:tc>
          <w:tcPr>
            <w:tcW w:w="426" w:type="pct"/>
            <w:shd w:val="clear" w:color="auto" w:fill="auto"/>
            <w:noWrap/>
            <w:vAlign w:val="bottom"/>
            <w:hideMark/>
          </w:tcPr>
          <w:p w14:paraId="29EF8DF9" w14:textId="63636DFE"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-0.128</w:t>
            </w:r>
          </w:p>
        </w:tc>
        <w:tc>
          <w:tcPr>
            <w:tcW w:w="426" w:type="pct"/>
            <w:shd w:val="clear" w:color="auto" w:fill="auto"/>
            <w:noWrap/>
            <w:vAlign w:val="bottom"/>
            <w:hideMark/>
          </w:tcPr>
          <w:p w14:paraId="66265701" w14:textId="4FBDDEC8"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-0.101</w:t>
            </w:r>
          </w:p>
        </w:tc>
        <w:tc>
          <w:tcPr>
            <w:tcW w:w="426" w:type="pct"/>
            <w:shd w:val="clear" w:color="auto" w:fill="auto"/>
            <w:noWrap/>
            <w:vAlign w:val="bottom"/>
            <w:hideMark/>
          </w:tcPr>
          <w:p w14:paraId="67E4C17D" w14:textId="41E45A03"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0.054</w:t>
            </w:r>
          </w:p>
        </w:tc>
        <w:tc>
          <w:tcPr>
            <w:tcW w:w="426" w:type="pct"/>
            <w:shd w:val="clear" w:color="auto" w:fill="auto"/>
            <w:noWrap/>
            <w:vAlign w:val="bottom"/>
            <w:hideMark/>
          </w:tcPr>
          <w:p w14:paraId="4DDFC97A" w14:textId="62517363"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-0.134</w:t>
            </w:r>
          </w:p>
        </w:tc>
        <w:tc>
          <w:tcPr>
            <w:tcW w:w="426" w:type="pct"/>
            <w:shd w:val="clear" w:color="auto" w:fill="auto"/>
            <w:noWrap/>
            <w:vAlign w:val="bottom"/>
            <w:hideMark/>
          </w:tcPr>
          <w:p w14:paraId="1D412AD5" w14:textId="3552DD5D"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0.300</w:t>
            </w:r>
          </w:p>
        </w:tc>
        <w:tc>
          <w:tcPr>
            <w:tcW w:w="426" w:type="pct"/>
            <w:shd w:val="clear" w:color="auto" w:fill="auto"/>
            <w:noWrap/>
            <w:vAlign w:val="bottom"/>
            <w:hideMark/>
          </w:tcPr>
          <w:p w14:paraId="6814FB3A" w14:textId="5CE58AAC"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1.000</w:t>
            </w:r>
          </w:p>
        </w:tc>
        <w:tc>
          <w:tcPr>
            <w:tcW w:w="426" w:type="pct"/>
            <w:shd w:val="clear" w:color="auto" w:fill="auto"/>
            <w:noWrap/>
            <w:vAlign w:val="bottom"/>
            <w:hideMark/>
          </w:tcPr>
          <w:p w14:paraId="07F6D5B6" w14:textId="77777777" w:rsidR="00495E82" w:rsidRPr="00495E82" w:rsidRDefault="00495E82" w:rsidP="00495E82">
            <w:pPr>
              <w:spacing w:line="240" w:lineRule="auto"/>
              <w:jc w:val="center"/>
              <w:rPr>
                <w:rFonts w:eastAsia="Times New Roman" w:cs="Times New Roman"/>
                <w:color w:val="000000"/>
                <w:lang w:eastAsia="da-DK"/>
              </w:rPr>
            </w:pPr>
          </w:p>
        </w:tc>
        <w:tc>
          <w:tcPr>
            <w:tcW w:w="426" w:type="pct"/>
            <w:shd w:val="clear" w:color="auto" w:fill="auto"/>
            <w:noWrap/>
            <w:vAlign w:val="bottom"/>
            <w:hideMark/>
          </w:tcPr>
          <w:p w14:paraId="23716157" w14:textId="77777777" w:rsidR="00495E82" w:rsidRPr="00495E82" w:rsidRDefault="00495E82" w:rsidP="00495E82">
            <w:pPr>
              <w:spacing w:line="240" w:lineRule="auto"/>
              <w:jc w:val="center"/>
              <w:rPr>
                <w:rFonts w:eastAsia="Times New Roman" w:cs="Times New Roman"/>
                <w:lang w:eastAsia="da-DK"/>
              </w:rPr>
            </w:pPr>
          </w:p>
        </w:tc>
        <w:tc>
          <w:tcPr>
            <w:tcW w:w="426" w:type="pct"/>
            <w:shd w:val="clear" w:color="auto" w:fill="auto"/>
            <w:noWrap/>
            <w:vAlign w:val="bottom"/>
            <w:hideMark/>
          </w:tcPr>
          <w:p w14:paraId="4FAFFF40" w14:textId="77777777" w:rsidR="00495E82" w:rsidRPr="00495E82" w:rsidRDefault="00495E82" w:rsidP="00495E82">
            <w:pPr>
              <w:spacing w:line="240" w:lineRule="auto"/>
              <w:jc w:val="center"/>
              <w:rPr>
                <w:rFonts w:eastAsia="Times New Roman" w:cs="Times New Roman"/>
                <w:lang w:eastAsia="da-DK"/>
              </w:rPr>
            </w:pPr>
          </w:p>
        </w:tc>
        <w:tc>
          <w:tcPr>
            <w:tcW w:w="426" w:type="pct"/>
            <w:shd w:val="clear" w:color="auto" w:fill="auto"/>
            <w:noWrap/>
            <w:vAlign w:val="bottom"/>
            <w:hideMark/>
          </w:tcPr>
          <w:p w14:paraId="2DE02061" w14:textId="77777777" w:rsidR="00495E82" w:rsidRPr="00495E82" w:rsidRDefault="00495E82" w:rsidP="00495E82">
            <w:pPr>
              <w:spacing w:line="240" w:lineRule="auto"/>
              <w:jc w:val="center"/>
              <w:rPr>
                <w:rFonts w:eastAsia="Times New Roman" w:cs="Times New Roman"/>
                <w:lang w:eastAsia="da-DK"/>
              </w:rPr>
            </w:pPr>
          </w:p>
        </w:tc>
      </w:tr>
      <w:tr w:rsidR="00495E82" w:rsidRPr="00DD39EB" w14:paraId="768F1EF5" w14:textId="77777777" w:rsidTr="00DD39EB">
        <w:trPr>
          <w:trHeight w:val="288"/>
        </w:trPr>
        <w:tc>
          <w:tcPr>
            <w:tcW w:w="737" w:type="pct"/>
            <w:shd w:val="clear" w:color="auto" w:fill="auto"/>
            <w:noWrap/>
            <w:vAlign w:val="bottom"/>
            <w:hideMark/>
          </w:tcPr>
          <w:p w14:paraId="5EDE2400" w14:textId="253EB37F" w:rsidR="00495E82" w:rsidRPr="00DD39EB" w:rsidRDefault="00495E82" w:rsidP="00495E82">
            <w:pPr>
              <w:spacing w:line="240" w:lineRule="auto"/>
              <w:rPr>
                <w:rFonts w:eastAsia="Times New Roman" w:cs="Times New Roman"/>
                <w:color w:val="000000"/>
                <w:lang w:eastAsia="da-DK"/>
              </w:rPr>
            </w:pPr>
            <w:proofErr w:type="spellStart"/>
            <w:r w:rsidRPr="00DD39EB">
              <w:rPr>
                <w:rFonts w:eastAsia="Times New Roman" w:cs="Times New Roman"/>
                <w:color w:val="000000"/>
                <w:lang w:eastAsia="da-DK"/>
              </w:rPr>
              <w:t>Admiration</w:t>
            </w:r>
            <w:proofErr w:type="spellEnd"/>
            <w:r w:rsidRPr="00DD39EB">
              <w:rPr>
                <w:rFonts w:eastAsia="Times New Roman" w:cs="Times New Roman"/>
                <w:color w:val="000000"/>
                <w:lang w:eastAsia="da-DK"/>
              </w:rPr>
              <w:t xml:space="preserve"> </w:t>
            </w:r>
            <w:proofErr w:type="spellStart"/>
            <w:r w:rsidRPr="00DD39EB">
              <w:rPr>
                <w:rFonts w:eastAsia="Times New Roman" w:cs="Times New Roman"/>
                <w:color w:val="000000"/>
                <w:lang w:eastAsia="da-DK"/>
              </w:rPr>
              <w:t>rich</w:t>
            </w:r>
            <w:proofErr w:type="spellEnd"/>
          </w:p>
        </w:tc>
        <w:tc>
          <w:tcPr>
            <w:tcW w:w="426" w:type="pct"/>
            <w:shd w:val="clear" w:color="auto" w:fill="auto"/>
            <w:noWrap/>
            <w:vAlign w:val="bottom"/>
            <w:hideMark/>
          </w:tcPr>
          <w:p w14:paraId="0B17F94E" w14:textId="154C8A2A"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0.383</w:t>
            </w:r>
          </w:p>
        </w:tc>
        <w:tc>
          <w:tcPr>
            <w:tcW w:w="426" w:type="pct"/>
            <w:shd w:val="clear" w:color="auto" w:fill="auto"/>
            <w:noWrap/>
            <w:vAlign w:val="bottom"/>
            <w:hideMark/>
          </w:tcPr>
          <w:p w14:paraId="31C3EEFE" w14:textId="7801ECD2"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-0.186</w:t>
            </w:r>
          </w:p>
        </w:tc>
        <w:tc>
          <w:tcPr>
            <w:tcW w:w="426" w:type="pct"/>
            <w:shd w:val="clear" w:color="auto" w:fill="auto"/>
            <w:noWrap/>
            <w:vAlign w:val="bottom"/>
            <w:hideMark/>
          </w:tcPr>
          <w:p w14:paraId="44B44EF4" w14:textId="4DCCCC66"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0.412</w:t>
            </w:r>
          </w:p>
        </w:tc>
        <w:tc>
          <w:tcPr>
            <w:tcW w:w="426" w:type="pct"/>
            <w:shd w:val="clear" w:color="auto" w:fill="auto"/>
            <w:noWrap/>
            <w:vAlign w:val="bottom"/>
            <w:hideMark/>
          </w:tcPr>
          <w:p w14:paraId="5445C7D2" w14:textId="1D79ED43"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-0.146</w:t>
            </w:r>
          </w:p>
        </w:tc>
        <w:tc>
          <w:tcPr>
            <w:tcW w:w="426" w:type="pct"/>
            <w:shd w:val="clear" w:color="auto" w:fill="auto"/>
            <w:noWrap/>
            <w:vAlign w:val="bottom"/>
            <w:hideMark/>
          </w:tcPr>
          <w:p w14:paraId="140FB3AF" w14:textId="51DFB72E"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0.388</w:t>
            </w:r>
          </w:p>
        </w:tc>
        <w:tc>
          <w:tcPr>
            <w:tcW w:w="426" w:type="pct"/>
            <w:shd w:val="clear" w:color="auto" w:fill="auto"/>
            <w:noWrap/>
            <w:vAlign w:val="bottom"/>
            <w:hideMark/>
          </w:tcPr>
          <w:p w14:paraId="396D05BC" w14:textId="59D97830"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0.292</w:t>
            </w:r>
          </w:p>
        </w:tc>
        <w:tc>
          <w:tcPr>
            <w:tcW w:w="426" w:type="pct"/>
            <w:shd w:val="clear" w:color="auto" w:fill="auto"/>
            <w:noWrap/>
            <w:vAlign w:val="bottom"/>
            <w:hideMark/>
          </w:tcPr>
          <w:p w14:paraId="2681C9E0" w14:textId="0F5B09CF"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1.000</w:t>
            </w:r>
          </w:p>
        </w:tc>
        <w:tc>
          <w:tcPr>
            <w:tcW w:w="426" w:type="pct"/>
            <w:shd w:val="clear" w:color="auto" w:fill="auto"/>
            <w:noWrap/>
            <w:vAlign w:val="bottom"/>
            <w:hideMark/>
          </w:tcPr>
          <w:p w14:paraId="5C2A6247" w14:textId="77777777" w:rsidR="00495E82" w:rsidRPr="00495E82" w:rsidRDefault="00495E82" w:rsidP="00495E82">
            <w:pPr>
              <w:spacing w:line="240" w:lineRule="auto"/>
              <w:jc w:val="center"/>
              <w:rPr>
                <w:rFonts w:eastAsia="Times New Roman" w:cs="Times New Roman"/>
                <w:color w:val="000000"/>
                <w:lang w:eastAsia="da-DK"/>
              </w:rPr>
            </w:pPr>
          </w:p>
        </w:tc>
        <w:tc>
          <w:tcPr>
            <w:tcW w:w="426" w:type="pct"/>
            <w:shd w:val="clear" w:color="auto" w:fill="auto"/>
            <w:noWrap/>
            <w:vAlign w:val="bottom"/>
            <w:hideMark/>
          </w:tcPr>
          <w:p w14:paraId="610917B5" w14:textId="77777777" w:rsidR="00495E82" w:rsidRPr="00495E82" w:rsidRDefault="00495E82" w:rsidP="00495E82">
            <w:pPr>
              <w:spacing w:line="240" w:lineRule="auto"/>
              <w:jc w:val="center"/>
              <w:rPr>
                <w:rFonts w:eastAsia="Times New Roman" w:cs="Times New Roman"/>
                <w:lang w:eastAsia="da-DK"/>
              </w:rPr>
            </w:pPr>
          </w:p>
        </w:tc>
        <w:tc>
          <w:tcPr>
            <w:tcW w:w="426" w:type="pct"/>
            <w:shd w:val="clear" w:color="auto" w:fill="auto"/>
            <w:noWrap/>
            <w:vAlign w:val="bottom"/>
            <w:hideMark/>
          </w:tcPr>
          <w:p w14:paraId="34DF5365" w14:textId="77777777" w:rsidR="00495E82" w:rsidRPr="00495E82" w:rsidRDefault="00495E82" w:rsidP="00495E82">
            <w:pPr>
              <w:spacing w:line="240" w:lineRule="auto"/>
              <w:jc w:val="center"/>
              <w:rPr>
                <w:rFonts w:eastAsia="Times New Roman" w:cs="Times New Roman"/>
                <w:lang w:eastAsia="da-DK"/>
              </w:rPr>
            </w:pPr>
          </w:p>
        </w:tc>
      </w:tr>
      <w:tr w:rsidR="00495E82" w:rsidRPr="00DD39EB" w14:paraId="5F6B10B3" w14:textId="77777777" w:rsidTr="00DD39EB">
        <w:trPr>
          <w:trHeight w:val="288"/>
        </w:trPr>
        <w:tc>
          <w:tcPr>
            <w:tcW w:w="737" w:type="pct"/>
            <w:shd w:val="clear" w:color="auto" w:fill="auto"/>
            <w:noWrap/>
            <w:vAlign w:val="bottom"/>
            <w:hideMark/>
          </w:tcPr>
          <w:p w14:paraId="6BA391F7" w14:textId="76EE6DA6" w:rsidR="00495E82" w:rsidRPr="00DD39EB" w:rsidRDefault="00495E82" w:rsidP="00495E82">
            <w:pPr>
              <w:spacing w:line="240" w:lineRule="auto"/>
              <w:rPr>
                <w:rFonts w:eastAsia="Times New Roman" w:cs="Times New Roman"/>
                <w:color w:val="000000"/>
                <w:lang w:eastAsia="da-DK"/>
              </w:rPr>
            </w:pPr>
            <w:proofErr w:type="spellStart"/>
            <w:r w:rsidRPr="00DD39EB">
              <w:rPr>
                <w:rFonts w:eastAsia="Times New Roman" w:cs="Times New Roman"/>
                <w:color w:val="000000"/>
                <w:lang w:eastAsia="da-DK"/>
              </w:rPr>
              <w:t>Admiration</w:t>
            </w:r>
            <w:proofErr w:type="spellEnd"/>
            <w:r w:rsidRPr="00DD39EB">
              <w:rPr>
                <w:rFonts w:eastAsia="Times New Roman" w:cs="Times New Roman"/>
                <w:color w:val="000000"/>
                <w:lang w:eastAsia="da-DK"/>
              </w:rPr>
              <w:t xml:space="preserve"> </w:t>
            </w:r>
            <w:proofErr w:type="spellStart"/>
            <w:r w:rsidRPr="00DD39EB">
              <w:rPr>
                <w:rFonts w:eastAsia="Times New Roman" w:cs="Times New Roman"/>
                <w:color w:val="000000"/>
                <w:lang w:eastAsia="da-DK"/>
              </w:rPr>
              <w:t>poor</w:t>
            </w:r>
            <w:proofErr w:type="spellEnd"/>
          </w:p>
        </w:tc>
        <w:tc>
          <w:tcPr>
            <w:tcW w:w="426" w:type="pct"/>
            <w:shd w:val="clear" w:color="auto" w:fill="auto"/>
            <w:noWrap/>
            <w:vAlign w:val="bottom"/>
            <w:hideMark/>
          </w:tcPr>
          <w:p w14:paraId="7D239F65" w14:textId="739CDA53"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-0.184</w:t>
            </w:r>
          </w:p>
        </w:tc>
        <w:tc>
          <w:tcPr>
            <w:tcW w:w="426" w:type="pct"/>
            <w:shd w:val="clear" w:color="auto" w:fill="auto"/>
            <w:noWrap/>
            <w:vAlign w:val="bottom"/>
            <w:hideMark/>
          </w:tcPr>
          <w:p w14:paraId="5AA6F0D5" w14:textId="733F4CBC"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0.374</w:t>
            </w:r>
          </w:p>
        </w:tc>
        <w:tc>
          <w:tcPr>
            <w:tcW w:w="426" w:type="pct"/>
            <w:shd w:val="clear" w:color="auto" w:fill="auto"/>
            <w:noWrap/>
            <w:vAlign w:val="bottom"/>
            <w:hideMark/>
          </w:tcPr>
          <w:p w14:paraId="5172010E" w14:textId="7E43ECA9"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-0.072</w:t>
            </w:r>
          </w:p>
        </w:tc>
        <w:tc>
          <w:tcPr>
            <w:tcW w:w="426" w:type="pct"/>
            <w:shd w:val="clear" w:color="auto" w:fill="auto"/>
            <w:noWrap/>
            <w:vAlign w:val="bottom"/>
            <w:hideMark/>
          </w:tcPr>
          <w:p w14:paraId="1D9F6296" w14:textId="0248F10F"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0.333</w:t>
            </w:r>
          </w:p>
        </w:tc>
        <w:tc>
          <w:tcPr>
            <w:tcW w:w="426" w:type="pct"/>
            <w:shd w:val="clear" w:color="auto" w:fill="auto"/>
            <w:noWrap/>
            <w:vAlign w:val="bottom"/>
            <w:hideMark/>
          </w:tcPr>
          <w:p w14:paraId="0695C892" w14:textId="1AA5A552"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0.192</w:t>
            </w:r>
          </w:p>
        </w:tc>
        <w:tc>
          <w:tcPr>
            <w:tcW w:w="426" w:type="pct"/>
            <w:shd w:val="clear" w:color="auto" w:fill="auto"/>
            <w:noWrap/>
            <w:vAlign w:val="bottom"/>
            <w:hideMark/>
          </w:tcPr>
          <w:p w14:paraId="3B3C45BB" w14:textId="7AA3F7DB"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0.398</w:t>
            </w:r>
          </w:p>
        </w:tc>
        <w:tc>
          <w:tcPr>
            <w:tcW w:w="426" w:type="pct"/>
            <w:shd w:val="clear" w:color="auto" w:fill="auto"/>
            <w:noWrap/>
            <w:vAlign w:val="bottom"/>
            <w:hideMark/>
          </w:tcPr>
          <w:p w14:paraId="124BF5B9" w14:textId="666343D0"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0.154</w:t>
            </w:r>
          </w:p>
        </w:tc>
        <w:tc>
          <w:tcPr>
            <w:tcW w:w="426" w:type="pct"/>
            <w:shd w:val="clear" w:color="auto" w:fill="auto"/>
            <w:noWrap/>
            <w:vAlign w:val="bottom"/>
            <w:hideMark/>
          </w:tcPr>
          <w:p w14:paraId="071E6512" w14:textId="2ED3CF59"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1.000</w:t>
            </w:r>
          </w:p>
        </w:tc>
        <w:tc>
          <w:tcPr>
            <w:tcW w:w="426" w:type="pct"/>
            <w:shd w:val="clear" w:color="auto" w:fill="auto"/>
            <w:noWrap/>
            <w:vAlign w:val="bottom"/>
            <w:hideMark/>
          </w:tcPr>
          <w:p w14:paraId="3418131F" w14:textId="77777777" w:rsidR="00495E82" w:rsidRPr="00495E82" w:rsidRDefault="00495E82" w:rsidP="00495E82">
            <w:pPr>
              <w:spacing w:line="240" w:lineRule="auto"/>
              <w:jc w:val="center"/>
              <w:rPr>
                <w:rFonts w:eastAsia="Times New Roman" w:cs="Times New Roman"/>
                <w:color w:val="000000"/>
                <w:lang w:eastAsia="da-DK"/>
              </w:rPr>
            </w:pPr>
          </w:p>
        </w:tc>
        <w:tc>
          <w:tcPr>
            <w:tcW w:w="426" w:type="pct"/>
            <w:shd w:val="clear" w:color="auto" w:fill="auto"/>
            <w:noWrap/>
            <w:vAlign w:val="bottom"/>
            <w:hideMark/>
          </w:tcPr>
          <w:p w14:paraId="1AA24CDA" w14:textId="77777777" w:rsidR="00495E82" w:rsidRPr="00495E82" w:rsidRDefault="00495E82" w:rsidP="00495E82">
            <w:pPr>
              <w:spacing w:line="240" w:lineRule="auto"/>
              <w:jc w:val="center"/>
              <w:rPr>
                <w:rFonts w:eastAsia="Times New Roman" w:cs="Times New Roman"/>
                <w:lang w:eastAsia="da-DK"/>
              </w:rPr>
            </w:pPr>
          </w:p>
        </w:tc>
      </w:tr>
      <w:tr w:rsidR="00495E82" w:rsidRPr="00DD39EB" w14:paraId="0055CC1F" w14:textId="77777777" w:rsidTr="00DD39EB">
        <w:trPr>
          <w:trHeight w:val="288"/>
        </w:trPr>
        <w:tc>
          <w:tcPr>
            <w:tcW w:w="737" w:type="pct"/>
            <w:shd w:val="clear" w:color="auto" w:fill="auto"/>
            <w:noWrap/>
            <w:vAlign w:val="bottom"/>
            <w:hideMark/>
          </w:tcPr>
          <w:p w14:paraId="296C8423" w14:textId="1CC2245D" w:rsidR="00495E82" w:rsidRPr="00DD39EB" w:rsidRDefault="00495E82" w:rsidP="00495E82">
            <w:pPr>
              <w:spacing w:line="240" w:lineRule="auto"/>
              <w:rPr>
                <w:rFonts w:eastAsia="Times New Roman" w:cs="Times New Roman"/>
                <w:color w:val="000000"/>
                <w:lang w:eastAsia="da-DK"/>
              </w:rPr>
            </w:pPr>
            <w:proofErr w:type="spellStart"/>
            <w:r w:rsidRPr="00DD39EB">
              <w:rPr>
                <w:rFonts w:eastAsia="Times New Roman" w:cs="Times New Roman"/>
                <w:color w:val="000000"/>
                <w:lang w:eastAsia="da-DK"/>
              </w:rPr>
              <w:t>Compassion</w:t>
            </w:r>
            <w:proofErr w:type="spellEnd"/>
            <w:r w:rsidRPr="00DD39EB">
              <w:rPr>
                <w:rFonts w:eastAsia="Times New Roman" w:cs="Times New Roman"/>
                <w:color w:val="000000"/>
                <w:lang w:eastAsia="da-DK"/>
              </w:rPr>
              <w:t xml:space="preserve"> </w:t>
            </w:r>
            <w:proofErr w:type="spellStart"/>
            <w:r w:rsidRPr="00DD39EB">
              <w:rPr>
                <w:rFonts w:eastAsia="Times New Roman" w:cs="Times New Roman"/>
                <w:color w:val="000000"/>
                <w:lang w:eastAsia="da-DK"/>
              </w:rPr>
              <w:t>rich</w:t>
            </w:r>
            <w:proofErr w:type="spellEnd"/>
          </w:p>
        </w:tc>
        <w:tc>
          <w:tcPr>
            <w:tcW w:w="426" w:type="pct"/>
            <w:shd w:val="clear" w:color="auto" w:fill="auto"/>
            <w:noWrap/>
            <w:vAlign w:val="bottom"/>
            <w:hideMark/>
          </w:tcPr>
          <w:p w14:paraId="4315F5C7" w14:textId="67B5903F"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0.169</w:t>
            </w:r>
          </w:p>
        </w:tc>
        <w:tc>
          <w:tcPr>
            <w:tcW w:w="426" w:type="pct"/>
            <w:shd w:val="clear" w:color="auto" w:fill="auto"/>
            <w:noWrap/>
            <w:vAlign w:val="bottom"/>
            <w:hideMark/>
          </w:tcPr>
          <w:p w14:paraId="3C829C93" w14:textId="2D1840D8"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-0.095</w:t>
            </w:r>
          </w:p>
        </w:tc>
        <w:tc>
          <w:tcPr>
            <w:tcW w:w="426" w:type="pct"/>
            <w:shd w:val="clear" w:color="auto" w:fill="auto"/>
            <w:noWrap/>
            <w:vAlign w:val="bottom"/>
            <w:hideMark/>
          </w:tcPr>
          <w:p w14:paraId="79BD7F9A" w14:textId="3CC1E72B"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0.357</w:t>
            </w:r>
          </w:p>
        </w:tc>
        <w:tc>
          <w:tcPr>
            <w:tcW w:w="426" w:type="pct"/>
            <w:shd w:val="clear" w:color="auto" w:fill="auto"/>
            <w:noWrap/>
            <w:vAlign w:val="bottom"/>
            <w:hideMark/>
          </w:tcPr>
          <w:p w14:paraId="75D52CBB" w14:textId="04485051"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-0.093</w:t>
            </w:r>
          </w:p>
        </w:tc>
        <w:tc>
          <w:tcPr>
            <w:tcW w:w="426" w:type="pct"/>
            <w:shd w:val="clear" w:color="auto" w:fill="auto"/>
            <w:noWrap/>
            <w:vAlign w:val="bottom"/>
            <w:hideMark/>
          </w:tcPr>
          <w:p w14:paraId="0E21F075" w14:textId="13CCF236"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0.270</w:t>
            </w:r>
          </w:p>
        </w:tc>
        <w:tc>
          <w:tcPr>
            <w:tcW w:w="426" w:type="pct"/>
            <w:shd w:val="clear" w:color="auto" w:fill="auto"/>
            <w:noWrap/>
            <w:vAlign w:val="bottom"/>
            <w:hideMark/>
          </w:tcPr>
          <w:p w14:paraId="471268FB" w14:textId="7367C7F4"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0.468</w:t>
            </w:r>
          </w:p>
        </w:tc>
        <w:tc>
          <w:tcPr>
            <w:tcW w:w="426" w:type="pct"/>
            <w:shd w:val="clear" w:color="auto" w:fill="auto"/>
            <w:noWrap/>
            <w:vAlign w:val="bottom"/>
            <w:hideMark/>
          </w:tcPr>
          <w:p w14:paraId="28525308" w14:textId="08655CB5"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0.570</w:t>
            </w:r>
          </w:p>
        </w:tc>
        <w:tc>
          <w:tcPr>
            <w:tcW w:w="426" w:type="pct"/>
            <w:shd w:val="clear" w:color="auto" w:fill="auto"/>
            <w:noWrap/>
            <w:vAlign w:val="bottom"/>
            <w:hideMark/>
          </w:tcPr>
          <w:p w14:paraId="79481851" w14:textId="70722259"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0.326</w:t>
            </w:r>
          </w:p>
        </w:tc>
        <w:tc>
          <w:tcPr>
            <w:tcW w:w="426" w:type="pct"/>
            <w:shd w:val="clear" w:color="auto" w:fill="auto"/>
            <w:noWrap/>
            <w:vAlign w:val="bottom"/>
            <w:hideMark/>
          </w:tcPr>
          <w:p w14:paraId="5DD9E764" w14:textId="4419ACF4"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1.000</w:t>
            </w:r>
          </w:p>
        </w:tc>
        <w:tc>
          <w:tcPr>
            <w:tcW w:w="426" w:type="pct"/>
            <w:shd w:val="clear" w:color="auto" w:fill="auto"/>
            <w:noWrap/>
            <w:vAlign w:val="bottom"/>
            <w:hideMark/>
          </w:tcPr>
          <w:p w14:paraId="0B8ECCDC" w14:textId="77777777" w:rsidR="00495E82" w:rsidRPr="00495E82" w:rsidRDefault="00495E82" w:rsidP="00495E82">
            <w:pPr>
              <w:spacing w:line="240" w:lineRule="auto"/>
              <w:jc w:val="center"/>
              <w:rPr>
                <w:rFonts w:eastAsia="Times New Roman" w:cs="Times New Roman"/>
                <w:color w:val="000000"/>
                <w:lang w:eastAsia="da-DK"/>
              </w:rPr>
            </w:pPr>
          </w:p>
        </w:tc>
      </w:tr>
      <w:tr w:rsidR="00495E82" w:rsidRPr="00DD39EB" w14:paraId="48A8AA46" w14:textId="77777777" w:rsidTr="00DD39EB">
        <w:trPr>
          <w:trHeight w:val="288"/>
        </w:trPr>
        <w:tc>
          <w:tcPr>
            <w:tcW w:w="737" w:type="pct"/>
            <w:shd w:val="clear" w:color="auto" w:fill="auto"/>
            <w:noWrap/>
            <w:vAlign w:val="bottom"/>
            <w:hideMark/>
          </w:tcPr>
          <w:p w14:paraId="76847D93" w14:textId="7D69FE4B" w:rsidR="00495E82" w:rsidRPr="00DD39EB" w:rsidRDefault="00495E82" w:rsidP="00495E82">
            <w:pPr>
              <w:spacing w:line="240" w:lineRule="auto"/>
              <w:rPr>
                <w:rFonts w:eastAsia="Times New Roman" w:cs="Times New Roman"/>
                <w:color w:val="000000"/>
                <w:lang w:eastAsia="da-DK"/>
              </w:rPr>
            </w:pPr>
            <w:proofErr w:type="spellStart"/>
            <w:r w:rsidRPr="00DD39EB">
              <w:rPr>
                <w:rFonts w:eastAsia="Times New Roman" w:cs="Times New Roman"/>
                <w:color w:val="000000"/>
                <w:lang w:eastAsia="da-DK"/>
              </w:rPr>
              <w:t>Compassion</w:t>
            </w:r>
            <w:proofErr w:type="spellEnd"/>
            <w:r w:rsidRPr="00DD39EB">
              <w:rPr>
                <w:rFonts w:eastAsia="Times New Roman" w:cs="Times New Roman"/>
                <w:color w:val="000000"/>
                <w:lang w:eastAsia="da-DK"/>
              </w:rPr>
              <w:t xml:space="preserve"> </w:t>
            </w:r>
            <w:proofErr w:type="spellStart"/>
            <w:r w:rsidRPr="00DD39EB">
              <w:rPr>
                <w:rFonts w:eastAsia="Times New Roman" w:cs="Times New Roman"/>
                <w:color w:val="000000"/>
                <w:lang w:eastAsia="da-DK"/>
              </w:rPr>
              <w:t>poor</w:t>
            </w:r>
            <w:proofErr w:type="spellEnd"/>
          </w:p>
        </w:tc>
        <w:tc>
          <w:tcPr>
            <w:tcW w:w="426" w:type="pct"/>
            <w:shd w:val="clear" w:color="auto" w:fill="auto"/>
            <w:noWrap/>
            <w:vAlign w:val="bottom"/>
            <w:hideMark/>
          </w:tcPr>
          <w:p w14:paraId="53D27912" w14:textId="0FAB489D"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-0.085</w:t>
            </w:r>
          </w:p>
        </w:tc>
        <w:tc>
          <w:tcPr>
            <w:tcW w:w="426" w:type="pct"/>
            <w:shd w:val="clear" w:color="auto" w:fill="auto"/>
            <w:noWrap/>
            <w:vAlign w:val="bottom"/>
            <w:hideMark/>
          </w:tcPr>
          <w:p w14:paraId="4C7B9BC1" w14:textId="505B3AD7"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0.496</w:t>
            </w:r>
          </w:p>
        </w:tc>
        <w:tc>
          <w:tcPr>
            <w:tcW w:w="426" w:type="pct"/>
            <w:shd w:val="clear" w:color="auto" w:fill="auto"/>
            <w:noWrap/>
            <w:vAlign w:val="bottom"/>
            <w:hideMark/>
          </w:tcPr>
          <w:p w14:paraId="3D130A63" w14:textId="64129ADE"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-0.134</w:t>
            </w:r>
          </w:p>
        </w:tc>
        <w:tc>
          <w:tcPr>
            <w:tcW w:w="426" w:type="pct"/>
            <w:shd w:val="clear" w:color="auto" w:fill="auto"/>
            <w:noWrap/>
            <w:vAlign w:val="bottom"/>
            <w:hideMark/>
          </w:tcPr>
          <w:p w14:paraId="1E82588D" w14:textId="0930EB1C"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0.462</w:t>
            </w:r>
          </w:p>
        </w:tc>
        <w:tc>
          <w:tcPr>
            <w:tcW w:w="426" w:type="pct"/>
            <w:shd w:val="clear" w:color="auto" w:fill="auto"/>
            <w:noWrap/>
            <w:vAlign w:val="bottom"/>
            <w:hideMark/>
          </w:tcPr>
          <w:p w14:paraId="098BD1DF" w14:textId="1C81C23B"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0.130</w:t>
            </w:r>
          </w:p>
        </w:tc>
        <w:tc>
          <w:tcPr>
            <w:tcW w:w="426" w:type="pct"/>
            <w:shd w:val="clear" w:color="auto" w:fill="auto"/>
            <w:noWrap/>
            <w:vAlign w:val="bottom"/>
            <w:hideMark/>
          </w:tcPr>
          <w:p w14:paraId="53FF17C6" w14:textId="0FDF58BA"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0.046</w:t>
            </w:r>
          </w:p>
        </w:tc>
        <w:tc>
          <w:tcPr>
            <w:tcW w:w="426" w:type="pct"/>
            <w:shd w:val="clear" w:color="auto" w:fill="auto"/>
            <w:noWrap/>
            <w:vAlign w:val="bottom"/>
            <w:hideMark/>
          </w:tcPr>
          <w:p w14:paraId="7C3FF6DF" w14:textId="00C6FEFA"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0.075</w:t>
            </w:r>
          </w:p>
        </w:tc>
        <w:tc>
          <w:tcPr>
            <w:tcW w:w="426" w:type="pct"/>
            <w:shd w:val="clear" w:color="auto" w:fill="auto"/>
            <w:noWrap/>
            <w:vAlign w:val="bottom"/>
            <w:hideMark/>
          </w:tcPr>
          <w:p w14:paraId="3CEEB116" w14:textId="74039FCB"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0.494</w:t>
            </w:r>
          </w:p>
        </w:tc>
        <w:tc>
          <w:tcPr>
            <w:tcW w:w="426" w:type="pct"/>
            <w:shd w:val="clear" w:color="auto" w:fill="auto"/>
            <w:noWrap/>
            <w:vAlign w:val="bottom"/>
            <w:hideMark/>
          </w:tcPr>
          <w:p w14:paraId="2C0C7E5F" w14:textId="4C201F8C"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0.139</w:t>
            </w:r>
          </w:p>
        </w:tc>
        <w:tc>
          <w:tcPr>
            <w:tcW w:w="426" w:type="pct"/>
            <w:shd w:val="clear" w:color="auto" w:fill="auto"/>
            <w:noWrap/>
            <w:vAlign w:val="bottom"/>
            <w:hideMark/>
          </w:tcPr>
          <w:p w14:paraId="7658D322" w14:textId="18EB20DE" w:rsidR="00495E82" w:rsidRPr="00495E82" w:rsidRDefault="00495E82" w:rsidP="00495E82">
            <w:pPr>
              <w:spacing w:line="240" w:lineRule="auto"/>
              <w:jc w:val="center"/>
              <w:rPr>
                <w:rFonts w:eastAsia="Times New Roman" w:cs="Times New Roman"/>
                <w:color w:val="000000"/>
                <w:lang w:eastAsia="da-DK"/>
              </w:rPr>
            </w:pPr>
            <w:r w:rsidRPr="00495E82">
              <w:rPr>
                <w:rFonts w:cs="Times New Roman"/>
                <w:color w:val="000000"/>
              </w:rPr>
              <w:t>1.000</w:t>
            </w:r>
          </w:p>
        </w:tc>
      </w:tr>
    </w:tbl>
    <w:p w14:paraId="1DEAD558" w14:textId="77777777" w:rsidR="00397D25" w:rsidRPr="00E90764" w:rsidRDefault="00397D25" w:rsidP="00D7493B">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p>
    <w:p w14:paraId="55EC770D" w14:textId="5E05F5C9" w:rsidR="00397D25" w:rsidRDefault="00397D25" w:rsidP="00D7493B">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p>
    <w:p w14:paraId="25B2F630" w14:textId="69BA65A9" w:rsidR="008A7684" w:rsidRDefault="008A7684" w:rsidP="00D7493B">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p>
    <w:p w14:paraId="2EDAFBE8" w14:textId="0C4BFB06" w:rsidR="00ED39F3" w:rsidRDefault="00ED39F3" w:rsidP="00D7493B">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p>
    <w:p w14:paraId="59E9D2B2" w14:textId="7868E7AD" w:rsidR="00ED39F3" w:rsidRDefault="00ED39F3" w:rsidP="00D7493B">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p>
    <w:p w14:paraId="6B8CC6E4" w14:textId="03EC7A65" w:rsidR="00ED39F3" w:rsidRDefault="00ED39F3" w:rsidP="00D7493B">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p>
    <w:p w14:paraId="22202E77" w14:textId="77777777" w:rsidR="00ED39F3" w:rsidRDefault="00ED39F3" w:rsidP="00D7493B">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p>
    <w:p w14:paraId="334F07CC" w14:textId="61178B9B" w:rsidR="008A7684" w:rsidRDefault="008A7684" w:rsidP="00D7493B">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p>
    <w:p w14:paraId="5F53AC2C" w14:textId="174A3163" w:rsidR="00ED39F3" w:rsidRDefault="00ED39F3" w:rsidP="00D7493B">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p>
    <w:p w14:paraId="14555D56" w14:textId="7D5BC0CD" w:rsidR="00ED39F3" w:rsidRDefault="00ED39F3" w:rsidP="00D7493B">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p>
    <w:p w14:paraId="440085DD" w14:textId="60B6BEB0" w:rsidR="00ED39F3" w:rsidRDefault="00ED39F3" w:rsidP="00D7493B">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p>
    <w:p w14:paraId="5DBE4EFC" w14:textId="77777777" w:rsidR="00ED39F3" w:rsidRPr="00E90764" w:rsidRDefault="00ED39F3" w:rsidP="00D7493B">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p>
    <w:p w14:paraId="057B10A0" w14:textId="4998DAE9" w:rsidR="00397D25" w:rsidRPr="0012222C" w:rsidRDefault="0012222C" w:rsidP="00E36685">
      <w:pPr>
        <w:pStyle w:val="Billedtekst"/>
        <w:keepNext/>
        <w:spacing w:after="240" w:line="240" w:lineRule="auto"/>
        <w:rPr>
          <w:color w:val="auto"/>
          <w:sz w:val="24"/>
          <w:szCs w:val="24"/>
          <w:lang w:val="en-US"/>
        </w:rPr>
      </w:pPr>
      <w:r w:rsidRPr="00C31036">
        <w:rPr>
          <w:color w:val="auto"/>
          <w:sz w:val="24"/>
          <w:szCs w:val="24"/>
          <w:lang w:val="en-US"/>
        </w:rPr>
        <w:lastRenderedPageBreak/>
        <w:t xml:space="preserve">Table </w:t>
      </w:r>
      <w:r w:rsidRPr="00FC7436">
        <w:rPr>
          <w:color w:val="auto"/>
          <w:sz w:val="24"/>
          <w:szCs w:val="24"/>
          <w:lang w:val="en-US"/>
        </w:rPr>
        <w:t>A</w:t>
      </w:r>
      <w:r w:rsidR="00D05E8B">
        <w:rPr>
          <w:color w:val="auto"/>
          <w:sz w:val="24"/>
          <w:szCs w:val="24"/>
          <w:lang w:val="en-US"/>
        </w:rPr>
        <w:t>4</w:t>
      </w:r>
      <w:r w:rsidRPr="00C31036">
        <w:rPr>
          <w:color w:val="auto"/>
          <w:sz w:val="24"/>
          <w:szCs w:val="24"/>
          <w:lang w:val="en-US"/>
        </w:rPr>
        <w:t>.</w:t>
      </w:r>
      <w:r w:rsidR="0056618F">
        <w:rPr>
          <w:color w:val="auto"/>
          <w:sz w:val="24"/>
          <w:szCs w:val="24"/>
          <w:lang w:val="en-US"/>
        </w:rPr>
        <w:t xml:space="preserve"> </w:t>
      </w:r>
      <w:r w:rsidR="00816787">
        <w:rPr>
          <w:color w:val="auto"/>
          <w:sz w:val="24"/>
          <w:szCs w:val="24"/>
          <w:lang w:val="en-US"/>
        </w:rPr>
        <w:t>Bivariate correlations between</w:t>
      </w:r>
      <w:r w:rsidR="00816787" w:rsidRPr="00DA3626">
        <w:rPr>
          <w:color w:val="auto"/>
          <w:sz w:val="24"/>
          <w:szCs w:val="24"/>
          <w:lang w:val="en-US"/>
        </w:rPr>
        <w:t xml:space="preserve"> </w:t>
      </w:r>
      <w:r w:rsidR="00B234C3">
        <w:rPr>
          <w:color w:val="auto"/>
          <w:sz w:val="24"/>
          <w:szCs w:val="24"/>
          <w:lang w:val="en-US"/>
        </w:rPr>
        <w:t>emo-</w:t>
      </w:r>
      <w:r w:rsidR="00B234C3">
        <w:rPr>
          <w:color w:val="auto"/>
          <w:sz w:val="24"/>
          <w:szCs w:val="24"/>
          <w:lang w:val="en-US"/>
        </w:rPr>
        <w:br/>
      </w:r>
      <w:proofErr w:type="spellStart"/>
      <w:r w:rsidR="00B234C3">
        <w:rPr>
          <w:color w:val="auto"/>
          <w:sz w:val="24"/>
          <w:szCs w:val="24"/>
          <w:lang w:val="en-US"/>
        </w:rPr>
        <w:t>tions</w:t>
      </w:r>
      <w:proofErr w:type="spellEnd"/>
      <w:r w:rsidR="00B234C3">
        <w:rPr>
          <w:color w:val="auto"/>
          <w:sz w:val="24"/>
          <w:szCs w:val="24"/>
          <w:lang w:val="en-US"/>
        </w:rPr>
        <w:t xml:space="preserve"> in Sample 3</w:t>
      </w:r>
      <w:r w:rsidR="00816787">
        <w:rPr>
          <w:color w:val="auto"/>
          <w:sz w:val="24"/>
          <w:szCs w:val="24"/>
          <w:lang w:val="en-US"/>
        </w:rPr>
        <w:t xml:space="preserve"> (Pearson’s correlations)</w:t>
      </w:r>
      <w:r w:rsidR="00E36685">
        <w:rPr>
          <w:color w:val="auto"/>
          <w:sz w:val="24"/>
          <w:szCs w:val="24"/>
          <w:lang w:val="en-US"/>
        </w:rPr>
        <w:t>.</w:t>
      </w:r>
    </w:p>
    <w:tbl>
      <w:tblPr>
        <w:tblW w:w="4227" w:type="dxa"/>
        <w:tblCellMar>
          <w:left w:w="70" w:type="dxa"/>
          <w:right w:w="70" w:type="dxa"/>
        </w:tblCellMar>
        <w:tblLook w:val="04A0" w:firstRow="1" w:lastRow="0" w:firstColumn="1" w:lastColumn="0" w:noHBand="0" w:noVBand="1"/>
      </w:tblPr>
      <w:tblGrid>
        <w:gridCol w:w="1327"/>
        <w:gridCol w:w="960"/>
        <w:gridCol w:w="1247"/>
        <w:gridCol w:w="1327"/>
      </w:tblGrid>
      <w:tr w:rsidR="0012222C" w:rsidRPr="0012222C" w14:paraId="13EBB597" w14:textId="77777777" w:rsidTr="0012222C">
        <w:trPr>
          <w:trHeight w:val="288"/>
        </w:trPr>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82C2E" w14:textId="77777777" w:rsidR="0012222C" w:rsidRPr="0012222C" w:rsidRDefault="0012222C" w:rsidP="0012222C">
            <w:pPr>
              <w:spacing w:line="240" w:lineRule="auto"/>
              <w:rPr>
                <w:rFonts w:eastAsia="Times New Roman" w:cs="Times New Roman"/>
                <w:color w:val="000000"/>
                <w:lang w:val="en-US" w:eastAsia="da-DK"/>
              </w:rPr>
            </w:pPr>
            <w:r w:rsidRPr="0012222C">
              <w:rPr>
                <w:rFonts w:eastAsia="Times New Roman" w:cs="Times New Roman"/>
                <w:color w:val="000000"/>
                <w:lang w:val="en-US" w:eastAsia="da-DK"/>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9B39024" w14:textId="77777777" w:rsidR="0012222C" w:rsidRPr="0012222C" w:rsidRDefault="0012222C" w:rsidP="008A7684">
            <w:pPr>
              <w:spacing w:line="240" w:lineRule="auto"/>
              <w:jc w:val="center"/>
              <w:rPr>
                <w:rFonts w:eastAsia="Times New Roman" w:cs="Times New Roman"/>
                <w:color w:val="000000"/>
                <w:lang w:val="en-US" w:eastAsia="da-DK"/>
              </w:rPr>
            </w:pPr>
            <w:r w:rsidRPr="0012222C">
              <w:rPr>
                <w:rFonts w:eastAsia="Times New Roman" w:cs="Times New Roman"/>
                <w:color w:val="000000"/>
                <w:lang w:val="en-US" w:eastAsia="da-DK"/>
              </w:rPr>
              <w:t>Envy</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14:paraId="58AD8E17" w14:textId="77777777" w:rsidR="0012222C" w:rsidRPr="0012222C" w:rsidRDefault="0012222C" w:rsidP="008A7684">
            <w:pPr>
              <w:spacing w:line="240" w:lineRule="auto"/>
              <w:jc w:val="center"/>
              <w:rPr>
                <w:rFonts w:eastAsia="Times New Roman" w:cs="Times New Roman"/>
                <w:color w:val="000000"/>
                <w:lang w:val="en-US" w:eastAsia="da-DK"/>
              </w:rPr>
            </w:pPr>
            <w:r w:rsidRPr="0012222C">
              <w:rPr>
                <w:rFonts w:eastAsia="Times New Roman" w:cs="Times New Roman"/>
                <w:color w:val="000000"/>
                <w:lang w:val="en-US" w:eastAsia="da-DK"/>
              </w:rPr>
              <w:t>Admiration</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14:paraId="15310078" w14:textId="77777777" w:rsidR="0012222C" w:rsidRPr="0012222C" w:rsidRDefault="0012222C" w:rsidP="008A7684">
            <w:pPr>
              <w:spacing w:line="240" w:lineRule="auto"/>
              <w:jc w:val="center"/>
              <w:rPr>
                <w:rFonts w:eastAsia="Times New Roman" w:cs="Times New Roman"/>
                <w:color w:val="000000"/>
                <w:lang w:val="en-US" w:eastAsia="da-DK"/>
              </w:rPr>
            </w:pPr>
            <w:r w:rsidRPr="0012222C">
              <w:rPr>
                <w:rFonts w:eastAsia="Times New Roman" w:cs="Times New Roman"/>
                <w:color w:val="000000"/>
                <w:lang w:val="en-US" w:eastAsia="da-DK"/>
              </w:rPr>
              <w:t>Compassion</w:t>
            </w:r>
          </w:p>
        </w:tc>
      </w:tr>
      <w:tr w:rsidR="0012222C" w:rsidRPr="0012222C" w14:paraId="0E1DDD67" w14:textId="77777777" w:rsidTr="0012222C">
        <w:trPr>
          <w:trHeight w:val="288"/>
        </w:trPr>
        <w:tc>
          <w:tcPr>
            <w:tcW w:w="1115" w:type="dxa"/>
            <w:tcBorders>
              <w:top w:val="nil"/>
              <w:left w:val="single" w:sz="4" w:space="0" w:color="auto"/>
              <w:bottom w:val="single" w:sz="4" w:space="0" w:color="auto"/>
              <w:right w:val="single" w:sz="4" w:space="0" w:color="auto"/>
            </w:tcBorders>
            <w:shd w:val="clear" w:color="auto" w:fill="auto"/>
            <w:noWrap/>
            <w:vAlign w:val="bottom"/>
            <w:hideMark/>
          </w:tcPr>
          <w:p w14:paraId="54A22BF5" w14:textId="77777777" w:rsidR="0012222C" w:rsidRPr="0012222C" w:rsidRDefault="0012222C" w:rsidP="0012222C">
            <w:pPr>
              <w:spacing w:line="240" w:lineRule="auto"/>
              <w:rPr>
                <w:rFonts w:eastAsia="Times New Roman" w:cs="Times New Roman"/>
                <w:color w:val="000000"/>
                <w:lang w:val="en-US" w:eastAsia="da-DK"/>
              </w:rPr>
            </w:pPr>
            <w:r w:rsidRPr="0012222C">
              <w:rPr>
                <w:rFonts w:eastAsia="Times New Roman" w:cs="Times New Roman"/>
                <w:color w:val="000000"/>
                <w:lang w:val="en-US" w:eastAsia="da-DK"/>
              </w:rPr>
              <w:t>Envy</w:t>
            </w:r>
          </w:p>
        </w:tc>
        <w:tc>
          <w:tcPr>
            <w:tcW w:w="960" w:type="dxa"/>
            <w:tcBorders>
              <w:top w:val="nil"/>
              <w:left w:val="nil"/>
              <w:bottom w:val="single" w:sz="4" w:space="0" w:color="auto"/>
              <w:right w:val="single" w:sz="4" w:space="0" w:color="auto"/>
            </w:tcBorders>
            <w:shd w:val="clear" w:color="auto" w:fill="auto"/>
            <w:noWrap/>
            <w:vAlign w:val="bottom"/>
            <w:hideMark/>
          </w:tcPr>
          <w:p w14:paraId="6C7D487E" w14:textId="77777777" w:rsidR="0012222C" w:rsidRPr="0012222C" w:rsidRDefault="0012222C" w:rsidP="008A7684">
            <w:pPr>
              <w:spacing w:line="240" w:lineRule="auto"/>
              <w:jc w:val="center"/>
              <w:rPr>
                <w:rFonts w:eastAsia="Times New Roman" w:cs="Times New Roman"/>
                <w:color w:val="000000"/>
                <w:lang w:val="en-US" w:eastAsia="da-DK"/>
              </w:rPr>
            </w:pPr>
            <w:r w:rsidRPr="0012222C">
              <w:rPr>
                <w:rFonts w:eastAsia="Times New Roman" w:cs="Times New Roman"/>
                <w:color w:val="000000"/>
                <w:lang w:val="en-US" w:eastAsia="da-DK"/>
              </w:rPr>
              <w:t>1.000</w:t>
            </w:r>
          </w:p>
        </w:tc>
        <w:tc>
          <w:tcPr>
            <w:tcW w:w="1037" w:type="dxa"/>
            <w:tcBorders>
              <w:top w:val="nil"/>
              <w:left w:val="nil"/>
              <w:bottom w:val="single" w:sz="4" w:space="0" w:color="auto"/>
              <w:right w:val="single" w:sz="4" w:space="0" w:color="auto"/>
            </w:tcBorders>
            <w:shd w:val="clear" w:color="auto" w:fill="auto"/>
            <w:noWrap/>
            <w:vAlign w:val="bottom"/>
            <w:hideMark/>
          </w:tcPr>
          <w:p w14:paraId="1D52F898" w14:textId="75B13B27" w:rsidR="0012222C" w:rsidRPr="0012222C" w:rsidRDefault="0012222C" w:rsidP="008A7684">
            <w:pPr>
              <w:spacing w:line="240" w:lineRule="auto"/>
              <w:jc w:val="center"/>
              <w:rPr>
                <w:rFonts w:eastAsia="Times New Roman" w:cs="Times New Roman"/>
                <w:color w:val="000000"/>
                <w:lang w:val="en-US" w:eastAsia="da-DK"/>
              </w:rPr>
            </w:pPr>
          </w:p>
        </w:tc>
        <w:tc>
          <w:tcPr>
            <w:tcW w:w="1115" w:type="dxa"/>
            <w:tcBorders>
              <w:top w:val="nil"/>
              <w:left w:val="nil"/>
              <w:bottom w:val="single" w:sz="4" w:space="0" w:color="auto"/>
              <w:right w:val="single" w:sz="4" w:space="0" w:color="auto"/>
            </w:tcBorders>
            <w:shd w:val="clear" w:color="auto" w:fill="auto"/>
            <w:noWrap/>
            <w:vAlign w:val="bottom"/>
            <w:hideMark/>
          </w:tcPr>
          <w:p w14:paraId="1317AB93" w14:textId="2B373AA2" w:rsidR="0012222C" w:rsidRPr="0012222C" w:rsidRDefault="0012222C" w:rsidP="008A7684">
            <w:pPr>
              <w:spacing w:line="240" w:lineRule="auto"/>
              <w:jc w:val="center"/>
              <w:rPr>
                <w:rFonts w:eastAsia="Times New Roman" w:cs="Times New Roman"/>
                <w:color w:val="000000"/>
                <w:lang w:val="en-US" w:eastAsia="da-DK"/>
              </w:rPr>
            </w:pPr>
          </w:p>
        </w:tc>
      </w:tr>
      <w:tr w:rsidR="0012222C" w:rsidRPr="0012222C" w14:paraId="5DB42EE8" w14:textId="77777777" w:rsidTr="0012222C">
        <w:trPr>
          <w:trHeight w:val="288"/>
        </w:trPr>
        <w:tc>
          <w:tcPr>
            <w:tcW w:w="1115" w:type="dxa"/>
            <w:tcBorders>
              <w:top w:val="nil"/>
              <w:left w:val="single" w:sz="4" w:space="0" w:color="auto"/>
              <w:bottom w:val="single" w:sz="4" w:space="0" w:color="auto"/>
              <w:right w:val="single" w:sz="4" w:space="0" w:color="auto"/>
            </w:tcBorders>
            <w:shd w:val="clear" w:color="auto" w:fill="auto"/>
            <w:noWrap/>
            <w:vAlign w:val="bottom"/>
            <w:hideMark/>
          </w:tcPr>
          <w:p w14:paraId="2AC37855" w14:textId="77777777" w:rsidR="0012222C" w:rsidRPr="0012222C" w:rsidRDefault="0012222C" w:rsidP="0012222C">
            <w:pPr>
              <w:spacing w:line="240" w:lineRule="auto"/>
              <w:rPr>
                <w:rFonts w:eastAsia="Times New Roman" w:cs="Times New Roman"/>
                <w:color w:val="000000"/>
                <w:lang w:val="en-US" w:eastAsia="da-DK"/>
              </w:rPr>
            </w:pPr>
            <w:r w:rsidRPr="0012222C">
              <w:rPr>
                <w:rFonts w:eastAsia="Times New Roman" w:cs="Times New Roman"/>
                <w:color w:val="000000"/>
                <w:lang w:val="en-US" w:eastAsia="da-DK"/>
              </w:rPr>
              <w:t>Admiration</w:t>
            </w:r>
          </w:p>
        </w:tc>
        <w:tc>
          <w:tcPr>
            <w:tcW w:w="960" w:type="dxa"/>
            <w:tcBorders>
              <w:top w:val="nil"/>
              <w:left w:val="nil"/>
              <w:bottom w:val="single" w:sz="4" w:space="0" w:color="auto"/>
              <w:right w:val="single" w:sz="4" w:space="0" w:color="auto"/>
            </w:tcBorders>
            <w:shd w:val="clear" w:color="auto" w:fill="auto"/>
            <w:noWrap/>
            <w:vAlign w:val="bottom"/>
            <w:hideMark/>
          </w:tcPr>
          <w:p w14:paraId="27EC2C66" w14:textId="77777777" w:rsidR="0012222C" w:rsidRPr="0012222C" w:rsidRDefault="0012222C" w:rsidP="008A7684">
            <w:pPr>
              <w:spacing w:line="240" w:lineRule="auto"/>
              <w:jc w:val="center"/>
              <w:rPr>
                <w:rFonts w:eastAsia="Times New Roman" w:cs="Times New Roman"/>
                <w:color w:val="000000"/>
                <w:lang w:val="en-US" w:eastAsia="da-DK"/>
              </w:rPr>
            </w:pPr>
            <w:r w:rsidRPr="0012222C">
              <w:rPr>
                <w:rFonts w:eastAsia="Times New Roman" w:cs="Times New Roman"/>
                <w:color w:val="000000"/>
                <w:lang w:val="en-US" w:eastAsia="da-DK"/>
              </w:rPr>
              <w:t>0.317</w:t>
            </w:r>
          </w:p>
        </w:tc>
        <w:tc>
          <w:tcPr>
            <w:tcW w:w="1037" w:type="dxa"/>
            <w:tcBorders>
              <w:top w:val="nil"/>
              <w:left w:val="nil"/>
              <w:bottom w:val="single" w:sz="4" w:space="0" w:color="auto"/>
              <w:right w:val="single" w:sz="4" w:space="0" w:color="auto"/>
            </w:tcBorders>
            <w:shd w:val="clear" w:color="auto" w:fill="auto"/>
            <w:noWrap/>
            <w:vAlign w:val="bottom"/>
            <w:hideMark/>
          </w:tcPr>
          <w:p w14:paraId="2A6FFE87" w14:textId="77777777" w:rsidR="0012222C" w:rsidRPr="0012222C" w:rsidRDefault="0012222C" w:rsidP="008A7684">
            <w:pPr>
              <w:spacing w:line="240" w:lineRule="auto"/>
              <w:jc w:val="center"/>
              <w:rPr>
                <w:rFonts w:eastAsia="Times New Roman" w:cs="Times New Roman"/>
                <w:color w:val="000000"/>
                <w:lang w:val="en-US" w:eastAsia="da-DK"/>
              </w:rPr>
            </w:pPr>
            <w:r w:rsidRPr="0012222C">
              <w:rPr>
                <w:rFonts w:eastAsia="Times New Roman" w:cs="Times New Roman"/>
                <w:color w:val="000000"/>
                <w:lang w:val="en-US" w:eastAsia="da-DK"/>
              </w:rPr>
              <w:t>1.000</w:t>
            </w:r>
          </w:p>
        </w:tc>
        <w:tc>
          <w:tcPr>
            <w:tcW w:w="1115" w:type="dxa"/>
            <w:tcBorders>
              <w:top w:val="nil"/>
              <w:left w:val="nil"/>
              <w:bottom w:val="single" w:sz="4" w:space="0" w:color="auto"/>
              <w:right w:val="single" w:sz="4" w:space="0" w:color="auto"/>
            </w:tcBorders>
            <w:shd w:val="clear" w:color="auto" w:fill="auto"/>
            <w:noWrap/>
            <w:vAlign w:val="bottom"/>
            <w:hideMark/>
          </w:tcPr>
          <w:p w14:paraId="258440BC" w14:textId="00D12F40" w:rsidR="0012222C" w:rsidRPr="0012222C" w:rsidRDefault="0012222C" w:rsidP="008A7684">
            <w:pPr>
              <w:spacing w:line="240" w:lineRule="auto"/>
              <w:jc w:val="center"/>
              <w:rPr>
                <w:rFonts w:eastAsia="Times New Roman" w:cs="Times New Roman"/>
                <w:color w:val="000000"/>
                <w:lang w:val="en-US" w:eastAsia="da-DK"/>
              </w:rPr>
            </w:pPr>
          </w:p>
        </w:tc>
      </w:tr>
      <w:tr w:rsidR="0012222C" w:rsidRPr="0012222C" w14:paraId="63BD523A" w14:textId="77777777" w:rsidTr="0012222C">
        <w:trPr>
          <w:trHeight w:val="288"/>
        </w:trPr>
        <w:tc>
          <w:tcPr>
            <w:tcW w:w="1115" w:type="dxa"/>
            <w:tcBorders>
              <w:top w:val="nil"/>
              <w:left w:val="single" w:sz="4" w:space="0" w:color="auto"/>
              <w:bottom w:val="single" w:sz="4" w:space="0" w:color="auto"/>
              <w:right w:val="single" w:sz="4" w:space="0" w:color="auto"/>
            </w:tcBorders>
            <w:shd w:val="clear" w:color="auto" w:fill="auto"/>
            <w:noWrap/>
            <w:vAlign w:val="bottom"/>
            <w:hideMark/>
          </w:tcPr>
          <w:p w14:paraId="6478667A" w14:textId="77777777" w:rsidR="0012222C" w:rsidRPr="0012222C" w:rsidRDefault="0012222C" w:rsidP="0012222C">
            <w:pPr>
              <w:spacing w:line="240" w:lineRule="auto"/>
              <w:rPr>
                <w:rFonts w:eastAsia="Times New Roman" w:cs="Times New Roman"/>
                <w:color w:val="000000"/>
                <w:lang w:val="en-US" w:eastAsia="da-DK"/>
              </w:rPr>
            </w:pPr>
            <w:r w:rsidRPr="0012222C">
              <w:rPr>
                <w:rFonts w:eastAsia="Times New Roman" w:cs="Times New Roman"/>
                <w:color w:val="000000"/>
                <w:lang w:val="en-US" w:eastAsia="da-DK"/>
              </w:rPr>
              <w:t>Compassion</w:t>
            </w:r>
          </w:p>
        </w:tc>
        <w:tc>
          <w:tcPr>
            <w:tcW w:w="960" w:type="dxa"/>
            <w:tcBorders>
              <w:top w:val="nil"/>
              <w:left w:val="nil"/>
              <w:bottom w:val="single" w:sz="4" w:space="0" w:color="auto"/>
              <w:right w:val="single" w:sz="4" w:space="0" w:color="auto"/>
            </w:tcBorders>
            <w:shd w:val="clear" w:color="auto" w:fill="auto"/>
            <w:noWrap/>
            <w:vAlign w:val="bottom"/>
            <w:hideMark/>
          </w:tcPr>
          <w:p w14:paraId="7A003B3F" w14:textId="77777777" w:rsidR="0012222C" w:rsidRPr="0012222C" w:rsidRDefault="0012222C" w:rsidP="008A7684">
            <w:pPr>
              <w:spacing w:line="240" w:lineRule="auto"/>
              <w:jc w:val="center"/>
              <w:rPr>
                <w:rFonts w:eastAsia="Times New Roman" w:cs="Times New Roman"/>
                <w:color w:val="000000"/>
                <w:lang w:val="en-US" w:eastAsia="da-DK"/>
              </w:rPr>
            </w:pPr>
            <w:r w:rsidRPr="0012222C">
              <w:rPr>
                <w:rFonts w:eastAsia="Times New Roman" w:cs="Times New Roman"/>
                <w:color w:val="000000"/>
                <w:lang w:val="en-US" w:eastAsia="da-DK"/>
              </w:rPr>
              <w:t>0.072</w:t>
            </w:r>
          </w:p>
        </w:tc>
        <w:tc>
          <w:tcPr>
            <w:tcW w:w="1037" w:type="dxa"/>
            <w:tcBorders>
              <w:top w:val="nil"/>
              <w:left w:val="nil"/>
              <w:bottom w:val="single" w:sz="4" w:space="0" w:color="auto"/>
              <w:right w:val="single" w:sz="4" w:space="0" w:color="auto"/>
            </w:tcBorders>
            <w:shd w:val="clear" w:color="auto" w:fill="auto"/>
            <w:noWrap/>
            <w:vAlign w:val="bottom"/>
            <w:hideMark/>
          </w:tcPr>
          <w:p w14:paraId="75EDD36C" w14:textId="77777777" w:rsidR="0012222C" w:rsidRPr="0012222C" w:rsidRDefault="0012222C" w:rsidP="008A7684">
            <w:pPr>
              <w:spacing w:line="240" w:lineRule="auto"/>
              <w:jc w:val="center"/>
              <w:rPr>
                <w:rFonts w:eastAsia="Times New Roman" w:cs="Times New Roman"/>
                <w:color w:val="000000"/>
                <w:lang w:val="en-US" w:eastAsia="da-DK"/>
              </w:rPr>
            </w:pPr>
            <w:r w:rsidRPr="0012222C">
              <w:rPr>
                <w:rFonts w:eastAsia="Times New Roman" w:cs="Times New Roman"/>
                <w:color w:val="000000"/>
                <w:lang w:val="en-US" w:eastAsia="da-DK"/>
              </w:rPr>
              <w:t>0.635</w:t>
            </w:r>
          </w:p>
        </w:tc>
        <w:tc>
          <w:tcPr>
            <w:tcW w:w="1115" w:type="dxa"/>
            <w:tcBorders>
              <w:top w:val="nil"/>
              <w:left w:val="nil"/>
              <w:bottom w:val="single" w:sz="4" w:space="0" w:color="auto"/>
              <w:right w:val="single" w:sz="4" w:space="0" w:color="auto"/>
            </w:tcBorders>
            <w:shd w:val="clear" w:color="auto" w:fill="auto"/>
            <w:noWrap/>
            <w:vAlign w:val="bottom"/>
            <w:hideMark/>
          </w:tcPr>
          <w:p w14:paraId="3FD4DA09" w14:textId="77777777" w:rsidR="0012222C" w:rsidRPr="0012222C" w:rsidRDefault="0012222C" w:rsidP="008A7684">
            <w:pPr>
              <w:spacing w:line="240" w:lineRule="auto"/>
              <w:jc w:val="center"/>
              <w:rPr>
                <w:rFonts w:eastAsia="Times New Roman" w:cs="Times New Roman"/>
                <w:color w:val="000000"/>
                <w:lang w:val="en-US" w:eastAsia="da-DK"/>
              </w:rPr>
            </w:pPr>
            <w:r w:rsidRPr="0012222C">
              <w:rPr>
                <w:rFonts w:eastAsia="Times New Roman" w:cs="Times New Roman"/>
                <w:color w:val="000000"/>
                <w:lang w:val="en-US" w:eastAsia="da-DK"/>
              </w:rPr>
              <w:t>1.000</w:t>
            </w:r>
          </w:p>
        </w:tc>
      </w:tr>
    </w:tbl>
    <w:p w14:paraId="3599656B" w14:textId="77777777" w:rsidR="00397D25" w:rsidRPr="00E90764" w:rsidRDefault="00397D25" w:rsidP="00D7493B">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p>
    <w:p w14:paraId="5F260D6F" w14:textId="77777777" w:rsidR="00397D25" w:rsidRPr="00E90764" w:rsidRDefault="00397D25" w:rsidP="00D7493B">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p>
    <w:p w14:paraId="4ABBD7F0" w14:textId="17ACD594" w:rsidR="00BB3390" w:rsidRPr="0012222C" w:rsidRDefault="00BB3390" w:rsidP="00ED39F3">
      <w:pPr>
        <w:pStyle w:val="Billedtekst"/>
        <w:keepNext/>
        <w:spacing w:line="240" w:lineRule="auto"/>
        <w:rPr>
          <w:color w:val="auto"/>
          <w:sz w:val="24"/>
          <w:szCs w:val="24"/>
          <w:lang w:val="en-US"/>
        </w:rPr>
      </w:pPr>
      <w:r w:rsidRPr="00C31036">
        <w:rPr>
          <w:color w:val="auto"/>
          <w:sz w:val="24"/>
          <w:szCs w:val="24"/>
          <w:lang w:val="en-US"/>
        </w:rPr>
        <w:t xml:space="preserve">Table </w:t>
      </w:r>
      <w:r w:rsidRPr="00FC7436">
        <w:rPr>
          <w:color w:val="auto"/>
          <w:sz w:val="24"/>
          <w:szCs w:val="24"/>
          <w:lang w:val="en-US"/>
        </w:rPr>
        <w:t>A</w:t>
      </w:r>
      <w:r w:rsidR="00D05E8B">
        <w:rPr>
          <w:color w:val="auto"/>
          <w:sz w:val="24"/>
          <w:szCs w:val="24"/>
          <w:lang w:val="en-US"/>
        </w:rPr>
        <w:t>5</w:t>
      </w:r>
      <w:r w:rsidRPr="00C31036">
        <w:rPr>
          <w:color w:val="auto"/>
          <w:sz w:val="24"/>
          <w:szCs w:val="24"/>
          <w:lang w:val="en-US"/>
        </w:rPr>
        <w:t>.</w:t>
      </w:r>
      <w:r w:rsidR="0056618F">
        <w:rPr>
          <w:color w:val="auto"/>
          <w:sz w:val="24"/>
          <w:szCs w:val="24"/>
          <w:lang w:val="en-US"/>
        </w:rPr>
        <w:t xml:space="preserve"> </w:t>
      </w:r>
      <w:r w:rsidR="00816787">
        <w:rPr>
          <w:color w:val="auto"/>
          <w:sz w:val="24"/>
          <w:szCs w:val="24"/>
          <w:lang w:val="en-US"/>
        </w:rPr>
        <w:t>Bivariate correlations between independent variables in Sample 4 (Pearson’s correlations)</w:t>
      </w:r>
      <w:r w:rsidR="00E36685">
        <w:rPr>
          <w:color w:val="auto"/>
          <w:sz w:val="24"/>
          <w:szCs w:val="24"/>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0"/>
        <w:gridCol w:w="821"/>
        <w:gridCol w:w="821"/>
        <w:gridCol w:w="821"/>
        <w:gridCol w:w="821"/>
        <w:gridCol w:w="821"/>
        <w:gridCol w:w="821"/>
        <w:gridCol w:w="821"/>
        <w:gridCol w:w="821"/>
        <w:gridCol w:w="820"/>
        <w:gridCol w:w="820"/>
      </w:tblGrid>
      <w:tr w:rsidR="008A7684" w:rsidRPr="00DD39EB" w14:paraId="727E9D26" w14:textId="77777777" w:rsidTr="008A7684">
        <w:trPr>
          <w:trHeight w:val="288"/>
        </w:trPr>
        <w:tc>
          <w:tcPr>
            <w:tcW w:w="737" w:type="pct"/>
            <w:shd w:val="clear" w:color="auto" w:fill="auto"/>
            <w:noWrap/>
            <w:vAlign w:val="bottom"/>
            <w:hideMark/>
          </w:tcPr>
          <w:p w14:paraId="4C204A48" w14:textId="77777777" w:rsidR="0012222C" w:rsidRPr="0012222C" w:rsidRDefault="0012222C" w:rsidP="0012222C">
            <w:pPr>
              <w:spacing w:line="240" w:lineRule="auto"/>
              <w:rPr>
                <w:rFonts w:eastAsia="Times New Roman" w:cs="Times New Roman"/>
                <w:lang w:val="en-US" w:eastAsia="da-DK"/>
              </w:rPr>
            </w:pPr>
          </w:p>
        </w:tc>
        <w:tc>
          <w:tcPr>
            <w:tcW w:w="426" w:type="pct"/>
            <w:shd w:val="clear" w:color="auto" w:fill="auto"/>
            <w:noWrap/>
            <w:vAlign w:val="bottom"/>
            <w:hideMark/>
          </w:tcPr>
          <w:p w14:paraId="0DCE8A6B" w14:textId="77777777" w:rsidR="0012222C" w:rsidRPr="0012222C" w:rsidRDefault="0012222C" w:rsidP="008A7684">
            <w:pPr>
              <w:spacing w:line="240" w:lineRule="auto"/>
              <w:jc w:val="center"/>
              <w:rPr>
                <w:rFonts w:eastAsia="Times New Roman" w:cs="Times New Roman"/>
                <w:color w:val="000000"/>
                <w:lang w:eastAsia="da-DK"/>
              </w:rPr>
            </w:pPr>
            <w:proofErr w:type="spellStart"/>
            <w:r w:rsidRPr="0012222C">
              <w:rPr>
                <w:rFonts w:eastAsia="Times New Roman" w:cs="Times New Roman"/>
                <w:color w:val="000000"/>
                <w:lang w:eastAsia="da-DK"/>
              </w:rPr>
              <w:t>Effort</w:t>
            </w:r>
            <w:proofErr w:type="spellEnd"/>
            <w:r w:rsidRPr="0012222C">
              <w:rPr>
                <w:rFonts w:eastAsia="Times New Roman" w:cs="Times New Roman"/>
                <w:color w:val="000000"/>
                <w:lang w:eastAsia="da-DK"/>
              </w:rPr>
              <w:t xml:space="preserve"> </w:t>
            </w:r>
            <w:proofErr w:type="spellStart"/>
            <w:r w:rsidRPr="0012222C">
              <w:rPr>
                <w:rFonts w:eastAsia="Times New Roman" w:cs="Times New Roman"/>
                <w:color w:val="000000"/>
                <w:lang w:eastAsia="da-DK"/>
              </w:rPr>
              <w:t>rich</w:t>
            </w:r>
            <w:proofErr w:type="spellEnd"/>
          </w:p>
        </w:tc>
        <w:tc>
          <w:tcPr>
            <w:tcW w:w="426" w:type="pct"/>
            <w:shd w:val="clear" w:color="auto" w:fill="auto"/>
            <w:noWrap/>
            <w:vAlign w:val="bottom"/>
            <w:hideMark/>
          </w:tcPr>
          <w:p w14:paraId="47A0F1AE" w14:textId="77777777" w:rsidR="0012222C" w:rsidRPr="0012222C" w:rsidRDefault="0012222C" w:rsidP="008A7684">
            <w:pPr>
              <w:spacing w:line="240" w:lineRule="auto"/>
              <w:jc w:val="center"/>
              <w:rPr>
                <w:rFonts w:eastAsia="Times New Roman" w:cs="Times New Roman"/>
                <w:color w:val="000000"/>
                <w:lang w:eastAsia="da-DK"/>
              </w:rPr>
            </w:pPr>
            <w:proofErr w:type="spellStart"/>
            <w:r w:rsidRPr="0012222C">
              <w:rPr>
                <w:rFonts w:eastAsia="Times New Roman" w:cs="Times New Roman"/>
                <w:color w:val="000000"/>
                <w:lang w:eastAsia="da-DK"/>
              </w:rPr>
              <w:t>Effort</w:t>
            </w:r>
            <w:proofErr w:type="spellEnd"/>
            <w:r w:rsidRPr="0012222C">
              <w:rPr>
                <w:rFonts w:eastAsia="Times New Roman" w:cs="Times New Roman"/>
                <w:color w:val="000000"/>
                <w:lang w:eastAsia="da-DK"/>
              </w:rPr>
              <w:t xml:space="preserve"> </w:t>
            </w:r>
            <w:proofErr w:type="spellStart"/>
            <w:r w:rsidRPr="0012222C">
              <w:rPr>
                <w:rFonts w:eastAsia="Times New Roman" w:cs="Times New Roman"/>
                <w:color w:val="000000"/>
                <w:lang w:eastAsia="da-DK"/>
              </w:rPr>
              <w:t>poor</w:t>
            </w:r>
            <w:proofErr w:type="spellEnd"/>
          </w:p>
        </w:tc>
        <w:tc>
          <w:tcPr>
            <w:tcW w:w="426" w:type="pct"/>
            <w:shd w:val="clear" w:color="auto" w:fill="auto"/>
            <w:noWrap/>
            <w:vAlign w:val="bottom"/>
            <w:hideMark/>
          </w:tcPr>
          <w:p w14:paraId="04646CA4" w14:textId="002EBD37" w:rsidR="0012222C" w:rsidRPr="0012222C" w:rsidRDefault="0012222C" w:rsidP="008A7684">
            <w:pPr>
              <w:spacing w:line="240" w:lineRule="auto"/>
              <w:jc w:val="center"/>
              <w:rPr>
                <w:rFonts w:eastAsia="Times New Roman" w:cs="Times New Roman"/>
                <w:color w:val="000000"/>
                <w:lang w:eastAsia="da-DK"/>
              </w:rPr>
            </w:pPr>
            <w:r w:rsidRPr="0012222C">
              <w:rPr>
                <w:rFonts w:eastAsia="Times New Roman" w:cs="Times New Roman"/>
                <w:color w:val="000000"/>
                <w:lang w:eastAsia="da-DK"/>
              </w:rPr>
              <w:t>Pro</w:t>
            </w:r>
            <w:r w:rsidR="00ED39F3">
              <w:rPr>
                <w:rFonts w:eastAsia="Times New Roman" w:cs="Times New Roman"/>
                <w:color w:val="000000"/>
                <w:lang w:eastAsia="da-DK"/>
              </w:rPr>
              <w:t>-</w:t>
            </w:r>
            <w:r w:rsidRPr="0012222C">
              <w:rPr>
                <w:rFonts w:eastAsia="Times New Roman" w:cs="Times New Roman"/>
                <w:color w:val="000000"/>
                <w:lang w:eastAsia="da-DK"/>
              </w:rPr>
              <w:t xml:space="preserve">social </w:t>
            </w:r>
            <w:proofErr w:type="spellStart"/>
            <w:r w:rsidRPr="0012222C">
              <w:rPr>
                <w:rFonts w:eastAsia="Times New Roman" w:cs="Times New Roman"/>
                <w:color w:val="000000"/>
                <w:lang w:eastAsia="da-DK"/>
              </w:rPr>
              <w:t>rich</w:t>
            </w:r>
            <w:proofErr w:type="spellEnd"/>
          </w:p>
        </w:tc>
        <w:tc>
          <w:tcPr>
            <w:tcW w:w="426" w:type="pct"/>
            <w:shd w:val="clear" w:color="auto" w:fill="auto"/>
            <w:noWrap/>
            <w:vAlign w:val="bottom"/>
            <w:hideMark/>
          </w:tcPr>
          <w:p w14:paraId="1BA88D8C" w14:textId="1AAC7D49" w:rsidR="0012222C" w:rsidRPr="0012222C" w:rsidRDefault="0012222C" w:rsidP="008A7684">
            <w:pPr>
              <w:spacing w:line="240" w:lineRule="auto"/>
              <w:jc w:val="center"/>
              <w:rPr>
                <w:rFonts w:eastAsia="Times New Roman" w:cs="Times New Roman"/>
                <w:color w:val="000000"/>
                <w:lang w:eastAsia="da-DK"/>
              </w:rPr>
            </w:pPr>
            <w:r w:rsidRPr="0012222C">
              <w:rPr>
                <w:rFonts w:eastAsia="Times New Roman" w:cs="Times New Roman"/>
                <w:color w:val="000000"/>
                <w:lang w:eastAsia="da-DK"/>
              </w:rPr>
              <w:t>Pro</w:t>
            </w:r>
            <w:r w:rsidR="00ED39F3">
              <w:rPr>
                <w:rFonts w:eastAsia="Times New Roman" w:cs="Times New Roman"/>
                <w:color w:val="000000"/>
                <w:lang w:eastAsia="da-DK"/>
              </w:rPr>
              <w:t>-</w:t>
            </w:r>
            <w:r w:rsidRPr="0012222C">
              <w:rPr>
                <w:rFonts w:eastAsia="Times New Roman" w:cs="Times New Roman"/>
                <w:color w:val="000000"/>
                <w:lang w:eastAsia="da-DK"/>
              </w:rPr>
              <w:t xml:space="preserve">social </w:t>
            </w:r>
            <w:proofErr w:type="spellStart"/>
            <w:r w:rsidRPr="0012222C">
              <w:rPr>
                <w:rFonts w:eastAsia="Times New Roman" w:cs="Times New Roman"/>
                <w:color w:val="000000"/>
                <w:lang w:eastAsia="da-DK"/>
              </w:rPr>
              <w:t>poor</w:t>
            </w:r>
            <w:proofErr w:type="spellEnd"/>
          </w:p>
        </w:tc>
        <w:tc>
          <w:tcPr>
            <w:tcW w:w="426" w:type="pct"/>
            <w:shd w:val="clear" w:color="auto" w:fill="auto"/>
            <w:noWrap/>
            <w:vAlign w:val="bottom"/>
            <w:hideMark/>
          </w:tcPr>
          <w:p w14:paraId="2C4AEFA7" w14:textId="77777777" w:rsidR="0012222C" w:rsidRPr="0012222C" w:rsidRDefault="0012222C" w:rsidP="008A7684">
            <w:pPr>
              <w:spacing w:line="240" w:lineRule="auto"/>
              <w:jc w:val="center"/>
              <w:rPr>
                <w:rFonts w:eastAsia="Times New Roman" w:cs="Times New Roman"/>
                <w:color w:val="000000"/>
                <w:lang w:eastAsia="da-DK"/>
              </w:rPr>
            </w:pPr>
            <w:proofErr w:type="spellStart"/>
            <w:r w:rsidRPr="0012222C">
              <w:rPr>
                <w:rFonts w:eastAsia="Times New Roman" w:cs="Times New Roman"/>
                <w:color w:val="000000"/>
                <w:lang w:eastAsia="da-DK"/>
              </w:rPr>
              <w:t>Envy</w:t>
            </w:r>
            <w:proofErr w:type="spellEnd"/>
            <w:r w:rsidRPr="0012222C">
              <w:rPr>
                <w:rFonts w:eastAsia="Times New Roman" w:cs="Times New Roman"/>
                <w:color w:val="000000"/>
                <w:lang w:eastAsia="da-DK"/>
              </w:rPr>
              <w:t xml:space="preserve"> </w:t>
            </w:r>
            <w:proofErr w:type="spellStart"/>
            <w:r w:rsidRPr="0012222C">
              <w:rPr>
                <w:rFonts w:eastAsia="Times New Roman" w:cs="Times New Roman"/>
                <w:color w:val="000000"/>
                <w:lang w:eastAsia="da-DK"/>
              </w:rPr>
              <w:t>rich</w:t>
            </w:r>
            <w:proofErr w:type="spellEnd"/>
          </w:p>
        </w:tc>
        <w:tc>
          <w:tcPr>
            <w:tcW w:w="426" w:type="pct"/>
            <w:shd w:val="clear" w:color="auto" w:fill="auto"/>
            <w:noWrap/>
            <w:vAlign w:val="bottom"/>
            <w:hideMark/>
          </w:tcPr>
          <w:p w14:paraId="51D8B18F" w14:textId="77777777" w:rsidR="0012222C" w:rsidRPr="0012222C" w:rsidRDefault="0012222C" w:rsidP="008A7684">
            <w:pPr>
              <w:spacing w:line="240" w:lineRule="auto"/>
              <w:jc w:val="center"/>
              <w:rPr>
                <w:rFonts w:eastAsia="Times New Roman" w:cs="Times New Roman"/>
                <w:color w:val="000000"/>
                <w:lang w:eastAsia="da-DK"/>
              </w:rPr>
            </w:pPr>
            <w:proofErr w:type="spellStart"/>
            <w:r w:rsidRPr="0012222C">
              <w:rPr>
                <w:rFonts w:eastAsia="Times New Roman" w:cs="Times New Roman"/>
                <w:color w:val="000000"/>
                <w:lang w:eastAsia="da-DK"/>
              </w:rPr>
              <w:t>Envy</w:t>
            </w:r>
            <w:proofErr w:type="spellEnd"/>
            <w:r w:rsidRPr="0012222C">
              <w:rPr>
                <w:rFonts w:eastAsia="Times New Roman" w:cs="Times New Roman"/>
                <w:color w:val="000000"/>
                <w:lang w:eastAsia="da-DK"/>
              </w:rPr>
              <w:t xml:space="preserve"> </w:t>
            </w:r>
            <w:proofErr w:type="spellStart"/>
            <w:r w:rsidRPr="0012222C">
              <w:rPr>
                <w:rFonts w:eastAsia="Times New Roman" w:cs="Times New Roman"/>
                <w:color w:val="000000"/>
                <w:lang w:eastAsia="da-DK"/>
              </w:rPr>
              <w:t>poor</w:t>
            </w:r>
            <w:proofErr w:type="spellEnd"/>
          </w:p>
        </w:tc>
        <w:tc>
          <w:tcPr>
            <w:tcW w:w="426" w:type="pct"/>
            <w:shd w:val="clear" w:color="auto" w:fill="auto"/>
            <w:noWrap/>
            <w:vAlign w:val="bottom"/>
            <w:hideMark/>
          </w:tcPr>
          <w:p w14:paraId="01209744" w14:textId="454363C5" w:rsidR="0012222C" w:rsidRPr="0012222C" w:rsidRDefault="0012222C" w:rsidP="008A7684">
            <w:pPr>
              <w:spacing w:line="240" w:lineRule="auto"/>
              <w:jc w:val="center"/>
              <w:rPr>
                <w:rFonts w:eastAsia="Times New Roman" w:cs="Times New Roman"/>
                <w:color w:val="000000"/>
                <w:lang w:eastAsia="da-DK"/>
              </w:rPr>
            </w:pPr>
            <w:proofErr w:type="spellStart"/>
            <w:r w:rsidRPr="0012222C">
              <w:rPr>
                <w:rFonts w:eastAsia="Times New Roman" w:cs="Times New Roman"/>
                <w:color w:val="000000"/>
                <w:lang w:eastAsia="da-DK"/>
              </w:rPr>
              <w:t>Admi</w:t>
            </w:r>
            <w:proofErr w:type="spellEnd"/>
            <w:r w:rsidR="00ED39F3">
              <w:rPr>
                <w:rFonts w:eastAsia="Times New Roman" w:cs="Times New Roman"/>
                <w:color w:val="000000"/>
                <w:lang w:eastAsia="da-DK"/>
              </w:rPr>
              <w:t>-</w:t>
            </w:r>
            <w:r w:rsidRPr="0012222C">
              <w:rPr>
                <w:rFonts w:eastAsia="Times New Roman" w:cs="Times New Roman"/>
                <w:color w:val="000000"/>
                <w:lang w:eastAsia="da-DK"/>
              </w:rPr>
              <w:t xml:space="preserve">ration </w:t>
            </w:r>
            <w:proofErr w:type="spellStart"/>
            <w:r w:rsidRPr="0012222C">
              <w:rPr>
                <w:rFonts w:eastAsia="Times New Roman" w:cs="Times New Roman"/>
                <w:color w:val="000000"/>
                <w:lang w:eastAsia="da-DK"/>
              </w:rPr>
              <w:t>rich</w:t>
            </w:r>
            <w:proofErr w:type="spellEnd"/>
          </w:p>
        </w:tc>
        <w:tc>
          <w:tcPr>
            <w:tcW w:w="426" w:type="pct"/>
            <w:shd w:val="clear" w:color="auto" w:fill="auto"/>
            <w:noWrap/>
            <w:vAlign w:val="bottom"/>
            <w:hideMark/>
          </w:tcPr>
          <w:p w14:paraId="5A57B6C9" w14:textId="266D48C3" w:rsidR="0012222C" w:rsidRPr="0012222C" w:rsidRDefault="0012222C" w:rsidP="008A7684">
            <w:pPr>
              <w:spacing w:line="240" w:lineRule="auto"/>
              <w:jc w:val="center"/>
              <w:rPr>
                <w:rFonts w:eastAsia="Times New Roman" w:cs="Times New Roman"/>
                <w:color w:val="000000"/>
                <w:lang w:eastAsia="da-DK"/>
              </w:rPr>
            </w:pPr>
            <w:proofErr w:type="spellStart"/>
            <w:r w:rsidRPr="0012222C">
              <w:rPr>
                <w:rFonts w:eastAsia="Times New Roman" w:cs="Times New Roman"/>
                <w:color w:val="000000"/>
                <w:lang w:eastAsia="da-DK"/>
              </w:rPr>
              <w:t>Admi</w:t>
            </w:r>
            <w:proofErr w:type="spellEnd"/>
            <w:r w:rsidR="00ED39F3">
              <w:rPr>
                <w:rFonts w:eastAsia="Times New Roman" w:cs="Times New Roman"/>
                <w:color w:val="000000"/>
                <w:lang w:eastAsia="da-DK"/>
              </w:rPr>
              <w:t>-</w:t>
            </w:r>
            <w:r w:rsidRPr="0012222C">
              <w:rPr>
                <w:rFonts w:eastAsia="Times New Roman" w:cs="Times New Roman"/>
                <w:color w:val="000000"/>
                <w:lang w:eastAsia="da-DK"/>
              </w:rPr>
              <w:t xml:space="preserve">ration </w:t>
            </w:r>
            <w:proofErr w:type="spellStart"/>
            <w:r w:rsidRPr="0012222C">
              <w:rPr>
                <w:rFonts w:eastAsia="Times New Roman" w:cs="Times New Roman"/>
                <w:color w:val="000000"/>
                <w:lang w:eastAsia="da-DK"/>
              </w:rPr>
              <w:t>poor</w:t>
            </w:r>
            <w:proofErr w:type="spellEnd"/>
          </w:p>
        </w:tc>
        <w:tc>
          <w:tcPr>
            <w:tcW w:w="426" w:type="pct"/>
            <w:shd w:val="clear" w:color="auto" w:fill="auto"/>
            <w:noWrap/>
            <w:vAlign w:val="bottom"/>
            <w:hideMark/>
          </w:tcPr>
          <w:p w14:paraId="720C27DE" w14:textId="397CC781" w:rsidR="0012222C" w:rsidRPr="0012222C" w:rsidRDefault="0012222C" w:rsidP="008A7684">
            <w:pPr>
              <w:spacing w:line="240" w:lineRule="auto"/>
              <w:jc w:val="center"/>
              <w:rPr>
                <w:rFonts w:eastAsia="Times New Roman" w:cs="Times New Roman"/>
                <w:color w:val="000000"/>
                <w:lang w:eastAsia="da-DK"/>
              </w:rPr>
            </w:pPr>
            <w:proofErr w:type="spellStart"/>
            <w:r w:rsidRPr="0012222C">
              <w:rPr>
                <w:rFonts w:eastAsia="Times New Roman" w:cs="Times New Roman"/>
                <w:color w:val="000000"/>
                <w:lang w:eastAsia="da-DK"/>
              </w:rPr>
              <w:t>Com</w:t>
            </w:r>
            <w:r w:rsidR="00ED39F3">
              <w:rPr>
                <w:rFonts w:eastAsia="Times New Roman" w:cs="Times New Roman"/>
                <w:color w:val="000000"/>
                <w:lang w:eastAsia="da-DK"/>
              </w:rPr>
              <w:t>p-</w:t>
            </w:r>
            <w:r w:rsidRPr="0012222C">
              <w:rPr>
                <w:rFonts w:eastAsia="Times New Roman" w:cs="Times New Roman"/>
                <w:color w:val="000000"/>
                <w:lang w:eastAsia="da-DK"/>
              </w:rPr>
              <w:t>assion</w:t>
            </w:r>
            <w:proofErr w:type="spellEnd"/>
            <w:r w:rsidRPr="0012222C">
              <w:rPr>
                <w:rFonts w:eastAsia="Times New Roman" w:cs="Times New Roman"/>
                <w:color w:val="000000"/>
                <w:lang w:eastAsia="da-DK"/>
              </w:rPr>
              <w:t xml:space="preserve"> </w:t>
            </w:r>
            <w:proofErr w:type="spellStart"/>
            <w:r w:rsidRPr="0012222C">
              <w:rPr>
                <w:rFonts w:eastAsia="Times New Roman" w:cs="Times New Roman"/>
                <w:color w:val="000000"/>
                <w:lang w:eastAsia="da-DK"/>
              </w:rPr>
              <w:t>rich</w:t>
            </w:r>
            <w:proofErr w:type="spellEnd"/>
          </w:p>
        </w:tc>
        <w:tc>
          <w:tcPr>
            <w:tcW w:w="426" w:type="pct"/>
            <w:shd w:val="clear" w:color="auto" w:fill="auto"/>
            <w:noWrap/>
            <w:vAlign w:val="bottom"/>
            <w:hideMark/>
          </w:tcPr>
          <w:p w14:paraId="576255B3" w14:textId="64F95551" w:rsidR="0012222C" w:rsidRPr="0012222C" w:rsidRDefault="0012222C" w:rsidP="008A7684">
            <w:pPr>
              <w:spacing w:line="240" w:lineRule="auto"/>
              <w:jc w:val="center"/>
              <w:rPr>
                <w:rFonts w:eastAsia="Times New Roman" w:cs="Times New Roman"/>
                <w:color w:val="000000"/>
                <w:lang w:eastAsia="da-DK"/>
              </w:rPr>
            </w:pPr>
            <w:proofErr w:type="spellStart"/>
            <w:r w:rsidRPr="0012222C">
              <w:rPr>
                <w:rFonts w:eastAsia="Times New Roman" w:cs="Times New Roman"/>
                <w:color w:val="000000"/>
                <w:lang w:eastAsia="da-DK"/>
              </w:rPr>
              <w:t>Comp</w:t>
            </w:r>
            <w:r w:rsidR="00897DAA">
              <w:rPr>
                <w:rFonts w:eastAsia="Times New Roman" w:cs="Times New Roman"/>
                <w:color w:val="000000"/>
                <w:lang w:eastAsia="da-DK"/>
              </w:rPr>
              <w:t>-</w:t>
            </w:r>
            <w:r w:rsidRPr="0012222C">
              <w:rPr>
                <w:rFonts w:eastAsia="Times New Roman" w:cs="Times New Roman"/>
                <w:color w:val="000000"/>
                <w:lang w:eastAsia="da-DK"/>
              </w:rPr>
              <w:t>assion</w:t>
            </w:r>
            <w:proofErr w:type="spellEnd"/>
            <w:r w:rsidRPr="0012222C">
              <w:rPr>
                <w:rFonts w:eastAsia="Times New Roman" w:cs="Times New Roman"/>
                <w:color w:val="000000"/>
                <w:lang w:eastAsia="da-DK"/>
              </w:rPr>
              <w:t xml:space="preserve"> </w:t>
            </w:r>
            <w:proofErr w:type="spellStart"/>
            <w:r w:rsidRPr="0012222C">
              <w:rPr>
                <w:rFonts w:eastAsia="Times New Roman" w:cs="Times New Roman"/>
                <w:color w:val="000000"/>
                <w:lang w:eastAsia="da-DK"/>
              </w:rPr>
              <w:t>poor</w:t>
            </w:r>
            <w:proofErr w:type="spellEnd"/>
          </w:p>
        </w:tc>
      </w:tr>
      <w:tr w:rsidR="008A7684" w:rsidRPr="00DD39EB" w14:paraId="6D64C212" w14:textId="77777777" w:rsidTr="00E1571F">
        <w:trPr>
          <w:trHeight w:val="288"/>
        </w:trPr>
        <w:tc>
          <w:tcPr>
            <w:tcW w:w="737" w:type="pct"/>
            <w:shd w:val="clear" w:color="auto" w:fill="auto"/>
            <w:noWrap/>
            <w:vAlign w:val="bottom"/>
            <w:hideMark/>
          </w:tcPr>
          <w:p w14:paraId="5338E2F7" w14:textId="77777777" w:rsidR="0012222C" w:rsidRPr="0012222C" w:rsidRDefault="0012222C" w:rsidP="0012222C">
            <w:pPr>
              <w:spacing w:line="240" w:lineRule="auto"/>
              <w:rPr>
                <w:rFonts w:eastAsia="Times New Roman" w:cs="Times New Roman"/>
                <w:color w:val="000000"/>
                <w:lang w:eastAsia="da-DK"/>
              </w:rPr>
            </w:pPr>
            <w:proofErr w:type="spellStart"/>
            <w:r w:rsidRPr="0012222C">
              <w:rPr>
                <w:rFonts w:eastAsia="Times New Roman" w:cs="Times New Roman"/>
                <w:color w:val="000000"/>
                <w:lang w:eastAsia="da-DK"/>
              </w:rPr>
              <w:t>Effort</w:t>
            </w:r>
            <w:proofErr w:type="spellEnd"/>
            <w:r w:rsidRPr="0012222C">
              <w:rPr>
                <w:rFonts w:eastAsia="Times New Roman" w:cs="Times New Roman"/>
                <w:color w:val="000000"/>
                <w:lang w:eastAsia="da-DK"/>
              </w:rPr>
              <w:t xml:space="preserve"> </w:t>
            </w:r>
            <w:proofErr w:type="spellStart"/>
            <w:r w:rsidRPr="0012222C">
              <w:rPr>
                <w:rFonts w:eastAsia="Times New Roman" w:cs="Times New Roman"/>
                <w:color w:val="000000"/>
                <w:lang w:eastAsia="da-DK"/>
              </w:rPr>
              <w:t>rich</w:t>
            </w:r>
            <w:proofErr w:type="spellEnd"/>
          </w:p>
        </w:tc>
        <w:tc>
          <w:tcPr>
            <w:tcW w:w="426" w:type="pct"/>
            <w:shd w:val="clear" w:color="auto" w:fill="auto"/>
            <w:noWrap/>
            <w:vAlign w:val="bottom"/>
            <w:hideMark/>
          </w:tcPr>
          <w:p w14:paraId="4868001C" w14:textId="77777777" w:rsidR="0012222C" w:rsidRPr="0012222C" w:rsidRDefault="0012222C" w:rsidP="008A7684">
            <w:pPr>
              <w:spacing w:line="240" w:lineRule="auto"/>
              <w:jc w:val="center"/>
              <w:rPr>
                <w:rFonts w:eastAsia="Times New Roman" w:cs="Times New Roman"/>
                <w:color w:val="000000"/>
                <w:lang w:eastAsia="da-DK"/>
              </w:rPr>
            </w:pPr>
            <w:r w:rsidRPr="0012222C">
              <w:rPr>
                <w:rFonts w:eastAsia="Times New Roman" w:cs="Times New Roman"/>
                <w:color w:val="000000"/>
                <w:lang w:eastAsia="da-DK"/>
              </w:rPr>
              <w:t>1.000</w:t>
            </w:r>
          </w:p>
        </w:tc>
        <w:tc>
          <w:tcPr>
            <w:tcW w:w="426" w:type="pct"/>
            <w:shd w:val="clear" w:color="auto" w:fill="auto"/>
            <w:noWrap/>
            <w:vAlign w:val="bottom"/>
            <w:hideMark/>
          </w:tcPr>
          <w:p w14:paraId="58D91EF7" w14:textId="77777777" w:rsidR="0012222C" w:rsidRPr="0012222C" w:rsidRDefault="0012222C" w:rsidP="008A7684">
            <w:pPr>
              <w:spacing w:line="240" w:lineRule="auto"/>
              <w:jc w:val="center"/>
              <w:rPr>
                <w:rFonts w:eastAsia="Times New Roman" w:cs="Times New Roman"/>
                <w:color w:val="000000"/>
                <w:lang w:eastAsia="da-DK"/>
              </w:rPr>
            </w:pPr>
          </w:p>
        </w:tc>
        <w:tc>
          <w:tcPr>
            <w:tcW w:w="426" w:type="pct"/>
            <w:shd w:val="clear" w:color="auto" w:fill="auto"/>
            <w:noWrap/>
            <w:vAlign w:val="bottom"/>
            <w:hideMark/>
          </w:tcPr>
          <w:p w14:paraId="1C85E00B" w14:textId="77777777" w:rsidR="0012222C" w:rsidRPr="0012222C" w:rsidRDefault="0012222C" w:rsidP="008A7684">
            <w:pPr>
              <w:spacing w:line="240" w:lineRule="auto"/>
              <w:jc w:val="center"/>
              <w:rPr>
                <w:rFonts w:eastAsia="Times New Roman" w:cs="Times New Roman"/>
                <w:lang w:eastAsia="da-DK"/>
              </w:rPr>
            </w:pPr>
          </w:p>
        </w:tc>
        <w:tc>
          <w:tcPr>
            <w:tcW w:w="426" w:type="pct"/>
            <w:shd w:val="clear" w:color="auto" w:fill="auto"/>
            <w:noWrap/>
            <w:vAlign w:val="bottom"/>
            <w:hideMark/>
          </w:tcPr>
          <w:p w14:paraId="56F0D891" w14:textId="77777777" w:rsidR="0012222C" w:rsidRPr="0012222C" w:rsidRDefault="0012222C" w:rsidP="008A7684">
            <w:pPr>
              <w:spacing w:line="240" w:lineRule="auto"/>
              <w:jc w:val="center"/>
              <w:rPr>
                <w:rFonts w:eastAsia="Times New Roman" w:cs="Times New Roman"/>
                <w:lang w:eastAsia="da-DK"/>
              </w:rPr>
            </w:pPr>
          </w:p>
        </w:tc>
        <w:tc>
          <w:tcPr>
            <w:tcW w:w="426" w:type="pct"/>
            <w:shd w:val="clear" w:color="auto" w:fill="auto"/>
            <w:noWrap/>
            <w:vAlign w:val="bottom"/>
            <w:hideMark/>
          </w:tcPr>
          <w:p w14:paraId="70B112F5" w14:textId="77777777" w:rsidR="0012222C" w:rsidRPr="0012222C" w:rsidRDefault="0012222C" w:rsidP="008A7684">
            <w:pPr>
              <w:spacing w:line="240" w:lineRule="auto"/>
              <w:jc w:val="center"/>
              <w:rPr>
                <w:rFonts w:eastAsia="Times New Roman" w:cs="Times New Roman"/>
                <w:lang w:eastAsia="da-DK"/>
              </w:rPr>
            </w:pPr>
          </w:p>
        </w:tc>
        <w:tc>
          <w:tcPr>
            <w:tcW w:w="426" w:type="pct"/>
            <w:shd w:val="clear" w:color="auto" w:fill="auto"/>
            <w:noWrap/>
            <w:vAlign w:val="bottom"/>
            <w:hideMark/>
          </w:tcPr>
          <w:p w14:paraId="54312A81" w14:textId="77777777" w:rsidR="0012222C" w:rsidRPr="0012222C" w:rsidRDefault="0012222C" w:rsidP="008A7684">
            <w:pPr>
              <w:spacing w:line="240" w:lineRule="auto"/>
              <w:jc w:val="center"/>
              <w:rPr>
                <w:rFonts w:eastAsia="Times New Roman" w:cs="Times New Roman"/>
                <w:lang w:eastAsia="da-DK"/>
              </w:rPr>
            </w:pPr>
          </w:p>
        </w:tc>
        <w:tc>
          <w:tcPr>
            <w:tcW w:w="426" w:type="pct"/>
            <w:shd w:val="clear" w:color="auto" w:fill="auto"/>
            <w:noWrap/>
            <w:vAlign w:val="bottom"/>
            <w:hideMark/>
          </w:tcPr>
          <w:p w14:paraId="7D38671C" w14:textId="77777777" w:rsidR="0012222C" w:rsidRPr="0012222C" w:rsidRDefault="0012222C" w:rsidP="008A7684">
            <w:pPr>
              <w:spacing w:line="240" w:lineRule="auto"/>
              <w:jc w:val="center"/>
              <w:rPr>
                <w:rFonts w:eastAsia="Times New Roman" w:cs="Times New Roman"/>
                <w:lang w:eastAsia="da-DK"/>
              </w:rPr>
            </w:pPr>
          </w:p>
        </w:tc>
        <w:tc>
          <w:tcPr>
            <w:tcW w:w="426" w:type="pct"/>
            <w:shd w:val="clear" w:color="auto" w:fill="auto"/>
            <w:noWrap/>
            <w:vAlign w:val="bottom"/>
            <w:hideMark/>
          </w:tcPr>
          <w:p w14:paraId="77D88B9D" w14:textId="77777777" w:rsidR="0012222C" w:rsidRPr="0012222C" w:rsidRDefault="0012222C" w:rsidP="008A7684">
            <w:pPr>
              <w:spacing w:line="240" w:lineRule="auto"/>
              <w:jc w:val="center"/>
              <w:rPr>
                <w:rFonts w:eastAsia="Times New Roman" w:cs="Times New Roman"/>
                <w:lang w:eastAsia="da-DK"/>
              </w:rPr>
            </w:pPr>
          </w:p>
        </w:tc>
        <w:tc>
          <w:tcPr>
            <w:tcW w:w="426" w:type="pct"/>
            <w:shd w:val="clear" w:color="auto" w:fill="auto"/>
            <w:noWrap/>
            <w:vAlign w:val="bottom"/>
            <w:hideMark/>
          </w:tcPr>
          <w:p w14:paraId="4970FC59" w14:textId="77777777" w:rsidR="0012222C" w:rsidRPr="0012222C" w:rsidRDefault="0012222C" w:rsidP="008A7684">
            <w:pPr>
              <w:spacing w:line="240" w:lineRule="auto"/>
              <w:jc w:val="center"/>
              <w:rPr>
                <w:rFonts w:eastAsia="Times New Roman" w:cs="Times New Roman"/>
                <w:lang w:eastAsia="da-DK"/>
              </w:rPr>
            </w:pPr>
          </w:p>
        </w:tc>
        <w:tc>
          <w:tcPr>
            <w:tcW w:w="426" w:type="pct"/>
            <w:shd w:val="clear" w:color="auto" w:fill="auto"/>
            <w:noWrap/>
            <w:vAlign w:val="bottom"/>
            <w:hideMark/>
          </w:tcPr>
          <w:p w14:paraId="0E8DB4FB" w14:textId="77777777" w:rsidR="0012222C" w:rsidRPr="0012222C" w:rsidRDefault="0012222C" w:rsidP="008A7684">
            <w:pPr>
              <w:spacing w:line="240" w:lineRule="auto"/>
              <w:jc w:val="center"/>
              <w:rPr>
                <w:rFonts w:eastAsia="Times New Roman" w:cs="Times New Roman"/>
                <w:lang w:eastAsia="da-DK"/>
              </w:rPr>
            </w:pPr>
          </w:p>
        </w:tc>
      </w:tr>
      <w:tr w:rsidR="004158C0" w:rsidRPr="00DD39EB" w14:paraId="64385308" w14:textId="77777777" w:rsidTr="00E1571F">
        <w:trPr>
          <w:trHeight w:val="288"/>
        </w:trPr>
        <w:tc>
          <w:tcPr>
            <w:tcW w:w="737" w:type="pct"/>
            <w:shd w:val="clear" w:color="auto" w:fill="auto"/>
            <w:noWrap/>
            <w:vAlign w:val="bottom"/>
            <w:hideMark/>
          </w:tcPr>
          <w:p w14:paraId="4D7611EB" w14:textId="77777777" w:rsidR="004158C0" w:rsidRPr="0012222C" w:rsidRDefault="004158C0" w:rsidP="004158C0">
            <w:pPr>
              <w:spacing w:line="240" w:lineRule="auto"/>
              <w:rPr>
                <w:rFonts w:eastAsia="Times New Roman" w:cs="Times New Roman"/>
                <w:color w:val="000000"/>
                <w:lang w:eastAsia="da-DK"/>
              </w:rPr>
            </w:pPr>
            <w:proofErr w:type="spellStart"/>
            <w:r w:rsidRPr="0012222C">
              <w:rPr>
                <w:rFonts w:eastAsia="Times New Roman" w:cs="Times New Roman"/>
                <w:color w:val="000000"/>
                <w:lang w:eastAsia="da-DK"/>
              </w:rPr>
              <w:t>Effort</w:t>
            </w:r>
            <w:proofErr w:type="spellEnd"/>
            <w:r w:rsidRPr="0012222C">
              <w:rPr>
                <w:rFonts w:eastAsia="Times New Roman" w:cs="Times New Roman"/>
                <w:color w:val="000000"/>
                <w:lang w:eastAsia="da-DK"/>
              </w:rPr>
              <w:t xml:space="preserve"> </w:t>
            </w:r>
            <w:proofErr w:type="spellStart"/>
            <w:r w:rsidRPr="0012222C">
              <w:rPr>
                <w:rFonts w:eastAsia="Times New Roman" w:cs="Times New Roman"/>
                <w:color w:val="000000"/>
                <w:lang w:eastAsia="da-DK"/>
              </w:rPr>
              <w:t>poor</w:t>
            </w:r>
            <w:proofErr w:type="spellEnd"/>
          </w:p>
        </w:tc>
        <w:tc>
          <w:tcPr>
            <w:tcW w:w="426" w:type="pct"/>
            <w:shd w:val="clear" w:color="auto" w:fill="auto"/>
            <w:noWrap/>
            <w:vAlign w:val="bottom"/>
            <w:hideMark/>
          </w:tcPr>
          <w:p w14:paraId="459A3512" w14:textId="25807CE3" w:rsidR="004158C0" w:rsidRPr="0012222C" w:rsidRDefault="004158C0" w:rsidP="004158C0">
            <w:pPr>
              <w:spacing w:line="240" w:lineRule="auto"/>
              <w:jc w:val="center"/>
              <w:rPr>
                <w:rFonts w:eastAsia="Times New Roman" w:cs="Times New Roman"/>
                <w:color w:val="000000"/>
                <w:lang w:eastAsia="da-DK"/>
              </w:rPr>
            </w:pPr>
            <w:r>
              <w:rPr>
                <w:rFonts w:eastAsia="Times New Roman" w:cs="Times New Roman"/>
                <w:lang w:eastAsia="da-DK"/>
              </w:rPr>
              <w:t>0.011</w:t>
            </w:r>
          </w:p>
        </w:tc>
        <w:tc>
          <w:tcPr>
            <w:tcW w:w="426" w:type="pct"/>
            <w:shd w:val="clear" w:color="auto" w:fill="auto"/>
            <w:noWrap/>
            <w:vAlign w:val="bottom"/>
            <w:hideMark/>
          </w:tcPr>
          <w:p w14:paraId="47F2BF11" w14:textId="77777777" w:rsidR="004158C0" w:rsidRPr="0012222C" w:rsidRDefault="004158C0" w:rsidP="004158C0">
            <w:pPr>
              <w:spacing w:line="240" w:lineRule="auto"/>
              <w:jc w:val="center"/>
              <w:rPr>
                <w:rFonts w:eastAsia="Times New Roman" w:cs="Times New Roman"/>
                <w:color w:val="000000"/>
                <w:lang w:eastAsia="da-DK"/>
              </w:rPr>
            </w:pPr>
            <w:r w:rsidRPr="0012222C">
              <w:rPr>
                <w:rFonts w:eastAsia="Times New Roman" w:cs="Times New Roman"/>
                <w:color w:val="000000"/>
                <w:lang w:eastAsia="da-DK"/>
              </w:rPr>
              <w:t>1.000</w:t>
            </w:r>
          </w:p>
        </w:tc>
        <w:tc>
          <w:tcPr>
            <w:tcW w:w="426" w:type="pct"/>
            <w:shd w:val="clear" w:color="auto" w:fill="auto"/>
            <w:noWrap/>
            <w:vAlign w:val="bottom"/>
            <w:hideMark/>
          </w:tcPr>
          <w:p w14:paraId="4698CC9C" w14:textId="77777777" w:rsidR="004158C0" w:rsidRPr="0012222C" w:rsidRDefault="004158C0" w:rsidP="004158C0">
            <w:pPr>
              <w:spacing w:line="240" w:lineRule="auto"/>
              <w:jc w:val="center"/>
              <w:rPr>
                <w:rFonts w:eastAsia="Times New Roman" w:cs="Times New Roman"/>
                <w:color w:val="000000"/>
                <w:lang w:eastAsia="da-DK"/>
              </w:rPr>
            </w:pPr>
          </w:p>
        </w:tc>
        <w:tc>
          <w:tcPr>
            <w:tcW w:w="426" w:type="pct"/>
            <w:shd w:val="clear" w:color="auto" w:fill="auto"/>
            <w:noWrap/>
            <w:vAlign w:val="bottom"/>
            <w:hideMark/>
          </w:tcPr>
          <w:p w14:paraId="6EEE69EA" w14:textId="77777777" w:rsidR="004158C0" w:rsidRPr="0012222C" w:rsidRDefault="004158C0" w:rsidP="004158C0">
            <w:pPr>
              <w:spacing w:line="240" w:lineRule="auto"/>
              <w:jc w:val="center"/>
              <w:rPr>
                <w:rFonts w:eastAsia="Times New Roman" w:cs="Times New Roman"/>
                <w:lang w:eastAsia="da-DK"/>
              </w:rPr>
            </w:pPr>
          </w:p>
        </w:tc>
        <w:tc>
          <w:tcPr>
            <w:tcW w:w="426" w:type="pct"/>
            <w:shd w:val="clear" w:color="auto" w:fill="auto"/>
            <w:noWrap/>
            <w:vAlign w:val="bottom"/>
            <w:hideMark/>
          </w:tcPr>
          <w:p w14:paraId="4B622FC4" w14:textId="77777777" w:rsidR="004158C0" w:rsidRPr="0012222C" w:rsidRDefault="004158C0" w:rsidP="004158C0">
            <w:pPr>
              <w:spacing w:line="240" w:lineRule="auto"/>
              <w:jc w:val="center"/>
              <w:rPr>
                <w:rFonts w:eastAsia="Times New Roman" w:cs="Times New Roman"/>
                <w:lang w:eastAsia="da-DK"/>
              </w:rPr>
            </w:pPr>
          </w:p>
        </w:tc>
        <w:tc>
          <w:tcPr>
            <w:tcW w:w="426" w:type="pct"/>
            <w:shd w:val="clear" w:color="auto" w:fill="auto"/>
            <w:noWrap/>
            <w:vAlign w:val="bottom"/>
            <w:hideMark/>
          </w:tcPr>
          <w:p w14:paraId="10CF527D" w14:textId="77777777" w:rsidR="004158C0" w:rsidRPr="0012222C" w:rsidRDefault="004158C0" w:rsidP="004158C0">
            <w:pPr>
              <w:spacing w:line="240" w:lineRule="auto"/>
              <w:jc w:val="center"/>
              <w:rPr>
                <w:rFonts w:eastAsia="Times New Roman" w:cs="Times New Roman"/>
                <w:lang w:eastAsia="da-DK"/>
              </w:rPr>
            </w:pPr>
          </w:p>
        </w:tc>
        <w:tc>
          <w:tcPr>
            <w:tcW w:w="426" w:type="pct"/>
            <w:shd w:val="clear" w:color="auto" w:fill="auto"/>
            <w:noWrap/>
            <w:vAlign w:val="bottom"/>
            <w:hideMark/>
          </w:tcPr>
          <w:p w14:paraId="7C9C488B" w14:textId="77777777" w:rsidR="004158C0" w:rsidRPr="0012222C" w:rsidRDefault="004158C0" w:rsidP="004158C0">
            <w:pPr>
              <w:spacing w:line="240" w:lineRule="auto"/>
              <w:jc w:val="center"/>
              <w:rPr>
                <w:rFonts w:eastAsia="Times New Roman" w:cs="Times New Roman"/>
                <w:lang w:eastAsia="da-DK"/>
              </w:rPr>
            </w:pPr>
          </w:p>
        </w:tc>
        <w:tc>
          <w:tcPr>
            <w:tcW w:w="426" w:type="pct"/>
            <w:shd w:val="clear" w:color="auto" w:fill="auto"/>
            <w:noWrap/>
            <w:vAlign w:val="bottom"/>
            <w:hideMark/>
          </w:tcPr>
          <w:p w14:paraId="1297F31C" w14:textId="77777777" w:rsidR="004158C0" w:rsidRPr="0012222C" w:rsidRDefault="004158C0" w:rsidP="004158C0">
            <w:pPr>
              <w:spacing w:line="240" w:lineRule="auto"/>
              <w:jc w:val="center"/>
              <w:rPr>
                <w:rFonts w:eastAsia="Times New Roman" w:cs="Times New Roman"/>
                <w:lang w:eastAsia="da-DK"/>
              </w:rPr>
            </w:pPr>
          </w:p>
        </w:tc>
        <w:tc>
          <w:tcPr>
            <w:tcW w:w="426" w:type="pct"/>
            <w:shd w:val="clear" w:color="auto" w:fill="auto"/>
            <w:noWrap/>
            <w:vAlign w:val="bottom"/>
            <w:hideMark/>
          </w:tcPr>
          <w:p w14:paraId="6A564153" w14:textId="77777777" w:rsidR="004158C0" w:rsidRPr="0012222C" w:rsidRDefault="004158C0" w:rsidP="004158C0">
            <w:pPr>
              <w:spacing w:line="240" w:lineRule="auto"/>
              <w:jc w:val="center"/>
              <w:rPr>
                <w:rFonts w:eastAsia="Times New Roman" w:cs="Times New Roman"/>
                <w:lang w:eastAsia="da-DK"/>
              </w:rPr>
            </w:pPr>
          </w:p>
        </w:tc>
        <w:tc>
          <w:tcPr>
            <w:tcW w:w="426" w:type="pct"/>
            <w:shd w:val="clear" w:color="auto" w:fill="auto"/>
            <w:noWrap/>
            <w:vAlign w:val="bottom"/>
            <w:hideMark/>
          </w:tcPr>
          <w:p w14:paraId="0A150A49" w14:textId="77777777" w:rsidR="004158C0" w:rsidRPr="0012222C" w:rsidRDefault="004158C0" w:rsidP="004158C0">
            <w:pPr>
              <w:spacing w:line="240" w:lineRule="auto"/>
              <w:jc w:val="center"/>
              <w:rPr>
                <w:rFonts w:eastAsia="Times New Roman" w:cs="Times New Roman"/>
                <w:lang w:eastAsia="da-DK"/>
              </w:rPr>
            </w:pPr>
          </w:p>
        </w:tc>
      </w:tr>
      <w:tr w:rsidR="004158C0" w:rsidRPr="00DD39EB" w14:paraId="50F15B2F" w14:textId="77777777" w:rsidTr="00E1571F">
        <w:trPr>
          <w:trHeight w:val="288"/>
        </w:trPr>
        <w:tc>
          <w:tcPr>
            <w:tcW w:w="737" w:type="pct"/>
            <w:shd w:val="clear" w:color="auto" w:fill="auto"/>
            <w:noWrap/>
            <w:vAlign w:val="bottom"/>
            <w:hideMark/>
          </w:tcPr>
          <w:p w14:paraId="5FD642CE" w14:textId="3C5D81E0" w:rsidR="004158C0" w:rsidRPr="0012222C" w:rsidRDefault="004158C0" w:rsidP="004158C0">
            <w:pPr>
              <w:spacing w:line="240" w:lineRule="auto"/>
              <w:rPr>
                <w:rFonts w:eastAsia="Times New Roman" w:cs="Times New Roman"/>
                <w:color w:val="000000"/>
                <w:lang w:eastAsia="da-DK"/>
              </w:rPr>
            </w:pPr>
            <w:r w:rsidRPr="0012222C">
              <w:rPr>
                <w:rFonts w:eastAsia="Times New Roman" w:cs="Times New Roman"/>
                <w:color w:val="000000"/>
                <w:lang w:eastAsia="da-DK"/>
              </w:rPr>
              <w:t>Proso</w:t>
            </w:r>
            <w:r w:rsidRPr="00DD39EB">
              <w:rPr>
                <w:rFonts w:eastAsia="Times New Roman" w:cs="Times New Roman"/>
                <w:color w:val="000000"/>
                <w:lang w:eastAsia="da-DK"/>
              </w:rPr>
              <w:t>cial</w:t>
            </w:r>
            <w:r w:rsidRPr="0012222C">
              <w:rPr>
                <w:rFonts w:eastAsia="Times New Roman" w:cs="Times New Roman"/>
                <w:color w:val="000000"/>
                <w:lang w:eastAsia="da-DK"/>
              </w:rPr>
              <w:t xml:space="preserve"> </w:t>
            </w:r>
            <w:proofErr w:type="spellStart"/>
            <w:r w:rsidRPr="0012222C">
              <w:rPr>
                <w:rFonts w:eastAsia="Times New Roman" w:cs="Times New Roman"/>
                <w:color w:val="000000"/>
                <w:lang w:eastAsia="da-DK"/>
              </w:rPr>
              <w:t>rich</w:t>
            </w:r>
            <w:proofErr w:type="spellEnd"/>
          </w:p>
        </w:tc>
        <w:tc>
          <w:tcPr>
            <w:tcW w:w="426" w:type="pct"/>
            <w:shd w:val="clear" w:color="auto" w:fill="auto"/>
            <w:noWrap/>
            <w:vAlign w:val="bottom"/>
            <w:hideMark/>
          </w:tcPr>
          <w:p w14:paraId="39CDBE11" w14:textId="67F4194D" w:rsidR="004158C0" w:rsidRPr="0012222C" w:rsidRDefault="004158C0" w:rsidP="004158C0">
            <w:pPr>
              <w:spacing w:line="240" w:lineRule="auto"/>
              <w:jc w:val="center"/>
              <w:rPr>
                <w:rFonts w:eastAsia="Times New Roman" w:cs="Times New Roman"/>
                <w:color w:val="000000"/>
                <w:lang w:eastAsia="da-DK"/>
              </w:rPr>
            </w:pPr>
            <w:r>
              <w:rPr>
                <w:rFonts w:eastAsia="Times New Roman" w:cs="Times New Roman"/>
                <w:lang w:eastAsia="da-DK"/>
              </w:rPr>
              <w:t>0.226</w:t>
            </w:r>
          </w:p>
        </w:tc>
        <w:tc>
          <w:tcPr>
            <w:tcW w:w="426" w:type="pct"/>
            <w:shd w:val="clear" w:color="auto" w:fill="auto"/>
            <w:noWrap/>
            <w:vAlign w:val="bottom"/>
            <w:hideMark/>
          </w:tcPr>
          <w:p w14:paraId="250154DD" w14:textId="7A8D9A33" w:rsidR="004158C0" w:rsidRPr="0012222C" w:rsidRDefault="004158C0" w:rsidP="004158C0">
            <w:pPr>
              <w:spacing w:line="240" w:lineRule="auto"/>
              <w:jc w:val="center"/>
              <w:rPr>
                <w:rFonts w:eastAsia="Times New Roman" w:cs="Times New Roman"/>
                <w:color w:val="000000"/>
                <w:lang w:eastAsia="da-DK"/>
              </w:rPr>
            </w:pPr>
            <w:r>
              <w:rPr>
                <w:rFonts w:eastAsia="Times New Roman" w:cs="Times New Roman"/>
                <w:lang w:eastAsia="da-DK"/>
              </w:rPr>
              <w:t>-0.082</w:t>
            </w:r>
          </w:p>
        </w:tc>
        <w:tc>
          <w:tcPr>
            <w:tcW w:w="426" w:type="pct"/>
            <w:shd w:val="clear" w:color="auto" w:fill="auto"/>
            <w:noWrap/>
            <w:vAlign w:val="bottom"/>
            <w:hideMark/>
          </w:tcPr>
          <w:p w14:paraId="3F216F16" w14:textId="77777777" w:rsidR="004158C0" w:rsidRPr="0012222C" w:rsidRDefault="004158C0" w:rsidP="004158C0">
            <w:pPr>
              <w:spacing w:line="240" w:lineRule="auto"/>
              <w:jc w:val="center"/>
              <w:rPr>
                <w:rFonts w:eastAsia="Times New Roman" w:cs="Times New Roman"/>
                <w:color w:val="000000"/>
                <w:lang w:eastAsia="da-DK"/>
              </w:rPr>
            </w:pPr>
            <w:r w:rsidRPr="0012222C">
              <w:rPr>
                <w:rFonts w:eastAsia="Times New Roman" w:cs="Times New Roman"/>
                <w:color w:val="000000"/>
                <w:lang w:eastAsia="da-DK"/>
              </w:rPr>
              <w:t>1.000</w:t>
            </w:r>
          </w:p>
        </w:tc>
        <w:tc>
          <w:tcPr>
            <w:tcW w:w="426" w:type="pct"/>
            <w:shd w:val="clear" w:color="auto" w:fill="auto"/>
            <w:noWrap/>
            <w:vAlign w:val="bottom"/>
            <w:hideMark/>
          </w:tcPr>
          <w:p w14:paraId="00AF7FCE" w14:textId="77777777" w:rsidR="004158C0" w:rsidRPr="0012222C" w:rsidRDefault="004158C0" w:rsidP="004158C0">
            <w:pPr>
              <w:spacing w:line="240" w:lineRule="auto"/>
              <w:jc w:val="center"/>
              <w:rPr>
                <w:rFonts w:eastAsia="Times New Roman" w:cs="Times New Roman"/>
                <w:color w:val="000000"/>
                <w:lang w:eastAsia="da-DK"/>
              </w:rPr>
            </w:pPr>
          </w:p>
        </w:tc>
        <w:tc>
          <w:tcPr>
            <w:tcW w:w="426" w:type="pct"/>
            <w:shd w:val="clear" w:color="auto" w:fill="auto"/>
            <w:noWrap/>
            <w:vAlign w:val="bottom"/>
            <w:hideMark/>
          </w:tcPr>
          <w:p w14:paraId="67C6A905" w14:textId="77777777" w:rsidR="004158C0" w:rsidRPr="0012222C" w:rsidRDefault="004158C0" w:rsidP="004158C0">
            <w:pPr>
              <w:spacing w:line="240" w:lineRule="auto"/>
              <w:jc w:val="center"/>
              <w:rPr>
                <w:rFonts w:eastAsia="Times New Roman" w:cs="Times New Roman"/>
                <w:lang w:eastAsia="da-DK"/>
              </w:rPr>
            </w:pPr>
          </w:p>
        </w:tc>
        <w:tc>
          <w:tcPr>
            <w:tcW w:w="426" w:type="pct"/>
            <w:shd w:val="clear" w:color="auto" w:fill="auto"/>
            <w:noWrap/>
            <w:vAlign w:val="bottom"/>
            <w:hideMark/>
          </w:tcPr>
          <w:p w14:paraId="4B4F24F2" w14:textId="77777777" w:rsidR="004158C0" w:rsidRPr="0012222C" w:rsidRDefault="004158C0" w:rsidP="004158C0">
            <w:pPr>
              <w:spacing w:line="240" w:lineRule="auto"/>
              <w:jc w:val="center"/>
              <w:rPr>
                <w:rFonts w:eastAsia="Times New Roman" w:cs="Times New Roman"/>
                <w:lang w:eastAsia="da-DK"/>
              </w:rPr>
            </w:pPr>
          </w:p>
        </w:tc>
        <w:tc>
          <w:tcPr>
            <w:tcW w:w="426" w:type="pct"/>
            <w:shd w:val="clear" w:color="auto" w:fill="auto"/>
            <w:noWrap/>
            <w:vAlign w:val="bottom"/>
            <w:hideMark/>
          </w:tcPr>
          <w:p w14:paraId="36492E15" w14:textId="77777777" w:rsidR="004158C0" w:rsidRPr="0012222C" w:rsidRDefault="004158C0" w:rsidP="004158C0">
            <w:pPr>
              <w:spacing w:line="240" w:lineRule="auto"/>
              <w:jc w:val="center"/>
              <w:rPr>
                <w:rFonts w:eastAsia="Times New Roman" w:cs="Times New Roman"/>
                <w:lang w:eastAsia="da-DK"/>
              </w:rPr>
            </w:pPr>
          </w:p>
        </w:tc>
        <w:tc>
          <w:tcPr>
            <w:tcW w:w="426" w:type="pct"/>
            <w:shd w:val="clear" w:color="auto" w:fill="auto"/>
            <w:noWrap/>
            <w:vAlign w:val="bottom"/>
            <w:hideMark/>
          </w:tcPr>
          <w:p w14:paraId="3079B120" w14:textId="77777777" w:rsidR="004158C0" w:rsidRPr="0012222C" w:rsidRDefault="004158C0" w:rsidP="004158C0">
            <w:pPr>
              <w:spacing w:line="240" w:lineRule="auto"/>
              <w:jc w:val="center"/>
              <w:rPr>
                <w:rFonts w:eastAsia="Times New Roman" w:cs="Times New Roman"/>
                <w:lang w:eastAsia="da-DK"/>
              </w:rPr>
            </w:pPr>
          </w:p>
        </w:tc>
        <w:tc>
          <w:tcPr>
            <w:tcW w:w="426" w:type="pct"/>
            <w:shd w:val="clear" w:color="auto" w:fill="auto"/>
            <w:noWrap/>
            <w:vAlign w:val="bottom"/>
            <w:hideMark/>
          </w:tcPr>
          <w:p w14:paraId="478CD5C4" w14:textId="77777777" w:rsidR="004158C0" w:rsidRPr="0012222C" w:rsidRDefault="004158C0" w:rsidP="004158C0">
            <w:pPr>
              <w:spacing w:line="240" w:lineRule="auto"/>
              <w:jc w:val="center"/>
              <w:rPr>
                <w:rFonts w:eastAsia="Times New Roman" w:cs="Times New Roman"/>
                <w:lang w:eastAsia="da-DK"/>
              </w:rPr>
            </w:pPr>
          </w:p>
        </w:tc>
        <w:tc>
          <w:tcPr>
            <w:tcW w:w="426" w:type="pct"/>
            <w:shd w:val="clear" w:color="auto" w:fill="auto"/>
            <w:noWrap/>
            <w:vAlign w:val="bottom"/>
            <w:hideMark/>
          </w:tcPr>
          <w:p w14:paraId="00F1A270" w14:textId="77777777" w:rsidR="004158C0" w:rsidRPr="0012222C" w:rsidRDefault="004158C0" w:rsidP="004158C0">
            <w:pPr>
              <w:spacing w:line="240" w:lineRule="auto"/>
              <w:jc w:val="center"/>
              <w:rPr>
                <w:rFonts w:eastAsia="Times New Roman" w:cs="Times New Roman"/>
                <w:lang w:eastAsia="da-DK"/>
              </w:rPr>
            </w:pPr>
          </w:p>
        </w:tc>
      </w:tr>
      <w:tr w:rsidR="004158C0" w:rsidRPr="00DD39EB" w14:paraId="67123AC8" w14:textId="77777777" w:rsidTr="00E1571F">
        <w:trPr>
          <w:trHeight w:val="288"/>
        </w:trPr>
        <w:tc>
          <w:tcPr>
            <w:tcW w:w="737" w:type="pct"/>
            <w:shd w:val="clear" w:color="auto" w:fill="auto"/>
            <w:noWrap/>
            <w:vAlign w:val="bottom"/>
            <w:hideMark/>
          </w:tcPr>
          <w:p w14:paraId="5643F244" w14:textId="74AB886B" w:rsidR="004158C0" w:rsidRPr="0012222C" w:rsidRDefault="004158C0" w:rsidP="004158C0">
            <w:pPr>
              <w:spacing w:line="240" w:lineRule="auto"/>
              <w:rPr>
                <w:rFonts w:eastAsia="Times New Roman" w:cs="Times New Roman"/>
                <w:color w:val="000000"/>
                <w:lang w:eastAsia="da-DK"/>
              </w:rPr>
            </w:pPr>
            <w:r w:rsidRPr="00DD39EB">
              <w:rPr>
                <w:rFonts w:eastAsia="Times New Roman" w:cs="Times New Roman"/>
                <w:color w:val="000000"/>
                <w:lang w:eastAsia="da-DK"/>
              </w:rPr>
              <w:t xml:space="preserve">Prosocial </w:t>
            </w:r>
            <w:proofErr w:type="spellStart"/>
            <w:r w:rsidRPr="0012222C">
              <w:rPr>
                <w:rFonts w:eastAsia="Times New Roman" w:cs="Times New Roman"/>
                <w:color w:val="000000"/>
                <w:lang w:eastAsia="da-DK"/>
              </w:rPr>
              <w:t>poor</w:t>
            </w:r>
            <w:proofErr w:type="spellEnd"/>
          </w:p>
        </w:tc>
        <w:tc>
          <w:tcPr>
            <w:tcW w:w="426" w:type="pct"/>
            <w:shd w:val="clear" w:color="auto" w:fill="auto"/>
            <w:noWrap/>
            <w:vAlign w:val="bottom"/>
            <w:hideMark/>
          </w:tcPr>
          <w:p w14:paraId="07B1F7FE" w14:textId="49EE92D0" w:rsidR="004158C0" w:rsidRPr="0012222C" w:rsidRDefault="004158C0" w:rsidP="004158C0">
            <w:pPr>
              <w:spacing w:line="240" w:lineRule="auto"/>
              <w:jc w:val="center"/>
              <w:rPr>
                <w:rFonts w:eastAsia="Times New Roman" w:cs="Times New Roman"/>
                <w:color w:val="000000"/>
                <w:lang w:eastAsia="da-DK"/>
              </w:rPr>
            </w:pPr>
            <w:r>
              <w:rPr>
                <w:rFonts w:eastAsia="Times New Roman" w:cs="Times New Roman"/>
                <w:lang w:eastAsia="da-DK"/>
              </w:rPr>
              <w:t>-0.026</w:t>
            </w:r>
          </w:p>
        </w:tc>
        <w:tc>
          <w:tcPr>
            <w:tcW w:w="426" w:type="pct"/>
            <w:shd w:val="clear" w:color="auto" w:fill="auto"/>
            <w:noWrap/>
            <w:vAlign w:val="bottom"/>
            <w:hideMark/>
          </w:tcPr>
          <w:p w14:paraId="51838438" w14:textId="041C6D66" w:rsidR="004158C0" w:rsidRPr="0012222C" w:rsidRDefault="004158C0" w:rsidP="004158C0">
            <w:pPr>
              <w:spacing w:line="240" w:lineRule="auto"/>
              <w:jc w:val="center"/>
              <w:rPr>
                <w:rFonts w:eastAsia="Times New Roman" w:cs="Times New Roman"/>
                <w:color w:val="000000"/>
                <w:lang w:eastAsia="da-DK"/>
              </w:rPr>
            </w:pPr>
            <w:r>
              <w:rPr>
                <w:rFonts w:eastAsia="Times New Roman" w:cs="Times New Roman"/>
                <w:lang w:eastAsia="da-DK"/>
              </w:rPr>
              <w:t>0.375</w:t>
            </w:r>
          </w:p>
        </w:tc>
        <w:tc>
          <w:tcPr>
            <w:tcW w:w="426" w:type="pct"/>
            <w:shd w:val="clear" w:color="auto" w:fill="auto"/>
            <w:noWrap/>
            <w:vAlign w:val="bottom"/>
            <w:hideMark/>
          </w:tcPr>
          <w:p w14:paraId="3D7433FB" w14:textId="5E63ED22" w:rsidR="004158C0" w:rsidRPr="0012222C" w:rsidRDefault="00E1571F" w:rsidP="004158C0">
            <w:pPr>
              <w:spacing w:line="240" w:lineRule="auto"/>
              <w:jc w:val="center"/>
              <w:rPr>
                <w:rFonts w:eastAsia="Times New Roman" w:cs="Times New Roman"/>
                <w:color w:val="000000"/>
                <w:lang w:eastAsia="da-DK"/>
              </w:rPr>
            </w:pPr>
            <w:r>
              <w:rPr>
                <w:rFonts w:eastAsia="Times New Roman" w:cs="Times New Roman"/>
                <w:lang w:eastAsia="da-DK"/>
              </w:rPr>
              <w:t>-0.197</w:t>
            </w:r>
          </w:p>
        </w:tc>
        <w:tc>
          <w:tcPr>
            <w:tcW w:w="426" w:type="pct"/>
            <w:shd w:val="clear" w:color="auto" w:fill="auto"/>
            <w:noWrap/>
            <w:vAlign w:val="bottom"/>
            <w:hideMark/>
          </w:tcPr>
          <w:p w14:paraId="2DFB03A5" w14:textId="77777777" w:rsidR="004158C0" w:rsidRPr="0012222C" w:rsidRDefault="004158C0" w:rsidP="004158C0">
            <w:pPr>
              <w:spacing w:line="240" w:lineRule="auto"/>
              <w:jc w:val="center"/>
              <w:rPr>
                <w:rFonts w:eastAsia="Times New Roman" w:cs="Times New Roman"/>
                <w:color w:val="000000"/>
                <w:lang w:eastAsia="da-DK"/>
              </w:rPr>
            </w:pPr>
            <w:r w:rsidRPr="0012222C">
              <w:rPr>
                <w:rFonts w:eastAsia="Times New Roman" w:cs="Times New Roman"/>
                <w:color w:val="000000"/>
                <w:lang w:eastAsia="da-DK"/>
              </w:rPr>
              <w:t>1.000</w:t>
            </w:r>
          </w:p>
        </w:tc>
        <w:tc>
          <w:tcPr>
            <w:tcW w:w="426" w:type="pct"/>
            <w:shd w:val="clear" w:color="auto" w:fill="auto"/>
            <w:noWrap/>
            <w:vAlign w:val="bottom"/>
            <w:hideMark/>
          </w:tcPr>
          <w:p w14:paraId="11C79428" w14:textId="77777777" w:rsidR="004158C0" w:rsidRPr="0012222C" w:rsidRDefault="004158C0" w:rsidP="004158C0">
            <w:pPr>
              <w:spacing w:line="240" w:lineRule="auto"/>
              <w:jc w:val="center"/>
              <w:rPr>
                <w:rFonts w:eastAsia="Times New Roman" w:cs="Times New Roman"/>
                <w:color w:val="000000"/>
                <w:lang w:eastAsia="da-DK"/>
              </w:rPr>
            </w:pPr>
          </w:p>
        </w:tc>
        <w:tc>
          <w:tcPr>
            <w:tcW w:w="426" w:type="pct"/>
            <w:shd w:val="clear" w:color="auto" w:fill="auto"/>
            <w:noWrap/>
            <w:vAlign w:val="bottom"/>
            <w:hideMark/>
          </w:tcPr>
          <w:p w14:paraId="308B7363" w14:textId="77777777" w:rsidR="004158C0" w:rsidRPr="0012222C" w:rsidRDefault="004158C0" w:rsidP="004158C0">
            <w:pPr>
              <w:spacing w:line="240" w:lineRule="auto"/>
              <w:jc w:val="center"/>
              <w:rPr>
                <w:rFonts w:eastAsia="Times New Roman" w:cs="Times New Roman"/>
                <w:lang w:eastAsia="da-DK"/>
              </w:rPr>
            </w:pPr>
          </w:p>
        </w:tc>
        <w:tc>
          <w:tcPr>
            <w:tcW w:w="426" w:type="pct"/>
            <w:shd w:val="clear" w:color="auto" w:fill="auto"/>
            <w:noWrap/>
            <w:vAlign w:val="bottom"/>
            <w:hideMark/>
          </w:tcPr>
          <w:p w14:paraId="70D660EC" w14:textId="77777777" w:rsidR="004158C0" w:rsidRPr="0012222C" w:rsidRDefault="004158C0" w:rsidP="004158C0">
            <w:pPr>
              <w:spacing w:line="240" w:lineRule="auto"/>
              <w:jc w:val="center"/>
              <w:rPr>
                <w:rFonts w:eastAsia="Times New Roman" w:cs="Times New Roman"/>
                <w:lang w:eastAsia="da-DK"/>
              </w:rPr>
            </w:pPr>
          </w:p>
        </w:tc>
        <w:tc>
          <w:tcPr>
            <w:tcW w:w="426" w:type="pct"/>
            <w:shd w:val="clear" w:color="auto" w:fill="auto"/>
            <w:noWrap/>
            <w:vAlign w:val="bottom"/>
            <w:hideMark/>
          </w:tcPr>
          <w:p w14:paraId="6B513445" w14:textId="77777777" w:rsidR="004158C0" w:rsidRPr="0012222C" w:rsidRDefault="004158C0" w:rsidP="004158C0">
            <w:pPr>
              <w:spacing w:line="240" w:lineRule="auto"/>
              <w:jc w:val="center"/>
              <w:rPr>
                <w:rFonts w:eastAsia="Times New Roman" w:cs="Times New Roman"/>
                <w:lang w:eastAsia="da-DK"/>
              </w:rPr>
            </w:pPr>
          </w:p>
        </w:tc>
        <w:tc>
          <w:tcPr>
            <w:tcW w:w="426" w:type="pct"/>
            <w:shd w:val="clear" w:color="auto" w:fill="auto"/>
            <w:noWrap/>
            <w:vAlign w:val="bottom"/>
            <w:hideMark/>
          </w:tcPr>
          <w:p w14:paraId="254F22B2" w14:textId="77777777" w:rsidR="004158C0" w:rsidRPr="0012222C" w:rsidRDefault="004158C0" w:rsidP="004158C0">
            <w:pPr>
              <w:spacing w:line="240" w:lineRule="auto"/>
              <w:jc w:val="center"/>
              <w:rPr>
                <w:rFonts w:eastAsia="Times New Roman" w:cs="Times New Roman"/>
                <w:lang w:eastAsia="da-DK"/>
              </w:rPr>
            </w:pPr>
          </w:p>
        </w:tc>
        <w:tc>
          <w:tcPr>
            <w:tcW w:w="426" w:type="pct"/>
            <w:shd w:val="clear" w:color="auto" w:fill="auto"/>
            <w:noWrap/>
            <w:vAlign w:val="bottom"/>
            <w:hideMark/>
          </w:tcPr>
          <w:p w14:paraId="67F2C23B" w14:textId="77777777" w:rsidR="004158C0" w:rsidRPr="0012222C" w:rsidRDefault="004158C0" w:rsidP="004158C0">
            <w:pPr>
              <w:spacing w:line="240" w:lineRule="auto"/>
              <w:jc w:val="center"/>
              <w:rPr>
                <w:rFonts w:eastAsia="Times New Roman" w:cs="Times New Roman"/>
                <w:lang w:eastAsia="da-DK"/>
              </w:rPr>
            </w:pPr>
          </w:p>
        </w:tc>
      </w:tr>
      <w:tr w:rsidR="004158C0" w:rsidRPr="00DD39EB" w14:paraId="0E3DB145" w14:textId="77777777" w:rsidTr="00E1571F">
        <w:trPr>
          <w:trHeight w:val="288"/>
        </w:trPr>
        <w:tc>
          <w:tcPr>
            <w:tcW w:w="737" w:type="pct"/>
            <w:shd w:val="clear" w:color="auto" w:fill="auto"/>
            <w:noWrap/>
            <w:vAlign w:val="bottom"/>
            <w:hideMark/>
          </w:tcPr>
          <w:p w14:paraId="4165F355" w14:textId="77777777" w:rsidR="004158C0" w:rsidRPr="0012222C" w:rsidRDefault="004158C0" w:rsidP="004158C0">
            <w:pPr>
              <w:spacing w:line="240" w:lineRule="auto"/>
              <w:rPr>
                <w:rFonts w:eastAsia="Times New Roman" w:cs="Times New Roman"/>
                <w:color w:val="000000"/>
                <w:lang w:eastAsia="da-DK"/>
              </w:rPr>
            </w:pPr>
            <w:proofErr w:type="spellStart"/>
            <w:r w:rsidRPr="0012222C">
              <w:rPr>
                <w:rFonts w:eastAsia="Times New Roman" w:cs="Times New Roman"/>
                <w:color w:val="000000"/>
                <w:lang w:eastAsia="da-DK"/>
              </w:rPr>
              <w:t>Envy</w:t>
            </w:r>
            <w:proofErr w:type="spellEnd"/>
            <w:r w:rsidRPr="0012222C">
              <w:rPr>
                <w:rFonts w:eastAsia="Times New Roman" w:cs="Times New Roman"/>
                <w:color w:val="000000"/>
                <w:lang w:eastAsia="da-DK"/>
              </w:rPr>
              <w:t xml:space="preserve"> </w:t>
            </w:r>
            <w:proofErr w:type="spellStart"/>
            <w:r w:rsidRPr="0012222C">
              <w:rPr>
                <w:rFonts w:eastAsia="Times New Roman" w:cs="Times New Roman"/>
                <w:color w:val="000000"/>
                <w:lang w:eastAsia="da-DK"/>
              </w:rPr>
              <w:t>rich</w:t>
            </w:r>
            <w:proofErr w:type="spellEnd"/>
          </w:p>
        </w:tc>
        <w:tc>
          <w:tcPr>
            <w:tcW w:w="426" w:type="pct"/>
            <w:shd w:val="clear" w:color="auto" w:fill="auto"/>
            <w:noWrap/>
            <w:vAlign w:val="bottom"/>
            <w:hideMark/>
          </w:tcPr>
          <w:p w14:paraId="7F34D433" w14:textId="178C7F22" w:rsidR="004158C0" w:rsidRPr="0012222C" w:rsidRDefault="004158C0" w:rsidP="004158C0">
            <w:pPr>
              <w:spacing w:line="240" w:lineRule="auto"/>
              <w:jc w:val="center"/>
              <w:rPr>
                <w:rFonts w:eastAsia="Times New Roman" w:cs="Times New Roman"/>
                <w:color w:val="000000"/>
                <w:lang w:eastAsia="da-DK"/>
              </w:rPr>
            </w:pPr>
            <w:r>
              <w:rPr>
                <w:rFonts w:eastAsia="Times New Roman" w:cs="Times New Roman"/>
                <w:lang w:eastAsia="da-DK"/>
              </w:rPr>
              <w:t>-0.101</w:t>
            </w:r>
          </w:p>
        </w:tc>
        <w:tc>
          <w:tcPr>
            <w:tcW w:w="426" w:type="pct"/>
            <w:shd w:val="clear" w:color="auto" w:fill="auto"/>
            <w:noWrap/>
            <w:vAlign w:val="bottom"/>
            <w:hideMark/>
          </w:tcPr>
          <w:p w14:paraId="28BD9DF1" w14:textId="25B0FE14" w:rsidR="004158C0" w:rsidRPr="0012222C" w:rsidRDefault="004158C0" w:rsidP="004158C0">
            <w:pPr>
              <w:spacing w:line="240" w:lineRule="auto"/>
              <w:jc w:val="center"/>
              <w:rPr>
                <w:rFonts w:eastAsia="Times New Roman" w:cs="Times New Roman"/>
                <w:color w:val="000000"/>
                <w:lang w:eastAsia="da-DK"/>
              </w:rPr>
            </w:pPr>
            <w:r>
              <w:rPr>
                <w:rFonts w:eastAsia="Times New Roman" w:cs="Times New Roman"/>
                <w:lang w:eastAsia="da-DK"/>
              </w:rPr>
              <w:t>-0.126</w:t>
            </w:r>
          </w:p>
        </w:tc>
        <w:tc>
          <w:tcPr>
            <w:tcW w:w="426" w:type="pct"/>
            <w:shd w:val="clear" w:color="auto" w:fill="auto"/>
            <w:noWrap/>
            <w:vAlign w:val="bottom"/>
            <w:hideMark/>
          </w:tcPr>
          <w:p w14:paraId="0D60F24F" w14:textId="7A7B1225" w:rsidR="004158C0" w:rsidRPr="0012222C" w:rsidRDefault="00E1571F" w:rsidP="004158C0">
            <w:pPr>
              <w:spacing w:line="240" w:lineRule="auto"/>
              <w:jc w:val="center"/>
              <w:rPr>
                <w:rFonts w:eastAsia="Times New Roman" w:cs="Times New Roman"/>
                <w:color w:val="000000"/>
                <w:lang w:eastAsia="da-DK"/>
              </w:rPr>
            </w:pPr>
            <w:r>
              <w:rPr>
                <w:rFonts w:eastAsia="Times New Roman" w:cs="Times New Roman"/>
                <w:lang w:eastAsia="da-DK"/>
              </w:rPr>
              <w:t>-0.100</w:t>
            </w:r>
          </w:p>
        </w:tc>
        <w:tc>
          <w:tcPr>
            <w:tcW w:w="426" w:type="pct"/>
            <w:shd w:val="clear" w:color="auto" w:fill="auto"/>
            <w:noWrap/>
            <w:vAlign w:val="bottom"/>
            <w:hideMark/>
          </w:tcPr>
          <w:p w14:paraId="5B3C6650" w14:textId="01F33461" w:rsidR="004158C0" w:rsidRPr="0012222C" w:rsidRDefault="00E1571F" w:rsidP="004158C0">
            <w:pPr>
              <w:spacing w:line="240" w:lineRule="auto"/>
              <w:jc w:val="center"/>
              <w:rPr>
                <w:rFonts w:eastAsia="Times New Roman" w:cs="Times New Roman"/>
                <w:color w:val="000000"/>
                <w:lang w:eastAsia="da-DK"/>
              </w:rPr>
            </w:pPr>
            <w:r>
              <w:rPr>
                <w:rFonts w:eastAsia="Times New Roman" w:cs="Times New Roman"/>
                <w:lang w:eastAsia="da-DK"/>
              </w:rPr>
              <w:t>0.024</w:t>
            </w:r>
          </w:p>
        </w:tc>
        <w:tc>
          <w:tcPr>
            <w:tcW w:w="426" w:type="pct"/>
            <w:shd w:val="clear" w:color="auto" w:fill="auto"/>
            <w:noWrap/>
            <w:vAlign w:val="bottom"/>
            <w:hideMark/>
          </w:tcPr>
          <w:p w14:paraId="372DEBF2" w14:textId="77777777" w:rsidR="004158C0" w:rsidRPr="0012222C" w:rsidRDefault="004158C0" w:rsidP="004158C0">
            <w:pPr>
              <w:spacing w:line="240" w:lineRule="auto"/>
              <w:jc w:val="center"/>
              <w:rPr>
                <w:rFonts w:eastAsia="Times New Roman" w:cs="Times New Roman"/>
                <w:color w:val="000000"/>
                <w:lang w:eastAsia="da-DK"/>
              </w:rPr>
            </w:pPr>
            <w:r w:rsidRPr="0012222C">
              <w:rPr>
                <w:rFonts w:eastAsia="Times New Roman" w:cs="Times New Roman"/>
                <w:color w:val="000000"/>
                <w:lang w:eastAsia="da-DK"/>
              </w:rPr>
              <w:t>1.000</w:t>
            </w:r>
          </w:p>
        </w:tc>
        <w:tc>
          <w:tcPr>
            <w:tcW w:w="426" w:type="pct"/>
            <w:shd w:val="clear" w:color="auto" w:fill="auto"/>
            <w:noWrap/>
            <w:vAlign w:val="bottom"/>
            <w:hideMark/>
          </w:tcPr>
          <w:p w14:paraId="77C1776E" w14:textId="77777777" w:rsidR="004158C0" w:rsidRPr="0012222C" w:rsidRDefault="004158C0" w:rsidP="004158C0">
            <w:pPr>
              <w:spacing w:line="240" w:lineRule="auto"/>
              <w:jc w:val="center"/>
              <w:rPr>
                <w:rFonts w:eastAsia="Times New Roman" w:cs="Times New Roman"/>
                <w:color w:val="000000"/>
                <w:lang w:eastAsia="da-DK"/>
              </w:rPr>
            </w:pPr>
          </w:p>
        </w:tc>
        <w:tc>
          <w:tcPr>
            <w:tcW w:w="426" w:type="pct"/>
            <w:shd w:val="clear" w:color="auto" w:fill="auto"/>
            <w:noWrap/>
            <w:vAlign w:val="bottom"/>
            <w:hideMark/>
          </w:tcPr>
          <w:p w14:paraId="540FB2F7" w14:textId="77777777" w:rsidR="004158C0" w:rsidRPr="0012222C" w:rsidRDefault="004158C0" w:rsidP="004158C0">
            <w:pPr>
              <w:spacing w:line="240" w:lineRule="auto"/>
              <w:jc w:val="center"/>
              <w:rPr>
                <w:rFonts w:eastAsia="Times New Roman" w:cs="Times New Roman"/>
                <w:lang w:eastAsia="da-DK"/>
              </w:rPr>
            </w:pPr>
          </w:p>
        </w:tc>
        <w:tc>
          <w:tcPr>
            <w:tcW w:w="426" w:type="pct"/>
            <w:shd w:val="clear" w:color="auto" w:fill="auto"/>
            <w:noWrap/>
            <w:vAlign w:val="bottom"/>
            <w:hideMark/>
          </w:tcPr>
          <w:p w14:paraId="79519F3E" w14:textId="77777777" w:rsidR="004158C0" w:rsidRPr="0012222C" w:rsidRDefault="004158C0" w:rsidP="004158C0">
            <w:pPr>
              <w:spacing w:line="240" w:lineRule="auto"/>
              <w:jc w:val="center"/>
              <w:rPr>
                <w:rFonts w:eastAsia="Times New Roman" w:cs="Times New Roman"/>
                <w:lang w:eastAsia="da-DK"/>
              </w:rPr>
            </w:pPr>
          </w:p>
        </w:tc>
        <w:tc>
          <w:tcPr>
            <w:tcW w:w="426" w:type="pct"/>
            <w:shd w:val="clear" w:color="auto" w:fill="auto"/>
            <w:noWrap/>
            <w:vAlign w:val="bottom"/>
            <w:hideMark/>
          </w:tcPr>
          <w:p w14:paraId="4B5714D8" w14:textId="77777777" w:rsidR="004158C0" w:rsidRPr="0012222C" w:rsidRDefault="004158C0" w:rsidP="004158C0">
            <w:pPr>
              <w:spacing w:line="240" w:lineRule="auto"/>
              <w:jc w:val="center"/>
              <w:rPr>
                <w:rFonts w:eastAsia="Times New Roman" w:cs="Times New Roman"/>
                <w:lang w:eastAsia="da-DK"/>
              </w:rPr>
            </w:pPr>
          </w:p>
        </w:tc>
        <w:tc>
          <w:tcPr>
            <w:tcW w:w="426" w:type="pct"/>
            <w:shd w:val="clear" w:color="auto" w:fill="auto"/>
            <w:noWrap/>
            <w:vAlign w:val="bottom"/>
            <w:hideMark/>
          </w:tcPr>
          <w:p w14:paraId="66C77E1B" w14:textId="77777777" w:rsidR="004158C0" w:rsidRPr="0012222C" w:rsidRDefault="004158C0" w:rsidP="004158C0">
            <w:pPr>
              <w:spacing w:line="240" w:lineRule="auto"/>
              <w:jc w:val="center"/>
              <w:rPr>
                <w:rFonts w:eastAsia="Times New Roman" w:cs="Times New Roman"/>
                <w:lang w:eastAsia="da-DK"/>
              </w:rPr>
            </w:pPr>
          </w:p>
        </w:tc>
      </w:tr>
      <w:tr w:rsidR="004158C0" w:rsidRPr="00DD39EB" w14:paraId="6F2BF078" w14:textId="77777777" w:rsidTr="00E1571F">
        <w:trPr>
          <w:trHeight w:val="288"/>
        </w:trPr>
        <w:tc>
          <w:tcPr>
            <w:tcW w:w="737" w:type="pct"/>
            <w:shd w:val="clear" w:color="auto" w:fill="auto"/>
            <w:noWrap/>
            <w:vAlign w:val="bottom"/>
            <w:hideMark/>
          </w:tcPr>
          <w:p w14:paraId="6FC66746" w14:textId="77777777" w:rsidR="004158C0" w:rsidRPr="0012222C" w:rsidRDefault="004158C0" w:rsidP="004158C0">
            <w:pPr>
              <w:spacing w:line="240" w:lineRule="auto"/>
              <w:rPr>
                <w:rFonts w:eastAsia="Times New Roman" w:cs="Times New Roman"/>
                <w:color w:val="000000"/>
                <w:lang w:eastAsia="da-DK"/>
              </w:rPr>
            </w:pPr>
            <w:proofErr w:type="spellStart"/>
            <w:r w:rsidRPr="0012222C">
              <w:rPr>
                <w:rFonts w:eastAsia="Times New Roman" w:cs="Times New Roman"/>
                <w:color w:val="000000"/>
                <w:lang w:eastAsia="da-DK"/>
              </w:rPr>
              <w:t>Envy</w:t>
            </w:r>
            <w:proofErr w:type="spellEnd"/>
            <w:r w:rsidRPr="0012222C">
              <w:rPr>
                <w:rFonts w:eastAsia="Times New Roman" w:cs="Times New Roman"/>
                <w:color w:val="000000"/>
                <w:lang w:eastAsia="da-DK"/>
              </w:rPr>
              <w:t xml:space="preserve"> </w:t>
            </w:r>
            <w:proofErr w:type="spellStart"/>
            <w:r w:rsidRPr="0012222C">
              <w:rPr>
                <w:rFonts w:eastAsia="Times New Roman" w:cs="Times New Roman"/>
                <w:color w:val="000000"/>
                <w:lang w:eastAsia="da-DK"/>
              </w:rPr>
              <w:t>poor</w:t>
            </w:r>
            <w:proofErr w:type="spellEnd"/>
          </w:p>
        </w:tc>
        <w:tc>
          <w:tcPr>
            <w:tcW w:w="426" w:type="pct"/>
            <w:shd w:val="clear" w:color="auto" w:fill="auto"/>
            <w:noWrap/>
            <w:vAlign w:val="bottom"/>
            <w:hideMark/>
          </w:tcPr>
          <w:p w14:paraId="2974E603" w14:textId="7B5C59E5" w:rsidR="004158C0" w:rsidRPr="0012222C" w:rsidRDefault="004158C0" w:rsidP="004158C0">
            <w:pPr>
              <w:spacing w:line="240" w:lineRule="auto"/>
              <w:jc w:val="center"/>
              <w:rPr>
                <w:rFonts w:eastAsia="Times New Roman" w:cs="Times New Roman"/>
                <w:color w:val="000000"/>
                <w:lang w:eastAsia="da-DK"/>
              </w:rPr>
            </w:pPr>
            <w:r>
              <w:rPr>
                <w:rFonts w:eastAsia="Times New Roman" w:cs="Times New Roman"/>
                <w:lang w:eastAsia="da-DK"/>
              </w:rPr>
              <w:t>-0.049</w:t>
            </w:r>
          </w:p>
        </w:tc>
        <w:tc>
          <w:tcPr>
            <w:tcW w:w="426" w:type="pct"/>
            <w:shd w:val="clear" w:color="auto" w:fill="auto"/>
            <w:noWrap/>
            <w:vAlign w:val="bottom"/>
            <w:hideMark/>
          </w:tcPr>
          <w:p w14:paraId="04A8C50E" w14:textId="52DA4046" w:rsidR="004158C0" w:rsidRPr="0012222C" w:rsidRDefault="004158C0" w:rsidP="004158C0">
            <w:pPr>
              <w:spacing w:line="240" w:lineRule="auto"/>
              <w:jc w:val="center"/>
              <w:rPr>
                <w:rFonts w:eastAsia="Times New Roman" w:cs="Times New Roman"/>
                <w:color w:val="000000"/>
                <w:lang w:eastAsia="da-DK"/>
              </w:rPr>
            </w:pPr>
            <w:r>
              <w:rPr>
                <w:rFonts w:eastAsia="Times New Roman" w:cs="Times New Roman"/>
                <w:lang w:eastAsia="da-DK"/>
              </w:rPr>
              <w:t>-0.016</w:t>
            </w:r>
          </w:p>
        </w:tc>
        <w:tc>
          <w:tcPr>
            <w:tcW w:w="426" w:type="pct"/>
            <w:shd w:val="clear" w:color="auto" w:fill="auto"/>
            <w:noWrap/>
            <w:vAlign w:val="bottom"/>
            <w:hideMark/>
          </w:tcPr>
          <w:p w14:paraId="599C53E5" w14:textId="464C6490" w:rsidR="004158C0" w:rsidRPr="0012222C" w:rsidRDefault="00E1571F" w:rsidP="004158C0">
            <w:pPr>
              <w:spacing w:line="240" w:lineRule="auto"/>
              <w:jc w:val="center"/>
              <w:rPr>
                <w:rFonts w:eastAsia="Times New Roman" w:cs="Times New Roman"/>
                <w:color w:val="000000"/>
                <w:lang w:eastAsia="da-DK"/>
              </w:rPr>
            </w:pPr>
            <w:r>
              <w:rPr>
                <w:rFonts w:eastAsia="Times New Roman" w:cs="Times New Roman"/>
                <w:lang w:eastAsia="da-DK"/>
              </w:rPr>
              <w:t>-0.018</w:t>
            </w:r>
          </w:p>
        </w:tc>
        <w:tc>
          <w:tcPr>
            <w:tcW w:w="426" w:type="pct"/>
            <w:shd w:val="clear" w:color="auto" w:fill="auto"/>
            <w:noWrap/>
            <w:vAlign w:val="bottom"/>
            <w:hideMark/>
          </w:tcPr>
          <w:p w14:paraId="5D4B5FAA" w14:textId="06AC1F11" w:rsidR="004158C0" w:rsidRPr="0012222C" w:rsidRDefault="00E1571F" w:rsidP="004158C0">
            <w:pPr>
              <w:spacing w:line="240" w:lineRule="auto"/>
              <w:jc w:val="center"/>
              <w:rPr>
                <w:rFonts w:eastAsia="Times New Roman" w:cs="Times New Roman"/>
                <w:color w:val="000000"/>
                <w:lang w:eastAsia="da-DK"/>
              </w:rPr>
            </w:pPr>
            <w:r>
              <w:rPr>
                <w:rFonts w:eastAsia="Times New Roman" w:cs="Times New Roman"/>
                <w:lang w:eastAsia="da-DK"/>
              </w:rPr>
              <w:t>0.011</w:t>
            </w:r>
          </w:p>
        </w:tc>
        <w:tc>
          <w:tcPr>
            <w:tcW w:w="426" w:type="pct"/>
            <w:shd w:val="clear" w:color="auto" w:fill="auto"/>
            <w:noWrap/>
            <w:vAlign w:val="bottom"/>
            <w:hideMark/>
          </w:tcPr>
          <w:p w14:paraId="2FA1F70B" w14:textId="396D0A86" w:rsidR="004158C0" w:rsidRPr="0012222C" w:rsidRDefault="00E1571F" w:rsidP="004158C0">
            <w:pPr>
              <w:spacing w:line="240" w:lineRule="auto"/>
              <w:jc w:val="center"/>
              <w:rPr>
                <w:rFonts w:eastAsia="Times New Roman" w:cs="Times New Roman"/>
                <w:color w:val="000000"/>
                <w:lang w:eastAsia="da-DK"/>
              </w:rPr>
            </w:pPr>
            <w:r>
              <w:rPr>
                <w:rFonts w:eastAsia="Times New Roman" w:cs="Times New Roman"/>
                <w:lang w:eastAsia="da-DK"/>
              </w:rPr>
              <w:t>0.159</w:t>
            </w:r>
          </w:p>
        </w:tc>
        <w:tc>
          <w:tcPr>
            <w:tcW w:w="426" w:type="pct"/>
            <w:shd w:val="clear" w:color="auto" w:fill="auto"/>
            <w:noWrap/>
            <w:vAlign w:val="bottom"/>
            <w:hideMark/>
          </w:tcPr>
          <w:p w14:paraId="738F2541" w14:textId="77777777" w:rsidR="004158C0" w:rsidRPr="0012222C" w:rsidRDefault="004158C0" w:rsidP="004158C0">
            <w:pPr>
              <w:spacing w:line="240" w:lineRule="auto"/>
              <w:jc w:val="center"/>
              <w:rPr>
                <w:rFonts w:eastAsia="Times New Roman" w:cs="Times New Roman"/>
                <w:color w:val="000000"/>
                <w:lang w:eastAsia="da-DK"/>
              </w:rPr>
            </w:pPr>
            <w:r w:rsidRPr="0012222C">
              <w:rPr>
                <w:rFonts w:eastAsia="Times New Roman" w:cs="Times New Roman"/>
                <w:color w:val="000000"/>
                <w:lang w:eastAsia="da-DK"/>
              </w:rPr>
              <w:t>1.000</w:t>
            </w:r>
          </w:p>
        </w:tc>
        <w:tc>
          <w:tcPr>
            <w:tcW w:w="426" w:type="pct"/>
            <w:shd w:val="clear" w:color="auto" w:fill="auto"/>
            <w:noWrap/>
            <w:vAlign w:val="bottom"/>
            <w:hideMark/>
          </w:tcPr>
          <w:p w14:paraId="55951AA9" w14:textId="77777777" w:rsidR="004158C0" w:rsidRPr="0012222C" w:rsidRDefault="004158C0" w:rsidP="004158C0">
            <w:pPr>
              <w:spacing w:line="240" w:lineRule="auto"/>
              <w:jc w:val="center"/>
              <w:rPr>
                <w:rFonts w:eastAsia="Times New Roman" w:cs="Times New Roman"/>
                <w:color w:val="000000"/>
                <w:lang w:eastAsia="da-DK"/>
              </w:rPr>
            </w:pPr>
          </w:p>
        </w:tc>
        <w:tc>
          <w:tcPr>
            <w:tcW w:w="426" w:type="pct"/>
            <w:shd w:val="clear" w:color="auto" w:fill="auto"/>
            <w:noWrap/>
            <w:vAlign w:val="bottom"/>
            <w:hideMark/>
          </w:tcPr>
          <w:p w14:paraId="542C9C89" w14:textId="77777777" w:rsidR="004158C0" w:rsidRPr="0012222C" w:rsidRDefault="004158C0" w:rsidP="004158C0">
            <w:pPr>
              <w:spacing w:line="240" w:lineRule="auto"/>
              <w:jc w:val="center"/>
              <w:rPr>
                <w:rFonts w:eastAsia="Times New Roman" w:cs="Times New Roman"/>
                <w:lang w:eastAsia="da-DK"/>
              </w:rPr>
            </w:pPr>
          </w:p>
        </w:tc>
        <w:tc>
          <w:tcPr>
            <w:tcW w:w="426" w:type="pct"/>
            <w:shd w:val="clear" w:color="auto" w:fill="auto"/>
            <w:noWrap/>
            <w:vAlign w:val="bottom"/>
            <w:hideMark/>
          </w:tcPr>
          <w:p w14:paraId="4E7E1720" w14:textId="77777777" w:rsidR="004158C0" w:rsidRPr="0012222C" w:rsidRDefault="004158C0" w:rsidP="004158C0">
            <w:pPr>
              <w:spacing w:line="240" w:lineRule="auto"/>
              <w:jc w:val="center"/>
              <w:rPr>
                <w:rFonts w:eastAsia="Times New Roman" w:cs="Times New Roman"/>
                <w:lang w:eastAsia="da-DK"/>
              </w:rPr>
            </w:pPr>
          </w:p>
        </w:tc>
        <w:tc>
          <w:tcPr>
            <w:tcW w:w="426" w:type="pct"/>
            <w:shd w:val="clear" w:color="auto" w:fill="auto"/>
            <w:noWrap/>
            <w:vAlign w:val="bottom"/>
            <w:hideMark/>
          </w:tcPr>
          <w:p w14:paraId="5649FAEB" w14:textId="77777777" w:rsidR="004158C0" w:rsidRPr="0012222C" w:rsidRDefault="004158C0" w:rsidP="004158C0">
            <w:pPr>
              <w:spacing w:line="240" w:lineRule="auto"/>
              <w:jc w:val="center"/>
              <w:rPr>
                <w:rFonts w:eastAsia="Times New Roman" w:cs="Times New Roman"/>
                <w:lang w:eastAsia="da-DK"/>
              </w:rPr>
            </w:pPr>
          </w:p>
        </w:tc>
      </w:tr>
      <w:tr w:rsidR="004158C0" w:rsidRPr="00DD39EB" w14:paraId="72D30AE3" w14:textId="77777777" w:rsidTr="00E1571F">
        <w:trPr>
          <w:trHeight w:val="288"/>
        </w:trPr>
        <w:tc>
          <w:tcPr>
            <w:tcW w:w="737" w:type="pct"/>
            <w:shd w:val="clear" w:color="auto" w:fill="auto"/>
            <w:noWrap/>
            <w:vAlign w:val="bottom"/>
            <w:hideMark/>
          </w:tcPr>
          <w:p w14:paraId="03B52967" w14:textId="77777777" w:rsidR="004158C0" w:rsidRPr="0012222C" w:rsidRDefault="004158C0" w:rsidP="004158C0">
            <w:pPr>
              <w:spacing w:line="240" w:lineRule="auto"/>
              <w:rPr>
                <w:rFonts w:eastAsia="Times New Roman" w:cs="Times New Roman"/>
                <w:color w:val="000000"/>
                <w:lang w:eastAsia="da-DK"/>
              </w:rPr>
            </w:pPr>
            <w:proofErr w:type="spellStart"/>
            <w:r w:rsidRPr="0012222C">
              <w:rPr>
                <w:rFonts w:eastAsia="Times New Roman" w:cs="Times New Roman"/>
                <w:color w:val="000000"/>
                <w:lang w:eastAsia="da-DK"/>
              </w:rPr>
              <w:t>Admiration</w:t>
            </w:r>
            <w:proofErr w:type="spellEnd"/>
            <w:r w:rsidRPr="0012222C">
              <w:rPr>
                <w:rFonts w:eastAsia="Times New Roman" w:cs="Times New Roman"/>
                <w:color w:val="000000"/>
                <w:lang w:eastAsia="da-DK"/>
              </w:rPr>
              <w:t xml:space="preserve"> </w:t>
            </w:r>
            <w:proofErr w:type="spellStart"/>
            <w:r w:rsidRPr="0012222C">
              <w:rPr>
                <w:rFonts w:eastAsia="Times New Roman" w:cs="Times New Roman"/>
                <w:color w:val="000000"/>
                <w:lang w:eastAsia="da-DK"/>
              </w:rPr>
              <w:t>rich</w:t>
            </w:r>
            <w:proofErr w:type="spellEnd"/>
          </w:p>
        </w:tc>
        <w:tc>
          <w:tcPr>
            <w:tcW w:w="426" w:type="pct"/>
            <w:shd w:val="clear" w:color="auto" w:fill="auto"/>
            <w:noWrap/>
            <w:vAlign w:val="bottom"/>
            <w:hideMark/>
          </w:tcPr>
          <w:p w14:paraId="580206FE" w14:textId="501772FE" w:rsidR="004158C0" w:rsidRPr="0012222C" w:rsidRDefault="004158C0" w:rsidP="004158C0">
            <w:pPr>
              <w:spacing w:line="240" w:lineRule="auto"/>
              <w:jc w:val="center"/>
              <w:rPr>
                <w:rFonts w:eastAsia="Times New Roman" w:cs="Times New Roman"/>
                <w:color w:val="000000"/>
                <w:lang w:eastAsia="da-DK"/>
              </w:rPr>
            </w:pPr>
            <w:r>
              <w:rPr>
                <w:rFonts w:eastAsia="Times New Roman" w:cs="Times New Roman"/>
                <w:lang w:eastAsia="da-DK"/>
              </w:rPr>
              <w:t>0.214</w:t>
            </w:r>
          </w:p>
        </w:tc>
        <w:tc>
          <w:tcPr>
            <w:tcW w:w="426" w:type="pct"/>
            <w:shd w:val="clear" w:color="auto" w:fill="auto"/>
            <w:noWrap/>
            <w:vAlign w:val="bottom"/>
            <w:hideMark/>
          </w:tcPr>
          <w:p w14:paraId="60D32F6A" w14:textId="6005C9AA" w:rsidR="004158C0" w:rsidRPr="0012222C" w:rsidRDefault="004158C0" w:rsidP="004158C0">
            <w:pPr>
              <w:spacing w:line="240" w:lineRule="auto"/>
              <w:jc w:val="center"/>
              <w:rPr>
                <w:rFonts w:eastAsia="Times New Roman" w:cs="Times New Roman"/>
                <w:color w:val="000000"/>
                <w:lang w:eastAsia="da-DK"/>
              </w:rPr>
            </w:pPr>
            <w:r>
              <w:rPr>
                <w:rFonts w:eastAsia="Times New Roman" w:cs="Times New Roman"/>
                <w:lang w:eastAsia="da-DK"/>
              </w:rPr>
              <w:t>-0.185</w:t>
            </w:r>
          </w:p>
        </w:tc>
        <w:tc>
          <w:tcPr>
            <w:tcW w:w="426" w:type="pct"/>
            <w:shd w:val="clear" w:color="auto" w:fill="auto"/>
            <w:noWrap/>
            <w:vAlign w:val="bottom"/>
            <w:hideMark/>
          </w:tcPr>
          <w:p w14:paraId="20CED9FD" w14:textId="2C864DAC" w:rsidR="004158C0" w:rsidRPr="0012222C" w:rsidRDefault="00E1571F" w:rsidP="004158C0">
            <w:pPr>
              <w:spacing w:line="240" w:lineRule="auto"/>
              <w:jc w:val="center"/>
              <w:rPr>
                <w:rFonts w:eastAsia="Times New Roman" w:cs="Times New Roman"/>
                <w:color w:val="000000"/>
                <w:lang w:eastAsia="da-DK"/>
              </w:rPr>
            </w:pPr>
            <w:r>
              <w:rPr>
                <w:rFonts w:eastAsia="Times New Roman" w:cs="Times New Roman"/>
                <w:lang w:eastAsia="da-DK"/>
              </w:rPr>
              <w:t>0.144</w:t>
            </w:r>
          </w:p>
        </w:tc>
        <w:tc>
          <w:tcPr>
            <w:tcW w:w="426" w:type="pct"/>
            <w:shd w:val="clear" w:color="auto" w:fill="auto"/>
            <w:noWrap/>
            <w:vAlign w:val="bottom"/>
            <w:hideMark/>
          </w:tcPr>
          <w:p w14:paraId="3A8D88A4" w14:textId="705A192A" w:rsidR="004158C0" w:rsidRPr="0012222C" w:rsidRDefault="00E1571F" w:rsidP="004158C0">
            <w:pPr>
              <w:spacing w:line="240" w:lineRule="auto"/>
              <w:jc w:val="center"/>
              <w:rPr>
                <w:rFonts w:eastAsia="Times New Roman" w:cs="Times New Roman"/>
                <w:color w:val="000000"/>
                <w:lang w:eastAsia="da-DK"/>
              </w:rPr>
            </w:pPr>
            <w:r>
              <w:rPr>
                <w:rFonts w:eastAsia="Times New Roman" w:cs="Times New Roman"/>
                <w:lang w:eastAsia="da-DK"/>
              </w:rPr>
              <w:t>-0.093</w:t>
            </w:r>
          </w:p>
        </w:tc>
        <w:tc>
          <w:tcPr>
            <w:tcW w:w="426" w:type="pct"/>
            <w:shd w:val="clear" w:color="auto" w:fill="auto"/>
            <w:noWrap/>
            <w:vAlign w:val="bottom"/>
            <w:hideMark/>
          </w:tcPr>
          <w:p w14:paraId="62BFCB3A" w14:textId="1451B125" w:rsidR="004158C0" w:rsidRPr="0012222C" w:rsidRDefault="00E1571F" w:rsidP="004158C0">
            <w:pPr>
              <w:spacing w:line="240" w:lineRule="auto"/>
              <w:jc w:val="center"/>
              <w:rPr>
                <w:rFonts w:eastAsia="Times New Roman" w:cs="Times New Roman"/>
                <w:color w:val="000000"/>
                <w:lang w:eastAsia="da-DK"/>
              </w:rPr>
            </w:pPr>
            <w:r>
              <w:rPr>
                <w:rFonts w:eastAsia="Times New Roman" w:cs="Times New Roman"/>
                <w:lang w:eastAsia="da-DK"/>
              </w:rPr>
              <w:t>0.367</w:t>
            </w:r>
          </w:p>
        </w:tc>
        <w:tc>
          <w:tcPr>
            <w:tcW w:w="426" w:type="pct"/>
            <w:shd w:val="clear" w:color="auto" w:fill="auto"/>
            <w:noWrap/>
            <w:vAlign w:val="bottom"/>
            <w:hideMark/>
          </w:tcPr>
          <w:p w14:paraId="72E44D21" w14:textId="35D41A7C" w:rsidR="004158C0" w:rsidRPr="0012222C" w:rsidRDefault="00E1571F" w:rsidP="004158C0">
            <w:pPr>
              <w:spacing w:line="240" w:lineRule="auto"/>
              <w:jc w:val="center"/>
              <w:rPr>
                <w:rFonts w:eastAsia="Times New Roman" w:cs="Times New Roman"/>
                <w:color w:val="000000"/>
                <w:lang w:eastAsia="da-DK"/>
              </w:rPr>
            </w:pPr>
            <w:r>
              <w:rPr>
                <w:rFonts w:eastAsia="Times New Roman" w:cs="Times New Roman"/>
                <w:lang w:eastAsia="da-DK"/>
              </w:rPr>
              <w:t>0.089</w:t>
            </w:r>
          </w:p>
        </w:tc>
        <w:tc>
          <w:tcPr>
            <w:tcW w:w="426" w:type="pct"/>
            <w:shd w:val="clear" w:color="auto" w:fill="auto"/>
            <w:noWrap/>
            <w:vAlign w:val="bottom"/>
            <w:hideMark/>
          </w:tcPr>
          <w:p w14:paraId="3B6FDBC2" w14:textId="77777777" w:rsidR="004158C0" w:rsidRPr="0012222C" w:rsidRDefault="004158C0" w:rsidP="004158C0">
            <w:pPr>
              <w:spacing w:line="240" w:lineRule="auto"/>
              <w:jc w:val="center"/>
              <w:rPr>
                <w:rFonts w:eastAsia="Times New Roman" w:cs="Times New Roman"/>
                <w:color w:val="000000"/>
                <w:lang w:eastAsia="da-DK"/>
              </w:rPr>
            </w:pPr>
            <w:r w:rsidRPr="0012222C">
              <w:rPr>
                <w:rFonts w:eastAsia="Times New Roman" w:cs="Times New Roman"/>
                <w:color w:val="000000"/>
                <w:lang w:eastAsia="da-DK"/>
              </w:rPr>
              <w:t>1.000</w:t>
            </w:r>
          </w:p>
        </w:tc>
        <w:tc>
          <w:tcPr>
            <w:tcW w:w="426" w:type="pct"/>
            <w:shd w:val="clear" w:color="auto" w:fill="auto"/>
            <w:noWrap/>
            <w:vAlign w:val="bottom"/>
            <w:hideMark/>
          </w:tcPr>
          <w:p w14:paraId="4D4E6330" w14:textId="77777777" w:rsidR="004158C0" w:rsidRPr="0012222C" w:rsidRDefault="004158C0" w:rsidP="004158C0">
            <w:pPr>
              <w:spacing w:line="240" w:lineRule="auto"/>
              <w:jc w:val="center"/>
              <w:rPr>
                <w:rFonts w:eastAsia="Times New Roman" w:cs="Times New Roman"/>
                <w:color w:val="000000"/>
                <w:lang w:eastAsia="da-DK"/>
              </w:rPr>
            </w:pPr>
          </w:p>
        </w:tc>
        <w:tc>
          <w:tcPr>
            <w:tcW w:w="426" w:type="pct"/>
            <w:shd w:val="clear" w:color="auto" w:fill="auto"/>
            <w:noWrap/>
            <w:vAlign w:val="bottom"/>
            <w:hideMark/>
          </w:tcPr>
          <w:p w14:paraId="53400DBD" w14:textId="77777777" w:rsidR="004158C0" w:rsidRPr="0012222C" w:rsidRDefault="004158C0" w:rsidP="004158C0">
            <w:pPr>
              <w:spacing w:line="240" w:lineRule="auto"/>
              <w:jc w:val="center"/>
              <w:rPr>
                <w:rFonts w:eastAsia="Times New Roman" w:cs="Times New Roman"/>
                <w:lang w:eastAsia="da-DK"/>
              </w:rPr>
            </w:pPr>
          </w:p>
        </w:tc>
        <w:tc>
          <w:tcPr>
            <w:tcW w:w="426" w:type="pct"/>
            <w:shd w:val="clear" w:color="auto" w:fill="auto"/>
            <w:noWrap/>
            <w:vAlign w:val="bottom"/>
            <w:hideMark/>
          </w:tcPr>
          <w:p w14:paraId="5B5BFBAD" w14:textId="77777777" w:rsidR="004158C0" w:rsidRPr="0012222C" w:rsidRDefault="004158C0" w:rsidP="004158C0">
            <w:pPr>
              <w:spacing w:line="240" w:lineRule="auto"/>
              <w:jc w:val="center"/>
              <w:rPr>
                <w:rFonts w:eastAsia="Times New Roman" w:cs="Times New Roman"/>
                <w:lang w:eastAsia="da-DK"/>
              </w:rPr>
            </w:pPr>
          </w:p>
        </w:tc>
      </w:tr>
      <w:tr w:rsidR="004158C0" w:rsidRPr="00DD39EB" w14:paraId="1EBDC509" w14:textId="77777777" w:rsidTr="00E1571F">
        <w:trPr>
          <w:trHeight w:val="288"/>
        </w:trPr>
        <w:tc>
          <w:tcPr>
            <w:tcW w:w="737" w:type="pct"/>
            <w:shd w:val="clear" w:color="auto" w:fill="auto"/>
            <w:noWrap/>
            <w:vAlign w:val="bottom"/>
            <w:hideMark/>
          </w:tcPr>
          <w:p w14:paraId="2555AE03" w14:textId="77777777" w:rsidR="004158C0" w:rsidRPr="0012222C" w:rsidRDefault="004158C0" w:rsidP="004158C0">
            <w:pPr>
              <w:spacing w:line="240" w:lineRule="auto"/>
              <w:rPr>
                <w:rFonts w:eastAsia="Times New Roman" w:cs="Times New Roman"/>
                <w:color w:val="000000"/>
                <w:lang w:eastAsia="da-DK"/>
              </w:rPr>
            </w:pPr>
            <w:proofErr w:type="spellStart"/>
            <w:r w:rsidRPr="0012222C">
              <w:rPr>
                <w:rFonts w:eastAsia="Times New Roman" w:cs="Times New Roman"/>
                <w:color w:val="000000"/>
                <w:lang w:eastAsia="da-DK"/>
              </w:rPr>
              <w:t>Admiration</w:t>
            </w:r>
            <w:proofErr w:type="spellEnd"/>
            <w:r w:rsidRPr="0012222C">
              <w:rPr>
                <w:rFonts w:eastAsia="Times New Roman" w:cs="Times New Roman"/>
                <w:color w:val="000000"/>
                <w:lang w:eastAsia="da-DK"/>
              </w:rPr>
              <w:t xml:space="preserve"> </w:t>
            </w:r>
            <w:proofErr w:type="spellStart"/>
            <w:r w:rsidRPr="0012222C">
              <w:rPr>
                <w:rFonts w:eastAsia="Times New Roman" w:cs="Times New Roman"/>
                <w:color w:val="000000"/>
                <w:lang w:eastAsia="da-DK"/>
              </w:rPr>
              <w:t>poor</w:t>
            </w:r>
            <w:proofErr w:type="spellEnd"/>
          </w:p>
        </w:tc>
        <w:tc>
          <w:tcPr>
            <w:tcW w:w="426" w:type="pct"/>
            <w:shd w:val="clear" w:color="auto" w:fill="auto"/>
            <w:noWrap/>
            <w:vAlign w:val="bottom"/>
            <w:hideMark/>
          </w:tcPr>
          <w:p w14:paraId="63017331" w14:textId="07294A9B" w:rsidR="004158C0" w:rsidRPr="0012222C" w:rsidRDefault="004158C0" w:rsidP="004158C0">
            <w:pPr>
              <w:spacing w:line="240" w:lineRule="auto"/>
              <w:jc w:val="center"/>
              <w:rPr>
                <w:rFonts w:eastAsia="Times New Roman" w:cs="Times New Roman"/>
                <w:color w:val="000000"/>
                <w:lang w:eastAsia="da-DK"/>
              </w:rPr>
            </w:pPr>
            <w:r>
              <w:rPr>
                <w:rFonts w:eastAsia="Times New Roman" w:cs="Times New Roman"/>
                <w:lang w:eastAsia="da-DK"/>
              </w:rPr>
              <w:t>-0.062</w:t>
            </w:r>
          </w:p>
        </w:tc>
        <w:tc>
          <w:tcPr>
            <w:tcW w:w="426" w:type="pct"/>
            <w:shd w:val="clear" w:color="auto" w:fill="auto"/>
            <w:noWrap/>
            <w:vAlign w:val="bottom"/>
            <w:hideMark/>
          </w:tcPr>
          <w:p w14:paraId="49AD114A" w14:textId="47031053" w:rsidR="004158C0" w:rsidRPr="0012222C" w:rsidRDefault="004158C0" w:rsidP="004158C0">
            <w:pPr>
              <w:spacing w:line="240" w:lineRule="auto"/>
              <w:jc w:val="center"/>
              <w:rPr>
                <w:rFonts w:eastAsia="Times New Roman" w:cs="Times New Roman"/>
                <w:color w:val="000000"/>
                <w:lang w:eastAsia="da-DK"/>
              </w:rPr>
            </w:pPr>
            <w:r>
              <w:rPr>
                <w:rFonts w:eastAsia="Times New Roman" w:cs="Times New Roman"/>
                <w:lang w:eastAsia="da-DK"/>
              </w:rPr>
              <w:t>0.268</w:t>
            </w:r>
          </w:p>
        </w:tc>
        <w:tc>
          <w:tcPr>
            <w:tcW w:w="426" w:type="pct"/>
            <w:shd w:val="clear" w:color="auto" w:fill="auto"/>
            <w:noWrap/>
            <w:vAlign w:val="bottom"/>
            <w:hideMark/>
          </w:tcPr>
          <w:p w14:paraId="0F7D32B4" w14:textId="2CF774AD" w:rsidR="004158C0" w:rsidRPr="0012222C" w:rsidRDefault="00E1571F" w:rsidP="004158C0">
            <w:pPr>
              <w:spacing w:line="240" w:lineRule="auto"/>
              <w:jc w:val="center"/>
              <w:rPr>
                <w:rFonts w:eastAsia="Times New Roman" w:cs="Times New Roman"/>
                <w:color w:val="000000"/>
                <w:lang w:eastAsia="da-DK"/>
              </w:rPr>
            </w:pPr>
            <w:r>
              <w:rPr>
                <w:rFonts w:eastAsia="Times New Roman" w:cs="Times New Roman"/>
                <w:lang w:eastAsia="da-DK"/>
              </w:rPr>
              <w:t>-0.018</w:t>
            </w:r>
          </w:p>
        </w:tc>
        <w:tc>
          <w:tcPr>
            <w:tcW w:w="426" w:type="pct"/>
            <w:shd w:val="clear" w:color="auto" w:fill="auto"/>
            <w:noWrap/>
            <w:vAlign w:val="bottom"/>
            <w:hideMark/>
          </w:tcPr>
          <w:p w14:paraId="510EEFAB" w14:textId="088BF4C1" w:rsidR="004158C0" w:rsidRPr="0012222C" w:rsidRDefault="00E1571F" w:rsidP="004158C0">
            <w:pPr>
              <w:spacing w:line="240" w:lineRule="auto"/>
              <w:jc w:val="center"/>
              <w:rPr>
                <w:rFonts w:eastAsia="Times New Roman" w:cs="Times New Roman"/>
                <w:color w:val="000000"/>
                <w:lang w:eastAsia="da-DK"/>
              </w:rPr>
            </w:pPr>
            <w:r>
              <w:rPr>
                <w:rFonts w:eastAsia="Times New Roman" w:cs="Times New Roman"/>
                <w:lang w:eastAsia="da-DK"/>
              </w:rPr>
              <w:t>0.223</w:t>
            </w:r>
          </w:p>
        </w:tc>
        <w:tc>
          <w:tcPr>
            <w:tcW w:w="426" w:type="pct"/>
            <w:shd w:val="clear" w:color="auto" w:fill="auto"/>
            <w:noWrap/>
            <w:vAlign w:val="bottom"/>
            <w:hideMark/>
          </w:tcPr>
          <w:p w14:paraId="450D4983" w14:textId="5ED36975" w:rsidR="004158C0" w:rsidRPr="0012222C" w:rsidRDefault="00E1571F" w:rsidP="004158C0">
            <w:pPr>
              <w:spacing w:line="240" w:lineRule="auto"/>
              <w:jc w:val="center"/>
              <w:rPr>
                <w:rFonts w:eastAsia="Times New Roman" w:cs="Times New Roman"/>
                <w:color w:val="000000"/>
                <w:lang w:eastAsia="da-DK"/>
              </w:rPr>
            </w:pPr>
            <w:r>
              <w:rPr>
                <w:rFonts w:eastAsia="Times New Roman" w:cs="Times New Roman"/>
                <w:lang w:eastAsia="da-DK"/>
              </w:rPr>
              <w:t>0.102</w:t>
            </w:r>
          </w:p>
        </w:tc>
        <w:tc>
          <w:tcPr>
            <w:tcW w:w="426" w:type="pct"/>
            <w:shd w:val="clear" w:color="auto" w:fill="auto"/>
            <w:noWrap/>
            <w:vAlign w:val="bottom"/>
            <w:hideMark/>
          </w:tcPr>
          <w:p w14:paraId="29CA10FD" w14:textId="331996B6" w:rsidR="004158C0" w:rsidRPr="0012222C" w:rsidRDefault="00E1571F" w:rsidP="004158C0">
            <w:pPr>
              <w:spacing w:line="240" w:lineRule="auto"/>
              <w:jc w:val="center"/>
              <w:rPr>
                <w:rFonts w:eastAsia="Times New Roman" w:cs="Times New Roman"/>
                <w:color w:val="000000"/>
                <w:lang w:eastAsia="da-DK"/>
              </w:rPr>
            </w:pPr>
            <w:r>
              <w:rPr>
                <w:rFonts w:eastAsia="Times New Roman" w:cs="Times New Roman"/>
                <w:lang w:eastAsia="da-DK"/>
              </w:rPr>
              <w:t>0.337</w:t>
            </w:r>
          </w:p>
        </w:tc>
        <w:tc>
          <w:tcPr>
            <w:tcW w:w="426" w:type="pct"/>
            <w:shd w:val="clear" w:color="auto" w:fill="auto"/>
            <w:noWrap/>
            <w:vAlign w:val="bottom"/>
            <w:hideMark/>
          </w:tcPr>
          <w:p w14:paraId="47FA910D" w14:textId="3185C06A" w:rsidR="004158C0" w:rsidRPr="0012222C" w:rsidRDefault="00E1571F" w:rsidP="004158C0">
            <w:pPr>
              <w:spacing w:line="240" w:lineRule="auto"/>
              <w:jc w:val="center"/>
              <w:rPr>
                <w:rFonts w:eastAsia="Times New Roman" w:cs="Times New Roman"/>
                <w:color w:val="000000"/>
                <w:lang w:eastAsia="da-DK"/>
              </w:rPr>
            </w:pPr>
            <w:r>
              <w:rPr>
                <w:rFonts w:eastAsia="Times New Roman" w:cs="Times New Roman"/>
                <w:lang w:eastAsia="da-DK"/>
              </w:rPr>
              <w:t>0.125</w:t>
            </w:r>
          </w:p>
        </w:tc>
        <w:tc>
          <w:tcPr>
            <w:tcW w:w="426" w:type="pct"/>
            <w:shd w:val="clear" w:color="auto" w:fill="auto"/>
            <w:noWrap/>
            <w:vAlign w:val="bottom"/>
            <w:hideMark/>
          </w:tcPr>
          <w:p w14:paraId="729B8313" w14:textId="77777777" w:rsidR="004158C0" w:rsidRPr="0012222C" w:rsidRDefault="004158C0" w:rsidP="004158C0">
            <w:pPr>
              <w:spacing w:line="240" w:lineRule="auto"/>
              <w:jc w:val="center"/>
              <w:rPr>
                <w:rFonts w:eastAsia="Times New Roman" w:cs="Times New Roman"/>
                <w:color w:val="000000"/>
                <w:lang w:eastAsia="da-DK"/>
              </w:rPr>
            </w:pPr>
            <w:r w:rsidRPr="0012222C">
              <w:rPr>
                <w:rFonts w:eastAsia="Times New Roman" w:cs="Times New Roman"/>
                <w:color w:val="000000"/>
                <w:lang w:eastAsia="da-DK"/>
              </w:rPr>
              <w:t>1.000</w:t>
            </w:r>
          </w:p>
        </w:tc>
        <w:tc>
          <w:tcPr>
            <w:tcW w:w="426" w:type="pct"/>
            <w:shd w:val="clear" w:color="auto" w:fill="auto"/>
            <w:noWrap/>
            <w:vAlign w:val="bottom"/>
            <w:hideMark/>
          </w:tcPr>
          <w:p w14:paraId="53006A8F" w14:textId="77777777" w:rsidR="004158C0" w:rsidRPr="0012222C" w:rsidRDefault="004158C0" w:rsidP="004158C0">
            <w:pPr>
              <w:spacing w:line="240" w:lineRule="auto"/>
              <w:jc w:val="center"/>
              <w:rPr>
                <w:rFonts w:eastAsia="Times New Roman" w:cs="Times New Roman"/>
                <w:color w:val="000000"/>
                <w:lang w:eastAsia="da-DK"/>
              </w:rPr>
            </w:pPr>
          </w:p>
        </w:tc>
        <w:tc>
          <w:tcPr>
            <w:tcW w:w="426" w:type="pct"/>
            <w:shd w:val="clear" w:color="auto" w:fill="auto"/>
            <w:noWrap/>
            <w:vAlign w:val="bottom"/>
            <w:hideMark/>
          </w:tcPr>
          <w:p w14:paraId="5204D720" w14:textId="77777777" w:rsidR="004158C0" w:rsidRPr="0012222C" w:rsidRDefault="004158C0" w:rsidP="004158C0">
            <w:pPr>
              <w:spacing w:line="240" w:lineRule="auto"/>
              <w:jc w:val="center"/>
              <w:rPr>
                <w:rFonts w:eastAsia="Times New Roman" w:cs="Times New Roman"/>
                <w:lang w:eastAsia="da-DK"/>
              </w:rPr>
            </w:pPr>
          </w:p>
        </w:tc>
      </w:tr>
      <w:tr w:rsidR="004158C0" w:rsidRPr="00DD39EB" w14:paraId="33E47EC6" w14:textId="77777777" w:rsidTr="00E1571F">
        <w:trPr>
          <w:trHeight w:val="288"/>
        </w:trPr>
        <w:tc>
          <w:tcPr>
            <w:tcW w:w="737" w:type="pct"/>
            <w:shd w:val="clear" w:color="auto" w:fill="auto"/>
            <w:noWrap/>
            <w:vAlign w:val="bottom"/>
            <w:hideMark/>
          </w:tcPr>
          <w:p w14:paraId="713CBF03" w14:textId="77777777" w:rsidR="004158C0" w:rsidRPr="0012222C" w:rsidRDefault="004158C0" w:rsidP="004158C0">
            <w:pPr>
              <w:spacing w:line="240" w:lineRule="auto"/>
              <w:rPr>
                <w:rFonts w:eastAsia="Times New Roman" w:cs="Times New Roman"/>
                <w:color w:val="000000"/>
                <w:lang w:eastAsia="da-DK"/>
              </w:rPr>
            </w:pPr>
            <w:proofErr w:type="spellStart"/>
            <w:r w:rsidRPr="0012222C">
              <w:rPr>
                <w:rFonts w:eastAsia="Times New Roman" w:cs="Times New Roman"/>
                <w:color w:val="000000"/>
                <w:lang w:eastAsia="da-DK"/>
              </w:rPr>
              <w:t>Compassion</w:t>
            </w:r>
            <w:proofErr w:type="spellEnd"/>
            <w:r w:rsidRPr="0012222C">
              <w:rPr>
                <w:rFonts w:eastAsia="Times New Roman" w:cs="Times New Roman"/>
                <w:color w:val="000000"/>
                <w:lang w:eastAsia="da-DK"/>
              </w:rPr>
              <w:t xml:space="preserve"> </w:t>
            </w:r>
            <w:proofErr w:type="spellStart"/>
            <w:r w:rsidRPr="0012222C">
              <w:rPr>
                <w:rFonts w:eastAsia="Times New Roman" w:cs="Times New Roman"/>
                <w:color w:val="000000"/>
                <w:lang w:eastAsia="da-DK"/>
              </w:rPr>
              <w:t>rich</w:t>
            </w:r>
            <w:proofErr w:type="spellEnd"/>
          </w:p>
        </w:tc>
        <w:tc>
          <w:tcPr>
            <w:tcW w:w="426" w:type="pct"/>
            <w:shd w:val="clear" w:color="auto" w:fill="auto"/>
            <w:noWrap/>
            <w:vAlign w:val="bottom"/>
            <w:hideMark/>
          </w:tcPr>
          <w:p w14:paraId="4278C0A3" w14:textId="5AB8DAE9" w:rsidR="004158C0" w:rsidRPr="0012222C" w:rsidRDefault="004158C0" w:rsidP="004158C0">
            <w:pPr>
              <w:spacing w:line="240" w:lineRule="auto"/>
              <w:jc w:val="center"/>
              <w:rPr>
                <w:rFonts w:eastAsia="Times New Roman" w:cs="Times New Roman"/>
                <w:color w:val="000000"/>
                <w:lang w:eastAsia="da-DK"/>
              </w:rPr>
            </w:pPr>
            <w:r>
              <w:rPr>
                <w:rFonts w:eastAsia="Times New Roman" w:cs="Times New Roman"/>
                <w:lang w:eastAsia="da-DK"/>
              </w:rPr>
              <w:t>0.053</w:t>
            </w:r>
          </w:p>
        </w:tc>
        <w:tc>
          <w:tcPr>
            <w:tcW w:w="426" w:type="pct"/>
            <w:shd w:val="clear" w:color="auto" w:fill="auto"/>
            <w:noWrap/>
            <w:vAlign w:val="bottom"/>
            <w:hideMark/>
          </w:tcPr>
          <w:p w14:paraId="2D831272" w14:textId="25C89BB7" w:rsidR="004158C0" w:rsidRPr="0012222C" w:rsidRDefault="004158C0" w:rsidP="004158C0">
            <w:pPr>
              <w:spacing w:line="240" w:lineRule="auto"/>
              <w:jc w:val="center"/>
              <w:rPr>
                <w:rFonts w:eastAsia="Times New Roman" w:cs="Times New Roman"/>
                <w:color w:val="000000"/>
                <w:lang w:eastAsia="da-DK"/>
              </w:rPr>
            </w:pPr>
            <w:r>
              <w:rPr>
                <w:rFonts w:eastAsia="Times New Roman" w:cs="Times New Roman"/>
                <w:lang w:eastAsia="da-DK"/>
              </w:rPr>
              <w:t>0.009</w:t>
            </w:r>
          </w:p>
        </w:tc>
        <w:tc>
          <w:tcPr>
            <w:tcW w:w="426" w:type="pct"/>
            <w:shd w:val="clear" w:color="auto" w:fill="auto"/>
            <w:noWrap/>
            <w:vAlign w:val="bottom"/>
            <w:hideMark/>
          </w:tcPr>
          <w:p w14:paraId="1867621A" w14:textId="59439EFC" w:rsidR="004158C0" w:rsidRPr="0012222C" w:rsidRDefault="00E1571F" w:rsidP="004158C0">
            <w:pPr>
              <w:spacing w:line="240" w:lineRule="auto"/>
              <w:jc w:val="center"/>
              <w:rPr>
                <w:rFonts w:eastAsia="Times New Roman" w:cs="Times New Roman"/>
                <w:color w:val="000000"/>
                <w:lang w:eastAsia="da-DK"/>
              </w:rPr>
            </w:pPr>
            <w:r>
              <w:rPr>
                <w:rFonts w:eastAsia="Times New Roman" w:cs="Times New Roman"/>
                <w:lang w:eastAsia="da-DK"/>
              </w:rPr>
              <w:t>0.126</w:t>
            </w:r>
          </w:p>
        </w:tc>
        <w:tc>
          <w:tcPr>
            <w:tcW w:w="426" w:type="pct"/>
            <w:shd w:val="clear" w:color="auto" w:fill="auto"/>
            <w:noWrap/>
            <w:vAlign w:val="bottom"/>
            <w:hideMark/>
          </w:tcPr>
          <w:p w14:paraId="512B4C3F" w14:textId="0B73FC93" w:rsidR="004158C0" w:rsidRPr="0012222C" w:rsidRDefault="00E1571F" w:rsidP="004158C0">
            <w:pPr>
              <w:spacing w:line="240" w:lineRule="auto"/>
              <w:jc w:val="center"/>
              <w:rPr>
                <w:rFonts w:eastAsia="Times New Roman" w:cs="Times New Roman"/>
                <w:color w:val="000000"/>
                <w:lang w:eastAsia="da-DK"/>
              </w:rPr>
            </w:pPr>
            <w:r>
              <w:rPr>
                <w:rFonts w:eastAsia="Times New Roman" w:cs="Times New Roman"/>
                <w:lang w:eastAsia="da-DK"/>
              </w:rPr>
              <w:t>0.099</w:t>
            </w:r>
          </w:p>
        </w:tc>
        <w:tc>
          <w:tcPr>
            <w:tcW w:w="426" w:type="pct"/>
            <w:shd w:val="clear" w:color="auto" w:fill="auto"/>
            <w:noWrap/>
            <w:vAlign w:val="bottom"/>
            <w:hideMark/>
          </w:tcPr>
          <w:p w14:paraId="0518EDB3" w14:textId="52240E4C" w:rsidR="004158C0" w:rsidRPr="0012222C" w:rsidRDefault="00E1571F" w:rsidP="004158C0">
            <w:pPr>
              <w:spacing w:line="240" w:lineRule="auto"/>
              <w:jc w:val="center"/>
              <w:rPr>
                <w:rFonts w:eastAsia="Times New Roman" w:cs="Times New Roman"/>
                <w:color w:val="000000"/>
                <w:lang w:eastAsia="da-DK"/>
              </w:rPr>
            </w:pPr>
            <w:r>
              <w:rPr>
                <w:rFonts w:eastAsia="Times New Roman" w:cs="Times New Roman"/>
                <w:lang w:eastAsia="da-DK"/>
              </w:rPr>
              <w:t>0.200</w:t>
            </w:r>
          </w:p>
        </w:tc>
        <w:tc>
          <w:tcPr>
            <w:tcW w:w="426" w:type="pct"/>
            <w:shd w:val="clear" w:color="auto" w:fill="auto"/>
            <w:noWrap/>
            <w:vAlign w:val="bottom"/>
            <w:hideMark/>
          </w:tcPr>
          <w:p w14:paraId="28639337" w14:textId="3474FB1F" w:rsidR="004158C0" w:rsidRPr="0012222C" w:rsidRDefault="00E1571F" w:rsidP="004158C0">
            <w:pPr>
              <w:spacing w:line="240" w:lineRule="auto"/>
              <w:jc w:val="center"/>
              <w:rPr>
                <w:rFonts w:eastAsia="Times New Roman" w:cs="Times New Roman"/>
                <w:color w:val="000000"/>
                <w:lang w:eastAsia="da-DK"/>
              </w:rPr>
            </w:pPr>
            <w:r>
              <w:rPr>
                <w:rFonts w:eastAsia="Times New Roman" w:cs="Times New Roman"/>
                <w:lang w:eastAsia="da-DK"/>
              </w:rPr>
              <w:t>0.435</w:t>
            </w:r>
          </w:p>
        </w:tc>
        <w:tc>
          <w:tcPr>
            <w:tcW w:w="426" w:type="pct"/>
            <w:shd w:val="clear" w:color="auto" w:fill="auto"/>
            <w:noWrap/>
            <w:vAlign w:val="bottom"/>
            <w:hideMark/>
          </w:tcPr>
          <w:p w14:paraId="0F137EBF" w14:textId="0813D287" w:rsidR="004158C0" w:rsidRPr="0012222C" w:rsidRDefault="00E1571F" w:rsidP="004158C0">
            <w:pPr>
              <w:spacing w:line="240" w:lineRule="auto"/>
              <w:jc w:val="center"/>
              <w:rPr>
                <w:rFonts w:eastAsia="Times New Roman" w:cs="Times New Roman"/>
                <w:color w:val="000000"/>
                <w:lang w:eastAsia="da-DK"/>
              </w:rPr>
            </w:pPr>
            <w:r>
              <w:rPr>
                <w:rFonts w:eastAsia="Times New Roman" w:cs="Times New Roman"/>
                <w:lang w:eastAsia="da-DK"/>
              </w:rPr>
              <w:t>0.278</w:t>
            </w:r>
          </w:p>
        </w:tc>
        <w:tc>
          <w:tcPr>
            <w:tcW w:w="426" w:type="pct"/>
            <w:shd w:val="clear" w:color="auto" w:fill="auto"/>
            <w:noWrap/>
            <w:vAlign w:val="bottom"/>
            <w:hideMark/>
          </w:tcPr>
          <w:p w14:paraId="79F23016" w14:textId="376699C6" w:rsidR="004158C0" w:rsidRPr="0012222C" w:rsidRDefault="00E1571F" w:rsidP="004158C0">
            <w:pPr>
              <w:spacing w:line="240" w:lineRule="auto"/>
              <w:jc w:val="center"/>
              <w:rPr>
                <w:rFonts w:eastAsia="Times New Roman" w:cs="Times New Roman"/>
                <w:color w:val="000000"/>
                <w:lang w:eastAsia="da-DK"/>
              </w:rPr>
            </w:pPr>
            <w:r>
              <w:rPr>
                <w:rFonts w:eastAsia="Times New Roman" w:cs="Times New Roman"/>
                <w:lang w:eastAsia="da-DK"/>
              </w:rPr>
              <w:t>0.300</w:t>
            </w:r>
          </w:p>
        </w:tc>
        <w:tc>
          <w:tcPr>
            <w:tcW w:w="426" w:type="pct"/>
            <w:shd w:val="clear" w:color="auto" w:fill="auto"/>
            <w:noWrap/>
            <w:vAlign w:val="bottom"/>
            <w:hideMark/>
          </w:tcPr>
          <w:p w14:paraId="5B2BBFDD" w14:textId="77777777" w:rsidR="004158C0" w:rsidRPr="0012222C" w:rsidRDefault="004158C0" w:rsidP="004158C0">
            <w:pPr>
              <w:spacing w:line="240" w:lineRule="auto"/>
              <w:jc w:val="center"/>
              <w:rPr>
                <w:rFonts w:eastAsia="Times New Roman" w:cs="Times New Roman"/>
                <w:color w:val="000000"/>
                <w:lang w:eastAsia="da-DK"/>
              </w:rPr>
            </w:pPr>
            <w:r w:rsidRPr="0012222C">
              <w:rPr>
                <w:rFonts w:eastAsia="Times New Roman" w:cs="Times New Roman"/>
                <w:color w:val="000000"/>
                <w:lang w:eastAsia="da-DK"/>
              </w:rPr>
              <w:t>1.000</w:t>
            </w:r>
          </w:p>
        </w:tc>
        <w:tc>
          <w:tcPr>
            <w:tcW w:w="426" w:type="pct"/>
            <w:shd w:val="clear" w:color="auto" w:fill="auto"/>
            <w:noWrap/>
            <w:vAlign w:val="bottom"/>
            <w:hideMark/>
          </w:tcPr>
          <w:p w14:paraId="386C7580" w14:textId="77777777" w:rsidR="004158C0" w:rsidRPr="0012222C" w:rsidRDefault="004158C0" w:rsidP="004158C0">
            <w:pPr>
              <w:spacing w:line="240" w:lineRule="auto"/>
              <w:jc w:val="center"/>
              <w:rPr>
                <w:rFonts w:eastAsia="Times New Roman" w:cs="Times New Roman"/>
                <w:color w:val="000000"/>
                <w:lang w:eastAsia="da-DK"/>
              </w:rPr>
            </w:pPr>
          </w:p>
        </w:tc>
      </w:tr>
      <w:tr w:rsidR="004158C0" w:rsidRPr="00DD39EB" w14:paraId="4EA82C60" w14:textId="77777777" w:rsidTr="00E1571F">
        <w:trPr>
          <w:trHeight w:val="288"/>
        </w:trPr>
        <w:tc>
          <w:tcPr>
            <w:tcW w:w="737" w:type="pct"/>
            <w:shd w:val="clear" w:color="auto" w:fill="auto"/>
            <w:noWrap/>
            <w:vAlign w:val="bottom"/>
            <w:hideMark/>
          </w:tcPr>
          <w:p w14:paraId="5FE05283" w14:textId="77777777" w:rsidR="004158C0" w:rsidRPr="0012222C" w:rsidRDefault="004158C0" w:rsidP="004158C0">
            <w:pPr>
              <w:spacing w:line="240" w:lineRule="auto"/>
              <w:rPr>
                <w:rFonts w:eastAsia="Times New Roman" w:cs="Times New Roman"/>
                <w:color w:val="000000"/>
                <w:lang w:eastAsia="da-DK"/>
              </w:rPr>
            </w:pPr>
            <w:proofErr w:type="spellStart"/>
            <w:r w:rsidRPr="0012222C">
              <w:rPr>
                <w:rFonts w:eastAsia="Times New Roman" w:cs="Times New Roman"/>
                <w:color w:val="000000"/>
                <w:lang w:eastAsia="da-DK"/>
              </w:rPr>
              <w:t>Compassion</w:t>
            </w:r>
            <w:proofErr w:type="spellEnd"/>
            <w:r w:rsidRPr="0012222C">
              <w:rPr>
                <w:rFonts w:eastAsia="Times New Roman" w:cs="Times New Roman"/>
                <w:color w:val="000000"/>
                <w:lang w:eastAsia="da-DK"/>
              </w:rPr>
              <w:t xml:space="preserve"> </w:t>
            </w:r>
            <w:proofErr w:type="spellStart"/>
            <w:r w:rsidRPr="0012222C">
              <w:rPr>
                <w:rFonts w:eastAsia="Times New Roman" w:cs="Times New Roman"/>
                <w:color w:val="000000"/>
                <w:lang w:eastAsia="da-DK"/>
              </w:rPr>
              <w:t>poor</w:t>
            </w:r>
            <w:proofErr w:type="spellEnd"/>
          </w:p>
        </w:tc>
        <w:tc>
          <w:tcPr>
            <w:tcW w:w="426" w:type="pct"/>
            <w:shd w:val="clear" w:color="auto" w:fill="auto"/>
            <w:noWrap/>
            <w:vAlign w:val="bottom"/>
            <w:hideMark/>
          </w:tcPr>
          <w:p w14:paraId="3BCA4A99" w14:textId="36288F8B" w:rsidR="004158C0" w:rsidRPr="0012222C" w:rsidRDefault="004158C0" w:rsidP="004158C0">
            <w:pPr>
              <w:spacing w:line="240" w:lineRule="auto"/>
              <w:jc w:val="center"/>
              <w:rPr>
                <w:rFonts w:eastAsia="Times New Roman" w:cs="Times New Roman"/>
                <w:color w:val="000000"/>
                <w:lang w:eastAsia="da-DK"/>
              </w:rPr>
            </w:pPr>
            <w:r>
              <w:rPr>
                <w:rFonts w:eastAsia="Times New Roman" w:cs="Times New Roman"/>
                <w:lang w:eastAsia="da-DK"/>
              </w:rPr>
              <w:t>-0.056</w:t>
            </w:r>
          </w:p>
        </w:tc>
        <w:tc>
          <w:tcPr>
            <w:tcW w:w="426" w:type="pct"/>
            <w:shd w:val="clear" w:color="auto" w:fill="auto"/>
            <w:noWrap/>
            <w:vAlign w:val="bottom"/>
            <w:hideMark/>
          </w:tcPr>
          <w:p w14:paraId="5A9CB5B5" w14:textId="7C38AF5D" w:rsidR="004158C0" w:rsidRPr="0012222C" w:rsidRDefault="004158C0" w:rsidP="004158C0">
            <w:pPr>
              <w:spacing w:line="240" w:lineRule="auto"/>
              <w:jc w:val="center"/>
              <w:rPr>
                <w:rFonts w:eastAsia="Times New Roman" w:cs="Times New Roman"/>
                <w:color w:val="000000"/>
                <w:lang w:eastAsia="da-DK"/>
              </w:rPr>
            </w:pPr>
            <w:r>
              <w:rPr>
                <w:rFonts w:eastAsia="Times New Roman" w:cs="Times New Roman"/>
                <w:lang w:eastAsia="da-DK"/>
              </w:rPr>
              <w:t>0.263</w:t>
            </w:r>
          </w:p>
        </w:tc>
        <w:tc>
          <w:tcPr>
            <w:tcW w:w="426" w:type="pct"/>
            <w:shd w:val="clear" w:color="auto" w:fill="auto"/>
            <w:noWrap/>
            <w:vAlign w:val="bottom"/>
            <w:hideMark/>
          </w:tcPr>
          <w:p w14:paraId="48F3D0B2" w14:textId="2FBEB7D6" w:rsidR="004158C0" w:rsidRPr="0012222C" w:rsidRDefault="00E1571F" w:rsidP="004158C0">
            <w:pPr>
              <w:spacing w:line="240" w:lineRule="auto"/>
              <w:jc w:val="center"/>
              <w:rPr>
                <w:rFonts w:eastAsia="Times New Roman" w:cs="Times New Roman"/>
                <w:color w:val="000000"/>
                <w:lang w:eastAsia="da-DK"/>
              </w:rPr>
            </w:pPr>
            <w:r>
              <w:rPr>
                <w:rFonts w:eastAsia="Times New Roman" w:cs="Times New Roman"/>
                <w:lang w:eastAsia="da-DK"/>
              </w:rPr>
              <w:t>-0.120</w:t>
            </w:r>
          </w:p>
        </w:tc>
        <w:tc>
          <w:tcPr>
            <w:tcW w:w="426" w:type="pct"/>
            <w:shd w:val="clear" w:color="auto" w:fill="auto"/>
            <w:noWrap/>
            <w:vAlign w:val="bottom"/>
            <w:hideMark/>
          </w:tcPr>
          <w:p w14:paraId="4C9A24BD" w14:textId="023C5AA9" w:rsidR="004158C0" w:rsidRPr="0012222C" w:rsidRDefault="00E1571F" w:rsidP="004158C0">
            <w:pPr>
              <w:spacing w:line="240" w:lineRule="auto"/>
              <w:jc w:val="center"/>
              <w:rPr>
                <w:rFonts w:eastAsia="Times New Roman" w:cs="Times New Roman"/>
                <w:color w:val="000000"/>
                <w:lang w:eastAsia="da-DK"/>
              </w:rPr>
            </w:pPr>
            <w:r>
              <w:rPr>
                <w:rFonts w:eastAsia="Times New Roman" w:cs="Times New Roman"/>
                <w:lang w:eastAsia="da-DK"/>
              </w:rPr>
              <w:t>0.273</w:t>
            </w:r>
          </w:p>
        </w:tc>
        <w:tc>
          <w:tcPr>
            <w:tcW w:w="426" w:type="pct"/>
            <w:shd w:val="clear" w:color="auto" w:fill="auto"/>
            <w:noWrap/>
            <w:vAlign w:val="bottom"/>
            <w:hideMark/>
          </w:tcPr>
          <w:p w14:paraId="50804BF6" w14:textId="6124FBD7" w:rsidR="004158C0" w:rsidRPr="0012222C" w:rsidRDefault="00E1571F" w:rsidP="004158C0">
            <w:pPr>
              <w:spacing w:line="240" w:lineRule="auto"/>
              <w:jc w:val="center"/>
              <w:rPr>
                <w:rFonts w:eastAsia="Times New Roman" w:cs="Times New Roman"/>
                <w:color w:val="000000"/>
                <w:lang w:eastAsia="da-DK"/>
              </w:rPr>
            </w:pPr>
            <w:r>
              <w:rPr>
                <w:rFonts w:eastAsia="Times New Roman" w:cs="Times New Roman"/>
                <w:lang w:eastAsia="da-DK"/>
              </w:rPr>
              <w:t>0.108</w:t>
            </w:r>
          </w:p>
        </w:tc>
        <w:tc>
          <w:tcPr>
            <w:tcW w:w="426" w:type="pct"/>
            <w:shd w:val="clear" w:color="auto" w:fill="auto"/>
            <w:noWrap/>
            <w:vAlign w:val="bottom"/>
            <w:hideMark/>
          </w:tcPr>
          <w:p w14:paraId="64EF0C62" w14:textId="6F2E47C0" w:rsidR="004158C0" w:rsidRPr="0012222C" w:rsidRDefault="00E1571F" w:rsidP="004158C0">
            <w:pPr>
              <w:spacing w:line="240" w:lineRule="auto"/>
              <w:jc w:val="center"/>
              <w:rPr>
                <w:rFonts w:eastAsia="Times New Roman" w:cs="Times New Roman"/>
                <w:color w:val="000000"/>
                <w:lang w:eastAsia="da-DK"/>
              </w:rPr>
            </w:pPr>
            <w:r>
              <w:rPr>
                <w:rFonts w:eastAsia="Times New Roman" w:cs="Times New Roman"/>
                <w:lang w:eastAsia="da-DK"/>
              </w:rPr>
              <w:t>-0.016</w:t>
            </w:r>
          </w:p>
        </w:tc>
        <w:tc>
          <w:tcPr>
            <w:tcW w:w="426" w:type="pct"/>
            <w:shd w:val="clear" w:color="auto" w:fill="auto"/>
            <w:noWrap/>
            <w:vAlign w:val="bottom"/>
            <w:hideMark/>
          </w:tcPr>
          <w:p w14:paraId="41BAFAA5" w14:textId="706D841D" w:rsidR="004158C0" w:rsidRPr="0012222C" w:rsidRDefault="00E1571F" w:rsidP="004158C0">
            <w:pPr>
              <w:spacing w:line="240" w:lineRule="auto"/>
              <w:jc w:val="center"/>
              <w:rPr>
                <w:rFonts w:eastAsia="Times New Roman" w:cs="Times New Roman"/>
                <w:color w:val="000000"/>
                <w:lang w:eastAsia="da-DK"/>
              </w:rPr>
            </w:pPr>
            <w:r>
              <w:rPr>
                <w:rFonts w:eastAsia="Times New Roman" w:cs="Times New Roman"/>
                <w:lang w:eastAsia="da-DK"/>
              </w:rPr>
              <w:t>0.094</w:t>
            </w:r>
          </w:p>
        </w:tc>
        <w:tc>
          <w:tcPr>
            <w:tcW w:w="426" w:type="pct"/>
            <w:shd w:val="clear" w:color="auto" w:fill="auto"/>
            <w:noWrap/>
            <w:vAlign w:val="bottom"/>
            <w:hideMark/>
          </w:tcPr>
          <w:p w14:paraId="3D2E6D20" w14:textId="45D7B5E5" w:rsidR="004158C0" w:rsidRPr="0012222C" w:rsidRDefault="00E1571F" w:rsidP="004158C0">
            <w:pPr>
              <w:spacing w:line="240" w:lineRule="auto"/>
              <w:jc w:val="center"/>
              <w:rPr>
                <w:rFonts w:eastAsia="Times New Roman" w:cs="Times New Roman"/>
                <w:color w:val="000000"/>
                <w:lang w:eastAsia="da-DK"/>
              </w:rPr>
            </w:pPr>
            <w:r>
              <w:rPr>
                <w:rFonts w:eastAsia="Times New Roman" w:cs="Times New Roman"/>
                <w:lang w:eastAsia="da-DK"/>
              </w:rPr>
              <w:t>0.369</w:t>
            </w:r>
          </w:p>
        </w:tc>
        <w:tc>
          <w:tcPr>
            <w:tcW w:w="426" w:type="pct"/>
            <w:shd w:val="clear" w:color="auto" w:fill="auto"/>
            <w:noWrap/>
            <w:vAlign w:val="bottom"/>
            <w:hideMark/>
          </w:tcPr>
          <w:p w14:paraId="391D2EA8" w14:textId="0BCCAFDA" w:rsidR="004158C0" w:rsidRPr="0012222C" w:rsidRDefault="00E1571F" w:rsidP="004158C0">
            <w:pPr>
              <w:spacing w:line="240" w:lineRule="auto"/>
              <w:jc w:val="center"/>
              <w:rPr>
                <w:rFonts w:eastAsia="Times New Roman" w:cs="Times New Roman"/>
                <w:color w:val="000000"/>
                <w:lang w:eastAsia="da-DK"/>
              </w:rPr>
            </w:pPr>
            <w:r>
              <w:rPr>
                <w:rFonts w:eastAsia="Times New Roman" w:cs="Times New Roman"/>
                <w:lang w:eastAsia="da-DK"/>
              </w:rPr>
              <w:t>0.136</w:t>
            </w:r>
          </w:p>
        </w:tc>
        <w:tc>
          <w:tcPr>
            <w:tcW w:w="426" w:type="pct"/>
            <w:shd w:val="clear" w:color="auto" w:fill="auto"/>
            <w:noWrap/>
            <w:vAlign w:val="bottom"/>
            <w:hideMark/>
          </w:tcPr>
          <w:p w14:paraId="2F93A831" w14:textId="77777777" w:rsidR="004158C0" w:rsidRPr="0012222C" w:rsidRDefault="004158C0" w:rsidP="004158C0">
            <w:pPr>
              <w:spacing w:line="240" w:lineRule="auto"/>
              <w:jc w:val="center"/>
              <w:rPr>
                <w:rFonts w:eastAsia="Times New Roman" w:cs="Times New Roman"/>
                <w:color w:val="000000"/>
                <w:lang w:eastAsia="da-DK"/>
              </w:rPr>
            </w:pPr>
            <w:r w:rsidRPr="0012222C">
              <w:rPr>
                <w:rFonts w:eastAsia="Times New Roman" w:cs="Times New Roman"/>
                <w:color w:val="000000"/>
                <w:lang w:eastAsia="da-DK"/>
              </w:rPr>
              <w:t>1.000</w:t>
            </w:r>
          </w:p>
        </w:tc>
      </w:tr>
    </w:tbl>
    <w:p w14:paraId="324EF940" w14:textId="77777777" w:rsidR="00397D25" w:rsidRPr="00E90764" w:rsidRDefault="00397D25" w:rsidP="00D7493B">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p>
    <w:p w14:paraId="519E0DE6" w14:textId="166AE487" w:rsidR="00397D25" w:rsidRDefault="00397D25" w:rsidP="00D7493B">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p>
    <w:p w14:paraId="1DCDDF12" w14:textId="2A4A60B3" w:rsidR="00ED39F3" w:rsidRDefault="00ED39F3" w:rsidP="00D7493B">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p>
    <w:p w14:paraId="026C7D5C" w14:textId="04EA69BF" w:rsidR="00ED39F3" w:rsidRDefault="00ED39F3" w:rsidP="00D7493B">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p>
    <w:p w14:paraId="2FE773AB" w14:textId="586532FA" w:rsidR="00ED39F3" w:rsidRDefault="00ED39F3" w:rsidP="00D7493B">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p>
    <w:p w14:paraId="3D618C7E" w14:textId="479D0249" w:rsidR="00ED39F3" w:rsidRDefault="00ED39F3" w:rsidP="00D7493B">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p>
    <w:p w14:paraId="6D6D91B1" w14:textId="77777777" w:rsidR="00ED39F3" w:rsidRPr="00E90764" w:rsidRDefault="00ED39F3" w:rsidP="00D7493B">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p>
    <w:p w14:paraId="72CDBA57" w14:textId="77777777" w:rsidR="00ED39F3" w:rsidRDefault="00ED39F3" w:rsidP="006C2C6B">
      <w:pPr>
        <w:pStyle w:val="overskrift10"/>
        <w:sectPr w:rsidR="00ED39F3" w:rsidSect="00ED39F3">
          <w:pgSz w:w="11906" w:h="16838"/>
          <w:pgMar w:top="1701" w:right="1134" w:bottom="1701" w:left="1134" w:header="708" w:footer="708" w:gutter="0"/>
          <w:cols w:space="708"/>
          <w:docGrid w:linePitch="360"/>
        </w:sectPr>
      </w:pPr>
      <w:bookmarkStart w:id="17" w:name="_Toc53221270"/>
    </w:p>
    <w:p w14:paraId="4F1B8F33" w14:textId="5229FA8D" w:rsidR="00B274C4" w:rsidRDefault="00B274C4" w:rsidP="006C2C6B">
      <w:pPr>
        <w:pStyle w:val="overskrift10"/>
      </w:pPr>
      <w:bookmarkStart w:id="18" w:name="_Toc98699067"/>
      <w:r>
        <w:lastRenderedPageBreak/>
        <w:t>S4.0</w:t>
      </w:r>
      <w:r w:rsidR="00840CE6">
        <w:t>.</w:t>
      </w:r>
      <w:r>
        <w:t xml:space="preserve"> Robustness tests</w:t>
      </w:r>
      <w:bookmarkEnd w:id="17"/>
      <w:bookmarkEnd w:id="18"/>
      <w:r>
        <w:t xml:space="preserve"> </w:t>
      </w:r>
    </w:p>
    <w:p w14:paraId="53EE0912" w14:textId="67C89B9C" w:rsidR="00B274C4" w:rsidRPr="0087444B" w:rsidRDefault="00B274C4" w:rsidP="0087444B">
      <w:pPr>
        <w:pStyle w:val="Overskrift20"/>
        <w:spacing w:line="240" w:lineRule="auto"/>
        <w:rPr>
          <w:lang w:val="en-US"/>
        </w:rPr>
      </w:pPr>
      <w:bookmarkStart w:id="19" w:name="_Toc53221271"/>
      <w:bookmarkStart w:id="20" w:name="_Toc98699068"/>
      <w:r w:rsidRPr="00AC62B7">
        <w:rPr>
          <w:lang w:val="en-US"/>
        </w:rPr>
        <w:t>S.4.1</w:t>
      </w:r>
      <w:r w:rsidR="00840CE6" w:rsidRPr="00AC62B7">
        <w:rPr>
          <w:lang w:val="en-US"/>
        </w:rPr>
        <w:t>.</w:t>
      </w:r>
      <w:r w:rsidRPr="00AC62B7">
        <w:rPr>
          <w:lang w:val="en-US"/>
        </w:rPr>
        <w:t xml:space="preserve"> </w:t>
      </w:r>
      <w:r w:rsidR="0087444B" w:rsidRPr="0087444B">
        <w:rPr>
          <w:lang w:val="en-US"/>
        </w:rPr>
        <w:t>Te</w:t>
      </w:r>
      <w:r w:rsidR="0087444B">
        <w:rPr>
          <w:lang w:val="en-US"/>
        </w:rPr>
        <w:t>sting if</w:t>
      </w:r>
      <w:r w:rsidR="00BF5248" w:rsidRPr="0087444B">
        <w:rPr>
          <w:lang w:val="en-US"/>
        </w:rPr>
        <w:t xml:space="preserve"> </w:t>
      </w:r>
      <w:r w:rsidR="00C51689" w:rsidRPr="0087444B">
        <w:rPr>
          <w:lang w:val="en-US"/>
        </w:rPr>
        <w:t xml:space="preserve">Hypothesis 1 </w:t>
      </w:r>
      <w:r w:rsidR="0087444B">
        <w:rPr>
          <w:lang w:val="en-US"/>
        </w:rPr>
        <w:t xml:space="preserve">is robust if </w:t>
      </w:r>
      <w:r w:rsidR="00BF5248" w:rsidRPr="0087444B">
        <w:rPr>
          <w:lang w:val="en-US"/>
        </w:rPr>
        <w:t xml:space="preserve">standardized measures of effort and </w:t>
      </w:r>
      <w:r w:rsidR="00C51689" w:rsidRPr="0087444B">
        <w:rPr>
          <w:lang w:val="en-US"/>
        </w:rPr>
        <w:t>prosociality</w:t>
      </w:r>
      <w:bookmarkEnd w:id="19"/>
      <w:r w:rsidR="0087444B">
        <w:rPr>
          <w:lang w:val="en-US"/>
        </w:rPr>
        <w:t xml:space="preserve"> are used</w:t>
      </w:r>
      <w:bookmarkEnd w:id="20"/>
      <w:r w:rsidR="00BF5248" w:rsidRPr="0087444B">
        <w:rPr>
          <w:lang w:val="en-US"/>
        </w:rPr>
        <w:br/>
      </w:r>
    </w:p>
    <w:p w14:paraId="4B9721E6" w14:textId="00539B8A" w:rsidR="004259FD" w:rsidRPr="00A648C3" w:rsidRDefault="00A648C3" w:rsidP="00237398">
      <w:pPr>
        <w:rPr>
          <w:lang w:val="en-US"/>
        </w:rPr>
      </w:pPr>
      <w:r w:rsidRPr="00A648C3">
        <w:rPr>
          <w:lang w:val="en-US"/>
        </w:rPr>
        <w:t xml:space="preserve">In the main </w:t>
      </w:r>
      <w:r>
        <w:rPr>
          <w:lang w:val="en-US"/>
        </w:rPr>
        <w:t>text, we test</w:t>
      </w:r>
      <w:r w:rsidRPr="00A648C3">
        <w:rPr>
          <w:lang w:val="en-US"/>
        </w:rPr>
        <w:t xml:space="preserve"> Hypot</w:t>
      </w:r>
      <w:r>
        <w:rPr>
          <w:lang w:val="en-US"/>
        </w:rPr>
        <w:t xml:space="preserve">hesis 1 using unstandardized measures of </w:t>
      </w:r>
      <w:r w:rsidR="00B25DC6">
        <w:rPr>
          <w:lang w:val="en-US"/>
        </w:rPr>
        <w:t xml:space="preserve">effort and prosociality </w:t>
      </w:r>
      <w:r>
        <w:rPr>
          <w:lang w:val="en-US"/>
        </w:rPr>
        <w:t>perceptions.</w:t>
      </w:r>
      <w:r w:rsidRPr="00A648C3">
        <w:rPr>
          <w:lang w:val="en-US"/>
        </w:rPr>
        <w:t xml:space="preserve"> </w:t>
      </w:r>
      <w:r>
        <w:rPr>
          <w:lang w:val="en-US"/>
        </w:rPr>
        <w:t>I</w:t>
      </w:r>
      <w:r w:rsidR="00C51689" w:rsidRPr="00A648C3">
        <w:rPr>
          <w:lang w:val="en-US"/>
        </w:rPr>
        <w:t>t is possible that</w:t>
      </w:r>
      <w:r w:rsidR="00795261" w:rsidRPr="00A648C3">
        <w:rPr>
          <w:lang w:val="en-US"/>
        </w:rPr>
        <w:t xml:space="preserve"> perceived </w:t>
      </w:r>
      <w:r w:rsidR="00C51689" w:rsidRPr="00A648C3">
        <w:rPr>
          <w:lang w:val="en-US"/>
        </w:rPr>
        <w:t>prosociality</w:t>
      </w:r>
      <w:r w:rsidR="00795261" w:rsidRPr="00A648C3">
        <w:rPr>
          <w:lang w:val="en-US"/>
        </w:rPr>
        <w:t xml:space="preserve"> of the rich</w:t>
      </w:r>
      <w:r w:rsidR="00C51689" w:rsidRPr="00A648C3">
        <w:rPr>
          <w:lang w:val="en-US"/>
        </w:rPr>
        <w:t xml:space="preserve"> is more strongly associated with opposition to taxing them than perceptions of their effort</w:t>
      </w:r>
      <w:r w:rsidR="00B274C4" w:rsidRPr="00A648C3">
        <w:rPr>
          <w:lang w:val="en-US"/>
        </w:rPr>
        <w:t xml:space="preserve"> because the distr</w:t>
      </w:r>
      <w:r w:rsidR="00C51689" w:rsidRPr="00A648C3">
        <w:rPr>
          <w:lang w:val="en-US"/>
        </w:rPr>
        <w:t xml:space="preserve">ibutions of these variables </w:t>
      </w:r>
      <w:r w:rsidR="00B25DC6">
        <w:rPr>
          <w:lang w:val="en-US"/>
        </w:rPr>
        <w:t xml:space="preserve">are </w:t>
      </w:r>
      <w:r w:rsidR="00C51689" w:rsidRPr="00A648C3">
        <w:rPr>
          <w:lang w:val="en-US"/>
        </w:rPr>
        <w:t>differ</w:t>
      </w:r>
      <w:r w:rsidR="00B25DC6">
        <w:rPr>
          <w:lang w:val="en-US"/>
        </w:rPr>
        <w:t>ent</w:t>
      </w:r>
      <w:r w:rsidR="00C51689" w:rsidRPr="00A648C3">
        <w:rPr>
          <w:lang w:val="en-US"/>
        </w:rPr>
        <w:t xml:space="preserve">. </w:t>
      </w:r>
      <w:r w:rsidR="00C51689" w:rsidRPr="006C2C6B">
        <w:rPr>
          <w:lang w:val="en-US"/>
        </w:rPr>
        <w:t xml:space="preserve">To rule out </w:t>
      </w:r>
      <w:r w:rsidR="00795261" w:rsidRPr="006C2C6B">
        <w:rPr>
          <w:lang w:val="en-US"/>
        </w:rPr>
        <w:t>this possibility</w:t>
      </w:r>
      <w:r w:rsidR="00C51689" w:rsidRPr="006C2C6B">
        <w:rPr>
          <w:lang w:val="en-US"/>
        </w:rPr>
        <w:t>,</w:t>
      </w:r>
      <w:r w:rsidR="00B274C4" w:rsidRPr="006C2C6B">
        <w:rPr>
          <w:lang w:val="en-US"/>
        </w:rPr>
        <w:t xml:space="preserve"> </w:t>
      </w:r>
      <w:r w:rsidR="00C51689" w:rsidRPr="006C2C6B">
        <w:rPr>
          <w:lang w:val="en-US"/>
        </w:rPr>
        <w:t>Table A</w:t>
      </w:r>
      <w:r w:rsidR="006C2C6B" w:rsidRPr="006C2C6B">
        <w:rPr>
          <w:lang w:val="en-US"/>
        </w:rPr>
        <w:t>6</w:t>
      </w:r>
      <w:r w:rsidR="006C2C6B">
        <w:rPr>
          <w:lang w:val="en-US"/>
        </w:rPr>
        <w:t xml:space="preserve"> contains regression analyses</w:t>
      </w:r>
      <w:r w:rsidR="00C51689" w:rsidRPr="006C2C6B">
        <w:rPr>
          <w:lang w:val="en-US"/>
        </w:rPr>
        <w:t xml:space="preserve"> where perceived effort and prosociality</w:t>
      </w:r>
      <w:r>
        <w:rPr>
          <w:lang w:val="en-US"/>
        </w:rPr>
        <w:t xml:space="preserve"> of the rich</w:t>
      </w:r>
      <w:r w:rsidR="00C51689" w:rsidRPr="006C2C6B">
        <w:rPr>
          <w:lang w:val="en-US"/>
        </w:rPr>
        <w:t xml:space="preserve"> have been standardized </w:t>
      </w:r>
      <w:r w:rsidR="006C2C6B">
        <w:rPr>
          <w:lang w:val="en-US"/>
        </w:rPr>
        <w:t>to have</w:t>
      </w:r>
      <w:r w:rsidR="00C51689" w:rsidRPr="006C2C6B">
        <w:rPr>
          <w:lang w:val="en-US"/>
        </w:rPr>
        <w:t xml:space="preserve"> </w:t>
      </w:r>
      <w:r w:rsidR="00452D1B">
        <w:rPr>
          <w:lang w:val="en-US"/>
        </w:rPr>
        <w:t xml:space="preserve">a </w:t>
      </w:r>
      <w:proofErr w:type="gramStart"/>
      <w:r w:rsidR="00C51689" w:rsidRPr="006C2C6B">
        <w:rPr>
          <w:lang w:val="en-US"/>
        </w:rPr>
        <w:t>standard deviations</w:t>
      </w:r>
      <w:proofErr w:type="gramEnd"/>
      <w:r w:rsidR="00C51689" w:rsidRPr="006C2C6B">
        <w:rPr>
          <w:lang w:val="en-US"/>
        </w:rPr>
        <w:t xml:space="preserve"> of 1. </w:t>
      </w:r>
      <w:r w:rsidR="00C51689" w:rsidRPr="00A648C3">
        <w:rPr>
          <w:lang w:val="en-US"/>
        </w:rPr>
        <w:t xml:space="preserve">The results in Table A6 </w:t>
      </w:r>
      <w:r>
        <w:rPr>
          <w:lang w:val="en-US"/>
        </w:rPr>
        <w:t>replicate the findings in the main text</w:t>
      </w:r>
      <w:r w:rsidR="00795261" w:rsidRPr="00A648C3">
        <w:rPr>
          <w:lang w:val="en-US"/>
        </w:rPr>
        <w:t>:</w:t>
      </w:r>
      <w:r w:rsidR="004259FD" w:rsidRPr="00A648C3">
        <w:rPr>
          <w:lang w:val="en-US"/>
        </w:rPr>
        <w:t xml:space="preserve"> </w:t>
      </w:r>
      <w:r w:rsidR="00795261" w:rsidRPr="00A648C3">
        <w:rPr>
          <w:lang w:val="en-US"/>
        </w:rPr>
        <w:t>(T</w:t>
      </w:r>
      <w:r w:rsidR="004259FD" w:rsidRPr="004259FD">
        <w:rPr>
          <w:rFonts w:cs="Times New Roman"/>
          <w:lang w:val="en-US"/>
        </w:rPr>
        <w:t xml:space="preserve">est of effort rich – prosocial rich = 0; </w:t>
      </w:r>
      <w:r w:rsidR="004259FD" w:rsidRPr="00A648C3">
        <w:rPr>
          <w:lang w:val="en-US"/>
        </w:rPr>
        <w:t>Sample 1: F=4.81</w:t>
      </w:r>
      <w:r w:rsidR="004259FD" w:rsidRPr="004259FD">
        <w:rPr>
          <w:rFonts w:cs="Times New Roman"/>
          <w:lang w:val="en-US"/>
        </w:rPr>
        <w:t>; p</w:t>
      </w:r>
      <w:r w:rsidR="00B4620A">
        <w:rPr>
          <w:lang w:val="en-US"/>
        </w:rPr>
        <w:t>=0.029</w:t>
      </w:r>
      <w:r w:rsidR="004259FD" w:rsidRPr="00A648C3">
        <w:rPr>
          <w:lang w:val="en-US"/>
        </w:rPr>
        <w:t xml:space="preserve">; </w:t>
      </w:r>
      <w:r w:rsidR="00795261" w:rsidRPr="00A648C3">
        <w:rPr>
          <w:lang w:val="en-US"/>
        </w:rPr>
        <w:t>Sample 2: F=15.74</w:t>
      </w:r>
      <w:r w:rsidR="00795261" w:rsidRPr="004259FD">
        <w:rPr>
          <w:rFonts w:cs="Times New Roman"/>
          <w:lang w:val="en-US"/>
        </w:rPr>
        <w:t>; p</w:t>
      </w:r>
      <w:r w:rsidR="00795261" w:rsidRPr="00A648C3">
        <w:rPr>
          <w:lang w:val="en-US"/>
        </w:rPr>
        <w:t>&lt;0.001; Sample 4</w:t>
      </w:r>
      <w:r w:rsidR="004259FD" w:rsidRPr="00A648C3">
        <w:rPr>
          <w:lang w:val="en-US"/>
        </w:rPr>
        <w:t xml:space="preserve">: </w:t>
      </w:r>
      <w:r w:rsidR="00795261" w:rsidRPr="00A648C3">
        <w:rPr>
          <w:lang w:val="en-US"/>
        </w:rPr>
        <w:t>F=8</w:t>
      </w:r>
      <w:r w:rsidR="004259FD" w:rsidRPr="00A648C3">
        <w:rPr>
          <w:lang w:val="en-US"/>
        </w:rPr>
        <w:t>.</w:t>
      </w:r>
      <w:r w:rsidR="00795261" w:rsidRPr="00A648C3">
        <w:rPr>
          <w:lang w:val="en-US"/>
        </w:rPr>
        <w:t>69</w:t>
      </w:r>
      <w:r w:rsidR="004259FD" w:rsidRPr="004259FD">
        <w:rPr>
          <w:rFonts w:cs="Times New Roman"/>
          <w:lang w:val="en-US"/>
        </w:rPr>
        <w:t>; p</w:t>
      </w:r>
      <w:r w:rsidR="00795261" w:rsidRPr="00A648C3">
        <w:rPr>
          <w:lang w:val="en-US"/>
        </w:rPr>
        <w:t>=0.003</w:t>
      </w:r>
      <w:r w:rsidR="004259FD" w:rsidRPr="004259FD">
        <w:rPr>
          <w:rFonts w:cs="Times New Roman"/>
          <w:lang w:val="en-US"/>
        </w:rPr>
        <w:t>)</w:t>
      </w:r>
      <w:r w:rsidR="00795261" w:rsidRPr="00A648C3">
        <w:rPr>
          <w:lang w:val="en-US"/>
        </w:rPr>
        <w:t xml:space="preserve">. </w:t>
      </w:r>
    </w:p>
    <w:p w14:paraId="64695E4F" w14:textId="67769FD9" w:rsidR="00B274C4" w:rsidRDefault="00B274C4" w:rsidP="00A648C3">
      <w:pPr>
        <w:pStyle w:val="Opstilling-talellerbogst"/>
        <w:numPr>
          <w:ilvl w:val="0"/>
          <w:numId w:val="0"/>
        </w:numPr>
        <w:tabs>
          <w:tab w:val="left" w:pos="1304"/>
        </w:tabs>
        <w:spacing w:line="240" w:lineRule="auto"/>
        <w:rPr>
          <w:rFonts w:ascii="Times New Roman" w:hAnsi="Times New Roman" w:cs="Times New Roman"/>
          <w:b/>
          <w:sz w:val="24"/>
          <w:szCs w:val="24"/>
          <w:lang w:val="en-US"/>
        </w:rPr>
      </w:pPr>
    </w:p>
    <w:p w14:paraId="02037200" w14:textId="77777777" w:rsidR="00E36685" w:rsidRDefault="00E36685" w:rsidP="00B274C4">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sectPr w:rsidR="00E36685" w:rsidSect="00ED39F3">
          <w:pgSz w:w="11906" w:h="16838"/>
          <w:pgMar w:top="1701" w:right="1134" w:bottom="1701" w:left="1134" w:header="708" w:footer="708" w:gutter="0"/>
          <w:cols w:space="708"/>
          <w:docGrid w:linePitch="360"/>
        </w:sectPr>
      </w:pPr>
    </w:p>
    <w:p w14:paraId="563030C0" w14:textId="52B0BB0B" w:rsidR="00681B0C" w:rsidRDefault="00C51689" w:rsidP="00B274C4">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A6</w:t>
      </w:r>
      <w:r w:rsidR="00B274C4" w:rsidRPr="002959D6">
        <w:rPr>
          <w:rFonts w:ascii="Times New Roman" w:hAnsi="Times New Roman" w:cs="Times New Roman"/>
          <w:b/>
          <w:sz w:val="24"/>
          <w:szCs w:val="24"/>
          <w:lang w:val="en-US"/>
        </w:rPr>
        <w:t xml:space="preserve">. </w:t>
      </w:r>
      <w:r w:rsidR="00681B0C" w:rsidRPr="00681B0C">
        <w:rPr>
          <w:rFonts w:ascii="Times New Roman" w:hAnsi="Times New Roman" w:cs="Times New Roman"/>
          <w:b/>
          <w:sz w:val="24"/>
          <w:szCs w:val="24"/>
          <w:lang w:val="en-US"/>
        </w:rPr>
        <w:t>Perceived effort and prosociality of the rich as predictors of opposition to taxing the</w:t>
      </w:r>
    </w:p>
    <w:p w14:paraId="771D9695" w14:textId="424E701F" w:rsidR="00B274C4" w:rsidRPr="002959D6" w:rsidRDefault="00681B0C" w:rsidP="00B274C4">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r w:rsidRPr="00681B0C">
        <w:rPr>
          <w:rFonts w:ascii="Times New Roman" w:hAnsi="Times New Roman" w:cs="Times New Roman"/>
          <w:b/>
          <w:sz w:val="24"/>
          <w:szCs w:val="24"/>
          <w:lang w:val="en-US"/>
        </w:rPr>
        <w:t>rich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1760"/>
        <w:gridCol w:w="2519"/>
        <w:gridCol w:w="2519"/>
      </w:tblGrid>
      <w:tr w:rsidR="00F764C4" w:rsidRPr="00F764C4" w14:paraId="74DEADAD" w14:textId="77777777" w:rsidTr="00DE3F8A">
        <w:trPr>
          <w:trHeight w:val="828"/>
        </w:trPr>
        <w:tc>
          <w:tcPr>
            <w:tcW w:w="1470" w:type="pct"/>
          </w:tcPr>
          <w:p w14:paraId="4526D4A7" w14:textId="77777777" w:rsidR="00F764C4" w:rsidRDefault="00F764C4" w:rsidP="00125D8C">
            <w:pPr>
              <w:widowControl w:val="0"/>
              <w:autoSpaceDE w:val="0"/>
              <w:autoSpaceDN w:val="0"/>
              <w:adjustRightInd w:val="0"/>
              <w:spacing w:line="240" w:lineRule="auto"/>
              <w:rPr>
                <w:rFonts w:cs="Times New Roman"/>
                <w:lang w:val="en-US"/>
              </w:rPr>
            </w:pPr>
          </w:p>
        </w:tc>
        <w:tc>
          <w:tcPr>
            <w:tcW w:w="914" w:type="pct"/>
          </w:tcPr>
          <w:p w14:paraId="5A277B5A" w14:textId="5E810721" w:rsidR="00F764C4" w:rsidRDefault="00F764C4" w:rsidP="00125D8C">
            <w:pPr>
              <w:widowControl w:val="0"/>
              <w:autoSpaceDE w:val="0"/>
              <w:autoSpaceDN w:val="0"/>
              <w:adjustRightInd w:val="0"/>
              <w:spacing w:line="240" w:lineRule="auto"/>
              <w:jc w:val="center"/>
              <w:rPr>
                <w:rFonts w:cs="Times New Roman"/>
                <w:lang w:val="en-US"/>
              </w:rPr>
            </w:pPr>
            <w:r>
              <w:rPr>
                <w:rFonts w:cs="Times New Roman"/>
                <w:lang w:val="en-US"/>
              </w:rPr>
              <w:t>Model 1</w:t>
            </w:r>
          </w:p>
          <w:p w14:paraId="60216D21" w14:textId="77777777" w:rsidR="00F764C4" w:rsidRDefault="00F764C4" w:rsidP="00125D8C">
            <w:pPr>
              <w:widowControl w:val="0"/>
              <w:autoSpaceDE w:val="0"/>
              <w:autoSpaceDN w:val="0"/>
              <w:adjustRightInd w:val="0"/>
              <w:spacing w:line="240" w:lineRule="auto"/>
              <w:jc w:val="center"/>
              <w:rPr>
                <w:rFonts w:cs="Times New Roman"/>
                <w:lang w:val="en-US"/>
              </w:rPr>
            </w:pPr>
            <w:r>
              <w:rPr>
                <w:rFonts w:cs="Times New Roman"/>
                <w:lang w:val="en-US"/>
              </w:rPr>
              <w:t>Sample 1</w:t>
            </w:r>
          </w:p>
          <w:p w14:paraId="7DB8F4B0" w14:textId="7D648258" w:rsidR="00F764C4" w:rsidRDefault="00F764C4" w:rsidP="00125D8C">
            <w:pPr>
              <w:widowControl w:val="0"/>
              <w:autoSpaceDE w:val="0"/>
              <w:autoSpaceDN w:val="0"/>
              <w:adjustRightInd w:val="0"/>
              <w:spacing w:line="240" w:lineRule="auto"/>
              <w:jc w:val="center"/>
              <w:rPr>
                <w:rFonts w:cs="Times New Roman"/>
                <w:lang w:val="en-US"/>
              </w:rPr>
            </w:pPr>
            <w:r>
              <w:rPr>
                <w:rFonts w:cs="Times New Roman"/>
                <w:lang w:val="en-US"/>
              </w:rPr>
              <w:t>DK</w:t>
            </w:r>
          </w:p>
        </w:tc>
        <w:tc>
          <w:tcPr>
            <w:tcW w:w="1308" w:type="pct"/>
          </w:tcPr>
          <w:p w14:paraId="504F37BF" w14:textId="4C859676" w:rsidR="00F764C4" w:rsidRDefault="00F764C4" w:rsidP="00125D8C">
            <w:pPr>
              <w:widowControl w:val="0"/>
              <w:autoSpaceDE w:val="0"/>
              <w:autoSpaceDN w:val="0"/>
              <w:adjustRightInd w:val="0"/>
              <w:spacing w:line="240" w:lineRule="auto"/>
              <w:jc w:val="center"/>
              <w:rPr>
                <w:rFonts w:cs="Times New Roman"/>
                <w:lang w:val="en-US"/>
              </w:rPr>
            </w:pPr>
            <w:r>
              <w:rPr>
                <w:rFonts w:cs="Times New Roman"/>
                <w:lang w:val="en-US"/>
              </w:rPr>
              <w:t>Model 2</w:t>
            </w:r>
          </w:p>
          <w:p w14:paraId="4DD29864" w14:textId="77777777" w:rsidR="00F764C4" w:rsidRDefault="00F764C4" w:rsidP="00125D8C">
            <w:pPr>
              <w:widowControl w:val="0"/>
              <w:autoSpaceDE w:val="0"/>
              <w:autoSpaceDN w:val="0"/>
              <w:adjustRightInd w:val="0"/>
              <w:spacing w:line="240" w:lineRule="auto"/>
              <w:jc w:val="center"/>
              <w:rPr>
                <w:rFonts w:cs="Times New Roman"/>
                <w:lang w:val="en-US"/>
              </w:rPr>
            </w:pPr>
            <w:r>
              <w:rPr>
                <w:rFonts w:cs="Times New Roman"/>
                <w:lang w:val="en-US"/>
              </w:rPr>
              <w:t>Sample 2</w:t>
            </w:r>
          </w:p>
          <w:p w14:paraId="3B9004F7" w14:textId="232D252C" w:rsidR="00F764C4" w:rsidRDefault="00F764C4" w:rsidP="00125D8C">
            <w:pPr>
              <w:widowControl w:val="0"/>
              <w:autoSpaceDE w:val="0"/>
              <w:autoSpaceDN w:val="0"/>
              <w:adjustRightInd w:val="0"/>
              <w:spacing w:line="240" w:lineRule="auto"/>
              <w:jc w:val="center"/>
              <w:rPr>
                <w:rFonts w:cs="Times New Roman"/>
                <w:lang w:val="en-US"/>
              </w:rPr>
            </w:pPr>
            <w:r>
              <w:rPr>
                <w:rFonts w:cs="Times New Roman"/>
                <w:lang w:val="en-US"/>
              </w:rPr>
              <w:t>US</w:t>
            </w:r>
          </w:p>
        </w:tc>
        <w:tc>
          <w:tcPr>
            <w:tcW w:w="1308" w:type="pct"/>
          </w:tcPr>
          <w:p w14:paraId="64886F4D" w14:textId="065A4288" w:rsidR="00F764C4" w:rsidRDefault="00F764C4" w:rsidP="00125D8C">
            <w:pPr>
              <w:widowControl w:val="0"/>
              <w:autoSpaceDE w:val="0"/>
              <w:autoSpaceDN w:val="0"/>
              <w:adjustRightInd w:val="0"/>
              <w:spacing w:line="240" w:lineRule="auto"/>
              <w:jc w:val="center"/>
              <w:rPr>
                <w:rFonts w:cs="Times New Roman"/>
                <w:lang w:val="en-US"/>
              </w:rPr>
            </w:pPr>
            <w:r>
              <w:rPr>
                <w:rFonts w:cs="Times New Roman"/>
                <w:lang w:val="en-US"/>
              </w:rPr>
              <w:t>Model 3</w:t>
            </w:r>
            <w:r>
              <w:rPr>
                <w:rFonts w:cs="Times New Roman"/>
                <w:lang w:val="en-US"/>
              </w:rPr>
              <w:br/>
              <w:t>Sample 4</w:t>
            </w:r>
          </w:p>
          <w:p w14:paraId="1F1B497B" w14:textId="6122BB28" w:rsidR="00F764C4" w:rsidRDefault="00F764C4" w:rsidP="00125D8C">
            <w:pPr>
              <w:widowControl w:val="0"/>
              <w:autoSpaceDE w:val="0"/>
              <w:autoSpaceDN w:val="0"/>
              <w:adjustRightInd w:val="0"/>
              <w:spacing w:line="240" w:lineRule="auto"/>
              <w:jc w:val="center"/>
              <w:rPr>
                <w:rFonts w:cs="Times New Roman"/>
                <w:lang w:val="en-US"/>
              </w:rPr>
            </w:pPr>
            <w:r>
              <w:rPr>
                <w:rFonts w:cs="Times New Roman"/>
                <w:lang w:val="en-US"/>
              </w:rPr>
              <w:t>DK</w:t>
            </w:r>
          </w:p>
        </w:tc>
      </w:tr>
      <w:tr w:rsidR="00B274C4" w:rsidRPr="00F764C4" w14:paraId="1EC9EAFD" w14:textId="77777777" w:rsidTr="00DE3F8A">
        <w:tc>
          <w:tcPr>
            <w:tcW w:w="1470" w:type="pct"/>
          </w:tcPr>
          <w:p w14:paraId="5C5DD00E" w14:textId="0DCF9725" w:rsidR="00B274C4" w:rsidRDefault="00B274C4" w:rsidP="00125D8C">
            <w:pPr>
              <w:widowControl w:val="0"/>
              <w:autoSpaceDE w:val="0"/>
              <w:autoSpaceDN w:val="0"/>
              <w:adjustRightInd w:val="0"/>
              <w:spacing w:line="240" w:lineRule="auto"/>
              <w:rPr>
                <w:rFonts w:cs="Times New Roman"/>
                <w:lang w:val="en-US"/>
              </w:rPr>
            </w:pPr>
            <w:r>
              <w:rPr>
                <w:rFonts w:cs="Times New Roman"/>
                <w:lang w:val="en-US"/>
              </w:rPr>
              <w:t>Effort rich</w:t>
            </w:r>
            <w:r w:rsidR="00681B0C">
              <w:rPr>
                <w:rFonts w:cs="Times New Roman"/>
                <w:lang w:val="en-US"/>
              </w:rPr>
              <w:t xml:space="preserve"> </w:t>
            </w:r>
          </w:p>
        </w:tc>
        <w:tc>
          <w:tcPr>
            <w:tcW w:w="914" w:type="pct"/>
          </w:tcPr>
          <w:p w14:paraId="160391FD" w14:textId="77777777" w:rsidR="00B274C4" w:rsidRDefault="00B274C4" w:rsidP="00125D8C">
            <w:pPr>
              <w:widowControl w:val="0"/>
              <w:autoSpaceDE w:val="0"/>
              <w:autoSpaceDN w:val="0"/>
              <w:adjustRightInd w:val="0"/>
              <w:spacing w:line="240" w:lineRule="auto"/>
              <w:jc w:val="center"/>
              <w:rPr>
                <w:rFonts w:cs="Times New Roman"/>
                <w:lang w:val="en-US"/>
              </w:rPr>
            </w:pPr>
            <w:r>
              <w:rPr>
                <w:rFonts w:cs="Times New Roman"/>
                <w:lang w:val="en-US"/>
              </w:rPr>
              <w:t>0.022</w:t>
            </w:r>
            <w:r>
              <w:rPr>
                <w:rFonts w:cs="Times New Roman"/>
                <w:vertAlign w:val="superscript"/>
                <w:lang w:val="en-US"/>
              </w:rPr>
              <w:t>***</w:t>
            </w:r>
            <w:r>
              <w:rPr>
                <w:rFonts w:cs="Times New Roman"/>
                <w:lang w:val="en-US"/>
              </w:rPr>
              <w:br/>
              <w:t>(0.006)</w:t>
            </w:r>
          </w:p>
        </w:tc>
        <w:tc>
          <w:tcPr>
            <w:tcW w:w="1308" w:type="pct"/>
          </w:tcPr>
          <w:p w14:paraId="220455C7" w14:textId="77777777" w:rsidR="00B274C4" w:rsidRDefault="00B274C4" w:rsidP="00125D8C">
            <w:pPr>
              <w:widowControl w:val="0"/>
              <w:autoSpaceDE w:val="0"/>
              <w:autoSpaceDN w:val="0"/>
              <w:adjustRightInd w:val="0"/>
              <w:spacing w:line="240" w:lineRule="auto"/>
              <w:jc w:val="center"/>
              <w:rPr>
                <w:rFonts w:cs="Times New Roman"/>
                <w:lang w:val="en-US"/>
              </w:rPr>
            </w:pPr>
            <w:r>
              <w:rPr>
                <w:rFonts w:cs="Times New Roman"/>
                <w:lang w:val="en-US"/>
              </w:rPr>
              <w:t>0.035</w:t>
            </w:r>
            <w:r>
              <w:rPr>
                <w:rFonts w:cs="Times New Roman"/>
                <w:vertAlign w:val="superscript"/>
                <w:lang w:val="en-US"/>
              </w:rPr>
              <w:t>***</w:t>
            </w:r>
            <w:r>
              <w:rPr>
                <w:rFonts w:cs="Times New Roman"/>
                <w:lang w:val="en-US"/>
              </w:rPr>
              <w:br/>
              <w:t>(0.009)</w:t>
            </w:r>
          </w:p>
        </w:tc>
        <w:tc>
          <w:tcPr>
            <w:tcW w:w="1308" w:type="pct"/>
          </w:tcPr>
          <w:p w14:paraId="1B5B75FB" w14:textId="77777777" w:rsidR="00B274C4" w:rsidRDefault="00B274C4" w:rsidP="00125D8C">
            <w:pPr>
              <w:widowControl w:val="0"/>
              <w:autoSpaceDE w:val="0"/>
              <w:autoSpaceDN w:val="0"/>
              <w:adjustRightInd w:val="0"/>
              <w:spacing w:line="240" w:lineRule="auto"/>
              <w:jc w:val="center"/>
              <w:rPr>
                <w:rFonts w:cs="Times New Roman"/>
                <w:lang w:val="en-US"/>
              </w:rPr>
            </w:pPr>
            <w:r>
              <w:rPr>
                <w:rFonts w:cs="Times New Roman"/>
                <w:lang w:val="en-US"/>
              </w:rPr>
              <w:t>0.025</w:t>
            </w:r>
            <w:r>
              <w:rPr>
                <w:rFonts w:cs="Times New Roman"/>
                <w:vertAlign w:val="superscript"/>
                <w:lang w:val="en-US"/>
              </w:rPr>
              <w:t>*</w:t>
            </w:r>
            <w:r>
              <w:rPr>
                <w:rFonts w:cs="Times New Roman"/>
                <w:lang w:val="en-US"/>
              </w:rPr>
              <w:br/>
              <w:t>(0.011)</w:t>
            </w:r>
          </w:p>
        </w:tc>
      </w:tr>
      <w:tr w:rsidR="00B274C4" w14:paraId="150D80D7" w14:textId="77777777" w:rsidTr="00DE3F8A">
        <w:tc>
          <w:tcPr>
            <w:tcW w:w="1470" w:type="pct"/>
          </w:tcPr>
          <w:p w14:paraId="4348A65B" w14:textId="77777777" w:rsidR="00B274C4" w:rsidRDefault="00B274C4" w:rsidP="00125D8C">
            <w:pPr>
              <w:widowControl w:val="0"/>
              <w:autoSpaceDE w:val="0"/>
              <w:autoSpaceDN w:val="0"/>
              <w:adjustRightInd w:val="0"/>
              <w:spacing w:line="240" w:lineRule="auto"/>
              <w:rPr>
                <w:rFonts w:cs="Times New Roman"/>
                <w:lang w:val="en-US"/>
              </w:rPr>
            </w:pPr>
            <w:r>
              <w:rPr>
                <w:rFonts w:cs="Times New Roman"/>
                <w:lang w:val="en-US"/>
              </w:rPr>
              <w:t>Prosocial rich</w:t>
            </w:r>
          </w:p>
        </w:tc>
        <w:tc>
          <w:tcPr>
            <w:tcW w:w="914" w:type="pct"/>
          </w:tcPr>
          <w:p w14:paraId="5522BE9C" w14:textId="77777777" w:rsidR="00B274C4" w:rsidRDefault="00B274C4" w:rsidP="00125D8C">
            <w:pPr>
              <w:widowControl w:val="0"/>
              <w:autoSpaceDE w:val="0"/>
              <w:autoSpaceDN w:val="0"/>
              <w:adjustRightInd w:val="0"/>
              <w:spacing w:line="240" w:lineRule="auto"/>
              <w:jc w:val="center"/>
              <w:rPr>
                <w:rFonts w:cs="Times New Roman"/>
                <w:lang w:val="en-US"/>
              </w:rPr>
            </w:pPr>
            <w:r>
              <w:rPr>
                <w:rFonts w:cs="Times New Roman"/>
                <w:lang w:val="en-US"/>
              </w:rPr>
              <w:t>0.046</w:t>
            </w:r>
            <w:r>
              <w:rPr>
                <w:rFonts w:cs="Times New Roman"/>
                <w:vertAlign w:val="superscript"/>
                <w:lang w:val="en-US"/>
              </w:rPr>
              <w:t>***</w:t>
            </w:r>
            <w:r>
              <w:rPr>
                <w:rFonts w:cs="Times New Roman"/>
                <w:lang w:val="en-US"/>
              </w:rPr>
              <w:br/>
              <w:t>(0.006)</w:t>
            </w:r>
          </w:p>
        </w:tc>
        <w:tc>
          <w:tcPr>
            <w:tcW w:w="1308" w:type="pct"/>
          </w:tcPr>
          <w:p w14:paraId="30F74070" w14:textId="77777777" w:rsidR="00B274C4" w:rsidRDefault="00B274C4" w:rsidP="00125D8C">
            <w:pPr>
              <w:widowControl w:val="0"/>
              <w:autoSpaceDE w:val="0"/>
              <w:autoSpaceDN w:val="0"/>
              <w:adjustRightInd w:val="0"/>
              <w:spacing w:line="240" w:lineRule="auto"/>
              <w:jc w:val="center"/>
              <w:rPr>
                <w:rFonts w:cs="Times New Roman"/>
                <w:lang w:val="en-US"/>
              </w:rPr>
            </w:pPr>
            <w:r>
              <w:rPr>
                <w:rFonts w:cs="Times New Roman"/>
                <w:lang w:val="en-US"/>
              </w:rPr>
              <w:t>0.096</w:t>
            </w:r>
            <w:r>
              <w:rPr>
                <w:rFonts w:cs="Times New Roman"/>
                <w:vertAlign w:val="superscript"/>
                <w:lang w:val="en-US"/>
              </w:rPr>
              <w:t>***</w:t>
            </w:r>
            <w:r>
              <w:rPr>
                <w:rFonts w:cs="Times New Roman"/>
                <w:lang w:val="en-US"/>
              </w:rPr>
              <w:br/>
              <w:t>(0.009)</w:t>
            </w:r>
          </w:p>
        </w:tc>
        <w:tc>
          <w:tcPr>
            <w:tcW w:w="1308" w:type="pct"/>
          </w:tcPr>
          <w:p w14:paraId="186FD365" w14:textId="77777777" w:rsidR="00B274C4" w:rsidRDefault="00B274C4" w:rsidP="00125D8C">
            <w:pPr>
              <w:widowControl w:val="0"/>
              <w:autoSpaceDE w:val="0"/>
              <w:autoSpaceDN w:val="0"/>
              <w:adjustRightInd w:val="0"/>
              <w:spacing w:line="240" w:lineRule="auto"/>
              <w:jc w:val="center"/>
              <w:rPr>
                <w:rFonts w:cs="Times New Roman"/>
                <w:lang w:val="en-US"/>
              </w:rPr>
            </w:pPr>
            <w:r>
              <w:rPr>
                <w:rFonts w:cs="Times New Roman"/>
                <w:lang w:val="en-US"/>
              </w:rPr>
              <w:t>0.075</w:t>
            </w:r>
            <w:r>
              <w:rPr>
                <w:rFonts w:cs="Times New Roman"/>
                <w:vertAlign w:val="superscript"/>
                <w:lang w:val="en-US"/>
              </w:rPr>
              <w:t>***</w:t>
            </w:r>
            <w:r>
              <w:rPr>
                <w:rFonts w:cs="Times New Roman"/>
                <w:lang w:val="en-US"/>
              </w:rPr>
              <w:br/>
              <w:t>(0.011)</w:t>
            </w:r>
          </w:p>
        </w:tc>
      </w:tr>
      <w:tr w:rsidR="00B274C4" w14:paraId="1C91383B" w14:textId="77777777" w:rsidTr="00DE3F8A">
        <w:tc>
          <w:tcPr>
            <w:tcW w:w="1470" w:type="pct"/>
          </w:tcPr>
          <w:p w14:paraId="421485F5" w14:textId="77777777" w:rsidR="00B274C4" w:rsidRDefault="00B274C4" w:rsidP="00125D8C">
            <w:pPr>
              <w:widowControl w:val="0"/>
              <w:autoSpaceDE w:val="0"/>
              <w:autoSpaceDN w:val="0"/>
              <w:adjustRightInd w:val="0"/>
              <w:spacing w:line="240" w:lineRule="auto"/>
              <w:rPr>
                <w:rFonts w:cs="Times New Roman"/>
                <w:lang w:val="en-US"/>
              </w:rPr>
            </w:pPr>
            <w:r>
              <w:rPr>
                <w:rFonts w:cs="Times New Roman"/>
                <w:lang w:val="en-US"/>
              </w:rPr>
              <w:t>Age</w:t>
            </w:r>
          </w:p>
        </w:tc>
        <w:tc>
          <w:tcPr>
            <w:tcW w:w="914" w:type="pct"/>
          </w:tcPr>
          <w:p w14:paraId="2863D748" w14:textId="77777777" w:rsidR="00B274C4" w:rsidRDefault="00B274C4" w:rsidP="00125D8C">
            <w:pPr>
              <w:widowControl w:val="0"/>
              <w:autoSpaceDE w:val="0"/>
              <w:autoSpaceDN w:val="0"/>
              <w:adjustRightInd w:val="0"/>
              <w:spacing w:line="240" w:lineRule="auto"/>
              <w:jc w:val="center"/>
              <w:rPr>
                <w:rFonts w:cs="Times New Roman"/>
                <w:lang w:val="en-US"/>
              </w:rPr>
            </w:pPr>
            <w:r>
              <w:rPr>
                <w:rFonts w:cs="Times New Roman"/>
                <w:lang w:val="en-US"/>
              </w:rPr>
              <w:t>-0.002</w:t>
            </w:r>
            <w:r>
              <w:rPr>
                <w:rFonts w:cs="Times New Roman"/>
                <w:vertAlign w:val="superscript"/>
                <w:lang w:val="en-US"/>
              </w:rPr>
              <w:t>***</w:t>
            </w:r>
            <w:r>
              <w:rPr>
                <w:rFonts w:cs="Times New Roman"/>
                <w:lang w:val="en-US"/>
              </w:rPr>
              <w:br/>
              <w:t>(0.000)</w:t>
            </w:r>
          </w:p>
        </w:tc>
        <w:tc>
          <w:tcPr>
            <w:tcW w:w="1308" w:type="pct"/>
          </w:tcPr>
          <w:p w14:paraId="19469F61" w14:textId="77777777" w:rsidR="00B274C4" w:rsidRDefault="00B274C4" w:rsidP="00125D8C">
            <w:pPr>
              <w:widowControl w:val="0"/>
              <w:autoSpaceDE w:val="0"/>
              <w:autoSpaceDN w:val="0"/>
              <w:adjustRightInd w:val="0"/>
              <w:spacing w:line="240" w:lineRule="auto"/>
              <w:jc w:val="center"/>
              <w:rPr>
                <w:rFonts w:cs="Times New Roman"/>
                <w:lang w:val="en-US"/>
              </w:rPr>
            </w:pPr>
            <w:r>
              <w:rPr>
                <w:rFonts w:cs="Times New Roman"/>
                <w:lang w:val="en-US"/>
              </w:rPr>
              <w:t>-0.001</w:t>
            </w:r>
            <w:r>
              <w:rPr>
                <w:rFonts w:cs="Times New Roman"/>
                <w:vertAlign w:val="superscript"/>
                <w:lang w:val="en-US"/>
              </w:rPr>
              <w:t>*</w:t>
            </w:r>
            <w:r>
              <w:rPr>
                <w:rFonts w:cs="Times New Roman"/>
                <w:lang w:val="en-US"/>
              </w:rPr>
              <w:br/>
              <w:t>(0.000)</w:t>
            </w:r>
          </w:p>
        </w:tc>
        <w:tc>
          <w:tcPr>
            <w:tcW w:w="1308" w:type="pct"/>
          </w:tcPr>
          <w:p w14:paraId="455D04E2" w14:textId="77777777" w:rsidR="00B274C4" w:rsidRDefault="00B274C4" w:rsidP="00125D8C">
            <w:pPr>
              <w:widowControl w:val="0"/>
              <w:autoSpaceDE w:val="0"/>
              <w:autoSpaceDN w:val="0"/>
              <w:adjustRightInd w:val="0"/>
              <w:spacing w:line="240" w:lineRule="auto"/>
              <w:jc w:val="center"/>
              <w:rPr>
                <w:rFonts w:cs="Times New Roman"/>
                <w:lang w:val="en-US"/>
              </w:rPr>
            </w:pPr>
            <w:r>
              <w:rPr>
                <w:rFonts w:cs="Times New Roman"/>
                <w:lang w:val="en-US"/>
              </w:rPr>
              <w:t>-0.004</w:t>
            </w:r>
            <w:r>
              <w:rPr>
                <w:rFonts w:cs="Times New Roman"/>
                <w:vertAlign w:val="superscript"/>
                <w:lang w:val="en-US"/>
              </w:rPr>
              <w:t>***</w:t>
            </w:r>
            <w:r>
              <w:rPr>
                <w:rFonts w:cs="Times New Roman"/>
                <w:lang w:val="en-US"/>
              </w:rPr>
              <w:br/>
              <w:t>(0.001)</w:t>
            </w:r>
          </w:p>
        </w:tc>
      </w:tr>
      <w:tr w:rsidR="00B274C4" w14:paraId="5C577BD9" w14:textId="77777777" w:rsidTr="00DE3F8A">
        <w:tc>
          <w:tcPr>
            <w:tcW w:w="1470" w:type="pct"/>
          </w:tcPr>
          <w:p w14:paraId="0A26F904" w14:textId="77777777" w:rsidR="00B274C4" w:rsidRDefault="00B274C4" w:rsidP="00125D8C">
            <w:pPr>
              <w:widowControl w:val="0"/>
              <w:autoSpaceDE w:val="0"/>
              <w:autoSpaceDN w:val="0"/>
              <w:adjustRightInd w:val="0"/>
              <w:spacing w:line="240" w:lineRule="auto"/>
              <w:rPr>
                <w:rFonts w:cs="Times New Roman"/>
                <w:lang w:val="en-US"/>
              </w:rPr>
            </w:pPr>
            <w:r>
              <w:rPr>
                <w:rFonts w:cs="Times New Roman"/>
                <w:lang w:val="en-US"/>
              </w:rPr>
              <w:t>Gender</w:t>
            </w:r>
          </w:p>
        </w:tc>
        <w:tc>
          <w:tcPr>
            <w:tcW w:w="914" w:type="pct"/>
          </w:tcPr>
          <w:p w14:paraId="142BD02B" w14:textId="77777777" w:rsidR="00B274C4" w:rsidRDefault="00B274C4" w:rsidP="00125D8C">
            <w:pPr>
              <w:widowControl w:val="0"/>
              <w:autoSpaceDE w:val="0"/>
              <w:autoSpaceDN w:val="0"/>
              <w:adjustRightInd w:val="0"/>
              <w:spacing w:line="240" w:lineRule="auto"/>
              <w:jc w:val="center"/>
              <w:rPr>
                <w:rFonts w:cs="Times New Roman"/>
                <w:lang w:val="en-US"/>
              </w:rPr>
            </w:pPr>
            <w:r>
              <w:rPr>
                <w:rFonts w:cs="Times New Roman"/>
                <w:lang w:val="en-US"/>
              </w:rPr>
              <w:t>0.027</w:t>
            </w:r>
            <w:r>
              <w:rPr>
                <w:rFonts w:cs="Times New Roman"/>
                <w:vertAlign w:val="superscript"/>
                <w:lang w:val="en-US"/>
              </w:rPr>
              <w:t>*</w:t>
            </w:r>
            <w:r>
              <w:rPr>
                <w:rFonts w:cs="Times New Roman"/>
                <w:lang w:val="en-US"/>
              </w:rPr>
              <w:br/>
              <w:t>(0.011)</w:t>
            </w:r>
          </w:p>
        </w:tc>
        <w:tc>
          <w:tcPr>
            <w:tcW w:w="1308" w:type="pct"/>
          </w:tcPr>
          <w:p w14:paraId="6FDDC08F" w14:textId="77777777" w:rsidR="00B274C4" w:rsidRDefault="00B274C4" w:rsidP="00125D8C">
            <w:pPr>
              <w:widowControl w:val="0"/>
              <w:autoSpaceDE w:val="0"/>
              <w:autoSpaceDN w:val="0"/>
              <w:adjustRightInd w:val="0"/>
              <w:spacing w:line="240" w:lineRule="auto"/>
              <w:jc w:val="center"/>
              <w:rPr>
                <w:rFonts w:cs="Times New Roman"/>
                <w:lang w:val="en-US"/>
              </w:rPr>
            </w:pPr>
            <w:r>
              <w:rPr>
                <w:rFonts w:cs="Times New Roman"/>
                <w:lang w:val="en-US"/>
              </w:rPr>
              <w:t>0.073</w:t>
            </w:r>
            <w:r>
              <w:rPr>
                <w:rFonts w:cs="Times New Roman"/>
                <w:vertAlign w:val="superscript"/>
                <w:lang w:val="en-US"/>
              </w:rPr>
              <w:t>***</w:t>
            </w:r>
            <w:r>
              <w:rPr>
                <w:rFonts w:cs="Times New Roman"/>
                <w:lang w:val="en-US"/>
              </w:rPr>
              <w:br/>
              <w:t>(0.014)</w:t>
            </w:r>
          </w:p>
        </w:tc>
        <w:tc>
          <w:tcPr>
            <w:tcW w:w="1308" w:type="pct"/>
          </w:tcPr>
          <w:p w14:paraId="29311DF8" w14:textId="77777777" w:rsidR="00B274C4" w:rsidRDefault="00B274C4" w:rsidP="00125D8C">
            <w:pPr>
              <w:widowControl w:val="0"/>
              <w:autoSpaceDE w:val="0"/>
              <w:autoSpaceDN w:val="0"/>
              <w:adjustRightInd w:val="0"/>
              <w:spacing w:line="240" w:lineRule="auto"/>
              <w:jc w:val="center"/>
              <w:rPr>
                <w:rFonts w:cs="Times New Roman"/>
                <w:lang w:val="en-US"/>
              </w:rPr>
            </w:pPr>
            <w:r>
              <w:rPr>
                <w:rFonts w:cs="Times New Roman"/>
                <w:lang w:val="en-US"/>
              </w:rPr>
              <w:t>0.010</w:t>
            </w:r>
            <w:r>
              <w:rPr>
                <w:rFonts w:cs="Times New Roman"/>
                <w:lang w:val="en-US"/>
              </w:rPr>
              <w:br/>
              <w:t>(0.021)</w:t>
            </w:r>
          </w:p>
        </w:tc>
      </w:tr>
      <w:tr w:rsidR="00B274C4" w14:paraId="24475BAD" w14:textId="77777777" w:rsidTr="00DE3F8A">
        <w:tc>
          <w:tcPr>
            <w:tcW w:w="1470" w:type="pct"/>
          </w:tcPr>
          <w:p w14:paraId="23371BFC" w14:textId="77777777" w:rsidR="00B274C4" w:rsidRDefault="00B274C4" w:rsidP="00125D8C">
            <w:pPr>
              <w:widowControl w:val="0"/>
              <w:autoSpaceDE w:val="0"/>
              <w:autoSpaceDN w:val="0"/>
              <w:adjustRightInd w:val="0"/>
              <w:spacing w:line="240" w:lineRule="auto"/>
              <w:rPr>
                <w:rFonts w:cs="Times New Roman"/>
                <w:lang w:val="en-US"/>
              </w:rPr>
            </w:pPr>
            <w:r>
              <w:rPr>
                <w:rFonts w:cs="Times New Roman"/>
                <w:lang w:val="en-US"/>
              </w:rPr>
              <w:t>Income</w:t>
            </w:r>
          </w:p>
        </w:tc>
        <w:tc>
          <w:tcPr>
            <w:tcW w:w="914" w:type="pct"/>
          </w:tcPr>
          <w:p w14:paraId="14395875" w14:textId="77777777" w:rsidR="00B274C4" w:rsidRDefault="00B274C4" w:rsidP="00125D8C">
            <w:pPr>
              <w:widowControl w:val="0"/>
              <w:autoSpaceDE w:val="0"/>
              <w:autoSpaceDN w:val="0"/>
              <w:adjustRightInd w:val="0"/>
              <w:spacing w:line="240" w:lineRule="auto"/>
              <w:jc w:val="center"/>
              <w:rPr>
                <w:rFonts w:cs="Times New Roman"/>
                <w:lang w:val="en-US"/>
              </w:rPr>
            </w:pPr>
            <w:r>
              <w:rPr>
                <w:rFonts w:cs="Times New Roman"/>
                <w:lang w:val="en-US"/>
              </w:rPr>
              <w:t>0.103</w:t>
            </w:r>
            <w:r>
              <w:rPr>
                <w:rFonts w:cs="Times New Roman"/>
                <w:vertAlign w:val="superscript"/>
                <w:lang w:val="en-US"/>
              </w:rPr>
              <w:t>***</w:t>
            </w:r>
            <w:r>
              <w:rPr>
                <w:rFonts w:cs="Times New Roman"/>
                <w:lang w:val="en-US"/>
              </w:rPr>
              <w:br/>
              <w:t>(0.020)</w:t>
            </w:r>
          </w:p>
        </w:tc>
        <w:tc>
          <w:tcPr>
            <w:tcW w:w="1308" w:type="pct"/>
          </w:tcPr>
          <w:p w14:paraId="77034609" w14:textId="77777777" w:rsidR="00B274C4" w:rsidRDefault="00B274C4" w:rsidP="00125D8C">
            <w:pPr>
              <w:widowControl w:val="0"/>
              <w:autoSpaceDE w:val="0"/>
              <w:autoSpaceDN w:val="0"/>
              <w:adjustRightInd w:val="0"/>
              <w:spacing w:line="240" w:lineRule="auto"/>
              <w:jc w:val="center"/>
              <w:rPr>
                <w:rFonts w:cs="Times New Roman"/>
                <w:lang w:val="en-US"/>
              </w:rPr>
            </w:pPr>
            <w:r>
              <w:rPr>
                <w:rFonts w:cs="Times New Roman"/>
                <w:lang w:val="en-US"/>
              </w:rPr>
              <w:t>-0.011</w:t>
            </w:r>
            <w:r>
              <w:rPr>
                <w:rFonts w:cs="Times New Roman"/>
                <w:lang w:val="en-US"/>
              </w:rPr>
              <w:br/>
              <w:t>(0.027)</w:t>
            </w:r>
          </w:p>
        </w:tc>
        <w:tc>
          <w:tcPr>
            <w:tcW w:w="1308" w:type="pct"/>
          </w:tcPr>
          <w:p w14:paraId="53A2B6B0" w14:textId="77777777" w:rsidR="00B274C4" w:rsidRDefault="00B274C4" w:rsidP="00125D8C">
            <w:pPr>
              <w:widowControl w:val="0"/>
              <w:autoSpaceDE w:val="0"/>
              <w:autoSpaceDN w:val="0"/>
              <w:adjustRightInd w:val="0"/>
              <w:spacing w:line="240" w:lineRule="auto"/>
              <w:jc w:val="center"/>
              <w:rPr>
                <w:rFonts w:cs="Times New Roman"/>
                <w:lang w:val="en-US"/>
              </w:rPr>
            </w:pPr>
            <w:r>
              <w:rPr>
                <w:rFonts w:cs="Times New Roman"/>
                <w:lang w:val="en-US"/>
              </w:rPr>
              <w:t>0.000</w:t>
            </w:r>
            <w:r>
              <w:rPr>
                <w:rFonts w:cs="Times New Roman"/>
                <w:lang w:val="en-US"/>
              </w:rPr>
              <w:br/>
              <w:t>(0.000)</w:t>
            </w:r>
          </w:p>
        </w:tc>
      </w:tr>
      <w:tr w:rsidR="00B274C4" w14:paraId="3CE5F35F" w14:textId="77777777" w:rsidTr="00DE3F8A">
        <w:tc>
          <w:tcPr>
            <w:tcW w:w="1470" w:type="pct"/>
          </w:tcPr>
          <w:p w14:paraId="6094B83D" w14:textId="77777777" w:rsidR="00B274C4" w:rsidRDefault="00B274C4" w:rsidP="00125D8C">
            <w:pPr>
              <w:widowControl w:val="0"/>
              <w:autoSpaceDE w:val="0"/>
              <w:autoSpaceDN w:val="0"/>
              <w:adjustRightInd w:val="0"/>
              <w:spacing w:line="240" w:lineRule="auto"/>
              <w:rPr>
                <w:rFonts w:cs="Times New Roman"/>
                <w:lang w:val="en-US"/>
              </w:rPr>
            </w:pPr>
            <w:r>
              <w:rPr>
                <w:rFonts w:cs="Times New Roman"/>
                <w:lang w:val="en-US"/>
              </w:rPr>
              <w:t>Education</w:t>
            </w:r>
          </w:p>
        </w:tc>
        <w:tc>
          <w:tcPr>
            <w:tcW w:w="914" w:type="pct"/>
          </w:tcPr>
          <w:p w14:paraId="446CE56F" w14:textId="77777777" w:rsidR="00B274C4" w:rsidRDefault="00B274C4" w:rsidP="00125D8C">
            <w:pPr>
              <w:widowControl w:val="0"/>
              <w:autoSpaceDE w:val="0"/>
              <w:autoSpaceDN w:val="0"/>
              <w:adjustRightInd w:val="0"/>
              <w:spacing w:line="240" w:lineRule="auto"/>
              <w:jc w:val="center"/>
              <w:rPr>
                <w:rFonts w:cs="Times New Roman"/>
                <w:lang w:val="en-US"/>
              </w:rPr>
            </w:pPr>
            <w:r>
              <w:rPr>
                <w:rFonts w:cs="Times New Roman"/>
                <w:lang w:val="en-US"/>
              </w:rPr>
              <w:t>0.038</w:t>
            </w:r>
            <w:r>
              <w:rPr>
                <w:rFonts w:cs="Times New Roman"/>
                <w:vertAlign w:val="superscript"/>
                <w:lang w:val="en-US"/>
              </w:rPr>
              <w:t>+</w:t>
            </w:r>
            <w:r>
              <w:rPr>
                <w:rFonts w:cs="Times New Roman"/>
                <w:lang w:val="en-US"/>
              </w:rPr>
              <w:br/>
              <w:t>(0.020)</w:t>
            </w:r>
          </w:p>
        </w:tc>
        <w:tc>
          <w:tcPr>
            <w:tcW w:w="1308" w:type="pct"/>
          </w:tcPr>
          <w:p w14:paraId="20AAB508" w14:textId="77777777" w:rsidR="00B274C4" w:rsidRDefault="00B274C4" w:rsidP="00125D8C">
            <w:pPr>
              <w:widowControl w:val="0"/>
              <w:autoSpaceDE w:val="0"/>
              <w:autoSpaceDN w:val="0"/>
              <w:adjustRightInd w:val="0"/>
              <w:spacing w:line="240" w:lineRule="auto"/>
              <w:jc w:val="center"/>
              <w:rPr>
                <w:rFonts w:cs="Times New Roman"/>
                <w:lang w:val="en-US"/>
              </w:rPr>
            </w:pPr>
            <w:r>
              <w:rPr>
                <w:rFonts w:cs="Times New Roman"/>
                <w:lang w:val="en-US"/>
              </w:rPr>
              <w:t>-0.002</w:t>
            </w:r>
            <w:r>
              <w:rPr>
                <w:rFonts w:cs="Times New Roman"/>
                <w:lang w:val="en-US"/>
              </w:rPr>
              <w:br/>
              <w:t>(0.025)</w:t>
            </w:r>
          </w:p>
        </w:tc>
        <w:tc>
          <w:tcPr>
            <w:tcW w:w="1308" w:type="pct"/>
          </w:tcPr>
          <w:p w14:paraId="4FEFC85A" w14:textId="77777777" w:rsidR="00B274C4" w:rsidRDefault="00B274C4" w:rsidP="00125D8C">
            <w:pPr>
              <w:widowControl w:val="0"/>
              <w:autoSpaceDE w:val="0"/>
              <w:autoSpaceDN w:val="0"/>
              <w:adjustRightInd w:val="0"/>
              <w:spacing w:line="240" w:lineRule="auto"/>
              <w:jc w:val="center"/>
              <w:rPr>
                <w:rFonts w:cs="Times New Roman"/>
                <w:lang w:val="en-US"/>
              </w:rPr>
            </w:pPr>
            <w:r>
              <w:rPr>
                <w:rFonts w:cs="Times New Roman"/>
                <w:lang w:val="en-US"/>
              </w:rPr>
              <w:t>0.020</w:t>
            </w:r>
            <w:r>
              <w:rPr>
                <w:rFonts w:cs="Times New Roman"/>
                <w:lang w:val="en-US"/>
              </w:rPr>
              <w:br/>
              <w:t>(0.032)</w:t>
            </w:r>
          </w:p>
        </w:tc>
      </w:tr>
      <w:tr w:rsidR="00DE3F8A" w14:paraId="4BCE44C7" w14:textId="77777777" w:rsidTr="00DE3F8A">
        <w:tc>
          <w:tcPr>
            <w:tcW w:w="1470" w:type="pct"/>
          </w:tcPr>
          <w:p w14:paraId="384C43C5" w14:textId="77777777" w:rsidR="00DE3F8A" w:rsidRDefault="00DE3F8A" w:rsidP="00DE3F8A">
            <w:pPr>
              <w:widowControl w:val="0"/>
              <w:autoSpaceDE w:val="0"/>
              <w:autoSpaceDN w:val="0"/>
              <w:adjustRightInd w:val="0"/>
              <w:spacing w:line="240" w:lineRule="auto"/>
              <w:rPr>
                <w:rFonts w:cs="Times New Roman"/>
                <w:lang w:val="en-US"/>
              </w:rPr>
            </w:pPr>
            <w:r>
              <w:rPr>
                <w:rFonts w:cs="Times New Roman"/>
                <w:lang w:val="en-US"/>
              </w:rPr>
              <w:t>Party (Left)</w:t>
            </w:r>
          </w:p>
          <w:p w14:paraId="5CB652B6" w14:textId="15494E44" w:rsidR="00DE3F8A" w:rsidRDefault="00DE3F8A" w:rsidP="00DE3F8A">
            <w:pPr>
              <w:widowControl w:val="0"/>
              <w:autoSpaceDE w:val="0"/>
              <w:autoSpaceDN w:val="0"/>
              <w:adjustRightInd w:val="0"/>
              <w:spacing w:line="240" w:lineRule="auto"/>
              <w:rPr>
                <w:rFonts w:cs="Times New Roman"/>
                <w:lang w:val="en-US"/>
              </w:rPr>
            </w:pPr>
          </w:p>
        </w:tc>
        <w:tc>
          <w:tcPr>
            <w:tcW w:w="914" w:type="pct"/>
          </w:tcPr>
          <w:p w14:paraId="598FE9BB" w14:textId="1F5B554D" w:rsidR="00DE3F8A" w:rsidRDefault="00DE3F8A" w:rsidP="00DE3F8A">
            <w:pPr>
              <w:widowControl w:val="0"/>
              <w:autoSpaceDE w:val="0"/>
              <w:autoSpaceDN w:val="0"/>
              <w:adjustRightInd w:val="0"/>
              <w:spacing w:line="240" w:lineRule="auto"/>
              <w:jc w:val="center"/>
              <w:rPr>
                <w:rFonts w:cs="Times New Roman"/>
                <w:lang w:val="en-US"/>
              </w:rPr>
            </w:pPr>
          </w:p>
        </w:tc>
        <w:tc>
          <w:tcPr>
            <w:tcW w:w="1308" w:type="pct"/>
          </w:tcPr>
          <w:p w14:paraId="01068E11" w14:textId="6818BD09" w:rsidR="00DE3F8A" w:rsidRDefault="00DE3F8A" w:rsidP="00DE3F8A">
            <w:pPr>
              <w:widowControl w:val="0"/>
              <w:autoSpaceDE w:val="0"/>
              <w:autoSpaceDN w:val="0"/>
              <w:adjustRightInd w:val="0"/>
              <w:spacing w:line="240" w:lineRule="auto"/>
              <w:jc w:val="center"/>
              <w:rPr>
                <w:rFonts w:cs="Times New Roman"/>
                <w:lang w:val="en-US"/>
              </w:rPr>
            </w:pPr>
          </w:p>
        </w:tc>
        <w:tc>
          <w:tcPr>
            <w:tcW w:w="1308" w:type="pct"/>
          </w:tcPr>
          <w:p w14:paraId="7384E190" w14:textId="3CAD86CA" w:rsidR="00DE3F8A" w:rsidRDefault="00DE3F8A" w:rsidP="00DE3F8A">
            <w:pPr>
              <w:widowControl w:val="0"/>
              <w:autoSpaceDE w:val="0"/>
              <w:autoSpaceDN w:val="0"/>
              <w:adjustRightInd w:val="0"/>
              <w:spacing w:line="240" w:lineRule="auto"/>
              <w:jc w:val="center"/>
              <w:rPr>
                <w:rFonts w:cs="Times New Roman"/>
                <w:lang w:val="en-US"/>
              </w:rPr>
            </w:pPr>
          </w:p>
        </w:tc>
      </w:tr>
      <w:tr w:rsidR="00DE3F8A" w14:paraId="6A6C544E" w14:textId="77777777" w:rsidTr="00DE3F8A">
        <w:tc>
          <w:tcPr>
            <w:tcW w:w="1470" w:type="pct"/>
          </w:tcPr>
          <w:p w14:paraId="43316839" w14:textId="76A25C9A" w:rsidR="00DE3F8A" w:rsidRDefault="00DE3F8A" w:rsidP="00DE3F8A">
            <w:pPr>
              <w:widowControl w:val="0"/>
              <w:autoSpaceDE w:val="0"/>
              <w:autoSpaceDN w:val="0"/>
              <w:adjustRightInd w:val="0"/>
              <w:spacing w:line="240" w:lineRule="auto"/>
              <w:rPr>
                <w:rFonts w:cs="Times New Roman"/>
                <w:lang w:val="en-US"/>
              </w:rPr>
            </w:pPr>
            <w:r>
              <w:rPr>
                <w:rFonts w:cs="Times New Roman"/>
                <w:lang w:val="en-US"/>
              </w:rPr>
              <w:t xml:space="preserve">   Independents/ no party</w:t>
            </w:r>
          </w:p>
        </w:tc>
        <w:tc>
          <w:tcPr>
            <w:tcW w:w="914" w:type="pct"/>
          </w:tcPr>
          <w:p w14:paraId="59783C0E" w14:textId="77777777" w:rsidR="00DE3F8A" w:rsidRDefault="00DE3F8A" w:rsidP="00DE3F8A">
            <w:pPr>
              <w:widowControl w:val="0"/>
              <w:autoSpaceDE w:val="0"/>
              <w:autoSpaceDN w:val="0"/>
              <w:adjustRightInd w:val="0"/>
              <w:spacing w:line="240" w:lineRule="auto"/>
              <w:jc w:val="center"/>
              <w:rPr>
                <w:rFonts w:cs="Times New Roman"/>
                <w:lang w:val="en-US"/>
              </w:rPr>
            </w:pPr>
            <w:r>
              <w:rPr>
                <w:rFonts w:cs="Times New Roman"/>
                <w:lang w:val="en-US"/>
              </w:rPr>
              <w:t>0.080</w:t>
            </w:r>
            <w:r>
              <w:rPr>
                <w:rFonts w:cs="Times New Roman"/>
                <w:vertAlign w:val="superscript"/>
                <w:lang w:val="en-US"/>
              </w:rPr>
              <w:t>***</w:t>
            </w:r>
            <w:r>
              <w:rPr>
                <w:rFonts w:cs="Times New Roman"/>
                <w:lang w:val="en-US"/>
              </w:rPr>
              <w:br/>
              <w:t>(0.015)</w:t>
            </w:r>
          </w:p>
        </w:tc>
        <w:tc>
          <w:tcPr>
            <w:tcW w:w="1308" w:type="pct"/>
          </w:tcPr>
          <w:p w14:paraId="74A4CDC2" w14:textId="77777777" w:rsidR="00DE3F8A" w:rsidRDefault="00DE3F8A" w:rsidP="00DE3F8A">
            <w:pPr>
              <w:widowControl w:val="0"/>
              <w:autoSpaceDE w:val="0"/>
              <w:autoSpaceDN w:val="0"/>
              <w:adjustRightInd w:val="0"/>
              <w:spacing w:line="240" w:lineRule="auto"/>
              <w:jc w:val="center"/>
              <w:rPr>
                <w:rFonts w:cs="Times New Roman"/>
                <w:lang w:val="en-US"/>
              </w:rPr>
            </w:pPr>
            <w:r>
              <w:rPr>
                <w:rFonts w:cs="Times New Roman"/>
                <w:lang w:val="en-US"/>
              </w:rPr>
              <w:t>0.130</w:t>
            </w:r>
            <w:r>
              <w:rPr>
                <w:rFonts w:cs="Times New Roman"/>
                <w:vertAlign w:val="superscript"/>
                <w:lang w:val="en-US"/>
              </w:rPr>
              <w:t>***</w:t>
            </w:r>
            <w:r>
              <w:rPr>
                <w:rFonts w:cs="Times New Roman"/>
                <w:lang w:val="en-US"/>
              </w:rPr>
              <w:br/>
              <w:t>(0.017)</w:t>
            </w:r>
          </w:p>
        </w:tc>
        <w:tc>
          <w:tcPr>
            <w:tcW w:w="1308" w:type="pct"/>
          </w:tcPr>
          <w:p w14:paraId="71768229" w14:textId="77777777" w:rsidR="00DE3F8A" w:rsidRDefault="00DE3F8A" w:rsidP="00DE3F8A">
            <w:pPr>
              <w:widowControl w:val="0"/>
              <w:autoSpaceDE w:val="0"/>
              <w:autoSpaceDN w:val="0"/>
              <w:adjustRightInd w:val="0"/>
              <w:spacing w:line="240" w:lineRule="auto"/>
              <w:jc w:val="center"/>
              <w:rPr>
                <w:rFonts w:cs="Times New Roman"/>
                <w:lang w:val="en-US"/>
              </w:rPr>
            </w:pPr>
            <w:r>
              <w:rPr>
                <w:rFonts w:cs="Times New Roman"/>
                <w:lang w:val="en-US"/>
              </w:rPr>
              <w:t>0.152</w:t>
            </w:r>
            <w:r>
              <w:rPr>
                <w:rFonts w:cs="Times New Roman"/>
                <w:vertAlign w:val="superscript"/>
                <w:lang w:val="en-US"/>
              </w:rPr>
              <w:t>***</w:t>
            </w:r>
            <w:r>
              <w:rPr>
                <w:rFonts w:cs="Times New Roman"/>
                <w:lang w:val="en-US"/>
              </w:rPr>
              <w:br/>
              <w:t>(0.036)</w:t>
            </w:r>
          </w:p>
        </w:tc>
      </w:tr>
      <w:tr w:rsidR="00DE3F8A" w14:paraId="429F8FFE" w14:textId="77777777" w:rsidTr="00DE3F8A">
        <w:tc>
          <w:tcPr>
            <w:tcW w:w="1470" w:type="pct"/>
          </w:tcPr>
          <w:p w14:paraId="58EB2673" w14:textId="0B857BAC" w:rsidR="00DE3F8A" w:rsidRDefault="00DE3F8A" w:rsidP="00DE3F8A">
            <w:pPr>
              <w:widowControl w:val="0"/>
              <w:autoSpaceDE w:val="0"/>
              <w:autoSpaceDN w:val="0"/>
              <w:adjustRightInd w:val="0"/>
              <w:spacing w:line="240" w:lineRule="auto"/>
              <w:rPr>
                <w:rFonts w:cs="Times New Roman"/>
                <w:lang w:val="en-US"/>
              </w:rPr>
            </w:pPr>
            <w:r>
              <w:rPr>
                <w:rFonts w:cs="Times New Roman"/>
                <w:lang w:val="en-US"/>
              </w:rPr>
              <w:t xml:space="preserve">   Right</w:t>
            </w:r>
          </w:p>
        </w:tc>
        <w:tc>
          <w:tcPr>
            <w:tcW w:w="914" w:type="pct"/>
          </w:tcPr>
          <w:p w14:paraId="502EFC1E" w14:textId="77777777" w:rsidR="00DE3F8A" w:rsidRDefault="00DE3F8A" w:rsidP="00DE3F8A">
            <w:pPr>
              <w:widowControl w:val="0"/>
              <w:autoSpaceDE w:val="0"/>
              <w:autoSpaceDN w:val="0"/>
              <w:adjustRightInd w:val="0"/>
              <w:spacing w:line="240" w:lineRule="auto"/>
              <w:jc w:val="center"/>
              <w:rPr>
                <w:rFonts w:cs="Times New Roman"/>
                <w:lang w:val="en-US"/>
              </w:rPr>
            </w:pPr>
            <w:r>
              <w:rPr>
                <w:rFonts w:cs="Times New Roman"/>
                <w:lang w:val="en-US"/>
              </w:rPr>
              <w:t>0.178</w:t>
            </w:r>
            <w:r>
              <w:rPr>
                <w:rFonts w:cs="Times New Roman"/>
                <w:vertAlign w:val="superscript"/>
                <w:lang w:val="en-US"/>
              </w:rPr>
              <w:t>***</w:t>
            </w:r>
            <w:r>
              <w:rPr>
                <w:rFonts w:cs="Times New Roman"/>
                <w:lang w:val="en-US"/>
              </w:rPr>
              <w:br/>
              <w:t>(0.012)</w:t>
            </w:r>
          </w:p>
        </w:tc>
        <w:tc>
          <w:tcPr>
            <w:tcW w:w="1308" w:type="pct"/>
          </w:tcPr>
          <w:p w14:paraId="358AEBC8" w14:textId="77777777" w:rsidR="00DE3F8A" w:rsidRDefault="00DE3F8A" w:rsidP="00DE3F8A">
            <w:pPr>
              <w:widowControl w:val="0"/>
              <w:autoSpaceDE w:val="0"/>
              <w:autoSpaceDN w:val="0"/>
              <w:adjustRightInd w:val="0"/>
              <w:spacing w:line="240" w:lineRule="auto"/>
              <w:jc w:val="center"/>
              <w:rPr>
                <w:rFonts w:cs="Times New Roman"/>
                <w:lang w:val="en-US"/>
              </w:rPr>
            </w:pPr>
            <w:r>
              <w:rPr>
                <w:rFonts w:cs="Times New Roman"/>
                <w:lang w:val="en-US"/>
              </w:rPr>
              <w:t>0.200</w:t>
            </w:r>
            <w:r>
              <w:rPr>
                <w:rFonts w:cs="Times New Roman"/>
                <w:vertAlign w:val="superscript"/>
                <w:lang w:val="en-US"/>
              </w:rPr>
              <w:t>***</w:t>
            </w:r>
            <w:r>
              <w:rPr>
                <w:rFonts w:cs="Times New Roman"/>
                <w:lang w:val="en-US"/>
              </w:rPr>
              <w:br/>
              <w:t>(0.021)</w:t>
            </w:r>
          </w:p>
        </w:tc>
        <w:tc>
          <w:tcPr>
            <w:tcW w:w="1308" w:type="pct"/>
          </w:tcPr>
          <w:p w14:paraId="2D842C2D" w14:textId="77777777" w:rsidR="00DE3F8A" w:rsidRDefault="00DE3F8A" w:rsidP="00DE3F8A">
            <w:pPr>
              <w:widowControl w:val="0"/>
              <w:autoSpaceDE w:val="0"/>
              <w:autoSpaceDN w:val="0"/>
              <w:adjustRightInd w:val="0"/>
              <w:spacing w:line="240" w:lineRule="auto"/>
              <w:jc w:val="center"/>
              <w:rPr>
                <w:rFonts w:cs="Times New Roman"/>
                <w:lang w:val="en-US"/>
              </w:rPr>
            </w:pPr>
            <w:r>
              <w:rPr>
                <w:rFonts w:cs="Times New Roman"/>
                <w:lang w:val="en-US"/>
              </w:rPr>
              <w:t>0.258</w:t>
            </w:r>
            <w:r>
              <w:rPr>
                <w:rFonts w:cs="Times New Roman"/>
                <w:vertAlign w:val="superscript"/>
                <w:lang w:val="en-US"/>
              </w:rPr>
              <w:t>***</w:t>
            </w:r>
            <w:r>
              <w:rPr>
                <w:rFonts w:cs="Times New Roman"/>
                <w:lang w:val="en-US"/>
              </w:rPr>
              <w:br/>
              <w:t>(0.023)</w:t>
            </w:r>
          </w:p>
        </w:tc>
      </w:tr>
      <w:tr w:rsidR="00B274C4" w14:paraId="3C732C93" w14:textId="77777777" w:rsidTr="00DE3F8A">
        <w:tc>
          <w:tcPr>
            <w:tcW w:w="1470" w:type="pct"/>
          </w:tcPr>
          <w:p w14:paraId="7E63CE59" w14:textId="56E3D67E" w:rsidR="00B274C4" w:rsidRDefault="00B274C4" w:rsidP="00125D8C">
            <w:pPr>
              <w:widowControl w:val="0"/>
              <w:autoSpaceDE w:val="0"/>
              <w:autoSpaceDN w:val="0"/>
              <w:adjustRightInd w:val="0"/>
              <w:spacing w:line="240" w:lineRule="auto"/>
              <w:rPr>
                <w:rFonts w:cs="Times New Roman"/>
                <w:lang w:val="en-US"/>
              </w:rPr>
            </w:pPr>
            <w:r>
              <w:rPr>
                <w:rFonts w:cs="Times New Roman"/>
                <w:lang w:val="en-US"/>
              </w:rPr>
              <w:t>Race</w:t>
            </w:r>
            <w:r w:rsidR="00B03B9F">
              <w:rPr>
                <w:rFonts w:cs="Times New Roman"/>
                <w:lang w:val="en-US"/>
              </w:rPr>
              <w:t>/ Ethnicity</w:t>
            </w:r>
          </w:p>
        </w:tc>
        <w:tc>
          <w:tcPr>
            <w:tcW w:w="914" w:type="pct"/>
          </w:tcPr>
          <w:p w14:paraId="55F02CAF" w14:textId="77777777" w:rsidR="00B274C4" w:rsidRDefault="00B274C4" w:rsidP="00125D8C">
            <w:pPr>
              <w:widowControl w:val="0"/>
              <w:autoSpaceDE w:val="0"/>
              <w:autoSpaceDN w:val="0"/>
              <w:adjustRightInd w:val="0"/>
              <w:spacing w:line="240" w:lineRule="auto"/>
              <w:jc w:val="center"/>
              <w:rPr>
                <w:rFonts w:cs="Times New Roman"/>
                <w:lang w:val="en-US"/>
              </w:rPr>
            </w:pPr>
            <w:r>
              <w:rPr>
                <w:rFonts w:cs="Times New Roman"/>
                <w:lang w:val="en-US"/>
              </w:rPr>
              <w:br/>
            </w:r>
          </w:p>
        </w:tc>
        <w:tc>
          <w:tcPr>
            <w:tcW w:w="1308" w:type="pct"/>
          </w:tcPr>
          <w:p w14:paraId="79EF1541" w14:textId="77777777" w:rsidR="00B274C4" w:rsidRDefault="00B274C4" w:rsidP="00125D8C">
            <w:pPr>
              <w:widowControl w:val="0"/>
              <w:autoSpaceDE w:val="0"/>
              <w:autoSpaceDN w:val="0"/>
              <w:adjustRightInd w:val="0"/>
              <w:spacing w:line="240" w:lineRule="auto"/>
              <w:jc w:val="center"/>
              <w:rPr>
                <w:rFonts w:cs="Times New Roman"/>
                <w:lang w:val="en-US"/>
              </w:rPr>
            </w:pPr>
            <w:r>
              <w:rPr>
                <w:rFonts w:cs="Times New Roman"/>
                <w:lang w:val="en-US"/>
              </w:rPr>
              <w:t>-0.028</w:t>
            </w:r>
            <w:r>
              <w:rPr>
                <w:rFonts w:cs="Times New Roman"/>
                <w:vertAlign w:val="superscript"/>
                <w:lang w:val="en-US"/>
              </w:rPr>
              <w:t>+</w:t>
            </w:r>
            <w:r>
              <w:rPr>
                <w:rFonts w:cs="Times New Roman"/>
                <w:lang w:val="en-US"/>
              </w:rPr>
              <w:br/>
              <w:t>(0.016)</w:t>
            </w:r>
          </w:p>
        </w:tc>
        <w:tc>
          <w:tcPr>
            <w:tcW w:w="1308" w:type="pct"/>
          </w:tcPr>
          <w:p w14:paraId="640F5D17" w14:textId="77777777" w:rsidR="00B274C4" w:rsidRDefault="00B274C4" w:rsidP="00125D8C">
            <w:pPr>
              <w:widowControl w:val="0"/>
              <w:autoSpaceDE w:val="0"/>
              <w:autoSpaceDN w:val="0"/>
              <w:adjustRightInd w:val="0"/>
              <w:spacing w:line="240" w:lineRule="auto"/>
              <w:jc w:val="center"/>
              <w:rPr>
                <w:rFonts w:cs="Times New Roman"/>
                <w:lang w:val="en-US"/>
              </w:rPr>
            </w:pPr>
            <w:r>
              <w:rPr>
                <w:rFonts w:cs="Times New Roman"/>
                <w:lang w:val="en-US"/>
              </w:rPr>
              <w:t>0.022</w:t>
            </w:r>
            <w:r>
              <w:rPr>
                <w:rFonts w:cs="Times New Roman"/>
                <w:lang w:val="en-US"/>
              </w:rPr>
              <w:br/>
              <w:t>(0.062)</w:t>
            </w:r>
          </w:p>
        </w:tc>
      </w:tr>
      <w:tr w:rsidR="00B274C4" w14:paraId="2E14D71B" w14:textId="77777777" w:rsidTr="00DE3F8A">
        <w:tc>
          <w:tcPr>
            <w:tcW w:w="1470" w:type="pct"/>
          </w:tcPr>
          <w:p w14:paraId="2981C87D" w14:textId="77777777" w:rsidR="00B274C4" w:rsidRDefault="00B274C4" w:rsidP="00125D8C">
            <w:pPr>
              <w:widowControl w:val="0"/>
              <w:autoSpaceDE w:val="0"/>
              <w:autoSpaceDN w:val="0"/>
              <w:adjustRightInd w:val="0"/>
              <w:spacing w:line="240" w:lineRule="auto"/>
              <w:rPr>
                <w:rFonts w:cs="Times New Roman"/>
                <w:lang w:val="en-US"/>
              </w:rPr>
            </w:pPr>
            <w:r>
              <w:rPr>
                <w:rFonts w:cs="Times New Roman"/>
                <w:lang w:val="en-US"/>
              </w:rPr>
              <w:t>Intercept</w:t>
            </w:r>
          </w:p>
        </w:tc>
        <w:tc>
          <w:tcPr>
            <w:tcW w:w="914" w:type="pct"/>
          </w:tcPr>
          <w:p w14:paraId="72F52904" w14:textId="5E197D1B" w:rsidR="00B274C4" w:rsidRDefault="00905CDC" w:rsidP="00125D8C">
            <w:pPr>
              <w:widowControl w:val="0"/>
              <w:autoSpaceDE w:val="0"/>
              <w:autoSpaceDN w:val="0"/>
              <w:adjustRightInd w:val="0"/>
              <w:spacing w:line="240" w:lineRule="auto"/>
              <w:jc w:val="center"/>
              <w:rPr>
                <w:rFonts w:cs="Times New Roman"/>
                <w:lang w:val="en-US"/>
              </w:rPr>
            </w:pPr>
            <w:r>
              <w:rPr>
                <w:rFonts w:cs="Times New Roman"/>
                <w:lang w:val="en-US"/>
              </w:rPr>
              <w:t>0.3</w:t>
            </w:r>
            <w:r w:rsidR="00B274C4">
              <w:rPr>
                <w:rFonts w:cs="Times New Roman"/>
                <w:lang w:val="en-US"/>
              </w:rPr>
              <w:t>83</w:t>
            </w:r>
            <w:r w:rsidR="00B274C4">
              <w:rPr>
                <w:rFonts w:cs="Times New Roman"/>
                <w:vertAlign w:val="superscript"/>
                <w:lang w:val="en-US"/>
              </w:rPr>
              <w:t>***</w:t>
            </w:r>
            <w:r w:rsidR="00B274C4">
              <w:rPr>
                <w:rFonts w:cs="Times New Roman"/>
                <w:lang w:val="en-US"/>
              </w:rPr>
              <w:br/>
              <w:t>(0.021)</w:t>
            </w:r>
          </w:p>
        </w:tc>
        <w:tc>
          <w:tcPr>
            <w:tcW w:w="1308" w:type="pct"/>
          </w:tcPr>
          <w:p w14:paraId="423374D7" w14:textId="77777777" w:rsidR="00B274C4" w:rsidRDefault="00B274C4" w:rsidP="00125D8C">
            <w:pPr>
              <w:widowControl w:val="0"/>
              <w:autoSpaceDE w:val="0"/>
              <w:autoSpaceDN w:val="0"/>
              <w:adjustRightInd w:val="0"/>
              <w:spacing w:line="240" w:lineRule="auto"/>
              <w:jc w:val="center"/>
              <w:rPr>
                <w:rFonts w:cs="Times New Roman"/>
                <w:lang w:val="en-US"/>
              </w:rPr>
            </w:pPr>
            <w:r>
              <w:rPr>
                <w:rFonts w:cs="Times New Roman"/>
                <w:lang w:val="en-US"/>
              </w:rPr>
              <w:t>0.245</w:t>
            </w:r>
            <w:r>
              <w:rPr>
                <w:rFonts w:cs="Times New Roman"/>
                <w:vertAlign w:val="superscript"/>
                <w:lang w:val="en-US"/>
              </w:rPr>
              <w:t>***</w:t>
            </w:r>
            <w:r>
              <w:rPr>
                <w:rFonts w:cs="Times New Roman"/>
                <w:lang w:val="en-US"/>
              </w:rPr>
              <w:br/>
              <w:t>(0.028)</w:t>
            </w:r>
          </w:p>
        </w:tc>
        <w:tc>
          <w:tcPr>
            <w:tcW w:w="1308" w:type="pct"/>
          </w:tcPr>
          <w:p w14:paraId="4B1635A5" w14:textId="77777777" w:rsidR="00B274C4" w:rsidRDefault="00B274C4" w:rsidP="00125D8C">
            <w:pPr>
              <w:widowControl w:val="0"/>
              <w:autoSpaceDE w:val="0"/>
              <w:autoSpaceDN w:val="0"/>
              <w:adjustRightInd w:val="0"/>
              <w:spacing w:line="240" w:lineRule="auto"/>
              <w:jc w:val="center"/>
              <w:rPr>
                <w:rFonts w:cs="Times New Roman"/>
                <w:lang w:val="en-US"/>
              </w:rPr>
            </w:pPr>
            <w:r>
              <w:rPr>
                <w:rFonts w:cs="Times New Roman"/>
                <w:lang w:val="en-US"/>
              </w:rPr>
              <w:t>0.532</w:t>
            </w:r>
            <w:r>
              <w:rPr>
                <w:rFonts w:cs="Times New Roman"/>
                <w:vertAlign w:val="superscript"/>
                <w:lang w:val="en-US"/>
              </w:rPr>
              <w:t>***</w:t>
            </w:r>
            <w:r>
              <w:rPr>
                <w:rFonts w:cs="Times New Roman"/>
                <w:lang w:val="en-US"/>
              </w:rPr>
              <w:br/>
              <w:t>(0.071)</w:t>
            </w:r>
          </w:p>
        </w:tc>
      </w:tr>
      <w:tr w:rsidR="00B274C4" w14:paraId="7F39EC42" w14:textId="77777777" w:rsidTr="00DE3F8A">
        <w:tc>
          <w:tcPr>
            <w:tcW w:w="1470" w:type="pct"/>
          </w:tcPr>
          <w:p w14:paraId="708CEA51" w14:textId="16AC1C92" w:rsidR="00B274C4" w:rsidRDefault="00FA5B7A" w:rsidP="00125D8C">
            <w:pPr>
              <w:widowControl w:val="0"/>
              <w:autoSpaceDE w:val="0"/>
              <w:autoSpaceDN w:val="0"/>
              <w:adjustRightInd w:val="0"/>
              <w:spacing w:line="240" w:lineRule="auto"/>
              <w:rPr>
                <w:rFonts w:cs="Times New Roman"/>
                <w:lang w:val="en-US"/>
              </w:rPr>
            </w:pPr>
            <w:r>
              <w:rPr>
                <w:rFonts w:cs="Times New Roman"/>
                <w:i/>
                <w:iCs/>
                <w:lang w:val="en-US"/>
              </w:rPr>
              <w:t>N</w:t>
            </w:r>
          </w:p>
        </w:tc>
        <w:tc>
          <w:tcPr>
            <w:tcW w:w="914" w:type="pct"/>
          </w:tcPr>
          <w:p w14:paraId="69061883" w14:textId="77777777" w:rsidR="00B274C4" w:rsidRDefault="00B274C4" w:rsidP="00125D8C">
            <w:pPr>
              <w:widowControl w:val="0"/>
              <w:autoSpaceDE w:val="0"/>
              <w:autoSpaceDN w:val="0"/>
              <w:adjustRightInd w:val="0"/>
              <w:spacing w:line="240" w:lineRule="auto"/>
              <w:jc w:val="center"/>
              <w:rPr>
                <w:rFonts w:cs="Times New Roman"/>
                <w:lang w:val="en-US"/>
              </w:rPr>
            </w:pPr>
            <w:r>
              <w:rPr>
                <w:rFonts w:cs="Times New Roman"/>
                <w:lang w:val="en-US"/>
              </w:rPr>
              <w:t>1689</w:t>
            </w:r>
          </w:p>
        </w:tc>
        <w:tc>
          <w:tcPr>
            <w:tcW w:w="1308" w:type="pct"/>
          </w:tcPr>
          <w:p w14:paraId="29E759CB" w14:textId="77777777" w:rsidR="00B274C4" w:rsidRDefault="00B274C4" w:rsidP="00125D8C">
            <w:pPr>
              <w:widowControl w:val="0"/>
              <w:autoSpaceDE w:val="0"/>
              <w:autoSpaceDN w:val="0"/>
              <w:adjustRightInd w:val="0"/>
              <w:spacing w:line="240" w:lineRule="auto"/>
              <w:jc w:val="center"/>
              <w:rPr>
                <w:rFonts w:cs="Times New Roman"/>
                <w:lang w:val="en-US"/>
              </w:rPr>
            </w:pPr>
            <w:r>
              <w:rPr>
                <w:rFonts w:cs="Times New Roman"/>
                <w:lang w:val="en-US"/>
              </w:rPr>
              <w:t>1244</w:t>
            </w:r>
          </w:p>
        </w:tc>
        <w:tc>
          <w:tcPr>
            <w:tcW w:w="1308" w:type="pct"/>
          </w:tcPr>
          <w:p w14:paraId="2B6C926B" w14:textId="77777777" w:rsidR="00B274C4" w:rsidRDefault="00B274C4" w:rsidP="00125D8C">
            <w:pPr>
              <w:widowControl w:val="0"/>
              <w:autoSpaceDE w:val="0"/>
              <w:autoSpaceDN w:val="0"/>
              <w:adjustRightInd w:val="0"/>
              <w:spacing w:line="240" w:lineRule="auto"/>
              <w:jc w:val="center"/>
              <w:rPr>
                <w:rFonts w:cs="Times New Roman"/>
                <w:lang w:val="en-US"/>
              </w:rPr>
            </w:pPr>
            <w:r>
              <w:rPr>
                <w:rFonts w:cs="Times New Roman"/>
                <w:lang w:val="en-US"/>
              </w:rPr>
              <w:t>886</w:t>
            </w:r>
          </w:p>
        </w:tc>
      </w:tr>
      <w:tr w:rsidR="00B274C4" w14:paraId="056699F4" w14:textId="77777777" w:rsidTr="00DE3F8A">
        <w:tc>
          <w:tcPr>
            <w:tcW w:w="1470" w:type="pct"/>
          </w:tcPr>
          <w:p w14:paraId="6C299490" w14:textId="0EC56A5C" w:rsidR="00B274C4" w:rsidRDefault="004E7875" w:rsidP="00125D8C">
            <w:pPr>
              <w:widowControl w:val="0"/>
              <w:autoSpaceDE w:val="0"/>
              <w:autoSpaceDN w:val="0"/>
              <w:adjustRightInd w:val="0"/>
              <w:spacing w:line="240" w:lineRule="auto"/>
              <w:rPr>
                <w:rFonts w:cs="Times New Roman"/>
                <w:lang w:val="en-US"/>
              </w:rPr>
            </w:pPr>
            <w:r>
              <w:rPr>
                <w:rFonts w:cs="Times New Roman"/>
                <w:lang w:val="en-US"/>
              </w:rPr>
              <w:t>Ad</w:t>
            </w:r>
            <w:r w:rsidR="00B274C4">
              <w:rPr>
                <w:rFonts w:cs="Times New Roman"/>
                <w:lang w:val="en-US"/>
              </w:rPr>
              <w:t>j</w:t>
            </w:r>
            <w:r>
              <w:rPr>
                <w:rFonts w:cs="Times New Roman"/>
                <w:lang w:val="en-US"/>
              </w:rPr>
              <w:t>usted</w:t>
            </w:r>
            <w:r w:rsidR="00B274C4">
              <w:rPr>
                <w:rFonts w:cs="Times New Roman"/>
                <w:lang w:val="en-US"/>
              </w:rPr>
              <w:t xml:space="preserve"> </w:t>
            </w:r>
            <w:r w:rsidR="00B274C4">
              <w:rPr>
                <w:rFonts w:cs="Times New Roman"/>
                <w:i/>
                <w:iCs/>
                <w:lang w:val="en-US"/>
              </w:rPr>
              <w:t>R</w:t>
            </w:r>
            <w:r w:rsidR="00B274C4">
              <w:rPr>
                <w:rFonts w:cs="Times New Roman"/>
                <w:vertAlign w:val="superscript"/>
                <w:lang w:val="en-US"/>
              </w:rPr>
              <w:t>2</w:t>
            </w:r>
          </w:p>
        </w:tc>
        <w:tc>
          <w:tcPr>
            <w:tcW w:w="914" w:type="pct"/>
          </w:tcPr>
          <w:p w14:paraId="12354A6E" w14:textId="77777777" w:rsidR="00B274C4" w:rsidRDefault="00B274C4" w:rsidP="00125D8C">
            <w:pPr>
              <w:widowControl w:val="0"/>
              <w:autoSpaceDE w:val="0"/>
              <w:autoSpaceDN w:val="0"/>
              <w:adjustRightInd w:val="0"/>
              <w:spacing w:line="240" w:lineRule="auto"/>
              <w:jc w:val="center"/>
              <w:rPr>
                <w:rFonts w:cs="Times New Roman"/>
                <w:lang w:val="en-US"/>
              </w:rPr>
            </w:pPr>
            <w:r>
              <w:rPr>
                <w:rFonts w:cs="Times New Roman"/>
                <w:lang w:val="en-US"/>
              </w:rPr>
              <w:t>0.230</w:t>
            </w:r>
          </w:p>
        </w:tc>
        <w:tc>
          <w:tcPr>
            <w:tcW w:w="1308" w:type="pct"/>
          </w:tcPr>
          <w:p w14:paraId="21752A04" w14:textId="77777777" w:rsidR="00B274C4" w:rsidRDefault="00B274C4" w:rsidP="00125D8C">
            <w:pPr>
              <w:widowControl w:val="0"/>
              <w:autoSpaceDE w:val="0"/>
              <w:autoSpaceDN w:val="0"/>
              <w:adjustRightInd w:val="0"/>
              <w:spacing w:line="240" w:lineRule="auto"/>
              <w:jc w:val="center"/>
              <w:rPr>
                <w:rFonts w:cs="Times New Roman"/>
                <w:lang w:val="en-US"/>
              </w:rPr>
            </w:pPr>
            <w:r>
              <w:rPr>
                <w:rFonts w:cs="Times New Roman"/>
                <w:lang w:val="en-US"/>
              </w:rPr>
              <w:t>0.280</w:t>
            </w:r>
          </w:p>
        </w:tc>
        <w:tc>
          <w:tcPr>
            <w:tcW w:w="1308" w:type="pct"/>
          </w:tcPr>
          <w:p w14:paraId="26D99CF1" w14:textId="77777777" w:rsidR="00B274C4" w:rsidRDefault="00B274C4" w:rsidP="00125D8C">
            <w:pPr>
              <w:widowControl w:val="0"/>
              <w:autoSpaceDE w:val="0"/>
              <w:autoSpaceDN w:val="0"/>
              <w:adjustRightInd w:val="0"/>
              <w:spacing w:line="240" w:lineRule="auto"/>
              <w:jc w:val="center"/>
              <w:rPr>
                <w:rFonts w:cs="Times New Roman"/>
                <w:lang w:val="en-US"/>
              </w:rPr>
            </w:pPr>
            <w:r>
              <w:rPr>
                <w:rFonts w:cs="Times New Roman"/>
                <w:lang w:val="en-US"/>
              </w:rPr>
              <w:t>0.224</w:t>
            </w:r>
          </w:p>
        </w:tc>
      </w:tr>
    </w:tbl>
    <w:p w14:paraId="3130B0C3" w14:textId="09E6BAF9" w:rsidR="0011526C" w:rsidRPr="0011526C" w:rsidRDefault="0011526C" w:rsidP="0011526C">
      <w:pPr>
        <w:widowControl w:val="0"/>
        <w:autoSpaceDE w:val="0"/>
        <w:autoSpaceDN w:val="0"/>
        <w:adjustRightInd w:val="0"/>
        <w:spacing w:line="240" w:lineRule="auto"/>
        <w:rPr>
          <w:rFonts w:cs="Times New Roman"/>
          <w:lang w:val="en-GB"/>
        </w:rPr>
      </w:pPr>
      <w:r w:rsidRPr="0011526C">
        <w:rPr>
          <w:rFonts w:cs="Times New Roman"/>
          <w:lang w:val="en-GB"/>
        </w:rPr>
        <w:t>Note. Entries are unstandardized OLS regression coefficients with standard errors in parentheses.</w:t>
      </w:r>
      <w:r w:rsidR="00681B0C">
        <w:rPr>
          <w:rFonts w:cs="Times New Roman"/>
          <w:lang w:val="en-GB"/>
        </w:rPr>
        <w:t xml:space="preserve"> </w:t>
      </w:r>
      <w:r w:rsidR="000308A2">
        <w:rPr>
          <w:lang w:val="en-US"/>
        </w:rPr>
        <w:t>P</w:t>
      </w:r>
      <w:r w:rsidR="000308A2" w:rsidRPr="006C2C6B">
        <w:rPr>
          <w:lang w:val="en-US"/>
        </w:rPr>
        <w:t>erceived effort and prosociality</w:t>
      </w:r>
      <w:r w:rsidR="000308A2">
        <w:rPr>
          <w:lang w:val="en-US"/>
        </w:rPr>
        <w:t xml:space="preserve"> of the rich</w:t>
      </w:r>
      <w:r w:rsidR="000308A2" w:rsidRPr="006C2C6B">
        <w:rPr>
          <w:lang w:val="en-US"/>
        </w:rPr>
        <w:t xml:space="preserve"> have been standardized </w:t>
      </w:r>
      <w:r w:rsidR="000308A2">
        <w:rPr>
          <w:lang w:val="en-US"/>
        </w:rPr>
        <w:t>to have</w:t>
      </w:r>
      <w:r w:rsidR="000308A2" w:rsidRPr="006C2C6B">
        <w:rPr>
          <w:lang w:val="en-US"/>
        </w:rPr>
        <w:t xml:space="preserve"> </w:t>
      </w:r>
      <w:r w:rsidR="000308A2">
        <w:rPr>
          <w:lang w:val="en-US"/>
        </w:rPr>
        <w:t xml:space="preserve">a </w:t>
      </w:r>
      <w:proofErr w:type="gramStart"/>
      <w:r w:rsidR="000308A2" w:rsidRPr="006C2C6B">
        <w:rPr>
          <w:lang w:val="en-US"/>
        </w:rPr>
        <w:t>standard deviations</w:t>
      </w:r>
      <w:proofErr w:type="gramEnd"/>
      <w:r w:rsidR="000308A2" w:rsidRPr="006C2C6B">
        <w:rPr>
          <w:lang w:val="en-US"/>
        </w:rPr>
        <w:t xml:space="preserve"> of</w:t>
      </w:r>
      <w:r w:rsidR="000308A2">
        <w:rPr>
          <w:lang w:val="en-US"/>
        </w:rPr>
        <w:t xml:space="preserve"> 1.</w:t>
      </w:r>
      <w:r w:rsidRPr="0011526C">
        <w:rPr>
          <w:rFonts w:cs="Times New Roman"/>
          <w:lang w:val="en-GB"/>
        </w:rPr>
        <w:t xml:space="preserve"> All variables except age</w:t>
      </w:r>
      <w:r>
        <w:rPr>
          <w:rFonts w:cs="Times New Roman"/>
          <w:lang w:val="en-GB"/>
        </w:rPr>
        <w:t xml:space="preserve"> </w:t>
      </w:r>
      <w:r w:rsidR="000308A2">
        <w:rPr>
          <w:rFonts w:cs="Times New Roman"/>
          <w:lang w:val="en-GB"/>
        </w:rPr>
        <w:t xml:space="preserve">and perceived effort and prosociality of the rich </w:t>
      </w:r>
      <w:r w:rsidRPr="0011526C">
        <w:rPr>
          <w:rFonts w:cs="Times New Roman"/>
          <w:lang w:val="en-GB"/>
        </w:rPr>
        <w:t>vary between 0 and 1. For Race</w:t>
      </w:r>
      <w:r w:rsidR="00B03B9F">
        <w:rPr>
          <w:rFonts w:cs="Times New Roman"/>
          <w:lang w:val="en-GB"/>
        </w:rPr>
        <w:t>/Ethnicity</w:t>
      </w:r>
      <w:r w:rsidRPr="0011526C">
        <w:rPr>
          <w:rFonts w:cs="Times New Roman"/>
          <w:lang w:val="en-GB"/>
        </w:rPr>
        <w:t xml:space="preserve"> 0=minority and 1=majority i.e. in the US 1</w:t>
      </w:r>
      <w:proofErr w:type="gramStart"/>
      <w:r w:rsidRPr="0011526C">
        <w:rPr>
          <w:rFonts w:cs="Times New Roman"/>
          <w:lang w:val="en-GB"/>
        </w:rPr>
        <w:t>=“</w:t>
      </w:r>
      <w:proofErr w:type="gramEnd"/>
      <w:r w:rsidRPr="0011526C">
        <w:rPr>
          <w:rFonts w:cs="Times New Roman"/>
          <w:lang w:val="en-GB"/>
        </w:rPr>
        <w:t xml:space="preserve">white” and in Denmark 1=“Born in Denmark”. In the US, Party (Left)=Democrat and Party (Right)=Republican. In Denmark, Party (Left)=left-leaning parties and Party (Right)=right-leaning parties. </w:t>
      </w:r>
      <w:r w:rsidRPr="0011526C">
        <w:rPr>
          <w:rFonts w:cs="Times New Roman"/>
          <w:vertAlign w:val="superscript"/>
          <w:lang w:val="en-GB"/>
        </w:rPr>
        <w:t>+</w:t>
      </w:r>
      <w:r w:rsidRPr="0011526C">
        <w:rPr>
          <w:rFonts w:cs="Times New Roman"/>
          <w:lang w:val="en-GB"/>
        </w:rPr>
        <w:t xml:space="preserve"> </w:t>
      </w:r>
      <w:r w:rsidRPr="0011526C">
        <w:rPr>
          <w:rFonts w:cs="Times New Roman"/>
          <w:i/>
          <w:iCs/>
          <w:lang w:val="en-GB"/>
        </w:rPr>
        <w:t>p</w:t>
      </w:r>
      <w:r w:rsidRPr="0011526C">
        <w:rPr>
          <w:rFonts w:cs="Times New Roman"/>
          <w:lang w:val="en-GB"/>
        </w:rPr>
        <w:t xml:space="preserve"> &lt; 0.10, </w:t>
      </w:r>
      <w:r w:rsidRPr="0011526C">
        <w:rPr>
          <w:rFonts w:cs="Times New Roman"/>
          <w:vertAlign w:val="superscript"/>
          <w:lang w:val="en-GB"/>
        </w:rPr>
        <w:t>*</w:t>
      </w:r>
      <w:r w:rsidRPr="0011526C">
        <w:rPr>
          <w:rFonts w:cs="Times New Roman"/>
          <w:lang w:val="en-GB"/>
        </w:rPr>
        <w:t xml:space="preserve"> </w:t>
      </w:r>
      <w:r w:rsidRPr="0011526C">
        <w:rPr>
          <w:rFonts w:cs="Times New Roman"/>
          <w:i/>
          <w:iCs/>
          <w:lang w:val="en-GB"/>
        </w:rPr>
        <w:t>p</w:t>
      </w:r>
      <w:r w:rsidRPr="0011526C">
        <w:rPr>
          <w:rFonts w:cs="Times New Roman"/>
          <w:lang w:val="en-GB"/>
        </w:rPr>
        <w:t xml:space="preserve"> &lt; 0.05, </w:t>
      </w:r>
      <w:r w:rsidRPr="0011526C">
        <w:rPr>
          <w:rFonts w:cs="Times New Roman"/>
          <w:vertAlign w:val="superscript"/>
          <w:lang w:val="en-GB"/>
        </w:rPr>
        <w:t>**</w:t>
      </w:r>
      <w:r w:rsidRPr="0011526C">
        <w:rPr>
          <w:rFonts w:cs="Times New Roman"/>
          <w:lang w:val="en-GB"/>
        </w:rPr>
        <w:t xml:space="preserve"> </w:t>
      </w:r>
      <w:r w:rsidRPr="0011526C">
        <w:rPr>
          <w:rFonts w:cs="Times New Roman"/>
          <w:i/>
          <w:iCs/>
          <w:lang w:val="en-GB"/>
        </w:rPr>
        <w:t>p</w:t>
      </w:r>
      <w:r w:rsidRPr="0011526C">
        <w:rPr>
          <w:rFonts w:cs="Times New Roman"/>
          <w:lang w:val="en-GB"/>
        </w:rPr>
        <w:t xml:space="preserve"> &lt; 0.01, </w:t>
      </w:r>
      <w:r w:rsidRPr="0011526C">
        <w:rPr>
          <w:rFonts w:cs="Times New Roman"/>
          <w:vertAlign w:val="superscript"/>
          <w:lang w:val="en-GB"/>
        </w:rPr>
        <w:t>***</w:t>
      </w:r>
      <w:r w:rsidRPr="0011526C">
        <w:rPr>
          <w:rFonts w:cs="Times New Roman"/>
          <w:lang w:val="en-GB"/>
        </w:rPr>
        <w:t xml:space="preserve"> </w:t>
      </w:r>
      <w:r w:rsidRPr="0011526C">
        <w:rPr>
          <w:rFonts w:cs="Times New Roman"/>
          <w:i/>
          <w:iCs/>
          <w:lang w:val="en-GB"/>
        </w:rPr>
        <w:t>p</w:t>
      </w:r>
      <w:r w:rsidRPr="0011526C">
        <w:rPr>
          <w:rFonts w:cs="Times New Roman"/>
          <w:lang w:val="en-GB"/>
        </w:rPr>
        <w:t xml:space="preserve"> &lt; 0.001.</w:t>
      </w:r>
    </w:p>
    <w:p w14:paraId="2BC30F8E" w14:textId="2FC5E1B6" w:rsidR="00ED39F3" w:rsidRDefault="00ED39F3" w:rsidP="00237398">
      <w:pPr>
        <w:pStyle w:val="overskrift10"/>
        <w:spacing w:line="480" w:lineRule="auto"/>
      </w:pPr>
    </w:p>
    <w:p w14:paraId="5570C7AD" w14:textId="77777777" w:rsidR="00ED39F3" w:rsidRDefault="00ED39F3" w:rsidP="00237398">
      <w:pPr>
        <w:pStyle w:val="overskrift10"/>
        <w:spacing w:line="480" w:lineRule="auto"/>
      </w:pPr>
    </w:p>
    <w:p w14:paraId="1E91868A" w14:textId="77777777" w:rsidR="00ED39F3" w:rsidRDefault="00ED39F3" w:rsidP="00237398">
      <w:pPr>
        <w:pStyle w:val="overskrift10"/>
        <w:spacing w:line="480" w:lineRule="auto"/>
        <w:sectPr w:rsidR="00ED39F3">
          <w:pgSz w:w="11906" w:h="16838"/>
          <w:pgMar w:top="1701" w:right="1134" w:bottom="1701" w:left="1134" w:header="708" w:footer="708" w:gutter="0"/>
          <w:cols w:space="708"/>
          <w:docGrid w:linePitch="360"/>
        </w:sectPr>
      </w:pPr>
      <w:bookmarkStart w:id="21" w:name="_Toc53221272"/>
    </w:p>
    <w:p w14:paraId="33EF8FB0" w14:textId="5376BAD1" w:rsidR="00012CCC" w:rsidRPr="0087444B" w:rsidRDefault="007973EA" w:rsidP="0087444B">
      <w:pPr>
        <w:pStyle w:val="Overskrift20"/>
        <w:rPr>
          <w:lang w:val="en-US"/>
        </w:rPr>
      </w:pPr>
      <w:bookmarkStart w:id="22" w:name="_Toc98699069"/>
      <w:r w:rsidRPr="00AC62B7">
        <w:rPr>
          <w:lang w:val="en-US"/>
        </w:rPr>
        <w:lastRenderedPageBreak/>
        <w:t>S</w:t>
      </w:r>
      <w:r w:rsidR="00B274C4" w:rsidRPr="00AC62B7">
        <w:rPr>
          <w:lang w:val="en-US"/>
        </w:rPr>
        <w:t>4</w:t>
      </w:r>
      <w:r w:rsidR="00525974" w:rsidRPr="00AC62B7">
        <w:rPr>
          <w:lang w:val="en-US"/>
        </w:rPr>
        <w:t>.</w:t>
      </w:r>
      <w:r w:rsidR="00795261" w:rsidRPr="00AC62B7">
        <w:rPr>
          <w:lang w:val="en-US"/>
        </w:rPr>
        <w:t>2</w:t>
      </w:r>
      <w:r w:rsidR="003A694D" w:rsidRPr="00AC62B7">
        <w:rPr>
          <w:lang w:val="en-US"/>
        </w:rPr>
        <w:t>.</w:t>
      </w:r>
      <w:r w:rsidR="00525974" w:rsidRPr="00AC62B7">
        <w:rPr>
          <w:lang w:val="en-US"/>
        </w:rPr>
        <w:t xml:space="preserve"> </w:t>
      </w:r>
      <w:r w:rsidR="0087444B">
        <w:rPr>
          <w:lang w:val="en-US"/>
        </w:rPr>
        <w:t>Testing if the results are robust when</w:t>
      </w:r>
      <w:r w:rsidR="00657AB7" w:rsidRPr="0087444B">
        <w:rPr>
          <w:lang w:val="en-US"/>
        </w:rPr>
        <w:t xml:space="preserve"> using alternative measures</w:t>
      </w:r>
      <w:bookmarkEnd w:id="21"/>
      <w:bookmarkEnd w:id="22"/>
    </w:p>
    <w:p w14:paraId="4535934A" w14:textId="4645B9A1" w:rsidR="00012CCC" w:rsidRDefault="00731E45" w:rsidP="00237398">
      <w:pPr>
        <w:pStyle w:val="Opstilling-talellerbogst"/>
        <w:numPr>
          <w:ilvl w:val="0"/>
          <w:numId w:val="0"/>
        </w:numPr>
        <w:tabs>
          <w:tab w:val="left" w:pos="1304"/>
        </w:tabs>
        <w:spacing w:line="480" w:lineRule="auto"/>
        <w:rPr>
          <w:rFonts w:ascii="Times New Roman" w:hAnsi="Times New Roman" w:cs="Times New Roman"/>
          <w:sz w:val="24"/>
          <w:szCs w:val="24"/>
          <w:lang w:val="en-US"/>
        </w:rPr>
      </w:pPr>
      <w:r w:rsidRPr="00A10951">
        <w:rPr>
          <w:rFonts w:ascii="Times New Roman" w:hAnsi="Times New Roman" w:cs="Times New Roman"/>
          <w:sz w:val="24"/>
          <w:szCs w:val="24"/>
          <w:lang w:val="en-US"/>
        </w:rPr>
        <w:t>The surveys in Sample</w:t>
      </w:r>
      <w:r w:rsidR="00012CCC">
        <w:rPr>
          <w:rFonts w:ascii="Times New Roman" w:hAnsi="Times New Roman" w:cs="Times New Roman"/>
          <w:sz w:val="24"/>
          <w:szCs w:val="24"/>
          <w:lang w:val="en-US"/>
        </w:rPr>
        <w:t xml:space="preserve"> 1, Sample</w:t>
      </w:r>
      <w:r w:rsidRPr="00A10951">
        <w:rPr>
          <w:rFonts w:ascii="Times New Roman" w:hAnsi="Times New Roman" w:cs="Times New Roman"/>
          <w:sz w:val="24"/>
          <w:szCs w:val="24"/>
          <w:lang w:val="en-US"/>
        </w:rPr>
        <w:t xml:space="preserve"> 2 and Sample 4</w:t>
      </w:r>
      <w:r w:rsidR="00E37199" w:rsidRPr="00A10951">
        <w:rPr>
          <w:rFonts w:ascii="Times New Roman" w:hAnsi="Times New Roman" w:cs="Times New Roman"/>
          <w:sz w:val="24"/>
          <w:szCs w:val="24"/>
          <w:lang w:val="en-US"/>
        </w:rPr>
        <w:t xml:space="preserve"> </w:t>
      </w:r>
      <w:r w:rsidR="00657AB7" w:rsidRPr="00A10951">
        <w:rPr>
          <w:rFonts w:ascii="Times New Roman" w:hAnsi="Times New Roman" w:cs="Times New Roman"/>
          <w:sz w:val="24"/>
          <w:szCs w:val="24"/>
          <w:lang w:val="en-US"/>
        </w:rPr>
        <w:t>contain</w:t>
      </w:r>
      <w:r w:rsidR="00E37199" w:rsidRPr="00A10951">
        <w:rPr>
          <w:rFonts w:ascii="Times New Roman" w:hAnsi="Times New Roman" w:cs="Times New Roman"/>
          <w:sz w:val="24"/>
          <w:szCs w:val="24"/>
          <w:lang w:val="en-US"/>
        </w:rPr>
        <w:t xml:space="preserve"> questions that </w:t>
      </w:r>
      <w:r w:rsidR="00657AB7" w:rsidRPr="00A10951">
        <w:rPr>
          <w:rFonts w:ascii="Times New Roman" w:hAnsi="Times New Roman" w:cs="Times New Roman"/>
          <w:sz w:val="24"/>
          <w:szCs w:val="24"/>
          <w:lang w:val="en-US"/>
        </w:rPr>
        <w:t xml:space="preserve">can </w:t>
      </w:r>
      <w:r w:rsidR="00B25DC6">
        <w:rPr>
          <w:rFonts w:ascii="Times New Roman" w:hAnsi="Times New Roman" w:cs="Times New Roman"/>
          <w:sz w:val="24"/>
          <w:szCs w:val="24"/>
          <w:lang w:val="en-US"/>
        </w:rPr>
        <w:t>be used as alternative measures to test the hypotheses.</w:t>
      </w:r>
      <w:r w:rsidR="00657AB7" w:rsidRPr="00A10951">
        <w:rPr>
          <w:rFonts w:ascii="Times New Roman" w:hAnsi="Times New Roman" w:cs="Times New Roman"/>
          <w:sz w:val="24"/>
          <w:szCs w:val="24"/>
          <w:lang w:val="en-US"/>
        </w:rPr>
        <w:t xml:space="preserve"> </w:t>
      </w:r>
      <w:r w:rsidR="00326CFC" w:rsidRPr="00A10951">
        <w:rPr>
          <w:rFonts w:ascii="Times New Roman" w:hAnsi="Times New Roman" w:cs="Times New Roman"/>
          <w:sz w:val="24"/>
          <w:szCs w:val="24"/>
          <w:lang w:val="en-US"/>
        </w:rPr>
        <w:t xml:space="preserve">In this section, </w:t>
      </w:r>
      <w:r w:rsidR="000546EB">
        <w:rPr>
          <w:rFonts w:ascii="Times New Roman" w:hAnsi="Times New Roman" w:cs="Times New Roman"/>
          <w:sz w:val="24"/>
          <w:szCs w:val="24"/>
          <w:lang w:val="en-US"/>
        </w:rPr>
        <w:t>I</w:t>
      </w:r>
      <w:r w:rsidR="00326CFC" w:rsidRPr="00A10951">
        <w:rPr>
          <w:rFonts w:ascii="Times New Roman" w:hAnsi="Times New Roman" w:cs="Times New Roman"/>
          <w:sz w:val="24"/>
          <w:szCs w:val="24"/>
          <w:lang w:val="en-US"/>
        </w:rPr>
        <w:t xml:space="preserve"> test </w:t>
      </w:r>
      <w:r w:rsidR="00765D43" w:rsidRPr="00A10951">
        <w:rPr>
          <w:rFonts w:ascii="Times New Roman" w:hAnsi="Times New Roman" w:cs="Times New Roman"/>
          <w:sz w:val="24"/>
          <w:szCs w:val="24"/>
          <w:lang w:val="en-US"/>
        </w:rPr>
        <w:t>the</w:t>
      </w:r>
      <w:r w:rsidR="000546EB">
        <w:rPr>
          <w:rFonts w:ascii="Times New Roman" w:hAnsi="Times New Roman" w:cs="Times New Roman"/>
          <w:sz w:val="24"/>
          <w:szCs w:val="24"/>
          <w:lang w:val="en-US"/>
        </w:rPr>
        <w:t xml:space="preserve"> extent to which the</w:t>
      </w:r>
      <w:r w:rsidR="00765D43" w:rsidRPr="00A10951">
        <w:rPr>
          <w:rFonts w:ascii="Times New Roman" w:hAnsi="Times New Roman" w:cs="Times New Roman"/>
          <w:sz w:val="24"/>
          <w:szCs w:val="24"/>
          <w:lang w:val="en-US"/>
        </w:rPr>
        <w:t xml:space="preserve"> results </w:t>
      </w:r>
      <w:r w:rsidR="000546EB">
        <w:rPr>
          <w:rFonts w:ascii="Times New Roman" w:hAnsi="Times New Roman" w:cs="Times New Roman"/>
          <w:sz w:val="24"/>
          <w:szCs w:val="24"/>
          <w:lang w:val="en-US"/>
        </w:rPr>
        <w:t xml:space="preserve">are robust </w:t>
      </w:r>
      <w:r w:rsidR="00765D43" w:rsidRPr="00A10951">
        <w:rPr>
          <w:rFonts w:ascii="Times New Roman" w:hAnsi="Times New Roman" w:cs="Times New Roman"/>
          <w:sz w:val="24"/>
          <w:szCs w:val="24"/>
          <w:lang w:val="en-US"/>
        </w:rPr>
        <w:t xml:space="preserve">if </w:t>
      </w:r>
      <w:r w:rsidR="000546EB">
        <w:rPr>
          <w:rFonts w:ascii="Times New Roman" w:hAnsi="Times New Roman" w:cs="Times New Roman"/>
          <w:sz w:val="24"/>
          <w:szCs w:val="24"/>
          <w:lang w:val="en-US"/>
        </w:rPr>
        <w:t>I</w:t>
      </w:r>
      <w:r w:rsidR="00765D43" w:rsidRPr="00A10951">
        <w:rPr>
          <w:rFonts w:ascii="Times New Roman" w:hAnsi="Times New Roman" w:cs="Times New Roman"/>
          <w:sz w:val="24"/>
          <w:szCs w:val="24"/>
          <w:lang w:val="en-US"/>
        </w:rPr>
        <w:t xml:space="preserve"> use</w:t>
      </w:r>
      <w:r w:rsidR="00657AB7" w:rsidRPr="00A10951">
        <w:rPr>
          <w:rFonts w:ascii="Times New Roman" w:hAnsi="Times New Roman" w:cs="Times New Roman"/>
          <w:sz w:val="24"/>
          <w:szCs w:val="24"/>
          <w:lang w:val="en-US"/>
        </w:rPr>
        <w:t xml:space="preserve"> </w:t>
      </w:r>
      <w:r w:rsidR="007973EA">
        <w:rPr>
          <w:rFonts w:ascii="Times New Roman" w:hAnsi="Times New Roman" w:cs="Times New Roman"/>
          <w:sz w:val="24"/>
          <w:szCs w:val="24"/>
          <w:lang w:val="en-US"/>
        </w:rPr>
        <w:t>these instead</w:t>
      </w:r>
      <w:r w:rsidR="00657AB7" w:rsidRPr="004E7875">
        <w:rPr>
          <w:rFonts w:ascii="Times New Roman" w:hAnsi="Times New Roman" w:cs="Times New Roman"/>
          <w:sz w:val="24"/>
          <w:szCs w:val="24"/>
          <w:lang w:val="en-US"/>
        </w:rPr>
        <w:t xml:space="preserve">. </w:t>
      </w:r>
      <w:r w:rsidR="00765D43" w:rsidRPr="004E7875">
        <w:rPr>
          <w:rFonts w:ascii="Times New Roman" w:hAnsi="Times New Roman" w:cs="Times New Roman"/>
          <w:sz w:val="24"/>
          <w:szCs w:val="24"/>
          <w:lang w:val="en-US"/>
        </w:rPr>
        <w:t xml:space="preserve">First, </w:t>
      </w:r>
      <w:r w:rsidR="007D07AC" w:rsidRPr="004E7875">
        <w:rPr>
          <w:rFonts w:ascii="Times New Roman" w:hAnsi="Times New Roman" w:cs="Times New Roman"/>
          <w:sz w:val="24"/>
          <w:szCs w:val="24"/>
          <w:lang w:val="en-US"/>
        </w:rPr>
        <w:t xml:space="preserve">Sample 1 included </w:t>
      </w:r>
      <w:proofErr w:type="gramStart"/>
      <w:r w:rsidR="004E7875" w:rsidRPr="004E7875">
        <w:rPr>
          <w:rFonts w:ascii="Times New Roman" w:hAnsi="Times New Roman" w:cs="Times New Roman"/>
          <w:sz w:val="24"/>
          <w:szCs w:val="24"/>
          <w:lang w:val="en-US"/>
        </w:rPr>
        <w:t>another</w:t>
      </w:r>
      <w:proofErr w:type="gramEnd"/>
      <w:r w:rsidR="004E7875" w:rsidRPr="004E7875">
        <w:rPr>
          <w:rFonts w:ascii="Times New Roman" w:hAnsi="Times New Roman" w:cs="Times New Roman"/>
          <w:sz w:val="24"/>
          <w:szCs w:val="24"/>
          <w:lang w:val="en-US"/>
        </w:rPr>
        <w:t xml:space="preserve"> </w:t>
      </w:r>
      <w:r w:rsidR="007D07AC" w:rsidRPr="004E7875">
        <w:rPr>
          <w:rFonts w:ascii="Times New Roman" w:hAnsi="Times New Roman" w:cs="Times New Roman"/>
          <w:sz w:val="24"/>
          <w:szCs w:val="24"/>
          <w:lang w:val="en-US"/>
        </w:rPr>
        <w:t xml:space="preserve">questions that are related to opposition to taxing the rich. </w:t>
      </w:r>
      <w:r w:rsidR="007D07AC" w:rsidRPr="00482F83">
        <w:rPr>
          <w:rFonts w:ascii="Times New Roman" w:hAnsi="Times New Roman" w:cs="Times New Roman"/>
          <w:sz w:val="24"/>
          <w:szCs w:val="24"/>
          <w:lang w:val="en-US"/>
        </w:rPr>
        <w:t xml:space="preserve">Specifically, </w:t>
      </w:r>
      <w:r w:rsidR="00340BB3">
        <w:rPr>
          <w:rFonts w:ascii="Times New Roman" w:hAnsi="Times New Roman" w:cs="Times New Roman"/>
          <w:sz w:val="24"/>
          <w:szCs w:val="24"/>
          <w:lang w:val="en-US"/>
        </w:rPr>
        <w:t>respondents were</w:t>
      </w:r>
      <w:r w:rsidR="00482F83" w:rsidRPr="00482F83">
        <w:rPr>
          <w:rFonts w:ascii="Times New Roman" w:hAnsi="Times New Roman" w:cs="Times New Roman"/>
          <w:sz w:val="24"/>
          <w:szCs w:val="24"/>
          <w:lang w:val="en-US"/>
        </w:rPr>
        <w:t xml:space="preserve"> asked, </w:t>
      </w:r>
      <w:r w:rsidR="00B009F1">
        <w:rPr>
          <w:rFonts w:ascii="Times New Roman" w:hAnsi="Times New Roman" w:cs="Times New Roman"/>
          <w:i/>
          <w:sz w:val="24"/>
          <w:szCs w:val="24"/>
          <w:lang w:val="en-US"/>
        </w:rPr>
        <w:t>“</w:t>
      </w:r>
      <w:r w:rsidR="00482F83" w:rsidRPr="00482F83">
        <w:rPr>
          <w:rFonts w:ascii="Times New Roman" w:hAnsi="Times New Roman" w:cs="Times New Roman"/>
          <w:i/>
          <w:sz w:val="24"/>
          <w:szCs w:val="24"/>
          <w:lang w:val="en-US"/>
        </w:rPr>
        <w:t>Do you think that each of the following groups pay too much or too little in income taxes?</w:t>
      </w:r>
      <w:r w:rsidR="00B009F1">
        <w:rPr>
          <w:rFonts w:ascii="Times New Roman" w:hAnsi="Times New Roman" w:cs="Times New Roman"/>
          <w:i/>
          <w:sz w:val="24"/>
          <w:szCs w:val="24"/>
          <w:lang w:val="en-US"/>
        </w:rPr>
        <w:t>”.</w:t>
      </w:r>
      <w:r w:rsidR="00482F83" w:rsidRPr="00482F83">
        <w:rPr>
          <w:rFonts w:ascii="Times New Roman" w:hAnsi="Times New Roman" w:cs="Times New Roman"/>
          <w:i/>
          <w:sz w:val="24"/>
          <w:szCs w:val="24"/>
          <w:lang w:val="en-US"/>
        </w:rPr>
        <w:t xml:space="preserve"> </w:t>
      </w:r>
      <w:r w:rsidR="007D07AC" w:rsidRPr="00482F83">
        <w:rPr>
          <w:rFonts w:ascii="Times New Roman" w:hAnsi="Times New Roman" w:cs="Times New Roman"/>
          <w:sz w:val="24"/>
          <w:szCs w:val="24"/>
          <w:lang w:val="en-US"/>
        </w:rPr>
        <w:t xml:space="preserve">Answers on </w:t>
      </w:r>
      <w:r w:rsidR="007D07AC" w:rsidRPr="00482F83">
        <w:rPr>
          <w:rFonts w:ascii="Times New Roman" w:hAnsi="Times New Roman" w:cs="Times New Roman"/>
          <w:i/>
          <w:sz w:val="24"/>
          <w:szCs w:val="24"/>
          <w:lang w:val="en-US"/>
        </w:rPr>
        <w:t>“T</w:t>
      </w:r>
      <w:r w:rsidR="004E7875" w:rsidRPr="00482F83">
        <w:rPr>
          <w:rFonts w:ascii="Times New Roman" w:hAnsi="Times New Roman" w:cs="Times New Roman"/>
          <w:i/>
          <w:sz w:val="24"/>
          <w:szCs w:val="24"/>
          <w:lang w:val="en-US"/>
        </w:rPr>
        <w:t>he upper class</w:t>
      </w:r>
      <w:r w:rsidR="007D07AC" w:rsidRPr="00482F83">
        <w:rPr>
          <w:rFonts w:ascii="Times New Roman" w:hAnsi="Times New Roman" w:cs="Times New Roman"/>
          <w:i/>
          <w:sz w:val="24"/>
          <w:szCs w:val="24"/>
          <w:lang w:val="en-US"/>
        </w:rPr>
        <w:t>”</w:t>
      </w:r>
      <w:r w:rsidR="007D07AC" w:rsidRPr="00482F83">
        <w:rPr>
          <w:rFonts w:ascii="Times New Roman" w:hAnsi="Times New Roman" w:cs="Times New Roman"/>
          <w:sz w:val="24"/>
          <w:szCs w:val="24"/>
          <w:lang w:val="en-US"/>
        </w:rPr>
        <w:t xml:space="preserve"> were obtained on a </w:t>
      </w:r>
      <w:r w:rsidR="004E7875" w:rsidRPr="00482F83">
        <w:rPr>
          <w:rFonts w:ascii="Times New Roman" w:hAnsi="Times New Roman" w:cs="Times New Roman"/>
          <w:sz w:val="24"/>
          <w:szCs w:val="24"/>
          <w:lang w:val="en-US"/>
        </w:rPr>
        <w:t>5</w:t>
      </w:r>
      <w:r w:rsidR="007D07AC" w:rsidRPr="00482F83">
        <w:rPr>
          <w:rFonts w:ascii="Times New Roman" w:hAnsi="Times New Roman" w:cs="Times New Roman"/>
          <w:sz w:val="24"/>
          <w:szCs w:val="24"/>
          <w:lang w:val="en-US"/>
        </w:rPr>
        <w:t>-point scale that was recoded to range from 0-</w:t>
      </w:r>
      <w:r w:rsidR="004E7875" w:rsidRPr="00482F83">
        <w:rPr>
          <w:rFonts w:ascii="Times New Roman" w:hAnsi="Times New Roman" w:cs="Times New Roman"/>
          <w:sz w:val="24"/>
          <w:szCs w:val="24"/>
          <w:lang w:val="en-US"/>
        </w:rPr>
        <w:t>1 with higher values indicating that they pay too much</w:t>
      </w:r>
      <w:r w:rsidR="00482F83" w:rsidRPr="00482F83">
        <w:rPr>
          <w:rFonts w:ascii="Times New Roman" w:hAnsi="Times New Roman" w:cs="Times New Roman"/>
          <w:sz w:val="24"/>
          <w:szCs w:val="24"/>
          <w:lang w:val="en-US"/>
        </w:rPr>
        <w:t xml:space="preserve"> in income taxes</w:t>
      </w:r>
      <w:r w:rsidR="007D07AC" w:rsidRPr="00482F83">
        <w:rPr>
          <w:rFonts w:ascii="Times New Roman" w:hAnsi="Times New Roman" w:cs="Times New Roman"/>
          <w:sz w:val="24"/>
          <w:szCs w:val="24"/>
          <w:lang w:val="en-US"/>
        </w:rPr>
        <w:t>. As the results in T</w:t>
      </w:r>
      <w:r w:rsidR="004E7875" w:rsidRPr="00482F83">
        <w:rPr>
          <w:rFonts w:ascii="Times New Roman" w:hAnsi="Times New Roman" w:cs="Times New Roman"/>
          <w:sz w:val="24"/>
          <w:szCs w:val="24"/>
          <w:lang w:val="en-US"/>
        </w:rPr>
        <w:t>able A7</w:t>
      </w:r>
      <w:r w:rsidR="007D07AC" w:rsidRPr="00482F83">
        <w:rPr>
          <w:rFonts w:ascii="Times New Roman" w:hAnsi="Times New Roman" w:cs="Times New Roman"/>
          <w:sz w:val="24"/>
          <w:szCs w:val="24"/>
          <w:lang w:val="en-US"/>
        </w:rPr>
        <w:t xml:space="preserve"> Model 1 show, t</w:t>
      </w:r>
      <w:r w:rsidR="004E7875" w:rsidRPr="00482F83">
        <w:rPr>
          <w:rFonts w:ascii="Times New Roman" w:hAnsi="Times New Roman" w:cs="Times New Roman"/>
          <w:sz w:val="24"/>
          <w:szCs w:val="24"/>
          <w:lang w:val="en-US"/>
        </w:rPr>
        <w:t xml:space="preserve">he results replicate using </w:t>
      </w:r>
      <w:proofErr w:type="gramStart"/>
      <w:r w:rsidR="004E7875" w:rsidRPr="00482F83">
        <w:rPr>
          <w:rFonts w:ascii="Times New Roman" w:hAnsi="Times New Roman" w:cs="Times New Roman"/>
          <w:sz w:val="24"/>
          <w:szCs w:val="24"/>
          <w:lang w:val="en-US"/>
        </w:rPr>
        <w:t>this</w:t>
      </w:r>
      <w:r w:rsidR="007D07AC" w:rsidRPr="00482F83">
        <w:rPr>
          <w:rFonts w:ascii="Times New Roman" w:hAnsi="Times New Roman" w:cs="Times New Roman"/>
          <w:sz w:val="24"/>
          <w:szCs w:val="24"/>
          <w:lang w:val="en-US"/>
        </w:rPr>
        <w:t xml:space="preserve"> measures</w:t>
      </w:r>
      <w:proofErr w:type="gramEnd"/>
      <w:r w:rsidR="007D07AC" w:rsidRPr="00482F83">
        <w:rPr>
          <w:rFonts w:ascii="Times New Roman" w:hAnsi="Times New Roman" w:cs="Times New Roman"/>
          <w:sz w:val="24"/>
          <w:szCs w:val="24"/>
          <w:lang w:val="en-US"/>
        </w:rPr>
        <w:t xml:space="preserve">, as the </w:t>
      </w:r>
      <w:r w:rsidR="00340BB3">
        <w:rPr>
          <w:rFonts w:ascii="Times New Roman" w:hAnsi="Times New Roman" w:cs="Times New Roman"/>
          <w:sz w:val="24"/>
          <w:szCs w:val="24"/>
          <w:lang w:val="en-US"/>
        </w:rPr>
        <w:t>hypothesized pattern</w:t>
      </w:r>
      <w:r w:rsidR="007D07AC" w:rsidRPr="00482F83">
        <w:rPr>
          <w:rFonts w:ascii="Times New Roman" w:hAnsi="Times New Roman" w:cs="Times New Roman"/>
          <w:sz w:val="24"/>
          <w:szCs w:val="24"/>
          <w:lang w:val="en-US"/>
        </w:rPr>
        <w:t xml:space="preserve"> emerge</w:t>
      </w:r>
      <w:r w:rsidR="00340BB3">
        <w:rPr>
          <w:rFonts w:ascii="Times New Roman" w:hAnsi="Times New Roman" w:cs="Times New Roman"/>
          <w:sz w:val="24"/>
          <w:szCs w:val="24"/>
          <w:lang w:val="en-US"/>
        </w:rPr>
        <w:t>s</w:t>
      </w:r>
      <w:r w:rsidR="007D07AC" w:rsidRPr="00482F83">
        <w:rPr>
          <w:rFonts w:ascii="Times New Roman" w:hAnsi="Times New Roman" w:cs="Times New Roman"/>
          <w:sz w:val="24"/>
          <w:szCs w:val="24"/>
          <w:lang w:val="en-US"/>
        </w:rPr>
        <w:t xml:space="preserve">. </w:t>
      </w:r>
      <w:r w:rsidR="004E7875" w:rsidRPr="00482F83">
        <w:rPr>
          <w:rFonts w:ascii="Times New Roman" w:hAnsi="Times New Roman" w:cs="Times New Roman"/>
          <w:sz w:val="24"/>
          <w:szCs w:val="24"/>
          <w:lang w:val="en-US"/>
        </w:rPr>
        <w:t>The association with p</w:t>
      </w:r>
      <w:r w:rsidR="007D07AC" w:rsidRPr="00482F83">
        <w:rPr>
          <w:rFonts w:ascii="Times New Roman" w:hAnsi="Times New Roman" w:cs="Times New Roman"/>
          <w:sz w:val="24"/>
          <w:szCs w:val="24"/>
          <w:lang w:val="en-US"/>
        </w:rPr>
        <w:t>erception of ri</w:t>
      </w:r>
      <w:r w:rsidR="004E7875" w:rsidRPr="00482F83">
        <w:rPr>
          <w:rFonts w:ascii="Times New Roman" w:hAnsi="Times New Roman" w:cs="Times New Roman"/>
          <w:sz w:val="24"/>
          <w:szCs w:val="24"/>
          <w:lang w:val="en-US"/>
        </w:rPr>
        <w:t>ch people’s prosociality is stronger</w:t>
      </w:r>
      <w:r w:rsidR="007D07AC" w:rsidRPr="00482F83">
        <w:rPr>
          <w:rFonts w:ascii="Times New Roman" w:hAnsi="Times New Roman" w:cs="Times New Roman"/>
          <w:sz w:val="24"/>
          <w:szCs w:val="24"/>
          <w:lang w:val="en-US"/>
        </w:rPr>
        <w:t xml:space="preserve"> </w:t>
      </w:r>
      <w:r w:rsidR="004E7875" w:rsidRPr="00482F83">
        <w:rPr>
          <w:rFonts w:ascii="Times New Roman" w:hAnsi="Times New Roman" w:cs="Times New Roman"/>
          <w:sz w:val="24"/>
          <w:szCs w:val="24"/>
          <w:lang w:val="en-US"/>
        </w:rPr>
        <w:t>t</w:t>
      </w:r>
      <w:r w:rsidR="00482F83" w:rsidRPr="00482F83">
        <w:rPr>
          <w:rFonts w:ascii="Times New Roman" w:hAnsi="Times New Roman" w:cs="Times New Roman"/>
          <w:sz w:val="24"/>
          <w:szCs w:val="24"/>
          <w:lang w:val="en-US"/>
        </w:rPr>
        <w:t>han</w:t>
      </w:r>
      <w:r w:rsidR="004E7875" w:rsidRPr="00482F83">
        <w:rPr>
          <w:rFonts w:ascii="Times New Roman" w:hAnsi="Times New Roman" w:cs="Times New Roman"/>
          <w:sz w:val="24"/>
          <w:szCs w:val="24"/>
          <w:lang w:val="en-US"/>
        </w:rPr>
        <w:t xml:space="preserve"> </w:t>
      </w:r>
      <w:r w:rsidR="00482F83" w:rsidRPr="00482F83">
        <w:rPr>
          <w:rFonts w:ascii="Times New Roman" w:hAnsi="Times New Roman" w:cs="Times New Roman"/>
          <w:sz w:val="24"/>
          <w:szCs w:val="24"/>
          <w:lang w:val="en-US"/>
        </w:rPr>
        <w:t xml:space="preserve">the association with </w:t>
      </w:r>
      <w:r w:rsidR="004E7875" w:rsidRPr="00482F83">
        <w:rPr>
          <w:rFonts w:ascii="Times New Roman" w:hAnsi="Times New Roman" w:cs="Times New Roman"/>
          <w:sz w:val="24"/>
          <w:szCs w:val="24"/>
          <w:lang w:val="en-US"/>
        </w:rPr>
        <w:t>perception of rich people’s effort</w:t>
      </w:r>
      <w:r w:rsidR="00482F83" w:rsidRPr="00482F83">
        <w:rPr>
          <w:rFonts w:ascii="Times New Roman" w:hAnsi="Times New Roman" w:cs="Times New Roman"/>
          <w:sz w:val="24"/>
          <w:szCs w:val="24"/>
          <w:lang w:val="en-US"/>
        </w:rPr>
        <w:t>.</w:t>
      </w:r>
      <w:r w:rsidR="007D07AC" w:rsidRPr="00482F83">
        <w:rPr>
          <w:rFonts w:ascii="Times New Roman" w:hAnsi="Times New Roman" w:cs="Times New Roman"/>
          <w:sz w:val="24"/>
          <w:szCs w:val="24"/>
          <w:lang w:val="en-US"/>
        </w:rPr>
        <w:t xml:space="preserve"> </w:t>
      </w:r>
      <w:r w:rsidR="00482F83" w:rsidRPr="00482F83">
        <w:rPr>
          <w:rFonts w:ascii="Times New Roman" w:hAnsi="Times New Roman" w:cs="Times New Roman"/>
          <w:sz w:val="24"/>
          <w:szCs w:val="24"/>
          <w:lang w:val="en-US"/>
        </w:rPr>
        <w:t xml:space="preserve">The difference is statistically significant </w:t>
      </w:r>
      <w:r w:rsidR="007D07AC" w:rsidRPr="00482F83">
        <w:rPr>
          <w:rFonts w:ascii="Times New Roman" w:hAnsi="Times New Roman" w:cs="Times New Roman"/>
          <w:sz w:val="24"/>
          <w:szCs w:val="24"/>
          <w:lang w:val="en-US"/>
        </w:rPr>
        <w:t>(test of effort rich – proso</w:t>
      </w:r>
      <w:r w:rsidR="00482F83" w:rsidRPr="00482F83">
        <w:rPr>
          <w:rFonts w:ascii="Times New Roman" w:hAnsi="Times New Roman" w:cs="Times New Roman"/>
          <w:sz w:val="24"/>
          <w:szCs w:val="24"/>
          <w:lang w:val="en-US"/>
        </w:rPr>
        <w:t>cial rich = 0; F=10</w:t>
      </w:r>
      <w:r w:rsidR="007D07AC" w:rsidRPr="00482F83">
        <w:rPr>
          <w:rFonts w:ascii="Times New Roman" w:hAnsi="Times New Roman" w:cs="Times New Roman"/>
          <w:sz w:val="24"/>
          <w:szCs w:val="24"/>
          <w:lang w:val="en-US"/>
        </w:rPr>
        <w:t>.</w:t>
      </w:r>
      <w:r w:rsidR="00482F83" w:rsidRPr="00482F83">
        <w:rPr>
          <w:rFonts w:ascii="Times New Roman" w:hAnsi="Times New Roman" w:cs="Times New Roman"/>
          <w:sz w:val="24"/>
          <w:szCs w:val="24"/>
          <w:lang w:val="en-US"/>
        </w:rPr>
        <w:t>88; p=0.001</w:t>
      </w:r>
      <w:r w:rsidR="007D07AC" w:rsidRPr="00482F83">
        <w:rPr>
          <w:rFonts w:ascii="Times New Roman" w:hAnsi="Times New Roman" w:cs="Times New Roman"/>
          <w:sz w:val="24"/>
          <w:szCs w:val="24"/>
          <w:lang w:val="en-US"/>
        </w:rPr>
        <w:t xml:space="preserve">). </w:t>
      </w:r>
    </w:p>
    <w:p w14:paraId="32620C45" w14:textId="31FEC4D6" w:rsidR="00482F83" w:rsidRDefault="00482F83" w:rsidP="00237398">
      <w:pPr>
        <w:pStyle w:val="Opstilling-talellerbogst"/>
        <w:numPr>
          <w:ilvl w:val="0"/>
          <w:numId w:val="0"/>
        </w:numPr>
        <w:tabs>
          <w:tab w:val="left" w:pos="1304"/>
        </w:tabs>
        <w:spacing w:line="480" w:lineRule="auto"/>
        <w:rPr>
          <w:rFonts w:ascii="Times New Roman" w:hAnsi="Times New Roman" w:cs="Times New Roman"/>
          <w:sz w:val="24"/>
          <w:szCs w:val="24"/>
          <w:lang w:val="en-US"/>
        </w:rPr>
      </w:pPr>
    </w:p>
    <w:p w14:paraId="15D21399" w14:textId="212B7F0F" w:rsidR="00482F83" w:rsidRDefault="00482F83" w:rsidP="00237398">
      <w:pPr>
        <w:pStyle w:val="Opstilling-talellerbogst"/>
        <w:numPr>
          <w:ilvl w:val="0"/>
          <w:numId w:val="0"/>
        </w:numPr>
        <w:tabs>
          <w:tab w:val="left" w:pos="1304"/>
        </w:tabs>
        <w:spacing w:line="480" w:lineRule="auto"/>
        <w:rPr>
          <w:rFonts w:ascii="Times New Roman" w:hAnsi="Times New Roman" w:cs="Times New Roman"/>
          <w:sz w:val="24"/>
          <w:szCs w:val="24"/>
          <w:lang w:val="en-US"/>
        </w:rPr>
      </w:pPr>
    </w:p>
    <w:p w14:paraId="1CB638D8" w14:textId="0059C67F" w:rsidR="00482F83" w:rsidRDefault="00482F83" w:rsidP="00237398">
      <w:pPr>
        <w:pStyle w:val="Opstilling-talellerbogst"/>
        <w:numPr>
          <w:ilvl w:val="0"/>
          <w:numId w:val="0"/>
        </w:numPr>
        <w:tabs>
          <w:tab w:val="left" w:pos="1304"/>
        </w:tabs>
        <w:spacing w:line="480" w:lineRule="auto"/>
        <w:rPr>
          <w:rFonts w:ascii="Times New Roman" w:hAnsi="Times New Roman" w:cs="Times New Roman"/>
          <w:sz w:val="24"/>
          <w:szCs w:val="24"/>
          <w:lang w:val="en-US"/>
        </w:rPr>
      </w:pPr>
    </w:p>
    <w:p w14:paraId="0F209F33" w14:textId="07E7CB53" w:rsidR="00482F83" w:rsidRDefault="00482F83" w:rsidP="00237398">
      <w:pPr>
        <w:pStyle w:val="Opstilling-talellerbogst"/>
        <w:numPr>
          <w:ilvl w:val="0"/>
          <w:numId w:val="0"/>
        </w:numPr>
        <w:tabs>
          <w:tab w:val="left" w:pos="1304"/>
        </w:tabs>
        <w:spacing w:line="480" w:lineRule="auto"/>
        <w:rPr>
          <w:rFonts w:ascii="Times New Roman" w:hAnsi="Times New Roman" w:cs="Times New Roman"/>
          <w:sz w:val="24"/>
          <w:szCs w:val="24"/>
          <w:lang w:val="en-US"/>
        </w:rPr>
      </w:pPr>
    </w:p>
    <w:p w14:paraId="626FE5C6" w14:textId="56A87774" w:rsidR="00482F83" w:rsidRDefault="00482F83" w:rsidP="00237398">
      <w:pPr>
        <w:pStyle w:val="Opstilling-talellerbogst"/>
        <w:numPr>
          <w:ilvl w:val="0"/>
          <w:numId w:val="0"/>
        </w:numPr>
        <w:tabs>
          <w:tab w:val="left" w:pos="1304"/>
        </w:tabs>
        <w:spacing w:line="480" w:lineRule="auto"/>
        <w:rPr>
          <w:rFonts w:ascii="Times New Roman" w:hAnsi="Times New Roman" w:cs="Times New Roman"/>
          <w:sz w:val="24"/>
          <w:szCs w:val="24"/>
          <w:lang w:val="en-US"/>
        </w:rPr>
      </w:pPr>
    </w:p>
    <w:p w14:paraId="17FB8A9D" w14:textId="16732E92" w:rsidR="00482F83" w:rsidRDefault="00482F83" w:rsidP="00237398">
      <w:pPr>
        <w:pStyle w:val="Opstilling-talellerbogst"/>
        <w:numPr>
          <w:ilvl w:val="0"/>
          <w:numId w:val="0"/>
        </w:numPr>
        <w:tabs>
          <w:tab w:val="left" w:pos="1304"/>
        </w:tabs>
        <w:spacing w:line="480" w:lineRule="auto"/>
        <w:rPr>
          <w:rFonts w:ascii="Times New Roman" w:hAnsi="Times New Roman" w:cs="Times New Roman"/>
          <w:sz w:val="24"/>
          <w:szCs w:val="24"/>
          <w:lang w:val="en-US"/>
        </w:rPr>
      </w:pPr>
    </w:p>
    <w:p w14:paraId="5BCE4CFC" w14:textId="3506E225" w:rsidR="00482F83" w:rsidRDefault="00482F83" w:rsidP="00237398">
      <w:pPr>
        <w:pStyle w:val="Opstilling-talellerbogst"/>
        <w:numPr>
          <w:ilvl w:val="0"/>
          <w:numId w:val="0"/>
        </w:numPr>
        <w:tabs>
          <w:tab w:val="left" w:pos="1304"/>
        </w:tabs>
        <w:spacing w:line="480" w:lineRule="auto"/>
        <w:rPr>
          <w:rFonts w:ascii="Times New Roman" w:hAnsi="Times New Roman" w:cs="Times New Roman"/>
          <w:sz w:val="24"/>
          <w:szCs w:val="24"/>
          <w:lang w:val="en-US"/>
        </w:rPr>
      </w:pPr>
    </w:p>
    <w:p w14:paraId="641E85B9" w14:textId="79602C67" w:rsidR="00482F83" w:rsidRDefault="00482F83" w:rsidP="00237398">
      <w:pPr>
        <w:pStyle w:val="Opstilling-talellerbogst"/>
        <w:numPr>
          <w:ilvl w:val="0"/>
          <w:numId w:val="0"/>
        </w:numPr>
        <w:tabs>
          <w:tab w:val="left" w:pos="1304"/>
        </w:tabs>
        <w:spacing w:line="480" w:lineRule="auto"/>
        <w:rPr>
          <w:rFonts w:ascii="Times New Roman" w:hAnsi="Times New Roman" w:cs="Times New Roman"/>
          <w:sz w:val="24"/>
          <w:szCs w:val="24"/>
          <w:lang w:val="en-US"/>
        </w:rPr>
      </w:pPr>
    </w:p>
    <w:p w14:paraId="79945A4F" w14:textId="36459072" w:rsidR="00482F83" w:rsidRDefault="00482F83" w:rsidP="00237398">
      <w:pPr>
        <w:pStyle w:val="Opstilling-talellerbogst"/>
        <w:numPr>
          <w:ilvl w:val="0"/>
          <w:numId w:val="0"/>
        </w:numPr>
        <w:tabs>
          <w:tab w:val="left" w:pos="1304"/>
        </w:tabs>
        <w:spacing w:line="480" w:lineRule="auto"/>
        <w:rPr>
          <w:rFonts w:ascii="Times New Roman" w:hAnsi="Times New Roman" w:cs="Times New Roman"/>
          <w:sz w:val="24"/>
          <w:szCs w:val="24"/>
          <w:lang w:val="en-US"/>
        </w:rPr>
      </w:pPr>
    </w:p>
    <w:p w14:paraId="25C330B8" w14:textId="1945B6C0" w:rsidR="00482F83" w:rsidRDefault="00482F83" w:rsidP="00237398">
      <w:pPr>
        <w:pStyle w:val="Opstilling-talellerbogst"/>
        <w:numPr>
          <w:ilvl w:val="0"/>
          <w:numId w:val="0"/>
        </w:numPr>
        <w:tabs>
          <w:tab w:val="left" w:pos="1304"/>
        </w:tabs>
        <w:spacing w:line="480" w:lineRule="auto"/>
        <w:rPr>
          <w:rFonts w:ascii="Times New Roman" w:hAnsi="Times New Roman" w:cs="Times New Roman"/>
          <w:sz w:val="24"/>
          <w:szCs w:val="24"/>
          <w:lang w:val="en-US"/>
        </w:rPr>
      </w:pPr>
    </w:p>
    <w:p w14:paraId="2280A491" w14:textId="05E0E03B" w:rsidR="00482F83" w:rsidRDefault="00482F83" w:rsidP="00237398">
      <w:pPr>
        <w:pStyle w:val="Opstilling-talellerbogst"/>
        <w:numPr>
          <w:ilvl w:val="0"/>
          <w:numId w:val="0"/>
        </w:numPr>
        <w:tabs>
          <w:tab w:val="left" w:pos="1304"/>
        </w:tabs>
        <w:spacing w:line="480" w:lineRule="auto"/>
        <w:rPr>
          <w:rFonts w:ascii="Times New Roman" w:hAnsi="Times New Roman" w:cs="Times New Roman"/>
          <w:sz w:val="24"/>
          <w:szCs w:val="24"/>
          <w:lang w:val="en-US"/>
        </w:rPr>
      </w:pPr>
    </w:p>
    <w:p w14:paraId="1F06E00C" w14:textId="74695586" w:rsidR="00482F83" w:rsidRDefault="00482F83" w:rsidP="00237398">
      <w:pPr>
        <w:pStyle w:val="Opstilling-talellerbogst"/>
        <w:numPr>
          <w:ilvl w:val="0"/>
          <w:numId w:val="0"/>
        </w:numPr>
        <w:tabs>
          <w:tab w:val="left" w:pos="1304"/>
        </w:tabs>
        <w:spacing w:line="480" w:lineRule="auto"/>
        <w:rPr>
          <w:rFonts w:ascii="Times New Roman" w:hAnsi="Times New Roman" w:cs="Times New Roman"/>
          <w:sz w:val="24"/>
          <w:szCs w:val="24"/>
          <w:lang w:val="en-US"/>
        </w:rPr>
      </w:pPr>
    </w:p>
    <w:p w14:paraId="0802DC09" w14:textId="77777777" w:rsidR="00482F83" w:rsidRDefault="00482F83" w:rsidP="00237398">
      <w:pPr>
        <w:pStyle w:val="Opstilling-talellerbogst"/>
        <w:numPr>
          <w:ilvl w:val="0"/>
          <w:numId w:val="0"/>
        </w:numPr>
        <w:tabs>
          <w:tab w:val="left" w:pos="1304"/>
        </w:tabs>
        <w:spacing w:line="480" w:lineRule="auto"/>
        <w:rPr>
          <w:rFonts w:ascii="Times New Roman" w:hAnsi="Times New Roman" w:cs="Times New Roman"/>
          <w:sz w:val="24"/>
          <w:szCs w:val="24"/>
          <w:lang w:val="en-US"/>
        </w:rPr>
      </w:pPr>
    </w:p>
    <w:p w14:paraId="1A561CF0" w14:textId="77777777" w:rsidR="000A0402" w:rsidRDefault="004E7875" w:rsidP="008B0823">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A7</w:t>
      </w:r>
      <w:r w:rsidRPr="002959D6">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Robustness test with alternative dependent variable in Sample 1. </w:t>
      </w:r>
      <w:r w:rsidR="000A0402" w:rsidRPr="00681B0C">
        <w:rPr>
          <w:rFonts w:ascii="Times New Roman" w:hAnsi="Times New Roman" w:cs="Times New Roman"/>
          <w:b/>
          <w:sz w:val="24"/>
          <w:szCs w:val="24"/>
          <w:lang w:val="en-US"/>
        </w:rPr>
        <w:t xml:space="preserve">Perceived effort </w:t>
      </w:r>
    </w:p>
    <w:p w14:paraId="559D17F1" w14:textId="5B2114DE" w:rsidR="000A0402" w:rsidRPr="002959D6" w:rsidRDefault="000A0402" w:rsidP="000A0402">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r w:rsidRPr="00681B0C">
        <w:rPr>
          <w:rFonts w:ascii="Times New Roman" w:hAnsi="Times New Roman" w:cs="Times New Roman"/>
          <w:b/>
          <w:sz w:val="24"/>
          <w:szCs w:val="24"/>
          <w:lang w:val="en-US"/>
        </w:rPr>
        <w:t>and prosociality of the rich as predictors of opposition to taxing the</w:t>
      </w:r>
      <w:r>
        <w:rPr>
          <w:rFonts w:ascii="Times New Roman" w:hAnsi="Times New Roman" w:cs="Times New Roman"/>
          <w:b/>
          <w:sz w:val="24"/>
          <w:szCs w:val="24"/>
          <w:lang w:val="en-US"/>
        </w:rPr>
        <w:t xml:space="preserve"> </w:t>
      </w:r>
      <w:r w:rsidRPr="00681B0C">
        <w:rPr>
          <w:rFonts w:ascii="Times New Roman" w:hAnsi="Times New Roman" w:cs="Times New Roman"/>
          <w:b/>
          <w:sz w:val="24"/>
          <w:szCs w:val="24"/>
          <w:lang w:val="en-US"/>
        </w:rPr>
        <w:t>rich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2"/>
        <w:gridCol w:w="5286"/>
      </w:tblGrid>
      <w:tr w:rsidR="004E7875" w:rsidRPr="0076401C" w14:paraId="667E644A" w14:textId="77777777" w:rsidTr="0021540F">
        <w:tc>
          <w:tcPr>
            <w:tcW w:w="2255" w:type="pct"/>
          </w:tcPr>
          <w:p w14:paraId="67031284" w14:textId="77777777" w:rsidR="004E7875" w:rsidRPr="00173CD3" w:rsidRDefault="004E7875" w:rsidP="0021540F">
            <w:pPr>
              <w:widowControl w:val="0"/>
              <w:autoSpaceDE w:val="0"/>
              <w:autoSpaceDN w:val="0"/>
              <w:adjustRightInd w:val="0"/>
              <w:spacing w:line="240" w:lineRule="auto"/>
              <w:rPr>
                <w:rFonts w:cs="Times New Roman"/>
                <w:lang w:val="en-US"/>
              </w:rPr>
            </w:pPr>
          </w:p>
        </w:tc>
        <w:tc>
          <w:tcPr>
            <w:tcW w:w="2745" w:type="pct"/>
          </w:tcPr>
          <w:p w14:paraId="68C4C2D4" w14:textId="77777777" w:rsidR="004E7875" w:rsidRDefault="004E7875" w:rsidP="004E7875">
            <w:pPr>
              <w:widowControl w:val="0"/>
              <w:autoSpaceDE w:val="0"/>
              <w:autoSpaceDN w:val="0"/>
              <w:adjustRightInd w:val="0"/>
              <w:spacing w:line="240" w:lineRule="auto"/>
              <w:jc w:val="center"/>
              <w:rPr>
                <w:rFonts w:cs="Times New Roman"/>
                <w:lang w:val="en-US"/>
              </w:rPr>
            </w:pPr>
            <w:r>
              <w:rPr>
                <w:rFonts w:cs="Times New Roman"/>
                <w:lang w:val="en-US"/>
              </w:rPr>
              <w:t>Model 1</w:t>
            </w:r>
          </w:p>
          <w:p w14:paraId="7BEA4C4F" w14:textId="4010606F" w:rsidR="004E7875" w:rsidRPr="00173CD3" w:rsidRDefault="004E7875" w:rsidP="004E7875">
            <w:pPr>
              <w:widowControl w:val="0"/>
              <w:autoSpaceDE w:val="0"/>
              <w:autoSpaceDN w:val="0"/>
              <w:adjustRightInd w:val="0"/>
              <w:spacing w:line="240" w:lineRule="auto"/>
              <w:jc w:val="center"/>
              <w:rPr>
                <w:rFonts w:cs="Times New Roman"/>
                <w:lang w:val="en-US"/>
              </w:rPr>
            </w:pPr>
            <w:r>
              <w:rPr>
                <w:rFonts w:cs="Times New Roman"/>
                <w:lang w:val="en-US"/>
              </w:rPr>
              <w:t xml:space="preserve">Agreement that the </w:t>
            </w:r>
            <w:r w:rsidR="00B009F1">
              <w:rPr>
                <w:rFonts w:cs="Times New Roman"/>
                <w:lang w:val="en-US"/>
              </w:rPr>
              <w:t xml:space="preserve">upper </w:t>
            </w:r>
            <w:r>
              <w:rPr>
                <w:rFonts w:cs="Times New Roman"/>
                <w:lang w:val="en-US"/>
              </w:rPr>
              <w:t>class pay</w:t>
            </w:r>
            <w:r w:rsidR="00B009F1">
              <w:rPr>
                <w:rFonts w:cs="Times New Roman"/>
                <w:lang w:val="en-US"/>
              </w:rPr>
              <w:t>s</w:t>
            </w:r>
            <w:r>
              <w:rPr>
                <w:rFonts w:cs="Times New Roman"/>
                <w:lang w:val="en-US"/>
              </w:rPr>
              <w:t xml:space="preserve"> too much in income taxes</w:t>
            </w:r>
          </w:p>
        </w:tc>
      </w:tr>
      <w:tr w:rsidR="004E7875" w:rsidRPr="00173CD3" w14:paraId="1714E42D" w14:textId="77777777" w:rsidTr="0021540F">
        <w:tc>
          <w:tcPr>
            <w:tcW w:w="2255" w:type="pct"/>
          </w:tcPr>
          <w:p w14:paraId="148CB66E" w14:textId="77777777" w:rsidR="004E7875" w:rsidRPr="00173CD3" w:rsidRDefault="004E7875" w:rsidP="0021540F">
            <w:pPr>
              <w:widowControl w:val="0"/>
              <w:autoSpaceDE w:val="0"/>
              <w:autoSpaceDN w:val="0"/>
              <w:adjustRightInd w:val="0"/>
              <w:spacing w:line="240" w:lineRule="auto"/>
              <w:rPr>
                <w:rFonts w:cs="Times New Roman"/>
                <w:lang w:val="en-US"/>
              </w:rPr>
            </w:pPr>
            <w:r w:rsidRPr="00173CD3">
              <w:rPr>
                <w:rFonts w:cs="Times New Roman"/>
                <w:lang w:val="en-US"/>
              </w:rPr>
              <w:t>Effort rich</w:t>
            </w:r>
          </w:p>
        </w:tc>
        <w:tc>
          <w:tcPr>
            <w:tcW w:w="2745" w:type="pct"/>
          </w:tcPr>
          <w:p w14:paraId="753F43B1" w14:textId="77777777" w:rsidR="004E7875" w:rsidRPr="00173CD3" w:rsidRDefault="004E7875" w:rsidP="0021540F">
            <w:pPr>
              <w:widowControl w:val="0"/>
              <w:autoSpaceDE w:val="0"/>
              <w:autoSpaceDN w:val="0"/>
              <w:adjustRightInd w:val="0"/>
              <w:spacing w:line="240" w:lineRule="auto"/>
              <w:jc w:val="center"/>
              <w:rPr>
                <w:rFonts w:cs="Times New Roman"/>
                <w:lang w:val="en-US"/>
              </w:rPr>
            </w:pPr>
            <w:r w:rsidRPr="00173CD3">
              <w:rPr>
                <w:rFonts w:cs="Times New Roman"/>
                <w:lang w:val="en-US"/>
              </w:rPr>
              <w:t>0.117</w:t>
            </w:r>
            <w:r w:rsidRPr="00173CD3">
              <w:rPr>
                <w:rFonts w:cs="Times New Roman"/>
                <w:vertAlign w:val="superscript"/>
                <w:lang w:val="en-US"/>
              </w:rPr>
              <w:t>***</w:t>
            </w:r>
            <w:r w:rsidRPr="00173CD3">
              <w:rPr>
                <w:rFonts w:cs="Times New Roman"/>
                <w:lang w:val="en-US"/>
              </w:rPr>
              <w:br/>
              <w:t>(0.029)</w:t>
            </w:r>
          </w:p>
        </w:tc>
      </w:tr>
      <w:tr w:rsidR="004E7875" w:rsidRPr="00173CD3" w14:paraId="597D392A" w14:textId="77777777" w:rsidTr="0021540F">
        <w:tc>
          <w:tcPr>
            <w:tcW w:w="2255" w:type="pct"/>
          </w:tcPr>
          <w:p w14:paraId="17824407" w14:textId="77777777" w:rsidR="004E7875" w:rsidRPr="00173CD3" w:rsidRDefault="004E7875" w:rsidP="0021540F">
            <w:pPr>
              <w:widowControl w:val="0"/>
              <w:autoSpaceDE w:val="0"/>
              <w:autoSpaceDN w:val="0"/>
              <w:adjustRightInd w:val="0"/>
              <w:spacing w:line="240" w:lineRule="auto"/>
              <w:rPr>
                <w:rFonts w:cs="Times New Roman"/>
                <w:lang w:val="en-US"/>
              </w:rPr>
            </w:pPr>
            <w:r w:rsidRPr="00173CD3">
              <w:rPr>
                <w:rFonts w:cs="Times New Roman"/>
                <w:lang w:val="en-US"/>
              </w:rPr>
              <w:t>Prosocial rich</w:t>
            </w:r>
          </w:p>
        </w:tc>
        <w:tc>
          <w:tcPr>
            <w:tcW w:w="2745" w:type="pct"/>
          </w:tcPr>
          <w:p w14:paraId="7B78846D" w14:textId="77777777" w:rsidR="004E7875" w:rsidRPr="00173CD3" w:rsidRDefault="004E7875" w:rsidP="0021540F">
            <w:pPr>
              <w:widowControl w:val="0"/>
              <w:autoSpaceDE w:val="0"/>
              <w:autoSpaceDN w:val="0"/>
              <w:adjustRightInd w:val="0"/>
              <w:spacing w:line="240" w:lineRule="auto"/>
              <w:jc w:val="center"/>
              <w:rPr>
                <w:rFonts w:cs="Times New Roman"/>
                <w:lang w:val="en-US"/>
              </w:rPr>
            </w:pPr>
            <w:r w:rsidRPr="00173CD3">
              <w:rPr>
                <w:rFonts w:cs="Times New Roman"/>
                <w:lang w:val="en-US"/>
              </w:rPr>
              <w:t>0.287</w:t>
            </w:r>
            <w:r w:rsidRPr="00173CD3">
              <w:rPr>
                <w:rFonts w:cs="Times New Roman"/>
                <w:vertAlign w:val="superscript"/>
                <w:lang w:val="en-US"/>
              </w:rPr>
              <w:t>***</w:t>
            </w:r>
            <w:r w:rsidRPr="00173CD3">
              <w:rPr>
                <w:rFonts w:cs="Times New Roman"/>
                <w:lang w:val="en-US"/>
              </w:rPr>
              <w:br/>
              <w:t>(0.030)</w:t>
            </w:r>
          </w:p>
        </w:tc>
      </w:tr>
      <w:tr w:rsidR="004E7875" w:rsidRPr="00173CD3" w14:paraId="7957B17A" w14:textId="77777777" w:rsidTr="0021540F">
        <w:tc>
          <w:tcPr>
            <w:tcW w:w="2255" w:type="pct"/>
          </w:tcPr>
          <w:p w14:paraId="3406EBEE" w14:textId="77777777" w:rsidR="004E7875" w:rsidRPr="00173CD3" w:rsidRDefault="004E7875" w:rsidP="0021540F">
            <w:pPr>
              <w:widowControl w:val="0"/>
              <w:autoSpaceDE w:val="0"/>
              <w:autoSpaceDN w:val="0"/>
              <w:adjustRightInd w:val="0"/>
              <w:spacing w:line="240" w:lineRule="auto"/>
              <w:rPr>
                <w:rFonts w:cs="Times New Roman"/>
                <w:lang w:val="en-US"/>
              </w:rPr>
            </w:pPr>
            <w:r w:rsidRPr="00173CD3">
              <w:rPr>
                <w:rFonts w:cs="Times New Roman"/>
                <w:lang w:val="en-US"/>
              </w:rPr>
              <w:t>Age</w:t>
            </w:r>
          </w:p>
        </w:tc>
        <w:tc>
          <w:tcPr>
            <w:tcW w:w="2745" w:type="pct"/>
          </w:tcPr>
          <w:p w14:paraId="0895E3FA" w14:textId="77777777" w:rsidR="004E7875" w:rsidRPr="00173CD3" w:rsidRDefault="004E7875" w:rsidP="0021540F">
            <w:pPr>
              <w:widowControl w:val="0"/>
              <w:autoSpaceDE w:val="0"/>
              <w:autoSpaceDN w:val="0"/>
              <w:adjustRightInd w:val="0"/>
              <w:spacing w:line="240" w:lineRule="auto"/>
              <w:jc w:val="center"/>
              <w:rPr>
                <w:rFonts w:cs="Times New Roman"/>
                <w:lang w:val="en-US"/>
              </w:rPr>
            </w:pPr>
            <w:r w:rsidRPr="00173CD3">
              <w:rPr>
                <w:rFonts w:cs="Times New Roman"/>
                <w:lang w:val="en-US"/>
              </w:rPr>
              <w:t>-0.005</w:t>
            </w:r>
            <w:r w:rsidRPr="00173CD3">
              <w:rPr>
                <w:rFonts w:cs="Times New Roman"/>
                <w:vertAlign w:val="superscript"/>
                <w:lang w:val="en-US"/>
              </w:rPr>
              <w:t>***</w:t>
            </w:r>
            <w:r w:rsidRPr="00173CD3">
              <w:rPr>
                <w:rFonts w:cs="Times New Roman"/>
                <w:lang w:val="en-US"/>
              </w:rPr>
              <w:br/>
              <w:t>(0.000)</w:t>
            </w:r>
          </w:p>
        </w:tc>
      </w:tr>
      <w:tr w:rsidR="004E7875" w:rsidRPr="00173CD3" w14:paraId="74F42D9F" w14:textId="77777777" w:rsidTr="0021540F">
        <w:tc>
          <w:tcPr>
            <w:tcW w:w="2255" w:type="pct"/>
          </w:tcPr>
          <w:p w14:paraId="34409659" w14:textId="77777777" w:rsidR="004E7875" w:rsidRPr="00173CD3" w:rsidRDefault="004E7875" w:rsidP="0021540F">
            <w:pPr>
              <w:widowControl w:val="0"/>
              <w:autoSpaceDE w:val="0"/>
              <w:autoSpaceDN w:val="0"/>
              <w:adjustRightInd w:val="0"/>
              <w:spacing w:line="240" w:lineRule="auto"/>
              <w:rPr>
                <w:rFonts w:cs="Times New Roman"/>
                <w:lang w:val="en-US"/>
              </w:rPr>
            </w:pPr>
            <w:r w:rsidRPr="00173CD3">
              <w:rPr>
                <w:rFonts w:cs="Times New Roman"/>
                <w:lang w:val="en-US"/>
              </w:rPr>
              <w:t>Gender</w:t>
            </w:r>
          </w:p>
        </w:tc>
        <w:tc>
          <w:tcPr>
            <w:tcW w:w="2745" w:type="pct"/>
          </w:tcPr>
          <w:p w14:paraId="2CD4A615" w14:textId="77777777" w:rsidR="004E7875" w:rsidRPr="00173CD3" w:rsidRDefault="004E7875" w:rsidP="0021540F">
            <w:pPr>
              <w:widowControl w:val="0"/>
              <w:autoSpaceDE w:val="0"/>
              <w:autoSpaceDN w:val="0"/>
              <w:adjustRightInd w:val="0"/>
              <w:spacing w:line="240" w:lineRule="auto"/>
              <w:jc w:val="center"/>
              <w:rPr>
                <w:rFonts w:cs="Times New Roman"/>
                <w:lang w:val="en-US"/>
              </w:rPr>
            </w:pPr>
            <w:r w:rsidRPr="00173CD3">
              <w:rPr>
                <w:rFonts w:cs="Times New Roman"/>
                <w:lang w:val="en-US"/>
              </w:rPr>
              <w:t>0.036</w:t>
            </w:r>
            <w:r w:rsidRPr="00173CD3">
              <w:rPr>
                <w:rFonts w:cs="Times New Roman"/>
                <w:vertAlign w:val="superscript"/>
                <w:lang w:val="en-US"/>
              </w:rPr>
              <w:t>**</w:t>
            </w:r>
            <w:r w:rsidRPr="00173CD3">
              <w:rPr>
                <w:rFonts w:cs="Times New Roman"/>
                <w:lang w:val="en-US"/>
              </w:rPr>
              <w:br/>
              <w:t>(0.013)</w:t>
            </w:r>
          </w:p>
        </w:tc>
      </w:tr>
      <w:tr w:rsidR="004E7875" w:rsidRPr="00173CD3" w14:paraId="7BB238A3" w14:textId="77777777" w:rsidTr="0021540F">
        <w:tc>
          <w:tcPr>
            <w:tcW w:w="2255" w:type="pct"/>
          </w:tcPr>
          <w:p w14:paraId="56871D3A" w14:textId="77777777" w:rsidR="004E7875" w:rsidRPr="00173CD3" w:rsidRDefault="004E7875" w:rsidP="0021540F">
            <w:pPr>
              <w:widowControl w:val="0"/>
              <w:autoSpaceDE w:val="0"/>
              <w:autoSpaceDN w:val="0"/>
              <w:adjustRightInd w:val="0"/>
              <w:spacing w:line="240" w:lineRule="auto"/>
              <w:rPr>
                <w:rFonts w:cs="Times New Roman"/>
                <w:lang w:val="en-US"/>
              </w:rPr>
            </w:pPr>
            <w:r w:rsidRPr="00173CD3">
              <w:rPr>
                <w:rFonts w:cs="Times New Roman"/>
                <w:lang w:val="en-US"/>
              </w:rPr>
              <w:t>Income</w:t>
            </w:r>
          </w:p>
        </w:tc>
        <w:tc>
          <w:tcPr>
            <w:tcW w:w="2745" w:type="pct"/>
          </w:tcPr>
          <w:p w14:paraId="18792CA3" w14:textId="77777777" w:rsidR="004E7875" w:rsidRPr="00173CD3" w:rsidRDefault="004E7875" w:rsidP="0021540F">
            <w:pPr>
              <w:widowControl w:val="0"/>
              <w:autoSpaceDE w:val="0"/>
              <w:autoSpaceDN w:val="0"/>
              <w:adjustRightInd w:val="0"/>
              <w:spacing w:line="240" w:lineRule="auto"/>
              <w:jc w:val="center"/>
              <w:rPr>
                <w:rFonts w:cs="Times New Roman"/>
                <w:lang w:val="en-US"/>
              </w:rPr>
            </w:pPr>
            <w:r w:rsidRPr="00173CD3">
              <w:rPr>
                <w:rFonts w:cs="Times New Roman"/>
                <w:lang w:val="en-US"/>
              </w:rPr>
              <w:t>0.058</w:t>
            </w:r>
            <w:r w:rsidRPr="00173CD3">
              <w:rPr>
                <w:rFonts w:cs="Times New Roman"/>
                <w:vertAlign w:val="superscript"/>
                <w:lang w:val="en-US"/>
              </w:rPr>
              <w:t>*</w:t>
            </w:r>
            <w:r w:rsidRPr="00173CD3">
              <w:rPr>
                <w:rFonts w:cs="Times New Roman"/>
                <w:lang w:val="en-US"/>
              </w:rPr>
              <w:br/>
              <w:t>(0.023)</w:t>
            </w:r>
          </w:p>
        </w:tc>
      </w:tr>
      <w:tr w:rsidR="004E7875" w:rsidRPr="00173CD3" w14:paraId="2728CEA3" w14:textId="77777777" w:rsidTr="0021540F">
        <w:tc>
          <w:tcPr>
            <w:tcW w:w="2255" w:type="pct"/>
          </w:tcPr>
          <w:p w14:paraId="7F33B3BB" w14:textId="77777777" w:rsidR="004E7875" w:rsidRPr="00173CD3" w:rsidRDefault="004E7875" w:rsidP="0021540F">
            <w:pPr>
              <w:widowControl w:val="0"/>
              <w:autoSpaceDE w:val="0"/>
              <w:autoSpaceDN w:val="0"/>
              <w:adjustRightInd w:val="0"/>
              <w:spacing w:line="240" w:lineRule="auto"/>
              <w:rPr>
                <w:rFonts w:cs="Times New Roman"/>
                <w:lang w:val="en-US"/>
              </w:rPr>
            </w:pPr>
            <w:r w:rsidRPr="00173CD3">
              <w:rPr>
                <w:rFonts w:cs="Times New Roman"/>
                <w:lang w:val="en-US"/>
              </w:rPr>
              <w:t>Education</w:t>
            </w:r>
          </w:p>
        </w:tc>
        <w:tc>
          <w:tcPr>
            <w:tcW w:w="2745" w:type="pct"/>
          </w:tcPr>
          <w:p w14:paraId="7D830A23" w14:textId="77777777" w:rsidR="004E7875" w:rsidRPr="00173CD3" w:rsidRDefault="004E7875" w:rsidP="0021540F">
            <w:pPr>
              <w:widowControl w:val="0"/>
              <w:autoSpaceDE w:val="0"/>
              <w:autoSpaceDN w:val="0"/>
              <w:adjustRightInd w:val="0"/>
              <w:spacing w:line="240" w:lineRule="auto"/>
              <w:jc w:val="center"/>
              <w:rPr>
                <w:rFonts w:cs="Times New Roman"/>
                <w:lang w:val="en-US"/>
              </w:rPr>
            </w:pPr>
            <w:r w:rsidRPr="00173CD3">
              <w:rPr>
                <w:rFonts w:cs="Times New Roman"/>
                <w:lang w:val="en-US"/>
              </w:rPr>
              <w:t>0.104</w:t>
            </w:r>
            <w:r w:rsidRPr="00173CD3">
              <w:rPr>
                <w:rFonts w:cs="Times New Roman"/>
                <w:vertAlign w:val="superscript"/>
                <w:lang w:val="en-US"/>
              </w:rPr>
              <w:t>***</w:t>
            </w:r>
            <w:r w:rsidRPr="00173CD3">
              <w:rPr>
                <w:rFonts w:cs="Times New Roman"/>
                <w:lang w:val="en-US"/>
              </w:rPr>
              <w:br/>
              <w:t>(0.023)</w:t>
            </w:r>
          </w:p>
        </w:tc>
      </w:tr>
      <w:tr w:rsidR="004E7875" w:rsidRPr="00173CD3" w14:paraId="38EC309B" w14:textId="77777777" w:rsidTr="0021540F">
        <w:tc>
          <w:tcPr>
            <w:tcW w:w="2255" w:type="pct"/>
          </w:tcPr>
          <w:p w14:paraId="638C08AC" w14:textId="77777777" w:rsidR="004E7875" w:rsidRPr="00173CD3" w:rsidRDefault="004E7875" w:rsidP="0021540F">
            <w:pPr>
              <w:widowControl w:val="0"/>
              <w:autoSpaceDE w:val="0"/>
              <w:autoSpaceDN w:val="0"/>
              <w:adjustRightInd w:val="0"/>
              <w:spacing w:line="240" w:lineRule="auto"/>
              <w:rPr>
                <w:rFonts w:cs="Times New Roman"/>
                <w:lang w:val="en-US"/>
              </w:rPr>
            </w:pPr>
            <w:r>
              <w:rPr>
                <w:rFonts w:cs="Times New Roman"/>
                <w:lang w:val="en-US"/>
              </w:rPr>
              <w:t>Party (Left)</w:t>
            </w:r>
          </w:p>
        </w:tc>
        <w:tc>
          <w:tcPr>
            <w:tcW w:w="2745" w:type="pct"/>
          </w:tcPr>
          <w:p w14:paraId="0E3596F0" w14:textId="77777777" w:rsidR="004E7875" w:rsidRPr="00173CD3" w:rsidRDefault="004E7875" w:rsidP="0021540F">
            <w:pPr>
              <w:widowControl w:val="0"/>
              <w:autoSpaceDE w:val="0"/>
              <w:autoSpaceDN w:val="0"/>
              <w:adjustRightInd w:val="0"/>
              <w:spacing w:line="240" w:lineRule="auto"/>
              <w:jc w:val="center"/>
              <w:rPr>
                <w:rFonts w:cs="Times New Roman"/>
                <w:lang w:val="en-US"/>
              </w:rPr>
            </w:pPr>
          </w:p>
        </w:tc>
      </w:tr>
      <w:tr w:rsidR="004E7875" w:rsidRPr="00173CD3" w14:paraId="4C460C6A" w14:textId="77777777" w:rsidTr="0021540F">
        <w:tc>
          <w:tcPr>
            <w:tcW w:w="2255" w:type="pct"/>
          </w:tcPr>
          <w:p w14:paraId="581185B8" w14:textId="77777777" w:rsidR="004E7875" w:rsidRPr="00173CD3" w:rsidRDefault="004E7875" w:rsidP="0021540F">
            <w:pPr>
              <w:widowControl w:val="0"/>
              <w:autoSpaceDE w:val="0"/>
              <w:autoSpaceDN w:val="0"/>
              <w:adjustRightInd w:val="0"/>
              <w:spacing w:line="240" w:lineRule="auto"/>
              <w:rPr>
                <w:rFonts w:cs="Times New Roman"/>
                <w:lang w:val="en-US"/>
              </w:rPr>
            </w:pPr>
            <w:r w:rsidRPr="00173CD3">
              <w:rPr>
                <w:rFonts w:cs="Times New Roman"/>
                <w:lang w:val="en-US"/>
              </w:rPr>
              <w:t xml:space="preserve">   Independents/ no party</w:t>
            </w:r>
          </w:p>
        </w:tc>
        <w:tc>
          <w:tcPr>
            <w:tcW w:w="2745" w:type="pct"/>
          </w:tcPr>
          <w:p w14:paraId="3343D4C3" w14:textId="77777777" w:rsidR="004E7875" w:rsidRPr="00173CD3" w:rsidRDefault="004E7875" w:rsidP="0021540F">
            <w:pPr>
              <w:widowControl w:val="0"/>
              <w:autoSpaceDE w:val="0"/>
              <w:autoSpaceDN w:val="0"/>
              <w:adjustRightInd w:val="0"/>
              <w:spacing w:line="240" w:lineRule="auto"/>
              <w:jc w:val="center"/>
              <w:rPr>
                <w:rFonts w:cs="Times New Roman"/>
                <w:lang w:val="en-US"/>
              </w:rPr>
            </w:pPr>
            <w:r w:rsidRPr="00173CD3">
              <w:rPr>
                <w:rFonts w:cs="Times New Roman"/>
                <w:lang w:val="en-US"/>
              </w:rPr>
              <w:t>0.085</w:t>
            </w:r>
            <w:r w:rsidRPr="00173CD3">
              <w:rPr>
                <w:rFonts w:cs="Times New Roman"/>
                <w:vertAlign w:val="superscript"/>
                <w:lang w:val="en-US"/>
              </w:rPr>
              <w:t>***</w:t>
            </w:r>
            <w:r w:rsidRPr="00173CD3">
              <w:rPr>
                <w:rFonts w:cs="Times New Roman"/>
                <w:lang w:val="en-US"/>
              </w:rPr>
              <w:br/>
              <w:t>(0.017)</w:t>
            </w:r>
          </w:p>
        </w:tc>
      </w:tr>
      <w:tr w:rsidR="004E7875" w:rsidRPr="00173CD3" w14:paraId="2AD6B139" w14:textId="77777777" w:rsidTr="0021540F">
        <w:tc>
          <w:tcPr>
            <w:tcW w:w="2255" w:type="pct"/>
          </w:tcPr>
          <w:p w14:paraId="3657149A" w14:textId="77777777" w:rsidR="004E7875" w:rsidRPr="00173CD3" w:rsidRDefault="004E7875" w:rsidP="0021540F">
            <w:pPr>
              <w:widowControl w:val="0"/>
              <w:autoSpaceDE w:val="0"/>
              <w:autoSpaceDN w:val="0"/>
              <w:adjustRightInd w:val="0"/>
              <w:spacing w:line="240" w:lineRule="auto"/>
              <w:rPr>
                <w:rFonts w:cs="Times New Roman"/>
                <w:lang w:val="en-US"/>
              </w:rPr>
            </w:pPr>
            <w:r w:rsidRPr="00173CD3">
              <w:rPr>
                <w:rFonts w:cs="Times New Roman"/>
                <w:lang w:val="en-US"/>
              </w:rPr>
              <w:t xml:space="preserve">   Right</w:t>
            </w:r>
          </w:p>
        </w:tc>
        <w:tc>
          <w:tcPr>
            <w:tcW w:w="2745" w:type="pct"/>
          </w:tcPr>
          <w:p w14:paraId="45BE2678" w14:textId="77777777" w:rsidR="004E7875" w:rsidRPr="00173CD3" w:rsidRDefault="004E7875" w:rsidP="0021540F">
            <w:pPr>
              <w:widowControl w:val="0"/>
              <w:autoSpaceDE w:val="0"/>
              <w:autoSpaceDN w:val="0"/>
              <w:adjustRightInd w:val="0"/>
              <w:spacing w:line="240" w:lineRule="auto"/>
              <w:jc w:val="center"/>
              <w:rPr>
                <w:rFonts w:cs="Times New Roman"/>
                <w:lang w:val="en-US"/>
              </w:rPr>
            </w:pPr>
            <w:r w:rsidRPr="00173CD3">
              <w:rPr>
                <w:rFonts w:cs="Times New Roman"/>
                <w:lang w:val="en-US"/>
              </w:rPr>
              <w:t>0.203</w:t>
            </w:r>
            <w:r w:rsidRPr="00173CD3">
              <w:rPr>
                <w:rFonts w:cs="Times New Roman"/>
                <w:vertAlign w:val="superscript"/>
                <w:lang w:val="en-US"/>
              </w:rPr>
              <w:t>***</w:t>
            </w:r>
            <w:r w:rsidRPr="00173CD3">
              <w:rPr>
                <w:rFonts w:cs="Times New Roman"/>
                <w:lang w:val="en-US"/>
              </w:rPr>
              <w:br/>
              <w:t>(0.014)</w:t>
            </w:r>
          </w:p>
        </w:tc>
      </w:tr>
      <w:tr w:rsidR="004E7875" w:rsidRPr="00173CD3" w14:paraId="2363CA14" w14:textId="77777777" w:rsidTr="0021540F">
        <w:tc>
          <w:tcPr>
            <w:tcW w:w="2255" w:type="pct"/>
          </w:tcPr>
          <w:p w14:paraId="09599334" w14:textId="77777777" w:rsidR="004E7875" w:rsidRPr="00173CD3" w:rsidRDefault="004E7875" w:rsidP="0021540F">
            <w:pPr>
              <w:widowControl w:val="0"/>
              <w:autoSpaceDE w:val="0"/>
              <w:autoSpaceDN w:val="0"/>
              <w:adjustRightInd w:val="0"/>
              <w:spacing w:line="240" w:lineRule="auto"/>
              <w:rPr>
                <w:rFonts w:cs="Times New Roman"/>
                <w:lang w:val="en-US"/>
              </w:rPr>
            </w:pPr>
            <w:r>
              <w:rPr>
                <w:rFonts w:cs="Times New Roman"/>
                <w:lang w:val="en-US"/>
              </w:rPr>
              <w:t>Intercept</w:t>
            </w:r>
          </w:p>
        </w:tc>
        <w:tc>
          <w:tcPr>
            <w:tcW w:w="2745" w:type="pct"/>
          </w:tcPr>
          <w:p w14:paraId="4C70EDE8" w14:textId="77777777" w:rsidR="004E7875" w:rsidRPr="00173CD3" w:rsidRDefault="004E7875" w:rsidP="0021540F">
            <w:pPr>
              <w:widowControl w:val="0"/>
              <w:autoSpaceDE w:val="0"/>
              <w:autoSpaceDN w:val="0"/>
              <w:adjustRightInd w:val="0"/>
              <w:spacing w:line="240" w:lineRule="auto"/>
              <w:jc w:val="center"/>
              <w:rPr>
                <w:rFonts w:cs="Times New Roman"/>
                <w:lang w:val="en-US"/>
              </w:rPr>
            </w:pPr>
            <w:r w:rsidRPr="00173CD3">
              <w:rPr>
                <w:rFonts w:cs="Times New Roman"/>
                <w:lang w:val="en-US"/>
              </w:rPr>
              <w:t>0.142</w:t>
            </w:r>
            <w:r w:rsidRPr="00173CD3">
              <w:rPr>
                <w:rFonts w:cs="Times New Roman"/>
                <w:vertAlign w:val="superscript"/>
                <w:lang w:val="en-US"/>
              </w:rPr>
              <w:t>***</w:t>
            </w:r>
            <w:r w:rsidRPr="00173CD3">
              <w:rPr>
                <w:rFonts w:cs="Times New Roman"/>
                <w:lang w:val="en-US"/>
              </w:rPr>
              <w:br/>
              <w:t>(0.028)</w:t>
            </w:r>
          </w:p>
        </w:tc>
      </w:tr>
      <w:tr w:rsidR="004E7875" w:rsidRPr="00173CD3" w14:paraId="13284A82" w14:textId="77777777" w:rsidTr="0021540F">
        <w:tc>
          <w:tcPr>
            <w:tcW w:w="2255" w:type="pct"/>
          </w:tcPr>
          <w:p w14:paraId="464C3137" w14:textId="5A7099E2" w:rsidR="004E7875" w:rsidRPr="00173CD3" w:rsidRDefault="00FA5B7A" w:rsidP="0021540F">
            <w:pPr>
              <w:widowControl w:val="0"/>
              <w:autoSpaceDE w:val="0"/>
              <w:autoSpaceDN w:val="0"/>
              <w:adjustRightInd w:val="0"/>
              <w:spacing w:line="240" w:lineRule="auto"/>
              <w:rPr>
                <w:rFonts w:cs="Times New Roman"/>
                <w:lang w:val="en-US"/>
              </w:rPr>
            </w:pPr>
            <w:r>
              <w:rPr>
                <w:rFonts w:cs="Times New Roman"/>
                <w:i/>
                <w:iCs/>
                <w:lang w:val="en-US"/>
              </w:rPr>
              <w:t>N</w:t>
            </w:r>
          </w:p>
        </w:tc>
        <w:tc>
          <w:tcPr>
            <w:tcW w:w="2745" w:type="pct"/>
          </w:tcPr>
          <w:p w14:paraId="7408DD8C" w14:textId="77777777" w:rsidR="004E7875" w:rsidRPr="00173CD3" w:rsidRDefault="004E7875" w:rsidP="0021540F">
            <w:pPr>
              <w:widowControl w:val="0"/>
              <w:autoSpaceDE w:val="0"/>
              <w:autoSpaceDN w:val="0"/>
              <w:adjustRightInd w:val="0"/>
              <w:spacing w:line="240" w:lineRule="auto"/>
              <w:jc w:val="center"/>
              <w:rPr>
                <w:rFonts w:cs="Times New Roman"/>
                <w:lang w:val="en-US"/>
              </w:rPr>
            </w:pPr>
            <w:r w:rsidRPr="00173CD3">
              <w:rPr>
                <w:rFonts w:cs="Times New Roman"/>
                <w:lang w:val="en-US"/>
              </w:rPr>
              <w:t>1689</w:t>
            </w:r>
          </w:p>
        </w:tc>
      </w:tr>
      <w:tr w:rsidR="004E7875" w:rsidRPr="00173CD3" w14:paraId="0E3C6B3F" w14:textId="77777777" w:rsidTr="0021540F">
        <w:tc>
          <w:tcPr>
            <w:tcW w:w="2255" w:type="pct"/>
          </w:tcPr>
          <w:p w14:paraId="0BBF2071" w14:textId="77777777" w:rsidR="004E7875" w:rsidRPr="00173CD3" w:rsidRDefault="004E7875" w:rsidP="0021540F">
            <w:pPr>
              <w:widowControl w:val="0"/>
              <w:autoSpaceDE w:val="0"/>
              <w:autoSpaceDN w:val="0"/>
              <w:adjustRightInd w:val="0"/>
              <w:spacing w:line="240" w:lineRule="auto"/>
              <w:rPr>
                <w:rFonts w:cs="Times New Roman"/>
                <w:lang w:val="en-US"/>
              </w:rPr>
            </w:pPr>
            <w:r>
              <w:rPr>
                <w:rFonts w:cs="Times New Roman"/>
                <w:lang w:val="en-US"/>
              </w:rPr>
              <w:t>A</w:t>
            </w:r>
            <w:r w:rsidRPr="00173CD3">
              <w:rPr>
                <w:rFonts w:cs="Times New Roman"/>
                <w:lang w:val="en-US"/>
              </w:rPr>
              <w:t>dj</w:t>
            </w:r>
            <w:r>
              <w:rPr>
                <w:rFonts w:cs="Times New Roman"/>
                <w:lang w:val="en-US"/>
              </w:rPr>
              <w:t>usted</w:t>
            </w:r>
            <w:r w:rsidRPr="00173CD3">
              <w:rPr>
                <w:rFonts w:cs="Times New Roman"/>
                <w:lang w:val="en-US"/>
              </w:rPr>
              <w:t xml:space="preserve"> </w:t>
            </w:r>
            <w:r w:rsidRPr="00173CD3">
              <w:rPr>
                <w:rFonts w:cs="Times New Roman"/>
                <w:i/>
                <w:iCs/>
                <w:lang w:val="en-US"/>
              </w:rPr>
              <w:t>R</w:t>
            </w:r>
            <w:r w:rsidRPr="00173CD3">
              <w:rPr>
                <w:rFonts w:cs="Times New Roman"/>
                <w:vertAlign w:val="superscript"/>
                <w:lang w:val="en-US"/>
              </w:rPr>
              <w:t>2</w:t>
            </w:r>
          </w:p>
        </w:tc>
        <w:tc>
          <w:tcPr>
            <w:tcW w:w="2745" w:type="pct"/>
          </w:tcPr>
          <w:p w14:paraId="3E4C3FE8" w14:textId="77777777" w:rsidR="004E7875" w:rsidRPr="00173CD3" w:rsidRDefault="004E7875" w:rsidP="0021540F">
            <w:pPr>
              <w:widowControl w:val="0"/>
              <w:autoSpaceDE w:val="0"/>
              <w:autoSpaceDN w:val="0"/>
              <w:adjustRightInd w:val="0"/>
              <w:spacing w:line="240" w:lineRule="auto"/>
              <w:jc w:val="center"/>
              <w:rPr>
                <w:rFonts w:cs="Times New Roman"/>
                <w:lang w:val="en-US"/>
              </w:rPr>
            </w:pPr>
            <w:r w:rsidRPr="00173CD3">
              <w:rPr>
                <w:rFonts w:cs="Times New Roman"/>
                <w:lang w:val="en-US"/>
              </w:rPr>
              <w:t>0.301</w:t>
            </w:r>
          </w:p>
        </w:tc>
      </w:tr>
    </w:tbl>
    <w:p w14:paraId="2E6F5431" w14:textId="77777777" w:rsidR="004E7875" w:rsidRPr="00E90764" w:rsidRDefault="004E7875" w:rsidP="004E7875">
      <w:pPr>
        <w:widowControl w:val="0"/>
        <w:autoSpaceDE w:val="0"/>
        <w:autoSpaceDN w:val="0"/>
        <w:adjustRightInd w:val="0"/>
        <w:spacing w:line="240" w:lineRule="auto"/>
        <w:rPr>
          <w:rFonts w:cs="Times New Roman"/>
          <w:lang w:val="en-GB"/>
        </w:rPr>
      </w:pPr>
      <w:r w:rsidRPr="00E90764">
        <w:rPr>
          <w:rFonts w:cs="Times New Roman"/>
          <w:lang w:val="en-GB"/>
        </w:rPr>
        <w:t xml:space="preserve">Note. Entries are unstandardized OLS regression coefficients with standard errors in parentheses. All variables except </w:t>
      </w:r>
      <w:r>
        <w:rPr>
          <w:rFonts w:cs="Times New Roman"/>
          <w:lang w:val="en-GB"/>
        </w:rPr>
        <w:t>age vary between 0 and 1</w:t>
      </w:r>
      <w:r w:rsidRPr="00E90764">
        <w:rPr>
          <w:rFonts w:cs="Times New Roman"/>
          <w:lang w:val="en-GB"/>
        </w:rPr>
        <w:t xml:space="preserve">. </w:t>
      </w:r>
      <w:r w:rsidRPr="00E90764">
        <w:rPr>
          <w:rFonts w:cs="Times New Roman"/>
          <w:vertAlign w:val="superscript"/>
          <w:lang w:val="en-GB"/>
        </w:rPr>
        <w:t>+</w:t>
      </w:r>
      <w:r w:rsidRPr="00E90764">
        <w:rPr>
          <w:rFonts w:cs="Times New Roman"/>
          <w:lang w:val="en-GB"/>
        </w:rPr>
        <w:t xml:space="preserve"> </w:t>
      </w:r>
      <w:r w:rsidRPr="00E90764">
        <w:rPr>
          <w:rFonts w:cs="Times New Roman"/>
          <w:i/>
          <w:iCs/>
          <w:lang w:val="en-GB"/>
        </w:rPr>
        <w:t>p</w:t>
      </w:r>
      <w:r w:rsidRPr="00E90764">
        <w:rPr>
          <w:rFonts w:cs="Times New Roman"/>
          <w:lang w:val="en-GB"/>
        </w:rPr>
        <w:t xml:space="preserve"> &lt; 0.10, </w:t>
      </w:r>
      <w:r w:rsidRPr="00E90764">
        <w:rPr>
          <w:rFonts w:cs="Times New Roman"/>
          <w:vertAlign w:val="superscript"/>
          <w:lang w:val="en-GB"/>
        </w:rPr>
        <w:t>*</w:t>
      </w:r>
      <w:r w:rsidRPr="00E90764">
        <w:rPr>
          <w:rFonts w:cs="Times New Roman"/>
          <w:lang w:val="en-GB"/>
        </w:rPr>
        <w:t xml:space="preserve"> </w:t>
      </w:r>
      <w:r w:rsidRPr="00E90764">
        <w:rPr>
          <w:rFonts w:cs="Times New Roman"/>
          <w:i/>
          <w:iCs/>
          <w:lang w:val="en-GB"/>
        </w:rPr>
        <w:t>p</w:t>
      </w:r>
      <w:r w:rsidRPr="00E90764">
        <w:rPr>
          <w:rFonts w:cs="Times New Roman"/>
          <w:lang w:val="en-GB"/>
        </w:rPr>
        <w:t xml:space="preserve"> &lt; 0.05, </w:t>
      </w:r>
      <w:r w:rsidRPr="00E90764">
        <w:rPr>
          <w:rFonts w:cs="Times New Roman"/>
          <w:vertAlign w:val="superscript"/>
          <w:lang w:val="en-GB"/>
        </w:rPr>
        <w:t>**</w:t>
      </w:r>
      <w:r w:rsidRPr="00E90764">
        <w:rPr>
          <w:rFonts w:cs="Times New Roman"/>
          <w:lang w:val="en-GB"/>
        </w:rPr>
        <w:t xml:space="preserve"> </w:t>
      </w:r>
      <w:r w:rsidRPr="00E90764">
        <w:rPr>
          <w:rFonts w:cs="Times New Roman"/>
          <w:i/>
          <w:iCs/>
          <w:lang w:val="en-GB"/>
        </w:rPr>
        <w:t>p</w:t>
      </w:r>
      <w:r w:rsidRPr="00E90764">
        <w:rPr>
          <w:rFonts w:cs="Times New Roman"/>
          <w:lang w:val="en-GB"/>
        </w:rPr>
        <w:t xml:space="preserve"> &lt; 0.01, </w:t>
      </w:r>
      <w:r w:rsidRPr="00E90764">
        <w:rPr>
          <w:rFonts w:cs="Times New Roman"/>
          <w:vertAlign w:val="superscript"/>
          <w:lang w:val="en-GB"/>
        </w:rPr>
        <w:t>***</w:t>
      </w:r>
      <w:r w:rsidRPr="00E90764">
        <w:rPr>
          <w:rFonts w:cs="Times New Roman"/>
          <w:lang w:val="en-GB"/>
        </w:rPr>
        <w:t xml:space="preserve"> </w:t>
      </w:r>
      <w:r w:rsidRPr="00E90764">
        <w:rPr>
          <w:rFonts w:cs="Times New Roman"/>
          <w:i/>
          <w:iCs/>
          <w:lang w:val="en-GB"/>
        </w:rPr>
        <w:t>p</w:t>
      </w:r>
      <w:r w:rsidRPr="00E90764">
        <w:rPr>
          <w:rFonts w:cs="Times New Roman"/>
          <w:lang w:val="en-GB"/>
        </w:rPr>
        <w:t xml:space="preserve"> &lt; 0.001.</w:t>
      </w:r>
    </w:p>
    <w:p w14:paraId="3473CAF3" w14:textId="77777777" w:rsidR="00012CCC" w:rsidRPr="004E7875" w:rsidRDefault="00012CCC" w:rsidP="00237398">
      <w:pPr>
        <w:pStyle w:val="Opstilling-talellerbogst"/>
        <w:numPr>
          <w:ilvl w:val="0"/>
          <w:numId w:val="0"/>
        </w:numPr>
        <w:tabs>
          <w:tab w:val="left" w:pos="1304"/>
        </w:tabs>
        <w:spacing w:line="480" w:lineRule="auto"/>
        <w:rPr>
          <w:rFonts w:ascii="Times New Roman" w:hAnsi="Times New Roman" w:cs="Times New Roman"/>
          <w:sz w:val="24"/>
          <w:szCs w:val="24"/>
          <w:lang w:val="en-GB"/>
        </w:rPr>
      </w:pPr>
    </w:p>
    <w:p w14:paraId="10CB7944" w14:textId="77777777" w:rsidR="00012CCC" w:rsidRDefault="00012CCC" w:rsidP="00237398">
      <w:pPr>
        <w:pStyle w:val="Opstilling-talellerbogst"/>
        <w:numPr>
          <w:ilvl w:val="0"/>
          <w:numId w:val="0"/>
        </w:numPr>
        <w:tabs>
          <w:tab w:val="left" w:pos="1304"/>
        </w:tabs>
        <w:spacing w:line="480" w:lineRule="auto"/>
        <w:rPr>
          <w:rFonts w:ascii="Times New Roman" w:hAnsi="Times New Roman" w:cs="Times New Roman"/>
          <w:sz w:val="24"/>
          <w:szCs w:val="24"/>
          <w:lang w:val="en-US"/>
        </w:rPr>
      </w:pPr>
    </w:p>
    <w:p w14:paraId="500605DB" w14:textId="77777777" w:rsidR="00012CCC" w:rsidRDefault="00012CCC" w:rsidP="00237398">
      <w:pPr>
        <w:pStyle w:val="Opstilling-talellerbogst"/>
        <w:numPr>
          <w:ilvl w:val="0"/>
          <w:numId w:val="0"/>
        </w:numPr>
        <w:tabs>
          <w:tab w:val="left" w:pos="1304"/>
        </w:tabs>
        <w:spacing w:line="480" w:lineRule="auto"/>
        <w:rPr>
          <w:rFonts w:ascii="Times New Roman" w:hAnsi="Times New Roman" w:cs="Times New Roman"/>
          <w:sz w:val="24"/>
          <w:szCs w:val="24"/>
          <w:lang w:val="en-US"/>
        </w:rPr>
      </w:pPr>
    </w:p>
    <w:p w14:paraId="56B788C4" w14:textId="77777777" w:rsidR="00012CCC" w:rsidRDefault="00012CCC" w:rsidP="00237398">
      <w:pPr>
        <w:pStyle w:val="Opstilling-talellerbogst"/>
        <w:numPr>
          <w:ilvl w:val="0"/>
          <w:numId w:val="0"/>
        </w:numPr>
        <w:tabs>
          <w:tab w:val="left" w:pos="1304"/>
        </w:tabs>
        <w:spacing w:line="480" w:lineRule="auto"/>
        <w:rPr>
          <w:rFonts w:ascii="Times New Roman" w:hAnsi="Times New Roman" w:cs="Times New Roman"/>
          <w:sz w:val="24"/>
          <w:szCs w:val="24"/>
          <w:lang w:val="en-US"/>
        </w:rPr>
      </w:pPr>
    </w:p>
    <w:p w14:paraId="63865BEB" w14:textId="77777777" w:rsidR="00012CCC" w:rsidRDefault="00012CCC" w:rsidP="00237398">
      <w:pPr>
        <w:pStyle w:val="Opstilling-talellerbogst"/>
        <w:numPr>
          <w:ilvl w:val="0"/>
          <w:numId w:val="0"/>
        </w:numPr>
        <w:tabs>
          <w:tab w:val="left" w:pos="1304"/>
        </w:tabs>
        <w:spacing w:line="480" w:lineRule="auto"/>
        <w:rPr>
          <w:rFonts w:ascii="Times New Roman" w:hAnsi="Times New Roman" w:cs="Times New Roman"/>
          <w:sz w:val="24"/>
          <w:szCs w:val="24"/>
          <w:lang w:val="en-US"/>
        </w:rPr>
      </w:pPr>
    </w:p>
    <w:p w14:paraId="7D3B1677" w14:textId="77777777" w:rsidR="00012CCC" w:rsidRDefault="00012CCC" w:rsidP="00237398">
      <w:pPr>
        <w:pStyle w:val="Opstilling-talellerbogst"/>
        <w:numPr>
          <w:ilvl w:val="0"/>
          <w:numId w:val="0"/>
        </w:numPr>
        <w:tabs>
          <w:tab w:val="left" w:pos="1304"/>
        </w:tabs>
        <w:spacing w:line="480" w:lineRule="auto"/>
        <w:rPr>
          <w:rFonts w:ascii="Times New Roman" w:hAnsi="Times New Roman" w:cs="Times New Roman"/>
          <w:sz w:val="24"/>
          <w:szCs w:val="24"/>
          <w:lang w:val="en-US"/>
        </w:rPr>
      </w:pPr>
    </w:p>
    <w:p w14:paraId="796025AF" w14:textId="77777777" w:rsidR="00012CCC" w:rsidRDefault="00012CCC" w:rsidP="00237398">
      <w:pPr>
        <w:pStyle w:val="Opstilling-talellerbogst"/>
        <w:numPr>
          <w:ilvl w:val="0"/>
          <w:numId w:val="0"/>
        </w:numPr>
        <w:tabs>
          <w:tab w:val="left" w:pos="1304"/>
        </w:tabs>
        <w:spacing w:line="480" w:lineRule="auto"/>
        <w:rPr>
          <w:rFonts w:ascii="Times New Roman" w:hAnsi="Times New Roman" w:cs="Times New Roman"/>
          <w:sz w:val="24"/>
          <w:szCs w:val="24"/>
          <w:lang w:val="en-US"/>
        </w:rPr>
      </w:pPr>
    </w:p>
    <w:p w14:paraId="5259A8AE" w14:textId="77777777" w:rsidR="00012CCC" w:rsidRDefault="00012CCC" w:rsidP="00237398">
      <w:pPr>
        <w:pStyle w:val="Opstilling-talellerbogst"/>
        <w:numPr>
          <w:ilvl w:val="0"/>
          <w:numId w:val="0"/>
        </w:numPr>
        <w:tabs>
          <w:tab w:val="left" w:pos="1304"/>
        </w:tabs>
        <w:spacing w:line="480" w:lineRule="auto"/>
        <w:rPr>
          <w:rFonts w:ascii="Times New Roman" w:hAnsi="Times New Roman" w:cs="Times New Roman"/>
          <w:sz w:val="24"/>
          <w:szCs w:val="24"/>
          <w:lang w:val="en-US"/>
        </w:rPr>
      </w:pPr>
    </w:p>
    <w:p w14:paraId="260BE18A" w14:textId="77777777" w:rsidR="00012CCC" w:rsidRDefault="00012CCC" w:rsidP="00237398">
      <w:pPr>
        <w:pStyle w:val="Opstilling-talellerbogst"/>
        <w:numPr>
          <w:ilvl w:val="0"/>
          <w:numId w:val="0"/>
        </w:numPr>
        <w:tabs>
          <w:tab w:val="left" w:pos="1304"/>
        </w:tabs>
        <w:spacing w:line="480" w:lineRule="auto"/>
        <w:rPr>
          <w:rFonts w:ascii="Times New Roman" w:hAnsi="Times New Roman" w:cs="Times New Roman"/>
          <w:sz w:val="24"/>
          <w:szCs w:val="24"/>
          <w:lang w:val="en-US"/>
        </w:rPr>
      </w:pPr>
    </w:p>
    <w:p w14:paraId="028AE258" w14:textId="0D2238A8" w:rsidR="004E7875" w:rsidRDefault="004E7875" w:rsidP="00237398">
      <w:pPr>
        <w:pStyle w:val="Opstilling-talellerbogst"/>
        <w:numPr>
          <w:ilvl w:val="0"/>
          <w:numId w:val="0"/>
        </w:numPr>
        <w:tabs>
          <w:tab w:val="left" w:pos="1304"/>
        </w:tabs>
        <w:spacing w:line="480" w:lineRule="auto"/>
        <w:rPr>
          <w:rFonts w:ascii="Times New Roman" w:hAnsi="Times New Roman" w:cs="Times New Roman"/>
          <w:sz w:val="24"/>
          <w:szCs w:val="24"/>
          <w:lang w:val="en-US"/>
        </w:rPr>
      </w:pPr>
    </w:p>
    <w:p w14:paraId="0A468FEA" w14:textId="261BCFB9" w:rsidR="002959D6" w:rsidRPr="006C50A8" w:rsidRDefault="00765D43" w:rsidP="00237398">
      <w:pPr>
        <w:pStyle w:val="Opstilling-talellerbogst"/>
        <w:numPr>
          <w:ilvl w:val="0"/>
          <w:numId w:val="0"/>
        </w:numPr>
        <w:tabs>
          <w:tab w:val="left" w:pos="1304"/>
        </w:tabs>
        <w:spacing w:line="480" w:lineRule="auto"/>
        <w:rPr>
          <w:rFonts w:ascii="Times New Roman" w:hAnsi="Times New Roman" w:cs="Times New Roman"/>
          <w:sz w:val="24"/>
          <w:szCs w:val="24"/>
          <w:lang w:val="en-US"/>
        </w:rPr>
      </w:pPr>
      <w:r w:rsidRPr="00A10951">
        <w:rPr>
          <w:rFonts w:ascii="Times New Roman" w:hAnsi="Times New Roman" w:cs="Times New Roman"/>
          <w:sz w:val="24"/>
          <w:szCs w:val="24"/>
          <w:lang w:val="en-US"/>
        </w:rPr>
        <w:lastRenderedPageBreak/>
        <w:t xml:space="preserve">Sample 2 included two questions that are related to </w:t>
      </w:r>
      <w:r w:rsidR="001951B2" w:rsidRPr="00A10951">
        <w:rPr>
          <w:rFonts w:ascii="Times New Roman" w:hAnsi="Times New Roman" w:cs="Times New Roman"/>
          <w:sz w:val="24"/>
          <w:szCs w:val="24"/>
          <w:lang w:val="en-US"/>
        </w:rPr>
        <w:t>opposition to taxing</w:t>
      </w:r>
      <w:r w:rsidR="007973EA">
        <w:rPr>
          <w:rFonts w:ascii="Times New Roman" w:hAnsi="Times New Roman" w:cs="Times New Roman"/>
          <w:sz w:val="24"/>
          <w:szCs w:val="24"/>
          <w:lang w:val="en-US"/>
        </w:rPr>
        <w:t xml:space="preserve"> the</w:t>
      </w:r>
      <w:r w:rsidR="001951B2" w:rsidRPr="00A10951">
        <w:rPr>
          <w:rFonts w:ascii="Times New Roman" w:hAnsi="Times New Roman" w:cs="Times New Roman"/>
          <w:sz w:val="24"/>
          <w:szCs w:val="24"/>
          <w:lang w:val="en-US"/>
        </w:rPr>
        <w:t xml:space="preserve"> rich. </w:t>
      </w:r>
      <w:r w:rsidR="007973EA" w:rsidRPr="00A10951">
        <w:rPr>
          <w:rFonts w:ascii="Times New Roman" w:hAnsi="Times New Roman" w:cs="Times New Roman"/>
          <w:sz w:val="24"/>
          <w:szCs w:val="24"/>
          <w:lang w:val="en-US"/>
        </w:rPr>
        <w:t>Specifically</w:t>
      </w:r>
      <w:r w:rsidR="001951B2" w:rsidRPr="00A10951">
        <w:rPr>
          <w:rFonts w:ascii="Times New Roman" w:hAnsi="Times New Roman" w:cs="Times New Roman"/>
          <w:sz w:val="24"/>
          <w:szCs w:val="24"/>
          <w:lang w:val="en-US"/>
        </w:rPr>
        <w:t xml:space="preserve">, the questions were: </w:t>
      </w:r>
      <w:r w:rsidR="001951B2" w:rsidRPr="00A10951">
        <w:rPr>
          <w:rFonts w:ascii="Times New Roman" w:hAnsi="Times New Roman" w:cs="Times New Roman"/>
          <w:i/>
          <w:sz w:val="24"/>
          <w:szCs w:val="24"/>
          <w:lang w:val="en-US"/>
        </w:rPr>
        <w:t xml:space="preserve">“Do you think that the following taxes should be cut, kept about the same, or raised?” </w:t>
      </w:r>
      <w:r w:rsidR="001951B2" w:rsidRPr="00A10951">
        <w:rPr>
          <w:rFonts w:ascii="Times New Roman" w:hAnsi="Times New Roman" w:cs="Times New Roman"/>
          <w:sz w:val="24"/>
          <w:szCs w:val="24"/>
          <w:lang w:val="en-US"/>
        </w:rPr>
        <w:t xml:space="preserve">Answers on </w:t>
      </w:r>
      <w:r w:rsidR="001951B2" w:rsidRPr="007973EA">
        <w:rPr>
          <w:rFonts w:ascii="Times New Roman" w:hAnsi="Times New Roman" w:cs="Times New Roman"/>
          <w:i/>
          <w:sz w:val="24"/>
          <w:szCs w:val="24"/>
          <w:lang w:val="en-US"/>
        </w:rPr>
        <w:t>“Taxes on large corporations”</w:t>
      </w:r>
      <w:r w:rsidR="001951B2" w:rsidRPr="00A10951">
        <w:rPr>
          <w:rFonts w:ascii="Times New Roman" w:hAnsi="Times New Roman" w:cs="Times New Roman"/>
          <w:sz w:val="24"/>
          <w:szCs w:val="24"/>
          <w:lang w:val="en-US"/>
        </w:rPr>
        <w:t xml:space="preserve"> were obtained on a </w:t>
      </w:r>
      <w:bookmarkStart w:id="23" w:name="_Hlk52286122"/>
      <w:r w:rsidR="007E7C04">
        <w:rPr>
          <w:rFonts w:ascii="Times New Roman" w:hAnsi="Times New Roman" w:cs="Times New Roman"/>
          <w:sz w:val="24"/>
          <w:szCs w:val="24"/>
          <w:lang w:val="en-US"/>
        </w:rPr>
        <w:t>7</w:t>
      </w:r>
      <w:r w:rsidR="00452D1B">
        <w:rPr>
          <w:rFonts w:ascii="Times New Roman" w:hAnsi="Times New Roman" w:cs="Times New Roman"/>
          <w:sz w:val="24"/>
          <w:szCs w:val="24"/>
          <w:lang w:val="en-US"/>
        </w:rPr>
        <w:t>-</w:t>
      </w:r>
      <w:r w:rsidR="001951B2" w:rsidRPr="00A10951">
        <w:rPr>
          <w:rFonts w:ascii="Times New Roman" w:hAnsi="Times New Roman" w:cs="Times New Roman"/>
          <w:sz w:val="24"/>
          <w:szCs w:val="24"/>
          <w:lang w:val="en-US"/>
        </w:rPr>
        <w:t xml:space="preserve">point scale </w:t>
      </w:r>
      <w:bookmarkEnd w:id="23"/>
      <w:r w:rsidR="001951B2" w:rsidRPr="00A10951">
        <w:rPr>
          <w:rFonts w:ascii="Times New Roman" w:hAnsi="Times New Roman" w:cs="Times New Roman"/>
          <w:sz w:val="24"/>
          <w:szCs w:val="24"/>
          <w:lang w:val="en-US"/>
        </w:rPr>
        <w:t>that was recoded to range from 0-1 with higher values indicating support for cutting taxes. Respondents we</w:t>
      </w:r>
      <w:r w:rsidR="00B25DC6">
        <w:rPr>
          <w:rFonts w:ascii="Times New Roman" w:hAnsi="Times New Roman" w:cs="Times New Roman"/>
          <w:sz w:val="24"/>
          <w:szCs w:val="24"/>
          <w:lang w:val="en-US"/>
        </w:rPr>
        <w:t>re also asked</w:t>
      </w:r>
      <w:r w:rsidR="00452D1B">
        <w:rPr>
          <w:rFonts w:ascii="Times New Roman" w:hAnsi="Times New Roman" w:cs="Times New Roman"/>
          <w:sz w:val="24"/>
          <w:szCs w:val="24"/>
          <w:lang w:val="en-US"/>
        </w:rPr>
        <w:t xml:space="preserve">, </w:t>
      </w:r>
      <w:proofErr w:type="gramStart"/>
      <w:r w:rsidR="001951B2" w:rsidRPr="00A10951">
        <w:rPr>
          <w:rFonts w:ascii="Times New Roman" w:hAnsi="Times New Roman" w:cs="Times New Roman"/>
          <w:i/>
          <w:sz w:val="24"/>
          <w:szCs w:val="24"/>
          <w:lang w:val="en-US"/>
        </w:rPr>
        <w:t>Do</w:t>
      </w:r>
      <w:proofErr w:type="gramEnd"/>
      <w:r w:rsidR="001951B2" w:rsidRPr="00A10951">
        <w:rPr>
          <w:rFonts w:ascii="Times New Roman" w:hAnsi="Times New Roman" w:cs="Times New Roman"/>
          <w:i/>
          <w:sz w:val="24"/>
          <w:szCs w:val="24"/>
          <w:lang w:val="en-US"/>
        </w:rPr>
        <w:t xml:space="preserve"> you think that each of the following social groups pay too much or too little in income taxes? </w:t>
      </w:r>
      <w:r w:rsidR="001951B2" w:rsidRPr="00A10951">
        <w:rPr>
          <w:rFonts w:ascii="Times New Roman" w:hAnsi="Times New Roman" w:cs="Times New Roman"/>
          <w:sz w:val="24"/>
          <w:szCs w:val="24"/>
          <w:lang w:val="en-US"/>
        </w:rPr>
        <w:t xml:space="preserve">Answers on </w:t>
      </w:r>
      <w:r w:rsidR="001951B2" w:rsidRPr="007973EA">
        <w:rPr>
          <w:rFonts w:ascii="Times New Roman" w:hAnsi="Times New Roman" w:cs="Times New Roman"/>
          <w:i/>
          <w:sz w:val="24"/>
          <w:szCs w:val="24"/>
          <w:lang w:val="en-US"/>
        </w:rPr>
        <w:t>“The up</w:t>
      </w:r>
      <w:r w:rsidR="00A10951" w:rsidRPr="007973EA">
        <w:rPr>
          <w:rFonts w:ascii="Times New Roman" w:hAnsi="Times New Roman" w:cs="Times New Roman"/>
          <w:i/>
          <w:sz w:val="24"/>
          <w:szCs w:val="24"/>
          <w:lang w:val="en-US"/>
        </w:rPr>
        <w:t>pe</w:t>
      </w:r>
      <w:r w:rsidR="001951B2" w:rsidRPr="007973EA">
        <w:rPr>
          <w:rFonts w:ascii="Times New Roman" w:hAnsi="Times New Roman" w:cs="Times New Roman"/>
          <w:i/>
          <w:sz w:val="24"/>
          <w:szCs w:val="24"/>
          <w:lang w:val="en-US"/>
        </w:rPr>
        <w:t>r class</w:t>
      </w:r>
      <w:r w:rsidR="00A10951" w:rsidRPr="007973EA">
        <w:rPr>
          <w:rFonts w:ascii="Times New Roman" w:hAnsi="Times New Roman" w:cs="Times New Roman"/>
          <w:i/>
          <w:sz w:val="24"/>
          <w:szCs w:val="24"/>
          <w:lang w:val="en-US"/>
        </w:rPr>
        <w:t>”</w:t>
      </w:r>
      <w:r w:rsidR="001951B2" w:rsidRPr="00A10951">
        <w:rPr>
          <w:rFonts w:ascii="Times New Roman" w:hAnsi="Times New Roman" w:cs="Times New Roman"/>
          <w:sz w:val="24"/>
          <w:szCs w:val="24"/>
          <w:lang w:val="en-US"/>
        </w:rPr>
        <w:t xml:space="preserve"> were obtained on a </w:t>
      </w:r>
      <w:r w:rsidR="00452D1B" w:rsidRPr="00A10951">
        <w:rPr>
          <w:rFonts w:ascii="Times New Roman" w:hAnsi="Times New Roman" w:cs="Times New Roman"/>
          <w:sz w:val="24"/>
          <w:szCs w:val="24"/>
          <w:lang w:val="en-US"/>
        </w:rPr>
        <w:t>7</w:t>
      </w:r>
      <w:r w:rsidR="00452D1B">
        <w:rPr>
          <w:rFonts w:ascii="Times New Roman" w:hAnsi="Times New Roman" w:cs="Times New Roman"/>
          <w:sz w:val="24"/>
          <w:szCs w:val="24"/>
          <w:lang w:val="en-US"/>
        </w:rPr>
        <w:t>-</w:t>
      </w:r>
      <w:r w:rsidR="001951B2" w:rsidRPr="00A10951">
        <w:rPr>
          <w:rFonts w:ascii="Times New Roman" w:hAnsi="Times New Roman" w:cs="Times New Roman"/>
          <w:sz w:val="24"/>
          <w:szCs w:val="24"/>
          <w:lang w:val="en-US"/>
        </w:rPr>
        <w:t>point scale that was recoded to indicate agreement that they pay too much in income taxes</w:t>
      </w:r>
      <w:r w:rsidR="00B25DC6">
        <w:rPr>
          <w:rFonts w:ascii="Times New Roman" w:hAnsi="Times New Roman" w:cs="Times New Roman"/>
          <w:sz w:val="24"/>
          <w:szCs w:val="24"/>
          <w:lang w:val="en-US"/>
        </w:rPr>
        <w:t xml:space="preserve"> on a 0-1 scale</w:t>
      </w:r>
      <w:r w:rsidR="001951B2" w:rsidRPr="00A10951">
        <w:rPr>
          <w:rFonts w:ascii="Times New Roman" w:hAnsi="Times New Roman" w:cs="Times New Roman"/>
          <w:sz w:val="24"/>
          <w:szCs w:val="24"/>
          <w:lang w:val="en-US"/>
        </w:rPr>
        <w:t>. A</w:t>
      </w:r>
      <w:r w:rsidR="00012CCC">
        <w:rPr>
          <w:rFonts w:ascii="Times New Roman" w:hAnsi="Times New Roman" w:cs="Times New Roman"/>
          <w:sz w:val="24"/>
          <w:szCs w:val="24"/>
          <w:lang w:val="en-US"/>
        </w:rPr>
        <w:t>s the results in Table A8</w:t>
      </w:r>
      <w:r w:rsidR="00B4620A">
        <w:rPr>
          <w:rFonts w:ascii="Times New Roman" w:hAnsi="Times New Roman" w:cs="Times New Roman"/>
          <w:sz w:val="24"/>
          <w:szCs w:val="24"/>
          <w:lang w:val="en-US"/>
        </w:rPr>
        <w:t xml:space="preserve"> Model 1 and Model 3 show </w:t>
      </w:r>
      <w:r w:rsidR="00B25DC6">
        <w:rPr>
          <w:rFonts w:ascii="Times New Roman" w:hAnsi="Times New Roman" w:cs="Times New Roman"/>
          <w:sz w:val="24"/>
          <w:szCs w:val="24"/>
          <w:lang w:val="en-US"/>
        </w:rPr>
        <w:t>the predicted patterns emerge</w:t>
      </w:r>
      <w:r w:rsidR="00B4620A">
        <w:rPr>
          <w:rFonts w:ascii="Times New Roman" w:hAnsi="Times New Roman" w:cs="Times New Roman"/>
          <w:sz w:val="24"/>
          <w:szCs w:val="24"/>
          <w:lang w:val="en-US"/>
        </w:rPr>
        <w:t xml:space="preserve"> when we use these measures</w:t>
      </w:r>
      <w:r w:rsidR="001951B2" w:rsidRPr="00A10951">
        <w:rPr>
          <w:rFonts w:ascii="Times New Roman" w:hAnsi="Times New Roman" w:cs="Times New Roman"/>
          <w:sz w:val="24"/>
          <w:szCs w:val="24"/>
          <w:lang w:val="en-US"/>
        </w:rPr>
        <w:t>.</w:t>
      </w:r>
      <w:r w:rsidR="00B25DC6">
        <w:rPr>
          <w:rFonts w:ascii="Times New Roman" w:hAnsi="Times New Roman" w:cs="Times New Roman"/>
          <w:sz w:val="24"/>
          <w:szCs w:val="24"/>
          <w:lang w:val="en-US"/>
        </w:rPr>
        <w:t xml:space="preserve"> P</w:t>
      </w:r>
      <w:r w:rsidR="00A10951">
        <w:rPr>
          <w:rFonts w:ascii="Times New Roman" w:hAnsi="Times New Roman" w:cs="Times New Roman"/>
          <w:sz w:val="24"/>
          <w:szCs w:val="24"/>
          <w:lang w:val="en-US"/>
        </w:rPr>
        <w:t>erception of rich people’s prosociality is more strongly associated with support for cutting taxes on large corporations</w:t>
      </w:r>
      <w:r w:rsidR="006C50A8">
        <w:rPr>
          <w:rFonts w:ascii="Times New Roman" w:hAnsi="Times New Roman" w:cs="Times New Roman"/>
          <w:sz w:val="24"/>
          <w:szCs w:val="24"/>
          <w:lang w:val="en-US"/>
        </w:rPr>
        <w:t>, a</w:t>
      </w:r>
      <w:r w:rsidR="00A10951">
        <w:rPr>
          <w:rFonts w:ascii="Times New Roman" w:hAnsi="Times New Roman" w:cs="Times New Roman"/>
          <w:sz w:val="24"/>
          <w:szCs w:val="24"/>
          <w:lang w:val="en-US"/>
        </w:rPr>
        <w:t>lthough the difference is not statistically significant (test of effort rich – proso</w:t>
      </w:r>
      <w:r w:rsidR="006C50A8">
        <w:rPr>
          <w:rFonts w:ascii="Times New Roman" w:hAnsi="Times New Roman" w:cs="Times New Roman"/>
          <w:sz w:val="24"/>
          <w:szCs w:val="24"/>
          <w:lang w:val="en-US"/>
        </w:rPr>
        <w:t>cial rich = 0; F=2.49; p=0.115). When it concerns the view that the upper class pays too much in income taxes</w:t>
      </w:r>
      <w:r w:rsidR="00452D1B">
        <w:rPr>
          <w:rFonts w:ascii="Times New Roman" w:hAnsi="Times New Roman" w:cs="Times New Roman"/>
          <w:sz w:val="24"/>
          <w:szCs w:val="24"/>
          <w:lang w:val="en-US"/>
        </w:rPr>
        <w:t>,</w:t>
      </w:r>
      <w:r w:rsidR="006C50A8">
        <w:rPr>
          <w:rFonts w:ascii="Times New Roman" w:hAnsi="Times New Roman" w:cs="Times New Roman"/>
          <w:sz w:val="24"/>
          <w:szCs w:val="24"/>
          <w:lang w:val="en-US"/>
        </w:rPr>
        <w:t xml:space="preserve"> the difference </w:t>
      </w:r>
      <w:r w:rsidR="000546EB">
        <w:rPr>
          <w:rFonts w:ascii="Times New Roman" w:hAnsi="Times New Roman" w:cs="Times New Roman"/>
          <w:sz w:val="24"/>
          <w:szCs w:val="24"/>
          <w:lang w:val="en-US"/>
        </w:rPr>
        <w:t>is</w:t>
      </w:r>
      <w:r w:rsidR="00452D1B">
        <w:rPr>
          <w:rFonts w:ascii="Times New Roman" w:hAnsi="Times New Roman" w:cs="Times New Roman"/>
          <w:sz w:val="24"/>
          <w:szCs w:val="24"/>
          <w:lang w:val="en-US"/>
        </w:rPr>
        <w:t xml:space="preserve"> </w:t>
      </w:r>
      <w:r w:rsidR="006C50A8">
        <w:rPr>
          <w:rFonts w:ascii="Times New Roman" w:hAnsi="Times New Roman" w:cs="Times New Roman"/>
          <w:sz w:val="24"/>
          <w:szCs w:val="24"/>
          <w:lang w:val="en-US"/>
        </w:rPr>
        <w:t xml:space="preserve">statistically significant (test of effort rich – prosocial rich = 0; F=4.93; p=0.027). </w:t>
      </w:r>
      <w:r w:rsidR="00A10951">
        <w:rPr>
          <w:rFonts w:ascii="Times New Roman" w:hAnsi="Times New Roman" w:cs="Times New Roman"/>
          <w:sz w:val="24"/>
          <w:szCs w:val="24"/>
          <w:lang w:val="en-US"/>
        </w:rPr>
        <w:t xml:space="preserve">The results are also robust with respect to </w:t>
      </w:r>
      <w:r w:rsidR="00B25DC6">
        <w:rPr>
          <w:rFonts w:ascii="Times New Roman" w:hAnsi="Times New Roman" w:cs="Times New Roman"/>
          <w:sz w:val="24"/>
          <w:szCs w:val="24"/>
          <w:lang w:val="en-US"/>
        </w:rPr>
        <w:t xml:space="preserve">the associations with </w:t>
      </w:r>
      <w:r w:rsidR="006C50A8">
        <w:rPr>
          <w:rFonts w:ascii="Times New Roman" w:hAnsi="Times New Roman" w:cs="Times New Roman"/>
          <w:sz w:val="24"/>
          <w:szCs w:val="24"/>
          <w:lang w:val="en-US"/>
        </w:rPr>
        <w:t xml:space="preserve">emotions </w:t>
      </w:r>
      <w:r w:rsidR="007973EA">
        <w:rPr>
          <w:rFonts w:ascii="Times New Roman" w:hAnsi="Times New Roman" w:cs="Times New Roman"/>
          <w:sz w:val="24"/>
          <w:szCs w:val="24"/>
          <w:lang w:val="en-US"/>
        </w:rPr>
        <w:t>Hypothesis 2 and Hypothesis 3, as shown in Model 2 and Model 4</w:t>
      </w:r>
      <w:r w:rsidR="00F764C4">
        <w:rPr>
          <w:rFonts w:ascii="Times New Roman" w:hAnsi="Times New Roman" w:cs="Times New Roman"/>
          <w:sz w:val="24"/>
          <w:szCs w:val="24"/>
          <w:lang w:val="en-US"/>
        </w:rPr>
        <w:t>.</w:t>
      </w:r>
      <w:r w:rsidR="001951B2" w:rsidRPr="001951B2">
        <w:rPr>
          <w:rFonts w:ascii="Arial" w:hAnsi="Arial" w:cs="Arial"/>
          <w:i/>
          <w:lang w:val="en-US"/>
        </w:rPr>
        <w:br/>
      </w:r>
    </w:p>
    <w:p w14:paraId="145259E4" w14:textId="77777777" w:rsidR="00BE4344" w:rsidRDefault="00BE4344" w:rsidP="002959D6">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sectPr w:rsidR="00BE4344">
          <w:pgSz w:w="11906" w:h="16838"/>
          <w:pgMar w:top="1701" w:right="1134" w:bottom="1701" w:left="1134" w:header="708" w:footer="708" w:gutter="0"/>
          <w:cols w:space="708"/>
          <w:docGrid w:linePitch="360"/>
        </w:sectPr>
      </w:pPr>
    </w:p>
    <w:p w14:paraId="6030816F" w14:textId="77777777" w:rsidR="000A0402" w:rsidRDefault="00550CC8" w:rsidP="008B0823">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A8</w:t>
      </w:r>
      <w:r w:rsidR="002959D6">
        <w:rPr>
          <w:rFonts w:ascii="Times New Roman" w:hAnsi="Times New Roman" w:cs="Times New Roman"/>
          <w:b/>
          <w:sz w:val="24"/>
          <w:szCs w:val="24"/>
          <w:lang w:val="en-US"/>
        </w:rPr>
        <w:t>. Robustness test with alternative dependent variable</w:t>
      </w:r>
      <w:r w:rsidR="001951B2">
        <w:rPr>
          <w:rFonts w:ascii="Times New Roman" w:hAnsi="Times New Roman" w:cs="Times New Roman"/>
          <w:b/>
          <w:sz w:val="24"/>
          <w:szCs w:val="24"/>
          <w:lang w:val="en-US"/>
        </w:rPr>
        <w:t xml:space="preserve"> in Sample 2. </w:t>
      </w:r>
      <w:r w:rsidR="000A0402" w:rsidRPr="00681B0C">
        <w:rPr>
          <w:rFonts w:ascii="Times New Roman" w:hAnsi="Times New Roman" w:cs="Times New Roman"/>
          <w:b/>
          <w:sz w:val="24"/>
          <w:szCs w:val="24"/>
          <w:lang w:val="en-US"/>
        </w:rPr>
        <w:t>Perce</w:t>
      </w:r>
      <w:r w:rsidR="000A0402">
        <w:rPr>
          <w:rFonts w:ascii="Times New Roman" w:hAnsi="Times New Roman" w:cs="Times New Roman"/>
          <w:b/>
          <w:sz w:val="24"/>
          <w:szCs w:val="24"/>
          <w:lang w:val="en-US"/>
        </w:rPr>
        <w:t xml:space="preserve">ptions of the </w:t>
      </w:r>
    </w:p>
    <w:p w14:paraId="346E230D" w14:textId="79B73A49" w:rsidR="000A0402" w:rsidRPr="002959D6" w:rsidRDefault="000A0402" w:rsidP="000A0402">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r>
        <w:rPr>
          <w:rFonts w:ascii="Times New Roman" w:hAnsi="Times New Roman" w:cs="Times New Roman"/>
          <w:b/>
          <w:sz w:val="24"/>
          <w:szCs w:val="24"/>
          <w:lang w:val="en-US"/>
        </w:rPr>
        <w:t xml:space="preserve">rich and emotions toward the rich as predictors of </w:t>
      </w:r>
      <w:r w:rsidRPr="00681B0C">
        <w:rPr>
          <w:rFonts w:ascii="Times New Roman" w:hAnsi="Times New Roman" w:cs="Times New Roman"/>
          <w:b/>
          <w:sz w:val="24"/>
          <w:szCs w:val="24"/>
          <w:lang w:val="en-US"/>
        </w:rPr>
        <w:t>opposition to taxing the</w:t>
      </w:r>
      <w:r>
        <w:rPr>
          <w:rFonts w:ascii="Times New Roman" w:hAnsi="Times New Roman" w:cs="Times New Roman"/>
          <w:b/>
          <w:sz w:val="24"/>
          <w:szCs w:val="24"/>
          <w:lang w:val="en-US"/>
        </w:rPr>
        <w:t xml:space="preserve"> </w:t>
      </w:r>
      <w:r w:rsidRPr="00681B0C">
        <w:rPr>
          <w:rFonts w:ascii="Times New Roman" w:hAnsi="Times New Roman" w:cs="Times New Roman"/>
          <w:b/>
          <w:sz w:val="24"/>
          <w:szCs w:val="24"/>
          <w:lang w:val="en-US"/>
        </w:rPr>
        <w:t>rich</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701"/>
        <w:gridCol w:w="1842"/>
        <w:gridCol w:w="1701"/>
        <w:gridCol w:w="1787"/>
      </w:tblGrid>
      <w:tr w:rsidR="00237950" w:rsidRPr="0076401C" w14:paraId="12B2C8FD" w14:textId="77777777" w:rsidTr="00DE3F8A">
        <w:tc>
          <w:tcPr>
            <w:tcW w:w="2689" w:type="dxa"/>
          </w:tcPr>
          <w:p w14:paraId="1D3C613D" w14:textId="77777777" w:rsidR="00237950" w:rsidRDefault="00237950" w:rsidP="0085670D">
            <w:pPr>
              <w:widowControl w:val="0"/>
              <w:autoSpaceDE w:val="0"/>
              <w:autoSpaceDN w:val="0"/>
              <w:adjustRightInd w:val="0"/>
              <w:spacing w:line="240" w:lineRule="auto"/>
              <w:rPr>
                <w:rFonts w:cs="Times New Roman"/>
                <w:lang w:val="en-US"/>
              </w:rPr>
            </w:pPr>
          </w:p>
        </w:tc>
        <w:tc>
          <w:tcPr>
            <w:tcW w:w="1701" w:type="dxa"/>
          </w:tcPr>
          <w:p w14:paraId="14BF9F73" w14:textId="1EC8F01F" w:rsidR="007973EA" w:rsidRDefault="007973EA" w:rsidP="0085670D">
            <w:pPr>
              <w:widowControl w:val="0"/>
              <w:autoSpaceDE w:val="0"/>
              <w:autoSpaceDN w:val="0"/>
              <w:adjustRightInd w:val="0"/>
              <w:spacing w:line="240" w:lineRule="auto"/>
              <w:jc w:val="center"/>
              <w:rPr>
                <w:rFonts w:cs="Times New Roman"/>
                <w:lang w:val="en-US"/>
              </w:rPr>
            </w:pPr>
            <w:r>
              <w:rPr>
                <w:rFonts w:cs="Times New Roman"/>
                <w:lang w:val="en-US"/>
              </w:rPr>
              <w:t>Model 1</w:t>
            </w:r>
          </w:p>
          <w:p w14:paraId="306B1516" w14:textId="1E6DF339" w:rsidR="00237950" w:rsidRDefault="001951B2" w:rsidP="0085670D">
            <w:pPr>
              <w:widowControl w:val="0"/>
              <w:autoSpaceDE w:val="0"/>
              <w:autoSpaceDN w:val="0"/>
              <w:adjustRightInd w:val="0"/>
              <w:spacing w:line="240" w:lineRule="auto"/>
              <w:jc w:val="center"/>
              <w:rPr>
                <w:rFonts w:cs="Times New Roman"/>
                <w:lang w:val="en-US"/>
              </w:rPr>
            </w:pPr>
            <w:r>
              <w:rPr>
                <w:rFonts w:cs="Times New Roman"/>
                <w:lang w:val="en-US"/>
              </w:rPr>
              <w:t>Su</w:t>
            </w:r>
            <w:r w:rsidR="0021540F">
              <w:rPr>
                <w:rFonts w:cs="Times New Roman"/>
                <w:lang w:val="en-US"/>
              </w:rPr>
              <w:t>pport cutting taxes on large corpo</w:t>
            </w:r>
            <w:r>
              <w:rPr>
                <w:rFonts w:cs="Times New Roman"/>
                <w:lang w:val="en-US"/>
              </w:rPr>
              <w:t>ration</w:t>
            </w:r>
            <w:r w:rsidR="0021540F">
              <w:rPr>
                <w:rFonts w:cs="Times New Roman"/>
                <w:lang w:val="en-US"/>
              </w:rPr>
              <w:t>s</w:t>
            </w:r>
            <w:r>
              <w:rPr>
                <w:rFonts w:cs="Times New Roman"/>
                <w:lang w:val="en-US"/>
              </w:rPr>
              <w:t xml:space="preserve"> </w:t>
            </w:r>
          </w:p>
        </w:tc>
        <w:tc>
          <w:tcPr>
            <w:tcW w:w="1842" w:type="dxa"/>
          </w:tcPr>
          <w:p w14:paraId="6418AD63" w14:textId="7124AFF1" w:rsidR="007973EA" w:rsidRDefault="007973EA" w:rsidP="0085670D">
            <w:pPr>
              <w:widowControl w:val="0"/>
              <w:autoSpaceDE w:val="0"/>
              <w:autoSpaceDN w:val="0"/>
              <w:adjustRightInd w:val="0"/>
              <w:spacing w:line="240" w:lineRule="auto"/>
              <w:jc w:val="center"/>
              <w:rPr>
                <w:rFonts w:cs="Times New Roman"/>
                <w:lang w:val="en-US"/>
              </w:rPr>
            </w:pPr>
            <w:r>
              <w:rPr>
                <w:rFonts w:cs="Times New Roman"/>
                <w:lang w:val="en-US"/>
              </w:rPr>
              <w:t>Model 2</w:t>
            </w:r>
          </w:p>
          <w:p w14:paraId="1714C21D" w14:textId="14B9D6F3" w:rsidR="00237950" w:rsidRDefault="001951B2" w:rsidP="0085670D">
            <w:pPr>
              <w:widowControl w:val="0"/>
              <w:autoSpaceDE w:val="0"/>
              <w:autoSpaceDN w:val="0"/>
              <w:adjustRightInd w:val="0"/>
              <w:spacing w:line="240" w:lineRule="auto"/>
              <w:jc w:val="center"/>
              <w:rPr>
                <w:rFonts w:cs="Times New Roman"/>
                <w:lang w:val="en-US"/>
              </w:rPr>
            </w:pPr>
            <w:r>
              <w:rPr>
                <w:rFonts w:cs="Times New Roman"/>
                <w:lang w:val="en-US"/>
              </w:rPr>
              <w:t>Su</w:t>
            </w:r>
            <w:r w:rsidR="0021540F">
              <w:rPr>
                <w:rFonts w:cs="Times New Roman"/>
                <w:lang w:val="en-US"/>
              </w:rPr>
              <w:t>pport cutting taxes on large corpo</w:t>
            </w:r>
            <w:r>
              <w:rPr>
                <w:rFonts w:cs="Times New Roman"/>
                <w:lang w:val="en-US"/>
              </w:rPr>
              <w:t>rations</w:t>
            </w:r>
          </w:p>
        </w:tc>
        <w:tc>
          <w:tcPr>
            <w:tcW w:w="1701" w:type="dxa"/>
          </w:tcPr>
          <w:p w14:paraId="502CAB39" w14:textId="531E347A" w:rsidR="007973EA" w:rsidRDefault="007973EA" w:rsidP="0085670D">
            <w:pPr>
              <w:widowControl w:val="0"/>
              <w:autoSpaceDE w:val="0"/>
              <w:autoSpaceDN w:val="0"/>
              <w:adjustRightInd w:val="0"/>
              <w:spacing w:line="240" w:lineRule="auto"/>
              <w:jc w:val="center"/>
              <w:rPr>
                <w:rFonts w:cs="Times New Roman"/>
                <w:lang w:val="en-US"/>
              </w:rPr>
            </w:pPr>
            <w:r>
              <w:rPr>
                <w:rFonts w:cs="Times New Roman"/>
                <w:lang w:val="en-US"/>
              </w:rPr>
              <w:t>Model 3</w:t>
            </w:r>
          </w:p>
          <w:p w14:paraId="12679334" w14:textId="2067FB9E" w:rsidR="00237950" w:rsidRDefault="001951B2" w:rsidP="0085670D">
            <w:pPr>
              <w:widowControl w:val="0"/>
              <w:autoSpaceDE w:val="0"/>
              <w:autoSpaceDN w:val="0"/>
              <w:adjustRightInd w:val="0"/>
              <w:spacing w:line="240" w:lineRule="auto"/>
              <w:jc w:val="center"/>
              <w:rPr>
                <w:rFonts w:cs="Times New Roman"/>
                <w:lang w:val="en-US"/>
              </w:rPr>
            </w:pPr>
            <w:r>
              <w:rPr>
                <w:rFonts w:cs="Times New Roman"/>
                <w:lang w:val="en-US"/>
              </w:rPr>
              <w:t>The upper class pays too much in income taxes</w:t>
            </w:r>
          </w:p>
        </w:tc>
        <w:tc>
          <w:tcPr>
            <w:tcW w:w="1787" w:type="dxa"/>
          </w:tcPr>
          <w:p w14:paraId="57DFD601" w14:textId="2B52C7BB" w:rsidR="007973EA" w:rsidRDefault="007973EA" w:rsidP="0085670D">
            <w:pPr>
              <w:widowControl w:val="0"/>
              <w:autoSpaceDE w:val="0"/>
              <w:autoSpaceDN w:val="0"/>
              <w:adjustRightInd w:val="0"/>
              <w:spacing w:line="240" w:lineRule="auto"/>
              <w:jc w:val="center"/>
              <w:rPr>
                <w:rFonts w:cs="Times New Roman"/>
                <w:lang w:val="en-US"/>
              </w:rPr>
            </w:pPr>
            <w:r>
              <w:rPr>
                <w:rFonts w:cs="Times New Roman"/>
                <w:lang w:val="en-US"/>
              </w:rPr>
              <w:t>Model 4</w:t>
            </w:r>
          </w:p>
          <w:p w14:paraId="2A86DC01" w14:textId="576EFCA9" w:rsidR="00237950" w:rsidRDefault="001951B2" w:rsidP="0085670D">
            <w:pPr>
              <w:widowControl w:val="0"/>
              <w:autoSpaceDE w:val="0"/>
              <w:autoSpaceDN w:val="0"/>
              <w:adjustRightInd w:val="0"/>
              <w:spacing w:line="240" w:lineRule="auto"/>
              <w:jc w:val="center"/>
              <w:rPr>
                <w:rFonts w:cs="Times New Roman"/>
                <w:lang w:val="en-US"/>
              </w:rPr>
            </w:pPr>
            <w:r>
              <w:rPr>
                <w:rFonts w:cs="Times New Roman"/>
                <w:lang w:val="en-US"/>
              </w:rPr>
              <w:t>The u</w:t>
            </w:r>
            <w:r w:rsidR="00237950">
              <w:rPr>
                <w:rFonts w:cs="Times New Roman"/>
                <w:lang w:val="en-US"/>
              </w:rPr>
              <w:t>pper</w:t>
            </w:r>
            <w:r>
              <w:rPr>
                <w:rFonts w:cs="Times New Roman"/>
                <w:lang w:val="en-US"/>
              </w:rPr>
              <w:t xml:space="preserve"> class pays too much in income taxes</w:t>
            </w:r>
          </w:p>
        </w:tc>
      </w:tr>
      <w:tr w:rsidR="00237950" w14:paraId="116DE0EF" w14:textId="77777777" w:rsidTr="00DE3F8A">
        <w:tc>
          <w:tcPr>
            <w:tcW w:w="2689" w:type="dxa"/>
          </w:tcPr>
          <w:p w14:paraId="6FD55558" w14:textId="77777777" w:rsidR="00237950" w:rsidRDefault="00237950" w:rsidP="0085670D">
            <w:pPr>
              <w:widowControl w:val="0"/>
              <w:autoSpaceDE w:val="0"/>
              <w:autoSpaceDN w:val="0"/>
              <w:adjustRightInd w:val="0"/>
              <w:spacing w:line="240" w:lineRule="auto"/>
              <w:rPr>
                <w:rFonts w:cs="Times New Roman"/>
                <w:lang w:val="en-US"/>
              </w:rPr>
            </w:pPr>
            <w:r>
              <w:rPr>
                <w:rFonts w:cs="Times New Roman"/>
                <w:lang w:val="en-US"/>
              </w:rPr>
              <w:t>Effort rich</w:t>
            </w:r>
          </w:p>
        </w:tc>
        <w:tc>
          <w:tcPr>
            <w:tcW w:w="1701" w:type="dxa"/>
          </w:tcPr>
          <w:p w14:paraId="6637FD17" w14:textId="77777777" w:rsidR="00237950" w:rsidRDefault="00237950" w:rsidP="0085670D">
            <w:pPr>
              <w:widowControl w:val="0"/>
              <w:autoSpaceDE w:val="0"/>
              <w:autoSpaceDN w:val="0"/>
              <w:adjustRightInd w:val="0"/>
              <w:spacing w:line="240" w:lineRule="auto"/>
              <w:jc w:val="center"/>
              <w:rPr>
                <w:rFonts w:cs="Times New Roman"/>
                <w:lang w:val="en-US"/>
              </w:rPr>
            </w:pPr>
            <w:r>
              <w:rPr>
                <w:rFonts w:cs="Times New Roman"/>
                <w:lang w:val="en-US"/>
              </w:rPr>
              <w:t>0.207</w:t>
            </w:r>
            <w:r>
              <w:rPr>
                <w:rFonts w:cs="Times New Roman"/>
                <w:vertAlign w:val="superscript"/>
                <w:lang w:val="en-US"/>
              </w:rPr>
              <w:t>***</w:t>
            </w:r>
            <w:r>
              <w:rPr>
                <w:rFonts w:cs="Times New Roman"/>
                <w:lang w:val="en-US"/>
              </w:rPr>
              <w:br/>
              <w:t>(0.041)</w:t>
            </w:r>
          </w:p>
        </w:tc>
        <w:tc>
          <w:tcPr>
            <w:tcW w:w="1842" w:type="dxa"/>
          </w:tcPr>
          <w:p w14:paraId="0CF53965" w14:textId="77777777" w:rsidR="00237950" w:rsidRDefault="00237950" w:rsidP="0085670D">
            <w:pPr>
              <w:widowControl w:val="0"/>
              <w:autoSpaceDE w:val="0"/>
              <w:autoSpaceDN w:val="0"/>
              <w:adjustRightInd w:val="0"/>
              <w:spacing w:line="240" w:lineRule="auto"/>
              <w:jc w:val="center"/>
              <w:rPr>
                <w:rFonts w:cs="Times New Roman"/>
                <w:lang w:val="en-US"/>
              </w:rPr>
            </w:pPr>
            <w:r>
              <w:rPr>
                <w:rFonts w:cs="Times New Roman"/>
                <w:lang w:val="en-US"/>
              </w:rPr>
              <w:br/>
            </w:r>
          </w:p>
        </w:tc>
        <w:tc>
          <w:tcPr>
            <w:tcW w:w="1701" w:type="dxa"/>
          </w:tcPr>
          <w:p w14:paraId="36A78998" w14:textId="77777777" w:rsidR="00237950" w:rsidRDefault="00237950" w:rsidP="0085670D">
            <w:pPr>
              <w:widowControl w:val="0"/>
              <w:autoSpaceDE w:val="0"/>
              <w:autoSpaceDN w:val="0"/>
              <w:adjustRightInd w:val="0"/>
              <w:spacing w:line="240" w:lineRule="auto"/>
              <w:jc w:val="center"/>
              <w:rPr>
                <w:rFonts w:cs="Times New Roman"/>
                <w:lang w:val="en-US"/>
              </w:rPr>
            </w:pPr>
            <w:r>
              <w:rPr>
                <w:rFonts w:cs="Times New Roman"/>
                <w:lang w:val="en-US"/>
              </w:rPr>
              <w:t>0.244</w:t>
            </w:r>
            <w:r>
              <w:rPr>
                <w:rFonts w:cs="Times New Roman"/>
                <w:vertAlign w:val="superscript"/>
                <w:lang w:val="en-US"/>
              </w:rPr>
              <w:t>***</w:t>
            </w:r>
            <w:r>
              <w:rPr>
                <w:rFonts w:cs="Times New Roman"/>
                <w:lang w:val="en-US"/>
              </w:rPr>
              <w:br/>
              <w:t>(0.040)</w:t>
            </w:r>
          </w:p>
        </w:tc>
        <w:tc>
          <w:tcPr>
            <w:tcW w:w="1787" w:type="dxa"/>
          </w:tcPr>
          <w:p w14:paraId="54566502" w14:textId="77777777" w:rsidR="00237950" w:rsidRDefault="00237950" w:rsidP="0085670D">
            <w:pPr>
              <w:widowControl w:val="0"/>
              <w:autoSpaceDE w:val="0"/>
              <w:autoSpaceDN w:val="0"/>
              <w:adjustRightInd w:val="0"/>
              <w:spacing w:line="240" w:lineRule="auto"/>
              <w:jc w:val="center"/>
              <w:rPr>
                <w:rFonts w:cs="Times New Roman"/>
                <w:lang w:val="en-US"/>
              </w:rPr>
            </w:pPr>
            <w:r>
              <w:rPr>
                <w:rFonts w:cs="Times New Roman"/>
                <w:lang w:val="en-US"/>
              </w:rPr>
              <w:br/>
            </w:r>
          </w:p>
        </w:tc>
      </w:tr>
      <w:tr w:rsidR="00237950" w14:paraId="4229B8B7" w14:textId="77777777" w:rsidTr="00DE3F8A">
        <w:tc>
          <w:tcPr>
            <w:tcW w:w="2689" w:type="dxa"/>
          </w:tcPr>
          <w:p w14:paraId="3F5AF72F" w14:textId="77777777" w:rsidR="00237950" w:rsidRDefault="00237950" w:rsidP="0085670D">
            <w:pPr>
              <w:widowControl w:val="0"/>
              <w:autoSpaceDE w:val="0"/>
              <w:autoSpaceDN w:val="0"/>
              <w:adjustRightInd w:val="0"/>
              <w:spacing w:line="240" w:lineRule="auto"/>
              <w:rPr>
                <w:rFonts w:cs="Times New Roman"/>
                <w:lang w:val="en-US"/>
              </w:rPr>
            </w:pPr>
            <w:r>
              <w:rPr>
                <w:rFonts w:cs="Times New Roman"/>
                <w:lang w:val="en-US"/>
              </w:rPr>
              <w:t>Prosocial rich</w:t>
            </w:r>
          </w:p>
        </w:tc>
        <w:tc>
          <w:tcPr>
            <w:tcW w:w="1701" w:type="dxa"/>
          </w:tcPr>
          <w:p w14:paraId="1FC98F0F" w14:textId="77777777" w:rsidR="00237950" w:rsidRDefault="00237950" w:rsidP="0085670D">
            <w:pPr>
              <w:widowControl w:val="0"/>
              <w:autoSpaceDE w:val="0"/>
              <w:autoSpaceDN w:val="0"/>
              <w:adjustRightInd w:val="0"/>
              <w:spacing w:line="240" w:lineRule="auto"/>
              <w:jc w:val="center"/>
              <w:rPr>
                <w:rFonts w:cs="Times New Roman"/>
                <w:lang w:val="en-US"/>
              </w:rPr>
            </w:pPr>
            <w:r>
              <w:rPr>
                <w:rFonts w:cs="Times New Roman"/>
                <w:lang w:val="en-US"/>
              </w:rPr>
              <w:t>0.317</w:t>
            </w:r>
            <w:r>
              <w:rPr>
                <w:rFonts w:cs="Times New Roman"/>
                <w:vertAlign w:val="superscript"/>
                <w:lang w:val="en-US"/>
              </w:rPr>
              <w:t>***</w:t>
            </w:r>
            <w:r>
              <w:rPr>
                <w:rFonts w:cs="Times New Roman"/>
                <w:lang w:val="en-US"/>
              </w:rPr>
              <w:br/>
              <w:t>(0.039)</w:t>
            </w:r>
          </w:p>
        </w:tc>
        <w:tc>
          <w:tcPr>
            <w:tcW w:w="1842" w:type="dxa"/>
          </w:tcPr>
          <w:p w14:paraId="1281E2C8" w14:textId="77777777" w:rsidR="00237950" w:rsidRDefault="00237950" w:rsidP="0085670D">
            <w:pPr>
              <w:widowControl w:val="0"/>
              <w:autoSpaceDE w:val="0"/>
              <w:autoSpaceDN w:val="0"/>
              <w:adjustRightInd w:val="0"/>
              <w:spacing w:line="240" w:lineRule="auto"/>
              <w:jc w:val="center"/>
              <w:rPr>
                <w:rFonts w:cs="Times New Roman"/>
                <w:lang w:val="en-US"/>
              </w:rPr>
            </w:pPr>
            <w:r>
              <w:rPr>
                <w:rFonts w:cs="Times New Roman"/>
                <w:lang w:val="en-US"/>
              </w:rPr>
              <w:br/>
            </w:r>
          </w:p>
        </w:tc>
        <w:tc>
          <w:tcPr>
            <w:tcW w:w="1701" w:type="dxa"/>
          </w:tcPr>
          <w:p w14:paraId="1BE5CC34" w14:textId="77777777" w:rsidR="00237950" w:rsidRDefault="00237950" w:rsidP="0085670D">
            <w:pPr>
              <w:widowControl w:val="0"/>
              <w:autoSpaceDE w:val="0"/>
              <w:autoSpaceDN w:val="0"/>
              <w:adjustRightInd w:val="0"/>
              <w:spacing w:line="240" w:lineRule="auto"/>
              <w:jc w:val="center"/>
              <w:rPr>
                <w:rFonts w:cs="Times New Roman"/>
                <w:lang w:val="en-US"/>
              </w:rPr>
            </w:pPr>
            <w:r>
              <w:rPr>
                <w:rFonts w:cs="Times New Roman"/>
                <w:lang w:val="en-US"/>
              </w:rPr>
              <w:t>0.397</w:t>
            </w:r>
            <w:r>
              <w:rPr>
                <w:rFonts w:cs="Times New Roman"/>
                <w:vertAlign w:val="superscript"/>
                <w:lang w:val="en-US"/>
              </w:rPr>
              <w:t>***</w:t>
            </w:r>
            <w:r>
              <w:rPr>
                <w:rFonts w:cs="Times New Roman"/>
                <w:lang w:val="en-US"/>
              </w:rPr>
              <w:br/>
              <w:t>(0.039)</w:t>
            </w:r>
          </w:p>
        </w:tc>
        <w:tc>
          <w:tcPr>
            <w:tcW w:w="1787" w:type="dxa"/>
          </w:tcPr>
          <w:p w14:paraId="59D7AD8C" w14:textId="77777777" w:rsidR="00237950" w:rsidRDefault="00237950" w:rsidP="0085670D">
            <w:pPr>
              <w:widowControl w:val="0"/>
              <w:autoSpaceDE w:val="0"/>
              <w:autoSpaceDN w:val="0"/>
              <w:adjustRightInd w:val="0"/>
              <w:spacing w:line="240" w:lineRule="auto"/>
              <w:jc w:val="center"/>
              <w:rPr>
                <w:rFonts w:cs="Times New Roman"/>
                <w:lang w:val="en-US"/>
              </w:rPr>
            </w:pPr>
            <w:r>
              <w:rPr>
                <w:rFonts w:cs="Times New Roman"/>
                <w:lang w:val="en-US"/>
              </w:rPr>
              <w:br/>
            </w:r>
          </w:p>
        </w:tc>
      </w:tr>
      <w:tr w:rsidR="00237950" w14:paraId="0E9857E1" w14:textId="77777777" w:rsidTr="00DE3F8A">
        <w:tc>
          <w:tcPr>
            <w:tcW w:w="2689" w:type="dxa"/>
          </w:tcPr>
          <w:p w14:paraId="45C245FD" w14:textId="79579272" w:rsidR="00237950" w:rsidRDefault="00667171" w:rsidP="0085670D">
            <w:pPr>
              <w:widowControl w:val="0"/>
              <w:autoSpaceDE w:val="0"/>
              <w:autoSpaceDN w:val="0"/>
              <w:adjustRightInd w:val="0"/>
              <w:spacing w:line="240" w:lineRule="auto"/>
              <w:rPr>
                <w:rFonts w:cs="Times New Roman"/>
                <w:lang w:val="en-US"/>
              </w:rPr>
            </w:pPr>
            <w:r>
              <w:rPr>
                <w:rFonts w:cs="Times New Roman"/>
                <w:lang w:val="en-US"/>
              </w:rPr>
              <w:t>Envy</w:t>
            </w:r>
          </w:p>
        </w:tc>
        <w:tc>
          <w:tcPr>
            <w:tcW w:w="1701" w:type="dxa"/>
          </w:tcPr>
          <w:p w14:paraId="4903D5A6" w14:textId="77777777" w:rsidR="00237950" w:rsidRDefault="00237950" w:rsidP="0085670D">
            <w:pPr>
              <w:widowControl w:val="0"/>
              <w:autoSpaceDE w:val="0"/>
              <w:autoSpaceDN w:val="0"/>
              <w:adjustRightInd w:val="0"/>
              <w:spacing w:line="240" w:lineRule="auto"/>
              <w:jc w:val="center"/>
              <w:rPr>
                <w:rFonts w:cs="Times New Roman"/>
                <w:lang w:val="en-US"/>
              </w:rPr>
            </w:pPr>
            <w:r>
              <w:rPr>
                <w:rFonts w:cs="Times New Roman"/>
                <w:lang w:val="en-US"/>
              </w:rPr>
              <w:br/>
            </w:r>
          </w:p>
        </w:tc>
        <w:tc>
          <w:tcPr>
            <w:tcW w:w="1842" w:type="dxa"/>
          </w:tcPr>
          <w:p w14:paraId="332819DF" w14:textId="77777777" w:rsidR="00237950" w:rsidRDefault="00237950" w:rsidP="0085670D">
            <w:pPr>
              <w:widowControl w:val="0"/>
              <w:autoSpaceDE w:val="0"/>
              <w:autoSpaceDN w:val="0"/>
              <w:adjustRightInd w:val="0"/>
              <w:spacing w:line="240" w:lineRule="auto"/>
              <w:jc w:val="center"/>
              <w:rPr>
                <w:rFonts w:cs="Times New Roman"/>
                <w:lang w:val="en-US"/>
              </w:rPr>
            </w:pPr>
            <w:r>
              <w:rPr>
                <w:rFonts w:cs="Times New Roman"/>
                <w:lang w:val="en-US"/>
              </w:rPr>
              <w:t>-0.145</w:t>
            </w:r>
            <w:r>
              <w:rPr>
                <w:rFonts w:cs="Times New Roman"/>
                <w:vertAlign w:val="superscript"/>
                <w:lang w:val="en-US"/>
              </w:rPr>
              <w:t>***</w:t>
            </w:r>
            <w:r>
              <w:rPr>
                <w:rFonts w:cs="Times New Roman"/>
                <w:lang w:val="en-US"/>
              </w:rPr>
              <w:br/>
              <w:t>(0.030)</w:t>
            </w:r>
          </w:p>
        </w:tc>
        <w:tc>
          <w:tcPr>
            <w:tcW w:w="1701" w:type="dxa"/>
          </w:tcPr>
          <w:p w14:paraId="24754E50" w14:textId="77777777" w:rsidR="00237950" w:rsidRDefault="00237950" w:rsidP="0085670D">
            <w:pPr>
              <w:widowControl w:val="0"/>
              <w:autoSpaceDE w:val="0"/>
              <w:autoSpaceDN w:val="0"/>
              <w:adjustRightInd w:val="0"/>
              <w:spacing w:line="240" w:lineRule="auto"/>
              <w:jc w:val="center"/>
              <w:rPr>
                <w:rFonts w:cs="Times New Roman"/>
                <w:lang w:val="en-US"/>
              </w:rPr>
            </w:pPr>
            <w:r>
              <w:rPr>
                <w:rFonts w:cs="Times New Roman"/>
                <w:lang w:val="en-US"/>
              </w:rPr>
              <w:br/>
            </w:r>
          </w:p>
        </w:tc>
        <w:tc>
          <w:tcPr>
            <w:tcW w:w="1787" w:type="dxa"/>
          </w:tcPr>
          <w:p w14:paraId="434A25C9" w14:textId="77777777" w:rsidR="00237950" w:rsidRDefault="00237950" w:rsidP="0085670D">
            <w:pPr>
              <w:widowControl w:val="0"/>
              <w:autoSpaceDE w:val="0"/>
              <w:autoSpaceDN w:val="0"/>
              <w:adjustRightInd w:val="0"/>
              <w:spacing w:line="240" w:lineRule="auto"/>
              <w:jc w:val="center"/>
              <w:rPr>
                <w:rFonts w:cs="Times New Roman"/>
                <w:lang w:val="en-US"/>
              </w:rPr>
            </w:pPr>
            <w:r>
              <w:rPr>
                <w:rFonts w:cs="Times New Roman"/>
                <w:lang w:val="en-US"/>
              </w:rPr>
              <w:t>-0.121</w:t>
            </w:r>
            <w:r>
              <w:rPr>
                <w:rFonts w:cs="Times New Roman"/>
                <w:vertAlign w:val="superscript"/>
                <w:lang w:val="en-US"/>
              </w:rPr>
              <w:t>***</w:t>
            </w:r>
            <w:r>
              <w:rPr>
                <w:rFonts w:cs="Times New Roman"/>
                <w:lang w:val="en-US"/>
              </w:rPr>
              <w:br/>
              <w:t>(0.030)</w:t>
            </w:r>
          </w:p>
        </w:tc>
      </w:tr>
      <w:tr w:rsidR="00237950" w14:paraId="5A8FF9CF" w14:textId="77777777" w:rsidTr="00DE3F8A">
        <w:tc>
          <w:tcPr>
            <w:tcW w:w="2689" w:type="dxa"/>
          </w:tcPr>
          <w:p w14:paraId="05700DA3" w14:textId="006641C9" w:rsidR="00237950" w:rsidRDefault="00667171" w:rsidP="0085670D">
            <w:pPr>
              <w:widowControl w:val="0"/>
              <w:autoSpaceDE w:val="0"/>
              <w:autoSpaceDN w:val="0"/>
              <w:adjustRightInd w:val="0"/>
              <w:spacing w:line="240" w:lineRule="auto"/>
              <w:rPr>
                <w:rFonts w:cs="Times New Roman"/>
                <w:lang w:val="en-US"/>
              </w:rPr>
            </w:pPr>
            <w:r>
              <w:rPr>
                <w:rFonts w:cs="Times New Roman"/>
                <w:lang w:val="en-US"/>
              </w:rPr>
              <w:t>Administration</w:t>
            </w:r>
          </w:p>
        </w:tc>
        <w:tc>
          <w:tcPr>
            <w:tcW w:w="1701" w:type="dxa"/>
          </w:tcPr>
          <w:p w14:paraId="36C7D0DA" w14:textId="77777777" w:rsidR="00237950" w:rsidRDefault="00237950" w:rsidP="0085670D">
            <w:pPr>
              <w:widowControl w:val="0"/>
              <w:autoSpaceDE w:val="0"/>
              <w:autoSpaceDN w:val="0"/>
              <w:adjustRightInd w:val="0"/>
              <w:spacing w:line="240" w:lineRule="auto"/>
              <w:jc w:val="center"/>
              <w:rPr>
                <w:rFonts w:cs="Times New Roman"/>
                <w:lang w:val="en-US"/>
              </w:rPr>
            </w:pPr>
            <w:r>
              <w:rPr>
                <w:rFonts w:cs="Times New Roman"/>
                <w:lang w:val="en-US"/>
              </w:rPr>
              <w:br/>
            </w:r>
          </w:p>
        </w:tc>
        <w:tc>
          <w:tcPr>
            <w:tcW w:w="1842" w:type="dxa"/>
          </w:tcPr>
          <w:p w14:paraId="2AA3FC3C" w14:textId="77777777" w:rsidR="00237950" w:rsidRDefault="00237950" w:rsidP="0085670D">
            <w:pPr>
              <w:widowControl w:val="0"/>
              <w:autoSpaceDE w:val="0"/>
              <w:autoSpaceDN w:val="0"/>
              <w:adjustRightInd w:val="0"/>
              <w:spacing w:line="240" w:lineRule="auto"/>
              <w:jc w:val="center"/>
              <w:rPr>
                <w:rFonts w:cs="Times New Roman"/>
                <w:lang w:val="en-US"/>
              </w:rPr>
            </w:pPr>
            <w:r>
              <w:rPr>
                <w:rFonts w:cs="Times New Roman"/>
                <w:lang w:val="en-US"/>
              </w:rPr>
              <w:t>0.232</w:t>
            </w:r>
            <w:r>
              <w:rPr>
                <w:rFonts w:cs="Times New Roman"/>
                <w:vertAlign w:val="superscript"/>
                <w:lang w:val="en-US"/>
              </w:rPr>
              <w:t>***</w:t>
            </w:r>
            <w:r>
              <w:rPr>
                <w:rFonts w:cs="Times New Roman"/>
                <w:lang w:val="en-US"/>
              </w:rPr>
              <w:br/>
              <w:t>(0.035)</w:t>
            </w:r>
          </w:p>
        </w:tc>
        <w:tc>
          <w:tcPr>
            <w:tcW w:w="1701" w:type="dxa"/>
          </w:tcPr>
          <w:p w14:paraId="701056BF" w14:textId="77777777" w:rsidR="00237950" w:rsidRDefault="00237950" w:rsidP="0085670D">
            <w:pPr>
              <w:widowControl w:val="0"/>
              <w:autoSpaceDE w:val="0"/>
              <w:autoSpaceDN w:val="0"/>
              <w:adjustRightInd w:val="0"/>
              <w:spacing w:line="240" w:lineRule="auto"/>
              <w:jc w:val="center"/>
              <w:rPr>
                <w:rFonts w:cs="Times New Roman"/>
                <w:lang w:val="en-US"/>
              </w:rPr>
            </w:pPr>
            <w:r>
              <w:rPr>
                <w:rFonts w:cs="Times New Roman"/>
                <w:lang w:val="en-US"/>
              </w:rPr>
              <w:br/>
            </w:r>
          </w:p>
        </w:tc>
        <w:tc>
          <w:tcPr>
            <w:tcW w:w="1787" w:type="dxa"/>
          </w:tcPr>
          <w:p w14:paraId="3DDCCC22" w14:textId="77777777" w:rsidR="00237950" w:rsidRDefault="00237950" w:rsidP="0085670D">
            <w:pPr>
              <w:widowControl w:val="0"/>
              <w:autoSpaceDE w:val="0"/>
              <w:autoSpaceDN w:val="0"/>
              <w:adjustRightInd w:val="0"/>
              <w:spacing w:line="240" w:lineRule="auto"/>
              <w:jc w:val="center"/>
              <w:rPr>
                <w:rFonts w:cs="Times New Roman"/>
                <w:lang w:val="en-US"/>
              </w:rPr>
            </w:pPr>
            <w:r>
              <w:rPr>
                <w:rFonts w:cs="Times New Roman"/>
                <w:lang w:val="en-US"/>
              </w:rPr>
              <w:t>0.333</w:t>
            </w:r>
            <w:r>
              <w:rPr>
                <w:rFonts w:cs="Times New Roman"/>
                <w:vertAlign w:val="superscript"/>
                <w:lang w:val="en-US"/>
              </w:rPr>
              <w:t>***</w:t>
            </w:r>
            <w:r>
              <w:rPr>
                <w:rFonts w:cs="Times New Roman"/>
                <w:lang w:val="en-US"/>
              </w:rPr>
              <w:br/>
              <w:t>(0.036)</w:t>
            </w:r>
          </w:p>
        </w:tc>
      </w:tr>
      <w:tr w:rsidR="00237950" w14:paraId="34D5112B" w14:textId="77777777" w:rsidTr="00DE3F8A">
        <w:tc>
          <w:tcPr>
            <w:tcW w:w="2689" w:type="dxa"/>
          </w:tcPr>
          <w:p w14:paraId="606F62A6" w14:textId="6CA52475" w:rsidR="00237950" w:rsidRDefault="00667171" w:rsidP="0085670D">
            <w:pPr>
              <w:widowControl w:val="0"/>
              <w:autoSpaceDE w:val="0"/>
              <w:autoSpaceDN w:val="0"/>
              <w:adjustRightInd w:val="0"/>
              <w:spacing w:line="240" w:lineRule="auto"/>
              <w:rPr>
                <w:rFonts w:cs="Times New Roman"/>
                <w:lang w:val="en-US"/>
              </w:rPr>
            </w:pPr>
            <w:r>
              <w:rPr>
                <w:rFonts w:cs="Times New Roman"/>
                <w:lang w:val="en-US"/>
              </w:rPr>
              <w:t>Compassion</w:t>
            </w:r>
          </w:p>
        </w:tc>
        <w:tc>
          <w:tcPr>
            <w:tcW w:w="1701" w:type="dxa"/>
          </w:tcPr>
          <w:p w14:paraId="2C285C16" w14:textId="77777777" w:rsidR="00237950" w:rsidRDefault="00237950" w:rsidP="0085670D">
            <w:pPr>
              <w:widowControl w:val="0"/>
              <w:autoSpaceDE w:val="0"/>
              <w:autoSpaceDN w:val="0"/>
              <w:adjustRightInd w:val="0"/>
              <w:spacing w:line="240" w:lineRule="auto"/>
              <w:jc w:val="center"/>
              <w:rPr>
                <w:rFonts w:cs="Times New Roman"/>
                <w:lang w:val="en-US"/>
              </w:rPr>
            </w:pPr>
            <w:r>
              <w:rPr>
                <w:rFonts w:cs="Times New Roman"/>
                <w:lang w:val="en-US"/>
              </w:rPr>
              <w:br/>
            </w:r>
          </w:p>
        </w:tc>
        <w:tc>
          <w:tcPr>
            <w:tcW w:w="1842" w:type="dxa"/>
          </w:tcPr>
          <w:p w14:paraId="23619368" w14:textId="77777777" w:rsidR="00237950" w:rsidRDefault="00237950" w:rsidP="0085670D">
            <w:pPr>
              <w:widowControl w:val="0"/>
              <w:autoSpaceDE w:val="0"/>
              <w:autoSpaceDN w:val="0"/>
              <w:adjustRightInd w:val="0"/>
              <w:spacing w:line="240" w:lineRule="auto"/>
              <w:jc w:val="center"/>
              <w:rPr>
                <w:rFonts w:cs="Times New Roman"/>
                <w:lang w:val="en-US"/>
              </w:rPr>
            </w:pPr>
            <w:r>
              <w:rPr>
                <w:rFonts w:cs="Times New Roman"/>
                <w:lang w:val="en-US"/>
              </w:rPr>
              <w:t>0.055</w:t>
            </w:r>
            <w:r>
              <w:rPr>
                <w:rFonts w:cs="Times New Roman"/>
                <w:lang w:val="en-US"/>
              </w:rPr>
              <w:br/>
              <w:t>(0.036)</w:t>
            </w:r>
          </w:p>
        </w:tc>
        <w:tc>
          <w:tcPr>
            <w:tcW w:w="1701" w:type="dxa"/>
          </w:tcPr>
          <w:p w14:paraId="7160C755" w14:textId="77777777" w:rsidR="00237950" w:rsidRDefault="00237950" w:rsidP="0085670D">
            <w:pPr>
              <w:widowControl w:val="0"/>
              <w:autoSpaceDE w:val="0"/>
              <w:autoSpaceDN w:val="0"/>
              <w:adjustRightInd w:val="0"/>
              <w:spacing w:line="240" w:lineRule="auto"/>
              <w:jc w:val="center"/>
              <w:rPr>
                <w:rFonts w:cs="Times New Roman"/>
                <w:lang w:val="en-US"/>
              </w:rPr>
            </w:pPr>
            <w:r>
              <w:rPr>
                <w:rFonts w:cs="Times New Roman"/>
                <w:lang w:val="en-US"/>
              </w:rPr>
              <w:br/>
            </w:r>
          </w:p>
        </w:tc>
        <w:tc>
          <w:tcPr>
            <w:tcW w:w="1787" w:type="dxa"/>
          </w:tcPr>
          <w:p w14:paraId="28CBFDD1" w14:textId="77777777" w:rsidR="00237950" w:rsidRDefault="00237950" w:rsidP="0085670D">
            <w:pPr>
              <w:widowControl w:val="0"/>
              <w:autoSpaceDE w:val="0"/>
              <w:autoSpaceDN w:val="0"/>
              <w:adjustRightInd w:val="0"/>
              <w:spacing w:line="240" w:lineRule="auto"/>
              <w:jc w:val="center"/>
              <w:rPr>
                <w:rFonts w:cs="Times New Roman"/>
                <w:lang w:val="en-US"/>
              </w:rPr>
            </w:pPr>
            <w:r>
              <w:rPr>
                <w:rFonts w:cs="Times New Roman"/>
                <w:lang w:val="en-US"/>
              </w:rPr>
              <w:t>0.056</w:t>
            </w:r>
            <w:r>
              <w:rPr>
                <w:rFonts w:cs="Times New Roman"/>
                <w:lang w:val="en-US"/>
              </w:rPr>
              <w:br/>
              <w:t>(0.036)</w:t>
            </w:r>
          </w:p>
        </w:tc>
      </w:tr>
      <w:tr w:rsidR="00A10951" w14:paraId="79113B74" w14:textId="77777777" w:rsidTr="00DE3F8A">
        <w:tc>
          <w:tcPr>
            <w:tcW w:w="2689" w:type="dxa"/>
          </w:tcPr>
          <w:p w14:paraId="582A716C" w14:textId="4AB89D7A" w:rsidR="00A10951" w:rsidRDefault="00A10951" w:rsidP="00A10951">
            <w:pPr>
              <w:widowControl w:val="0"/>
              <w:autoSpaceDE w:val="0"/>
              <w:autoSpaceDN w:val="0"/>
              <w:adjustRightInd w:val="0"/>
              <w:spacing w:line="240" w:lineRule="auto"/>
              <w:rPr>
                <w:rFonts w:cs="Times New Roman"/>
                <w:lang w:val="en-US"/>
              </w:rPr>
            </w:pPr>
            <w:r>
              <w:rPr>
                <w:rFonts w:cs="Times New Roman"/>
                <w:lang w:val="en-US"/>
              </w:rPr>
              <w:t>Age</w:t>
            </w:r>
          </w:p>
        </w:tc>
        <w:tc>
          <w:tcPr>
            <w:tcW w:w="1701" w:type="dxa"/>
          </w:tcPr>
          <w:p w14:paraId="6F4E2907" w14:textId="277E1F8C" w:rsidR="00A10951" w:rsidRDefault="00A10951" w:rsidP="00A10951">
            <w:pPr>
              <w:widowControl w:val="0"/>
              <w:autoSpaceDE w:val="0"/>
              <w:autoSpaceDN w:val="0"/>
              <w:adjustRightInd w:val="0"/>
              <w:spacing w:line="240" w:lineRule="auto"/>
              <w:jc w:val="center"/>
              <w:rPr>
                <w:rFonts w:cs="Times New Roman"/>
                <w:lang w:val="en-US"/>
              </w:rPr>
            </w:pPr>
            <w:r>
              <w:rPr>
                <w:rFonts w:cs="Times New Roman"/>
                <w:lang w:val="en-US"/>
              </w:rPr>
              <w:t>0.001</w:t>
            </w:r>
            <w:r>
              <w:rPr>
                <w:rFonts w:cs="Times New Roman"/>
                <w:lang w:val="en-US"/>
              </w:rPr>
              <w:br/>
              <w:t>(0.001)</w:t>
            </w:r>
          </w:p>
        </w:tc>
        <w:tc>
          <w:tcPr>
            <w:tcW w:w="1842" w:type="dxa"/>
          </w:tcPr>
          <w:p w14:paraId="2488E7DB" w14:textId="2C8D099D" w:rsidR="00A10951" w:rsidRDefault="00A10951" w:rsidP="00A10951">
            <w:pPr>
              <w:widowControl w:val="0"/>
              <w:autoSpaceDE w:val="0"/>
              <w:autoSpaceDN w:val="0"/>
              <w:adjustRightInd w:val="0"/>
              <w:spacing w:line="240" w:lineRule="auto"/>
              <w:jc w:val="center"/>
              <w:rPr>
                <w:rFonts w:cs="Times New Roman"/>
                <w:lang w:val="en-US"/>
              </w:rPr>
            </w:pPr>
            <w:r>
              <w:rPr>
                <w:rFonts w:cs="Times New Roman"/>
                <w:lang w:val="en-US"/>
              </w:rPr>
              <w:t>0.001</w:t>
            </w:r>
            <w:r>
              <w:rPr>
                <w:rFonts w:cs="Times New Roman"/>
                <w:vertAlign w:val="superscript"/>
                <w:lang w:val="en-US"/>
              </w:rPr>
              <w:t>+</w:t>
            </w:r>
            <w:r>
              <w:rPr>
                <w:rFonts w:cs="Times New Roman"/>
                <w:lang w:val="en-US"/>
              </w:rPr>
              <w:br/>
              <w:t>(0.001)</w:t>
            </w:r>
          </w:p>
        </w:tc>
        <w:tc>
          <w:tcPr>
            <w:tcW w:w="1701" w:type="dxa"/>
          </w:tcPr>
          <w:p w14:paraId="33338F35" w14:textId="39B69803" w:rsidR="00A10951" w:rsidRDefault="00A10951" w:rsidP="00A10951">
            <w:pPr>
              <w:widowControl w:val="0"/>
              <w:autoSpaceDE w:val="0"/>
              <w:autoSpaceDN w:val="0"/>
              <w:adjustRightInd w:val="0"/>
              <w:spacing w:line="240" w:lineRule="auto"/>
              <w:jc w:val="center"/>
              <w:rPr>
                <w:rFonts w:cs="Times New Roman"/>
                <w:lang w:val="en-US"/>
              </w:rPr>
            </w:pPr>
            <w:r>
              <w:rPr>
                <w:rFonts w:cs="Times New Roman"/>
                <w:lang w:val="en-US"/>
              </w:rPr>
              <w:t>-0.000</w:t>
            </w:r>
            <w:r>
              <w:rPr>
                <w:rFonts w:cs="Times New Roman"/>
                <w:lang w:val="en-US"/>
              </w:rPr>
              <w:br/>
              <w:t>(0.001)</w:t>
            </w:r>
          </w:p>
        </w:tc>
        <w:tc>
          <w:tcPr>
            <w:tcW w:w="1787" w:type="dxa"/>
          </w:tcPr>
          <w:p w14:paraId="5C09A524" w14:textId="2CF28BF9" w:rsidR="00A10951" w:rsidRDefault="00A10951" w:rsidP="00A10951">
            <w:pPr>
              <w:widowControl w:val="0"/>
              <w:autoSpaceDE w:val="0"/>
              <w:autoSpaceDN w:val="0"/>
              <w:adjustRightInd w:val="0"/>
              <w:spacing w:line="240" w:lineRule="auto"/>
              <w:jc w:val="center"/>
              <w:rPr>
                <w:rFonts w:cs="Times New Roman"/>
                <w:lang w:val="en-US"/>
              </w:rPr>
            </w:pPr>
            <w:r>
              <w:rPr>
                <w:rFonts w:cs="Times New Roman"/>
                <w:lang w:val="en-US"/>
              </w:rPr>
              <w:t>0.000</w:t>
            </w:r>
            <w:r>
              <w:rPr>
                <w:rFonts w:cs="Times New Roman"/>
                <w:lang w:val="en-US"/>
              </w:rPr>
              <w:br/>
              <w:t>(0.001)</w:t>
            </w:r>
          </w:p>
        </w:tc>
      </w:tr>
      <w:tr w:rsidR="00A10951" w14:paraId="5EBD982C" w14:textId="77777777" w:rsidTr="00DE3F8A">
        <w:tc>
          <w:tcPr>
            <w:tcW w:w="2689" w:type="dxa"/>
          </w:tcPr>
          <w:p w14:paraId="6D007B15" w14:textId="77777777" w:rsidR="00A10951" w:rsidRDefault="00A10951" w:rsidP="00A10951">
            <w:pPr>
              <w:widowControl w:val="0"/>
              <w:autoSpaceDE w:val="0"/>
              <w:autoSpaceDN w:val="0"/>
              <w:adjustRightInd w:val="0"/>
              <w:spacing w:line="240" w:lineRule="auto"/>
              <w:rPr>
                <w:rFonts w:cs="Times New Roman"/>
                <w:lang w:val="en-US"/>
              </w:rPr>
            </w:pPr>
            <w:r>
              <w:rPr>
                <w:rFonts w:cs="Times New Roman"/>
                <w:lang w:val="en-US"/>
              </w:rPr>
              <w:t>Gender</w:t>
            </w:r>
          </w:p>
        </w:tc>
        <w:tc>
          <w:tcPr>
            <w:tcW w:w="1701" w:type="dxa"/>
          </w:tcPr>
          <w:p w14:paraId="467EB403" w14:textId="77777777" w:rsidR="00A10951" w:rsidRDefault="00A10951" w:rsidP="00A10951">
            <w:pPr>
              <w:widowControl w:val="0"/>
              <w:autoSpaceDE w:val="0"/>
              <w:autoSpaceDN w:val="0"/>
              <w:adjustRightInd w:val="0"/>
              <w:spacing w:line="240" w:lineRule="auto"/>
              <w:jc w:val="center"/>
              <w:rPr>
                <w:rFonts w:cs="Times New Roman"/>
                <w:lang w:val="en-US"/>
              </w:rPr>
            </w:pPr>
            <w:r>
              <w:rPr>
                <w:rFonts w:cs="Times New Roman"/>
                <w:lang w:val="en-US"/>
              </w:rPr>
              <w:t>0.105</w:t>
            </w:r>
            <w:r>
              <w:rPr>
                <w:rFonts w:cs="Times New Roman"/>
                <w:vertAlign w:val="superscript"/>
                <w:lang w:val="en-US"/>
              </w:rPr>
              <w:t>***</w:t>
            </w:r>
            <w:r>
              <w:rPr>
                <w:rFonts w:cs="Times New Roman"/>
                <w:lang w:val="en-US"/>
              </w:rPr>
              <w:br/>
              <w:t>(0.015)</w:t>
            </w:r>
          </w:p>
        </w:tc>
        <w:tc>
          <w:tcPr>
            <w:tcW w:w="1842" w:type="dxa"/>
          </w:tcPr>
          <w:p w14:paraId="05CCB9C6" w14:textId="77777777" w:rsidR="00A10951" w:rsidRDefault="00A10951" w:rsidP="00A10951">
            <w:pPr>
              <w:widowControl w:val="0"/>
              <w:autoSpaceDE w:val="0"/>
              <w:autoSpaceDN w:val="0"/>
              <w:adjustRightInd w:val="0"/>
              <w:spacing w:line="240" w:lineRule="auto"/>
              <w:jc w:val="center"/>
              <w:rPr>
                <w:rFonts w:cs="Times New Roman"/>
                <w:lang w:val="en-US"/>
              </w:rPr>
            </w:pPr>
            <w:r>
              <w:rPr>
                <w:rFonts w:cs="Times New Roman"/>
                <w:lang w:val="en-US"/>
              </w:rPr>
              <w:t>0.096</w:t>
            </w:r>
            <w:r>
              <w:rPr>
                <w:rFonts w:cs="Times New Roman"/>
                <w:vertAlign w:val="superscript"/>
                <w:lang w:val="en-US"/>
              </w:rPr>
              <w:t>***</w:t>
            </w:r>
            <w:r>
              <w:rPr>
                <w:rFonts w:cs="Times New Roman"/>
                <w:lang w:val="en-US"/>
              </w:rPr>
              <w:br/>
              <w:t>(0.016)</w:t>
            </w:r>
          </w:p>
        </w:tc>
        <w:tc>
          <w:tcPr>
            <w:tcW w:w="1701" w:type="dxa"/>
          </w:tcPr>
          <w:p w14:paraId="19FF9CE0" w14:textId="77777777" w:rsidR="00A10951" w:rsidRDefault="00A10951" w:rsidP="00A10951">
            <w:pPr>
              <w:widowControl w:val="0"/>
              <w:autoSpaceDE w:val="0"/>
              <w:autoSpaceDN w:val="0"/>
              <w:adjustRightInd w:val="0"/>
              <w:spacing w:line="240" w:lineRule="auto"/>
              <w:jc w:val="center"/>
              <w:rPr>
                <w:rFonts w:cs="Times New Roman"/>
                <w:lang w:val="en-US"/>
              </w:rPr>
            </w:pPr>
            <w:r>
              <w:rPr>
                <w:rFonts w:cs="Times New Roman"/>
                <w:lang w:val="en-US"/>
              </w:rPr>
              <w:t>0.056</w:t>
            </w:r>
            <w:r>
              <w:rPr>
                <w:rFonts w:cs="Times New Roman"/>
                <w:vertAlign w:val="superscript"/>
                <w:lang w:val="en-US"/>
              </w:rPr>
              <w:t>***</w:t>
            </w:r>
            <w:r>
              <w:rPr>
                <w:rFonts w:cs="Times New Roman"/>
                <w:lang w:val="en-US"/>
              </w:rPr>
              <w:br/>
              <w:t>(0.015)</w:t>
            </w:r>
          </w:p>
        </w:tc>
        <w:tc>
          <w:tcPr>
            <w:tcW w:w="1787" w:type="dxa"/>
          </w:tcPr>
          <w:p w14:paraId="7E31FCD6" w14:textId="77777777" w:rsidR="00A10951" w:rsidRDefault="00A10951" w:rsidP="00A10951">
            <w:pPr>
              <w:widowControl w:val="0"/>
              <w:autoSpaceDE w:val="0"/>
              <w:autoSpaceDN w:val="0"/>
              <w:adjustRightInd w:val="0"/>
              <w:spacing w:line="240" w:lineRule="auto"/>
              <w:jc w:val="center"/>
              <w:rPr>
                <w:rFonts w:cs="Times New Roman"/>
                <w:lang w:val="en-US"/>
              </w:rPr>
            </w:pPr>
            <w:r>
              <w:rPr>
                <w:rFonts w:cs="Times New Roman"/>
                <w:lang w:val="en-US"/>
              </w:rPr>
              <w:t>0.045</w:t>
            </w:r>
            <w:r>
              <w:rPr>
                <w:rFonts w:cs="Times New Roman"/>
                <w:vertAlign w:val="superscript"/>
                <w:lang w:val="en-US"/>
              </w:rPr>
              <w:t>**</w:t>
            </w:r>
            <w:r>
              <w:rPr>
                <w:rFonts w:cs="Times New Roman"/>
                <w:lang w:val="en-US"/>
              </w:rPr>
              <w:br/>
              <w:t>(0.016)</w:t>
            </w:r>
          </w:p>
        </w:tc>
      </w:tr>
      <w:tr w:rsidR="00A10951" w14:paraId="6EF4CECC" w14:textId="77777777" w:rsidTr="00DE3F8A">
        <w:tc>
          <w:tcPr>
            <w:tcW w:w="2689" w:type="dxa"/>
          </w:tcPr>
          <w:p w14:paraId="2A83C8B2" w14:textId="77777777" w:rsidR="00A10951" w:rsidRDefault="00A10951" w:rsidP="00A10951">
            <w:pPr>
              <w:widowControl w:val="0"/>
              <w:autoSpaceDE w:val="0"/>
              <w:autoSpaceDN w:val="0"/>
              <w:adjustRightInd w:val="0"/>
              <w:spacing w:line="240" w:lineRule="auto"/>
              <w:rPr>
                <w:rFonts w:cs="Times New Roman"/>
                <w:lang w:val="en-US"/>
              </w:rPr>
            </w:pPr>
            <w:r>
              <w:rPr>
                <w:rFonts w:cs="Times New Roman"/>
                <w:lang w:val="en-US"/>
              </w:rPr>
              <w:t>Income</w:t>
            </w:r>
          </w:p>
        </w:tc>
        <w:tc>
          <w:tcPr>
            <w:tcW w:w="1701" w:type="dxa"/>
          </w:tcPr>
          <w:p w14:paraId="1CB7200B" w14:textId="77777777" w:rsidR="00A10951" w:rsidRDefault="00A10951" w:rsidP="00A10951">
            <w:pPr>
              <w:widowControl w:val="0"/>
              <w:autoSpaceDE w:val="0"/>
              <w:autoSpaceDN w:val="0"/>
              <w:adjustRightInd w:val="0"/>
              <w:spacing w:line="240" w:lineRule="auto"/>
              <w:jc w:val="center"/>
              <w:rPr>
                <w:rFonts w:cs="Times New Roman"/>
                <w:lang w:val="en-US"/>
              </w:rPr>
            </w:pPr>
            <w:r>
              <w:rPr>
                <w:rFonts w:cs="Times New Roman"/>
                <w:lang w:val="en-US"/>
              </w:rPr>
              <w:t>0.028</w:t>
            </w:r>
            <w:r>
              <w:rPr>
                <w:rFonts w:cs="Times New Roman"/>
                <w:lang w:val="en-US"/>
              </w:rPr>
              <w:br/>
              <w:t>(0.029)</w:t>
            </w:r>
          </w:p>
        </w:tc>
        <w:tc>
          <w:tcPr>
            <w:tcW w:w="1842" w:type="dxa"/>
          </w:tcPr>
          <w:p w14:paraId="3855157F" w14:textId="77777777" w:rsidR="00A10951" w:rsidRDefault="00A10951" w:rsidP="00A10951">
            <w:pPr>
              <w:widowControl w:val="0"/>
              <w:autoSpaceDE w:val="0"/>
              <w:autoSpaceDN w:val="0"/>
              <w:adjustRightInd w:val="0"/>
              <w:spacing w:line="240" w:lineRule="auto"/>
              <w:jc w:val="center"/>
              <w:rPr>
                <w:rFonts w:cs="Times New Roman"/>
                <w:lang w:val="en-US"/>
              </w:rPr>
            </w:pPr>
            <w:r>
              <w:rPr>
                <w:rFonts w:cs="Times New Roman"/>
                <w:lang w:val="en-US"/>
              </w:rPr>
              <w:t>0.054</w:t>
            </w:r>
            <w:r>
              <w:rPr>
                <w:rFonts w:cs="Times New Roman"/>
                <w:vertAlign w:val="superscript"/>
                <w:lang w:val="en-US"/>
              </w:rPr>
              <w:t>+</w:t>
            </w:r>
            <w:r>
              <w:rPr>
                <w:rFonts w:cs="Times New Roman"/>
                <w:lang w:val="en-US"/>
              </w:rPr>
              <w:br/>
              <w:t>(0.030)</w:t>
            </w:r>
          </w:p>
        </w:tc>
        <w:tc>
          <w:tcPr>
            <w:tcW w:w="1701" w:type="dxa"/>
          </w:tcPr>
          <w:p w14:paraId="33267843" w14:textId="77777777" w:rsidR="00A10951" w:rsidRDefault="00A10951" w:rsidP="00A10951">
            <w:pPr>
              <w:widowControl w:val="0"/>
              <w:autoSpaceDE w:val="0"/>
              <w:autoSpaceDN w:val="0"/>
              <w:adjustRightInd w:val="0"/>
              <w:spacing w:line="240" w:lineRule="auto"/>
              <w:jc w:val="center"/>
              <w:rPr>
                <w:rFonts w:cs="Times New Roman"/>
                <w:lang w:val="en-US"/>
              </w:rPr>
            </w:pPr>
            <w:r>
              <w:rPr>
                <w:rFonts w:cs="Times New Roman"/>
                <w:lang w:val="en-US"/>
              </w:rPr>
              <w:t>0.036</w:t>
            </w:r>
            <w:r>
              <w:rPr>
                <w:rFonts w:cs="Times New Roman"/>
                <w:lang w:val="en-US"/>
              </w:rPr>
              <w:br/>
              <w:t>(0.029)</w:t>
            </w:r>
          </w:p>
        </w:tc>
        <w:tc>
          <w:tcPr>
            <w:tcW w:w="1787" w:type="dxa"/>
          </w:tcPr>
          <w:p w14:paraId="65E074FC" w14:textId="77777777" w:rsidR="00A10951" w:rsidRDefault="00A10951" w:rsidP="00A10951">
            <w:pPr>
              <w:widowControl w:val="0"/>
              <w:autoSpaceDE w:val="0"/>
              <w:autoSpaceDN w:val="0"/>
              <w:adjustRightInd w:val="0"/>
              <w:spacing w:line="240" w:lineRule="auto"/>
              <w:jc w:val="center"/>
              <w:rPr>
                <w:rFonts w:cs="Times New Roman"/>
                <w:lang w:val="en-US"/>
              </w:rPr>
            </w:pPr>
            <w:r>
              <w:rPr>
                <w:rFonts w:cs="Times New Roman"/>
                <w:lang w:val="en-US"/>
              </w:rPr>
              <w:t>0.069</w:t>
            </w:r>
            <w:r>
              <w:rPr>
                <w:rFonts w:cs="Times New Roman"/>
                <w:vertAlign w:val="superscript"/>
                <w:lang w:val="en-US"/>
              </w:rPr>
              <w:t>*</w:t>
            </w:r>
            <w:r>
              <w:rPr>
                <w:rFonts w:cs="Times New Roman"/>
                <w:lang w:val="en-US"/>
              </w:rPr>
              <w:br/>
              <w:t>(0.030)</w:t>
            </w:r>
          </w:p>
        </w:tc>
      </w:tr>
      <w:tr w:rsidR="00A10951" w14:paraId="516C8DEE" w14:textId="77777777" w:rsidTr="00DE3F8A">
        <w:tc>
          <w:tcPr>
            <w:tcW w:w="2689" w:type="dxa"/>
          </w:tcPr>
          <w:p w14:paraId="40AE4D7D" w14:textId="77777777" w:rsidR="00A10951" w:rsidRDefault="00A10951" w:rsidP="00A10951">
            <w:pPr>
              <w:widowControl w:val="0"/>
              <w:autoSpaceDE w:val="0"/>
              <w:autoSpaceDN w:val="0"/>
              <w:adjustRightInd w:val="0"/>
              <w:spacing w:line="240" w:lineRule="auto"/>
              <w:rPr>
                <w:rFonts w:cs="Times New Roman"/>
                <w:lang w:val="en-US"/>
              </w:rPr>
            </w:pPr>
            <w:r>
              <w:rPr>
                <w:rFonts w:cs="Times New Roman"/>
                <w:lang w:val="en-US"/>
              </w:rPr>
              <w:t>Education</w:t>
            </w:r>
          </w:p>
        </w:tc>
        <w:tc>
          <w:tcPr>
            <w:tcW w:w="1701" w:type="dxa"/>
          </w:tcPr>
          <w:p w14:paraId="79DF851B" w14:textId="77777777" w:rsidR="00A10951" w:rsidRDefault="00A10951" w:rsidP="00A10951">
            <w:pPr>
              <w:widowControl w:val="0"/>
              <w:autoSpaceDE w:val="0"/>
              <w:autoSpaceDN w:val="0"/>
              <w:adjustRightInd w:val="0"/>
              <w:spacing w:line="240" w:lineRule="auto"/>
              <w:jc w:val="center"/>
              <w:rPr>
                <w:rFonts w:cs="Times New Roman"/>
                <w:lang w:val="en-US"/>
              </w:rPr>
            </w:pPr>
            <w:r>
              <w:rPr>
                <w:rFonts w:cs="Times New Roman"/>
                <w:lang w:val="en-US"/>
              </w:rPr>
              <w:t>0.025</w:t>
            </w:r>
            <w:r>
              <w:rPr>
                <w:rFonts w:cs="Times New Roman"/>
                <w:lang w:val="en-US"/>
              </w:rPr>
              <w:br/>
              <w:t>(0.026)</w:t>
            </w:r>
          </w:p>
        </w:tc>
        <w:tc>
          <w:tcPr>
            <w:tcW w:w="1842" w:type="dxa"/>
          </w:tcPr>
          <w:p w14:paraId="0F024EB4" w14:textId="77777777" w:rsidR="00A10951" w:rsidRDefault="00A10951" w:rsidP="00A10951">
            <w:pPr>
              <w:widowControl w:val="0"/>
              <w:autoSpaceDE w:val="0"/>
              <w:autoSpaceDN w:val="0"/>
              <w:adjustRightInd w:val="0"/>
              <w:spacing w:line="240" w:lineRule="auto"/>
              <w:jc w:val="center"/>
              <w:rPr>
                <w:rFonts w:cs="Times New Roman"/>
                <w:lang w:val="en-US"/>
              </w:rPr>
            </w:pPr>
            <w:r>
              <w:rPr>
                <w:rFonts w:cs="Times New Roman"/>
                <w:lang w:val="en-US"/>
              </w:rPr>
              <w:t>0.031</w:t>
            </w:r>
            <w:r>
              <w:rPr>
                <w:rFonts w:cs="Times New Roman"/>
                <w:lang w:val="en-US"/>
              </w:rPr>
              <w:br/>
              <w:t>(0.028)</w:t>
            </w:r>
          </w:p>
        </w:tc>
        <w:tc>
          <w:tcPr>
            <w:tcW w:w="1701" w:type="dxa"/>
          </w:tcPr>
          <w:p w14:paraId="66920676" w14:textId="77777777" w:rsidR="00A10951" w:rsidRDefault="00A10951" w:rsidP="00A10951">
            <w:pPr>
              <w:widowControl w:val="0"/>
              <w:autoSpaceDE w:val="0"/>
              <w:autoSpaceDN w:val="0"/>
              <w:adjustRightInd w:val="0"/>
              <w:spacing w:line="240" w:lineRule="auto"/>
              <w:jc w:val="center"/>
              <w:rPr>
                <w:rFonts w:cs="Times New Roman"/>
                <w:lang w:val="en-US"/>
              </w:rPr>
            </w:pPr>
            <w:r>
              <w:rPr>
                <w:rFonts w:cs="Times New Roman"/>
                <w:lang w:val="en-US"/>
              </w:rPr>
              <w:t>-0.027</w:t>
            </w:r>
            <w:r>
              <w:rPr>
                <w:rFonts w:cs="Times New Roman"/>
                <w:lang w:val="en-US"/>
              </w:rPr>
              <w:br/>
              <w:t>(0.026)</w:t>
            </w:r>
          </w:p>
        </w:tc>
        <w:tc>
          <w:tcPr>
            <w:tcW w:w="1787" w:type="dxa"/>
          </w:tcPr>
          <w:p w14:paraId="0B0ECA1E" w14:textId="77777777" w:rsidR="00A10951" w:rsidRDefault="00A10951" w:rsidP="00A10951">
            <w:pPr>
              <w:widowControl w:val="0"/>
              <w:autoSpaceDE w:val="0"/>
              <w:autoSpaceDN w:val="0"/>
              <w:adjustRightInd w:val="0"/>
              <w:spacing w:line="240" w:lineRule="auto"/>
              <w:jc w:val="center"/>
              <w:rPr>
                <w:rFonts w:cs="Times New Roman"/>
                <w:lang w:val="en-US"/>
              </w:rPr>
            </w:pPr>
            <w:r>
              <w:rPr>
                <w:rFonts w:cs="Times New Roman"/>
                <w:lang w:val="en-US"/>
              </w:rPr>
              <w:t>-0.017</w:t>
            </w:r>
            <w:r>
              <w:rPr>
                <w:rFonts w:cs="Times New Roman"/>
                <w:lang w:val="en-US"/>
              </w:rPr>
              <w:br/>
              <w:t>(0.028)</w:t>
            </w:r>
          </w:p>
        </w:tc>
      </w:tr>
      <w:tr w:rsidR="00A10951" w14:paraId="7172ABFD" w14:textId="77777777" w:rsidTr="00DE3F8A">
        <w:tc>
          <w:tcPr>
            <w:tcW w:w="2689" w:type="dxa"/>
          </w:tcPr>
          <w:p w14:paraId="4C8DC3AB" w14:textId="79FFFEB7" w:rsidR="00A10951" w:rsidRDefault="00A10951" w:rsidP="00A10951">
            <w:pPr>
              <w:widowControl w:val="0"/>
              <w:autoSpaceDE w:val="0"/>
              <w:autoSpaceDN w:val="0"/>
              <w:adjustRightInd w:val="0"/>
              <w:spacing w:line="240" w:lineRule="auto"/>
              <w:rPr>
                <w:rFonts w:cs="Times New Roman"/>
                <w:lang w:val="en-US"/>
              </w:rPr>
            </w:pPr>
            <w:r>
              <w:rPr>
                <w:rFonts w:cs="Times New Roman"/>
                <w:lang w:val="en-US"/>
              </w:rPr>
              <w:t>Race</w:t>
            </w:r>
            <w:r w:rsidR="00B03B9F">
              <w:rPr>
                <w:rFonts w:cs="Times New Roman"/>
                <w:lang w:val="en-US"/>
              </w:rPr>
              <w:t>/Ethnicity</w:t>
            </w:r>
          </w:p>
        </w:tc>
        <w:tc>
          <w:tcPr>
            <w:tcW w:w="1701" w:type="dxa"/>
          </w:tcPr>
          <w:p w14:paraId="759859A6" w14:textId="77777777" w:rsidR="00A10951" w:rsidRDefault="00A10951" w:rsidP="00A10951">
            <w:pPr>
              <w:widowControl w:val="0"/>
              <w:autoSpaceDE w:val="0"/>
              <w:autoSpaceDN w:val="0"/>
              <w:adjustRightInd w:val="0"/>
              <w:spacing w:line="240" w:lineRule="auto"/>
              <w:jc w:val="center"/>
              <w:rPr>
                <w:rFonts w:cs="Times New Roman"/>
                <w:lang w:val="en-US"/>
              </w:rPr>
            </w:pPr>
            <w:r>
              <w:rPr>
                <w:rFonts w:cs="Times New Roman"/>
                <w:lang w:val="en-US"/>
              </w:rPr>
              <w:t>0.027</w:t>
            </w:r>
            <w:r>
              <w:rPr>
                <w:rFonts w:cs="Times New Roman"/>
                <w:lang w:val="en-US"/>
              </w:rPr>
              <w:br/>
              <w:t>(0.017)</w:t>
            </w:r>
          </w:p>
        </w:tc>
        <w:tc>
          <w:tcPr>
            <w:tcW w:w="1842" w:type="dxa"/>
          </w:tcPr>
          <w:p w14:paraId="70B43009" w14:textId="77777777" w:rsidR="00A10951" w:rsidRDefault="00A10951" w:rsidP="00A10951">
            <w:pPr>
              <w:widowControl w:val="0"/>
              <w:autoSpaceDE w:val="0"/>
              <w:autoSpaceDN w:val="0"/>
              <w:adjustRightInd w:val="0"/>
              <w:spacing w:line="240" w:lineRule="auto"/>
              <w:jc w:val="center"/>
              <w:rPr>
                <w:rFonts w:cs="Times New Roman"/>
                <w:lang w:val="en-US"/>
              </w:rPr>
            </w:pPr>
            <w:r>
              <w:rPr>
                <w:rFonts w:cs="Times New Roman"/>
                <w:lang w:val="en-US"/>
              </w:rPr>
              <w:t>0.041</w:t>
            </w:r>
            <w:r>
              <w:rPr>
                <w:rFonts w:cs="Times New Roman"/>
                <w:vertAlign w:val="superscript"/>
                <w:lang w:val="en-US"/>
              </w:rPr>
              <w:t>*</w:t>
            </w:r>
            <w:r>
              <w:rPr>
                <w:rFonts w:cs="Times New Roman"/>
                <w:lang w:val="en-US"/>
              </w:rPr>
              <w:br/>
              <w:t>(0.018)</w:t>
            </w:r>
          </w:p>
        </w:tc>
        <w:tc>
          <w:tcPr>
            <w:tcW w:w="1701" w:type="dxa"/>
          </w:tcPr>
          <w:p w14:paraId="4BA3B77D" w14:textId="77777777" w:rsidR="00A10951" w:rsidRDefault="00A10951" w:rsidP="00A10951">
            <w:pPr>
              <w:widowControl w:val="0"/>
              <w:autoSpaceDE w:val="0"/>
              <w:autoSpaceDN w:val="0"/>
              <w:adjustRightInd w:val="0"/>
              <w:spacing w:line="240" w:lineRule="auto"/>
              <w:jc w:val="center"/>
              <w:rPr>
                <w:rFonts w:cs="Times New Roman"/>
                <w:lang w:val="en-US"/>
              </w:rPr>
            </w:pPr>
            <w:r>
              <w:rPr>
                <w:rFonts w:cs="Times New Roman"/>
                <w:lang w:val="en-US"/>
              </w:rPr>
              <w:t>-0.025</w:t>
            </w:r>
            <w:r>
              <w:rPr>
                <w:rFonts w:cs="Times New Roman"/>
                <w:lang w:val="en-US"/>
              </w:rPr>
              <w:br/>
              <w:t>(0.017)</w:t>
            </w:r>
          </w:p>
        </w:tc>
        <w:tc>
          <w:tcPr>
            <w:tcW w:w="1787" w:type="dxa"/>
          </w:tcPr>
          <w:p w14:paraId="62C317BD" w14:textId="77777777" w:rsidR="00A10951" w:rsidRDefault="00A10951" w:rsidP="00A10951">
            <w:pPr>
              <w:widowControl w:val="0"/>
              <w:autoSpaceDE w:val="0"/>
              <w:autoSpaceDN w:val="0"/>
              <w:adjustRightInd w:val="0"/>
              <w:spacing w:line="240" w:lineRule="auto"/>
              <w:jc w:val="center"/>
              <w:rPr>
                <w:rFonts w:cs="Times New Roman"/>
                <w:lang w:val="en-US"/>
              </w:rPr>
            </w:pPr>
            <w:r>
              <w:rPr>
                <w:rFonts w:cs="Times New Roman"/>
                <w:lang w:val="en-US"/>
              </w:rPr>
              <w:t>-0.003</w:t>
            </w:r>
            <w:r>
              <w:rPr>
                <w:rFonts w:cs="Times New Roman"/>
                <w:lang w:val="en-US"/>
              </w:rPr>
              <w:br/>
              <w:t>(0.018)</w:t>
            </w:r>
          </w:p>
        </w:tc>
      </w:tr>
      <w:tr w:rsidR="00DE3F8A" w14:paraId="5EB78634" w14:textId="77777777" w:rsidTr="00DE3F8A">
        <w:tc>
          <w:tcPr>
            <w:tcW w:w="2689" w:type="dxa"/>
          </w:tcPr>
          <w:p w14:paraId="374B3F76" w14:textId="4A5C5803" w:rsidR="00DE3F8A" w:rsidRDefault="00DE3F8A" w:rsidP="00DE3F8A">
            <w:pPr>
              <w:widowControl w:val="0"/>
              <w:autoSpaceDE w:val="0"/>
              <w:autoSpaceDN w:val="0"/>
              <w:adjustRightInd w:val="0"/>
              <w:spacing w:line="240" w:lineRule="auto"/>
              <w:rPr>
                <w:rFonts w:cs="Times New Roman"/>
                <w:lang w:val="en-US"/>
              </w:rPr>
            </w:pPr>
            <w:r>
              <w:rPr>
                <w:rFonts w:cs="Times New Roman"/>
                <w:lang w:val="en-US"/>
              </w:rPr>
              <w:t>Party</w:t>
            </w:r>
            <w:r w:rsidR="0011526C">
              <w:rPr>
                <w:rFonts w:cs="Times New Roman"/>
                <w:lang w:val="en-US"/>
              </w:rPr>
              <w:t xml:space="preserve"> (Democrat</w:t>
            </w:r>
            <w:r>
              <w:rPr>
                <w:rFonts w:cs="Times New Roman"/>
                <w:lang w:val="en-US"/>
              </w:rPr>
              <w:t>)</w:t>
            </w:r>
          </w:p>
          <w:p w14:paraId="573CEC30" w14:textId="77777777" w:rsidR="00DE3F8A" w:rsidRDefault="00DE3F8A" w:rsidP="00DE3F8A">
            <w:pPr>
              <w:widowControl w:val="0"/>
              <w:autoSpaceDE w:val="0"/>
              <w:autoSpaceDN w:val="0"/>
              <w:adjustRightInd w:val="0"/>
              <w:spacing w:line="240" w:lineRule="auto"/>
              <w:rPr>
                <w:rFonts w:cs="Times New Roman"/>
                <w:lang w:val="en-US"/>
              </w:rPr>
            </w:pPr>
          </w:p>
        </w:tc>
        <w:tc>
          <w:tcPr>
            <w:tcW w:w="1701" w:type="dxa"/>
          </w:tcPr>
          <w:p w14:paraId="573DE133" w14:textId="77777777" w:rsidR="00DE3F8A" w:rsidRDefault="00DE3F8A" w:rsidP="00DE3F8A">
            <w:pPr>
              <w:widowControl w:val="0"/>
              <w:autoSpaceDE w:val="0"/>
              <w:autoSpaceDN w:val="0"/>
              <w:adjustRightInd w:val="0"/>
              <w:spacing w:line="240" w:lineRule="auto"/>
              <w:jc w:val="center"/>
              <w:rPr>
                <w:rFonts w:cs="Times New Roman"/>
                <w:lang w:val="en-US"/>
              </w:rPr>
            </w:pPr>
          </w:p>
        </w:tc>
        <w:tc>
          <w:tcPr>
            <w:tcW w:w="1842" w:type="dxa"/>
          </w:tcPr>
          <w:p w14:paraId="7BF553B7" w14:textId="77777777" w:rsidR="00DE3F8A" w:rsidRDefault="00DE3F8A" w:rsidP="00DE3F8A">
            <w:pPr>
              <w:widowControl w:val="0"/>
              <w:autoSpaceDE w:val="0"/>
              <w:autoSpaceDN w:val="0"/>
              <w:adjustRightInd w:val="0"/>
              <w:spacing w:line="240" w:lineRule="auto"/>
              <w:jc w:val="center"/>
              <w:rPr>
                <w:rFonts w:cs="Times New Roman"/>
                <w:lang w:val="en-US"/>
              </w:rPr>
            </w:pPr>
          </w:p>
        </w:tc>
        <w:tc>
          <w:tcPr>
            <w:tcW w:w="1701" w:type="dxa"/>
          </w:tcPr>
          <w:p w14:paraId="0D998CCB" w14:textId="77777777" w:rsidR="00DE3F8A" w:rsidRDefault="00DE3F8A" w:rsidP="00DE3F8A">
            <w:pPr>
              <w:widowControl w:val="0"/>
              <w:autoSpaceDE w:val="0"/>
              <w:autoSpaceDN w:val="0"/>
              <w:adjustRightInd w:val="0"/>
              <w:spacing w:line="240" w:lineRule="auto"/>
              <w:jc w:val="center"/>
              <w:rPr>
                <w:rFonts w:cs="Times New Roman"/>
                <w:lang w:val="en-US"/>
              </w:rPr>
            </w:pPr>
          </w:p>
        </w:tc>
        <w:tc>
          <w:tcPr>
            <w:tcW w:w="1787" w:type="dxa"/>
          </w:tcPr>
          <w:p w14:paraId="56BAFE38" w14:textId="77777777" w:rsidR="00DE3F8A" w:rsidRDefault="00DE3F8A" w:rsidP="00DE3F8A">
            <w:pPr>
              <w:widowControl w:val="0"/>
              <w:autoSpaceDE w:val="0"/>
              <w:autoSpaceDN w:val="0"/>
              <w:adjustRightInd w:val="0"/>
              <w:spacing w:line="240" w:lineRule="auto"/>
              <w:jc w:val="center"/>
              <w:rPr>
                <w:rFonts w:cs="Times New Roman"/>
                <w:lang w:val="en-US"/>
              </w:rPr>
            </w:pPr>
          </w:p>
        </w:tc>
      </w:tr>
      <w:tr w:rsidR="00DE3F8A" w14:paraId="22C06503" w14:textId="77777777" w:rsidTr="00DE3F8A">
        <w:tc>
          <w:tcPr>
            <w:tcW w:w="2689" w:type="dxa"/>
          </w:tcPr>
          <w:p w14:paraId="41A46D41" w14:textId="75688988" w:rsidR="00DE3F8A" w:rsidRDefault="00DE3F8A" w:rsidP="00DE3F8A">
            <w:pPr>
              <w:widowControl w:val="0"/>
              <w:autoSpaceDE w:val="0"/>
              <w:autoSpaceDN w:val="0"/>
              <w:adjustRightInd w:val="0"/>
              <w:spacing w:line="240" w:lineRule="auto"/>
              <w:rPr>
                <w:rFonts w:cs="Times New Roman"/>
                <w:lang w:val="en-US"/>
              </w:rPr>
            </w:pPr>
            <w:r>
              <w:rPr>
                <w:rFonts w:cs="Times New Roman"/>
                <w:lang w:val="en-US"/>
              </w:rPr>
              <w:t xml:space="preserve">   Independents/ no party</w:t>
            </w:r>
          </w:p>
        </w:tc>
        <w:tc>
          <w:tcPr>
            <w:tcW w:w="1701" w:type="dxa"/>
          </w:tcPr>
          <w:p w14:paraId="5C0033D3" w14:textId="77777777" w:rsidR="00DE3F8A" w:rsidRDefault="00DE3F8A" w:rsidP="00DE3F8A">
            <w:pPr>
              <w:widowControl w:val="0"/>
              <w:autoSpaceDE w:val="0"/>
              <w:autoSpaceDN w:val="0"/>
              <w:adjustRightInd w:val="0"/>
              <w:spacing w:line="240" w:lineRule="auto"/>
              <w:jc w:val="center"/>
              <w:rPr>
                <w:rFonts w:cs="Times New Roman"/>
                <w:lang w:val="en-US"/>
              </w:rPr>
            </w:pPr>
            <w:r>
              <w:rPr>
                <w:rFonts w:cs="Times New Roman"/>
                <w:lang w:val="en-US"/>
              </w:rPr>
              <w:t>0.140</w:t>
            </w:r>
            <w:r>
              <w:rPr>
                <w:rFonts w:cs="Times New Roman"/>
                <w:vertAlign w:val="superscript"/>
                <w:lang w:val="en-US"/>
              </w:rPr>
              <w:t>***</w:t>
            </w:r>
            <w:r>
              <w:rPr>
                <w:rFonts w:cs="Times New Roman"/>
                <w:lang w:val="en-US"/>
              </w:rPr>
              <w:br/>
              <w:t>(0.018)</w:t>
            </w:r>
          </w:p>
        </w:tc>
        <w:tc>
          <w:tcPr>
            <w:tcW w:w="1842" w:type="dxa"/>
          </w:tcPr>
          <w:p w14:paraId="0ED0FDFF" w14:textId="77777777" w:rsidR="00DE3F8A" w:rsidRDefault="00DE3F8A" w:rsidP="00DE3F8A">
            <w:pPr>
              <w:widowControl w:val="0"/>
              <w:autoSpaceDE w:val="0"/>
              <w:autoSpaceDN w:val="0"/>
              <w:adjustRightInd w:val="0"/>
              <w:spacing w:line="240" w:lineRule="auto"/>
              <w:jc w:val="center"/>
              <w:rPr>
                <w:rFonts w:cs="Times New Roman"/>
                <w:lang w:val="en-US"/>
              </w:rPr>
            </w:pPr>
            <w:r>
              <w:rPr>
                <w:rFonts w:cs="Times New Roman"/>
                <w:lang w:val="en-US"/>
              </w:rPr>
              <w:t>0.148</w:t>
            </w:r>
            <w:r>
              <w:rPr>
                <w:rFonts w:cs="Times New Roman"/>
                <w:vertAlign w:val="superscript"/>
                <w:lang w:val="en-US"/>
              </w:rPr>
              <w:t>***</w:t>
            </w:r>
            <w:r>
              <w:rPr>
                <w:rFonts w:cs="Times New Roman"/>
                <w:lang w:val="en-US"/>
              </w:rPr>
              <w:br/>
              <w:t>(0.019)</w:t>
            </w:r>
          </w:p>
        </w:tc>
        <w:tc>
          <w:tcPr>
            <w:tcW w:w="1701" w:type="dxa"/>
          </w:tcPr>
          <w:p w14:paraId="02ACD909" w14:textId="77777777" w:rsidR="00DE3F8A" w:rsidRDefault="00DE3F8A" w:rsidP="00DE3F8A">
            <w:pPr>
              <w:widowControl w:val="0"/>
              <w:autoSpaceDE w:val="0"/>
              <w:autoSpaceDN w:val="0"/>
              <w:adjustRightInd w:val="0"/>
              <w:spacing w:line="240" w:lineRule="auto"/>
              <w:jc w:val="center"/>
              <w:rPr>
                <w:rFonts w:cs="Times New Roman"/>
                <w:lang w:val="en-US"/>
              </w:rPr>
            </w:pPr>
            <w:r>
              <w:rPr>
                <w:rFonts w:cs="Times New Roman"/>
                <w:lang w:val="en-US"/>
              </w:rPr>
              <w:t>0.122</w:t>
            </w:r>
            <w:r>
              <w:rPr>
                <w:rFonts w:cs="Times New Roman"/>
                <w:vertAlign w:val="superscript"/>
                <w:lang w:val="en-US"/>
              </w:rPr>
              <w:t>***</w:t>
            </w:r>
            <w:r>
              <w:rPr>
                <w:rFonts w:cs="Times New Roman"/>
                <w:lang w:val="en-US"/>
              </w:rPr>
              <w:br/>
              <w:t>(0.018)</w:t>
            </w:r>
          </w:p>
        </w:tc>
        <w:tc>
          <w:tcPr>
            <w:tcW w:w="1787" w:type="dxa"/>
          </w:tcPr>
          <w:p w14:paraId="3C0EE6FE" w14:textId="77777777" w:rsidR="00DE3F8A" w:rsidRDefault="00DE3F8A" w:rsidP="00DE3F8A">
            <w:pPr>
              <w:widowControl w:val="0"/>
              <w:autoSpaceDE w:val="0"/>
              <w:autoSpaceDN w:val="0"/>
              <w:adjustRightInd w:val="0"/>
              <w:spacing w:line="240" w:lineRule="auto"/>
              <w:jc w:val="center"/>
              <w:rPr>
                <w:rFonts w:cs="Times New Roman"/>
                <w:lang w:val="en-US"/>
              </w:rPr>
            </w:pPr>
            <w:r>
              <w:rPr>
                <w:rFonts w:cs="Times New Roman"/>
                <w:lang w:val="en-US"/>
              </w:rPr>
              <w:t>0.131</w:t>
            </w:r>
            <w:r>
              <w:rPr>
                <w:rFonts w:cs="Times New Roman"/>
                <w:vertAlign w:val="superscript"/>
                <w:lang w:val="en-US"/>
              </w:rPr>
              <w:t>***</w:t>
            </w:r>
            <w:r>
              <w:rPr>
                <w:rFonts w:cs="Times New Roman"/>
                <w:lang w:val="en-US"/>
              </w:rPr>
              <w:br/>
              <w:t>(0.019)</w:t>
            </w:r>
          </w:p>
        </w:tc>
      </w:tr>
      <w:tr w:rsidR="00DE3F8A" w14:paraId="2E3E27F8" w14:textId="77777777" w:rsidTr="00DE3F8A">
        <w:tc>
          <w:tcPr>
            <w:tcW w:w="2689" w:type="dxa"/>
          </w:tcPr>
          <w:p w14:paraId="49EFDA30" w14:textId="72073F97" w:rsidR="00DE3F8A" w:rsidRDefault="00DE3F8A" w:rsidP="00DE3F8A">
            <w:pPr>
              <w:widowControl w:val="0"/>
              <w:autoSpaceDE w:val="0"/>
              <w:autoSpaceDN w:val="0"/>
              <w:adjustRightInd w:val="0"/>
              <w:spacing w:line="240" w:lineRule="auto"/>
              <w:rPr>
                <w:rFonts w:cs="Times New Roman"/>
                <w:lang w:val="en-US"/>
              </w:rPr>
            </w:pPr>
            <w:r>
              <w:rPr>
                <w:rFonts w:cs="Times New Roman"/>
                <w:lang w:val="en-US"/>
              </w:rPr>
              <w:t xml:space="preserve">   </w:t>
            </w:r>
            <w:r w:rsidR="0011526C">
              <w:rPr>
                <w:rFonts w:cs="Times New Roman"/>
                <w:lang w:val="en-US"/>
              </w:rPr>
              <w:t>Republican</w:t>
            </w:r>
          </w:p>
        </w:tc>
        <w:tc>
          <w:tcPr>
            <w:tcW w:w="1701" w:type="dxa"/>
          </w:tcPr>
          <w:p w14:paraId="119242D3" w14:textId="77777777" w:rsidR="00DE3F8A" w:rsidRDefault="00DE3F8A" w:rsidP="00DE3F8A">
            <w:pPr>
              <w:widowControl w:val="0"/>
              <w:autoSpaceDE w:val="0"/>
              <w:autoSpaceDN w:val="0"/>
              <w:adjustRightInd w:val="0"/>
              <w:spacing w:line="240" w:lineRule="auto"/>
              <w:jc w:val="center"/>
              <w:rPr>
                <w:rFonts w:cs="Times New Roman"/>
                <w:lang w:val="en-US"/>
              </w:rPr>
            </w:pPr>
            <w:r>
              <w:rPr>
                <w:rFonts w:cs="Times New Roman"/>
                <w:lang w:val="en-US"/>
              </w:rPr>
              <w:t>0.198</w:t>
            </w:r>
            <w:r>
              <w:rPr>
                <w:rFonts w:cs="Times New Roman"/>
                <w:vertAlign w:val="superscript"/>
                <w:lang w:val="en-US"/>
              </w:rPr>
              <w:t>***</w:t>
            </w:r>
            <w:r>
              <w:rPr>
                <w:rFonts w:cs="Times New Roman"/>
                <w:lang w:val="en-US"/>
              </w:rPr>
              <w:br/>
              <w:t>(0.022)</w:t>
            </w:r>
          </w:p>
        </w:tc>
        <w:tc>
          <w:tcPr>
            <w:tcW w:w="1842" w:type="dxa"/>
          </w:tcPr>
          <w:p w14:paraId="331A54E5" w14:textId="77777777" w:rsidR="00DE3F8A" w:rsidRDefault="00DE3F8A" w:rsidP="00DE3F8A">
            <w:pPr>
              <w:widowControl w:val="0"/>
              <w:autoSpaceDE w:val="0"/>
              <w:autoSpaceDN w:val="0"/>
              <w:adjustRightInd w:val="0"/>
              <w:spacing w:line="240" w:lineRule="auto"/>
              <w:jc w:val="center"/>
              <w:rPr>
                <w:rFonts w:cs="Times New Roman"/>
                <w:lang w:val="en-US"/>
              </w:rPr>
            </w:pPr>
            <w:r>
              <w:rPr>
                <w:rFonts w:cs="Times New Roman"/>
                <w:lang w:val="en-US"/>
              </w:rPr>
              <w:t>0.218</w:t>
            </w:r>
            <w:r>
              <w:rPr>
                <w:rFonts w:cs="Times New Roman"/>
                <w:vertAlign w:val="superscript"/>
                <w:lang w:val="en-US"/>
              </w:rPr>
              <w:t>***</w:t>
            </w:r>
            <w:r>
              <w:rPr>
                <w:rFonts w:cs="Times New Roman"/>
                <w:lang w:val="en-US"/>
              </w:rPr>
              <w:br/>
              <w:t>(0.023)</w:t>
            </w:r>
          </w:p>
        </w:tc>
        <w:tc>
          <w:tcPr>
            <w:tcW w:w="1701" w:type="dxa"/>
          </w:tcPr>
          <w:p w14:paraId="1437B088" w14:textId="77777777" w:rsidR="00DE3F8A" w:rsidRDefault="00DE3F8A" w:rsidP="00DE3F8A">
            <w:pPr>
              <w:widowControl w:val="0"/>
              <w:autoSpaceDE w:val="0"/>
              <w:autoSpaceDN w:val="0"/>
              <w:adjustRightInd w:val="0"/>
              <w:spacing w:line="240" w:lineRule="auto"/>
              <w:jc w:val="center"/>
              <w:rPr>
                <w:rFonts w:cs="Times New Roman"/>
                <w:lang w:val="en-US"/>
              </w:rPr>
            </w:pPr>
            <w:r>
              <w:rPr>
                <w:rFonts w:cs="Times New Roman"/>
                <w:lang w:val="en-US"/>
              </w:rPr>
              <w:t>0.181</w:t>
            </w:r>
            <w:r>
              <w:rPr>
                <w:rFonts w:cs="Times New Roman"/>
                <w:vertAlign w:val="superscript"/>
                <w:lang w:val="en-US"/>
              </w:rPr>
              <w:t>***</w:t>
            </w:r>
            <w:r>
              <w:rPr>
                <w:rFonts w:cs="Times New Roman"/>
                <w:lang w:val="en-US"/>
              </w:rPr>
              <w:br/>
              <w:t>(0.022)</w:t>
            </w:r>
          </w:p>
        </w:tc>
        <w:tc>
          <w:tcPr>
            <w:tcW w:w="1787" w:type="dxa"/>
          </w:tcPr>
          <w:p w14:paraId="377C14FE" w14:textId="77777777" w:rsidR="00DE3F8A" w:rsidRDefault="00DE3F8A" w:rsidP="00DE3F8A">
            <w:pPr>
              <w:widowControl w:val="0"/>
              <w:autoSpaceDE w:val="0"/>
              <w:autoSpaceDN w:val="0"/>
              <w:adjustRightInd w:val="0"/>
              <w:spacing w:line="240" w:lineRule="auto"/>
              <w:jc w:val="center"/>
              <w:rPr>
                <w:rFonts w:cs="Times New Roman"/>
                <w:lang w:val="en-US"/>
              </w:rPr>
            </w:pPr>
            <w:r>
              <w:rPr>
                <w:rFonts w:cs="Times New Roman"/>
                <w:lang w:val="en-US"/>
              </w:rPr>
              <w:t>0.197</w:t>
            </w:r>
            <w:r>
              <w:rPr>
                <w:rFonts w:cs="Times New Roman"/>
                <w:vertAlign w:val="superscript"/>
                <w:lang w:val="en-US"/>
              </w:rPr>
              <w:t>***</w:t>
            </w:r>
            <w:r>
              <w:rPr>
                <w:rFonts w:cs="Times New Roman"/>
                <w:lang w:val="en-US"/>
              </w:rPr>
              <w:br/>
              <w:t>(0.023)</w:t>
            </w:r>
          </w:p>
        </w:tc>
      </w:tr>
      <w:tr w:rsidR="00A10951" w14:paraId="59C88C69" w14:textId="77777777" w:rsidTr="00DE3F8A">
        <w:tc>
          <w:tcPr>
            <w:tcW w:w="2689" w:type="dxa"/>
          </w:tcPr>
          <w:p w14:paraId="21902AD0" w14:textId="77777777" w:rsidR="00A10951" w:rsidRDefault="00A10951" w:rsidP="00A10951">
            <w:pPr>
              <w:widowControl w:val="0"/>
              <w:autoSpaceDE w:val="0"/>
              <w:autoSpaceDN w:val="0"/>
              <w:adjustRightInd w:val="0"/>
              <w:spacing w:line="240" w:lineRule="auto"/>
              <w:rPr>
                <w:rFonts w:cs="Times New Roman"/>
                <w:lang w:val="en-US"/>
              </w:rPr>
            </w:pPr>
            <w:r>
              <w:rPr>
                <w:rFonts w:cs="Times New Roman"/>
                <w:lang w:val="en-US"/>
              </w:rPr>
              <w:t>Intercept</w:t>
            </w:r>
          </w:p>
        </w:tc>
        <w:tc>
          <w:tcPr>
            <w:tcW w:w="1701" w:type="dxa"/>
          </w:tcPr>
          <w:p w14:paraId="32C73F9C" w14:textId="77777777" w:rsidR="00A10951" w:rsidRDefault="00A10951" w:rsidP="00A10951">
            <w:pPr>
              <w:widowControl w:val="0"/>
              <w:autoSpaceDE w:val="0"/>
              <w:autoSpaceDN w:val="0"/>
              <w:adjustRightInd w:val="0"/>
              <w:spacing w:line="240" w:lineRule="auto"/>
              <w:jc w:val="center"/>
              <w:rPr>
                <w:rFonts w:cs="Times New Roman"/>
                <w:lang w:val="en-US"/>
              </w:rPr>
            </w:pPr>
            <w:r>
              <w:rPr>
                <w:rFonts w:cs="Times New Roman"/>
                <w:lang w:val="en-US"/>
              </w:rPr>
              <w:t>-0.140</w:t>
            </w:r>
            <w:r>
              <w:rPr>
                <w:rFonts w:cs="Times New Roman"/>
                <w:vertAlign w:val="superscript"/>
                <w:lang w:val="en-US"/>
              </w:rPr>
              <w:t>***</w:t>
            </w:r>
            <w:r>
              <w:rPr>
                <w:rFonts w:cs="Times New Roman"/>
                <w:lang w:val="en-US"/>
              </w:rPr>
              <w:br/>
              <w:t>(0.033)</w:t>
            </w:r>
          </w:p>
        </w:tc>
        <w:tc>
          <w:tcPr>
            <w:tcW w:w="1842" w:type="dxa"/>
          </w:tcPr>
          <w:p w14:paraId="20E0198B" w14:textId="77777777" w:rsidR="00A10951" w:rsidRDefault="00A10951" w:rsidP="00A10951">
            <w:pPr>
              <w:widowControl w:val="0"/>
              <w:autoSpaceDE w:val="0"/>
              <w:autoSpaceDN w:val="0"/>
              <w:adjustRightInd w:val="0"/>
              <w:spacing w:line="240" w:lineRule="auto"/>
              <w:jc w:val="center"/>
              <w:rPr>
                <w:rFonts w:cs="Times New Roman"/>
                <w:lang w:val="en-US"/>
              </w:rPr>
            </w:pPr>
            <w:r>
              <w:rPr>
                <w:rFonts w:cs="Times New Roman"/>
                <w:lang w:val="en-US"/>
              </w:rPr>
              <w:t>0.018</w:t>
            </w:r>
            <w:r>
              <w:rPr>
                <w:rFonts w:cs="Times New Roman"/>
                <w:lang w:val="en-US"/>
              </w:rPr>
              <w:br/>
              <w:t>(0.035)</w:t>
            </w:r>
          </w:p>
        </w:tc>
        <w:tc>
          <w:tcPr>
            <w:tcW w:w="1701" w:type="dxa"/>
          </w:tcPr>
          <w:p w14:paraId="5040A31E" w14:textId="77777777" w:rsidR="00A10951" w:rsidRDefault="00A10951" w:rsidP="00A10951">
            <w:pPr>
              <w:widowControl w:val="0"/>
              <w:autoSpaceDE w:val="0"/>
              <w:autoSpaceDN w:val="0"/>
              <w:adjustRightInd w:val="0"/>
              <w:spacing w:line="240" w:lineRule="auto"/>
              <w:jc w:val="center"/>
              <w:rPr>
                <w:rFonts w:cs="Times New Roman"/>
                <w:lang w:val="en-US"/>
              </w:rPr>
            </w:pPr>
            <w:r>
              <w:rPr>
                <w:rFonts w:cs="Times New Roman"/>
                <w:lang w:val="en-US"/>
              </w:rPr>
              <w:t>-0.089</w:t>
            </w:r>
            <w:r>
              <w:rPr>
                <w:rFonts w:cs="Times New Roman"/>
                <w:vertAlign w:val="superscript"/>
                <w:lang w:val="en-US"/>
              </w:rPr>
              <w:t>**</w:t>
            </w:r>
            <w:r>
              <w:rPr>
                <w:rFonts w:cs="Times New Roman"/>
                <w:lang w:val="en-US"/>
              </w:rPr>
              <w:br/>
              <w:t>(0.033)</w:t>
            </w:r>
          </w:p>
        </w:tc>
        <w:tc>
          <w:tcPr>
            <w:tcW w:w="1787" w:type="dxa"/>
          </w:tcPr>
          <w:p w14:paraId="5ABE8386" w14:textId="77777777" w:rsidR="00A10951" w:rsidRDefault="00A10951" w:rsidP="00A10951">
            <w:pPr>
              <w:widowControl w:val="0"/>
              <w:autoSpaceDE w:val="0"/>
              <w:autoSpaceDN w:val="0"/>
              <w:adjustRightInd w:val="0"/>
              <w:spacing w:line="240" w:lineRule="auto"/>
              <w:jc w:val="center"/>
              <w:rPr>
                <w:rFonts w:cs="Times New Roman"/>
                <w:lang w:val="en-US"/>
              </w:rPr>
            </w:pPr>
            <w:r>
              <w:rPr>
                <w:rFonts w:cs="Times New Roman"/>
                <w:lang w:val="en-US"/>
              </w:rPr>
              <w:t>0.058</w:t>
            </w:r>
            <w:r>
              <w:rPr>
                <w:rFonts w:cs="Times New Roman"/>
                <w:vertAlign w:val="superscript"/>
                <w:lang w:val="en-US"/>
              </w:rPr>
              <w:t>+</w:t>
            </w:r>
            <w:r>
              <w:rPr>
                <w:rFonts w:cs="Times New Roman"/>
                <w:lang w:val="en-US"/>
              </w:rPr>
              <w:br/>
              <w:t>(0.035)</w:t>
            </w:r>
          </w:p>
        </w:tc>
      </w:tr>
      <w:tr w:rsidR="00A10951" w14:paraId="75BE80A5" w14:textId="77777777" w:rsidTr="00DE3F8A">
        <w:tc>
          <w:tcPr>
            <w:tcW w:w="2689" w:type="dxa"/>
          </w:tcPr>
          <w:p w14:paraId="7DBF8516" w14:textId="0E436524" w:rsidR="00A10951" w:rsidRDefault="00A10951" w:rsidP="00A10951">
            <w:pPr>
              <w:widowControl w:val="0"/>
              <w:autoSpaceDE w:val="0"/>
              <w:autoSpaceDN w:val="0"/>
              <w:adjustRightInd w:val="0"/>
              <w:spacing w:line="240" w:lineRule="auto"/>
              <w:rPr>
                <w:rFonts w:cs="Times New Roman"/>
                <w:lang w:val="en-US"/>
              </w:rPr>
            </w:pPr>
            <w:r>
              <w:rPr>
                <w:rFonts w:cs="Times New Roman"/>
                <w:i/>
                <w:iCs/>
                <w:lang w:val="en-US"/>
              </w:rPr>
              <w:t>n</w:t>
            </w:r>
          </w:p>
        </w:tc>
        <w:tc>
          <w:tcPr>
            <w:tcW w:w="1701" w:type="dxa"/>
          </w:tcPr>
          <w:p w14:paraId="3761A13E" w14:textId="77777777" w:rsidR="00A10951" w:rsidRDefault="00A10951" w:rsidP="00A10951">
            <w:pPr>
              <w:widowControl w:val="0"/>
              <w:autoSpaceDE w:val="0"/>
              <w:autoSpaceDN w:val="0"/>
              <w:adjustRightInd w:val="0"/>
              <w:spacing w:line="240" w:lineRule="auto"/>
              <w:jc w:val="center"/>
              <w:rPr>
                <w:rFonts w:cs="Times New Roman"/>
                <w:lang w:val="en-US"/>
              </w:rPr>
            </w:pPr>
            <w:r>
              <w:rPr>
                <w:rFonts w:cs="Times New Roman"/>
                <w:lang w:val="en-US"/>
              </w:rPr>
              <w:t>1242</w:t>
            </w:r>
          </w:p>
        </w:tc>
        <w:tc>
          <w:tcPr>
            <w:tcW w:w="1842" w:type="dxa"/>
          </w:tcPr>
          <w:p w14:paraId="377391EE" w14:textId="77777777" w:rsidR="00A10951" w:rsidRDefault="00A10951" w:rsidP="00A10951">
            <w:pPr>
              <w:widowControl w:val="0"/>
              <w:autoSpaceDE w:val="0"/>
              <w:autoSpaceDN w:val="0"/>
              <w:adjustRightInd w:val="0"/>
              <w:spacing w:line="240" w:lineRule="auto"/>
              <w:jc w:val="center"/>
              <w:rPr>
                <w:rFonts w:cs="Times New Roman"/>
                <w:lang w:val="en-US"/>
              </w:rPr>
            </w:pPr>
            <w:r>
              <w:rPr>
                <w:rFonts w:cs="Times New Roman"/>
                <w:lang w:val="en-US"/>
              </w:rPr>
              <w:t>1242</w:t>
            </w:r>
          </w:p>
        </w:tc>
        <w:tc>
          <w:tcPr>
            <w:tcW w:w="1701" w:type="dxa"/>
          </w:tcPr>
          <w:p w14:paraId="67B21919" w14:textId="77777777" w:rsidR="00A10951" w:rsidRDefault="00A10951" w:rsidP="00A10951">
            <w:pPr>
              <w:widowControl w:val="0"/>
              <w:autoSpaceDE w:val="0"/>
              <w:autoSpaceDN w:val="0"/>
              <w:adjustRightInd w:val="0"/>
              <w:spacing w:line="240" w:lineRule="auto"/>
              <w:jc w:val="center"/>
              <w:rPr>
                <w:rFonts w:cs="Times New Roman"/>
                <w:lang w:val="en-US"/>
              </w:rPr>
            </w:pPr>
            <w:r>
              <w:rPr>
                <w:rFonts w:cs="Times New Roman"/>
                <w:lang w:val="en-US"/>
              </w:rPr>
              <w:t>1235</w:t>
            </w:r>
          </w:p>
        </w:tc>
        <w:tc>
          <w:tcPr>
            <w:tcW w:w="1787" w:type="dxa"/>
          </w:tcPr>
          <w:p w14:paraId="3679B26B" w14:textId="77777777" w:rsidR="00A10951" w:rsidRDefault="00A10951" w:rsidP="00A10951">
            <w:pPr>
              <w:widowControl w:val="0"/>
              <w:autoSpaceDE w:val="0"/>
              <w:autoSpaceDN w:val="0"/>
              <w:adjustRightInd w:val="0"/>
              <w:spacing w:line="240" w:lineRule="auto"/>
              <w:jc w:val="center"/>
              <w:rPr>
                <w:rFonts w:cs="Times New Roman"/>
                <w:lang w:val="en-US"/>
              </w:rPr>
            </w:pPr>
            <w:r>
              <w:rPr>
                <w:rFonts w:cs="Times New Roman"/>
                <w:lang w:val="en-US"/>
              </w:rPr>
              <w:t>1235</w:t>
            </w:r>
          </w:p>
        </w:tc>
      </w:tr>
      <w:tr w:rsidR="00A10951" w14:paraId="3EE78464" w14:textId="77777777" w:rsidTr="00DE3F8A">
        <w:tc>
          <w:tcPr>
            <w:tcW w:w="2689" w:type="dxa"/>
          </w:tcPr>
          <w:p w14:paraId="285A289D" w14:textId="77777777" w:rsidR="00A10951" w:rsidRDefault="00A10951" w:rsidP="00A10951">
            <w:pPr>
              <w:widowControl w:val="0"/>
              <w:autoSpaceDE w:val="0"/>
              <w:autoSpaceDN w:val="0"/>
              <w:adjustRightInd w:val="0"/>
              <w:spacing w:line="240" w:lineRule="auto"/>
              <w:rPr>
                <w:rFonts w:cs="Times New Roman"/>
                <w:lang w:val="en-US"/>
              </w:rPr>
            </w:pPr>
            <w:r>
              <w:rPr>
                <w:rFonts w:cs="Times New Roman"/>
                <w:lang w:val="en-US"/>
              </w:rPr>
              <w:t xml:space="preserve">adj. </w:t>
            </w:r>
            <w:r>
              <w:rPr>
                <w:rFonts w:cs="Times New Roman"/>
                <w:i/>
                <w:iCs/>
                <w:lang w:val="en-US"/>
              </w:rPr>
              <w:t>R</w:t>
            </w:r>
            <w:r>
              <w:rPr>
                <w:rFonts w:cs="Times New Roman"/>
                <w:vertAlign w:val="superscript"/>
                <w:lang w:val="en-US"/>
              </w:rPr>
              <w:t>2</w:t>
            </w:r>
          </w:p>
        </w:tc>
        <w:tc>
          <w:tcPr>
            <w:tcW w:w="1701" w:type="dxa"/>
          </w:tcPr>
          <w:p w14:paraId="25D4CD74" w14:textId="77777777" w:rsidR="00A10951" w:rsidRDefault="00A10951" w:rsidP="00A10951">
            <w:pPr>
              <w:widowControl w:val="0"/>
              <w:autoSpaceDE w:val="0"/>
              <w:autoSpaceDN w:val="0"/>
              <w:adjustRightInd w:val="0"/>
              <w:spacing w:line="240" w:lineRule="auto"/>
              <w:jc w:val="center"/>
              <w:rPr>
                <w:rFonts w:cs="Times New Roman"/>
                <w:lang w:val="en-US"/>
              </w:rPr>
            </w:pPr>
            <w:r>
              <w:rPr>
                <w:rFonts w:cs="Times New Roman"/>
                <w:lang w:val="en-US"/>
              </w:rPr>
              <w:t>0.261</w:t>
            </w:r>
          </w:p>
        </w:tc>
        <w:tc>
          <w:tcPr>
            <w:tcW w:w="1842" w:type="dxa"/>
          </w:tcPr>
          <w:p w14:paraId="6FDA9A61" w14:textId="77777777" w:rsidR="00A10951" w:rsidRDefault="00A10951" w:rsidP="00A10951">
            <w:pPr>
              <w:widowControl w:val="0"/>
              <w:autoSpaceDE w:val="0"/>
              <w:autoSpaceDN w:val="0"/>
              <w:adjustRightInd w:val="0"/>
              <w:spacing w:line="240" w:lineRule="auto"/>
              <w:jc w:val="center"/>
              <w:rPr>
                <w:rFonts w:cs="Times New Roman"/>
                <w:lang w:val="en-US"/>
              </w:rPr>
            </w:pPr>
            <w:r>
              <w:rPr>
                <w:rFonts w:cs="Times New Roman"/>
                <w:lang w:val="en-US"/>
              </w:rPr>
              <w:t>0.197</w:t>
            </w:r>
          </w:p>
        </w:tc>
        <w:tc>
          <w:tcPr>
            <w:tcW w:w="1701" w:type="dxa"/>
          </w:tcPr>
          <w:p w14:paraId="306160C4" w14:textId="77777777" w:rsidR="00A10951" w:rsidRDefault="00A10951" w:rsidP="00A10951">
            <w:pPr>
              <w:widowControl w:val="0"/>
              <w:autoSpaceDE w:val="0"/>
              <w:autoSpaceDN w:val="0"/>
              <w:adjustRightInd w:val="0"/>
              <w:spacing w:line="240" w:lineRule="auto"/>
              <w:jc w:val="center"/>
              <w:rPr>
                <w:rFonts w:cs="Times New Roman"/>
                <w:lang w:val="en-US"/>
              </w:rPr>
            </w:pPr>
            <w:r>
              <w:rPr>
                <w:rFonts w:cs="Times New Roman"/>
                <w:lang w:val="en-US"/>
              </w:rPr>
              <w:t>0.279</w:t>
            </w:r>
          </w:p>
        </w:tc>
        <w:tc>
          <w:tcPr>
            <w:tcW w:w="1787" w:type="dxa"/>
          </w:tcPr>
          <w:p w14:paraId="22CA1DD7" w14:textId="77777777" w:rsidR="00A10951" w:rsidRDefault="00A10951" w:rsidP="00A10951">
            <w:pPr>
              <w:widowControl w:val="0"/>
              <w:autoSpaceDE w:val="0"/>
              <w:autoSpaceDN w:val="0"/>
              <w:adjustRightInd w:val="0"/>
              <w:spacing w:line="240" w:lineRule="auto"/>
              <w:jc w:val="center"/>
              <w:rPr>
                <w:rFonts w:cs="Times New Roman"/>
                <w:lang w:val="en-US"/>
              </w:rPr>
            </w:pPr>
            <w:r>
              <w:rPr>
                <w:rFonts w:cs="Times New Roman"/>
                <w:lang w:val="en-US"/>
              </w:rPr>
              <w:t>0.200</w:t>
            </w:r>
          </w:p>
        </w:tc>
      </w:tr>
    </w:tbl>
    <w:p w14:paraId="680C4599" w14:textId="05EAC1D4" w:rsidR="00A10951" w:rsidRPr="00E90764" w:rsidRDefault="00A10951" w:rsidP="00A10951">
      <w:pPr>
        <w:widowControl w:val="0"/>
        <w:autoSpaceDE w:val="0"/>
        <w:autoSpaceDN w:val="0"/>
        <w:adjustRightInd w:val="0"/>
        <w:spacing w:line="240" w:lineRule="auto"/>
        <w:rPr>
          <w:rFonts w:cs="Times New Roman"/>
          <w:lang w:val="en-GB"/>
        </w:rPr>
      </w:pPr>
      <w:r w:rsidRPr="00E90764">
        <w:rPr>
          <w:rFonts w:cs="Times New Roman"/>
          <w:lang w:val="en-GB"/>
        </w:rPr>
        <w:t xml:space="preserve">Note. Entries are unstandardized OLS regression coefficients with standard errors in parentheses. All variables except </w:t>
      </w:r>
      <w:r w:rsidR="00795261">
        <w:rPr>
          <w:rFonts w:cs="Times New Roman"/>
          <w:lang w:val="en-GB"/>
        </w:rPr>
        <w:t>age vary between 0 and 1</w:t>
      </w:r>
      <w:r w:rsidRPr="00E90764">
        <w:rPr>
          <w:rFonts w:cs="Times New Roman"/>
          <w:lang w:val="en-GB"/>
        </w:rPr>
        <w:t xml:space="preserve">. </w:t>
      </w:r>
      <w:r w:rsidRPr="00E90764">
        <w:rPr>
          <w:rFonts w:cs="Times New Roman"/>
          <w:vertAlign w:val="superscript"/>
          <w:lang w:val="en-GB"/>
        </w:rPr>
        <w:t>+</w:t>
      </w:r>
      <w:r w:rsidRPr="00E90764">
        <w:rPr>
          <w:rFonts w:cs="Times New Roman"/>
          <w:lang w:val="en-GB"/>
        </w:rPr>
        <w:t xml:space="preserve"> </w:t>
      </w:r>
      <w:r w:rsidRPr="00E90764">
        <w:rPr>
          <w:rFonts w:cs="Times New Roman"/>
          <w:i/>
          <w:iCs/>
          <w:lang w:val="en-GB"/>
        </w:rPr>
        <w:t>p</w:t>
      </w:r>
      <w:r w:rsidRPr="00E90764">
        <w:rPr>
          <w:rFonts w:cs="Times New Roman"/>
          <w:lang w:val="en-GB"/>
        </w:rPr>
        <w:t xml:space="preserve"> &lt; 0.10, </w:t>
      </w:r>
      <w:r w:rsidRPr="00E90764">
        <w:rPr>
          <w:rFonts w:cs="Times New Roman"/>
          <w:vertAlign w:val="superscript"/>
          <w:lang w:val="en-GB"/>
        </w:rPr>
        <w:t>*</w:t>
      </w:r>
      <w:r w:rsidRPr="00E90764">
        <w:rPr>
          <w:rFonts w:cs="Times New Roman"/>
          <w:lang w:val="en-GB"/>
        </w:rPr>
        <w:t xml:space="preserve"> </w:t>
      </w:r>
      <w:r w:rsidRPr="00E90764">
        <w:rPr>
          <w:rFonts w:cs="Times New Roman"/>
          <w:i/>
          <w:iCs/>
          <w:lang w:val="en-GB"/>
        </w:rPr>
        <w:t>p</w:t>
      </w:r>
      <w:r w:rsidRPr="00E90764">
        <w:rPr>
          <w:rFonts w:cs="Times New Roman"/>
          <w:lang w:val="en-GB"/>
        </w:rPr>
        <w:t xml:space="preserve"> &lt; 0.05, </w:t>
      </w:r>
      <w:r w:rsidRPr="00E90764">
        <w:rPr>
          <w:rFonts w:cs="Times New Roman"/>
          <w:vertAlign w:val="superscript"/>
          <w:lang w:val="en-GB"/>
        </w:rPr>
        <w:t>**</w:t>
      </w:r>
      <w:r w:rsidRPr="00E90764">
        <w:rPr>
          <w:rFonts w:cs="Times New Roman"/>
          <w:lang w:val="en-GB"/>
        </w:rPr>
        <w:t xml:space="preserve"> </w:t>
      </w:r>
      <w:r w:rsidRPr="00E90764">
        <w:rPr>
          <w:rFonts w:cs="Times New Roman"/>
          <w:i/>
          <w:iCs/>
          <w:lang w:val="en-GB"/>
        </w:rPr>
        <w:t>p</w:t>
      </w:r>
      <w:r w:rsidRPr="00E90764">
        <w:rPr>
          <w:rFonts w:cs="Times New Roman"/>
          <w:lang w:val="en-GB"/>
        </w:rPr>
        <w:t xml:space="preserve"> &lt; 0.01, </w:t>
      </w:r>
      <w:r w:rsidRPr="00E90764">
        <w:rPr>
          <w:rFonts w:cs="Times New Roman"/>
          <w:vertAlign w:val="superscript"/>
          <w:lang w:val="en-GB"/>
        </w:rPr>
        <w:t>***</w:t>
      </w:r>
      <w:r w:rsidRPr="00E90764">
        <w:rPr>
          <w:rFonts w:cs="Times New Roman"/>
          <w:lang w:val="en-GB"/>
        </w:rPr>
        <w:t xml:space="preserve"> </w:t>
      </w:r>
      <w:r w:rsidRPr="00E90764">
        <w:rPr>
          <w:rFonts w:cs="Times New Roman"/>
          <w:i/>
          <w:iCs/>
          <w:lang w:val="en-GB"/>
        </w:rPr>
        <w:t>p</w:t>
      </w:r>
      <w:r w:rsidRPr="00E90764">
        <w:rPr>
          <w:rFonts w:cs="Times New Roman"/>
          <w:lang w:val="en-GB"/>
        </w:rPr>
        <w:t xml:space="preserve"> &lt; 0.001.</w:t>
      </w:r>
    </w:p>
    <w:p w14:paraId="71BD8F58" w14:textId="7128C17C" w:rsidR="002959D6" w:rsidRDefault="002959D6" w:rsidP="00657AB7">
      <w:pPr>
        <w:pStyle w:val="Opstilling-talellerbogst"/>
        <w:numPr>
          <w:ilvl w:val="0"/>
          <w:numId w:val="0"/>
        </w:numPr>
        <w:tabs>
          <w:tab w:val="left" w:pos="1304"/>
        </w:tabs>
        <w:spacing w:line="360" w:lineRule="auto"/>
        <w:rPr>
          <w:rFonts w:ascii="Times New Roman" w:hAnsi="Times New Roman" w:cs="Times New Roman"/>
          <w:sz w:val="24"/>
          <w:szCs w:val="24"/>
          <w:lang w:val="en-US"/>
        </w:rPr>
      </w:pPr>
    </w:p>
    <w:p w14:paraId="0430A678" w14:textId="77777777" w:rsidR="00012CCC" w:rsidRDefault="00012CCC" w:rsidP="00237398">
      <w:pPr>
        <w:pStyle w:val="Opstilling-talellerbogst"/>
        <w:numPr>
          <w:ilvl w:val="0"/>
          <w:numId w:val="0"/>
        </w:numPr>
        <w:tabs>
          <w:tab w:val="left" w:pos="1304"/>
        </w:tabs>
        <w:spacing w:line="480" w:lineRule="auto"/>
        <w:rPr>
          <w:rFonts w:ascii="Times New Roman" w:hAnsi="Times New Roman" w:cs="Times New Roman"/>
          <w:sz w:val="24"/>
          <w:szCs w:val="24"/>
          <w:lang w:val="en-US"/>
        </w:rPr>
      </w:pPr>
    </w:p>
    <w:p w14:paraId="362DD832" w14:textId="77777777" w:rsidR="00012CCC" w:rsidRDefault="00012CCC" w:rsidP="00237398">
      <w:pPr>
        <w:pStyle w:val="Opstilling-talellerbogst"/>
        <w:numPr>
          <w:ilvl w:val="0"/>
          <w:numId w:val="0"/>
        </w:numPr>
        <w:tabs>
          <w:tab w:val="left" w:pos="1304"/>
        </w:tabs>
        <w:spacing w:line="480" w:lineRule="auto"/>
        <w:rPr>
          <w:rFonts w:ascii="Times New Roman" w:hAnsi="Times New Roman" w:cs="Times New Roman"/>
          <w:sz w:val="24"/>
          <w:szCs w:val="24"/>
          <w:lang w:val="en-US"/>
        </w:rPr>
      </w:pPr>
    </w:p>
    <w:p w14:paraId="21521BFC" w14:textId="6C7B7795" w:rsidR="00E37199" w:rsidRPr="005F46E2" w:rsidRDefault="005F46E2" w:rsidP="00237398">
      <w:pPr>
        <w:pStyle w:val="Opstilling-talellerbogst"/>
        <w:numPr>
          <w:ilvl w:val="0"/>
          <w:numId w:val="0"/>
        </w:numPr>
        <w:tabs>
          <w:tab w:val="left" w:pos="1304"/>
        </w:tabs>
        <w:spacing w:line="480" w:lineRule="auto"/>
        <w:rPr>
          <w:rFonts w:ascii="Times New Roman" w:hAnsi="Times New Roman" w:cs="Times New Roman"/>
          <w:b/>
          <w:sz w:val="24"/>
          <w:szCs w:val="24"/>
          <w:lang w:val="en-US"/>
        </w:rPr>
      </w:pPr>
      <w:r>
        <w:rPr>
          <w:rFonts w:ascii="Times New Roman" w:hAnsi="Times New Roman" w:cs="Times New Roman"/>
          <w:sz w:val="24"/>
          <w:szCs w:val="24"/>
          <w:lang w:val="en-US"/>
        </w:rPr>
        <w:lastRenderedPageBreak/>
        <w:t>In Sample 4, respondents were asked</w:t>
      </w:r>
      <w:r w:rsidR="00452D1B">
        <w:rPr>
          <w:rFonts w:ascii="Times New Roman" w:hAnsi="Times New Roman" w:cs="Times New Roman"/>
          <w:sz w:val="24"/>
          <w:szCs w:val="24"/>
          <w:lang w:val="en-US"/>
        </w:rPr>
        <w:t xml:space="preserve">, </w:t>
      </w:r>
      <w:r w:rsidRPr="005F46E2">
        <w:rPr>
          <w:rFonts w:ascii="Times New Roman" w:hAnsi="Times New Roman" w:cs="Times New Roman"/>
          <w:i/>
          <w:sz w:val="24"/>
          <w:szCs w:val="24"/>
          <w:lang w:val="en-US"/>
        </w:rPr>
        <w:t>“Do you think that people with high incomes should</w:t>
      </w:r>
      <w:r>
        <w:rPr>
          <w:rFonts w:ascii="Times New Roman" w:hAnsi="Times New Roman" w:cs="Times New Roman"/>
          <w:i/>
          <w:sz w:val="24"/>
          <w:szCs w:val="24"/>
          <w:lang w:val="en-US"/>
        </w:rPr>
        <w:t xml:space="preserve"> pay a larger, the same share</w:t>
      </w:r>
      <w:r w:rsidR="00A10951">
        <w:rPr>
          <w:rFonts w:ascii="Times New Roman" w:hAnsi="Times New Roman" w:cs="Times New Roman"/>
          <w:i/>
          <w:sz w:val="24"/>
          <w:szCs w:val="24"/>
          <w:lang w:val="en-US"/>
        </w:rPr>
        <w:t>,</w:t>
      </w:r>
      <w:r>
        <w:rPr>
          <w:rFonts w:ascii="Times New Roman" w:hAnsi="Times New Roman" w:cs="Times New Roman"/>
          <w:i/>
          <w:sz w:val="24"/>
          <w:szCs w:val="24"/>
          <w:lang w:val="en-US"/>
        </w:rPr>
        <w:t xml:space="preserve"> or a smaller share of their income in taxes compared to those who have lower income</w:t>
      </w:r>
      <w:r w:rsidR="00A10951">
        <w:rPr>
          <w:rFonts w:ascii="Times New Roman" w:hAnsi="Times New Roman" w:cs="Times New Roman"/>
          <w:i/>
          <w:sz w:val="24"/>
          <w:szCs w:val="24"/>
          <w:lang w:val="en-US"/>
        </w:rPr>
        <w:t>s</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Answers were obtained on a </w:t>
      </w:r>
      <w:r w:rsidR="00452D1B">
        <w:rPr>
          <w:rFonts w:ascii="Times New Roman" w:hAnsi="Times New Roman" w:cs="Times New Roman"/>
          <w:sz w:val="24"/>
          <w:szCs w:val="24"/>
          <w:lang w:val="en-US"/>
        </w:rPr>
        <w:t>5-</w:t>
      </w:r>
      <w:r>
        <w:rPr>
          <w:rFonts w:ascii="Times New Roman" w:hAnsi="Times New Roman" w:cs="Times New Roman"/>
          <w:sz w:val="24"/>
          <w:szCs w:val="24"/>
          <w:lang w:val="en-US"/>
        </w:rPr>
        <w:t xml:space="preserve">point scale ranging from </w:t>
      </w:r>
      <w:r w:rsidRPr="007973EA">
        <w:rPr>
          <w:rFonts w:ascii="Times New Roman" w:hAnsi="Times New Roman" w:cs="Times New Roman"/>
          <w:i/>
          <w:sz w:val="24"/>
          <w:szCs w:val="24"/>
          <w:lang w:val="en-US"/>
        </w:rPr>
        <w:t xml:space="preserve">“Much smaller share” </w:t>
      </w:r>
      <w:r>
        <w:rPr>
          <w:rFonts w:ascii="Times New Roman" w:hAnsi="Times New Roman" w:cs="Times New Roman"/>
          <w:sz w:val="24"/>
          <w:szCs w:val="24"/>
          <w:lang w:val="en-US"/>
        </w:rPr>
        <w:t xml:space="preserve">to </w:t>
      </w:r>
      <w:r w:rsidRPr="007973EA">
        <w:rPr>
          <w:rFonts w:ascii="Times New Roman" w:hAnsi="Times New Roman" w:cs="Times New Roman"/>
          <w:i/>
          <w:sz w:val="24"/>
          <w:szCs w:val="24"/>
          <w:lang w:val="en-US"/>
        </w:rPr>
        <w:t>“Much larger share</w:t>
      </w:r>
      <w:r w:rsidR="00452D1B">
        <w:rPr>
          <w:rFonts w:ascii="Times New Roman" w:hAnsi="Times New Roman" w:cs="Times New Roman"/>
          <w:i/>
          <w:sz w:val="24"/>
          <w:szCs w:val="24"/>
          <w:lang w:val="en-US"/>
        </w:rPr>
        <w:t>.</w:t>
      </w:r>
      <w:r w:rsidRPr="007973EA">
        <w:rPr>
          <w:rFonts w:ascii="Times New Roman" w:hAnsi="Times New Roman" w:cs="Times New Roman"/>
          <w:i/>
          <w:sz w:val="24"/>
          <w:szCs w:val="24"/>
          <w:lang w:val="en-US"/>
        </w:rPr>
        <w:t>”</w:t>
      </w:r>
      <w:r>
        <w:rPr>
          <w:rFonts w:ascii="Times New Roman" w:hAnsi="Times New Roman" w:cs="Times New Roman"/>
          <w:sz w:val="24"/>
          <w:szCs w:val="24"/>
          <w:lang w:val="en-US"/>
        </w:rPr>
        <w:t xml:space="preserve"> T</w:t>
      </w:r>
      <w:r w:rsidR="007973EA">
        <w:rPr>
          <w:rFonts w:ascii="Times New Roman" w:hAnsi="Times New Roman" w:cs="Times New Roman"/>
          <w:sz w:val="24"/>
          <w:szCs w:val="24"/>
          <w:lang w:val="en-US"/>
        </w:rPr>
        <w:t>he variable is recoded to range</w:t>
      </w:r>
      <w:r>
        <w:rPr>
          <w:rFonts w:ascii="Times New Roman" w:hAnsi="Times New Roman" w:cs="Times New Roman"/>
          <w:sz w:val="24"/>
          <w:szCs w:val="24"/>
          <w:lang w:val="en-US"/>
        </w:rPr>
        <w:t xml:space="preserve"> from 0-1 with higher v</w:t>
      </w:r>
      <w:r w:rsidR="00A10951">
        <w:rPr>
          <w:rFonts w:ascii="Times New Roman" w:hAnsi="Times New Roman" w:cs="Times New Roman"/>
          <w:sz w:val="24"/>
          <w:szCs w:val="24"/>
          <w:lang w:val="en-US"/>
        </w:rPr>
        <w:t>alues indicating smalle</w:t>
      </w:r>
      <w:r w:rsidR="00012CCC">
        <w:rPr>
          <w:rFonts w:ascii="Times New Roman" w:hAnsi="Times New Roman" w:cs="Times New Roman"/>
          <w:sz w:val="24"/>
          <w:szCs w:val="24"/>
          <w:lang w:val="en-US"/>
        </w:rPr>
        <w:t>r share. Table A9</w:t>
      </w:r>
      <w:r w:rsidR="00071607">
        <w:rPr>
          <w:rFonts w:ascii="Times New Roman" w:hAnsi="Times New Roman" w:cs="Times New Roman"/>
          <w:sz w:val="24"/>
          <w:szCs w:val="24"/>
          <w:lang w:val="en-US"/>
        </w:rPr>
        <w:t xml:space="preserve"> </w:t>
      </w:r>
      <w:r w:rsidR="003855A2">
        <w:rPr>
          <w:rFonts w:ascii="Times New Roman" w:hAnsi="Times New Roman" w:cs="Times New Roman"/>
          <w:sz w:val="24"/>
          <w:szCs w:val="24"/>
          <w:lang w:val="en-US"/>
        </w:rPr>
        <w:t>shows that</w:t>
      </w:r>
      <w:r w:rsidR="00B25DC6">
        <w:rPr>
          <w:rFonts w:ascii="Times New Roman" w:hAnsi="Times New Roman" w:cs="Times New Roman"/>
          <w:sz w:val="24"/>
          <w:szCs w:val="24"/>
          <w:lang w:val="en-US"/>
        </w:rPr>
        <w:t xml:space="preserve"> </w:t>
      </w:r>
      <w:r w:rsidR="003855A2">
        <w:rPr>
          <w:rFonts w:ascii="Times New Roman" w:hAnsi="Times New Roman" w:cs="Times New Roman"/>
          <w:sz w:val="24"/>
          <w:szCs w:val="24"/>
          <w:lang w:val="en-US"/>
        </w:rPr>
        <w:t xml:space="preserve">the </w:t>
      </w:r>
      <w:r w:rsidR="00B25DC6">
        <w:rPr>
          <w:rFonts w:ascii="Times New Roman" w:hAnsi="Times New Roman" w:cs="Times New Roman"/>
          <w:sz w:val="24"/>
          <w:szCs w:val="24"/>
          <w:lang w:val="en-US"/>
        </w:rPr>
        <w:t>finding</w:t>
      </w:r>
      <w:r w:rsidR="003855A2">
        <w:rPr>
          <w:rFonts w:ascii="Times New Roman" w:hAnsi="Times New Roman" w:cs="Times New Roman"/>
          <w:sz w:val="24"/>
          <w:szCs w:val="24"/>
          <w:lang w:val="en-US"/>
        </w:rPr>
        <w:t>s are robust</w:t>
      </w:r>
      <w:r w:rsidR="00B25DC6">
        <w:rPr>
          <w:rFonts w:ascii="Times New Roman" w:hAnsi="Times New Roman" w:cs="Times New Roman"/>
          <w:sz w:val="24"/>
          <w:szCs w:val="24"/>
          <w:lang w:val="en-US"/>
        </w:rPr>
        <w:t xml:space="preserve"> as p</w:t>
      </w:r>
      <w:r w:rsidR="00EE3A60">
        <w:rPr>
          <w:rFonts w:ascii="Times New Roman" w:hAnsi="Times New Roman" w:cs="Times New Roman"/>
          <w:sz w:val="24"/>
          <w:szCs w:val="24"/>
          <w:lang w:val="en-US"/>
        </w:rPr>
        <w:t>erception of rich people’s prosociality is more strongly associated with this alternative measure</w:t>
      </w:r>
      <w:r w:rsidR="00B25DC6">
        <w:rPr>
          <w:rFonts w:ascii="Times New Roman" w:hAnsi="Times New Roman" w:cs="Times New Roman"/>
          <w:sz w:val="24"/>
          <w:szCs w:val="24"/>
          <w:lang w:val="en-US"/>
        </w:rPr>
        <w:t xml:space="preserve"> than perception of rich people’s effort. Although the difference is only marginally significant</w:t>
      </w:r>
      <w:r w:rsidR="00EE3A60">
        <w:rPr>
          <w:rFonts w:ascii="Times New Roman" w:hAnsi="Times New Roman" w:cs="Times New Roman"/>
          <w:sz w:val="24"/>
          <w:szCs w:val="24"/>
          <w:lang w:val="en-US"/>
        </w:rPr>
        <w:t xml:space="preserve"> (test of effort rich – prosocial rich = 0; F=2.97; p=0.085). Turning to the</w:t>
      </w:r>
      <w:r w:rsidR="00A10951">
        <w:rPr>
          <w:rFonts w:ascii="Times New Roman" w:hAnsi="Times New Roman" w:cs="Times New Roman"/>
          <w:sz w:val="24"/>
          <w:szCs w:val="24"/>
          <w:lang w:val="en-US"/>
        </w:rPr>
        <w:t xml:space="preserve"> column on the right i</w:t>
      </w:r>
      <w:r w:rsidR="00B25DC6">
        <w:rPr>
          <w:rFonts w:ascii="Times New Roman" w:hAnsi="Times New Roman" w:cs="Times New Roman"/>
          <w:sz w:val="24"/>
          <w:szCs w:val="24"/>
          <w:lang w:val="en-US"/>
        </w:rPr>
        <w:t>n Tabl</w:t>
      </w:r>
      <w:r w:rsidR="00012CCC">
        <w:rPr>
          <w:rFonts w:ascii="Times New Roman" w:hAnsi="Times New Roman" w:cs="Times New Roman"/>
          <w:sz w:val="24"/>
          <w:szCs w:val="24"/>
          <w:lang w:val="en-US"/>
        </w:rPr>
        <w:t>e A9</w:t>
      </w:r>
      <w:r w:rsidR="00EE3A60">
        <w:rPr>
          <w:rFonts w:ascii="Times New Roman" w:hAnsi="Times New Roman" w:cs="Times New Roman"/>
          <w:sz w:val="24"/>
          <w:szCs w:val="24"/>
          <w:lang w:val="en-US"/>
        </w:rPr>
        <w:t>,</w:t>
      </w:r>
      <w:r w:rsidR="00B25DC6">
        <w:rPr>
          <w:rFonts w:ascii="Times New Roman" w:hAnsi="Times New Roman" w:cs="Times New Roman"/>
          <w:sz w:val="24"/>
          <w:szCs w:val="24"/>
          <w:lang w:val="en-US"/>
        </w:rPr>
        <w:t xml:space="preserve"> envy</w:t>
      </w:r>
      <w:r w:rsidR="00EE3A60">
        <w:rPr>
          <w:rFonts w:ascii="Times New Roman" w:hAnsi="Times New Roman" w:cs="Times New Roman"/>
          <w:sz w:val="24"/>
          <w:szCs w:val="24"/>
          <w:lang w:val="en-US"/>
        </w:rPr>
        <w:t xml:space="preserve"> is negatively </w:t>
      </w:r>
      <w:proofErr w:type="gramStart"/>
      <w:r w:rsidR="00EE3A60">
        <w:rPr>
          <w:rFonts w:ascii="Times New Roman" w:hAnsi="Times New Roman" w:cs="Times New Roman"/>
          <w:sz w:val="24"/>
          <w:szCs w:val="24"/>
          <w:lang w:val="en-US"/>
        </w:rPr>
        <w:t>associated</w:t>
      </w:r>
      <w:proofErr w:type="gramEnd"/>
      <w:r w:rsidR="00EE3A60">
        <w:rPr>
          <w:rFonts w:ascii="Times New Roman" w:hAnsi="Times New Roman" w:cs="Times New Roman"/>
          <w:sz w:val="24"/>
          <w:szCs w:val="24"/>
          <w:lang w:val="en-US"/>
        </w:rPr>
        <w:t xml:space="preserve"> and admiration is positively associated with this alternative measure. Thus, the results are also robust with respect to Hypothesis 2 and Hypothesis 3.</w:t>
      </w:r>
    </w:p>
    <w:p w14:paraId="74616EC1" w14:textId="77777777" w:rsidR="005F1788" w:rsidRDefault="005F1788" w:rsidP="00D7493B">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p>
    <w:p w14:paraId="2AC701EA" w14:textId="77777777" w:rsidR="00BE4344" w:rsidRDefault="00BE4344" w:rsidP="00071607">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sectPr w:rsidR="00BE4344">
          <w:pgSz w:w="11906" w:h="16838"/>
          <w:pgMar w:top="1701" w:right="1134" w:bottom="1701" w:left="1134" w:header="708" w:footer="708" w:gutter="0"/>
          <w:cols w:space="708"/>
          <w:docGrid w:linePitch="360"/>
        </w:sectPr>
      </w:pPr>
    </w:p>
    <w:p w14:paraId="1B42DF64" w14:textId="77777777" w:rsidR="00611D45" w:rsidRDefault="00BB3390" w:rsidP="008B0823">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w:t>
      </w:r>
      <w:r w:rsidR="00657AB7">
        <w:rPr>
          <w:rFonts w:ascii="Times New Roman" w:hAnsi="Times New Roman" w:cs="Times New Roman"/>
          <w:b/>
          <w:sz w:val="24"/>
          <w:szCs w:val="24"/>
          <w:lang w:val="en-US"/>
        </w:rPr>
        <w:t xml:space="preserve">able </w:t>
      </w:r>
      <w:r w:rsidR="00D05E8B">
        <w:rPr>
          <w:rFonts w:ascii="Times New Roman" w:hAnsi="Times New Roman" w:cs="Times New Roman"/>
          <w:b/>
          <w:sz w:val="24"/>
          <w:szCs w:val="24"/>
          <w:lang w:val="en-US"/>
        </w:rPr>
        <w:t>A</w:t>
      </w:r>
      <w:r w:rsidR="00550CC8">
        <w:rPr>
          <w:rFonts w:ascii="Times New Roman" w:hAnsi="Times New Roman" w:cs="Times New Roman"/>
          <w:b/>
          <w:sz w:val="24"/>
          <w:szCs w:val="24"/>
          <w:lang w:val="en-US"/>
        </w:rPr>
        <w:t>9</w:t>
      </w:r>
      <w:r>
        <w:rPr>
          <w:rFonts w:ascii="Times New Roman" w:hAnsi="Times New Roman" w:cs="Times New Roman"/>
          <w:b/>
          <w:sz w:val="24"/>
          <w:szCs w:val="24"/>
          <w:lang w:val="en-US"/>
        </w:rPr>
        <w:t>.</w:t>
      </w:r>
      <w:r w:rsidR="005F46E2">
        <w:rPr>
          <w:rFonts w:ascii="Times New Roman" w:hAnsi="Times New Roman" w:cs="Times New Roman"/>
          <w:b/>
          <w:sz w:val="24"/>
          <w:szCs w:val="24"/>
          <w:lang w:val="en-US"/>
        </w:rPr>
        <w:t xml:space="preserve"> Robustness test with</w:t>
      </w:r>
      <w:r w:rsidR="00BE4344">
        <w:rPr>
          <w:rFonts w:ascii="Times New Roman" w:hAnsi="Times New Roman" w:cs="Times New Roman"/>
          <w:b/>
          <w:sz w:val="24"/>
          <w:szCs w:val="24"/>
          <w:lang w:val="en-US"/>
        </w:rPr>
        <w:t xml:space="preserve"> alternative dependent variable in</w:t>
      </w:r>
      <w:r w:rsidR="005F46E2">
        <w:rPr>
          <w:rFonts w:ascii="Times New Roman" w:hAnsi="Times New Roman" w:cs="Times New Roman"/>
          <w:b/>
          <w:sz w:val="24"/>
          <w:szCs w:val="24"/>
          <w:lang w:val="en-US"/>
        </w:rPr>
        <w:t xml:space="preserve"> </w:t>
      </w:r>
      <w:r w:rsidR="00BE4344">
        <w:rPr>
          <w:rFonts w:ascii="Times New Roman" w:hAnsi="Times New Roman" w:cs="Times New Roman"/>
          <w:b/>
          <w:sz w:val="24"/>
          <w:szCs w:val="24"/>
          <w:lang w:val="en-US"/>
        </w:rPr>
        <w:t xml:space="preserve">Sample 4. </w:t>
      </w:r>
      <w:r w:rsidR="00611D45" w:rsidRPr="00681B0C">
        <w:rPr>
          <w:rFonts w:ascii="Times New Roman" w:hAnsi="Times New Roman" w:cs="Times New Roman"/>
          <w:b/>
          <w:sz w:val="24"/>
          <w:szCs w:val="24"/>
          <w:lang w:val="en-US"/>
        </w:rPr>
        <w:t>Perce</w:t>
      </w:r>
      <w:r w:rsidR="00611D45">
        <w:rPr>
          <w:rFonts w:ascii="Times New Roman" w:hAnsi="Times New Roman" w:cs="Times New Roman"/>
          <w:b/>
          <w:sz w:val="24"/>
          <w:szCs w:val="24"/>
          <w:lang w:val="en-US"/>
        </w:rPr>
        <w:t xml:space="preserve">ptions of the </w:t>
      </w:r>
    </w:p>
    <w:p w14:paraId="6F80AF0E" w14:textId="77777777" w:rsidR="00611D45" w:rsidRPr="002959D6" w:rsidRDefault="00611D45" w:rsidP="00611D45">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r>
        <w:rPr>
          <w:rFonts w:ascii="Times New Roman" w:hAnsi="Times New Roman" w:cs="Times New Roman"/>
          <w:b/>
          <w:sz w:val="24"/>
          <w:szCs w:val="24"/>
          <w:lang w:val="en-US"/>
        </w:rPr>
        <w:t xml:space="preserve">rich and emotions toward the rich as predictors of </w:t>
      </w:r>
      <w:r w:rsidRPr="00681B0C">
        <w:rPr>
          <w:rFonts w:ascii="Times New Roman" w:hAnsi="Times New Roman" w:cs="Times New Roman"/>
          <w:b/>
          <w:sz w:val="24"/>
          <w:szCs w:val="24"/>
          <w:lang w:val="en-US"/>
        </w:rPr>
        <w:t>opposition to taxing the</w:t>
      </w:r>
      <w:r>
        <w:rPr>
          <w:rFonts w:ascii="Times New Roman" w:hAnsi="Times New Roman" w:cs="Times New Roman"/>
          <w:b/>
          <w:sz w:val="24"/>
          <w:szCs w:val="24"/>
          <w:lang w:val="en-US"/>
        </w:rPr>
        <w:t xml:space="preserve"> </w:t>
      </w:r>
      <w:r w:rsidRPr="00681B0C">
        <w:rPr>
          <w:rFonts w:ascii="Times New Roman" w:hAnsi="Times New Roman" w:cs="Times New Roman"/>
          <w:b/>
          <w:sz w:val="24"/>
          <w:szCs w:val="24"/>
          <w:lang w:val="en-US"/>
        </w:rPr>
        <w:t>rich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3412"/>
        <w:gridCol w:w="3412"/>
      </w:tblGrid>
      <w:tr w:rsidR="00F764C4" w:rsidRPr="0076401C" w14:paraId="53B5CD6E" w14:textId="77777777" w:rsidTr="00125D8C">
        <w:trPr>
          <w:trHeight w:val="1380"/>
        </w:trPr>
        <w:tc>
          <w:tcPr>
            <w:tcW w:w="1456" w:type="pct"/>
          </w:tcPr>
          <w:p w14:paraId="27415D84" w14:textId="77777777" w:rsidR="00F764C4" w:rsidRPr="00B30425" w:rsidRDefault="00F764C4" w:rsidP="00CC5CB4">
            <w:pPr>
              <w:widowControl w:val="0"/>
              <w:autoSpaceDE w:val="0"/>
              <w:autoSpaceDN w:val="0"/>
              <w:adjustRightInd w:val="0"/>
              <w:spacing w:line="240" w:lineRule="auto"/>
              <w:rPr>
                <w:rFonts w:cs="Times New Roman"/>
                <w:lang w:val="en-US"/>
              </w:rPr>
            </w:pPr>
          </w:p>
        </w:tc>
        <w:tc>
          <w:tcPr>
            <w:tcW w:w="1772" w:type="pct"/>
          </w:tcPr>
          <w:p w14:paraId="7F795F11" w14:textId="77777777" w:rsidR="00F764C4" w:rsidRDefault="00F764C4" w:rsidP="00CC5CB4">
            <w:pPr>
              <w:widowControl w:val="0"/>
              <w:autoSpaceDE w:val="0"/>
              <w:autoSpaceDN w:val="0"/>
              <w:adjustRightInd w:val="0"/>
              <w:spacing w:line="240" w:lineRule="auto"/>
              <w:jc w:val="center"/>
              <w:rPr>
                <w:rFonts w:cs="Times New Roman"/>
                <w:lang w:val="en-US"/>
              </w:rPr>
            </w:pPr>
            <w:r>
              <w:rPr>
                <w:rFonts w:cs="Times New Roman"/>
                <w:lang w:val="en-US"/>
              </w:rPr>
              <w:t>Model 1</w:t>
            </w:r>
          </w:p>
          <w:p w14:paraId="11AD63D4" w14:textId="6E4109AE" w:rsidR="00F764C4" w:rsidRDefault="00F764C4" w:rsidP="00071607">
            <w:pPr>
              <w:widowControl w:val="0"/>
              <w:autoSpaceDE w:val="0"/>
              <w:autoSpaceDN w:val="0"/>
              <w:adjustRightInd w:val="0"/>
              <w:spacing w:line="240" w:lineRule="auto"/>
              <w:jc w:val="center"/>
              <w:rPr>
                <w:rFonts w:cs="Times New Roman"/>
                <w:lang w:val="en-US"/>
              </w:rPr>
            </w:pPr>
            <w:r>
              <w:rPr>
                <w:rFonts w:cs="Times New Roman"/>
                <w:lang w:val="en-US"/>
              </w:rPr>
              <w:t>Prefer that people with higher incomes pay a smaller share of their incomes in taxes than people with lower incomes.</w:t>
            </w:r>
          </w:p>
        </w:tc>
        <w:tc>
          <w:tcPr>
            <w:tcW w:w="1772" w:type="pct"/>
          </w:tcPr>
          <w:p w14:paraId="44E2004C" w14:textId="77777777" w:rsidR="00F764C4" w:rsidRDefault="00F764C4" w:rsidP="00CC5CB4">
            <w:pPr>
              <w:widowControl w:val="0"/>
              <w:autoSpaceDE w:val="0"/>
              <w:autoSpaceDN w:val="0"/>
              <w:adjustRightInd w:val="0"/>
              <w:spacing w:line="240" w:lineRule="auto"/>
              <w:jc w:val="center"/>
              <w:rPr>
                <w:rFonts w:cs="Times New Roman"/>
                <w:lang w:val="en-US"/>
              </w:rPr>
            </w:pPr>
            <w:r>
              <w:rPr>
                <w:rFonts w:cs="Times New Roman"/>
                <w:lang w:val="en-US"/>
              </w:rPr>
              <w:t>Model 2</w:t>
            </w:r>
          </w:p>
          <w:p w14:paraId="43DB6B72" w14:textId="2D323C40" w:rsidR="00F764C4" w:rsidRDefault="00F764C4" w:rsidP="00071607">
            <w:pPr>
              <w:widowControl w:val="0"/>
              <w:autoSpaceDE w:val="0"/>
              <w:autoSpaceDN w:val="0"/>
              <w:adjustRightInd w:val="0"/>
              <w:spacing w:line="240" w:lineRule="auto"/>
              <w:jc w:val="center"/>
              <w:rPr>
                <w:rFonts w:cs="Times New Roman"/>
                <w:lang w:val="en-US"/>
              </w:rPr>
            </w:pPr>
            <w:r>
              <w:rPr>
                <w:rFonts w:cs="Times New Roman"/>
                <w:lang w:val="en-US"/>
              </w:rPr>
              <w:t>Prefer that people with higher incomes pay a smaller share of their incomes in taxes than people with lower incomes.</w:t>
            </w:r>
          </w:p>
        </w:tc>
      </w:tr>
      <w:tr w:rsidR="00071607" w14:paraId="38D14E70" w14:textId="77777777" w:rsidTr="005F46E2">
        <w:tc>
          <w:tcPr>
            <w:tcW w:w="1456" w:type="pct"/>
          </w:tcPr>
          <w:p w14:paraId="76A5FF51" w14:textId="77777777" w:rsidR="00071607" w:rsidRDefault="00071607" w:rsidP="00071607">
            <w:pPr>
              <w:widowControl w:val="0"/>
              <w:autoSpaceDE w:val="0"/>
              <w:autoSpaceDN w:val="0"/>
              <w:adjustRightInd w:val="0"/>
              <w:spacing w:line="240" w:lineRule="auto"/>
              <w:rPr>
                <w:rFonts w:cs="Times New Roman"/>
                <w:lang w:val="en-US"/>
              </w:rPr>
            </w:pPr>
            <w:r>
              <w:rPr>
                <w:rFonts w:cs="Times New Roman"/>
                <w:lang w:val="en-US"/>
              </w:rPr>
              <w:t>Effort rich</w:t>
            </w:r>
          </w:p>
        </w:tc>
        <w:tc>
          <w:tcPr>
            <w:tcW w:w="1772" w:type="pct"/>
          </w:tcPr>
          <w:p w14:paraId="5940C92D" w14:textId="77777777" w:rsidR="00071607" w:rsidRDefault="00071607" w:rsidP="00071607">
            <w:pPr>
              <w:widowControl w:val="0"/>
              <w:autoSpaceDE w:val="0"/>
              <w:autoSpaceDN w:val="0"/>
              <w:adjustRightInd w:val="0"/>
              <w:spacing w:line="240" w:lineRule="auto"/>
              <w:jc w:val="center"/>
              <w:rPr>
                <w:rFonts w:cs="Times New Roman"/>
                <w:lang w:val="en-US"/>
              </w:rPr>
            </w:pPr>
            <w:r>
              <w:rPr>
                <w:rFonts w:cs="Times New Roman"/>
                <w:lang w:val="en-US"/>
              </w:rPr>
              <w:t>0.065</w:t>
            </w:r>
            <w:r>
              <w:rPr>
                <w:rFonts w:cs="Times New Roman"/>
                <w:vertAlign w:val="superscript"/>
                <w:lang w:val="en-US"/>
              </w:rPr>
              <w:t>*</w:t>
            </w:r>
            <w:r>
              <w:rPr>
                <w:rFonts w:cs="Times New Roman"/>
                <w:lang w:val="en-US"/>
              </w:rPr>
              <w:br/>
              <w:t>(0.026)</w:t>
            </w:r>
          </w:p>
        </w:tc>
        <w:tc>
          <w:tcPr>
            <w:tcW w:w="1772" w:type="pct"/>
          </w:tcPr>
          <w:p w14:paraId="25729BD7" w14:textId="77777777" w:rsidR="00071607" w:rsidRDefault="00071607" w:rsidP="00071607">
            <w:pPr>
              <w:widowControl w:val="0"/>
              <w:autoSpaceDE w:val="0"/>
              <w:autoSpaceDN w:val="0"/>
              <w:adjustRightInd w:val="0"/>
              <w:spacing w:line="240" w:lineRule="auto"/>
              <w:jc w:val="center"/>
              <w:rPr>
                <w:rFonts w:cs="Times New Roman"/>
                <w:lang w:val="en-US"/>
              </w:rPr>
            </w:pPr>
            <w:r>
              <w:rPr>
                <w:rFonts w:cs="Times New Roman"/>
                <w:lang w:val="en-US"/>
              </w:rPr>
              <w:br/>
            </w:r>
          </w:p>
        </w:tc>
      </w:tr>
      <w:tr w:rsidR="00071607" w14:paraId="23560621" w14:textId="77777777" w:rsidTr="005F46E2">
        <w:tc>
          <w:tcPr>
            <w:tcW w:w="1456" w:type="pct"/>
          </w:tcPr>
          <w:p w14:paraId="50BAF587" w14:textId="77777777" w:rsidR="00071607" w:rsidRDefault="00071607" w:rsidP="00071607">
            <w:pPr>
              <w:widowControl w:val="0"/>
              <w:autoSpaceDE w:val="0"/>
              <w:autoSpaceDN w:val="0"/>
              <w:adjustRightInd w:val="0"/>
              <w:spacing w:line="240" w:lineRule="auto"/>
              <w:rPr>
                <w:rFonts w:cs="Times New Roman"/>
                <w:lang w:val="en-US"/>
              </w:rPr>
            </w:pPr>
            <w:r>
              <w:rPr>
                <w:rFonts w:cs="Times New Roman"/>
                <w:lang w:val="en-US"/>
              </w:rPr>
              <w:t>Prosocial rich</w:t>
            </w:r>
          </w:p>
        </w:tc>
        <w:tc>
          <w:tcPr>
            <w:tcW w:w="1772" w:type="pct"/>
          </w:tcPr>
          <w:p w14:paraId="2F6A29E4" w14:textId="77777777" w:rsidR="00071607" w:rsidRDefault="00071607" w:rsidP="00071607">
            <w:pPr>
              <w:widowControl w:val="0"/>
              <w:autoSpaceDE w:val="0"/>
              <w:autoSpaceDN w:val="0"/>
              <w:adjustRightInd w:val="0"/>
              <w:spacing w:line="240" w:lineRule="auto"/>
              <w:jc w:val="center"/>
              <w:rPr>
                <w:rFonts w:cs="Times New Roman"/>
                <w:lang w:val="en-US"/>
              </w:rPr>
            </w:pPr>
            <w:r>
              <w:rPr>
                <w:rFonts w:cs="Times New Roman"/>
                <w:lang w:val="en-US"/>
              </w:rPr>
              <w:t>0.132</w:t>
            </w:r>
            <w:r>
              <w:rPr>
                <w:rFonts w:cs="Times New Roman"/>
                <w:vertAlign w:val="superscript"/>
                <w:lang w:val="en-US"/>
              </w:rPr>
              <w:t>***</w:t>
            </w:r>
            <w:r>
              <w:rPr>
                <w:rFonts w:cs="Times New Roman"/>
                <w:lang w:val="en-US"/>
              </w:rPr>
              <w:br/>
              <w:t>(0.025)</w:t>
            </w:r>
          </w:p>
        </w:tc>
        <w:tc>
          <w:tcPr>
            <w:tcW w:w="1772" w:type="pct"/>
          </w:tcPr>
          <w:p w14:paraId="16D5CE3F" w14:textId="77777777" w:rsidR="00071607" w:rsidRDefault="00071607" w:rsidP="00071607">
            <w:pPr>
              <w:widowControl w:val="0"/>
              <w:autoSpaceDE w:val="0"/>
              <w:autoSpaceDN w:val="0"/>
              <w:adjustRightInd w:val="0"/>
              <w:spacing w:line="240" w:lineRule="auto"/>
              <w:jc w:val="center"/>
              <w:rPr>
                <w:rFonts w:cs="Times New Roman"/>
                <w:lang w:val="en-US"/>
              </w:rPr>
            </w:pPr>
            <w:r>
              <w:rPr>
                <w:rFonts w:cs="Times New Roman"/>
                <w:lang w:val="en-US"/>
              </w:rPr>
              <w:br/>
            </w:r>
          </w:p>
        </w:tc>
      </w:tr>
      <w:tr w:rsidR="00071607" w14:paraId="5405348E" w14:textId="77777777" w:rsidTr="005F46E2">
        <w:tc>
          <w:tcPr>
            <w:tcW w:w="1456" w:type="pct"/>
          </w:tcPr>
          <w:p w14:paraId="3635DF27" w14:textId="77777777" w:rsidR="00071607" w:rsidRDefault="00071607" w:rsidP="00071607">
            <w:pPr>
              <w:widowControl w:val="0"/>
              <w:autoSpaceDE w:val="0"/>
              <w:autoSpaceDN w:val="0"/>
              <w:adjustRightInd w:val="0"/>
              <w:spacing w:line="240" w:lineRule="auto"/>
              <w:rPr>
                <w:rFonts w:cs="Times New Roman"/>
                <w:lang w:val="en-US"/>
              </w:rPr>
            </w:pPr>
            <w:r>
              <w:rPr>
                <w:rFonts w:cs="Times New Roman"/>
                <w:lang w:val="en-US"/>
              </w:rPr>
              <w:t>Envy</w:t>
            </w:r>
          </w:p>
        </w:tc>
        <w:tc>
          <w:tcPr>
            <w:tcW w:w="1772" w:type="pct"/>
          </w:tcPr>
          <w:p w14:paraId="4BBEB9BA" w14:textId="77777777" w:rsidR="00071607" w:rsidRDefault="00071607" w:rsidP="00071607">
            <w:pPr>
              <w:widowControl w:val="0"/>
              <w:autoSpaceDE w:val="0"/>
              <w:autoSpaceDN w:val="0"/>
              <w:adjustRightInd w:val="0"/>
              <w:spacing w:line="240" w:lineRule="auto"/>
              <w:jc w:val="center"/>
              <w:rPr>
                <w:rFonts w:cs="Times New Roman"/>
                <w:lang w:val="en-US"/>
              </w:rPr>
            </w:pPr>
            <w:r>
              <w:rPr>
                <w:rFonts w:cs="Times New Roman"/>
                <w:lang w:val="en-US"/>
              </w:rPr>
              <w:br/>
            </w:r>
          </w:p>
        </w:tc>
        <w:tc>
          <w:tcPr>
            <w:tcW w:w="1772" w:type="pct"/>
          </w:tcPr>
          <w:p w14:paraId="6EE7F740" w14:textId="77777777" w:rsidR="00071607" w:rsidRDefault="00071607" w:rsidP="00071607">
            <w:pPr>
              <w:widowControl w:val="0"/>
              <w:autoSpaceDE w:val="0"/>
              <w:autoSpaceDN w:val="0"/>
              <w:adjustRightInd w:val="0"/>
              <w:spacing w:line="240" w:lineRule="auto"/>
              <w:jc w:val="center"/>
              <w:rPr>
                <w:rFonts w:cs="Times New Roman"/>
                <w:lang w:val="en-US"/>
              </w:rPr>
            </w:pPr>
            <w:r>
              <w:rPr>
                <w:rFonts w:cs="Times New Roman"/>
                <w:lang w:val="en-US"/>
              </w:rPr>
              <w:t>-0.115</w:t>
            </w:r>
            <w:r>
              <w:rPr>
                <w:rFonts w:cs="Times New Roman"/>
                <w:vertAlign w:val="superscript"/>
                <w:lang w:val="en-US"/>
              </w:rPr>
              <w:t>***</w:t>
            </w:r>
            <w:r>
              <w:rPr>
                <w:rFonts w:cs="Times New Roman"/>
                <w:lang w:val="en-US"/>
              </w:rPr>
              <w:br/>
              <w:t>(0.027)</w:t>
            </w:r>
          </w:p>
        </w:tc>
      </w:tr>
      <w:tr w:rsidR="00071607" w14:paraId="70A99F2B" w14:textId="77777777" w:rsidTr="005F46E2">
        <w:tc>
          <w:tcPr>
            <w:tcW w:w="1456" w:type="pct"/>
          </w:tcPr>
          <w:p w14:paraId="66BE1169" w14:textId="77777777" w:rsidR="00071607" w:rsidRDefault="00071607" w:rsidP="00071607">
            <w:pPr>
              <w:widowControl w:val="0"/>
              <w:autoSpaceDE w:val="0"/>
              <w:autoSpaceDN w:val="0"/>
              <w:adjustRightInd w:val="0"/>
              <w:spacing w:line="240" w:lineRule="auto"/>
              <w:rPr>
                <w:rFonts w:cs="Times New Roman"/>
                <w:lang w:val="en-US"/>
              </w:rPr>
            </w:pPr>
            <w:r>
              <w:rPr>
                <w:rFonts w:cs="Times New Roman"/>
                <w:lang w:val="en-US"/>
              </w:rPr>
              <w:t>Admiration</w:t>
            </w:r>
          </w:p>
        </w:tc>
        <w:tc>
          <w:tcPr>
            <w:tcW w:w="1772" w:type="pct"/>
          </w:tcPr>
          <w:p w14:paraId="24AEE394" w14:textId="77777777" w:rsidR="00071607" w:rsidRDefault="00071607" w:rsidP="00071607">
            <w:pPr>
              <w:widowControl w:val="0"/>
              <w:autoSpaceDE w:val="0"/>
              <w:autoSpaceDN w:val="0"/>
              <w:adjustRightInd w:val="0"/>
              <w:spacing w:line="240" w:lineRule="auto"/>
              <w:jc w:val="center"/>
              <w:rPr>
                <w:rFonts w:cs="Times New Roman"/>
                <w:lang w:val="en-US"/>
              </w:rPr>
            </w:pPr>
            <w:r>
              <w:rPr>
                <w:rFonts w:cs="Times New Roman"/>
                <w:lang w:val="en-US"/>
              </w:rPr>
              <w:br/>
            </w:r>
          </w:p>
        </w:tc>
        <w:tc>
          <w:tcPr>
            <w:tcW w:w="1772" w:type="pct"/>
          </w:tcPr>
          <w:p w14:paraId="645D76F6" w14:textId="77777777" w:rsidR="00071607" w:rsidRDefault="00071607" w:rsidP="00071607">
            <w:pPr>
              <w:widowControl w:val="0"/>
              <w:autoSpaceDE w:val="0"/>
              <w:autoSpaceDN w:val="0"/>
              <w:adjustRightInd w:val="0"/>
              <w:spacing w:line="240" w:lineRule="auto"/>
              <w:jc w:val="center"/>
              <w:rPr>
                <w:rFonts w:cs="Times New Roman"/>
                <w:lang w:val="en-US"/>
              </w:rPr>
            </w:pPr>
            <w:r>
              <w:rPr>
                <w:rFonts w:cs="Times New Roman"/>
                <w:lang w:val="en-US"/>
              </w:rPr>
              <w:t>0.120</w:t>
            </w:r>
            <w:r>
              <w:rPr>
                <w:rFonts w:cs="Times New Roman"/>
                <w:vertAlign w:val="superscript"/>
                <w:lang w:val="en-US"/>
              </w:rPr>
              <w:t>***</w:t>
            </w:r>
            <w:r>
              <w:rPr>
                <w:rFonts w:cs="Times New Roman"/>
                <w:lang w:val="en-US"/>
              </w:rPr>
              <w:br/>
              <w:t>(0.025)</w:t>
            </w:r>
          </w:p>
        </w:tc>
      </w:tr>
      <w:tr w:rsidR="00071607" w14:paraId="6EC5BFEF" w14:textId="77777777" w:rsidTr="005F46E2">
        <w:tc>
          <w:tcPr>
            <w:tcW w:w="1456" w:type="pct"/>
          </w:tcPr>
          <w:p w14:paraId="364C32BA" w14:textId="77777777" w:rsidR="00071607" w:rsidRDefault="00071607" w:rsidP="00071607">
            <w:pPr>
              <w:widowControl w:val="0"/>
              <w:autoSpaceDE w:val="0"/>
              <w:autoSpaceDN w:val="0"/>
              <w:adjustRightInd w:val="0"/>
              <w:spacing w:line="240" w:lineRule="auto"/>
              <w:rPr>
                <w:rFonts w:cs="Times New Roman"/>
                <w:lang w:val="en-US"/>
              </w:rPr>
            </w:pPr>
            <w:r>
              <w:rPr>
                <w:rFonts w:cs="Times New Roman"/>
                <w:lang w:val="en-US"/>
              </w:rPr>
              <w:t>Compassion</w:t>
            </w:r>
          </w:p>
        </w:tc>
        <w:tc>
          <w:tcPr>
            <w:tcW w:w="1772" w:type="pct"/>
          </w:tcPr>
          <w:p w14:paraId="2442D806" w14:textId="77777777" w:rsidR="00071607" w:rsidRDefault="00071607" w:rsidP="00071607">
            <w:pPr>
              <w:widowControl w:val="0"/>
              <w:autoSpaceDE w:val="0"/>
              <w:autoSpaceDN w:val="0"/>
              <w:adjustRightInd w:val="0"/>
              <w:spacing w:line="240" w:lineRule="auto"/>
              <w:jc w:val="center"/>
              <w:rPr>
                <w:rFonts w:cs="Times New Roman"/>
                <w:lang w:val="en-US"/>
              </w:rPr>
            </w:pPr>
            <w:r>
              <w:rPr>
                <w:rFonts w:cs="Times New Roman"/>
                <w:lang w:val="en-US"/>
              </w:rPr>
              <w:br/>
            </w:r>
          </w:p>
        </w:tc>
        <w:tc>
          <w:tcPr>
            <w:tcW w:w="1772" w:type="pct"/>
          </w:tcPr>
          <w:p w14:paraId="3366187A" w14:textId="77777777" w:rsidR="00071607" w:rsidRDefault="00071607" w:rsidP="00071607">
            <w:pPr>
              <w:widowControl w:val="0"/>
              <w:autoSpaceDE w:val="0"/>
              <w:autoSpaceDN w:val="0"/>
              <w:adjustRightInd w:val="0"/>
              <w:spacing w:line="240" w:lineRule="auto"/>
              <w:jc w:val="center"/>
              <w:rPr>
                <w:rFonts w:cs="Times New Roman"/>
                <w:lang w:val="en-US"/>
              </w:rPr>
            </w:pPr>
            <w:r>
              <w:rPr>
                <w:rFonts w:cs="Times New Roman"/>
                <w:lang w:val="en-US"/>
              </w:rPr>
              <w:t>0.052</w:t>
            </w:r>
            <w:r>
              <w:rPr>
                <w:rFonts w:cs="Times New Roman"/>
                <w:vertAlign w:val="superscript"/>
                <w:lang w:val="en-US"/>
              </w:rPr>
              <w:t>+</w:t>
            </w:r>
            <w:r>
              <w:rPr>
                <w:rFonts w:cs="Times New Roman"/>
                <w:lang w:val="en-US"/>
              </w:rPr>
              <w:br/>
              <w:t>(0.027)</w:t>
            </w:r>
          </w:p>
        </w:tc>
      </w:tr>
      <w:tr w:rsidR="00071607" w14:paraId="4C5B7606" w14:textId="77777777" w:rsidTr="005F46E2">
        <w:tc>
          <w:tcPr>
            <w:tcW w:w="1456" w:type="pct"/>
          </w:tcPr>
          <w:p w14:paraId="336115D5" w14:textId="77777777" w:rsidR="00071607" w:rsidRDefault="00071607" w:rsidP="00071607">
            <w:pPr>
              <w:widowControl w:val="0"/>
              <w:autoSpaceDE w:val="0"/>
              <w:autoSpaceDN w:val="0"/>
              <w:adjustRightInd w:val="0"/>
              <w:spacing w:line="240" w:lineRule="auto"/>
              <w:rPr>
                <w:rFonts w:cs="Times New Roman"/>
                <w:lang w:val="en-US"/>
              </w:rPr>
            </w:pPr>
            <w:r>
              <w:rPr>
                <w:rFonts w:cs="Times New Roman"/>
                <w:lang w:val="en-US"/>
              </w:rPr>
              <w:t>Age</w:t>
            </w:r>
          </w:p>
        </w:tc>
        <w:tc>
          <w:tcPr>
            <w:tcW w:w="1772" w:type="pct"/>
          </w:tcPr>
          <w:p w14:paraId="2E8F5656" w14:textId="77777777" w:rsidR="00071607" w:rsidRDefault="00071607" w:rsidP="00071607">
            <w:pPr>
              <w:widowControl w:val="0"/>
              <w:autoSpaceDE w:val="0"/>
              <w:autoSpaceDN w:val="0"/>
              <w:adjustRightInd w:val="0"/>
              <w:spacing w:line="240" w:lineRule="auto"/>
              <w:jc w:val="center"/>
              <w:rPr>
                <w:rFonts w:cs="Times New Roman"/>
                <w:lang w:val="en-US"/>
              </w:rPr>
            </w:pPr>
            <w:r>
              <w:rPr>
                <w:rFonts w:cs="Times New Roman"/>
                <w:lang w:val="en-US"/>
              </w:rPr>
              <w:t>-0.001</w:t>
            </w:r>
            <w:r>
              <w:rPr>
                <w:rFonts w:cs="Times New Roman"/>
                <w:vertAlign w:val="superscript"/>
                <w:lang w:val="en-US"/>
              </w:rPr>
              <w:t>*</w:t>
            </w:r>
            <w:r>
              <w:rPr>
                <w:rFonts w:cs="Times New Roman"/>
                <w:lang w:val="en-US"/>
              </w:rPr>
              <w:br/>
              <w:t>(0.000)</w:t>
            </w:r>
          </w:p>
        </w:tc>
        <w:tc>
          <w:tcPr>
            <w:tcW w:w="1772" w:type="pct"/>
          </w:tcPr>
          <w:p w14:paraId="4BEFDF6F" w14:textId="77777777" w:rsidR="00071607" w:rsidRDefault="00071607" w:rsidP="00071607">
            <w:pPr>
              <w:widowControl w:val="0"/>
              <w:autoSpaceDE w:val="0"/>
              <w:autoSpaceDN w:val="0"/>
              <w:adjustRightInd w:val="0"/>
              <w:spacing w:line="240" w:lineRule="auto"/>
              <w:jc w:val="center"/>
              <w:rPr>
                <w:rFonts w:cs="Times New Roman"/>
                <w:lang w:val="en-US"/>
              </w:rPr>
            </w:pPr>
            <w:r>
              <w:rPr>
                <w:rFonts w:cs="Times New Roman"/>
                <w:lang w:val="en-US"/>
              </w:rPr>
              <w:t>-0.001</w:t>
            </w:r>
            <w:r>
              <w:rPr>
                <w:rFonts w:cs="Times New Roman"/>
                <w:vertAlign w:val="superscript"/>
                <w:lang w:val="en-US"/>
              </w:rPr>
              <w:t>**</w:t>
            </w:r>
            <w:r>
              <w:rPr>
                <w:rFonts w:cs="Times New Roman"/>
                <w:lang w:val="en-US"/>
              </w:rPr>
              <w:br/>
              <w:t>(0.000)</w:t>
            </w:r>
          </w:p>
        </w:tc>
      </w:tr>
      <w:tr w:rsidR="00071607" w14:paraId="08CD42EB" w14:textId="77777777" w:rsidTr="005F46E2">
        <w:tc>
          <w:tcPr>
            <w:tcW w:w="1456" w:type="pct"/>
          </w:tcPr>
          <w:p w14:paraId="6BCB8FB4" w14:textId="77777777" w:rsidR="00071607" w:rsidRDefault="00071607" w:rsidP="00071607">
            <w:pPr>
              <w:widowControl w:val="0"/>
              <w:autoSpaceDE w:val="0"/>
              <w:autoSpaceDN w:val="0"/>
              <w:adjustRightInd w:val="0"/>
              <w:spacing w:line="240" w:lineRule="auto"/>
              <w:rPr>
                <w:rFonts w:cs="Times New Roman"/>
                <w:lang w:val="en-US"/>
              </w:rPr>
            </w:pPr>
            <w:r>
              <w:rPr>
                <w:rFonts w:cs="Times New Roman"/>
                <w:lang w:val="en-US"/>
              </w:rPr>
              <w:t>Gender</w:t>
            </w:r>
          </w:p>
        </w:tc>
        <w:tc>
          <w:tcPr>
            <w:tcW w:w="1772" w:type="pct"/>
          </w:tcPr>
          <w:p w14:paraId="7B54F030" w14:textId="77777777" w:rsidR="00071607" w:rsidRDefault="00071607" w:rsidP="00071607">
            <w:pPr>
              <w:widowControl w:val="0"/>
              <w:autoSpaceDE w:val="0"/>
              <w:autoSpaceDN w:val="0"/>
              <w:adjustRightInd w:val="0"/>
              <w:spacing w:line="240" w:lineRule="auto"/>
              <w:jc w:val="center"/>
              <w:rPr>
                <w:rFonts w:cs="Times New Roman"/>
                <w:lang w:val="en-US"/>
              </w:rPr>
            </w:pPr>
            <w:r>
              <w:rPr>
                <w:rFonts w:cs="Times New Roman"/>
                <w:lang w:val="en-US"/>
              </w:rPr>
              <w:t>0.004</w:t>
            </w:r>
            <w:r>
              <w:rPr>
                <w:rFonts w:cs="Times New Roman"/>
                <w:lang w:val="en-US"/>
              </w:rPr>
              <w:br/>
              <w:t>(0.011)</w:t>
            </w:r>
          </w:p>
        </w:tc>
        <w:tc>
          <w:tcPr>
            <w:tcW w:w="1772" w:type="pct"/>
          </w:tcPr>
          <w:p w14:paraId="048F4EC3" w14:textId="77777777" w:rsidR="00071607" w:rsidRDefault="00071607" w:rsidP="00071607">
            <w:pPr>
              <w:widowControl w:val="0"/>
              <w:autoSpaceDE w:val="0"/>
              <w:autoSpaceDN w:val="0"/>
              <w:adjustRightInd w:val="0"/>
              <w:spacing w:line="240" w:lineRule="auto"/>
              <w:jc w:val="center"/>
              <w:rPr>
                <w:rFonts w:cs="Times New Roman"/>
                <w:lang w:val="en-US"/>
              </w:rPr>
            </w:pPr>
            <w:r>
              <w:rPr>
                <w:rFonts w:cs="Times New Roman"/>
                <w:lang w:val="en-US"/>
              </w:rPr>
              <w:t>0.001</w:t>
            </w:r>
            <w:r>
              <w:rPr>
                <w:rFonts w:cs="Times New Roman"/>
                <w:lang w:val="en-US"/>
              </w:rPr>
              <w:br/>
              <w:t>(0.011)</w:t>
            </w:r>
          </w:p>
        </w:tc>
      </w:tr>
      <w:tr w:rsidR="00071607" w14:paraId="253CC4C8" w14:textId="77777777" w:rsidTr="005F46E2">
        <w:tc>
          <w:tcPr>
            <w:tcW w:w="1456" w:type="pct"/>
          </w:tcPr>
          <w:p w14:paraId="458CEE10" w14:textId="77777777" w:rsidR="00071607" w:rsidRDefault="00071607" w:rsidP="00071607">
            <w:pPr>
              <w:widowControl w:val="0"/>
              <w:autoSpaceDE w:val="0"/>
              <w:autoSpaceDN w:val="0"/>
              <w:adjustRightInd w:val="0"/>
              <w:spacing w:line="240" w:lineRule="auto"/>
              <w:rPr>
                <w:rFonts w:cs="Times New Roman"/>
                <w:lang w:val="en-US"/>
              </w:rPr>
            </w:pPr>
            <w:r>
              <w:rPr>
                <w:rFonts w:cs="Times New Roman"/>
                <w:lang w:val="en-US"/>
              </w:rPr>
              <w:t>Income</w:t>
            </w:r>
          </w:p>
        </w:tc>
        <w:tc>
          <w:tcPr>
            <w:tcW w:w="1772" w:type="pct"/>
          </w:tcPr>
          <w:p w14:paraId="4A95BA99" w14:textId="77777777" w:rsidR="00071607" w:rsidRDefault="00071607" w:rsidP="00071607">
            <w:pPr>
              <w:widowControl w:val="0"/>
              <w:autoSpaceDE w:val="0"/>
              <w:autoSpaceDN w:val="0"/>
              <w:adjustRightInd w:val="0"/>
              <w:spacing w:line="240" w:lineRule="auto"/>
              <w:jc w:val="center"/>
              <w:rPr>
                <w:rFonts w:cs="Times New Roman"/>
                <w:lang w:val="en-US"/>
              </w:rPr>
            </w:pPr>
            <w:r>
              <w:rPr>
                <w:rFonts w:cs="Times New Roman"/>
                <w:lang w:val="en-US"/>
              </w:rPr>
              <w:t>-0.000</w:t>
            </w:r>
            <w:r>
              <w:rPr>
                <w:rFonts w:cs="Times New Roman"/>
                <w:lang w:val="en-US"/>
              </w:rPr>
              <w:br/>
              <w:t>(0.000)</w:t>
            </w:r>
          </w:p>
        </w:tc>
        <w:tc>
          <w:tcPr>
            <w:tcW w:w="1772" w:type="pct"/>
          </w:tcPr>
          <w:p w14:paraId="6D2450CD" w14:textId="77777777" w:rsidR="00071607" w:rsidRDefault="00071607" w:rsidP="00071607">
            <w:pPr>
              <w:widowControl w:val="0"/>
              <w:autoSpaceDE w:val="0"/>
              <w:autoSpaceDN w:val="0"/>
              <w:adjustRightInd w:val="0"/>
              <w:spacing w:line="240" w:lineRule="auto"/>
              <w:jc w:val="center"/>
              <w:rPr>
                <w:rFonts w:cs="Times New Roman"/>
                <w:lang w:val="en-US"/>
              </w:rPr>
            </w:pPr>
            <w:r>
              <w:rPr>
                <w:rFonts w:cs="Times New Roman"/>
                <w:lang w:val="en-US"/>
              </w:rPr>
              <w:t>-0.000</w:t>
            </w:r>
            <w:r>
              <w:rPr>
                <w:rFonts w:cs="Times New Roman"/>
                <w:lang w:val="en-US"/>
              </w:rPr>
              <w:br/>
              <w:t>(0.000)</w:t>
            </w:r>
          </w:p>
        </w:tc>
      </w:tr>
      <w:tr w:rsidR="00071607" w14:paraId="4A724FF3" w14:textId="77777777" w:rsidTr="005F46E2">
        <w:tc>
          <w:tcPr>
            <w:tcW w:w="1456" w:type="pct"/>
          </w:tcPr>
          <w:p w14:paraId="2755ED52" w14:textId="77777777" w:rsidR="00071607" w:rsidRDefault="00071607" w:rsidP="00071607">
            <w:pPr>
              <w:widowControl w:val="0"/>
              <w:autoSpaceDE w:val="0"/>
              <w:autoSpaceDN w:val="0"/>
              <w:adjustRightInd w:val="0"/>
              <w:spacing w:line="240" w:lineRule="auto"/>
              <w:rPr>
                <w:rFonts w:cs="Times New Roman"/>
                <w:lang w:val="en-US"/>
              </w:rPr>
            </w:pPr>
            <w:r>
              <w:rPr>
                <w:rFonts w:cs="Times New Roman"/>
                <w:lang w:val="en-US"/>
              </w:rPr>
              <w:t>Education</w:t>
            </w:r>
          </w:p>
        </w:tc>
        <w:tc>
          <w:tcPr>
            <w:tcW w:w="1772" w:type="pct"/>
          </w:tcPr>
          <w:p w14:paraId="267E3344" w14:textId="77777777" w:rsidR="00071607" w:rsidRDefault="00071607" w:rsidP="00071607">
            <w:pPr>
              <w:widowControl w:val="0"/>
              <w:autoSpaceDE w:val="0"/>
              <w:autoSpaceDN w:val="0"/>
              <w:adjustRightInd w:val="0"/>
              <w:spacing w:line="240" w:lineRule="auto"/>
              <w:jc w:val="center"/>
              <w:rPr>
                <w:rFonts w:cs="Times New Roman"/>
                <w:lang w:val="en-US"/>
              </w:rPr>
            </w:pPr>
            <w:r>
              <w:rPr>
                <w:rFonts w:cs="Times New Roman"/>
                <w:lang w:val="en-US"/>
              </w:rPr>
              <w:t>-0.030</w:t>
            </w:r>
            <w:r>
              <w:rPr>
                <w:rFonts w:cs="Times New Roman"/>
                <w:vertAlign w:val="superscript"/>
                <w:lang w:val="en-US"/>
              </w:rPr>
              <w:t>+</w:t>
            </w:r>
            <w:r>
              <w:rPr>
                <w:rFonts w:cs="Times New Roman"/>
                <w:lang w:val="en-US"/>
              </w:rPr>
              <w:br/>
              <w:t>(0.017)</w:t>
            </w:r>
          </w:p>
        </w:tc>
        <w:tc>
          <w:tcPr>
            <w:tcW w:w="1772" w:type="pct"/>
          </w:tcPr>
          <w:p w14:paraId="52816E53" w14:textId="77777777" w:rsidR="00071607" w:rsidRDefault="00071607" w:rsidP="00071607">
            <w:pPr>
              <w:widowControl w:val="0"/>
              <w:autoSpaceDE w:val="0"/>
              <w:autoSpaceDN w:val="0"/>
              <w:adjustRightInd w:val="0"/>
              <w:spacing w:line="240" w:lineRule="auto"/>
              <w:jc w:val="center"/>
              <w:rPr>
                <w:rFonts w:cs="Times New Roman"/>
                <w:lang w:val="en-US"/>
              </w:rPr>
            </w:pPr>
            <w:r>
              <w:rPr>
                <w:rFonts w:cs="Times New Roman"/>
                <w:lang w:val="en-US"/>
              </w:rPr>
              <w:t>-0.016</w:t>
            </w:r>
            <w:r>
              <w:rPr>
                <w:rFonts w:cs="Times New Roman"/>
                <w:lang w:val="en-US"/>
              </w:rPr>
              <w:br/>
              <w:t>(0.017)</w:t>
            </w:r>
          </w:p>
        </w:tc>
      </w:tr>
      <w:tr w:rsidR="00071607" w14:paraId="31ECF0AA" w14:textId="77777777" w:rsidTr="005F46E2">
        <w:tc>
          <w:tcPr>
            <w:tcW w:w="1456" w:type="pct"/>
          </w:tcPr>
          <w:p w14:paraId="1E720967" w14:textId="3CBC7BBF" w:rsidR="00071607" w:rsidRDefault="00071607" w:rsidP="00071607">
            <w:pPr>
              <w:widowControl w:val="0"/>
              <w:autoSpaceDE w:val="0"/>
              <w:autoSpaceDN w:val="0"/>
              <w:adjustRightInd w:val="0"/>
              <w:spacing w:line="240" w:lineRule="auto"/>
              <w:rPr>
                <w:rFonts w:cs="Times New Roman"/>
                <w:lang w:val="en-US"/>
              </w:rPr>
            </w:pPr>
            <w:r>
              <w:rPr>
                <w:rFonts w:cs="Times New Roman"/>
                <w:lang w:val="en-US"/>
              </w:rPr>
              <w:t>Race</w:t>
            </w:r>
            <w:r w:rsidR="00B03B9F">
              <w:rPr>
                <w:rFonts w:cs="Times New Roman"/>
                <w:lang w:val="en-US"/>
              </w:rPr>
              <w:t>/Ethnicity</w:t>
            </w:r>
          </w:p>
        </w:tc>
        <w:tc>
          <w:tcPr>
            <w:tcW w:w="1772" w:type="pct"/>
          </w:tcPr>
          <w:p w14:paraId="17DF6C04" w14:textId="77777777" w:rsidR="00071607" w:rsidRDefault="00071607" w:rsidP="00071607">
            <w:pPr>
              <w:widowControl w:val="0"/>
              <w:autoSpaceDE w:val="0"/>
              <w:autoSpaceDN w:val="0"/>
              <w:adjustRightInd w:val="0"/>
              <w:spacing w:line="240" w:lineRule="auto"/>
              <w:jc w:val="center"/>
              <w:rPr>
                <w:rFonts w:cs="Times New Roman"/>
                <w:lang w:val="en-US"/>
              </w:rPr>
            </w:pPr>
            <w:r>
              <w:rPr>
                <w:rFonts w:cs="Times New Roman"/>
                <w:lang w:val="en-US"/>
              </w:rPr>
              <w:t>0.026</w:t>
            </w:r>
            <w:r>
              <w:rPr>
                <w:rFonts w:cs="Times New Roman"/>
                <w:lang w:val="en-US"/>
              </w:rPr>
              <w:br/>
              <w:t>(0.032)</w:t>
            </w:r>
          </w:p>
        </w:tc>
        <w:tc>
          <w:tcPr>
            <w:tcW w:w="1772" w:type="pct"/>
          </w:tcPr>
          <w:p w14:paraId="713FA6BF" w14:textId="77777777" w:rsidR="00071607" w:rsidRDefault="00071607" w:rsidP="00071607">
            <w:pPr>
              <w:widowControl w:val="0"/>
              <w:autoSpaceDE w:val="0"/>
              <w:autoSpaceDN w:val="0"/>
              <w:adjustRightInd w:val="0"/>
              <w:spacing w:line="240" w:lineRule="auto"/>
              <w:jc w:val="center"/>
              <w:rPr>
                <w:rFonts w:cs="Times New Roman"/>
                <w:lang w:val="en-US"/>
              </w:rPr>
            </w:pPr>
            <w:r>
              <w:rPr>
                <w:rFonts w:cs="Times New Roman"/>
                <w:lang w:val="en-US"/>
              </w:rPr>
              <w:t>0.021</w:t>
            </w:r>
            <w:r>
              <w:rPr>
                <w:rFonts w:cs="Times New Roman"/>
                <w:lang w:val="en-US"/>
              </w:rPr>
              <w:br/>
              <w:t>(0.032)</w:t>
            </w:r>
          </w:p>
        </w:tc>
      </w:tr>
      <w:tr w:rsidR="00DE3F8A" w14:paraId="6C7C861A" w14:textId="77777777" w:rsidTr="005F46E2">
        <w:tc>
          <w:tcPr>
            <w:tcW w:w="1456" w:type="pct"/>
          </w:tcPr>
          <w:p w14:paraId="108B00EE" w14:textId="77777777" w:rsidR="00DE3F8A" w:rsidRDefault="00DE3F8A" w:rsidP="00DE3F8A">
            <w:pPr>
              <w:widowControl w:val="0"/>
              <w:autoSpaceDE w:val="0"/>
              <w:autoSpaceDN w:val="0"/>
              <w:adjustRightInd w:val="0"/>
              <w:spacing w:line="240" w:lineRule="auto"/>
              <w:rPr>
                <w:rFonts w:cs="Times New Roman"/>
                <w:lang w:val="en-US"/>
              </w:rPr>
            </w:pPr>
            <w:r>
              <w:rPr>
                <w:rFonts w:cs="Times New Roman"/>
                <w:lang w:val="en-US"/>
              </w:rPr>
              <w:t>Party (Left)</w:t>
            </w:r>
          </w:p>
          <w:p w14:paraId="69D96639" w14:textId="141FCACE" w:rsidR="00DE3F8A" w:rsidRDefault="00DE3F8A" w:rsidP="00DE3F8A">
            <w:pPr>
              <w:widowControl w:val="0"/>
              <w:autoSpaceDE w:val="0"/>
              <w:autoSpaceDN w:val="0"/>
              <w:adjustRightInd w:val="0"/>
              <w:spacing w:line="240" w:lineRule="auto"/>
              <w:rPr>
                <w:rFonts w:cs="Times New Roman"/>
                <w:lang w:val="en-US"/>
              </w:rPr>
            </w:pPr>
          </w:p>
        </w:tc>
        <w:tc>
          <w:tcPr>
            <w:tcW w:w="1772" w:type="pct"/>
          </w:tcPr>
          <w:p w14:paraId="543388F3" w14:textId="3A34E989" w:rsidR="00DE3F8A" w:rsidRDefault="00DE3F8A" w:rsidP="00DE3F8A">
            <w:pPr>
              <w:widowControl w:val="0"/>
              <w:autoSpaceDE w:val="0"/>
              <w:autoSpaceDN w:val="0"/>
              <w:adjustRightInd w:val="0"/>
              <w:spacing w:line="240" w:lineRule="auto"/>
              <w:jc w:val="center"/>
              <w:rPr>
                <w:rFonts w:cs="Times New Roman"/>
                <w:lang w:val="en-US"/>
              </w:rPr>
            </w:pPr>
          </w:p>
        </w:tc>
        <w:tc>
          <w:tcPr>
            <w:tcW w:w="1772" w:type="pct"/>
          </w:tcPr>
          <w:p w14:paraId="5819AFDD" w14:textId="764117A4" w:rsidR="00DE3F8A" w:rsidRDefault="00DE3F8A" w:rsidP="00DE3F8A">
            <w:pPr>
              <w:widowControl w:val="0"/>
              <w:autoSpaceDE w:val="0"/>
              <w:autoSpaceDN w:val="0"/>
              <w:adjustRightInd w:val="0"/>
              <w:spacing w:line="240" w:lineRule="auto"/>
              <w:jc w:val="center"/>
              <w:rPr>
                <w:rFonts w:cs="Times New Roman"/>
                <w:lang w:val="en-US"/>
              </w:rPr>
            </w:pPr>
          </w:p>
        </w:tc>
      </w:tr>
      <w:tr w:rsidR="00DE3F8A" w14:paraId="7429DE5D" w14:textId="77777777" w:rsidTr="005F46E2">
        <w:tc>
          <w:tcPr>
            <w:tcW w:w="1456" w:type="pct"/>
          </w:tcPr>
          <w:p w14:paraId="003184F7" w14:textId="4637CBE9" w:rsidR="00DE3F8A" w:rsidRDefault="00DE3F8A" w:rsidP="00DE3F8A">
            <w:pPr>
              <w:widowControl w:val="0"/>
              <w:autoSpaceDE w:val="0"/>
              <w:autoSpaceDN w:val="0"/>
              <w:adjustRightInd w:val="0"/>
              <w:spacing w:line="240" w:lineRule="auto"/>
              <w:rPr>
                <w:rFonts w:cs="Times New Roman"/>
                <w:lang w:val="en-US"/>
              </w:rPr>
            </w:pPr>
            <w:r>
              <w:rPr>
                <w:rFonts w:cs="Times New Roman"/>
                <w:lang w:val="en-US"/>
              </w:rPr>
              <w:t xml:space="preserve">   Independents/ no party</w:t>
            </w:r>
          </w:p>
        </w:tc>
        <w:tc>
          <w:tcPr>
            <w:tcW w:w="1772" w:type="pct"/>
          </w:tcPr>
          <w:p w14:paraId="06C6B267" w14:textId="77777777" w:rsidR="00DE3F8A" w:rsidRDefault="00DE3F8A" w:rsidP="00DE3F8A">
            <w:pPr>
              <w:widowControl w:val="0"/>
              <w:autoSpaceDE w:val="0"/>
              <w:autoSpaceDN w:val="0"/>
              <w:adjustRightInd w:val="0"/>
              <w:spacing w:line="240" w:lineRule="auto"/>
              <w:jc w:val="center"/>
              <w:rPr>
                <w:rFonts w:cs="Times New Roman"/>
                <w:lang w:val="en-US"/>
              </w:rPr>
            </w:pPr>
            <w:r>
              <w:rPr>
                <w:rFonts w:cs="Times New Roman"/>
                <w:lang w:val="en-US"/>
              </w:rPr>
              <w:t>0.086</w:t>
            </w:r>
            <w:r>
              <w:rPr>
                <w:rFonts w:cs="Times New Roman"/>
                <w:vertAlign w:val="superscript"/>
                <w:lang w:val="en-US"/>
              </w:rPr>
              <w:t>***</w:t>
            </w:r>
            <w:r>
              <w:rPr>
                <w:rFonts w:cs="Times New Roman"/>
                <w:lang w:val="en-US"/>
              </w:rPr>
              <w:br/>
              <w:t>(0.019)</w:t>
            </w:r>
          </w:p>
        </w:tc>
        <w:tc>
          <w:tcPr>
            <w:tcW w:w="1772" w:type="pct"/>
          </w:tcPr>
          <w:p w14:paraId="0FB6D584" w14:textId="77777777" w:rsidR="00DE3F8A" w:rsidRDefault="00DE3F8A" w:rsidP="00DE3F8A">
            <w:pPr>
              <w:widowControl w:val="0"/>
              <w:autoSpaceDE w:val="0"/>
              <w:autoSpaceDN w:val="0"/>
              <w:adjustRightInd w:val="0"/>
              <w:spacing w:line="240" w:lineRule="auto"/>
              <w:jc w:val="center"/>
              <w:rPr>
                <w:rFonts w:cs="Times New Roman"/>
                <w:lang w:val="en-US"/>
              </w:rPr>
            </w:pPr>
            <w:r>
              <w:rPr>
                <w:rFonts w:cs="Times New Roman"/>
                <w:lang w:val="en-US"/>
              </w:rPr>
              <w:t>0.075</w:t>
            </w:r>
            <w:r>
              <w:rPr>
                <w:rFonts w:cs="Times New Roman"/>
                <w:vertAlign w:val="superscript"/>
                <w:lang w:val="en-US"/>
              </w:rPr>
              <w:t>***</w:t>
            </w:r>
            <w:r>
              <w:rPr>
                <w:rFonts w:cs="Times New Roman"/>
                <w:lang w:val="en-US"/>
              </w:rPr>
              <w:br/>
              <w:t>(0.019)</w:t>
            </w:r>
          </w:p>
        </w:tc>
      </w:tr>
      <w:tr w:rsidR="00DE3F8A" w14:paraId="2446740A" w14:textId="77777777" w:rsidTr="005F46E2">
        <w:tc>
          <w:tcPr>
            <w:tcW w:w="1456" w:type="pct"/>
          </w:tcPr>
          <w:p w14:paraId="05449A4D" w14:textId="5A83FA9D" w:rsidR="00DE3F8A" w:rsidRDefault="00DE3F8A" w:rsidP="00DE3F8A">
            <w:pPr>
              <w:widowControl w:val="0"/>
              <w:autoSpaceDE w:val="0"/>
              <w:autoSpaceDN w:val="0"/>
              <w:adjustRightInd w:val="0"/>
              <w:spacing w:line="240" w:lineRule="auto"/>
              <w:rPr>
                <w:rFonts w:cs="Times New Roman"/>
                <w:lang w:val="en-US"/>
              </w:rPr>
            </w:pPr>
            <w:r>
              <w:rPr>
                <w:rFonts w:cs="Times New Roman"/>
                <w:lang w:val="en-US"/>
              </w:rPr>
              <w:t xml:space="preserve">   Right</w:t>
            </w:r>
          </w:p>
        </w:tc>
        <w:tc>
          <w:tcPr>
            <w:tcW w:w="1772" w:type="pct"/>
          </w:tcPr>
          <w:p w14:paraId="33E02542" w14:textId="77777777" w:rsidR="00DE3F8A" w:rsidRDefault="00DE3F8A" w:rsidP="00DE3F8A">
            <w:pPr>
              <w:widowControl w:val="0"/>
              <w:autoSpaceDE w:val="0"/>
              <w:autoSpaceDN w:val="0"/>
              <w:adjustRightInd w:val="0"/>
              <w:spacing w:line="240" w:lineRule="auto"/>
              <w:jc w:val="center"/>
              <w:rPr>
                <w:rFonts w:cs="Times New Roman"/>
                <w:lang w:val="en-US"/>
              </w:rPr>
            </w:pPr>
            <w:r>
              <w:rPr>
                <w:rFonts w:cs="Times New Roman"/>
                <w:lang w:val="en-US"/>
              </w:rPr>
              <w:t>0.116</w:t>
            </w:r>
            <w:r>
              <w:rPr>
                <w:rFonts w:cs="Times New Roman"/>
                <w:vertAlign w:val="superscript"/>
                <w:lang w:val="en-US"/>
              </w:rPr>
              <w:t>***</w:t>
            </w:r>
            <w:r>
              <w:rPr>
                <w:rFonts w:cs="Times New Roman"/>
                <w:lang w:val="en-US"/>
              </w:rPr>
              <w:br/>
              <w:t>(0.012)</w:t>
            </w:r>
          </w:p>
        </w:tc>
        <w:tc>
          <w:tcPr>
            <w:tcW w:w="1772" w:type="pct"/>
          </w:tcPr>
          <w:p w14:paraId="3902320A" w14:textId="77777777" w:rsidR="00DE3F8A" w:rsidRDefault="00DE3F8A" w:rsidP="00DE3F8A">
            <w:pPr>
              <w:widowControl w:val="0"/>
              <w:autoSpaceDE w:val="0"/>
              <w:autoSpaceDN w:val="0"/>
              <w:adjustRightInd w:val="0"/>
              <w:spacing w:line="240" w:lineRule="auto"/>
              <w:jc w:val="center"/>
              <w:rPr>
                <w:rFonts w:cs="Times New Roman"/>
                <w:lang w:val="en-US"/>
              </w:rPr>
            </w:pPr>
            <w:r>
              <w:rPr>
                <w:rFonts w:cs="Times New Roman"/>
                <w:lang w:val="en-US"/>
              </w:rPr>
              <w:t>0.114</w:t>
            </w:r>
            <w:r>
              <w:rPr>
                <w:rFonts w:cs="Times New Roman"/>
                <w:vertAlign w:val="superscript"/>
                <w:lang w:val="en-US"/>
              </w:rPr>
              <w:t>***</w:t>
            </w:r>
            <w:r>
              <w:rPr>
                <w:rFonts w:cs="Times New Roman"/>
                <w:lang w:val="en-US"/>
              </w:rPr>
              <w:br/>
              <w:t>(0.012)</w:t>
            </w:r>
          </w:p>
        </w:tc>
      </w:tr>
      <w:tr w:rsidR="00071607" w14:paraId="4AFE0578" w14:textId="77777777" w:rsidTr="005F46E2">
        <w:tc>
          <w:tcPr>
            <w:tcW w:w="1456" w:type="pct"/>
          </w:tcPr>
          <w:p w14:paraId="3DDE6545" w14:textId="77777777" w:rsidR="00071607" w:rsidRDefault="00071607" w:rsidP="00071607">
            <w:pPr>
              <w:widowControl w:val="0"/>
              <w:autoSpaceDE w:val="0"/>
              <w:autoSpaceDN w:val="0"/>
              <w:adjustRightInd w:val="0"/>
              <w:spacing w:line="240" w:lineRule="auto"/>
              <w:rPr>
                <w:rFonts w:cs="Times New Roman"/>
                <w:lang w:val="en-US"/>
              </w:rPr>
            </w:pPr>
            <w:r>
              <w:rPr>
                <w:rFonts w:cs="Times New Roman"/>
                <w:lang w:val="en-US"/>
              </w:rPr>
              <w:t xml:space="preserve">Intercept </w:t>
            </w:r>
          </w:p>
        </w:tc>
        <w:tc>
          <w:tcPr>
            <w:tcW w:w="1772" w:type="pct"/>
          </w:tcPr>
          <w:p w14:paraId="17DFE667" w14:textId="77777777" w:rsidR="00071607" w:rsidRDefault="00071607" w:rsidP="00071607">
            <w:pPr>
              <w:widowControl w:val="0"/>
              <w:autoSpaceDE w:val="0"/>
              <w:autoSpaceDN w:val="0"/>
              <w:adjustRightInd w:val="0"/>
              <w:spacing w:line="240" w:lineRule="auto"/>
              <w:jc w:val="center"/>
              <w:rPr>
                <w:rFonts w:cs="Times New Roman"/>
                <w:lang w:val="en-US"/>
              </w:rPr>
            </w:pPr>
            <w:r>
              <w:rPr>
                <w:rFonts w:cs="Times New Roman"/>
                <w:lang w:val="en-US"/>
              </w:rPr>
              <w:t>0.202</w:t>
            </w:r>
            <w:r>
              <w:rPr>
                <w:rFonts w:cs="Times New Roman"/>
                <w:vertAlign w:val="superscript"/>
                <w:lang w:val="en-US"/>
              </w:rPr>
              <w:t>***</w:t>
            </w:r>
            <w:r>
              <w:rPr>
                <w:rFonts w:cs="Times New Roman"/>
                <w:lang w:val="en-US"/>
              </w:rPr>
              <w:br/>
              <w:t>(0.040)</w:t>
            </w:r>
          </w:p>
        </w:tc>
        <w:tc>
          <w:tcPr>
            <w:tcW w:w="1772" w:type="pct"/>
          </w:tcPr>
          <w:p w14:paraId="0396CB33" w14:textId="77777777" w:rsidR="00071607" w:rsidRDefault="00071607" w:rsidP="00071607">
            <w:pPr>
              <w:widowControl w:val="0"/>
              <w:autoSpaceDE w:val="0"/>
              <w:autoSpaceDN w:val="0"/>
              <w:adjustRightInd w:val="0"/>
              <w:spacing w:line="240" w:lineRule="auto"/>
              <w:jc w:val="center"/>
              <w:rPr>
                <w:rFonts w:cs="Times New Roman"/>
                <w:lang w:val="en-US"/>
              </w:rPr>
            </w:pPr>
            <w:r>
              <w:rPr>
                <w:rFonts w:cs="Times New Roman"/>
                <w:lang w:val="en-US"/>
              </w:rPr>
              <w:t>0.290</w:t>
            </w:r>
            <w:r>
              <w:rPr>
                <w:rFonts w:cs="Times New Roman"/>
                <w:vertAlign w:val="superscript"/>
                <w:lang w:val="en-US"/>
              </w:rPr>
              <w:t>***</w:t>
            </w:r>
            <w:r>
              <w:rPr>
                <w:rFonts w:cs="Times New Roman"/>
                <w:lang w:val="en-US"/>
              </w:rPr>
              <w:br/>
              <w:t>(0.040)</w:t>
            </w:r>
          </w:p>
        </w:tc>
      </w:tr>
      <w:tr w:rsidR="00071607" w14:paraId="7EA1A12A" w14:textId="77777777" w:rsidTr="005F46E2">
        <w:tc>
          <w:tcPr>
            <w:tcW w:w="1456" w:type="pct"/>
          </w:tcPr>
          <w:p w14:paraId="0E24B14D" w14:textId="35DB7DC6" w:rsidR="00071607" w:rsidRDefault="00FA5B7A" w:rsidP="00071607">
            <w:pPr>
              <w:widowControl w:val="0"/>
              <w:autoSpaceDE w:val="0"/>
              <w:autoSpaceDN w:val="0"/>
              <w:adjustRightInd w:val="0"/>
              <w:spacing w:line="240" w:lineRule="auto"/>
              <w:rPr>
                <w:rFonts w:cs="Times New Roman"/>
                <w:lang w:val="en-US"/>
              </w:rPr>
            </w:pPr>
            <w:r>
              <w:rPr>
                <w:rFonts w:cs="Times New Roman"/>
                <w:i/>
                <w:iCs/>
                <w:lang w:val="en-US"/>
              </w:rPr>
              <w:t>N</w:t>
            </w:r>
          </w:p>
        </w:tc>
        <w:tc>
          <w:tcPr>
            <w:tcW w:w="1772" w:type="pct"/>
          </w:tcPr>
          <w:p w14:paraId="30B28F3F" w14:textId="77777777" w:rsidR="00071607" w:rsidRDefault="00071607" w:rsidP="00071607">
            <w:pPr>
              <w:widowControl w:val="0"/>
              <w:autoSpaceDE w:val="0"/>
              <w:autoSpaceDN w:val="0"/>
              <w:adjustRightInd w:val="0"/>
              <w:spacing w:line="240" w:lineRule="auto"/>
              <w:jc w:val="center"/>
              <w:rPr>
                <w:rFonts w:cs="Times New Roman"/>
                <w:lang w:val="en-US"/>
              </w:rPr>
            </w:pPr>
            <w:r>
              <w:rPr>
                <w:rFonts w:cs="Times New Roman"/>
                <w:lang w:val="en-US"/>
              </w:rPr>
              <w:t>877</w:t>
            </w:r>
          </w:p>
        </w:tc>
        <w:tc>
          <w:tcPr>
            <w:tcW w:w="1772" w:type="pct"/>
          </w:tcPr>
          <w:p w14:paraId="4D2E272C" w14:textId="77777777" w:rsidR="00071607" w:rsidRDefault="00071607" w:rsidP="00071607">
            <w:pPr>
              <w:widowControl w:val="0"/>
              <w:autoSpaceDE w:val="0"/>
              <w:autoSpaceDN w:val="0"/>
              <w:adjustRightInd w:val="0"/>
              <w:spacing w:line="240" w:lineRule="auto"/>
              <w:jc w:val="center"/>
              <w:rPr>
                <w:rFonts w:cs="Times New Roman"/>
                <w:lang w:val="en-US"/>
              </w:rPr>
            </w:pPr>
            <w:r>
              <w:rPr>
                <w:rFonts w:cs="Times New Roman"/>
                <w:lang w:val="en-US"/>
              </w:rPr>
              <w:t>878</w:t>
            </w:r>
          </w:p>
        </w:tc>
      </w:tr>
      <w:tr w:rsidR="00071607" w14:paraId="54AF075C" w14:textId="77777777" w:rsidTr="005F46E2">
        <w:tc>
          <w:tcPr>
            <w:tcW w:w="1456" w:type="pct"/>
          </w:tcPr>
          <w:p w14:paraId="19B0D4D3" w14:textId="77777777" w:rsidR="00071607" w:rsidRDefault="00071607" w:rsidP="00071607">
            <w:pPr>
              <w:widowControl w:val="0"/>
              <w:autoSpaceDE w:val="0"/>
              <w:autoSpaceDN w:val="0"/>
              <w:adjustRightInd w:val="0"/>
              <w:spacing w:line="240" w:lineRule="auto"/>
              <w:rPr>
                <w:rFonts w:cs="Times New Roman"/>
                <w:lang w:val="en-US"/>
              </w:rPr>
            </w:pPr>
            <w:r>
              <w:rPr>
                <w:rFonts w:cs="Times New Roman"/>
                <w:lang w:val="en-US"/>
              </w:rPr>
              <w:t xml:space="preserve">adj. </w:t>
            </w:r>
            <w:r>
              <w:rPr>
                <w:rFonts w:cs="Times New Roman"/>
                <w:i/>
                <w:iCs/>
                <w:lang w:val="en-US"/>
              </w:rPr>
              <w:t>R</w:t>
            </w:r>
            <w:r>
              <w:rPr>
                <w:rFonts w:cs="Times New Roman"/>
                <w:vertAlign w:val="superscript"/>
                <w:lang w:val="en-US"/>
              </w:rPr>
              <w:t>2</w:t>
            </w:r>
          </w:p>
        </w:tc>
        <w:tc>
          <w:tcPr>
            <w:tcW w:w="1772" w:type="pct"/>
          </w:tcPr>
          <w:p w14:paraId="2FE17334" w14:textId="77777777" w:rsidR="00071607" w:rsidRDefault="00071607" w:rsidP="00071607">
            <w:pPr>
              <w:widowControl w:val="0"/>
              <w:autoSpaceDE w:val="0"/>
              <w:autoSpaceDN w:val="0"/>
              <w:adjustRightInd w:val="0"/>
              <w:spacing w:line="240" w:lineRule="auto"/>
              <w:jc w:val="center"/>
              <w:rPr>
                <w:rFonts w:cs="Times New Roman"/>
                <w:lang w:val="en-US"/>
              </w:rPr>
            </w:pPr>
            <w:r>
              <w:rPr>
                <w:rFonts w:cs="Times New Roman"/>
                <w:lang w:val="en-US"/>
              </w:rPr>
              <w:t>0.174</w:t>
            </w:r>
          </w:p>
        </w:tc>
        <w:tc>
          <w:tcPr>
            <w:tcW w:w="1772" w:type="pct"/>
          </w:tcPr>
          <w:p w14:paraId="770D4F7B" w14:textId="77777777" w:rsidR="00071607" w:rsidRDefault="00071607" w:rsidP="00071607">
            <w:pPr>
              <w:widowControl w:val="0"/>
              <w:autoSpaceDE w:val="0"/>
              <w:autoSpaceDN w:val="0"/>
              <w:adjustRightInd w:val="0"/>
              <w:spacing w:line="240" w:lineRule="auto"/>
              <w:jc w:val="center"/>
              <w:rPr>
                <w:rFonts w:cs="Times New Roman"/>
                <w:lang w:val="en-US"/>
              </w:rPr>
            </w:pPr>
            <w:r>
              <w:rPr>
                <w:rFonts w:cs="Times New Roman"/>
                <w:lang w:val="en-US"/>
              </w:rPr>
              <w:t>0.169</w:t>
            </w:r>
          </w:p>
        </w:tc>
      </w:tr>
    </w:tbl>
    <w:p w14:paraId="16E761F3" w14:textId="60AD8960" w:rsidR="0011526C" w:rsidRPr="0011526C" w:rsidRDefault="0011526C" w:rsidP="0011526C">
      <w:pPr>
        <w:widowControl w:val="0"/>
        <w:autoSpaceDE w:val="0"/>
        <w:autoSpaceDN w:val="0"/>
        <w:adjustRightInd w:val="0"/>
        <w:spacing w:line="240" w:lineRule="auto"/>
        <w:rPr>
          <w:rFonts w:cs="Times New Roman"/>
          <w:lang w:val="en-GB"/>
        </w:rPr>
      </w:pPr>
      <w:r w:rsidRPr="0011526C">
        <w:rPr>
          <w:rFonts w:cs="Times New Roman"/>
          <w:lang w:val="en-GB"/>
        </w:rPr>
        <w:t xml:space="preserve">Note. Entries are unstandardized OLS regression coefficients with standard errors in parentheses. All variables except age </w:t>
      </w:r>
      <w:r>
        <w:rPr>
          <w:rFonts w:cs="Times New Roman"/>
          <w:lang w:val="en-GB"/>
        </w:rPr>
        <w:t xml:space="preserve">and income </w:t>
      </w:r>
      <w:r w:rsidRPr="0011526C">
        <w:rPr>
          <w:rFonts w:cs="Times New Roman"/>
          <w:lang w:val="en-GB"/>
        </w:rPr>
        <w:t xml:space="preserve">vary between 0 and 1. </w:t>
      </w:r>
      <w:r w:rsidRPr="0011526C">
        <w:rPr>
          <w:rFonts w:cs="Times New Roman"/>
          <w:vertAlign w:val="superscript"/>
          <w:lang w:val="en-GB"/>
        </w:rPr>
        <w:t>+</w:t>
      </w:r>
      <w:r w:rsidRPr="0011526C">
        <w:rPr>
          <w:rFonts w:cs="Times New Roman"/>
          <w:lang w:val="en-GB"/>
        </w:rPr>
        <w:t xml:space="preserve"> </w:t>
      </w:r>
      <w:r w:rsidRPr="0011526C">
        <w:rPr>
          <w:rFonts w:cs="Times New Roman"/>
          <w:i/>
          <w:iCs/>
          <w:lang w:val="en-GB"/>
        </w:rPr>
        <w:t>p</w:t>
      </w:r>
      <w:r w:rsidRPr="0011526C">
        <w:rPr>
          <w:rFonts w:cs="Times New Roman"/>
          <w:lang w:val="en-GB"/>
        </w:rPr>
        <w:t xml:space="preserve"> &lt; 0.10, </w:t>
      </w:r>
      <w:r w:rsidRPr="0011526C">
        <w:rPr>
          <w:rFonts w:cs="Times New Roman"/>
          <w:vertAlign w:val="superscript"/>
          <w:lang w:val="en-GB"/>
        </w:rPr>
        <w:t>*</w:t>
      </w:r>
      <w:r w:rsidRPr="0011526C">
        <w:rPr>
          <w:rFonts w:cs="Times New Roman"/>
          <w:lang w:val="en-GB"/>
        </w:rPr>
        <w:t xml:space="preserve"> </w:t>
      </w:r>
      <w:r w:rsidRPr="0011526C">
        <w:rPr>
          <w:rFonts w:cs="Times New Roman"/>
          <w:i/>
          <w:iCs/>
          <w:lang w:val="en-GB"/>
        </w:rPr>
        <w:t>p</w:t>
      </w:r>
      <w:r w:rsidRPr="0011526C">
        <w:rPr>
          <w:rFonts w:cs="Times New Roman"/>
          <w:lang w:val="en-GB"/>
        </w:rPr>
        <w:t xml:space="preserve"> &lt; 0.05, </w:t>
      </w:r>
      <w:r w:rsidRPr="0011526C">
        <w:rPr>
          <w:rFonts w:cs="Times New Roman"/>
          <w:vertAlign w:val="superscript"/>
          <w:lang w:val="en-GB"/>
        </w:rPr>
        <w:t>**</w:t>
      </w:r>
      <w:r w:rsidRPr="0011526C">
        <w:rPr>
          <w:rFonts w:cs="Times New Roman"/>
          <w:lang w:val="en-GB"/>
        </w:rPr>
        <w:t xml:space="preserve"> </w:t>
      </w:r>
      <w:r w:rsidRPr="0011526C">
        <w:rPr>
          <w:rFonts w:cs="Times New Roman"/>
          <w:i/>
          <w:iCs/>
          <w:lang w:val="en-GB"/>
        </w:rPr>
        <w:t>p</w:t>
      </w:r>
      <w:r w:rsidRPr="0011526C">
        <w:rPr>
          <w:rFonts w:cs="Times New Roman"/>
          <w:lang w:val="en-GB"/>
        </w:rPr>
        <w:t xml:space="preserve"> &lt; 0.01, </w:t>
      </w:r>
      <w:r w:rsidRPr="0011526C">
        <w:rPr>
          <w:rFonts w:cs="Times New Roman"/>
          <w:vertAlign w:val="superscript"/>
          <w:lang w:val="en-GB"/>
        </w:rPr>
        <w:t>***</w:t>
      </w:r>
      <w:r w:rsidRPr="0011526C">
        <w:rPr>
          <w:rFonts w:cs="Times New Roman"/>
          <w:lang w:val="en-GB"/>
        </w:rPr>
        <w:t xml:space="preserve"> </w:t>
      </w:r>
      <w:r w:rsidRPr="0011526C">
        <w:rPr>
          <w:rFonts w:cs="Times New Roman"/>
          <w:i/>
          <w:iCs/>
          <w:lang w:val="en-GB"/>
        </w:rPr>
        <w:t>p</w:t>
      </w:r>
      <w:r w:rsidRPr="0011526C">
        <w:rPr>
          <w:rFonts w:cs="Times New Roman"/>
          <w:lang w:val="en-GB"/>
        </w:rPr>
        <w:t xml:space="preserve"> &lt; 0.001.</w:t>
      </w:r>
    </w:p>
    <w:p w14:paraId="13F52D4F" w14:textId="5E8FB922" w:rsidR="00071607" w:rsidRPr="0011526C" w:rsidRDefault="00071607" w:rsidP="00237398">
      <w:pPr>
        <w:pStyle w:val="Opstilling-talellerbogst"/>
        <w:numPr>
          <w:ilvl w:val="0"/>
          <w:numId w:val="0"/>
        </w:numPr>
        <w:tabs>
          <w:tab w:val="left" w:pos="1304"/>
        </w:tabs>
        <w:spacing w:line="480" w:lineRule="auto"/>
        <w:rPr>
          <w:rFonts w:ascii="Times New Roman" w:hAnsi="Times New Roman" w:cs="Times New Roman"/>
          <w:b/>
          <w:sz w:val="24"/>
          <w:szCs w:val="24"/>
          <w:lang w:val="en-GB"/>
        </w:rPr>
      </w:pPr>
    </w:p>
    <w:p w14:paraId="777AD249" w14:textId="77777777" w:rsidR="00FA451D" w:rsidRDefault="00FA451D" w:rsidP="00237398">
      <w:pPr>
        <w:pStyle w:val="Opstilling-talellerbogst"/>
        <w:numPr>
          <w:ilvl w:val="0"/>
          <w:numId w:val="0"/>
        </w:numPr>
        <w:tabs>
          <w:tab w:val="left" w:pos="1304"/>
        </w:tabs>
        <w:spacing w:line="480" w:lineRule="auto"/>
        <w:rPr>
          <w:rFonts w:ascii="Times New Roman" w:hAnsi="Times New Roman" w:cs="Times New Roman"/>
          <w:sz w:val="24"/>
          <w:szCs w:val="24"/>
          <w:lang w:val="en-US"/>
        </w:rPr>
      </w:pPr>
    </w:p>
    <w:p w14:paraId="3D910D35" w14:textId="69C8C0A3" w:rsidR="006C50A8" w:rsidRDefault="008E224F" w:rsidP="00237398">
      <w:pPr>
        <w:pStyle w:val="Opstilling-talellerbogst"/>
        <w:numPr>
          <w:ilvl w:val="0"/>
          <w:numId w:val="0"/>
        </w:numPr>
        <w:tabs>
          <w:tab w:val="left" w:pos="1304"/>
        </w:tabs>
        <w:spacing w:line="480" w:lineRule="auto"/>
        <w:rPr>
          <w:rFonts w:ascii="Times New Roman" w:hAnsi="Times New Roman" w:cs="Times New Roman"/>
          <w:sz w:val="24"/>
          <w:szCs w:val="24"/>
          <w:lang w:val="en-US"/>
        </w:rPr>
      </w:pPr>
      <w:r w:rsidRPr="00452D1B">
        <w:rPr>
          <w:rFonts w:ascii="Times New Roman" w:hAnsi="Times New Roman" w:cs="Times New Roman"/>
          <w:sz w:val="24"/>
          <w:szCs w:val="24"/>
          <w:lang w:val="en-US"/>
        </w:rPr>
        <w:lastRenderedPageBreak/>
        <w:t>The results</w:t>
      </w:r>
      <w:r>
        <w:rPr>
          <w:rFonts w:ascii="Times New Roman" w:hAnsi="Times New Roman" w:cs="Times New Roman"/>
          <w:sz w:val="24"/>
          <w:szCs w:val="24"/>
          <w:lang w:val="en-US"/>
        </w:rPr>
        <w:t xml:space="preserve"> from </w:t>
      </w:r>
      <w:r w:rsidR="00F563D1" w:rsidRPr="00F563D1">
        <w:rPr>
          <w:rFonts w:ascii="Times New Roman" w:hAnsi="Times New Roman" w:cs="Times New Roman"/>
          <w:sz w:val="24"/>
          <w:szCs w:val="24"/>
          <w:lang w:val="en-US"/>
        </w:rPr>
        <w:t>S</w:t>
      </w:r>
      <w:r>
        <w:rPr>
          <w:rFonts w:ascii="Times New Roman" w:hAnsi="Times New Roman" w:cs="Times New Roman"/>
          <w:sz w:val="24"/>
          <w:szCs w:val="24"/>
          <w:lang w:val="en-US"/>
        </w:rPr>
        <w:t>ample 2 in the main text are based on measures of</w:t>
      </w:r>
      <w:r w:rsidR="00F563D1" w:rsidRPr="00F563D1">
        <w:rPr>
          <w:rFonts w:ascii="Times New Roman" w:hAnsi="Times New Roman" w:cs="Times New Roman"/>
          <w:sz w:val="24"/>
          <w:szCs w:val="24"/>
          <w:lang w:val="en-US"/>
        </w:rPr>
        <w:t xml:space="preserve"> </w:t>
      </w:r>
      <w:r w:rsidR="00F563D1">
        <w:rPr>
          <w:rFonts w:ascii="Times New Roman" w:hAnsi="Times New Roman" w:cs="Times New Roman"/>
          <w:sz w:val="24"/>
          <w:szCs w:val="24"/>
          <w:lang w:val="en-US"/>
        </w:rPr>
        <w:t xml:space="preserve">perceptions of the rich and poor </w:t>
      </w:r>
      <w:r w:rsidR="00125D8C">
        <w:rPr>
          <w:rFonts w:ascii="Times New Roman" w:hAnsi="Times New Roman" w:cs="Times New Roman"/>
          <w:sz w:val="24"/>
          <w:szCs w:val="24"/>
          <w:lang w:val="en-US"/>
        </w:rPr>
        <w:t>that were obtained</w:t>
      </w:r>
      <w:r w:rsidR="00F563D1">
        <w:rPr>
          <w:rFonts w:ascii="Times New Roman" w:hAnsi="Times New Roman" w:cs="Times New Roman"/>
          <w:sz w:val="24"/>
          <w:szCs w:val="24"/>
          <w:lang w:val="en-US"/>
        </w:rPr>
        <w:t xml:space="preserve"> </w:t>
      </w:r>
      <w:r w:rsidR="00F563D1" w:rsidRPr="00F563D1">
        <w:rPr>
          <w:rFonts w:ascii="Times New Roman" w:hAnsi="Times New Roman" w:cs="Times New Roman"/>
          <w:sz w:val="24"/>
          <w:szCs w:val="24"/>
          <w:lang w:val="en-US"/>
        </w:rPr>
        <w:t xml:space="preserve">using a trait battery on which respondents had to </w:t>
      </w:r>
      <w:r w:rsidR="00071607" w:rsidRPr="00F563D1">
        <w:rPr>
          <w:rFonts w:ascii="Times New Roman" w:hAnsi="Times New Roman" w:cs="Times New Roman"/>
          <w:sz w:val="24"/>
          <w:szCs w:val="24"/>
          <w:lang w:val="en-US"/>
        </w:rPr>
        <w:t xml:space="preserve">indicate whether certain words describe the rich and the poor well on a scale from </w:t>
      </w:r>
      <w:r w:rsidR="00F563D1">
        <w:rPr>
          <w:rFonts w:ascii="Times New Roman" w:hAnsi="Times New Roman" w:cs="Times New Roman"/>
          <w:sz w:val="24"/>
          <w:szCs w:val="24"/>
          <w:lang w:val="en-US"/>
        </w:rPr>
        <w:t>“</w:t>
      </w:r>
      <w:r w:rsidR="000713D9">
        <w:rPr>
          <w:rFonts w:ascii="Times New Roman" w:hAnsi="Times New Roman" w:cs="Times New Roman"/>
          <w:sz w:val="24"/>
          <w:szCs w:val="24"/>
          <w:lang w:val="en-US"/>
        </w:rPr>
        <w:t xml:space="preserve">Not </w:t>
      </w:r>
      <w:r w:rsidR="00FA451D">
        <w:rPr>
          <w:rFonts w:ascii="Times New Roman" w:hAnsi="Times New Roman" w:cs="Times New Roman"/>
          <w:sz w:val="24"/>
          <w:szCs w:val="24"/>
          <w:lang w:val="en-US"/>
        </w:rPr>
        <w:t xml:space="preserve">at all well” to </w:t>
      </w:r>
      <w:r w:rsidR="00F563D1">
        <w:rPr>
          <w:rFonts w:ascii="Times New Roman" w:hAnsi="Times New Roman" w:cs="Times New Roman"/>
          <w:sz w:val="24"/>
          <w:szCs w:val="24"/>
          <w:lang w:val="en-US"/>
        </w:rPr>
        <w:t>“Extremely well</w:t>
      </w:r>
      <w:r w:rsidR="000713D9">
        <w:rPr>
          <w:rFonts w:ascii="Times New Roman" w:hAnsi="Times New Roman" w:cs="Times New Roman"/>
          <w:sz w:val="24"/>
          <w:szCs w:val="24"/>
          <w:lang w:val="en-US"/>
        </w:rPr>
        <w:t>.</w:t>
      </w:r>
      <w:r w:rsidR="00F563D1">
        <w:rPr>
          <w:rFonts w:ascii="Times New Roman" w:hAnsi="Times New Roman" w:cs="Times New Roman"/>
          <w:sz w:val="24"/>
          <w:szCs w:val="24"/>
          <w:lang w:val="en-US"/>
        </w:rPr>
        <w:t>”</w:t>
      </w:r>
      <w:r w:rsidR="00071607" w:rsidRPr="00F563D1">
        <w:rPr>
          <w:rFonts w:ascii="Times New Roman" w:hAnsi="Times New Roman" w:cs="Times New Roman"/>
          <w:sz w:val="24"/>
          <w:szCs w:val="24"/>
          <w:lang w:val="en-US"/>
        </w:rPr>
        <w:t xml:space="preserve"> The traits were: </w:t>
      </w:r>
      <w:r w:rsidR="000713D9">
        <w:rPr>
          <w:rFonts w:ascii="Times New Roman" w:hAnsi="Times New Roman" w:cs="Times New Roman"/>
          <w:sz w:val="24"/>
          <w:szCs w:val="24"/>
          <w:lang w:val="en-US"/>
        </w:rPr>
        <w:t>h</w:t>
      </w:r>
      <w:r w:rsidR="000713D9" w:rsidRPr="00F563D1">
        <w:rPr>
          <w:rFonts w:ascii="Times New Roman" w:hAnsi="Times New Roman" w:cs="Times New Roman"/>
          <w:sz w:val="24"/>
          <w:szCs w:val="24"/>
          <w:lang w:val="en-US"/>
        </w:rPr>
        <w:t>ardworking</w:t>
      </w:r>
      <w:r w:rsidR="00071607" w:rsidRPr="00F563D1">
        <w:rPr>
          <w:rFonts w:ascii="Times New Roman" w:hAnsi="Times New Roman" w:cs="Times New Roman"/>
          <w:sz w:val="24"/>
          <w:szCs w:val="24"/>
          <w:lang w:val="en-US"/>
        </w:rPr>
        <w:t>, lazy, generous</w:t>
      </w:r>
      <w:r w:rsidR="000713D9">
        <w:rPr>
          <w:rFonts w:ascii="Times New Roman" w:hAnsi="Times New Roman" w:cs="Times New Roman"/>
          <w:sz w:val="24"/>
          <w:szCs w:val="24"/>
          <w:lang w:val="en-US"/>
        </w:rPr>
        <w:t>,</w:t>
      </w:r>
      <w:r w:rsidR="00071607" w:rsidRPr="00F563D1">
        <w:rPr>
          <w:rFonts w:ascii="Times New Roman" w:hAnsi="Times New Roman" w:cs="Times New Roman"/>
          <w:sz w:val="24"/>
          <w:szCs w:val="24"/>
          <w:lang w:val="en-US"/>
        </w:rPr>
        <w:t xml:space="preserve"> and greedy. </w:t>
      </w:r>
      <w:r w:rsidR="00F563D1">
        <w:rPr>
          <w:rFonts w:ascii="Times New Roman" w:hAnsi="Times New Roman" w:cs="Times New Roman"/>
          <w:sz w:val="24"/>
          <w:szCs w:val="24"/>
          <w:lang w:val="en-US"/>
        </w:rPr>
        <w:t xml:space="preserve">In the main </w:t>
      </w:r>
      <w:r w:rsidR="00125D8C">
        <w:rPr>
          <w:rFonts w:ascii="Times New Roman" w:hAnsi="Times New Roman" w:cs="Times New Roman"/>
          <w:sz w:val="24"/>
          <w:szCs w:val="24"/>
          <w:lang w:val="en-US"/>
        </w:rPr>
        <w:t>text</w:t>
      </w:r>
      <w:r w:rsidR="00F563D1">
        <w:rPr>
          <w:rFonts w:ascii="Times New Roman" w:hAnsi="Times New Roman" w:cs="Times New Roman"/>
          <w:sz w:val="24"/>
          <w:szCs w:val="24"/>
          <w:lang w:val="en-US"/>
        </w:rPr>
        <w:t xml:space="preserve">, effort was constructed by using </w:t>
      </w:r>
      <w:r w:rsidR="008B5367">
        <w:rPr>
          <w:rFonts w:ascii="Times New Roman" w:hAnsi="Times New Roman" w:cs="Times New Roman"/>
          <w:sz w:val="24"/>
          <w:szCs w:val="24"/>
          <w:lang w:val="en-US"/>
        </w:rPr>
        <w:t>the l</w:t>
      </w:r>
      <w:r w:rsidR="00F563D1">
        <w:rPr>
          <w:rFonts w:ascii="Times New Roman" w:hAnsi="Times New Roman" w:cs="Times New Roman"/>
          <w:sz w:val="24"/>
          <w:szCs w:val="24"/>
          <w:lang w:val="en-US"/>
        </w:rPr>
        <w:t>azy</w:t>
      </w:r>
      <w:r w:rsidR="00FA451D">
        <w:rPr>
          <w:rFonts w:ascii="Times New Roman" w:hAnsi="Times New Roman" w:cs="Times New Roman"/>
          <w:sz w:val="24"/>
          <w:szCs w:val="24"/>
          <w:lang w:val="en-US"/>
        </w:rPr>
        <w:t xml:space="preserve"> item and subtracting it from </w:t>
      </w:r>
      <w:r w:rsidR="008B5367">
        <w:rPr>
          <w:rFonts w:ascii="Times New Roman" w:hAnsi="Times New Roman" w:cs="Times New Roman"/>
          <w:sz w:val="24"/>
          <w:szCs w:val="24"/>
          <w:lang w:val="en-US"/>
        </w:rPr>
        <w:t xml:space="preserve">the </w:t>
      </w:r>
      <w:r w:rsidR="00F563D1">
        <w:rPr>
          <w:rFonts w:ascii="Times New Roman" w:hAnsi="Times New Roman" w:cs="Times New Roman"/>
          <w:sz w:val="24"/>
          <w:szCs w:val="24"/>
          <w:lang w:val="en-US"/>
        </w:rPr>
        <w:t xml:space="preserve">hardworking </w:t>
      </w:r>
      <w:r w:rsidR="006E7313">
        <w:rPr>
          <w:rFonts w:ascii="Times New Roman" w:hAnsi="Times New Roman" w:cs="Times New Roman"/>
          <w:sz w:val="24"/>
          <w:szCs w:val="24"/>
          <w:lang w:val="en-US"/>
        </w:rPr>
        <w:t>item</w:t>
      </w:r>
      <w:r w:rsidR="00F563D1">
        <w:rPr>
          <w:rFonts w:ascii="Times New Roman" w:hAnsi="Times New Roman" w:cs="Times New Roman"/>
          <w:sz w:val="24"/>
          <w:szCs w:val="24"/>
          <w:lang w:val="en-US"/>
        </w:rPr>
        <w:t xml:space="preserve"> </w:t>
      </w:r>
      <w:r w:rsidR="00FA451D">
        <w:rPr>
          <w:rFonts w:ascii="Times New Roman" w:hAnsi="Times New Roman" w:cs="Times New Roman"/>
          <w:sz w:val="24"/>
          <w:szCs w:val="24"/>
          <w:lang w:val="en-US"/>
        </w:rPr>
        <w:t>to provide</w:t>
      </w:r>
      <w:r w:rsidR="008B5367">
        <w:rPr>
          <w:rFonts w:ascii="Times New Roman" w:hAnsi="Times New Roman" w:cs="Times New Roman"/>
          <w:sz w:val="24"/>
          <w:szCs w:val="24"/>
          <w:lang w:val="en-US"/>
        </w:rPr>
        <w:t xml:space="preserve"> one</w:t>
      </w:r>
      <w:r w:rsidR="00F563D1">
        <w:rPr>
          <w:rFonts w:ascii="Times New Roman" w:hAnsi="Times New Roman" w:cs="Times New Roman"/>
          <w:sz w:val="24"/>
          <w:szCs w:val="24"/>
          <w:lang w:val="en-US"/>
        </w:rPr>
        <w:t xml:space="preserve"> </w:t>
      </w:r>
      <w:r w:rsidR="00550CC8">
        <w:rPr>
          <w:rFonts w:ascii="Times New Roman" w:hAnsi="Times New Roman" w:cs="Times New Roman"/>
          <w:sz w:val="24"/>
          <w:szCs w:val="24"/>
          <w:lang w:val="en-US"/>
        </w:rPr>
        <w:t>measure</w:t>
      </w:r>
      <w:r w:rsidR="00FA451D">
        <w:rPr>
          <w:rFonts w:ascii="Times New Roman" w:hAnsi="Times New Roman" w:cs="Times New Roman"/>
          <w:sz w:val="24"/>
          <w:szCs w:val="24"/>
          <w:lang w:val="en-US"/>
        </w:rPr>
        <w:t>, as these</w:t>
      </w:r>
      <w:r w:rsidR="008B5367">
        <w:rPr>
          <w:rFonts w:ascii="Times New Roman" w:hAnsi="Times New Roman" w:cs="Times New Roman"/>
          <w:sz w:val="24"/>
          <w:szCs w:val="24"/>
          <w:lang w:val="en-US"/>
        </w:rPr>
        <w:t xml:space="preserve"> traits are logical opposites. Likewise, p</w:t>
      </w:r>
      <w:r w:rsidR="00F563D1">
        <w:rPr>
          <w:rFonts w:ascii="Times New Roman" w:hAnsi="Times New Roman" w:cs="Times New Roman"/>
          <w:sz w:val="24"/>
          <w:szCs w:val="24"/>
          <w:lang w:val="en-US"/>
        </w:rPr>
        <w:t xml:space="preserve">rosociality was </w:t>
      </w:r>
      <w:r w:rsidR="00FA451D">
        <w:rPr>
          <w:rFonts w:ascii="Times New Roman" w:hAnsi="Times New Roman" w:cs="Times New Roman"/>
          <w:sz w:val="24"/>
          <w:szCs w:val="24"/>
          <w:lang w:val="en-US"/>
        </w:rPr>
        <w:t xml:space="preserve">constructed by subtracting the </w:t>
      </w:r>
      <w:r w:rsidR="00F563D1">
        <w:rPr>
          <w:rFonts w:ascii="Times New Roman" w:hAnsi="Times New Roman" w:cs="Times New Roman"/>
          <w:sz w:val="24"/>
          <w:szCs w:val="24"/>
          <w:lang w:val="en-US"/>
        </w:rPr>
        <w:t>greedy</w:t>
      </w:r>
      <w:r w:rsidR="006E7313">
        <w:rPr>
          <w:rFonts w:ascii="Times New Roman" w:hAnsi="Times New Roman" w:cs="Times New Roman"/>
          <w:sz w:val="24"/>
          <w:szCs w:val="24"/>
          <w:lang w:val="en-US"/>
        </w:rPr>
        <w:t xml:space="preserve"> item</w:t>
      </w:r>
      <w:r w:rsidR="00F563D1">
        <w:rPr>
          <w:rFonts w:ascii="Times New Roman" w:hAnsi="Times New Roman" w:cs="Times New Roman"/>
          <w:sz w:val="24"/>
          <w:szCs w:val="24"/>
          <w:lang w:val="en-US"/>
        </w:rPr>
        <w:t xml:space="preserve"> </w:t>
      </w:r>
      <w:r w:rsidR="00FA451D">
        <w:rPr>
          <w:rFonts w:ascii="Times New Roman" w:hAnsi="Times New Roman" w:cs="Times New Roman"/>
          <w:sz w:val="24"/>
          <w:szCs w:val="24"/>
          <w:lang w:val="en-US"/>
        </w:rPr>
        <w:t>from</w:t>
      </w:r>
      <w:r w:rsidR="00F563D1">
        <w:rPr>
          <w:rFonts w:ascii="Times New Roman" w:hAnsi="Times New Roman" w:cs="Times New Roman"/>
          <w:sz w:val="24"/>
          <w:szCs w:val="24"/>
          <w:lang w:val="en-US"/>
        </w:rPr>
        <w:t xml:space="preserve"> </w:t>
      </w:r>
      <w:r w:rsidR="00125D8C">
        <w:rPr>
          <w:rFonts w:ascii="Times New Roman" w:hAnsi="Times New Roman" w:cs="Times New Roman"/>
          <w:sz w:val="24"/>
          <w:szCs w:val="24"/>
          <w:lang w:val="en-US"/>
        </w:rPr>
        <w:t xml:space="preserve">the </w:t>
      </w:r>
      <w:r w:rsidR="00F563D1">
        <w:rPr>
          <w:rFonts w:ascii="Times New Roman" w:hAnsi="Times New Roman" w:cs="Times New Roman"/>
          <w:sz w:val="24"/>
          <w:szCs w:val="24"/>
          <w:lang w:val="en-US"/>
        </w:rPr>
        <w:t>generous</w:t>
      </w:r>
      <w:r w:rsidR="006E7313">
        <w:rPr>
          <w:rFonts w:ascii="Times New Roman" w:hAnsi="Times New Roman" w:cs="Times New Roman"/>
          <w:sz w:val="24"/>
          <w:szCs w:val="24"/>
          <w:lang w:val="en-US"/>
        </w:rPr>
        <w:t xml:space="preserve"> item</w:t>
      </w:r>
      <w:r w:rsidR="00F563D1">
        <w:rPr>
          <w:rFonts w:ascii="Times New Roman" w:hAnsi="Times New Roman" w:cs="Times New Roman"/>
          <w:sz w:val="24"/>
          <w:szCs w:val="24"/>
          <w:lang w:val="en-US"/>
        </w:rPr>
        <w:t xml:space="preserve">. </w:t>
      </w:r>
      <w:r w:rsidR="00071607" w:rsidRPr="008B5367">
        <w:rPr>
          <w:rFonts w:ascii="Times New Roman" w:hAnsi="Times New Roman" w:cs="Times New Roman"/>
          <w:sz w:val="24"/>
          <w:szCs w:val="24"/>
          <w:lang w:val="en-US"/>
        </w:rPr>
        <w:t xml:space="preserve">In contrast to the ANES </w:t>
      </w:r>
      <w:r w:rsidR="00125D8C">
        <w:rPr>
          <w:rFonts w:ascii="Times New Roman" w:hAnsi="Times New Roman" w:cs="Times New Roman"/>
          <w:sz w:val="24"/>
          <w:szCs w:val="24"/>
          <w:lang w:val="en-US"/>
        </w:rPr>
        <w:t>effort measure</w:t>
      </w:r>
      <w:r w:rsidR="00071607" w:rsidRPr="008B5367">
        <w:rPr>
          <w:rFonts w:ascii="Times New Roman" w:hAnsi="Times New Roman" w:cs="Times New Roman"/>
          <w:sz w:val="24"/>
          <w:szCs w:val="24"/>
          <w:lang w:val="en-US"/>
        </w:rPr>
        <w:t>, these measures do not force r</w:t>
      </w:r>
      <w:r w:rsidR="00125D8C">
        <w:rPr>
          <w:rFonts w:ascii="Times New Roman" w:hAnsi="Times New Roman" w:cs="Times New Roman"/>
          <w:sz w:val="24"/>
          <w:szCs w:val="24"/>
          <w:lang w:val="en-US"/>
        </w:rPr>
        <w:t xml:space="preserve">espondents to pick a value on one </w:t>
      </w:r>
      <w:r w:rsidR="00071607" w:rsidRPr="008B5367">
        <w:rPr>
          <w:rFonts w:ascii="Times New Roman" w:hAnsi="Times New Roman" w:cs="Times New Roman"/>
          <w:sz w:val="24"/>
          <w:szCs w:val="24"/>
          <w:lang w:val="en-US"/>
        </w:rPr>
        <w:t>dimension.</w:t>
      </w:r>
      <w:r w:rsidR="00071607" w:rsidRPr="00F563D1">
        <w:rPr>
          <w:rFonts w:ascii="Times New Roman" w:hAnsi="Times New Roman" w:cs="Times New Roman"/>
          <w:sz w:val="24"/>
          <w:szCs w:val="24"/>
          <w:lang w:val="en-US"/>
        </w:rPr>
        <w:t xml:space="preserve"> A possible limitation with respect to this measurement approach is that respondents can indicate </w:t>
      </w:r>
      <w:r w:rsidR="000713D9" w:rsidRPr="00F563D1">
        <w:rPr>
          <w:rFonts w:ascii="Times New Roman" w:hAnsi="Times New Roman" w:cs="Times New Roman"/>
          <w:sz w:val="24"/>
          <w:szCs w:val="24"/>
          <w:lang w:val="en-US"/>
        </w:rPr>
        <w:t xml:space="preserve">both </w:t>
      </w:r>
      <w:r w:rsidR="00071607" w:rsidRPr="00F563D1">
        <w:rPr>
          <w:rFonts w:ascii="Times New Roman" w:hAnsi="Times New Roman" w:cs="Times New Roman"/>
          <w:sz w:val="24"/>
          <w:szCs w:val="24"/>
          <w:lang w:val="en-US"/>
        </w:rPr>
        <w:t>that they think a person is hardwor</w:t>
      </w:r>
      <w:r w:rsidR="00FA451D">
        <w:rPr>
          <w:rFonts w:ascii="Times New Roman" w:hAnsi="Times New Roman" w:cs="Times New Roman"/>
          <w:sz w:val="24"/>
          <w:szCs w:val="24"/>
          <w:lang w:val="en-US"/>
        </w:rPr>
        <w:t xml:space="preserve">king and lazy at the same time. </w:t>
      </w:r>
      <w:r w:rsidR="00071607" w:rsidRPr="00F563D1">
        <w:rPr>
          <w:rFonts w:ascii="Times New Roman" w:hAnsi="Times New Roman" w:cs="Times New Roman"/>
          <w:sz w:val="24"/>
          <w:szCs w:val="24"/>
          <w:lang w:val="en-US"/>
        </w:rPr>
        <w:t>Thus</w:t>
      </w:r>
      <w:r w:rsidR="008B5367">
        <w:rPr>
          <w:rFonts w:ascii="Times New Roman" w:hAnsi="Times New Roman" w:cs="Times New Roman"/>
          <w:sz w:val="24"/>
          <w:szCs w:val="24"/>
          <w:lang w:val="en-US"/>
        </w:rPr>
        <w:t>,</w:t>
      </w:r>
      <w:r w:rsidR="00071607" w:rsidRPr="00F563D1">
        <w:rPr>
          <w:rFonts w:ascii="Times New Roman" w:hAnsi="Times New Roman" w:cs="Times New Roman"/>
          <w:sz w:val="24"/>
          <w:szCs w:val="24"/>
          <w:lang w:val="en-US"/>
        </w:rPr>
        <w:t xml:space="preserve"> </w:t>
      </w:r>
      <w:r w:rsidR="00550CC8">
        <w:rPr>
          <w:rFonts w:ascii="Times New Roman" w:hAnsi="Times New Roman" w:cs="Times New Roman"/>
          <w:sz w:val="24"/>
          <w:szCs w:val="24"/>
          <w:lang w:val="en-US"/>
        </w:rPr>
        <w:t>Table A10</w:t>
      </w:r>
      <w:r w:rsidR="008B5367">
        <w:rPr>
          <w:rFonts w:ascii="Times New Roman" w:hAnsi="Times New Roman" w:cs="Times New Roman"/>
          <w:sz w:val="24"/>
          <w:szCs w:val="24"/>
          <w:lang w:val="en-US"/>
        </w:rPr>
        <w:t xml:space="preserve"> provide</w:t>
      </w:r>
      <w:r w:rsidR="000713D9">
        <w:rPr>
          <w:rFonts w:ascii="Times New Roman" w:hAnsi="Times New Roman" w:cs="Times New Roman"/>
          <w:sz w:val="24"/>
          <w:szCs w:val="24"/>
          <w:lang w:val="en-US"/>
        </w:rPr>
        <w:t>s</w:t>
      </w:r>
      <w:r w:rsidR="008B5367">
        <w:rPr>
          <w:rFonts w:ascii="Times New Roman" w:hAnsi="Times New Roman" w:cs="Times New Roman"/>
          <w:sz w:val="24"/>
          <w:szCs w:val="24"/>
          <w:lang w:val="en-US"/>
        </w:rPr>
        <w:t xml:space="preserve"> a</w:t>
      </w:r>
      <w:r w:rsidR="00FA451D">
        <w:rPr>
          <w:rFonts w:ascii="Times New Roman" w:hAnsi="Times New Roman" w:cs="Times New Roman"/>
          <w:sz w:val="24"/>
          <w:szCs w:val="24"/>
          <w:lang w:val="en-US"/>
        </w:rPr>
        <w:t xml:space="preserve"> test of whether the results</w:t>
      </w:r>
      <w:r w:rsidR="008B5367">
        <w:rPr>
          <w:rFonts w:ascii="Times New Roman" w:hAnsi="Times New Roman" w:cs="Times New Roman"/>
          <w:sz w:val="24"/>
          <w:szCs w:val="24"/>
          <w:lang w:val="en-US"/>
        </w:rPr>
        <w:t xml:space="preserve"> </w:t>
      </w:r>
      <w:r w:rsidR="00FA451D">
        <w:rPr>
          <w:rFonts w:ascii="Times New Roman" w:hAnsi="Times New Roman" w:cs="Times New Roman"/>
          <w:sz w:val="24"/>
          <w:szCs w:val="24"/>
          <w:lang w:val="en-US"/>
        </w:rPr>
        <w:t>are robust</w:t>
      </w:r>
      <w:r w:rsidR="008B5367">
        <w:rPr>
          <w:rFonts w:ascii="Times New Roman" w:hAnsi="Times New Roman" w:cs="Times New Roman"/>
          <w:sz w:val="24"/>
          <w:szCs w:val="24"/>
          <w:lang w:val="en-US"/>
        </w:rPr>
        <w:t xml:space="preserve"> if we </w:t>
      </w:r>
      <w:r w:rsidR="00071607" w:rsidRPr="00F563D1">
        <w:rPr>
          <w:rFonts w:ascii="Times New Roman" w:hAnsi="Times New Roman" w:cs="Times New Roman"/>
          <w:sz w:val="24"/>
          <w:szCs w:val="24"/>
          <w:lang w:val="en-US"/>
        </w:rPr>
        <w:t xml:space="preserve">analyze </w:t>
      </w:r>
      <w:r w:rsidR="00FA451D">
        <w:rPr>
          <w:rFonts w:ascii="Times New Roman" w:hAnsi="Times New Roman" w:cs="Times New Roman"/>
          <w:sz w:val="24"/>
          <w:szCs w:val="24"/>
          <w:lang w:val="en-US"/>
        </w:rPr>
        <w:t xml:space="preserve">these trait items </w:t>
      </w:r>
      <w:r w:rsidR="00071607" w:rsidRPr="00F563D1">
        <w:rPr>
          <w:rFonts w:ascii="Times New Roman" w:hAnsi="Times New Roman" w:cs="Times New Roman"/>
          <w:sz w:val="24"/>
          <w:szCs w:val="24"/>
          <w:lang w:val="en-US"/>
        </w:rPr>
        <w:t>separately.</w:t>
      </w:r>
      <w:r w:rsidR="008B5367">
        <w:rPr>
          <w:rFonts w:ascii="Times New Roman" w:hAnsi="Times New Roman" w:cs="Times New Roman"/>
          <w:sz w:val="24"/>
          <w:szCs w:val="24"/>
          <w:lang w:val="en-US"/>
        </w:rPr>
        <w:t xml:space="preserve"> </w:t>
      </w:r>
      <w:r w:rsidR="00125D8C">
        <w:rPr>
          <w:rFonts w:ascii="Times New Roman" w:hAnsi="Times New Roman" w:cs="Times New Roman"/>
          <w:sz w:val="24"/>
          <w:szCs w:val="24"/>
          <w:lang w:val="en-US"/>
        </w:rPr>
        <w:t xml:space="preserve">As the results in Model 1 show, the results </w:t>
      </w:r>
      <w:r w:rsidR="00FA451D">
        <w:rPr>
          <w:rFonts w:ascii="Times New Roman" w:hAnsi="Times New Roman" w:cs="Times New Roman"/>
          <w:sz w:val="24"/>
          <w:szCs w:val="24"/>
          <w:lang w:val="en-US"/>
        </w:rPr>
        <w:t>are robust</w:t>
      </w:r>
      <w:r w:rsidR="00125D8C">
        <w:rPr>
          <w:rFonts w:ascii="Times New Roman" w:hAnsi="Times New Roman" w:cs="Times New Roman"/>
          <w:sz w:val="24"/>
          <w:szCs w:val="24"/>
          <w:lang w:val="en-US"/>
        </w:rPr>
        <w:t>, as</w:t>
      </w:r>
      <w:r w:rsidR="00BC2F99">
        <w:rPr>
          <w:rFonts w:ascii="Times New Roman" w:hAnsi="Times New Roman" w:cs="Times New Roman"/>
          <w:sz w:val="24"/>
          <w:szCs w:val="24"/>
          <w:lang w:val="en-US"/>
        </w:rPr>
        <w:t xml:space="preserve"> o</w:t>
      </w:r>
      <w:r w:rsidR="00125D8C">
        <w:rPr>
          <w:rFonts w:ascii="Times New Roman" w:hAnsi="Times New Roman" w:cs="Times New Roman"/>
          <w:sz w:val="24"/>
          <w:szCs w:val="24"/>
          <w:lang w:val="en-US"/>
        </w:rPr>
        <w:t>pposition to taxing the rich is</w:t>
      </w:r>
      <w:r w:rsidR="00BC2F99">
        <w:rPr>
          <w:rFonts w:ascii="Times New Roman" w:hAnsi="Times New Roman" w:cs="Times New Roman"/>
          <w:sz w:val="24"/>
          <w:szCs w:val="24"/>
          <w:lang w:val="en-US"/>
        </w:rPr>
        <w:t xml:space="preserve"> more strongly associated with characteristics on the effort dimension than characteristics on the prosociality dimension (</w:t>
      </w:r>
      <w:r w:rsidR="006C2C6B">
        <w:rPr>
          <w:rFonts w:ascii="Times New Roman" w:hAnsi="Times New Roman" w:cs="Times New Roman"/>
          <w:sz w:val="24"/>
          <w:szCs w:val="24"/>
          <w:lang w:val="en-US"/>
        </w:rPr>
        <w:t xml:space="preserve">test of </w:t>
      </w:r>
      <w:r w:rsidR="00BC2F99">
        <w:rPr>
          <w:rFonts w:ascii="Times New Roman" w:hAnsi="Times New Roman" w:cs="Times New Roman"/>
          <w:sz w:val="24"/>
          <w:szCs w:val="24"/>
          <w:lang w:val="en-US"/>
        </w:rPr>
        <w:t>(Reversed lazy + hardworking) - (Reversed greedy + generous) = 0; F=8.53; p=0.004). Moreover, support for social welfare is more strongly associated with perceptions of poor people’s effort than perceptions of poor people’s prosociality in Model 2. (</w:t>
      </w:r>
      <w:r w:rsidR="006C2C6B">
        <w:rPr>
          <w:rFonts w:ascii="Times New Roman" w:hAnsi="Times New Roman" w:cs="Times New Roman"/>
          <w:sz w:val="24"/>
          <w:szCs w:val="24"/>
          <w:lang w:val="en-US"/>
        </w:rPr>
        <w:t xml:space="preserve">test of </w:t>
      </w:r>
      <w:r w:rsidR="00BC2F99">
        <w:rPr>
          <w:rFonts w:ascii="Times New Roman" w:hAnsi="Times New Roman" w:cs="Times New Roman"/>
          <w:sz w:val="24"/>
          <w:szCs w:val="24"/>
          <w:lang w:val="en-US"/>
        </w:rPr>
        <w:t>(Reversed lazy + hardworking) - (Reversed greedy + generous) = 0; F=13.77; p&lt;0.001).</w:t>
      </w:r>
    </w:p>
    <w:p w14:paraId="17F9E3A5" w14:textId="77777777" w:rsidR="00BC2F99" w:rsidRPr="00BC2F99" w:rsidRDefault="00BC2F99" w:rsidP="00BC2F99">
      <w:pPr>
        <w:pStyle w:val="Opstilling-talellerbogst"/>
        <w:numPr>
          <w:ilvl w:val="0"/>
          <w:numId w:val="0"/>
        </w:numPr>
        <w:tabs>
          <w:tab w:val="left" w:pos="1304"/>
        </w:tabs>
        <w:spacing w:line="360" w:lineRule="auto"/>
        <w:rPr>
          <w:rFonts w:ascii="Times New Roman" w:hAnsi="Times New Roman" w:cs="Times New Roman"/>
          <w:sz w:val="24"/>
          <w:szCs w:val="24"/>
          <w:lang w:val="en-US"/>
        </w:rPr>
      </w:pPr>
    </w:p>
    <w:p w14:paraId="73CDD5D7" w14:textId="77777777" w:rsidR="00D26291" w:rsidRDefault="00D26291" w:rsidP="00810395">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p>
    <w:p w14:paraId="7C328BAF" w14:textId="77777777" w:rsidR="00D26291" w:rsidRDefault="00D26291" w:rsidP="00810395">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p>
    <w:p w14:paraId="001453F0" w14:textId="0A5CB285" w:rsidR="00D26291" w:rsidRDefault="00D26291" w:rsidP="00DE3F8A">
      <w:pPr>
        <w:pStyle w:val="Opstilling-talellerbogst"/>
        <w:numPr>
          <w:ilvl w:val="0"/>
          <w:numId w:val="0"/>
        </w:numPr>
        <w:tabs>
          <w:tab w:val="left" w:pos="1304"/>
        </w:tabs>
        <w:spacing w:line="240" w:lineRule="auto"/>
        <w:rPr>
          <w:rFonts w:ascii="Times New Roman" w:hAnsi="Times New Roman" w:cs="Times New Roman"/>
          <w:b/>
          <w:sz w:val="24"/>
          <w:szCs w:val="24"/>
          <w:lang w:val="en-US"/>
        </w:rPr>
      </w:pPr>
    </w:p>
    <w:p w14:paraId="0B17F5DC" w14:textId="77777777" w:rsidR="00BE4344" w:rsidRDefault="00BE4344" w:rsidP="00810395">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sectPr w:rsidR="00BE4344">
          <w:pgSz w:w="11906" w:h="16838"/>
          <w:pgMar w:top="1701" w:right="1134" w:bottom="1701" w:left="1134" w:header="708" w:footer="708" w:gutter="0"/>
          <w:cols w:space="708"/>
          <w:docGrid w:linePitch="360"/>
        </w:sectPr>
      </w:pPr>
    </w:p>
    <w:p w14:paraId="05C81211" w14:textId="2734F60C" w:rsidR="00810395" w:rsidRDefault="00D05E8B" w:rsidP="00810395">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Table </w:t>
      </w:r>
      <w:r w:rsidR="00BB3390">
        <w:rPr>
          <w:rFonts w:ascii="Times New Roman" w:hAnsi="Times New Roman" w:cs="Times New Roman"/>
          <w:b/>
          <w:sz w:val="24"/>
          <w:szCs w:val="24"/>
          <w:lang w:val="en-US"/>
        </w:rPr>
        <w:t>A</w:t>
      </w:r>
      <w:r w:rsidR="00550CC8">
        <w:rPr>
          <w:rFonts w:ascii="Times New Roman" w:hAnsi="Times New Roman" w:cs="Times New Roman"/>
          <w:b/>
          <w:sz w:val="24"/>
          <w:szCs w:val="24"/>
          <w:lang w:val="en-US"/>
        </w:rPr>
        <w:t>10</w:t>
      </w:r>
      <w:r w:rsidR="00810395">
        <w:rPr>
          <w:rFonts w:ascii="Times New Roman" w:hAnsi="Times New Roman" w:cs="Times New Roman"/>
          <w:b/>
          <w:sz w:val="24"/>
          <w:szCs w:val="24"/>
          <w:lang w:val="en-US"/>
        </w:rPr>
        <w:t xml:space="preserve">. Robustness test where the perceptions of rich and poor people’s effort and </w:t>
      </w:r>
    </w:p>
    <w:p w14:paraId="531487C2" w14:textId="77777777" w:rsidR="007B0DC5" w:rsidRDefault="00810395" w:rsidP="00611D45">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r>
        <w:rPr>
          <w:rFonts w:ascii="Times New Roman" w:hAnsi="Times New Roman" w:cs="Times New Roman"/>
          <w:b/>
          <w:sz w:val="24"/>
          <w:szCs w:val="24"/>
          <w:lang w:val="en-US"/>
        </w:rPr>
        <w:t>prosociality are based o</w:t>
      </w:r>
      <w:r w:rsidR="00BE4344">
        <w:rPr>
          <w:rFonts w:ascii="Times New Roman" w:hAnsi="Times New Roman" w:cs="Times New Roman"/>
          <w:b/>
          <w:sz w:val="24"/>
          <w:szCs w:val="24"/>
          <w:lang w:val="en-US"/>
        </w:rPr>
        <w:t>n indicators instead of indexes.</w:t>
      </w:r>
      <w:r>
        <w:rPr>
          <w:rFonts w:ascii="Times New Roman" w:hAnsi="Times New Roman" w:cs="Times New Roman"/>
          <w:b/>
          <w:sz w:val="24"/>
          <w:szCs w:val="24"/>
          <w:lang w:val="en-US"/>
        </w:rPr>
        <w:t xml:space="preserve"> </w:t>
      </w:r>
      <w:r w:rsidR="00611D45" w:rsidRPr="00681B0C">
        <w:rPr>
          <w:rFonts w:ascii="Times New Roman" w:hAnsi="Times New Roman" w:cs="Times New Roman"/>
          <w:b/>
          <w:sz w:val="24"/>
          <w:szCs w:val="24"/>
          <w:lang w:val="en-US"/>
        </w:rPr>
        <w:t>Perce</w:t>
      </w:r>
      <w:r w:rsidR="00611D45">
        <w:rPr>
          <w:rFonts w:ascii="Times New Roman" w:hAnsi="Times New Roman" w:cs="Times New Roman"/>
          <w:b/>
          <w:sz w:val="24"/>
          <w:szCs w:val="24"/>
          <w:lang w:val="en-US"/>
        </w:rPr>
        <w:t xml:space="preserve">ptions of the rich and </w:t>
      </w:r>
    </w:p>
    <w:p w14:paraId="4B3D69D9" w14:textId="55A8FAD6" w:rsidR="00810395" w:rsidRDefault="007B0DC5" w:rsidP="007B0DC5">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r>
        <w:rPr>
          <w:rFonts w:ascii="Times New Roman" w:hAnsi="Times New Roman" w:cs="Times New Roman"/>
          <w:b/>
          <w:sz w:val="24"/>
          <w:szCs w:val="24"/>
          <w:lang w:val="en-US"/>
        </w:rPr>
        <w:t xml:space="preserve">perceptions of </w:t>
      </w:r>
      <w:r w:rsidR="00611D45">
        <w:rPr>
          <w:rFonts w:ascii="Times New Roman" w:hAnsi="Times New Roman" w:cs="Times New Roman"/>
          <w:b/>
          <w:sz w:val="24"/>
          <w:szCs w:val="24"/>
          <w:lang w:val="en-US"/>
        </w:rPr>
        <w:t xml:space="preserve">the poor as predictors of redistributive attitudes </w:t>
      </w:r>
      <w:r w:rsidR="00BE4344">
        <w:rPr>
          <w:rFonts w:ascii="Times New Roman" w:hAnsi="Times New Roman" w:cs="Times New Roman"/>
          <w:b/>
          <w:sz w:val="24"/>
          <w:szCs w:val="24"/>
          <w:lang w:val="en-US"/>
        </w:rPr>
        <w:t>(Sample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3260"/>
        <w:gridCol w:w="3112"/>
      </w:tblGrid>
      <w:tr w:rsidR="00F764C4" w:rsidRPr="0076401C" w14:paraId="6F03E57F" w14:textId="77777777" w:rsidTr="008B5367">
        <w:trPr>
          <w:trHeight w:val="562"/>
        </w:trPr>
        <w:tc>
          <w:tcPr>
            <w:tcW w:w="1691" w:type="pct"/>
          </w:tcPr>
          <w:p w14:paraId="58074392" w14:textId="77777777" w:rsidR="00F764C4" w:rsidRDefault="00F764C4" w:rsidP="00CC5CB4">
            <w:pPr>
              <w:widowControl w:val="0"/>
              <w:autoSpaceDE w:val="0"/>
              <w:autoSpaceDN w:val="0"/>
              <w:adjustRightInd w:val="0"/>
              <w:spacing w:line="240" w:lineRule="auto"/>
              <w:rPr>
                <w:rFonts w:cs="Times New Roman"/>
                <w:lang w:val="en-US"/>
              </w:rPr>
            </w:pPr>
          </w:p>
        </w:tc>
        <w:tc>
          <w:tcPr>
            <w:tcW w:w="1693" w:type="pct"/>
          </w:tcPr>
          <w:p w14:paraId="0F1C07F7" w14:textId="204C1064" w:rsidR="00F764C4" w:rsidRDefault="00BC2F99" w:rsidP="00CC5CB4">
            <w:pPr>
              <w:widowControl w:val="0"/>
              <w:autoSpaceDE w:val="0"/>
              <w:autoSpaceDN w:val="0"/>
              <w:adjustRightInd w:val="0"/>
              <w:spacing w:line="240" w:lineRule="auto"/>
              <w:jc w:val="center"/>
              <w:rPr>
                <w:rFonts w:cs="Times New Roman"/>
                <w:lang w:val="en-US"/>
              </w:rPr>
            </w:pPr>
            <w:r>
              <w:rPr>
                <w:rFonts w:cs="Times New Roman"/>
                <w:lang w:val="en-US"/>
              </w:rPr>
              <w:t>Model 1</w:t>
            </w:r>
          </w:p>
          <w:p w14:paraId="29B827D5" w14:textId="416A4D98" w:rsidR="00F764C4" w:rsidRDefault="00F764C4" w:rsidP="00CC5CB4">
            <w:pPr>
              <w:widowControl w:val="0"/>
              <w:autoSpaceDE w:val="0"/>
              <w:autoSpaceDN w:val="0"/>
              <w:adjustRightInd w:val="0"/>
              <w:spacing w:line="240" w:lineRule="auto"/>
              <w:jc w:val="center"/>
              <w:rPr>
                <w:rFonts w:cs="Times New Roman"/>
                <w:lang w:val="en-US"/>
              </w:rPr>
            </w:pPr>
            <w:r>
              <w:rPr>
                <w:rFonts w:cs="Times New Roman"/>
                <w:lang w:val="en-US"/>
              </w:rPr>
              <w:t>Opposition to taxing the rich</w:t>
            </w:r>
          </w:p>
        </w:tc>
        <w:tc>
          <w:tcPr>
            <w:tcW w:w="1616" w:type="pct"/>
          </w:tcPr>
          <w:p w14:paraId="649FD9A6" w14:textId="4CB25DCE" w:rsidR="00F764C4" w:rsidRDefault="00BC2F99" w:rsidP="00CC5CB4">
            <w:pPr>
              <w:widowControl w:val="0"/>
              <w:autoSpaceDE w:val="0"/>
              <w:autoSpaceDN w:val="0"/>
              <w:adjustRightInd w:val="0"/>
              <w:spacing w:line="240" w:lineRule="auto"/>
              <w:jc w:val="center"/>
              <w:rPr>
                <w:rFonts w:cs="Times New Roman"/>
                <w:lang w:val="en-US"/>
              </w:rPr>
            </w:pPr>
            <w:r>
              <w:rPr>
                <w:rFonts w:cs="Times New Roman"/>
                <w:lang w:val="en-US"/>
              </w:rPr>
              <w:t>Model 2</w:t>
            </w:r>
          </w:p>
          <w:p w14:paraId="18DCF085" w14:textId="636DAA91" w:rsidR="00F764C4" w:rsidRDefault="00F764C4" w:rsidP="00CC5CB4">
            <w:pPr>
              <w:widowControl w:val="0"/>
              <w:autoSpaceDE w:val="0"/>
              <w:autoSpaceDN w:val="0"/>
              <w:adjustRightInd w:val="0"/>
              <w:spacing w:line="240" w:lineRule="auto"/>
              <w:jc w:val="center"/>
              <w:rPr>
                <w:rFonts w:cs="Times New Roman"/>
                <w:lang w:val="en-US"/>
              </w:rPr>
            </w:pPr>
            <w:r>
              <w:rPr>
                <w:rFonts w:cs="Times New Roman"/>
                <w:lang w:val="en-US"/>
              </w:rPr>
              <w:t>Support for social welfare</w:t>
            </w:r>
          </w:p>
        </w:tc>
      </w:tr>
      <w:tr w:rsidR="00B83EEE" w:rsidRPr="00BE4344" w14:paraId="7F8FB1F1" w14:textId="77777777" w:rsidTr="008B5367">
        <w:tc>
          <w:tcPr>
            <w:tcW w:w="1691" w:type="pct"/>
          </w:tcPr>
          <w:p w14:paraId="794B4E88" w14:textId="2040D94D" w:rsidR="00B83EEE" w:rsidRDefault="008B5367" w:rsidP="00CC5CB4">
            <w:pPr>
              <w:widowControl w:val="0"/>
              <w:autoSpaceDE w:val="0"/>
              <w:autoSpaceDN w:val="0"/>
              <w:adjustRightInd w:val="0"/>
              <w:spacing w:line="240" w:lineRule="auto"/>
              <w:rPr>
                <w:rFonts w:cs="Times New Roman"/>
                <w:lang w:val="en-US"/>
              </w:rPr>
            </w:pPr>
            <w:r>
              <w:rPr>
                <w:rFonts w:cs="Times New Roman"/>
                <w:lang w:val="en-US"/>
              </w:rPr>
              <w:t>Rich lazy (reverse coded</w:t>
            </w:r>
            <w:r w:rsidR="00B83EEE">
              <w:rPr>
                <w:rFonts w:cs="Times New Roman"/>
                <w:lang w:val="en-US"/>
              </w:rPr>
              <w:t>)</w:t>
            </w:r>
          </w:p>
        </w:tc>
        <w:tc>
          <w:tcPr>
            <w:tcW w:w="1693" w:type="pct"/>
          </w:tcPr>
          <w:p w14:paraId="5910B50F" w14:textId="77777777" w:rsidR="00B83EEE" w:rsidRDefault="00B83EEE" w:rsidP="00CC5CB4">
            <w:pPr>
              <w:widowControl w:val="0"/>
              <w:autoSpaceDE w:val="0"/>
              <w:autoSpaceDN w:val="0"/>
              <w:adjustRightInd w:val="0"/>
              <w:spacing w:line="240" w:lineRule="auto"/>
              <w:jc w:val="center"/>
              <w:rPr>
                <w:rFonts w:cs="Times New Roman"/>
                <w:lang w:val="en-US"/>
              </w:rPr>
            </w:pPr>
            <w:r>
              <w:rPr>
                <w:rFonts w:cs="Times New Roman"/>
                <w:lang w:val="en-US"/>
              </w:rPr>
              <w:t>0.028</w:t>
            </w:r>
            <w:r>
              <w:rPr>
                <w:rFonts w:cs="Times New Roman"/>
                <w:lang w:val="en-US"/>
              </w:rPr>
              <w:br/>
              <w:t>(0.030)</w:t>
            </w:r>
          </w:p>
        </w:tc>
        <w:tc>
          <w:tcPr>
            <w:tcW w:w="1616" w:type="pct"/>
          </w:tcPr>
          <w:p w14:paraId="70FEF1D0" w14:textId="77777777" w:rsidR="00B83EEE" w:rsidRDefault="00B83EEE" w:rsidP="00CC5CB4">
            <w:pPr>
              <w:widowControl w:val="0"/>
              <w:autoSpaceDE w:val="0"/>
              <w:autoSpaceDN w:val="0"/>
              <w:adjustRightInd w:val="0"/>
              <w:spacing w:line="240" w:lineRule="auto"/>
              <w:jc w:val="center"/>
              <w:rPr>
                <w:rFonts w:cs="Times New Roman"/>
                <w:lang w:val="en-US"/>
              </w:rPr>
            </w:pPr>
            <w:r>
              <w:rPr>
                <w:rFonts w:cs="Times New Roman"/>
                <w:lang w:val="en-US"/>
              </w:rPr>
              <w:br/>
            </w:r>
          </w:p>
        </w:tc>
      </w:tr>
      <w:tr w:rsidR="00B83EEE" w14:paraId="059ADE08" w14:textId="77777777" w:rsidTr="008B5367">
        <w:tc>
          <w:tcPr>
            <w:tcW w:w="1691" w:type="pct"/>
          </w:tcPr>
          <w:p w14:paraId="46AA74A5" w14:textId="77777777" w:rsidR="00B83EEE" w:rsidRDefault="00B83EEE" w:rsidP="00CC5CB4">
            <w:pPr>
              <w:widowControl w:val="0"/>
              <w:autoSpaceDE w:val="0"/>
              <w:autoSpaceDN w:val="0"/>
              <w:adjustRightInd w:val="0"/>
              <w:spacing w:line="240" w:lineRule="auto"/>
              <w:rPr>
                <w:rFonts w:cs="Times New Roman"/>
                <w:lang w:val="en-US"/>
              </w:rPr>
            </w:pPr>
            <w:r>
              <w:rPr>
                <w:rFonts w:cs="Times New Roman"/>
                <w:lang w:val="en-US"/>
              </w:rPr>
              <w:t>Rich hardworking</w:t>
            </w:r>
          </w:p>
        </w:tc>
        <w:tc>
          <w:tcPr>
            <w:tcW w:w="1693" w:type="pct"/>
          </w:tcPr>
          <w:p w14:paraId="1449AECB" w14:textId="77777777" w:rsidR="00B83EEE" w:rsidRDefault="00B83EEE" w:rsidP="00CC5CB4">
            <w:pPr>
              <w:widowControl w:val="0"/>
              <w:autoSpaceDE w:val="0"/>
              <w:autoSpaceDN w:val="0"/>
              <w:adjustRightInd w:val="0"/>
              <w:spacing w:line="240" w:lineRule="auto"/>
              <w:jc w:val="center"/>
              <w:rPr>
                <w:rFonts w:cs="Times New Roman"/>
                <w:lang w:val="en-US"/>
              </w:rPr>
            </w:pPr>
            <w:r>
              <w:rPr>
                <w:rFonts w:cs="Times New Roman"/>
                <w:lang w:val="en-US"/>
              </w:rPr>
              <w:t>0.144</w:t>
            </w:r>
            <w:r>
              <w:rPr>
                <w:rFonts w:cs="Times New Roman"/>
                <w:vertAlign w:val="superscript"/>
                <w:lang w:val="en-US"/>
              </w:rPr>
              <w:t>***</w:t>
            </w:r>
            <w:r>
              <w:rPr>
                <w:rFonts w:cs="Times New Roman"/>
                <w:lang w:val="en-US"/>
              </w:rPr>
              <w:br/>
              <w:t>(0.035)</w:t>
            </w:r>
          </w:p>
        </w:tc>
        <w:tc>
          <w:tcPr>
            <w:tcW w:w="1616" w:type="pct"/>
          </w:tcPr>
          <w:p w14:paraId="69C354D8" w14:textId="77777777" w:rsidR="00B83EEE" w:rsidRDefault="00B83EEE" w:rsidP="00CC5CB4">
            <w:pPr>
              <w:widowControl w:val="0"/>
              <w:autoSpaceDE w:val="0"/>
              <w:autoSpaceDN w:val="0"/>
              <w:adjustRightInd w:val="0"/>
              <w:spacing w:line="240" w:lineRule="auto"/>
              <w:jc w:val="center"/>
              <w:rPr>
                <w:rFonts w:cs="Times New Roman"/>
                <w:lang w:val="en-US"/>
              </w:rPr>
            </w:pPr>
            <w:r>
              <w:rPr>
                <w:rFonts w:cs="Times New Roman"/>
                <w:lang w:val="en-US"/>
              </w:rPr>
              <w:br/>
            </w:r>
          </w:p>
        </w:tc>
      </w:tr>
      <w:tr w:rsidR="00B83EEE" w14:paraId="3586683E" w14:textId="77777777" w:rsidTr="008B5367">
        <w:tc>
          <w:tcPr>
            <w:tcW w:w="1691" w:type="pct"/>
          </w:tcPr>
          <w:p w14:paraId="21447A2D" w14:textId="3FE57269" w:rsidR="00B83EEE" w:rsidRDefault="008B5367" w:rsidP="00CC5CB4">
            <w:pPr>
              <w:widowControl w:val="0"/>
              <w:autoSpaceDE w:val="0"/>
              <w:autoSpaceDN w:val="0"/>
              <w:adjustRightInd w:val="0"/>
              <w:spacing w:line="240" w:lineRule="auto"/>
              <w:rPr>
                <w:rFonts w:cs="Times New Roman"/>
                <w:lang w:val="en-US"/>
              </w:rPr>
            </w:pPr>
            <w:r>
              <w:rPr>
                <w:rFonts w:cs="Times New Roman"/>
                <w:lang w:val="en-US"/>
              </w:rPr>
              <w:t>Rich greedy (reverse coded</w:t>
            </w:r>
            <w:r w:rsidR="00B83EEE">
              <w:rPr>
                <w:rFonts w:cs="Times New Roman"/>
                <w:lang w:val="en-US"/>
              </w:rPr>
              <w:t>)</w:t>
            </w:r>
          </w:p>
        </w:tc>
        <w:tc>
          <w:tcPr>
            <w:tcW w:w="1693" w:type="pct"/>
          </w:tcPr>
          <w:p w14:paraId="5B0FDCB3" w14:textId="77777777" w:rsidR="00B83EEE" w:rsidRDefault="00B83EEE" w:rsidP="00CC5CB4">
            <w:pPr>
              <w:widowControl w:val="0"/>
              <w:autoSpaceDE w:val="0"/>
              <w:autoSpaceDN w:val="0"/>
              <w:adjustRightInd w:val="0"/>
              <w:spacing w:line="240" w:lineRule="auto"/>
              <w:jc w:val="center"/>
              <w:rPr>
                <w:rFonts w:cs="Times New Roman"/>
                <w:lang w:val="en-US"/>
              </w:rPr>
            </w:pPr>
            <w:r>
              <w:rPr>
                <w:rFonts w:cs="Times New Roman"/>
                <w:lang w:val="en-US"/>
              </w:rPr>
              <w:t>0.257</w:t>
            </w:r>
            <w:r>
              <w:rPr>
                <w:rFonts w:cs="Times New Roman"/>
                <w:vertAlign w:val="superscript"/>
                <w:lang w:val="en-US"/>
              </w:rPr>
              <w:t>***</w:t>
            </w:r>
            <w:r>
              <w:rPr>
                <w:rFonts w:cs="Times New Roman"/>
                <w:lang w:val="en-US"/>
              </w:rPr>
              <w:br/>
              <w:t>(0.027)</w:t>
            </w:r>
          </w:p>
        </w:tc>
        <w:tc>
          <w:tcPr>
            <w:tcW w:w="1616" w:type="pct"/>
          </w:tcPr>
          <w:p w14:paraId="0A929C64" w14:textId="77777777" w:rsidR="00B83EEE" w:rsidRDefault="00B83EEE" w:rsidP="00CC5CB4">
            <w:pPr>
              <w:widowControl w:val="0"/>
              <w:autoSpaceDE w:val="0"/>
              <w:autoSpaceDN w:val="0"/>
              <w:adjustRightInd w:val="0"/>
              <w:spacing w:line="240" w:lineRule="auto"/>
              <w:jc w:val="center"/>
              <w:rPr>
                <w:rFonts w:cs="Times New Roman"/>
                <w:lang w:val="en-US"/>
              </w:rPr>
            </w:pPr>
            <w:r>
              <w:rPr>
                <w:rFonts w:cs="Times New Roman"/>
                <w:lang w:val="en-US"/>
              </w:rPr>
              <w:br/>
            </w:r>
          </w:p>
        </w:tc>
      </w:tr>
      <w:tr w:rsidR="00B83EEE" w14:paraId="5F00D97F" w14:textId="77777777" w:rsidTr="008B5367">
        <w:tc>
          <w:tcPr>
            <w:tcW w:w="1691" w:type="pct"/>
          </w:tcPr>
          <w:p w14:paraId="0059EA0B" w14:textId="77777777" w:rsidR="00B83EEE" w:rsidRDefault="00B83EEE" w:rsidP="00CC5CB4">
            <w:pPr>
              <w:widowControl w:val="0"/>
              <w:autoSpaceDE w:val="0"/>
              <w:autoSpaceDN w:val="0"/>
              <w:adjustRightInd w:val="0"/>
              <w:spacing w:line="240" w:lineRule="auto"/>
              <w:rPr>
                <w:rFonts w:cs="Times New Roman"/>
                <w:lang w:val="en-US"/>
              </w:rPr>
            </w:pPr>
            <w:r>
              <w:rPr>
                <w:rFonts w:cs="Times New Roman"/>
                <w:lang w:val="en-US"/>
              </w:rPr>
              <w:t>Rich generous</w:t>
            </w:r>
          </w:p>
        </w:tc>
        <w:tc>
          <w:tcPr>
            <w:tcW w:w="1693" w:type="pct"/>
          </w:tcPr>
          <w:p w14:paraId="14746178" w14:textId="77777777" w:rsidR="00B83EEE" w:rsidRDefault="00B83EEE" w:rsidP="00CC5CB4">
            <w:pPr>
              <w:widowControl w:val="0"/>
              <w:autoSpaceDE w:val="0"/>
              <w:autoSpaceDN w:val="0"/>
              <w:adjustRightInd w:val="0"/>
              <w:spacing w:line="240" w:lineRule="auto"/>
              <w:jc w:val="center"/>
              <w:rPr>
                <w:rFonts w:cs="Times New Roman"/>
                <w:lang w:val="en-US"/>
              </w:rPr>
            </w:pPr>
            <w:r>
              <w:rPr>
                <w:rFonts w:cs="Times New Roman"/>
                <w:lang w:val="en-US"/>
              </w:rPr>
              <w:t>0.110</w:t>
            </w:r>
            <w:r>
              <w:rPr>
                <w:rFonts w:cs="Times New Roman"/>
                <w:vertAlign w:val="superscript"/>
                <w:lang w:val="en-US"/>
              </w:rPr>
              <w:t>**</w:t>
            </w:r>
            <w:r>
              <w:rPr>
                <w:rFonts w:cs="Times New Roman"/>
                <w:lang w:val="en-US"/>
              </w:rPr>
              <w:br/>
              <w:t>(0.035)</w:t>
            </w:r>
          </w:p>
        </w:tc>
        <w:tc>
          <w:tcPr>
            <w:tcW w:w="1616" w:type="pct"/>
          </w:tcPr>
          <w:p w14:paraId="4FCBF849" w14:textId="77777777" w:rsidR="00B83EEE" w:rsidRDefault="00B83EEE" w:rsidP="00CC5CB4">
            <w:pPr>
              <w:widowControl w:val="0"/>
              <w:autoSpaceDE w:val="0"/>
              <w:autoSpaceDN w:val="0"/>
              <w:adjustRightInd w:val="0"/>
              <w:spacing w:line="240" w:lineRule="auto"/>
              <w:jc w:val="center"/>
              <w:rPr>
                <w:rFonts w:cs="Times New Roman"/>
                <w:lang w:val="en-US"/>
              </w:rPr>
            </w:pPr>
            <w:r>
              <w:rPr>
                <w:rFonts w:cs="Times New Roman"/>
                <w:lang w:val="en-US"/>
              </w:rPr>
              <w:br/>
            </w:r>
          </w:p>
        </w:tc>
      </w:tr>
      <w:tr w:rsidR="00B83EEE" w14:paraId="75A7B879" w14:textId="77777777" w:rsidTr="008B5367">
        <w:tc>
          <w:tcPr>
            <w:tcW w:w="1691" w:type="pct"/>
          </w:tcPr>
          <w:p w14:paraId="3EA4CC68" w14:textId="6032659C" w:rsidR="00B83EEE" w:rsidRDefault="008B5367" w:rsidP="00CC5CB4">
            <w:pPr>
              <w:widowControl w:val="0"/>
              <w:autoSpaceDE w:val="0"/>
              <w:autoSpaceDN w:val="0"/>
              <w:adjustRightInd w:val="0"/>
              <w:spacing w:line="240" w:lineRule="auto"/>
              <w:rPr>
                <w:rFonts w:cs="Times New Roman"/>
                <w:lang w:val="en-US"/>
              </w:rPr>
            </w:pPr>
            <w:r>
              <w:rPr>
                <w:rFonts w:cs="Times New Roman"/>
                <w:lang w:val="en-US"/>
              </w:rPr>
              <w:t>Poor lazy (reverse coded)</w:t>
            </w:r>
          </w:p>
        </w:tc>
        <w:tc>
          <w:tcPr>
            <w:tcW w:w="1693" w:type="pct"/>
          </w:tcPr>
          <w:p w14:paraId="53428181" w14:textId="77777777" w:rsidR="00B83EEE" w:rsidRDefault="00B83EEE" w:rsidP="00CC5CB4">
            <w:pPr>
              <w:widowControl w:val="0"/>
              <w:autoSpaceDE w:val="0"/>
              <w:autoSpaceDN w:val="0"/>
              <w:adjustRightInd w:val="0"/>
              <w:spacing w:line="240" w:lineRule="auto"/>
              <w:jc w:val="center"/>
              <w:rPr>
                <w:rFonts w:cs="Times New Roman"/>
                <w:lang w:val="en-US"/>
              </w:rPr>
            </w:pPr>
            <w:r>
              <w:rPr>
                <w:rFonts w:cs="Times New Roman"/>
                <w:lang w:val="en-US"/>
              </w:rPr>
              <w:br/>
            </w:r>
          </w:p>
        </w:tc>
        <w:tc>
          <w:tcPr>
            <w:tcW w:w="1616" w:type="pct"/>
          </w:tcPr>
          <w:p w14:paraId="396F15E5" w14:textId="77777777" w:rsidR="00B83EEE" w:rsidRDefault="00B83EEE" w:rsidP="00CC5CB4">
            <w:pPr>
              <w:widowControl w:val="0"/>
              <w:autoSpaceDE w:val="0"/>
              <w:autoSpaceDN w:val="0"/>
              <w:adjustRightInd w:val="0"/>
              <w:spacing w:line="240" w:lineRule="auto"/>
              <w:jc w:val="center"/>
              <w:rPr>
                <w:rFonts w:cs="Times New Roman"/>
                <w:lang w:val="en-US"/>
              </w:rPr>
            </w:pPr>
            <w:r>
              <w:rPr>
                <w:rFonts w:cs="Times New Roman"/>
                <w:lang w:val="en-US"/>
              </w:rPr>
              <w:t>0.184</w:t>
            </w:r>
            <w:r>
              <w:rPr>
                <w:rFonts w:cs="Times New Roman"/>
                <w:vertAlign w:val="superscript"/>
                <w:lang w:val="en-US"/>
              </w:rPr>
              <w:t>***</w:t>
            </w:r>
            <w:r>
              <w:rPr>
                <w:rFonts w:cs="Times New Roman"/>
                <w:lang w:val="en-US"/>
              </w:rPr>
              <w:br/>
              <w:t>(0.039)</w:t>
            </w:r>
          </w:p>
        </w:tc>
      </w:tr>
      <w:tr w:rsidR="00B83EEE" w14:paraId="22B3EFD0" w14:textId="77777777" w:rsidTr="008B5367">
        <w:tc>
          <w:tcPr>
            <w:tcW w:w="1691" w:type="pct"/>
          </w:tcPr>
          <w:p w14:paraId="3E5CE255" w14:textId="77777777" w:rsidR="00B83EEE" w:rsidRDefault="00B83EEE" w:rsidP="00CC5CB4">
            <w:pPr>
              <w:widowControl w:val="0"/>
              <w:autoSpaceDE w:val="0"/>
              <w:autoSpaceDN w:val="0"/>
              <w:adjustRightInd w:val="0"/>
              <w:spacing w:line="240" w:lineRule="auto"/>
              <w:rPr>
                <w:rFonts w:cs="Times New Roman"/>
                <w:lang w:val="en-US"/>
              </w:rPr>
            </w:pPr>
            <w:r>
              <w:rPr>
                <w:rFonts w:cs="Times New Roman"/>
                <w:lang w:val="en-US"/>
              </w:rPr>
              <w:t>Poor hardworking</w:t>
            </w:r>
          </w:p>
        </w:tc>
        <w:tc>
          <w:tcPr>
            <w:tcW w:w="1693" w:type="pct"/>
          </w:tcPr>
          <w:p w14:paraId="0C63B1C5" w14:textId="77777777" w:rsidR="00B83EEE" w:rsidRDefault="00B83EEE" w:rsidP="00CC5CB4">
            <w:pPr>
              <w:widowControl w:val="0"/>
              <w:autoSpaceDE w:val="0"/>
              <w:autoSpaceDN w:val="0"/>
              <w:adjustRightInd w:val="0"/>
              <w:spacing w:line="240" w:lineRule="auto"/>
              <w:jc w:val="center"/>
              <w:rPr>
                <w:rFonts w:cs="Times New Roman"/>
                <w:lang w:val="en-US"/>
              </w:rPr>
            </w:pPr>
            <w:r>
              <w:rPr>
                <w:rFonts w:cs="Times New Roman"/>
                <w:lang w:val="en-US"/>
              </w:rPr>
              <w:br/>
            </w:r>
          </w:p>
        </w:tc>
        <w:tc>
          <w:tcPr>
            <w:tcW w:w="1616" w:type="pct"/>
          </w:tcPr>
          <w:p w14:paraId="67A792B4" w14:textId="77777777" w:rsidR="00B83EEE" w:rsidRDefault="00B83EEE" w:rsidP="00CC5CB4">
            <w:pPr>
              <w:widowControl w:val="0"/>
              <w:autoSpaceDE w:val="0"/>
              <w:autoSpaceDN w:val="0"/>
              <w:adjustRightInd w:val="0"/>
              <w:spacing w:line="240" w:lineRule="auto"/>
              <w:jc w:val="center"/>
              <w:rPr>
                <w:rFonts w:cs="Times New Roman"/>
                <w:lang w:val="en-US"/>
              </w:rPr>
            </w:pPr>
            <w:r>
              <w:rPr>
                <w:rFonts w:cs="Times New Roman"/>
                <w:lang w:val="en-US"/>
              </w:rPr>
              <w:t>0.254</w:t>
            </w:r>
            <w:r>
              <w:rPr>
                <w:rFonts w:cs="Times New Roman"/>
                <w:vertAlign w:val="superscript"/>
                <w:lang w:val="en-US"/>
              </w:rPr>
              <w:t>***</w:t>
            </w:r>
            <w:r>
              <w:rPr>
                <w:rFonts w:cs="Times New Roman"/>
                <w:lang w:val="en-US"/>
              </w:rPr>
              <w:br/>
              <w:t>(0.037)</w:t>
            </w:r>
          </w:p>
        </w:tc>
      </w:tr>
      <w:tr w:rsidR="00B83EEE" w14:paraId="0BE22C40" w14:textId="77777777" w:rsidTr="008B5367">
        <w:tc>
          <w:tcPr>
            <w:tcW w:w="1691" w:type="pct"/>
          </w:tcPr>
          <w:p w14:paraId="6C03D208" w14:textId="44DE500E" w:rsidR="00B83EEE" w:rsidRDefault="008B5367" w:rsidP="00CC5CB4">
            <w:pPr>
              <w:widowControl w:val="0"/>
              <w:autoSpaceDE w:val="0"/>
              <w:autoSpaceDN w:val="0"/>
              <w:adjustRightInd w:val="0"/>
              <w:spacing w:line="240" w:lineRule="auto"/>
              <w:rPr>
                <w:rFonts w:cs="Times New Roman"/>
                <w:lang w:val="en-US"/>
              </w:rPr>
            </w:pPr>
            <w:r>
              <w:rPr>
                <w:rFonts w:cs="Times New Roman"/>
                <w:lang w:val="en-US"/>
              </w:rPr>
              <w:t>Poor greedy (reverse coded)</w:t>
            </w:r>
          </w:p>
        </w:tc>
        <w:tc>
          <w:tcPr>
            <w:tcW w:w="1693" w:type="pct"/>
          </w:tcPr>
          <w:p w14:paraId="699D6415" w14:textId="77777777" w:rsidR="00B83EEE" w:rsidRDefault="00B83EEE" w:rsidP="00CC5CB4">
            <w:pPr>
              <w:widowControl w:val="0"/>
              <w:autoSpaceDE w:val="0"/>
              <w:autoSpaceDN w:val="0"/>
              <w:adjustRightInd w:val="0"/>
              <w:spacing w:line="240" w:lineRule="auto"/>
              <w:jc w:val="center"/>
              <w:rPr>
                <w:rFonts w:cs="Times New Roman"/>
                <w:lang w:val="en-US"/>
              </w:rPr>
            </w:pPr>
            <w:r>
              <w:rPr>
                <w:rFonts w:cs="Times New Roman"/>
                <w:lang w:val="en-US"/>
              </w:rPr>
              <w:br/>
            </w:r>
          </w:p>
        </w:tc>
        <w:tc>
          <w:tcPr>
            <w:tcW w:w="1616" w:type="pct"/>
          </w:tcPr>
          <w:p w14:paraId="5615581D" w14:textId="77777777" w:rsidR="00B83EEE" w:rsidRDefault="00B83EEE" w:rsidP="00CC5CB4">
            <w:pPr>
              <w:widowControl w:val="0"/>
              <w:autoSpaceDE w:val="0"/>
              <w:autoSpaceDN w:val="0"/>
              <w:adjustRightInd w:val="0"/>
              <w:spacing w:line="240" w:lineRule="auto"/>
              <w:jc w:val="center"/>
              <w:rPr>
                <w:rFonts w:cs="Times New Roman"/>
                <w:lang w:val="en-US"/>
              </w:rPr>
            </w:pPr>
            <w:r>
              <w:rPr>
                <w:rFonts w:cs="Times New Roman"/>
                <w:lang w:val="en-US"/>
              </w:rPr>
              <w:t>0.001</w:t>
            </w:r>
            <w:r>
              <w:rPr>
                <w:rFonts w:cs="Times New Roman"/>
                <w:lang w:val="en-US"/>
              </w:rPr>
              <w:br/>
              <w:t>(0.037)</w:t>
            </w:r>
          </w:p>
        </w:tc>
      </w:tr>
      <w:tr w:rsidR="00B83EEE" w14:paraId="74C04F09" w14:textId="77777777" w:rsidTr="008B5367">
        <w:tc>
          <w:tcPr>
            <w:tcW w:w="1691" w:type="pct"/>
          </w:tcPr>
          <w:p w14:paraId="7EC8534F" w14:textId="77777777" w:rsidR="00B83EEE" w:rsidRDefault="00B83EEE" w:rsidP="00CC5CB4">
            <w:pPr>
              <w:widowControl w:val="0"/>
              <w:autoSpaceDE w:val="0"/>
              <w:autoSpaceDN w:val="0"/>
              <w:adjustRightInd w:val="0"/>
              <w:spacing w:line="240" w:lineRule="auto"/>
              <w:rPr>
                <w:rFonts w:cs="Times New Roman"/>
                <w:lang w:val="en-US"/>
              </w:rPr>
            </w:pPr>
            <w:r>
              <w:rPr>
                <w:rFonts w:cs="Times New Roman"/>
                <w:lang w:val="en-US"/>
              </w:rPr>
              <w:t>Poor generous</w:t>
            </w:r>
          </w:p>
        </w:tc>
        <w:tc>
          <w:tcPr>
            <w:tcW w:w="1693" w:type="pct"/>
          </w:tcPr>
          <w:p w14:paraId="66310983" w14:textId="77777777" w:rsidR="00B83EEE" w:rsidRDefault="00B83EEE" w:rsidP="00CC5CB4">
            <w:pPr>
              <w:widowControl w:val="0"/>
              <w:autoSpaceDE w:val="0"/>
              <w:autoSpaceDN w:val="0"/>
              <w:adjustRightInd w:val="0"/>
              <w:spacing w:line="240" w:lineRule="auto"/>
              <w:jc w:val="center"/>
              <w:rPr>
                <w:rFonts w:cs="Times New Roman"/>
                <w:lang w:val="en-US"/>
              </w:rPr>
            </w:pPr>
            <w:r>
              <w:rPr>
                <w:rFonts w:cs="Times New Roman"/>
                <w:lang w:val="en-US"/>
              </w:rPr>
              <w:br/>
            </w:r>
          </w:p>
        </w:tc>
        <w:tc>
          <w:tcPr>
            <w:tcW w:w="1616" w:type="pct"/>
          </w:tcPr>
          <w:p w14:paraId="0246E4B3" w14:textId="77777777" w:rsidR="00B83EEE" w:rsidRDefault="00B83EEE" w:rsidP="00CC5CB4">
            <w:pPr>
              <w:widowControl w:val="0"/>
              <w:autoSpaceDE w:val="0"/>
              <w:autoSpaceDN w:val="0"/>
              <w:adjustRightInd w:val="0"/>
              <w:spacing w:line="240" w:lineRule="auto"/>
              <w:jc w:val="center"/>
              <w:rPr>
                <w:rFonts w:cs="Times New Roman"/>
                <w:lang w:val="en-US"/>
              </w:rPr>
            </w:pPr>
            <w:r>
              <w:rPr>
                <w:rFonts w:cs="Times New Roman"/>
                <w:lang w:val="en-US"/>
              </w:rPr>
              <w:t>0.096</w:t>
            </w:r>
            <w:r>
              <w:rPr>
                <w:rFonts w:cs="Times New Roman"/>
                <w:vertAlign w:val="superscript"/>
                <w:lang w:val="en-US"/>
              </w:rPr>
              <w:t>**</w:t>
            </w:r>
            <w:r>
              <w:rPr>
                <w:rFonts w:cs="Times New Roman"/>
                <w:lang w:val="en-US"/>
              </w:rPr>
              <w:br/>
              <w:t>(0.036)</w:t>
            </w:r>
          </w:p>
        </w:tc>
      </w:tr>
      <w:tr w:rsidR="00B83EEE" w14:paraId="46B85DFE" w14:textId="77777777" w:rsidTr="008B5367">
        <w:tc>
          <w:tcPr>
            <w:tcW w:w="1691" w:type="pct"/>
          </w:tcPr>
          <w:p w14:paraId="10A50C54" w14:textId="77777777" w:rsidR="00B83EEE" w:rsidRDefault="00B83EEE" w:rsidP="00CC5CB4">
            <w:pPr>
              <w:widowControl w:val="0"/>
              <w:autoSpaceDE w:val="0"/>
              <w:autoSpaceDN w:val="0"/>
              <w:adjustRightInd w:val="0"/>
              <w:spacing w:line="240" w:lineRule="auto"/>
              <w:rPr>
                <w:rFonts w:cs="Times New Roman"/>
                <w:lang w:val="en-US"/>
              </w:rPr>
            </w:pPr>
            <w:r>
              <w:rPr>
                <w:rFonts w:cs="Times New Roman"/>
                <w:lang w:val="en-US"/>
              </w:rPr>
              <w:t>Age</w:t>
            </w:r>
          </w:p>
        </w:tc>
        <w:tc>
          <w:tcPr>
            <w:tcW w:w="1693" w:type="pct"/>
          </w:tcPr>
          <w:p w14:paraId="26D6A6E4" w14:textId="77777777" w:rsidR="00B83EEE" w:rsidRDefault="00B83EEE" w:rsidP="00CC5CB4">
            <w:pPr>
              <w:widowControl w:val="0"/>
              <w:autoSpaceDE w:val="0"/>
              <w:autoSpaceDN w:val="0"/>
              <w:adjustRightInd w:val="0"/>
              <w:spacing w:line="240" w:lineRule="auto"/>
              <w:jc w:val="center"/>
              <w:rPr>
                <w:rFonts w:cs="Times New Roman"/>
                <w:lang w:val="en-US"/>
              </w:rPr>
            </w:pPr>
            <w:r>
              <w:rPr>
                <w:rFonts w:cs="Times New Roman"/>
                <w:lang w:val="en-US"/>
              </w:rPr>
              <w:t>-0.001</w:t>
            </w:r>
            <w:r>
              <w:rPr>
                <w:rFonts w:cs="Times New Roman"/>
                <w:vertAlign w:val="superscript"/>
                <w:lang w:val="en-US"/>
              </w:rPr>
              <w:t>*</w:t>
            </w:r>
            <w:r>
              <w:rPr>
                <w:rFonts w:cs="Times New Roman"/>
                <w:lang w:val="en-US"/>
              </w:rPr>
              <w:br/>
              <w:t>(0.000)</w:t>
            </w:r>
          </w:p>
        </w:tc>
        <w:tc>
          <w:tcPr>
            <w:tcW w:w="1616" w:type="pct"/>
          </w:tcPr>
          <w:p w14:paraId="13CD5165" w14:textId="77777777" w:rsidR="00B83EEE" w:rsidRDefault="00B83EEE" w:rsidP="00CC5CB4">
            <w:pPr>
              <w:widowControl w:val="0"/>
              <w:autoSpaceDE w:val="0"/>
              <w:autoSpaceDN w:val="0"/>
              <w:adjustRightInd w:val="0"/>
              <w:spacing w:line="240" w:lineRule="auto"/>
              <w:jc w:val="center"/>
              <w:rPr>
                <w:rFonts w:cs="Times New Roman"/>
                <w:lang w:val="en-US"/>
              </w:rPr>
            </w:pPr>
            <w:r>
              <w:rPr>
                <w:rFonts w:cs="Times New Roman"/>
                <w:lang w:val="en-US"/>
              </w:rPr>
              <w:t>-0.001</w:t>
            </w:r>
            <w:r>
              <w:rPr>
                <w:rFonts w:cs="Times New Roman"/>
                <w:lang w:val="en-US"/>
              </w:rPr>
              <w:br/>
              <w:t>(0.001)</w:t>
            </w:r>
          </w:p>
        </w:tc>
      </w:tr>
      <w:tr w:rsidR="00B83EEE" w14:paraId="47969FE7" w14:textId="77777777" w:rsidTr="008B5367">
        <w:tc>
          <w:tcPr>
            <w:tcW w:w="1691" w:type="pct"/>
          </w:tcPr>
          <w:p w14:paraId="29FAABFF" w14:textId="77777777" w:rsidR="00B83EEE" w:rsidRDefault="00B83EEE" w:rsidP="00CC5CB4">
            <w:pPr>
              <w:widowControl w:val="0"/>
              <w:autoSpaceDE w:val="0"/>
              <w:autoSpaceDN w:val="0"/>
              <w:adjustRightInd w:val="0"/>
              <w:spacing w:line="240" w:lineRule="auto"/>
              <w:rPr>
                <w:rFonts w:cs="Times New Roman"/>
                <w:lang w:val="en-US"/>
              </w:rPr>
            </w:pPr>
            <w:r>
              <w:rPr>
                <w:rFonts w:cs="Times New Roman"/>
                <w:lang w:val="en-US"/>
              </w:rPr>
              <w:t>Gender</w:t>
            </w:r>
          </w:p>
        </w:tc>
        <w:tc>
          <w:tcPr>
            <w:tcW w:w="1693" w:type="pct"/>
          </w:tcPr>
          <w:p w14:paraId="10A51D7F" w14:textId="77777777" w:rsidR="00B83EEE" w:rsidRDefault="00B83EEE" w:rsidP="00CC5CB4">
            <w:pPr>
              <w:widowControl w:val="0"/>
              <w:autoSpaceDE w:val="0"/>
              <w:autoSpaceDN w:val="0"/>
              <w:adjustRightInd w:val="0"/>
              <w:spacing w:line="240" w:lineRule="auto"/>
              <w:jc w:val="center"/>
              <w:rPr>
                <w:rFonts w:cs="Times New Roman"/>
                <w:lang w:val="en-US"/>
              </w:rPr>
            </w:pPr>
            <w:r>
              <w:rPr>
                <w:rFonts w:cs="Times New Roman"/>
                <w:lang w:val="en-US"/>
              </w:rPr>
              <w:t>0.076</w:t>
            </w:r>
            <w:r>
              <w:rPr>
                <w:rFonts w:cs="Times New Roman"/>
                <w:vertAlign w:val="superscript"/>
                <w:lang w:val="en-US"/>
              </w:rPr>
              <w:t>***</w:t>
            </w:r>
            <w:r>
              <w:rPr>
                <w:rFonts w:cs="Times New Roman"/>
                <w:lang w:val="en-US"/>
              </w:rPr>
              <w:br/>
              <w:t>(0.014)</w:t>
            </w:r>
          </w:p>
        </w:tc>
        <w:tc>
          <w:tcPr>
            <w:tcW w:w="1616" w:type="pct"/>
          </w:tcPr>
          <w:p w14:paraId="29694C08" w14:textId="77777777" w:rsidR="00B83EEE" w:rsidRDefault="00B83EEE" w:rsidP="00CC5CB4">
            <w:pPr>
              <w:widowControl w:val="0"/>
              <w:autoSpaceDE w:val="0"/>
              <w:autoSpaceDN w:val="0"/>
              <w:adjustRightInd w:val="0"/>
              <w:spacing w:line="240" w:lineRule="auto"/>
              <w:jc w:val="center"/>
              <w:rPr>
                <w:rFonts w:cs="Times New Roman"/>
                <w:lang w:val="en-US"/>
              </w:rPr>
            </w:pPr>
            <w:r>
              <w:rPr>
                <w:rFonts w:cs="Times New Roman"/>
                <w:lang w:val="en-US"/>
              </w:rPr>
              <w:t>0.005</w:t>
            </w:r>
            <w:r>
              <w:rPr>
                <w:rFonts w:cs="Times New Roman"/>
                <w:lang w:val="en-US"/>
              </w:rPr>
              <w:br/>
              <w:t>(0.016)</w:t>
            </w:r>
          </w:p>
        </w:tc>
      </w:tr>
      <w:tr w:rsidR="00B83EEE" w14:paraId="017885F7" w14:textId="77777777" w:rsidTr="008B5367">
        <w:tc>
          <w:tcPr>
            <w:tcW w:w="1691" w:type="pct"/>
          </w:tcPr>
          <w:p w14:paraId="78814851" w14:textId="77777777" w:rsidR="00B83EEE" w:rsidRDefault="00B83EEE" w:rsidP="00CC5CB4">
            <w:pPr>
              <w:widowControl w:val="0"/>
              <w:autoSpaceDE w:val="0"/>
              <w:autoSpaceDN w:val="0"/>
              <w:adjustRightInd w:val="0"/>
              <w:spacing w:line="240" w:lineRule="auto"/>
              <w:rPr>
                <w:rFonts w:cs="Times New Roman"/>
                <w:lang w:val="en-US"/>
              </w:rPr>
            </w:pPr>
            <w:r>
              <w:rPr>
                <w:rFonts w:cs="Times New Roman"/>
                <w:lang w:val="en-US"/>
              </w:rPr>
              <w:t>Income</w:t>
            </w:r>
          </w:p>
        </w:tc>
        <w:tc>
          <w:tcPr>
            <w:tcW w:w="1693" w:type="pct"/>
          </w:tcPr>
          <w:p w14:paraId="12C03EBE" w14:textId="77777777" w:rsidR="00B83EEE" w:rsidRDefault="00B83EEE" w:rsidP="00CC5CB4">
            <w:pPr>
              <w:widowControl w:val="0"/>
              <w:autoSpaceDE w:val="0"/>
              <w:autoSpaceDN w:val="0"/>
              <w:adjustRightInd w:val="0"/>
              <w:spacing w:line="240" w:lineRule="auto"/>
              <w:jc w:val="center"/>
              <w:rPr>
                <w:rFonts w:cs="Times New Roman"/>
                <w:lang w:val="en-US"/>
              </w:rPr>
            </w:pPr>
            <w:r>
              <w:rPr>
                <w:rFonts w:cs="Times New Roman"/>
                <w:lang w:val="en-US"/>
              </w:rPr>
              <w:t>-0.011</w:t>
            </w:r>
            <w:r>
              <w:rPr>
                <w:rFonts w:cs="Times New Roman"/>
                <w:lang w:val="en-US"/>
              </w:rPr>
              <w:br/>
              <w:t>(0.027)</w:t>
            </w:r>
          </w:p>
        </w:tc>
        <w:tc>
          <w:tcPr>
            <w:tcW w:w="1616" w:type="pct"/>
          </w:tcPr>
          <w:p w14:paraId="7433C77A" w14:textId="77777777" w:rsidR="00B83EEE" w:rsidRDefault="00B83EEE" w:rsidP="00CC5CB4">
            <w:pPr>
              <w:widowControl w:val="0"/>
              <w:autoSpaceDE w:val="0"/>
              <w:autoSpaceDN w:val="0"/>
              <w:adjustRightInd w:val="0"/>
              <w:spacing w:line="240" w:lineRule="auto"/>
              <w:jc w:val="center"/>
              <w:rPr>
                <w:rFonts w:cs="Times New Roman"/>
                <w:lang w:val="en-US"/>
              </w:rPr>
            </w:pPr>
            <w:r>
              <w:rPr>
                <w:rFonts w:cs="Times New Roman"/>
                <w:lang w:val="en-US"/>
              </w:rPr>
              <w:t>-0.053</w:t>
            </w:r>
            <w:r>
              <w:rPr>
                <w:rFonts w:cs="Times New Roman"/>
                <w:vertAlign w:val="superscript"/>
                <w:lang w:val="en-US"/>
              </w:rPr>
              <w:t>+</w:t>
            </w:r>
            <w:r>
              <w:rPr>
                <w:rFonts w:cs="Times New Roman"/>
                <w:lang w:val="en-US"/>
              </w:rPr>
              <w:br/>
              <w:t>(0.029)</w:t>
            </w:r>
          </w:p>
        </w:tc>
      </w:tr>
      <w:tr w:rsidR="00B83EEE" w14:paraId="73793FE6" w14:textId="77777777" w:rsidTr="008B5367">
        <w:tc>
          <w:tcPr>
            <w:tcW w:w="1691" w:type="pct"/>
          </w:tcPr>
          <w:p w14:paraId="07B804EA" w14:textId="77777777" w:rsidR="00B83EEE" w:rsidRDefault="00B83EEE" w:rsidP="00CC5CB4">
            <w:pPr>
              <w:widowControl w:val="0"/>
              <w:autoSpaceDE w:val="0"/>
              <w:autoSpaceDN w:val="0"/>
              <w:adjustRightInd w:val="0"/>
              <w:spacing w:line="240" w:lineRule="auto"/>
              <w:rPr>
                <w:rFonts w:cs="Times New Roman"/>
                <w:lang w:val="en-US"/>
              </w:rPr>
            </w:pPr>
            <w:r>
              <w:rPr>
                <w:rFonts w:cs="Times New Roman"/>
                <w:lang w:val="en-US"/>
              </w:rPr>
              <w:t>Education</w:t>
            </w:r>
          </w:p>
        </w:tc>
        <w:tc>
          <w:tcPr>
            <w:tcW w:w="1693" w:type="pct"/>
          </w:tcPr>
          <w:p w14:paraId="39A1309E" w14:textId="77777777" w:rsidR="00B83EEE" w:rsidRDefault="00B83EEE" w:rsidP="00CC5CB4">
            <w:pPr>
              <w:widowControl w:val="0"/>
              <w:autoSpaceDE w:val="0"/>
              <w:autoSpaceDN w:val="0"/>
              <w:adjustRightInd w:val="0"/>
              <w:spacing w:line="240" w:lineRule="auto"/>
              <w:jc w:val="center"/>
              <w:rPr>
                <w:rFonts w:cs="Times New Roman"/>
                <w:lang w:val="en-US"/>
              </w:rPr>
            </w:pPr>
            <w:r>
              <w:rPr>
                <w:rFonts w:cs="Times New Roman"/>
                <w:lang w:val="en-US"/>
              </w:rPr>
              <w:t>0.001</w:t>
            </w:r>
            <w:r>
              <w:rPr>
                <w:rFonts w:cs="Times New Roman"/>
                <w:lang w:val="en-US"/>
              </w:rPr>
              <w:br/>
              <w:t>(0.025)</w:t>
            </w:r>
          </w:p>
        </w:tc>
        <w:tc>
          <w:tcPr>
            <w:tcW w:w="1616" w:type="pct"/>
          </w:tcPr>
          <w:p w14:paraId="77D2F7CC" w14:textId="77777777" w:rsidR="00B83EEE" w:rsidRDefault="00B83EEE" w:rsidP="00CC5CB4">
            <w:pPr>
              <w:widowControl w:val="0"/>
              <w:autoSpaceDE w:val="0"/>
              <w:autoSpaceDN w:val="0"/>
              <w:adjustRightInd w:val="0"/>
              <w:spacing w:line="240" w:lineRule="auto"/>
              <w:jc w:val="center"/>
              <w:rPr>
                <w:rFonts w:cs="Times New Roman"/>
                <w:lang w:val="en-US"/>
              </w:rPr>
            </w:pPr>
            <w:r>
              <w:rPr>
                <w:rFonts w:cs="Times New Roman"/>
                <w:lang w:val="en-US"/>
              </w:rPr>
              <w:t>0.038</w:t>
            </w:r>
            <w:r>
              <w:rPr>
                <w:rFonts w:cs="Times New Roman"/>
                <w:lang w:val="en-US"/>
              </w:rPr>
              <w:br/>
              <w:t>(0.027)</w:t>
            </w:r>
          </w:p>
        </w:tc>
      </w:tr>
      <w:tr w:rsidR="00B83EEE" w14:paraId="52476FDA" w14:textId="77777777" w:rsidTr="008B5367">
        <w:tc>
          <w:tcPr>
            <w:tcW w:w="1691" w:type="pct"/>
          </w:tcPr>
          <w:p w14:paraId="0D953EE3" w14:textId="30E38CDC" w:rsidR="00B83EEE" w:rsidRDefault="00B83EEE" w:rsidP="00CC5CB4">
            <w:pPr>
              <w:widowControl w:val="0"/>
              <w:autoSpaceDE w:val="0"/>
              <w:autoSpaceDN w:val="0"/>
              <w:adjustRightInd w:val="0"/>
              <w:spacing w:line="240" w:lineRule="auto"/>
              <w:rPr>
                <w:rFonts w:cs="Times New Roman"/>
                <w:lang w:val="en-US"/>
              </w:rPr>
            </w:pPr>
            <w:r>
              <w:rPr>
                <w:rFonts w:cs="Times New Roman"/>
                <w:lang w:val="en-US"/>
              </w:rPr>
              <w:t>Race</w:t>
            </w:r>
            <w:r w:rsidR="00B03B9F">
              <w:rPr>
                <w:rFonts w:cs="Times New Roman"/>
                <w:lang w:val="en-US"/>
              </w:rPr>
              <w:t>/ Ethnicity</w:t>
            </w:r>
          </w:p>
        </w:tc>
        <w:tc>
          <w:tcPr>
            <w:tcW w:w="1693" w:type="pct"/>
          </w:tcPr>
          <w:p w14:paraId="319A4655" w14:textId="77777777" w:rsidR="00B83EEE" w:rsidRDefault="00B83EEE" w:rsidP="00CC5CB4">
            <w:pPr>
              <w:widowControl w:val="0"/>
              <w:autoSpaceDE w:val="0"/>
              <w:autoSpaceDN w:val="0"/>
              <w:adjustRightInd w:val="0"/>
              <w:spacing w:line="240" w:lineRule="auto"/>
              <w:jc w:val="center"/>
              <w:rPr>
                <w:rFonts w:cs="Times New Roman"/>
                <w:lang w:val="en-US"/>
              </w:rPr>
            </w:pPr>
            <w:r>
              <w:rPr>
                <w:rFonts w:cs="Times New Roman"/>
                <w:lang w:val="en-US"/>
              </w:rPr>
              <w:t>-0.026</w:t>
            </w:r>
            <w:r>
              <w:rPr>
                <w:rFonts w:cs="Times New Roman"/>
                <w:lang w:val="en-US"/>
              </w:rPr>
              <w:br/>
              <w:t>(0.016)</w:t>
            </w:r>
          </w:p>
        </w:tc>
        <w:tc>
          <w:tcPr>
            <w:tcW w:w="1616" w:type="pct"/>
          </w:tcPr>
          <w:p w14:paraId="068909BE" w14:textId="77777777" w:rsidR="00B83EEE" w:rsidRDefault="00B83EEE" w:rsidP="00CC5CB4">
            <w:pPr>
              <w:widowControl w:val="0"/>
              <w:autoSpaceDE w:val="0"/>
              <w:autoSpaceDN w:val="0"/>
              <w:adjustRightInd w:val="0"/>
              <w:spacing w:line="240" w:lineRule="auto"/>
              <w:jc w:val="center"/>
              <w:rPr>
                <w:rFonts w:cs="Times New Roman"/>
                <w:lang w:val="en-US"/>
              </w:rPr>
            </w:pPr>
            <w:r>
              <w:rPr>
                <w:rFonts w:cs="Times New Roman"/>
                <w:lang w:val="en-US"/>
              </w:rPr>
              <w:t>0.016</w:t>
            </w:r>
            <w:r>
              <w:rPr>
                <w:rFonts w:cs="Times New Roman"/>
                <w:lang w:val="en-US"/>
              </w:rPr>
              <w:br/>
              <w:t>(0.018)</w:t>
            </w:r>
          </w:p>
        </w:tc>
      </w:tr>
      <w:tr w:rsidR="00DE3F8A" w14:paraId="697FF614" w14:textId="77777777" w:rsidTr="008B5367">
        <w:tc>
          <w:tcPr>
            <w:tcW w:w="1691" w:type="pct"/>
          </w:tcPr>
          <w:p w14:paraId="4B1421B4" w14:textId="73179988" w:rsidR="00DE3F8A" w:rsidRDefault="00DE3F8A" w:rsidP="00DE3F8A">
            <w:pPr>
              <w:widowControl w:val="0"/>
              <w:autoSpaceDE w:val="0"/>
              <w:autoSpaceDN w:val="0"/>
              <w:adjustRightInd w:val="0"/>
              <w:spacing w:line="240" w:lineRule="auto"/>
              <w:rPr>
                <w:rFonts w:cs="Times New Roman"/>
                <w:lang w:val="en-US"/>
              </w:rPr>
            </w:pPr>
            <w:r>
              <w:rPr>
                <w:rFonts w:cs="Times New Roman"/>
                <w:lang w:val="en-US"/>
              </w:rPr>
              <w:t>Party</w:t>
            </w:r>
            <w:r w:rsidR="0011526C">
              <w:rPr>
                <w:rFonts w:cs="Times New Roman"/>
                <w:lang w:val="en-US"/>
              </w:rPr>
              <w:t xml:space="preserve"> (Democrat</w:t>
            </w:r>
            <w:r>
              <w:rPr>
                <w:rFonts w:cs="Times New Roman"/>
                <w:lang w:val="en-US"/>
              </w:rPr>
              <w:t>)</w:t>
            </w:r>
          </w:p>
          <w:p w14:paraId="199AD005" w14:textId="026A7325" w:rsidR="00DE3F8A" w:rsidRDefault="00DE3F8A" w:rsidP="00DE3F8A">
            <w:pPr>
              <w:widowControl w:val="0"/>
              <w:autoSpaceDE w:val="0"/>
              <w:autoSpaceDN w:val="0"/>
              <w:adjustRightInd w:val="0"/>
              <w:spacing w:line="240" w:lineRule="auto"/>
              <w:rPr>
                <w:rFonts w:cs="Times New Roman"/>
                <w:lang w:val="en-US"/>
              </w:rPr>
            </w:pPr>
          </w:p>
        </w:tc>
        <w:tc>
          <w:tcPr>
            <w:tcW w:w="1693" w:type="pct"/>
          </w:tcPr>
          <w:p w14:paraId="632B10C7" w14:textId="02B40C44" w:rsidR="00DE3F8A" w:rsidRDefault="00DE3F8A" w:rsidP="00DE3F8A">
            <w:pPr>
              <w:widowControl w:val="0"/>
              <w:autoSpaceDE w:val="0"/>
              <w:autoSpaceDN w:val="0"/>
              <w:adjustRightInd w:val="0"/>
              <w:spacing w:line="240" w:lineRule="auto"/>
              <w:jc w:val="center"/>
              <w:rPr>
                <w:rFonts w:cs="Times New Roman"/>
                <w:lang w:val="en-US"/>
              </w:rPr>
            </w:pPr>
          </w:p>
        </w:tc>
        <w:tc>
          <w:tcPr>
            <w:tcW w:w="1616" w:type="pct"/>
          </w:tcPr>
          <w:p w14:paraId="062F8EA5" w14:textId="36DB211A" w:rsidR="00DE3F8A" w:rsidRDefault="00DE3F8A" w:rsidP="00DE3F8A">
            <w:pPr>
              <w:widowControl w:val="0"/>
              <w:autoSpaceDE w:val="0"/>
              <w:autoSpaceDN w:val="0"/>
              <w:adjustRightInd w:val="0"/>
              <w:spacing w:line="240" w:lineRule="auto"/>
              <w:jc w:val="center"/>
              <w:rPr>
                <w:rFonts w:cs="Times New Roman"/>
                <w:lang w:val="en-US"/>
              </w:rPr>
            </w:pPr>
          </w:p>
        </w:tc>
      </w:tr>
      <w:tr w:rsidR="00DE3F8A" w14:paraId="5244463E" w14:textId="77777777" w:rsidTr="008B5367">
        <w:tc>
          <w:tcPr>
            <w:tcW w:w="1691" w:type="pct"/>
          </w:tcPr>
          <w:p w14:paraId="6D10488F" w14:textId="4E7D8AF4" w:rsidR="00DE3F8A" w:rsidRDefault="00DE3F8A" w:rsidP="00DE3F8A">
            <w:pPr>
              <w:widowControl w:val="0"/>
              <w:autoSpaceDE w:val="0"/>
              <w:autoSpaceDN w:val="0"/>
              <w:adjustRightInd w:val="0"/>
              <w:spacing w:line="240" w:lineRule="auto"/>
              <w:rPr>
                <w:rFonts w:cs="Times New Roman"/>
                <w:lang w:val="en-US"/>
              </w:rPr>
            </w:pPr>
            <w:r>
              <w:rPr>
                <w:rFonts w:cs="Times New Roman"/>
                <w:lang w:val="en-US"/>
              </w:rPr>
              <w:t xml:space="preserve">   Independents/ no party</w:t>
            </w:r>
          </w:p>
        </w:tc>
        <w:tc>
          <w:tcPr>
            <w:tcW w:w="1693" w:type="pct"/>
          </w:tcPr>
          <w:p w14:paraId="24BC9A59" w14:textId="77777777" w:rsidR="00DE3F8A" w:rsidRDefault="00DE3F8A" w:rsidP="00DE3F8A">
            <w:pPr>
              <w:widowControl w:val="0"/>
              <w:autoSpaceDE w:val="0"/>
              <w:autoSpaceDN w:val="0"/>
              <w:adjustRightInd w:val="0"/>
              <w:spacing w:line="240" w:lineRule="auto"/>
              <w:jc w:val="center"/>
              <w:rPr>
                <w:rFonts w:cs="Times New Roman"/>
                <w:lang w:val="en-US"/>
              </w:rPr>
            </w:pPr>
            <w:r>
              <w:rPr>
                <w:rFonts w:cs="Times New Roman"/>
                <w:lang w:val="en-US"/>
              </w:rPr>
              <w:t>0.127</w:t>
            </w:r>
            <w:r>
              <w:rPr>
                <w:rFonts w:cs="Times New Roman"/>
                <w:vertAlign w:val="superscript"/>
                <w:lang w:val="en-US"/>
              </w:rPr>
              <w:t>***</w:t>
            </w:r>
            <w:r>
              <w:rPr>
                <w:rFonts w:cs="Times New Roman"/>
                <w:lang w:val="en-US"/>
              </w:rPr>
              <w:br/>
              <w:t>(0.017)</w:t>
            </w:r>
          </w:p>
        </w:tc>
        <w:tc>
          <w:tcPr>
            <w:tcW w:w="1616" w:type="pct"/>
          </w:tcPr>
          <w:p w14:paraId="727A20AB" w14:textId="77777777" w:rsidR="00DE3F8A" w:rsidRDefault="00DE3F8A" w:rsidP="00DE3F8A">
            <w:pPr>
              <w:widowControl w:val="0"/>
              <w:autoSpaceDE w:val="0"/>
              <w:autoSpaceDN w:val="0"/>
              <w:adjustRightInd w:val="0"/>
              <w:spacing w:line="240" w:lineRule="auto"/>
              <w:jc w:val="center"/>
              <w:rPr>
                <w:rFonts w:cs="Times New Roman"/>
                <w:lang w:val="en-US"/>
              </w:rPr>
            </w:pPr>
            <w:r>
              <w:rPr>
                <w:rFonts w:cs="Times New Roman"/>
                <w:lang w:val="en-US"/>
              </w:rPr>
              <w:t>-0.155</w:t>
            </w:r>
            <w:r>
              <w:rPr>
                <w:rFonts w:cs="Times New Roman"/>
                <w:vertAlign w:val="superscript"/>
                <w:lang w:val="en-US"/>
              </w:rPr>
              <w:t>***</w:t>
            </w:r>
            <w:r>
              <w:rPr>
                <w:rFonts w:cs="Times New Roman"/>
                <w:lang w:val="en-US"/>
              </w:rPr>
              <w:br/>
              <w:t>(0.018)</w:t>
            </w:r>
          </w:p>
        </w:tc>
      </w:tr>
      <w:tr w:rsidR="00DE3F8A" w14:paraId="4E094E17" w14:textId="77777777" w:rsidTr="008B5367">
        <w:tc>
          <w:tcPr>
            <w:tcW w:w="1691" w:type="pct"/>
          </w:tcPr>
          <w:p w14:paraId="204797C2" w14:textId="2D139369" w:rsidR="00DE3F8A" w:rsidRDefault="00DE3F8A" w:rsidP="00DE3F8A">
            <w:pPr>
              <w:widowControl w:val="0"/>
              <w:autoSpaceDE w:val="0"/>
              <w:autoSpaceDN w:val="0"/>
              <w:adjustRightInd w:val="0"/>
              <w:spacing w:line="240" w:lineRule="auto"/>
              <w:rPr>
                <w:rFonts w:cs="Times New Roman"/>
                <w:lang w:val="en-US"/>
              </w:rPr>
            </w:pPr>
            <w:r>
              <w:rPr>
                <w:rFonts w:cs="Times New Roman"/>
                <w:lang w:val="en-US"/>
              </w:rPr>
              <w:t xml:space="preserve">   </w:t>
            </w:r>
            <w:r w:rsidR="0011526C">
              <w:rPr>
                <w:rFonts w:cs="Times New Roman"/>
                <w:lang w:val="en-US"/>
              </w:rPr>
              <w:t>Republican</w:t>
            </w:r>
          </w:p>
        </w:tc>
        <w:tc>
          <w:tcPr>
            <w:tcW w:w="1693" w:type="pct"/>
          </w:tcPr>
          <w:p w14:paraId="7595C225" w14:textId="77777777" w:rsidR="00DE3F8A" w:rsidRDefault="00DE3F8A" w:rsidP="00DE3F8A">
            <w:pPr>
              <w:widowControl w:val="0"/>
              <w:autoSpaceDE w:val="0"/>
              <w:autoSpaceDN w:val="0"/>
              <w:adjustRightInd w:val="0"/>
              <w:spacing w:line="240" w:lineRule="auto"/>
              <w:jc w:val="center"/>
              <w:rPr>
                <w:rFonts w:cs="Times New Roman"/>
                <w:lang w:val="en-US"/>
              </w:rPr>
            </w:pPr>
            <w:r>
              <w:rPr>
                <w:rFonts w:cs="Times New Roman"/>
                <w:lang w:val="en-US"/>
              </w:rPr>
              <w:t>0.193</w:t>
            </w:r>
            <w:r>
              <w:rPr>
                <w:rFonts w:cs="Times New Roman"/>
                <w:vertAlign w:val="superscript"/>
                <w:lang w:val="en-US"/>
              </w:rPr>
              <w:t>***</w:t>
            </w:r>
            <w:r>
              <w:rPr>
                <w:rFonts w:cs="Times New Roman"/>
                <w:lang w:val="en-US"/>
              </w:rPr>
              <w:br/>
              <w:t>(0.021)</w:t>
            </w:r>
          </w:p>
        </w:tc>
        <w:tc>
          <w:tcPr>
            <w:tcW w:w="1616" w:type="pct"/>
          </w:tcPr>
          <w:p w14:paraId="0D45E906" w14:textId="77777777" w:rsidR="00DE3F8A" w:rsidRDefault="00DE3F8A" w:rsidP="00DE3F8A">
            <w:pPr>
              <w:widowControl w:val="0"/>
              <w:autoSpaceDE w:val="0"/>
              <w:autoSpaceDN w:val="0"/>
              <w:adjustRightInd w:val="0"/>
              <w:spacing w:line="240" w:lineRule="auto"/>
              <w:jc w:val="center"/>
              <w:rPr>
                <w:rFonts w:cs="Times New Roman"/>
                <w:lang w:val="en-US"/>
              </w:rPr>
            </w:pPr>
            <w:r>
              <w:rPr>
                <w:rFonts w:cs="Times New Roman"/>
                <w:lang w:val="en-US"/>
              </w:rPr>
              <w:t>-0.249</w:t>
            </w:r>
            <w:r>
              <w:rPr>
                <w:rFonts w:cs="Times New Roman"/>
                <w:vertAlign w:val="superscript"/>
                <w:lang w:val="en-US"/>
              </w:rPr>
              <w:t>***</w:t>
            </w:r>
            <w:r>
              <w:rPr>
                <w:rFonts w:cs="Times New Roman"/>
                <w:lang w:val="en-US"/>
              </w:rPr>
              <w:br/>
              <w:t>(0.023)</w:t>
            </w:r>
          </w:p>
        </w:tc>
      </w:tr>
      <w:tr w:rsidR="00B83EEE" w14:paraId="2A8DD71B" w14:textId="77777777" w:rsidTr="008B5367">
        <w:tc>
          <w:tcPr>
            <w:tcW w:w="1691" w:type="pct"/>
          </w:tcPr>
          <w:p w14:paraId="51071E27" w14:textId="77777777" w:rsidR="00B83EEE" w:rsidRDefault="00B83EEE" w:rsidP="00CC5CB4">
            <w:pPr>
              <w:widowControl w:val="0"/>
              <w:autoSpaceDE w:val="0"/>
              <w:autoSpaceDN w:val="0"/>
              <w:adjustRightInd w:val="0"/>
              <w:spacing w:line="240" w:lineRule="auto"/>
              <w:rPr>
                <w:rFonts w:cs="Times New Roman"/>
                <w:lang w:val="en-US"/>
              </w:rPr>
            </w:pPr>
            <w:r>
              <w:rPr>
                <w:rFonts w:cs="Times New Roman"/>
                <w:lang w:val="en-US"/>
              </w:rPr>
              <w:t xml:space="preserve">Intercept </w:t>
            </w:r>
          </w:p>
        </w:tc>
        <w:tc>
          <w:tcPr>
            <w:tcW w:w="1693" w:type="pct"/>
          </w:tcPr>
          <w:p w14:paraId="191CA127" w14:textId="77777777" w:rsidR="00B83EEE" w:rsidRDefault="00B83EEE" w:rsidP="00CC5CB4">
            <w:pPr>
              <w:widowControl w:val="0"/>
              <w:autoSpaceDE w:val="0"/>
              <w:autoSpaceDN w:val="0"/>
              <w:adjustRightInd w:val="0"/>
              <w:spacing w:line="240" w:lineRule="auto"/>
              <w:jc w:val="center"/>
              <w:rPr>
                <w:rFonts w:cs="Times New Roman"/>
                <w:lang w:val="en-US"/>
              </w:rPr>
            </w:pPr>
            <w:r>
              <w:rPr>
                <w:rFonts w:cs="Times New Roman"/>
                <w:lang w:val="en-US"/>
              </w:rPr>
              <w:t>0.005</w:t>
            </w:r>
            <w:r>
              <w:rPr>
                <w:rFonts w:cs="Times New Roman"/>
                <w:lang w:val="en-US"/>
              </w:rPr>
              <w:br/>
              <w:t>(0.031)</w:t>
            </w:r>
          </w:p>
        </w:tc>
        <w:tc>
          <w:tcPr>
            <w:tcW w:w="1616" w:type="pct"/>
          </w:tcPr>
          <w:p w14:paraId="7A5F069E" w14:textId="77777777" w:rsidR="00B83EEE" w:rsidRDefault="00B83EEE" w:rsidP="00CC5CB4">
            <w:pPr>
              <w:widowControl w:val="0"/>
              <w:autoSpaceDE w:val="0"/>
              <w:autoSpaceDN w:val="0"/>
              <w:adjustRightInd w:val="0"/>
              <w:spacing w:line="240" w:lineRule="auto"/>
              <w:jc w:val="center"/>
              <w:rPr>
                <w:rFonts w:cs="Times New Roman"/>
                <w:lang w:val="en-US"/>
              </w:rPr>
            </w:pPr>
            <w:r>
              <w:rPr>
                <w:rFonts w:cs="Times New Roman"/>
                <w:lang w:val="en-US"/>
              </w:rPr>
              <w:t>0.362</w:t>
            </w:r>
            <w:r>
              <w:rPr>
                <w:rFonts w:cs="Times New Roman"/>
                <w:vertAlign w:val="superscript"/>
                <w:lang w:val="en-US"/>
              </w:rPr>
              <w:t>***</w:t>
            </w:r>
            <w:r>
              <w:rPr>
                <w:rFonts w:cs="Times New Roman"/>
                <w:lang w:val="en-US"/>
              </w:rPr>
              <w:br/>
              <w:t>(0.043)</w:t>
            </w:r>
          </w:p>
        </w:tc>
      </w:tr>
      <w:tr w:rsidR="00B83EEE" w14:paraId="17596391" w14:textId="77777777" w:rsidTr="008B5367">
        <w:tc>
          <w:tcPr>
            <w:tcW w:w="1691" w:type="pct"/>
          </w:tcPr>
          <w:p w14:paraId="1E81FC74" w14:textId="77777777" w:rsidR="00B83EEE" w:rsidRDefault="00B83EEE" w:rsidP="00CC5CB4">
            <w:pPr>
              <w:widowControl w:val="0"/>
              <w:autoSpaceDE w:val="0"/>
              <w:autoSpaceDN w:val="0"/>
              <w:adjustRightInd w:val="0"/>
              <w:spacing w:line="240" w:lineRule="auto"/>
              <w:rPr>
                <w:rFonts w:cs="Times New Roman"/>
                <w:lang w:val="en-US"/>
              </w:rPr>
            </w:pPr>
            <w:r>
              <w:rPr>
                <w:rFonts w:cs="Times New Roman"/>
                <w:i/>
                <w:iCs/>
                <w:lang w:val="en-US"/>
              </w:rPr>
              <w:t>N</w:t>
            </w:r>
          </w:p>
        </w:tc>
        <w:tc>
          <w:tcPr>
            <w:tcW w:w="1693" w:type="pct"/>
          </w:tcPr>
          <w:p w14:paraId="7BBEB937" w14:textId="77777777" w:rsidR="00B83EEE" w:rsidRDefault="00B83EEE" w:rsidP="00CC5CB4">
            <w:pPr>
              <w:widowControl w:val="0"/>
              <w:autoSpaceDE w:val="0"/>
              <w:autoSpaceDN w:val="0"/>
              <w:adjustRightInd w:val="0"/>
              <w:spacing w:line="240" w:lineRule="auto"/>
              <w:jc w:val="center"/>
              <w:rPr>
                <w:rFonts w:cs="Times New Roman"/>
                <w:lang w:val="en-US"/>
              </w:rPr>
            </w:pPr>
            <w:r>
              <w:rPr>
                <w:rFonts w:cs="Times New Roman"/>
                <w:lang w:val="en-US"/>
              </w:rPr>
              <w:t>1244</w:t>
            </w:r>
          </w:p>
        </w:tc>
        <w:tc>
          <w:tcPr>
            <w:tcW w:w="1616" w:type="pct"/>
          </w:tcPr>
          <w:p w14:paraId="5ED47355" w14:textId="77777777" w:rsidR="00B83EEE" w:rsidRDefault="00B83EEE" w:rsidP="00CC5CB4">
            <w:pPr>
              <w:widowControl w:val="0"/>
              <w:autoSpaceDE w:val="0"/>
              <w:autoSpaceDN w:val="0"/>
              <w:adjustRightInd w:val="0"/>
              <w:spacing w:line="240" w:lineRule="auto"/>
              <w:jc w:val="center"/>
              <w:rPr>
                <w:rFonts w:cs="Times New Roman"/>
                <w:lang w:val="en-US"/>
              </w:rPr>
            </w:pPr>
            <w:r>
              <w:rPr>
                <w:rFonts w:cs="Times New Roman"/>
                <w:lang w:val="en-US"/>
              </w:rPr>
              <w:t>1230</w:t>
            </w:r>
          </w:p>
        </w:tc>
      </w:tr>
      <w:tr w:rsidR="00B83EEE" w14:paraId="7D0078B2" w14:textId="77777777" w:rsidTr="008B5367">
        <w:tc>
          <w:tcPr>
            <w:tcW w:w="1691" w:type="pct"/>
          </w:tcPr>
          <w:p w14:paraId="5B4D636D" w14:textId="77777777" w:rsidR="00B83EEE" w:rsidRDefault="00B83EEE" w:rsidP="00CC5CB4">
            <w:pPr>
              <w:widowControl w:val="0"/>
              <w:autoSpaceDE w:val="0"/>
              <w:autoSpaceDN w:val="0"/>
              <w:adjustRightInd w:val="0"/>
              <w:spacing w:line="240" w:lineRule="auto"/>
              <w:rPr>
                <w:rFonts w:cs="Times New Roman"/>
                <w:lang w:val="en-US"/>
              </w:rPr>
            </w:pPr>
            <w:r>
              <w:rPr>
                <w:rFonts w:cs="Times New Roman"/>
                <w:lang w:val="en-US"/>
              </w:rPr>
              <w:t xml:space="preserve">adj. </w:t>
            </w:r>
            <w:r>
              <w:rPr>
                <w:rFonts w:cs="Times New Roman"/>
                <w:i/>
                <w:iCs/>
                <w:lang w:val="en-US"/>
              </w:rPr>
              <w:t>R</w:t>
            </w:r>
            <w:r>
              <w:rPr>
                <w:rFonts w:cs="Times New Roman"/>
                <w:vertAlign w:val="superscript"/>
                <w:lang w:val="en-US"/>
              </w:rPr>
              <w:t>2</w:t>
            </w:r>
          </w:p>
        </w:tc>
        <w:tc>
          <w:tcPr>
            <w:tcW w:w="1693" w:type="pct"/>
          </w:tcPr>
          <w:p w14:paraId="42EC3DD0" w14:textId="77777777" w:rsidR="00B83EEE" w:rsidRDefault="00B83EEE" w:rsidP="00CC5CB4">
            <w:pPr>
              <w:widowControl w:val="0"/>
              <w:autoSpaceDE w:val="0"/>
              <w:autoSpaceDN w:val="0"/>
              <w:adjustRightInd w:val="0"/>
              <w:spacing w:line="240" w:lineRule="auto"/>
              <w:jc w:val="center"/>
              <w:rPr>
                <w:rFonts w:cs="Times New Roman"/>
                <w:lang w:val="en-US"/>
              </w:rPr>
            </w:pPr>
            <w:r>
              <w:rPr>
                <w:rFonts w:cs="Times New Roman"/>
                <w:lang w:val="en-US"/>
              </w:rPr>
              <w:t>0.284</w:t>
            </w:r>
          </w:p>
        </w:tc>
        <w:tc>
          <w:tcPr>
            <w:tcW w:w="1616" w:type="pct"/>
          </w:tcPr>
          <w:p w14:paraId="7C0C4002" w14:textId="77777777" w:rsidR="00B83EEE" w:rsidRDefault="00B83EEE" w:rsidP="00CC5CB4">
            <w:pPr>
              <w:widowControl w:val="0"/>
              <w:autoSpaceDE w:val="0"/>
              <w:autoSpaceDN w:val="0"/>
              <w:adjustRightInd w:val="0"/>
              <w:spacing w:line="240" w:lineRule="auto"/>
              <w:jc w:val="center"/>
              <w:rPr>
                <w:rFonts w:cs="Times New Roman"/>
                <w:lang w:val="en-US"/>
              </w:rPr>
            </w:pPr>
            <w:r>
              <w:rPr>
                <w:rFonts w:cs="Times New Roman"/>
                <w:lang w:val="en-US"/>
              </w:rPr>
              <w:t>0.288</w:t>
            </w:r>
          </w:p>
        </w:tc>
      </w:tr>
    </w:tbl>
    <w:p w14:paraId="7FE0ED57" w14:textId="77777777" w:rsidR="0011526C" w:rsidRPr="0011526C" w:rsidRDefault="0011526C" w:rsidP="0011526C">
      <w:pPr>
        <w:widowControl w:val="0"/>
        <w:autoSpaceDE w:val="0"/>
        <w:autoSpaceDN w:val="0"/>
        <w:adjustRightInd w:val="0"/>
        <w:spacing w:line="240" w:lineRule="auto"/>
        <w:rPr>
          <w:rFonts w:cs="Times New Roman"/>
          <w:lang w:val="en-GB"/>
        </w:rPr>
      </w:pPr>
      <w:r w:rsidRPr="0011526C">
        <w:rPr>
          <w:rFonts w:cs="Times New Roman"/>
          <w:lang w:val="en-GB"/>
        </w:rPr>
        <w:t xml:space="preserve">Note. Entries are unstandardized OLS regression coefficients with standard errors in parentheses. All variables except age vary between 0 and 1. </w:t>
      </w:r>
      <w:r w:rsidRPr="0011526C">
        <w:rPr>
          <w:rFonts w:cs="Times New Roman"/>
          <w:vertAlign w:val="superscript"/>
          <w:lang w:val="en-GB"/>
        </w:rPr>
        <w:t>+</w:t>
      </w:r>
      <w:r w:rsidRPr="0011526C">
        <w:rPr>
          <w:rFonts w:cs="Times New Roman"/>
          <w:lang w:val="en-GB"/>
        </w:rPr>
        <w:t xml:space="preserve"> </w:t>
      </w:r>
      <w:r w:rsidRPr="0011526C">
        <w:rPr>
          <w:rFonts w:cs="Times New Roman"/>
          <w:i/>
          <w:iCs/>
          <w:lang w:val="en-GB"/>
        </w:rPr>
        <w:t>p</w:t>
      </w:r>
      <w:r w:rsidRPr="0011526C">
        <w:rPr>
          <w:rFonts w:cs="Times New Roman"/>
          <w:lang w:val="en-GB"/>
        </w:rPr>
        <w:t xml:space="preserve"> &lt; 0.10, </w:t>
      </w:r>
      <w:r w:rsidRPr="0011526C">
        <w:rPr>
          <w:rFonts w:cs="Times New Roman"/>
          <w:vertAlign w:val="superscript"/>
          <w:lang w:val="en-GB"/>
        </w:rPr>
        <w:t>*</w:t>
      </w:r>
      <w:r w:rsidRPr="0011526C">
        <w:rPr>
          <w:rFonts w:cs="Times New Roman"/>
          <w:lang w:val="en-GB"/>
        </w:rPr>
        <w:t xml:space="preserve"> </w:t>
      </w:r>
      <w:r w:rsidRPr="0011526C">
        <w:rPr>
          <w:rFonts w:cs="Times New Roman"/>
          <w:i/>
          <w:iCs/>
          <w:lang w:val="en-GB"/>
        </w:rPr>
        <w:t>p</w:t>
      </w:r>
      <w:r w:rsidRPr="0011526C">
        <w:rPr>
          <w:rFonts w:cs="Times New Roman"/>
          <w:lang w:val="en-GB"/>
        </w:rPr>
        <w:t xml:space="preserve"> &lt; 0.05, </w:t>
      </w:r>
      <w:r w:rsidRPr="0011526C">
        <w:rPr>
          <w:rFonts w:cs="Times New Roman"/>
          <w:vertAlign w:val="superscript"/>
          <w:lang w:val="en-GB"/>
        </w:rPr>
        <w:t>**</w:t>
      </w:r>
      <w:r w:rsidRPr="0011526C">
        <w:rPr>
          <w:rFonts w:cs="Times New Roman"/>
          <w:lang w:val="en-GB"/>
        </w:rPr>
        <w:t xml:space="preserve"> </w:t>
      </w:r>
      <w:r w:rsidRPr="0011526C">
        <w:rPr>
          <w:rFonts w:cs="Times New Roman"/>
          <w:i/>
          <w:iCs/>
          <w:lang w:val="en-GB"/>
        </w:rPr>
        <w:t>p</w:t>
      </w:r>
      <w:r w:rsidRPr="0011526C">
        <w:rPr>
          <w:rFonts w:cs="Times New Roman"/>
          <w:lang w:val="en-GB"/>
        </w:rPr>
        <w:t xml:space="preserve"> &lt; 0.01, </w:t>
      </w:r>
      <w:r w:rsidRPr="0011526C">
        <w:rPr>
          <w:rFonts w:cs="Times New Roman"/>
          <w:vertAlign w:val="superscript"/>
          <w:lang w:val="en-GB"/>
        </w:rPr>
        <w:t>***</w:t>
      </w:r>
      <w:r w:rsidRPr="0011526C">
        <w:rPr>
          <w:rFonts w:cs="Times New Roman"/>
          <w:lang w:val="en-GB"/>
        </w:rPr>
        <w:t xml:space="preserve"> </w:t>
      </w:r>
      <w:r w:rsidRPr="0011526C">
        <w:rPr>
          <w:rFonts w:cs="Times New Roman"/>
          <w:i/>
          <w:iCs/>
          <w:lang w:val="en-GB"/>
        </w:rPr>
        <w:t>p</w:t>
      </w:r>
      <w:r w:rsidRPr="0011526C">
        <w:rPr>
          <w:rFonts w:cs="Times New Roman"/>
          <w:lang w:val="en-GB"/>
        </w:rPr>
        <w:t xml:space="preserve"> &lt; 0.001.</w:t>
      </w:r>
    </w:p>
    <w:p w14:paraId="4F32915B" w14:textId="2820F064" w:rsidR="00430451" w:rsidRPr="0011526C" w:rsidRDefault="00430451" w:rsidP="00071607">
      <w:pPr>
        <w:pStyle w:val="Opstilling-talellerbogst"/>
        <w:numPr>
          <w:ilvl w:val="0"/>
          <w:numId w:val="0"/>
        </w:numPr>
        <w:tabs>
          <w:tab w:val="left" w:pos="1304"/>
        </w:tabs>
        <w:spacing w:line="240" w:lineRule="auto"/>
        <w:rPr>
          <w:rFonts w:ascii="Times New Roman" w:hAnsi="Times New Roman" w:cs="Times New Roman"/>
          <w:b/>
          <w:sz w:val="24"/>
          <w:szCs w:val="24"/>
          <w:lang w:val="en-GB"/>
        </w:rPr>
      </w:pPr>
    </w:p>
    <w:p w14:paraId="33C983DF" w14:textId="06079645" w:rsidR="00237950" w:rsidRPr="00071607" w:rsidRDefault="00237950" w:rsidP="00237398">
      <w:pPr>
        <w:pStyle w:val="Opstilling-talellerbogst"/>
        <w:numPr>
          <w:ilvl w:val="0"/>
          <w:numId w:val="0"/>
        </w:numPr>
        <w:tabs>
          <w:tab w:val="left" w:pos="1304"/>
        </w:tabs>
        <w:spacing w:line="480" w:lineRule="auto"/>
        <w:ind w:left="360" w:hanging="360"/>
        <w:rPr>
          <w:rFonts w:ascii="Times New Roman" w:hAnsi="Times New Roman" w:cs="Times New Roman"/>
          <w:sz w:val="24"/>
          <w:szCs w:val="24"/>
          <w:lang w:val="en-US"/>
        </w:rPr>
      </w:pPr>
    </w:p>
    <w:p w14:paraId="3F52958B" w14:textId="1901F01C" w:rsidR="007B2417" w:rsidRPr="007D7D18" w:rsidRDefault="00C665C4" w:rsidP="007B2417">
      <w:pPr>
        <w:pStyle w:val="Opstilling-talellerbogst"/>
        <w:numPr>
          <w:ilvl w:val="0"/>
          <w:numId w:val="0"/>
        </w:numPr>
        <w:tabs>
          <w:tab w:val="left" w:pos="1304"/>
        </w:tabs>
        <w:spacing w:line="480" w:lineRule="auto"/>
        <w:ind w:left="360" w:hanging="360"/>
        <w:rPr>
          <w:rFonts w:ascii="Times New Roman" w:hAnsi="Times New Roman" w:cs="Times New Roman"/>
          <w:sz w:val="24"/>
          <w:szCs w:val="24"/>
          <w:lang w:val="en-US"/>
        </w:rPr>
      </w:pPr>
      <w:r w:rsidRPr="007D7D18">
        <w:rPr>
          <w:rFonts w:ascii="Times New Roman" w:hAnsi="Times New Roman" w:cs="Times New Roman"/>
          <w:sz w:val="24"/>
          <w:szCs w:val="24"/>
          <w:lang w:val="en-US"/>
        </w:rPr>
        <w:lastRenderedPageBreak/>
        <w:t>In S</w:t>
      </w:r>
      <w:r w:rsidR="00F11F02" w:rsidRPr="007D7D18">
        <w:rPr>
          <w:rFonts w:ascii="Times New Roman" w:hAnsi="Times New Roman" w:cs="Times New Roman"/>
          <w:sz w:val="24"/>
          <w:szCs w:val="24"/>
          <w:lang w:val="en-US"/>
        </w:rPr>
        <w:t xml:space="preserve">ample 2, there were also independent measures of perceived effort and prosociality that were </w:t>
      </w:r>
    </w:p>
    <w:p w14:paraId="6845E223" w14:textId="460B94D4" w:rsidR="007B2417" w:rsidRPr="007D7D18" w:rsidRDefault="00F11F02" w:rsidP="007B2417">
      <w:pPr>
        <w:pStyle w:val="Opstilling-talellerbogst"/>
        <w:numPr>
          <w:ilvl w:val="0"/>
          <w:numId w:val="0"/>
        </w:numPr>
        <w:tabs>
          <w:tab w:val="left" w:pos="1304"/>
        </w:tabs>
        <w:spacing w:line="480" w:lineRule="auto"/>
        <w:ind w:left="360" w:hanging="360"/>
        <w:rPr>
          <w:rFonts w:ascii="Times New Roman" w:hAnsi="Times New Roman" w:cs="Times New Roman"/>
          <w:sz w:val="24"/>
          <w:szCs w:val="24"/>
          <w:lang w:val="en-US"/>
        </w:rPr>
      </w:pPr>
      <w:proofErr w:type="gramStart"/>
      <w:r w:rsidRPr="007D7D18">
        <w:rPr>
          <w:rFonts w:ascii="Times New Roman" w:hAnsi="Times New Roman" w:cs="Times New Roman"/>
          <w:sz w:val="24"/>
          <w:szCs w:val="24"/>
          <w:lang w:val="en-US"/>
        </w:rPr>
        <w:t>similar to</w:t>
      </w:r>
      <w:proofErr w:type="gramEnd"/>
      <w:r w:rsidRPr="007D7D18">
        <w:rPr>
          <w:rFonts w:ascii="Times New Roman" w:hAnsi="Times New Roman" w:cs="Times New Roman"/>
          <w:sz w:val="24"/>
          <w:szCs w:val="24"/>
          <w:lang w:val="en-US"/>
        </w:rPr>
        <w:t xml:space="preserve"> the ones used in Sample 1. </w:t>
      </w:r>
      <w:r w:rsidR="006F51F0" w:rsidRPr="007D7D18">
        <w:rPr>
          <w:rFonts w:ascii="Times New Roman" w:hAnsi="Times New Roman" w:cs="Times New Roman"/>
          <w:sz w:val="24"/>
          <w:szCs w:val="24"/>
          <w:lang w:val="en-US"/>
        </w:rPr>
        <w:t>T</w:t>
      </w:r>
      <w:r w:rsidR="007B2417" w:rsidRPr="007D7D18">
        <w:rPr>
          <w:rFonts w:ascii="Times New Roman" w:hAnsi="Times New Roman" w:cs="Times New Roman"/>
          <w:sz w:val="24"/>
          <w:szCs w:val="24"/>
          <w:lang w:val="en-US"/>
        </w:rPr>
        <w:t>hat is</w:t>
      </w:r>
      <w:r w:rsidR="00745FE9" w:rsidRPr="007D7D18">
        <w:rPr>
          <w:rFonts w:ascii="Times New Roman" w:hAnsi="Times New Roman" w:cs="Times New Roman"/>
          <w:sz w:val="24"/>
          <w:szCs w:val="24"/>
          <w:lang w:val="en-US"/>
        </w:rPr>
        <w:t>,</w:t>
      </w:r>
      <w:r w:rsidR="007B2417" w:rsidRPr="007D7D18">
        <w:rPr>
          <w:rFonts w:ascii="Times New Roman" w:hAnsi="Times New Roman" w:cs="Times New Roman"/>
          <w:sz w:val="24"/>
          <w:szCs w:val="24"/>
          <w:lang w:val="en-US"/>
        </w:rPr>
        <w:t xml:space="preserve"> the standard ANES </w:t>
      </w:r>
      <w:r w:rsidR="006F51F0" w:rsidRPr="007D7D18">
        <w:rPr>
          <w:rFonts w:ascii="Times New Roman" w:hAnsi="Times New Roman" w:cs="Times New Roman"/>
          <w:sz w:val="24"/>
          <w:szCs w:val="24"/>
          <w:lang w:val="en-US"/>
        </w:rPr>
        <w:t xml:space="preserve">measure of </w:t>
      </w:r>
      <w:r w:rsidR="007B2417" w:rsidRPr="007D7D18">
        <w:rPr>
          <w:rFonts w:ascii="Times New Roman" w:hAnsi="Times New Roman" w:cs="Times New Roman"/>
          <w:sz w:val="24"/>
          <w:szCs w:val="24"/>
          <w:lang w:val="en-US"/>
        </w:rPr>
        <w:t xml:space="preserve">perceived </w:t>
      </w:r>
    </w:p>
    <w:p w14:paraId="69CB7A91" w14:textId="77777777" w:rsidR="007B2417" w:rsidRPr="007D7D18" w:rsidRDefault="007B2417" w:rsidP="007B2417">
      <w:pPr>
        <w:pStyle w:val="Opstilling-talellerbogst"/>
        <w:numPr>
          <w:ilvl w:val="0"/>
          <w:numId w:val="0"/>
        </w:numPr>
        <w:tabs>
          <w:tab w:val="left" w:pos="1304"/>
        </w:tabs>
        <w:spacing w:line="480" w:lineRule="auto"/>
        <w:ind w:left="360" w:hanging="360"/>
        <w:rPr>
          <w:rFonts w:ascii="Times New Roman" w:hAnsi="Times New Roman" w:cs="Times New Roman"/>
          <w:sz w:val="24"/>
          <w:szCs w:val="24"/>
          <w:lang w:val="en-US"/>
        </w:rPr>
      </w:pPr>
      <w:r w:rsidRPr="007D7D18">
        <w:rPr>
          <w:rFonts w:ascii="Times New Roman" w:hAnsi="Times New Roman" w:cs="Times New Roman"/>
          <w:sz w:val="24"/>
          <w:szCs w:val="24"/>
          <w:lang w:val="en-US"/>
        </w:rPr>
        <w:t>e</w:t>
      </w:r>
      <w:r w:rsidR="00F11F02" w:rsidRPr="007D7D18">
        <w:rPr>
          <w:rFonts w:ascii="Times New Roman" w:hAnsi="Times New Roman" w:cs="Times New Roman"/>
          <w:sz w:val="24"/>
          <w:szCs w:val="24"/>
          <w:lang w:val="en-US"/>
        </w:rPr>
        <w:t>ffort</w:t>
      </w:r>
      <w:r w:rsidR="006F51F0" w:rsidRPr="007D7D18">
        <w:rPr>
          <w:rFonts w:ascii="Times New Roman" w:hAnsi="Times New Roman" w:cs="Times New Roman"/>
          <w:sz w:val="24"/>
          <w:szCs w:val="24"/>
          <w:lang w:val="en-US"/>
        </w:rPr>
        <w:t xml:space="preserve"> a</w:t>
      </w:r>
      <w:r w:rsidRPr="007D7D18">
        <w:rPr>
          <w:rFonts w:ascii="Times New Roman" w:hAnsi="Times New Roman" w:cs="Times New Roman"/>
          <w:sz w:val="24"/>
          <w:szCs w:val="24"/>
          <w:lang w:val="en-US"/>
        </w:rPr>
        <w:t xml:space="preserve">sking </w:t>
      </w:r>
      <w:r w:rsidR="00F11F02" w:rsidRPr="007D7D18">
        <w:rPr>
          <w:rFonts w:ascii="Times New Roman" w:hAnsi="Times New Roman" w:cs="Times New Roman"/>
          <w:sz w:val="24"/>
          <w:szCs w:val="24"/>
          <w:lang w:val="en-US"/>
        </w:rPr>
        <w:t xml:space="preserve">respondents on a 7-point scale about whether the rich (and </w:t>
      </w:r>
      <w:r w:rsidR="002E7C1D" w:rsidRPr="007D7D18">
        <w:rPr>
          <w:rFonts w:ascii="Times New Roman" w:hAnsi="Times New Roman" w:cs="Times New Roman"/>
          <w:sz w:val="24"/>
          <w:szCs w:val="24"/>
          <w:lang w:val="en-US"/>
        </w:rPr>
        <w:t xml:space="preserve">poor) are hardworking or </w:t>
      </w:r>
    </w:p>
    <w:p w14:paraId="41A1DE60" w14:textId="0B5FDF70" w:rsidR="0042518F" w:rsidRPr="007D7D18" w:rsidRDefault="002E7C1D" w:rsidP="007B2417">
      <w:pPr>
        <w:pStyle w:val="Opstilling-talellerbogst"/>
        <w:numPr>
          <w:ilvl w:val="0"/>
          <w:numId w:val="0"/>
        </w:numPr>
        <w:tabs>
          <w:tab w:val="left" w:pos="1304"/>
        </w:tabs>
        <w:spacing w:line="480" w:lineRule="auto"/>
        <w:ind w:left="360" w:hanging="360"/>
        <w:rPr>
          <w:rFonts w:ascii="Times New Roman" w:hAnsi="Times New Roman" w:cs="Times New Roman"/>
          <w:sz w:val="24"/>
          <w:szCs w:val="24"/>
          <w:lang w:val="en-US"/>
        </w:rPr>
      </w:pPr>
      <w:r w:rsidRPr="007D7D18">
        <w:rPr>
          <w:rFonts w:ascii="Times New Roman" w:hAnsi="Times New Roman" w:cs="Times New Roman"/>
          <w:sz w:val="24"/>
          <w:szCs w:val="24"/>
          <w:lang w:val="en-US"/>
        </w:rPr>
        <w:t>lazy</w:t>
      </w:r>
      <w:r w:rsidR="007B2417" w:rsidRPr="007D7D18">
        <w:rPr>
          <w:rFonts w:ascii="Times New Roman" w:hAnsi="Times New Roman" w:cs="Times New Roman"/>
          <w:sz w:val="24"/>
          <w:szCs w:val="24"/>
          <w:lang w:val="en-US"/>
        </w:rPr>
        <w:t xml:space="preserve"> as well as</w:t>
      </w:r>
      <w:r w:rsidRPr="007D7D18">
        <w:rPr>
          <w:rFonts w:ascii="Times New Roman" w:hAnsi="Times New Roman" w:cs="Times New Roman"/>
          <w:sz w:val="24"/>
          <w:szCs w:val="24"/>
          <w:lang w:val="en-US"/>
        </w:rPr>
        <w:t xml:space="preserve"> </w:t>
      </w:r>
      <w:r w:rsidR="006F51F0" w:rsidRPr="007D7D18">
        <w:rPr>
          <w:rFonts w:ascii="Times New Roman" w:hAnsi="Times New Roman" w:cs="Times New Roman"/>
          <w:sz w:val="24"/>
          <w:szCs w:val="24"/>
          <w:lang w:val="en-US"/>
        </w:rPr>
        <w:t xml:space="preserve">the indirect </w:t>
      </w:r>
      <w:r w:rsidRPr="007D7D18">
        <w:rPr>
          <w:rFonts w:ascii="Times New Roman" w:hAnsi="Times New Roman" w:cs="Times New Roman"/>
          <w:sz w:val="24"/>
          <w:szCs w:val="24"/>
          <w:lang w:val="en-US"/>
        </w:rPr>
        <w:t>measure of</w:t>
      </w:r>
      <w:r w:rsidR="0042518F" w:rsidRPr="007D7D18">
        <w:rPr>
          <w:rFonts w:ascii="Times New Roman" w:hAnsi="Times New Roman" w:cs="Times New Roman"/>
          <w:sz w:val="24"/>
          <w:szCs w:val="24"/>
          <w:lang w:val="en-US"/>
        </w:rPr>
        <w:t xml:space="preserve"> perceived</w:t>
      </w:r>
      <w:r w:rsidR="006F51F0" w:rsidRPr="007D7D18">
        <w:rPr>
          <w:rFonts w:ascii="Times New Roman" w:hAnsi="Times New Roman" w:cs="Times New Roman"/>
          <w:sz w:val="24"/>
          <w:szCs w:val="24"/>
          <w:lang w:val="en-US"/>
        </w:rPr>
        <w:t xml:space="preserve"> pr</w:t>
      </w:r>
      <w:r w:rsidRPr="007D7D18">
        <w:rPr>
          <w:rFonts w:ascii="Times New Roman" w:hAnsi="Times New Roman" w:cs="Times New Roman"/>
          <w:sz w:val="24"/>
          <w:szCs w:val="24"/>
          <w:lang w:val="en-US"/>
        </w:rPr>
        <w:t xml:space="preserve">osociality, where respondents were </w:t>
      </w:r>
    </w:p>
    <w:p w14:paraId="322D6DA7" w14:textId="77777777" w:rsidR="00C665C4" w:rsidRPr="007D7D18" w:rsidRDefault="00F11F02" w:rsidP="0042518F">
      <w:pPr>
        <w:pStyle w:val="Opstilling-talellerbogst"/>
        <w:numPr>
          <w:ilvl w:val="0"/>
          <w:numId w:val="0"/>
        </w:numPr>
        <w:tabs>
          <w:tab w:val="left" w:pos="1304"/>
        </w:tabs>
        <w:spacing w:line="480" w:lineRule="auto"/>
        <w:ind w:left="360" w:hanging="360"/>
        <w:rPr>
          <w:rFonts w:ascii="Times New Roman" w:hAnsi="Times New Roman" w:cs="Times New Roman"/>
          <w:sz w:val="24"/>
          <w:szCs w:val="24"/>
          <w:lang w:val="en-US"/>
        </w:rPr>
      </w:pPr>
      <w:r w:rsidRPr="007D7D18">
        <w:rPr>
          <w:rFonts w:ascii="Times New Roman" w:hAnsi="Times New Roman" w:cs="Times New Roman"/>
          <w:sz w:val="24"/>
          <w:szCs w:val="24"/>
          <w:lang w:val="en-US"/>
        </w:rPr>
        <w:t xml:space="preserve">asked on </w:t>
      </w:r>
      <w:r w:rsidR="006F51F0" w:rsidRPr="007D7D18">
        <w:rPr>
          <w:rFonts w:ascii="Times New Roman" w:hAnsi="Times New Roman" w:cs="Times New Roman"/>
          <w:sz w:val="24"/>
          <w:szCs w:val="24"/>
          <w:lang w:val="en-US"/>
        </w:rPr>
        <w:t xml:space="preserve">a </w:t>
      </w:r>
      <w:r w:rsidRPr="007D7D18">
        <w:rPr>
          <w:rFonts w:ascii="Times New Roman" w:hAnsi="Times New Roman" w:cs="Times New Roman"/>
          <w:sz w:val="24"/>
          <w:szCs w:val="24"/>
          <w:lang w:val="en-US"/>
        </w:rPr>
        <w:t xml:space="preserve">7-point </w:t>
      </w:r>
      <w:r w:rsidR="007B2417" w:rsidRPr="007D7D18">
        <w:rPr>
          <w:rFonts w:ascii="Times New Roman" w:hAnsi="Times New Roman" w:cs="Times New Roman"/>
          <w:sz w:val="24"/>
          <w:szCs w:val="24"/>
          <w:lang w:val="en-US"/>
        </w:rPr>
        <w:t xml:space="preserve">scale about whether they “dislike” or “like” the rich (and poor). </w:t>
      </w:r>
      <w:r w:rsidR="00C665C4" w:rsidRPr="007D7D18">
        <w:rPr>
          <w:rFonts w:ascii="Times New Roman" w:hAnsi="Times New Roman" w:cs="Times New Roman"/>
          <w:sz w:val="24"/>
          <w:szCs w:val="24"/>
          <w:lang w:val="en-US"/>
        </w:rPr>
        <w:t xml:space="preserve">There was also </w:t>
      </w:r>
    </w:p>
    <w:p w14:paraId="64C3E5E9" w14:textId="1CDA6B41" w:rsidR="0042518F" w:rsidRPr="007D7D18" w:rsidRDefault="00C665C4" w:rsidP="00C665C4">
      <w:pPr>
        <w:pStyle w:val="Opstilling-talellerbogst"/>
        <w:numPr>
          <w:ilvl w:val="0"/>
          <w:numId w:val="0"/>
        </w:numPr>
        <w:tabs>
          <w:tab w:val="left" w:pos="1304"/>
        </w:tabs>
        <w:spacing w:line="480" w:lineRule="auto"/>
        <w:ind w:left="360" w:hanging="360"/>
        <w:rPr>
          <w:rFonts w:ascii="Times New Roman" w:hAnsi="Times New Roman" w:cs="Times New Roman"/>
          <w:sz w:val="24"/>
          <w:szCs w:val="24"/>
          <w:lang w:val="en-US"/>
        </w:rPr>
      </w:pPr>
      <w:r w:rsidRPr="007D7D18">
        <w:rPr>
          <w:rFonts w:ascii="Times New Roman" w:hAnsi="Times New Roman" w:cs="Times New Roman"/>
          <w:sz w:val="24"/>
          <w:szCs w:val="24"/>
          <w:lang w:val="en-US"/>
        </w:rPr>
        <w:t xml:space="preserve">an additional </w:t>
      </w:r>
      <w:r w:rsidR="007B2417" w:rsidRPr="007D7D18">
        <w:rPr>
          <w:rFonts w:ascii="Times New Roman" w:hAnsi="Times New Roman" w:cs="Times New Roman"/>
          <w:sz w:val="24"/>
          <w:szCs w:val="24"/>
          <w:lang w:val="en-US"/>
        </w:rPr>
        <w:t xml:space="preserve">indirect </w:t>
      </w:r>
      <w:r w:rsidRPr="007D7D18">
        <w:rPr>
          <w:rFonts w:ascii="Times New Roman" w:hAnsi="Times New Roman" w:cs="Times New Roman"/>
          <w:sz w:val="24"/>
          <w:szCs w:val="24"/>
          <w:lang w:val="en-US"/>
        </w:rPr>
        <w:t>measure of</w:t>
      </w:r>
      <w:r w:rsidR="007B2417" w:rsidRPr="007D7D18">
        <w:rPr>
          <w:rFonts w:ascii="Times New Roman" w:hAnsi="Times New Roman" w:cs="Times New Roman"/>
          <w:sz w:val="24"/>
          <w:szCs w:val="24"/>
          <w:lang w:val="en-US"/>
        </w:rPr>
        <w:t xml:space="preserve"> prosociality, warmth, where respondents placed the rich (and the </w:t>
      </w:r>
    </w:p>
    <w:p w14:paraId="5C7BB565" w14:textId="34744B03" w:rsidR="00C665C4" w:rsidRPr="007D7D18" w:rsidRDefault="007B2417" w:rsidP="0042518F">
      <w:pPr>
        <w:pStyle w:val="Opstilling-talellerbogst"/>
        <w:numPr>
          <w:ilvl w:val="0"/>
          <w:numId w:val="0"/>
        </w:numPr>
        <w:tabs>
          <w:tab w:val="left" w:pos="1304"/>
        </w:tabs>
        <w:spacing w:line="480" w:lineRule="auto"/>
        <w:ind w:left="360" w:hanging="360"/>
        <w:rPr>
          <w:rFonts w:ascii="Times New Roman" w:hAnsi="Times New Roman" w:cs="Times New Roman"/>
          <w:sz w:val="24"/>
          <w:szCs w:val="24"/>
          <w:lang w:val="en-US"/>
        </w:rPr>
      </w:pPr>
      <w:r w:rsidRPr="007D7D18">
        <w:rPr>
          <w:rFonts w:ascii="Times New Roman" w:hAnsi="Times New Roman" w:cs="Times New Roman"/>
          <w:sz w:val="24"/>
          <w:szCs w:val="24"/>
          <w:lang w:val="en-US"/>
        </w:rPr>
        <w:t xml:space="preserve">poor) on 7-point scales from warm to cold. </w:t>
      </w:r>
      <w:r w:rsidR="006177FA" w:rsidRPr="007D7D18">
        <w:rPr>
          <w:rFonts w:ascii="Times New Roman" w:hAnsi="Times New Roman" w:cs="Times New Roman"/>
          <w:sz w:val="24"/>
          <w:szCs w:val="24"/>
          <w:lang w:val="en-US"/>
        </w:rPr>
        <w:t>The</w:t>
      </w:r>
      <w:r w:rsidR="00C665C4" w:rsidRPr="007D7D18">
        <w:rPr>
          <w:rFonts w:ascii="Times New Roman" w:hAnsi="Times New Roman" w:cs="Times New Roman"/>
          <w:sz w:val="24"/>
          <w:szCs w:val="24"/>
          <w:lang w:val="en-US"/>
        </w:rPr>
        <w:t>se</w:t>
      </w:r>
      <w:r w:rsidR="006177FA" w:rsidRPr="007D7D18">
        <w:rPr>
          <w:rFonts w:ascii="Times New Roman" w:hAnsi="Times New Roman" w:cs="Times New Roman"/>
          <w:sz w:val="24"/>
          <w:szCs w:val="24"/>
          <w:lang w:val="en-US"/>
        </w:rPr>
        <w:t xml:space="preserve"> two </w:t>
      </w:r>
      <w:r w:rsidR="0051087F" w:rsidRPr="007D7D18">
        <w:rPr>
          <w:rFonts w:ascii="Times New Roman" w:hAnsi="Times New Roman" w:cs="Times New Roman"/>
          <w:sz w:val="24"/>
          <w:szCs w:val="24"/>
          <w:lang w:val="en-US"/>
        </w:rPr>
        <w:t>indirect measures of</w:t>
      </w:r>
      <w:r w:rsidR="006177FA" w:rsidRPr="007D7D18">
        <w:rPr>
          <w:rFonts w:ascii="Times New Roman" w:hAnsi="Times New Roman" w:cs="Times New Roman"/>
          <w:sz w:val="24"/>
          <w:szCs w:val="24"/>
          <w:lang w:val="en-US"/>
        </w:rPr>
        <w:t xml:space="preserve"> prosociality</w:t>
      </w:r>
      <w:r w:rsidR="00C665C4" w:rsidRPr="007D7D18">
        <w:rPr>
          <w:rFonts w:ascii="Times New Roman" w:hAnsi="Times New Roman" w:cs="Times New Roman"/>
          <w:sz w:val="24"/>
          <w:szCs w:val="24"/>
          <w:lang w:val="en-US"/>
        </w:rPr>
        <w:t xml:space="preserve"> (likeability </w:t>
      </w:r>
    </w:p>
    <w:p w14:paraId="1D2E4DC4" w14:textId="7505AECD" w:rsidR="00C665C4" w:rsidRPr="007D7D18" w:rsidRDefault="00C665C4" w:rsidP="00C665C4">
      <w:pPr>
        <w:pStyle w:val="Opstilling-talellerbogst"/>
        <w:numPr>
          <w:ilvl w:val="0"/>
          <w:numId w:val="0"/>
        </w:numPr>
        <w:tabs>
          <w:tab w:val="left" w:pos="1304"/>
        </w:tabs>
        <w:spacing w:line="480" w:lineRule="auto"/>
        <w:ind w:left="360" w:hanging="360"/>
        <w:rPr>
          <w:rFonts w:ascii="Times New Roman" w:hAnsi="Times New Roman" w:cs="Times New Roman"/>
          <w:sz w:val="24"/>
          <w:szCs w:val="24"/>
          <w:lang w:val="en-US"/>
        </w:rPr>
      </w:pPr>
      <w:r w:rsidRPr="007D7D18">
        <w:rPr>
          <w:rFonts w:ascii="Times New Roman" w:hAnsi="Times New Roman" w:cs="Times New Roman"/>
          <w:sz w:val="24"/>
          <w:szCs w:val="24"/>
          <w:lang w:val="en-US"/>
        </w:rPr>
        <w:t>and warmth) form reliable scales:</w:t>
      </w:r>
      <w:r w:rsidR="006177FA" w:rsidRPr="007D7D18">
        <w:rPr>
          <w:rFonts w:ascii="Times New Roman" w:hAnsi="Times New Roman" w:cs="Times New Roman"/>
          <w:sz w:val="24"/>
          <w:szCs w:val="24"/>
          <w:lang w:val="en-US"/>
        </w:rPr>
        <w:t xml:space="preserve"> (Alpha rich =0.72; Alpha poor= 0,74). The reason why </w:t>
      </w:r>
      <w:r w:rsidR="00885EE2">
        <w:rPr>
          <w:rFonts w:ascii="Times New Roman" w:hAnsi="Times New Roman" w:cs="Times New Roman"/>
          <w:sz w:val="24"/>
          <w:szCs w:val="24"/>
          <w:lang w:val="en-US"/>
        </w:rPr>
        <w:t>I</w:t>
      </w:r>
      <w:r w:rsidRPr="007D7D18">
        <w:rPr>
          <w:rFonts w:ascii="Times New Roman" w:hAnsi="Times New Roman" w:cs="Times New Roman"/>
          <w:sz w:val="24"/>
          <w:szCs w:val="24"/>
          <w:lang w:val="en-US"/>
        </w:rPr>
        <w:t xml:space="preserve"> used</w:t>
      </w:r>
    </w:p>
    <w:p w14:paraId="178E3CB2" w14:textId="1FC32827" w:rsidR="00C665C4" w:rsidRPr="007D7D18" w:rsidRDefault="007B2417" w:rsidP="00C665C4">
      <w:pPr>
        <w:pStyle w:val="Opstilling-talellerbogst"/>
        <w:numPr>
          <w:ilvl w:val="0"/>
          <w:numId w:val="0"/>
        </w:numPr>
        <w:tabs>
          <w:tab w:val="left" w:pos="1304"/>
        </w:tabs>
        <w:spacing w:line="480" w:lineRule="auto"/>
        <w:ind w:left="360" w:hanging="360"/>
        <w:rPr>
          <w:rFonts w:ascii="Times New Roman" w:hAnsi="Times New Roman" w:cs="Times New Roman"/>
          <w:sz w:val="24"/>
          <w:szCs w:val="24"/>
          <w:lang w:val="en-US"/>
        </w:rPr>
      </w:pPr>
      <w:r w:rsidRPr="007D7D18">
        <w:rPr>
          <w:rFonts w:ascii="Times New Roman" w:hAnsi="Times New Roman" w:cs="Times New Roman"/>
          <w:sz w:val="24"/>
          <w:szCs w:val="24"/>
          <w:lang w:val="en-US"/>
        </w:rPr>
        <w:t xml:space="preserve">the trait battery </w:t>
      </w:r>
      <w:r w:rsidR="00C665C4" w:rsidRPr="007D7D18">
        <w:rPr>
          <w:rFonts w:ascii="Times New Roman" w:hAnsi="Times New Roman" w:cs="Times New Roman"/>
          <w:sz w:val="24"/>
          <w:szCs w:val="24"/>
          <w:lang w:val="en-US"/>
        </w:rPr>
        <w:t>(greed, generosity, hardworking</w:t>
      </w:r>
      <w:r w:rsidR="007B3394" w:rsidRPr="007D7D18">
        <w:rPr>
          <w:rFonts w:ascii="Times New Roman" w:hAnsi="Times New Roman" w:cs="Times New Roman"/>
          <w:sz w:val="24"/>
          <w:szCs w:val="24"/>
          <w:lang w:val="en-US"/>
        </w:rPr>
        <w:t>,</w:t>
      </w:r>
      <w:r w:rsidR="00C665C4" w:rsidRPr="007D7D18">
        <w:rPr>
          <w:rFonts w:ascii="Times New Roman" w:hAnsi="Times New Roman" w:cs="Times New Roman"/>
          <w:sz w:val="24"/>
          <w:szCs w:val="24"/>
          <w:lang w:val="en-US"/>
        </w:rPr>
        <w:t xml:space="preserve"> and lazy) in</w:t>
      </w:r>
      <w:r w:rsidRPr="007D7D18">
        <w:rPr>
          <w:rFonts w:ascii="Times New Roman" w:hAnsi="Times New Roman" w:cs="Times New Roman"/>
          <w:sz w:val="24"/>
          <w:szCs w:val="24"/>
          <w:lang w:val="en-US"/>
        </w:rPr>
        <w:t xml:space="preserve"> the main analyses </w:t>
      </w:r>
      <w:r w:rsidR="00A2248C" w:rsidRPr="007D7D18">
        <w:rPr>
          <w:rFonts w:ascii="Times New Roman" w:hAnsi="Times New Roman" w:cs="Times New Roman"/>
          <w:sz w:val="24"/>
          <w:szCs w:val="24"/>
          <w:lang w:val="en-US"/>
        </w:rPr>
        <w:t xml:space="preserve">of Sample 2 </w:t>
      </w:r>
      <w:r w:rsidR="006177FA" w:rsidRPr="007D7D18">
        <w:rPr>
          <w:rFonts w:ascii="Times New Roman" w:hAnsi="Times New Roman" w:cs="Times New Roman"/>
          <w:sz w:val="24"/>
          <w:szCs w:val="24"/>
          <w:lang w:val="en-US"/>
        </w:rPr>
        <w:t xml:space="preserve">was </w:t>
      </w:r>
    </w:p>
    <w:p w14:paraId="650A9B78" w14:textId="77777777" w:rsidR="00C665C4" w:rsidRPr="007D7D18" w:rsidRDefault="007B2417" w:rsidP="00C665C4">
      <w:pPr>
        <w:pStyle w:val="Opstilling-talellerbogst"/>
        <w:numPr>
          <w:ilvl w:val="0"/>
          <w:numId w:val="0"/>
        </w:numPr>
        <w:tabs>
          <w:tab w:val="left" w:pos="1304"/>
        </w:tabs>
        <w:spacing w:line="480" w:lineRule="auto"/>
        <w:ind w:left="360" w:hanging="360"/>
        <w:rPr>
          <w:rFonts w:ascii="Times New Roman" w:hAnsi="Times New Roman" w:cs="Times New Roman"/>
          <w:sz w:val="24"/>
          <w:szCs w:val="24"/>
          <w:lang w:val="en-US"/>
        </w:rPr>
      </w:pPr>
      <w:r w:rsidRPr="007D7D18">
        <w:rPr>
          <w:rFonts w:ascii="Times New Roman" w:hAnsi="Times New Roman" w:cs="Times New Roman"/>
          <w:sz w:val="24"/>
          <w:szCs w:val="24"/>
          <w:lang w:val="en-US"/>
        </w:rPr>
        <w:t xml:space="preserve">because they directly tap into the theoretical construct. Nevertheless, if we use these </w:t>
      </w:r>
      <w:r w:rsidR="00A2248C" w:rsidRPr="007D7D18">
        <w:rPr>
          <w:rFonts w:ascii="Times New Roman" w:hAnsi="Times New Roman" w:cs="Times New Roman"/>
          <w:sz w:val="24"/>
          <w:szCs w:val="24"/>
          <w:lang w:val="en-US"/>
        </w:rPr>
        <w:t xml:space="preserve">alternative </w:t>
      </w:r>
    </w:p>
    <w:p w14:paraId="5EB8E205" w14:textId="77777777" w:rsidR="00C665C4" w:rsidRPr="007D7D18" w:rsidRDefault="00C665C4" w:rsidP="00C665C4">
      <w:pPr>
        <w:pStyle w:val="Opstilling-talellerbogst"/>
        <w:numPr>
          <w:ilvl w:val="0"/>
          <w:numId w:val="0"/>
        </w:numPr>
        <w:tabs>
          <w:tab w:val="left" w:pos="1304"/>
        </w:tabs>
        <w:spacing w:line="480" w:lineRule="auto"/>
        <w:ind w:left="360" w:hanging="360"/>
        <w:rPr>
          <w:rFonts w:ascii="Times New Roman" w:hAnsi="Times New Roman" w:cs="Times New Roman"/>
          <w:sz w:val="24"/>
          <w:szCs w:val="24"/>
          <w:lang w:val="en-US"/>
        </w:rPr>
      </w:pPr>
      <w:r w:rsidRPr="007D7D18">
        <w:rPr>
          <w:rFonts w:ascii="Times New Roman" w:hAnsi="Times New Roman" w:cs="Times New Roman"/>
          <w:sz w:val="24"/>
          <w:szCs w:val="24"/>
          <w:lang w:val="en-US"/>
        </w:rPr>
        <w:t xml:space="preserve">measures instead, </w:t>
      </w:r>
      <w:r w:rsidR="007B2417" w:rsidRPr="007D7D18">
        <w:rPr>
          <w:rFonts w:ascii="Times New Roman" w:hAnsi="Times New Roman" w:cs="Times New Roman"/>
          <w:sz w:val="24"/>
          <w:szCs w:val="24"/>
          <w:lang w:val="en-US"/>
        </w:rPr>
        <w:t>Hypothesis 1</w:t>
      </w:r>
      <w:r w:rsidR="006177FA" w:rsidRPr="007D7D18">
        <w:rPr>
          <w:rFonts w:ascii="Times New Roman" w:hAnsi="Times New Roman" w:cs="Times New Roman"/>
          <w:sz w:val="24"/>
          <w:szCs w:val="24"/>
          <w:lang w:val="en-US"/>
        </w:rPr>
        <w:t xml:space="preserve"> is still supported as </w:t>
      </w:r>
      <w:r w:rsidR="007B2417" w:rsidRPr="007D7D18">
        <w:rPr>
          <w:rFonts w:ascii="Times New Roman" w:hAnsi="Times New Roman" w:cs="Times New Roman"/>
          <w:sz w:val="24"/>
          <w:szCs w:val="24"/>
          <w:lang w:val="en-US"/>
        </w:rPr>
        <w:t>shown in Table A11</w:t>
      </w:r>
      <w:r w:rsidR="006177FA" w:rsidRPr="007D7D18">
        <w:rPr>
          <w:rFonts w:ascii="Times New Roman" w:hAnsi="Times New Roman" w:cs="Times New Roman"/>
          <w:sz w:val="24"/>
          <w:szCs w:val="24"/>
          <w:lang w:val="en-US"/>
        </w:rPr>
        <w:t xml:space="preserve"> (Model 1). The difference </w:t>
      </w:r>
    </w:p>
    <w:p w14:paraId="41BF5EE0" w14:textId="77777777" w:rsidR="00C665C4" w:rsidRPr="007D7D18" w:rsidRDefault="006177FA" w:rsidP="00C665C4">
      <w:pPr>
        <w:pStyle w:val="Opstilling-talellerbogst"/>
        <w:numPr>
          <w:ilvl w:val="0"/>
          <w:numId w:val="0"/>
        </w:numPr>
        <w:tabs>
          <w:tab w:val="left" w:pos="1304"/>
        </w:tabs>
        <w:spacing w:line="480" w:lineRule="auto"/>
        <w:ind w:left="360" w:hanging="360"/>
        <w:rPr>
          <w:rFonts w:ascii="Times New Roman" w:hAnsi="Times New Roman" w:cs="Times New Roman"/>
          <w:sz w:val="24"/>
          <w:szCs w:val="24"/>
          <w:lang w:val="en-US"/>
        </w:rPr>
      </w:pPr>
      <w:r w:rsidRPr="007D7D18">
        <w:rPr>
          <w:rFonts w:ascii="Times New Roman" w:hAnsi="Times New Roman" w:cs="Times New Roman"/>
          <w:sz w:val="24"/>
          <w:szCs w:val="24"/>
          <w:lang w:val="en-US"/>
        </w:rPr>
        <w:t xml:space="preserve">is marginally significant (test of effort rich – prosocial </w:t>
      </w:r>
      <w:r w:rsidR="008B44E9" w:rsidRPr="007D7D18">
        <w:rPr>
          <w:rFonts w:ascii="Times New Roman" w:hAnsi="Times New Roman" w:cs="Times New Roman"/>
          <w:sz w:val="24"/>
          <w:szCs w:val="24"/>
          <w:lang w:val="en-US"/>
        </w:rPr>
        <w:t>rich = 0; F=3.08; p=0.079). In M</w:t>
      </w:r>
      <w:r w:rsidR="00C665C4" w:rsidRPr="007D7D18">
        <w:rPr>
          <w:rFonts w:ascii="Times New Roman" w:hAnsi="Times New Roman" w:cs="Times New Roman"/>
          <w:sz w:val="24"/>
          <w:szCs w:val="24"/>
          <w:lang w:val="en-US"/>
        </w:rPr>
        <w:t xml:space="preserve">odel 2, the </w:t>
      </w:r>
    </w:p>
    <w:p w14:paraId="5043D046" w14:textId="6445BD1E" w:rsidR="00C665C4" w:rsidRPr="007D7D18" w:rsidRDefault="006177FA" w:rsidP="00C665C4">
      <w:pPr>
        <w:pStyle w:val="Opstilling-talellerbogst"/>
        <w:numPr>
          <w:ilvl w:val="0"/>
          <w:numId w:val="0"/>
        </w:numPr>
        <w:tabs>
          <w:tab w:val="left" w:pos="1304"/>
        </w:tabs>
        <w:spacing w:line="480" w:lineRule="auto"/>
        <w:ind w:left="360" w:hanging="360"/>
        <w:rPr>
          <w:rFonts w:ascii="Times New Roman" w:hAnsi="Times New Roman" w:cs="Times New Roman"/>
          <w:sz w:val="24"/>
          <w:szCs w:val="24"/>
          <w:lang w:val="en-US"/>
        </w:rPr>
      </w:pPr>
      <w:r w:rsidRPr="007D7D18">
        <w:rPr>
          <w:rFonts w:ascii="Times New Roman" w:hAnsi="Times New Roman" w:cs="Times New Roman"/>
          <w:sz w:val="24"/>
          <w:szCs w:val="24"/>
          <w:lang w:val="en-US"/>
        </w:rPr>
        <w:t>results</w:t>
      </w:r>
      <w:r w:rsidR="00B16A50">
        <w:rPr>
          <w:rFonts w:ascii="Times New Roman" w:hAnsi="Times New Roman" w:cs="Times New Roman"/>
          <w:sz w:val="24"/>
          <w:szCs w:val="24"/>
          <w:lang w:val="en-US"/>
        </w:rPr>
        <w:t xml:space="preserve"> are</w:t>
      </w:r>
      <w:r w:rsidRPr="007D7D18">
        <w:rPr>
          <w:rFonts w:ascii="Times New Roman" w:hAnsi="Times New Roman" w:cs="Times New Roman"/>
          <w:sz w:val="24"/>
          <w:szCs w:val="24"/>
          <w:lang w:val="en-US"/>
        </w:rPr>
        <w:t xml:space="preserve"> r</w:t>
      </w:r>
      <w:r w:rsidR="00B16A50">
        <w:rPr>
          <w:rFonts w:ascii="Times New Roman" w:hAnsi="Times New Roman" w:cs="Times New Roman"/>
          <w:sz w:val="24"/>
          <w:szCs w:val="24"/>
          <w:lang w:val="en-US"/>
        </w:rPr>
        <w:t>obust</w:t>
      </w:r>
      <w:r w:rsidR="007B3394" w:rsidRPr="007D7D18">
        <w:rPr>
          <w:rFonts w:ascii="Times New Roman" w:hAnsi="Times New Roman" w:cs="Times New Roman"/>
          <w:sz w:val="24"/>
          <w:szCs w:val="24"/>
          <w:lang w:val="en-US"/>
        </w:rPr>
        <w:t>,</w:t>
      </w:r>
      <w:r w:rsidRPr="007D7D18">
        <w:rPr>
          <w:rFonts w:ascii="Times New Roman" w:hAnsi="Times New Roman" w:cs="Times New Roman"/>
          <w:sz w:val="24"/>
          <w:szCs w:val="24"/>
          <w:lang w:val="en-US"/>
        </w:rPr>
        <w:t xml:space="preserve"> as support for social welfare is more strongly ass</w:t>
      </w:r>
      <w:r w:rsidR="00C665C4" w:rsidRPr="007D7D18">
        <w:rPr>
          <w:rFonts w:ascii="Times New Roman" w:hAnsi="Times New Roman" w:cs="Times New Roman"/>
          <w:sz w:val="24"/>
          <w:szCs w:val="24"/>
          <w:lang w:val="en-US"/>
        </w:rPr>
        <w:t>ociated with perceptions of the</w:t>
      </w:r>
    </w:p>
    <w:p w14:paraId="39439937" w14:textId="4606A89E" w:rsidR="00C665C4" w:rsidRPr="007D7D18" w:rsidRDefault="006177FA" w:rsidP="00C665C4">
      <w:pPr>
        <w:pStyle w:val="Opstilling-talellerbogst"/>
        <w:numPr>
          <w:ilvl w:val="0"/>
          <w:numId w:val="0"/>
        </w:numPr>
        <w:tabs>
          <w:tab w:val="left" w:pos="1304"/>
        </w:tabs>
        <w:spacing w:line="480" w:lineRule="auto"/>
        <w:ind w:left="360" w:hanging="360"/>
        <w:rPr>
          <w:rFonts w:ascii="Times New Roman" w:hAnsi="Times New Roman" w:cs="Times New Roman"/>
          <w:sz w:val="24"/>
          <w:szCs w:val="24"/>
          <w:lang w:val="en-US"/>
        </w:rPr>
      </w:pPr>
      <w:r w:rsidRPr="007D7D18">
        <w:rPr>
          <w:rFonts w:ascii="Times New Roman" w:hAnsi="Times New Roman" w:cs="Times New Roman"/>
          <w:sz w:val="24"/>
          <w:szCs w:val="24"/>
          <w:lang w:val="en-US"/>
        </w:rPr>
        <w:t xml:space="preserve">poor’s </w:t>
      </w:r>
      <w:r w:rsidR="00C665C4" w:rsidRPr="007D7D18">
        <w:rPr>
          <w:rFonts w:ascii="Times New Roman" w:hAnsi="Times New Roman" w:cs="Times New Roman"/>
          <w:sz w:val="24"/>
          <w:szCs w:val="24"/>
          <w:lang w:val="en-US"/>
        </w:rPr>
        <w:t xml:space="preserve">effort than perceptions of their prosociality (test of effort poor – prosocial poor = </w:t>
      </w:r>
      <w:proofErr w:type="gramStart"/>
      <w:r w:rsidR="00C665C4" w:rsidRPr="007D7D18">
        <w:rPr>
          <w:rFonts w:ascii="Times New Roman" w:hAnsi="Times New Roman" w:cs="Times New Roman"/>
          <w:sz w:val="24"/>
          <w:szCs w:val="24"/>
          <w:lang w:val="en-US"/>
        </w:rPr>
        <w:t>0;</w:t>
      </w:r>
      <w:proofErr w:type="gramEnd"/>
      <w:r w:rsidR="00C665C4" w:rsidRPr="007D7D18">
        <w:rPr>
          <w:rFonts w:ascii="Times New Roman" w:hAnsi="Times New Roman" w:cs="Times New Roman"/>
          <w:sz w:val="24"/>
          <w:szCs w:val="24"/>
          <w:lang w:val="en-US"/>
        </w:rPr>
        <w:t xml:space="preserve"> </w:t>
      </w:r>
    </w:p>
    <w:p w14:paraId="7159B5A9" w14:textId="418E51BC" w:rsidR="00C665C4" w:rsidRPr="007D7D18" w:rsidRDefault="00C665C4" w:rsidP="00C665C4">
      <w:pPr>
        <w:pStyle w:val="Opstilling-talellerbogst"/>
        <w:numPr>
          <w:ilvl w:val="0"/>
          <w:numId w:val="0"/>
        </w:numPr>
        <w:tabs>
          <w:tab w:val="left" w:pos="1304"/>
        </w:tabs>
        <w:spacing w:line="480" w:lineRule="auto"/>
        <w:ind w:left="360" w:hanging="360"/>
        <w:rPr>
          <w:rFonts w:ascii="Times New Roman" w:hAnsi="Times New Roman" w:cs="Times New Roman"/>
          <w:sz w:val="24"/>
          <w:szCs w:val="24"/>
          <w:lang w:val="en-US"/>
        </w:rPr>
      </w:pPr>
      <w:r w:rsidRPr="007D7D18">
        <w:rPr>
          <w:rFonts w:ascii="Times New Roman" w:hAnsi="Times New Roman" w:cs="Times New Roman"/>
          <w:sz w:val="24"/>
          <w:szCs w:val="24"/>
          <w:lang w:val="en-US"/>
        </w:rPr>
        <w:t>p=0.007). However, if we solely measure prosociality as likeability</w:t>
      </w:r>
      <w:r w:rsidR="0051087F" w:rsidRPr="007D7D18">
        <w:rPr>
          <w:rFonts w:ascii="Times New Roman" w:hAnsi="Times New Roman" w:cs="Times New Roman"/>
          <w:sz w:val="24"/>
          <w:szCs w:val="24"/>
          <w:lang w:val="en-US"/>
        </w:rPr>
        <w:t xml:space="preserve"> as in Sample 1</w:t>
      </w:r>
      <w:r w:rsidRPr="007D7D18">
        <w:rPr>
          <w:rFonts w:ascii="Times New Roman" w:hAnsi="Times New Roman" w:cs="Times New Roman"/>
          <w:sz w:val="24"/>
          <w:szCs w:val="24"/>
          <w:lang w:val="en-US"/>
        </w:rPr>
        <w:t xml:space="preserve"> </w:t>
      </w:r>
      <w:r w:rsidR="0051087F" w:rsidRPr="007D7D18">
        <w:rPr>
          <w:rFonts w:ascii="Times New Roman" w:hAnsi="Times New Roman" w:cs="Times New Roman"/>
          <w:sz w:val="24"/>
          <w:szCs w:val="24"/>
          <w:lang w:val="en-US"/>
        </w:rPr>
        <w:t>(See</w:t>
      </w:r>
      <w:r w:rsidRPr="007D7D18">
        <w:rPr>
          <w:rFonts w:ascii="Times New Roman" w:hAnsi="Times New Roman" w:cs="Times New Roman"/>
          <w:sz w:val="24"/>
          <w:szCs w:val="24"/>
          <w:lang w:val="en-US"/>
        </w:rPr>
        <w:t xml:space="preserve"> Model 3</w:t>
      </w:r>
      <w:r w:rsidR="0051087F" w:rsidRPr="007D7D18">
        <w:rPr>
          <w:rFonts w:ascii="Times New Roman" w:hAnsi="Times New Roman" w:cs="Times New Roman"/>
          <w:sz w:val="24"/>
          <w:szCs w:val="24"/>
          <w:lang w:val="en-US"/>
        </w:rPr>
        <w:t>),</w:t>
      </w:r>
      <w:r w:rsidRPr="007D7D18">
        <w:rPr>
          <w:rFonts w:ascii="Times New Roman" w:hAnsi="Times New Roman" w:cs="Times New Roman"/>
          <w:sz w:val="24"/>
          <w:szCs w:val="24"/>
          <w:lang w:val="en-US"/>
        </w:rPr>
        <w:t xml:space="preserve"> </w:t>
      </w:r>
    </w:p>
    <w:p w14:paraId="199AF6B4" w14:textId="77777777" w:rsidR="00C665C4" w:rsidRPr="007D7D18" w:rsidRDefault="00C665C4" w:rsidP="00C665C4">
      <w:pPr>
        <w:pStyle w:val="Opstilling-talellerbogst"/>
        <w:numPr>
          <w:ilvl w:val="0"/>
          <w:numId w:val="0"/>
        </w:numPr>
        <w:tabs>
          <w:tab w:val="left" w:pos="1304"/>
        </w:tabs>
        <w:spacing w:line="480" w:lineRule="auto"/>
        <w:ind w:left="360" w:hanging="360"/>
        <w:rPr>
          <w:rFonts w:ascii="Times New Roman" w:hAnsi="Times New Roman" w:cs="Times New Roman"/>
          <w:sz w:val="24"/>
          <w:szCs w:val="24"/>
          <w:lang w:val="en-US"/>
        </w:rPr>
      </w:pPr>
      <w:r w:rsidRPr="007D7D18">
        <w:rPr>
          <w:rFonts w:ascii="Times New Roman" w:hAnsi="Times New Roman" w:cs="Times New Roman"/>
          <w:sz w:val="24"/>
          <w:szCs w:val="24"/>
          <w:lang w:val="en-US"/>
        </w:rPr>
        <w:t xml:space="preserve">Hypothesis 1 is not supported (test of effort rich – prosocial rich = 0; F=0.75; p=0.387). The results </w:t>
      </w:r>
    </w:p>
    <w:p w14:paraId="68F716DA" w14:textId="77777777" w:rsidR="00C665C4" w:rsidRPr="007D7D18" w:rsidRDefault="00C665C4" w:rsidP="00C665C4">
      <w:pPr>
        <w:pStyle w:val="Opstilling-talellerbogst"/>
        <w:numPr>
          <w:ilvl w:val="0"/>
          <w:numId w:val="0"/>
        </w:numPr>
        <w:tabs>
          <w:tab w:val="left" w:pos="1304"/>
        </w:tabs>
        <w:spacing w:line="480" w:lineRule="auto"/>
        <w:ind w:left="360" w:hanging="360"/>
        <w:rPr>
          <w:rFonts w:ascii="Times New Roman" w:hAnsi="Times New Roman" w:cs="Times New Roman"/>
          <w:sz w:val="24"/>
          <w:szCs w:val="24"/>
          <w:lang w:val="en-US"/>
        </w:rPr>
      </w:pPr>
      <w:r w:rsidRPr="007D7D18">
        <w:rPr>
          <w:rFonts w:ascii="Times New Roman" w:hAnsi="Times New Roman" w:cs="Times New Roman"/>
          <w:sz w:val="24"/>
          <w:szCs w:val="24"/>
          <w:lang w:val="en-US"/>
        </w:rPr>
        <w:t xml:space="preserve">regarding support for social welfare remains supported in Model 4 (test of effort poor – prosocial </w:t>
      </w:r>
    </w:p>
    <w:p w14:paraId="6A34A3A0" w14:textId="094D3A19" w:rsidR="00C665C4" w:rsidRPr="007D7D18" w:rsidRDefault="0051087F" w:rsidP="00C665C4">
      <w:pPr>
        <w:pStyle w:val="Opstilling-talellerbogst"/>
        <w:numPr>
          <w:ilvl w:val="0"/>
          <w:numId w:val="0"/>
        </w:numPr>
        <w:tabs>
          <w:tab w:val="left" w:pos="1304"/>
        </w:tabs>
        <w:spacing w:line="480" w:lineRule="auto"/>
        <w:ind w:left="360" w:hanging="360"/>
        <w:rPr>
          <w:rFonts w:ascii="Times New Roman" w:hAnsi="Times New Roman" w:cs="Times New Roman"/>
          <w:sz w:val="24"/>
          <w:szCs w:val="24"/>
          <w:lang w:val="en-US"/>
        </w:rPr>
      </w:pPr>
      <w:r w:rsidRPr="007D7D18">
        <w:rPr>
          <w:rFonts w:ascii="Times New Roman" w:hAnsi="Times New Roman" w:cs="Times New Roman"/>
          <w:sz w:val="24"/>
          <w:szCs w:val="24"/>
          <w:lang w:val="en-US"/>
        </w:rPr>
        <w:t xml:space="preserve">poor = 0; </w:t>
      </w:r>
      <w:r w:rsidR="00C665C4" w:rsidRPr="007D7D18">
        <w:rPr>
          <w:rFonts w:ascii="Times New Roman" w:hAnsi="Times New Roman" w:cs="Times New Roman"/>
          <w:sz w:val="24"/>
          <w:szCs w:val="24"/>
          <w:lang w:val="en-US"/>
        </w:rPr>
        <w:t>p=0.001). Also, the results in Table A11 still show an effort asymmetry</w:t>
      </w:r>
      <w:r w:rsidR="00BD3E4E" w:rsidRPr="007D7D18">
        <w:rPr>
          <w:rFonts w:ascii="Times New Roman" w:hAnsi="Times New Roman" w:cs="Times New Roman"/>
          <w:sz w:val="24"/>
          <w:szCs w:val="24"/>
          <w:lang w:val="en-US"/>
        </w:rPr>
        <w:t>,</w:t>
      </w:r>
      <w:r w:rsidR="00C665C4" w:rsidRPr="007D7D18">
        <w:rPr>
          <w:rFonts w:ascii="Times New Roman" w:hAnsi="Times New Roman" w:cs="Times New Roman"/>
          <w:sz w:val="24"/>
          <w:szCs w:val="24"/>
          <w:lang w:val="en-US"/>
        </w:rPr>
        <w:t xml:space="preserve"> as </w:t>
      </w:r>
    </w:p>
    <w:p w14:paraId="007629B0" w14:textId="77777777" w:rsidR="00C665C4" w:rsidRPr="007D7D18" w:rsidRDefault="00C665C4" w:rsidP="00C665C4">
      <w:pPr>
        <w:pStyle w:val="Opstilling-talellerbogst"/>
        <w:numPr>
          <w:ilvl w:val="0"/>
          <w:numId w:val="0"/>
        </w:numPr>
        <w:tabs>
          <w:tab w:val="left" w:pos="1304"/>
        </w:tabs>
        <w:spacing w:line="480" w:lineRule="auto"/>
        <w:ind w:left="360" w:hanging="360"/>
        <w:rPr>
          <w:rFonts w:ascii="Times New Roman" w:hAnsi="Times New Roman" w:cs="Times New Roman"/>
          <w:sz w:val="24"/>
          <w:szCs w:val="24"/>
          <w:lang w:val="en-US"/>
        </w:rPr>
      </w:pPr>
      <w:r w:rsidRPr="007D7D18">
        <w:rPr>
          <w:rFonts w:ascii="Times New Roman" w:hAnsi="Times New Roman" w:cs="Times New Roman"/>
          <w:sz w:val="24"/>
          <w:szCs w:val="24"/>
          <w:lang w:val="en-US"/>
        </w:rPr>
        <w:t xml:space="preserve">perceptions of poor people’s efforts remain more strongly associated with redistributive attitudes </w:t>
      </w:r>
    </w:p>
    <w:p w14:paraId="502A0261" w14:textId="72BA9304" w:rsidR="00C665C4" w:rsidRPr="007D7D18" w:rsidRDefault="00C665C4" w:rsidP="00C665C4">
      <w:pPr>
        <w:pStyle w:val="Opstilling-talellerbogst"/>
        <w:numPr>
          <w:ilvl w:val="0"/>
          <w:numId w:val="0"/>
        </w:numPr>
        <w:tabs>
          <w:tab w:val="left" w:pos="1304"/>
        </w:tabs>
        <w:spacing w:line="480" w:lineRule="auto"/>
        <w:ind w:left="360" w:hanging="360"/>
        <w:rPr>
          <w:rFonts w:ascii="Times New Roman" w:hAnsi="Times New Roman" w:cs="Times New Roman"/>
          <w:sz w:val="24"/>
          <w:szCs w:val="24"/>
          <w:lang w:val="en-US"/>
        </w:rPr>
      </w:pPr>
      <w:r w:rsidRPr="007D7D18">
        <w:rPr>
          <w:rFonts w:ascii="Times New Roman" w:hAnsi="Times New Roman" w:cs="Times New Roman"/>
          <w:sz w:val="24"/>
          <w:szCs w:val="24"/>
          <w:lang w:val="en-US"/>
        </w:rPr>
        <w:t xml:space="preserve">than </w:t>
      </w:r>
      <w:r w:rsidR="00BD3E4E" w:rsidRPr="007D7D18">
        <w:rPr>
          <w:rFonts w:ascii="Times New Roman" w:hAnsi="Times New Roman" w:cs="Times New Roman"/>
          <w:sz w:val="24"/>
          <w:szCs w:val="24"/>
          <w:lang w:val="en-US"/>
        </w:rPr>
        <w:t xml:space="preserve">do </w:t>
      </w:r>
      <w:r w:rsidRPr="007D7D18">
        <w:rPr>
          <w:rFonts w:ascii="Times New Roman" w:hAnsi="Times New Roman" w:cs="Times New Roman"/>
          <w:sz w:val="24"/>
          <w:szCs w:val="24"/>
          <w:lang w:val="en-US"/>
        </w:rPr>
        <w:t xml:space="preserve">perceptions of rich people’s efforts.    </w:t>
      </w:r>
    </w:p>
    <w:p w14:paraId="25C5CD10" w14:textId="1A97E549" w:rsidR="00A2248C" w:rsidRPr="007D7D18" w:rsidRDefault="00A2248C" w:rsidP="00C665C4">
      <w:pPr>
        <w:pStyle w:val="Opstilling-talellerbogst"/>
        <w:numPr>
          <w:ilvl w:val="0"/>
          <w:numId w:val="0"/>
        </w:numPr>
        <w:tabs>
          <w:tab w:val="left" w:pos="1304"/>
        </w:tabs>
        <w:spacing w:line="480" w:lineRule="auto"/>
        <w:ind w:left="360" w:hanging="360"/>
        <w:rPr>
          <w:rFonts w:ascii="Times New Roman" w:hAnsi="Times New Roman" w:cs="Times New Roman"/>
          <w:sz w:val="24"/>
          <w:szCs w:val="24"/>
          <w:lang w:val="en-US"/>
        </w:rPr>
      </w:pPr>
    </w:p>
    <w:p w14:paraId="3769AED9" w14:textId="326A35AF" w:rsidR="00264D1D" w:rsidRPr="007D7D18" w:rsidRDefault="00264D1D" w:rsidP="007B2417">
      <w:pPr>
        <w:pStyle w:val="Opstilling-talellerbogst"/>
        <w:numPr>
          <w:ilvl w:val="0"/>
          <w:numId w:val="0"/>
        </w:numPr>
        <w:tabs>
          <w:tab w:val="left" w:pos="1304"/>
        </w:tabs>
        <w:spacing w:line="480" w:lineRule="auto"/>
        <w:ind w:left="360" w:hanging="360"/>
        <w:rPr>
          <w:rFonts w:ascii="Times New Roman" w:hAnsi="Times New Roman" w:cs="Times New Roman"/>
          <w:sz w:val="24"/>
          <w:szCs w:val="24"/>
          <w:lang w:val="en-US"/>
        </w:rPr>
      </w:pPr>
    </w:p>
    <w:p w14:paraId="72947C03" w14:textId="77777777" w:rsidR="00B472BB" w:rsidRPr="007D7D18" w:rsidRDefault="00B472BB" w:rsidP="00430451">
      <w:pPr>
        <w:pStyle w:val="Opstilling-talellerbogst"/>
        <w:numPr>
          <w:ilvl w:val="0"/>
          <w:numId w:val="0"/>
        </w:numPr>
        <w:tabs>
          <w:tab w:val="left" w:pos="1304"/>
        </w:tabs>
        <w:spacing w:line="240" w:lineRule="auto"/>
        <w:ind w:left="360" w:hanging="360"/>
        <w:rPr>
          <w:rFonts w:ascii="Times New Roman" w:hAnsi="Times New Roman" w:cs="Times New Roman"/>
          <w:sz w:val="24"/>
          <w:szCs w:val="24"/>
          <w:lang w:val="en-US"/>
        </w:rPr>
      </w:pPr>
    </w:p>
    <w:p w14:paraId="3BD5E846" w14:textId="5B718967" w:rsidR="00B472BB" w:rsidRPr="007D7D18" w:rsidRDefault="00B472BB" w:rsidP="00430451">
      <w:pPr>
        <w:pStyle w:val="Opstilling-talellerbogst"/>
        <w:numPr>
          <w:ilvl w:val="0"/>
          <w:numId w:val="0"/>
        </w:numPr>
        <w:tabs>
          <w:tab w:val="left" w:pos="1304"/>
        </w:tabs>
        <w:spacing w:line="240" w:lineRule="auto"/>
        <w:ind w:left="360" w:hanging="360"/>
        <w:rPr>
          <w:rFonts w:ascii="Times New Roman" w:hAnsi="Times New Roman" w:cs="Times New Roman"/>
          <w:sz w:val="24"/>
          <w:szCs w:val="24"/>
          <w:lang w:val="en-US"/>
        </w:rPr>
      </w:pPr>
    </w:p>
    <w:p w14:paraId="2DB11C88" w14:textId="286B16D6" w:rsidR="0097408C" w:rsidRPr="007D7D18" w:rsidRDefault="0097408C" w:rsidP="00430451">
      <w:pPr>
        <w:pStyle w:val="Opstilling-talellerbogst"/>
        <w:numPr>
          <w:ilvl w:val="0"/>
          <w:numId w:val="0"/>
        </w:numPr>
        <w:tabs>
          <w:tab w:val="left" w:pos="1304"/>
        </w:tabs>
        <w:spacing w:line="240" w:lineRule="auto"/>
        <w:ind w:left="360" w:hanging="360"/>
        <w:rPr>
          <w:rFonts w:ascii="Times New Roman" w:hAnsi="Times New Roman" w:cs="Times New Roman"/>
          <w:sz w:val="24"/>
          <w:szCs w:val="24"/>
          <w:lang w:val="en-US"/>
        </w:rPr>
      </w:pPr>
    </w:p>
    <w:p w14:paraId="2F57E22A" w14:textId="3282ED4B" w:rsidR="0097408C" w:rsidRPr="007D7D18" w:rsidRDefault="0097408C" w:rsidP="00430451">
      <w:pPr>
        <w:pStyle w:val="Opstilling-talellerbogst"/>
        <w:numPr>
          <w:ilvl w:val="0"/>
          <w:numId w:val="0"/>
        </w:numPr>
        <w:tabs>
          <w:tab w:val="left" w:pos="1304"/>
        </w:tabs>
        <w:spacing w:line="240" w:lineRule="auto"/>
        <w:ind w:left="360" w:hanging="360"/>
        <w:rPr>
          <w:rFonts w:ascii="Times New Roman" w:hAnsi="Times New Roman" w:cs="Times New Roman"/>
          <w:sz w:val="24"/>
          <w:szCs w:val="24"/>
          <w:lang w:val="en-US"/>
        </w:rPr>
      </w:pPr>
    </w:p>
    <w:p w14:paraId="79E8F8B8" w14:textId="77777777" w:rsidR="00B13B5F" w:rsidRDefault="00550CC8" w:rsidP="00B7022A">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r w:rsidRPr="007D7D18">
        <w:rPr>
          <w:rFonts w:ascii="Times New Roman" w:hAnsi="Times New Roman" w:cs="Times New Roman"/>
          <w:b/>
          <w:sz w:val="24"/>
          <w:szCs w:val="24"/>
          <w:lang w:val="en-US"/>
        </w:rPr>
        <w:lastRenderedPageBreak/>
        <w:t>Table A11</w:t>
      </w:r>
      <w:r w:rsidR="00430451" w:rsidRPr="007D7D18">
        <w:rPr>
          <w:rFonts w:ascii="Times New Roman" w:hAnsi="Times New Roman" w:cs="Times New Roman"/>
          <w:b/>
          <w:sz w:val="24"/>
          <w:szCs w:val="24"/>
          <w:lang w:val="en-US"/>
        </w:rPr>
        <w:t xml:space="preserve">. </w:t>
      </w:r>
      <w:r w:rsidR="006D72D5" w:rsidRPr="007D7D18">
        <w:rPr>
          <w:rFonts w:ascii="Times New Roman" w:hAnsi="Times New Roman" w:cs="Times New Roman"/>
          <w:b/>
          <w:sz w:val="24"/>
          <w:szCs w:val="24"/>
          <w:lang w:val="en-US"/>
        </w:rPr>
        <w:t>Robustness test with alternative measures</w:t>
      </w:r>
      <w:r w:rsidR="00B13B5F">
        <w:rPr>
          <w:rFonts w:ascii="Times New Roman" w:hAnsi="Times New Roman" w:cs="Times New Roman"/>
          <w:b/>
          <w:sz w:val="24"/>
          <w:szCs w:val="24"/>
          <w:lang w:val="en-US"/>
        </w:rPr>
        <w:t xml:space="preserve"> of the independent variables</w:t>
      </w:r>
      <w:r w:rsidR="006D72D5" w:rsidRPr="007D7D18">
        <w:rPr>
          <w:rFonts w:ascii="Times New Roman" w:hAnsi="Times New Roman" w:cs="Times New Roman"/>
          <w:b/>
          <w:sz w:val="24"/>
          <w:szCs w:val="24"/>
          <w:lang w:val="en-US"/>
        </w:rPr>
        <w:t>.</w:t>
      </w:r>
    </w:p>
    <w:p w14:paraId="3740F57D" w14:textId="77777777" w:rsidR="00B13B5F" w:rsidRDefault="00B7022A" w:rsidP="00B13B5F">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r w:rsidRPr="00681B0C">
        <w:rPr>
          <w:rFonts w:ascii="Times New Roman" w:hAnsi="Times New Roman" w:cs="Times New Roman"/>
          <w:b/>
          <w:sz w:val="24"/>
          <w:szCs w:val="24"/>
          <w:lang w:val="en-US"/>
        </w:rPr>
        <w:t>Perce</w:t>
      </w:r>
      <w:r>
        <w:rPr>
          <w:rFonts w:ascii="Times New Roman" w:hAnsi="Times New Roman" w:cs="Times New Roman"/>
          <w:b/>
          <w:sz w:val="24"/>
          <w:szCs w:val="24"/>
          <w:lang w:val="en-US"/>
        </w:rPr>
        <w:t xml:space="preserve">ptions of the rich </w:t>
      </w:r>
      <w:r w:rsidR="00B16A50">
        <w:rPr>
          <w:rFonts w:ascii="Times New Roman" w:hAnsi="Times New Roman" w:cs="Times New Roman"/>
          <w:b/>
          <w:sz w:val="24"/>
          <w:szCs w:val="24"/>
          <w:lang w:val="en-US"/>
        </w:rPr>
        <w:t>a</w:t>
      </w:r>
      <w:r>
        <w:rPr>
          <w:rFonts w:ascii="Times New Roman" w:hAnsi="Times New Roman" w:cs="Times New Roman"/>
          <w:b/>
          <w:sz w:val="24"/>
          <w:szCs w:val="24"/>
          <w:lang w:val="en-US"/>
        </w:rPr>
        <w:t>nd</w:t>
      </w:r>
      <w:r w:rsidR="006D72D5">
        <w:rPr>
          <w:rFonts w:ascii="Times New Roman" w:hAnsi="Times New Roman" w:cs="Times New Roman"/>
          <w:b/>
          <w:sz w:val="24"/>
          <w:szCs w:val="24"/>
          <w:lang w:val="en-US"/>
        </w:rPr>
        <w:t xml:space="preserve"> perceptions of</w:t>
      </w:r>
      <w:r>
        <w:rPr>
          <w:rFonts w:ascii="Times New Roman" w:hAnsi="Times New Roman" w:cs="Times New Roman"/>
          <w:b/>
          <w:sz w:val="24"/>
          <w:szCs w:val="24"/>
          <w:lang w:val="en-US"/>
        </w:rPr>
        <w:t xml:space="preserve"> the poor as predictors of redistributive attitudes</w:t>
      </w:r>
      <w:r w:rsidR="006D72D5">
        <w:rPr>
          <w:rFonts w:ascii="Times New Roman" w:hAnsi="Times New Roman" w:cs="Times New Roman"/>
          <w:b/>
          <w:sz w:val="24"/>
          <w:szCs w:val="24"/>
          <w:lang w:val="en-US"/>
        </w:rPr>
        <w:t>.</w:t>
      </w:r>
    </w:p>
    <w:p w14:paraId="28A40D7D" w14:textId="4B2A77C1" w:rsidR="00430451" w:rsidRPr="007D7D18" w:rsidRDefault="00BE4344" w:rsidP="00B13B5F">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r w:rsidRPr="007D7D18">
        <w:rPr>
          <w:rFonts w:ascii="Times New Roman" w:hAnsi="Times New Roman" w:cs="Times New Roman"/>
          <w:b/>
          <w:sz w:val="24"/>
          <w:szCs w:val="24"/>
          <w:lang w:val="en-US"/>
        </w:rPr>
        <w:t>(</w:t>
      </w:r>
      <w:r w:rsidR="00F764C4" w:rsidRPr="007D7D18">
        <w:rPr>
          <w:rFonts w:ascii="Times New Roman" w:hAnsi="Times New Roman" w:cs="Times New Roman"/>
          <w:b/>
          <w:sz w:val="24"/>
          <w:szCs w:val="24"/>
          <w:lang w:val="en-US"/>
        </w:rPr>
        <w:t>Sample 2</w:t>
      </w:r>
      <w:r w:rsidRPr="007D7D18">
        <w:rPr>
          <w:rFonts w:ascii="Times New Roman" w:hAnsi="Times New Roman" w:cs="Times New Roman"/>
          <w:b/>
          <w:sz w:val="24"/>
          <w:szCs w:val="24"/>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5"/>
        <w:gridCol w:w="1925"/>
        <w:gridCol w:w="1926"/>
        <w:gridCol w:w="1926"/>
        <w:gridCol w:w="1926"/>
      </w:tblGrid>
      <w:tr w:rsidR="00714666" w:rsidRPr="0076401C" w14:paraId="546BC012" w14:textId="0D23E25C" w:rsidTr="0097408C">
        <w:trPr>
          <w:trHeight w:val="562"/>
        </w:trPr>
        <w:tc>
          <w:tcPr>
            <w:tcW w:w="1000" w:type="pct"/>
          </w:tcPr>
          <w:p w14:paraId="397768FA" w14:textId="77777777" w:rsidR="00264D1D" w:rsidRPr="007D7D18" w:rsidRDefault="00264D1D" w:rsidP="00264D1D">
            <w:pPr>
              <w:widowControl w:val="0"/>
              <w:autoSpaceDE w:val="0"/>
              <w:autoSpaceDN w:val="0"/>
              <w:adjustRightInd w:val="0"/>
              <w:spacing w:line="240" w:lineRule="auto"/>
              <w:rPr>
                <w:rFonts w:cs="Times New Roman"/>
                <w:lang w:val="en-US"/>
              </w:rPr>
            </w:pPr>
          </w:p>
        </w:tc>
        <w:tc>
          <w:tcPr>
            <w:tcW w:w="1000" w:type="pct"/>
          </w:tcPr>
          <w:p w14:paraId="735E7EB4" w14:textId="7D8F2778" w:rsidR="00264D1D" w:rsidRPr="007D7D18" w:rsidRDefault="00264D1D" w:rsidP="00264D1D">
            <w:pPr>
              <w:widowControl w:val="0"/>
              <w:autoSpaceDE w:val="0"/>
              <w:autoSpaceDN w:val="0"/>
              <w:adjustRightInd w:val="0"/>
              <w:spacing w:line="240" w:lineRule="auto"/>
              <w:jc w:val="center"/>
              <w:rPr>
                <w:rFonts w:cs="Times New Roman"/>
                <w:lang w:val="en-US"/>
              </w:rPr>
            </w:pPr>
            <w:r w:rsidRPr="007D7D18">
              <w:rPr>
                <w:rFonts w:cs="Times New Roman"/>
                <w:lang w:val="en-US"/>
              </w:rPr>
              <w:t>Model 1</w:t>
            </w:r>
          </w:p>
          <w:p w14:paraId="3503088D" w14:textId="0B2FAA8B" w:rsidR="00264D1D" w:rsidRPr="007D7D18" w:rsidRDefault="00264D1D" w:rsidP="00264D1D">
            <w:pPr>
              <w:widowControl w:val="0"/>
              <w:autoSpaceDE w:val="0"/>
              <w:autoSpaceDN w:val="0"/>
              <w:adjustRightInd w:val="0"/>
              <w:spacing w:line="240" w:lineRule="auto"/>
              <w:jc w:val="center"/>
              <w:rPr>
                <w:rFonts w:cs="Times New Roman"/>
                <w:lang w:val="en-US"/>
              </w:rPr>
            </w:pPr>
            <w:r w:rsidRPr="007D7D18">
              <w:rPr>
                <w:rFonts w:cs="Times New Roman"/>
                <w:lang w:val="en-US"/>
              </w:rPr>
              <w:t>Opposition to taxing the rich</w:t>
            </w:r>
          </w:p>
        </w:tc>
        <w:tc>
          <w:tcPr>
            <w:tcW w:w="1000" w:type="pct"/>
          </w:tcPr>
          <w:p w14:paraId="65933C38" w14:textId="426B15BF" w:rsidR="00264D1D" w:rsidRPr="007D7D18" w:rsidRDefault="00264D1D" w:rsidP="00264D1D">
            <w:pPr>
              <w:widowControl w:val="0"/>
              <w:autoSpaceDE w:val="0"/>
              <w:autoSpaceDN w:val="0"/>
              <w:adjustRightInd w:val="0"/>
              <w:spacing w:line="240" w:lineRule="auto"/>
              <w:jc w:val="center"/>
              <w:rPr>
                <w:rFonts w:cs="Times New Roman"/>
                <w:lang w:val="en-US"/>
              </w:rPr>
            </w:pPr>
            <w:r w:rsidRPr="007D7D18">
              <w:rPr>
                <w:rFonts w:cs="Times New Roman"/>
                <w:lang w:val="en-US"/>
              </w:rPr>
              <w:t>Model 2</w:t>
            </w:r>
          </w:p>
          <w:p w14:paraId="506BD8DF" w14:textId="5C7A2096" w:rsidR="00264D1D" w:rsidRPr="007D7D18" w:rsidRDefault="00264D1D" w:rsidP="00264D1D">
            <w:pPr>
              <w:widowControl w:val="0"/>
              <w:autoSpaceDE w:val="0"/>
              <w:autoSpaceDN w:val="0"/>
              <w:adjustRightInd w:val="0"/>
              <w:spacing w:line="240" w:lineRule="auto"/>
              <w:jc w:val="center"/>
              <w:rPr>
                <w:rFonts w:cs="Times New Roman"/>
                <w:lang w:val="en-US"/>
              </w:rPr>
            </w:pPr>
            <w:r w:rsidRPr="007D7D18">
              <w:rPr>
                <w:rFonts w:cs="Times New Roman"/>
                <w:lang w:val="en-US"/>
              </w:rPr>
              <w:t>Support for social welfare</w:t>
            </w:r>
          </w:p>
        </w:tc>
        <w:tc>
          <w:tcPr>
            <w:tcW w:w="1000" w:type="pct"/>
          </w:tcPr>
          <w:p w14:paraId="1F407619" w14:textId="499B0000" w:rsidR="00264D1D" w:rsidRPr="007D7D18" w:rsidRDefault="00264D1D" w:rsidP="00264D1D">
            <w:pPr>
              <w:widowControl w:val="0"/>
              <w:autoSpaceDE w:val="0"/>
              <w:autoSpaceDN w:val="0"/>
              <w:adjustRightInd w:val="0"/>
              <w:spacing w:line="240" w:lineRule="auto"/>
              <w:jc w:val="center"/>
              <w:rPr>
                <w:rFonts w:cs="Times New Roman"/>
                <w:lang w:val="en-US"/>
              </w:rPr>
            </w:pPr>
            <w:r w:rsidRPr="007D7D18">
              <w:rPr>
                <w:rFonts w:cs="Times New Roman"/>
                <w:lang w:val="en-US"/>
              </w:rPr>
              <w:t>Model 3</w:t>
            </w:r>
          </w:p>
          <w:p w14:paraId="67323479" w14:textId="06FF725B" w:rsidR="00264D1D" w:rsidRPr="007D7D18" w:rsidRDefault="00264D1D" w:rsidP="00264D1D">
            <w:pPr>
              <w:widowControl w:val="0"/>
              <w:autoSpaceDE w:val="0"/>
              <w:autoSpaceDN w:val="0"/>
              <w:adjustRightInd w:val="0"/>
              <w:spacing w:line="240" w:lineRule="auto"/>
              <w:jc w:val="center"/>
              <w:rPr>
                <w:rFonts w:cs="Times New Roman"/>
                <w:lang w:val="en-US"/>
              </w:rPr>
            </w:pPr>
            <w:r w:rsidRPr="007D7D18">
              <w:rPr>
                <w:rFonts w:cs="Times New Roman"/>
                <w:lang w:val="en-US"/>
              </w:rPr>
              <w:t>Opposition to taxing the rich</w:t>
            </w:r>
          </w:p>
        </w:tc>
        <w:tc>
          <w:tcPr>
            <w:tcW w:w="1000" w:type="pct"/>
          </w:tcPr>
          <w:p w14:paraId="10D2B54C" w14:textId="68E180BE" w:rsidR="00264D1D" w:rsidRPr="007D7D18" w:rsidRDefault="00264D1D" w:rsidP="00264D1D">
            <w:pPr>
              <w:widowControl w:val="0"/>
              <w:autoSpaceDE w:val="0"/>
              <w:autoSpaceDN w:val="0"/>
              <w:adjustRightInd w:val="0"/>
              <w:spacing w:line="240" w:lineRule="auto"/>
              <w:jc w:val="center"/>
              <w:rPr>
                <w:rFonts w:cs="Times New Roman"/>
                <w:lang w:val="en-US"/>
              </w:rPr>
            </w:pPr>
            <w:r w:rsidRPr="007D7D18">
              <w:rPr>
                <w:rFonts w:cs="Times New Roman"/>
                <w:lang w:val="en-US"/>
              </w:rPr>
              <w:t>Model 4</w:t>
            </w:r>
          </w:p>
          <w:p w14:paraId="34AF9075" w14:textId="7E81ECD6" w:rsidR="00264D1D" w:rsidRPr="007D7D18" w:rsidRDefault="00264D1D" w:rsidP="00264D1D">
            <w:pPr>
              <w:widowControl w:val="0"/>
              <w:autoSpaceDE w:val="0"/>
              <w:autoSpaceDN w:val="0"/>
              <w:adjustRightInd w:val="0"/>
              <w:spacing w:line="240" w:lineRule="auto"/>
              <w:jc w:val="center"/>
              <w:rPr>
                <w:rFonts w:cs="Times New Roman"/>
                <w:lang w:val="en-US"/>
              </w:rPr>
            </w:pPr>
            <w:r w:rsidRPr="007D7D18">
              <w:rPr>
                <w:rFonts w:cs="Times New Roman"/>
                <w:lang w:val="en-US"/>
              </w:rPr>
              <w:t>Support for social welfare</w:t>
            </w:r>
          </w:p>
        </w:tc>
      </w:tr>
      <w:tr w:rsidR="00714666" w:rsidRPr="007D7D18" w14:paraId="00CF93CE" w14:textId="4E45A957" w:rsidTr="0097408C">
        <w:tc>
          <w:tcPr>
            <w:tcW w:w="1000" w:type="pct"/>
          </w:tcPr>
          <w:p w14:paraId="03231FCE" w14:textId="193DAC07" w:rsidR="00264D1D" w:rsidRPr="007D7D18" w:rsidRDefault="00264D1D" w:rsidP="00264D1D">
            <w:pPr>
              <w:widowControl w:val="0"/>
              <w:autoSpaceDE w:val="0"/>
              <w:autoSpaceDN w:val="0"/>
              <w:adjustRightInd w:val="0"/>
              <w:spacing w:line="240" w:lineRule="auto"/>
              <w:rPr>
                <w:rFonts w:cs="Times New Roman"/>
                <w:lang w:val="en-US"/>
              </w:rPr>
            </w:pPr>
            <w:r w:rsidRPr="007D7D18">
              <w:rPr>
                <w:rFonts w:cs="Times New Roman"/>
                <w:lang w:val="en-US"/>
              </w:rPr>
              <w:t>Effort rich</w:t>
            </w:r>
            <w:r w:rsidR="006E36A1" w:rsidRPr="007D7D18">
              <w:rPr>
                <w:rFonts w:cs="Times New Roman"/>
                <w:lang w:val="en-US"/>
              </w:rPr>
              <w:br/>
            </w:r>
          </w:p>
        </w:tc>
        <w:tc>
          <w:tcPr>
            <w:tcW w:w="1000" w:type="pct"/>
          </w:tcPr>
          <w:p w14:paraId="7587E040" w14:textId="77777777" w:rsidR="00264D1D" w:rsidRPr="007D7D18" w:rsidRDefault="00264D1D" w:rsidP="00264D1D">
            <w:pPr>
              <w:widowControl w:val="0"/>
              <w:autoSpaceDE w:val="0"/>
              <w:autoSpaceDN w:val="0"/>
              <w:adjustRightInd w:val="0"/>
              <w:spacing w:line="240" w:lineRule="auto"/>
              <w:jc w:val="center"/>
              <w:rPr>
                <w:rFonts w:cs="Times New Roman"/>
                <w:lang w:val="en-US"/>
              </w:rPr>
            </w:pPr>
            <w:r w:rsidRPr="007D7D18">
              <w:rPr>
                <w:rFonts w:cs="Times New Roman"/>
                <w:lang w:val="en-US"/>
              </w:rPr>
              <w:t>0.157</w:t>
            </w:r>
            <w:r w:rsidRPr="007D7D18">
              <w:rPr>
                <w:rFonts w:cs="Times New Roman"/>
                <w:vertAlign w:val="superscript"/>
                <w:lang w:val="en-US"/>
              </w:rPr>
              <w:t>***</w:t>
            </w:r>
            <w:r w:rsidRPr="007D7D18">
              <w:rPr>
                <w:rFonts w:cs="Times New Roman"/>
                <w:lang w:val="en-US"/>
              </w:rPr>
              <w:br/>
              <w:t>(0.030)</w:t>
            </w:r>
          </w:p>
        </w:tc>
        <w:tc>
          <w:tcPr>
            <w:tcW w:w="1000" w:type="pct"/>
          </w:tcPr>
          <w:p w14:paraId="78B2DCDA" w14:textId="77777777" w:rsidR="00264D1D" w:rsidRPr="007D7D18" w:rsidRDefault="00264D1D" w:rsidP="00264D1D">
            <w:pPr>
              <w:widowControl w:val="0"/>
              <w:autoSpaceDE w:val="0"/>
              <w:autoSpaceDN w:val="0"/>
              <w:adjustRightInd w:val="0"/>
              <w:spacing w:line="240" w:lineRule="auto"/>
              <w:jc w:val="center"/>
              <w:rPr>
                <w:rFonts w:cs="Times New Roman"/>
                <w:lang w:val="en-US"/>
              </w:rPr>
            </w:pPr>
            <w:r w:rsidRPr="007D7D18">
              <w:rPr>
                <w:rFonts w:cs="Times New Roman"/>
                <w:lang w:val="en-US"/>
              </w:rPr>
              <w:br/>
            </w:r>
          </w:p>
        </w:tc>
        <w:tc>
          <w:tcPr>
            <w:tcW w:w="1000" w:type="pct"/>
          </w:tcPr>
          <w:p w14:paraId="77542387" w14:textId="32B08FC2" w:rsidR="00264D1D" w:rsidRPr="007D7D18" w:rsidRDefault="00ED023D" w:rsidP="00264D1D">
            <w:pPr>
              <w:widowControl w:val="0"/>
              <w:autoSpaceDE w:val="0"/>
              <w:autoSpaceDN w:val="0"/>
              <w:adjustRightInd w:val="0"/>
              <w:spacing w:line="240" w:lineRule="auto"/>
              <w:jc w:val="center"/>
              <w:rPr>
                <w:rFonts w:cs="Times New Roman"/>
                <w:lang w:val="en-US"/>
              </w:rPr>
            </w:pPr>
            <w:r w:rsidRPr="007D7D18">
              <w:rPr>
                <w:rFonts w:cs="Times New Roman"/>
                <w:lang w:val="en-US"/>
              </w:rPr>
              <w:t>0.206</w:t>
            </w:r>
            <w:r w:rsidRPr="007D7D18">
              <w:rPr>
                <w:rFonts w:cs="Times New Roman"/>
                <w:vertAlign w:val="superscript"/>
                <w:lang w:val="en-US"/>
              </w:rPr>
              <w:t>***</w:t>
            </w:r>
            <w:r w:rsidRPr="007D7D18">
              <w:rPr>
                <w:rFonts w:cs="Times New Roman"/>
                <w:lang w:val="en-US"/>
              </w:rPr>
              <w:br/>
              <w:t>(0.028)</w:t>
            </w:r>
          </w:p>
        </w:tc>
        <w:tc>
          <w:tcPr>
            <w:tcW w:w="1000" w:type="pct"/>
          </w:tcPr>
          <w:p w14:paraId="617E5F2F" w14:textId="77777777" w:rsidR="00264D1D" w:rsidRPr="007D7D18" w:rsidRDefault="00264D1D" w:rsidP="00264D1D">
            <w:pPr>
              <w:widowControl w:val="0"/>
              <w:autoSpaceDE w:val="0"/>
              <w:autoSpaceDN w:val="0"/>
              <w:adjustRightInd w:val="0"/>
              <w:spacing w:line="240" w:lineRule="auto"/>
              <w:jc w:val="center"/>
              <w:rPr>
                <w:rFonts w:cs="Times New Roman"/>
                <w:lang w:val="en-US"/>
              </w:rPr>
            </w:pPr>
          </w:p>
        </w:tc>
      </w:tr>
      <w:tr w:rsidR="00714666" w:rsidRPr="007D7D18" w14:paraId="4654ADAD" w14:textId="481677DF" w:rsidTr="0097408C">
        <w:tc>
          <w:tcPr>
            <w:tcW w:w="1000" w:type="pct"/>
          </w:tcPr>
          <w:p w14:paraId="355FDF29" w14:textId="77777777" w:rsidR="00264D1D" w:rsidRPr="007D7D18" w:rsidRDefault="00264D1D" w:rsidP="00264D1D">
            <w:pPr>
              <w:widowControl w:val="0"/>
              <w:autoSpaceDE w:val="0"/>
              <w:autoSpaceDN w:val="0"/>
              <w:adjustRightInd w:val="0"/>
              <w:spacing w:line="240" w:lineRule="auto"/>
              <w:rPr>
                <w:rFonts w:cs="Times New Roman"/>
                <w:lang w:val="en-US"/>
              </w:rPr>
            </w:pPr>
            <w:r w:rsidRPr="007D7D18">
              <w:rPr>
                <w:rFonts w:cs="Times New Roman"/>
                <w:lang w:val="en-US"/>
              </w:rPr>
              <w:t>Prosocial rich</w:t>
            </w:r>
          </w:p>
          <w:p w14:paraId="3665FC03" w14:textId="16C3D76D" w:rsidR="00264D1D" w:rsidRPr="007D7D18" w:rsidRDefault="00264D1D" w:rsidP="00714666">
            <w:pPr>
              <w:widowControl w:val="0"/>
              <w:autoSpaceDE w:val="0"/>
              <w:autoSpaceDN w:val="0"/>
              <w:adjustRightInd w:val="0"/>
              <w:spacing w:line="240" w:lineRule="auto"/>
              <w:rPr>
                <w:rFonts w:cs="Times New Roman"/>
                <w:lang w:val="en-US"/>
              </w:rPr>
            </w:pPr>
            <w:r w:rsidRPr="007D7D18">
              <w:rPr>
                <w:rFonts w:cs="Times New Roman"/>
                <w:lang w:val="en-US"/>
              </w:rPr>
              <w:t>(Likeability</w:t>
            </w:r>
            <w:r w:rsidR="00714666" w:rsidRPr="007D7D18">
              <w:rPr>
                <w:rFonts w:cs="Times New Roman"/>
                <w:lang w:val="en-US"/>
              </w:rPr>
              <w:t>-</w:t>
            </w:r>
            <w:r w:rsidRPr="007D7D18">
              <w:rPr>
                <w:rFonts w:cs="Times New Roman"/>
                <w:lang w:val="en-US"/>
              </w:rPr>
              <w:t>warmth</w:t>
            </w:r>
            <w:r w:rsidR="00714666" w:rsidRPr="007D7D18">
              <w:rPr>
                <w:rFonts w:cs="Times New Roman"/>
                <w:lang w:val="en-US"/>
              </w:rPr>
              <w:t xml:space="preserve"> measure</w:t>
            </w:r>
            <w:r w:rsidRPr="007D7D18">
              <w:rPr>
                <w:rFonts w:cs="Times New Roman"/>
                <w:lang w:val="en-US"/>
              </w:rPr>
              <w:t>)</w:t>
            </w:r>
          </w:p>
        </w:tc>
        <w:tc>
          <w:tcPr>
            <w:tcW w:w="1000" w:type="pct"/>
          </w:tcPr>
          <w:p w14:paraId="0181BF15" w14:textId="77777777" w:rsidR="00264D1D" w:rsidRPr="007D7D18" w:rsidRDefault="00264D1D" w:rsidP="00264D1D">
            <w:pPr>
              <w:widowControl w:val="0"/>
              <w:autoSpaceDE w:val="0"/>
              <w:autoSpaceDN w:val="0"/>
              <w:adjustRightInd w:val="0"/>
              <w:spacing w:line="240" w:lineRule="auto"/>
              <w:jc w:val="center"/>
              <w:rPr>
                <w:rFonts w:cs="Times New Roman"/>
                <w:lang w:val="en-US"/>
              </w:rPr>
            </w:pPr>
            <w:r w:rsidRPr="007D7D18">
              <w:rPr>
                <w:rFonts w:cs="Times New Roman"/>
                <w:lang w:val="en-US"/>
              </w:rPr>
              <w:t>0.262</w:t>
            </w:r>
            <w:r w:rsidRPr="007D7D18">
              <w:rPr>
                <w:rFonts w:cs="Times New Roman"/>
                <w:vertAlign w:val="superscript"/>
                <w:lang w:val="en-US"/>
              </w:rPr>
              <w:t>***</w:t>
            </w:r>
            <w:r w:rsidRPr="007D7D18">
              <w:rPr>
                <w:rFonts w:cs="Times New Roman"/>
                <w:lang w:val="en-US"/>
              </w:rPr>
              <w:br/>
              <w:t>(0.037)</w:t>
            </w:r>
          </w:p>
        </w:tc>
        <w:tc>
          <w:tcPr>
            <w:tcW w:w="1000" w:type="pct"/>
          </w:tcPr>
          <w:p w14:paraId="698C4C36" w14:textId="77777777" w:rsidR="00264D1D" w:rsidRPr="007D7D18" w:rsidRDefault="00264D1D" w:rsidP="00264D1D">
            <w:pPr>
              <w:widowControl w:val="0"/>
              <w:autoSpaceDE w:val="0"/>
              <w:autoSpaceDN w:val="0"/>
              <w:adjustRightInd w:val="0"/>
              <w:spacing w:line="240" w:lineRule="auto"/>
              <w:jc w:val="center"/>
              <w:rPr>
                <w:rFonts w:cs="Times New Roman"/>
                <w:lang w:val="en-US"/>
              </w:rPr>
            </w:pPr>
            <w:r w:rsidRPr="007D7D18">
              <w:rPr>
                <w:rFonts w:cs="Times New Roman"/>
                <w:lang w:val="en-US"/>
              </w:rPr>
              <w:br/>
            </w:r>
          </w:p>
        </w:tc>
        <w:tc>
          <w:tcPr>
            <w:tcW w:w="1000" w:type="pct"/>
          </w:tcPr>
          <w:p w14:paraId="518EE419" w14:textId="77777777" w:rsidR="00264D1D" w:rsidRPr="007D7D18" w:rsidRDefault="00264D1D" w:rsidP="00264D1D">
            <w:pPr>
              <w:widowControl w:val="0"/>
              <w:autoSpaceDE w:val="0"/>
              <w:autoSpaceDN w:val="0"/>
              <w:adjustRightInd w:val="0"/>
              <w:spacing w:line="240" w:lineRule="auto"/>
              <w:jc w:val="center"/>
              <w:rPr>
                <w:rFonts w:cs="Times New Roman"/>
                <w:lang w:val="en-US"/>
              </w:rPr>
            </w:pPr>
          </w:p>
        </w:tc>
        <w:tc>
          <w:tcPr>
            <w:tcW w:w="1000" w:type="pct"/>
          </w:tcPr>
          <w:p w14:paraId="21019223" w14:textId="77777777" w:rsidR="00264D1D" w:rsidRPr="007D7D18" w:rsidRDefault="00264D1D" w:rsidP="00264D1D">
            <w:pPr>
              <w:widowControl w:val="0"/>
              <w:autoSpaceDE w:val="0"/>
              <w:autoSpaceDN w:val="0"/>
              <w:adjustRightInd w:val="0"/>
              <w:spacing w:line="240" w:lineRule="auto"/>
              <w:jc w:val="center"/>
              <w:rPr>
                <w:rFonts w:cs="Times New Roman"/>
                <w:lang w:val="en-US"/>
              </w:rPr>
            </w:pPr>
          </w:p>
        </w:tc>
      </w:tr>
      <w:tr w:rsidR="00264D1D" w:rsidRPr="007D7D18" w14:paraId="494C4352" w14:textId="77777777" w:rsidTr="0097408C">
        <w:tc>
          <w:tcPr>
            <w:tcW w:w="1000" w:type="pct"/>
          </w:tcPr>
          <w:p w14:paraId="094559F9" w14:textId="77777777" w:rsidR="0070531B" w:rsidRPr="007D7D18" w:rsidRDefault="0070531B" w:rsidP="0070531B">
            <w:pPr>
              <w:widowControl w:val="0"/>
              <w:autoSpaceDE w:val="0"/>
              <w:autoSpaceDN w:val="0"/>
              <w:adjustRightInd w:val="0"/>
              <w:spacing w:line="240" w:lineRule="auto"/>
              <w:rPr>
                <w:rFonts w:cs="Times New Roman"/>
                <w:lang w:val="en-US"/>
              </w:rPr>
            </w:pPr>
            <w:r w:rsidRPr="007D7D18">
              <w:rPr>
                <w:rFonts w:cs="Times New Roman"/>
                <w:lang w:val="en-US"/>
              </w:rPr>
              <w:t>Prosocial rich</w:t>
            </w:r>
          </w:p>
          <w:p w14:paraId="41145A8E" w14:textId="5504B385" w:rsidR="00264D1D" w:rsidRPr="007D7D18" w:rsidRDefault="0070531B" w:rsidP="00714666">
            <w:pPr>
              <w:widowControl w:val="0"/>
              <w:autoSpaceDE w:val="0"/>
              <w:autoSpaceDN w:val="0"/>
              <w:adjustRightInd w:val="0"/>
              <w:spacing w:line="240" w:lineRule="auto"/>
              <w:rPr>
                <w:rFonts w:cs="Times New Roman"/>
                <w:lang w:val="en-US"/>
              </w:rPr>
            </w:pPr>
            <w:r w:rsidRPr="007D7D18">
              <w:rPr>
                <w:rFonts w:cs="Times New Roman"/>
                <w:lang w:val="en-US"/>
              </w:rPr>
              <w:t xml:space="preserve">(Likeability </w:t>
            </w:r>
            <w:r w:rsidR="00714666" w:rsidRPr="007D7D18">
              <w:rPr>
                <w:rFonts w:cs="Times New Roman"/>
                <w:lang w:val="en-US"/>
              </w:rPr>
              <w:t>measure</w:t>
            </w:r>
            <w:r w:rsidRPr="007D7D18">
              <w:rPr>
                <w:rFonts w:cs="Times New Roman"/>
                <w:lang w:val="en-US"/>
              </w:rPr>
              <w:t>)</w:t>
            </w:r>
          </w:p>
        </w:tc>
        <w:tc>
          <w:tcPr>
            <w:tcW w:w="1000" w:type="pct"/>
          </w:tcPr>
          <w:p w14:paraId="44E2CD0E" w14:textId="77777777" w:rsidR="00264D1D" w:rsidRPr="007D7D18" w:rsidRDefault="00264D1D" w:rsidP="00264D1D">
            <w:pPr>
              <w:widowControl w:val="0"/>
              <w:autoSpaceDE w:val="0"/>
              <w:autoSpaceDN w:val="0"/>
              <w:adjustRightInd w:val="0"/>
              <w:spacing w:line="240" w:lineRule="auto"/>
              <w:jc w:val="center"/>
              <w:rPr>
                <w:rFonts w:cs="Times New Roman"/>
                <w:lang w:val="en-US"/>
              </w:rPr>
            </w:pPr>
          </w:p>
        </w:tc>
        <w:tc>
          <w:tcPr>
            <w:tcW w:w="1000" w:type="pct"/>
          </w:tcPr>
          <w:p w14:paraId="4BE17943" w14:textId="77777777" w:rsidR="00264D1D" w:rsidRPr="007D7D18" w:rsidRDefault="00264D1D" w:rsidP="00264D1D">
            <w:pPr>
              <w:widowControl w:val="0"/>
              <w:autoSpaceDE w:val="0"/>
              <w:autoSpaceDN w:val="0"/>
              <w:adjustRightInd w:val="0"/>
              <w:spacing w:line="240" w:lineRule="auto"/>
              <w:jc w:val="center"/>
              <w:rPr>
                <w:rFonts w:cs="Times New Roman"/>
                <w:lang w:val="en-US"/>
              </w:rPr>
            </w:pPr>
          </w:p>
        </w:tc>
        <w:tc>
          <w:tcPr>
            <w:tcW w:w="1000" w:type="pct"/>
          </w:tcPr>
          <w:p w14:paraId="23F5DDC0" w14:textId="17D86D65" w:rsidR="00264D1D" w:rsidRPr="007D7D18" w:rsidRDefault="00ED023D" w:rsidP="00264D1D">
            <w:pPr>
              <w:widowControl w:val="0"/>
              <w:autoSpaceDE w:val="0"/>
              <w:autoSpaceDN w:val="0"/>
              <w:adjustRightInd w:val="0"/>
              <w:spacing w:line="240" w:lineRule="auto"/>
              <w:jc w:val="center"/>
              <w:rPr>
                <w:rFonts w:cs="Times New Roman"/>
                <w:lang w:val="en-US"/>
              </w:rPr>
            </w:pPr>
            <w:r w:rsidRPr="007D7D18">
              <w:rPr>
                <w:rFonts w:cs="Times New Roman"/>
                <w:lang w:val="en-US"/>
              </w:rPr>
              <w:t>0.161</w:t>
            </w:r>
            <w:r w:rsidRPr="007D7D18">
              <w:rPr>
                <w:rFonts w:cs="Times New Roman"/>
                <w:vertAlign w:val="superscript"/>
                <w:lang w:val="en-US"/>
              </w:rPr>
              <w:t>***</w:t>
            </w:r>
            <w:r w:rsidRPr="007D7D18">
              <w:rPr>
                <w:rFonts w:cs="Times New Roman"/>
                <w:lang w:val="en-US"/>
              </w:rPr>
              <w:br/>
              <w:t>(0.031)</w:t>
            </w:r>
          </w:p>
        </w:tc>
        <w:tc>
          <w:tcPr>
            <w:tcW w:w="1000" w:type="pct"/>
          </w:tcPr>
          <w:p w14:paraId="2A48E37F" w14:textId="77777777" w:rsidR="00264D1D" w:rsidRPr="007D7D18" w:rsidRDefault="00264D1D" w:rsidP="00264D1D">
            <w:pPr>
              <w:widowControl w:val="0"/>
              <w:autoSpaceDE w:val="0"/>
              <w:autoSpaceDN w:val="0"/>
              <w:adjustRightInd w:val="0"/>
              <w:spacing w:line="240" w:lineRule="auto"/>
              <w:jc w:val="center"/>
              <w:rPr>
                <w:rFonts w:cs="Times New Roman"/>
                <w:lang w:val="en-US"/>
              </w:rPr>
            </w:pPr>
          </w:p>
        </w:tc>
      </w:tr>
      <w:tr w:rsidR="00714666" w:rsidRPr="007D7D18" w14:paraId="0C2B8DEA" w14:textId="54500050" w:rsidTr="0097408C">
        <w:tc>
          <w:tcPr>
            <w:tcW w:w="1000" w:type="pct"/>
          </w:tcPr>
          <w:p w14:paraId="3997A708" w14:textId="77777777" w:rsidR="00264D1D" w:rsidRPr="007D7D18" w:rsidRDefault="00264D1D" w:rsidP="00264D1D">
            <w:pPr>
              <w:widowControl w:val="0"/>
              <w:autoSpaceDE w:val="0"/>
              <w:autoSpaceDN w:val="0"/>
              <w:adjustRightInd w:val="0"/>
              <w:spacing w:line="240" w:lineRule="auto"/>
              <w:rPr>
                <w:rFonts w:cs="Times New Roman"/>
                <w:lang w:val="en-US"/>
              </w:rPr>
            </w:pPr>
            <w:r w:rsidRPr="007D7D18">
              <w:rPr>
                <w:rFonts w:cs="Times New Roman"/>
                <w:lang w:val="en-US"/>
              </w:rPr>
              <w:t>Effort poor</w:t>
            </w:r>
          </w:p>
        </w:tc>
        <w:tc>
          <w:tcPr>
            <w:tcW w:w="1000" w:type="pct"/>
          </w:tcPr>
          <w:p w14:paraId="09EFA7F0" w14:textId="77777777" w:rsidR="00264D1D" w:rsidRPr="007D7D18" w:rsidRDefault="00264D1D" w:rsidP="00264D1D">
            <w:pPr>
              <w:widowControl w:val="0"/>
              <w:autoSpaceDE w:val="0"/>
              <w:autoSpaceDN w:val="0"/>
              <w:adjustRightInd w:val="0"/>
              <w:spacing w:line="240" w:lineRule="auto"/>
              <w:jc w:val="center"/>
              <w:rPr>
                <w:rFonts w:cs="Times New Roman"/>
                <w:lang w:val="en-US"/>
              </w:rPr>
            </w:pPr>
            <w:r w:rsidRPr="007D7D18">
              <w:rPr>
                <w:rFonts w:cs="Times New Roman"/>
                <w:lang w:val="en-US"/>
              </w:rPr>
              <w:br/>
            </w:r>
          </w:p>
        </w:tc>
        <w:tc>
          <w:tcPr>
            <w:tcW w:w="1000" w:type="pct"/>
          </w:tcPr>
          <w:p w14:paraId="4A0A6759" w14:textId="77777777" w:rsidR="00264D1D" w:rsidRPr="007D7D18" w:rsidRDefault="00264D1D" w:rsidP="00264D1D">
            <w:pPr>
              <w:widowControl w:val="0"/>
              <w:autoSpaceDE w:val="0"/>
              <w:autoSpaceDN w:val="0"/>
              <w:adjustRightInd w:val="0"/>
              <w:spacing w:line="240" w:lineRule="auto"/>
              <w:jc w:val="center"/>
              <w:rPr>
                <w:rFonts w:cs="Times New Roman"/>
                <w:lang w:val="en-US"/>
              </w:rPr>
            </w:pPr>
            <w:r w:rsidRPr="007D7D18">
              <w:rPr>
                <w:rFonts w:cs="Times New Roman"/>
                <w:lang w:val="en-US"/>
              </w:rPr>
              <w:t>0.336</w:t>
            </w:r>
            <w:r w:rsidRPr="007D7D18">
              <w:rPr>
                <w:rFonts w:cs="Times New Roman"/>
                <w:vertAlign w:val="superscript"/>
                <w:lang w:val="en-US"/>
              </w:rPr>
              <w:t>***</w:t>
            </w:r>
            <w:r w:rsidRPr="007D7D18">
              <w:rPr>
                <w:rFonts w:cs="Times New Roman"/>
                <w:lang w:val="en-US"/>
              </w:rPr>
              <w:br/>
              <w:t>(0.035)</w:t>
            </w:r>
          </w:p>
        </w:tc>
        <w:tc>
          <w:tcPr>
            <w:tcW w:w="1000" w:type="pct"/>
          </w:tcPr>
          <w:p w14:paraId="0AC525FA" w14:textId="77777777" w:rsidR="00264D1D" w:rsidRPr="007D7D18" w:rsidRDefault="00264D1D" w:rsidP="00264D1D">
            <w:pPr>
              <w:widowControl w:val="0"/>
              <w:autoSpaceDE w:val="0"/>
              <w:autoSpaceDN w:val="0"/>
              <w:adjustRightInd w:val="0"/>
              <w:spacing w:line="240" w:lineRule="auto"/>
              <w:jc w:val="center"/>
              <w:rPr>
                <w:rFonts w:cs="Times New Roman"/>
                <w:lang w:val="en-US"/>
              </w:rPr>
            </w:pPr>
          </w:p>
        </w:tc>
        <w:tc>
          <w:tcPr>
            <w:tcW w:w="1000" w:type="pct"/>
          </w:tcPr>
          <w:p w14:paraId="1C28CE5D" w14:textId="7732DBAB" w:rsidR="00264D1D" w:rsidRPr="007D7D18" w:rsidRDefault="00ED023D" w:rsidP="00264D1D">
            <w:pPr>
              <w:widowControl w:val="0"/>
              <w:autoSpaceDE w:val="0"/>
              <w:autoSpaceDN w:val="0"/>
              <w:adjustRightInd w:val="0"/>
              <w:spacing w:line="240" w:lineRule="auto"/>
              <w:jc w:val="center"/>
              <w:rPr>
                <w:rFonts w:cs="Times New Roman"/>
                <w:lang w:val="en-US"/>
              </w:rPr>
            </w:pPr>
            <w:r w:rsidRPr="007D7D18">
              <w:rPr>
                <w:rFonts w:cs="Times New Roman"/>
                <w:lang w:val="en-US"/>
              </w:rPr>
              <w:t>0.341</w:t>
            </w:r>
            <w:r w:rsidRPr="007D7D18">
              <w:rPr>
                <w:rFonts w:cs="Times New Roman"/>
                <w:vertAlign w:val="superscript"/>
                <w:lang w:val="en-US"/>
              </w:rPr>
              <w:t>***</w:t>
            </w:r>
            <w:r w:rsidRPr="007D7D18">
              <w:rPr>
                <w:rFonts w:cs="Times New Roman"/>
                <w:lang w:val="en-US"/>
              </w:rPr>
              <w:br/>
              <w:t>(0.032)</w:t>
            </w:r>
          </w:p>
        </w:tc>
      </w:tr>
      <w:tr w:rsidR="00714666" w:rsidRPr="007D7D18" w14:paraId="21A7C962" w14:textId="64817C55" w:rsidTr="0097408C">
        <w:tc>
          <w:tcPr>
            <w:tcW w:w="1000" w:type="pct"/>
          </w:tcPr>
          <w:p w14:paraId="7DEFEF8B" w14:textId="095C8CAF" w:rsidR="00264D1D" w:rsidRPr="007D7D18" w:rsidRDefault="00264D1D" w:rsidP="00714666">
            <w:pPr>
              <w:widowControl w:val="0"/>
              <w:autoSpaceDE w:val="0"/>
              <w:autoSpaceDN w:val="0"/>
              <w:adjustRightInd w:val="0"/>
              <w:spacing w:line="240" w:lineRule="auto"/>
              <w:rPr>
                <w:rFonts w:cs="Times New Roman"/>
                <w:lang w:val="en-US"/>
              </w:rPr>
            </w:pPr>
            <w:r w:rsidRPr="007D7D18">
              <w:rPr>
                <w:rFonts w:cs="Times New Roman"/>
                <w:lang w:val="en-US"/>
              </w:rPr>
              <w:t xml:space="preserve">Prosocial poor </w:t>
            </w:r>
            <w:r w:rsidR="00ED023D" w:rsidRPr="007D7D18">
              <w:rPr>
                <w:rFonts w:cs="Times New Roman"/>
                <w:lang w:val="en-US"/>
              </w:rPr>
              <w:t>(</w:t>
            </w:r>
            <w:r w:rsidR="00714666" w:rsidRPr="007D7D18">
              <w:rPr>
                <w:rFonts w:cs="Times New Roman"/>
                <w:lang w:val="en-US"/>
              </w:rPr>
              <w:t>Likeability-warmth measure</w:t>
            </w:r>
            <w:r w:rsidR="00ED023D" w:rsidRPr="007D7D18">
              <w:rPr>
                <w:rFonts w:cs="Times New Roman"/>
                <w:lang w:val="en-US"/>
              </w:rPr>
              <w:t>)</w:t>
            </w:r>
          </w:p>
        </w:tc>
        <w:tc>
          <w:tcPr>
            <w:tcW w:w="1000" w:type="pct"/>
          </w:tcPr>
          <w:p w14:paraId="78C5A7C5" w14:textId="77777777" w:rsidR="00264D1D" w:rsidRPr="007D7D18" w:rsidRDefault="00264D1D" w:rsidP="00264D1D">
            <w:pPr>
              <w:widowControl w:val="0"/>
              <w:autoSpaceDE w:val="0"/>
              <w:autoSpaceDN w:val="0"/>
              <w:adjustRightInd w:val="0"/>
              <w:spacing w:line="240" w:lineRule="auto"/>
              <w:jc w:val="center"/>
              <w:rPr>
                <w:rFonts w:cs="Times New Roman"/>
                <w:lang w:val="en-US"/>
              </w:rPr>
            </w:pPr>
            <w:r w:rsidRPr="007D7D18">
              <w:rPr>
                <w:rFonts w:cs="Times New Roman"/>
                <w:lang w:val="en-US"/>
              </w:rPr>
              <w:br/>
            </w:r>
          </w:p>
        </w:tc>
        <w:tc>
          <w:tcPr>
            <w:tcW w:w="1000" w:type="pct"/>
          </w:tcPr>
          <w:p w14:paraId="51C22F92" w14:textId="77777777" w:rsidR="00264D1D" w:rsidRPr="007D7D18" w:rsidRDefault="00264D1D" w:rsidP="00264D1D">
            <w:pPr>
              <w:widowControl w:val="0"/>
              <w:autoSpaceDE w:val="0"/>
              <w:autoSpaceDN w:val="0"/>
              <w:adjustRightInd w:val="0"/>
              <w:spacing w:line="240" w:lineRule="auto"/>
              <w:jc w:val="center"/>
              <w:rPr>
                <w:rFonts w:cs="Times New Roman"/>
                <w:lang w:val="en-US"/>
              </w:rPr>
            </w:pPr>
            <w:r w:rsidRPr="007D7D18">
              <w:rPr>
                <w:rFonts w:cs="Times New Roman"/>
                <w:lang w:val="en-US"/>
              </w:rPr>
              <w:t>0.140</w:t>
            </w:r>
            <w:r w:rsidRPr="007D7D18">
              <w:rPr>
                <w:rFonts w:cs="Times New Roman"/>
                <w:vertAlign w:val="superscript"/>
                <w:lang w:val="en-US"/>
              </w:rPr>
              <w:t>**</w:t>
            </w:r>
            <w:r w:rsidRPr="007D7D18">
              <w:rPr>
                <w:rFonts w:cs="Times New Roman"/>
                <w:lang w:val="en-US"/>
              </w:rPr>
              <w:br/>
              <w:t>(0.046)</w:t>
            </w:r>
          </w:p>
        </w:tc>
        <w:tc>
          <w:tcPr>
            <w:tcW w:w="1000" w:type="pct"/>
          </w:tcPr>
          <w:p w14:paraId="0D65E4BB" w14:textId="77777777" w:rsidR="00264D1D" w:rsidRPr="007D7D18" w:rsidRDefault="00264D1D" w:rsidP="00264D1D">
            <w:pPr>
              <w:widowControl w:val="0"/>
              <w:autoSpaceDE w:val="0"/>
              <w:autoSpaceDN w:val="0"/>
              <w:adjustRightInd w:val="0"/>
              <w:spacing w:line="240" w:lineRule="auto"/>
              <w:jc w:val="center"/>
              <w:rPr>
                <w:rFonts w:cs="Times New Roman"/>
                <w:lang w:val="en-US"/>
              </w:rPr>
            </w:pPr>
          </w:p>
        </w:tc>
        <w:tc>
          <w:tcPr>
            <w:tcW w:w="1000" w:type="pct"/>
          </w:tcPr>
          <w:p w14:paraId="568BABB5" w14:textId="3965E936" w:rsidR="00264D1D" w:rsidRPr="007D7D18" w:rsidRDefault="00264D1D" w:rsidP="00264D1D">
            <w:pPr>
              <w:widowControl w:val="0"/>
              <w:autoSpaceDE w:val="0"/>
              <w:autoSpaceDN w:val="0"/>
              <w:adjustRightInd w:val="0"/>
              <w:spacing w:line="240" w:lineRule="auto"/>
              <w:jc w:val="center"/>
              <w:rPr>
                <w:rFonts w:cs="Times New Roman"/>
                <w:lang w:val="en-US"/>
              </w:rPr>
            </w:pPr>
          </w:p>
        </w:tc>
      </w:tr>
      <w:tr w:rsidR="0070531B" w:rsidRPr="007D7D18" w14:paraId="00782F7B" w14:textId="77777777" w:rsidTr="0097408C">
        <w:tc>
          <w:tcPr>
            <w:tcW w:w="1000" w:type="pct"/>
          </w:tcPr>
          <w:p w14:paraId="4998BFF0" w14:textId="34C0E502" w:rsidR="0070531B" w:rsidRPr="007D7D18" w:rsidRDefault="0070531B" w:rsidP="00714666">
            <w:pPr>
              <w:widowControl w:val="0"/>
              <w:autoSpaceDE w:val="0"/>
              <w:autoSpaceDN w:val="0"/>
              <w:adjustRightInd w:val="0"/>
              <w:spacing w:line="240" w:lineRule="auto"/>
              <w:rPr>
                <w:rFonts w:cs="Times New Roman"/>
                <w:lang w:val="en-US"/>
              </w:rPr>
            </w:pPr>
            <w:r w:rsidRPr="007D7D18">
              <w:rPr>
                <w:rFonts w:cs="Times New Roman"/>
                <w:lang w:val="en-US"/>
              </w:rPr>
              <w:t xml:space="preserve">Prosocial poor (Likeability </w:t>
            </w:r>
            <w:r w:rsidR="00714666" w:rsidRPr="007D7D18">
              <w:rPr>
                <w:rFonts w:cs="Times New Roman"/>
                <w:lang w:val="en-US"/>
              </w:rPr>
              <w:t>measure</w:t>
            </w:r>
            <w:r w:rsidRPr="007D7D18">
              <w:rPr>
                <w:rFonts w:cs="Times New Roman"/>
                <w:lang w:val="en-US"/>
              </w:rPr>
              <w:t>)</w:t>
            </w:r>
          </w:p>
        </w:tc>
        <w:tc>
          <w:tcPr>
            <w:tcW w:w="1000" w:type="pct"/>
          </w:tcPr>
          <w:p w14:paraId="04082E90" w14:textId="77777777" w:rsidR="0070531B" w:rsidRPr="007D7D18" w:rsidRDefault="0070531B" w:rsidP="00264D1D">
            <w:pPr>
              <w:widowControl w:val="0"/>
              <w:autoSpaceDE w:val="0"/>
              <w:autoSpaceDN w:val="0"/>
              <w:adjustRightInd w:val="0"/>
              <w:spacing w:line="240" w:lineRule="auto"/>
              <w:jc w:val="center"/>
              <w:rPr>
                <w:rFonts w:cs="Times New Roman"/>
                <w:lang w:val="en-US"/>
              </w:rPr>
            </w:pPr>
          </w:p>
        </w:tc>
        <w:tc>
          <w:tcPr>
            <w:tcW w:w="1000" w:type="pct"/>
          </w:tcPr>
          <w:p w14:paraId="48EEEBA8" w14:textId="77777777" w:rsidR="0070531B" w:rsidRPr="007D7D18" w:rsidRDefault="0070531B" w:rsidP="00264D1D">
            <w:pPr>
              <w:widowControl w:val="0"/>
              <w:autoSpaceDE w:val="0"/>
              <w:autoSpaceDN w:val="0"/>
              <w:adjustRightInd w:val="0"/>
              <w:spacing w:line="240" w:lineRule="auto"/>
              <w:jc w:val="center"/>
              <w:rPr>
                <w:rFonts w:cs="Times New Roman"/>
                <w:lang w:val="en-US"/>
              </w:rPr>
            </w:pPr>
          </w:p>
        </w:tc>
        <w:tc>
          <w:tcPr>
            <w:tcW w:w="1000" w:type="pct"/>
          </w:tcPr>
          <w:p w14:paraId="10D35F5B" w14:textId="77777777" w:rsidR="0070531B" w:rsidRPr="007D7D18" w:rsidRDefault="0070531B" w:rsidP="00264D1D">
            <w:pPr>
              <w:widowControl w:val="0"/>
              <w:autoSpaceDE w:val="0"/>
              <w:autoSpaceDN w:val="0"/>
              <w:adjustRightInd w:val="0"/>
              <w:spacing w:line="240" w:lineRule="auto"/>
              <w:jc w:val="center"/>
              <w:rPr>
                <w:rFonts w:cs="Times New Roman"/>
                <w:lang w:val="en-US"/>
              </w:rPr>
            </w:pPr>
          </w:p>
        </w:tc>
        <w:tc>
          <w:tcPr>
            <w:tcW w:w="1000" w:type="pct"/>
          </w:tcPr>
          <w:p w14:paraId="17FDD8F0" w14:textId="0287EB0F" w:rsidR="0070531B" w:rsidRPr="007D7D18" w:rsidRDefault="00ED023D" w:rsidP="00264D1D">
            <w:pPr>
              <w:widowControl w:val="0"/>
              <w:autoSpaceDE w:val="0"/>
              <w:autoSpaceDN w:val="0"/>
              <w:adjustRightInd w:val="0"/>
              <w:spacing w:line="240" w:lineRule="auto"/>
              <w:jc w:val="center"/>
              <w:rPr>
                <w:rFonts w:cs="Times New Roman"/>
                <w:lang w:val="en-US"/>
              </w:rPr>
            </w:pPr>
            <w:r w:rsidRPr="007D7D18">
              <w:rPr>
                <w:rFonts w:cs="Times New Roman"/>
                <w:lang w:val="en-US"/>
              </w:rPr>
              <w:t>0.134</w:t>
            </w:r>
            <w:r w:rsidRPr="007D7D18">
              <w:rPr>
                <w:rFonts w:cs="Times New Roman"/>
                <w:vertAlign w:val="superscript"/>
                <w:lang w:val="en-US"/>
              </w:rPr>
              <w:t>***</w:t>
            </w:r>
            <w:r w:rsidRPr="007D7D18">
              <w:rPr>
                <w:rFonts w:cs="Times New Roman"/>
                <w:lang w:val="en-US"/>
              </w:rPr>
              <w:br/>
              <w:t>(0.038)</w:t>
            </w:r>
          </w:p>
        </w:tc>
      </w:tr>
      <w:tr w:rsidR="00714666" w:rsidRPr="007D7D18" w14:paraId="55167040" w14:textId="47472EFF" w:rsidTr="0097408C">
        <w:tc>
          <w:tcPr>
            <w:tcW w:w="1000" w:type="pct"/>
          </w:tcPr>
          <w:p w14:paraId="3CE58A2C" w14:textId="77777777" w:rsidR="00ED023D" w:rsidRPr="007D7D18" w:rsidRDefault="00ED023D" w:rsidP="00ED023D">
            <w:pPr>
              <w:widowControl w:val="0"/>
              <w:autoSpaceDE w:val="0"/>
              <w:autoSpaceDN w:val="0"/>
              <w:adjustRightInd w:val="0"/>
              <w:spacing w:line="240" w:lineRule="auto"/>
              <w:rPr>
                <w:rFonts w:cs="Times New Roman"/>
                <w:lang w:val="en-US"/>
              </w:rPr>
            </w:pPr>
            <w:r w:rsidRPr="007D7D18">
              <w:rPr>
                <w:rFonts w:cs="Times New Roman"/>
                <w:lang w:val="en-US"/>
              </w:rPr>
              <w:t>Age</w:t>
            </w:r>
          </w:p>
        </w:tc>
        <w:tc>
          <w:tcPr>
            <w:tcW w:w="1000" w:type="pct"/>
          </w:tcPr>
          <w:p w14:paraId="4CF27E18" w14:textId="77777777" w:rsidR="00ED023D" w:rsidRPr="007D7D18" w:rsidRDefault="00ED023D" w:rsidP="00ED023D">
            <w:pPr>
              <w:widowControl w:val="0"/>
              <w:autoSpaceDE w:val="0"/>
              <w:autoSpaceDN w:val="0"/>
              <w:adjustRightInd w:val="0"/>
              <w:spacing w:line="240" w:lineRule="auto"/>
              <w:jc w:val="center"/>
              <w:rPr>
                <w:rFonts w:cs="Times New Roman"/>
                <w:lang w:val="en-US"/>
              </w:rPr>
            </w:pPr>
            <w:r w:rsidRPr="007D7D18">
              <w:rPr>
                <w:rFonts w:cs="Times New Roman"/>
                <w:lang w:val="en-US"/>
              </w:rPr>
              <w:t>-0.001</w:t>
            </w:r>
            <w:r w:rsidRPr="007D7D18">
              <w:rPr>
                <w:rFonts w:cs="Times New Roman"/>
                <w:lang w:val="en-US"/>
              </w:rPr>
              <w:br/>
              <w:t>(0.000)</w:t>
            </w:r>
          </w:p>
        </w:tc>
        <w:tc>
          <w:tcPr>
            <w:tcW w:w="1000" w:type="pct"/>
          </w:tcPr>
          <w:p w14:paraId="0DDC3CD5" w14:textId="77777777" w:rsidR="00ED023D" w:rsidRPr="007D7D18" w:rsidRDefault="00ED023D" w:rsidP="00ED023D">
            <w:pPr>
              <w:widowControl w:val="0"/>
              <w:autoSpaceDE w:val="0"/>
              <w:autoSpaceDN w:val="0"/>
              <w:adjustRightInd w:val="0"/>
              <w:spacing w:line="240" w:lineRule="auto"/>
              <w:jc w:val="center"/>
              <w:rPr>
                <w:rFonts w:cs="Times New Roman"/>
                <w:lang w:val="en-US"/>
              </w:rPr>
            </w:pPr>
            <w:r w:rsidRPr="007D7D18">
              <w:rPr>
                <w:rFonts w:cs="Times New Roman"/>
                <w:lang w:val="en-US"/>
              </w:rPr>
              <w:t>-0.001</w:t>
            </w:r>
            <w:r w:rsidRPr="007D7D18">
              <w:rPr>
                <w:rFonts w:cs="Times New Roman"/>
                <w:vertAlign w:val="superscript"/>
                <w:lang w:val="en-US"/>
              </w:rPr>
              <w:t>+</w:t>
            </w:r>
            <w:r w:rsidRPr="007D7D18">
              <w:rPr>
                <w:rFonts w:cs="Times New Roman"/>
                <w:lang w:val="en-US"/>
              </w:rPr>
              <w:br/>
              <w:t>(0.001)</w:t>
            </w:r>
          </w:p>
        </w:tc>
        <w:tc>
          <w:tcPr>
            <w:tcW w:w="1000" w:type="pct"/>
          </w:tcPr>
          <w:p w14:paraId="5D6A158F" w14:textId="3AA55216" w:rsidR="00ED023D" w:rsidRPr="007D7D18" w:rsidRDefault="00ED023D" w:rsidP="00ED023D">
            <w:pPr>
              <w:widowControl w:val="0"/>
              <w:autoSpaceDE w:val="0"/>
              <w:autoSpaceDN w:val="0"/>
              <w:adjustRightInd w:val="0"/>
              <w:spacing w:line="240" w:lineRule="auto"/>
              <w:jc w:val="center"/>
              <w:rPr>
                <w:rFonts w:cs="Times New Roman"/>
                <w:lang w:val="en-US"/>
              </w:rPr>
            </w:pPr>
            <w:r w:rsidRPr="007D7D18">
              <w:rPr>
                <w:rFonts w:cs="Times New Roman"/>
                <w:lang w:val="en-US"/>
              </w:rPr>
              <w:t>-0.001</w:t>
            </w:r>
            <w:r w:rsidRPr="007D7D18">
              <w:rPr>
                <w:rFonts w:cs="Times New Roman"/>
                <w:lang w:val="en-US"/>
              </w:rPr>
              <w:br/>
              <w:t>(0.000)</w:t>
            </w:r>
          </w:p>
        </w:tc>
        <w:tc>
          <w:tcPr>
            <w:tcW w:w="1000" w:type="pct"/>
          </w:tcPr>
          <w:p w14:paraId="10E2CA3A" w14:textId="788F902D" w:rsidR="00ED023D" w:rsidRPr="007D7D18" w:rsidRDefault="00ED023D" w:rsidP="00ED023D">
            <w:pPr>
              <w:widowControl w:val="0"/>
              <w:autoSpaceDE w:val="0"/>
              <w:autoSpaceDN w:val="0"/>
              <w:adjustRightInd w:val="0"/>
              <w:spacing w:line="240" w:lineRule="auto"/>
              <w:jc w:val="center"/>
              <w:rPr>
                <w:rFonts w:cs="Times New Roman"/>
                <w:lang w:val="en-US"/>
              </w:rPr>
            </w:pPr>
            <w:r w:rsidRPr="007D7D18">
              <w:rPr>
                <w:rFonts w:cs="Times New Roman"/>
                <w:lang w:val="en-US"/>
              </w:rPr>
              <w:t>-0.001</w:t>
            </w:r>
            <w:r w:rsidRPr="007D7D18">
              <w:rPr>
                <w:rFonts w:cs="Times New Roman"/>
                <w:vertAlign w:val="superscript"/>
                <w:lang w:val="en-US"/>
              </w:rPr>
              <w:t>+</w:t>
            </w:r>
            <w:r w:rsidRPr="007D7D18">
              <w:rPr>
                <w:rFonts w:cs="Times New Roman"/>
                <w:lang w:val="en-US"/>
              </w:rPr>
              <w:br/>
              <w:t>(0.001)</w:t>
            </w:r>
          </w:p>
        </w:tc>
      </w:tr>
      <w:tr w:rsidR="00714666" w:rsidRPr="007D7D18" w14:paraId="4ABC3B0F" w14:textId="6774C186" w:rsidTr="0097408C">
        <w:tc>
          <w:tcPr>
            <w:tcW w:w="1000" w:type="pct"/>
          </w:tcPr>
          <w:p w14:paraId="58DD1BEB" w14:textId="77777777" w:rsidR="00ED023D" w:rsidRPr="007D7D18" w:rsidRDefault="00ED023D" w:rsidP="00ED023D">
            <w:pPr>
              <w:widowControl w:val="0"/>
              <w:autoSpaceDE w:val="0"/>
              <w:autoSpaceDN w:val="0"/>
              <w:adjustRightInd w:val="0"/>
              <w:spacing w:line="240" w:lineRule="auto"/>
              <w:rPr>
                <w:rFonts w:cs="Times New Roman"/>
                <w:lang w:val="en-US"/>
              </w:rPr>
            </w:pPr>
            <w:r w:rsidRPr="007D7D18">
              <w:rPr>
                <w:rFonts w:cs="Times New Roman"/>
                <w:lang w:val="en-US"/>
              </w:rPr>
              <w:t>Gender</w:t>
            </w:r>
          </w:p>
        </w:tc>
        <w:tc>
          <w:tcPr>
            <w:tcW w:w="1000" w:type="pct"/>
          </w:tcPr>
          <w:p w14:paraId="3584E9F4" w14:textId="77777777" w:rsidR="00ED023D" w:rsidRPr="007D7D18" w:rsidRDefault="00ED023D" w:rsidP="00ED023D">
            <w:pPr>
              <w:widowControl w:val="0"/>
              <w:autoSpaceDE w:val="0"/>
              <w:autoSpaceDN w:val="0"/>
              <w:adjustRightInd w:val="0"/>
              <w:spacing w:line="240" w:lineRule="auto"/>
              <w:jc w:val="center"/>
              <w:rPr>
                <w:rFonts w:cs="Times New Roman"/>
                <w:lang w:val="en-US"/>
              </w:rPr>
            </w:pPr>
            <w:r w:rsidRPr="007D7D18">
              <w:rPr>
                <w:rFonts w:cs="Times New Roman"/>
                <w:lang w:val="en-US"/>
              </w:rPr>
              <w:t>0.059</w:t>
            </w:r>
            <w:r w:rsidRPr="007D7D18">
              <w:rPr>
                <w:rFonts w:cs="Times New Roman"/>
                <w:vertAlign w:val="superscript"/>
                <w:lang w:val="en-US"/>
              </w:rPr>
              <w:t>***</w:t>
            </w:r>
            <w:r w:rsidRPr="007D7D18">
              <w:rPr>
                <w:rFonts w:cs="Times New Roman"/>
                <w:lang w:val="en-US"/>
              </w:rPr>
              <w:br/>
              <w:t>(0.015)</w:t>
            </w:r>
          </w:p>
        </w:tc>
        <w:tc>
          <w:tcPr>
            <w:tcW w:w="1000" w:type="pct"/>
          </w:tcPr>
          <w:p w14:paraId="470FF87A" w14:textId="77777777" w:rsidR="00ED023D" w:rsidRPr="007D7D18" w:rsidRDefault="00ED023D" w:rsidP="00ED023D">
            <w:pPr>
              <w:widowControl w:val="0"/>
              <w:autoSpaceDE w:val="0"/>
              <w:autoSpaceDN w:val="0"/>
              <w:adjustRightInd w:val="0"/>
              <w:spacing w:line="240" w:lineRule="auto"/>
              <w:jc w:val="center"/>
              <w:rPr>
                <w:rFonts w:cs="Times New Roman"/>
                <w:lang w:val="en-US"/>
              </w:rPr>
            </w:pPr>
            <w:r w:rsidRPr="007D7D18">
              <w:rPr>
                <w:rFonts w:cs="Times New Roman"/>
                <w:lang w:val="en-US"/>
              </w:rPr>
              <w:t>0.017</w:t>
            </w:r>
            <w:r w:rsidRPr="007D7D18">
              <w:rPr>
                <w:rFonts w:cs="Times New Roman"/>
                <w:lang w:val="en-US"/>
              </w:rPr>
              <w:br/>
              <w:t>(0.016)</w:t>
            </w:r>
          </w:p>
        </w:tc>
        <w:tc>
          <w:tcPr>
            <w:tcW w:w="1000" w:type="pct"/>
          </w:tcPr>
          <w:p w14:paraId="634D4F89" w14:textId="734ADFDE" w:rsidR="00ED023D" w:rsidRPr="007D7D18" w:rsidRDefault="00ED023D" w:rsidP="00ED023D">
            <w:pPr>
              <w:widowControl w:val="0"/>
              <w:autoSpaceDE w:val="0"/>
              <w:autoSpaceDN w:val="0"/>
              <w:adjustRightInd w:val="0"/>
              <w:spacing w:line="240" w:lineRule="auto"/>
              <w:jc w:val="center"/>
              <w:rPr>
                <w:rFonts w:cs="Times New Roman"/>
                <w:lang w:val="en-US"/>
              </w:rPr>
            </w:pPr>
            <w:r w:rsidRPr="007D7D18">
              <w:rPr>
                <w:rFonts w:cs="Times New Roman"/>
                <w:lang w:val="en-US"/>
              </w:rPr>
              <w:t>0.064</w:t>
            </w:r>
            <w:r w:rsidRPr="007D7D18">
              <w:rPr>
                <w:rFonts w:cs="Times New Roman"/>
                <w:vertAlign w:val="superscript"/>
                <w:lang w:val="en-US"/>
              </w:rPr>
              <w:t>***</w:t>
            </w:r>
            <w:r w:rsidRPr="007D7D18">
              <w:rPr>
                <w:rFonts w:cs="Times New Roman"/>
                <w:lang w:val="en-US"/>
              </w:rPr>
              <w:br/>
              <w:t>(0.015)</w:t>
            </w:r>
          </w:p>
        </w:tc>
        <w:tc>
          <w:tcPr>
            <w:tcW w:w="1000" w:type="pct"/>
          </w:tcPr>
          <w:p w14:paraId="05312333" w14:textId="369B0AA8" w:rsidR="00ED023D" w:rsidRPr="007D7D18" w:rsidRDefault="00ED023D" w:rsidP="00ED023D">
            <w:pPr>
              <w:widowControl w:val="0"/>
              <w:autoSpaceDE w:val="0"/>
              <w:autoSpaceDN w:val="0"/>
              <w:adjustRightInd w:val="0"/>
              <w:spacing w:line="240" w:lineRule="auto"/>
              <w:jc w:val="center"/>
              <w:rPr>
                <w:rFonts w:cs="Times New Roman"/>
                <w:lang w:val="en-US"/>
              </w:rPr>
            </w:pPr>
            <w:r w:rsidRPr="007D7D18">
              <w:rPr>
                <w:rFonts w:cs="Times New Roman"/>
                <w:lang w:val="en-US"/>
              </w:rPr>
              <w:t>0.016</w:t>
            </w:r>
            <w:r w:rsidRPr="007D7D18">
              <w:rPr>
                <w:rFonts w:cs="Times New Roman"/>
                <w:lang w:val="en-US"/>
              </w:rPr>
              <w:br/>
              <w:t>(0.016)</w:t>
            </w:r>
          </w:p>
        </w:tc>
      </w:tr>
      <w:tr w:rsidR="00714666" w:rsidRPr="007D7D18" w14:paraId="60906199" w14:textId="4920161F" w:rsidTr="0097408C">
        <w:tc>
          <w:tcPr>
            <w:tcW w:w="1000" w:type="pct"/>
          </w:tcPr>
          <w:p w14:paraId="32328704" w14:textId="77777777" w:rsidR="00ED023D" w:rsidRPr="007D7D18" w:rsidRDefault="00ED023D" w:rsidP="00ED023D">
            <w:pPr>
              <w:widowControl w:val="0"/>
              <w:autoSpaceDE w:val="0"/>
              <w:autoSpaceDN w:val="0"/>
              <w:adjustRightInd w:val="0"/>
              <w:spacing w:line="240" w:lineRule="auto"/>
              <w:rPr>
                <w:rFonts w:cs="Times New Roman"/>
                <w:lang w:val="en-US"/>
              </w:rPr>
            </w:pPr>
            <w:r w:rsidRPr="007D7D18">
              <w:rPr>
                <w:rFonts w:cs="Times New Roman"/>
                <w:lang w:val="en-US"/>
              </w:rPr>
              <w:t>Income</w:t>
            </w:r>
          </w:p>
        </w:tc>
        <w:tc>
          <w:tcPr>
            <w:tcW w:w="1000" w:type="pct"/>
          </w:tcPr>
          <w:p w14:paraId="577272C1" w14:textId="77777777" w:rsidR="00ED023D" w:rsidRPr="007D7D18" w:rsidRDefault="00ED023D" w:rsidP="00ED023D">
            <w:pPr>
              <w:widowControl w:val="0"/>
              <w:autoSpaceDE w:val="0"/>
              <w:autoSpaceDN w:val="0"/>
              <w:adjustRightInd w:val="0"/>
              <w:spacing w:line="240" w:lineRule="auto"/>
              <w:jc w:val="center"/>
              <w:rPr>
                <w:rFonts w:cs="Times New Roman"/>
                <w:lang w:val="en-US"/>
              </w:rPr>
            </w:pPr>
            <w:r w:rsidRPr="007D7D18">
              <w:rPr>
                <w:rFonts w:cs="Times New Roman"/>
                <w:lang w:val="en-US"/>
              </w:rPr>
              <w:t>-0.011</w:t>
            </w:r>
            <w:r w:rsidRPr="007D7D18">
              <w:rPr>
                <w:rFonts w:cs="Times New Roman"/>
                <w:lang w:val="en-US"/>
              </w:rPr>
              <w:br/>
              <w:t>(0.027)</w:t>
            </w:r>
          </w:p>
        </w:tc>
        <w:tc>
          <w:tcPr>
            <w:tcW w:w="1000" w:type="pct"/>
          </w:tcPr>
          <w:p w14:paraId="5CA928D5" w14:textId="77777777" w:rsidR="00ED023D" w:rsidRPr="007D7D18" w:rsidRDefault="00ED023D" w:rsidP="00ED023D">
            <w:pPr>
              <w:widowControl w:val="0"/>
              <w:autoSpaceDE w:val="0"/>
              <w:autoSpaceDN w:val="0"/>
              <w:adjustRightInd w:val="0"/>
              <w:spacing w:line="240" w:lineRule="auto"/>
              <w:jc w:val="center"/>
              <w:rPr>
                <w:rFonts w:cs="Times New Roman"/>
                <w:lang w:val="en-US"/>
              </w:rPr>
            </w:pPr>
            <w:r w:rsidRPr="007D7D18">
              <w:rPr>
                <w:rFonts w:cs="Times New Roman"/>
                <w:lang w:val="en-US"/>
              </w:rPr>
              <w:t>-0.056</w:t>
            </w:r>
            <w:r w:rsidRPr="007D7D18">
              <w:rPr>
                <w:rFonts w:cs="Times New Roman"/>
                <w:vertAlign w:val="superscript"/>
                <w:lang w:val="en-US"/>
              </w:rPr>
              <w:t>+</w:t>
            </w:r>
            <w:r w:rsidRPr="007D7D18">
              <w:rPr>
                <w:rFonts w:cs="Times New Roman"/>
                <w:lang w:val="en-US"/>
              </w:rPr>
              <w:br/>
              <w:t>(0.029)</w:t>
            </w:r>
          </w:p>
        </w:tc>
        <w:tc>
          <w:tcPr>
            <w:tcW w:w="1000" w:type="pct"/>
          </w:tcPr>
          <w:p w14:paraId="67402FE0" w14:textId="1A7B4B9A" w:rsidR="00ED023D" w:rsidRPr="007D7D18" w:rsidRDefault="00ED023D" w:rsidP="00ED023D">
            <w:pPr>
              <w:widowControl w:val="0"/>
              <w:autoSpaceDE w:val="0"/>
              <w:autoSpaceDN w:val="0"/>
              <w:adjustRightInd w:val="0"/>
              <w:spacing w:line="240" w:lineRule="auto"/>
              <w:jc w:val="center"/>
              <w:rPr>
                <w:rFonts w:cs="Times New Roman"/>
                <w:lang w:val="en-US"/>
              </w:rPr>
            </w:pPr>
            <w:r w:rsidRPr="007D7D18">
              <w:rPr>
                <w:rFonts w:cs="Times New Roman"/>
                <w:lang w:val="en-US"/>
              </w:rPr>
              <w:t>-0.010</w:t>
            </w:r>
            <w:r w:rsidRPr="007D7D18">
              <w:rPr>
                <w:rFonts w:cs="Times New Roman"/>
                <w:lang w:val="en-US"/>
              </w:rPr>
              <w:br/>
              <w:t>(0.027)</w:t>
            </w:r>
          </w:p>
        </w:tc>
        <w:tc>
          <w:tcPr>
            <w:tcW w:w="1000" w:type="pct"/>
          </w:tcPr>
          <w:p w14:paraId="6EFD7EBF" w14:textId="74F48FB1" w:rsidR="00ED023D" w:rsidRPr="007D7D18" w:rsidRDefault="00ED023D" w:rsidP="00ED023D">
            <w:pPr>
              <w:widowControl w:val="0"/>
              <w:autoSpaceDE w:val="0"/>
              <w:autoSpaceDN w:val="0"/>
              <w:adjustRightInd w:val="0"/>
              <w:spacing w:line="240" w:lineRule="auto"/>
              <w:jc w:val="center"/>
              <w:rPr>
                <w:rFonts w:cs="Times New Roman"/>
                <w:lang w:val="en-US"/>
              </w:rPr>
            </w:pPr>
            <w:r w:rsidRPr="007D7D18">
              <w:rPr>
                <w:rFonts w:cs="Times New Roman"/>
                <w:lang w:val="en-US"/>
              </w:rPr>
              <w:t>-0.056</w:t>
            </w:r>
            <w:r w:rsidRPr="007D7D18">
              <w:rPr>
                <w:rFonts w:cs="Times New Roman"/>
                <w:vertAlign w:val="superscript"/>
                <w:lang w:val="en-US"/>
              </w:rPr>
              <w:t>+</w:t>
            </w:r>
            <w:r w:rsidRPr="007D7D18">
              <w:rPr>
                <w:rFonts w:cs="Times New Roman"/>
                <w:lang w:val="en-US"/>
              </w:rPr>
              <w:br/>
              <w:t>(0.029)</w:t>
            </w:r>
          </w:p>
        </w:tc>
      </w:tr>
      <w:tr w:rsidR="00714666" w:rsidRPr="007D7D18" w14:paraId="1319B5C9" w14:textId="0DF45D46" w:rsidTr="0097408C">
        <w:tc>
          <w:tcPr>
            <w:tcW w:w="1000" w:type="pct"/>
          </w:tcPr>
          <w:p w14:paraId="1DFD0BD7" w14:textId="77777777" w:rsidR="00ED023D" w:rsidRPr="007D7D18" w:rsidRDefault="00ED023D" w:rsidP="00ED023D">
            <w:pPr>
              <w:widowControl w:val="0"/>
              <w:autoSpaceDE w:val="0"/>
              <w:autoSpaceDN w:val="0"/>
              <w:adjustRightInd w:val="0"/>
              <w:spacing w:line="240" w:lineRule="auto"/>
              <w:rPr>
                <w:rFonts w:cs="Times New Roman"/>
                <w:lang w:val="en-US"/>
              </w:rPr>
            </w:pPr>
            <w:r w:rsidRPr="007D7D18">
              <w:rPr>
                <w:rFonts w:cs="Times New Roman"/>
                <w:lang w:val="en-US"/>
              </w:rPr>
              <w:t>Education</w:t>
            </w:r>
          </w:p>
        </w:tc>
        <w:tc>
          <w:tcPr>
            <w:tcW w:w="1000" w:type="pct"/>
          </w:tcPr>
          <w:p w14:paraId="0FBC081B" w14:textId="77777777" w:rsidR="00ED023D" w:rsidRPr="007D7D18" w:rsidRDefault="00ED023D" w:rsidP="00ED023D">
            <w:pPr>
              <w:widowControl w:val="0"/>
              <w:autoSpaceDE w:val="0"/>
              <w:autoSpaceDN w:val="0"/>
              <w:adjustRightInd w:val="0"/>
              <w:spacing w:line="240" w:lineRule="auto"/>
              <w:jc w:val="center"/>
              <w:rPr>
                <w:rFonts w:cs="Times New Roman"/>
                <w:lang w:val="en-US"/>
              </w:rPr>
            </w:pPr>
            <w:r w:rsidRPr="007D7D18">
              <w:rPr>
                <w:rFonts w:cs="Times New Roman"/>
                <w:lang w:val="en-US"/>
              </w:rPr>
              <w:t>-0.007</w:t>
            </w:r>
            <w:r w:rsidRPr="007D7D18">
              <w:rPr>
                <w:rFonts w:cs="Times New Roman"/>
                <w:lang w:val="en-US"/>
              </w:rPr>
              <w:br/>
              <w:t>(0.025)</w:t>
            </w:r>
          </w:p>
        </w:tc>
        <w:tc>
          <w:tcPr>
            <w:tcW w:w="1000" w:type="pct"/>
          </w:tcPr>
          <w:p w14:paraId="3B8FB4D9" w14:textId="77777777" w:rsidR="00ED023D" w:rsidRPr="007D7D18" w:rsidRDefault="00ED023D" w:rsidP="00ED023D">
            <w:pPr>
              <w:widowControl w:val="0"/>
              <w:autoSpaceDE w:val="0"/>
              <w:autoSpaceDN w:val="0"/>
              <w:adjustRightInd w:val="0"/>
              <w:spacing w:line="240" w:lineRule="auto"/>
              <w:jc w:val="center"/>
              <w:rPr>
                <w:rFonts w:cs="Times New Roman"/>
                <w:lang w:val="en-US"/>
              </w:rPr>
            </w:pPr>
            <w:r w:rsidRPr="007D7D18">
              <w:rPr>
                <w:rFonts w:cs="Times New Roman"/>
                <w:lang w:val="en-US"/>
              </w:rPr>
              <w:t>0.033</w:t>
            </w:r>
            <w:r w:rsidRPr="007D7D18">
              <w:rPr>
                <w:rFonts w:cs="Times New Roman"/>
                <w:lang w:val="en-US"/>
              </w:rPr>
              <w:br/>
              <w:t>(0.026)</w:t>
            </w:r>
          </w:p>
        </w:tc>
        <w:tc>
          <w:tcPr>
            <w:tcW w:w="1000" w:type="pct"/>
          </w:tcPr>
          <w:p w14:paraId="67782CC9" w14:textId="0710017B" w:rsidR="00ED023D" w:rsidRPr="007D7D18" w:rsidRDefault="00ED023D" w:rsidP="00ED023D">
            <w:pPr>
              <w:widowControl w:val="0"/>
              <w:autoSpaceDE w:val="0"/>
              <w:autoSpaceDN w:val="0"/>
              <w:adjustRightInd w:val="0"/>
              <w:spacing w:line="240" w:lineRule="auto"/>
              <w:jc w:val="center"/>
              <w:rPr>
                <w:rFonts w:cs="Times New Roman"/>
                <w:lang w:val="en-US"/>
              </w:rPr>
            </w:pPr>
            <w:r w:rsidRPr="007D7D18">
              <w:rPr>
                <w:rFonts w:cs="Times New Roman"/>
                <w:lang w:val="en-US"/>
              </w:rPr>
              <w:t>-0.005</w:t>
            </w:r>
            <w:r w:rsidRPr="007D7D18">
              <w:rPr>
                <w:rFonts w:cs="Times New Roman"/>
                <w:lang w:val="en-US"/>
              </w:rPr>
              <w:br/>
              <w:t>(0.025)</w:t>
            </w:r>
          </w:p>
        </w:tc>
        <w:tc>
          <w:tcPr>
            <w:tcW w:w="1000" w:type="pct"/>
          </w:tcPr>
          <w:p w14:paraId="72AB11E1" w14:textId="65397023" w:rsidR="00ED023D" w:rsidRPr="007D7D18" w:rsidRDefault="00ED023D" w:rsidP="00ED023D">
            <w:pPr>
              <w:widowControl w:val="0"/>
              <w:autoSpaceDE w:val="0"/>
              <w:autoSpaceDN w:val="0"/>
              <w:adjustRightInd w:val="0"/>
              <w:spacing w:line="240" w:lineRule="auto"/>
              <w:jc w:val="center"/>
              <w:rPr>
                <w:rFonts w:cs="Times New Roman"/>
                <w:lang w:val="en-US"/>
              </w:rPr>
            </w:pPr>
            <w:r w:rsidRPr="007D7D18">
              <w:rPr>
                <w:rFonts w:cs="Times New Roman"/>
                <w:lang w:val="en-US"/>
              </w:rPr>
              <w:t>0.034</w:t>
            </w:r>
            <w:r w:rsidRPr="007D7D18">
              <w:rPr>
                <w:rFonts w:cs="Times New Roman"/>
                <w:lang w:val="en-US"/>
              </w:rPr>
              <w:br/>
              <w:t>(0.026)</w:t>
            </w:r>
          </w:p>
        </w:tc>
      </w:tr>
      <w:tr w:rsidR="00714666" w:rsidRPr="007D7D18" w14:paraId="6D1EBDA6" w14:textId="27D9E192" w:rsidTr="0097408C">
        <w:tc>
          <w:tcPr>
            <w:tcW w:w="1000" w:type="pct"/>
          </w:tcPr>
          <w:p w14:paraId="5C5FA866" w14:textId="72BC29E6" w:rsidR="00ED023D" w:rsidRPr="007D7D18" w:rsidRDefault="00ED023D" w:rsidP="00ED023D">
            <w:pPr>
              <w:widowControl w:val="0"/>
              <w:autoSpaceDE w:val="0"/>
              <w:autoSpaceDN w:val="0"/>
              <w:adjustRightInd w:val="0"/>
              <w:spacing w:line="240" w:lineRule="auto"/>
              <w:rPr>
                <w:rFonts w:cs="Times New Roman"/>
                <w:lang w:val="en-US"/>
              </w:rPr>
            </w:pPr>
            <w:r w:rsidRPr="007D7D18">
              <w:rPr>
                <w:rFonts w:cs="Times New Roman"/>
                <w:lang w:val="en-US"/>
              </w:rPr>
              <w:t>Race</w:t>
            </w:r>
            <w:r w:rsidR="00B03B9F">
              <w:rPr>
                <w:rFonts w:cs="Times New Roman"/>
                <w:lang w:val="en-US"/>
              </w:rPr>
              <w:t>/Ethnicity</w:t>
            </w:r>
          </w:p>
        </w:tc>
        <w:tc>
          <w:tcPr>
            <w:tcW w:w="1000" w:type="pct"/>
          </w:tcPr>
          <w:p w14:paraId="5CCC3CBA" w14:textId="77777777" w:rsidR="00ED023D" w:rsidRPr="007D7D18" w:rsidRDefault="00ED023D" w:rsidP="00ED023D">
            <w:pPr>
              <w:widowControl w:val="0"/>
              <w:autoSpaceDE w:val="0"/>
              <w:autoSpaceDN w:val="0"/>
              <w:adjustRightInd w:val="0"/>
              <w:spacing w:line="240" w:lineRule="auto"/>
              <w:jc w:val="center"/>
              <w:rPr>
                <w:rFonts w:cs="Times New Roman"/>
                <w:lang w:val="en-US"/>
              </w:rPr>
            </w:pPr>
            <w:r w:rsidRPr="007D7D18">
              <w:rPr>
                <w:rFonts w:cs="Times New Roman"/>
                <w:lang w:val="en-US"/>
              </w:rPr>
              <w:t>-0.026</w:t>
            </w:r>
            <w:r w:rsidRPr="007D7D18">
              <w:rPr>
                <w:rFonts w:cs="Times New Roman"/>
                <w:lang w:val="en-US"/>
              </w:rPr>
              <w:br/>
              <w:t>(0.017)</w:t>
            </w:r>
          </w:p>
        </w:tc>
        <w:tc>
          <w:tcPr>
            <w:tcW w:w="1000" w:type="pct"/>
          </w:tcPr>
          <w:p w14:paraId="22428616" w14:textId="77777777" w:rsidR="00ED023D" w:rsidRPr="007D7D18" w:rsidRDefault="00ED023D" w:rsidP="00ED023D">
            <w:pPr>
              <w:widowControl w:val="0"/>
              <w:autoSpaceDE w:val="0"/>
              <w:autoSpaceDN w:val="0"/>
              <w:adjustRightInd w:val="0"/>
              <w:spacing w:line="240" w:lineRule="auto"/>
              <w:jc w:val="center"/>
              <w:rPr>
                <w:rFonts w:cs="Times New Roman"/>
                <w:lang w:val="en-US"/>
              </w:rPr>
            </w:pPr>
            <w:r w:rsidRPr="007D7D18">
              <w:rPr>
                <w:rFonts w:cs="Times New Roman"/>
                <w:lang w:val="en-US"/>
              </w:rPr>
              <w:t>0.009</w:t>
            </w:r>
            <w:r w:rsidRPr="007D7D18">
              <w:rPr>
                <w:rFonts w:cs="Times New Roman"/>
                <w:lang w:val="en-US"/>
              </w:rPr>
              <w:br/>
              <w:t>(0.017)</w:t>
            </w:r>
          </w:p>
        </w:tc>
        <w:tc>
          <w:tcPr>
            <w:tcW w:w="1000" w:type="pct"/>
          </w:tcPr>
          <w:p w14:paraId="24AFAAC0" w14:textId="0C157772" w:rsidR="00ED023D" w:rsidRPr="007D7D18" w:rsidRDefault="00ED023D" w:rsidP="00ED023D">
            <w:pPr>
              <w:widowControl w:val="0"/>
              <w:autoSpaceDE w:val="0"/>
              <w:autoSpaceDN w:val="0"/>
              <w:adjustRightInd w:val="0"/>
              <w:spacing w:line="240" w:lineRule="auto"/>
              <w:jc w:val="center"/>
              <w:rPr>
                <w:rFonts w:cs="Times New Roman"/>
                <w:lang w:val="en-US"/>
              </w:rPr>
            </w:pPr>
            <w:r w:rsidRPr="007D7D18">
              <w:rPr>
                <w:rFonts w:cs="Times New Roman"/>
                <w:lang w:val="en-US"/>
              </w:rPr>
              <w:t>-0.029</w:t>
            </w:r>
            <w:r w:rsidRPr="007D7D18">
              <w:rPr>
                <w:rFonts w:cs="Times New Roman"/>
                <w:vertAlign w:val="superscript"/>
                <w:lang w:val="en-US"/>
              </w:rPr>
              <w:t>+</w:t>
            </w:r>
            <w:r w:rsidRPr="007D7D18">
              <w:rPr>
                <w:rFonts w:cs="Times New Roman"/>
                <w:lang w:val="en-US"/>
              </w:rPr>
              <w:br/>
              <w:t>(0.017)</w:t>
            </w:r>
          </w:p>
        </w:tc>
        <w:tc>
          <w:tcPr>
            <w:tcW w:w="1000" w:type="pct"/>
          </w:tcPr>
          <w:p w14:paraId="6CAF6931" w14:textId="678FCBD9" w:rsidR="00ED023D" w:rsidRPr="007D7D18" w:rsidRDefault="00ED023D" w:rsidP="00ED023D">
            <w:pPr>
              <w:widowControl w:val="0"/>
              <w:autoSpaceDE w:val="0"/>
              <w:autoSpaceDN w:val="0"/>
              <w:adjustRightInd w:val="0"/>
              <w:spacing w:line="240" w:lineRule="auto"/>
              <w:jc w:val="center"/>
              <w:rPr>
                <w:rFonts w:cs="Times New Roman"/>
                <w:lang w:val="en-US"/>
              </w:rPr>
            </w:pPr>
            <w:r w:rsidRPr="007D7D18">
              <w:rPr>
                <w:rFonts w:cs="Times New Roman"/>
                <w:lang w:val="en-US"/>
              </w:rPr>
              <w:t>0.009</w:t>
            </w:r>
            <w:r w:rsidRPr="007D7D18">
              <w:rPr>
                <w:rFonts w:cs="Times New Roman"/>
                <w:lang w:val="en-US"/>
              </w:rPr>
              <w:br/>
              <w:t>(0.017)</w:t>
            </w:r>
          </w:p>
        </w:tc>
      </w:tr>
      <w:tr w:rsidR="00714666" w:rsidRPr="007D7D18" w14:paraId="2D6DC14D" w14:textId="20635DC3" w:rsidTr="0097408C">
        <w:tc>
          <w:tcPr>
            <w:tcW w:w="1000" w:type="pct"/>
          </w:tcPr>
          <w:p w14:paraId="40964822" w14:textId="75512B19" w:rsidR="00ED023D" w:rsidRPr="007D7D18" w:rsidRDefault="00ED023D" w:rsidP="00ED023D">
            <w:pPr>
              <w:widowControl w:val="0"/>
              <w:autoSpaceDE w:val="0"/>
              <w:autoSpaceDN w:val="0"/>
              <w:adjustRightInd w:val="0"/>
              <w:spacing w:line="240" w:lineRule="auto"/>
              <w:rPr>
                <w:rFonts w:cs="Times New Roman"/>
                <w:lang w:val="en-US"/>
              </w:rPr>
            </w:pPr>
            <w:r w:rsidRPr="007D7D18">
              <w:rPr>
                <w:rFonts w:cs="Times New Roman"/>
                <w:lang w:val="en-US"/>
              </w:rPr>
              <w:t>Party (Democrat)</w:t>
            </w:r>
          </w:p>
          <w:p w14:paraId="4F5E8A55" w14:textId="13766891" w:rsidR="00ED023D" w:rsidRPr="007D7D18" w:rsidRDefault="00ED023D" w:rsidP="00ED023D">
            <w:pPr>
              <w:widowControl w:val="0"/>
              <w:autoSpaceDE w:val="0"/>
              <w:autoSpaceDN w:val="0"/>
              <w:adjustRightInd w:val="0"/>
              <w:spacing w:line="240" w:lineRule="auto"/>
              <w:rPr>
                <w:rFonts w:cs="Times New Roman"/>
                <w:lang w:val="en-US"/>
              </w:rPr>
            </w:pPr>
          </w:p>
        </w:tc>
        <w:tc>
          <w:tcPr>
            <w:tcW w:w="1000" w:type="pct"/>
          </w:tcPr>
          <w:p w14:paraId="78EDB09F" w14:textId="6DC189A8" w:rsidR="00ED023D" w:rsidRPr="007D7D18" w:rsidRDefault="00ED023D" w:rsidP="00ED023D">
            <w:pPr>
              <w:widowControl w:val="0"/>
              <w:autoSpaceDE w:val="0"/>
              <w:autoSpaceDN w:val="0"/>
              <w:adjustRightInd w:val="0"/>
              <w:spacing w:line="240" w:lineRule="auto"/>
              <w:jc w:val="center"/>
              <w:rPr>
                <w:rFonts w:cs="Times New Roman"/>
                <w:lang w:val="en-US"/>
              </w:rPr>
            </w:pPr>
          </w:p>
        </w:tc>
        <w:tc>
          <w:tcPr>
            <w:tcW w:w="1000" w:type="pct"/>
          </w:tcPr>
          <w:p w14:paraId="519DCA7B" w14:textId="340885B8" w:rsidR="00ED023D" w:rsidRPr="007D7D18" w:rsidRDefault="00ED023D" w:rsidP="00ED023D">
            <w:pPr>
              <w:widowControl w:val="0"/>
              <w:autoSpaceDE w:val="0"/>
              <w:autoSpaceDN w:val="0"/>
              <w:adjustRightInd w:val="0"/>
              <w:spacing w:line="240" w:lineRule="auto"/>
              <w:jc w:val="center"/>
              <w:rPr>
                <w:rFonts w:cs="Times New Roman"/>
                <w:lang w:val="en-US"/>
              </w:rPr>
            </w:pPr>
          </w:p>
        </w:tc>
        <w:tc>
          <w:tcPr>
            <w:tcW w:w="1000" w:type="pct"/>
          </w:tcPr>
          <w:p w14:paraId="7922C85B" w14:textId="77777777" w:rsidR="00ED023D" w:rsidRPr="007D7D18" w:rsidRDefault="00ED023D" w:rsidP="00ED023D">
            <w:pPr>
              <w:widowControl w:val="0"/>
              <w:autoSpaceDE w:val="0"/>
              <w:autoSpaceDN w:val="0"/>
              <w:adjustRightInd w:val="0"/>
              <w:spacing w:line="240" w:lineRule="auto"/>
              <w:jc w:val="center"/>
              <w:rPr>
                <w:rFonts w:cs="Times New Roman"/>
                <w:lang w:val="en-US"/>
              </w:rPr>
            </w:pPr>
          </w:p>
        </w:tc>
        <w:tc>
          <w:tcPr>
            <w:tcW w:w="1000" w:type="pct"/>
          </w:tcPr>
          <w:p w14:paraId="1F10B71E" w14:textId="77777777" w:rsidR="00ED023D" w:rsidRPr="007D7D18" w:rsidRDefault="00ED023D" w:rsidP="00ED023D">
            <w:pPr>
              <w:widowControl w:val="0"/>
              <w:autoSpaceDE w:val="0"/>
              <w:autoSpaceDN w:val="0"/>
              <w:adjustRightInd w:val="0"/>
              <w:spacing w:line="240" w:lineRule="auto"/>
              <w:jc w:val="center"/>
              <w:rPr>
                <w:rFonts w:cs="Times New Roman"/>
                <w:lang w:val="en-US"/>
              </w:rPr>
            </w:pPr>
          </w:p>
        </w:tc>
      </w:tr>
      <w:tr w:rsidR="00714666" w:rsidRPr="007D7D18" w14:paraId="59383045" w14:textId="5F4DB2FE" w:rsidTr="0097408C">
        <w:tc>
          <w:tcPr>
            <w:tcW w:w="1000" w:type="pct"/>
          </w:tcPr>
          <w:p w14:paraId="669D8109" w14:textId="7DDC2240" w:rsidR="00ED023D" w:rsidRPr="007D7D18" w:rsidRDefault="00ED023D" w:rsidP="00ED023D">
            <w:pPr>
              <w:widowControl w:val="0"/>
              <w:autoSpaceDE w:val="0"/>
              <w:autoSpaceDN w:val="0"/>
              <w:adjustRightInd w:val="0"/>
              <w:spacing w:line="240" w:lineRule="auto"/>
              <w:rPr>
                <w:rFonts w:cs="Times New Roman"/>
                <w:lang w:val="en-US"/>
              </w:rPr>
            </w:pPr>
            <w:r w:rsidRPr="007D7D18">
              <w:rPr>
                <w:rFonts w:cs="Times New Roman"/>
                <w:lang w:val="en-US"/>
              </w:rPr>
              <w:t xml:space="preserve">   Independents/ no party</w:t>
            </w:r>
          </w:p>
        </w:tc>
        <w:tc>
          <w:tcPr>
            <w:tcW w:w="1000" w:type="pct"/>
          </w:tcPr>
          <w:p w14:paraId="436C1CD9" w14:textId="77777777" w:rsidR="00ED023D" w:rsidRPr="007D7D18" w:rsidRDefault="00ED023D" w:rsidP="00ED023D">
            <w:pPr>
              <w:widowControl w:val="0"/>
              <w:autoSpaceDE w:val="0"/>
              <w:autoSpaceDN w:val="0"/>
              <w:adjustRightInd w:val="0"/>
              <w:spacing w:line="240" w:lineRule="auto"/>
              <w:jc w:val="center"/>
              <w:rPr>
                <w:rFonts w:cs="Times New Roman"/>
                <w:lang w:val="en-US"/>
              </w:rPr>
            </w:pPr>
            <w:r w:rsidRPr="007D7D18">
              <w:rPr>
                <w:rFonts w:cs="Times New Roman"/>
                <w:lang w:val="en-US"/>
              </w:rPr>
              <w:t>0.126</w:t>
            </w:r>
            <w:r w:rsidRPr="007D7D18">
              <w:rPr>
                <w:rFonts w:cs="Times New Roman"/>
                <w:vertAlign w:val="superscript"/>
                <w:lang w:val="en-US"/>
              </w:rPr>
              <w:t>***</w:t>
            </w:r>
            <w:r w:rsidRPr="007D7D18">
              <w:rPr>
                <w:rFonts w:cs="Times New Roman"/>
                <w:lang w:val="en-US"/>
              </w:rPr>
              <w:br/>
              <w:t>(0.017)</w:t>
            </w:r>
          </w:p>
        </w:tc>
        <w:tc>
          <w:tcPr>
            <w:tcW w:w="1000" w:type="pct"/>
          </w:tcPr>
          <w:p w14:paraId="259B7DDC" w14:textId="77777777" w:rsidR="00ED023D" w:rsidRPr="007D7D18" w:rsidRDefault="00ED023D" w:rsidP="00ED023D">
            <w:pPr>
              <w:widowControl w:val="0"/>
              <w:autoSpaceDE w:val="0"/>
              <w:autoSpaceDN w:val="0"/>
              <w:adjustRightInd w:val="0"/>
              <w:spacing w:line="240" w:lineRule="auto"/>
              <w:jc w:val="center"/>
              <w:rPr>
                <w:rFonts w:cs="Times New Roman"/>
                <w:lang w:val="en-US"/>
              </w:rPr>
            </w:pPr>
            <w:r w:rsidRPr="007D7D18">
              <w:rPr>
                <w:rFonts w:cs="Times New Roman"/>
                <w:lang w:val="en-US"/>
              </w:rPr>
              <w:t>-0.162</w:t>
            </w:r>
            <w:r w:rsidRPr="007D7D18">
              <w:rPr>
                <w:rFonts w:cs="Times New Roman"/>
                <w:vertAlign w:val="superscript"/>
                <w:lang w:val="en-US"/>
              </w:rPr>
              <w:t>***</w:t>
            </w:r>
            <w:r w:rsidRPr="007D7D18">
              <w:rPr>
                <w:rFonts w:cs="Times New Roman"/>
                <w:lang w:val="en-US"/>
              </w:rPr>
              <w:br/>
              <w:t>(0.018)</w:t>
            </w:r>
          </w:p>
        </w:tc>
        <w:tc>
          <w:tcPr>
            <w:tcW w:w="1000" w:type="pct"/>
          </w:tcPr>
          <w:p w14:paraId="67B40B9E" w14:textId="11A0A61B" w:rsidR="00ED023D" w:rsidRPr="007D7D18" w:rsidRDefault="00ED023D" w:rsidP="00ED023D">
            <w:pPr>
              <w:widowControl w:val="0"/>
              <w:autoSpaceDE w:val="0"/>
              <w:autoSpaceDN w:val="0"/>
              <w:adjustRightInd w:val="0"/>
              <w:spacing w:line="240" w:lineRule="auto"/>
              <w:jc w:val="center"/>
              <w:rPr>
                <w:rFonts w:cs="Times New Roman"/>
                <w:lang w:val="en-US"/>
              </w:rPr>
            </w:pPr>
            <w:r w:rsidRPr="007D7D18">
              <w:rPr>
                <w:rFonts w:cs="Times New Roman"/>
                <w:lang w:val="en-US"/>
              </w:rPr>
              <w:t>0.129</w:t>
            </w:r>
            <w:r w:rsidRPr="007D7D18">
              <w:rPr>
                <w:rFonts w:cs="Times New Roman"/>
                <w:vertAlign w:val="superscript"/>
                <w:lang w:val="en-US"/>
              </w:rPr>
              <w:t>***</w:t>
            </w:r>
            <w:r w:rsidRPr="007D7D18">
              <w:rPr>
                <w:rFonts w:cs="Times New Roman"/>
                <w:lang w:val="en-US"/>
              </w:rPr>
              <w:br/>
              <w:t>(0.017)</w:t>
            </w:r>
          </w:p>
        </w:tc>
        <w:tc>
          <w:tcPr>
            <w:tcW w:w="1000" w:type="pct"/>
          </w:tcPr>
          <w:p w14:paraId="42D8A3D9" w14:textId="5B110830" w:rsidR="00ED023D" w:rsidRPr="007D7D18" w:rsidRDefault="00ED023D" w:rsidP="00ED023D">
            <w:pPr>
              <w:widowControl w:val="0"/>
              <w:autoSpaceDE w:val="0"/>
              <w:autoSpaceDN w:val="0"/>
              <w:adjustRightInd w:val="0"/>
              <w:spacing w:line="240" w:lineRule="auto"/>
              <w:jc w:val="center"/>
              <w:rPr>
                <w:rFonts w:cs="Times New Roman"/>
                <w:lang w:val="en-US"/>
              </w:rPr>
            </w:pPr>
            <w:r w:rsidRPr="007D7D18">
              <w:rPr>
                <w:rFonts w:cs="Times New Roman"/>
                <w:lang w:val="en-US"/>
              </w:rPr>
              <w:t>-0.162</w:t>
            </w:r>
            <w:r w:rsidRPr="007D7D18">
              <w:rPr>
                <w:rFonts w:cs="Times New Roman"/>
                <w:vertAlign w:val="superscript"/>
                <w:lang w:val="en-US"/>
              </w:rPr>
              <w:t>***</w:t>
            </w:r>
            <w:r w:rsidRPr="007D7D18">
              <w:rPr>
                <w:rFonts w:cs="Times New Roman"/>
                <w:lang w:val="en-US"/>
              </w:rPr>
              <w:br/>
              <w:t>(0.018)</w:t>
            </w:r>
          </w:p>
        </w:tc>
      </w:tr>
      <w:tr w:rsidR="00714666" w:rsidRPr="007D7D18" w14:paraId="78CAF53C" w14:textId="0C12930D" w:rsidTr="0097408C">
        <w:tc>
          <w:tcPr>
            <w:tcW w:w="1000" w:type="pct"/>
          </w:tcPr>
          <w:p w14:paraId="5BA0AE9E" w14:textId="17B54D21" w:rsidR="00ED023D" w:rsidRPr="007D7D18" w:rsidRDefault="00ED023D" w:rsidP="00ED023D">
            <w:pPr>
              <w:widowControl w:val="0"/>
              <w:autoSpaceDE w:val="0"/>
              <w:autoSpaceDN w:val="0"/>
              <w:adjustRightInd w:val="0"/>
              <w:spacing w:line="240" w:lineRule="auto"/>
              <w:rPr>
                <w:rFonts w:cs="Times New Roman"/>
                <w:lang w:val="en-US"/>
              </w:rPr>
            </w:pPr>
            <w:r w:rsidRPr="007D7D18">
              <w:rPr>
                <w:rFonts w:cs="Times New Roman"/>
                <w:lang w:val="en-US"/>
              </w:rPr>
              <w:t xml:space="preserve">   Republican</w:t>
            </w:r>
          </w:p>
        </w:tc>
        <w:tc>
          <w:tcPr>
            <w:tcW w:w="1000" w:type="pct"/>
          </w:tcPr>
          <w:p w14:paraId="3E57BE49" w14:textId="77777777" w:rsidR="00ED023D" w:rsidRPr="007D7D18" w:rsidRDefault="00ED023D" w:rsidP="00ED023D">
            <w:pPr>
              <w:widowControl w:val="0"/>
              <w:autoSpaceDE w:val="0"/>
              <w:autoSpaceDN w:val="0"/>
              <w:adjustRightInd w:val="0"/>
              <w:spacing w:line="240" w:lineRule="auto"/>
              <w:jc w:val="center"/>
              <w:rPr>
                <w:rFonts w:cs="Times New Roman"/>
                <w:lang w:val="en-US"/>
              </w:rPr>
            </w:pPr>
            <w:r w:rsidRPr="007D7D18">
              <w:rPr>
                <w:rFonts w:cs="Times New Roman"/>
                <w:lang w:val="en-US"/>
              </w:rPr>
              <w:t>0.202</w:t>
            </w:r>
            <w:r w:rsidRPr="007D7D18">
              <w:rPr>
                <w:rFonts w:cs="Times New Roman"/>
                <w:vertAlign w:val="superscript"/>
                <w:lang w:val="en-US"/>
              </w:rPr>
              <w:t>***</w:t>
            </w:r>
            <w:r w:rsidRPr="007D7D18">
              <w:rPr>
                <w:rFonts w:cs="Times New Roman"/>
                <w:lang w:val="en-US"/>
              </w:rPr>
              <w:br/>
              <w:t>(0.021)</w:t>
            </w:r>
          </w:p>
        </w:tc>
        <w:tc>
          <w:tcPr>
            <w:tcW w:w="1000" w:type="pct"/>
          </w:tcPr>
          <w:p w14:paraId="472BDD05" w14:textId="77777777" w:rsidR="00ED023D" w:rsidRPr="007D7D18" w:rsidRDefault="00ED023D" w:rsidP="00ED023D">
            <w:pPr>
              <w:widowControl w:val="0"/>
              <w:autoSpaceDE w:val="0"/>
              <w:autoSpaceDN w:val="0"/>
              <w:adjustRightInd w:val="0"/>
              <w:spacing w:line="240" w:lineRule="auto"/>
              <w:jc w:val="center"/>
              <w:rPr>
                <w:rFonts w:cs="Times New Roman"/>
                <w:lang w:val="en-US"/>
              </w:rPr>
            </w:pPr>
            <w:r w:rsidRPr="007D7D18">
              <w:rPr>
                <w:rFonts w:cs="Times New Roman"/>
                <w:lang w:val="en-US"/>
              </w:rPr>
              <w:t>-0.260</w:t>
            </w:r>
            <w:r w:rsidRPr="007D7D18">
              <w:rPr>
                <w:rFonts w:cs="Times New Roman"/>
                <w:vertAlign w:val="superscript"/>
                <w:lang w:val="en-US"/>
              </w:rPr>
              <w:t>***</w:t>
            </w:r>
            <w:r w:rsidRPr="007D7D18">
              <w:rPr>
                <w:rFonts w:cs="Times New Roman"/>
                <w:lang w:val="en-US"/>
              </w:rPr>
              <w:br/>
              <w:t>(0.023)</w:t>
            </w:r>
          </w:p>
        </w:tc>
        <w:tc>
          <w:tcPr>
            <w:tcW w:w="1000" w:type="pct"/>
          </w:tcPr>
          <w:p w14:paraId="76C00031" w14:textId="377403FD" w:rsidR="00ED023D" w:rsidRPr="007D7D18" w:rsidRDefault="00ED023D" w:rsidP="00ED023D">
            <w:pPr>
              <w:widowControl w:val="0"/>
              <w:autoSpaceDE w:val="0"/>
              <w:autoSpaceDN w:val="0"/>
              <w:adjustRightInd w:val="0"/>
              <w:spacing w:line="240" w:lineRule="auto"/>
              <w:jc w:val="center"/>
              <w:rPr>
                <w:rFonts w:cs="Times New Roman"/>
                <w:lang w:val="en-US"/>
              </w:rPr>
            </w:pPr>
            <w:r w:rsidRPr="007D7D18">
              <w:rPr>
                <w:rFonts w:cs="Times New Roman"/>
                <w:lang w:val="en-US"/>
              </w:rPr>
              <w:t>0.207</w:t>
            </w:r>
            <w:r w:rsidRPr="007D7D18">
              <w:rPr>
                <w:rFonts w:cs="Times New Roman"/>
                <w:vertAlign w:val="superscript"/>
                <w:lang w:val="en-US"/>
              </w:rPr>
              <w:t>***</w:t>
            </w:r>
            <w:r w:rsidRPr="007D7D18">
              <w:rPr>
                <w:rFonts w:cs="Times New Roman"/>
                <w:lang w:val="en-US"/>
              </w:rPr>
              <w:br/>
              <w:t>(0.021)</w:t>
            </w:r>
          </w:p>
        </w:tc>
        <w:tc>
          <w:tcPr>
            <w:tcW w:w="1000" w:type="pct"/>
          </w:tcPr>
          <w:p w14:paraId="3FA01DAF" w14:textId="78C9BF9F" w:rsidR="00ED023D" w:rsidRPr="007D7D18" w:rsidRDefault="00ED023D" w:rsidP="00ED023D">
            <w:pPr>
              <w:widowControl w:val="0"/>
              <w:autoSpaceDE w:val="0"/>
              <w:autoSpaceDN w:val="0"/>
              <w:adjustRightInd w:val="0"/>
              <w:spacing w:line="240" w:lineRule="auto"/>
              <w:jc w:val="center"/>
              <w:rPr>
                <w:rFonts w:cs="Times New Roman"/>
                <w:lang w:val="en-US"/>
              </w:rPr>
            </w:pPr>
            <w:r w:rsidRPr="007D7D18">
              <w:rPr>
                <w:rFonts w:cs="Times New Roman"/>
                <w:lang w:val="en-US"/>
              </w:rPr>
              <w:t>-0.260</w:t>
            </w:r>
            <w:r w:rsidRPr="007D7D18">
              <w:rPr>
                <w:rFonts w:cs="Times New Roman"/>
                <w:vertAlign w:val="superscript"/>
                <w:lang w:val="en-US"/>
              </w:rPr>
              <w:t>***</w:t>
            </w:r>
            <w:r w:rsidRPr="007D7D18">
              <w:rPr>
                <w:rFonts w:cs="Times New Roman"/>
                <w:lang w:val="en-US"/>
              </w:rPr>
              <w:br/>
              <w:t>(0.023)</w:t>
            </w:r>
          </w:p>
        </w:tc>
      </w:tr>
      <w:tr w:rsidR="00584E04" w:rsidRPr="007D7D18" w14:paraId="10866926" w14:textId="7C9F92BE" w:rsidTr="0097408C">
        <w:tc>
          <w:tcPr>
            <w:tcW w:w="1000" w:type="pct"/>
          </w:tcPr>
          <w:p w14:paraId="1D2EF8A2" w14:textId="77777777" w:rsidR="00584E04" w:rsidRPr="007D7D18" w:rsidRDefault="00584E04" w:rsidP="00584E04">
            <w:pPr>
              <w:widowControl w:val="0"/>
              <w:autoSpaceDE w:val="0"/>
              <w:autoSpaceDN w:val="0"/>
              <w:adjustRightInd w:val="0"/>
              <w:spacing w:line="240" w:lineRule="auto"/>
              <w:rPr>
                <w:rFonts w:cs="Times New Roman"/>
                <w:lang w:val="en-US"/>
              </w:rPr>
            </w:pPr>
            <w:r w:rsidRPr="007D7D18">
              <w:rPr>
                <w:rFonts w:cs="Times New Roman"/>
                <w:lang w:val="en-US"/>
              </w:rPr>
              <w:t xml:space="preserve">Intercept </w:t>
            </w:r>
          </w:p>
        </w:tc>
        <w:tc>
          <w:tcPr>
            <w:tcW w:w="1000" w:type="pct"/>
          </w:tcPr>
          <w:p w14:paraId="2E051FD1" w14:textId="77777777" w:rsidR="00584E04" w:rsidRPr="007D7D18" w:rsidRDefault="00584E04" w:rsidP="00584E04">
            <w:pPr>
              <w:widowControl w:val="0"/>
              <w:autoSpaceDE w:val="0"/>
              <w:autoSpaceDN w:val="0"/>
              <w:adjustRightInd w:val="0"/>
              <w:spacing w:line="240" w:lineRule="auto"/>
              <w:jc w:val="center"/>
              <w:rPr>
                <w:rFonts w:cs="Times New Roman"/>
                <w:lang w:val="en-US"/>
              </w:rPr>
            </w:pPr>
            <w:r w:rsidRPr="007D7D18">
              <w:rPr>
                <w:rFonts w:cs="Times New Roman"/>
                <w:lang w:val="en-US"/>
              </w:rPr>
              <w:t>0.044</w:t>
            </w:r>
            <w:r w:rsidRPr="007D7D18">
              <w:rPr>
                <w:rFonts w:cs="Times New Roman"/>
                <w:lang w:val="en-US"/>
              </w:rPr>
              <w:br/>
              <w:t>(0.030)</w:t>
            </w:r>
          </w:p>
        </w:tc>
        <w:tc>
          <w:tcPr>
            <w:tcW w:w="1000" w:type="pct"/>
          </w:tcPr>
          <w:p w14:paraId="15A25AE9" w14:textId="77777777" w:rsidR="00584E04" w:rsidRPr="007D7D18" w:rsidRDefault="00584E04" w:rsidP="00584E04">
            <w:pPr>
              <w:widowControl w:val="0"/>
              <w:autoSpaceDE w:val="0"/>
              <w:autoSpaceDN w:val="0"/>
              <w:adjustRightInd w:val="0"/>
              <w:spacing w:line="240" w:lineRule="auto"/>
              <w:jc w:val="center"/>
              <w:rPr>
                <w:rFonts w:cs="Times New Roman"/>
                <w:lang w:val="en-US"/>
              </w:rPr>
            </w:pPr>
            <w:r w:rsidRPr="007D7D18">
              <w:rPr>
                <w:rFonts w:cs="Times New Roman"/>
                <w:lang w:val="en-US"/>
              </w:rPr>
              <w:t>0.392</w:t>
            </w:r>
            <w:r w:rsidRPr="007D7D18">
              <w:rPr>
                <w:rFonts w:cs="Times New Roman"/>
                <w:vertAlign w:val="superscript"/>
                <w:lang w:val="en-US"/>
              </w:rPr>
              <w:t>***</w:t>
            </w:r>
            <w:r w:rsidRPr="007D7D18">
              <w:rPr>
                <w:rFonts w:cs="Times New Roman"/>
                <w:lang w:val="en-US"/>
              </w:rPr>
              <w:br/>
              <w:t>(0.041)</w:t>
            </w:r>
          </w:p>
        </w:tc>
        <w:tc>
          <w:tcPr>
            <w:tcW w:w="1000" w:type="pct"/>
          </w:tcPr>
          <w:p w14:paraId="72246860" w14:textId="059BF04E" w:rsidR="00584E04" w:rsidRPr="007D7D18" w:rsidRDefault="00584E04" w:rsidP="00584E04">
            <w:pPr>
              <w:widowControl w:val="0"/>
              <w:autoSpaceDE w:val="0"/>
              <w:autoSpaceDN w:val="0"/>
              <w:adjustRightInd w:val="0"/>
              <w:spacing w:line="240" w:lineRule="auto"/>
              <w:jc w:val="center"/>
              <w:rPr>
                <w:rFonts w:cs="Times New Roman"/>
                <w:lang w:val="en-US"/>
              </w:rPr>
            </w:pPr>
            <w:r w:rsidRPr="007D7D18">
              <w:rPr>
                <w:rFonts w:cs="Times New Roman"/>
                <w:lang w:val="en-US"/>
              </w:rPr>
              <w:t>0.049</w:t>
            </w:r>
            <w:r w:rsidRPr="007D7D18">
              <w:rPr>
                <w:rFonts w:cs="Times New Roman"/>
                <w:lang w:val="en-US"/>
              </w:rPr>
              <w:br/>
              <w:t>(0.031)</w:t>
            </w:r>
          </w:p>
        </w:tc>
        <w:tc>
          <w:tcPr>
            <w:tcW w:w="1000" w:type="pct"/>
          </w:tcPr>
          <w:p w14:paraId="10CD90DE" w14:textId="4A5E923D" w:rsidR="00584E04" w:rsidRPr="007D7D18" w:rsidRDefault="00584E04" w:rsidP="00584E04">
            <w:pPr>
              <w:widowControl w:val="0"/>
              <w:autoSpaceDE w:val="0"/>
              <w:autoSpaceDN w:val="0"/>
              <w:adjustRightInd w:val="0"/>
              <w:spacing w:line="240" w:lineRule="auto"/>
              <w:jc w:val="center"/>
              <w:rPr>
                <w:rFonts w:cs="Times New Roman"/>
                <w:lang w:val="en-US"/>
              </w:rPr>
            </w:pPr>
            <w:r w:rsidRPr="007D7D18">
              <w:rPr>
                <w:rFonts w:cs="Times New Roman"/>
                <w:lang w:val="en-US"/>
              </w:rPr>
              <w:t>0.393</w:t>
            </w:r>
            <w:r w:rsidRPr="007D7D18">
              <w:rPr>
                <w:rFonts w:cs="Times New Roman"/>
                <w:vertAlign w:val="superscript"/>
                <w:lang w:val="en-US"/>
              </w:rPr>
              <w:t>***</w:t>
            </w:r>
            <w:r w:rsidRPr="007D7D18">
              <w:rPr>
                <w:rFonts w:cs="Times New Roman"/>
                <w:lang w:val="en-US"/>
              </w:rPr>
              <w:br/>
              <w:t>(0.040)</w:t>
            </w:r>
          </w:p>
        </w:tc>
      </w:tr>
      <w:tr w:rsidR="00584E04" w:rsidRPr="007D7D18" w14:paraId="49712E40" w14:textId="393B4248" w:rsidTr="0097408C">
        <w:tc>
          <w:tcPr>
            <w:tcW w:w="1000" w:type="pct"/>
          </w:tcPr>
          <w:p w14:paraId="0F7C9BBE" w14:textId="77777777" w:rsidR="00584E04" w:rsidRPr="007D7D18" w:rsidRDefault="00584E04" w:rsidP="00584E04">
            <w:pPr>
              <w:widowControl w:val="0"/>
              <w:autoSpaceDE w:val="0"/>
              <w:autoSpaceDN w:val="0"/>
              <w:adjustRightInd w:val="0"/>
              <w:spacing w:line="240" w:lineRule="auto"/>
              <w:rPr>
                <w:rFonts w:cs="Times New Roman"/>
                <w:lang w:val="en-US"/>
              </w:rPr>
            </w:pPr>
            <w:r w:rsidRPr="007D7D18">
              <w:rPr>
                <w:rFonts w:cs="Times New Roman"/>
                <w:i/>
                <w:iCs/>
                <w:lang w:val="en-US"/>
              </w:rPr>
              <w:t>N</w:t>
            </w:r>
          </w:p>
        </w:tc>
        <w:tc>
          <w:tcPr>
            <w:tcW w:w="1000" w:type="pct"/>
          </w:tcPr>
          <w:p w14:paraId="3A6F7FB2" w14:textId="77777777" w:rsidR="00584E04" w:rsidRPr="007D7D18" w:rsidRDefault="00584E04" w:rsidP="00584E04">
            <w:pPr>
              <w:widowControl w:val="0"/>
              <w:autoSpaceDE w:val="0"/>
              <w:autoSpaceDN w:val="0"/>
              <w:adjustRightInd w:val="0"/>
              <w:spacing w:line="240" w:lineRule="auto"/>
              <w:jc w:val="center"/>
              <w:rPr>
                <w:rFonts w:cs="Times New Roman"/>
                <w:lang w:val="en-US"/>
              </w:rPr>
            </w:pPr>
            <w:r w:rsidRPr="007D7D18">
              <w:rPr>
                <w:rFonts w:cs="Times New Roman"/>
                <w:lang w:val="en-US"/>
              </w:rPr>
              <w:t>1244</w:t>
            </w:r>
          </w:p>
        </w:tc>
        <w:tc>
          <w:tcPr>
            <w:tcW w:w="1000" w:type="pct"/>
          </w:tcPr>
          <w:p w14:paraId="6282A7EE" w14:textId="77777777" w:rsidR="00584E04" w:rsidRPr="007D7D18" w:rsidRDefault="00584E04" w:rsidP="00584E04">
            <w:pPr>
              <w:widowControl w:val="0"/>
              <w:autoSpaceDE w:val="0"/>
              <w:autoSpaceDN w:val="0"/>
              <w:adjustRightInd w:val="0"/>
              <w:spacing w:line="240" w:lineRule="auto"/>
              <w:jc w:val="center"/>
              <w:rPr>
                <w:rFonts w:cs="Times New Roman"/>
                <w:lang w:val="en-US"/>
              </w:rPr>
            </w:pPr>
            <w:r w:rsidRPr="007D7D18">
              <w:rPr>
                <w:rFonts w:cs="Times New Roman"/>
                <w:lang w:val="en-US"/>
              </w:rPr>
              <w:t>1230</w:t>
            </w:r>
          </w:p>
        </w:tc>
        <w:tc>
          <w:tcPr>
            <w:tcW w:w="1000" w:type="pct"/>
          </w:tcPr>
          <w:p w14:paraId="19BF6AB6" w14:textId="291D06F4" w:rsidR="00584E04" w:rsidRPr="007D7D18" w:rsidRDefault="00584E04" w:rsidP="00584E04">
            <w:pPr>
              <w:widowControl w:val="0"/>
              <w:autoSpaceDE w:val="0"/>
              <w:autoSpaceDN w:val="0"/>
              <w:adjustRightInd w:val="0"/>
              <w:spacing w:line="240" w:lineRule="auto"/>
              <w:jc w:val="center"/>
              <w:rPr>
                <w:rFonts w:cs="Times New Roman"/>
                <w:lang w:val="en-US"/>
              </w:rPr>
            </w:pPr>
            <w:r w:rsidRPr="007D7D18">
              <w:rPr>
                <w:rFonts w:cs="Times New Roman"/>
                <w:lang w:val="en-US"/>
              </w:rPr>
              <w:t>1244</w:t>
            </w:r>
          </w:p>
        </w:tc>
        <w:tc>
          <w:tcPr>
            <w:tcW w:w="1000" w:type="pct"/>
          </w:tcPr>
          <w:p w14:paraId="316A8F63" w14:textId="59A07B7B" w:rsidR="00584E04" w:rsidRPr="007D7D18" w:rsidRDefault="00584E04" w:rsidP="00584E04">
            <w:pPr>
              <w:widowControl w:val="0"/>
              <w:autoSpaceDE w:val="0"/>
              <w:autoSpaceDN w:val="0"/>
              <w:adjustRightInd w:val="0"/>
              <w:spacing w:line="240" w:lineRule="auto"/>
              <w:jc w:val="center"/>
              <w:rPr>
                <w:rFonts w:cs="Times New Roman"/>
                <w:lang w:val="en-US"/>
              </w:rPr>
            </w:pPr>
            <w:r w:rsidRPr="007D7D18">
              <w:rPr>
                <w:rFonts w:cs="Times New Roman"/>
                <w:lang w:val="en-US"/>
              </w:rPr>
              <w:t>1230</w:t>
            </w:r>
          </w:p>
        </w:tc>
      </w:tr>
      <w:tr w:rsidR="00584E04" w:rsidRPr="007D7D18" w14:paraId="0B182066" w14:textId="600B8A87" w:rsidTr="0097408C">
        <w:tc>
          <w:tcPr>
            <w:tcW w:w="1000" w:type="pct"/>
          </w:tcPr>
          <w:p w14:paraId="16083075" w14:textId="77777777" w:rsidR="00584E04" w:rsidRPr="007D7D18" w:rsidRDefault="00584E04" w:rsidP="00584E04">
            <w:pPr>
              <w:widowControl w:val="0"/>
              <w:autoSpaceDE w:val="0"/>
              <w:autoSpaceDN w:val="0"/>
              <w:adjustRightInd w:val="0"/>
              <w:spacing w:line="240" w:lineRule="auto"/>
              <w:rPr>
                <w:rFonts w:cs="Times New Roman"/>
                <w:lang w:val="en-US"/>
              </w:rPr>
            </w:pPr>
            <w:r w:rsidRPr="007D7D18">
              <w:rPr>
                <w:rFonts w:cs="Times New Roman"/>
                <w:lang w:val="en-US"/>
              </w:rPr>
              <w:t xml:space="preserve">adj. </w:t>
            </w:r>
            <w:r w:rsidRPr="007D7D18">
              <w:rPr>
                <w:rFonts w:cs="Times New Roman"/>
                <w:i/>
                <w:iCs/>
                <w:lang w:val="en-US"/>
              </w:rPr>
              <w:t>R</w:t>
            </w:r>
            <w:r w:rsidRPr="007D7D18">
              <w:rPr>
                <w:rFonts w:cs="Times New Roman"/>
                <w:vertAlign w:val="superscript"/>
                <w:lang w:val="en-US"/>
              </w:rPr>
              <w:t>2</w:t>
            </w:r>
          </w:p>
        </w:tc>
        <w:tc>
          <w:tcPr>
            <w:tcW w:w="1000" w:type="pct"/>
          </w:tcPr>
          <w:p w14:paraId="5337BEDC" w14:textId="77777777" w:rsidR="00584E04" w:rsidRPr="007D7D18" w:rsidRDefault="00584E04" w:rsidP="00584E04">
            <w:pPr>
              <w:widowControl w:val="0"/>
              <w:autoSpaceDE w:val="0"/>
              <w:autoSpaceDN w:val="0"/>
              <w:adjustRightInd w:val="0"/>
              <w:spacing w:line="240" w:lineRule="auto"/>
              <w:jc w:val="center"/>
              <w:rPr>
                <w:rFonts w:cs="Times New Roman"/>
                <w:lang w:val="en-US"/>
              </w:rPr>
            </w:pPr>
            <w:r w:rsidRPr="007D7D18">
              <w:rPr>
                <w:rFonts w:cs="Times New Roman"/>
                <w:lang w:val="en-US"/>
              </w:rPr>
              <w:t>0.247</w:t>
            </w:r>
          </w:p>
        </w:tc>
        <w:tc>
          <w:tcPr>
            <w:tcW w:w="1000" w:type="pct"/>
          </w:tcPr>
          <w:p w14:paraId="1CA1ED45" w14:textId="77777777" w:rsidR="00584E04" w:rsidRPr="007D7D18" w:rsidRDefault="00584E04" w:rsidP="00584E04">
            <w:pPr>
              <w:widowControl w:val="0"/>
              <w:autoSpaceDE w:val="0"/>
              <w:autoSpaceDN w:val="0"/>
              <w:adjustRightInd w:val="0"/>
              <w:spacing w:line="240" w:lineRule="auto"/>
              <w:jc w:val="center"/>
              <w:rPr>
                <w:rFonts w:cs="Times New Roman"/>
                <w:lang w:val="en-US"/>
              </w:rPr>
            </w:pPr>
            <w:r w:rsidRPr="007D7D18">
              <w:rPr>
                <w:rFonts w:cs="Times New Roman"/>
                <w:lang w:val="en-US"/>
              </w:rPr>
              <w:t>0.290</w:t>
            </w:r>
          </w:p>
        </w:tc>
        <w:tc>
          <w:tcPr>
            <w:tcW w:w="1000" w:type="pct"/>
          </w:tcPr>
          <w:p w14:paraId="0778B8E4" w14:textId="7CAE0A67" w:rsidR="00584E04" w:rsidRPr="007D7D18" w:rsidRDefault="00584E04" w:rsidP="00584E04">
            <w:pPr>
              <w:widowControl w:val="0"/>
              <w:autoSpaceDE w:val="0"/>
              <w:autoSpaceDN w:val="0"/>
              <w:adjustRightInd w:val="0"/>
              <w:spacing w:line="240" w:lineRule="auto"/>
              <w:jc w:val="center"/>
              <w:rPr>
                <w:rFonts w:cs="Times New Roman"/>
                <w:lang w:val="en-US"/>
              </w:rPr>
            </w:pPr>
            <w:r w:rsidRPr="007D7D18">
              <w:rPr>
                <w:rFonts w:cs="Times New Roman"/>
                <w:lang w:val="en-US"/>
              </w:rPr>
              <w:t>0.233</w:t>
            </w:r>
          </w:p>
        </w:tc>
        <w:tc>
          <w:tcPr>
            <w:tcW w:w="1000" w:type="pct"/>
          </w:tcPr>
          <w:p w14:paraId="35CE3469" w14:textId="3BD200C3" w:rsidR="00584E04" w:rsidRPr="007D7D18" w:rsidRDefault="00584E04" w:rsidP="00584E04">
            <w:pPr>
              <w:widowControl w:val="0"/>
              <w:autoSpaceDE w:val="0"/>
              <w:autoSpaceDN w:val="0"/>
              <w:adjustRightInd w:val="0"/>
              <w:spacing w:line="240" w:lineRule="auto"/>
              <w:jc w:val="center"/>
              <w:rPr>
                <w:rFonts w:cs="Times New Roman"/>
                <w:lang w:val="en-US"/>
              </w:rPr>
            </w:pPr>
            <w:r w:rsidRPr="007D7D18">
              <w:rPr>
                <w:rFonts w:cs="Times New Roman"/>
                <w:lang w:val="en-US"/>
              </w:rPr>
              <w:t>0.292</w:t>
            </w:r>
          </w:p>
        </w:tc>
      </w:tr>
    </w:tbl>
    <w:p w14:paraId="344FBA95" w14:textId="77777777" w:rsidR="0011526C" w:rsidRPr="0011526C" w:rsidRDefault="0011526C" w:rsidP="0011526C">
      <w:pPr>
        <w:widowControl w:val="0"/>
        <w:autoSpaceDE w:val="0"/>
        <w:autoSpaceDN w:val="0"/>
        <w:adjustRightInd w:val="0"/>
        <w:spacing w:line="240" w:lineRule="auto"/>
        <w:rPr>
          <w:rFonts w:cs="Times New Roman"/>
          <w:lang w:val="en-GB"/>
        </w:rPr>
      </w:pPr>
      <w:r w:rsidRPr="007D7D18">
        <w:rPr>
          <w:rFonts w:cs="Times New Roman"/>
          <w:lang w:val="en-GB"/>
        </w:rPr>
        <w:t xml:space="preserve">Note. Entries are unstandardized OLS regression coefficients with standard errors in parentheses. All variables except age vary between 0 and 1. </w:t>
      </w:r>
      <w:r w:rsidRPr="007D7D18">
        <w:rPr>
          <w:rFonts w:cs="Times New Roman"/>
          <w:vertAlign w:val="superscript"/>
          <w:lang w:val="en-GB"/>
        </w:rPr>
        <w:t>+</w:t>
      </w:r>
      <w:r w:rsidRPr="007D7D18">
        <w:rPr>
          <w:rFonts w:cs="Times New Roman"/>
          <w:lang w:val="en-GB"/>
        </w:rPr>
        <w:t xml:space="preserve"> </w:t>
      </w:r>
      <w:r w:rsidRPr="007D7D18">
        <w:rPr>
          <w:rFonts w:cs="Times New Roman"/>
          <w:i/>
          <w:iCs/>
          <w:lang w:val="en-GB"/>
        </w:rPr>
        <w:t>p</w:t>
      </w:r>
      <w:r w:rsidRPr="007D7D18">
        <w:rPr>
          <w:rFonts w:cs="Times New Roman"/>
          <w:lang w:val="en-GB"/>
        </w:rPr>
        <w:t xml:space="preserve"> &lt; 0.10, </w:t>
      </w:r>
      <w:r w:rsidRPr="007D7D18">
        <w:rPr>
          <w:rFonts w:cs="Times New Roman"/>
          <w:vertAlign w:val="superscript"/>
          <w:lang w:val="en-GB"/>
        </w:rPr>
        <w:t>*</w:t>
      </w:r>
      <w:r w:rsidRPr="007D7D18">
        <w:rPr>
          <w:rFonts w:cs="Times New Roman"/>
          <w:lang w:val="en-GB"/>
        </w:rPr>
        <w:t xml:space="preserve"> </w:t>
      </w:r>
      <w:r w:rsidRPr="007D7D18">
        <w:rPr>
          <w:rFonts w:cs="Times New Roman"/>
          <w:i/>
          <w:iCs/>
          <w:lang w:val="en-GB"/>
        </w:rPr>
        <w:t>p</w:t>
      </w:r>
      <w:r w:rsidRPr="007D7D18">
        <w:rPr>
          <w:rFonts w:cs="Times New Roman"/>
          <w:lang w:val="en-GB"/>
        </w:rPr>
        <w:t xml:space="preserve"> &lt; 0.05, </w:t>
      </w:r>
      <w:r w:rsidRPr="007D7D18">
        <w:rPr>
          <w:rFonts w:cs="Times New Roman"/>
          <w:vertAlign w:val="superscript"/>
          <w:lang w:val="en-GB"/>
        </w:rPr>
        <w:t>**</w:t>
      </w:r>
      <w:r w:rsidRPr="007D7D18">
        <w:rPr>
          <w:rFonts w:cs="Times New Roman"/>
          <w:lang w:val="en-GB"/>
        </w:rPr>
        <w:t xml:space="preserve"> </w:t>
      </w:r>
      <w:r w:rsidRPr="007D7D18">
        <w:rPr>
          <w:rFonts w:cs="Times New Roman"/>
          <w:i/>
          <w:iCs/>
          <w:lang w:val="en-GB"/>
        </w:rPr>
        <w:t>p</w:t>
      </w:r>
      <w:r w:rsidRPr="007D7D18">
        <w:rPr>
          <w:rFonts w:cs="Times New Roman"/>
          <w:lang w:val="en-GB"/>
        </w:rPr>
        <w:t xml:space="preserve"> &lt; 0.01, </w:t>
      </w:r>
      <w:r w:rsidRPr="007D7D18">
        <w:rPr>
          <w:rFonts w:cs="Times New Roman"/>
          <w:vertAlign w:val="superscript"/>
          <w:lang w:val="en-GB"/>
        </w:rPr>
        <w:t>***</w:t>
      </w:r>
      <w:r w:rsidRPr="007D7D18">
        <w:rPr>
          <w:rFonts w:cs="Times New Roman"/>
          <w:lang w:val="en-GB"/>
        </w:rPr>
        <w:t xml:space="preserve"> </w:t>
      </w:r>
      <w:r w:rsidRPr="007D7D18">
        <w:rPr>
          <w:rFonts w:cs="Times New Roman"/>
          <w:i/>
          <w:iCs/>
          <w:lang w:val="en-GB"/>
        </w:rPr>
        <w:t>p</w:t>
      </w:r>
      <w:r w:rsidRPr="007D7D18">
        <w:rPr>
          <w:rFonts w:cs="Times New Roman"/>
          <w:lang w:val="en-GB"/>
        </w:rPr>
        <w:t xml:space="preserve"> &lt; 0.001.</w:t>
      </w:r>
    </w:p>
    <w:p w14:paraId="2CAE3324" w14:textId="78A24B79" w:rsidR="0010350C" w:rsidRDefault="0010350C" w:rsidP="00BA17D1">
      <w:pPr>
        <w:widowControl w:val="0"/>
        <w:autoSpaceDE w:val="0"/>
        <w:autoSpaceDN w:val="0"/>
        <w:adjustRightInd w:val="0"/>
        <w:spacing w:line="240" w:lineRule="auto"/>
        <w:rPr>
          <w:rFonts w:cs="Times New Roman"/>
          <w:lang w:val="en-GB"/>
        </w:rPr>
      </w:pPr>
    </w:p>
    <w:p w14:paraId="4991114E" w14:textId="77777777" w:rsidR="00ED39F3" w:rsidRDefault="00ED39F3" w:rsidP="00237398">
      <w:pPr>
        <w:pStyle w:val="overskrift10"/>
        <w:spacing w:line="480" w:lineRule="auto"/>
        <w:sectPr w:rsidR="00ED39F3">
          <w:pgSz w:w="11906" w:h="16838"/>
          <w:pgMar w:top="1701" w:right="1134" w:bottom="1701" w:left="1134" w:header="708" w:footer="708" w:gutter="0"/>
          <w:cols w:space="708"/>
          <w:docGrid w:linePitch="360"/>
        </w:sectPr>
      </w:pPr>
      <w:bookmarkStart w:id="24" w:name="_Toc53221273"/>
    </w:p>
    <w:p w14:paraId="0D1AECC5" w14:textId="7AD19D4E" w:rsidR="002B667C" w:rsidRPr="0087444B" w:rsidRDefault="002B667C" w:rsidP="0087444B">
      <w:pPr>
        <w:pStyle w:val="Overskrift20"/>
        <w:rPr>
          <w:lang w:val="en-US"/>
        </w:rPr>
      </w:pPr>
      <w:bookmarkStart w:id="25" w:name="_Toc98699070"/>
      <w:r w:rsidRPr="00AC62B7">
        <w:rPr>
          <w:lang w:val="en-US"/>
        </w:rPr>
        <w:lastRenderedPageBreak/>
        <w:t>S4.3</w:t>
      </w:r>
      <w:r w:rsidR="0070595C" w:rsidRPr="00AC62B7">
        <w:rPr>
          <w:lang w:val="en-US"/>
        </w:rPr>
        <w:t>.</w:t>
      </w:r>
      <w:r w:rsidRPr="00AC62B7">
        <w:rPr>
          <w:lang w:val="en-US"/>
        </w:rPr>
        <w:t xml:space="preserve"> </w:t>
      </w:r>
      <w:r w:rsidR="005A7A2F" w:rsidRPr="0087444B">
        <w:rPr>
          <w:lang w:val="en-US"/>
        </w:rPr>
        <w:t xml:space="preserve">Testing </w:t>
      </w:r>
      <w:r w:rsidR="0087444B" w:rsidRPr="0087444B">
        <w:rPr>
          <w:lang w:val="en-US"/>
        </w:rPr>
        <w:t>if</w:t>
      </w:r>
      <w:r w:rsidR="0087444B">
        <w:rPr>
          <w:lang w:val="en-US"/>
        </w:rPr>
        <w:t xml:space="preserve"> </w:t>
      </w:r>
      <w:r w:rsidR="005A7A2F" w:rsidRPr="0087444B">
        <w:rPr>
          <w:lang w:val="en-US"/>
        </w:rPr>
        <w:t xml:space="preserve">Hypothesis 1 </w:t>
      </w:r>
      <w:r w:rsidR="0087444B">
        <w:rPr>
          <w:lang w:val="en-US"/>
        </w:rPr>
        <w:t>is robust if</w:t>
      </w:r>
      <w:r w:rsidRPr="0087444B">
        <w:rPr>
          <w:lang w:val="en-US"/>
        </w:rPr>
        <w:t xml:space="preserve"> control variables </w:t>
      </w:r>
      <w:r w:rsidR="0087444B">
        <w:rPr>
          <w:lang w:val="en-US"/>
        </w:rPr>
        <w:t xml:space="preserve">are included </w:t>
      </w:r>
      <w:r w:rsidRPr="0087444B">
        <w:rPr>
          <w:lang w:val="en-US"/>
        </w:rPr>
        <w:t>in the experiment</w:t>
      </w:r>
      <w:bookmarkEnd w:id="24"/>
      <w:bookmarkEnd w:id="25"/>
    </w:p>
    <w:p w14:paraId="56472E9B" w14:textId="3AEC637C" w:rsidR="00525974" w:rsidRPr="005A7A2F" w:rsidRDefault="00550CC8" w:rsidP="00237398">
      <w:pPr>
        <w:rPr>
          <w:lang w:val="en-US"/>
        </w:rPr>
      </w:pPr>
      <w:r>
        <w:rPr>
          <w:lang w:val="en-US"/>
        </w:rPr>
        <w:t>Table A12</w:t>
      </w:r>
      <w:r w:rsidR="005A7A2F">
        <w:rPr>
          <w:lang w:val="en-US"/>
        </w:rPr>
        <w:t xml:space="preserve"> includes control variables of the experimental test of Hypothesis 1. The results provide even stronger support for the hypothesis than the ones presented in the main manuscript. </w:t>
      </w:r>
      <w:r w:rsidR="005A7A2F" w:rsidRPr="005A7A2F">
        <w:rPr>
          <w:lang w:val="en-US"/>
        </w:rPr>
        <w:t>(</w:t>
      </w:r>
      <w:r w:rsidR="003B2294">
        <w:rPr>
          <w:lang w:val="en-US"/>
        </w:rPr>
        <w:t>Test of e</w:t>
      </w:r>
      <w:r w:rsidR="005A7A2F" w:rsidRPr="005A7A2F">
        <w:rPr>
          <w:lang w:val="en-US"/>
        </w:rPr>
        <w:t xml:space="preserve">ffort rich – prosocial rich = 0; </w:t>
      </w:r>
      <w:r w:rsidR="005A7A2F">
        <w:rPr>
          <w:lang w:val="en-US"/>
        </w:rPr>
        <w:t xml:space="preserve">Model 1: </w:t>
      </w:r>
      <w:r w:rsidR="005A7A2F" w:rsidRPr="005A7A2F">
        <w:rPr>
          <w:lang w:val="en-US"/>
        </w:rPr>
        <w:t>F=</w:t>
      </w:r>
      <w:r w:rsidR="005A7A2F">
        <w:rPr>
          <w:lang w:val="en-US"/>
        </w:rPr>
        <w:t>6.16</w:t>
      </w:r>
      <w:r w:rsidR="005A7A2F" w:rsidRPr="005A7A2F">
        <w:rPr>
          <w:lang w:val="en-US"/>
        </w:rPr>
        <w:t>; p=</w:t>
      </w:r>
      <w:r w:rsidR="005A7A2F">
        <w:rPr>
          <w:lang w:val="en-US"/>
        </w:rPr>
        <w:t xml:space="preserve">0.013; Model 2: </w:t>
      </w:r>
      <w:r w:rsidR="005A7A2F" w:rsidRPr="005A7A2F">
        <w:rPr>
          <w:lang w:val="en-US"/>
        </w:rPr>
        <w:t>F=</w:t>
      </w:r>
      <w:r w:rsidR="005A7A2F">
        <w:rPr>
          <w:lang w:val="en-US"/>
        </w:rPr>
        <w:t>5.02</w:t>
      </w:r>
      <w:r w:rsidR="005A7A2F" w:rsidRPr="005A7A2F">
        <w:rPr>
          <w:lang w:val="en-US"/>
        </w:rPr>
        <w:t>; p=</w:t>
      </w:r>
      <w:r w:rsidR="005A7A2F">
        <w:rPr>
          <w:lang w:val="en-US"/>
        </w:rPr>
        <w:t xml:space="preserve">0.025; Model 3: </w:t>
      </w:r>
      <w:r w:rsidR="005A7A2F" w:rsidRPr="005A7A2F">
        <w:rPr>
          <w:lang w:val="en-US"/>
        </w:rPr>
        <w:t>F=</w:t>
      </w:r>
      <w:r w:rsidR="005A7A2F">
        <w:rPr>
          <w:lang w:val="en-US"/>
        </w:rPr>
        <w:t>1.24</w:t>
      </w:r>
      <w:r w:rsidR="005A7A2F" w:rsidRPr="005A7A2F">
        <w:rPr>
          <w:lang w:val="en-US"/>
        </w:rPr>
        <w:t>; p=</w:t>
      </w:r>
      <w:r w:rsidR="005A7A2F">
        <w:rPr>
          <w:lang w:val="en-US"/>
        </w:rPr>
        <w:t xml:space="preserve">0.267). </w:t>
      </w:r>
    </w:p>
    <w:p w14:paraId="2F04E08C" w14:textId="73E23451" w:rsidR="008B5367" w:rsidRDefault="008B5367" w:rsidP="00BA17D1">
      <w:pPr>
        <w:widowControl w:val="0"/>
        <w:autoSpaceDE w:val="0"/>
        <w:autoSpaceDN w:val="0"/>
        <w:adjustRightInd w:val="0"/>
        <w:spacing w:line="240" w:lineRule="auto"/>
        <w:rPr>
          <w:rFonts w:cs="Times New Roman"/>
          <w:lang w:val="en-GB"/>
        </w:rPr>
      </w:pPr>
    </w:p>
    <w:p w14:paraId="6A2EE5C9" w14:textId="5CFECF46" w:rsidR="00B3790C" w:rsidRPr="00DE3592" w:rsidRDefault="00DE3592" w:rsidP="00BE4344">
      <w:pPr>
        <w:widowControl w:val="0"/>
        <w:autoSpaceDE w:val="0"/>
        <w:autoSpaceDN w:val="0"/>
        <w:adjustRightInd w:val="0"/>
        <w:spacing w:after="240" w:line="240" w:lineRule="auto"/>
        <w:rPr>
          <w:rFonts w:cs="Times New Roman"/>
          <w:b/>
          <w:lang w:val="en-GB"/>
        </w:rPr>
      </w:pPr>
      <w:r w:rsidRPr="00DE3592">
        <w:rPr>
          <w:rFonts w:cs="Times New Roman"/>
          <w:b/>
          <w:lang w:val="en-GB"/>
        </w:rPr>
        <w:t xml:space="preserve">Table </w:t>
      </w:r>
      <w:r w:rsidR="00550CC8">
        <w:rPr>
          <w:rFonts w:cs="Times New Roman"/>
          <w:b/>
          <w:lang w:val="en-GB"/>
        </w:rPr>
        <w:t>A12</w:t>
      </w:r>
      <w:r>
        <w:rPr>
          <w:rFonts w:cs="Times New Roman"/>
          <w:b/>
          <w:lang w:val="en-GB"/>
        </w:rPr>
        <w:t xml:space="preserve">. </w:t>
      </w:r>
      <w:r w:rsidRPr="00DE3592">
        <w:rPr>
          <w:b/>
          <w:lang w:val="en-US"/>
        </w:rPr>
        <w:t xml:space="preserve">The effects of effort </w:t>
      </w:r>
      <w:r w:rsidR="00B7022A">
        <w:rPr>
          <w:b/>
          <w:lang w:val="en-US"/>
        </w:rPr>
        <w:t xml:space="preserve">of the rich </w:t>
      </w:r>
      <w:r w:rsidRPr="00DE3592">
        <w:rPr>
          <w:b/>
          <w:lang w:val="en-US"/>
        </w:rPr>
        <w:t>and prosociality</w:t>
      </w:r>
      <w:r>
        <w:rPr>
          <w:b/>
          <w:lang w:val="en-US"/>
        </w:rPr>
        <w:t xml:space="preserve"> of the rich </w:t>
      </w:r>
      <w:r w:rsidRPr="00DE3592">
        <w:rPr>
          <w:b/>
          <w:lang w:val="en-US"/>
        </w:rPr>
        <w:t xml:space="preserve">on </w:t>
      </w:r>
      <w:r>
        <w:rPr>
          <w:b/>
          <w:lang w:val="en-US"/>
        </w:rPr>
        <w:t>opposition to taxing the rich</w:t>
      </w:r>
      <w:r w:rsidRPr="00DE3592">
        <w:rPr>
          <w:b/>
          <w:lang w:val="en-US"/>
        </w:rPr>
        <w:t xml:space="preserve">. </w:t>
      </w:r>
      <w:r w:rsidR="00BE4344">
        <w:rPr>
          <w:b/>
          <w:lang w:val="en-US"/>
        </w:rPr>
        <w:t>(</w:t>
      </w:r>
      <w:r w:rsidRPr="00DE3592">
        <w:rPr>
          <w:b/>
          <w:lang w:val="en-US"/>
        </w:rPr>
        <w:t>Sample 3</w:t>
      </w:r>
      <w:r w:rsidR="00BE4344">
        <w:rPr>
          <w:b/>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2268"/>
        <w:gridCol w:w="2266"/>
        <w:gridCol w:w="2263"/>
      </w:tblGrid>
      <w:tr w:rsidR="00DE3592" w14:paraId="66848371" w14:textId="77777777" w:rsidTr="00DE3F8A">
        <w:tc>
          <w:tcPr>
            <w:tcW w:w="1470" w:type="pct"/>
          </w:tcPr>
          <w:p w14:paraId="24164F2B" w14:textId="77777777" w:rsidR="00DE3592" w:rsidRDefault="00DE3592" w:rsidP="00DE3592">
            <w:pPr>
              <w:widowControl w:val="0"/>
              <w:autoSpaceDE w:val="0"/>
              <w:autoSpaceDN w:val="0"/>
              <w:adjustRightInd w:val="0"/>
              <w:spacing w:line="240" w:lineRule="auto"/>
              <w:rPr>
                <w:rFonts w:cs="Times New Roman"/>
                <w:lang w:val="en-US"/>
              </w:rPr>
            </w:pPr>
          </w:p>
        </w:tc>
        <w:tc>
          <w:tcPr>
            <w:tcW w:w="1178" w:type="pct"/>
          </w:tcPr>
          <w:p w14:paraId="52368CB8" w14:textId="38F7A2C6" w:rsidR="00F764C4" w:rsidRDefault="00F764C4" w:rsidP="00DE3592">
            <w:pPr>
              <w:widowControl w:val="0"/>
              <w:autoSpaceDE w:val="0"/>
              <w:autoSpaceDN w:val="0"/>
              <w:adjustRightInd w:val="0"/>
              <w:spacing w:line="240" w:lineRule="auto"/>
              <w:jc w:val="center"/>
              <w:rPr>
                <w:rFonts w:cs="Times New Roman"/>
                <w:lang w:val="en-US"/>
              </w:rPr>
            </w:pPr>
            <w:r>
              <w:rPr>
                <w:rFonts w:cs="Times New Roman"/>
                <w:lang w:val="en-US"/>
              </w:rPr>
              <w:t>Model 1</w:t>
            </w:r>
          </w:p>
          <w:p w14:paraId="06E7EC8E" w14:textId="53467D02" w:rsidR="00DE3592" w:rsidRDefault="00DE3592" w:rsidP="00DE3592">
            <w:pPr>
              <w:widowControl w:val="0"/>
              <w:autoSpaceDE w:val="0"/>
              <w:autoSpaceDN w:val="0"/>
              <w:adjustRightInd w:val="0"/>
              <w:spacing w:line="240" w:lineRule="auto"/>
              <w:jc w:val="center"/>
              <w:rPr>
                <w:rFonts w:cs="Times New Roman"/>
                <w:lang w:val="en-US"/>
              </w:rPr>
            </w:pPr>
            <w:r>
              <w:rPr>
                <w:rFonts w:cs="Times New Roman"/>
                <w:lang w:val="en-US"/>
              </w:rPr>
              <w:t>Agree with:</w:t>
            </w:r>
          </w:p>
        </w:tc>
        <w:tc>
          <w:tcPr>
            <w:tcW w:w="1177" w:type="pct"/>
          </w:tcPr>
          <w:p w14:paraId="777ECD8E" w14:textId="55937731" w:rsidR="00F764C4" w:rsidRDefault="00F764C4" w:rsidP="00DE3592">
            <w:pPr>
              <w:widowControl w:val="0"/>
              <w:autoSpaceDE w:val="0"/>
              <w:autoSpaceDN w:val="0"/>
              <w:adjustRightInd w:val="0"/>
              <w:spacing w:line="240" w:lineRule="auto"/>
              <w:jc w:val="center"/>
              <w:rPr>
                <w:rFonts w:cs="Times New Roman"/>
                <w:lang w:val="en-US"/>
              </w:rPr>
            </w:pPr>
            <w:r>
              <w:rPr>
                <w:rFonts w:cs="Times New Roman"/>
                <w:lang w:val="en-US"/>
              </w:rPr>
              <w:t>Model 2</w:t>
            </w:r>
          </w:p>
          <w:p w14:paraId="0A6AC574" w14:textId="78C9F9BD" w:rsidR="00DE3592" w:rsidRDefault="00DE3592" w:rsidP="00DE3592">
            <w:pPr>
              <w:widowControl w:val="0"/>
              <w:autoSpaceDE w:val="0"/>
              <w:autoSpaceDN w:val="0"/>
              <w:adjustRightInd w:val="0"/>
              <w:spacing w:line="240" w:lineRule="auto"/>
              <w:jc w:val="center"/>
              <w:rPr>
                <w:rFonts w:cs="Times New Roman"/>
                <w:lang w:val="en-US"/>
              </w:rPr>
            </w:pPr>
            <w:r>
              <w:rPr>
                <w:rFonts w:cs="Times New Roman"/>
                <w:lang w:val="en-US"/>
              </w:rPr>
              <w:t>Agree with:</w:t>
            </w:r>
          </w:p>
        </w:tc>
        <w:tc>
          <w:tcPr>
            <w:tcW w:w="1175" w:type="pct"/>
          </w:tcPr>
          <w:p w14:paraId="72C4A938" w14:textId="0A1BD899" w:rsidR="00F764C4" w:rsidRDefault="00F764C4" w:rsidP="00DE3592">
            <w:pPr>
              <w:widowControl w:val="0"/>
              <w:autoSpaceDE w:val="0"/>
              <w:autoSpaceDN w:val="0"/>
              <w:adjustRightInd w:val="0"/>
              <w:spacing w:line="240" w:lineRule="auto"/>
              <w:jc w:val="center"/>
              <w:rPr>
                <w:rFonts w:cs="Times New Roman"/>
                <w:lang w:val="en-US"/>
              </w:rPr>
            </w:pPr>
            <w:r>
              <w:rPr>
                <w:rFonts w:cs="Times New Roman"/>
                <w:lang w:val="en-US"/>
              </w:rPr>
              <w:t>Model 3</w:t>
            </w:r>
          </w:p>
          <w:p w14:paraId="3D2599A7" w14:textId="280213F7" w:rsidR="00DE3592" w:rsidRDefault="00DE3592" w:rsidP="00DE3592">
            <w:pPr>
              <w:widowControl w:val="0"/>
              <w:autoSpaceDE w:val="0"/>
              <w:autoSpaceDN w:val="0"/>
              <w:adjustRightInd w:val="0"/>
              <w:spacing w:line="240" w:lineRule="auto"/>
              <w:jc w:val="center"/>
              <w:rPr>
                <w:rFonts w:cs="Times New Roman"/>
                <w:lang w:val="en-US"/>
              </w:rPr>
            </w:pPr>
            <w:r>
              <w:rPr>
                <w:rFonts w:cs="Times New Roman"/>
                <w:lang w:val="en-US"/>
              </w:rPr>
              <w:t>Agree with:</w:t>
            </w:r>
          </w:p>
        </w:tc>
      </w:tr>
      <w:tr w:rsidR="00DE3592" w:rsidRPr="0076401C" w14:paraId="06F692B3" w14:textId="77777777" w:rsidTr="00DE3F8A">
        <w:tc>
          <w:tcPr>
            <w:tcW w:w="1470" w:type="pct"/>
          </w:tcPr>
          <w:p w14:paraId="04B375D9" w14:textId="77777777" w:rsidR="00DE3592" w:rsidRDefault="00DE3592" w:rsidP="00DE3592">
            <w:pPr>
              <w:widowControl w:val="0"/>
              <w:autoSpaceDE w:val="0"/>
              <w:autoSpaceDN w:val="0"/>
              <w:adjustRightInd w:val="0"/>
              <w:spacing w:line="240" w:lineRule="auto"/>
              <w:rPr>
                <w:rFonts w:cs="Times New Roman"/>
                <w:lang w:val="en-US"/>
              </w:rPr>
            </w:pPr>
          </w:p>
        </w:tc>
        <w:tc>
          <w:tcPr>
            <w:tcW w:w="1178" w:type="pct"/>
          </w:tcPr>
          <w:p w14:paraId="73BCB99B" w14:textId="0819ED84" w:rsidR="00DE3592" w:rsidRDefault="00DE3592" w:rsidP="00DE3592">
            <w:pPr>
              <w:widowControl w:val="0"/>
              <w:autoSpaceDE w:val="0"/>
              <w:autoSpaceDN w:val="0"/>
              <w:adjustRightInd w:val="0"/>
              <w:spacing w:line="240" w:lineRule="auto"/>
              <w:jc w:val="center"/>
              <w:rPr>
                <w:rFonts w:cs="Times New Roman"/>
                <w:lang w:val="en-US"/>
              </w:rPr>
            </w:pPr>
            <w:r w:rsidRPr="00AB0D1B">
              <w:rPr>
                <w:i/>
                <w:lang w:val="en-US"/>
              </w:rPr>
              <w:t>The village should spend money on social assistance to people like Thomas</w:t>
            </w:r>
          </w:p>
        </w:tc>
        <w:tc>
          <w:tcPr>
            <w:tcW w:w="1177" w:type="pct"/>
          </w:tcPr>
          <w:p w14:paraId="2A295CDB" w14:textId="1A6C1E0D" w:rsidR="00DE3592" w:rsidRDefault="00DE3592" w:rsidP="00DE3592">
            <w:pPr>
              <w:widowControl w:val="0"/>
              <w:autoSpaceDE w:val="0"/>
              <w:autoSpaceDN w:val="0"/>
              <w:adjustRightInd w:val="0"/>
              <w:spacing w:line="240" w:lineRule="auto"/>
              <w:jc w:val="center"/>
              <w:rPr>
                <w:rFonts w:cs="Times New Roman"/>
                <w:lang w:val="en-US"/>
              </w:rPr>
            </w:pPr>
            <w:r>
              <w:rPr>
                <w:i/>
                <w:lang w:val="en-US"/>
              </w:rPr>
              <w:t xml:space="preserve">The village </w:t>
            </w:r>
            <w:r w:rsidRPr="00AB0D1B">
              <w:rPr>
                <w:i/>
                <w:lang w:val="en-US"/>
              </w:rPr>
              <w:t>should do more to help people like Thomas</w:t>
            </w:r>
          </w:p>
        </w:tc>
        <w:tc>
          <w:tcPr>
            <w:tcW w:w="1175" w:type="pct"/>
          </w:tcPr>
          <w:p w14:paraId="0FDC069E" w14:textId="10CEFE49" w:rsidR="00DE3592" w:rsidRDefault="00DE3592" w:rsidP="00DE3592">
            <w:pPr>
              <w:widowControl w:val="0"/>
              <w:autoSpaceDE w:val="0"/>
              <w:autoSpaceDN w:val="0"/>
              <w:adjustRightInd w:val="0"/>
              <w:spacing w:line="240" w:lineRule="auto"/>
              <w:jc w:val="center"/>
              <w:rPr>
                <w:rFonts w:cs="Times New Roman"/>
                <w:lang w:val="en-US"/>
              </w:rPr>
            </w:pPr>
            <w:r w:rsidRPr="00AB0D1B">
              <w:rPr>
                <w:i/>
                <w:lang w:val="en-US"/>
              </w:rPr>
              <w:t>The village should give more money to people like Thomas to reduce inequality</w:t>
            </w:r>
          </w:p>
        </w:tc>
      </w:tr>
      <w:tr w:rsidR="00B3790C" w14:paraId="492A0E9C" w14:textId="77777777" w:rsidTr="00DE3F8A">
        <w:tc>
          <w:tcPr>
            <w:tcW w:w="1470" w:type="pct"/>
          </w:tcPr>
          <w:p w14:paraId="3C669274" w14:textId="77777777" w:rsidR="00B3790C" w:rsidRDefault="00B3790C" w:rsidP="00731E45">
            <w:pPr>
              <w:widowControl w:val="0"/>
              <w:autoSpaceDE w:val="0"/>
              <w:autoSpaceDN w:val="0"/>
              <w:adjustRightInd w:val="0"/>
              <w:spacing w:line="240" w:lineRule="auto"/>
              <w:rPr>
                <w:rFonts w:cs="Times New Roman"/>
                <w:lang w:val="en-US"/>
              </w:rPr>
            </w:pPr>
            <w:r>
              <w:rPr>
                <w:rFonts w:cs="Times New Roman"/>
                <w:lang w:val="en-US"/>
              </w:rPr>
              <w:t>Effort</w:t>
            </w:r>
          </w:p>
        </w:tc>
        <w:tc>
          <w:tcPr>
            <w:tcW w:w="1178" w:type="pct"/>
          </w:tcPr>
          <w:p w14:paraId="460D332C" w14:textId="77777777" w:rsidR="00B3790C" w:rsidRDefault="00B3790C" w:rsidP="00731E45">
            <w:pPr>
              <w:widowControl w:val="0"/>
              <w:autoSpaceDE w:val="0"/>
              <w:autoSpaceDN w:val="0"/>
              <w:adjustRightInd w:val="0"/>
              <w:spacing w:line="240" w:lineRule="auto"/>
              <w:jc w:val="center"/>
              <w:rPr>
                <w:rFonts w:cs="Times New Roman"/>
                <w:lang w:val="en-US"/>
              </w:rPr>
            </w:pPr>
            <w:r>
              <w:rPr>
                <w:rFonts w:cs="Times New Roman"/>
                <w:lang w:val="en-US"/>
              </w:rPr>
              <w:t>0.074</w:t>
            </w:r>
            <w:r>
              <w:rPr>
                <w:rFonts w:cs="Times New Roman"/>
                <w:vertAlign w:val="superscript"/>
                <w:lang w:val="en-US"/>
              </w:rPr>
              <w:t>**</w:t>
            </w:r>
            <w:r>
              <w:rPr>
                <w:rFonts w:cs="Times New Roman"/>
                <w:lang w:val="en-US"/>
              </w:rPr>
              <w:br/>
              <w:t>(0.023)</w:t>
            </w:r>
          </w:p>
        </w:tc>
        <w:tc>
          <w:tcPr>
            <w:tcW w:w="1177" w:type="pct"/>
          </w:tcPr>
          <w:p w14:paraId="03710052" w14:textId="77777777" w:rsidR="00B3790C" w:rsidRDefault="00B3790C" w:rsidP="00731E45">
            <w:pPr>
              <w:widowControl w:val="0"/>
              <w:autoSpaceDE w:val="0"/>
              <w:autoSpaceDN w:val="0"/>
              <w:adjustRightInd w:val="0"/>
              <w:spacing w:line="240" w:lineRule="auto"/>
              <w:jc w:val="center"/>
              <w:rPr>
                <w:rFonts w:cs="Times New Roman"/>
                <w:lang w:val="en-US"/>
              </w:rPr>
            </w:pPr>
            <w:r>
              <w:rPr>
                <w:rFonts w:cs="Times New Roman"/>
                <w:lang w:val="en-US"/>
              </w:rPr>
              <w:t>0.042</w:t>
            </w:r>
            <w:r>
              <w:rPr>
                <w:rFonts w:cs="Times New Roman"/>
                <w:vertAlign w:val="superscript"/>
                <w:lang w:val="en-US"/>
              </w:rPr>
              <w:t>+</w:t>
            </w:r>
            <w:r>
              <w:rPr>
                <w:rFonts w:cs="Times New Roman"/>
                <w:lang w:val="en-US"/>
              </w:rPr>
              <w:br/>
              <w:t>(0.023)</w:t>
            </w:r>
          </w:p>
        </w:tc>
        <w:tc>
          <w:tcPr>
            <w:tcW w:w="1175" w:type="pct"/>
          </w:tcPr>
          <w:p w14:paraId="2125FB65" w14:textId="77777777" w:rsidR="00B3790C" w:rsidRDefault="00B3790C" w:rsidP="00731E45">
            <w:pPr>
              <w:widowControl w:val="0"/>
              <w:autoSpaceDE w:val="0"/>
              <w:autoSpaceDN w:val="0"/>
              <w:adjustRightInd w:val="0"/>
              <w:spacing w:line="240" w:lineRule="auto"/>
              <w:jc w:val="center"/>
              <w:rPr>
                <w:rFonts w:cs="Times New Roman"/>
                <w:lang w:val="en-US"/>
              </w:rPr>
            </w:pPr>
            <w:r>
              <w:rPr>
                <w:rFonts w:cs="Times New Roman"/>
                <w:lang w:val="en-US"/>
              </w:rPr>
              <w:t>0.050</w:t>
            </w:r>
            <w:r>
              <w:rPr>
                <w:rFonts w:cs="Times New Roman"/>
                <w:vertAlign w:val="superscript"/>
                <w:lang w:val="en-US"/>
              </w:rPr>
              <w:t>*</w:t>
            </w:r>
            <w:r>
              <w:rPr>
                <w:rFonts w:cs="Times New Roman"/>
                <w:lang w:val="en-US"/>
              </w:rPr>
              <w:br/>
              <w:t>(0.023)</w:t>
            </w:r>
          </w:p>
        </w:tc>
      </w:tr>
      <w:tr w:rsidR="00B3790C" w14:paraId="73E3AA10" w14:textId="77777777" w:rsidTr="00DE3F8A">
        <w:tc>
          <w:tcPr>
            <w:tcW w:w="1470" w:type="pct"/>
          </w:tcPr>
          <w:p w14:paraId="6D7F43FF" w14:textId="77777777" w:rsidR="00B3790C" w:rsidRDefault="00B3790C" w:rsidP="00731E45">
            <w:pPr>
              <w:widowControl w:val="0"/>
              <w:autoSpaceDE w:val="0"/>
              <w:autoSpaceDN w:val="0"/>
              <w:adjustRightInd w:val="0"/>
              <w:spacing w:line="240" w:lineRule="auto"/>
              <w:rPr>
                <w:rFonts w:cs="Times New Roman"/>
                <w:lang w:val="en-US"/>
              </w:rPr>
            </w:pPr>
            <w:r>
              <w:rPr>
                <w:rFonts w:cs="Times New Roman"/>
                <w:lang w:val="en-US"/>
              </w:rPr>
              <w:t>Prosociality</w:t>
            </w:r>
          </w:p>
        </w:tc>
        <w:tc>
          <w:tcPr>
            <w:tcW w:w="1178" w:type="pct"/>
          </w:tcPr>
          <w:p w14:paraId="466078DC" w14:textId="77777777" w:rsidR="00B3790C" w:rsidRDefault="00B3790C" w:rsidP="00731E45">
            <w:pPr>
              <w:widowControl w:val="0"/>
              <w:autoSpaceDE w:val="0"/>
              <w:autoSpaceDN w:val="0"/>
              <w:adjustRightInd w:val="0"/>
              <w:spacing w:line="240" w:lineRule="auto"/>
              <w:jc w:val="center"/>
              <w:rPr>
                <w:rFonts w:cs="Times New Roman"/>
                <w:lang w:val="en-US"/>
              </w:rPr>
            </w:pPr>
            <w:r>
              <w:rPr>
                <w:rFonts w:cs="Times New Roman"/>
                <w:lang w:val="en-US"/>
              </w:rPr>
              <w:t>0.151</w:t>
            </w:r>
            <w:r>
              <w:rPr>
                <w:rFonts w:cs="Times New Roman"/>
                <w:vertAlign w:val="superscript"/>
                <w:lang w:val="en-US"/>
              </w:rPr>
              <w:t>***</w:t>
            </w:r>
            <w:r>
              <w:rPr>
                <w:rFonts w:cs="Times New Roman"/>
                <w:lang w:val="en-US"/>
              </w:rPr>
              <w:br/>
              <w:t>(0.023)</w:t>
            </w:r>
          </w:p>
        </w:tc>
        <w:tc>
          <w:tcPr>
            <w:tcW w:w="1177" w:type="pct"/>
          </w:tcPr>
          <w:p w14:paraId="7E09670F" w14:textId="77777777" w:rsidR="00B3790C" w:rsidRDefault="00B3790C" w:rsidP="00731E45">
            <w:pPr>
              <w:widowControl w:val="0"/>
              <w:autoSpaceDE w:val="0"/>
              <w:autoSpaceDN w:val="0"/>
              <w:adjustRightInd w:val="0"/>
              <w:spacing w:line="240" w:lineRule="auto"/>
              <w:jc w:val="center"/>
              <w:rPr>
                <w:rFonts w:cs="Times New Roman"/>
                <w:lang w:val="en-US"/>
              </w:rPr>
            </w:pPr>
            <w:r>
              <w:rPr>
                <w:rFonts w:cs="Times New Roman"/>
                <w:lang w:val="en-US"/>
              </w:rPr>
              <w:t>0.113</w:t>
            </w:r>
            <w:r>
              <w:rPr>
                <w:rFonts w:cs="Times New Roman"/>
                <w:vertAlign w:val="superscript"/>
                <w:lang w:val="en-US"/>
              </w:rPr>
              <w:t>***</w:t>
            </w:r>
            <w:r>
              <w:rPr>
                <w:rFonts w:cs="Times New Roman"/>
                <w:lang w:val="en-US"/>
              </w:rPr>
              <w:br/>
              <w:t>(0.023)</w:t>
            </w:r>
          </w:p>
        </w:tc>
        <w:tc>
          <w:tcPr>
            <w:tcW w:w="1175" w:type="pct"/>
          </w:tcPr>
          <w:p w14:paraId="49C3B42B" w14:textId="77777777" w:rsidR="00B3790C" w:rsidRDefault="00B3790C" w:rsidP="00731E45">
            <w:pPr>
              <w:widowControl w:val="0"/>
              <w:autoSpaceDE w:val="0"/>
              <w:autoSpaceDN w:val="0"/>
              <w:adjustRightInd w:val="0"/>
              <w:spacing w:line="240" w:lineRule="auto"/>
              <w:jc w:val="center"/>
              <w:rPr>
                <w:rFonts w:cs="Times New Roman"/>
                <w:lang w:val="en-US"/>
              </w:rPr>
            </w:pPr>
            <w:r>
              <w:rPr>
                <w:rFonts w:cs="Times New Roman"/>
                <w:lang w:val="en-US"/>
              </w:rPr>
              <w:t>0.086</w:t>
            </w:r>
            <w:r>
              <w:rPr>
                <w:rFonts w:cs="Times New Roman"/>
                <w:vertAlign w:val="superscript"/>
                <w:lang w:val="en-US"/>
              </w:rPr>
              <w:t>***</w:t>
            </w:r>
            <w:r>
              <w:rPr>
                <w:rFonts w:cs="Times New Roman"/>
                <w:lang w:val="en-US"/>
              </w:rPr>
              <w:br/>
              <w:t>(0.023)</w:t>
            </w:r>
          </w:p>
        </w:tc>
      </w:tr>
      <w:tr w:rsidR="00B3790C" w14:paraId="401AC498" w14:textId="77777777" w:rsidTr="00DE3F8A">
        <w:tc>
          <w:tcPr>
            <w:tcW w:w="1470" w:type="pct"/>
          </w:tcPr>
          <w:p w14:paraId="00001CDB" w14:textId="77777777" w:rsidR="00B3790C" w:rsidRDefault="00B3790C" w:rsidP="00731E45">
            <w:pPr>
              <w:widowControl w:val="0"/>
              <w:autoSpaceDE w:val="0"/>
              <w:autoSpaceDN w:val="0"/>
              <w:adjustRightInd w:val="0"/>
              <w:spacing w:line="240" w:lineRule="auto"/>
              <w:rPr>
                <w:rFonts w:cs="Times New Roman"/>
                <w:lang w:val="en-US"/>
              </w:rPr>
            </w:pPr>
            <w:r>
              <w:rPr>
                <w:rFonts w:cs="Times New Roman"/>
                <w:lang w:val="en-US"/>
              </w:rPr>
              <w:t>Age</w:t>
            </w:r>
          </w:p>
        </w:tc>
        <w:tc>
          <w:tcPr>
            <w:tcW w:w="1178" w:type="pct"/>
          </w:tcPr>
          <w:p w14:paraId="1F5FA68C" w14:textId="77777777" w:rsidR="00B3790C" w:rsidRDefault="00B3790C" w:rsidP="00731E45">
            <w:pPr>
              <w:widowControl w:val="0"/>
              <w:autoSpaceDE w:val="0"/>
              <w:autoSpaceDN w:val="0"/>
              <w:adjustRightInd w:val="0"/>
              <w:spacing w:line="240" w:lineRule="auto"/>
              <w:jc w:val="center"/>
              <w:rPr>
                <w:rFonts w:cs="Times New Roman"/>
                <w:lang w:val="en-US"/>
              </w:rPr>
            </w:pPr>
            <w:r>
              <w:rPr>
                <w:rFonts w:cs="Times New Roman"/>
                <w:lang w:val="en-US"/>
              </w:rPr>
              <w:t>0.002</w:t>
            </w:r>
            <w:r>
              <w:rPr>
                <w:rFonts w:cs="Times New Roman"/>
                <w:vertAlign w:val="superscript"/>
                <w:lang w:val="en-US"/>
              </w:rPr>
              <w:t>+</w:t>
            </w:r>
            <w:r>
              <w:rPr>
                <w:rFonts w:cs="Times New Roman"/>
                <w:lang w:val="en-US"/>
              </w:rPr>
              <w:br/>
              <w:t>(0.001)</w:t>
            </w:r>
          </w:p>
        </w:tc>
        <w:tc>
          <w:tcPr>
            <w:tcW w:w="1177" w:type="pct"/>
          </w:tcPr>
          <w:p w14:paraId="33850A0D" w14:textId="77777777" w:rsidR="00B3790C" w:rsidRDefault="00B3790C" w:rsidP="00731E45">
            <w:pPr>
              <w:widowControl w:val="0"/>
              <w:autoSpaceDE w:val="0"/>
              <w:autoSpaceDN w:val="0"/>
              <w:adjustRightInd w:val="0"/>
              <w:spacing w:line="240" w:lineRule="auto"/>
              <w:jc w:val="center"/>
              <w:rPr>
                <w:rFonts w:cs="Times New Roman"/>
                <w:lang w:val="en-US"/>
              </w:rPr>
            </w:pPr>
            <w:r>
              <w:rPr>
                <w:rFonts w:cs="Times New Roman"/>
                <w:lang w:val="en-US"/>
              </w:rPr>
              <w:t>0.003</w:t>
            </w:r>
            <w:r>
              <w:rPr>
                <w:rFonts w:cs="Times New Roman"/>
                <w:vertAlign w:val="superscript"/>
                <w:lang w:val="en-US"/>
              </w:rPr>
              <w:t>**</w:t>
            </w:r>
            <w:r>
              <w:rPr>
                <w:rFonts w:cs="Times New Roman"/>
                <w:lang w:val="en-US"/>
              </w:rPr>
              <w:br/>
              <w:t>(0.001)</w:t>
            </w:r>
          </w:p>
        </w:tc>
        <w:tc>
          <w:tcPr>
            <w:tcW w:w="1175" w:type="pct"/>
          </w:tcPr>
          <w:p w14:paraId="11DF570A" w14:textId="77777777" w:rsidR="00B3790C" w:rsidRDefault="00B3790C" w:rsidP="00731E45">
            <w:pPr>
              <w:widowControl w:val="0"/>
              <w:autoSpaceDE w:val="0"/>
              <w:autoSpaceDN w:val="0"/>
              <w:adjustRightInd w:val="0"/>
              <w:spacing w:line="240" w:lineRule="auto"/>
              <w:jc w:val="center"/>
              <w:rPr>
                <w:rFonts w:cs="Times New Roman"/>
                <w:lang w:val="en-US"/>
              </w:rPr>
            </w:pPr>
            <w:r>
              <w:rPr>
                <w:rFonts w:cs="Times New Roman"/>
                <w:lang w:val="en-US"/>
              </w:rPr>
              <w:t>0.003</w:t>
            </w:r>
            <w:r>
              <w:rPr>
                <w:rFonts w:cs="Times New Roman"/>
                <w:vertAlign w:val="superscript"/>
                <w:lang w:val="en-US"/>
              </w:rPr>
              <w:t>**</w:t>
            </w:r>
            <w:r>
              <w:rPr>
                <w:rFonts w:cs="Times New Roman"/>
                <w:lang w:val="en-US"/>
              </w:rPr>
              <w:br/>
              <w:t>(0.001)</w:t>
            </w:r>
          </w:p>
        </w:tc>
      </w:tr>
      <w:tr w:rsidR="00B3790C" w14:paraId="2DD623CF" w14:textId="77777777" w:rsidTr="00DE3F8A">
        <w:tc>
          <w:tcPr>
            <w:tcW w:w="1470" w:type="pct"/>
          </w:tcPr>
          <w:p w14:paraId="5DF4CA44" w14:textId="77777777" w:rsidR="00B3790C" w:rsidRDefault="00B3790C" w:rsidP="00731E45">
            <w:pPr>
              <w:widowControl w:val="0"/>
              <w:autoSpaceDE w:val="0"/>
              <w:autoSpaceDN w:val="0"/>
              <w:adjustRightInd w:val="0"/>
              <w:spacing w:line="240" w:lineRule="auto"/>
              <w:rPr>
                <w:rFonts w:cs="Times New Roman"/>
                <w:lang w:val="en-US"/>
              </w:rPr>
            </w:pPr>
            <w:r>
              <w:rPr>
                <w:rFonts w:cs="Times New Roman"/>
                <w:lang w:val="en-US"/>
              </w:rPr>
              <w:t>Gender</w:t>
            </w:r>
          </w:p>
        </w:tc>
        <w:tc>
          <w:tcPr>
            <w:tcW w:w="1178" w:type="pct"/>
          </w:tcPr>
          <w:p w14:paraId="130084BF" w14:textId="77777777" w:rsidR="00B3790C" w:rsidRDefault="00B3790C" w:rsidP="00731E45">
            <w:pPr>
              <w:widowControl w:val="0"/>
              <w:autoSpaceDE w:val="0"/>
              <w:autoSpaceDN w:val="0"/>
              <w:adjustRightInd w:val="0"/>
              <w:spacing w:line="240" w:lineRule="auto"/>
              <w:jc w:val="center"/>
              <w:rPr>
                <w:rFonts w:cs="Times New Roman"/>
                <w:lang w:val="en-US"/>
              </w:rPr>
            </w:pPr>
            <w:r>
              <w:rPr>
                <w:rFonts w:cs="Times New Roman"/>
                <w:lang w:val="en-US"/>
              </w:rPr>
              <w:t>-0.006</w:t>
            </w:r>
            <w:r>
              <w:rPr>
                <w:rFonts w:cs="Times New Roman"/>
                <w:lang w:val="en-US"/>
              </w:rPr>
              <w:br/>
              <w:t>(0.023)</w:t>
            </w:r>
          </w:p>
        </w:tc>
        <w:tc>
          <w:tcPr>
            <w:tcW w:w="1177" w:type="pct"/>
          </w:tcPr>
          <w:p w14:paraId="15F15866" w14:textId="77777777" w:rsidR="00B3790C" w:rsidRDefault="00B3790C" w:rsidP="00731E45">
            <w:pPr>
              <w:widowControl w:val="0"/>
              <w:autoSpaceDE w:val="0"/>
              <w:autoSpaceDN w:val="0"/>
              <w:adjustRightInd w:val="0"/>
              <w:spacing w:line="240" w:lineRule="auto"/>
              <w:jc w:val="center"/>
              <w:rPr>
                <w:rFonts w:cs="Times New Roman"/>
                <w:lang w:val="en-US"/>
              </w:rPr>
            </w:pPr>
            <w:r>
              <w:rPr>
                <w:rFonts w:cs="Times New Roman"/>
                <w:lang w:val="en-US"/>
              </w:rPr>
              <w:t>-0.025</w:t>
            </w:r>
            <w:r>
              <w:rPr>
                <w:rFonts w:cs="Times New Roman"/>
                <w:lang w:val="en-US"/>
              </w:rPr>
              <w:br/>
              <w:t>(0.023)</w:t>
            </w:r>
          </w:p>
        </w:tc>
        <w:tc>
          <w:tcPr>
            <w:tcW w:w="1175" w:type="pct"/>
          </w:tcPr>
          <w:p w14:paraId="66D8FFB1" w14:textId="77777777" w:rsidR="00B3790C" w:rsidRDefault="00B3790C" w:rsidP="00731E45">
            <w:pPr>
              <w:widowControl w:val="0"/>
              <w:autoSpaceDE w:val="0"/>
              <w:autoSpaceDN w:val="0"/>
              <w:adjustRightInd w:val="0"/>
              <w:spacing w:line="240" w:lineRule="auto"/>
              <w:jc w:val="center"/>
              <w:rPr>
                <w:rFonts w:cs="Times New Roman"/>
                <w:lang w:val="en-US"/>
              </w:rPr>
            </w:pPr>
            <w:r>
              <w:rPr>
                <w:rFonts w:cs="Times New Roman"/>
                <w:lang w:val="en-US"/>
              </w:rPr>
              <w:t>-0.024</w:t>
            </w:r>
            <w:r>
              <w:rPr>
                <w:rFonts w:cs="Times New Roman"/>
                <w:lang w:val="en-US"/>
              </w:rPr>
              <w:br/>
              <w:t>(0.024)</w:t>
            </w:r>
          </w:p>
        </w:tc>
      </w:tr>
      <w:tr w:rsidR="00B3790C" w14:paraId="0B6D408B" w14:textId="77777777" w:rsidTr="00DE3F8A">
        <w:tc>
          <w:tcPr>
            <w:tcW w:w="1470" w:type="pct"/>
          </w:tcPr>
          <w:p w14:paraId="0B28955E" w14:textId="77777777" w:rsidR="00B3790C" w:rsidRDefault="00B3790C" w:rsidP="00731E45">
            <w:pPr>
              <w:widowControl w:val="0"/>
              <w:autoSpaceDE w:val="0"/>
              <w:autoSpaceDN w:val="0"/>
              <w:adjustRightInd w:val="0"/>
              <w:spacing w:line="240" w:lineRule="auto"/>
              <w:rPr>
                <w:rFonts w:cs="Times New Roman"/>
                <w:lang w:val="en-US"/>
              </w:rPr>
            </w:pPr>
            <w:r>
              <w:rPr>
                <w:rFonts w:cs="Times New Roman"/>
                <w:lang w:val="en-US"/>
              </w:rPr>
              <w:t>Income</w:t>
            </w:r>
          </w:p>
        </w:tc>
        <w:tc>
          <w:tcPr>
            <w:tcW w:w="1178" w:type="pct"/>
          </w:tcPr>
          <w:p w14:paraId="2EF6F078" w14:textId="77777777" w:rsidR="00B3790C" w:rsidRDefault="00B3790C" w:rsidP="00731E45">
            <w:pPr>
              <w:widowControl w:val="0"/>
              <w:autoSpaceDE w:val="0"/>
              <w:autoSpaceDN w:val="0"/>
              <w:adjustRightInd w:val="0"/>
              <w:spacing w:line="240" w:lineRule="auto"/>
              <w:jc w:val="center"/>
              <w:rPr>
                <w:rFonts w:cs="Times New Roman"/>
                <w:lang w:val="en-US"/>
              </w:rPr>
            </w:pPr>
            <w:r>
              <w:rPr>
                <w:rFonts w:cs="Times New Roman"/>
                <w:lang w:val="en-US"/>
              </w:rPr>
              <w:t>0.217</w:t>
            </w:r>
            <w:r>
              <w:rPr>
                <w:rFonts w:cs="Times New Roman"/>
                <w:vertAlign w:val="superscript"/>
                <w:lang w:val="en-US"/>
              </w:rPr>
              <w:t>***</w:t>
            </w:r>
            <w:r>
              <w:rPr>
                <w:rFonts w:cs="Times New Roman"/>
                <w:lang w:val="en-US"/>
              </w:rPr>
              <w:br/>
              <w:t>(0.043)</w:t>
            </w:r>
          </w:p>
        </w:tc>
        <w:tc>
          <w:tcPr>
            <w:tcW w:w="1177" w:type="pct"/>
          </w:tcPr>
          <w:p w14:paraId="527403B5" w14:textId="77777777" w:rsidR="00B3790C" w:rsidRDefault="00B3790C" w:rsidP="00731E45">
            <w:pPr>
              <w:widowControl w:val="0"/>
              <w:autoSpaceDE w:val="0"/>
              <w:autoSpaceDN w:val="0"/>
              <w:adjustRightInd w:val="0"/>
              <w:spacing w:line="240" w:lineRule="auto"/>
              <w:jc w:val="center"/>
              <w:rPr>
                <w:rFonts w:cs="Times New Roman"/>
                <w:lang w:val="en-US"/>
              </w:rPr>
            </w:pPr>
            <w:r>
              <w:rPr>
                <w:rFonts w:cs="Times New Roman"/>
                <w:lang w:val="en-US"/>
              </w:rPr>
              <w:t>0.213</w:t>
            </w:r>
            <w:r>
              <w:rPr>
                <w:rFonts w:cs="Times New Roman"/>
                <w:vertAlign w:val="superscript"/>
                <w:lang w:val="en-US"/>
              </w:rPr>
              <w:t>***</w:t>
            </w:r>
            <w:r>
              <w:rPr>
                <w:rFonts w:cs="Times New Roman"/>
                <w:lang w:val="en-US"/>
              </w:rPr>
              <w:br/>
              <w:t>(0.044)</w:t>
            </w:r>
          </w:p>
        </w:tc>
        <w:tc>
          <w:tcPr>
            <w:tcW w:w="1175" w:type="pct"/>
          </w:tcPr>
          <w:p w14:paraId="47BF27F8" w14:textId="77777777" w:rsidR="00B3790C" w:rsidRDefault="00B3790C" w:rsidP="00731E45">
            <w:pPr>
              <w:widowControl w:val="0"/>
              <w:autoSpaceDE w:val="0"/>
              <w:autoSpaceDN w:val="0"/>
              <w:adjustRightInd w:val="0"/>
              <w:spacing w:line="240" w:lineRule="auto"/>
              <w:jc w:val="center"/>
              <w:rPr>
                <w:rFonts w:cs="Times New Roman"/>
                <w:lang w:val="en-US"/>
              </w:rPr>
            </w:pPr>
            <w:r>
              <w:rPr>
                <w:rFonts w:cs="Times New Roman"/>
                <w:lang w:val="en-US"/>
              </w:rPr>
              <w:t>0.262</w:t>
            </w:r>
            <w:r>
              <w:rPr>
                <w:rFonts w:cs="Times New Roman"/>
                <w:vertAlign w:val="superscript"/>
                <w:lang w:val="en-US"/>
              </w:rPr>
              <w:t>***</w:t>
            </w:r>
            <w:r>
              <w:rPr>
                <w:rFonts w:cs="Times New Roman"/>
                <w:lang w:val="en-US"/>
              </w:rPr>
              <w:br/>
              <w:t>(0.045)</w:t>
            </w:r>
          </w:p>
        </w:tc>
      </w:tr>
      <w:tr w:rsidR="00B3790C" w14:paraId="2B395748" w14:textId="77777777" w:rsidTr="00DE3F8A">
        <w:tc>
          <w:tcPr>
            <w:tcW w:w="1470" w:type="pct"/>
          </w:tcPr>
          <w:p w14:paraId="7951DA1A" w14:textId="77777777" w:rsidR="00B3790C" w:rsidRDefault="00B3790C" w:rsidP="00731E45">
            <w:pPr>
              <w:widowControl w:val="0"/>
              <w:autoSpaceDE w:val="0"/>
              <w:autoSpaceDN w:val="0"/>
              <w:adjustRightInd w:val="0"/>
              <w:spacing w:line="240" w:lineRule="auto"/>
              <w:rPr>
                <w:rFonts w:cs="Times New Roman"/>
                <w:lang w:val="en-US"/>
              </w:rPr>
            </w:pPr>
            <w:r>
              <w:rPr>
                <w:rFonts w:cs="Times New Roman"/>
                <w:lang w:val="en-US"/>
              </w:rPr>
              <w:t>Education</w:t>
            </w:r>
          </w:p>
        </w:tc>
        <w:tc>
          <w:tcPr>
            <w:tcW w:w="1178" w:type="pct"/>
          </w:tcPr>
          <w:p w14:paraId="54290DD5" w14:textId="77777777" w:rsidR="00B3790C" w:rsidRDefault="00B3790C" w:rsidP="00731E45">
            <w:pPr>
              <w:widowControl w:val="0"/>
              <w:autoSpaceDE w:val="0"/>
              <w:autoSpaceDN w:val="0"/>
              <w:adjustRightInd w:val="0"/>
              <w:spacing w:line="240" w:lineRule="auto"/>
              <w:jc w:val="center"/>
              <w:rPr>
                <w:rFonts w:cs="Times New Roman"/>
                <w:lang w:val="en-US"/>
              </w:rPr>
            </w:pPr>
            <w:r>
              <w:rPr>
                <w:rFonts w:cs="Times New Roman"/>
                <w:lang w:val="en-US"/>
              </w:rPr>
              <w:t>-0.018</w:t>
            </w:r>
            <w:r>
              <w:rPr>
                <w:rFonts w:cs="Times New Roman"/>
                <w:vertAlign w:val="superscript"/>
                <w:lang w:val="en-US"/>
              </w:rPr>
              <w:t>*</w:t>
            </w:r>
            <w:r>
              <w:rPr>
                <w:rFonts w:cs="Times New Roman"/>
                <w:lang w:val="en-US"/>
              </w:rPr>
              <w:br/>
              <w:t>(0.009)</w:t>
            </w:r>
          </w:p>
        </w:tc>
        <w:tc>
          <w:tcPr>
            <w:tcW w:w="1177" w:type="pct"/>
          </w:tcPr>
          <w:p w14:paraId="46047DEB" w14:textId="77777777" w:rsidR="00B3790C" w:rsidRDefault="00B3790C" w:rsidP="00731E45">
            <w:pPr>
              <w:widowControl w:val="0"/>
              <w:autoSpaceDE w:val="0"/>
              <w:autoSpaceDN w:val="0"/>
              <w:adjustRightInd w:val="0"/>
              <w:spacing w:line="240" w:lineRule="auto"/>
              <w:jc w:val="center"/>
              <w:rPr>
                <w:rFonts w:cs="Times New Roman"/>
                <w:lang w:val="en-US"/>
              </w:rPr>
            </w:pPr>
            <w:r>
              <w:rPr>
                <w:rFonts w:cs="Times New Roman"/>
                <w:lang w:val="en-US"/>
              </w:rPr>
              <w:t>-0.029</w:t>
            </w:r>
            <w:r>
              <w:rPr>
                <w:rFonts w:cs="Times New Roman"/>
                <w:vertAlign w:val="superscript"/>
                <w:lang w:val="en-US"/>
              </w:rPr>
              <w:t>**</w:t>
            </w:r>
            <w:r>
              <w:rPr>
                <w:rFonts w:cs="Times New Roman"/>
                <w:lang w:val="en-US"/>
              </w:rPr>
              <w:br/>
              <w:t>(0.009)</w:t>
            </w:r>
          </w:p>
        </w:tc>
        <w:tc>
          <w:tcPr>
            <w:tcW w:w="1175" w:type="pct"/>
          </w:tcPr>
          <w:p w14:paraId="355F7C89" w14:textId="77777777" w:rsidR="00B3790C" w:rsidRDefault="00B3790C" w:rsidP="00731E45">
            <w:pPr>
              <w:widowControl w:val="0"/>
              <w:autoSpaceDE w:val="0"/>
              <w:autoSpaceDN w:val="0"/>
              <w:adjustRightInd w:val="0"/>
              <w:spacing w:line="240" w:lineRule="auto"/>
              <w:jc w:val="center"/>
              <w:rPr>
                <w:rFonts w:cs="Times New Roman"/>
                <w:lang w:val="en-US"/>
              </w:rPr>
            </w:pPr>
            <w:r>
              <w:rPr>
                <w:rFonts w:cs="Times New Roman"/>
                <w:lang w:val="en-US"/>
              </w:rPr>
              <w:t>-0.022</w:t>
            </w:r>
            <w:r>
              <w:rPr>
                <w:rFonts w:cs="Times New Roman"/>
                <w:vertAlign w:val="superscript"/>
                <w:lang w:val="en-US"/>
              </w:rPr>
              <w:t>*</w:t>
            </w:r>
            <w:r>
              <w:rPr>
                <w:rFonts w:cs="Times New Roman"/>
                <w:lang w:val="en-US"/>
              </w:rPr>
              <w:br/>
              <w:t>(0.009)</w:t>
            </w:r>
          </w:p>
        </w:tc>
      </w:tr>
      <w:tr w:rsidR="00DE3F8A" w14:paraId="63031C4E" w14:textId="77777777" w:rsidTr="00DE3F8A">
        <w:tc>
          <w:tcPr>
            <w:tcW w:w="1470" w:type="pct"/>
          </w:tcPr>
          <w:p w14:paraId="769FF7C9" w14:textId="29368E00" w:rsidR="00DE3F8A" w:rsidRDefault="00DE3F8A" w:rsidP="00DE3F8A">
            <w:pPr>
              <w:widowControl w:val="0"/>
              <w:autoSpaceDE w:val="0"/>
              <w:autoSpaceDN w:val="0"/>
              <w:adjustRightInd w:val="0"/>
              <w:spacing w:line="240" w:lineRule="auto"/>
              <w:rPr>
                <w:rFonts w:cs="Times New Roman"/>
                <w:lang w:val="en-US"/>
              </w:rPr>
            </w:pPr>
            <w:r>
              <w:rPr>
                <w:rFonts w:cs="Times New Roman"/>
                <w:lang w:val="en-US"/>
              </w:rPr>
              <w:t>Party</w:t>
            </w:r>
            <w:r w:rsidR="0011526C">
              <w:rPr>
                <w:rFonts w:cs="Times New Roman"/>
                <w:lang w:val="en-US"/>
              </w:rPr>
              <w:t xml:space="preserve"> (Democrat</w:t>
            </w:r>
            <w:r>
              <w:rPr>
                <w:rFonts w:cs="Times New Roman"/>
                <w:lang w:val="en-US"/>
              </w:rPr>
              <w:t>)</w:t>
            </w:r>
          </w:p>
          <w:p w14:paraId="51D631E2" w14:textId="4A429020" w:rsidR="00DE3F8A" w:rsidRDefault="00DE3F8A" w:rsidP="00DE3F8A">
            <w:pPr>
              <w:widowControl w:val="0"/>
              <w:autoSpaceDE w:val="0"/>
              <w:autoSpaceDN w:val="0"/>
              <w:adjustRightInd w:val="0"/>
              <w:spacing w:line="240" w:lineRule="auto"/>
              <w:rPr>
                <w:rFonts w:cs="Times New Roman"/>
                <w:lang w:val="en-US"/>
              </w:rPr>
            </w:pPr>
          </w:p>
        </w:tc>
        <w:tc>
          <w:tcPr>
            <w:tcW w:w="1178" w:type="pct"/>
          </w:tcPr>
          <w:p w14:paraId="214484F1" w14:textId="0A9D47EA" w:rsidR="00DE3F8A" w:rsidRDefault="00DE3F8A" w:rsidP="00DE3F8A">
            <w:pPr>
              <w:widowControl w:val="0"/>
              <w:autoSpaceDE w:val="0"/>
              <w:autoSpaceDN w:val="0"/>
              <w:adjustRightInd w:val="0"/>
              <w:spacing w:line="240" w:lineRule="auto"/>
              <w:jc w:val="center"/>
              <w:rPr>
                <w:rFonts w:cs="Times New Roman"/>
                <w:lang w:val="en-US"/>
              </w:rPr>
            </w:pPr>
          </w:p>
        </w:tc>
        <w:tc>
          <w:tcPr>
            <w:tcW w:w="1177" w:type="pct"/>
          </w:tcPr>
          <w:p w14:paraId="5CACE339" w14:textId="6A98FFE1" w:rsidR="00DE3F8A" w:rsidRDefault="00DE3F8A" w:rsidP="00DE3F8A">
            <w:pPr>
              <w:widowControl w:val="0"/>
              <w:autoSpaceDE w:val="0"/>
              <w:autoSpaceDN w:val="0"/>
              <w:adjustRightInd w:val="0"/>
              <w:spacing w:line="240" w:lineRule="auto"/>
              <w:jc w:val="center"/>
              <w:rPr>
                <w:rFonts w:cs="Times New Roman"/>
                <w:lang w:val="en-US"/>
              </w:rPr>
            </w:pPr>
          </w:p>
        </w:tc>
        <w:tc>
          <w:tcPr>
            <w:tcW w:w="1175" w:type="pct"/>
          </w:tcPr>
          <w:p w14:paraId="6F95DB18" w14:textId="33E1702B" w:rsidR="00DE3F8A" w:rsidRDefault="00DE3F8A" w:rsidP="00DE3F8A">
            <w:pPr>
              <w:widowControl w:val="0"/>
              <w:autoSpaceDE w:val="0"/>
              <w:autoSpaceDN w:val="0"/>
              <w:adjustRightInd w:val="0"/>
              <w:spacing w:line="240" w:lineRule="auto"/>
              <w:jc w:val="center"/>
              <w:rPr>
                <w:rFonts w:cs="Times New Roman"/>
                <w:lang w:val="en-US"/>
              </w:rPr>
            </w:pPr>
          </w:p>
        </w:tc>
      </w:tr>
      <w:tr w:rsidR="00DE3F8A" w14:paraId="1116B7FE" w14:textId="77777777" w:rsidTr="00DE3F8A">
        <w:tc>
          <w:tcPr>
            <w:tcW w:w="1470" w:type="pct"/>
          </w:tcPr>
          <w:p w14:paraId="0961CE75" w14:textId="62F4F4FE" w:rsidR="00DE3F8A" w:rsidRDefault="00DE3F8A" w:rsidP="00DE3F8A">
            <w:pPr>
              <w:widowControl w:val="0"/>
              <w:autoSpaceDE w:val="0"/>
              <w:autoSpaceDN w:val="0"/>
              <w:adjustRightInd w:val="0"/>
              <w:spacing w:line="240" w:lineRule="auto"/>
              <w:rPr>
                <w:rFonts w:cs="Times New Roman"/>
                <w:lang w:val="en-US"/>
              </w:rPr>
            </w:pPr>
            <w:r>
              <w:rPr>
                <w:rFonts w:cs="Times New Roman"/>
                <w:lang w:val="en-US"/>
              </w:rPr>
              <w:t xml:space="preserve">   Independents/ no party</w:t>
            </w:r>
          </w:p>
        </w:tc>
        <w:tc>
          <w:tcPr>
            <w:tcW w:w="1178" w:type="pct"/>
          </w:tcPr>
          <w:p w14:paraId="083A041F" w14:textId="77777777" w:rsidR="00DE3F8A" w:rsidRDefault="00DE3F8A" w:rsidP="00DE3F8A">
            <w:pPr>
              <w:widowControl w:val="0"/>
              <w:autoSpaceDE w:val="0"/>
              <w:autoSpaceDN w:val="0"/>
              <w:adjustRightInd w:val="0"/>
              <w:spacing w:line="240" w:lineRule="auto"/>
              <w:jc w:val="center"/>
              <w:rPr>
                <w:rFonts w:cs="Times New Roman"/>
                <w:lang w:val="en-US"/>
              </w:rPr>
            </w:pPr>
            <w:r>
              <w:rPr>
                <w:rFonts w:cs="Times New Roman"/>
                <w:lang w:val="en-US"/>
              </w:rPr>
              <w:t>0.160</w:t>
            </w:r>
            <w:r>
              <w:rPr>
                <w:rFonts w:cs="Times New Roman"/>
                <w:vertAlign w:val="superscript"/>
                <w:lang w:val="en-US"/>
              </w:rPr>
              <w:t>***</w:t>
            </w:r>
            <w:r>
              <w:rPr>
                <w:rFonts w:cs="Times New Roman"/>
                <w:lang w:val="en-US"/>
              </w:rPr>
              <w:br/>
              <w:t>(0.026)</w:t>
            </w:r>
          </w:p>
        </w:tc>
        <w:tc>
          <w:tcPr>
            <w:tcW w:w="1177" w:type="pct"/>
          </w:tcPr>
          <w:p w14:paraId="34BCD3C8" w14:textId="77777777" w:rsidR="00DE3F8A" w:rsidRDefault="00DE3F8A" w:rsidP="00DE3F8A">
            <w:pPr>
              <w:widowControl w:val="0"/>
              <w:autoSpaceDE w:val="0"/>
              <w:autoSpaceDN w:val="0"/>
              <w:adjustRightInd w:val="0"/>
              <w:spacing w:line="240" w:lineRule="auto"/>
              <w:jc w:val="center"/>
              <w:rPr>
                <w:rFonts w:cs="Times New Roman"/>
                <w:lang w:val="en-US"/>
              </w:rPr>
            </w:pPr>
            <w:r>
              <w:rPr>
                <w:rFonts w:cs="Times New Roman"/>
                <w:lang w:val="en-US"/>
              </w:rPr>
              <w:t>0.141</w:t>
            </w:r>
            <w:r>
              <w:rPr>
                <w:rFonts w:cs="Times New Roman"/>
                <w:vertAlign w:val="superscript"/>
                <w:lang w:val="en-US"/>
              </w:rPr>
              <w:t>***</w:t>
            </w:r>
            <w:r>
              <w:rPr>
                <w:rFonts w:cs="Times New Roman"/>
                <w:lang w:val="en-US"/>
              </w:rPr>
              <w:br/>
              <w:t>(0.027)</w:t>
            </w:r>
          </w:p>
        </w:tc>
        <w:tc>
          <w:tcPr>
            <w:tcW w:w="1175" w:type="pct"/>
          </w:tcPr>
          <w:p w14:paraId="4B15742D" w14:textId="77777777" w:rsidR="00DE3F8A" w:rsidRDefault="00DE3F8A" w:rsidP="00DE3F8A">
            <w:pPr>
              <w:widowControl w:val="0"/>
              <w:autoSpaceDE w:val="0"/>
              <w:autoSpaceDN w:val="0"/>
              <w:adjustRightInd w:val="0"/>
              <w:spacing w:line="240" w:lineRule="auto"/>
              <w:jc w:val="center"/>
              <w:rPr>
                <w:rFonts w:cs="Times New Roman"/>
                <w:lang w:val="en-US"/>
              </w:rPr>
            </w:pPr>
            <w:r>
              <w:rPr>
                <w:rFonts w:cs="Times New Roman"/>
                <w:lang w:val="en-US"/>
              </w:rPr>
              <w:t>0.164</w:t>
            </w:r>
            <w:r>
              <w:rPr>
                <w:rFonts w:cs="Times New Roman"/>
                <w:vertAlign w:val="superscript"/>
                <w:lang w:val="en-US"/>
              </w:rPr>
              <w:t>***</w:t>
            </w:r>
            <w:r>
              <w:rPr>
                <w:rFonts w:cs="Times New Roman"/>
                <w:lang w:val="en-US"/>
              </w:rPr>
              <w:br/>
              <w:t>(0.027)</w:t>
            </w:r>
          </w:p>
        </w:tc>
      </w:tr>
      <w:tr w:rsidR="00DE3F8A" w14:paraId="23DCCAAF" w14:textId="77777777" w:rsidTr="00DE3F8A">
        <w:tc>
          <w:tcPr>
            <w:tcW w:w="1470" w:type="pct"/>
          </w:tcPr>
          <w:p w14:paraId="2F9D565A" w14:textId="1DF35ADC" w:rsidR="00DE3F8A" w:rsidRDefault="00DE3F8A" w:rsidP="00DE3F8A">
            <w:pPr>
              <w:widowControl w:val="0"/>
              <w:autoSpaceDE w:val="0"/>
              <w:autoSpaceDN w:val="0"/>
              <w:adjustRightInd w:val="0"/>
              <w:spacing w:line="240" w:lineRule="auto"/>
              <w:rPr>
                <w:rFonts w:cs="Times New Roman"/>
                <w:lang w:val="en-US"/>
              </w:rPr>
            </w:pPr>
            <w:r>
              <w:rPr>
                <w:rFonts w:cs="Times New Roman"/>
                <w:lang w:val="en-US"/>
              </w:rPr>
              <w:t xml:space="preserve">   </w:t>
            </w:r>
            <w:r w:rsidR="0011526C">
              <w:rPr>
                <w:rFonts w:cs="Times New Roman"/>
                <w:lang w:val="en-US"/>
              </w:rPr>
              <w:t>Republican</w:t>
            </w:r>
          </w:p>
        </w:tc>
        <w:tc>
          <w:tcPr>
            <w:tcW w:w="1178" w:type="pct"/>
          </w:tcPr>
          <w:p w14:paraId="420694AF" w14:textId="77777777" w:rsidR="00DE3F8A" w:rsidRDefault="00DE3F8A" w:rsidP="00DE3F8A">
            <w:pPr>
              <w:widowControl w:val="0"/>
              <w:autoSpaceDE w:val="0"/>
              <w:autoSpaceDN w:val="0"/>
              <w:adjustRightInd w:val="0"/>
              <w:spacing w:line="240" w:lineRule="auto"/>
              <w:jc w:val="center"/>
              <w:rPr>
                <w:rFonts w:cs="Times New Roman"/>
                <w:lang w:val="en-US"/>
              </w:rPr>
            </w:pPr>
            <w:r>
              <w:rPr>
                <w:rFonts w:cs="Times New Roman"/>
                <w:lang w:val="en-US"/>
              </w:rPr>
              <w:t>0.261</w:t>
            </w:r>
            <w:r>
              <w:rPr>
                <w:rFonts w:cs="Times New Roman"/>
                <w:vertAlign w:val="superscript"/>
                <w:lang w:val="en-US"/>
              </w:rPr>
              <w:t>***</w:t>
            </w:r>
            <w:r>
              <w:rPr>
                <w:rFonts w:cs="Times New Roman"/>
                <w:lang w:val="en-US"/>
              </w:rPr>
              <w:br/>
              <w:t>(0.030)</w:t>
            </w:r>
          </w:p>
        </w:tc>
        <w:tc>
          <w:tcPr>
            <w:tcW w:w="1177" w:type="pct"/>
          </w:tcPr>
          <w:p w14:paraId="1182DD30" w14:textId="77777777" w:rsidR="00DE3F8A" w:rsidRDefault="00DE3F8A" w:rsidP="00DE3F8A">
            <w:pPr>
              <w:widowControl w:val="0"/>
              <w:autoSpaceDE w:val="0"/>
              <w:autoSpaceDN w:val="0"/>
              <w:adjustRightInd w:val="0"/>
              <w:spacing w:line="240" w:lineRule="auto"/>
              <w:jc w:val="center"/>
              <w:rPr>
                <w:rFonts w:cs="Times New Roman"/>
                <w:lang w:val="en-US"/>
              </w:rPr>
            </w:pPr>
            <w:r>
              <w:rPr>
                <w:rFonts w:cs="Times New Roman"/>
                <w:lang w:val="en-US"/>
              </w:rPr>
              <w:t>0.162</w:t>
            </w:r>
            <w:r>
              <w:rPr>
                <w:rFonts w:cs="Times New Roman"/>
                <w:vertAlign w:val="superscript"/>
                <w:lang w:val="en-US"/>
              </w:rPr>
              <w:t>***</w:t>
            </w:r>
            <w:r>
              <w:rPr>
                <w:rFonts w:cs="Times New Roman"/>
                <w:lang w:val="en-US"/>
              </w:rPr>
              <w:br/>
              <w:t>(0.030)</w:t>
            </w:r>
          </w:p>
        </w:tc>
        <w:tc>
          <w:tcPr>
            <w:tcW w:w="1175" w:type="pct"/>
          </w:tcPr>
          <w:p w14:paraId="646C2538" w14:textId="77777777" w:rsidR="00DE3F8A" w:rsidRDefault="00DE3F8A" w:rsidP="00DE3F8A">
            <w:pPr>
              <w:widowControl w:val="0"/>
              <w:autoSpaceDE w:val="0"/>
              <w:autoSpaceDN w:val="0"/>
              <w:adjustRightInd w:val="0"/>
              <w:spacing w:line="240" w:lineRule="auto"/>
              <w:jc w:val="center"/>
              <w:rPr>
                <w:rFonts w:cs="Times New Roman"/>
                <w:lang w:val="en-US"/>
              </w:rPr>
            </w:pPr>
            <w:r>
              <w:rPr>
                <w:rFonts w:cs="Times New Roman"/>
                <w:lang w:val="en-US"/>
              </w:rPr>
              <w:t>0.214</w:t>
            </w:r>
            <w:r>
              <w:rPr>
                <w:rFonts w:cs="Times New Roman"/>
                <w:vertAlign w:val="superscript"/>
                <w:lang w:val="en-US"/>
              </w:rPr>
              <w:t>***</w:t>
            </w:r>
            <w:r>
              <w:rPr>
                <w:rFonts w:cs="Times New Roman"/>
                <w:lang w:val="en-US"/>
              </w:rPr>
              <w:br/>
              <w:t>(0.031)</w:t>
            </w:r>
          </w:p>
        </w:tc>
      </w:tr>
      <w:tr w:rsidR="00B3790C" w14:paraId="6CDC922D" w14:textId="77777777" w:rsidTr="00DE3F8A">
        <w:tc>
          <w:tcPr>
            <w:tcW w:w="1470" w:type="pct"/>
          </w:tcPr>
          <w:p w14:paraId="68586048" w14:textId="44973270" w:rsidR="00B3790C" w:rsidRDefault="00DE3592" w:rsidP="00731E45">
            <w:pPr>
              <w:widowControl w:val="0"/>
              <w:autoSpaceDE w:val="0"/>
              <w:autoSpaceDN w:val="0"/>
              <w:adjustRightInd w:val="0"/>
              <w:spacing w:line="240" w:lineRule="auto"/>
              <w:rPr>
                <w:rFonts w:cs="Times New Roman"/>
                <w:lang w:val="en-US"/>
              </w:rPr>
            </w:pPr>
            <w:r>
              <w:rPr>
                <w:rFonts w:cs="Times New Roman"/>
                <w:lang w:val="en-US"/>
              </w:rPr>
              <w:t>Intercept</w:t>
            </w:r>
          </w:p>
        </w:tc>
        <w:tc>
          <w:tcPr>
            <w:tcW w:w="1178" w:type="pct"/>
          </w:tcPr>
          <w:p w14:paraId="217299A7" w14:textId="77777777" w:rsidR="00B3790C" w:rsidRDefault="00B3790C" w:rsidP="00731E45">
            <w:pPr>
              <w:widowControl w:val="0"/>
              <w:autoSpaceDE w:val="0"/>
              <w:autoSpaceDN w:val="0"/>
              <w:adjustRightInd w:val="0"/>
              <w:spacing w:line="240" w:lineRule="auto"/>
              <w:jc w:val="center"/>
              <w:rPr>
                <w:rFonts w:cs="Times New Roman"/>
                <w:lang w:val="en-US"/>
              </w:rPr>
            </w:pPr>
            <w:r>
              <w:rPr>
                <w:rFonts w:cs="Times New Roman"/>
                <w:lang w:val="en-US"/>
              </w:rPr>
              <w:t>0.166</w:t>
            </w:r>
            <w:r>
              <w:rPr>
                <w:rFonts w:cs="Times New Roman"/>
                <w:vertAlign w:val="superscript"/>
                <w:lang w:val="en-US"/>
              </w:rPr>
              <w:t>**</w:t>
            </w:r>
            <w:r>
              <w:rPr>
                <w:rFonts w:cs="Times New Roman"/>
                <w:lang w:val="en-US"/>
              </w:rPr>
              <w:br/>
              <w:t>(0.061)</w:t>
            </w:r>
          </w:p>
        </w:tc>
        <w:tc>
          <w:tcPr>
            <w:tcW w:w="1177" w:type="pct"/>
          </w:tcPr>
          <w:p w14:paraId="447D59EF" w14:textId="77777777" w:rsidR="00B3790C" w:rsidRDefault="00B3790C" w:rsidP="00731E45">
            <w:pPr>
              <w:widowControl w:val="0"/>
              <w:autoSpaceDE w:val="0"/>
              <w:autoSpaceDN w:val="0"/>
              <w:adjustRightInd w:val="0"/>
              <w:spacing w:line="240" w:lineRule="auto"/>
              <w:jc w:val="center"/>
              <w:rPr>
                <w:rFonts w:cs="Times New Roman"/>
                <w:lang w:val="en-US"/>
              </w:rPr>
            </w:pPr>
            <w:r>
              <w:rPr>
                <w:rFonts w:cs="Times New Roman"/>
                <w:lang w:val="en-US"/>
              </w:rPr>
              <w:t>0.381</w:t>
            </w:r>
            <w:r>
              <w:rPr>
                <w:rFonts w:cs="Times New Roman"/>
                <w:vertAlign w:val="superscript"/>
                <w:lang w:val="en-US"/>
              </w:rPr>
              <w:t>***</w:t>
            </w:r>
            <w:r>
              <w:rPr>
                <w:rFonts w:cs="Times New Roman"/>
                <w:lang w:val="en-US"/>
              </w:rPr>
              <w:br/>
              <w:t>(0.062)</w:t>
            </w:r>
          </w:p>
        </w:tc>
        <w:tc>
          <w:tcPr>
            <w:tcW w:w="1175" w:type="pct"/>
          </w:tcPr>
          <w:p w14:paraId="17EFFD7E" w14:textId="77777777" w:rsidR="00B3790C" w:rsidRDefault="00B3790C" w:rsidP="00731E45">
            <w:pPr>
              <w:widowControl w:val="0"/>
              <w:autoSpaceDE w:val="0"/>
              <w:autoSpaceDN w:val="0"/>
              <w:adjustRightInd w:val="0"/>
              <w:spacing w:line="240" w:lineRule="auto"/>
              <w:jc w:val="center"/>
              <w:rPr>
                <w:rFonts w:cs="Times New Roman"/>
                <w:lang w:val="en-US"/>
              </w:rPr>
            </w:pPr>
            <w:r>
              <w:rPr>
                <w:rFonts w:cs="Times New Roman"/>
                <w:lang w:val="en-US"/>
              </w:rPr>
              <w:t>0.271</w:t>
            </w:r>
            <w:r>
              <w:rPr>
                <w:rFonts w:cs="Times New Roman"/>
                <w:vertAlign w:val="superscript"/>
                <w:lang w:val="en-US"/>
              </w:rPr>
              <w:t>***</w:t>
            </w:r>
            <w:r>
              <w:rPr>
                <w:rFonts w:cs="Times New Roman"/>
                <w:lang w:val="en-US"/>
              </w:rPr>
              <w:br/>
              <w:t>(0.063)</w:t>
            </w:r>
          </w:p>
        </w:tc>
      </w:tr>
      <w:tr w:rsidR="00B3790C" w14:paraId="5BF55B5E" w14:textId="77777777" w:rsidTr="00DE3F8A">
        <w:tc>
          <w:tcPr>
            <w:tcW w:w="1470" w:type="pct"/>
          </w:tcPr>
          <w:p w14:paraId="64E0CC85" w14:textId="081CCBAA" w:rsidR="00B3790C" w:rsidRDefault="00DE3592" w:rsidP="00731E45">
            <w:pPr>
              <w:widowControl w:val="0"/>
              <w:autoSpaceDE w:val="0"/>
              <w:autoSpaceDN w:val="0"/>
              <w:adjustRightInd w:val="0"/>
              <w:spacing w:line="240" w:lineRule="auto"/>
              <w:rPr>
                <w:rFonts w:cs="Times New Roman"/>
                <w:lang w:val="en-US"/>
              </w:rPr>
            </w:pPr>
            <w:r>
              <w:rPr>
                <w:rFonts w:cs="Times New Roman"/>
                <w:i/>
                <w:iCs/>
                <w:lang w:val="en-US"/>
              </w:rPr>
              <w:t>N</w:t>
            </w:r>
          </w:p>
        </w:tc>
        <w:tc>
          <w:tcPr>
            <w:tcW w:w="1178" w:type="pct"/>
          </w:tcPr>
          <w:p w14:paraId="1F12F40B" w14:textId="77777777" w:rsidR="00B3790C" w:rsidRDefault="00B3790C" w:rsidP="00731E45">
            <w:pPr>
              <w:widowControl w:val="0"/>
              <w:autoSpaceDE w:val="0"/>
              <w:autoSpaceDN w:val="0"/>
              <w:adjustRightInd w:val="0"/>
              <w:spacing w:line="240" w:lineRule="auto"/>
              <w:jc w:val="center"/>
              <w:rPr>
                <w:rFonts w:cs="Times New Roman"/>
                <w:lang w:val="en-US"/>
              </w:rPr>
            </w:pPr>
            <w:r>
              <w:rPr>
                <w:rFonts w:cs="Times New Roman"/>
                <w:lang w:val="en-US"/>
              </w:rPr>
              <w:t>704</w:t>
            </w:r>
          </w:p>
        </w:tc>
        <w:tc>
          <w:tcPr>
            <w:tcW w:w="1177" w:type="pct"/>
          </w:tcPr>
          <w:p w14:paraId="352908C9" w14:textId="77777777" w:rsidR="00B3790C" w:rsidRDefault="00B3790C" w:rsidP="00731E45">
            <w:pPr>
              <w:widowControl w:val="0"/>
              <w:autoSpaceDE w:val="0"/>
              <w:autoSpaceDN w:val="0"/>
              <w:adjustRightInd w:val="0"/>
              <w:spacing w:line="240" w:lineRule="auto"/>
              <w:jc w:val="center"/>
              <w:rPr>
                <w:rFonts w:cs="Times New Roman"/>
                <w:lang w:val="en-US"/>
              </w:rPr>
            </w:pPr>
            <w:r>
              <w:rPr>
                <w:rFonts w:cs="Times New Roman"/>
                <w:lang w:val="en-US"/>
              </w:rPr>
              <w:t>704</w:t>
            </w:r>
          </w:p>
        </w:tc>
        <w:tc>
          <w:tcPr>
            <w:tcW w:w="1175" w:type="pct"/>
          </w:tcPr>
          <w:p w14:paraId="0242E91B" w14:textId="77777777" w:rsidR="00B3790C" w:rsidRDefault="00B3790C" w:rsidP="00731E45">
            <w:pPr>
              <w:widowControl w:val="0"/>
              <w:autoSpaceDE w:val="0"/>
              <w:autoSpaceDN w:val="0"/>
              <w:adjustRightInd w:val="0"/>
              <w:spacing w:line="240" w:lineRule="auto"/>
              <w:jc w:val="center"/>
              <w:rPr>
                <w:rFonts w:cs="Times New Roman"/>
                <w:lang w:val="en-US"/>
              </w:rPr>
            </w:pPr>
            <w:r>
              <w:rPr>
                <w:rFonts w:cs="Times New Roman"/>
                <w:lang w:val="en-US"/>
              </w:rPr>
              <w:t>704</w:t>
            </w:r>
          </w:p>
        </w:tc>
      </w:tr>
      <w:tr w:rsidR="00B3790C" w14:paraId="230EE6DD" w14:textId="77777777" w:rsidTr="00DE3F8A">
        <w:tc>
          <w:tcPr>
            <w:tcW w:w="1470" w:type="pct"/>
          </w:tcPr>
          <w:p w14:paraId="6EBF0595" w14:textId="77777777" w:rsidR="00B3790C" w:rsidRDefault="00B3790C" w:rsidP="00731E45">
            <w:pPr>
              <w:widowControl w:val="0"/>
              <w:autoSpaceDE w:val="0"/>
              <w:autoSpaceDN w:val="0"/>
              <w:adjustRightInd w:val="0"/>
              <w:spacing w:line="240" w:lineRule="auto"/>
              <w:rPr>
                <w:rFonts w:cs="Times New Roman"/>
                <w:lang w:val="en-US"/>
              </w:rPr>
            </w:pPr>
            <w:r>
              <w:rPr>
                <w:rFonts w:cs="Times New Roman"/>
                <w:lang w:val="en-US"/>
              </w:rPr>
              <w:t xml:space="preserve">adj. </w:t>
            </w:r>
            <w:r>
              <w:rPr>
                <w:rFonts w:cs="Times New Roman"/>
                <w:i/>
                <w:iCs/>
                <w:lang w:val="en-US"/>
              </w:rPr>
              <w:t>R</w:t>
            </w:r>
            <w:r>
              <w:rPr>
                <w:rFonts w:cs="Times New Roman"/>
                <w:vertAlign w:val="superscript"/>
                <w:lang w:val="en-US"/>
              </w:rPr>
              <w:t>2</w:t>
            </w:r>
          </w:p>
        </w:tc>
        <w:tc>
          <w:tcPr>
            <w:tcW w:w="1178" w:type="pct"/>
          </w:tcPr>
          <w:p w14:paraId="31460D35" w14:textId="77777777" w:rsidR="00B3790C" w:rsidRDefault="00B3790C" w:rsidP="00731E45">
            <w:pPr>
              <w:widowControl w:val="0"/>
              <w:autoSpaceDE w:val="0"/>
              <w:autoSpaceDN w:val="0"/>
              <w:adjustRightInd w:val="0"/>
              <w:spacing w:line="240" w:lineRule="auto"/>
              <w:jc w:val="center"/>
              <w:rPr>
                <w:rFonts w:cs="Times New Roman"/>
                <w:lang w:val="en-US"/>
              </w:rPr>
            </w:pPr>
            <w:r>
              <w:rPr>
                <w:rFonts w:cs="Times New Roman"/>
                <w:lang w:val="en-US"/>
              </w:rPr>
              <w:t>0.196</w:t>
            </w:r>
          </w:p>
        </w:tc>
        <w:tc>
          <w:tcPr>
            <w:tcW w:w="1177" w:type="pct"/>
          </w:tcPr>
          <w:p w14:paraId="67756944" w14:textId="77777777" w:rsidR="00B3790C" w:rsidRDefault="00B3790C" w:rsidP="00731E45">
            <w:pPr>
              <w:widowControl w:val="0"/>
              <w:autoSpaceDE w:val="0"/>
              <w:autoSpaceDN w:val="0"/>
              <w:adjustRightInd w:val="0"/>
              <w:spacing w:line="240" w:lineRule="auto"/>
              <w:jc w:val="center"/>
              <w:rPr>
                <w:rFonts w:cs="Times New Roman"/>
                <w:lang w:val="en-US"/>
              </w:rPr>
            </w:pPr>
            <w:r>
              <w:rPr>
                <w:rFonts w:cs="Times New Roman"/>
                <w:lang w:val="en-US"/>
              </w:rPr>
              <w:t>0.128</w:t>
            </w:r>
          </w:p>
        </w:tc>
        <w:tc>
          <w:tcPr>
            <w:tcW w:w="1175" w:type="pct"/>
          </w:tcPr>
          <w:p w14:paraId="1E544CB1" w14:textId="77777777" w:rsidR="00B3790C" w:rsidRDefault="00B3790C" w:rsidP="00731E45">
            <w:pPr>
              <w:widowControl w:val="0"/>
              <w:autoSpaceDE w:val="0"/>
              <w:autoSpaceDN w:val="0"/>
              <w:adjustRightInd w:val="0"/>
              <w:spacing w:line="240" w:lineRule="auto"/>
              <w:jc w:val="center"/>
              <w:rPr>
                <w:rFonts w:cs="Times New Roman"/>
                <w:lang w:val="en-US"/>
              </w:rPr>
            </w:pPr>
            <w:r>
              <w:rPr>
                <w:rFonts w:cs="Times New Roman"/>
                <w:lang w:val="en-US"/>
              </w:rPr>
              <w:t>0.152</w:t>
            </w:r>
          </w:p>
        </w:tc>
      </w:tr>
    </w:tbl>
    <w:p w14:paraId="70DF37EB" w14:textId="3592563D" w:rsidR="0011526C" w:rsidRPr="0011526C" w:rsidRDefault="0011526C" w:rsidP="0011526C">
      <w:pPr>
        <w:widowControl w:val="0"/>
        <w:autoSpaceDE w:val="0"/>
        <w:autoSpaceDN w:val="0"/>
        <w:adjustRightInd w:val="0"/>
        <w:spacing w:line="240" w:lineRule="auto"/>
        <w:rPr>
          <w:rFonts w:cs="Times New Roman"/>
          <w:lang w:val="en-GB"/>
        </w:rPr>
      </w:pPr>
      <w:r w:rsidRPr="0011526C">
        <w:rPr>
          <w:rFonts w:cs="Times New Roman"/>
          <w:lang w:val="en-GB"/>
        </w:rPr>
        <w:t xml:space="preserve">Note. Entries are unstandardized OLS regression coefficients with standard errors in parentheses. All variables except age vary between 0 and 1. </w:t>
      </w:r>
      <w:r w:rsidRPr="0011526C">
        <w:rPr>
          <w:rFonts w:cs="Times New Roman"/>
          <w:vertAlign w:val="superscript"/>
          <w:lang w:val="en-GB"/>
        </w:rPr>
        <w:t>+</w:t>
      </w:r>
      <w:r w:rsidRPr="0011526C">
        <w:rPr>
          <w:rFonts w:cs="Times New Roman"/>
          <w:lang w:val="en-GB"/>
        </w:rPr>
        <w:t xml:space="preserve"> </w:t>
      </w:r>
      <w:r w:rsidRPr="0011526C">
        <w:rPr>
          <w:rFonts w:cs="Times New Roman"/>
          <w:i/>
          <w:iCs/>
          <w:lang w:val="en-GB"/>
        </w:rPr>
        <w:t>p</w:t>
      </w:r>
      <w:r w:rsidRPr="0011526C">
        <w:rPr>
          <w:rFonts w:cs="Times New Roman"/>
          <w:lang w:val="en-GB"/>
        </w:rPr>
        <w:t xml:space="preserve"> &lt; 0.10, </w:t>
      </w:r>
      <w:r w:rsidRPr="0011526C">
        <w:rPr>
          <w:rFonts w:cs="Times New Roman"/>
          <w:vertAlign w:val="superscript"/>
          <w:lang w:val="en-GB"/>
        </w:rPr>
        <w:t>*</w:t>
      </w:r>
      <w:r w:rsidRPr="0011526C">
        <w:rPr>
          <w:rFonts w:cs="Times New Roman"/>
          <w:lang w:val="en-GB"/>
        </w:rPr>
        <w:t xml:space="preserve"> </w:t>
      </w:r>
      <w:r w:rsidRPr="0011526C">
        <w:rPr>
          <w:rFonts w:cs="Times New Roman"/>
          <w:i/>
          <w:iCs/>
          <w:lang w:val="en-GB"/>
        </w:rPr>
        <w:t>p</w:t>
      </w:r>
      <w:r w:rsidRPr="0011526C">
        <w:rPr>
          <w:rFonts w:cs="Times New Roman"/>
          <w:lang w:val="en-GB"/>
        </w:rPr>
        <w:t xml:space="preserve"> &lt; 0.05, </w:t>
      </w:r>
      <w:r w:rsidRPr="0011526C">
        <w:rPr>
          <w:rFonts w:cs="Times New Roman"/>
          <w:vertAlign w:val="superscript"/>
          <w:lang w:val="en-GB"/>
        </w:rPr>
        <w:t>**</w:t>
      </w:r>
      <w:r w:rsidRPr="0011526C">
        <w:rPr>
          <w:rFonts w:cs="Times New Roman"/>
          <w:lang w:val="en-GB"/>
        </w:rPr>
        <w:t xml:space="preserve"> </w:t>
      </w:r>
      <w:r w:rsidRPr="0011526C">
        <w:rPr>
          <w:rFonts w:cs="Times New Roman"/>
          <w:i/>
          <w:iCs/>
          <w:lang w:val="en-GB"/>
        </w:rPr>
        <w:t>p</w:t>
      </w:r>
      <w:r w:rsidRPr="0011526C">
        <w:rPr>
          <w:rFonts w:cs="Times New Roman"/>
          <w:lang w:val="en-GB"/>
        </w:rPr>
        <w:t xml:space="preserve"> &lt; 0.01, </w:t>
      </w:r>
      <w:r w:rsidRPr="0011526C">
        <w:rPr>
          <w:rFonts w:cs="Times New Roman"/>
          <w:vertAlign w:val="superscript"/>
          <w:lang w:val="en-GB"/>
        </w:rPr>
        <w:t>***</w:t>
      </w:r>
      <w:r w:rsidRPr="0011526C">
        <w:rPr>
          <w:rFonts w:cs="Times New Roman"/>
          <w:lang w:val="en-GB"/>
        </w:rPr>
        <w:t xml:space="preserve"> </w:t>
      </w:r>
      <w:r w:rsidRPr="0011526C">
        <w:rPr>
          <w:rFonts w:cs="Times New Roman"/>
          <w:i/>
          <w:iCs/>
          <w:lang w:val="en-GB"/>
        </w:rPr>
        <w:t>p</w:t>
      </w:r>
      <w:r w:rsidRPr="0011526C">
        <w:rPr>
          <w:rFonts w:cs="Times New Roman"/>
          <w:lang w:val="en-GB"/>
        </w:rPr>
        <w:t xml:space="preserve"> &lt; 0.001.</w:t>
      </w:r>
    </w:p>
    <w:p w14:paraId="4AB169A1" w14:textId="77777777" w:rsidR="00B3790C" w:rsidRPr="00E90764" w:rsidRDefault="00B3790C" w:rsidP="00BA17D1">
      <w:pPr>
        <w:widowControl w:val="0"/>
        <w:autoSpaceDE w:val="0"/>
        <w:autoSpaceDN w:val="0"/>
        <w:adjustRightInd w:val="0"/>
        <w:spacing w:line="240" w:lineRule="auto"/>
        <w:rPr>
          <w:rFonts w:cs="Times New Roman"/>
          <w:lang w:val="en-GB"/>
        </w:rPr>
      </w:pPr>
    </w:p>
    <w:p w14:paraId="548F159E" w14:textId="77777777" w:rsidR="00516578" w:rsidRPr="00E90764" w:rsidRDefault="00516578" w:rsidP="00D7493B">
      <w:pPr>
        <w:pStyle w:val="Opstilling-talellerbogst"/>
        <w:numPr>
          <w:ilvl w:val="0"/>
          <w:numId w:val="0"/>
        </w:numPr>
        <w:tabs>
          <w:tab w:val="left" w:pos="1304"/>
        </w:tabs>
        <w:spacing w:line="240" w:lineRule="auto"/>
        <w:ind w:left="360" w:hanging="360"/>
        <w:rPr>
          <w:rFonts w:ascii="Times New Roman" w:hAnsi="Times New Roman" w:cs="Times New Roman"/>
          <w:b/>
          <w:sz w:val="24"/>
          <w:szCs w:val="24"/>
          <w:lang w:val="en-US"/>
        </w:rPr>
      </w:pPr>
    </w:p>
    <w:sectPr w:rsidR="00516578" w:rsidRPr="00E9076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14621" w14:textId="77777777" w:rsidR="003B67A1" w:rsidRDefault="003B67A1" w:rsidP="00BC5FB6">
      <w:pPr>
        <w:spacing w:line="240" w:lineRule="auto"/>
      </w:pPr>
      <w:r>
        <w:separator/>
      </w:r>
    </w:p>
  </w:endnote>
  <w:endnote w:type="continuationSeparator" w:id="0">
    <w:p w14:paraId="0D03AF03" w14:textId="77777777" w:rsidR="003B67A1" w:rsidRDefault="003B67A1" w:rsidP="00BC5F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3EC2" w14:textId="77777777" w:rsidR="0076401C" w:rsidRDefault="0076401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58472"/>
      <w:docPartObj>
        <w:docPartGallery w:val="Page Numbers (Bottom of Page)"/>
        <w:docPartUnique/>
      </w:docPartObj>
    </w:sdtPr>
    <w:sdtContent>
      <w:p w14:paraId="2918F8C8" w14:textId="62F082FA" w:rsidR="0076401C" w:rsidRDefault="0076401C">
        <w:pPr>
          <w:pStyle w:val="Sidefod"/>
          <w:jc w:val="center"/>
        </w:pPr>
        <w:r>
          <w:fldChar w:fldCharType="begin"/>
        </w:r>
        <w:r>
          <w:instrText>PAGE   \* MERGEFORMAT</w:instrText>
        </w:r>
        <w:r>
          <w:fldChar w:fldCharType="separate"/>
        </w:r>
        <w:r>
          <w:rPr>
            <w:noProof/>
          </w:rPr>
          <w:t>30</w:t>
        </w:r>
        <w:r>
          <w:fldChar w:fldCharType="end"/>
        </w:r>
      </w:p>
    </w:sdtContent>
  </w:sdt>
  <w:p w14:paraId="6B2B0061" w14:textId="77777777" w:rsidR="0076401C" w:rsidRDefault="0076401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5832" w14:textId="77777777" w:rsidR="0076401C" w:rsidRDefault="0076401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6DFC9" w14:textId="77777777" w:rsidR="003B67A1" w:rsidRDefault="003B67A1" w:rsidP="00BC5FB6">
      <w:pPr>
        <w:spacing w:line="240" w:lineRule="auto"/>
      </w:pPr>
      <w:r>
        <w:separator/>
      </w:r>
    </w:p>
  </w:footnote>
  <w:footnote w:type="continuationSeparator" w:id="0">
    <w:p w14:paraId="688CA4AD" w14:textId="77777777" w:rsidR="003B67A1" w:rsidRDefault="003B67A1" w:rsidP="00BC5F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1D2E" w14:textId="77777777" w:rsidR="0076401C" w:rsidRDefault="0076401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F0345" w14:textId="77777777" w:rsidR="0076401C" w:rsidRDefault="0076401C">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3694" w14:textId="77777777" w:rsidR="0076401C" w:rsidRDefault="0076401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7E87A76"/>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EEFCCD16"/>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6D8B48B0"/>
    <w:multiLevelType w:val="hybridMultilevel"/>
    <w:tmpl w:val="6442C65E"/>
    <w:lvl w:ilvl="0" w:tplc="0DD4044E">
      <w:numFmt w:val="bullet"/>
      <w:lvlText w:val="-"/>
      <w:lvlJc w:val="left"/>
      <w:pPr>
        <w:ind w:left="360" w:hanging="360"/>
      </w:pPr>
      <w:rPr>
        <w:rFonts w:ascii="Times New Roman" w:eastAsiaTheme="minorHAnsi"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0"/>
  </w:num>
  <w:num w:numId="4">
    <w:abstractNumId w:val="0"/>
    <w:lvlOverride w:ilvl="0">
      <w:startOverride w:val="1"/>
    </w:lvlOverride>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a-DK" w:vendorID="64" w:dllVersion="0" w:nlCheck="1" w:checkStyle="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wNTGyMDA3NzIyNTRW0lEKTi0uzszPAykwrAUAhDupcywAAAA="/>
  </w:docVars>
  <w:rsids>
    <w:rsidRoot w:val="00C13D9E"/>
    <w:rsid w:val="00005064"/>
    <w:rsid w:val="00007A4C"/>
    <w:rsid w:val="00011394"/>
    <w:rsid w:val="00012CCC"/>
    <w:rsid w:val="00013F2C"/>
    <w:rsid w:val="0002238C"/>
    <w:rsid w:val="000239D4"/>
    <w:rsid w:val="000308A2"/>
    <w:rsid w:val="0003161B"/>
    <w:rsid w:val="0003534E"/>
    <w:rsid w:val="00037CE0"/>
    <w:rsid w:val="00044C38"/>
    <w:rsid w:val="000546EB"/>
    <w:rsid w:val="00055A34"/>
    <w:rsid w:val="000620C8"/>
    <w:rsid w:val="000713D9"/>
    <w:rsid w:val="00071607"/>
    <w:rsid w:val="000756F4"/>
    <w:rsid w:val="00080513"/>
    <w:rsid w:val="00080C68"/>
    <w:rsid w:val="00080FF8"/>
    <w:rsid w:val="000815B2"/>
    <w:rsid w:val="00093101"/>
    <w:rsid w:val="000A0402"/>
    <w:rsid w:val="000A08D6"/>
    <w:rsid w:val="000A5C35"/>
    <w:rsid w:val="000B1A4E"/>
    <w:rsid w:val="000B1DBA"/>
    <w:rsid w:val="000C3803"/>
    <w:rsid w:val="000D1BDA"/>
    <w:rsid w:val="000D207E"/>
    <w:rsid w:val="000F34E3"/>
    <w:rsid w:val="000F498B"/>
    <w:rsid w:val="000F4F8A"/>
    <w:rsid w:val="001015D5"/>
    <w:rsid w:val="00102211"/>
    <w:rsid w:val="0010350C"/>
    <w:rsid w:val="001040CA"/>
    <w:rsid w:val="00104FF1"/>
    <w:rsid w:val="00105126"/>
    <w:rsid w:val="0011392E"/>
    <w:rsid w:val="0011526C"/>
    <w:rsid w:val="0012222C"/>
    <w:rsid w:val="00125D8C"/>
    <w:rsid w:val="00147B36"/>
    <w:rsid w:val="00153F0A"/>
    <w:rsid w:val="00155DD7"/>
    <w:rsid w:val="00171E30"/>
    <w:rsid w:val="001741F4"/>
    <w:rsid w:val="001836E4"/>
    <w:rsid w:val="001912BC"/>
    <w:rsid w:val="001951B2"/>
    <w:rsid w:val="001A0DE2"/>
    <w:rsid w:val="001A3361"/>
    <w:rsid w:val="001D52E6"/>
    <w:rsid w:val="001F1701"/>
    <w:rsid w:val="001F7312"/>
    <w:rsid w:val="002009D3"/>
    <w:rsid w:val="00204BEA"/>
    <w:rsid w:val="0021540F"/>
    <w:rsid w:val="00217309"/>
    <w:rsid w:val="00220CAE"/>
    <w:rsid w:val="002227C5"/>
    <w:rsid w:val="00224D2C"/>
    <w:rsid w:val="00230BC8"/>
    <w:rsid w:val="00237398"/>
    <w:rsid w:val="00237950"/>
    <w:rsid w:val="00247834"/>
    <w:rsid w:val="0025115E"/>
    <w:rsid w:val="0025144A"/>
    <w:rsid w:val="00257ECC"/>
    <w:rsid w:val="00264D1D"/>
    <w:rsid w:val="00274C39"/>
    <w:rsid w:val="002821F9"/>
    <w:rsid w:val="00283838"/>
    <w:rsid w:val="00286287"/>
    <w:rsid w:val="00290CCE"/>
    <w:rsid w:val="002922CB"/>
    <w:rsid w:val="0029278E"/>
    <w:rsid w:val="002959D6"/>
    <w:rsid w:val="00295B48"/>
    <w:rsid w:val="002B667C"/>
    <w:rsid w:val="002B6DB6"/>
    <w:rsid w:val="002C12F6"/>
    <w:rsid w:val="002C1D72"/>
    <w:rsid w:val="002C6C4A"/>
    <w:rsid w:val="002D5FB1"/>
    <w:rsid w:val="002D60AC"/>
    <w:rsid w:val="002E30F3"/>
    <w:rsid w:val="002E6C38"/>
    <w:rsid w:val="002E7C1D"/>
    <w:rsid w:val="003023B6"/>
    <w:rsid w:val="0032155D"/>
    <w:rsid w:val="00326CFC"/>
    <w:rsid w:val="003363C0"/>
    <w:rsid w:val="00340BB3"/>
    <w:rsid w:val="00346B10"/>
    <w:rsid w:val="00352004"/>
    <w:rsid w:val="00354644"/>
    <w:rsid w:val="003550E8"/>
    <w:rsid w:val="003757E6"/>
    <w:rsid w:val="00377922"/>
    <w:rsid w:val="003855A2"/>
    <w:rsid w:val="00397D25"/>
    <w:rsid w:val="003A694D"/>
    <w:rsid w:val="003B1BF3"/>
    <w:rsid w:val="003B2294"/>
    <w:rsid w:val="003B67A1"/>
    <w:rsid w:val="003D0790"/>
    <w:rsid w:val="003D399D"/>
    <w:rsid w:val="003D4421"/>
    <w:rsid w:val="003E3011"/>
    <w:rsid w:val="003E40A2"/>
    <w:rsid w:val="003F066B"/>
    <w:rsid w:val="004058DF"/>
    <w:rsid w:val="004117FA"/>
    <w:rsid w:val="00412A42"/>
    <w:rsid w:val="00414976"/>
    <w:rsid w:val="004158C0"/>
    <w:rsid w:val="0042518F"/>
    <w:rsid w:val="004259FD"/>
    <w:rsid w:val="00430451"/>
    <w:rsid w:val="00431506"/>
    <w:rsid w:val="00435B5F"/>
    <w:rsid w:val="0043687F"/>
    <w:rsid w:val="004472D5"/>
    <w:rsid w:val="00452D1B"/>
    <w:rsid w:val="0045462B"/>
    <w:rsid w:val="004562DD"/>
    <w:rsid w:val="00472C74"/>
    <w:rsid w:val="004734EF"/>
    <w:rsid w:val="0047774F"/>
    <w:rsid w:val="004777B6"/>
    <w:rsid w:val="00480327"/>
    <w:rsid w:val="00482F83"/>
    <w:rsid w:val="00491197"/>
    <w:rsid w:val="0049180A"/>
    <w:rsid w:val="00495E82"/>
    <w:rsid w:val="004B2C4B"/>
    <w:rsid w:val="004B51E3"/>
    <w:rsid w:val="004B6C48"/>
    <w:rsid w:val="004C1EB5"/>
    <w:rsid w:val="004C3316"/>
    <w:rsid w:val="004C35A0"/>
    <w:rsid w:val="004C42D5"/>
    <w:rsid w:val="004D63A9"/>
    <w:rsid w:val="004E7875"/>
    <w:rsid w:val="004F0A07"/>
    <w:rsid w:val="004F56FD"/>
    <w:rsid w:val="00503EA8"/>
    <w:rsid w:val="0051087F"/>
    <w:rsid w:val="00514E66"/>
    <w:rsid w:val="00516578"/>
    <w:rsid w:val="00525974"/>
    <w:rsid w:val="00541145"/>
    <w:rsid w:val="0054133F"/>
    <w:rsid w:val="005437A6"/>
    <w:rsid w:val="00550CC8"/>
    <w:rsid w:val="00554F26"/>
    <w:rsid w:val="00565D4C"/>
    <w:rsid w:val="0056618F"/>
    <w:rsid w:val="00566699"/>
    <w:rsid w:val="005700F1"/>
    <w:rsid w:val="00584E04"/>
    <w:rsid w:val="00590CE4"/>
    <w:rsid w:val="005915C0"/>
    <w:rsid w:val="00595C9C"/>
    <w:rsid w:val="005A1E32"/>
    <w:rsid w:val="005A7A2F"/>
    <w:rsid w:val="005B2D94"/>
    <w:rsid w:val="005B2F1D"/>
    <w:rsid w:val="005C2A85"/>
    <w:rsid w:val="005C6139"/>
    <w:rsid w:val="005C69C1"/>
    <w:rsid w:val="005E2E81"/>
    <w:rsid w:val="005F1788"/>
    <w:rsid w:val="005F46E2"/>
    <w:rsid w:val="005F6D4D"/>
    <w:rsid w:val="00600165"/>
    <w:rsid w:val="00601CDE"/>
    <w:rsid w:val="00606001"/>
    <w:rsid w:val="00610F7B"/>
    <w:rsid w:val="00611D45"/>
    <w:rsid w:val="006177FA"/>
    <w:rsid w:val="006209BF"/>
    <w:rsid w:val="00627196"/>
    <w:rsid w:val="00652DED"/>
    <w:rsid w:val="00657AB7"/>
    <w:rsid w:val="00665ABA"/>
    <w:rsid w:val="00667171"/>
    <w:rsid w:val="00674CE0"/>
    <w:rsid w:val="00681B0C"/>
    <w:rsid w:val="00691FEF"/>
    <w:rsid w:val="00692C6D"/>
    <w:rsid w:val="006A2BF3"/>
    <w:rsid w:val="006A3157"/>
    <w:rsid w:val="006A3CD8"/>
    <w:rsid w:val="006A3DD2"/>
    <w:rsid w:val="006B42E8"/>
    <w:rsid w:val="006C2C6B"/>
    <w:rsid w:val="006C50A8"/>
    <w:rsid w:val="006D4474"/>
    <w:rsid w:val="006D72D5"/>
    <w:rsid w:val="006E36A1"/>
    <w:rsid w:val="006E7313"/>
    <w:rsid w:val="006F105D"/>
    <w:rsid w:val="006F51F0"/>
    <w:rsid w:val="007006F3"/>
    <w:rsid w:val="0070531B"/>
    <w:rsid w:val="0070595C"/>
    <w:rsid w:val="0071377A"/>
    <w:rsid w:val="00714666"/>
    <w:rsid w:val="007147F5"/>
    <w:rsid w:val="00715B6C"/>
    <w:rsid w:val="0072201A"/>
    <w:rsid w:val="00731E45"/>
    <w:rsid w:val="00737DBE"/>
    <w:rsid w:val="00745FE9"/>
    <w:rsid w:val="0075738A"/>
    <w:rsid w:val="007607FF"/>
    <w:rsid w:val="0076401C"/>
    <w:rsid w:val="00764A55"/>
    <w:rsid w:val="00765D43"/>
    <w:rsid w:val="00776E38"/>
    <w:rsid w:val="007863EF"/>
    <w:rsid w:val="00795261"/>
    <w:rsid w:val="007973EA"/>
    <w:rsid w:val="007A0B38"/>
    <w:rsid w:val="007B033E"/>
    <w:rsid w:val="007B0DC5"/>
    <w:rsid w:val="007B2417"/>
    <w:rsid w:val="007B27A1"/>
    <w:rsid w:val="007B3394"/>
    <w:rsid w:val="007C1FA7"/>
    <w:rsid w:val="007D07AC"/>
    <w:rsid w:val="007D7272"/>
    <w:rsid w:val="007D7D18"/>
    <w:rsid w:val="007E13D8"/>
    <w:rsid w:val="007E5BAA"/>
    <w:rsid w:val="007E7C04"/>
    <w:rsid w:val="007F320B"/>
    <w:rsid w:val="007F70EB"/>
    <w:rsid w:val="008074A9"/>
    <w:rsid w:val="00810395"/>
    <w:rsid w:val="0081225D"/>
    <w:rsid w:val="00816787"/>
    <w:rsid w:val="00821170"/>
    <w:rsid w:val="008235C9"/>
    <w:rsid w:val="00825F96"/>
    <w:rsid w:val="00831C2D"/>
    <w:rsid w:val="00832018"/>
    <w:rsid w:val="00840CE6"/>
    <w:rsid w:val="008413CA"/>
    <w:rsid w:val="008470BE"/>
    <w:rsid w:val="008478CD"/>
    <w:rsid w:val="00847B9E"/>
    <w:rsid w:val="008509F8"/>
    <w:rsid w:val="0085670D"/>
    <w:rsid w:val="00860A94"/>
    <w:rsid w:val="00864A68"/>
    <w:rsid w:val="0086542B"/>
    <w:rsid w:val="00872086"/>
    <w:rsid w:val="0087444B"/>
    <w:rsid w:val="008818A2"/>
    <w:rsid w:val="00885EE2"/>
    <w:rsid w:val="008907F9"/>
    <w:rsid w:val="00897DAA"/>
    <w:rsid w:val="008A36D0"/>
    <w:rsid w:val="008A7684"/>
    <w:rsid w:val="008B0823"/>
    <w:rsid w:val="008B0B18"/>
    <w:rsid w:val="008B44E9"/>
    <w:rsid w:val="008B5367"/>
    <w:rsid w:val="008D60E7"/>
    <w:rsid w:val="008E224F"/>
    <w:rsid w:val="008F631C"/>
    <w:rsid w:val="0090479B"/>
    <w:rsid w:val="00905CDC"/>
    <w:rsid w:val="00915A20"/>
    <w:rsid w:val="00924645"/>
    <w:rsid w:val="0093144C"/>
    <w:rsid w:val="00931D33"/>
    <w:rsid w:val="00935821"/>
    <w:rsid w:val="009377DC"/>
    <w:rsid w:val="0094069F"/>
    <w:rsid w:val="00940769"/>
    <w:rsid w:val="00947934"/>
    <w:rsid w:val="00973C17"/>
    <w:rsid w:val="0097408C"/>
    <w:rsid w:val="00974B11"/>
    <w:rsid w:val="00991DF4"/>
    <w:rsid w:val="009B17DD"/>
    <w:rsid w:val="009B3003"/>
    <w:rsid w:val="009C00AC"/>
    <w:rsid w:val="009C7818"/>
    <w:rsid w:val="009D49B5"/>
    <w:rsid w:val="009D652D"/>
    <w:rsid w:val="009F2E58"/>
    <w:rsid w:val="009F361C"/>
    <w:rsid w:val="00A10951"/>
    <w:rsid w:val="00A1452C"/>
    <w:rsid w:val="00A14C87"/>
    <w:rsid w:val="00A213B5"/>
    <w:rsid w:val="00A2248C"/>
    <w:rsid w:val="00A23C24"/>
    <w:rsid w:val="00A46A8F"/>
    <w:rsid w:val="00A4768A"/>
    <w:rsid w:val="00A50CE8"/>
    <w:rsid w:val="00A536D5"/>
    <w:rsid w:val="00A55389"/>
    <w:rsid w:val="00A603B9"/>
    <w:rsid w:val="00A6245C"/>
    <w:rsid w:val="00A648C3"/>
    <w:rsid w:val="00A67F0A"/>
    <w:rsid w:val="00A72CE0"/>
    <w:rsid w:val="00A76DCB"/>
    <w:rsid w:val="00A9064A"/>
    <w:rsid w:val="00A9130A"/>
    <w:rsid w:val="00A9210D"/>
    <w:rsid w:val="00A96468"/>
    <w:rsid w:val="00AA0DC2"/>
    <w:rsid w:val="00AA2C6E"/>
    <w:rsid w:val="00AA590E"/>
    <w:rsid w:val="00AA7001"/>
    <w:rsid w:val="00AB05AD"/>
    <w:rsid w:val="00AB7116"/>
    <w:rsid w:val="00AC3793"/>
    <w:rsid w:val="00AC62B7"/>
    <w:rsid w:val="00AD02C9"/>
    <w:rsid w:val="00AD7F30"/>
    <w:rsid w:val="00AF0FD0"/>
    <w:rsid w:val="00AF155B"/>
    <w:rsid w:val="00AF4EA9"/>
    <w:rsid w:val="00B000CD"/>
    <w:rsid w:val="00B009F1"/>
    <w:rsid w:val="00B03B9F"/>
    <w:rsid w:val="00B052D3"/>
    <w:rsid w:val="00B0644C"/>
    <w:rsid w:val="00B13B5F"/>
    <w:rsid w:val="00B16A50"/>
    <w:rsid w:val="00B17EE6"/>
    <w:rsid w:val="00B21B27"/>
    <w:rsid w:val="00B234C3"/>
    <w:rsid w:val="00B25DC6"/>
    <w:rsid w:val="00B274C4"/>
    <w:rsid w:val="00B27E56"/>
    <w:rsid w:val="00B30425"/>
    <w:rsid w:val="00B32E67"/>
    <w:rsid w:val="00B3790C"/>
    <w:rsid w:val="00B45969"/>
    <w:rsid w:val="00B4620A"/>
    <w:rsid w:val="00B472BB"/>
    <w:rsid w:val="00B64F68"/>
    <w:rsid w:val="00B659E8"/>
    <w:rsid w:val="00B70009"/>
    <w:rsid w:val="00B7022A"/>
    <w:rsid w:val="00B70E41"/>
    <w:rsid w:val="00B83EEE"/>
    <w:rsid w:val="00B94C2F"/>
    <w:rsid w:val="00B95654"/>
    <w:rsid w:val="00B956DF"/>
    <w:rsid w:val="00B96E4C"/>
    <w:rsid w:val="00BA0362"/>
    <w:rsid w:val="00BA17D1"/>
    <w:rsid w:val="00BA2B71"/>
    <w:rsid w:val="00BB0598"/>
    <w:rsid w:val="00BB337A"/>
    <w:rsid w:val="00BB3390"/>
    <w:rsid w:val="00BB7AA8"/>
    <w:rsid w:val="00BC2757"/>
    <w:rsid w:val="00BC2F99"/>
    <w:rsid w:val="00BC4814"/>
    <w:rsid w:val="00BC5FB6"/>
    <w:rsid w:val="00BC6941"/>
    <w:rsid w:val="00BD3E4E"/>
    <w:rsid w:val="00BE4344"/>
    <w:rsid w:val="00BF18B3"/>
    <w:rsid w:val="00BF2306"/>
    <w:rsid w:val="00BF2A03"/>
    <w:rsid w:val="00BF5248"/>
    <w:rsid w:val="00C004D8"/>
    <w:rsid w:val="00C01026"/>
    <w:rsid w:val="00C13D9E"/>
    <w:rsid w:val="00C1629C"/>
    <w:rsid w:val="00C23066"/>
    <w:rsid w:val="00C27108"/>
    <w:rsid w:val="00C31036"/>
    <w:rsid w:val="00C3589F"/>
    <w:rsid w:val="00C51689"/>
    <w:rsid w:val="00C636FC"/>
    <w:rsid w:val="00C665C4"/>
    <w:rsid w:val="00C667EF"/>
    <w:rsid w:val="00C75379"/>
    <w:rsid w:val="00C75D51"/>
    <w:rsid w:val="00C76794"/>
    <w:rsid w:val="00C77AE9"/>
    <w:rsid w:val="00C823AE"/>
    <w:rsid w:val="00C909D3"/>
    <w:rsid w:val="00C91457"/>
    <w:rsid w:val="00C92BD9"/>
    <w:rsid w:val="00CA20EA"/>
    <w:rsid w:val="00CB0BEE"/>
    <w:rsid w:val="00CB7ACF"/>
    <w:rsid w:val="00CC11B9"/>
    <w:rsid w:val="00CC1EED"/>
    <w:rsid w:val="00CC5CB4"/>
    <w:rsid w:val="00CD0D8E"/>
    <w:rsid w:val="00CD34FB"/>
    <w:rsid w:val="00D03F4B"/>
    <w:rsid w:val="00D05BED"/>
    <w:rsid w:val="00D05E8B"/>
    <w:rsid w:val="00D114D9"/>
    <w:rsid w:val="00D175F7"/>
    <w:rsid w:val="00D20A1C"/>
    <w:rsid w:val="00D230CD"/>
    <w:rsid w:val="00D26291"/>
    <w:rsid w:val="00D30C93"/>
    <w:rsid w:val="00D3618E"/>
    <w:rsid w:val="00D37490"/>
    <w:rsid w:val="00D417DB"/>
    <w:rsid w:val="00D43628"/>
    <w:rsid w:val="00D44BB0"/>
    <w:rsid w:val="00D518E3"/>
    <w:rsid w:val="00D60044"/>
    <w:rsid w:val="00D60231"/>
    <w:rsid w:val="00D64169"/>
    <w:rsid w:val="00D67AA7"/>
    <w:rsid w:val="00D720FD"/>
    <w:rsid w:val="00D7493B"/>
    <w:rsid w:val="00D77F15"/>
    <w:rsid w:val="00D80009"/>
    <w:rsid w:val="00D85D66"/>
    <w:rsid w:val="00D87DC5"/>
    <w:rsid w:val="00D941B3"/>
    <w:rsid w:val="00D97538"/>
    <w:rsid w:val="00DA3626"/>
    <w:rsid w:val="00DB1F0E"/>
    <w:rsid w:val="00DC322A"/>
    <w:rsid w:val="00DC4CAA"/>
    <w:rsid w:val="00DD39EB"/>
    <w:rsid w:val="00DD6C6D"/>
    <w:rsid w:val="00DE3592"/>
    <w:rsid w:val="00DE3F8A"/>
    <w:rsid w:val="00DF0C0B"/>
    <w:rsid w:val="00DF1B6F"/>
    <w:rsid w:val="00DF429B"/>
    <w:rsid w:val="00E1571F"/>
    <w:rsid w:val="00E16273"/>
    <w:rsid w:val="00E21B84"/>
    <w:rsid w:val="00E36685"/>
    <w:rsid w:val="00E36C79"/>
    <w:rsid w:val="00E37199"/>
    <w:rsid w:val="00E61EDF"/>
    <w:rsid w:val="00E84115"/>
    <w:rsid w:val="00E90764"/>
    <w:rsid w:val="00E90FC9"/>
    <w:rsid w:val="00EA3A42"/>
    <w:rsid w:val="00EA674E"/>
    <w:rsid w:val="00ED023D"/>
    <w:rsid w:val="00ED0277"/>
    <w:rsid w:val="00ED1A2D"/>
    <w:rsid w:val="00ED39F3"/>
    <w:rsid w:val="00EE36EA"/>
    <w:rsid w:val="00EE3A60"/>
    <w:rsid w:val="00EF5F1B"/>
    <w:rsid w:val="00F00E41"/>
    <w:rsid w:val="00F01946"/>
    <w:rsid w:val="00F11F02"/>
    <w:rsid w:val="00F15EF7"/>
    <w:rsid w:val="00F25CD9"/>
    <w:rsid w:val="00F25F44"/>
    <w:rsid w:val="00F34582"/>
    <w:rsid w:val="00F4375F"/>
    <w:rsid w:val="00F51E36"/>
    <w:rsid w:val="00F563D1"/>
    <w:rsid w:val="00F7472C"/>
    <w:rsid w:val="00F764C4"/>
    <w:rsid w:val="00F802C2"/>
    <w:rsid w:val="00F803B0"/>
    <w:rsid w:val="00F814B3"/>
    <w:rsid w:val="00F94F67"/>
    <w:rsid w:val="00F952D9"/>
    <w:rsid w:val="00FA451D"/>
    <w:rsid w:val="00FA5B7A"/>
    <w:rsid w:val="00FA7B1C"/>
    <w:rsid w:val="00FA7B5D"/>
    <w:rsid w:val="00FA7CF6"/>
    <w:rsid w:val="00FB39CA"/>
    <w:rsid w:val="00FC7436"/>
    <w:rsid w:val="00FC7603"/>
    <w:rsid w:val="00FE2199"/>
    <w:rsid w:val="00FE33B0"/>
    <w:rsid w:val="00FF1997"/>
    <w:rsid w:val="00FF7B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D9E"/>
    <w:pPr>
      <w:spacing w:after="0" w:line="480" w:lineRule="auto"/>
    </w:pPr>
    <w:rPr>
      <w:rFonts w:ascii="Times New Roman" w:eastAsiaTheme="minorEastAsia" w:hAnsi="Times New Roman"/>
      <w:sz w:val="24"/>
      <w:szCs w:val="24"/>
      <w:lang w:eastAsia="ja-JP"/>
    </w:rPr>
  </w:style>
  <w:style w:type="paragraph" w:styleId="Overskrift1">
    <w:name w:val="heading 1"/>
    <w:basedOn w:val="Normal"/>
    <w:next w:val="Normal"/>
    <w:link w:val="Overskrift1Tegn"/>
    <w:uiPriority w:val="9"/>
    <w:qFormat/>
    <w:rsid w:val="001741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7607F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autoRedefine/>
    <w:uiPriority w:val="9"/>
    <w:semiHidden/>
    <w:unhideWhenUsed/>
    <w:qFormat/>
    <w:rsid w:val="00C13D9E"/>
    <w:pPr>
      <w:keepNext/>
      <w:keepLines/>
      <w:spacing w:before="200"/>
      <w:outlineLvl w:val="2"/>
    </w:pPr>
    <w:rPr>
      <w:rFonts w:ascii="Garamond" w:eastAsiaTheme="majorEastAsia" w:hAnsi="Garamond" w:cstheme="majorBidi"/>
      <w:b/>
      <w:bCs/>
      <w:color w:val="595959" w:themeColor="text1" w:themeTint="A6"/>
      <w:lang w:eastAsia="en-US"/>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semiHidden/>
    <w:rsid w:val="00C13D9E"/>
    <w:rPr>
      <w:rFonts w:ascii="Garamond" w:eastAsiaTheme="majorEastAsia" w:hAnsi="Garamond" w:cstheme="majorBidi"/>
      <w:b/>
      <w:bCs/>
      <w:color w:val="595959" w:themeColor="text1" w:themeTint="A6"/>
      <w:sz w:val="24"/>
      <w:szCs w:val="24"/>
    </w:rPr>
  </w:style>
  <w:style w:type="character" w:styleId="Hyperlink">
    <w:name w:val="Hyperlink"/>
    <w:basedOn w:val="Standardskrifttypeiafsnit"/>
    <w:uiPriority w:val="99"/>
    <w:unhideWhenUsed/>
    <w:rsid w:val="00C13D9E"/>
    <w:rPr>
      <w:color w:val="0563C1" w:themeColor="hyperlink"/>
      <w:u w:val="single"/>
    </w:rPr>
  </w:style>
  <w:style w:type="character" w:styleId="BesgtLink">
    <w:name w:val="FollowedHyperlink"/>
    <w:basedOn w:val="Standardskrifttypeiafsnit"/>
    <w:uiPriority w:val="99"/>
    <w:semiHidden/>
    <w:unhideWhenUsed/>
    <w:rsid w:val="00C13D9E"/>
    <w:rPr>
      <w:color w:val="954F72" w:themeColor="followedHyperlink"/>
      <w:u w:val="single"/>
    </w:rPr>
  </w:style>
  <w:style w:type="paragraph" w:customStyle="1" w:styleId="msonormal0">
    <w:name w:val="msonormal"/>
    <w:basedOn w:val="Normal"/>
    <w:uiPriority w:val="99"/>
    <w:rsid w:val="00C13D9E"/>
    <w:pPr>
      <w:spacing w:before="100" w:beforeAutospacing="1" w:after="100" w:afterAutospacing="1" w:line="240" w:lineRule="auto"/>
    </w:pPr>
    <w:rPr>
      <w:rFonts w:ascii="Times" w:hAnsi="Times" w:cs="Times New Roman"/>
      <w:sz w:val="20"/>
      <w:szCs w:val="20"/>
      <w:lang w:eastAsia="da-DK"/>
    </w:rPr>
  </w:style>
  <w:style w:type="paragraph" w:styleId="NormalWeb">
    <w:name w:val="Normal (Web)"/>
    <w:basedOn w:val="Normal"/>
    <w:uiPriority w:val="99"/>
    <w:semiHidden/>
    <w:unhideWhenUsed/>
    <w:rsid w:val="00C13D9E"/>
    <w:pPr>
      <w:spacing w:before="100" w:beforeAutospacing="1" w:after="100" w:afterAutospacing="1" w:line="240" w:lineRule="auto"/>
    </w:pPr>
    <w:rPr>
      <w:rFonts w:ascii="Times" w:hAnsi="Times" w:cs="Times New Roman"/>
      <w:sz w:val="20"/>
      <w:szCs w:val="20"/>
      <w:lang w:eastAsia="da-DK"/>
    </w:rPr>
  </w:style>
  <w:style w:type="paragraph" w:styleId="Fodnotetekst">
    <w:name w:val="footnote text"/>
    <w:basedOn w:val="Normal"/>
    <w:link w:val="FodnotetekstTegn"/>
    <w:uiPriority w:val="99"/>
    <w:semiHidden/>
    <w:unhideWhenUsed/>
    <w:rsid w:val="00C13D9E"/>
    <w:rPr>
      <w:sz w:val="20"/>
      <w:szCs w:val="20"/>
    </w:rPr>
  </w:style>
  <w:style w:type="character" w:customStyle="1" w:styleId="FodnotetekstTegn">
    <w:name w:val="Fodnotetekst Tegn"/>
    <w:basedOn w:val="Standardskrifttypeiafsnit"/>
    <w:link w:val="Fodnotetekst"/>
    <w:uiPriority w:val="99"/>
    <w:semiHidden/>
    <w:rsid w:val="00C13D9E"/>
    <w:rPr>
      <w:rFonts w:ascii="Times New Roman" w:eastAsiaTheme="minorEastAsia" w:hAnsi="Times New Roman"/>
      <w:sz w:val="20"/>
      <w:szCs w:val="20"/>
      <w:lang w:eastAsia="ja-JP"/>
    </w:rPr>
  </w:style>
  <w:style w:type="paragraph" w:styleId="Kommentartekst">
    <w:name w:val="annotation text"/>
    <w:basedOn w:val="Normal"/>
    <w:link w:val="KommentartekstTegn"/>
    <w:uiPriority w:val="99"/>
    <w:semiHidden/>
    <w:unhideWhenUsed/>
    <w:rsid w:val="00B64F68"/>
    <w:rPr>
      <w:rFonts w:eastAsiaTheme="minorHAnsi"/>
      <w:lang w:val="en-US" w:eastAsia="en-US"/>
    </w:rPr>
  </w:style>
  <w:style w:type="character" w:customStyle="1" w:styleId="KommentartekstTegn">
    <w:name w:val="Kommentartekst Tegn"/>
    <w:basedOn w:val="Standardskrifttypeiafsnit"/>
    <w:link w:val="Kommentartekst"/>
    <w:uiPriority w:val="99"/>
    <w:semiHidden/>
    <w:rsid w:val="00B64F68"/>
    <w:rPr>
      <w:rFonts w:ascii="Times New Roman" w:hAnsi="Times New Roman"/>
      <w:sz w:val="24"/>
      <w:szCs w:val="24"/>
      <w:lang w:val="en-US"/>
    </w:rPr>
  </w:style>
  <w:style w:type="paragraph" w:styleId="Sidehoved">
    <w:name w:val="header"/>
    <w:basedOn w:val="Normal"/>
    <w:link w:val="SidehovedTegn"/>
    <w:uiPriority w:val="99"/>
    <w:unhideWhenUsed/>
    <w:rsid w:val="00C13D9E"/>
    <w:pPr>
      <w:tabs>
        <w:tab w:val="center" w:pos="4680"/>
        <w:tab w:val="right" w:pos="9360"/>
      </w:tabs>
    </w:pPr>
  </w:style>
  <w:style w:type="character" w:customStyle="1" w:styleId="SidehovedTegn">
    <w:name w:val="Sidehoved Tegn"/>
    <w:basedOn w:val="Standardskrifttypeiafsnit"/>
    <w:link w:val="Sidehoved"/>
    <w:uiPriority w:val="99"/>
    <w:rsid w:val="00C13D9E"/>
    <w:rPr>
      <w:rFonts w:ascii="Times New Roman" w:eastAsiaTheme="minorEastAsia" w:hAnsi="Times New Roman"/>
      <w:sz w:val="24"/>
      <w:szCs w:val="24"/>
      <w:lang w:eastAsia="ja-JP"/>
    </w:rPr>
  </w:style>
  <w:style w:type="paragraph" w:styleId="Sidefod">
    <w:name w:val="footer"/>
    <w:basedOn w:val="Normal"/>
    <w:link w:val="SidefodTegn"/>
    <w:uiPriority w:val="99"/>
    <w:unhideWhenUsed/>
    <w:rsid w:val="00C13D9E"/>
    <w:pPr>
      <w:tabs>
        <w:tab w:val="center" w:pos="4680"/>
        <w:tab w:val="right" w:pos="9360"/>
      </w:tabs>
    </w:pPr>
  </w:style>
  <w:style w:type="character" w:customStyle="1" w:styleId="SidefodTegn">
    <w:name w:val="Sidefod Tegn"/>
    <w:basedOn w:val="Standardskrifttypeiafsnit"/>
    <w:link w:val="Sidefod"/>
    <w:uiPriority w:val="99"/>
    <w:rsid w:val="00C13D9E"/>
    <w:rPr>
      <w:rFonts w:ascii="Times New Roman" w:eastAsiaTheme="minorEastAsia" w:hAnsi="Times New Roman"/>
      <w:sz w:val="24"/>
      <w:szCs w:val="24"/>
      <w:lang w:eastAsia="ja-JP"/>
    </w:rPr>
  </w:style>
  <w:style w:type="paragraph" w:styleId="Billedtekst">
    <w:name w:val="caption"/>
    <w:basedOn w:val="Normal"/>
    <w:next w:val="Normal"/>
    <w:uiPriority w:val="35"/>
    <w:unhideWhenUsed/>
    <w:qFormat/>
    <w:rsid w:val="00C13D9E"/>
    <w:rPr>
      <w:b/>
      <w:bCs/>
      <w:color w:val="5B9BD5" w:themeColor="accent1"/>
      <w:sz w:val="18"/>
      <w:szCs w:val="18"/>
    </w:rPr>
  </w:style>
  <w:style w:type="paragraph" w:styleId="Opstilling-punkttegn">
    <w:name w:val="List Bullet"/>
    <w:basedOn w:val="Normal"/>
    <w:uiPriority w:val="99"/>
    <w:semiHidden/>
    <w:unhideWhenUsed/>
    <w:rsid w:val="00C13D9E"/>
    <w:pPr>
      <w:widowControl w:val="0"/>
      <w:numPr>
        <w:numId w:val="1"/>
      </w:numPr>
      <w:autoSpaceDE w:val="0"/>
      <w:autoSpaceDN w:val="0"/>
      <w:adjustRightInd w:val="0"/>
      <w:spacing w:line="276" w:lineRule="auto"/>
      <w:contextualSpacing/>
    </w:pPr>
    <w:rPr>
      <w:rFonts w:ascii="Arial" w:eastAsiaTheme="minorHAnsi" w:hAnsi="Arial" w:cs="Arial"/>
      <w:sz w:val="20"/>
      <w:szCs w:val="20"/>
      <w:lang w:eastAsia="en-US"/>
    </w:rPr>
  </w:style>
  <w:style w:type="paragraph" w:styleId="Opstilling-talellerbogst">
    <w:name w:val="List Number"/>
    <w:basedOn w:val="Normal"/>
    <w:uiPriority w:val="99"/>
    <w:unhideWhenUsed/>
    <w:rsid w:val="00C13D9E"/>
    <w:pPr>
      <w:numPr>
        <w:numId w:val="3"/>
      </w:numPr>
      <w:spacing w:after="200" w:line="276" w:lineRule="auto"/>
      <w:contextualSpacing/>
    </w:pPr>
    <w:rPr>
      <w:rFonts w:asciiTheme="minorHAnsi" w:eastAsiaTheme="minorHAnsi" w:hAnsiTheme="minorHAnsi"/>
      <w:sz w:val="22"/>
      <w:szCs w:val="22"/>
      <w:lang w:eastAsia="en-US"/>
    </w:rPr>
  </w:style>
  <w:style w:type="paragraph" w:styleId="Kommentaremne">
    <w:name w:val="annotation subject"/>
    <w:basedOn w:val="Kommentartekst"/>
    <w:next w:val="Kommentartekst"/>
    <w:link w:val="KommentaremneTegn"/>
    <w:uiPriority w:val="99"/>
    <w:semiHidden/>
    <w:unhideWhenUsed/>
    <w:rsid w:val="00C13D9E"/>
    <w:rPr>
      <w:rFonts w:eastAsiaTheme="minorEastAsia"/>
      <w:b/>
      <w:bCs/>
      <w:sz w:val="20"/>
      <w:szCs w:val="20"/>
      <w:lang w:eastAsia="ja-JP"/>
    </w:rPr>
  </w:style>
  <w:style w:type="character" w:customStyle="1" w:styleId="KommentaremneTegn">
    <w:name w:val="Kommentaremne Tegn"/>
    <w:basedOn w:val="KommentartekstTegn"/>
    <w:link w:val="Kommentaremne"/>
    <w:uiPriority w:val="99"/>
    <w:semiHidden/>
    <w:rsid w:val="00C13D9E"/>
    <w:rPr>
      <w:rFonts w:ascii="Times New Roman" w:eastAsiaTheme="minorEastAsia" w:hAnsi="Times New Roman"/>
      <w:b/>
      <w:bCs/>
      <w:sz w:val="20"/>
      <w:szCs w:val="20"/>
      <w:lang w:val="en-US" w:eastAsia="ja-JP"/>
    </w:rPr>
  </w:style>
  <w:style w:type="paragraph" w:styleId="Markeringsbobletekst">
    <w:name w:val="Balloon Text"/>
    <w:basedOn w:val="Normal"/>
    <w:link w:val="MarkeringsbobletekstTegn"/>
    <w:uiPriority w:val="99"/>
    <w:semiHidden/>
    <w:unhideWhenUsed/>
    <w:rsid w:val="00C13D9E"/>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C13D9E"/>
    <w:rPr>
      <w:rFonts w:ascii="Lucida Grande" w:eastAsiaTheme="minorEastAsia" w:hAnsi="Lucida Grande" w:cs="Lucida Grande"/>
      <w:sz w:val="18"/>
      <w:szCs w:val="18"/>
      <w:lang w:eastAsia="ja-JP"/>
    </w:rPr>
  </w:style>
  <w:style w:type="paragraph" w:styleId="Bibliografi">
    <w:name w:val="Bibliography"/>
    <w:basedOn w:val="Normal"/>
    <w:next w:val="Normal"/>
    <w:uiPriority w:val="37"/>
    <w:semiHidden/>
    <w:unhideWhenUsed/>
    <w:rsid w:val="00C13D9E"/>
    <w:pPr>
      <w:ind w:left="720" w:hanging="720"/>
    </w:pPr>
  </w:style>
  <w:style w:type="paragraph" w:customStyle="1" w:styleId="paragraph">
    <w:name w:val="paragraph"/>
    <w:basedOn w:val="Normal"/>
    <w:uiPriority w:val="99"/>
    <w:rsid w:val="00C13D9E"/>
    <w:pPr>
      <w:spacing w:before="100" w:beforeAutospacing="1" w:after="100" w:afterAutospacing="1" w:line="240" w:lineRule="auto"/>
    </w:pPr>
    <w:rPr>
      <w:rFonts w:eastAsia="Times New Roman" w:cs="Times New Roman"/>
      <w:lang w:eastAsia="da-DK"/>
    </w:rPr>
  </w:style>
  <w:style w:type="character" w:styleId="Fodnotehenvisning">
    <w:name w:val="footnote reference"/>
    <w:basedOn w:val="Standardskrifttypeiafsnit"/>
    <w:uiPriority w:val="99"/>
    <w:semiHidden/>
    <w:unhideWhenUsed/>
    <w:rsid w:val="00C13D9E"/>
    <w:rPr>
      <w:vertAlign w:val="superscript"/>
    </w:rPr>
  </w:style>
  <w:style w:type="character" w:styleId="Kommentarhenvisning">
    <w:name w:val="annotation reference"/>
    <w:basedOn w:val="Standardskrifttypeiafsnit"/>
    <w:uiPriority w:val="99"/>
    <w:semiHidden/>
    <w:unhideWhenUsed/>
    <w:rsid w:val="00C13D9E"/>
    <w:rPr>
      <w:sz w:val="18"/>
      <w:szCs w:val="18"/>
    </w:rPr>
  </w:style>
  <w:style w:type="character" w:styleId="Slutnotehenvisning">
    <w:name w:val="endnote reference"/>
    <w:basedOn w:val="Standardskrifttypeiafsnit"/>
    <w:uiPriority w:val="99"/>
    <w:semiHidden/>
    <w:unhideWhenUsed/>
    <w:rsid w:val="00C13D9E"/>
    <w:rPr>
      <w:vertAlign w:val="superscript"/>
    </w:rPr>
  </w:style>
  <w:style w:type="character" w:styleId="Pladsholdertekst">
    <w:name w:val="Placeholder Text"/>
    <w:basedOn w:val="Standardskrifttypeiafsnit"/>
    <w:uiPriority w:val="99"/>
    <w:semiHidden/>
    <w:rsid w:val="00C13D9E"/>
    <w:rPr>
      <w:color w:val="808080"/>
    </w:rPr>
  </w:style>
  <w:style w:type="character" w:customStyle="1" w:styleId="normaltextrun">
    <w:name w:val="normaltextrun"/>
    <w:basedOn w:val="Standardskrifttypeiafsnit"/>
    <w:rsid w:val="00C13D9E"/>
  </w:style>
  <w:style w:type="character" w:customStyle="1" w:styleId="eop">
    <w:name w:val="eop"/>
    <w:basedOn w:val="Standardskrifttypeiafsnit"/>
    <w:rsid w:val="00C13D9E"/>
  </w:style>
  <w:style w:type="character" w:customStyle="1" w:styleId="spellingerror">
    <w:name w:val="spellingerror"/>
    <w:basedOn w:val="Standardskrifttypeiafsnit"/>
    <w:rsid w:val="00C13D9E"/>
  </w:style>
  <w:style w:type="table" w:styleId="Tabel-Gitter">
    <w:name w:val="Table Grid"/>
    <w:basedOn w:val="Tabel-Normal"/>
    <w:uiPriority w:val="59"/>
    <w:rsid w:val="00C13D9E"/>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basedOn w:val="Standardskrifttypeiafsnit"/>
    <w:uiPriority w:val="20"/>
    <w:qFormat/>
    <w:rsid w:val="00C13D9E"/>
    <w:rPr>
      <w:i/>
      <w:iCs/>
    </w:rPr>
  </w:style>
  <w:style w:type="character" w:customStyle="1" w:styleId="Overskrift2Tegn">
    <w:name w:val="Overskrift 2 Tegn"/>
    <w:basedOn w:val="Standardskrifttypeiafsnit"/>
    <w:link w:val="Overskrift2"/>
    <w:uiPriority w:val="9"/>
    <w:semiHidden/>
    <w:rsid w:val="007607FF"/>
    <w:rPr>
      <w:rFonts w:asciiTheme="majorHAnsi" w:eastAsiaTheme="majorEastAsia" w:hAnsiTheme="majorHAnsi" w:cstheme="majorBidi"/>
      <w:color w:val="2E74B5" w:themeColor="accent1" w:themeShade="BF"/>
      <w:sz w:val="26"/>
      <w:szCs w:val="26"/>
      <w:lang w:eastAsia="ja-JP"/>
    </w:rPr>
  </w:style>
  <w:style w:type="character" w:customStyle="1" w:styleId="Overskrift1Tegn">
    <w:name w:val="Overskrift 1 Tegn"/>
    <w:basedOn w:val="Standardskrifttypeiafsnit"/>
    <w:link w:val="Overskrift1"/>
    <w:uiPriority w:val="9"/>
    <w:rsid w:val="001741F4"/>
    <w:rPr>
      <w:rFonts w:asciiTheme="majorHAnsi" w:eastAsiaTheme="majorEastAsia" w:hAnsiTheme="majorHAnsi" w:cstheme="majorBidi"/>
      <w:color w:val="2E74B5" w:themeColor="accent1" w:themeShade="BF"/>
      <w:sz w:val="32"/>
      <w:szCs w:val="32"/>
      <w:lang w:eastAsia="ja-JP"/>
    </w:rPr>
  </w:style>
  <w:style w:type="paragraph" w:styleId="Overskrift">
    <w:name w:val="TOC Heading"/>
    <w:basedOn w:val="Overskrift1"/>
    <w:next w:val="Normal"/>
    <w:uiPriority w:val="39"/>
    <w:unhideWhenUsed/>
    <w:qFormat/>
    <w:rsid w:val="001741F4"/>
    <w:pPr>
      <w:spacing w:line="259" w:lineRule="auto"/>
      <w:outlineLvl w:val="9"/>
    </w:pPr>
    <w:rPr>
      <w:lang w:eastAsia="da-DK"/>
    </w:rPr>
  </w:style>
  <w:style w:type="paragraph" w:customStyle="1" w:styleId="overskrift10">
    <w:name w:val="overskrift1"/>
    <w:basedOn w:val="Overskrift1"/>
    <w:link w:val="overskrift1Tegn0"/>
    <w:qFormat/>
    <w:rsid w:val="00BC5FB6"/>
    <w:pPr>
      <w:spacing w:line="240" w:lineRule="auto"/>
    </w:pPr>
    <w:rPr>
      <w:rFonts w:ascii="Times New Roman" w:hAnsi="Times New Roman" w:cs="Times New Roman"/>
      <w:b/>
      <w:color w:val="auto"/>
      <w:sz w:val="24"/>
      <w:lang w:val="en-US"/>
    </w:rPr>
  </w:style>
  <w:style w:type="paragraph" w:styleId="Indholdsfortegnelse1">
    <w:name w:val="toc 1"/>
    <w:basedOn w:val="Normal"/>
    <w:next w:val="Normal"/>
    <w:autoRedefine/>
    <w:uiPriority w:val="39"/>
    <w:unhideWhenUsed/>
    <w:rsid w:val="00FB39CA"/>
    <w:pPr>
      <w:tabs>
        <w:tab w:val="right" w:leader="dot" w:pos="9628"/>
      </w:tabs>
      <w:spacing w:after="100"/>
    </w:pPr>
  </w:style>
  <w:style w:type="character" w:customStyle="1" w:styleId="overskrift1Tegn0">
    <w:name w:val="overskrift1 Tegn"/>
    <w:basedOn w:val="Overskrift1Tegn"/>
    <w:link w:val="overskrift10"/>
    <w:rsid w:val="00BC5FB6"/>
    <w:rPr>
      <w:rFonts w:ascii="Times New Roman" w:eastAsiaTheme="majorEastAsia" w:hAnsi="Times New Roman" w:cs="Times New Roman"/>
      <w:b/>
      <w:color w:val="2E74B5" w:themeColor="accent1" w:themeShade="BF"/>
      <w:sz w:val="24"/>
      <w:szCs w:val="32"/>
      <w:lang w:val="en-US" w:eastAsia="ja-JP"/>
    </w:rPr>
  </w:style>
  <w:style w:type="paragraph" w:styleId="Ingenafstand">
    <w:name w:val="No Spacing"/>
    <w:uiPriority w:val="1"/>
    <w:qFormat/>
    <w:rsid w:val="00606001"/>
    <w:pPr>
      <w:spacing w:after="0" w:line="240" w:lineRule="auto"/>
    </w:pPr>
    <w:rPr>
      <w:rFonts w:ascii="Times New Roman" w:eastAsiaTheme="minorEastAsia" w:hAnsi="Times New Roman"/>
      <w:b/>
      <w:sz w:val="24"/>
      <w:szCs w:val="24"/>
      <w:lang w:eastAsia="ja-JP"/>
    </w:rPr>
  </w:style>
  <w:style w:type="paragraph" w:customStyle="1" w:styleId="Overskrift20">
    <w:name w:val="Overskrift2"/>
    <w:basedOn w:val="Overskrift2"/>
    <w:link w:val="Overskrift2Tegn0"/>
    <w:qFormat/>
    <w:rsid w:val="000F34E3"/>
    <w:rPr>
      <w:rFonts w:ascii="Times New Roman" w:hAnsi="Times New Roman"/>
      <w:b/>
      <w:color w:val="auto"/>
      <w:sz w:val="24"/>
    </w:rPr>
  </w:style>
  <w:style w:type="paragraph" w:styleId="Indholdsfortegnelse2">
    <w:name w:val="toc 2"/>
    <w:basedOn w:val="Normal"/>
    <w:next w:val="Normal"/>
    <w:autoRedefine/>
    <w:uiPriority w:val="39"/>
    <w:unhideWhenUsed/>
    <w:rsid w:val="00CD0D8E"/>
    <w:pPr>
      <w:spacing w:after="100"/>
      <w:ind w:left="240"/>
    </w:pPr>
  </w:style>
  <w:style w:type="character" w:customStyle="1" w:styleId="Overskrift2Tegn0">
    <w:name w:val="Overskrift2 Tegn"/>
    <w:basedOn w:val="Overskrift2Tegn"/>
    <w:link w:val="Overskrift20"/>
    <w:rsid w:val="000F34E3"/>
    <w:rPr>
      <w:rFonts w:ascii="Times New Roman" w:eastAsiaTheme="majorEastAsia" w:hAnsi="Times New Roman" w:cstheme="majorBidi"/>
      <w:b/>
      <w:color w:val="2E74B5" w:themeColor="accent1" w:themeShade="BF"/>
      <w:sz w:val="24"/>
      <w:szCs w:val="26"/>
      <w:lang w:eastAsia="ja-JP"/>
    </w:rPr>
  </w:style>
  <w:style w:type="paragraph" w:customStyle="1" w:styleId="Nyspmtekst">
    <w:name w:val="Ny spm.tekst"/>
    <w:basedOn w:val="Normal"/>
    <w:rsid w:val="00A9210D"/>
    <w:pPr>
      <w:tabs>
        <w:tab w:val="num" w:pos="567"/>
      </w:tabs>
      <w:spacing w:before="80" w:after="80" w:line="240" w:lineRule="auto"/>
      <w:ind w:left="567" w:hanging="567"/>
    </w:pPr>
    <w:rPr>
      <w:rFonts w:ascii="Helvetica" w:eastAsia="Times New Roman" w:hAnsi="Helvetica" w:cs="Times New Roman"/>
      <w:b/>
      <w:szCs w:val="20"/>
      <w:lang w:eastAsia="da-DK"/>
    </w:rPr>
  </w:style>
  <w:style w:type="character" w:styleId="Sidetal">
    <w:name w:val="page number"/>
    <w:basedOn w:val="Standardskrifttypeiafsnit"/>
    <w:rsid w:val="00A92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2992">
      <w:bodyDiv w:val="1"/>
      <w:marLeft w:val="0"/>
      <w:marRight w:val="0"/>
      <w:marTop w:val="0"/>
      <w:marBottom w:val="0"/>
      <w:divBdr>
        <w:top w:val="none" w:sz="0" w:space="0" w:color="auto"/>
        <w:left w:val="none" w:sz="0" w:space="0" w:color="auto"/>
        <w:bottom w:val="none" w:sz="0" w:space="0" w:color="auto"/>
        <w:right w:val="none" w:sz="0" w:space="0" w:color="auto"/>
      </w:divBdr>
    </w:div>
    <w:div w:id="155876356">
      <w:bodyDiv w:val="1"/>
      <w:marLeft w:val="0"/>
      <w:marRight w:val="0"/>
      <w:marTop w:val="0"/>
      <w:marBottom w:val="0"/>
      <w:divBdr>
        <w:top w:val="none" w:sz="0" w:space="0" w:color="auto"/>
        <w:left w:val="none" w:sz="0" w:space="0" w:color="auto"/>
        <w:bottom w:val="none" w:sz="0" w:space="0" w:color="auto"/>
        <w:right w:val="none" w:sz="0" w:space="0" w:color="auto"/>
      </w:divBdr>
    </w:div>
    <w:div w:id="666055787">
      <w:bodyDiv w:val="1"/>
      <w:marLeft w:val="0"/>
      <w:marRight w:val="0"/>
      <w:marTop w:val="0"/>
      <w:marBottom w:val="0"/>
      <w:divBdr>
        <w:top w:val="none" w:sz="0" w:space="0" w:color="auto"/>
        <w:left w:val="none" w:sz="0" w:space="0" w:color="auto"/>
        <w:bottom w:val="none" w:sz="0" w:space="0" w:color="auto"/>
        <w:right w:val="none" w:sz="0" w:space="0" w:color="auto"/>
      </w:divBdr>
    </w:div>
    <w:div w:id="1348144253">
      <w:bodyDiv w:val="1"/>
      <w:marLeft w:val="0"/>
      <w:marRight w:val="0"/>
      <w:marTop w:val="0"/>
      <w:marBottom w:val="0"/>
      <w:divBdr>
        <w:top w:val="none" w:sz="0" w:space="0" w:color="auto"/>
        <w:left w:val="none" w:sz="0" w:space="0" w:color="auto"/>
        <w:bottom w:val="none" w:sz="0" w:space="0" w:color="auto"/>
        <w:right w:val="none" w:sz="0" w:space="0" w:color="auto"/>
      </w:divBdr>
    </w:div>
    <w:div w:id="1383209446">
      <w:bodyDiv w:val="1"/>
      <w:marLeft w:val="0"/>
      <w:marRight w:val="0"/>
      <w:marTop w:val="0"/>
      <w:marBottom w:val="0"/>
      <w:divBdr>
        <w:top w:val="none" w:sz="0" w:space="0" w:color="auto"/>
        <w:left w:val="none" w:sz="0" w:space="0" w:color="auto"/>
        <w:bottom w:val="none" w:sz="0" w:space="0" w:color="auto"/>
        <w:right w:val="none" w:sz="0" w:space="0" w:color="auto"/>
      </w:divBdr>
    </w:div>
    <w:div w:id="1731997097">
      <w:bodyDiv w:val="1"/>
      <w:marLeft w:val="0"/>
      <w:marRight w:val="0"/>
      <w:marTop w:val="0"/>
      <w:marBottom w:val="0"/>
      <w:divBdr>
        <w:top w:val="none" w:sz="0" w:space="0" w:color="auto"/>
        <w:left w:val="none" w:sz="0" w:space="0" w:color="auto"/>
        <w:bottom w:val="none" w:sz="0" w:space="0" w:color="auto"/>
        <w:right w:val="none" w:sz="0" w:space="0" w:color="auto"/>
      </w:divBdr>
    </w:div>
    <w:div w:id="1985348951">
      <w:bodyDiv w:val="1"/>
      <w:marLeft w:val="0"/>
      <w:marRight w:val="0"/>
      <w:marTop w:val="0"/>
      <w:marBottom w:val="0"/>
      <w:divBdr>
        <w:top w:val="none" w:sz="0" w:space="0" w:color="auto"/>
        <w:left w:val="none" w:sz="0" w:space="0" w:color="auto"/>
        <w:bottom w:val="none" w:sz="0" w:space="0" w:color="auto"/>
        <w:right w:val="none" w:sz="0" w:space="0" w:color="auto"/>
      </w:divBdr>
    </w:div>
    <w:div w:id="204154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km.dk/english"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9663A-3587-4B62-B62B-2E14F784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5896</Words>
  <Characters>35966</Characters>
  <Application>Microsoft Office Word</Application>
  <DocSecurity>0</DocSecurity>
  <Lines>299</Lines>
  <Paragraphs>83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41779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2022-03-14T13:00:00Z</dcterms:created>
  <dcterms:modified xsi:type="dcterms:W3CDTF">2022-03-20T19:05:00Z</dcterms:modified>
</cp:coreProperties>
</file>