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21A14" w14:textId="200D4DE1" w:rsidR="00390CD5" w:rsidRPr="00AD070E" w:rsidRDefault="00390CD5" w:rsidP="00046350">
      <w:pPr>
        <w:widowControl w:val="0"/>
        <w:rPr>
          <w:rFonts w:ascii="Arial" w:hAnsi="Arial" w:cs="Arial"/>
          <w:b/>
          <w:bCs/>
        </w:rPr>
      </w:pPr>
      <w:r w:rsidRPr="00AD070E">
        <w:rPr>
          <w:rFonts w:ascii="Arial" w:hAnsi="Arial" w:cs="Arial"/>
          <w:b/>
          <w:bCs/>
        </w:rPr>
        <w:t>Appendix</w:t>
      </w:r>
      <w:bookmarkStart w:id="0" w:name="_Toc130049523"/>
      <w:r w:rsidR="00AD070E">
        <w:rPr>
          <w:rFonts w:ascii="Arial" w:hAnsi="Arial" w:cs="Arial"/>
          <w:b/>
          <w:bCs/>
        </w:rPr>
        <w:t xml:space="preserve">. </w:t>
      </w:r>
      <w:bookmarkStart w:id="1" w:name="_Toc130049524"/>
      <w:bookmarkEnd w:id="0"/>
      <w:r w:rsidR="00046350" w:rsidRPr="00046350">
        <w:rPr>
          <w:rFonts w:ascii="Arial" w:hAnsi="Arial" w:cs="Arial"/>
          <w:b/>
          <w:bCs/>
        </w:rPr>
        <w:t xml:space="preserve">Substantive </w:t>
      </w:r>
      <w:r w:rsidR="00C46A5D">
        <w:rPr>
          <w:rFonts w:ascii="Arial" w:hAnsi="Arial" w:cs="Arial"/>
          <w:b/>
          <w:bCs/>
        </w:rPr>
        <w:t>R</w:t>
      </w:r>
      <w:r w:rsidR="00046350" w:rsidRPr="00046350">
        <w:rPr>
          <w:rFonts w:ascii="Arial" w:hAnsi="Arial" w:cs="Arial"/>
          <w:b/>
          <w:bCs/>
        </w:rPr>
        <w:t xml:space="preserve">esearch </w:t>
      </w:r>
      <w:r w:rsidR="00C46A5D">
        <w:rPr>
          <w:rFonts w:ascii="Arial" w:hAnsi="Arial" w:cs="Arial"/>
          <w:b/>
          <w:bCs/>
        </w:rPr>
        <w:t>T</w:t>
      </w:r>
      <w:r w:rsidR="00046350" w:rsidRPr="00046350">
        <w:rPr>
          <w:rFonts w:ascii="Arial" w:hAnsi="Arial" w:cs="Arial"/>
          <w:b/>
          <w:bCs/>
        </w:rPr>
        <w:t xml:space="preserve">opic </w:t>
      </w:r>
      <w:r w:rsidR="00C46A5D">
        <w:rPr>
          <w:rFonts w:ascii="Arial" w:hAnsi="Arial" w:cs="Arial"/>
          <w:b/>
          <w:bCs/>
        </w:rPr>
        <w:t>C</w:t>
      </w:r>
      <w:r w:rsidR="00046350" w:rsidRPr="00046350">
        <w:rPr>
          <w:rFonts w:ascii="Arial" w:hAnsi="Arial" w:cs="Arial"/>
          <w:b/>
          <w:bCs/>
        </w:rPr>
        <w:t>lassifications</w:t>
      </w:r>
      <w:r w:rsidR="00046350" w:rsidRPr="00AD070E">
        <w:rPr>
          <w:rFonts w:ascii="Arial" w:hAnsi="Arial" w:cs="Arial"/>
          <w:b/>
          <w:bCs/>
        </w:rPr>
        <w:t xml:space="preserve"> </w:t>
      </w:r>
      <w:r w:rsidR="00046350">
        <w:rPr>
          <w:rFonts w:ascii="Arial" w:hAnsi="Arial" w:cs="Arial"/>
          <w:b/>
          <w:bCs/>
        </w:rPr>
        <w:t xml:space="preserve">of </w:t>
      </w:r>
      <w:r w:rsidR="00C46A5D">
        <w:rPr>
          <w:rFonts w:ascii="Arial" w:hAnsi="Arial" w:cs="Arial"/>
          <w:b/>
          <w:bCs/>
        </w:rPr>
        <w:t>S</w:t>
      </w:r>
      <w:r w:rsidRPr="00AD070E">
        <w:rPr>
          <w:rFonts w:ascii="Arial" w:hAnsi="Arial" w:cs="Arial"/>
          <w:b/>
          <w:bCs/>
        </w:rPr>
        <w:t xml:space="preserve">ubmitted </w:t>
      </w:r>
      <w:r w:rsidR="00C46A5D">
        <w:rPr>
          <w:rFonts w:ascii="Arial" w:hAnsi="Arial" w:cs="Arial"/>
          <w:b/>
          <w:bCs/>
        </w:rPr>
        <w:t>M</w:t>
      </w:r>
      <w:r w:rsidRPr="00AD070E">
        <w:rPr>
          <w:rFonts w:ascii="Arial" w:hAnsi="Arial" w:cs="Arial"/>
          <w:b/>
          <w:bCs/>
        </w:rPr>
        <w:t xml:space="preserve">anuscripts </w:t>
      </w:r>
      <w:bookmarkEnd w:id="1"/>
    </w:p>
    <w:p w14:paraId="55276001" w14:textId="77777777" w:rsidR="00C46A5D" w:rsidRDefault="00C46A5D" w:rsidP="00046350">
      <w:pPr>
        <w:pStyle w:val="FirstParagraph"/>
        <w:widowControl w:val="0"/>
      </w:pPr>
    </w:p>
    <w:p w14:paraId="24393606" w14:textId="329D3C84" w:rsidR="00046350" w:rsidRDefault="00390CD5" w:rsidP="00046350">
      <w:pPr>
        <w:pStyle w:val="FirstParagraph"/>
        <w:widowControl w:val="0"/>
      </w:pPr>
      <w:r>
        <w:t xml:space="preserve">The </w:t>
      </w:r>
      <w:r w:rsidR="00110BC4">
        <w:t xml:space="preserve">data in </w:t>
      </w:r>
      <w:r w:rsidR="006F0465">
        <w:t>t</w:t>
      </w:r>
      <w:r>
        <w:t>able</w:t>
      </w:r>
      <w:r w:rsidR="00110BC4">
        <w:t xml:space="preserve"> 2</w:t>
      </w:r>
      <w:r>
        <w:t xml:space="preserve"> use a list of keywords and stems and compares them to the abstract </w:t>
      </w:r>
      <w:r w:rsidR="00046350">
        <w:t>and</w:t>
      </w:r>
      <w:r>
        <w:t xml:space="preserve"> the keyword classifications chosen by the corresponding author of the paper. If one of the keywords is present, the submission is coded as being in that category. Manuscripts can be in multiple categories. </w:t>
      </w:r>
    </w:p>
    <w:p w14:paraId="3B474382" w14:textId="09C6C460" w:rsidR="009257D5" w:rsidRPr="009257D5" w:rsidRDefault="00046350" w:rsidP="00046350">
      <w:pPr>
        <w:pStyle w:val="FirstParagraph"/>
        <w:widowControl w:val="0"/>
      </w:pPr>
      <w:r>
        <w:t>The c</w:t>
      </w:r>
      <w:r w:rsidR="00390CD5">
        <w:t>ode below lists the keywords used in each category</w:t>
      </w:r>
      <w:r>
        <w:t>:</w:t>
      </w:r>
    </w:p>
    <w:p w14:paraId="39D7CDD6" w14:textId="25C6FDF0" w:rsidR="00390CD5" w:rsidRDefault="00390CD5" w:rsidP="00046350">
      <w:pPr>
        <w:widowControl w:val="0"/>
      </w:pPr>
      <w:proofErr w:type="spellStart"/>
      <w:r w:rsidRPr="009257D5">
        <w:t>gender_n_politics</w:t>
      </w:r>
      <w:proofErr w:type="spellEnd"/>
      <w:r w:rsidRPr="009257D5">
        <w:t xml:space="preserve"> &lt;- c("women", "women's rights", "</w:t>
      </w:r>
      <w:proofErr w:type="spellStart"/>
      <w:r w:rsidRPr="009257D5">
        <w:t>feminis</w:t>
      </w:r>
      <w:proofErr w:type="spellEnd"/>
      <w:r w:rsidRPr="009257D5">
        <w:t>", "gender", "girls", "patriarchy", "male dominance",</w:t>
      </w:r>
      <w:r w:rsidRPr="005A7E60">
        <w:t xml:space="preserve"> "male domination", "male bias", "</w:t>
      </w:r>
      <w:proofErr w:type="spellStart"/>
      <w:r w:rsidRPr="005A7E60">
        <w:t>sexis</w:t>
      </w:r>
      <w:proofErr w:type="spellEnd"/>
      <w:r w:rsidRPr="005A7E60">
        <w:t>", "womanism")</w:t>
      </w:r>
      <w:r w:rsidRPr="009257D5">
        <w:br/>
      </w:r>
      <w:r w:rsidRPr="009257D5">
        <w:br/>
      </w:r>
      <w:proofErr w:type="spellStart"/>
      <w:r w:rsidRPr="009257D5">
        <w:t>sex_n_politics</w:t>
      </w:r>
      <w:proofErr w:type="spellEnd"/>
      <w:r w:rsidRPr="009257D5">
        <w:t xml:space="preserve"> &lt;- c("sexuality", "sexual orientation", "gay", "lesbian", "queer", "transgender", "LGBT")</w:t>
      </w:r>
      <w:r w:rsidRPr="009257D5">
        <w:br/>
      </w:r>
      <w:r w:rsidRPr="009257D5">
        <w:br/>
      </w:r>
      <w:proofErr w:type="spellStart"/>
      <w:r w:rsidRPr="009257D5">
        <w:t>global_south</w:t>
      </w:r>
      <w:proofErr w:type="spellEnd"/>
      <w:r w:rsidRPr="009257D5">
        <w:t xml:space="preserve"> &lt;- c("Africa", "Latin America", "South </w:t>
      </w:r>
      <w:proofErr w:type="spellStart"/>
      <w:r w:rsidRPr="009257D5">
        <w:t>Asia","India","China","Nigeria","Southeast</w:t>
      </w:r>
      <w:proofErr w:type="spellEnd"/>
      <w:r w:rsidRPr="009257D5">
        <w:t xml:space="preserve"> Asia","Indonesia","Argentina","Chile","Bolivia","Mexico","Global </w:t>
      </w:r>
      <w:proofErr w:type="spellStart"/>
      <w:r w:rsidRPr="009257D5">
        <w:t>South","postcolonial","Kenya","South</w:t>
      </w:r>
      <w:proofErr w:type="spellEnd"/>
      <w:r w:rsidRPr="009257D5">
        <w:t xml:space="preserve"> Africa","post-colonial","China","Singapore","Argentina","India","Malaysia","Korea","Mexico","Pakistan","Nigeria","Brazil","Chile","Kenya","Senegal","Colombia","Indonesia","Myanmar","Bangladesh","Jordan","Tunisia","South </w:t>
      </w:r>
      <w:proofErr w:type="spellStart"/>
      <w:r w:rsidRPr="009257D5">
        <w:t>Africa","Honduras","Slovenia","Vietnam","Ivory</w:t>
      </w:r>
      <w:proofErr w:type="spellEnd"/>
      <w:r w:rsidRPr="009257D5">
        <w:t xml:space="preserve"> Coast","Azerbaijan","Cuba","Congo","Uruguay","Algeria","Peru","Ethiopia","Barbados","Thailand")</w:t>
      </w:r>
      <w:r w:rsidRPr="009257D5">
        <w:br/>
      </w:r>
      <w:r w:rsidRPr="009257D5">
        <w:br/>
      </w:r>
      <w:r w:rsidRPr="006F0465">
        <w:t>rep</w:t>
      </w:r>
      <w:r w:rsidRPr="009257D5">
        <w:t xml:space="preserve">&lt;- c("systemic </w:t>
      </w:r>
      <w:proofErr w:type="spellStart"/>
      <w:r w:rsidRPr="009257D5">
        <w:t>racism","Black","African</w:t>
      </w:r>
      <w:proofErr w:type="spellEnd"/>
      <w:r w:rsidRPr="009257D5">
        <w:t xml:space="preserve"> </w:t>
      </w:r>
      <w:proofErr w:type="spellStart"/>
      <w:r w:rsidRPr="009257D5">
        <w:t>American","Native</w:t>
      </w:r>
      <w:proofErr w:type="spellEnd"/>
      <w:r w:rsidRPr="009257D5">
        <w:t xml:space="preserve"> </w:t>
      </w:r>
      <w:proofErr w:type="spellStart"/>
      <w:r w:rsidRPr="009257D5">
        <w:t>American","Asian</w:t>
      </w:r>
      <w:proofErr w:type="spellEnd"/>
      <w:r w:rsidRPr="009257D5">
        <w:t xml:space="preserve"> </w:t>
      </w:r>
      <w:proofErr w:type="spellStart"/>
      <w:r w:rsidRPr="009257D5">
        <w:t>American","Latin","People</w:t>
      </w:r>
      <w:proofErr w:type="spellEnd"/>
      <w:r w:rsidRPr="009257D5">
        <w:t xml:space="preserve"> of </w:t>
      </w:r>
      <w:proofErr w:type="spellStart"/>
      <w:r w:rsidRPr="009257D5">
        <w:t>Color","BIPOC","Indigen","First</w:t>
      </w:r>
      <w:proofErr w:type="spellEnd"/>
      <w:r w:rsidRPr="009257D5">
        <w:t xml:space="preserve"> Nations","Aboriginal","racialized","minoritized","minority","Minorities","Tribes","muslim","race","ethnicity","racist","racial")</w:t>
      </w:r>
      <w:r w:rsidRPr="009257D5">
        <w:br/>
      </w:r>
      <w:r w:rsidRPr="009257D5">
        <w:br/>
        <w:t>courts &lt;- c("court", "law", "attorney", "juris", "judge", "judicia", "litigation")</w:t>
      </w:r>
    </w:p>
    <w:sectPr w:rsidR="00390C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E6BA" w14:textId="77777777" w:rsidR="000C1E6F" w:rsidRDefault="000C1E6F" w:rsidP="00712488">
      <w:r>
        <w:separator/>
      </w:r>
    </w:p>
  </w:endnote>
  <w:endnote w:type="continuationSeparator" w:id="0">
    <w:p w14:paraId="593B1150" w14:textId="77777777" w:rsidR="000C1E6F" w:rsidRDefault="000C1E6F" w:rsidP="0071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76360" w14:textId="77777777" w:rsidR="000C1E6F" w:rsidRDefault="000C1E6F" w:rsidP="00712488">
      <w:r>
        <w:separator/>
      </w:r>
    </w:p>
  </w:footnote>
  <w:footnote w:type="continuationSeparator" w:id="0">
    <w:p w14:paraId="2838236B" w14:textId="77777777" w:rsidR="000C1E6F" w:rsidRDefault="000C1E6F" w:rsidP="00712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5473E"/>
    <w:multiLevelType w:val="hybridMultilevel"/>
    <w:tmpl w:val="CA64FE1C"/>
    <w:lvl w:ilvl="0" w:tplc="69543CC4">
      <w:start w:val="33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DD15A43"/>
    <w:multiLevelType w:val="hybridMultilevel"/>
    <w:tmpl w:val="86F4D7D8"/>
    <w:lvl w:ilvl="0" w:tplc="69543CC4">
      <w:start w:val="33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2490217">
    <w:abstractNumId w:val="1"/>
  </w:num>
  <w:num w:numId="2" w16cid:durableId="1793403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88"/>
    <w:rsid w:val="00004748"/>
    <w:rsid w:val="0003384D"/>
    <w:rsid w:val="00037236"/>
    <w:rsid w:val="00046350"/>
    <w:rsid w:val="00076828"/>
    <w:rsid w:val="000C1E6F"/>
    <w:rsid w:val="00110BC4"/>
    <w:rsid w:val="001B49F3"/>
    <w:rsid w:val="001E3D84"/>
    <w:rsid w:val="001F6992"/>
    <w:rsid w:val="002409BC"/>
    <w:rsid w:val="00330352"/>
    <w:rsid w:val="00390CD5"/>
    <w:rsid w:val="00425959"/>
    <w:rsid w:val="004A3C92"/>
    <w:rsid w:val="004C7DC4"/>
    <w:rsid w:val="00500F1E"/>
    <w:rsid w:val="00505637"/>
    <w:rsid w:val="005229D8"/>
    <w:rsid w:val="005539C5"/>
    <w:rsid w:val="00587190"/>
    <w:rsid w:val="005A7E60"/>
    <w:rsid w:val="00664B25"/>
    <w:rsid w:val="006E2FE9"/>
    <w:rsid w:val="006F0465"/>
    <w:rsid w:val="00712488"/>
    <w:rsid w:val="00715DFA"/>
    <w:rsid w:val="00726CA0"/>
    <w:rsid w:val="00785D90"/>
    <w:rsid w:val="007D4DFA"/>
    <w:rsid w:val="008D2B72"/>
    <w:rsid w:val="008E0B97"/>
    <w:rsid w:val="008E231F"/>
    <w:rsid w:val="009257D5"/>
    <w:rsid w:val="009450D9"/>
    <w:rsid w:val="00947D72"/>
    <w:rsid w:val="00975384"/>
    <w:rsid w:val="00993E9D"/>
    <w:rsid w:val="00AD070E"/>
    <w:rsid w:val="00B4585A"/>
    <w:rsid w:val="00BB3956"/>
    <w:rsid w:val="00BF2AA9"/>
    <w:rsid w:val="00C46A5D"/>
    <w:rsid w:val="00C4757B"/>
    <w:rsid w:val="00C86FAC"/>
    <w:rsid w:val="00CC725C"/>
    <w:rsid w:val="00CF354A"/>
    <w:rsid w:val="00D3562A"/>
    <w:rsid w:val="00DA40EA"/>
    <w:rsid w:val="00DD6CE2"/>
    <w:rsid w:val="00E321FA"/>
    <w:rsid w:val="00E37961"/>
    <w:rsid w:val="00E54A37"/>
    <w:rsid w:val="00E576D8"/>
    <w:rsid w:val="00EA7D25"/>
    <w:rsid w:val="00ED0A65"/>
    <w:rsid w:val="00ED19AE"/>
    <w:rsid w:val="00F13A59"/>
    <w:rsid w:val="298CE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7A39B"/>
  <w15:chartTrackingRefBased/>
  <w15:docId w15:val="{9DCC7C6B-7E63-490F-B71C-C1EE0721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488"/>
  </w:style>
  <w:style w:type="paragraph" w:styleId="Heading1">
    <w:name w:val="heading 1"/>
    <w:basedOn w:val="Normal"/>
    <w:next w:val="Normal"/>
    <w:link w:val="Heading1Char"/>
    <w:uiPriority w:val="9"/>
    <w:qFormat/>
    <w:rsid w:val="007124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BodyText"/>
    <w:link w:val="Heading2Char"/>
    <w:uiPriority w:val="9"/>
    <w:unhideWhenUsed/>
    <w:qFormat/>
    <w:rsid w:val="00712488"/>
    <w:pPr>
      <w:keepLines w:val="0"/>
      <w:spacing w:after="120"/>
      <w:outlineLvl w:val="1"/>
    </w:pPr>
    <w:rPr>
      <w:rFonts w:ascii="Times New Roman" w:hAnsi="Times New Roman"/>
      <w:color w:val="auto"/>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12488"/>
    <w:rPr>
      <w:sz w:val="16"/>
      <w:szCs w:val="16"/>
    </w:rPr>
  </w:style>
  <w:style w:type="paragraph" w:styleId="CommentText">
    <w:name w:val="annotation text"/>
    <w:basedOn w:val="Normal"/>
    <w:link w:val="CommentTextChar"/>
    <w:uiPriority w:val="99"/>
    <w:semiHidden/>
    <w:unhideWhenUsed/>
    <w:rsid w:val="00712488"/>
    <w:rPr>
      <w:sz w:val="20"/>
      <w:szCs w:val="20"/>
    </w:rPr>
  </w:style>
  <w:style w:type="character" w:customStyle="1" w:styleId="CommentTextChar">
    <w:name w:val="Comment Text Char"/>
    <w:basedOn w:val="DefaultParagraphFont"/>
    <w:link w:val="CommentText"/>
    <w:uiPriority w:val="99"/>
    <w:semiHidden/>
    <w:rsid w:val="00712488"/>
    <w:rPr>
      <w:sz w:val="20"/>
      <w:szCs w:val="20"/>
    </w:rPr>
  </w:style>
  <w:style w:type="table" w:styleId="PlainTable5">
    <w:name w:val="Plain Table 5"/>
    <w:basedOn w:val="TableNormal"/>
    <w:uiPriority w:val="45"/>
    <w:rsid w:val="0071248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2Char">
    <w:name w:val="Heading 2 Char"/>
    <w:basedOn w:val="DefaultParagraphFont"/>
    <w:link w:val="Heading2"/>
    <w:uiPriority w:val="9"/>
    <w:rsid w:val="00712488"/>
    <w:rPr>
      <w:rFonts w:eastAsiaTheme="majorEastAsia" w:cstheme="majorBidi"/>
      <w:sz w:val="28"/>
      <w:szCs w:val="32"/>
      <w:u w:val="single"/>
    </w:rPr>
  </w:style>
  <w:style w:type="paragraph" w:styleId="FootnoteText">
    <w:name w:val="footnote text"/>
    <w:basedOn w:val="Normal"/>
    <w:link w:val="FootnoteTextChar"/>
    <w:uiPriority w:val="99"/>
    <w:semiHidden/>
    <w:unhideWhenUsed/>
    <w:rsid w:val="00712488"/>
    <w:rPr>
      <w:sz w:val="20"/>
      <w:szCs w:val="20"/>
    </w:rPr>
  </w:style>
  <w:style w:type="character" w:customStyle="1" w:styleId="FootnoteTextChar">
    <w:name w:val="Footnote Text Char"/>
    <w:basedOn w:val="DefaultParagraphFont"/>
    <w:link w:val="FootnoteText"/>
    <w:uiPriority w:val="99"/>
    <w:semiHidden/>
    <w:rsid w:val="00712488"/>
    <w:rPr>
      <w:sz w:val="20"/>
      <w:szCs w:val="20"/>
    </w:rPr>
  </w:style>
  <w:style w:type="character" w:styleId="FootnoteReference">
    <w:name w:val="footnote reference"/>
    <w:basedOn w:val="DefaultParagraphFont"/>
    <w:uiPriority w:val="99"/>
    <w:semiHidden/>
    <w:unhideWhenUsed/>
    <w:rsid w:val="00712488"/>
    <w:rPr>
      <w:vertAlign w:val="superscript"/>
    </w:rPr>
  </w:style>
  <w:style w:type="paragraph" w:customStyle="1" w:styleId="Compact">
    <w:name w:val="Compact"/>
    <w:basedOn w:val="BodyText"/>
    <w:qFormat/>
    <w:rsid w:val="00712488"/>
    <w:pPr>
      <w:spacing w:before="36" w:after="36"/>
    </w:pPr>
    <w:rPr>
      <w:rFonts w:cstheme="minorBidi"/>
    </w:rPr>
  </w:style>
  <w:style w:type="paragraph" w:customStyle="1" w:styleId="TableCaption">
    <w:name w:val="Table Caption"/>
    <w:basedOn w:val="Caption"/>
    <w:rsid w:val="00712488"/>
    <w:pPr>
      <w:keepNext/>
      <w:spacing w:before="240" w:after="240"/>
    </w:pPr>
    <w:rPr>
      <w:rFonts w:cstheme="minorBidi"/>
      <w:b/>
      <w:i w:val="0"/>
      <w:iCs w:val="0"/>
      <w:color w:val="auto"/>
      <w:sz w:val="24"/>
      <w:szCs w:val="24"/>
    </w:rPr>
  </w:style>
  <w:style w:type="table" w:styleId="TableGrid">
    <w:name w:val="Table Grid"/>
    <w:basedOn w:val="TableNormal"/>
    <w:uiPriority w:val="39"/>
    <w:rsid w:val="00712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12488"/>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semiHidden/>
    <w:unhideWhenUsed/>
    <w:rsid w:val="00712488"/>
    <w:pPr>
      <w:spacing w:after="120"/>
    </w:pPr>
  </w:style>
  <w:style w:type="character" w:customStyle="1" w:styleId="BodyTextChar">
    <w:name w:val="Body Text Char"/>
    <w:basedOn w:val="DefaultParagraphFont"/>
    <w:link w:val="BodyText"/>
    <w:uiPriority w:val="99"/>
    <w:semiHidden/>
    <w:rsid w:val="00712488"/>
  </w:style>
  <w:style w:type="paragraph" w:styleId="Caption">
    <w:name w:val="caption"/>
    <w:basedOn w:val="Normal"/>
    <w:next w:val="Normal"/>
    <w:uiPriority w:val="35"/>
    <w:semiHidden/>
    <w:unhideWhenUsed/>
    <w:qFormat/>
    <w:rsid w:val="00712488"/>
    <w:pPr>
      <w:spacing w:after="200"/>
    </w:pPr>
    <w:rPr>
      <w:i/>
      <w:iCs/>
      <w:color w:val="44546A" w:themeColor="text2"/>
      <w:sz w:val="18"/>
      <w:szCs w:val="18"/>
    </w:rPr>
  </w:style>
  <w:style w:type="paragraph" w:customStyle="1" w:styleId="FirstParagraph">
    <w:name w:val="First Paragraph"/>
    <w:basedOn w:val="BodyText"/>
    <w:next w:val="BodyText"/>
    <w:qFormat/>
    <w:rsid w:val="00390CD5"/>
    <w:pPr>
      <w:spacing w:before="180" w:after="180"/>
    </w:pPr>
    <w:rPr>
      <w:rFonts w:cstheme="minorBidi"/>
    </w:rPr>
  </w:style>
  <w:style w:type="character" w:customStyle="1" w:styleId="VerbatimChar">
    <w:name w:val="Verbatim Char"/>
    <w:basedOn w:val="DefaultParagraphFont"/>
    <w:link w:val="SourceCode"/>
    <w:rsid w:val="00390CD5"/>
    <w:rPr>
      <w:rFonts w:ascii="Consolas" w:hAnsi="Consolas"/>
      <w:sz w:val="22"/>
      <w:shd w:val="clear" w:color="auto" w:fill="F8F8F8"/>
    </w:rPr>
  </w:style>
  <w:style w:type="paragraph" w:customStyle="1" w:styleId="SourceCode">
    <w:name w:val="Source Code"/>
    <w:basedOn w:val="Normal"/>
    <w:link w:val="VerbatimChar"/>
    <w:rsid w:val="00390CD5"/>
    <w:pPr>
      <w:shd w:val="clear" w:color="auto" w:fill="F8F8F8"/>
      <w:wordWrap w:val="0"/>
      <w:spacing w:after="200"/>
    </w:pPr>
    <w:rPr>
      <w:rFonts w:ascii="Consolas" w:hAnsi="Consolas"/>
      <w:sz w:val="22"/>
    </w:rPr>
  </w:style>
  <w:style w:type="character" w:customStyle="1" w:styleId="StringTok">
    <w:name w:val="StringTok"/>
    <w:basedOn w:val="VerbatimChar"/>
    <w:rsid w:val="00390CD5"/>
    <w:rPr>
      <w:rFonts w:ascii="Consolas" w:hAnsi="Consolas"/>
      <w:color w:val="4E9A06"/>
      <w:sz w:val="22"/>
      <w:shd w:val="clear" w:color="auto" w:fill="F8F8F8"/>
    </w:rPr>
  </w:style>
  <w:style w:type="character" w:customStyle="1" w:styleId="OtherTok">
    <w:name w:val="OtherTok"/>
    <w:basedOn w:val="VerbatimChar"/>
    <w:rsid w:val="00390CD5"/>
    <w:rPr>
      <w:rFonts w:ascii="Consolas" w:hAnsi="Consolas"/>
      <w:color w:val="8F5902"/>
      <w:sz w:val="22"/>
      <w:shd w:val="clear" w:color="auto" w:fill="F8F8F8"/>
    </w:rPr>
  </w:style>
  <w:style w:type="character" w:customStyle="1" w:styleId="FunctionTok">
    <w:name w:val="FunctionTok"/>
    <w:basedOn w:val="VerbatimChar"/>
    <w:rsid w:val="00390CD5"/>
    <w:rPr>
      <w:rFonts w:ascii="Consolas" w:hAnsi="Consolas"/>
      <w:color w:val="000000"/>
      <w:sz w:val="22"/>
      <w:shd w:val="clear" w:color="auto" w:fill="F8F8F8"/>
    </w:rPr>
  </w:style>
  <w:style w:type="character" w:customStyle="1" w:styleId="NormalTok">
    <w:name w:val="NormalTok"/>
    <w:basedOn w:val="VerbatimChar"/>
    <w:rsid w:val="00390CD5"/>
    <w:rPr>
      <w:rFonts w:ascii="Consolas" w:hAnsi="Consolas"/>
      <w:sz w:val="22"/>
      <w:shd w:val="clear" w:color="auto" w:fill="F8F8F8"/>
    </w:rPr>
  </w:style>
  <w:style w:type="paragraph" w:styleId="CommentSubject">
    <w:name w:val="annotation subject"/>
    <w:basedOn w:val="CommentText"/>
    <w:next w:val="CommentText"/>
    <w:link w:val="CommentSubjectChar"/>
    <w:uiPriority w:val="99"/>
    <w:semiHidden/>
    <w:unhideWhenUsed/>
    <w:rsid w:val="008E231F"/>
    <w:rPr>
      <w:b/>
      <w:bCs/>
    </w:rPr>
  </w:style>
  <w:style w:type="character" w:customStyle="1" w:styleId="CommentSubjectChar">
    <w:name w:val="Comment Subject Char"/>
    <w:basedOn w:val="CommentTextChar"/>
    <w:link w:val="CommentSubject"/>
    <w:uiPriority w:val="99"/>
    <w:semiHidden/>
    <w:rsid w:val="008E231F"/>
    <w:rPr>
      <w:b/>
      <w:bCs/>
      <w:sz w:val="20"/>
      <w:szCs w:val="20"/>
    </w:rPr>
  </w:style>
  <w:style w:type="character" w:customStyle="1" w:styleId="normaltextrun">
    <w:name w:val="normaltextrun"/>
    <w:basedOn w:val="DefaultParagraphFont"/>
    <w:rsid w:val="00B4585A"/>
  </w:style>
  <w:style w:type="character" w:customStyle="1" w:styleId="eop">
    <w:name w:val="eop"/>
    <w:basedOn w:val="DefaultParagraphFont"/>
    <w:rsid w:val="00B4585A"/>
  </w:style>
  <w:style w:type="paragraph" w:styleId="Revision">
    <w:name w:val="Revision"/>
    <w:hidden/>
    <w:uiPriority w:val="99"/>
    <w:semiHidden/>
    <w:rsid w:val="002409BC"/>
  </w:style>
  <w:style w:type="table" w:styleId="GridTable1Light">
    <w:name w:val="Grid Table 1 Light"/>
    <w:basedOn w:val="TableNormal"/>
    <w:uiPriority w:val="46"/>
    <w:rsid w:val="005A7E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 Strolovitch</dc:creator>
  <cp:keywords/>
  <dc:description/>
  <cp:lastModifiedBy>Dragana Svraka</cp:lastModifiedBy>
  <cp:revision>3</cp:revision>
  <dcterms:created xsi:type="dcterms:W3CDTF">2023-06-05T18:22:00Z</dcterms:created>
  <dcterms:modified xsi:type="dcterms:W3CDTF">2023-06-05T18:23:00Z</dcterms:modified>
</cp:coreProperties>
</file>