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E4018" w14:textId="7FBB6149" w:rsidR="004A355D" w:rsidRPr="002F39DE" w:rsidRDefault="00BF1E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39DE">
        <w:rPr>
          <w:rFonts w:ascii="Times New Roman" w:hAnsi="Times New Roman" w:cs="Times New Roman"/>
          <w:b/>
          <w:bCs/>
          <w:sz w:val="24"/>
          <w:szCs w:val="24"/>
        </w:rPr>
        <w:t>Online Supplementary Material</w:t>
      </w:r>
    </w:p>
    <w:p w14:paraId="40916854" w14:textId="2B1D76F4" w:rsidR="00A1542B" w:rsidRPr="00DA620D" w:rsidRDefault="00A1542B" w:rsidP="00A1542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620D">
        <w:rPr>
          <w:rFonts w:ascii="Times New Roman" w:hAnsi="Times New Roman" w:cs="Times New Roman"/>
          <w:b/>
          <w:bCs/>
          <w:sz w:val="24"/>
          <w:szCs w:val="24"/>
        </w:rPr>
        <w:t>LiDAR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and conflict </w:t>
      </w:r>
      <w:r w:rsidRPr="00DA620D">
        <w:rPr>
          <w:rFonts w:ascii="Times New Roman" w:hAnsi="Times New Roman" w:cs="Times New Roman"/>
          <w:b/>
          <w:bCs/>
          <w:sz w:val="24"/>
          <w:szCs w:val="24"/>
        </w:rPr>
        <w:t>archaeology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A620D">
        <w:rPr>
          <w:rFonts w:ascii="Times New Roman" w:hAnsi="Times New Roman" w:cs="Times New Roman"/>
          <w:b/>
          <w:bCs/>
          <w:sz w:val="24"/>
          <w:szCs w:val="24"/>
        </w:rPr>
        <w:t xml:space="preserve"> the</w:t>
      </w:r>
      <w:r w:rsidR="00241F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620D">
        <w:rPr>
          <w:rFonts w:ascii="Times New Roman" w:hAnsi="Times New Roman" w:cs="Times New Roman"/>
          <w:b/>
          <w:bCs/>
          <w:sz w:val="24"/>
          <w:szCs w:val="24"/>
        </w:rPr>
        <w:t xml:space="preserve">Battle of the Bulge (1944–1945) </w:t>
      </w:r>
    </w:p>
    <w:p w14:paraId="25AE55E1" w14:textId="01FFA72F" w:rsidR="002F39DE" w:rsidRPr="00DA620D" w:rsidRDefault="002F39DE" w:rsidP="002F39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620D">
        <w:rPr>
          <w:rFonts w:ascii="Times New Roman" w:hAnsi="Times New Roman" w:cs="Times New Roman"/>
          <w:sz w:val="24"/>
          <w:szCs w:val="24"/>
        </w:rPr>
        <w:t>Birger</w:t>
      </w:r>
      <w:r w:rsidR="00056F35">
        <w:rPr>
          <w:rFonts w:ascii="Times New Roman" w:hAnsi="Times New Roman" w:cs="Times New Roman"/>
          <w:sz w:val="24"/>
          <w:szCs w:val="24"/>
        </w:rPr>
        <w:t xml:space="preserve"> </w:t>
      </w:r>
      <w:r w:rsidRPr="00DA620D">
        <w:rPr>
          <w:rFonts w:ascii="Times New Roman" w:hAnsi="Times New Roman" w:cs="Times New Roman"/>
          <w:sz w:val="24"/>
          <w:szCs w:val="24"/>
        </w:rPr>
        <w:t>Stichelbaut, Dries Coucke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A620D">
        <w:rPr>
          <w:rFonts w:ascii="Times New Roman" w:hAnsi="Times New Roman" w:cs="Times New Roman"/>
          <w:sz w:val="24"/>
          <w:szCs w:val="24"/>
        </w:rPr>
        <w:t xml:space="preserve"> David Passmore, Jonas Van de Winkel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A620D">
        <w:rPr>
          <w:rFonts w:ascii="Times New Roman" w:hAnsi="Times New Roman" w:cs="Times New Roman"/>
          <w:sz w:val="24"/>
          <w:szCs w:val="24"/>
        </w:rPr>
        <w:t>&amp; Guy De Mulder</w:t>
      </w:r>
    </w:p>
    <w:p w14:paraId="19D177B3" w14:textId="77777777" w:rsidR="002F39DE" w:rsidRDefault="002F39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8C89ED" w14:textId="5F427819" w:rsidR="00BF1EE5" w:rsidRPr="001E29DB" w:rsidRDefault="00BF1E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29DB">
        <w:rPr>
          <w:rFonts w:ascii="Times New Roman" w:hAnsi="Times New Roman" w:cs="Times New Roman"/>
          <w:b/>
          <w:bCs/>
          <w:sz w:val="24"/>
          <w:szCs w:val="24"/>
        </w:rPr>
        <w:t>Table S1</w:t>
      </w:r>
      <w:r w:rsidR="006B18B9">
        <w:rPr>
          <w:rFonts w:ascii="Times New Roman" w:hAnsi="Times New Roman" w:cs="Times New Roman"/>
          <w:b/>
          <w:bCs/>
          <w:sz w:val="24"/>
          <w:szCs w:val="24"/>
        </w:rPr>
        <w:t>. Raw recording data from two datasets.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3798"/>
        <w:gridCol w:w="3652"/>
      </w:tblGrid>
      <w:tr w:rsidR="00791359" w:rsidRPr="00791359" w14:paraId="201C1D3B" w14:textId="77777777" w:rsidTr="00D622AD">
        <w:trPr>
          <w:trHeight w:val="301"/>
        </w:trPr>
        <w:tc>
          <w:tcPr>
            <w:tcW w:w="2040" w:type="dxa"/>
            <w:shd w:val="clear" w:color="auto" w:fill="FFFFFF" w:themeFill="background1"/>
            <w:vAlign w:val="bottom"/>
            <w:hideMark/>
          </w:tcPr>
          <w:p w14:paraId="38B55494" w14:textId="77777777" w:rsidR="00791359" w:rsidRPr="00791359" w:rsidRDefault="00791359" w:rsidP="00791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GB"/>
                <w14:ligatures w14:val="none"/>
              </w:rPr>
            </w:pPr>
            <w:r w:rsidRPr="0079135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798" w:type="dxa"/>
            <w:shd w:val="clear" w:color="auto" w:fill="FFFFFF" w:themeFill="background1"/>
            <w:vAlign w:val="bottom"/>
            <w:hideMark/>
          </w:tcPr>
          <w:p w14:paraId="1F7A8B28" w14:textId="77777777" w:rsidR="00791359" w:rsidRPr="00791359" w:rsidRDefault="00791359" w:rsidP="00791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GB"/>
                <w14:ligatures w14:val="none"/>
              </w:rPr>
            </w:pPr>
            <w:r w:rsidRPr="007913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>1m-DTM</w:t>
            </w:r>
          </w:p>
        </w:tc>
        <w:tc>
          <w:tcPr>
            <w:tcW w:w="3652" w:type="dxa"/>
            <w:shd w:val="clear" w:color="auto" w:fill="FFFFFF" w:themeFill="background1"/>
            <w:vAlign w:val="bottom"/>
            <w:hideMark/>
          </w:tcPr>
          <w:p w14:paraId="3B394BC2" w14:textId="77777777" w:rsidR="00791359" w:rsidRPr="00791359" w:rsidRDefault="00791359" w:rsidP="00791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GB"/>
                <w14:ligatures w14:val="none"/>
              </w:rPr>
            </w:pPr>
            <w:r w:rsidRPr="007913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>15cm-DTM</w:t>
            </w:r>
          </w:p>
        </w:tc>
      </w:tr>
      <w:tr w:rsidR="00791359" w:rsidRPr="00791359" w14:paraId="7945F953" w14:textId="77777777" w:rsidTr="00D622AD">
        <w:trPr>
          <w:trHeight w:val="482"/>
        </w:trPr>
        <w:tc>
          <w:tcPr>
            <w:tcW w:w="2040" w:type="dxa"/>
            <w:shd w:val="clear" w:color="auto" w:fill="FFFFFF" w:themeFill="background1"/>
            <w:vAlign w:val="bottom"/>
            <w:hideMark/>
          </w:tcPr>
          <w:p w14:paraId="719A2C68" w14:textId="77777777" w:rsidR="00791359" w:rsidRPr="00791359" w:rsidRDefault="00791359" w:rsidP="00791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GB"/>
                <w14:ligatures w14:val="none"/>
              </w:rPr>
            </w:pPr>
            <w:r w:rsidRPr="007913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>Sensor used</w:t>
            </w:r>
          </w:p>
        </w:tc>
        <w:tc>
          <w:tcPr>
            <w:tcW w:w="3798" w:type="dxa"/>
            <w:shd w:val="clear" w:color="auto" w:fill="auto"/>
            <w:vAlign w:val="bottom"/>
            <w:hideMark/>
          </w:tcPr>
          <w:p w14:paraId="42A69907" w14:textId="77777777" w:rsidR="00791359" w:rsidRPr="00791359" w:rsidRDefault="00791359" w:rsidP="00791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791359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Riegl Litemapper 6800i </w:t>
            </w:r>
          </w:p>
        </w:tc>
        <w:tc>
          <w:tcPr>
            <w:tcW w:w="3652" w:type="dxa"/>
            <w:shd w:val="clear" w:color="auto" w:fill="auto"/>
            <w:vAlign w:val="bottom"/>
            <w:hideMark/>
          </w:tcPr>
          <w:p w14:paraId="0C497624" w14:textId="77777777" w:rsidR="00791359" w:rsidRPr="00791359" w:rsidRDefault="00791359" w:rsidP="00791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791359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GeoSLAM ZEB Horizon</w:t>
            </w:r>
          </w:p>
        </w:tc>
      </w:tr>
      <w:tr w:rsidR="00791359" w:rsidRPr="00791359" w14:paraId="14EB452D" w14:textId="77777777" w:rsidTr="00D622AD">
        <w:trPr>
          <w:trHeight w:val="581"/>
        </w:trPr>
        <w:tc>
          <w:tcPr>
            <w:tcW w:w="2040" w:type="dxa"/>
            <w:shd w:val="clear" w:color="auto" w:fill="FFFFFF" w:themeFill="background1"/>
            <w:vAlign w:val="bottom"/>
            <w:hideMark/>
          </w:tcPr>
          <w:p w14:paraId="0C7AD27A" w14:textId="77777777" w:rsidR="00791359" w:rsidRPr="00791359" w:rsidRDefault="00791359" w:rsidP="00791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GB"/>
                <w14:ligatures w14:val="none"/>
              </w:rPr>
            </w:pPr>
            <w:r w:rsidRPr="007913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>Aerial platform</w:t>
            </w:r>
          </w:p>
        </w:tc>
        <w:tc>
          <w:tcPr>
            <w:tcW w:w="3798" w:type="dxa"/>
            <w:shd w:val="clear" w:color="auto" w:fill="auto"/>
            <w:vAlign w:val="bottom"/>
            <w:hideMark/>
          </w:tcPr>
          <w:p w14:paraId="5EE94665" w14:textId="77777777" w:rsidR="00791359" w:rsidRPr="00791359" w:rsidRDefault="00791359" w:rsidP="00791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791359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Aircraft</w:t>
            </w:r>
          </w:p>
        </w:tc>
        <w:tc>
          <w:tcPr>
            <w:tcW w:w="3652" w:type="dxa"/>
            <w:shd w:val="clear" w:color="auto" w:fill="auto"/>
            <w:vAlign w:val="bottom"/>
            <w:hideMark/>
          </w:tcPr>
          <w:p w14:paraId="363E73BF" w14:textId="77777777" w:rsidR="00791359" w:rsidRPr="00791359" w:rsidRDefault="00791359" w:rsidP="00791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791359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Matrice 600 drone</w:t>
            </w:r>
          </w:p>
        </w:tc>
      </w:tr>
      <w:tr w:rsidR="00791359" w:rsidRPr="00791359" w14:paraId="24F29A8E" w14:textId="77777777" w:rsidTr="00D622AD">
        <w:trPr>
          <w:trHeight w:val="482"/>
        </w:trPr>
        <w:tc>
          <w:tcPr>
            <w:tcW w:w="2040" w:type="dxa"/>
            <w:shd w:val="clear" w:color="auto" w:fill="FFFFFF" w:themeFill="background1"/>
            <w:vAlign w:val="bottom"/>
            <w:hideMark/>
          </w:tcPr>
          <w:p w14:paraId="20C97A35" w14:textId="77777777" w:rsidR="00791359" w:rsidRPr="00791359" w:rsidRDefault="00791359" w:rsidP="00791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GB"/>
                <w14:ligatures w14:val="none"/>
              </w:rPr>
            </w:pPr>
            <w:r w:rsidRPr="007913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>Scan angle</w:t>
            </w:r>
          </w:p>
        </w:tc>
        <w:tc>
          <w:tcPr>
            <w:tcW w:w="3798" w:type="dxa"/>
            <w:shd w:val="clear" w:color="auto" w:fill="auto"/>
            <w:vAlign w:val="bottom"/>
            <w:hideMark/>
          </w:tcPr>
          <w:p w14:paraId="6C621932" w14:textId="77777777" w:rsidR="00791359" w:rsidRPr="00791359" w:rsidRDefault="00791359" w:rsidP="00791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791359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60° scan angle, 30% lateral overlap</w:t>
            </w:r>
          </w:p>
        </w:tc>
        <w:tc>
          <w:tcPr>
            <w:tcW w:w="3652" w:type="dxa"/>
            <w:shd w:val="clear" w:color="auto" w:fill="auto"/>
            <w:vAlign w:val="bottom"/>
            <w:hideMark/>
          </w:tcPr>
          <w:p w14:paraId="0A6D7A1F" w14:textId="77777777" w:rsidR="00791359" w:rsidRPr="00791359" w:rsidRDefault="00791359" w:rsidP="00791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791359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360° rotating scanner</w:t>
            </w:r>
          </w:p>
        </w:tc>
      </w:tr>
      <w:tr w:rsidR="00791359" w:rsidRPr="00791359" w14:paraId="438E064C" w14:textId="77777777" w:rsidTr="00D622AD">
        <w:trPr>
          <w:trHeight w:val="641"/>
        </w:trPr>
        <w:tc>
          <w:tcPr>
            <w:tcW w:w="2040" w:type="dxa"/>
            <w:shd w:val="clear" w:color="auto" w:fill="FFFFFF" w:themeFill="background1"/>
            <w:vAlign w:val="bottom"/>
            <w:hideMark/>
          </w:tcPr>
          <w:p w14:paraId="0A200245" w14:textId="77777777" w:rsidR="00791359" w:rsidRPr="00791359" w:rsidRDefault="00791359" w:rsidP="00791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GB"/>
                <w14:ligatures w14:val="none"/>
              </w:rPr>
            </w:pPr>
            <w:r w:rsidRPr="007913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>Flight altitude</w:t>
            </w:r>
          </w:p>
        </w:tc>
        <w:tc>
          <w:tcPr>
            <w:tcW w:w="3798" w:type="dxa"/>
            <w:shd w:val="clear" w:color="auto" w:fill="auto"/>
            <w:vAlign w:val="bottom"/>
            <w:hideMark/>
          </w:tcPr>
          <w:p w14:paraId="0903CBE4" w14:textId="496A2DAE" w:rsidR="00791359" w:rsidRPr="00791359" w:rsidRDefault="00791359" w:rsidP="00791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791359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1200</w:t>
            </w:r>
            <w:r w:rsidR="003A325E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–</w:t>
            </w:r>
            <w:r w:rsidRPr="00791359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1550m</w:t>
            </w:r>
          </w:p>
        </w:tc>
        <w:tc>
          <w:tcPr>
            <w:tcW w:w="3652" w:type="dxa"/>
            <w:shd w:val="clear" w:color="auto" w:fill="auto"/>
            <w:vAlign w:val="bottom"/>
            <w:hideMark/>
          </w:tcPr>
          <w:p w14:paraId="71B18D7E" w14:textId="54458A02" w:rsidR="00791359" w:rsidRPr="00791359" w:rsidRDefault="00791359" w:rsidP="00791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791359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40m AGL (</w:t>
            </w:r>
            <w:r w:rsidR="00773F2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a</w:t>
            </w:r>
            <w:r w:rsidRPr="00791359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bove </w:t>
            </w:r>
            <w:r w:rsidR="00773F2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g</w:t>
            </w:r>
            <w:r w:rsidRPr="00791359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round </w:t>
            </w:r>
            <w:r w:rsidR="00773F2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l</w:t>
            </w:r>
            <w:r w:rsidRPr="00791359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evel)</w:t>
            </w:r>
          </w:p>
        </w:tc>
      </w:tr>
      <w:tr w:rsidR="00791359" w:rsidRPr="00791359" w14:paraId="1E570929" w14:textId="77777777" w:rsidTr="00D622AD">
        <w:trPr>
          <w:trHeight w:val="1207"/>
        </w:trPr>
        <w:tc>
          <w:tcPr>
            <w:tcW w:w="2040" w:type="dxa"/>
            <w:shd w:val="clear" w:color="auto" w:fill="FFFFFF" w:themeFill="background1"/>
            <w:vAlign w:val="bottom"/>
            <w:hideMark/>
          </w:tcPr>
          <w:p w14:paraId="3A945E43" w14:textId="77777777" w:rsidR="00791359" w:rsidRPr="00791359" w:rsidRDefault="00791359" w:rsidP="00791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GB"/>
                <w14:ligatures w14:val="none"/>
              </w:rPr>
            </w:pPr>
            <w:r w:rsidRPr="007913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>Dates of flight mission</w:t>
            </w:r>
          </w:p>
        </w:tc>
        <w:tc>
          <w:tcPr>
            <w:tcW w:w="3798" w:type="dxa"/>
            <w:shd w:val="clear" w:color="auto" w:fill="auto"/>
            <w:vAlign w:val="bottom"/>
            <w:hideMark/>
          </w:tcPr>
          <w:p w14:paraId="68F10335" w14:textId="77777777" w:rsidR="00791359" w:rsidRPr="00791359" w:rsidRDefault="00791359" w:rsidP="00791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791359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Flown between 12/12/2012 and 9/03/2014, most likely during wintertime, no exact flight data is available</w:t>
            </w:r>
          </w:p>
        </w:tc>
        <w:tc>
          <w:tcPr>
            <w:tcW w:w="3652" w:type="dxa"/>
            <w:shd w:val="clear" w:color="auto" w:fill="auto"/>
            <w:vAlign w:val="bottom"/>
            <w:hideMark/>
          </w:tcPr>
          <w:p w14:paraId="0115046A" w14:textId="77777777" w:rsidR="00791359" w:rsidRPr="00791359" w:rsidRDefault="00791359" w:rsidP="00791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791359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August 2020</w:t>
            </w:r>
          </w:p>
        </w:tc>
      </w:tr>
      <w:tr w:rsidR="00791359" w:rsidRPr="00791359" w14:paraId="1E371698" w14:textId="77777777" w:rsidTr="00D622AD">
        <w:trPr>
          <w:trHeight w:val="905"/>
        </w:trPr>
        <w:tc>
          <w:tcPr>
            <w:tcW w:w="2040" w:type="dxa"/>
            <w:shd w:val="clear" w:color="auto" w:fill="FFFFFF" w:themeFill="background1"/>
            <w:vAlign w:val="bottom"/>
            <w:hideMark/>
          </w:tcPr>
          <w:p w14:paraId="0C073BA5" w14:textId="77777777" w:rsidR="00791359" w:rsidRPr="00791359" w:rsidRDefault="00791359" w:rsidP="00791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GB"/>
                <w14:ligatures w14:val="none"/>
              </w:rPr>
            </w:pPr>
            <w:r w:rsidRPr="007913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>Point cloud density</w:t>
            </w:r>
          </w:p>
        </w:tc>
        <w:tc>
          <w:tcPr>
            <w:tcW w:w="3798" w:type="dxa"/>
            <w:shd w:val="clear" w:color="auto" w:fill="auto"/>
            <w:vAlign w:val="bottom"/>
            <w:hideMark/>
          </w:tcPr>
          <w:p w14:paraId="0C87EE71" w14:textId="5421FB12" w:rsidR="00791359" w:rsidRPr="00791359" w:rsidRDefault="00773F2D" w:rsidP="00791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D</w:t>
            </w:r>
            <w:r w:rsidR="00791359" w:rsidRPr="00791359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ensity between 0.78 p/m² (1500m altitude) and 0.96 p/m²</w:t>
            </w:r>
            <w:r w:rsidR="00B55B7B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791359" w:rsidRPr="00791359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(1200m altitude)</w:t>
            </w:r>
          </w:p>
        </w:tc>
        <w:tc>
          <w:tcPr>
            <w:tcW w:w="3652" w:type="dxa"/>
            <w:shd w:val="clear" w:color="auto" w:fill="auto"/>
            <w:vAlign w:val="bottom"/>
            <w:hideMark/>
          </w:tcPr>
          <w:p w14:paraId="55D31770" w14:textId="5BB5B3CB" w:rsidR="00791359" w:rsidRPr="00791359" w:rsidRDefault="00791359" w:rsidP="00791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791359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44p/m²</w:t>
            </w:r>
          </w:p>
        </w:tc>
      </w:tr>
      <w:tr w:rsidR="00791359" w:rsidRPr="00791359" w14:paraId="6F1DDBBD" w14:textId="77777777" w:rsidTr="00D622AD">
        <w:trPr>
          <w:trHeight w:val="301"/>
        </w:trPr>
        <w:tc>
          <w:tcPr>
            <w:tcW w:w="2040" w:type="dxa"/>
            <w:shd w:val="clear" w:color="auto" w:fill="FFFFFF" w:themeFill="background1"/>
            <w:vAlign w:val="bottom"/>
            <w:hideMark/>
          </w:tcPr>
          <w:p w14:paraId="426A7A6B" w14:textId="0081F6D9" w:rsidR="00791359" w:rsidRPr="00791359" w:rsidRDefault="00791359" w:rsidP="00791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GB"/>
                <w14:ligatures w14:val="none"/>
              </w:rPr>
            </w:pPr>
            <w:r w:rsidRPr="007913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>Point classification software</w:t>
            </w:r>
          </w:p>
        </w:tc>
        <w:tc>
          <w:tcPr>
            <w:tcW w:w="3798" w:type="dxa"/>
            <w:shd w:val="clear" w:color="auto" w:fill="auto"/>
            <w:vAlign w:val="bottom"/>
            <w:hideMark/>
          </w:tcPr>
          <w:p w14:paraId="09E7335D" w14:textId="77777777" w:rsidR="00791359" w:rsidRPr="00791359" w:rsidRDefault="00791359" w:rsidP="00791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791359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n/a </w:t>
            </w:r>
          </w:p>
        </w:tc>
        <w:tc>
          <w:tcPr>
            <w:tcW w:w="3652" w:type="dxa"/>
            <w:shd w:val="clear" w:color="auto" w:fill="auto"/>
            <w:vAlign w:val="bottom"/>
            <w:hideMark/>
          </w:tcPr>
          <w:p w14:paraId="05AA3E1F" w14:textId="77777777" w:rsidR="00791359" w:rsidRPr="00791359" w:rsidRDefault="00791359" w:rsidP="00791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791359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CloudCompare software</w:t>
            </w:r>
          </w:p>
        </w:tc>
      </w:tr>
      <w:tr w:rsidR="00791359" w:rsidRPr="00791359" w14:paraId="1DE05F06" w14:textId="77777777" w:rsidTr="00D622AD">
        <w:trPr>
          <w:trHeight w:val="905"/>
        </w:trPr>
        <w:tc>
          <w:tcPr>
            <w:tcW w:w="2040" w:type="dxa"/>
            <w:shd w:val="clear" w:color="auto" w:fill="FFFFFF" w:themeFill="background1"/>
            <w:vAlign w:val="bottom"/>
            <w:hideMark/>
          </w:tcPr>
          <w:p w14:paraId="6783CF81" w14:textId="77777777" w:rsidR="00791359" w:rsidRPr="00791359" w:rsidRDefault="00791359" w:rsidP="00791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GB"/>
                <w14:ligatures w14:val="none"/>
              </w:rPr>
            </w:pPr>
            <w:r w:rsidRPr="007913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>Used filters</w:t>
            </w:r>
          </w:p>
        </w:tc>
        <w:tc>
          <w:tcPr>
            <w:tcW w:w="3798" w:type="dxa"/>
            <w:shd w:val="clear" w:color="auto" w:fill="auto"/>
            <w:vAlign w:val="bottom"/>
            <w:hideMark/>
          </w:tcPr>
          <w:p w14:paraId="46BC6CCB" w14:textId="77777777" w:rsidR="00791359" w:rsidRPr="00791359" w:rsidRDefault="00791359" w:rsidP="00791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791359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n/a </w:t>
            </w:r>
          </w:p>
        </w:tc>
        <w:tc>
          <w:tcPr>
            <w:tcW w:w="3652" w:type="dxa"/>
            <w:shd w:val="clear" w:color="auto" w:fill="auto"/>
            <w:vAlign w:val="bottom"/>
            <w:hideMark/>
          </w:tcPr>
          <w:p w14:paraId="45A674EC" w14:textId="70F9D301" w:rsidR="00791359" w:rsidRPr="00791359" w:rsidRDefault="00791359" w:rsidP="00791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791359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Rasterize (height grid values </w:t>
            </w:r>
            <w:r w:rsidR="003A325E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–</w:t>
            </w:r>
            <w:r w:rsidRPr="00791359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 direction Z </w:t>
            </w:r>
            <w:r w:rsidR="003A325E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–</w:t>
            </w:r>
            <w:r w:rsidRPr="00791359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 minimum height) CSF-filter (Cloth resolution = 1, max iterations = 500, Classification threshold = 0.8)</w:t>
            </w:r>
          </w:p>
        </w:tc>
      </w:tr>
      <w:tr w:rsidR="00791359" w:rsidRPr="00791359" w14:paraId="7E1DE9D4" w14:textId="77777777" w:rsidTr="00D622AD">
        <w:trPr>
          <w:trHeight w:val="905"/>
        </w:trPr>
        <w:tc>
          <w:tcPr>
            <w:tcW w:w="2040" w:type="dxa"/>
            <w:shd w:val="clear" w:color="auto" w:fill="FFFFFF" w:themeFill="background1"/>
            <w:vAlign w:val="bottom"/>
            <w:hideMark/>
          </w:tcPr>
          <w:p w14:paraId="43AA2220" w14:textId="77777777" w:rsidR="00791359" w:rsidRPr="00791359" w:rsidRDefault="00791359" w:rsidP="00791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GB"/>
                <w14:ligatures w14:val="none"/>
              </w:rPr>
            </w:pPr>
            <w:r w:rsidRPr="007913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>Georeferencing method</w:t>
            </w:r>
          </w:p>
        </w:tc>
        <w:tc>
          <w:tcPr>
            <w:tcW w:w="3798" w:type="dxa"/>
            <w:shd w:val="clear" w:color="auto" w:fill="auto"/>
            <w:vAlign w:val="bottom"/>
            <w:hideMark/>
          </w:tcPr>
          <w:p w14:paraId="70EC0142" w14:textId="77777777" w:rsidR="00791359" w:rsidRPr="00791359" w:rsidRDefault="00791359" w:rsidP="00791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791359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n/a </w:t>
            </w:r>
          </w:p>
        </w:tc>
        <w:tc>
          <w:tcPr>
            <w:tcW w:w="3652" w:type="dxa"/>
            <w:shd w:val="clear" w:color="auto" w:fill="auto"/>
            <w:vAlign w:val="bottom"/>
            <w:hideMark/>
          </w:tcPr>
          <w:p w14:paraId="28F946CD" w14:textId="5135AA8B" w:rsidR="00791359" w:rsidRPr="00791359" w:rsidRDefault="00791359" w:rsidP="00791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791359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Laserscanner with attached intertial measurement unit (IMU). Point cloud processed in local coordinate system </w:t>
            </w:r>
            <w:r w:rsidR="003A325E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–</w:t>
            </w:r>
            <w:r w:rsidRPr="00791359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 aligned to 1m-DTM (point pairs + fine registration)</w:t>
            </w:r>
          </w:p>
        </w:tc>
      </w:tr>
      <w:tr w:rsidR="00791359" w:rsidRPr="00791359" w14:paraId="73033117" w14:textId="77777777" w:rsidTr="00D622AD">
        <w:trPr>
          <w:trHeight w:val="1290"/>
        </w:trPr>
        <w:tc>
          <w:tcPr>
            <w:tcW w:w="2040" w:type="dxa"/>
            <w:shd w:val="clear" w:color="auto" w:fill="FFFFFF" w:themeFill="background1"/>
            <w:vAlign w:val="bottom"/>
            <w:hideMark/>
          </w:tcPr>
          <w:p w14:paraId="5CA07588" w14:textId="77777777" w:rsidR="00791359" w:rsidRPr="00791359" w:rsidRDefault="00791359" w:rsidP="00791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GB"/>
                <w14:ligatures w14:val="none"/>
              </w:rPr>
            </w:pPr>
            <w:r w:rsidRPr="007913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>Resolution of the DTM used for visualisations</w:t>
            </w:r>
          </w:p>
        </w:tc>
        <w:tc>
          <w:tcPr>
            <w:tcW w:w="3798" w:type="dxa"/>
            <w:shd w:val="clear" w:color="auto" w:fill="auto"/>
            <w:vAlign w:val="bottom"/>
            <w:hideMark/>
          </w:tcPr>
          <w:p w14:paraId="12C9C4A4" w14:textId="77777777" w:rsidR="00791359" w:rsidRPr="00791359" w:rsidRDefault="00791359" w:rsidP="00791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791359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1m-DTM</w:t>
            </w:r>
          </w:p>
        </w:tc>
        <w:tc>
          <w:tcPr>
            <w:tcW w:w="3652" w:type="dxa"/>
            <w:shd w:val="clear" w:color="auto" w:fill="auto"/>
            <w:vAlign w:val="bottom"/>
            <w:hideMark/>
          </w:tcPr>
          <w:p w14:paraId="61898013" w14:textId="77777777" w:rsidR="00791359" w:rsidRPr="00791359" w:rsidRDefault="00791359" w:rsidP="00791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791359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15cm-DTM</w:t>
            </w:r>
          </w:p>
        </w:tc>
      </w:tr>
      <w:tr w:rsidR="00791359" w:rsidRPr="00791359" w14:paraId="4448ABB2" w14:textId="77777777" w:rsidTr="00D622AD">
        <w:trPr>
          <w:trHeight w:val="1124"/>
        </w:trPr>
        <w:tc>
          <w:tcPr>
            <w:tcW w:w="2040" w:type="dxa"/>
            <w:shd w:val="clear" w:color="auto" w:fill="FFFFFF" w:themeFill="background1"/>
            <w:vAlign w:val="bottom"/>
            <w:hideMark/>
          </w:tcPr>
          <w:p w14:paraId="5C7F378A" w14:textId="23860D52" w:rsidR="00791359" w:rsidRPr="00791359" w:rsidRDefault="00791359" w:rsidP="00791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GB"/>
                <w14:ligatures w14:val="none"/>
              </w:rPr>
            </w:pPr>
            <w:r w:rsidRPr="007913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>Li</w:t>
            </w:r>
            <w:r w:rsidR="003A32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>DAR</w:t>
            </w:r>
            <w:r w:rsidRPr="007913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 xml:space="preserve"> visualisations used for mapping features</w:t>
            </w:r>
          </w:p>
        </w:tc>
        <w:tc>
          <w:tcPr>
            <w:tcW w:w="3798" w:type="dxa"/>
            <w:shd w:val="clear" w:color="auto" w:fill="auto"/>
            <w:vAlign w:val="bottom"/>
            <w:hideMark/>
          </w:tcPr>
          <w:p w14:paraId="17829076" w14:textId="77777777" w:rsidR="00791359" w:rsidRPr="00791359" w:rsidRDefault="00791359" w:rsidP="00791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791359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multiple hill shading, analytical (simple) hill shading, local relief model, skyview factor </w:t>
            </w:r>
          </w:p>
        </w:tc>
        <w:tc>
          <w:tcPr>
            <w:tcW w:w="3652" w:type="dxa"/>
            <w:shd w:val="clear" w:color="auto" w:fill="auto"/>
            <w:vAlign w:val="bottom"/>
            <w:hideMark/>
          </w:tcPr>
          <w:p w14:paraId="06ECC4DB" w14:textId="77777777" w:rsidR="00791359" w:rsidRPr="00791359" w:rsidRDefault="00791359" w:rsidP="00791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791359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multiple hill shading, analytical (simple) hill shading, local relief model, skyview factor </w:t>
            </w:r>
          </w:p>
        </w:tc>
      </w:tr>
      <w:tr w:rsidR="00791359" w:rsidRPr="00791359" w14:paraId="03F03E5E" w14:textId="77777777" w:rsidTr="00D622AD">
        <w:trPr>
          <w:trHeight w:val="796"/>
        </w:trPr>
        <w:tc>
          <w:tcPr>
            <w:tcW w:w="2040" w:type="dxa"/>
            <w:shd w:val="clear" w:color="auto" w:fill="FFFFFF" w:themeFill="background1"/>
            <w:vAlign w:val="bottom"/>
            <w:hideMark/>
          </w:tcPr>
          <w:p w14:paraId="32EFB6F6" w14:textId="5C0649D9" w:rsidR="00791359" w:rsidRPr="00791359" w:rsidRDefault="00791359" w:rsidP="00791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GB"/>
                <w14:ligatures w14:val="none"/>
              </w:rPr>
            </w:pPr>
            <w:r w:rsidRPr="007913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 xml:space="preserve">Software used for </w:t>
            </w:r>
            <w:r w:rsidR="003A325E" w:rsidRPr="007913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>Li</w:t>
            </w:r>
            <w:r w:rsidR="003A32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>DAR</w:t>
            </w:r>
            <w:r w:rsidR="003A325E" w:rsidRPr="007913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 xml:space="preserve"> </w:t>
            </w:r>
            <w:r w:rsidRPr="007913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n-GB"/>
                <w14:ligatures w14:val="none"/>
              </w:rPr>
              <w:t>visualisations</w:t>
            </w:r>
          </w:p>
        </w:tc>
        <w:tc>
          <w:tcPr>
            <w:tcW w:w="3798" w:type="dxa"/>
            <w:shd w:val="clear" w:color="auto" w:fill="auto"/>
            <w:vAlign w:val="bottom"/>
            <w:hideMark/>
          </w:tcPr>
          <w:p w14:paraId="314AD967" w14:textId="4608E49A" w:rsidR="00791359" w:rsidRPr="00791359" w:rsidRDefault="00791359" w:rsidP="00791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791359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Relief </w:t>
            </w:r>
            <w:r w:rsidR="00D622A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v</w:t>
            </w:r>
            <w:r w:rsidRPr="00791359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isualisation </w:t>
            </w:r>
            <w:r w:rsidR="00D622A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t</w:t>
            </w:r>
            <w:r w:rsidRPr="00791359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oolbox (RVT 1.3)</w:t>
            </w:r>
          </w:p>
        </w:tc>
        <w:tc>
          <w:tcPr>
            <w:tcW w:w="3652" w:type="dxa"/>
            <w:shd w:val="clear" w:color="auto" w:fill="auto"/>
            <w:vAlign w:val="bottom"/>
            <w:hideMark/>
          </w:tcPr>
          <w:p w14:paraId="1F831CB0" w14:textId="586DFFB2" w:rsidR="00791359" w:rsidRPr="00791359" w:rsidRDefault="00791359" w:rsidP="00791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791359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Relief </w:t>
            </w:r>
            <w:r w:rsidR="00D622A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v</w:t>
            </w:r>
            <w:r w:rsidRPr="00791359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isualisation </w:t>
            </w:r>
            <w:r w:rsidR="00D622A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t</w:t>
            </w:r>
            <w:r w:rsidRPr="00791359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oolbox (RVT 1.3)</w:t>
            </w:r>
          </w:p>
        </w:tc>
      </w:tr>
    </w:tbl>
    <w:p w14:paraId="7DB300EB" w14:textId="0DFF805A" w:rsidR="00BF1EE5" w:rsidRDefault="00BF1EE5" w:rsidP="00BF1EE5">
      <w:pPr>
        <w:jc w:val="both"/>
        <w:rPr>
          <w:noProof/>
        </w:rPr>
      </w:pPr>
    </w:p>
    <w:p w14:paraId="1DEBA29D" w14:textId="77777777" w:rsidR="00791359" w:rsidRDefault="00791359" w:rsidP="00BF1EE5">
      <w:pPr>
        <w:jc w:val="both"/>
      </w:pPr>
    </w:p>
    <w:p w14:paraId="0B339B04" w14:textId="5ABEF9B2" w:rsidR="001E29DB" w:rsidRPr="001E29DB" w:rsidRDefault="00BF1EE5" w:rsidP="001E29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9DB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S2.</w:t>
      </w:r>
      <w:r w:rsidR="001E29DB" w:rsidRPr="001E29DB">
        <w:rPr>
          <w:rFonts w:ascii="Times New Roman" w:hAnsi="Times New Roman" w:cs="Times New Roman"/>
          <w:b/>
          <w:bCs/>
          <w:sz w:val="24"/>
          <w:szCs w:val="24"/>
        </w:rPr>
        <w:t xml:space="preserve"> Comparison between feature visibility at</w:t>
      </w:r>
      <w:r w:rsidR="00CD39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29DB" w:rsidRPr="001E29DB">
        <w:rPr>
          <w:rFonts w:ascii="Times New Roman" w:hAnsi="Times New Roman" w:cs="Times New Roman"/>
          <w:b/>
          <w:bCs/>
          <w:sz w:val="24"/>
          <w:szCs w:val="24"/>
        </w:rPr>
        <w:t>two different resolutions in the area where high-resolution data is available.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1417"/>
      </w:tblGrid>
      <w:tr w:rsidR="001E29DB" w:rsidRPr="00DA620D" w14:paraId="1118B74A" w14:textId="77777777" w:rsidTr="009149E4">
        <w:tc>
          <w:tcPr>
            <w:tcW w:w="2830" w:type="dxa"/>
          </w:tcPr>
          <w:p w14:paraId="55CE9017" w14:textId="77777777" w:rsidR="001E29DB" w:rsidRPr="00DA620D" w:rsidRDefault="001E29DB" w:rsidP="00914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A62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Type</w:t>
            </w:r>
          </w:p>
        </w:tc>
        <w:tc>
          <w:tcPr>
            <w:tcW w:w="1560" w:type="dxa"/>
          </w:tcPr>
          <w:p w14:paraId="707A9F90" w14:textId="77777777" w:rsidR="001E29DB" w:rsidRPr="00DA620D" w:rsidRDefault="001E29DB" w:rsidP="00914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A62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DTM 15cm</w:t>
            </w:r>
          </w:p>
        </w:tc>
        <w:tc>
          <w:tcPr>
            <w:tcW w:w="1417" w:type="dxa"/>
          </w:tcPr>
          <w:p w14:paraId="2B485605" w14:textId="77777777" w:rsidR="001E29DB" w:rsidRPr="00DA620D" w:rsidRDefault="001E29DB" w:rsidP="00914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A62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DTM 1m</w:t>
            </w:r>
          </w:p>
        </w:tc>
      </w:tr>
      <w:tr w:rsidR="001E29DB" w:rsidRPr="00DA620D" w14:paraId="6DF86751" w14:textId="77777777" w:rsidTr="009149E4">
        <w:tc>
          <w:tcPr>
            <w:tcW w:w="2830" w:type="dxa"/>
          </w:tcPr>
          <w:p w14:paraId="7C3C5192" w14:textId="77777777" w:rsidR="001E29DB" w:rsidRPr="00DA620D" w:rsidRDefault="001E29DB" w:rsidP="009149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2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Artillery emplacements</w:t>
            </w:r>
          </w:p>
        </w:tc>
        <w:tc>
          <w:tcPr>
            <w:tcW w:w="1560" w:type="dxa"/>
          </w:tcPr>
          <w:p w14:paraId="31123704" w14:textId="77777777" w:rsidR="001E29DB" w:rsidRPr="00DA620D" w:rsidRDefault="001E29DB" w:rsidP="00914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2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417" w:type="dxa"/>
          </w:tcPr>
          <w:p w14:paraId="22D55A5D" w14:textId="77777777" w:rsidR="001E29DB" w:rsidRPr="00DA620D" w:rsidRDefault="001E29DB" w:rsidP="00914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2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</w:tr>
      <w:tr w:rsidR="001E29DB" w:rsidRPr="00DA620D" w14:paraId="0FF3E917" w14:textId="77777777" w:rsidTr="009149E4">
        <w:tc>
          <w:tcPr>
            <w:tcW w:w="2830" w:type="dxa"/>
          </w:tcPr>
          <w:p w14:paraId="6DA07DD7" w14:textId="77777777" w:rsidR="001E29DB" w:rsidRPr="00DA620D" w:rsidRDefault="001E29DB" w:rsidP="009149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2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Bomb craters</w:t>
            </w:r>
          </w:p>
        </w:tc>
        <w:tc>
          <w:tcPr>
            <w:tcW w:w="1560" w:type="dxa"/>
          </w:tcPr>
          <w:p w14:paraId="4108A534" w14:textId="77777777" w:rsidR="001E29DB" w:rsidRPr="00DA620D" w:rsidRDefault="001E29DB" w:rsidP="00914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2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417" w:type="dxa"/>
          </w:tcPr>
          <w:p w14:paraId="03B69EBA" w14:textId="77777777" w:rsidR="001E29DB" w:rsidRPr="00DA620D" w:rsidRDefault="001E29DB" w:rsidP="00914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2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1E29DB" w:rsidRPr="00DA620D" w14:paraId="136343E7" w14:textId="77777777" w:rsidTr="009149E4">
        <w:tc>
          <w:tcPr>
            <w:tcW w:w="2830" w:type="dxa"/>
          </w:tcPr>
          <w:p w14:paraId="1B41CE95" w14:textId="77777777" w:rsidR="001E29DB" w:rsidRPr="00DA620D" w:rsidRDefault="001E29DB" w:rsidP="009149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2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Dugouts with entrance</w:t>
            </w:r>
          </w:p>
        </w:tc>
        <w:tc>
          <w:tcPr>
            <w:tcW w:w="1560" w:type="dxa"/>
          </w:tcPr>
          <w:p w14:paraId="469ED896" w14:textId="77777777" w:rsidR="001E29DB" w:rsidRPr="00DA620D" w:rsidRDefault="001E29DB" w:rsidP="00914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2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</w:t>
            </w:r>
          </w:p>
        </w:tc>
        <w:tc>
          <w:tcPr>
            <w:tcW w:w="1417" w:type="dxa"/>
          </w:tcPr>
          <w:p w14:paraId="56E7BDA5" w14:textId="77777777" w:rsidR="001E29DB" w:rsidRPr="00DA620D" w:rsidRDefault="001E29DB" w:rsidP="00914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2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</w:tr>
      <w:tr w:rsidR="001E29DB" w:rsidRPr="00DA620D" w14:paraId="147D521D" w14:textId="77777777" w:rsidTr="009149E4">
        <w:tc>
          <w:tcPr>
            <w:tcW w:w="2830" w:type="dxa"/>
          </w:tcPr>
          <w:p w14:paraId="6230AA0A" w14:textId="77777777" w:rsidR="001E29DB" w:rsidRPr="00DA620D" w:rsidRDefault="001E29DB" w:rsidP="009149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2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Dugouts</w:t>
            </w:r>
          </w:p>
        </w:tc>
        <w:tc>
          <w:tcPr>
            <w:tcW w:w="1560" w:type="dxa"/>
          </w:tcPr>
          <w:p w14:paraId="7FF83984" w14:textId="77777777" w:rsidR="001E29DB" w:rsidRPr="00DA620D" w:rsidRDefault="001E29DB" w:rsidP="00914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2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</w:t>
            </w:r>
          </w:p>
        </w:tc>
        <w:tc>
          <w:tcPr>
            <w:tcW w:w="1417" w:type="dxa"/>
          </w:tcPr>
          <w:p w14:paraId="70C36EC4" w14:textId="77777777" w:rsidR="001E29DB" w:rsidRPr="00DA620D" w:rsidRDefault="001E29DB" w:rsidP="00914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2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</w:t>
            </w:r>
          </w:p>
        </w:tc>
      </w:tr>
      <w:tr w:rsidR="001E29DB" w:rsidRPr="00DA620D" w14:paraId="48AB2C92" w14:textId="77777777" w:rsidTr="009149E4">
        <w:tc>
          <w:tcPr>
            <w:tcW w:w="2830" w:type="dxa"/>
          </w:tcPr>
          <w:p w14:paraId="26C3CE38" w14:textId="77777777" w:rsidR="001E29DB" w:rsidRPr="00DA620D" w:rsidRDefault="001E29DB" w:rsidP="009149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2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Fox holes</w:t>
            </w:r>
          </w:p>
        </w:tc>
        <w:tc>
          <w:tcPr>
            <w:tcW w:w="1560" w:type="dxa"/>
          </w:tcPr>
          <w:p w14:paraId="40CB1036" w14:textId="77777777" w:rsidR="001E29DB" w:rsidRPr="00DA620D" w:rsidRDefault="001E29DB" w:rsidP="00914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2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44</w:t>
            </w:r>
          </w:p>
        </w:tc>
        <w:tc>
          <w:tcPr>
            <w:tcW w:w="1417" w:type="dxa"/>
          </w:tcPr>
          <w:p w14:paraId="4939C79A" w14:textId="77777777" w:rsidR="001E29DB" w:rsidRPr="00DA620D" w:rsidRDefault="001E29DB" w:rsidP="00914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2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</w:tr>
      <w:tr w:rsidR="001E29DB" w:rsidRPr="00DA620D" w14:paraId="752D68A5" w14:textId="77777777" w:rsidTr="009149E4">
        <w:tc>
          <w:tcPr>
            <w:tcW w:w="2830" w:type="dxa"/>
          </w:tcPr>
          <w:p w14:paraId="69D9BDC5" w14:textId="77777777" w:rsidR="001E29DB" w:rsidRPr="00DA620D" w:rsidRDefault="001E29DB" w:rsidP="009149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2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Slit trenches</w:t>
            </w:r>
          </w:p>
        </w:tc>
        <w:tc>
          <w:tcPr>
            <w:tcW w:w="1560" w:type="dxa"/>
          </w:tcPr>
          <w:p w14:paraId="61521B83" w14:textId="77777777" w:rsidR="001E29DB" w:rsidRPr="00DA620D" w:rsidRDefault="001E29DB" w:rsidP="00914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2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417" w:type="dxa"/>
          </w:tcPr>
          <w:p w14:paraId="25F64E7A" w14:textId="77777777" w:rsidR="001E29DB" w:rsidRPr="00DA620D" w:rsidRDefault="001E29DB" w:rsidP="00914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2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1E29DB" w:rsidRPr="00DA620D" w14:paraId="19A42BAF" w14:textId="77777777" w:rsidTr="009149E4">
        <w:tc>
          <w:tcPr>
            <w:tcW w:w="2830" w:type="dxa"/>
          </w:tcPr>
          <w:p w14:paraId="6A148956" w14:textId="77777777" w:rsidR="001E29DB" w:rsidRPr="00DA620D" w:rsidRDefault="001E29DB" w:rsidP="009149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2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Undefined</w:t>
            </w:r>
          </w:p>
        </w:tc>
        <w:tc>
          <w:tcPr>
            <w:tcW w:w="1560" w:type="dxa"/>
          </w:tcPr>
          <w:p w14:paraId="30E58AC6" w14:textId="77777777" w:rsidR="001E29DB" w:rsidRPr="00DA620D" w:rsidRDefault="001E29DB" w:rsidP="00914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2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417" w:type="dxa"/>
          </w:tcPr>
          <w:p w14:paraId="7109A24C" w14:textId="77777777" w:rsidR="001E29DB" w:rsidRPr="00DA620D" w:rsidRDefault="001E29DB" w:rsidP="00914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2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</w:tbl>
    <w:p w14:paraId="44DB4588" w14:textId="77777777" w:rsidR="00BF1EE5" w:rsidRDefault="00BF1EE5"/>
    <w:sectPr w:rsidR="00BF1E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E5"/>
    <w:rsid w:val="00000469"/>
    <w:rsid w:val="00056F35"/>
    <w:rsid w:val="001E29DB"/>
    <w:rsid w:val="00241FF4"/>
    <w:rsid w:val="002F39DE"/>
    <w:rsid w:val="003524B0"/>
    <w:rsid w:val="003A325E"/>
    <w:rsid w:val="00436BD1"/>
    <w:rsid w:val="004A355D"/>
    <w:rsid w:val="0059565B"/>
    <w:rsid w:val="006B18B9"/>
    <w:rsid w:val="006F5D74"/>
    <w:rsid w:val="007167D2"/>
    <w:rsid w:val="00773F2D"/>
    <w:rsid w:val="00791359"/>
    <w:rsid w:val="00A1542B"/>
    <w:rsid w:val="00B00CA5"/>
    <w:rsid w:val="00B26260"/>
    <w:rsid w:val="00B55B7B"/>
    <w:rsid w:val="00BE188A"/>
    <w:rsid w:val="00BF1EE5"/>
    <w:rsid w:val="00CD3908"/>
    <w:rsid w:val="00D622AD"/>
    <w:rsid w:val="00DD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8D7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F1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1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1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EE5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E29DB"/>
    <w:pPr>
      <w:spacing w:after="0" w:line="240" w:lineRule="auto"/>
    </w:pPr>
    <w:rPr>
      <w:kern w:val="0"/>
      <w:lang w:val="nl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A32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387C7494EBB8439979008CFA40A09B" ma:contentTypeVersion="4" ma:contentTypeDescription="Create a new document." ma:contentTypeScope="" ma:versionID="9f9f66089c3c9b4d36c3eb3a9227aa28">
  <xsd:schema xmlns:xsd="http://www.w3.org/2001/XMLSchema" xmlns:xs="http://www.w3.org/2001/XMLSchema" xmlns:p="http://schemas.microsoft.com/office/2006/metadata/properties" xmlns:ns2="041b846d-f9d7-413b-94a5-0195bb504153" targetNamespace="http://schemas.microsoft.com/office/2006/metadata/properties" ma:root="true" ma:fieldsID="238a7937bbb1ac8c170fe233df200521" ns2:_="">
    <xsd:import namespace="041b846d-f9d7-413b-94a5-0195bb504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b846d-f9d7-413b-94a5-0195bb5041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00A917-C035-4010-9C60-C0B903041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b846d-f9d7-413b-94a5-0195bb504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16EAA4-4D78-4A0B-9BF3-45483CDF56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A6E4D2-EA66-4441-8ADE-795CA4A8D0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2023-06-07T09:05:00Z</dcterms:created>
  <dcterms:modified xsi:type="dcterms:W3CDTF">2023-06-07T09:32:00Z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0x01010099387C7494EBB8439979008CFA40A09B</vt:lpwstr>
  </property>
</Properties>
</file>