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960" w:rsidRPr="00955C72" w:rsidRDefault="00186960" w:rsidP="00186960">
      <w:pPr>
        <w:shd w:val="clear" w:color="auto" w:fill="FFFFFF"/>
        <w:spacing w:after="270" w:line="360" w:lineRule="auto"/>
        <w:jc w:val="both"/>
        <w:rPr>
          <w:rFonts w:ascii="Droid Sans" w:eastAsia="Times New Roman" w:hAnsi="Droid Sans" w:cs="Times New Roman"/>
          <w:sz w:val="21"/>
          <w:szCs w:val="21"/>
          <w:lang w:val="en-GB"/>
        </w:rPr>
      </w:pPr>
      <w:r w:rsidRPr="00955C72">
        <w:rPr>
          <w:rFonts w:ascii="Droid Sans" w:eastAsia="Times New Roman" w:hAnsi="Droid Sans" w:cs="Times New Roman"/>
          <w:sz w:val="21"/>
          <w:szCs w:val="21"/>
          <w:lang w:val="en-GB"/>
        </w:rPr>
        <w:t>Table 1 (supplementary) Description of the food items/groups included in the FFQ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6668"/>
      </w:tblGrid>
      <w:tr w:rsidR="00186960" w:rsidRPr="00955C72" w:rsidTr="00DE0BBB">
        <w:trPr>
          <w:trHeight w:val="558"/>
        </w:trPr>
        <w:tc>
          <w:tcPr>
            <w:tcW w:w="1438" w:type="pct"/>
            <w:tcBorders>
              <w:top w:val="single" w:sz="4" w:space="0" w:color="auto"/>
              <w:bottom w:val="single" w:sz="4" w:space="0" w:color="auto"/>
            </w:tcBorders>
          </w:tcPr>
          <w:p w:rsidR="00186960" w:rsidRPr="00955C72" w:rsidRDefault="00186960" w:rsidP="00DE0BBB">
            <w:pPr>
              <w:spacing w:after="270" w:line="36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955C72">
              <w:rPr>
                <w:rFonts w:ascii="Times New Roman" w:eastAsia="Times New Roman" w:hAnsi="Times New Roman" w:cs="Times New Roman"/>
                <w:lang w:val="en-GB"/>
              </w:rPr>
              <w:t>Food groups</w:t>
            </w:r>
          </w:p>
        </w:tc>
        <w:tc>
          <w:tcPr>
            <w:tcW w:w="3562" w:type="pct"/>
            <w:tcBorders>
              <w:top w:val="single" w:sz="4" w:space="0" w:color="auto"/>
              <w:bottom w:val="single" w:sz="4" w:space="0" w:color="auto"/>
            </w:tcBorders>
          </w:tcPr>
          <w:p w:rsidR="00186960" w:rsidRPr="00955C72" w:rsidRDefault="00186960" w:rsidP="00DE0BBB">
            <w:pPr>
              <w:spacing w:after="270" w:line="36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955C72">
              <w:rPr>
                <w:rFonts w:ascii="Times New Roman" w:eastAsia="Times New Roman" w:hAnsi="Times New Roman" w:cs="Times New Roman"/>
                <w:lang w:val="en-GB"/>
              </w:rPr>
              <w:t>Food items</w:t>
            </w:r>
          </w:p>
        </w:tc>
      </w:tr>
      <w:tr w:rsidR="00186960" w:rsidRPr="00955C72" w:rsidTr="00DE0BBB">
        <w:trPr>
          <w:trHeight w:val="356"/>
        </w:trPr>
        <w:tc>
          <w:tcPr>
            <w:tcW w:w="1438" w:type="pct"/>
            <w:tcBorders>
              <w:top w:val="single" w:sz="4" w:space="0" w:color="auto"/>
            </w:tcBorders>
          </w:tcPr>
          <w:p w:rsidR="00186960" w:rsidRPr="00955C72" w:rsidRDefault="00186960" w:rsidP="00DE0BBB">
            <w:pPr>
              <w:spacing w:after="270" w:line="36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955C72">
              <w:rPr>
                <w:rFonts w:ascii="Times New Roman" w:eastAsia="Times New Roman" w:hAnsi="Times New Roman" w:cs="Times New Roman"/>
                <w:lang w:val="en-GB"/>
              </w:rPr>
              <w:t>1. Grains</w:t>
            </w:r>
          </w:p>
        </w:tc>
        <w:tc>
          <w:tcPr>
            <w:tcW w:w="3562" w:type="pct"/>
            <w:tcBorders>
              <w:top w:val="single" w:sz="4" w:space="0" w:color="auto"/>
            </w:tcBorders>
          </w:tcPr>
          <w:p w:rsidR="00186960" w:rsidRPr="00955C72" w:rsidRDefault="00186960" w:rsidP="00DE0BBB">
            <w:pPr>
              <w:spacing w:after="270" w:line="36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955C72">
              <w:rPr>
                <w:rFonts w:ascii="Times New Roman" w:eastAsia="Times New Roman" w:hAnsi="Times New Roman" w:cs="Times New Roman"/>
                <w:lang w:val="en-GB"/>
              </w:rPr>
              <w:t>Bread (White, brown, crisps), all types of cereals, muesli, pasta, rice and other grains, potatoes, pastries</w:t>
            </w:r>
          </w:p>
        </w:tc>
      </w:tr>
      <w:tr w:rsidR="00186960" w:rsidRPr="00955C72" w:rsidTr="00DE0BBB">
        <w:tc>
          <w:tcPr>
            <w:tcW w:w="1438" w:type="pct"/>
          </w:tcPr>
          <w:p w:rsidR="00186960" w:rsidRPr="00955C72" w:rsidRDefault="00186960" w:rsidP="00DE0BBB">
            <w:pPr>
              <w:spacing w:after="270" w:line="36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955C72">
              <w:rPr>
                <w:rFonts w:ascii="Times New Roman" w:eastAsia="Times New Roman" w:hAnsi="Times New Roman" w:cs="Times New Roman"/>
                <w:lang w:val="en-GB"/>
              </w:rPr>
              <w:t>2. Fruit</w:t>
            </w:r>
          </w:p>
        </w:tc>
        <w:tc>
          <w:tcPr>
            <w:tcW w:w="3562" w:type="pct"/>
          </w:tcPr>
          <w:p w:rsidR="00186960" w:rsidRPr="00955C72" w:rsidRDefault="00186960" w:rsidP="00DE0BBB">
            <w:pPr>
              <w:spacing w:after="270" w:line="36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955C72">
              <w:rPr>
                <w:rFonts w:ascii="Times New Roman" w:eastAsia="Times New Roman" w:hAnsi="Times New Roman" w:cs="Times New Roman"/>
                <w:lang w:val="en-GB"/>
              </w:rPr>
              <w:t>Fruits, compotes, nuts, dried fruits</w:t>
            </w:r>
          </w:p>
        </w:tc>
      </w:tr>
      <w:tr w:rsidR="00186960" w:rsidRPr="00955C72" w:rsidTr="00DE0BBB">
        <w:tc>
          <w:tcPr>
            <w:tcW w:w="1438" w:type="pct"/>
          </w:tcPr>
          <w:p w:rsidR="00186960" w:rsidRPr="00955C72" w:rsidRDefault="00186960" w:rsidP="00DE0BBB">
            <w:pPr>
              <w:spacing w:after="270" w:line="36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955C72">
              <w:rPr>
                <w:rFonts w:ascii="Times New Roman" w:eastAsia="Times New Roman" w:hAnsi="Times New Roman" w:cs="Times New Roman"/>
                <w:lang w:val="en-GB"/>
              </w:rPr>
              <w:t>3. Vegetables</w:t>
            </w:r>
          </w:p>
        </w:tc>
        <w:tc>
          <w:tcPr>
            <w:tcW w:w="3562" w:type="pct"/>
          </w:tcPr>
          <w:p w:rsidR="00186960" w:rsidRPr="00955C72" w:rsidRDefault="00186960" w:rsidP="00DE0BBB">
            <w:pPr>
              <w:spacing w:after="270" w:line="36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955C72">
              <w:rPr>
                <w:rFonts w:ascii="Times New Roman" w:eastAsia="Times New Roman" w:hAnsi="Times New Roman" w:cs="Times New Roman"/>
                <w:lang w:val="en-GB"/>
              </w:rPr>
              <w:t xml:space="preserve">Leafy salads, root, cabbages, tomatoes, olives, avocado, all types of legumes, </w:t>
            </w:r>
          </w:p>
        </w:tc>
      </w:tr>
      <w:tr w:rsidR="00186960" w:rsidRPr="00955C72" w:rsidTr="00DE0BBB">
        <w:trPr>
          <w:trHeight w:val="754"/>
        </w:trPr>
        <w:tc>
          <w:tcPr>
            <w:tcW w:w="1438" w:type="pct"/>
          </w:tcPr>
          <w:p w:rsidR="00186960" w:rsidRPr="00955C72" w:rsidRDefault="00186960" w:rsidP="00DE0BBB">
            <w:pPr>
              <w:spacing w:after="270" w:line="36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955C72">
              <w:rPr>
                <w:rFonts w:ascii="Times New Roman" w:eastAsia="Times New Roman" w:hAnsi="Times New Roman" w:cs="Times New Roman"/>
                <w:lang w:val="en-GB"/>
              </w:rPr>
              <w:t>4. Added lipids (fats and oils)</w:t>
            </w:r>
          </w:p>
        </w:tc>
        <w:tc>
          <w:tcPr>
            <w:tcW w:w="3562" w:type="pct"/>
          </w:tcPr>
          <w:p w:rsidR="00186960" w:rsidRPr="00955C72" w:rsidRDefault="00186960" w:rsidP="00DE0BBB">
            <w:pPr>
              <w:spacing w:after="270" w:line="36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955C72">
              <w:rPr>
                <w:rFonts w:ascii="Times New Roman" w:eastAsia="Times New Roman" w:hAnsi="Times New Roman" w:cs="Times New Roman"/>
                <w:lang w:val="en-GB"/>
              </w:rPr>
              <w:t>Butter, margarines, vegetable oils, cream, sauces, dressing, ketchup</w:t>
            </w:r>
          </w:p>
        </w:tc>
      </w:tr>
      <w:tr w:rsidR="00186960" w:rsidRPr="00955C72" w:rsidTr="00DE0BBB">
        <w:tc>
          <w:tcPr>
            <w:tcW w:w="1438" w:type="pct"/>
          </w:tcPr>
          <w:p w:rsidR="00186960" w:rsidRPr="00955C72" w:rsidRDefault="00186960" w:rsidP="00DE0BBB">
            <w:pPr>
              <w:spacing w:after="270" w:line="36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955C72">
              <w:rPr>
                <w:rFonts w:ascii="Times New Roman" w:eastAsia="Calibri" w:hAnsi="Times New Roman" w:cs="Times New Roman"/>
                <w:lang w:val="en-GB"/>
              </w:rPr>
              <w:t>5. Meat–poultry–fish–eggs</w:t>
            </w:r>
          </w:p>
        </w:tc>
        <w:tc>
          <w:tcPr>
            <w:tcW w:w="3562" w:type="pct"/>
          </w:tcPr>
          <w:p w:rsidR="00186960" w:rsidRPr="00955C72" w:rsidRDefault="00186960" w:rsidP="00DE0BBB">
            <w:pPr>
              <w:spacing w:after="270" w:line="36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955C72">
              <w:rPr>
                <w:rFonts w:ascii="Times New Roman" w:eastAsia="Times New Roman" w:hAnsi="Times New Roman" w:cs="Times New Roman"/>
                <w:lang w:val="en-GB"/>
              </w:rPr>
              <w:t>Red fresh, processed and non-processed meat (beef, veal, pork, mutton/lamb, goat, rabbit), poultry (chicken, hen, turkey, ) game, offal, fish and fish products, crustaceans, mussels, and eggs</w:t>
            </w:r>
          </w:p>
        </w:tc>
      </w:tr>
      <w:tr w:rsidR="00186960" w:rsidRPr="00955C72" w:rsidTr="00DE0BBB">
        <w:tc>
          <w:tcPr>
            <w:tcW w:w="1438" w:type="pct"/>
          </w:tcPr>
          <w:p w:rsidR="00186960" w:rsidRPr="00955C72" w:rsidRDefault="00186960" w:rsidP="00DE0BBB">
            <w:pPr>
              <w:spacing w:after="270" w:line="36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955C72">
              <w:rPr>
                <w:rFonts w:ascii="Times New Roman" w:eastAsia="Times New Roman" w:hAnsi="Times New Roman" w:cs="Times New Roman"/>
                <w:lang w:val="en-GB"/>
              </w:rPr>
              <w:t>6. Dairy products</w:t>
            </w:r>
          </w:p>
        </w:tc>
        <w:tc>
          <w:tcPr>
            <w:tcW w:w="3562" w:type="pct"/>
          </w:tcPr>
          <w:p w:rsidR="00186960" w:rsidRPr="00955C72" w:rsidRDefault="00186960" w:rsidP="00DE0BBB">
            <w:pPr>
              <w:spacing w:after="270" w:line="36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955C72">
              <w:rPr>
                <w:rFonts w:ascii="Times New Roman" w:eastAsia="Times New Roman" w:hAnsi="Times New Roman" w:cs="Times New Roman"/>
                <w:lang w:val="en-GB"/>
              </w:rPr>
              <w:t>Milk (natural or processed), yogurt, cheese (soft, hard), dairy desserts</w:t>
            </w:r>
          </w:p>
        </w:tc>
      </w:tr>
      <w:tr w:rsidR="00186960" w:rsidRPr="00955C72" w:rsidTr="00DE0BBB">
        <w:tc>
          <w:tcPr>
            <w:tcW w:w="1438" w:type="pct"/>
          </w:tcPr>
          <w:p w:rsidR="00186960" w:rsidRPr="00955C72" w:rsidRDefault="00186960" w:rsidP="00DE0BBB">
            <w:pPr>
              <w:spacing w:after="270" w:line="36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955C72">
              <w:rPr>
                <w:rFonts w:ascii="Times New Roman" w:eastAsia="Times New Roman" w:hAnsi="Times New Roman" w:cs="Times New Roman"/>
                <w:lang w:val="en-GB"/>
              </w:rPr>
              <w:t>7. Drinks</w:t>
            </w:r>
          </w:p>
        </w:tc>
        <w:tc>
          <w:tcPr>
            <w:tcW w:w="3562" w:type="pct"/>
          </w:tcPr>
          <w:p w:rsidR="00186960" w:rsidRPr="00955C72" w:rsidRDefault="00186960" w:rsidP="00DE0BBB">
            <w:pPr>
              <w:spacing w:after="270" w:line="36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955C72">
              <w:rPr>
                <w:rFonts w:ascii="Times New Roman" w:eastAsia="Times New Roman" w:hAnsi="Times New Roman" w:cs="Times New Roman"/>
                <w:lang w:val="en-GB"/>
              </w:rPr>
              <w:t xml:space="preserve">Non-alcoholic (water, coffee, tea, juices, soft drinks, substitutes), alcoholic (beers, wines, aperitifs, spirits </w:t>
            </w:r>
          </w:p>
        </w:tc>
      </w:tr>
      <w:tr w:rsidR="00186960" w:rsidRPr="00955C72" w:rsidTr="00DE0BBB">
        <w:tc>
          <w:tcPr>
            <w:tcW w:w="1438" w:type="pct"/>
          </w:tcPr>
          <w:p w:rsidR="00186960" w:rsidRPr="00955C72" w:rsidRDefault="00186960" w:rsidP="00DE0BBB">
            <w:pPr>
              <w:spacing w:after="270" w:line="36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955C72">
              <w:rPr>
                <w:rFonts w:ascii="Times New Roman" w:eastAsia="Times New Roman" w:hAnsi="Times New Roman" w:cs="Times New Roman"/>
                <w:lang w:val="en-GB"/>
              </w:rPr>
              <w:t>8. Ready-made meals</w:t>
            </w:r>
          </w:p>
        </w:tc>
        <w:tc>
          <w:tcPr>
            <w:tcW w:w="3562" w:type="pct"/>
          </w:tcPr>
          <w:p w:rsidR="00186960" w:rsidRPr="00955C72" w:rsidRDefault="00186960" w:rsidP="00DE0BBB">
            <w:pPr>
              <w:spacing w:after="270" w:line="36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955C72">
              <w:rPr>
                <w:rFonts w:ascii="Times New Roman" w:eastAsia="Times New Roman" w:hAnsi="Times New Roman" w:cs="Times New Roman"/>
                <w:lang w:val="en-GB"/>
              </w:rPr>
              <w:t>hamburgers, pizza, paella, stuffed pasta, quiche/savoury tart, prepared dished with cod (</w:t>
            </w:r>
            <w:proofErr w:type="spellStart"/>
            <w:r w:rsidRPr="00955C72">
              <w:rPr>
                <w:rFonts w:ascii="Times New Roman" w:eastAsia="Times New Roman" w:hAnsi="Times New Roman" w:cs="Times New Roman"/>
                <w:lang w:val="en-GB"/>
              </w:rPr>
              <w:t>bacalhõ</w:t>
            </w:r>
            <w:proofErr w:type="spellEnd"/>
            <w:r w:rsidRPr="00955C72">
              <w:rPr>
                <w:rFonts w:ascii="Times New Roman" w:eastAsia="Times New Roman" w:hAnsi="Times New Roman" w:cs="Times New Roman"/>
                <w:lang w:val="en-GB"/>
              </w:rPr>
              <w:t>/Portuguese specialty), cabbage with sausages (sauerkraut/German specialty), smoked pork with beans (local Luxembourg specialty), spring rolls (Indonesian specialty), and cheese crepes</w:t>
            </w:r>
          </w:p>
        </w:tc>
      </w:tr>
      <w:tr w:rsidR="00186960" w:rsidRPr="00955C72" w:rsidTr="00DE0BBB">
        <w:tc>
          <w:tcPr>
            <w:tcW w:w="1438" w:type="pct"/>
          </w:tcPr>
          <w:p w:rsidR="00186960" w:rsidRPr="00955C72" w:rsidRDefault="00186960" w:rsidP="00DE0BBB">
            <w:pPr>
              <w:spacing w:after="270" w:line="36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955C72">
              <w:rPr>
                <w:rFonts w:ascii="Times New Roman" w:eastAsia="Times New Roman" w:hAnsi="Times New Roman" w:cs="Times New Roman"/>
                <w:lang w:val="en-GB"/>
              </w:rPr>
              <w:t>9. Miscellaneous</w:t>
            </w:r>
          </w:p>
        </w:tc>
        <w:tc>
          <w:tcPr>
            <w:tcW w:w="3562" w:type="pct"/>
          </w:tcPr>
          <w:p w:rsidR="00186960" w:rsidRPr="00955C72" w:rsidRDefault="00186960" w:rsidP="00DE0BBB">
            <w:pPr>
              <w:spacing w:after="270" w:line="36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955C72">
              <w:rPr>
                <w:rFonts w:ascii="Times New Roman" w:eastAsia="Times New Roman" w:hAnsi="Times New Roman" w:cs="Times New Roman"/>
                <w:lang w:val="en-GB"/>
              </w:rPr>
              <w:t xml:space="preserve">Jam, honey, chocolate, candy bars, syrup, dry biscuits, ice creams, aperitifs biscuits, crisps, added sugar </w:t>
            </w:r>
          </w:p>
        </w:tc>
      </w:tr>
    </w:tbl>
    <w:p w:rsidR="00186960" w:rsidRPr="00955C72" w:rsidRDefault="00186960" w:rsidP="00186960">
      <w:pPr>
        <w:shd w:val="clear" w:color="auto" w:fill="FFFFFF"/>
        <w:spacing w:after="270" w:line="360" w:lineRule="auto"/>
        <w:jc w:val="both"/>
        <w:rPr>
          <w:rFonts w:ascii="Droid Sans" w:eastAsia="Times New Roman" w:hAnsi="Droid Sans" w:cs="Times New Roman"/>
          <w:sz w:val="21"/>
          <w:szCs w:val="21"/>
          <w:lang w:val="en-GB"/>
        </w:rPr>
      </w:pPr>
    </w:p>
    <w:p w:rsidR="00F8484D" w:rsidRPr="00186960" w:rsidRDefault="00186960">
      <w:pPr>
        <w:rPr>
          <w:lang w:val="en-GB"/>
        </w:rPr>
      </w:pPr>
      <w:bookmarkStart w:id="0" w:name="_GoBack"/>
      <w:bookmarkEnd w:id="0"/>
    </w:p>
    <w:sectPr w:rsidR="00F8484D" w:rsidRPr="001869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AB"/>
    <w:rsid w:val="00186960"/>
    <w:rsid w:val="00471CD2"/>
    <w:rsid w:val="005B18AB"/>
    <w:rsid w:val="0060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89CF7-0071-487A-8211-EFD63F29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>CRP-Santé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 Al Kerwi</dc:creator>
  <cp:keywords/>
  <dc:description/>
  <cp:lastModifiedBy>Alaa Al Kerwi</cp:lastModifiedBy>
  <cp:revision>2</cp:revision>
  <dcterms:created xsi:type="dcterms:W3CDTF">2014-10-30T10:45:00Z</dcterms:created>
  <dcterms:modified xsi:type="dcterms:W3CDTF">2014-10-30T10:45:00Z</dcterms:modified>
</cp:coreProperties>
</file>