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31" w:rsidRPr="00AC18B7" w:rsidRDefault="0068380A" w:rsidP="00AC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18B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C5242">
        <w:rPr>
          <w:rFonts w:ascii="Times New Roman" w:hAnsi="Times New Roman" w:cs="Times New Roman"/>
          <w:b/>
          <w:sz w:val="24"/>
          <w:szCs w:val="24"/>
        </w:rPr>
        <w:t>S3</w:t>
      </w:r>
      <w:r w:rsidR="00247D31" w:rsidRPr="00AC18B7">
        <w:rPr>
          <w:rFonts w:ascii="Times New Roman" w:hAnsi="Times New Roman" w:cs="Times New Roman"/>
          <w:sz w:val="24"/>
          <w:szCs w:val="24"/>
        </w:rPr>
        <w:t xml:space="preserve">:  </w:t>
      </w:r>
      <w:r w:rsidRPr="00AC18B7">
        <w:rPr>
          <w:rFonts w:ascii="Times New Roman" w:hAnsi="Times New Roman" w:cs="Times New Roman"/>
          <w:sz w:val="24"/>
          <w:szCs w:val="24"/>
        </w:rPr>
        <w:t xml:space="preserve">Average food group </w:t>
      </w:r>
      <w:r w:rsidR="00247D31" w:rsidRPr="00AC18B7">
        <w:rPr>
          <w:rFonts w:ascii="Times New Roman" w:hAnsi="Times New Roman" w:cs="Times New Roman"/>
          <w:sz w:val="24"/>
          <w:szCs w:val="24"/>
        </w:rPr>
        <w:t>contribution</w:t>
      </w:r>
      <w:r w:rsidRPr="00AC18B7">
        <w:rPr>
          <w:rFonts w:ascii="Times New Roman" w:hAnsi="Times New Roman" w:cs="Times New Roman"/>
          <w:sz w:val="24"/>
          <w:szCs w:val="24"/>
        </w:rPr>
        <w:t>s</w:t>
      </w:r>
      <w:r w:rsidR="00247D31" w:rsidRPr="00AC18B7">
        <w:rPr>
          <w:rFonts w:ascii="Times New Roman" w:hAnsi="Times New Roman" w:cs="Times New Roman"/>
          <w:sz w:val="24"/>
          <w:szCs w:val="24"/>
        </w:rPr>
        <w:t xml:space="preserve"> (%)</w:t>
      </w:r>
      <w:r w:rsidR="001E1C0D" w:rsidRPr="00AC18B7">
        <w:rPr>
          <w:rFonts w:ascii="Times New Roman" w:hAnsi="Times New Roman" w:cs="Times New Roman"/>
          <w:sz w:val="24"/>
          <w:szCs w:val="24"/>
        </w:rPr>
        <w:t xml:space="preserve"> </w:t>
      </w:r>
      <w:r w:rsidR="00247D31" w:rsidRPr="00AC18B7">
        <w:rPr>
          <w:rFonts w:ascii="Times New Roman" w:hAnsi="Times New Roman" w:cs="Times New Roman"/>
          <w:sz w:val="24"/>
          <w:szCs w:val="24"/>
        </w:rPr>
        <w:t xml:space="preserve">to the daily energy intake out of home (OH) and at home (AH) among </w:t>
      </w:r>
      <w:r w:rsidR="00247D31" w:rsidRPr="00AC18B7">
        <w:rPr>
          <w:rFonts w:ascii="Times New Roman" w:hAnsi="Times New Roman" w:cs="Times New Roman"/>
          <w:i/>
          <w:sz w:val="24"/>
          <w:szCs w:val="24"/>
        </w:rPr>
        <w:t xml:space="preserve">not substantial </w:t>
      </w:r>
      <w:r w:rsidR="00247D31" w:rsidRPr="00AC18B7">
        <w:rPr>
          <w:rFonts w:ascii="Times New Roman" w:hAnsi="Times New Roman" w:cs="Times New Roman"/>
          <w:sz w:val="24"/>
          <w:szCs w:val="24"/>
        </w:rPr>
        <w:t>a</w:t>
      </w:r>
      <w:r w:rsidR="001462EA" w:rsidRPr="00AC18B7">
        <w:rPr>
          <w:rFonts w:ascii="Times New Roman" w:hAnsi="Times New Roman" w:cs="Times New Roman"/>
          <w:sz w:val="24"/>
          <w:szCs w:val="24"/>
        </w:rPr>
        <w:t>nd</w:t>
      </w:r>
      <w:r w:rsidR="001462EA" w:rsidRPr="00AC18B7">
        <w:rPr>
          <w:rFonts w:ascii="Times New Roman" w:hAnsi="Times New Roman" w:cs="Times New Roman"/>
          <w:i/>
          <w:sz w:val="24"/>
          <w:szCs w:val="24"/>
        </w:rPr>
        <w:t xml:space="preserve"> substantial out of home </w:t>
      </w:r>
      <w:r w:rsidR="00247D31" w:rsidRPr="00AC18B7">
        <w:rPr>
          <w:rFonts w:ascii="Times New Roman" w:hAnsi="Times New Roman" w:cs="Times New Roman"/>
          <w:i/>
          <w:sz w:val="24"/>
          <w:szCs w:val="24"/>
        </w:rPr>
        <w:t>eaters</w:t>
      </w:r>
      <w:r w:rsidR="00247D31" w:rsidRPr="00AC18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7D31" w:rsidRPr="00AC18B7">
        <w:rPr>
          <w:rFonts w:ascii="Times New Roman" w:hAnsi="Times New Roman" w:cs="Times New Roman"/>
          <w:sz w:val="24"/>
          <w:szCs w:val="24"/>
        </w:rPr>
        <w:t>The HECTOR project.</w:t>
      </w:r>
      <w:proofErr w:type="gramEnd"/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434"/>
        <w:gridCol w:w="4045"/>
        <w:gridCol w:w="680"/>
        <w:gridCol w:w="680"/>
        <w:gridCol w:w="680"/>
        <w:gridCol w:w="680"/>
        <w:gridCol w:w="725"/>
        <w:gridCol w:w="725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102731" w:rsidRPr="00AC18B7" w:rsidTr="00AC18B7">
        <w:trPr>
          <w:trHeight w:val="225"/>
        </w:trPr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31" w:rsidRPr="00747E8D" w:rsidRDefault="00102731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31" w:rsidRPr="00AC18B7" w:rsidRDefault="00102731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Method of dietary </w:t>
            </w:r>
            <w:r w:rsidR="0068380A" w:rsidRPr="00AC1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 xml:space="preserve">assessment </w:t>
            </w:r>
          </w:p>
        </w:tc>
        <w:tc>
          <w:tcPr>
            <w:tcW w:w="960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731" w:rsidRPr="00AC18B7" w:rsidRDefault="001027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Single 24</w:t>
            </w:r>
            <w:r w:rsidR="005A7EE3"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-hr dietary recall</w:t>
            </w:r>
          </w:p>
        </w:tc>
      </w:tr>
      <w:tr w:rsidR="00102731" w:rsidRPr="00AC18B7" w:rsidTr="00AC18B7">
        <w:trPr>
          <w:trHeight w:val="225"/>
        </w:trPr>
        <w:tc>
          <w:tcPr>
            <w:tcW w:w="434" w:type="dxa"/>
            <w:shd w:val="clear" w:color="auto" w:fill="auto"/>
            <w:noWrap/>
            <w:vAlign w:val="center"/>
            <w:hideMark/>
          </w:tcPr>
          <w:p w:rsidR="00102731" w:rsidRPr="00AC18B7" w:rsidRDefault="00102731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102731" w:rsidRPr="00AC18B7" w:rsidRDefault="00102731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1027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EPIC</w:t>
            </w:r>
            <w:r w:rsidR="00CC1585"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-Italy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CC1585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EPIC-Germany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CC1585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EPIC-Greece</w:t>
            </w:r>
          </w:p>
        </w:tc>
        <w:tc>
          <w:tcPr>
            <w:tcW w:w="1358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CC1585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EPIC-Norway</w:t>
            </w:r>
          </w:p>
        </w:tc>
        <w:tc>
          <w:tcPr>
            <w:tcW w:w="1358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CC1585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EPIC-UK</w:t>
            </w:r>
          </w:p>
        </w:tc>
        <w:tc>
          <w:tcPr>
            <w:tcW w:w="1358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CC1585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EPIC-</w:t>
            </w:r>
            <w:r w:rsidR="00865F1C"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Netherlands</w:t>
            </w:r>
          </w:p>
        </w:tc>
        <w:tc>
          <w:tcPr>
            <w:tcW w:w="1358" w:type="dxa"/>
            <w:gridSpan w:val="2"/>
            <w:shd w:val="clear" w:color="auto" w:fill="auto"/>
            <w:noWrap/>
            <w:vAlign w:val="center"/>
            <w:hideMark/>
          </w:tcPr>
          <w:p w:rsidR="00102731" w:rsidRPr="00AC18B7" w:rsidRDefault="00CC1585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EPIC-Sweden</w:t>
            </w:r>
          </w:p>
        </w:tc>
      </w:tr>
      <w:tr w:rsidR="00247D31" w:rsidRPr="00AC18B7" w:rsidTr="00AC18B7">
        <w:trPr>
          <w:trHeight w:val="225"/>
        </w:trPr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31" w:rsidRPr="00AC18B7" w:rsidRDefault="00247D31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</w:tr>
      <w:tr w:rsidR="00E356E0" w:rsidRPr="00AC18B7" w:rsidTr="00AC18B7">
        <w:trPr>
          <w:trHeight w:val="99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  <w:t>Not substantial out of home eaters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Animal origin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34.8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29.5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32.5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32.7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meat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fish/seafood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</w:tr>
      <w:tr w:rsidR="00E356E0" w:rsidRPr="00AC18B7" w:rsidTr="00AC18B7">
        <w:trPr>
          <w:trHeight w:val="92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milk/milk products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Vegetable, fruit grain and nut origin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33.2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38.4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46.5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33.7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vegetables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  <w:tr w:rsidR="00E356E0" w:rsidRPr="00AC18B7" w:rsidTr="00AC18B7">
        <w:trPr>
          <w:trHeight w:val="85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fruit and nuts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cereals/bread/pasta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</w:tr>
      <w:tr w:rsidR="00E356E0" w:rsidRPr="00AC18B7" w:rsidTr="00AC18B7">
        <w:trPr>
          <w:trHeight w:val="12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potatoes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Sugar, desserts, sweet and savory bakery products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54.5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37.0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44.4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39.8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sugar, similars and sweets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E356E0" w:rsidRPr="00AC18B7" w:rsidTr="00AC18B7">
        <w:trPr>
          <w:trHeight w:val="10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sweet and savory bakery products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chocolate and chocolate sweets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Beverages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alcoholic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</w:tr>
      <w:tr w:rsidR="00E356E0" w:rsidRPr="00AC18B7" w:rsidTr="00AC18B7">
        <w:trPr>
          <w:trHeight w:val="113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soft drinks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juices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other non-alcoholic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</w:tr>
      <w:tr w:rsidR="00E356E0" w:rsidRPr="00AC18B7" w:rsidTr="00AC18B7">
        <w:trPr>
          <w:trHeight w:val="70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Fats and oils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20.8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  <w:t>Substantial out of home eaters</w:t>
            </w: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Animal origin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31.6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33.3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AC18B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eat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fish/seafood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milk/milk products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19.8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Vegetable, fruit grain and nut origin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40.1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41.1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31.9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39.5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35.9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35.4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40.6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33.8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34.9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vegetables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fruit and nuts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cereals/bread/pasta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23.0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potatoes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Sugar, desserts, sweet and savory bakery products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sugar, similars and sweets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sweet and savory bakery products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chocolate and chocolate sweets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Beverages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alcoholic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soft drinks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juices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shd w:val="clear" w:color="auto" w:fill="auto"/>
            <w:noWrap/>
            <w:vAlign w:val="center"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other non-alcoholic 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725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E356E0" w:rsidRPr="00AC18B7" w:rsidTr="00AC18B7">
        <w:trPr>
          <w:trHeight w:val="68"/>
        </w:trPr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AC1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E0" w:rsidRPr="00AC18B7" w:rsidRDefault="00E356E0" w:rsidP="00AC18B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Fats and oils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AC18B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</w:tr>
    </w:tbl>
    <w:p w:rsidR="00247D31" w:rsidRPr="00AC18B7" w:rsidRDefault="00007EBF" w:rsidP="00247D31">
      <w:pPr>
        <w:rPr>
          <w:rFonts w:ascii="Times New Roman" w:hAnsi="Times New Roman" w:cs="Times New Roman"/>
          <w:sz w:val="16"/>
          <w:szCs w:val="16"/>
        </w:rPr>
      </w:pPr>
      <w:r w:rsidRPr="00AC18B7">
        <w:rPr>
          <w:rFonts w:ascii="Times New Roman" w:hAnsi="Times New Roman" w:cs="Times New Roman"/>
          <w:sz w:val="16"/>
          <w:szCs w:val="16"/>
        </w:rPr>
        <w:tab/>
      </w:r>
    </w:p>
    <w:p w:rsidR="00247D31" w:rsidRPr="00AC18B7" w:rsidRDefault="00247D31" w:rsidP="00AC18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18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1C5242">
        <w:rPr>
          <w:rFonts w:ascii="Times New Roman" w:hAnsi="Times New Roman" w:cs="Times New Roman"/>
          <w:b/>
          <w:sz w:val="24"/>
          <w:szCs w:val="24"/>
        </w:rPr>
        <w:t>S3</w:t>
      </w:r>
      <w:r w:rsidRPr="00AC18B7">
        <w:rPr>
          <w:rFonts w:ascii="Times New Roman" w:hAnsi="Times New Roman" w:cs="Times New Roman"/>
          <w:b/>
          <w:sz w:val="24"/>
          <w:szCs w:val="24"/>
        </w:rPr>
        <w:t xml:space="preserve"> (continued)</w:t>
      </w:r>
      <w:r w:rsidRPr="00AC18B7">
        <w:rPr>
          <w:rFonts w:ascii="Times New Roman" w:hAnsi="Times New Roman" w:cs="Times New Roman"/>
          <w:sz w:val="24"/>
          <w:szCs w:val="24"/>
        </w:rPr>
        <w:t xml:space="preserve">: Average </w:t>
      </w:r>
      <w:r w:rsidR="00007EBF" w:rsidRPr="00AC18B7">
        <w:rPr>
          <w:rFonts w:ascii="Times New Roman" w:hAnsi="Times New Roman" w:cs="Times New Roman"/>
          <w:sz w:val="24"/>
          <w:szCs w:val="24"/>
        </w:rPr>
        <w:t xml:space="preserve">food group </w:t>
      </w:r>
      <w:r w:rsidRPr="00AC18B7">
        <w:rPr>
          <w:rFonts w:ascii="Times New Roman" w:hAnsi="Times New Roman" w:cs="Times New Roman"/>
          <w:sz w:val="24"/>
          <w:szCs w:val="24"/>
        </w:rPr>
        <w:t>contribution</w:t>
      </w:r>
      <w:r w:rsidR="00007EBF" w:rsidRPr="00AC18B7">
        <w:rPr>
          <w:rFonts w:ascii="Times New Roman" w:hAnsi="Times New Roman" w:cs="Times New Roman"/>
          <w:sz w:val="24"/>
          <w:szCs w:val="24"/>
        </w:rPr>
        <w:t>s</w:t>
      </w:r>
      <w:r w:rsidRPr="00AC18B7">
        <w:rPr>
          <w:rFonts w:ascii="Times New Roman" w:hAnsi="Times New Roman" w:cs="Times New Roman"/>
          <w:sz w:val="24"/>
          <w:szCs w:val="24"/>
        </w:rPr>
        <w:t xml:space="preserve"> (%)</w:t>
      </w:r>
      <w:r w:rsidR="00982214">
        <w:rPr>
          <w:rFonts w:ascii="Times New Roman" w:hAnsi="Times New Roman" w:cs="Times New Roman"/>
          <w:sz w:val="24"/>
          <w:szCs w:val="24"/>
        </w:rPr>
        <w:t xml:space="preserve"> </w:t>
      </w:r>
      <w:r w:rsidRPr="00AC18B7">
        <w:rPr>
          <w:rFonts w:ascii="Times New Roman" w:hAnsi="Times New Roman" w:cs="Times New Roman"/>
          <w:sz w:val="24"/>
          <w:szCs w:val="24"/>
        </w:rPr>
        <w:t xml:space="preserve">to the daily energy intake out of home (OH) and at home (AH) among </w:t>
      </w:r>
      <w:r w:rsidRPr="00AC18B7">
        <w:rPr>
          <w:rFonts w:ascii="Times New Roman" w:hAnsi="Times New Roman" w:cs="Times New Roman"/>
          <w:i/>
          <w:sz w:val="24"/>
          <w:szCs w:val="24"/>
        </w:rPr>
        <w:t>not substantial</w:t>
      </w:r>
      <w:r w:rsidRPr="00AC18B7">
        <w:rPr>
          <w:rFonts w:ascii="Times New Roman" w:hAnsi="Times New Roman" w:cs="Times New Roman"/>
          <w:sz w:val="24"/>
          <w:szCs w:val="24"/>
        </w:rPr>
        <w:t xml:space="preserve"> and </w:t>
      </w:r>
      <w:r w:rsidRPr="00AC18B7">
        <w:rPr>
          <w:rFonts w:ascii="Times New Roman" w:hAnsi="Times New Roman" w:cs="Times New Roman"/>
          <w:i/>
          <w:sz w:val="24"/>
          <w:szCs w:val="24"/>
        </w:rPr>
        <w:t>substantial out of home eaters</w:t>
      </w:r>
      <w:r w:rsidRPr="00AC18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18B7">
        <w:rPr>
          <w:rFonts w:ascii="Times New Roman" w:hAnsi="Times New Roman" w:cs="Times New Roman"/>
          <w:sz w:val="24"/>
          <w:szCs w:val="24"/>
        </w:rPr>
        <w:t>The HECTOR project.</w:t>
      </w:r>
      <w:proofErr w:type="gramEnd"/>
    </w:p>
    <w:tbl>
      <w:tblPr>
        <w:tblW w:w="14245" w:type="dxa"/>
        <w:tblInd w:w="250" w:type="dxa"/>
        <w:tblLook w:val="04A0" w:firstRow="1" w:lastRow="0" w:firstColumn="1" w:lastColumn="0" w:noHBand="0" w:noVBand="1"/>
      </w:tblPr>
      <w:tblGrid>
        <w:gridCol w:w="435"/>
        <w:gridCol w:w="4251"/>
        <w:gridCol w:w="705"/>
        <w:gridCol w:w="663"/>
        <w:gridCol w:w="616"/>
        <w:gridCol w:w="575"/>
        <w:gridCol w:w="803"/>
        <w:gridCol w:w="616"/>
        <w:gridCol w:w="802"/>
        <w:gridCol w:w="1024"/>
        <w:gridCol w:w="616"/>
        <w:gridCol w:w="616"/>
        <w:gridCol w:w="682"/>
        <w:gridCol w:w="779"/>
        <w:gridCol w:w="531"/>
        <w:gridCol w:w="531"/>
      </w:tblGrid>
      <w:tr w:rsidR="00F71006" w:rsidRPr="00AC18B7" w:rsidTr="00AC18B7">
        <w:trPr>
          <w:trHeight w:val="290"/>
        </w:trPr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AC18B7" w:rsidP="00F71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l-GR"/>
              </w:rPr>
              <w:t>Method of dietary assessment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006" w:rsidRPr="00AC18B7" w:rsidRDefault="00F71006" w:rsidP="00007E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  <w:lang w:eastAsia="el-GR"/>
              </w:rPr>
              <w:t>Single 24</w:t>
            </w:r>
            <w:r w:rsidR="00007EBF" w:rsidRPr="00AC18B7">
              <w:rPr>
                <w:rFonts w:ascii="Times New Roman" w:hAnsi="Times New Roman" w:cs="Times New Roman"/>
                <w:b/>
                <w:sz w:val="18"/>
                <w:szCs w:val="18"/>
                <w:lang w:eastAsia="el-GR"/>
              </w:rPr>
              <w:t>-</w:t>
            </w:r>
            <w:r w:rsidR="005A7EE3" w:rsidRPr="00AC18B7">
              <w:rPr>
                <w:rFonts w:ascii="Times New Roman" w:hAnsi="Times New Roman" w:cs="Times New Roman"/>
                <w:b/>
                <w:sz w:val="18"/>
                <w:szCs w:val="18"/>
                <w:lang w:eastAsia="el-GR"/>
              </w:rPr>
              <w:t xml:space="preserve">hr dietary recall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006" w:rsidRPr="00AC18B7" w:rsidRDefault="00007EBF" w:rsidP="005A7EE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F71006"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wo 24-</w:t>
            </w:r>
            <w:r w:rsidR="005A7EE3"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hr dietary recalls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006" w:rsidRPr="00AC18B7" w:rsidRDefault="00007EBF" w:rsidP="00007E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5A7EE3"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wo or three 24-hr dietary recalls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006" w:rsidRPr="00AC18B7" w:rsidRDefault="00F71006" w:rsidP="00007EB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4-7 day </w:t>
            </w:r>
            <w:r w:rsidR="00007EBF"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food </w:t>
            </w: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diaries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</w:tcPr>
          <w:p w:rsidR="00F71006" w:rsidRPr="00AC18B7" w:rsidRDefault="00F71006" w:rsidP="00CA0D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006" w:rsidRPr="00AC18B7" w:rsidTr="00AC18B7">
        <w:trPr>
          <w:trHeight w:val="153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  <w:hideMark/>
          </w:tcPr>
          <w:p w:rsidR="00CA0D07" w:rsidRPr="00AC18B7" w:rsidRDefault="00F71006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Austria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  <w:hideMark/>
          </w:tcPr>
          <w:p w:rsidR="00F71006" w:rsidRPr="00AC18B7" w:rsidRDefault="00F71006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Poland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71006" w:rsidRPr="00AC18B7" w:rsidRDefault="00F71006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Belgium</w:t>
            </w:r>
          </w:p>
        </w:tc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F71006" w:rsidRPr="00AC18B7" w:rsidRDefault="00F71006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Germany</w:t>
            </w:r>
            <w:r w:rsidR="00CC1585"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/Bavaria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  <w:hideMark/>
          </w:tcPr>
          <w:p w:rsidR="00F71006" w:rsidRPr="00AC18B7" w:rsidRDefault="00865F1C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Italy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F71006" w:rsidRPr="00AC18B7" w:rsidRDefault="00F71006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Portugal</w:t>
            </w:r>
            <w:r w:rsidR="00CC1585"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/Porto</w:t>
            </w:r>
          </w:p>
        </w:tc>
        <w:tc>
          <w:tcPr>
            <w:tcW w:w="1062" w:type="dxa"/>
            <w:gridSpan w:val="2"/>
          </w:tcPr>
          <w:p w:rsidR="00F71006" w:rsidRPr="00AC18B7" w:rsidRDefault="00F71006" w:rsidP="00CA0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</w:tr>
      <w:tr w:rsidR="00F71006" w:rsidRPr="00AC18B7" w:rsidTr="00AC18B7">
        <w:trPr>
          <w:trHeight w:val="68"/>
        </w:trPr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OH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06" w:rsidRPr="00AC18B7" w:rsidRDefault="00F71006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l-GR" w:eastAsia="el-GR"/>
              </w:rPr>
              <w:t>AH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F71006" w:rsidRPr="00AC18B7" w:rsidRDefault="00684C28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OH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F71006" w:rsidRPr="00AC18B7" w:rsidRDefault="00684C28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l-GR"/>
              </w:rPr>
              <w:t>AH</w:t>
            </w:r>
          </w:p>
        </w:tc>
      </w:tr>
      <w:tr w:rsidR="00E356E0" w:rsidRPr="00AC18B7" w:rsidTr="00AC18B7">
        <w:trPr>
          <w:trHeight w:val="142"/>
        </w:trPr>
        <w:tc>
          <w:tcPr>
            <w:tcW w:w="4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  <w:t>Not substantial out of home eaters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E0" w:rsidRPr="00AC18B7" w:rsidRDefault="00E356E0" w:rsidP="005A7EE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Animal origin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28.7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25.6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25.8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28.6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meat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fish/seafood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milk/milk products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Vegetable, fruit grain and nut origin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48.5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37.9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33.6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46.5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46.8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38.6</w:t>
            </w:r>
          </w:p>
        </w:tc>
      </w:tr>
      <w:tr w:rsidR="00E356E0" w:rsidRPr="00AC18B7" w:rsidTr="00AC18B7">
        <w:trPr>
          <w:trHeight w:val="8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vegetables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E356E0" w:rsidRPr="00AC18B7" w:rsidTr="00AC18B7">
        <w:trPr>
          <w:trHeight w:val="147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fruit and nuts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36.6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cereals/bread/pasta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39.9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22.5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</w:tr>
      <w:tr w:rsidR="00E356E0" w:rsidRPr="00AC18B7" w:rsidTr="00AC18B7">
        <w:trPr>
          <w:trHeight w:val="97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potatoes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Sugar, desserts, sweet and savory bakery products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35.8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5A7EE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Sugar, similars and sweets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007E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sweet and savory bakery products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</w:tr>
      <w:tr w:rsidR="00E356E0" w:rsidRPr="00AC18B7" w:rsidTr="00AC18B7">
        <w:trPr>
          <w:trHeight w:val="225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5A7EE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chocolate and chocolate sweets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Beverages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</w:tr>
      <w:tr w:rsidR="00E356E0" w:rsidRPr="00AC18B7" w:rsidTr="00AC18B7">
        <w:trPr>
          <w:trHeight w:val="104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alcoholic 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soft drinks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juices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E356E0" w:rsidRPr="00AC18B7" w:rsidTr="00AC18B7">
        <w:trPr>
          <w:trHeight w:val="225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007E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other non-alcoholic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</w:tr>
      <w:tr w:rsidR="00E356E0" w:rsidRPr="00AC18B7" w:rsidTr="00AC18B7">
        <w:trPr>
          <w:trHeight w:val="7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Fats and oils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AC18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el-GR"/>
              </w:rPr>
              <w:t>Substantial out of home eaters</w:t>
            </w: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5A7EE3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Animal origin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30.6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28.6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31.9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29.5</w:t>
            </w:r>
          </w:p>
        </w:tc>
      </w:tr>
      <w:tr w:rsidR="00E356E0" w:rsidRPr="00AC18B7" w:rsidTr="00AC18B7">
        <w:trPr>
          <w:trHeight w:val="104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meat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fish/seafood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milk/milk products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Vegetable, fruit grain and nut origin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37.6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38.8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40.4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42.4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31.3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36.5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28.7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50.5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36.9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34.5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36.4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vegetables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fruit and nuts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cereals/bread/pasta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31.7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24.6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41.9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32.5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23.4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potatoes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Sugar, desserts, sweet and savory bakery products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18.3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5A7EE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Sugar,</w:t>
            </w:r>
            <w:r w:rsidR="00AC18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similars and sweets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007E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sweet and savory bakery products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5A7EE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chocolate and chocolate sweets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Beverages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22.8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26.9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20.5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23.3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14.0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20.8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alcoholic 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soft drinks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696B4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juices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shd w:val="clear" w:color="auto" w:fill="auto"/>
            <w:noWrap/>
            <w:vAlign w:val="center"/>
          </w:tcPr>
          <w:p w:rsidR="00E356E0" w:rsidRPr="00AC18B7" w:rsidRDefault="00E356E0" w:rsidP="00007E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 xml:space="preserve">       other non-alcoholic 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66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1" w:type="dxa"/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</w:tr>
      <w:tr w:rsidR="00E356E0" w:rsidRPr="00AC18B7" w:rsidTr="00AC18B7">
        <w:trPr>
          <w:trHeight w:val="68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356E0" w:rsidRPr="00AC18B7" w:rsidRDefault="00E356E0" w:rsidP="0078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E0" w:rsidRPr="00AC18B7" w:rsidRDefault="00E356E0" w:rsidP="00F7100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b/>
                <w:sz w:val="18"/>
                <w:szCs w:val="18"/>
              </w:rPr>
              <w:t>Fats and oils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bottom"/>
          </w:tcPr>
          <w:p w:rsidR="00E356E0" w:rsidRPr="00AC18B7" w:rsidRDefault="00E356E0" w:rsidP="00E356E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8B7">
              <w:rPr>
                <w:rFonts w:ascii="Times New Roman" w:hAnsi="Times New Roman" w:cs="Times New Roman"/>
                <w:sz w:val="18"/>
                <w:szCs w:val="18"/>
              </w:rPr>
              <w:t>10.6</w:t>
            </w:r>
          </w:p>
        </w:tc>
      </w:tr>
    </w:tbl>
    <w:p w:rsidR="00052DC5" w:rsidRPr="00AC18B7" w:rsidRDefault="00007EBF">
      <w:pPr>
        <w:rPr>
          <w:rFonts w:ascii="Times New Roman" w:hAnsi="Times New Roman" w:cs="Times New Roman"/>
          <w:sz w:val="16"/>
          <w:szCs w:val="16"/>
        </w:rPr>
      </w:pPr>
      <w:r w:rsidRPr="00AC18B7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</w:p>
    <w:sectPr w:rsidR="00052DC5" w:rsidRPr="00AC18B7" w:rsidSect="00247D31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247D31"/>
    <w:rsid w:val="00007EBF"/>
    <w:rsid w:val="00052C33"/>
    <w:rsid w:val="00052DC5"/>
    <w:rsid w:val="00102731"/>
    <w:rsid w:val="0010570A"/>
    <w:rsid w:val="001462EA"/>
    <w:rsid w:val="001C5242"/>
    <w:rsid w:val="001E1545"/>
    <w:rsid w:val="001E1C0D"/>
    <w:rsid w:val="0022695C"/>
    <w:rsid w:val="00247D31"/>
    <w:rsid w:val="00253F27"/>
    <w:rsid w:val="00283BBF"/>
    <w:rsid w:val="004A23A6"/>
    <w:rsid w:val="00523EEB"/>
    <w:rsid w:val="005A7EE3"/>
    <w:rsid w:val="0068380A"/>
    <w:rsid w:val="00684C28"/>
    <w:rsid w:val="00694AED"/>
    <w:rsid w:val="00696B4D"/>
    <w:rsid w:val="007215BD"/>
    <w:rsid w:val="00747E8D"/>
    <w:rsid w:val="00785EEF"/>
    <w:rsid w:val="007D7DE5"/>
    <w:rsid w:val="00811159"/>
    <w:rsid w:val="00865F1C"/>
    <w:rsid w:val="00927F7C"/>
    <w:rsid w:val="00982214"/>
    <w:rsid w:val="0098547F"/>
    <w:rsid w:val="00AC18B7"/>
    <w:rsid w:val="00B21198"/>
    <w:rsid w:val="00B352DE"/>
    <w:rsid w:val="00BB16F7"/>
    <w:rsid w:val="00CA0D07"/>
    <w:rsid w:val="00CC1585"/>
    <w:rsid w:val="00DE49FE"/>
    <w:rsid w:val="00E037A4"/>
    <w:rsid w:val="00E356E0"/>
    <w:rsid w:val="00EE33EF"/>
    <w:rsid w:val="00F71006"/>
    <w:rsid w:val="00F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31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0273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1191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Androniki Naska</dc:creator>
  <cp:lastModifiedBy>Androniki Naska</cp:lastModifiedBy>
  <cp:revision>6</cp:revision>
  <cp:lastPrinted>2013-09-13T17:27:00Z</cp:lastPrinted>
  <dcterms:created xsi:type="dcterms:W3CDTF">2014-07-11T09:22:00Z</dcterms:created>
  <dcterms:modified xsi:type="dcterms:W3CDTF">2014-12-21T08:34:00Z</dcterms:modified>
</cp:coreProperties>
</file>