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C29" w:rsidRDefault="00354C29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2854"/>
        <w:gridCol w:w="2855"/>
        <w:gridCol w:w="2855"/>
      </w:tblGrid>
      <w:tr w:rsidR="00B0427B" w:rsidRPr="00EA0CB1" w:rsidTr="00EA0CB1">
        <w:trPr>
          <w:trHeight w:val="254"/>
          <w:jc w:val="center"/>
        </w:trPr>
        <w:tc>
          <w:tcPr>
            <w:tcW w:w="1153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0427B" w:rsidRPr="00EA0CB1" w:rsidRDefault="00E12B40" w:rsidP="00B0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Supplementary table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0427B" w:rsidRPr="00EA0CB1">
              <w:rPr>
                <w:rFonts w:ascii="Times New Roman" w:hAnsi="Times New Roman" w:cs="Times New Roman"/>
                <w:b/>
                <w:sz w:val="24"/>
                <w:szCs w:val="24"/>
              </w:rPr>
              <w:t>1. Description of study population by age group</w:t>
            </w:r>
            <w:r w:rsidR="00EA0CB1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B0427B" w:rsidRPr="00EA0C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B0D96" w:rsidRPr="00EA0CB1" w:rsidTr="00EA0CB1">
        <w:trPr>
          <w:trHeight w:val="282"/>
          <w:jc w:val="center"/>
        </w:trPr>
        <w:tc>
          <w:tcPr>
            <w:tcW w:w="1153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FB0D96" w:rsidRPr="00EA0CB1" w:rsidRDefault="00FB0D96" w:rsidP="005323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559B" w:rsidRPr="00EA0CB1" w:rsidTr="00EA0CB1">
        <w:trPr>
          <w:trHeight w:val="313"/>
          <w:jc w:val="center"/>
        </w:trPr>
        <w:tc>
          <w:tcPr>
            <w:tcW w:w="2970" w:type="dxa"/>
            <w:shd w:val="clear" w:color="auto" w:fill="auto"/>
          </w:tcPr>
          <w:p w:rsidR="0072559B" w:rsidRPr="00EA0CB1" w:rsidRDefault="0072559B" w:rsidP="00532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shd w:val="clear" w:color="auto" w:fill="auto"/>
          </w:tcPr>
          <w:p w:rsidR="0072559B" w:rsidRPr="00EA0CB1" w:rsidRDefault="007F6EE4" w:rsidP="00B042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10-12</w:t>
            </w:r>
            <w:r w:rsidR="0072559B" w:rsidRPr="00EA0C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years old</w:t>
            </w:r>
          </w:p>
        </w:tc>
        <w:tc>
          <w:tcPr>
            <w:tcW w:w="2855" w:type="dxa"/>
            <w:shd w:val="clear" w:color="auto" w:fill="auto"/>
          </w:tcPr>
          <w:p w:rsidR="0072559B" w:rsidRPr="00EA0CB1" w:rsidRDefault="0072559B" w:rsidP="001A589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0CB1">
              <w:rPr>
                <w:rFonts w:ascii="Times New Roman" w:hAnsi="Times New Roman" w:cs="Times New Roman"/>
                <w:i/>
                <w:sz w:val="24"/>
                <w:szCs w:val="24"/>
              </w:rPr>
              <w:t>13–1</w:t>
            </w:r>
            <w:r w:rsidR="001A589A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EA0C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years old</w:t>
            </w:r>
          </w:p>
        </w:tc>
        <w:tc>
          <w:tcPr>
            <w:tcW w:w="2855" w:type="dxa"/>
            <w:shd w:val="clear" w:color="auto" w:fill="auto"/>
          </w:tcPr>
          <w:p w:rsidR="0072559B" w:rsidRPr="00EA0CB1" w:rsidRDefault="007F6EE4" w:rsidP="001A589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16-17</w:t>
            </w:r>
            <w:r w:rsidR="001A58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2559B" w:rsidRPr="00EA0CB1">
              <w:rPr>
                <w:rFonts w:ascii="Times New Roman" w:hAnsi="Times New Roman" w:cs="Times New Roman"/>
                <w:i/>
                <w:sz w:val="24"/>
                <w:szCs w:val="24"/>
              </w:rPr>
              <w:t>years old</w:t>
            </w:r>
          </w:p>
        </w:tc>
      </w:tr>
      <w:tr w:rsidR="0072559B" w:rsidRPr="00EA0CB1" w:rsidTr="00EA0CB1">
        <w:trPr>
          <w:trHeight w:val="313"/>
          <w:jc w:val="center"/>
        </w:trPr>
        <w:tc>
          <w:tcPr>
            <w:tcW w:w="2970" w:type="dxa"/>
            <w:shd w:val="clear" w:color="auto" w:fill="auto"/>
          </w:tcPr>
          <w:p w:rsidR="0072559B" w:rsidRPr="00EA0CB1" w:rsidRDefault="0072559B" w:rsidP="005323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0CB1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</w:p>
        </w:tc>
        <w:tc>
          <w:tcPr>
            <w:tcW w:w="2854" w:type="dxa"/>
            <w:shd w:val="clear" w:color="auto" w:fill="auto"/>
          </w:tcPr>
          <w:p w:rsidR="0072559B" w:rsidRPr="00EA0CB1" w:rsidRDefault="00604B91" w:rsidP="00B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2855" w:type="dxa"/>
            <w:shd w:val="clear" w:color="auto" w:fill="auto"/>
          </w:tcPr>
          <w:p w:rsidR="0072559B" w:rsidRPr="00EA0CB1" w:rsidRDefault="00604B91" w:rsidP="00B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2855" w:type="dxa"/>
            <w:shd w:val="clear" w:color="auto" w:fill="auto"/>
          </w:tcPr>
          <w:p w:rsidR="0072559B" w:rsidRPr="00EA0CB1" w:rsidRDefault="00604B91" w:rsidP="00B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</w:tr>
      <w:tr w:rsidR="0072559B" w:rsidRPr="00EA0CB1" w:rsidTr="00EA0CB1">
        <w:trPr>
          <w:trHeight w:val="313"/>
          <w:jc w:val="center"/>
        </w:trPr>
        <w:tc>
          <w:tcPr>
            <w:tcW w:w="2970" w:type="dxa"/>
            <w:shd w:val="clear" w:color="auto" w:fill="auto"/>
          </w:tcPr>
          <w:p w:rsidR="0072559B" w:rsidRPr="00EA0CB1" w:rsidRDefault="0072559B" w:rsidP="00532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Male/Female</w:t>
            </w:r>
            <w:r w:rsidR="00604B91" w:rsidRPr="00EA0C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</w:t>
            </w:r>
            <w:r w:rsidR="00604B91" w:rsidRPr="00EA0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4" w:type="dxa"/>
            <w:shd w:val="clear" w:color="auto" w:fill="auto"/>
          </w:tcPr>
          <w:p w:rsidR="0072559B" w:rsidRPr="00EA0CB1" w:rsidRDefault="00604B91" w:rsidP="00B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279/297</w:t>
            </w:r>
          </w:p>
        </w:tc>
        <w:tc>
          <w:tcPr>
            <w:tcW w:w="2855" w:type="dxa"/>
            <w:shd w:val="clear" w:color="auto" w:fill="auto"/>
          </w:tcPr>
          <w:p w:rsidR="0072559B" w:rsidRPr="00EA0CB1" w:rsidRDefault="00604B91" w:rsidP="00B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338/327</w:t>
            </w:r>
          </w:p>
        </w:tc>
        <w:tc>
          <w:tcPr>
            <w:tcW w:w="2855" w:type="dxa"/>
            <w:shd w:val="clear" w:color="auto" w:fill="auto"/>
          </w:tcPr>
          <w:p w:rsidR="0072559B" w:rsidRPr="00EA0CB1" w:rsidRDefault="00604B91" w:rsidP="00B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214/217</w:t>
            </w:r>
          </w:p>
        </w:tc>
      </w:tr>
      <w:tr w:rsidR="0072559B" w:rsidRPr="00EA0CB1" w:rsidTr="00EA0CB1">
        <w:trPr>
          <w:trHeight w:val="255"/>
          <w:jc w:val="center"/>
        </w:trPr>
        <w:tc>
          <w:tcPr>
            <w:tcW w:w="2970" w:type="dxa"/>
            <w:shd w:val="clear" w:color="auto" w:fill="auto"/>
          </w:tcPr>
          <w:p w:rsidR="0072559B" w:rsidRPr="00EA0CB1" w:rsidRDefault="0072559B" w:rsidP="00532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Glucose  (mg/</w:t>
            </w:r>
            <w:proofErr w:type="spellStart"/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dL</w:t>
            </w:r>
            <w:proofErr w:type="spellEnd"/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54" w:type="dxa"/>
            <w:shd w:val="clear" w:color="auto" w:fill="auto"/>
          </w:tcPr>
          <w:p w:rsidR="0072559B" w:rsidRPr="00EA0CB1" w:rsidRDefault="0072559B" w:rsidP="00B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F6137" w:rsidRPr="00EA0C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F6137" w:rsidRPr="00EA0CB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6137" w:rsidRPr="00EA0CB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55" w:type="dxa"/>
            <w:shd w:val="clear" w:color="auto" w:fill="auto"/>
          </w:tcPr>
          <w:p w:rsidR="0072559B" w:rsidRPr="00EA0CB1" w:rsidRDefault="0072559B" w:rsidP="00B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F6137" w:rsidRPr="00EA0C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(7</w:t>
            </w:r>
            <w:r w:rsidR="009F6137" w:rsidRPr="00EA0C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="009F6137" w:rsidRPr="00EA0C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55" w:type="dxa"/>
            <w:shd w:val="clear" w:color="auto" w:fill="auto"/>
          </w:tcPr>
          <w:p w:rsidR="0072559B" w:rsidRPr="00EA0CB1" w:rsidRDefault="009F6137" w:rsidP="00B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72559B" w:rsidRPr="00EA0CB1">
              <w:rPr>
                <w:rFonts w:ascii="Times New Roman" w:hAnsi="Times New Roman" w:cs="Times New Roman"/>
                <w:sz w:val="24"/>
                <w:szCs w:val="24"/>
              </w:rPr>
              <w:t>(7</w:t>
            </w: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2559B" w:rsidRPr="00EA0CB1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2559B" w:rsidRPr="00EA0C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2559B" w:rsidRPr="00EA0CB1" w:rsidTr="00EA0CB1">
        <w:trPr>
          <w:trHeight w:val="295"/>
          <w:jc w:val="center"/>
        </w:trPr>
        <w:tc>
          <w:tcPr>
            <w:tcW w:w="2970" w:type="dxa"/>
            <w:shd w:val="clear" w:color="auto" w:fill="auto"/>
          </w:tcPr>
          <w:p w:rsidR="0072559B" w:rsidRPr="00EA0CB1" w:rsidRDefault="0072559B" w:rsidP="00532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HDL-C (mg/</w:t>
            </w:r>
            <w:proofErr w:type="spellStart"/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dL</w:t>
            </w:r>
            <w:proofErr w:type="spellEnd"/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54" w:type="dxa"/>
            <w:shd w:val="clear" w:color="auto" w:fill="auto"/>
          </w:tcPr>
          <w:p w:rsidR="0072559B" w:rsidRPr="00EA0CB1" w:rsidRDefault="0072559B" w:rsidP="00B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F6137" w:rsidRPr="00EA0C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F6137" w:rsidRPr="00EA0CB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="009F6137" w:rsidRPr="00EA0C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55" w:type="dxa"/>
            <w:shd w:val="clear" w:color="auto" w:fill="auto"/>
          </w:tcPr>
          <w:p w:rsidR="0072559B" w:rsidRPr="00EA0CB1" w:rsidRDefault="009F6137" w:rsidP="00B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72559B" w:rsidRPr="00EA0CB1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2559B" w:rsidRPr="00EA0CB1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2559B" w:rsidRPr="00EA0C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55" w:type="dxa"/>
            <w:shd w:val="clear" w:color="auto" w:fill="auto"/>
          </w:tcPr>
          <w:p w:rsidR="0072559B" w:rsidRPr="00EA0CB1" w:rsidRDefault="009F6137" w:rsidP="00B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45(37-54)</w:t>
            </w:r>
          </w:p>
        </w:tc>
      </w:tr>
      <w:tr w:rsidR="0072559B" w:rsidRPr="00EA0CB1" w:rsidTr="00EA0CB1">
        <w:trPr>
          <w:trHeight w:val="295"/>
          <w:jc w:val="center"/>
        </w:trPr>
        <w:tc>
          <w:tcPr>
            <w:tcW w:w="2970" w:type="dxa"/>
            <w:shd w:val="clear" w:color="auto" w:fill="auto"/>
          </w:tcPr>
          <w:p w:rsidR="0072559B" w:rsidRPr="00EA0CB1" w:rsidRDefault="0072559B" w:rsidP="00532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LDL-C (mg/</w:t>
            </w:r>
            <w:proofErr w:type="spellStart"/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dL</w:t>
            </w:r>
            <w:proofErr w:type="spellEnd"/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54" w:type="dxa"/>
            <w:shd w:val="clear" w:color="auto" w:fill="auto"/>
          </w:tcPr>
          <w:p w:rsidR="0072559B" w:rsidRPr="00EA0CB1" w:rsidRDefault="009F6137" w:rsidP="00B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105.8</w:t>
            </w:r>
            <w:r w:rsidR="0072559B" w:rsidRPr="00EA0CB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87.3</w:t>
            </w:r>
            <w:r w:rsidR="0072559B" w:rsidRPr="00EA0C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123.9</w:t>
            </w:r>
            <w:r w:rsidR="0072559B" w:rsidRPr="00EA0C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55" w:type="dxa"/>
            <w:shd w:val="clear" w:color="auto" w:fill="auto"/>
          </w:tcPr>
          <w:p w:rsidR="0072559B" w:rsidRPr="00EA0CB1" w:rsidRDefault="009F6137" w:rsidP="00B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94.4</w:t>
            </w:r>
            <w:r w:rsidR="0072559B" w:rsidRPr="00EA0CB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78.7</w:t>
            </w:r>
            <w:r w:rsidR="0072559B" w:rsidRPr="00EA0CB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559B" w:rsidRPr="00EA0C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2559B" w:rsidRPr="00EA0C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55" w:type="dxa"/>
            <w:shd w:val="clear" w:color="auto" w:fill="auto"/>
          </w:tcPr>
          <w:p w:rsidR="0072559B" w:rsidRPr="00EA0CB1" w:rsidRDefault="009F6137" w:rsidP="00B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94.0(77.0-110.2)</w:t>
            </w:r>
          </w:p>
        </w:tc>
      </w:tr>
      <w:tr w:rsidR="0072559B" w:rsidRPr="00EA0CB1" w:rsidTr="00EA0CB1">
        <w:trPr>
          <w:trHeight w:val="313"/>
          <w:jc w:val="center"/>
        </w:trPr>
        <w:tc>
          <w:tcPr>
            <w:tcW w:w="2970" w:type="dxa"/>
            <w:shd w:val="clear" w:color="auto" w:fill="auto"/>
          </w:tcPr>
          <w:p w:rsidR="0072559B" w:rsidRPr="00EA0CB1" w:rsidRDefault="0072559B" w:rsidP="00532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Triglycerides (mg/</w:t>
            </w:r>
            <w:proofErr w:type="spellStart"/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dL</w:t>
            </w:r>
            <w:proofErr w:type="spellEnd"/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54" w:type="dxa"/>
            <w:shd w:val="clear" w:color="auto" w:fill="auto"/>
          </w:tcPr>
          <w:p w:rsidR="0072559B" w:rsidRPr="00EA0CB1" w:rsidRDefault="009F6137" w:rsidP="00B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81(59-107.7)</w:t>
            </w:r>
          </w:p>
        </w:tc>
        <w:tc>
          <w:tcPr>
            <w:tcW w:w="2855" w:type="dxa"/>
            <w:shd w:val="clear" w:color="auto" w:fill="auto"/>
          </w:tcPr>
          <w:p w:rsidR="0072559B" w:rsidRPr="00EA0CB1" w:rsidRDefault="009F6137" w:rsidP="00B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76 (57-103</w:t>
            </w:r>
            <w:r w:rsidR="0072559B" w:rsidRPr="00EA0C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55" w:type="dxa"/>
            <w:shd w:val="clear" w:color="auto" w:fill="auto"/>
          </w:tcPr>
          <w:p w:rsidR="0072559B" w:rsidRPr="00EA0CB1" w:rsidRDefault="009F6137" w:rsidP="00B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71(55-93)</w:t>
            </w:r>
          </w:p>
        </w:tc>
      </w:tr>
      <w:tr w:rsidR="0072559B" w:rsidRPr="00EA0CB1" w:rsidTr="00EA0CB1">
        <w:trPr>
          <w:trHeight w:val="272"/>
          <w:jc w:val="center"/>
        </w:trPr>
        <w:tc>
          <w:tcPr>
            <w:tcW w:w="2970" w:type="dxa"/>
            <w:shd w:val="clear" w:color="auto" w:fill="auto"/>
          </w:tcPr>
          <w:p w:rsidR="0072559B" w:rsidRPr="00EA0CB1" w:rsidRDefault="0072559B" w:rsidP="005323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C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SBP (mm Hg)</w:t>
            </w:r>
          </w:p>
        </w:tc>
        <w:tc>
          <w:tcPr>
            <w:tcW w:w="2854" w:type="dxa"/>
            <w:shd w:val="clear" w:color="auto" w:fill="auto"/>
          </w:tcPr>
          <w:p w:rsidR="0072559B" w:rsidRPr="00EA0CB1" w:rsidRDefault="0072559B" w:rsidP="00B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100(</w:t>
            </w:r>
            <w:r w:rsidR="009F6137" w:rsidRPr="00EA0CB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9F6137" w:rsidRPr="00EA0C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55" w:type="dxa"/>
            <w:shd w:val="clear" w:color="auto" w:fill="auto"/>
          </w:tcPr>
          <w:p w:rsidR="0072559B" w:rsidRPr="00EA0CB1" w:rsidRDefault="0072559B" w:rsidP="00B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6137" w:rsidRPr="00EA0C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F6137" w:rsidRPr="00EA0C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-120)</w:t>
            </w:r>
          </w:p>
        </w:tc>
        <w:tc>
          <w:tcPr>
            <w:tcW w:w="2855" w:type="dxa"/>
            <w:shd w:val="clear" w:color="auto" w:fill="auto"/>
          </w:tcPr>
          <w:p w:rsidR="0072559B" w:rsidRPr="00EA0CB1" w:rsidRDefault="009F6137" w:rsidP="00B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110(100-120)</w:t>
            </w:r>
          </w:p>
        </w:tc>
      </w:tr>
      <w:tr w:rsidR="0072559B" w:rsidRPr="00EA0CB1" w:rsidTr="00EA0CB1">
        <w:trPr>
          <w:trHeight w:val="313"/>
          <w:jc w:val="center"/>
        </w:trPr>
        <w:tc>
          <w:tcPr>
            <w:tcW w:w="2970" w:type="dxa"/>
            <w:shd w:val="clear" w:color="auto" w:fill="auto"/>
          </w:tcPr>
          <w:p w:rsidR="0072559B" w:rsidRPr="00EA0CB1" w:rsidRDefault="0072559B" w:rsidP="005323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C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DBP (mm Hg)</w:t>
            </w:r>
          </w:p>
        </w:tc>
        <w:tc>
          <w:tcPr>
            <w:tcW w:w="2854" w:type="dxa"/>
            <w:shd w:val="clear" w:color="auto" w:fill="auto"/>
          </w:tcPr>
          <w:p w:rsidR="0072559B" w:rsidRPr="00EA0CB1" w:rsidRDefault="0072559B" w:rsidP="00B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60(60-</w:t>
            </w:r>
            <w:r w:rsidR="00053015" w:rsidRPr="00EA0C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  <w:tc>
          <w:tcPr>
            <w:tcW w:w="2855" w:type="dxa"/>
            <w:shd w:val="clear" w:color="auto" w:fill="auto"/>
          </w:tcPr>
          <w:p w:rsidR="0072559B" w:rsidRPr="00EA0CB1" w:rsidRDefault="0072559B" w:rsidP="00B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60(60-70)</w:t>
            </w:r>
          </w:p>
        </w:tc>
        <w:tc>
          <w:tcPr>
            <w:tcW w:w="2855" w:type="dxa"/>
            <w:shd w:val="clear" w:color="auto" w:fill="auto"/>
          </w:tcPr>
          <w:p w:rsidR="0072559B" w:rsidRPr="00EA0CB1" w:rsidRDefault="00053015" w:rsidP="00B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60(60-70)</w:t>
            </w:r>
          </w:p>
        </w:tc>
      </w:tr>
      <w:tr w:rsidR="0072559B" w:rsidRPr="00EA0CB1" w:rsidTr="00EA0CB1">
        <w:trPr>
          <w:trHeight w:val="295"/>
          <w:jc w:val="center"/>
        </w:trPr>
        <w:tc>
          <w:tcPr>
            <w:tcW w:w="2970" w:type="dxa"/>
            <w:shd w:val="clear" w:color="auto" w:fill="auto"/>
          </w:tcPr>
          <w:p w:rsidR="0072559B" w:rsidRPr="00EA0CB1" w:rsidRDefault="0072559B" w:rsidP="00532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BMI (Kg/m</w:t>
            </w:r>
            <w:r w:rsidRPr="00EA0CB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54" w:type="dxa"/>
            <w:shd w:val="clear" w:color="auto" w:fill="auto"/>
          </w:tcPr>
          <w:p w:rsidR="0072559B" w:rsidRPr="00EA0CB1" w:rsidRDefault="0072559B" w:rsidP="00B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3015" w:rsidRPr="00EA0C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3015" w:rsidRPr="00EA0C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(16.</w:t>
            </w:r>
            <w:r w:rsidR="00053015" w:rsidRPr="00EA0C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53015" w:rsidRPr="00EA0CB1">
              <w:rPr>
                <w:rFonts w:ascii="Times New Roman" w:hAnsi="Times New Roman" w:cs="Times New Roman"/>
                <w:sz w:val="24"/>
                <w:szCs w:val="24"/>
              </w:rPr>
              <w:t>19.7</w:t>
            </w: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55" w:type="dxa"/>
            <w:shd w:val="clear" w:color="auto" w:fill="auto"/>
          </w:tcPr>
          <w:p w:rsidR="0072559B" w:rsidRPr="00EA0CB1" w:rsidRDefault="00053015" w:rsidP="00B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19.6</w:t>
            </w:r>
            <w:r w:rsidR="0072559B" w:rsidRPr="00EA0CB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17.8</w:t>
            </w:r>
            <w:r w:rsidR="0072559B" w:rsidRPr="00EA0C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21.4</w:t>
            </w:r>
            <w:r w:rsidR="0072559B" w:rsidRPr="00EA0C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55" w:type="dxa"/>
            <w:shd w:val="clear" w:color="auto" w:fill="auto"/>
          </w:tcPr>
          <w:p w:rsidR="0072559B" w:rsidRPr="00EA0CB1" w:rsidRDefault="00053015" w:rsidP="00B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20.9(19.6-22.9)</w:t>
            </w:r>
          </w:p>
        </w:tc>
      </w:tr>
      <w:tr w:rsidR="0072559B" w:rsidRPr="00EA0CB1" w:rsidTr="00EA0CB1">
        <w:trPr>
          <w:trHeight w:val="334"/>
          <w:jc w:val="center"/>
        </w:trPr>
        <w:tc>
          <w:tcPr>
            <w:tcW w:w="2970" w:type="dxa"/>
            <w:shd w:val="clear" w:color="auto" w:fill="auto"/>
          </w:tcPr>
          <w:p w:rsidR="0072559B" w:rsidRPr="00EA0CB1" w:rsidRDefault="0072559B" w:rsidP="005323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0CB1">
              <w:rPr>
                <w:rFonts w:ascii="Times New Roman" w:hAnsi="Times New Roman" w:cs="Times New Roman"/>
                <w:i/>
                <w:sz w:val="24"/>
                <w:szCs w:val="24"/>
              </w:rPr>
              <w:t>Skinfold thickness</w:t>
            </w:r>
          </w:p>
        </w:tc>
        <w:tc>
          <w:tcPr>
            <w:tcW w:w="2854" w:type="dxa"/>
            <w:shd w:val="clear" w:color="auto" w:fill="auto"/>
          </w:tcPr>
          <w:p w:rsidR="0072559B" w:rsidRPr="00EA0CB1" w:rsidRDefault="0072559B" w:rsidP="00B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shd w:val="clear" w:color="auto" w:fill="auto"/>
          </w:tcPr>
          <w:p w:rsidR="0072559B" w:rsidRPr="00EA0CB1" w:rsidRDefault="0072559B" w:rsidP="00B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shd w:val="clear" w:color="auto" w:fill="auto"/>
          </w:tcPr>
          <w:p w:rsidR="0072559B" w:rsidRPr="00EA0CB1" w:rsidRDefault="0072559B" w:rsidP="00B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59B" w:rsidRPr="00EA0CB1" w:rsidTr="00EA0CB1">
        <w:trPr>
          <w:trHeight w:val="295"/>
          <w:jc w:val="center"/>
        </w:trPr>
        <w:tc>
          <w:tcPr>
            <w:tcW w:w="2970" w:type="dxa"/>
            <w:shd w:val="clear" w:color="auto" w:fill="auto"/>
          </w:tcPr>
          <w:p w:rsidR="0072559B" w:rsidRPr="00EA0CB1" w:rsidRDefault="0072559B" w:rsidP="00532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Subscapular (cm)</w:t>
            </w:r>
          </w:p>
        </w:tc>
        <w:tc>
          <w:tcPr>
            <w:tcW w:w="2854" w:type="dxa"/>
            <w:shd w:val="clear" w:color="auto" w:fill="auto"/>
          </w:tcPr>
          <w:p w:rsidR="0072559B" w:rsidRPr="00EA0CB1" w:rsidRDefault="0072559B" w:rsidP="00B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9.0(7.0-1</w:t>
            </w:r>
            <w:r w:rsidR="00053015" w:rsidRPr="00EA0CB1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55" w:type="dxa"/>
            <w:shd w:val="clear" w:color="auto" w:fill="auto"/>
          </w:tcPr>
          <w:p w:rsidR="0072559B" w:rsidRPr="00EA0CB1" w:rsidRDefault="0072559B" w:rsidP="00B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3015" w:rsidRPr="00EA0C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53015" w:rsidRPr="00EA0CB1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053015" w:rsidRPr="00EA0C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55" w:type="dxa"/>
            <w:shd w:val="clear" w:color="auto" w:fill="auto"/>
          </w:tcPr>
          <w:p w:rsidR="0072559B" w:rsidRPr="00EA0CB1" w:rsidRDefault="00053015" w:rsidP="00B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13(10-17)</w:t>
            </w:r>
          </w:p>
        </w:tc>
      </w:tr>
      <w:tr w:rsidR="0072559B" w:rsidRPr="00EA0CB1" w:rsidTr="00EA0CB1">
        <w:trPr>
          <w:trHeight w:val="313"/>
          <w:jc w:val="center"/>
        </w:trPr>
        <w:tc>
          <w:tcPr>
            <w:tcW w:w="2970" w:type="dxa"/>
            <w:shd w:val="clear" w:color="auto" w:fill="auto"/>
          </w:tcPr>
          <w:p w:rsidR="0072559B" w:rsidRPr="00EA0CB1" w:rsidRDefault="0072559B" w:rsidP="00532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Abdominal (cm)</w:t>
            </w:r>
          </w:p>
        </w:tc>
        <w:tc>
          <w:tcPr>
            <w:tcW w:w="2854" w:type="dxa"/>
            <w:shd w:val="clear" w:color="auto" w:fill="auto"/>
          </w:tcPr>
          <w:p w:rsidR="0072559B" w:rsidRPr="00EA0CB1" w:rsidRDefault="0072559B" w:rsidP="00B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3015" w:rsidRPr="00EA0CB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53015" w:rsidRPr="00EA0CB1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53015" w:rsidRPr="00EA0CB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55" w:type="dxa"/>
            <w:shd w:val="clear" w:color="auto" w:fill="auto"/>
          </w:tcPr>
          <w:p w:rsidR="0072559B" w:rsidRPr="00EA0CB1" w:rsidRDefault="00053015" w:rsidP="00B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16.5</w:t>
            </w:r>
            <w:r w:rsidR="0072559B" w:rsidRPr="00EA0CB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2559B" w:rsidRPr="00EA0C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23.2</w:t>
            </w:r>
            <w:r w:rsidR="0072559B" w:rsidRPr="00EA0C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55" w:type="dxa"/>
            <w:shd w:val="clear" w:color="auto" w:fill="auto"/>
          </w:tcPr>
          <w:p w:rsidR="0072559B" w:rsidRPr="00EA0CB1" w:rsidRDefault="00053015" w:rsidP="00B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18(11-25)</w:t>
            </w:r>
          </w:p>
        </w:tc>
      </w:tr>
      <w:tr w:rsidR="0072559B" w:rsidRPr="00EA0CB1" w:rsidTr="00EA0CB1">
        <w:trPr>
          <w:trHeight w:val="295"/>
          <w:jc w:val="center"/>
        </w:trPr>
        <w:tc>
          <w:tcPr>
            <w:tcW w:w="2970" w:type="dxa"/>
            <w:shd w:val="clear" w:color="auto" w:fill="auto"/>
          </w:tcPr>
          <w:p w:rsidR="0072559B" w:rsidRPr="00EA0CB1" w:rsidRDefault="0072559B" w:rsidP="00532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Suprailiac</w:t>
            </w:r>
            <w:proofErr w:type="spellEnd"/>
            <w:r w:rsidRPr="00EA0CB1">
              <w:rPr>
                <w:rFonts w:ascii="Times New Roman" w:hAnsi="Times New Roman" w:cs="Times New Roman"/>
                <w:sz w:val="24"/>
                <w:szCs w:val="24"/>
              </w:rPr>
              <w:t xml:space="preserve"> (cm)</w:t>
            </w:r>
          </w:p>
        </w:tc>
        <w:tc>
          <w:tcPr>
            <w:tcW w:w="2854" w:type="dxa"/>
            <w:shd w:val="clear" w:color="auto" w:fill="auto"/>
          </w:tcPr>
          <w:p w:rsidR="0072559B" w:rsidRPr="00EA0CB1" w:rsidRDefault="00053015" w:rsidP="00B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2559B" w:rsidRPr="00EA0CB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  <w:r w:rsidR="0072559B" w:rsidRPr="00EA0C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2559B" w:rsidRPr="00EA0C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55" w:type="dxa"/>
            <w:shd w:val="clear" w:color="auto" w:fill="auto"/>
          </w:tcPr>
          <w:p w:rsidR="0072559B" w:rsidRPr="00EA0CB1" w:rsidRDefault="0072559B" w:rsidP="00B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3015" w:rsidRPr="00EA0C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53015" w:rsidRPr="00EA0CB1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53015" w:rsidRPr="00EA0CB1">
              <w:rPr>
                <w:rFonts w:ascii="Times New Roman" w:hAnsi="Times New Roman" w:cs="Times New Roman"/>
                <w:sz w:val="24"/>
                <w:szCs w:val="24"/>
              </w:rPr>
              <w:t>18.2</w:t>
            </w: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55" w:type="dxa"/>
            <w:shd w:val="clear" w:color="auto" w:fill="auto"/>
          </w:tcPr>
          <w:p w:rsidR="0072559B" w:rsidRPr="00EA0CB1" w:rsidRDefault="00053015" w:rsidP="00B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14(9.0-20)</w:t>
            </w:r>
          </w:p>
        </w:tc>
      </w:tr>
      <w:tr w:rsidR="0072559B" w:rsidRPr="00EA0CB1" w:rsidTr="00EA0CB1">
        <w:trPr>
          <w:trHeight w:val="295"/>
          <w:jc w:val="center"/>
        </w:trPr>
        <w:tc>
          <w:tcPr>
            <w:tcW w:w="2970" w:type="dxa"/>
            <w:shd w:val="clear" w:color="auto" w:fill="auto"/>
          </w:tcPr>
          <w:p w:rsidR="0072559B" w:rsidRPr="00EA0CB1" w:rsidRDefault="00E92583" w:rsidP="00532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WC (cm</w:t>
            </w:r>
            <w:r w:rsidR="0072559B" w:rsidRPr="00EA0C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54" w:type="dxa"/>
            <w:shd w:val="clear" w:color="auto" w:fill="auto"/>
          </w:tcPr>
          <w:p w:rsidR="0072559B" w:rsidRPr="00EA0CB1" w:rsidRDefault="0072559B" w:rsidP="00B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53015" w:rsidRPr="00EA0CB1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53015" w:rsidRPr="00EA0CB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="00053015" w:rsidRPr="00EA0C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55" w:type="dxa"/>
            <w:shd w:val="clear" w:color="auto" w:fill="auto"/>
          </w:tcPr>
          <w:p w:rsidR="0072559B" w:rsidRPr="00EA0CB1" w:rsidRDefault="00053015" w:rsidP="00B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66.0</w:t>
            </w:r>
            <w:r w:rsidR="0072559B" w:rsidRPr="00EA0CB1"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559B" w:rsidRPr="00EA0CB1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2559B" w:rsidRPr="00EA0C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55" w:type="dxa"/>
            <w:shd w:val="clear" w:color="auto" w:fill="auto"/>
          </w:tcPr>
          <w:p w:rsidR="0072559B" w:rsidRPr="00EA0CB1" w:rsidRDefault="00053015" w:rsidP="00B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69.5(65.5-73.5)</w:t>
            </w:r>
          </w:p>
        </w:tc>
      </w:tr>
      <w:tr w:rsidR="0072559B" w:rsidRPr="00EA0CB1" w:rsidTr="00EA0CB1">
        <w:trPr>
          <w:trHeight w:val="313"/>
          <w:jc w:val="center"/>
        </w:trPr>
        <w:tc>
          <w:tcPr>
            <w:tcW w:w="2970" w:type="dxa"/>
            <w:shd w:val="clear" w:color="auto" w:fill="auto"/>
          </w:tcPr>
          <w:p w:rsidR="0072559B" w:rsidRPr="00EA0CB1" w:rsidRDefault="0072559B" w:rsidP="001A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Waist</w:t>
            </w:r>
            <w:r w:rsidR="001A589A">
              <w:rPr>
                <w:rFonts w:ascii="Times New Roman" w:hAnsi="Times New Roman" w:cs="Times New Roman"/>
                <w:sz w:val="24"/>
                <w:szCs w:val="24"/>
              </w:rPr>
              <w:t>-to-</w:t>
            </w: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height ratio</w:t>
            </w:r>
          </w:p>
        </w:tc>
        <w:tc>
          <w:tcPr>
            <w:tcW w:w="2854" w:type="dxa"/>
            <w:shd w:val="clear" w:color="auto" w:fill="auto"/>
          </w:tcPr>
          <w:p w:rsidR="0072559B" w:rsidRPr="00EA0CB1" w:rsidRDefault="0072559B" w:rsidP="00B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0.41(0.39-0.4</w:t>
            </w:r>
            <w:r w:rsidR="00053015" w:rsidRPr="00EA0C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55" w:type="dxa"/>
            <w:shd w:val="clear" w:color="auto" w:fill="auto"/>
          </w:tcPr>
          <w:p w:rsidR="0072559B" w:rsidRPr="00EA0CB1" w:rsidRDefault="0072559B" w:rsidP="00B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  <w:r w:rsidR="00053015" w:rsidRPr="00EA0C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(0.</w:t>
            </w:r>
            <w:r w:rsidR="00053015" w:rsidRPr="00EA0CB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-0.4</w:t>
            </w:r>
            <w:r w:rsidR="00053015" w:rsidRPr="00EA0C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55" w:type="dxa"/>
            <w:shd w:val="clear" w:color="auto" w:fill="auto"/>
          </w:tcPr>
          <w:p w:rsidR="0072559B" w:rsidRPr="00EA0CB1" w:rsidRDefault="00053015" w:rsidP="00B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0.41(0.40-0.44)</w:t>
            </w:r>
          </w:p>
        </w:tc>
      </w:tr>
      <w:tr w:rsidR="00FB0D96" w:rsidRPr="00A47AE2" w:rsidTr="00EA0CB1">
        <w:trPr>
          <w:trHeight w:val="295"/>
          <w:jc w:val="center"/>
        </w:trPr>
        <w:tc>
          <w:tcPr>
            <w:tcW w:w="11534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B0D96" w:rsidRPr="00651112" w:rsidRDefault="00FB0D96" w:rsidP="00FB0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Data are media</w:t>
            </w:r>
            <w:r w:rsidR="00E5786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 xml:space="preserve"> (interquartile range). P&lt;0.001 for threshold across age groups for all the biochemical</w:t>
            </w:r>
            <w:r w:rsidR="00EE5100">
              <w:rPr>
                <w:rFonts w:ascii="Times New Roman" w:hAnsi="Times New Roman" w:cs="Times New Roman"/>
                <w:sz w:val="24"/>
                <w:szCs w:val="24"/>
              </w:rPr>
              <w:t>, blood pressure</w:t>
            </w:r>
            <w:r w:rsidRPr="00EA0CB1">
              <w:rPr>
                <w:rFonts w:ascii="Times New Roman" w:hAnsi="Times New Roman" w:cs="Times New Roman"/>
                <w:sz w:val="24"/>
                <w:szCs w:val="24"/>
              </w:rPr>
              <w:t xml:space="preserve"> and anthropometrical variables (</w:t>
            </w:r>
            <w:proofErr w:type="spellStart"/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Kruskall</w:t>
            </w:r>
            <w:proofErr w:type="spellEnd"/>
            <w:r w:rsidRPr="00EA0CB1">
              <w:rPr>
                <w:rFonts w:ascii="Times New Roman" w:hAnsi="Times New Roman" w:cs="Times New Roman"/>
                <w:sz w:val="24"/>
                <w:szCs w:val="24"/>
              </w:rPr>
              <w:t>-Wallis test).</w:t>
            </w:r>
            <w:r w:rsidR="00E5786D">
              <w:rPr>
                <w:rFonts w:ascii="Times New Roman" w:hAnsi="Times New Roman" w:cs="Times New Roman"/>
                <w:sz w:val="24"/>
                <w:szCs w:val="24"/>
              </w:rPr>
              <w:t xml:space="preserve"> HDL-C, HDL cholesterol. LDL-C, LDL cholesterol. SBP, systolic blood pressure. DBP, diastolic blood pressure. </w:t>
            </w:r>
            <w:r w:rsidR="00E5786D" w:rsidRPr="00EA0C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WC, waist circumference. BMI, body mass index. SS, subscapular skinfold. AS, abdominal skinfold. SIS, </w:t>
            </w:r>
            <w:proofErr w:type="spellStart"/>
            <w:r w:rsidR="00E5786D" w:rsidRPr="00EA0C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suprailiac</w:t>
            </w:r>
            <w:proofErr w:type="spellEnd"/>
            <w:r w:rsidR="00E5786D" w:rsidRPr="00EA0C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skinfold</w:t>
            </w:r>
          </w:p>
          <w:p w:rsidR="00FB0D96" w:rsidRPr="00604B91" w:rsidRDefault="00FB0D96" w:rsidP="00B0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04E4" w:rsidRDefault="007304E4"/>
    <w:p w:rsidR="007304E4" w:rsidRDefault="007304E4"/>
    <w:p w:rsidR="00612CAE" w:rsidRDefault="00612CAE"/>
    <w:p w:rsidR="00612CAE" w:rsidRDefault="00612CAE"/>
    <w:p w:rsidR="00612CAE" w:rsidRDefault="00612CAE"/>
    <w:p w:rsidR="00612CAE" w:rsidRDefault="00612CAE"/>
    <w:p w:rsidR="007304E4" w:rsidRDefault="007304E4"/>
    <w:p w:rsidR="007304E4" w:rsidRDefault="007304E4"/>
    <w:p w:rsidR="00167774" w:rsidRDefault="00167774"/>
    <w:p w:rsidR="00C36276" w:rsidRDefault="00C36276"/>
    <w:p w:rsidR="001F0D40" w:rsidRDefault="001F0D40"/>
    <w:p w:rsidR="00C36276" w:rsidRDefault="00C36276"/>
    <w:p w:rsidR="00C36276" w:rsidRDefault="00C36276"/>
    <w:p w:rsidR="00C36276" w:rsidRDefault="00C36276"/>
    <w:p w:rsidR="00C36276" w:rsidRDefault="00C36276"/>
    <w:p w:rsidR="00C36276" w:rsidRDefault="00C36276"/>
    <w:p w:rsidR="00C36276" w:rsidRDefault="00C36276"/>
    <w:p w:rsidR="00C36276" w:rsidRDefault="00C36276"/>
    <w:p w:rsidR="00C36276" w:rsidRDefault="00C36276"/>
    <w:p w:rsidR="00C36276" w:rsidRDefault="00C36276"/>
    <w:p w:rsidR="00C36276" w:rsidRDefault="00C36276"/>
    <w:p w:rsidR="00C36276" w:rsidRDefault="00C36276"/>
    <w:p w:rsidR="00C36276" w:rsidRDefault="00C36276"/>
    <w:p w:rsidR="007304E4" w:rsidRDefault="007304E4"/>
    <w:p w:rsidR="00354C29" w:rsidRDefault="00354C29"/>
    <w:p w:rsidR="00354C29" w:rsidRDefault="00354C29"/>
    <w:p w:rsidR="00AB579F" w:rsidRDefault="00AB579F"/>
    <w:p w:rsidR="00354C29" w:rsidRDefault="00354C29"/>
    <w:p w:rsidR="00354C29" w:rsidRDefault="00354C29"/>
    <w:p w:rsidR="00354C29" w:rsidRDefault="00354C29"/>
    <w:p w:rsidR="00354C29" w:rsidRDefault="00354C29"/>
    <w:p w:rsidR="00354C29" w:rsidRDefault="00354C29"/>
    <w:p w:rsidR="00354C29" w:rsidRDefault="00354C29"/>
    <w:p w:rsidR="00354C29" w:rsidRDefault="00354C29"/>
    <w:p w:rsidR="00354C29" w:rsidRPr="005F2106" w:rsidRDefault="00354C29">
      <w:pPr>
        <w:rPr>
          <w:rFonts w:ascii="Times New Roman" w:hAnsi="Times New Roman" w:cs="Times New Roman"/>
          <w:sz w:val="24"/>
          <w:szCs w:val="24"/>
        </w:rPr>
      </w:pPr>
    </w:p>
    <w:p w:rsidR="00354C29" w:rsidRDefault="00354C29"/>
    <w:p w:rsidR="00354C29" w:rsidRDefault="00354C29"/>
    <w:p w:rsidR="00354C29" w:rsidRDefault="00354C29"/>
    <w:p w:rsidR="001561C5" w:rsidRDefault="001561C5"/>
    <w:p w:rsidR="007304E4" w:rsidRDefault="007304E4"/>
    <w:p w:rsidR="007304E4" w:rsidRDefault="007304E4"/>
    <w:p w:rsidR="007304E4" w:rsidRDefault="007304E4"/>
    <w:p w:rsidR="007304E4" w:rsidRDefault="007304E4"/>
    <w:p w:rsidR="007304E4" w:rsidRDefault="007304E4"/>
    <w:sectPr w:rsidR="007304E4" w:rsidSect="007304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06F77"/>
    <w:multiLevelType w:val="hybridMultilevel"/>
    <w:tmpl w:val="AF20DDDA"/>
    <w:lvl w:ilvl="0" w:tplc="D3E2332C">
      <w:start w:val="2"/>
      <w:numFmt w:val="bullet"/>
      <w:lvlText w:val=""/>
      <w:lvlJc w:val="left"/>
      <w:pPr>
        <w:ind w:left="720" w:hanging="360"/>
      </w:pPr>
      <w:rPr>
        <w:rFonts w:ascii="Symbol" w:eastAsia="MS Mincho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42801A6"/>
    <w:multiLevelType w:val="hybridMultilevel"/>
    <w:tmpl w:val="3F364D92"/>
    <w:lvl w:ilvl="0" w:tplc="A4665F66">
      <w:start w:val="1"/>
      <w:numFmt w:val="upperLetter"/>
      <w:lvlText w:val="%1)"/>
      <w:lvlJc w:val="left"/>
      <w:pPr>
        <w:ind w:left="1125" w:hanging="765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96F"/>
    <w:rsid w:val="0003160F"/>
    <w:rsid w:val="00032217"/>
    <w:rsid w:val="00053015"/>
    <w:rsid w:val="00070818"/>
    <w:rsid w:val="0007155C"/>
    <w:rsid w:val="00086009"/>
    <w:rsid w:val="000D49CD"/>
    <w:rsid w:val="000F696F"/>
    <w:rsid w:val="00103A27"/>
    <w:rsid w:val="00111F1E"/>
    <w:rsid w:val="00131CE7"/>
    <w:rsid w:val="001561C5"/>
    <w:rsid w:val="00167774"/>
    <w:rsid w:val="001A589A"/>
    <w:rsid w:val="001F0D40"/>
    <w:rsid w:val="001F4BC5"/>
    <w:rsid w:val="0021106B"/>
    <w:rsid w:val="00221152"/>
    <w:rsid w:val="00256E06"/>
    <w:rsid w:val="00280E67"/>
    <w:rsid w:val="002B1557"/>
    <w:rsid w:val="002E3164"/>
    <w:rsid w:val="002E6AA3"/>
    <w:rsid w:val="0034196D"/>
    <w:rsid w:val="003467D6"/>
    <w:rsid w:val="00354C29"/>
    <w:rsid w:val="003E1256"/>
    <w:rsid w:val="0042787B"/>
    <w:rsid w:val="00453D44"/>
    <w:rsid w:val="00511F1A"/>
    <w:rsid w:val="005125B5"/>
    <w:rsid w:val="00532399"/>
    <w:rsid w:val="005B57B6"/>
    <w:rsid w:val="005F2106"/>
    <w:rsid w:val="00604B91"/>
    <w:rsid w:val="00612CAE"/>
    <w:rsid w:val="00617F57"/>
    <w:rsid w:val="006206C6"/>
    <w:rsid w:val="0062372B"/>
    <w:rsid w:val="00624681"/>
    <w:rsid w:val="00651112"/>
    <w:rsid w:val="0070793E"/>
    <w:rsid w:val="007143C3"/>
    <w:rsid w:val="0072559B"/>
    <w:rsid w:val="00726578"/>
    <w:rsid w:val="007304E4"/>
    <w:rsid w:val="00784082"/>
    <w:rsid w:val="0079629A"/>
    <w:rsid w:val="007F6EE4"/>
    <w:rsid w:val="007F73BB"/>
    <w:rsid w:val="008802FD"/>
    <w:rsid w:val="009368DE"/>
    <w:rsid w:val="00970C0C"/>
    <w:rsid w:val="009907FA"/>
    <w:rsid w:val="009A467B"/>
    <w:rsid w:val="009B14F4"/>
    <w:rsid w:val="009F6137"/>
    <w:rsid w:val="00A47AE2"/>
    <w:rsid w:val="00A608DA"/>
    <w:rsid w:val="00A63EC1"/>
    <w:rsid w:val="00A726BF"/>
    <w:rsid w:val="00A8339F"/>
    <w:rsid w:val="00A86681"/>
    <w:rsid w:val="00AB579F"/>
    <w:rsid w:val="00B0427B"/>
    <w:rsid w:val="00BD1063"/>
    <w:rsid w:val="00BE4A96"/>
    <w:rsid w:val="00C05771"/>
    <w:rsid w:val="00C275CF"/>
    <w:rsid w:val="00C36276"/>
    <w:rsid w:val="00CA1DFD"/>
    <w:rsid w:val="00CB4A68"/>
    <w:rsid w:val="00CC0FCE"/>
    <w:rsid w:val="00DA6DDD"/>
    <w:rsid w:val="00DE39DA"/>
    <w:rsid w:val="00E02C8B"/>
    <w:rsid w:val="00E04C2E"/>
    <w:rsid w:val="00E12B40"/>
    <w:rsid w:val="00E5786D"/>
    <w:rsid w:val="00E92583"/>
    <w:rsid w:val="00EA0CB1"/>
    <w:rsid w:val="00EE5100"/>
    <w:rsid w:val="00F72763"/>
    <w:rsid w:val="00F76153"/>
    <w:rsid w:val="00FB0D96"/>
    <w:rsid w:val="00FB3B7D"/>
    <w:rsid w:val="00FC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E2636F-BB8A-4034-9F47-5493217D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F6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7304E4"/>
    <w:pPr>
      <w:spacing w:after="0" w:line="240" w:lineRule="auto"/>
    </w:pPr>
    <w:rPr>
      <w:rFonts w:ascii="Tahoma" w:eastAsia="MS Mincho" w:hAnsi="Tahoma" w:cs="Tahoma"/>
      <w:sz w:val="16"/>
      <w:szCs w:val="16"/>
      <w:lang w:val="es-ES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4E4"/>
    <w:rPr>
      <w:rFonts w:ascii="Tahoma" w:eastAsia="MS Mincho" w:hAnsi="Tahoma" w:cs="Tahoma"/>
      <w:sz w:val="16"/>
      <w:szCs w:val="16"/>
      <w:lang w:val="es-ES" w:eastAsia="ja-JP"/>
    </w:rPr>
  </w:style>
  <w:style w:type="paragraph" w:styleId="ListParagraph">
    <w:name w:val="List Paragraph"/>
    <w:basedOn w:val="Normal"/>
    <w:uiPriority w:val="99"/>
    <w:qFormat/>
    <w:rsid w:val="007304E4"/>
    <w:pPr>
      <w:spacing w:after="0" w:line="240" w:lineRule="auto"/>
      <w:ind w:left="720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customStyle="1" w:styleId="apple-style-span">
    <w:name w:val="apple-style-span"/>
    <w:basedOn w:val="DefaultParagraphFont"/>
    <w:uiPriority w:val="99"/>
    <w:rsid w:val="007304E4"/>
  </w:style>
  <w:style w:type="character" w:customStyle="1" w:styleId="hps">
    <w:name w:val="hps"/>
    <w:basedOn w:val="DefaultParagraphFont"/>
    <w:uiPriority w:val="99"/>
    <w:rsid w:val="007304E4"/>
  </w:style>
  <w:style w:type="character" w:customStyle="1" w:styleId="apple-converted-space">
    <w:name w:val="apple-converted-space"/>
    <w:basedOn w:val="DefaultParagraphFont"/>
    <w:uiPriority w:val="99"/>
    <w:rsid w:val="007304E4"/>
  </w:style>
  <w:style w:type="paragraph" w:styleId="FootnoteText">
    <w:name w:val="footnote text"/>
    <w:basedOn w:val="Normal"/>
    <w:link w:val="FootnoteTextChar"/>
    <w:uiPriority w:val="99"/>
    <w:semiHidden/>
    <w:rsid w:val="007304E4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s-ES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04E4"/>
    <w:rPr>
      <w:rFonts w:ascii="Times New Roman" w:eastAsia="MS Mincho" w:hAnsi="Times New Roman" w:cs="Times New Roman"/>
      <w:sz w:val="20"/>
      <w:szCs w:val="20"/>
      <w:lang w:val="es-ES" w:eastAsia="ja-JP"/>
    </w:rPr>
  </w:style>
  <w:style w:type="character" w:styleId="FootnoteReference">
    <w:name w:val="footnote reference"/>
    <w:basedOn w:val="DefaultParagraphFont"/>
    <w:uiPriority w:val="99"/>
    <w:semiHidden/>
    <w:rsid w:val="007304E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7304E4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s-ES"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304E4"/>
    <w:rPr>
      <w:rFonts w:ascii="Times New Roman" w:eastAsia="MS Mincho" w:hAnsi="Times New Roman" w:cs="Times New Roman"/>
      <w:sz w:val="20"/>
      <w:szCs w:val="20"/>
      <w:lang w:val="es-ES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7304E4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7304E4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7304E4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7304E4"/>
    <w:pPr>
      <w:tabs>
        <w:tab w:val="center" w:pos="4252"/>
        <w:tab w:val="right" w:pos="8504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304E4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Footer">
    <w:name w:val="footer"/>
    <w:basedOn w:val="Normal"/>
    <w:link w:val="FooterChar"/>
    <w:uiPriority w:val="99"/>
    <w:unhideWhenUsed/>
    <w:rsid w:val="007304E4"/>
    <w:pPr>
      <w:tabs>
        <w:tab w:val="center" w:pos="4252"/>
        <w:tab w:val="right" w:pos="8504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7304E4"/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styleId="LineNumber">
    <w:name w:val="line number"/>
    <w:basedOn w:val="DefaultParagraphFont"/>
    <w:uiPriority w:val="99"/>
    <w:semiHidden/>
    <w:unhideWhenUsed/>
    <w:rsid w:val="00730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194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Edinburgh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SUAREZ ORTEGON Milton fabian</dc:creator>
  <cp:lastModifiedBy>SUAREZ ORTEGON Milton fabian</cp:lastModifiedBy>
  <cp:revision>6</cp:revision>
  <dcterms:created xsi:type="dcterms:W3CDTF">2015-04-15T10:57:00Z</dcterms:created>
  <dcterms:modified xsi:type="dcterms:W3CDTF">2015-04-15T18:29:00Z</dcterms:modified>
</cp:coreProperties>
</file>