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3A" w:rsidRDefault="00076041">
      <w:pPr>
        <w:rPr>
          <w:rFonts w:ascii="Times New Roman" w:hAnsi="Times New Roman" w:cs="Times New Roman"/>
          <w:sz w:val="24"/>
          <w:szCs w:val="24"/>
        </w:rPr>
      </w:pPr>
      <w:r w:rsidRPr="00076041">
        <w:rPr>
          <w:rFonts w:ascii="Times New Roman" w:hAnsi="Times New Roman" w:cs="Times New Roman"/>
          <w:b/>
          <w:sz w:val="24"/>
          <w:szCs w:val="24"/>
        </w:rPr>
        <w:t>Supplementa</w:t>
      </w:r>
      <w:r w:rsidR="00A311FD">
        <w:rPr>
          <w:rFonts w:ascii="Times New Roman" w:hAnsi="Times New Roman" w:cs="Times New Roman"/>
          <w:b/>
          <w:sz w:val="24"/>
          <w:szCs w:val="24"/>
        </w:rPr>
        <w:t>ry</w:t>
      </w:r>
      <w:r w:rsidRPr="00076041">
        <w:rPr>
          <w:rFonts w:ascii="Times New Roman" w:hAnsi="Times New Roman" w:cs="Times New Roman"/>
          <w:b/>
          <w:sz w:val="24"/>
          <w:szCs w:val="24"/>
        </w:rPr>
        <w:t xml:space="preserve"> Table 1 – </w:t>
      </w:r>
      <w:r w:rsidRPr="00076041">
        <w:rPr>
          <w:rFonts w:ascii="Times New Roman" w:hAnsi="Times New Roman" w:cs="Times New Roman"/>
          <w:sz w:val="24"/>
          <w:szCs w:val="24"/>
        </w:rPr>
        <w:t>Food groups included in each categories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1740"/>
        <w:gridCol w:w="960"/>
        <w:gridCol w:w="7790"/>
      </w:tblGrid>
      <w:tr w:rsidR="006167F3" w:rsidRPr="006167F3" w:rsidTr="006167F3">
        <w:trPr>
          <w:trHeight w:val="284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Food categories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Food codes</w:t>
            </w:r>
            <w:r w:rsidRPr="0061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Food groups</w:t>
            </w:r>
            <w:r w:rsidRPr="0061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Sugar-sweetened beverages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2:C150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11307</w:t>
            </w:r>
            <w:bookmarkEnd w:id="0"/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drinks (ready to drink or made from concentrate)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 drinks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drink, prepared from dry powder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Cordials, made from concentrate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Cordial concentrate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 drinks, non-cola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 drinks, cola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Flavoured mineral waters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Electrolyte drinks (sports drinks)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Electrolyte drink bases (sport drink bases)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Energy drinks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Purchased packaged water, fortified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Fortified beverage flavourings prepared with water or milk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Fortified dry beverage flavourings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Unfortified beverage flavourings prepared with water or milk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Unfortified dry beverage flavourings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 beverages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beverages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Cake and biscuit products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biscuits, plain or flavoured including short bread varieties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Sweet biscuits, plain with fruit or nuts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biscuits, with jam, marshmallow or other sugar-based filling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Sweet biscuits, cream-filled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Sweet biscuits, chocolate-coated, chocolate chip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biscuits, chocolate-coated, chocolate or cream filled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biscuits, wheat based, plain, energy ≤1800 kJ per 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biscuits, wheat based, plain, energy &gt;1800 kJ per 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Savoury biscuits, rye based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biscuits, rice based (includes rice cakes)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biscuits, corn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Cakes and cake mixes, chocolate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Cakes and cake mixes, sponge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Cakes and cake mixes, other types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Muffins, cake type, and muffin mixes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Cake-type desserts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Slices, biscuit and cake-type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Scones and rock cakes, plain or with added fruit or vegetables only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Scones and rock cakes, with added cheese, chocolate or similar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desserts containing cereal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Pastry, plain/unfilled, all types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pastry products, fruit and/or nut fillings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pastry products, egg or dairy based fillings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Pancakes, crepes and dishes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Drop scones, pikelets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Waffles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Batters and batter puddings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Doughnuts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13606</w:t>
            </w:r>
          </w:p>
        </w:tc>
        <w:tc>
          <w:tcPr>
            <w:tcW w:w="77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Crumpets</w:t>
            </w:r>
          </w:p>
          <w:p w:rsidR="007B16E4" w:rsidRPr="006167F3" w:rsidRDefault="007B16E4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Sugar and sweet spreads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Sugar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Honey and sugar syrups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Toppings, all flavours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Jams and conserves, sugar sweetened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 and conserves, reduced sugar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Sweet spreads, fruit flavoured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spreads or sauces, chocolate/coffee flavoured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Sauces, sweet, fruit-based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Frostings and icing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Chocolate and confectionary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Sugar-based desserts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Chocolate (plain, unfilled varieties)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Chocolate-based confectionery with nut fillings or additions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Chocolate-based confectionery with other fillings or additions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Fruit bar and fruit-based confectionery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Nut and seed based confectionery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Snack bar, other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Lollies and other confectionery, sugar sweetened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Chewing gum, sugar sweetened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confectionery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Sweetened dairy products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evaporated or condensed, undiluted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Yoghurt, flavoured or added fruit and/or cereal, high fat (&gt;4 g/100g fat)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Yoghurt, flavoured or added fruit, full fat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Yoghurt, flavoured or added fruit with added cereal, full fat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Yoghurt, flavoured or added fruit, reduced fat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Yoghurt, flavoured or added fruit, low fat or skim, sugar sweetened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Yoghurt, flavoured or added fruit, low fat or skim, intense sweetened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19210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Yoghurt, drinks, buttermilk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Yoghurt, added nutrients or other substances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Yoghurt, unspecified fat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Frozen yoghurts, all types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Frozen dairy desserts, other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Custard, fat content ≥ 4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Custard, fat content &lt;4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Dairy desserts, smooth or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gelatin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-based dairy desserts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milk, cheese or cream-based desserts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coffee/chocolate flavoured and milk-based drinks, full fat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other flavoured and milk-based drinks, full fat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coffee/chocolate flavoured and milk-based drinks, reduced fat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 xml:space="preserve">Milk, other flavoured and milk-based drinks, reduced fat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 xml:space="preserve">Milk, other flavoured and milk-based drinks, not stated as to fat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Milk-based fruit drinks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 and cereals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white, mandatorily fortified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white, additional voluntary fortification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white, not stated as to fortification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Breads, and bread rolls, mixed grain, mandatorily fortified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mixed grain, not stated as to fortification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Breads, and bread rolls, wholemeal and brown, mandatorily fortified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wholemeal and brown, additional voluntary fortification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wholemeal, not stated as to fortification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Breads and cereals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(cont’d)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12210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 xml:space="preserve">Breads, and bread rolls, rye, mandatorily fortified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Breads, and bread rolls, rye, not stated as to fortification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Breads, and bread rolls, gluten free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Breads, and bread rolls, not stated as to major flour or fortification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 xml:space="preserve">English-style muffins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Flat breads (e.g. Pita bread), wheat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Flat breads (e.g. Pita bread), other cereal flours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Savoury filled or topped breads and bread rolls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Sweet breads, buns and scrolls,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uniced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unfilled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breads, buns and scrolls, iced and/or filled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Fried bread products and garlic breads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Breakfast cereal, corn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corn based, fortified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rice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rice based, fortified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Breakfast cereal, wheat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wheat based, fortified, sugars ≤20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wheat based, fortified, sugars &gt;20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wheat based, with fruit and/or nuts, fortified, sugars ≤25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12510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wheat based, with fruit and/or nuts, fortified, sugars &gt;25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mixed grain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mixed grain, fortified, sugars ≤20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mixed grain, fortified, sugars &gt;20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Breakfast cereal, mixed grain, with fruit and/or nuts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Breakfast cereal, mixed grain, with fruit and/or nuts, fortified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 xml:space="preserve">Breakfast cereal, other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Porridge style, oat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Porridge style, other cereals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Muesli and cereal style bars, no fruit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Muesli and cereal style bars, with fruit and/or nuts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Muesli and cereal style bars, added coatings or confectionery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Muesli bar, with fruit or fruit paste filling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cream and ice confection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Ice cream, tub varieties, fat content &gt;10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cream, tub varieties, fat content 4 - 10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cream, tub varieties, fat content &lt;4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cream, individual bar, stick and cone varieties, fat content &gt;10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cream, individual bar, stick and cone varieties, fat content 4 - 10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19506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 cream, individual bar, stick and cone varieties, fat content &lt;4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27303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Water ice confection, gelato, sorbet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Alcoholic beverages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Beers, &gt; 3.5% alcohol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Beers, 1.15- 3.5% alcohol, reduced alcohol / light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Wines, red (including sparkling varieties and rose styles)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Wines, white (including sparkling varieties)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Fortified wines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Reduced alcohol wines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De-alcoholised and non-alcoholic wine (including sparkling varieties)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Spirits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Alcoholic beverages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(cont’d)</w:t>
            </w: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Liqueurs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Cocktails and other mixed drinks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Pre-mixed drinks, cola- or energy-drink based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HK"/>
              </w:rPr>
              <w:t>29504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Pre-mixed drinks, other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food sources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Tea, regular, caffeinated, prepared with water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Tea, regular, caffeinated, prepared with milk or milk substitute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Tea, regular, decaffeinated, prepared with water or milk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 mixed with other foods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Herbal tea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 powders and bases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beverage, prepared with water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beverage, prepared with milk or milk substitute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beverage, decaffeinated, prepared with water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beverage, decaffeinated, prepared with milk or milk substitute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 coffee powder, caffeinated or decaffeinated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substitutes, beverage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substitutes, powders and bases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Coffee-based mixes, beverage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Dry or concentrate coffee-based mixes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juices, commercially prepared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juices, freshly-squeezed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juices, fortified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 juices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 juices, freshly squeezed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and vegetable juice blends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Cordials, made from concentrate, intense sweetened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Cordial concentrate, intense sweetened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 drinks, non-cola, intense sweetened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 drinks, cola, intense sweetened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Flavoured mineral waters, intense sweetened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Energy drinks, intense sweetened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Domestic water (including tap, tank/rain water)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Purchased packaged water including mineral water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Grains (other than rice) and grain fractions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 and rice grain fractions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Cereal flours and starches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Cereal flours and starches, fortified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Pasta and noodles, wheat based, other than instant noodles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Instant noodles and noodle products, wheat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Pasta and noodles, not wheat based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Filled pasta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Savoury pastry products, quiches and flans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pastry products, pies, rolls and envelopes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pastry products, pies, rolls and envelopes, fried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Pizza, saturated fat ≤5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Pizza, saturated fat &gt;5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Sandwiches and filled rolls, saturated fat ≤5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Sandwiches and filled rolls, saturated fat &gt;5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Burgers, saturated fat ≤5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Other food sources (cont’d)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Burgers, saturated fat &gt;5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Taco and tortilla-based dishes, saturated fat ≤5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Taco and tortilla-based dishes, saturated fat &gt;5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pasta/noodle and sauce dishes, saturated fat ≤5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13510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pasta/noodle and sauce dishes, saturated fat &gt;5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rice-based dishes, saturated fat ≤5 g/100 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Savoury dumplings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Sushi, all types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savoury grain dishes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Butter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Butter products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Dairy blend, regular, fat content ≥ 65g/100g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Dairy blend, reduced fat, fat content &lt;65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Dairy fats, unspecified type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Polyunsaturated margarine spreads, fat content ≥ 65g/100g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Polyunsaturated margarine spreads, fat content &lt;65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Monounsaturated margarine spreads, fat content ≥65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Monounsaturated margarine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spreads,fat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content &lt;65 g/100g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Cooking margarine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Margarine spreads with added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phytosterols</w:t>
            </w:r>
            <w:proofErr w:type="spellEnd"/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Unspecified margarine spread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Polyunsaturated oils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Monounsaturated oils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vegetable/nut oils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Animal-based solid fats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Vegetable-based solid fats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dairy-based fat or margarine used as a spread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 fish, fresh, frozen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Smoked fish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Crustacea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fresh, frozen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Molluscs, fresh, frozen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Fish roe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Eel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Mixtures of finfish and/or shellfish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Packed fin fish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Packed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crustacea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molluscs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 fish, battered or crumbed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Crustacea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battered or crumbed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Molluscs, battered or crumbed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 and seafood products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Mixed dishes with fish as the major component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Mixed dishes with fish as the major component, with rice, pasta or noodles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seafood dishes with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crustacea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molluscs or other seafood products as the major component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seafood dishes with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crustacea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molluscs or other seafood products as the major component, with rice, pasta or noodles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Apples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Apples, commercially sterile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Pears </w:t>
            </w:r>
          </w:p>
        </w:tc>
      </w:tr>
      <w:tr w:rsidR="006167F3" w:rsidRPr="006167F3" w:rsidTr="006167F3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F3" w:rsidRPr="006167F3" w:rsidRDefault="006167F3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Pears, commercially sterile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Other food sources (cont’d)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pome fruit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Berry fruit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Berry fruit, commercially sterile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Oranges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Lemons and limes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citrus fruit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Citrus fruit, commercially sterile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Peaches and nectarines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Peaches and nectarines, commercially sterile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stone fruit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stone fruit, commercially sterile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Bananas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Pineapples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tropical and subtropical fruit, edible peel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tropical and subtropical fruit, inedible peel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Tropical and subtropical fruit, commercially sterile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fruit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Mixtures of two or more groups of fruit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Mixtures of two or more groups of fruit, commercially sterile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Dried vine fruit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dried fruit including mixed dried fruit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Dried fruit and nut mixes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Preserved fruit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Mixed dishes where fruit is the major component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Eggs, chicken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Eggs, other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Egg dishes, savoury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Egg dishes, sweet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Beef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 and mutton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Pork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Veal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Kangaroo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mammalian game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Chicken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poultry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Feathered game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Liver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Kidney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organ meats and offal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Liver paste, pate and dishes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organ meat, blood and offal dishes 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Sausage, saturated fat content &gt;5 g/100g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Frankfurts and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saveloys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saturated fat content &gt;5 g/100g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Sausages, frankfurts and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saveloys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saturated fat content ≤5 g/100g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Bacon</w:t>
            </w:r>
          </w:p>
        </w:tc>
      </w:tr>
      <w:tr w:rsidR="00C356D7" w:rsidRPr="006167F3" w:rsidTr="00753FD7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Ham </w:t>
            </w:r>
          </w:p>
        </w:tc>
      </w:tr>
      <w:tr w:rsidR="00C356D7" w:rsidRPr="006167F3" w:rsidTr="00BE0B2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Fermented,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comminuted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meats (e.g. Salami)</w:t>
            </w:r>
          </w:p>
        </w:tc>
      </w:tr>
      <w:tr w:rsidR="00C356D7" w:rsidRPr="006167F3" w:rsidTr="00BE0B2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Processed delicatessen meat, mammalian </w:t>
            </w:r>
          </w:p>
        </w:tc>
      </w:tr>
      <w:tr w:rsidR="00C356D7" w:rsidRPr="006167F3" w:rsidTr="00BE0B2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Processed delicatessen meat, poultry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Other food sources (cont’d)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Processed meat, commercially sterile (includes canned meats)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Dried meats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Beef dishes with gravy, sauce or vegetables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Beef dishes, added pasta, noodles or rice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Beef, crumbed, battered, meatloaf or patty type with cereal and/or vegetables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Veal, crumbed, battered, meatloaf or patty type with cereal and/or vegetables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Lamb or mutton dishes with gravy, sauce or vegetables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 or mutton dishes, added pasta, noodles or rice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 or mutton, crumbed, battered, meatloaf or patty type with cereal and/or vegetables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Pork dishes with gravy, sauce or vegetables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Pork dishes, added pasta, noodles or rice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18710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Pork, crumbed, battered, meatloaf or patty type with cereal and/or vegetables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Mammalian game meat, mixed dishes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Unspecified meat, mixed dishes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Sausage dishes with gravy, sauce or vegetables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Sausage dishes with gravy, sauce or vegetables, added pasta, noodles or rice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processed meat, mixed dish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Poultry dishes, with gravy, sauce or vegetables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Poultry dishes, with gravy, sauce or vegetables, added pasta, noodles or rice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Poultry crumbed, battered, meatloaf or patty type with cereal and/or vegetables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cow, fluid, regular whole, full fat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cow, fluid, reduced fat, &lt;2 g/100g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Milk, cow, fluid, reduced fat, &lt;2 g/100g, fortified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cow, fluid, skim, non-fat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Milk, powder, cow, dry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non-bovine species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Milk, fluid, unspecified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Yoghurt, natural, regular fat and high fat (&gt;4 g/100g fat)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Yoghurt, natural, reduced fat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Yoghurt, natural, skim and non-fat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Cream, regular and increased fat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Cream, reduced fat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Cream, sour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Cream, sour, reduced fat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Cream substitute, artificial cream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Cream, unspecified type or fat level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Cheese, hard cheese ripened styles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Cheese, hard cheese ripened styles, reduced fat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Cheese, unripened styles, including cream and cottage cheese, regular fat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Cheese, unripened styles, including cream and cottage cheese, reduced fat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Cheese, camembert, brie and other surface ripened cheeses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Cheese, processed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Cheese, processed, reduced fat 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Cheese, not further defined</w:t>
            </w:r>
          </w:p>
        </w:tc>
      </w:tr>
      <w:tr w:rsidR="00C356D7" w:rsidRPr="006167F3" w:rsidTr="006D7BC2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beverage, plain</w:t>
            </w:r>
          </w:p>
        </w:tc>
      </w:tr>
      <w:tr w:rsidR="00C356D7" w:rsidRPr="006167F3" w:rsidTr="00F262EC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beverage, plain, fortified</w:t>
            </w:r>
          </w:p>
        </w:tc>
      </w:tr>
      <w:tr w:rsidR="00C356D7" w:rsidRPr="006167F3" w:rsidTr="00F262EC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beverage, plain, reduced fat</w:t>
            </w:r>
          </w:p>
        </w:tc>
      </w:tr>
      <w:tr w:rsidR="00C356D7" w:rsidRPr="006167F3" w:rsidTr="00F262EC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beverage, plain, reduced fat, fortified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Other food sources (cont’d)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beverage, plain, skim, fortified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Cereal- or nut-based milk substitute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Dairy milk substitute, unspecified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beverage, regular fat, flavoured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beverage, reduced fat, flavoured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 substitute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ice confection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yoghurts, regular fat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Soy-based yoghurts, reduced fat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Meat substitutes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Dishes where meat substitutes are the major component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 containing meat, poultry or seafood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Soup, vegetable only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 soup mix containing meat, poultry or seafood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 soup mix, vegetable only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 containing meat, poultry or seafood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Soup, vegetable only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 containing meat, poultry or seafood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Soup, vegetable only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 containing meat, poultry or seafood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Soup, vegetable only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 containing meat, poultry or seafood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Soup, vegetable only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Seeds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products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Peanuts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Peanut products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Coconut and coconut products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nuts and nut products and dishes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Mixed nuts or nuts and seeds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Gravies (prepared)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 gravy mixes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sauces, not tomato based, commercial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sauces, tomato based, commercial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sauces, not tomato based, homemade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sauces, tomato based, homemade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sauces, commercial, simmer style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sauces, dairy based, homemade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pastes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23110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Dry savoury sauces and casserole bases and dry mixes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Fruit-based pickles, chutneys and relishes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Vegetable-based pickles, chutneys and relishes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Mayonnaise and cream-style dressings, full fat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Mayonnaise and cream-style dressings, reduced or non-fat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Italian and French-style dressings, full fat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Italian and French-style dressings, reduced or non-fat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Vinegar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Bread-based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stuffings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Dairy based dips</w:t>
            </w:r>
          </w:p>
        </w:tc>
      </w:tr>
      <w:tr w:rsidR="00C356D7" w:rsidRPr="006167F3" w:rsidTr="00CD3BB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Vegetable based dips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Other food sources (cont’d)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Legume based dips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dips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Potatoes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Potato products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Potato mixed dishes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Cabbage and similar brassica vegetables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Broccoli,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broccolini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cauliflower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Carrots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root vegetables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Leaf vegetables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Stalk vegetables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Herbs, fresh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Seaweeds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Peas and edible-podded peas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Beans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Sprouts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Tomato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Tomato products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Pumpkin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Squash and zucchini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Mushrooms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Sweetcorn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fruiting vegetables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vegetables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Onion, leek and garlic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Mixtures of two or more vegetables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Vegetables and sauce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Stuffed vegetables and vegetable dishes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Fried vegetable dishes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Salads, vegetable based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Salads, vegetable based, added meat, fish or eggs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Mature legumes and pulses 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Mature legumes and pulses, commercially sterile</w:t>
            </w:r>
          </w:p>
        </w:tc>
      </w:tr>
      <w:tr w:rsidR="00C356D7" w:rsidRPr="006167F3" w:rsidTr="00C24998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Legume and pulse products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included in analyses</w:t>
            </w: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Dishes where mature legumes are the major component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Potato crisps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vegetable crisps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Corn chips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Popcorn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Extruded snacks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snacks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Sugar-based desserts, intense sweetened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Lollies and other confectionery, intense sweetened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Chewing gum, artificially sweetened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Biscuit and bar meal replacement 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 replacement and similar prepared beverages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 replacement and similar dry powders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 and protein prepared beverages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 and protein, dry powders</w:t>
            </w:r>
          </w:p>
        </w:tc>
      </w:tr>
      <w:tr w:rsidR="00C356D7" w:rsidRPr="006167F3" w:rsidTr="00E5743F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Supplementary and medical foods prepared beverages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Not included in analyses</w:t>
            </w: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(cont’d)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Supplementary and medical foods dry powders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Yeast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Yeast extracts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Vegetable and meat extracts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Intense sweeteners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Herbs(dried)  and spices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Stock cubes and seasonings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Stock, prepared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Essences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Gelatine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Infant formula, prepared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Toddler formula, prepared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Infant cereals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Infant rusks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Infant fruit and fruit-based desserts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Infant savoury dishes, commercial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Infant custards or yoghurts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Infant fruit juices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mixed grain, additional voluntary fortification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Breads, and bread rolls, rye, additional voluntary fortification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Breakfast cereal, wheat based, with fruit and/or nuts, unfortified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 biscuits, other toppings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Savoury rice-based dishes, saturated fat &gt;5 g/100 g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fats or oils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Unspecified fats or oil used in cooking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caught finfish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Wild caught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crustacea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molluscs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fruits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Eggs, chicken, modified (e.g. Omega-3, folate)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eggs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mammalian meat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meat, mixed dishes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Milk, cow, fluid, regular whole, full fat, fortified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seeds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nuts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vegetables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harvested vegetable dishes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Carob or yoghurt and carob or yoghurt-based confectionery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Other alcoholic beverages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Chemical raising agents and cooking ingredients 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additives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breast milk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Infant pasta and rice dishes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Multivitamin and/or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multimineral</w:t>
            </w:r>
            <w:proofErr w:type="spellEnd"/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Multivitamin and/or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multimineral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with herbal extracts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Multivitamin and/or </w:t>
            </w: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multimineral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containing caffeine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 supplements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 supplements</w:t>
            </w:r>
          </w:p>
        </w:tc>
      </w:tr>
      <w:tr w:rsidR="00C356D7" w:rsidRPr="006167F3" w:rsidTr="003C1BE0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33106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Not included in analyses</w:t>
            </w: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(cont’d)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33107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single mineral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33108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C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33109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E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33110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Folic acid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33111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D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single vitamin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Fish oil supplements   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 oil supplements with added nutrients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 liver oil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Evening primrose oil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lipid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Herbal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Herbal supplements containing caffeine sources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Homoeopathic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Fibre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or amino acid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Probiotic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Propolis</w:t>
            </w:r>
            <w:proofErr w:type="spellEnd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other bee product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33503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Glucosamine and/or chondroitin based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33504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Coenzyme Q10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33505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supplements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33612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the counter or prescription medicines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Reptiles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Insects</w:t>
            </w:r>
          </w:p>
        </w:tc>
      </w:tr>
      <w:tr w:rsidR="00C356D7" w:rsidRPr="006167F3" w:rsidTr="0004681E">
        <w:trPr>
          <w:trHeight w:val="284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D7" w:rsidRPr="006167F3" w:rsidRDefault="00C356D7" w:rsidP="0061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34301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6D7" w:rsidRPr="006167F3" w:rsidRDefault="00C356D7" w:rsidP="0061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Amphibia</w:t>
            </w:r>
            <w:proofErr w:type="spellEnd"/>
          </w:p>
        </w:tc>
      </w:tr>
    </w:tbl>
    <w:p w:rsidR="00076041" w:rsidRDefault="00E9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Food group codes and names from the </w:t>
      </w:r>
      <w:r w:rsidR="00614D1E">
        <w:rPr>
          <w:rFonts w:ascii="Times New Roman" w:hAnsi="Times New Roman" w:cs="Times New Roman"/>
          <w:sz w:val="24"/>
          <w:szCs w:val="24"/>
        </w:rPr>
        <w:t>2011-2013 Australian Health Survey</w:t>
      </w:r>
    </w:p>
    <w:p w:rsidR="00E932FC" w:rsidRPr="00E932FC" w:rsidRDefault="00E9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These food groups were not included in the analyses as there w</w:t>
      </w:r>
      <w:r w:rsidR="008023F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no reported consumption among the respondents included in this study. </w:t>
      </w:r>
    </w:p>
    <w:sectPr w:rsidR="00E932FC" w:rsidRPr="00E932FC" w:rsidSect="00AB3FB5">
      <w:footerReference w:type="default" r:id="rId7"/>
      <w:pgSz w:w="11906" w:h="16838"/>
      <w:pgMar w:top="720" w:right="720" w:bottom="720" w:left="72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F3" w:rsidRDefault="006167F3" w:rsidP="00AB3FB5">
      <w:pPr>
        <w:spacing w:after="0" w:line="240" w:lineRule="auto"/>
      </w:pPr>
      <w:r>
        <w:separator/>
      </w:r>
    </w:p>
  </w:endnote>
  <w:endnote w:type="continuationSeparator" w:id="0">
    <w:p w:rsidR="006167F3" w:rsidRDefault="006167F3" w:rsidP="00AB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411073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7F3" w:rsidRPr="00AB3FB5" w:rsidRDefault="006167F3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AB3FB5">
          <w:rPr>
            <w:rFonts w:ascii="Times New Roman" w:hAnsi="Times New Roman" w:cs="Times New Roman"/>
            <w:sz w:val="24"/>
          </w:rPr>
          <w:fldChar w:fldCharType="begin"/>
        </w:r>
        <w:r w:rsidRPr="00AB3FB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B3FB5">
          <w:rPr>
            <w:rFonts w:ascii="Times New Roman" w:hAnsi="Times New Roman" w:cs="Times New Roman"/>
            <w:sz w:val="24"/>
          </w:rPr>
          <w:fldChar w:fldCharType="separate"/>
        </w:r>
        <w:r w:rsidR="007B16E4">
          <w:rPr>
            <w:rFonts w:ascii="Times New Roman" w:hAnsi="Times New Roman" w:cs="Times New Roman"/>
            <w:noProof/>
            <w:sz w:val="24"/>
          </w:rPr>
          <w:t>2</w:t>
        </w:r>
        <w:r w:rsidRPr="00AB3FB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167F3" w:rsidRDefault="00616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F3" w:rsidRDefault="006167F3" w:rsidP="00AB3FB5">
      <w:pPr>
        <w:spacing w:after="0" w:line="240" w:lineRule="auto"/>
      </w:pPr>
      <w:r>
        <w:separator/>
      </w:r>
    </w:p>
  </w:footnote>
  <w:footnote w:type="continuationSeparator" w:id="0">
    <w:p w:rsidR="006167F3" w:rsidRDefault="006167F3" w:rsidP="00AB3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41"/>
    <w:rsid w:val="00076041"/>
    <w:rsid w:val="000801D1"/>
    <w:rsid w:val="00087416"/>
    <w:rsid w:val="00101F59"/>
    <w:rsid w:val="001D4C36"/>
    <w:rsid w:val="001E342A"/>
    <w:rsid w:val="002C6311"/>
    <w:rsid w:val="003049D0"/>
    <w:rsid w:val="00353A92"/>
    <w:rsid w:val="003D01E1"/>
    <w:rsid w:val="003D37D9"/>
    <w:rsid w:val="00466E36"/>
    <w:rsid w:val="00481D7C"/>
    <w:rsid w:val="004A7808"/>
    <w:rsid w:val="00614D1E"/>
    <w:rsid w:val="006167F3"/>
    <w:rsid w:val="00670CE8"/>
    <w:rsid w:val="006D573B"/>
    <w:rsid w:val="00716FE9"/>
    <w:rsid w:val="007B16E4"/>
    <w:rsid w:val="008023FD"/>
    <w:rsid w:val="00864CC3"/>
    <w:rsid w:val="008E7D87"/>
    <w:rsid w:val="009B0540"/>
    <w:rsid w:val="00A30CCF"/>
    <w:rsid w:val="00A311FD"/>
    <w:rsid w:val="00A36F56"/>
    <w:rsid w:val="00AB3FB5"/>
    <w:rsid w:val="00BD3C54"/>
    <w:rsid w:val="00BF2C45"/>
    <w:rsid w:val="00C21C3A"/>
    <w:rsid w:val="00C356D7"/>
    <w:rsid w:val="00CF400B"/>
    <w:rsid w:val="00D33A3F"/>
    <w:rsid w:val="00D9002A"/>
    <w:rsid w:val="00E932FC"/>
    <w:rsid w:val="00EE3279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201A922-3153-479E-9E11-D9AF041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B5"/>
  </w:style>
  <w:style w:type="paragraph" w:styleId="Footer">
    <w:name w:val="footer"/>
    <w:basedOn w:val="Normal"/>
    <w:link w:val="FooterChar"/>
    <w:uiPriority w:val="99"/>
    <w:unhideWhenUsed/>
    <w:rsid w:val="00AB3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85F8-17BD-4248-8482-64D2F309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11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Louie</dc:creator>
  <cp:keywords/>
  <dc:description/>
  <cp:lastModifiedBy>Jimmy</cp:lastModifiedBy>
  <cp:revision>20</cp:revision>
  <dcterms:created xsi:type="dcterms:W3CDTF">2015-05-21T00:48:00Z</dcterms:created>
  <dcterms:modified xsi:type="dcterms:W3CDTF">2015-09-17T15:36:00Z</dcterms:modified>
</cp:coreProperties>
</file>