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1"/>
        <w:tblOverlap w:val="nev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5"/>
        <w:gridCol w:w="4253"/>
      </w:tblGrid>
      <w:tr w:rsidR="00B410F9" w:rsidRPr="00655303" w:rsidTr="00BB110F">
        <w:trPr>
          <w:cantSplit/>
          <w:trHeight w:val="283"/>
        </w:trPr>
        <w:tc>
          <w:tcPr>
            <w:tcW w:w="283" w:type="dxa"/>
            <w:textDirection w:val="btLr"/>
          </w:tcPr>
          <w:p w:rsidR="00B410F9" w:rsidRPr="00655303" w:rsidRDefault="00B410F9" w:rsidP="00BB110F">
            <w:pPr>
              <w:ind w:right="-6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B410F9" w:rsidRPr="00655303" w:rsidRDefault="00B410F9" w:rsidP="00BB110F">
            <w:pPr>
              <w:jc w:val="center"/>
              <w:rPr>
                <w:rFonts w:ascii="Times New Roman" w:hAnsi="Times New Roman" w:cs="Times New Roman"/>
                <w:noProof/>
                <w:lang w:eastAsia="en-AU"/>
              </w:rPr>
            </w:pPr>
            <w:r>
              <w:rPr>
                <w:rFonts w:ascii="Times New Roman" w:hAnsi="Times New Roman" w:cs="Times New Roman"/>
                <w:noProof/>
                <w:lang w:eastAsia="en-AU"/>
              </w:rPr>
              <w:t>Fruit intake</w:t>
            </w:r>
          </w:p>
        </w:tc>
        <w:tc>
          <w:tcPr>
            <w:tcW w:w="4253" w:type="dxa"/>
          </w:tcPr>
          <w:p w:rsidR="00B410F9" w:rsidRPr="00655303" w:rsidRDefault="00B410F9" w:rsidP="00BB110F">
            <w:pPr>
              <w:jc w:val="center"/>
              <w:rPr>
                <w:rFonts w:ascii="Times New Roman" w:hAnsi="Times New Roman" w:cs="Times New Roman"/>
                <w:noProof/>
                <w:lang w:eastAsia="en-AU"/>
              </w:rPr>
            </w:pPr>
            <w:r>
              <w:rPr>
                <w:rFonts w:ascii="Times New Roman" w:hAnsi="Times New Roman" w:cs="Times New Roman"/>
                <w:noProof/>
                <w:lang w:eastAsia="en-AU"/>
              </w:rPr>
              <w:t>Vegetable intake</w:t>
            </w:r>
          </w:p>
        </w:tc>
      </w:tr>
      <w:tr w:rsidR="00B410F9" w:rsidRPr="00655303" w:rsidTr="00BB110F">
        <w:trPr>
          <w:cantSplit/>
          <w:trHeight w:val="3402"/>
        </w:trPr>
        <w:tc>
          <w:tcPr>
            <w:tcW w:w="283" w:type="dxa"/>
            <w:textDirection w:val="btLr"/>
          </w:tcPr>
          <w:p w:rsidR="00B410F9" w:rsidRPr="00655303" w:rsidRDefault="00B410F9" w:rsidP="00BB110F">
            <w:pPr>
              <w:ind w:right="-680"/>
              <w:jc w:val="center"/>
              <w:rPr>
                <w:rFonts w:ascii="Times New Roman" w:hAnsi="Times New Roman" w:cs="Times New Roman"/>
              </w:rPr>
            </w:pPr>
            <w:r w:rsidRPr="00655303">
              <w:rPr>
                <w:rFonts w:ascii="Times New Roman" w:hAnsi="Times New Roman" w:cs="Times New Roman"/>
              </w:rPr>
              <w:t xml:space="preserve">Estimated </w:t>
            </w:r>
            <w:r>
              <w:rPr>
                <w:rFonts w:ascii="Times New Roman" w:hAnsi="Times New Roman" w:cs="Times New Roman"/>
              </w:rPr>
              <w:t>mean servings</w:t>
            </w:r>
          </w:p>
        </w:tc>
        <w:tc>
          <w:tcPr>
            <w:tcW w:w="4535" w:type="dxa"/>
          </w:tcPr>
          <w:p w:rsidR="00B410F9" w:rsidRPr="00655303" w:rsidRDefault="00B410F9" w:rsidP="00BB110F">
            <w:pPr>
              <w:rPr>
                <w:rFonts w:ascii="Times New Roman" w:hAnsi="Times New Roman" w:cs="Times New Roman"/>
              </w:rPr>
            </w:pPr>
            <w:r w:rsidRPr="00655303">
              <w:rPr>
                <w:rFonts w:ascii="Times New Roman" w:hAnsi="Times New Roman" w:cs="Times New Roman"/>
                <w:noProof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CF85117" wp14:editId="4D4BB932">
                      <wp:simplePos x="0" y="0"/>
                      <wp:positionH relativeFrom="column">
                        <wp:posOffset>259567</wp:posOffset>
                      </wp:positionH>
                      <wp:positionV relativeFrom="paragraph">
                        <wp:posOffset>2066467</wp:posOffset>
                      </wp:positionV>
                      <wp:extent cx="5231133" cy="2765153"/>
                      <wp:effectExtent l="0" t="0" r="0" b="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31133" cy="2765153"/>
                                <a:chOff x="0" y="-17166"/>
                                <a:chExt cx="5231133" cy="2765153"/>
                              </a:xfrm>
                            </wpg:grpSpPr>
                            <wps:wsp>
                              <wps:cNvPr id="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11820"/>
                                  <a:ext cx="2613804" cy="3278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410F9" w:rsidRPr="00655303" w:rsidRDefault="00B410F9" w:rsidP="00B410F9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655303">
                                      <w:rPr>
                                        <w:rFonts w:ascii="Times New Roman" w:hAnsi="Times New Roman" w:cs="Times New Roman"/>
                                        <w:noProof/>
                                        <w:lang w:eastAsia="en-AU"/>
                                      </w:rPr>
                                      <w:t xml:space="preserve">Proportions of urban population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60034" y="-17166"/>
                                  <a:ext cx="2303253" cy="3330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410F9" w:rsidRPr="00655303" w:rsidRDefault="00B410F9" w:rsidP="00B410F9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655303">
                                      <w:rPr>
                                        <w:rFonts w:ascii="Times New Roman" w:hAnsi="Times New Roman" w:cs="Times New Roman"/>
                                        <w:noProof/>
                                        <w:lang w:eastAsia="en-AU"/>
                                      </w:rPr>
                                      <w:t xml:space="preserve">Proportions of urban population </w:t>
                                    </w:r>
                                  </w:p>
                                  <w:p w:rsidR="00B410F9" w:rsidRPr="00655303" w:rsidRDefault="00B410F9" w:rsidP="00B410F9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5259" y="2335396"/>
                                  <a:ext cx="2303144" cy="4125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410F9" w:rsidRPr="00655303" w:rsidRDefault="00B410F9" w:rsidP="00B410F9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noProof/>
                                        <w:lang w:eastAsia="en-AU"/>
                                      </w:rPr>
                                      <w:t>A</w:t>
                                    </w:r>
                                    <w:r w:rsidRPr="00655303">
                                      <w:rPr>
                                        <w:rFonts w:ascii="Times New Roman" w:hAnsi="Times New Roman" w:cs="Times New Roman"/>
                                        <w:noProof/>
                                        <w:lang w:eastAsia="en-AU"/>
                                      </w:rPr>
                                      <w:t>verage monthly rainfall (mm)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46062" y="2335086"/>
                                  <a:ext cx="2485071" cy="411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410F9" w:rsidRPr="00655303" w:rsidRDefault="00B410F9" w:rsidP="00B410F9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noProof/>
                                        <w:lang w:eastAsia="en-AU"/>
                                      </w:rPr>
                                      <w:t>A</w:t>
                                    </w:r>
                                    <w:r w:rsidRPr="00655303">
                                      <w:rPr>
                                        <w:rFonts w:ascii="Times New Roman" w:hAnsi="Times New Roman" w:cs="Times New Roman"/>
                                        <w:noProof/>
                                        <w:lang w:eastAsia="en-AU"/>
                                      </w:rPr>
                                      <w:t>verage monthly rainfall (mm)</w:t>
                                    </w:r>
                                  </w:p>
                                  <w:p w:rsidR="00B410F9" w:rsidRPr="00655303" w:rsidRDefault="00B410F9" w:rsidP="00B410F9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F85117" id="Group 6" o:spid="_x0000_s1026" style="position:absolute;margin-left:20.45pt;margin-top:162.7pt;width:411.9pt;height:217.75pt;z-index:251659264;mso-width-relative:margin;mso-height-relative:margin" coordorigin=",-171" coordsize="52311,2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top:-118;width:26138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<v:textbox>
                          <w:txbxContent>
                            <w:p w:rsidR="00B410F9" w:rsidRPr="00655303" w:rsidRDefault="00B410F9" w:rsidP="00B410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55303">
                                <w:rPr>
                                  <w:rFonts w:ascii="Times New Roman" w:hAnsi="Times New Roman" w:cs="Times New Roman"/>
                                  <w:noProof/>
                                  <w:lang w:eastAsia="en-AU"/>
                                </w:rPr>
                                <w:t xml:space="preserve">Proportions of urban population 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28600;top:-171;width:23032;height:3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:rsidR="00B410F9" w:rsidRPr="00655303" w:rsidRDefault="00B410F9" w:rsidP="00B410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55303">
                                <w:rPr>
                                  <w:rFonts w:ascii="Times New Roman" w:hAnsi="Times New Roman" w:cs="Times New Roman"/>
                                  <w:noProof/>
                                  <w:lang w:eastAsia="en-AU"/>
                                </w:rPr>
                                <w:t xml:space="preserve">Proportions of urban population </w:t>
                              </w:r>
                            </w:p>
                            <w:p w:rsidR="00B410F9" w:rsidRPr="00655303" w:rsidRDefault="00B410F9" w:rsidP="00B410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_x0000_s1029" type="#_x0000_t202" style="position:absolute;left:1552;top:23353;width:23032;height:4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:rsidR="00B410F9" w:rsidRPr="00655303" w:rsidRDefault="00B410F9" w:rsidP="00B410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lang w:eastAsia="en-AU"/>
                                </w:rPr>
                                <w:t>A</w:t>
                              </w:r>
                              <w:r w:rsidRPr="00655303">
                                <w:rPr>
                                  <w:rFonts w:ascii="Times New Roman" w:hAnsi="Times New Roman" w:cs="Times New Roman"/>
                                  <w:noProof/>
                                  <w:lang w:eastAsia="en-AU"/>
                                </w:rPr>
                                <w:t>verage monthly rainfall (mm)</w:t>
                              </w:r>
                            </w:p>
                          </w:txbxContent>
                        </v:textbox>
                      </v:shape>
                      <v:shape id="_x0000_s1030" type="#_x0000_t202" style="position:absolute;left:27460;top:23350;width:24851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<v:textbox>
                          <w:txbxContent>
                            <w:p w:rsidR="00B410F9" w:rsidRPr="00655303" w:rsidRDefault="00B410F9" w:rsidP="00B410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lang w:eastAsia="en-AU"/>
                                </w:rPr>
                                <w:t>A</w:t>
                              </w:r>
                              <w:r w:rsidRPr="00655303">
                                <w:rPr>
                                  <w:rFonts w:ascii="Times New Roman" w:hAnsi="Times New Roman" w:cs="Times New Roman"/>
                                  <w:noProof/>
                                  <w:lang w:eastAsia="en-AU"/>
                                </w:rPr>
                                <w:t>verage monthly rainfall (mm)</w:t>
                              </w:r>
                            </w:p>
                            <w:p w:rsidR="00B410F9" w:rsidRPr="00655303" w:rsidRDefault="00B410F9" w:rsidP="00B410F9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655303">
              <w:rPr>
                <w:rFonts w:ascii="Times New Roman" w:hAnsi="Times New Roman" w:cs="Times New Roman"/>
                <w:noProof/>
                <w:lang w:eastAsia="en-AU"/>
              </w:rPr>
              <w:drawing>
                <wp:inline distT="0" distB="0" distL="0" distR="0" wp14:anchorId="6D0C84D5" wp14:editId="1450DF22">
                  <wp:extent cx="2945252" cy="2104845"/>
                  <wp:effectExtent l="0" t="0" r="0" b="0"/>
                  <wp:docPr id="12" name="Chart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B410F9" w:rsidRPr="00655303" w:rsidRDefault="00B410F9" w:rsidP="00BB110F">
            <w:pPr>
              <w:rPr>
                <w:rFonts w:ascii="Times New Roman" w:hAnsi="Times New Roman" w:cs="Times New Roman"/>
              </w:rPr>
            </w:pPr>
            <w:r w:rsidRPr="00655303">
              <w:rPr>
                <w:rFonts w:ascii="Times New Roman" w:hAnsi="Times New Roman" w:cs="Times New Roman"/>
                <w:noProof/>
                <w:lang w:eastAsia="en-AU"/>
              </w:rPr>
              <w:drawing>
                <wp:inline distT="0" distB="0" distL="0" distR="0" wp14:anchorId="7D8CE9A6" wp14:editId="21EC7E64">
                  <wp:extent cx="2777705" cy="2191110"/>
                  <wp:effectExtent l="0" t="0" r="3810" b="0"/>
                  <wp:docPr id="13" name="Chart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B410F9" w:rsidRPr="00655303" w:rsidTr="00BB110F">
        <w:trPr>
          <w:cantSplit/>
          <w:trHeight w:val="3402"/>
        </w:trPr>
        <w:tc>
          <w:tcPr>
            <w:tcW w:w="283" w:type="dxa"/>
            <w:textDirection w:val="btLr"/>
          </w:tcPr>
          <w:p w:rsidR="00B410F9" w:rsidRPr="00655303" w:rsidRDefault="00B410F9" w:rsidP="00BB110F">
            <w:pPr>
              <w:ind w:right="-680"/>
              <w:jc w:val="center"/>
              <w:rPr>
                <w:rFonts w:ascii="Times New Roman" w:hAnsi="Times New Roman" w:cs="Times New Roman"/>
              </w:rPr>
            </w:pPr>
            <w:r w:rsidRPr="00655303">
              <w:rPr>
                <w:rFonts w:ascii="Times New Roman" w:hAnsi="Times New Roman" w:cs="Times New Roman"/>
              </w:rPr>
              <w:t xml:space="preserve">Estimated </w:t>
            </w:r>
            <w:r>
              <w:rPr>
                <w:rFonts w:ascii="Times New Roman" w:hAnsi="Times New Roman" w:cs="Times New Roman"/>
              </w:rPr>
              <w:t>mean servings</w:t>
            </w:r>
          </w:p>
        </w:tc>
        <w:tc>
          <w:tcPr>
            <w:tcW w:w="4535" w:type="dxa"/>
          </w:tcPr>
          <w:p w:rsidR="00B410F9" w:rsidRPr="00655303" w:rsidRDefault="00B410F9" w:rsidP="00BB110F">
            <w:pPr>
              <w:rPr>
                <w:rFonts w:ascii="Times New Roman" w:hAnsi="Times New Roman" w:cs="Times New Roman"/>
              </w:rPr>
            </w:pPr>
            <w:r w:rsidRPr="00655303">
              <w:rPr>
                <w:rFonts w:ascii="Times New Roman" w:hAnsi="Times New Roman" w:cs="Times New Roman"/>
                <w:noProof/>
                <w:lang w:eastAsia="en-AU"/>
              </w:rPr>
              <w:drawing>
                <wp:inline distT="0" distB="0" distL="0" distR="0" wp14:anchorId="08B98A30" wp14:editId="50F70E55">
                  <wp:extent cx="2945252" cy="2182483"/>
                  <wp:effectExtent l="0" t="0" r="0" b="0"/>
                  <wp:docPr id="19" name="Chart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B410F9" w:rsidRPr="00655303" w:rsidRDefault="00B410F9" w:rsidP="00BB110F">
            <w:pPr>
              <w:rPr>
                <w:rFonts w:ascii="Times New Roman" w:hAnsi="Times New Roman" w:cs="Times New Roman"/>
              </w:rPr>
            </w:pPr>
            <w:r w:rsidRPr="00655303">
              <w:rPr>
                <w:rFonts w:ascii="Times New Roman" w:hAnsi="Times New Roman" w:cs="Times New Roman"/>
                <w:noProof/>
                <w:lang w:eastAsia="en-AU"/>
              </w:rPr>
              <w:drawing>
                <wp:inline distT="0" distB="0" distL="0" distR="0" wp14:anchorId="30EDA3E1" wp14:editId="27B4AFC7">
                  <wp:extent cx="2777705" cy="2277374"/>
                  <wp:effectExtent l="0" t="0" r="3810" b="0"/>
                  <wp:docPr id="20" name="Chart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B410F9" w:rsidRPr="00655303" w:rsidTr="00BB110F">
        <w:trPr>
          <w:cantSplit/>
          <w:trHeight w:val="3402"/>
        </w:trPr>
        <w:tc>
          <w:tcPr>
            <w:tcW w:w="283" w:type="dxa"/>
            <w:textDirection w:val="btLr"/>
          </w:tcPr>
          <w:p w:rsidR="00B410F9" w:rsidRPr="00655303" w:rsidRDefault="00B410F9" w:rsidP="00BB110F">
            <w:pPr>
              <w:ind w:right="-680"/>
              <w:jc w:val="center"/>
              <w:rPr>
                <w:rFonts w:ascii="Times New Roman" w:hAnsi="Times New Roman" w:cs="Times New Roman"/>
              </w:rPr>
            </w:pPr>
            <w:r w:rsidRPr="00655303">
              <w:rPr>
                <w:rFonts w:ascii="Times New Roman" w:hAnsi="Times New Roman" w:cs="Times New Roman"/>
              </w:rPr>
              <w:t xml:space="preserve">Estimated </w:t>
            </w:r>
            <w:r>
              <w:rPr>
                <w:rFonts w:ascii="Times New Roman" w:hAnsi="Times New Roman" w:cs="Times New Roman"/>
              </w:rPr>
              <w:t>mean servings</w:t>
            </w:r>
          </w:p>
        </w:tc>
        <w:tc>
          <w:tcPr>
            <w:tcW w:w="4535" w:type="dxa"/>
          </w:tcPr>
          <w:p w:rsidR="00B410F9" w:rsidRPr="00655303" w:rsidRDefault="00B410F9" w:rsidP="00BB110F">
            <w:pPr>
              <w:rPr>
                <w:rFonts w:ascii="Times New Roman" w:hAnsi="Times New Roman" w:cs="Times New Roman"/>
              </w:rPr>
            </w:pPr>
            <w:r w:rsidRPr="001B34AD">
              <w:rPr>
                <w:rFonts w:ascii="Times New Roman" w:hAnsi="Times New Roman" w:cs="Times New Roman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C8323E" wp14:editId="703C6344">
                      <wp:simplePos x="0" y="0"/>
                      <wp:positionH relativeFrom="column">
                        <wp:posOffset>482304</wp:posOffset>
                      </wp:positionH>
                      <wp:positionV relativeFrom="paragraph">
                        <wp:posOffset>2143102</wp:posOffset>
                      </wp:positionV>
                      <wp:extent cx="2374265" cy="34671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467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10F9" w:rsidRPr="001B34AD" w:rsidRDefault="00B410F9" w:rsidP="00B410F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Average tem</w:t>
                                  </w:r>
                                  <w:r w:rsidRPr="001B34AD">
                                    <w:rPr>
                                      <w:rFonts w:ascii="Times New Roman" w:hAnsi="Times New Roman" w:cs="Times New Roman"/>
                                    </w:rPr>
                                    <w:t>perature (</w:t>
                                  </w:r>
                                  <w:r w:rsidRPr="008D5868">
                                    <w:rPr>
                                      <w:rFonts w:ascii="Times New Roman" w:hAnsi="Times New Roman" w:cs="Times New Roman"/>
                                      <w:vertAlign w:val="superscript"/>
                                    </w:rPr>
                                    <w:t>0</w:t>
                                  </w:r>
                                  <w:r w:rsidRPr="001B34AD">
                                    <w:rPr>
                                      <w:rFonts w:ascii="Times New Roman" w:hAnsi="Times New Roman" w:cs="Times New Roman"/>
                                    </w:rPr>
                                    <w:t>C)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8323E" id="Text Box 2" o:spid="_x0000_s1031" type="#_x0000_t202" style="position:absolute;margin-left:38pt;margin-top:168.75pt;width:186.95pt;height:27.3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" filled="f" stroked="f">
                      <v:textbox>
                        <w:txbxContent>
                          <w:p w:rsidR="00B410F9" w:rsidRPr="001B34AD" w:rsidRDefault="00B410F9" w:rsidP="00B410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Average tem</w:t>
                            </w:r>
                            <w:r w:rsidRPr="001B34AD">
                              <w:rPr>
                                <w:rFonts w:ascii="Times New Roman" w:hAnsi="Times New Roman" w:cs="Times New Roman"/>
                              </w:rPr>
                              <w:t>perature (</w:t>
                            </w:r>
                            <w:r w:rsidRPr="008D5868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0</w:t>
                            </w:r>
                            <w:r w:rsidRPr="001B34AD">
                              <w:rPr>
                                <w:rFonts w:ascii="Times New Roman" w:hAnsi="Times New Roman" w:cs="Times New Roman"/>
                              </w:rPr>
                              <w:t>C)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5303">
              <w:rPr>
                <w:rFonts w:ascii="Times New Roman" w:hAnsi="Times New Roman" w:cs="Times New Roman"/>
                <w:noProof/>
                <w:lang w:eastAsia="en-AU"/>
              </w:rPr>
              <w:drawing>
                <wp:inline distT="0" distB="0" distL="0" distR="0" wp14:anchorId="57B91360" wp14:editId="72292476">
                  <wp:extent cx="2881223" cy="2182483"/>
                  <wp:effectExtent l="0" t="0" r="0" b="0"/>
                  <wp:docPr id="21" name="Chart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B410F9" w:rsidRPr="00655303" w:rsidRDefault="00B410F9" w:rsidP="00BB110F">
            <w:pPr>
              <w:rPr>
                <w:rFonts w:ascii="Times New Roman" w:hAnsi="Times New Roman" w:cs="Times New Roman"/>
              </w:rPr>
            </w:pPr>
            <w:r w:rsidRPr="001B34AD">
              <w:rPr>
                <w:rFonts w:ascii="Times New Roman" w:hAnsi="Times New Roman" w:cs="Times New Roman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68B3DC" wp14:editId="5EC8D576">
                      <wp:simplePos x="0" y="0"/>
                      <wp:positionH relativeFrom="column">
                        <wp:posOffset>353723</wp:posOffset>
                      </wp:positionH>
                      <wp:positionV relativeFrom="paragraph">
                        <wp:posOffset>2140972</wp:posOffset>
                      </wp:positionV>
                      <wp:extent cx="2374265" cy="347164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471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10F9" w:rsidRPr="001B34AD" w:rsidRDefault="00B410F9" w:rsidP="00B410F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Average tem</w:t>
                                  </w:r>
                                  <w:r w:rsidRPr="001B34AD">
                                    <w:rPr>
                                      <w:rFonts w:ascii="Times New Roman" w:hAnsi="Times New Roman" w:cs="Times New Roman"/>
                                    </w:rPr>
                                    <w:t>perature (</w:t>
                                  </w:r>
                                  <w:r w:rsidRPr="008D5868">
                                    <w:rPr>
                                      <w:rFonts w:ascii="Times New Roman" w:hAnsi="Times New Roman" w:cs="Times New Roman"/>
                                      <w:vertAlign w:val="superscript"/>
                                    </w:rPr>
                                    <w:t>0</w:t>
                                  </w:r>
                                  <w:r w:rsidRPr="001B34AD">
                                    <w:rPr>
                                      <w:rFonts w:ascii="Times New Roman" w:hAnsi="Times New Roman" w:cs="Times New Roman"/>
                                    </w:rPr>
                                    <w:t>C)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8B3DC" id="_x0000_s1032" type="#_x0000_t202" style="position:absolute;margin-left:27.85pt;margin-top:168.6pt;width:186.95pt;height:27.3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" filled="f" stroked="f">
                      <v:textbox>
                        <w:txbxContent>
                          <w:p w:rsidR="00B410F9" w:rsidRPr="001B34AD" w:rsidRDefault="00B410F9" w:rsidP="00B410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Average tem</w:t>
                            </w:r>
                            <w:r w:rsidRPr="001B34AD">
                              <w:rPr>
                                <w:rFonts w:ascii="Times New Roman" w:hAnsi="Times New Roman" w:cs="Times New Roman"/>
                              </w:rPr>
                              <w:t>perature (</w:t>
                            </w:r>
                            <w:r w:rsidRPr="008D5868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0</w:t>
                            </w:r>
                            <w:r w:rsidRPr="001B34AD">
                              <w:rPr>
                                <w:rFonts w:ascii="Times New Roman" w:hAnsi="Times New Roman" w:cs="Times New Roman"/>
                              </w:rPr>
                              <w:t>C)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5303">
              <w:rPr>
                <w:rFonts w:ascii="Times New Roman" w:hAnsi="Times New Roman" w:cs="Times New Roman"/>
                <w:noProof/>
                <w:lang w:eastAsia="en-AU"/>
              </w:rPr>
              <w:drawing>
                <wp:inline distT="0" distB="0" distL="0" distR="0" wp14:anchorId="59B20833" wp14:editId="1DF181CB">
                  <wp:extent cx="2777705" cy="2277373"/>
                  <wp:effectExtent l="0" t="0" r="0" b="0"/>
                  <wp:docPr id="22" name="Chart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B410F9" w:rsidRDefault="00B410F9" w:rsidP="00C75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10F9" w:rsidRDefault="00B410F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5"/>
        <w:gridCol w:w="4253"/>
      </w:tblGrid>
      <w:tr w:rsidR="00B410F9" w:rsidRPr="00655303" w:rsidTr="00BB110F">
        <w:trPr>
          <w:cantSplit/>
          <w:trHeight w:val="3402"/>
        </w:trPr>
        <w:tc>
          <w:tcPr>
            <w:tcW w:w="283" w:type="dxa"/>
            <w:textDirection w:val="btLr"/>
          </w:tcPr>
          <w:p w:rsidR="00B410F9" w:rsidRPr="00655303" w:rsidRDefault="00B410F9" w:rsidP="00BB110F">
            <w:pPr>
              <w:ind w:right="-680"/>
              <w:jc w:val="center"/>
              <w:rPr>
                <w:rFonts w:ascii="Times New Roman" w:hAnsi="Times New Roman" w:cs="Times New Roman"/>
              </w:rPr>
            </w:pPr>
            <w:r w:rsidRPr="00655303">
              <w:rPr>
                <w:rFonts w:ascii="Times New Roman" w:hAnsi="Times New Roman" w:cs="Times New Roman"/>
              </w:rPr>
              <w:lastRenderedPageBreak/>
              <w:t xml:space="preserve">Estimated </w:t>
            </w:r>
            <w:r>
              <w:rPr>
                <w:rFonts w:ascii="Times New Roman" w:hAnsi="Times New Roman" w:cs="Times New Roman"/>
              </w:rPr>
              <w:t>mean servings</w:t>
            </w:r>
          </w:p>
        </w:tc>
        <w:tc>
          <w:tcPr>
            <w:tcW w:w="4535" w:type="dxa"/>
          </w:tcPr>
          <w:p w:rsidR="00B410F9" w:rsidRPr="00655303" w:rsidRDefault="00B410F9" w:rsidP="00BB110F">
            <w:pPr>
              <w:rPr>
                <w:rFonts w:ascii="Times New Roman" w:hAnsi="Times New Roman" w:cs="Times New Roman"/>
              </w:rPr>
            </w:pPr>
            <w:r w:rsidRPr="00655303">
              <w:rPr>
                <w:rFonts w:ascii="Times New Roman" w:hAnsi="Times New Roman" w:cs="Times New Roman"/>
                <w:noProof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7B1558F" wp14:editId="592C256A">
                      <wp:simplePos x="0" y="0"/>
                      <wp:positionH relativeFrom="column">
                        <wp:posOffset>259567</wp:posOffset>
                      </wp:positionH>
                      <wp:positionV relativeFrom="paragraph">
                        <wp:posOffset>2066467</wp:posOffset>
                      </wp:positionV>
                      <wp:extent cx="5231133" cy="2765153"/>
                      <wp:effectExtent l="0" t="0" r="0" b="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31133" cy="2765153"/>
                                <a:chOff x="0" y="-17166"/>
                                <a:chExt cx="5231133" cy="2765153"/>
                              </a:xfrm>
                            </wpg:grpSpPr>
                            <wps:wsp>
                              <wps:cNvPr id="1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11820"/>
                                  <a:ext cx="2613804" cy="3278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410F9" w:rsidRPr="00655303" w:rsidRDefault="00B410F9" w:rsidP="00B410F9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noProof/>
                                        <w:lang w:eastAsia="en-AU"/>
                                      </w:rPr>
                                      <w:t>Latitude</w:t>
                                    </w:r>
                                    <w:r w:rsidRPr="00655303">
                                      <w:rPr>
                                        <w:rFonts w:ascii="Times New Roman" w:hAnsi="Times New Roman" w:cs="Times New Roman"/>
                                        <w:noProof/>
                                        <w:lang w:eastAsia="en-AU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60034" y="-17166"/>
                                  <a:ext cx="2303253" cy="3330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410F9" w:rsidRPr="00655303" w:rsidRDefault="00B410F9" w:rsidP="00B410F9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noProof/>
                                        <w:lang w:eastAsia="en-AU"/>
                                      </w:rPr>
                                      <w:t>Latitude</w:t>
                                    </w:r>
                                  </w:p>
                                  <w:p w:rsidR="00B410F9" w:rsidRPr="00655303" w:rsidRDefault="00B410F9" w:rsidP="00B410F9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5259" y="2335396"/>
                                  <a:ext cx="2303144" cy="4125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410F9" w:rsidRPr="00655303" w:rsidRDefault="00B410F9" w:rsidP="00B410F9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noProof/>
                                        <w:lang w:eastAsia="en-AU"/>
                                      </w:rPr>
                                      <w:t>Wet season*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46062" y="2335086"/>
                                  <a:ext cx="2485071" cy="411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410F9" w:rsidRPr="00655303" w:rsidRDefault="00B410F9" w:rsidP="00B410F9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noProof/>
                                        <w:lang w:eastAsia="en-AU"/>
                                      </w:rPr>
                                      <w:t>Wet seasnon*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B1558F" id="Group 14" o:spid="_x0000_s1033" style="position:absolute;margin-left:20.45pt;margin-top:162.7pt;width:411.9pt;height:217.75pt;z-index:251663360;mso-width-relative:margin;mso-height-relative:margin" coordorigin=",-171" coordsize="52311,2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">
                      <v:shape id="_x0000_s1034" type="#_x0000_t202" style="position:absolute;top:-118;width:26138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  <v:textbox>
                          <w:txbxContent>
                            <w:p w:rsidR="00B410F9" w:rsidRPr="00655303" w:rsidRDefault="00B410F9" w:rsidP="00B410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lang w:eastAsia="en-AU"/>
                                </w:rPr>
                                <w:t>Latitude</w:t>
                              </w:r>
                              <w:r w:rsidRPr="00655303">
                                <w:rPr>
                                  <w:rFonts w:ascii="Times New Roman" w:hAnsi="Times New Roman" w:cs="Times New Roman"/>
                                  <w:noProof/>
                                  <w:lang w:eastAsia="en-AU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35" type="#_x0000_t202" style="position:absolute;left:28600;top:-171;width:23032;height:3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  <v:textbox>
                          <w:txbxContent>
                            <w:p w:rsidR="00B410F9" w:rsidRPr="00655303" w:rsidRDefault="00B410F9" w:rsidP="00B410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lang w:eastAsia="en-AU"/>
                                </w:rPr>
                                <w:t>Latitude</w:t>
                              </w:r>
                            </w:p>
                            <w:p w:rsidR="00B410F9" w:rsidRPr="00655303" w:rsidRDefault="00B410F9" w:rsidP="00B410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_x0000_s1036" type="#_x0000_t202" style="position:absolute;left:1552;top:23353;width:23032;height:4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<v:textbox>
                          <w:txbxContent>
                            <w:p w:rsidR="00B410F9" w:rsidRPr="00655303" w:rsidRDefault="00B410F9" w:rsidP="00B410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lang w:eastAsia="en-AU"/>
                                </w:rPr>
                                <w:t>Wet season*</w:t>
                              </w:r>
                            </w:p>
                          </w:txbxContent>
                        </v:textbox>
                      </v:shape>
                      <v:shape id="_x0000_s1037" type="#_x0000_t202" style="position:absolute;left:27460;top:23350;width:24851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:rsidR="00B410F9" w:rsidRPr="00655303" w:rsidRDefault="00B410F9" w:rsidP="00B410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lang w:eastAsia="en-AU"/>
                                </w:rPr>
                                <w:t>Wet seasnon*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655303">
              <w:rPr>
                <w:rFonts w:ascii="Times New Roman" w:hAnsi="Times New Roman" w:cs="Times New Roman"/>
                <w:noProof/>
                <w:lang w:eastAsia="en-AU"/>
              </w:rPr>
              <w:drawing>
                <wp:inline distT="0" distB="0" distL="0" distR="0" wp14:anchorId="0DA444E1" wp14:editId="71F31865">
                  <wp:extent cx="2945252" cy="2104845"/>
                  <wp:effectExtent l="0" t="0" r="0" b="0"/>
                  <wp:docPr id="25" name="Chart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B410F9" w:rsidRPr="00655303" w:rsidRDefault="00B410F9" w:rsidP="00BB110F">
            <w:pPr>
              <w:rPr>
                <w:rFonts w:ascii="Times New Roman" w:hAnsi="Times New Roman" w:cs="Times New Roman"/>
              </w:rPr>
            </w:pPr>
            <w:r w:rsidRPr="00655303">
              <w:rPr>
                <w:rFonts w:ascii="Times New Roman" w:hAnsi="Times New Roman" w:cs="Times New Roman"/>
                <w:noProof/>
                <w:lang w:eastAsia="en-AU"/>
              </w:rPr>
              <w:drawing>
                <wp:inline distT="0" distB="0" distL="0" distR="0" wp14:anchorId="15FBBE6D" wp14:editId="75C50614">
                  <wp:extent cx="2777705" cy="2191110"/>
                  <wp:effectExtent l="0" t="0" r="3810" b="0"/>
                  <wp:docPr id="26" name="Chart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B410F9" w:rsidRPr="00655303" w:rsidTr="00BB110F">
        <w:trPr>
          <w:cantSplit/>
          <w:trHeight w:val="3402"/>
        </w:trPr>
        <w:tc>
          <w:tcPr>
            <w:tcW w:w="283" w:type="dxa"/>
            <w:textDirection w:val="btLr"/>
          </w:tcPr>
          <w:p w:rsidR="00B410F9" w:rsidRPr="00655303" w:rsidRDefault="00B410F9" w:rsidP="00BB110F">
            <w:pPr>
              <w:ind w:right="-680"/>
              <w:jc w:val="center"/>
              <w:rPr>
                <w:rFonts w:ascii="Times New Roman" w:hAnsi="Times New Roman" w:cs="Times New Roman"/>
              </w:rPr>
            </w:pPr>
            <w:r w:rsidRPr="00655303">
              <w:rPr>
                <w:rFonts w:ascii="Times New Roman" w:hAnsi="Times New Roman" w:cs="Times New Roman"/>
              </w:rPr>
              <w:t xml:space="preserve">Estimated </w:t>
            </w:r>
            <w:r>
              <w:rPr>
                <w:rFonts w:ascii="Times New Roman" w:hAnsi="Times New Roman" w:cs="Times New Roman"/>
              </w:rPr>
              <w:t>mean servings</w:t>
            </w:r>
          </w:p>
        </w:tc>
        <w:tc>
          <w:tcPr>
            <w:tcW w:w="4535" w:type="dxa"/>
          </w:tcPr>
          <w:p w:rsidR="00B410F9" w:rsidRPr="00655303" w:rsidRDefault="00B410F9" w:rsidP="00BB110F">
            <w:pPr>
              <w:rPr>
                <w:rFonts w:ascii="Times New Roman" w:hAnsi="Times New Roman" w:cs="Times New Roman"/>
              </w:rPr>
            </w:pPr>
            <w:r w:rsidRPr="00655303">
              <w:rPr>
                <w:rFonts w:ascii="Times New Roman" w:hAnsi="Times New Roman" w:cs="Times New Roman"/>
                <w:noProof/>
                <w:lang w:eastAsia="en-AU"/>
              </w:rPr>
              <w:drawing>
                <wp:inline distT="0" distB="0" distL="0" distR="0" wp14:anchorId="22872D18" wp14:editId="36D9C710">
                  <wp:extent cx="2881223" cy="2182483"/>
                  <wp:effectExtent l="0" t="0" r="0" b="0"/>
                  <wp:docPr id="29" name="Chart 2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B410F9" w:rsidRPr="00655303" w:rsidRDefault="00B410F9" w:rsidP="00BB110F">
            <w:pPr>
              <w:rPr>
                <w:rFonts w:ascii="Times New Roman" w:hAnsi="Times New Roman" w:cs="Times New Roman"/>
              </w:rPr>
            </w:pPr>
            <w:r w:rsidRPr="00655303">
              <w:rPr>
                <w:rFonts w:ascii="Times New Roman" w:hAnsi="Times New Roman" w:cs="Times New Roman"/>
                <w:noProof/>
                <w:lang w:eastAsia="en-AU"/>
              </w:rPr>
              <w:drawing>
                <wp:inline distT="0" distB="0" distL="0" distR="0" wp14:anchorId="5BB68661" wp14:editId="044E21B7">
                  <wp:extent cx="2777705" cy="2277373"/>
                  <wp:effectExtent l="0" t="0" r="3810" b="0"/>
                  <wp:docPr id="30" name="Chart 3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B410F9" w:rsidRPr="006B04AB" w:rsidTr="00BB110F">
        <w:trPr>
          <w:cantSplit/>
          <w:trHeight w:val="850"/>
        </w:trPr>
        <w:tc>
          <w:tcPr>
            <w:tcW w:w="9071" w:type="dxa"/>
            <w:gridSpan w:val="3"/>
          </w:tcPr>
          <w:p w:rsidR="00B410F9" w:rsidRDefault="00F106FE" w:rsidP="00F106FE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Supplementary </w:t>
            </w:r>
            <w:r w:rsidR="00B410F9" w:rsidRPr="006B04AB">
              <w:rPr>
                <w:rFonts w:ascii="Times New Roman" w:hAnsi="Times New Roman" w:cs="Times New Roman"/>
              </w:rPr>
              <w:t>Figure 2. Correlations between provincial mean servings of fruit and vegetables and demographic, geographical and climatic factors of each province among men.</w:t>
            </w:r>
          </w:p>
          <w:p w:rsidR="00B410F9" w:rsidRPr="006B04AB" w:rsidRDefault="00B410F9" w:rsidP="00F106FE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Abbreviations: </w:t>
            </w:r>
            <w:r w:rsidRPr="006B04AB">
              <w:rPr>
                <w:rFonts w:ascii="Times New Roman" w:hAnsi="Times New Roman" w:cs="Times New Roman"/>
              </w:rPr>
              <w:t xml:space="preserve">TN – Thai Nguyen, HB – Hoa Binh, HN – Ha </w:t>
            </w:r>
            <w:proofErr w:type="spellStart"/>
            <w:r w:rsidRPr="006B04AB">
              <w:rPr>
                <w:rFonts w:ascii="Times New Roman" w:hAnsi="Times New Roman" w:cs="Times New Roman"/>
              </w:rPr>
              <w:t>Noi</w:t>
            </w:r>
            <w:proofErr w:type="spellEnd"/>
            <w:r w:rsidRPr="006B04AB">
              <w:rPr>
                <w:rFonts w:ascii="Times New Roman" w:hAnsi="Times New Roman" w:cs="Times New Roman"/>
              </w:rPr>
              <w:t xml:space="preserve">, Hue – </w:t>
            </w:r>
            <w:proofErr w:type="spellStart"/>
            <w:r w:rsidRPr="006B04AB">
              <w:rPr>
                <w:rFonts w:ascii="Times New Roman" w:hAnsi="Times New Roman" w:cs="Times New Roman"/>
              </w:rPr>
              <w:t>Thua</w:t>
            </w:r>
            <w:proofErr w:type="spellEnd"/>
            <w:r w:rsidRPr="006B0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4AB">
              <w:rPr>
                <w:rFonts w:ascii="Times New Roman" w:hAnsi="Times New Roman" w:cs="Times New Roman"/>
              </w:rPr>
              <w:t>Thien</w:t>
            </w:r>
            <w:proofErr w:type="spellEnd"/>
            <w:r w:rsidRPr="006B04AB">
              <w:rPr>
                <w:rFonts w:ascii="Times New Roman" w:hAnsi="Times New Roman" w:cs="Times New Roman"/>
              </w:rPr>
              <w:t xml:space="preserve"> Hue, BD – Binh Dinh, DL – </w:t>
            </w:r>
            <w:proofErr w:type="spellStart"/>
            <w:r w:rsidRPr="006B04AB">
              <w:rPr>
                <w:rFonts w:ascii="Times New Roman" w:hAnsi="Times New Roman" w:cs="Times New Roman"/>
              </w:rPr>
              <w:t>Dak</w:t>
            </w:r>
            <w:proofErr w:type="spellEnd"/>
            <w:r w:rsidRPr="006B0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4AB">
              <w:rPr>
                <w:rFonts w:ascii="Times New Roman" w:hAnsi="Times New Roman" w:cs="Times New Roman"/>
              </w:rPr>
              <w:t>Lak</w:t>
            </w:r>
            <w:proofErr w:type="spellEnd"/>
            <w:r w:rsidRPr="006B04AB">
              <w:rPr>
                <w:rFonts w:ascii="Times New Roman" w:hAnsi="Times New Roman" w:cs="Times New Roman"/>
              </w:rPr>
              <w:t xml:space="preserve">, HCM – </w:t>
            </w:r>
            <w:proofErr w:type="spellStart"/>
            <w:r w:rsidRPr="006B04AB">
              <w:rPr>
                <w:rFonts w:ascii="Times New Roman" w:hAnsi="Times New Roman" w:cs="Times New Roman"/>
              </w:rPr>
              <w:t>Ho</w:t>
            </w:r>
            <w:proofErr w:type="spellEnd"/>
            <w:r w:rsidRPr="006B04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Chi Minh City and CT – Can Tho.</w:t>
            </w:r>
          </w:p>
          <w:p w:rsidR="00B410F9" w:rsidRPr="006B04AB" w:rsidRDefault="00B410F9" w:rsidP="00F106FE">
            <w:pPr>
              <w:spacing w:before="120"/>
              <w:rPr>
                <w:rFonts w:ascii="Times New Roman" w:hAnsi="Times New Roman" w:cs="Times New Roman"/>
                <w:noProof/>
                <w:lang w:eastAsia="en-AU"/>
              </w:rPr>
            </w:pPr>
            <w:r w:rsidRPr="006B04AB">
              <w:rPr>
                <w:rFonts w:ascii="Times New Roman" w:hAnsi="Times New Roman" w:cs="Times New Roman"/>
              </w:rPr>
              <w:t>*Proportion of respondents who were interviewed in the wet season of each province</w:t>
            </w:r>
          </w:p>
        </w:tc>
      </w:tr>
    </w:tbl>
    <w:p w:rsidR="00C32A6D" w:rsidRPr="00C7552F" w:rsidRDefault="00C32A6D" w:rsidP="00C7552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2A6D" w:rsidRPr="00C7552F" w:rsidSect="00C7552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2F"/>
    <w:rsid w:val="00042521"/>
    <w:rsid w:val="0021717D"/>
    <w:rsid w:val="0069394E"/>
    <w:rsid w:val="00816318"/>
    <w:rsid w:val="00B410F9"/>
    <w:rsid w:val="00C32A6D"/>
    <w:rsid w:val="00C7552F"/>
    <w:rsid w:val="00F1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9C449C-1D40-4B34-AE1F-F2D5C609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52F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042521"/>
    <w:pPr>
      <w:keepNext/>
      <w:spacing w:after="0" w:line="480" w:lineRule="auto"/>
      <w:outlineLvl w:val="1"/>
    </w:pPr>
    <w:rPr>
      <w:rFonts w:ascii="Times New Roman" w:eastAsia="Times New Roman" w:hAnsi="Times New Roman" w:cs="Times New Roman"/>
      <w:b/>
      <w:color w:val="000000" w:themeColor="text1"/>
      <w:spacing w:val="-3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42521"/>
    <w:rPr>
      <w:rFonts w:ascii="Times New Roman" w:eastAsia="Times New Roman" w:hAnsi="Times New Roman" w:cs="Times New Roman"/>
      <w:b/>
      <w:color w:val="000000" w:themeColor="text1"/>
      <w:spacing w:val="-3"/>
      <w:sz w:val="24"/>
      <w:lang w:val="en-GB"/>
    </w:rPr>
  </w:style>
  <w:style w:type="table" w:styleId="TableGrid">
    <w:name w:val="Table Grid"/>
    <w:basedOn w:val="TableNormal"/>
    <w:uiPriority w:val="59"/>
    <w:rsid w:val="00C75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58360290691051"/>
          <c:y val="5.0137600257255777E-2"/>
          <c:w val="0.81513200097769689"/>
          <c:h val="0.83543943680651844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fruit</c:v>
                </c:pt>
              </c:strCache>
            </c:strRef>
          </c:tx>
          <c:spPr>
            <a:ln w="28575">
              <a:noFill/>
            </a:ln>
          </c:spPr>
          <c:marker>
            <c:spPr>
              <a:ln>
                <a:noFill/>
              </a:ln>
            </c:spPr>
          </c:marker>
          <c:dLbls>
            <c:dLbl>
              <c:idx val="0"/>
              <c:layout>
                <c:manualLayout>
                  <c:x val="-2.1088771773326589E-2"/>
                  <c:y val="0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TN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1088771773326589E-2"/>
                  <c:y val="-6.0349513972575665E-3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HB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9524280482657227E-2"/>
                  <c:y val="-4.2244659780802961E-2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HN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5306526127991908E-2"/>
                  <c:y val="0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Hue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9524280482657227E-2"/>
                  <c:y val="-3.6209708383545397E-2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BD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8.4821275516733255E-2"/>
                  <c:y val="-4.828683099395184E-2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DL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1.6871017418661271E-2"/>
                  <c:y val="-3.017475698628783E-2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HCM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1.2653263063995954E-2"/>
                  <c:y val="-1.8104854191772699E-2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CT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12700">
                <a:solidFill>
                  <a:schemeClr val="tx1"/>
                </a:solidFill>
              </a:ln>
            </c:spPr>
            <c:trendlineType val="linear"/>
            <c:dispRSqr val="0"/>
            <c:dispEq val="0"/>
          </c:trendline>
          <c:xVal>
            <c:numRef>
              <c:f>Sheet1!$A$2:$A$9</c:f>
              <c:numCache>
                <c:formatCode>General</c:formatCode>
                <c:ptCount val="8"/>
                <c:pt idx="0">
                  <c:v>22.211670000000002</c:v>
                </c:pt>
                <c:pt idx="1">
                  <c:v>11.86289</c:v>
                </c:pt>
                <c:pt idx="2">
                  <c:v>42.910420000000002</c:v>
                </c:pt>
                <c:pt idx="3">
                  <c:v>33.575939999999996</c:v>
                </c:pt>
                <c:pt idx="4">
                  <c:v>25.983479999999997</c:v>
                </c:pt>
                <c:pt idx="5">
                  <c:v>21.595289999999999</c:v>
                </c:pt>
                <c:pt idx="6">
                  <c:v>83.058210000000003</c:v>
                </c:pt>
                <c:pt idx="7">
                  <c:v>66.297969999999992</c:v>
                </c:pt>
              </c:numCache>
            </c:numRef>
          </c:xVal>
          <c:yVal>
            <c:numRef>
              <c:f>Sheet1!$B$2:$B$9</c:f>
              <c:numCache>
                <c:formatCode>General</c:formatCode>
                <c:ptCount val="8"/>
                <c:pt idx="0">
                  <c:v>1.1333025000000001</c:v>
                </c:pt>
                <c:pt idx="1">
                  <c:v>0.80087814000000002</c:v>
                </c:pt>
                <c:pt idx="2">
                  <c:v>0.81479433999999995</c:v>
                </c:pt>
                <c:pt idx="3">
                  <c:v>0.59958442000000001</c:v>
                </c:pt>
                <c:pt idx="4">
                  <c:v>0.65629548000000004</c:v>
                </c:pt>
                <c:pt idx="5">
                  <c:v>0.63380406</c:v>
                </c:pt>
                <c:pt idx="6">
                  <c:v>0.93491939999999996</c:v>
                </c:pt>
                <c:pt idx="7">
                  <c:v>0.91672661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81023184"/>
        <c:axId val="258633648"/>
      </c:scatterChart>
      <c:valAx>
        <c:axId val="481023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58633648"/>
        <c:crosses val="autoZero"/>
        <c:crossBetween val="midCat"/>
        <c:majorUnit val="20"/>
      </c:valAx>
      <c:valAx>
        <c:axId val="2586336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481023184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573635119837206"/>
          <c:y val="7.4580938118931447E-2"/>
          <c:w val="0.85194142995735844"/>
          <c:h val="0.75541696737732555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veg</c:v>
                </c:pt>
              </c:strCache>
            </c:strRef>
          </c:tx>
          <c:spPr>
            <a:ln w="28575">
              <a:noFill/>
            </a:ln>
          </c:spPr>
          <c:marker>
            <c:spPr>
              <a:ln>
                <a:noFill/>
              </a:ln>
            </c:spPr>
          </c:marker>
          <c:dLbls>
            <c:dLbl>
              <c:idx val="0"/>
              <c:layout>
                <c:manualLayout>
                  <c:x val="-1.3690418327338713E-2"/>
                  <c:y val="-6.1357158854864279E-2"/>
                </c:manualLayout>
              </c:layout>
              <c:tx>
                <c:rich>
                  <a:bodyPr/>
                  <a:lstStyle/>
                  <a:p>
                    <a:pPr algn="l"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TN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9.1269858380800852E-3"/>
                  <c:y val="0"/>
                </c:manualLayout>
              </c:layout>
              <c:tx>
                <c:rich>
                  <a:bodyPr/>
                  <a:lstStyle/>
                  <a:p>
                    <a:pPr algn="l"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HB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9.1407834885274E-2"/>
                  <c:y val="5.5765983101589811E-2"/>
                </c:manualLayout>
              </c:layout>
              <c:tx>
                <c:rich>
                  <a:bodyPr/>
                  <a:lstStyle/>
                  <a:p>
                    <a:pPr algn="l"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HN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8.2298156211692744E-2"/>
                  <c:y val="-5.5765983101589813E-3"/>
                </c:manualLayout>
              </c:layout>
              <c:tx>
                <c:rich>
                  <a:bodyPr/>
                  <a:lstStyle/>
                  <a:p>
                    <a:pPr algn="l"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Hue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5634929190400422E-2"/>
                  <c:y val="-5.0262238723207217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BD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13259147389661619"/>
                  <c:y val="-2.2306393240635873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DL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9.1216337683816921E-3"/>
                  <c:y val="4.4636115046288671E-2"/>
                </c:manualLayout>
              </c:layout>
              <c:tx>
                <c:rich>
                  <a:bodyPr/>
                  <a:lstStyle/>
                  <a:p>
                    <a:pPr algn="l"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HCM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8.682810196670622E-2"/>
                  <c:y val="3.9082792475208385E-2"/>
                </c:manualLayout>
              </c:layout>
              <c:tx>
                <c:rich>
                  <a:bodyPr/>
                  <a:lstStyle/>
                  <a:p>
                    <a:pPr algn="l"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CT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12700">
                <a:solidFill>
                  <a:schemeClr val="tx1"/>
                </a:solidFill>
              </a:ln>
            </c:spPr>
            <c:trendlineType val="linear"/>
            <c:dispRSqr val="0"/>
            <c:dispEq val="0"/>
          </c:trendline>
          <c:xVal>
            <c:numRef>
              <c:f>Sheet1!$A$2:$A$9</c:f>
              <c:numCache>
                <c:formatCode>General</c:formatCode>
                <c:ptCount val="8"/>
                <c:pt idx="0">
                  <c:v>100</c:v>
                </c:pt>
                <c:pt idx="1">
                  <c:v>96.89</c:v>
                </c:pt>
                <c:pt idx="2">
                  <c:v>92.11</c:v>
                </c:pt>
                <c:pt idx="3">
                  <c:v>100</c:v>
                </c:pt>
                <c:pt idx="4">
                  <c:v>43.93</c:v>
                </c:pt>
                <c:pt idx="5">
                  <c:v>85.55</c:v>
                </c:pt>
                <c:pt idx="6">
                  <c:v>100</c:v>
                </c:pt>
                <c:pt idx="7">
                  <c:v>94.39</c:v>
                </c:pt>
              </c:numCache>
            </c:numRef>
          </c:xVal>
          <c:yVal>
            <c:numRef>
              <c:f>Sheet1!$B$2:$B$9</c:f>
              <c:numCache>
                <c:formatCode>0.00</c:formatCode>
                <c:ptCount val="8"/>
                <c:pt idx="0">
                  <c:v>2.8658926999999998</c:v>
                </c:pt>
                <c:pt idx="1">
                  <c:v>2.5308180999999998</c:v>
                </c:pt>
                <c:pt idx="2">
                  <c:v>2.8998268999999999</c:v>
                </c:pt>
                <c:pt idx="3">
                  <c:v>2.2168638999999999</c:v>
                </c:pt>
                <c:pt idx="4">
                  <c:v>2.1224175999999999</c:v>
                </c:pt>
                <c:pt idx="5">
                  <c:v>1.8187766000000001</c:v>
                </c:pt>
                <c:pt idx="6">
                  <c:v>2.1130517000000002</c:v>
                </c:pt>
                <c:pt idx="7">
                  <c:v>1.8787602000000001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80207864"/>
        <c:axId val="580208256"/>
      </c:scatterChart>
      <c:valAx>
        <c:axId val="580207864"/>
        <c:scaling>
          <c:orientation val="minMax"/>
          <c:max val="100"/>
          <c:min val="40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580208256"/>
        <c:crosses val="autoZero"/>
        <c:crossBetween val="midCat"/>
      </c:valAx>
      <c:valAx>
        <c:axId val="580208256"/>
        <c:scaling>
          <c:orientation val="minMax"/>
          <c:max val="3.5"/>
        </c:scaling>
        <c:delete val="0"/>
        <c:axPos val="l"/>
        <c:numFmt formatCode="0.0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580207864"/>
        <c:crosses val="autoZero"/>
        <c:crossBetween val="midCat"/>
        <c:majorUnit val="0.5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30038374295641"/>
          <c:y val="7.0709574346684928E-2"/>
          <c:w val="0.835369486680551"/>
          <c:h val="0.77981899692455436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veg</c:v>
                </c:pt>
              </c:strCache>
            </c:strRef>
          </c:tx>
          <c:spPr>
            <a:ln w="28575">
              <a:noFill/>
            </a:ln>
          </c:spPr>
          <c:marker>
            <c:spPr>
              <a:ln>
                <a:noFill/>
              </a:ln>
            </c:spPr>
          </c:marker>
          <c:dLbls>
            <c:dLbl>
              <c:idx val="0"/>
              <c:layout>
                <c:manualLayout>
                  <c:x val="-2.2045855379188711E-2"/>
                  <c:y val="0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TN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04602772345934E-2"/>
                  <c:y val="-5.7976545520033902E-3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HB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8.3122577811538659E-2"/>
                  <c:y val="-5.2172186699891834E-2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HN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203415025146048E-2"/>
                  <c:y val="1.1595309104006727E-2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Hue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13109774089773946"/>
                  <c:y val="-1.1601928983321342E-2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BD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6441100713181027E-2"/>
                  <c:y val="5.3141665902940122E-17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DL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7.0525876400693785E-2"/>
                  <c:y val="-5.2176040727038998E-2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HCM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1.0080264102919496E-2"/>
                  <c:y val="-4.5638968371445735E-7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CT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12700"/>
            </c:spPr>
            <c:trendlineType val="linear"/>
            <c:dispRSqr val="0"/>
            <c:dispEq val="0"/>
          </c:trendline>
          <c:xVal>
            <c:numRef>
              <c:f>Sheet1!$A$2:$A$9</c:f>
              <c:numCache>
                <c:formatCode>General</c:formatCode>
                <c:ptCount val="8"/>
                <c:pt idx="0">
                  <c:v>22.211670000000002</c:v>
                </c:pt>
                <c:pt idx="1">
                  <c:v>11.86289</c:v>
                </c:pt>
                <c:pt idx="2">
                  <c:v>42.910420000000002</c:v>
                </c:pt>
                <c:pt idx="3">
                  <c:v>33.575939999999996</c:v>
                </c:pt>
                <c:pt idx="4">
                  <c:v>25.983479999999997</c:v>
                </c:pt>
                <c:pt idx="5">
                  <c:v>21.595289999999999</c:v>
                </c:pt>
                <c:pt idx="6">
                  <c:v>83.058210000000003</c:v>
                </c:pt>
                <c:pt idx="7">
                  <c:v>66.297969999999992</c:v>
                </c:pt>
              </c:numCache>
            </c:numRef>
          </c:xVal>
          <c:yVal>
            <c:numRef>
              <c:f>Sheet1!$B$2:$B$9</c:f>
              <c:numCache>
                <c:formatCode>General</c:formatCode>
                <c:ptCount val="8"/>
                <c:pt idx="0">
                  <c:v>2.8658926999999998</c:v>
                </c:pt>
                <c:pt idx="1">
                  <c:v>2.5308180999999998</c:v>
                </c:pt>
                <c:pt idx="2">
                  <c:v>2.8998268999999999</c:v>
                </c:pt>
                <c:pt idx="3">
                  <c:v>2.2168638999999999</c:v>
                </c:pt>
                <c:pt idx="4">
                  <c:v>2.1224175999999999</c:v>
                </c:pt>
                <c:pt idx="5">
                  <c:v>1.8187766000000001</c:v>
                </c:pt>
                <c:pt idx="6">
                  <c:v>2.1130517000000002</c:v>
                </c:pt>
                <c:pt idx="7">
                  <c:v>1.8787602000000001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79875496"/>
        <c:axId val="579875888"/>
      </c:scatterChart>
      <c:valAx>
        <c:axId val="579875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579875888"/>
        <c:crosses val="autoZero"/>
        <c:crossBetween val="midCat"/>
      </c:valAx>
      <c:valAx>
        <c:axId val="5798758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579875496"/>
        <c:crosses val="autoZero"/>
        <c:crossBetween val="midCat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238068859822997"/>
          <c:y val="6.9898160285261204E-2"/>
          <c:w val="0.80854138571195944"/>
          <c:h val="0.79988908673005221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fruit</c:v>
                </c:pt>
              </c:strCache>
            </c:strRef>
          </c:tx>
          <c:spPr>
            <a:ln w="28575">
              <a:noFill/>
            </a:ln>
          </c:spPr>
          <c:marker>
            <c:spPr>
              <a:ln>
                <a:noFill/>
              </a:ln>
            </c:spPr>
          </c:marker>
          <c:dLbls>
            <c:dLbl>
              <c:idx val="0"/>
              <c:layout>
                <c:manualLayout>
                  <c:x val="-2.5308043335304002E-2"/>
                  <c:y val="-5.8183190921956181E-3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TN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2194092827004218E-2"/>
                  <c:y val="-4.0731499239892492E-2"/>
                </c:manualLayout>
              </c:layout>
              <c:tx>
                <c:rich>
                  <a:bodyPr/>
                  <a:lstStyle/>
                  <a:p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HB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3223695139373402E-7"/>
                  <c:y val="-2.327514242279571E-2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HN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1097046413502109E-2"/>
                  <c:y val="5.8187856056989276E-3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Hue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1097046413502109E-2"/>
                  <c:y val="-5.8187856056988747E-3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BD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5307711213109527E-2"/>
                  <c:y val="0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DL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2.9444401636275319E-2"/>
                  <c:y val="-2.9093759692994655E-2"/>
                </c:manualLayout>
              </c:layout>
              <c:tx>
                <c:rich>
                  <a:bodyPr/>
                  <a:lstStyle/>
                  <a:p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HCM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6.3291139240506333E-2"/>
                  <c:y val="-4.6550743017686358E-2"/>
                </c:manualLayout>
              </c:layout>
              <c:tx>
                <c:rich>
                  <a:bodyPr/>
                  <a:lstStyle/>
                  <a:p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CT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12700">
                <a:solidFill>
                  <a:schemeClr val="tx1"/>
                </a:solidFill>
              </a:ln>
            </c:spPr>
            <c:trendlineType val="linear"/>
            <c:dispRSqr val="0"/>
            <c:dispEq val="0"/>
          </c:trendline>
          <c:xVal>
            <c:numRef>
              <c:f>Sheet1!$A$2:$A$9</c:f>
              <c:numCache>
                <c:formatCode>General</c:formatCode>
                <c:ptCount val="8"/>
                <c:pt idx="0">
                  <c:v>1296.5</c:v>
                </c:pt>
                <c:pt idx="1">
                  <c:v>1110</c:v>
                </c:pt>
                <c:pt idx="2">
                  <c:v>1296.5</c:v>
                </c:pt>
                <c:pt idx="3">
                  <c:v>1847.7</c:v>
                </c:pt>
                <c:pt idx="4">
                  <c:v>1562.6</c:v>
                </c:pt>
                <c:pt idx="5">
                  <c:v>561</c:v>
                </c:pt>
                <c:pt idx="6">
                  <c:v>1300.5999999999999</c:v>
                </c:pt>
                <c:pt idx="7">
                  <c:v>1110</c:v>
                </c:pt>
              </c:numCache>
            </c:numRef>
          </c:xVal>
          <c:yVal>
            <c:numRef>
              <c:f>Sheet1!$B$2:$B$9</c:f>
              <c:numCache>
                <c:formatCode>0.00</c:formatCode>
                <c:ptCount val="8"/>
                <c:pt idx="0">
                  <c:v>1.1333025000000001</c:v>
                </c:pt>
                <c:pt idx="1">
                  <c:v>0.80087814000000002</c:v>
                </c:pt>
                <c:pt idx="2">
                  <c:v>0.81479433999999995</c:v>
                </c:pt>
                <c:pt idx="3">
                  <c:v>0.59958442000000001</c:v>
                </c:pt>
                <c:pt idx="4">
                  <c:v>0.65629548000000004</c:v>
                </c:pt>
                <c:pt idx="5">
                  <c:v>0.63380406</c:v>
                </c:pt>
                <c:pt idx="6">
                  <c:v>0.93491939999999996</c:v>
                </c:pt>
                <c:pt idx="7">
                  <c:v>0.91672661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79876672"/>
        <c:axId val="384926944"/>
      </c:scatterChart>
      <c:valAx>
        <c:axId val="579876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384926944"/>
        <c:crosses val="autoZero"/>
        <c:crossBetween val="midCat"/>
      </c:valAx>
      <c:valAx>
        <c:axId val="384926944"/>
        <c:scaling>
          <c:orientation val="minMax"/>
        </c:scaling>
        <c:delete val="0"/>
        <c:axPos val="l"/>
        <c:numFmt formatCode="0.0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579876672"/>
        <c:crosses val="autoZero"/>
        <c:crossBetween val="midCat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9660102553708114E-2"/>
          <c:y val="7.4628779250528327E-2"/>
          <c:w val="0.82393918720670478"/>
          <c:h val="0.75540205400623639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veg</c:v>
                </c:pt>
              </c:strCache>
            </c:strRef>
          </c:tx>
          <c:spPr>
            <a:ln w="28575">
              <a:noFill/>
            </a:ln>
          </c:spPr>
          <c:marker>
            <c:spPr>
              <a:ln>
                <a:noFill/>
              </a:ln>
            </c:spPr>
          </c:marker>
          <c:dLbls>
            <c:dLbl>
              <c:idx val="0"/>
              <c:layout>
                <c:manualLayout>
                  <c:x val="-1.7640481432351533E-2"/>
                  <c:y val="0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TN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050601790439415E-2"/>
                  <c:y val="0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HB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8.8202407161757659E-2"/>
                  <c:y val="-4.4646466777052418E-2"/>
                </c:manualLayout>
              </c:layout>
              <c:tx>
                <c:rich>
                  <a:bodyPr/>
                  <a:lstStyle/>
                  <a:p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HN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5121159562141506E-2"/>
                  <c:y val="-5.0209631136116914E-2"/>
                </c:manualLayout>
              </c:layout>
              <c:tx>
                <c:rich>
                  <a:bodyPr/>
                  <a:lstStyle/>
                  <a:p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Hue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7640481432351533E-2"/>
                  <c:y val="-1.1161616694263105E-2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BD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828008837775015E-2"/>
                  <c:y val="-5.5749459296090646E-3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DL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5280930413317119E-2"/>
                  <c:y val="-1.6736690036079117E-2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HCM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1.8280088377750109E-2"/>
                  <c:y val="5.110308067426768E-17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CT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12700">
                <a:solidFill>
                  <a:schemeClr val="tx1"/>
                </a:solidFill>
              </a:ln>
            </c:spPr>
            <c:trendlineType val="linear"/>
            <c:dispRSqr val="0"/>
            <c:dispEq val="0"/>
          </c:trendline>
          <c:xVal>
            <c:numRef>
              <c:f>Sheet1!$A$2:$A$9</c:f>
              <c:numCache>
                <c:formatCode>General</c:formatCode>
                <c:ptCount val="8"/>
                <c:pt idx="0">
                  <c:v>1296.5</c:v>
                </c:pt>
                <c:pt idx="1">
                  <c:v>1110</c:v>
                </c:pt>
                <c:pt idx="2">
                  <c:v>1296.5</c:v>
                </c:pt>
                <c:pt idx="3">
                  <c:v>1847.7</c:v>
                </c:pt>
                <c:pt idx="4">
                  <c:v>1562.6</c:v>
                </c:pt>
                <c:pt idx="5">
                  <c:v>561</c:v>
                </c:pt>
                <c:pt idx="6">
                  <c:v>1300.5999999999999</c:v>
                </c:pt>
                <c:pt idx="7">
                  <c:v>1110</c:v>
                </c:pt>
              </c:numCache>
            </c:numRef>
          </c:xVal>
          <c:yVal>
            <c:numRef>
              <c:f>Sheet1!$B$2:$B$9</c:f>
              <c:numCache>
                <c:formatCode>0.00</c:formatCode>
                <c:ptCount val="8"/>
                <c:pt idx="0">
                  <c:v>2.8658926999999998</c:v>
                </c:pt>
                <c:pt idx="1">
                  <c:v>2.5308180999999998</c:v>
                </c:pt>
                <c:pt idx="2">
                  <c:v>2.8998268999999999</c:v>
                </c:pt>
                <c:pt idx="3">
                  <c:v>2.2168638999999999</c:v>
                </c:pt>
                <c:pt idx="4">
                  <c:v>2.1224175999999999</c:v>
                </c:pt>
                <c:pt idx="5">
                  <c:v>1.8187766000000001</c:v>
                </c:pt>
                <c:pt idx="6">
                  <c:v>2.1130517000000002</c:v>
                </c:pt>
                <c:pt idx="7">
                  <c:v>1.8787602000000001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4927728"/>
        <c:axId val="384928120"/>
      </c:scatterChart>
      <c:valAx>
        <c:axId val="384927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384928120"/>
        <c:crosses val="autoZero"/>
        <c:crossBetween val="midCat"/>
      </c:valAx>
      <c:valAx>
        <c:axId val="384928120"/>
        <c:scaling>
          <c:orientation val="minMax"/>
        </c:scaling>
        <c:delete val="0"/>
        <c:axPos val="l"/>
        <c:numFmt formatCode="0.0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384927728"/>
        <c:crosses val="autoZero"/>
        <c:crossBetween val="midCat"/>
        <c:minorUnit val="0.5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238066959759797"/>
          <c:y val="8.1559770104406334E-2"/>
          <c:w val="0.82913297582311396"/>
          <c:h val="0.79988908673005221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fruit</c:v>
                </c:pt>
              </c:strCache>
            </c:strRef>
          </c:tx>
          <c:spPr>
            <a:ln w="28575">
              <a:noFill/>
            </a:ln>
          </c:spPr>
          <c:marker>
            <c:spPr>
              <a:ln>
                <a:noFill/>
              </a:ln>
            </c:spPr>
          </c:marker>
          <c:dLbls>
            <c:dLbl>
              <c:idx val="0"/>
              <c:layout>
                <c:manualLayout>
                  <c:x val="-2.1089759344257938E-2"/>
                  <c:y val="0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TN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8.4359037377031761E-3"/>
                  <c:y val="-2.3273265706476472E-2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HB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8.0140912894626187E-2"/>
                  <c:y val="-4.654699163808116E-2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HN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1089759344257938E-2"/>
                  <c:y val="-5.8183164266191181E-3"/>
                </c:manualLayout>
              </c:layout>
              <c:tx>
                <c:rich>
                  <a:bodyPr/>
                  <a:lstStyle/>
                  <a:p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Hue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6871807475406352E-2"/>
                  <c:y val="0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BD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5307711213109527E-2"/>
                  <c:y val="0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DL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2.5307711213109527E-2"/>
                  <c:y val="0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HCM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1089759344258018E-2"/>
                  <c:y val="0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CT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12700">
                <a:solidFill>
                  <a:schemeClr val="tx1"/>
                </a:solidFill>
              </a:ln>
            </c:spPr>
            <c:trendlineType val="linear"/>
            <c:dispRSqr val="0"/>
            <c:dispEq val="0"/>
          </c:trendline>
          <c:xVal>
            <c:numRef>
              <c:f>Sheet1!$A$2:$A$9</c:f>
              <c:numCache>
                <c:formatCode>General</c:formatCode>
                <c:ptCount val="8"/>
                <c:pt idx="0">
                  <c:v>25</c:v>
                </c:pt>
                <c:pt idx="1">
                  <c:v>24.4</c:v>
                </c:pt>
                <c:pt idx="2">
                  <c:v>24.4</c:v>
                </c:pt>
                <c:pt idx="3">
                  <c:v>25.6</c:v>
                </c:pt>
                <c:pt idx="4">
                  <c:v>27</c:v>
                </c:pt>
                <c:pt idx="5">
                  <c:v>24</c:v>
                </c:pt>
                <c:pt idx="6">
                  <c:v>28.4</c:v>
                </c:pt>
                <c:pt idx="7">
                  <c:v>27.2</c:v>
                </c:pt>
              </c:numCache>
            </c:numRef>
          </c:xVal>
          <c:yVal>
            <c:numRef>
              <c:f>Sheet1!$B$2:$B$9</c:f>
              <c:numCache>
                <c:formatCode>General</c:formatCode>
                <c:ptCount val="8"/>
                <c:pt idx="0">
                  <c:v>1.1333025000000001</c:v>
                </c:pt>
                <c:pt idx="1">
                  <c:v>0.80087814000000002</c:v>
                </c:pt>
                <c:pt idx="2">
                  <c:v>0.81479433999999995</c:v>
                </c:pt>
                <c:pt idx="3">
                  <c:v>0.59958442000000001</c:v>
                </c:pt>
                <c:pt idx="4">
                  <c:v>0.65629548000000004</c:v>
                </c:pt>
                <c:pt idx="5">
                  <c:v>0.63380406</c:v>
                </c:pt>
                <c:pt idx="6">
                  <c:v>0.93491939999999996</c:v>
                </c:pt>
                <c:pt idx="7">
                  <c:v>0.91672661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79891832"/>
        <c:axId val="579892224"/>
      </c:scatterChart>
      <c:valAx>
        <c:axId val="579891832"/>
        <c:scaling>
          <c:orientation val="minMax"/>
          <c:min val="22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579892224"/>
        <c:crosses val="autoZero"/>
        <c:crossBetween val="midCat"/>
      </c:valAx>
      <c:valAx>
        <c:axId val="579892224"/>
        <c:scaling>
          <c:orientation val="minMax"/>
        </c:scaling>
        <c:delete val="0"/>
        <c:axPos val="l"/>
        <c:numFmt formatCode="#,##0.0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579891832"/>
        <c:crosses val="autoZero"/>
        <c:crossBetween val="midCat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573635119837206"/>
          <c:y val="7.4580938118931447E-2"/>
          <c:w val="0.85194142995735844"/>
          <c:h val="0.75541696737732555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veg</c:v>
                </c:pt>
              </c:strCache>
            </c:strRef>
          </c:tx>
          <c:spPr>
            <a:ln w="28575">
              <a:noFill/>
            </a:ln>
          </c:spPr>
          <c:marker>
            <c:spPr>
              <a:ln>
                <a:noFill/>
              </a:ln>
            </c:spPr>
          </c:marker>
          <c:dLbls>
            <c:dLbl>
              <c:idx val="0"/>
              <c:layout>
                <c:manualLayout>
                  <c:x val="-2.2050601790439415E-2"/>
                  <c:y val="0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TN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7640481432351491E-2"/>
                  <c:y val="-1.1161616694263105E-2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HB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8511324298843458E-2"/>
                  <c:y val="-5.579028370329172E-2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HN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6460722148527297E-2"/>
                  <c:y val="2.2323233388526209E-2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Hue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0870842506615263E-2"/>
                  <c:y val="-3.9065658429920866E-2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BD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3230361074263649E-2"/>
                  <c:y val="0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DL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5.2921444297054594E-2"/>
                  <c:y val="-5.022727512418397E-2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HCM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1.7640481432351533E-2"/>
                  <c:y val="-5.5808083471315523E-3"/>
                </c:manualLayout>
              </c:layout>
              <c:tx>
                <c:rich>
                  <a:bodyPr/>
                  <a:lstStyle/>
                  <a:p>
                    <a:pPr algn="l"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CT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12700">
                <a:solidFill>
                  <a:schemeClr val="tx1"/>
                </a:solidFill>
              </a:ln>
            </c:spPr>
            <c:trendlineType val="linear"/>
            <c:dispRSqr val="0"/>
            <c:dispEq val="0"/>
          </c:trendline>
          <c:xVal>
            <c:numRef>
              <c:f>Sheet1!$A$2:$A$9</c:f>
              <c:numCache>
                <c:formatCode>General</c:formatCode>
                <c:ptCount val="8"/>
                <c:pt idx="0">
                  <c:v>25</c:v>
                </c:pt>
                <c:pt idx="1">
                  <c:v>24.4</c:v>
                </c:pt>
                <c:pt idx="2">
                  <c:v>24.4</c:v>
                </c:pt>
                <c:pt idx="3">
                  <c:v>25.6</c:v>
                </c:pt>
                <c:pt idx="4">
                  <c:v>27</c:v>
                </c:pt>
                <c:pt idx="5">
                  <c:v>24</c:v>
                </c:pt>
                <c:pt idx="6">
                  <c:v>28.4</c:v>
                </c:pt>
                <c:pt idx="7">
                  <c:v>27.2</c:v>
                </c:pt>
              </c:numCache>
            </c:numRef>
          </c:xVal>
          <c:yVal>
            <c:numRef>
              <c:f>Sheet1!$B$2:$B$9</c:f>
              <c:numCache>
                <c:formatCode>0.00</c:formatCode>
                <c:ptCount val="8"/>
                <c:pt idx="0">
                  <c:v>2.8658926999999998</c:v>
                </c:pt>
                <c:pt idx="1">
                  <c:v>2.5308180999999998</c:v>
                </c:pt>
                <c:pt idx="2">
                  <c:v>2.8998268999999999</c:v>
                </c:pt>
                <c:pt idx="3">
                  <c:v>2.2168638999999999</c:v>
                </c:pt>
                <c:pt idx="4">
                  <c:v>2.1224175999999999</c:v>
                </c:pt>
                <c:pt idx="5">
                  <c:v>1.8187766000000001</c:v>
                </c:pt>
                <c:pt idx="6">
                  <c:v>2.1130517000000002</c:v>
                </c:pt>
                <c:pt idx="7">
                  <c:v>1.8787602000000001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79893008"/>
        <c:axId val="478456728"/>
      </c:scatterChart>
      <c:valAx>
        <c:axId val="579893008"/>
        <c:scaling>
          <c:orientation val="minMax"/>
          <c:max val="30"/>
          <c:min val="22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478456728"/>
        <c:crosses val="autoZero"/>
        <c:crossBetween val="midCat"/>
      </c:valAx>
      <c:valAx>
        <c:axId val="478456728"/>
        <c:scaling>
          <c:orientation val="minMax"/>
          <c:max val="3.5"/>
        </c:scaling>
        <c:delete val="0"/>
        <c:axPos val="l"/>
        <c:numFmt formatCode="0.0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579893008"/>
        <c:crosses val="autoZero"/>
        <c:crossBetween val="midCat"/>
        <c:majorUnit val="0.5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58360290691051"/>
          <c:y val="5.0137600257255777E-2"/>
          <c:w val="0.79493320144461987"/>
          <c:h val="0.83543943680651844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fruit</c:v>
                </c:pt>
              </c:strCache>
            </c:strRef>
          </c:tx>
          <c:spPr>
            <a:ln w="28575">
              <a:noFill/>
            </a:ln>
          </c:spPr>
          <c:marker>
            <c:spPr>
              <a:ln>
                <a:noFill/>
              </a:ln>
            </c:spPr>
          </c:marker>
          <c:dLbls>
            <c:dLbl>
              <c:idx val="0"/>
              <c:layout>
                <c:manualLayout>
                  <c:x val="-2.1584081213249704E-2"/>
                  <c:y val="0"/>
                </c:manualLayout>
              </c:layout>
              <c:tx>
                <c:rich>
                  <a:bodyPr/>
                  <a:lstStyle/>
                  <a:p>
                    <a:pPr algn="l"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TN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3164763358591804E-3"/>
                  <c:y val="-1.205450534764434E-2"/>
                </c:manualLayout>
              </c:layout>
              <c:tx>
                <c:rich>
                  <a:bodyPr/>
                  <a:lstStyle/>
                  <a:p>
                    <a:pPr algn="l"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HB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8.2019508610348874E-2"/>
                  <c:y val="-7.232703208586605E-2"/>
                </c:manualLayout>
              </c:layout>
              <c:tx>
                <c:rich>
                  <a:bodyPr/>
                  <a:lstStyle/>
                  <a:p>
                    <a:pPr algn="l"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HN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8.6336324852999604E-3"/>
                  <c:y val="0"/>
                </c:manualLayout>
              </c:layout>
              <c:tx>
                <c:rich>
                  <a:bodyPr/>
                  <a:lstStyle/>
                  <a:p>
                    <a:pPr algn="l"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Hue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5900897455899644E-2"/>
                  <c:y val="-1.205450534764434E-2"/>
                </c:manualLayout>
              </c:layout>
              <c:tx>
                <c:rich>
                  <a:bodyPr/>
                  <a:lstStyle/>
                  <a:p>
                    <a:pPr algn="l"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BD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11223722230889846"/>
                  <c:y val="-6.0272526738221702E-3"/>
                </c:manualLayout>
              </c:layout>
              <c:tx>
                <c:rich>
                  <a:bodyPr/>
                  <a:lstStyle/>
                  <a:p>
                    <a:pPr algn="l"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DL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2.1584081213249704E-2"/>
                  <c:y val="-1.205450534764434E-2"/>
                </c:manualLayout>
              </c:layout>
              <c:tx>
                <c:rich>
                  <a:bodyPr/>
                  <a:lstStyle/>
                  <a:p>
                    <a:pPr algn="l"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HCM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12087085479419833"/>
                  <c:y val="4.2190294129930479E-2"/>
                </c:manualLayout>
              </c:layout>
              <c:tx>
                <c:rich>
                  <a:bodyPr/>
                  <a:lstStyle/>
                  <a:p>
                    <a:pPr algn="l"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CT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12700">
                <a:solidFill>
                  <a:schemeClr val="tx1"/>
                </a:solidFill>
              </a:ln>
            </c:spPr>
            <c:trendlineType val="linear"/>
            <c:dispRSqr val="0"/>
            <c:dispEq val="0"/>
          </c:trendline>
          <c:xVal>
            <c:numRef>
              <c:f>Sheet1!$A$2:$A$9</c:f>
              <c:numCache>
                <c:formatCode>General</c:formatCode>
                <c:ptCount val="8"/>
                <c:pt idx="0">
                  <c:v>21.666699999999999</c:v>
                </c:pt>
                <c:pt idx="1">
                  <c:v>20.8078</c:v>
                </c:pt>
                <c:pt idx="2">
                  <c:v>21.033300000000001</c:v>
                </c:pt>
                <c:pt idx="3">
                  <c:v>16.466699999999999</c:v>
                </c:pt>
                <c:pt idx="4">
                  <c:v>13.7667</c:v>
                </c:pt>
                <c:pt idx="5">
                  <c:v>12.666700000000001</c:v>
                </c:pt>
                <c:pt idx="6">
                  <c:v>10.75</c:v>
                </c:pt>
                <c:pt idx="7">
                  <c:v>10.033300000000001</c:v>
                </c:pt>
              </c:numCache>
            </c:numRef>
          </c:xVal>
          <c:yVal>
            <c:numRef>
              <c:f>Sheet1!$B$2:$B$9</c:f>
              <c:numCache>
                <c:formatCode>General</c:formatCode>
                <c:ptCount val="8"/>
                <c:pt idx="0">
                  <c:v>1.1333025000000001</c:v>
                </c:pt>
                <c:pt idx="1">
                  <c:v>0.80087814000000002</c:v>
                </c:pt>
                <c:pt idx="2">
                  <c:v>0.81479433999999995</c:v>
                </c:pt>
                <c:pt idx="3">
                  <c:v>0.59958442000000001</c:v>
                </c:pt>
                <c:pt idx="4">
                  <c:v>0.65629548000000004</c:v>
                </c:pt>
                <c:pt idx="5">
                  <c:v>0.63380406</c:v>
                </c:pt>
                <c:pt idx="6">
                  <c:v>0.93491939999999996</c:v>
                </c:pt>
                <c:pt idx="7">
                  <c:v>0.91672661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78457512"/>
        <c:axId val="478457904"/>
      </c:scatterChart>
      <c:valAx>
        <c:axId val="478457512"/>
        <c:scaling>
          <c:orientation val="minMax"/>
          <c:max val="25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478457904"/>
        <c:crosses val="autoZero"/>
        <c:crossBetween val="midCat"/>
        <c:majorUnit val="5"/>
      </c:valAx>
      <c:valAx>
        <c:axId val="4784579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478457512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30038374295641"/>
          <c:y val="7.0709574346684928E-2"/>
          <c:w val="0.85194142995735844"/>
          <c:h val="0.77981899692455436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veg</c:v>
                </c:pt>
              </c:strCache>
            </c:strRef>
          </c:tx>
          <c:spPr>
            <a:ln w="28575">
              <a:noFill/>
            </a:ln>
          </c:spPr>
          <c:marker>
            <c:spPr>
              <a:ln>
                <a:noFill/>
              </a:ln>
            </c:spPr>
          </c:marker>
          <c:dLbls>
            <c:dLbl>
              <c:idx val="0"/>
              <c:layout>
                <c:manualLayout>
                  <c:x val="-2.7380957514240255E-2"/>
                  <c:y val="0"/>
                </c:manualLayout>
              </c:layout>
              <c:tx>
                <c:rich>
                  <a:bodyPr/>
                  <a:lstStyle/>
                  <a:p>
                    <a:pPr algn="l"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TN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817464595200211E-2"/>
                  <c:y val="0"/>
                </c:manualLayout>
              </c:layout>
              <c:tx>
                <c:rich>
                  <a:bodyPr/>
                  <a:lstStyle/>
                  <a:p>
                    <a:pPr algn="l"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HB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2321430881408106"/>
                  <c:y val="-3.4722222222222224E-2"/>
                </c:manualLayout>
              </c:layout>
              <c:tx>
                <c:rich>
                  <a:bodyPr/>
                  <a:lstStyle/>
                  <a:p>
                    <a:pPr algn="l"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HN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3690478757120128E-2"/>
                  <c:y val="0"/>
                </c:manualLayout>
              </c:layout>
              <c:tx>
                <c:rich>
                  <a:bodyPr/>
                  <a:lstStyle/>
                  <a:p>
                    <a:pPr algn="l"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Hue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9325407947520552E-2"/>
                  <c:y val="-6.9444444444444448E-2"/>
                </c:manualLayout>
              </c:layout>
              <c:tx>
                <c:rich>
                  <a:bodyPr/>
                  <a:lstStyle/>
                  <a:p>
                    <a:pPr algn="l"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BD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825397167616017E-2"/>
                  <c:y val="1.1573618401866433E-2"/>
                </c:manualLayout>
              </c:layout>
              <c:tx>
                <c:rich>
                  <a:bodyPr/>
                  <a:lstStyle/>
                  <a:p>
                    <a:pPr algn="l"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DL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9.5833351299840885E-2"/>
                  <c:y val="-6.3657407407407413E-2"/>
                </c:manualLayout>
              </c:layout>
              <c:tx>
                <c:rich>
                  <a:bodyPr/>
                  <a:lstStyle/>
                  <a:p>
                    <a:pPr algn="l"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HCM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13234129465216124"/>
                  <c:y val="1.7360655438903472E-2"/>
                </c:manualLayout>
              </c:layout>
              <c:tx>
                <c:rich>
                  <a:bodyPr/>
                  <a:lstStyle/>
                  <a:p>
                    <a:pPr algn="l"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CT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12700"/>
            </c:spPr>
            <c:trendlineType val="linear"/>
            <c:dispRSqr val="0"/>
            <c:dispEq val="0"/>
          </c:trendline>
          <c:xVal>
            <c:numRef>
              <c:f>Sheet1!$A$2:$A$9</c:f>
              <c:numCache>
                <c:formatCode>General</c:formatCode>
                <c:ptCount val="8"/>
                <c:pt idx="0">
                  <c:v>21.666699999999999</c:v>
                </c:pt>
                <c:pt idx="1">
                  <c:v>20.8078</c:v>
                </c:pt>
                <c:pt idx="2">
                  <c:v>21.033300000000001</c:v>
                </c:pt>
                <c:pt idx="3">
                  <c:v>16.466699999999999</c:v>
                </c:pt>
                <c:pt idx="4">
                  <c:v>13.7667</c:v>
                </c:pt>
                <c:pt idx="5">
                  <c:v>12.666700000000001</c:v>
                </c:pt>
                <c:pt idx="6">
                  <c:v>10.75</c:v>
                </c:pt>
                <c:pt idx="7">
                  <c:v>10.033300000000001</c:v>
                </c:pt>
              </c:numCache>
            </c:numRef>
          </c:xVal>
          <c:yVal>
            <c:numRef>
              <c:f>Sheet1!$B$2:$B$9</c:f>
              <c:numCache>
                <c:formatCode>General</c:formatCode>
                <c:ptCount val="8"/>
                <c:pt idx="0">
                  <c:v>2.8658926999999998</c:v>
                </c:pt>
                <c:pt idx="1">
                  <c:v>2.5308180999999998</c:v>
                </c:pt>
                <c:pt idx="2">
                  <c:v>2.8998268999999999</c:v>
                </c:pt>
                <c:pt idx="3">
                  <c:v>2.2168638999999999</c:v>
                </c:pt>
                <c:pt idx="4">
                  <c:v>2.1224175999999999</c:v>
                </c:pt>
                <c:pt idx="5">
                  <c:v>1.8187766000000001</c:v>
                </c:pt>
                <c:pt idx="6">
                  <c:v>2.1130517000000002</c:v>
                </c:pt>
                <c:pt idx="7">
                  <c:v>1.8787602000000001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79892616"/>
        <c:axId val="579889392"/>
      </c:scatterChart>
      <c:valAx>
        <c:axId val="579892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579889392"/>
        <c:crosses val="autoZero"/>
        <c:crossBetween val="midCat"/>
      </c:valAx>
      <c:valAx>
        <c:axId val="5798893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579892616"/>
        <c:crosses val="autoZero"/>
        <c:crossBetween val="midCat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238068859822997"/>
          <c:y val="6.9898160285261204E-2"/>
          <c:w val="0.78480037073886999"/>
          <c:h val="0.79988908673005221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fruit</c:v>
                </c:pt>
              </c:strCache>
            </c:strRef>
          </c:tx>
          <c:spPr>
            <a:ln w="28575">
              <a:noFill/>
            </a:ln>
          </c:spPr>
          <c:marker>
            <c:spPr>
              <a:ln>
                <a:noFill/>
              </a:ln>
            </c:spPr>
          </c:marker>
          <c:dLbls>
            <c:dLbl>
              <c:idx val="0"/>
              <c:layout/>
              <c:tx>
                <c:rich>
                  <a:bodyPr/>
                  <a:lstStyle/>
                  <a:p>
                    <a:pPr algn="l"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TN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7653614454695106E-2"/>
                  <c:y val="3.0240785380687959E-5"/>
                </c:manualLayout>
              </c:layout>
              <c:tx>
                <c:rich>
                  <a:bodyPr/>
                  <a:lstStyle/>
                  <a:p>
                    <a:pPr algn="l"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HB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2782766207266835"/>
                  <c:y val="-5.8231381412822025E-2"/>
                </c:manualLayout>
              </c:layout>
              <c:tx>
                <c:rich>
                  <a:bodyPr/>
                  <a:lstStyle/>
                  <a:p>
                    <a:pPr algn="l"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HN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3223551248896737E-2"/>
                  <c:y val="4.6552481737543942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Hue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0872306655888835E-2"/>
                  <c:y val="-4.0743501782144413E-2"/>
                </c:manualLayout>
              </c:layout>
              <c:tx>
                <c:rich>
                  <a:bodyPr/>
                  <a:lstStyle/>
                  <a:p>
                    <a:pPr algn="l"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BD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3236644451570384E-2"/>
                  <c:y val="0"/>
                </c:manualLayout>
              </c:layout>
              <c:tx>
                <c:rich>
                  <a:bodyPr/>
                  <a:lstStyle/>
                  <a:p>
                    <a:pPr algn="l"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DL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4383930018606684E-3"/>
                  <c:y val="-6.4091220870907128E-2"/>
                </c:manualLayout>
              </c:layout>
              <c:tx>
                <c:rich>
                  <a:bodyPr/>
                  <a:lstStyle/>
                  <a:p>
                    <a:pPr algn="l"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HCM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0868141757857688E-2"/>
                  <c:y val="-5.8291404789865492E-3"/>
                </c:manualLayout>
              </c:layout>
              <c:tx>
                <c:rich>
                  <a:bodyPr/>
                  <a:lstStyle/>
                  <a:p>
                    <a:pPr algn="l"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CT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12700">
                <a:solidFill>
                  <a:schemeClr val="tx1"/>
                </a:solidFill>
              </a:ln>
            </c:spPr>
            <c:trendlineType val="linear"/>
            <c:dispRSqr val="0"/>
            <c:dispEq val="0"/>
          </c:trendline>
          <c:xVal>
            <c:numRef>
              <c:f>Sheet1!$A$2:$A$9</c:f>
              <c:numCache>
                <c:formatCode>General</c:formatCode>
                <c:ptCount val="8"/>
                <c:pt idx="0">
                  <c:v>100</c:v>
                </c:pt>
                <c:pt idx="1">
                  <c:v>96.89</c:v>
                </c:pt>
                <c:pt idx="2">
                  <c:v>92.11</c:v>
                </c:pt>
                <c:pt idx="3">
                  <c:v>100</c:v>
                </c:pt>
                <c:pt idx="4">
                  <c:v>43.93</c:v>
                </c:pt>
                <c:pt idx="5">
                  <c:v>85.55</c:v>
                </c:pt>
                <c:pt idx="6">
                  <c:v>100</c:v>
                </c:pt>
                <c:pt idx="7">
                  <c:v>94.39</c:v>
                </c:pt>
              </c:numCache>
            </c:numRef>
          </c:xVal>
          <c:yVal>
            <c:numRef>
              <c:f>Sheet1!$B$2:$B$9</c:f>
              <c:numCache>
                <c:formatCode>0.00</c:formatCode>
                <c:ptCount val="8"/>
                <c:pt idx="0">
                  <c:v>1.1333025000000001</c:v>
                </c:pt>
                <c:pt idx="1">
                  <c:v>0.80087814000000002</c:v>
                </c:pt>
                <c:pt idx="2">
                  <c:v>0.81479433999999995</c:v>
                </c:pt>
                <c:pt idx="3">
                  <c:v>0.59958442000000001</c:v>
                </c:pt>
                <c:pt idx="4">
                  <c:v>0.65629548000000004</c:v>
                </c:pt>
                <c:pt idx="5">
                  <c:v>0.63380406</c:v>
                </c:pt>
                <c:pt idx="6">
                  <c:v>0.93491939999999996</c:v>
                </c:pt>
                <c:pt idx="7">
                  <c:v>0.91672661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79890176"/>
        <c:axId val="579890568"/>
      </c:scatterChart>
      <c:valAx>
        <c:axId val="579890176"/>
        <c:scaling>
          <c:orientation val="minMax"/>
          <c:max val="100"/>
          <c:min val="40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579890568"/>
        <c:crosses val="autoZero"/>
        <c:crossBetween val="midCat"/>
      </c:valAx>
      <c:valAx>
        <c:axId val="579890568"/>
        <c:scaling>
          <c:orientation val="minMax"/>
        </c:scaling>
        <c:delete val="0"/>
        <c:axPos val="l"/>
        <c:numFmt formatCode="#,##0.0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579890176"/>
        <c:crosses val="autoZero"/>
        <c:crossBetween val="midCat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Tasmania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 Bui</dc:creator>
  <cp:lastModifiedBy>Tan Bui</cp:lastModifiedBy>
  <cp:revision>4</cp:revision>
  <cp:lastPrinted>2015-05-05T04:30:00Z</cp:lastPrinted>
  <dcterms:created xsi:type="dcterms:W3CDTF">2015-05-05T06:05:00Z</dcterms:created>
  <dcterms:modified xsi:type="dcterms:W3CDTF">2015-05-21T00:19:00Z</dcterms:modified>
</cp:coreProperties>
</file>