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07"/>
        <w:gridCol w:w="396"/>
        <w:gridCol w:w="740"/>
        <w:gridCol w:w="112"/>
        <w:gridCol w:w="111"/>
        <w:gridCol w:w="284"/>
        <w:gridCol w:w="733"/>
        <w:gridCol w:w="116"/>
        <w:gridCol w:w="113"/>
        <w:gridCol w:w="284"/>
        <w:gridCol w:w="735"/>
        <w:gridCol w:w="115"/>
        <w:gridCol w:w="113"/>
        <w:gridCol w:w="284"/>
        <w:gridCol w:w="735"/>
        <w:gridCol w:w="119"/>
        <w:gridCol w:w="113"/>
        <w:gridCol w:w="288"/>
        <w:gridCol w:w="731"/>
        <w:gridCol w:w="118"/>
        <w:gridCol w:w="113"/>
        <w:gridCol w:w="287"/>
        <w:gridCol w:w="732"/>
        <w:gridCol w:w="118"/>
        <w:gridCol w:w="116"/>
        <w:gridCol w:w="281"/>
        <w:gridCol w:w="738"/>
        <w:gridCol w:w="113"/>
        <w:gridCol w:w="114"/>
        <w:gridCol w:w="283"/>
        <w:gridCol w:w="736"/>
        <w:gridCol w:w="114"/>
        <w:gridCol w:w="113"/>
        <w:gridCol w:w="284"/>
        <w:gridCol w:w="735"/>
        <w:gridCol w:w="114"/>
        <w:gridCol w:w="14"/>
      </w:tblGrid>
      <w:tr w:rsidR="00ED0EBB" w:rsidRPr="00ED0EBB" w:rsidTr="009968DD">
        <w:tc>
          <w:tcPr>
            <w:tcW w:w="14010" w:type="dxa"/>
            <w:gridSpan w:val="38"/>
            <w:tcBorders>
              <w:bottom w:val="single" w:sz="4" w:space="0" w:color="auto"/>
            </w:tcBorders>
          </w:tcPr>
          <w:p w:rsidR="00ED0EBB" w:rsidRPr="00ED0EBB" w:rsidRDefault="00930C6A" w:rsidP="00930C6A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Supplementary</w:t>
            </w:r>
            <w:r w:rsidR="007B4D01">
              <w:rPr>
                <w:rFonts w:ascii="Times New Roman" w:eastAsia="Calibri" w:hAnsi="Times New Roman" w:cs="Times New Roman"/>
              </w:rPr>
              <w:t xml:space="preserve"> Table </w:t>
            </w:r>
            <w:r w:rsidR="00ED0EBB" w:rsidRPr="00ED0EBB">
              <w:rPr>
                <w:rFonts w:ascii="Times New Roman" w:eastAsia="Calibri" w:hAnsi="Times New Roman" w:cs="Times New Roman"/>
              </w:rPr>
              <w:t>2. Estimated means of fruit/vegetable consumption without and with adjustment for seasonal variation in five provinces where measurement occurred in both wet and dry seasons, and overall (total for all eight provinces)</w:t>
            </w:r>
          </w:p>
        </w:tc>
      </w:tr>
      <w:tr w:rsidR="00ED0EBB" w:rsidRPr="00ED0EBB" w:rsidTr="009968DD">
        <w:tblPrEx>
          <w:tblBorders>
            <w:insideV w:val="none" w:sz="0" w:space="0" w:color="auto"/>
          </w:tblBorders>
        </w:tblPrEx>
        <w:tc>
          <w:tcPr>
            <w:tcW w:w="2658" w:type="dxa"/>
            <w:vAlign w:val="center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  <w:vAlign w:val="center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Thai Nguyen</w:t>
            </w:r>
          </w:p>
        </w:tc>
        <w:tc>
          <w:tcPr>
            <w:tcW w:w="112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vAlign w:val="center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Hoa Binh</w:t>
            </w:r>
          </w:p>
        </w:tc>
        <w:tc>
          <w:tcPr>
            <w:tcW w:w="116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 xml:space="preserve">Ha </w:t>
            </w:r>
            <w:proofErr w:type="spellStart"/>
            <w:r w:rsidRPr="00ED0EBB">
              <w:rPr>
                <w:rFonts w:ascii="Times New Roman" w:eastAsia="Calibri" w:hAnsi="Times New Roman" w:cs="Times New Roman"/>
              </w:rPr>
              <w:t>Noi</w:t>
            </w:r>
            <w:proofErr w:type="spellEnd"/>
          </w:p>
        </w:tc>
        <w:tc>
          <w:tcPr>
            <w:tcW w:w="115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Hue</w:t>
            </w:r>
          </w:p>
        </w:tc>
        <w:tc>
          <w:tcPr>
            <w:tcW w:w="119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Binh Dinh</w:t>
            </w:r>
          </w:p>
        </w:tc>
        <w:tc>
          <w:tcPr>
            <w:tcW w:w="118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D0EBB">
              <w:rPr>
                <w:rFonts w:ascii="Times New Roman" w:eastAsia="Calibri" w:hAnsi="Times New Roman" w:cs="Times New Roman"/>
              </w:rPr>
              <w:t>Dak</w:t>
            </w:r>
            <w:proofErr w:type="spellEnd"/>
            <w:r w:rsidRPr="00ED0E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D0EBB">
              <w:rPr>
                <w:rFonts w:ascii="Times New Roman" w:eastAsia="Calibri" w:hAnsi="Times New Roman" w:cs="Times New Roman"/>
              </w:rPr>
              <w:t>Lak</w:t>
            </w:r>
            <w:proofErr w:type="spellEnd"/>
          </w:p>
        </w:tc>
        <w:tc>
          <w:tcPr>
            <w:tcW w:w="118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HCM</w:t>
            </w:r>
          </w:p>
        </w:tc>
        <w:tc>
          <w:tcPr>
            <w:tcW w:w="113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Can Tho</w:t>
            </w:r>
          </w:p>
        </w:tc>
        <w:tc>
          <w:tcPr>
            <w:tcW w:w="114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" w:type="dxa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Total</w:t>
            </w:r>
          </w:p>
        </w:tc>
        <w:tc>
          <w:tcPr>
            <w:tcW w:w="128" w:type="dxa"/>
            <w:gridSpan w:val="2"/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0EBB" w:rsidRPr="00ED0EBB" w:rsidTr="009968DD">
        <w:trPr>
          <w:gridAfter w:val="1"/>
          <w:wAfter w:w="14" w:type="dxa"/>
        </w:trPr>
        <w:tc>
          <w:tcPr>
            <w:tcW w:w="276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Adjusted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Adjusted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Adjusted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Adjusted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Adjusted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Adjusted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Adjusted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Adjusted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Adjusted</w:t>
            </w:r>
          </w:p>
        </w:tc>
      </w:tr>
      <w:tr w:rsidR="00ED0EBB" w:rsidRPr="00ED0EBB" w:rsidTr="009968DD">
        <w:trPr>
          <w:gridAfter w:val="1"/>
          <w:wAfter w:w="14" w:type="dxa"/>
        </w:trPr>
        <w:tc>
          <w:tcPr>
            <w:tcW w:w="2765" w:type="dxa"/>
            <w:gridSpan w:val="2"/>
            <w:tcBorders>
              <w:top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Men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before="120"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before="120"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D0EBB" w:rsidRPr="00ED0EBB" w:rsidTr="009968DD">
        <w:trPr>
          <w:gridAfter w:val="1"/>
          <w:wAfter w:w="14" w:type="dxa"/>
        </w:trPr>
        <w:tc>
          <w:tcPr>
            <w:tcW w:w="2765" w:type="dxa"/>
            <w:gridSpan w:val="2"/>
            <w:tcBorders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Fruit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5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854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0.3</w:t>
            </w:r>
          </w:p>
        </w:tc>
        <w:tc>
          <w:tcPr>
            <w:tcW w:w="40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0.5</w:t>
            </w:r>
          </w:p>
        </w:tc>
      </w:tr>
      <w:tr w:rsidR="00ED0EBB" w:rsidRPr="00ED0EBB" w:rsidTr="009968DD">
        <w:trPr>
          <w:gridAfter w:val="1"/>
          <w:wAfter w:w="14" w:type="dxa"/>
        </w:trPr>
        <w:tc>
          <w:tcPr>
            <w:tcW w:w="2765" w:type="dxa"/>
            <w:gridSpan w:val="2"/>
            <w:tcBorders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Vegetable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5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54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40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</w:tr>
      <w:tr w:rsidR="00ED0EBB" w:rsidRPr="00ED0EBB" w:rsidTr="009968DD">
        <w:trPr>
          <w:gridAfter w:val="1"/>
          <w:wAfter w:w="14" w:type="dxa"/>
        </w:trPr>
        <w:tc>
          <w:tcPr>
            <w:tcW w:w="2765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Fruit and vegetable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5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854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40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2.7</w:t>
            </w:r>
          </w:p>
        </w:tc>
      </w:tr>
      <w:tr w:rsidR="00ED0EBB" w:rsidRPr="00ED0EBB" w:rsidTr="009968DD">
        <w:trPr>
          <w:gridAfter w:val="1"/>
          <w:wAfter w:w="14" w:type="dxa"/>
          <w:trHeight w:val="212"/>
        </w:trPr>
        <w:tc>
          <w:tcPr>
            <w:tcW w:w="2765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B3"/>
            </w:r>
            <w:r w:rsidRPr="00ED0EBB">
              <w:rPr>
                <w:rFonts w:ascii="Times New Roman" w:eastAsia="Calibri" w:hAnsi="Times New Roman" w:cs="Times New Roman"/>
              </w:rPr>
              <w:t xml:space="preserve"> 5 servings (%)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27.9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5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14.3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14.5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25.8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25.8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13.4</w:t>
            </w:r>
          </w:p>
        </w:tc>
        <w:tc>
          <w:tcPr>
            <w:tcW w:w="854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11.6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10.1</w:t>
            </w:r>
          </w:p>
        </w:tc>
        <w:tc>
          <w:tcPr>
            <w:tcW w:w="40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20.0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15.3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14.4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18.3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18.1</w:t>
            </w:r>
          </w:p>
        </w:tc>
      </w:tr>
      <w:tr w:rsidR="00ED0EBB" w:rsidRPr="00ED0EBB" w:rsidTr="009968DD">
        <w:trPr>
          <w:gridAfter w:val="1"/>
          <w:wAfter w:w="14" w:type="dxa"/>
        </w:trPr>
        <w:tc>
          <w:tcPr>
            <w:tcW w:w="2765" w:type="dxa"/>
            <w:gridSpan w:val="2"/>
            <w:tcBorders>
              <w:right w:val="nil"/>
            </w:tcBorders>
          </w:tcPr>
          <w:p w:rsidR="00ED0EBB" w:rsidRPr="00ED0EBB" w:rsidRDefault="00ED0EBB" w:rsidP="00ED0EBB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Women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5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ED0EBB" w:rsidRPr="00ED0EBB" w:rsidTr="009968DD">
        <w:trPr>
          <w:gridAfter w:val="1"/>
          <w:wAfter w:w="14" w:type="dxa"/>
        </w:trPr>
        <w:tc>
          <w:tcPr>
            <w:tcW w:w="2765" w:type="dxa"/>
            <w:gridSpan w:val="2"/>
            <w:tcBorders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Fruit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5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0.9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0.9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854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40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1.0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0.8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0.9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0.6</w:t>
            </w:r>
          </w:p>
        </w:tc>
      </w:tr>
      <w:tr w:rsidR="00ED0EBB" w:rsidRPr="00ED0EBB" w:rsidTr="009968DD">
        <w:trPr>
          <w:gridAfter w:val="1"/>
          <w:wAfter w:w="14" w:type="dxa"/>
        </w:trPr>
        <w:tc>
          <w:tcPr>
            <w:tcW w:w="2765" w:type="dxa"/>
            <w:gridSpan w:val="2"/>
            <w:tcBorders>
              <w:bottom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Vegetable</w:t>
            </w: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52" w:type="dxa"/>
            <w:gridSpan w:val="2"/>
            <w:tcBorders>
              <w:left w:val="nil"/>
              <w:bottom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4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39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39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54" w:type="dxa"/>
            <w:gridSpan w:val="2"/>
            <w:tcBorders>
              <w:left w:val="nil"/>
              <w:bottom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40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4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40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39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39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84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2.0</w:t>
            </w:r>
          </w:p>
        </w:tc>
      </w:tr>
      <w:tr w:rsidR="00ED0EBB" w:rsidRPr="00ED0EBB" w:rsidTr="009968DD">
        <w:trPr>
          <w:gridAfter w:val="1"/>
          <w:wAfter w:w="14" w:type="dxa"/>
        </w:trPr>
        <w:tc>
          <w:tcPr>
            <w:tcW w:w="2765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Fruit and vegetable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2.9</w:t>
            </w: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5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854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401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40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3.0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2.7</w:t>
            </w:r>
          </w:p>
        </w:tc>
      </w:tr>
      <w:tr w:rsidR="00ED0EBB" w:rsidRPr="00ED0EBB" w:rsidTr="009968DD">
        <w:trPr>
          <w:gridAfter w:val="1"/>
          <w:wAfter w:w="14" w:type="dxa"/>
        </w:trPr>
        <w:tc>
          <w:tcPr>
            <w:tcW w:w="27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D0EBB" w:rsidRPr="00ED0EBB" w:rsidRDefault="00ED0EBB" w:rsidP="00ED0EBB">
            <w:pPr>
              <w:spacing w:after="120" w:line="240" w:lineRule="auto"/>
              <w:ind w:left="426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B3"/>
            </w:r>
            <w:r w:rsidRPr="00ED0EBB">
              <w:rPr>
                <w:rFonts w:ascii="Times New Roman" w:eastAsia="Calibri" w:hAnsi="Times New Roman" w:cs="Times New Roman"/>
              </w:rPr>
              <w:t xml:space="preserve"> 5 servings (%)</w:t>
            </w:r>
          </w:p>
        </w:tc>
        <w:tc>
          <w:tcPr>
            <w:tcW w:w="3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21.1</w:t>
            </w:r>
          </w:p>
        </w:tc>
        <w:tc>
          <w:tcPr>
            <w:tcW w:w="85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24.5</w:t>
            </w:r>
          </w:p>
        </w:tc>
        <w:tc>
          <w:tcPr>
            <w:tcW w:w="84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24.7</w:t>
            </w:r>
          </w:p>
        </w:tc>
        <w:tc>
          <w:tcPr>
            <w:tcW w:w="3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28.8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28.9</w:t>
            </w:r>
          </w:p>
        </w:tc>
        <w:tc>
          <w:tcPr>
            <w:tcW w:w="3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16.7</w:t>
            </w:r>
          </w:p>
        </w:tc>
        <w:tc>
          <w:tcPr>
            <w:tcW w:w="8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4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7.9</w:t>
            </w:r>
          </w:p>
        </w:tc>
        <w:tc>
          <w:tcPr>
            <w:tcW w:w="84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5.8</w:t>
            </w:r>
          </w:p>
        </w:tc>
        <w:tc>
          <w:tcPr>
            <w:tcW w:w="4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7.9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8.0</w:t>
            </w:r>
          </w:p>
        </w:tc>
        <w:tc>
          <w:tcPr>
            <w:tcW w:w="3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24.9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ind w:right="170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sym w:font="Symbol" w:char="F02D"/>
            </w:r>
          </w:p>
        </w:tc>
        <w:tc>
          <w:tcPr>
            <w:tcW w:w="3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11.9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12.4</w:t>
            </w:r>
          </w:p>
        </w:tc>
        <w:tc>
          <w:tcPr>
            <w:tcW w:w="3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18.2</w:t>
            </w:r>
          </w:p>
        </w:tc>
        <w:tc>
          <w:tcPr>
            <w:tcW w:w="84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0EBB" w:rsidRPr="00ED0EBB" w:rsidRDefault="00ED0EBB" w:rsidP="00ED0EBB">
            <w:pPr>
              <w:spacing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ED0EBB">
              <w:rPr>
                <w:rFonts w:ascii="Times New Roman" w:eastAsia="Calibri" w:hAnsi="Times New Roman" w:cs="Times New Roman"/>
              </w:rPr>
              <w:t>18.1</w:t>
            </w:r>
          </w:p>
        </w:tc>
      </w:tr>
    </w:tbl>
    <w:p w:rsidR="00B82663" w:rsidRPr="00C7552F" w:rsidRDefault="00B82663" w:rsidP="00C7552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2663" w:rsidRPr="00C7552F" w:rsidSect="00ED0EB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2F"/>
    <w:rsid w:val="00042521"/>
    <w:rsid w:val="002553B6"/>
    <w:rsid w:val="006679DB"/>
    <w:rsid w:val="007671C8"/>
    <w:rsid w:val="007B4D01"/>
    <w:rsid w:val="00930C6A"/>
    <w:rsid w:val="00AA44E1"/>
    <w:rsid w:val="00B82663"/>
    <w:rsid w:val="00BD3702"/>
    <w:rsid w:val="00C32A6D"/>
    <w:rsid w:val="00C7552F"/>
    <w:rsid w:val="00C84E0B"/>
    <w:rsid w:val="00D16BDB"/>
    <w:rsid w:val="00D352FD"/>
    <w:rsid w:val="00E4091A"/>
    <w:rsid w:val="00ED0EBB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D416-E962-42D4-8D3C-A8DCCF41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2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042521"/>
    <w:pPr>
      <w:keepNext/>
      <w:spacing w:after="0" w:line="480" w:lineRule="auto"/>
      <w:outlineLvl w:val="1"/>
    </w:pPr>
    <w:rPr>
      <w:rFonts w:ascii="Times New Roman" w:eastAsia="Times New Roman" w:hAnsi="Times New Roman" w:cs="Times New Roman"/>
      <w:b/>
      <w:color w:val="000000" w:themeColor="text1"/>
      <w:spacing w:val="-3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2521"/>
    <w:rPr>
      <w:rFonts w:ascii="Times New Roman" w:eastAsia="Times New Roman" w:hAnsi="Times New Roman" w:cs="Times New Roman"/>
      <w:b/>
      <w:color w:val="000000" w:themeColor="text1"/>
      <w:spacing w:val="-3"/>
      <w:sz w:val="24"/>
      <w:lang w:val="en-GB"/>
    </w:rPr>
  </w:style>
  <w:style w:type="table" w:styleId="TableGrid">
    <w:name w:val="Table Grid"/>
    <w:basedOn w:val="TableNormal"/>
    <w:uiPriority w:val="59"/>
    <w:rsid w:val="00C7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Bui</dc:creator>
  <cp:keywords/>
  <dc:description/>
  <cp:lastModifiedBy>Tan Bui</cp:lastModifiedBy>
  <cp:revision>5</cp:revision>
  <dcterms:created xsi:type="dcterms:W3CDTF">2015-05-04T23:52:00Z</dcterms:created>
  <dcterms:modified xsi:type="dcterms:W3CDTF">2015-05-21T00:25:00Z</dcterms:modified>
</cp:coreProperties>
</file>