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F5F59" w14:textId="1072D7AF" w:rsidR="00AB7777" w:rsidRPr="00396958" w:rsidRDefault="00A23837">
      <w:bookmarkStart w:id="0" w:name="_GoBack"/>
      <w:bookmarkEnd w:id="0"/>
      <w:r w:rsidRPr="00BF6EC1">
        <w:rPr>
          <w:color w:val="FF0000"/>
        </w:rPr>
        <w:t xml:space="preserve">Sup </w:t>
      </w:r>
      <w:r w:rsidR="00AB7777" w:rsidRPr="00BF6EC1">
        <w:rPr>
          <w:color w:val="FF0000"/>
        </w:rPr>
        <w:t>Table</w:t>
      </w:r>
      <w:r w:rsidR="003E6A6A" w:rsidRPr="00BF6EC1">
        <w:rPr>
          <w:color w:val="FF0000"/>
        </w:rPr>
        <w:t xml:space="preserve"> 1</w:t>
      </w:r>
      <w:r w:rsidR="003E6A6A" w:rsidRPr="00396958">
        <w:t>.</w:t>
      </w:r>
      <w:r w:rsidR="00AB7777" w:rsidRPr="00396958">
        <w:t xml:space="preserve"> Macronutrient, vitamin and mineral c</w:t>
      </w:r>
      <w:r w:rsidR="003E6A6A" w:rsidRPr="00396958">
        <w:t>ontent of the experimental diet</w:t>
      </w:r>
    </w:p>
    <w:p w14:paraId="3A953864" w14:textId="77777777" w:rsidR="003E6A6A" w:rsidRPr="00396958" w:rsidRDefault="003E6A6A"/>
    <w:tbl>
      <w:tblPr>
        <w:tblW w:w="800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792"/>
        <w:gridCol w:w="1348"/>
        <w:gridCol w:w="1316"/>
        <w:gridCol w:w="1549"/>
      </w:tblGrid>
      <w:tr w:rsidR="00576286" w:rsidRPr="00576286" w14:paraId="5677AB05" w14:textId="77777777" w:rsidTr="007F4A7D">
        <w:trPr>
          <w:trHeight w:val="46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7550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3A4E" w14:textId="0C0992DE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2018</w:t>
            </w:r>
            <w:r w:rsidR="0070442F">
              <w:rPr>
                <w:rFonts w:eastAsia="Times New Roman"/>
                <w:color w:val="000000"/>
              </w:rPr>
              <w:t>SC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9DAD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TD.120604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B96F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TD.120605</w:t>
            </w:r>
          </w:p>
        </w:tc>
      </w:tr>
      <w:tr w:rsidR="00576286" w:rsidRPr="00576286" w14:paraId="341062A3" w14:textId="77777777" w:rsidTr="007F4A7D">
        <w:trPr>
          <w:trHeight w:val="46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B489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BDD1" w14:textId="77777777" w:rsidR="00576286" w:rsidRPr="00576286" w:rsidRDefault="00576286" w:rsidP="0057628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6286">
              <w:rPr>
                <w:rFonts w:eastAsia="Times New Roman"/>
                <w:b/>
                <w:bCs/>
                <w:color w:val="000000"/>
              </w:rPr>
              <w:t xml:space="preserve">CU-group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D0CA" w14:textId="77777777" w:rsidR="00576286" w:rsidRPr="00576286" w:rsidRDefault="00576286" w:rsidP="0057628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6286">
              <w:rPr>
                <w:rFonts w:eastAsia="Times New Roman"/>
                <w:b/>
                <w:bCs/>
                <w:color w:val="000000"/>
              </w:rPr>
              <w:t xml:space="preserve">Cas-group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DBBA" w14:textId="77777777" w:rsidR="00576286" w:rsidRPr="00576286" w:rsidRDefault="00576286" w:rsidP="0057628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6286">
              <w:rPr>
                <w:rFonts w:eastAsia="Times New Roman"/>
                <w:b/>
                <w:bCs/>
                <w:color w:val="000000"/>
              </w:rPr>
              <w:t xml:space="preserve">Whey-group </w:t>
            </w:r>
          </w:p>
        </w:tc>
      </w:tr>
      <w:tr w:rsidR="00576286" w:rsidRPr="00576286" w14:paraId="686A6AD5" w14:textId="77777777" w:rsidTr="007F4A7D">
        <w:trPr>
          <w:trHeight w:val="46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C8A0" w14:textId="77777777" w:rsidR="00576286" w:rsidRPr="00576286" w:rsidRDefault="00576286" w:rsidP="0057628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6286">
              <w:rPr>
                <w:rFonts w:eastAsia="Times New Roman"/>
                <w:b/>
                <w:bCs/>
                <w:color w:val="000000"/>
              </w:rPr>
              <w:t>Energy (Kcal/g)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91EC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3.1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BE83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3.2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6EC5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3.2</w:t>
            </w:r>
          </w:p>
        </w:tc>
      </w:tr>
      <w:tr w:rsidR="00576286" w:rsidRPr="00576286" w14:paraId="75742586" w14:textId="77777777" w:rsidTr="007F4A7D">
        <w:trPr>
          <w:trHeight w:val="46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6377" w14:textId="5E3BEBE9" w:rsidR="00753D99" w:rsidRPr="00576286" w:rsidRDefault="00576286" w:rsidP="00753D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6286">
              <w:rPr>
                <w:rFonts w:eastAsia="Times New Roman"/>
                <w:b/>
                <w:bCs/>
                <w:color w:val="000000"/>
              </w:rPr>
              <w:t>Carbohydrate (g/Kg)</w:t>
            </w:r>
            <w:r w:rsidR="00385F3F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B042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442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C09F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482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7C23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482</w:t>
            </w:r>
          </w:p>
        </w:tc>
      </w:tr>
      <w:tr w:rsidR="00576286" w:rsidRPr="00576286" w14:paraId="7BC18A31" w14:textId="77777777" w:rsidTr="007F4A7D">
        <w:trPr>
          <w:trHeight w:val="46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8B95" w14:textId="77777777" w:rsidR="00576286" w:rsidRPr="00576286" w:rsidRDefault="00576286" w:rsidP="00576286">
            <w:pPr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7704" w14:textId="77777777" w:rsidR="00576286" w:rsidRPr="00576286" w:rsidRDefault="00576286" w:rsidP="00576286">
            <w:pPr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D4E1" w14:textId="77777777" w:rsidR="00576286" w:rsidRPr="00576286" w:rsidRDefault="00576286" w:rsidP="00576286">
            <w:pPr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A277" w14:textId="77777777" w:rsidR="00576286" w:rsidRPr="00576286" w:rsidRDefault="00576286" w:rsidP="00576286">
            <w:pPr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 </w:t>
            </w:r>
          </w:p>
        </w:tc>
      </w:tr>
      <w:tr w:rsidR="00576286" w:rsidRPr="00576286" w14:paraId="0DB74E8C" w14:textId="77777777" w:rsidTr="007F4A7D">
        <w:trPr>
          <w:trHeight w:val="46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6745" w14:textId="77777777" w:rsidR="00576286" w:rsidRPr="00576286" w:rsidRDefault="00576286" w:rsidP="00576286">
            <w:pPr>
              <w:rPr>
                <w:rFonts w:eastAsia="Times New Roman"/>
                <w:b/>
                <w:bCs/>
                <w:color w:val="000000"/>
              </w:rPr>
            </w:pPr>
            <w:r w:rsidRPr="00576286">
              <w:rPr>
                <w:rFonts w:eastAsia="Times New Roman"/>
                <w:b/>
                <w:bCs/>
                <w:color w:val="000000"/>
              </w:rPr>
              <w:t>Protein (g/Kg)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AA70" w14:textId="77777777" w:rsidR="00576286" w:rsidRPr="00576286" w:rsidRDefault="00576286" w:rsidP="00576286">
            <w:pPr>
              <w:rPr>
                <w:rFonts w:eastAsia="Times New Roman"/>
                <w:b/>
                <w:bCs/>
                <w:color w:val="000000"/>
              </w:rPr>
            </w:pPr>
            <w:r w:rsidRPr="00576286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8BDC" w14:textId="77777777" w:rsidR="00576286" w:rsidRPr="00576286" w:rsidRDefault="00576286" w:rsidP="00576286">
            <w:pPr>
              <w:rPr>
                <w:rFonts w:eastAsia="Times New Roman"/>
                <w:b/>
                <w:bCs/>
                <w:color w:val="000000"/>
              </w:rPr>
            </w:pPr>
            <w:r w:rsidRPr="00576286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7CD2" w14:textId="77777777" w:rsidR="00576286" w:rsidRPr="00576286" w:rsidRDefault="00576286" w:rsidP="00576286">
            <w:pPr>
              <w:rPr>
                <w:rFonts w:eastAsia="Times New Roman"/>
                <w:b/>
                <w:bCs/>
                <w:color w:val="000000"/>
              </w:rPr>
            </w:pPr>
            <w:r w:rsidRPr="00576286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576286" w:rsidRPr="00576286" w14:paraId="4195F904" w14:textId="77777777" w:rsidTr="007F4A7D">
        <w:trPr>
          <w:trHeight w:val="46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048F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 xml:space="preserve">Whey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C887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B012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71E4" w14:textId="5285A6B2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207</w:t>
            </w:r>
            <w:r w:rsidR="00357DF2" w:rsidRPr="00357DF2">
              <w:rPr>
                <w:rFonts w:eastAsia="Times New Roman"/>
                <w:color w:val="000000"/>
                <w:vertAlign w:val="superscript"/>
              </w:rPr>
              <w:t>**</w:t>
            </w:r>
          </w:p>
        </w:tc>
      </w:tr>
      <w:tr w:rsidR="00576286" w:rsidRPr="00576286" w14:paraId="2C14C7F7" w14:textId="77777777" w:rsidTr="007F4A7D">
        <w:trPr>
          <w:trHeight w:val="46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E958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 xml:space="preserve">Casein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951B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193B" w14:textId="08C6ED2E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207</w:t>
            </w:r>
            <w:r w:rsidR="00357DF2" w:rsidRPr="00357DF2">
              <w:rPr>
                <w:rFonts w:eastAsia="Times New Roman"/>
                <w:color w:val="000000"/>
                <w:vertAlign w:val="superscript"/>
              </w:rPr>
              <w:t>*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BFFB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-</w:t>
            </w:r>
          </w:p>
        </w:tc>
      </w:tr>
      <w:tr w:rsidR="00576286" w:rsidRPr="00576286" w14:paraId="0A95381C" w14:textId="77777777" w:rsidTr="007F4A7D">
        <w:trPr>
          <w:trHeight w:val="46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2905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 xml:space="preserve">Crude Protein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79EF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186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ACD9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F7AC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-</w:t>
            </w:r>
          </w:p>
        </w:tc>
      </w:tr>
      <w:tr w:rsidR="00576286" w:rsidRPr="00576286" w14:paraId="362C1F6E" w14:textId="77777777" w:rsidTr="007F4A7D">
        <w:trPr>
          <w:trHeight w:val="460"/>
        </w:trPr>
        <w:tc>
          <w:tcPr>
            <w:tcW w:w="8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4D9C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 </w:t>
            </w:r>
          </w:p>
        </w:tc>
      </w:tr>
      <w:tr w:rsidR="00576286" w:rsidRPr="00576286" w14:paraId="7517CE5A" w14:textId="77777777" w:rsidTr="007F4A7D">
        <w:trPr>
          <w:trHeight w:val="46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9CEC" w14:textId="1ADD7F2C" w:rsidR="00576286" w:rsidRPr="00576286" w:rsidRDefault="00576286" w:rsidP="00305CAB">
            <w:pPr>
              <w:rPr>
                <w:rFonts w:eastAsia="Times New Roman"/>
                <w:b/>
                <w:bCs/>
                <w:color w:val="000000"/>
              </w:rPr>
            </w:pPr>
            <w:r w:rsidRPr="00763C58">
              <w:rPr>
                <w:rFonts w:eastAsia="Times New Roman"/>
                <w:b/>
                <w:bCs/>
                <w:color w:val="000000"/>
              </w:rPr>
              <w:t>Fat (g/Kg)</w:t>
            </w:r>
            <w:r w:rsidR="000C4997" w:rsidRPr="00763C58">
              <w:rPr>
                <w:rFonts w:eastAsia="Times New Roman"/>
                <w:b/>
                <w:bCs/>
                <w:color w:val="000000"/>
                <w:vertAlign w:val="superscript"/>
              </w:rPr>
              <w:t>*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DB09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9ED2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9AC2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60</w:t>
            </w:r>
          </w:p>
        </w:tc>
      </w:tr>
      <w:tr w:rsidR="00576286" w:rsidRPr="00576286" w14:paraId="3DFCE720" w14:textId="77777777" w:rsidTr="007F4A7D">
        <w:trPr>
          <w:trHeight w:val="46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56A5" w14:textId="77777777" w:rsidR="00576286" w:rsidRPr="00576286" w:rsidRDefault="00576286" w:rsidP="00576286">
            <w:pPr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CCD7" w14:textId="77777777" w:rsidR="00576286" w:rsidRPr="00576286" w:rsidRDefault="00576286" w:rsidP="00576286">
            <w:pPr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FFDE" w14:textId="77777777" w:rsidR="00576286" w:rsidRPr="00576286" w:rsidRDefault="00576286" w:rsidP="00576286">
            <w:pPr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9E1F" w14:textId="77777777" w:rsidR="00576286" w:rsidRPr="00576286" w:rsidRDefault="00576286" w:rsidP="00576286">
            <w:pPr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 </w:t>
            </w:r>
          </w:p>
        </w:tc>
      </w:tr>
      <w:tr w:rsidR="00576286" w:rsidRPr="00576286" w14:paraId="6D30348C" w14:textId="77777777" w:rsidTr="00753D99">
        <w:trPr>
          <w:trHeight w:val="593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84A1" w14:textId="1ABD2503" w:rsidR="00576286" w:rsidRPr="00576286" w:rsidRDefault="00576286" w:rsidP="0005229A">
            <w:pPr>
              <w:rPr>
                <w:rFonts w:eastAsia="Times New Roman"/>
                <w:b/>
                <w:bCs/>
                <w:color w:val="000000"/>
              </w:rPr>
            </w:pPr>
            <w:r w:rsidRPr="00576286">
              <w:rPr>
                <w:rFonts w:eastAsia="Times New Roman"/>
                <w:b/>
                <w:bCs/>
                <w:color w:val="000000"/>
              </w:rPr>
              <w:t>Fiber (cellulose) (g/Kg)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CB56" w14:textId="2BC62E4A" w:rsidR="00576286" w:rsidRPr="00576286" w:rsidRDefault="00B63CF1" w:rsidP="0057628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7A96" w14:textId="6C7F5048" w:rsidR="00576286" w:rsidRPr="00576286" w:rsidRDefault="003D7EA6" w:rsidP="0057628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85E3" w14:textId="56E96261" w:rsidR="00576286" w:rsidRPr="00576286" w:rsidRDefault="003D7EA6" w:rsidP="0057628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150</w:t>
            </w:r>
          </w:p>
        </w:tc>
      </w:tr>
      <w:tr w:rsidR="00576286" w:rsidRPr="00576286" w14:paraId="04F5BD90" w14:textId="77777777" w:rsidTr="007F4A7D">
        <w:trPr>
          <w:trHeight w:val="46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CBF4" w14:textId="77777777" w:rsidR="00576286" w:rsidRPr="00576286" w:rsidRDefault="00576286" w:rsidP="00576286">
            <w:pPr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3B77" w14:textId="77777777" w:rsidR="00576286" w:rsidRPr="00576286" w:rsidRDefault="00576286" w:rsidP="00576286">
            <w:pPr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0665" w14:textId="77777777" w:rsidR="00576286" w:rsidRPr="00576286" w:rsidRDefault="00576286" w:rsidP="00576286">
            <w:pPr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1314" w14:textId="77777777" w:rsidR="00576286" w:rsidRPr="00576286" w:rsidRDefault="00576286" w:rsidP="00576286">
            <w:pPr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 </w:t>
            </w:r>
          </w:p>
        </w:tc>
      </w:tr>
      <w:tr w:rsidR="00576286" w:rsidRPr="00576286" w14:paraId="5F6740CA" w14:textId="77777777" w:rsidTr="007F4A7D">
        <w:trPr>
          <w:trHeight w:val="460"/>
        </w:trPr>
        <w:tc>
          <w:tcPr>
            <w:tcW w:w="8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E1E0" w14:textId="77777777" w:rsidR="00576286" w:rsidRPr="00576286" w:rsidRDefault="00576286" w:rsidP="00576286">
            <w:pPr>
              <w:rPr>
                <w:rFonts w:eastAsia="Times New Roman"/>
                <w:b/>
                <w:bCs/>
                <w:color w:val="000000"/>
              </w:rPr>
            </w:pPr>
            <w:r w:rsidRPr="00576286">
              <w:rPr>
                <w:rFonts w:eastAsia="Times New Roman"/>
                <w:b/>
                <w:bCs/>
                <w:color w:val="000000"/>
              </w:rPr>
              <w:t>Minerals</w:t>
            </w:r>
          </w:p>
        </w:tc>
      </w:tr>
      <w:tr w:rsidR="00576286" w:rsidRPr="00576286" w14:paraId="00CC4D3D" w14:textId="77777777" w:rsidTr="007F4A7D">
        <w:trPr>
          <w:trHeight w:val="46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6D3C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Calcium, g/kg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6732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BF2F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35A1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10</w:t>
            </w:r>
          </w:p>
        </w:tc>
      </w:tr>
      <w:tr w:rsidR="00576286" w:rsidRPr="00576286" w14:paraId="3CA651AE" w14:textId="77777777" w:rsidTr="00753D99">
        <w:trPr>
          <w:trHeight w:val="476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D848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Phosphorus, g/kg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01B3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7</w:t>
            </w:r>
            <w:r w:rsidRPr="00576286">
              <w:rPr>
                <w:rFonts w:eastAsia="Times New Roman"/>
                <w:color w:val="000000"/>
                <w:vertAlign w:val="superscript"/>
              </w:rPr>
              <w:t>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F02A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67AF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3.8</w:t>
            </w:r>
          </w:p>
        </w:tc>
      </w:tr>
      <w:tr w:rsidR="00576286" w:rsidRPr="00576286" w14:paraId="47E6CDFE" w14:textId="77777777" w:rsidTr="007F4A7D">
        <w:trPr>
          <w:trHeight w:val="46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6763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Sodium, g/kg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1F61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7A9F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E9F3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2</w:t>
            </w:r>
          </w:p>
        </w:tc>
      </w:tr>
      <w:tr w:rsidR="00576286" w:rsidRPr="00576286" w14:paraId="1F639B8A" w14:textId="77777777" w:rsidTr="007F4A7D">
        <w:trPr>
          <w:trHeight w:val="46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6462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Potassium , g/kg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FF02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CFDD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067C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7</w:t>
            </w:r>
          </w:p>
        </w:tc>
      </w:tr>
      <w:tr w:rsidR="00576286" w:rsidRPr="00576286" w14:paraId="41E432EB" w14:textId="77777777" w:rsidTr="00753D99">
        <w:trPr>
          <w:trHeight w:val="476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C477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Chloride, g/kg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E013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0061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3.1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9462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3.1</w:t>
            </w:r>
          </w:p>
        </w:tc>
      </w:tr>
      <w:tr w:rsidR="00576286" w:rsidRPr="00576286" w14:paraId="3CFC1DBD" w14:textId="77777777" w:rsidTr="007F4A7D">
        <w:trPr>
          <w:trHeight w:val="46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2780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Magnesium, g/kg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5A4E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1F08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2E54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1</w:t>
            </w:r>
          </w:p>
        </w:tc>
      </w:tr>
      <w:tr w:rsidR="00576286" w:rsidRPr="00576286" w14:paraId="25E03D03" w14:textId="77777777" w:rsidTr="007F4A7D">
        <w:trPr>
          <w:trHeight w:val="46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B19B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Zinc, mg/kg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47E6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0C0F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7C8E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70</w:t>
            </w:r>
          </w:p>
        </w:tc>
      </w:tr>
      <w:tr w:rsidR="00576286" w:rsidRPr="00576286" w14:paraId="6F6E6B87" w14:textId="77777777" w:rsidTr="007F4A7D">
        <w:trPr>
          <w:trHeight w:val="46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655F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Manganese, mg/kg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B9B7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70E7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3C70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20</w:t>
            </w:r>
          </w:p>
        </w:tc>
      </w:tr>
      <w:tr w:rsidR="00576286" w:rsidRPr="00576286" w14:paraId="2B6A0206" w14:textId="77777777" w:rsidTr="007F4A7D">
        <w:trPr>
          <w:trHeight w:val="46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07E2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Copper, mg/kg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7465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13F2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E8CF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12</w:t>
            </w:r>
          </w:p>
        </w:tc>
      </w:tr>
      <w:tr w:rsidR="00576286" w:rsidRPr="00576286" w14:paraId="60C4557B" w14:textId="77777777" w:rsidTr="007F4A7D">
        <w:trPr>
          <w:trHeight w:val="46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7C32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Iodine, mg/kg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3FBD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0AA0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0.4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9B94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0.4</w:t>
            </w:r>
          </w:p>
        </w:tc>
      </w:tr>
      <w:tr w:rsidR="00576286" w:rsidRPr="00576286" w14:paraId="1D18EAC7" w14:textId="77777777" w:rsidTr="007F4A7D">
        <w:trPr>
          <w:trHeight w:val="46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2BEB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Iron, mg/kg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C736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5197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71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C1C7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71</w:t>
            </w:r>
          </w:p>
        </w:tc>
      </w:tr>
      <w:tr w:rsidR="00576286" w:rsidRPr="00576286" w14:paraId="537A7A79" w14:textId="77777777" w:rsidTr="007F4A7D">
        <w:trPr>
          <w:trHeight w:val="46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94F4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 xml:space="preserve">Selenium, mg/kg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4B7B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0.23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644E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0.29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EE22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0.29</w:t>
            </w:r>
          </w:p>
        </w:tc>
      </w:tr>
      <w:tr w:rsidR="00576286" w:rsidRPr="00576286" w14:paraId="7592A9A9" w14:textId="77777777" w:rsidTr="007F4A7D">
        <w:trPr>
          <w:trHeight w:val="460"/>
        </w:trPr>
        <w:tc>
          <w:tcPr>
            <w:tcW w:w="8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2AB8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 </w:t>
            </w:r>
          </w:p>
        </w:tc>
      </w:tr>
      <w:tr w:rsidR="00576286" w:rsidRPr="00576286" w14:paraId="28EAFE7D" w14:textId="77777777" w:rsidTr="007F4A7D">
        <w:trPr>
          <w:trHeight w:val="46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A9EA" w14:textId="77777777" w:rsidR="00576286" w:rsidRPr="00576286" w:rsidRDefault="00576286" w:rsidP="00576286">
            <w:pPr>
              <w:rPr>
                <w:rFonts w:eastAsia="Times New Roman"/>
                <w:b/>
                <w:bCs/>
                <w:color w:val="000000"/>
              </w:rPr>
            </w:pPr>
            <w:r w:rsidRPr="00576286">
              <w:rPr>
                <w:rFonts w:eastAsia="Times New Roman"/>
                <w:b/>
                <w:bCs/>
                <w:color w:val="000000"/>
              </w:rPr>
              <w:lastRenderedPageBreak/>
              <w:t>Vitamins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30AD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3F4F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60BC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 </w:t>
            </w:r>
          </w:p>
        </w:tc>
      </w:tr>
      <w:tr w:rsidR="00576286" w:rsidRPr="00576286" w14:paraId="7871A7FF" w14:textId="77777777" w:rsidTr="007F4A7D">
        <w:trPr>
          <w:trHeight w:val="46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D45B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 xml:space="preserve"> A (IU/g)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83D2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E42F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B133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15</w:t>
            </w:r>
          </w:p>
        </w:tc>
      </w:tr>
      <w:tr w:rsidR="00576286" w:rsidRPr="00576286" w14:paraId="11FF8799" w14:textId="77777777" w:rsidTr="007F4A7D">
        <w:trPr>
          <w:trHeight w:val="46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E3DD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B</w:t>
            </w:r>
            <w:r w:rsidRPr="00576286">
              <w:rPr>
                <w:rFonts w:eastAsia="Times New Roman"/>
                <w:color w:val="000000"/>
                <w:vertAlign w:val="subscript"/>
              </w:rPr>
              <w:t>1</w:t>
            </w:r>
            <w:r w:rsidRPr="00576286">
              <w:rPr>
                <w:rFonts w:eastAsia="Times New Roman"/>
                <w:color w:val="000000"/>
              </w:rPr>
              <w:t xml:space="preserve"> (thiamin), mg/kg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6370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847A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E60E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20</w:t>
            </w:r>
          </w:p>
        </w:tc>
      </w:tr>
      <w:tr w:rsidR="00576286" w:rsidRPr="00576286" w14:paraId="23379F17" w14:textId="77777777" w:rsidTr="007F4A7D">
        <w:trPr>
          <w:trHeight w:val="46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AA43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B</w:t>
            </w:r>
            <w:r w:rsidRPr="00576286">
              <w:rPr>
                <w:rFonts w:eastAsia="Times New Roman"/>
                <w:color w:val="000000"/>
                <w:vertAlign w:val="subscript"/>
              </w:rPr>
              <w:t xml:space="preserve">2 </w:t>
            </w:r>
            <w:r w:rsidRPr="00576286">
              <w:rPr>
                <w:rFonts w:eastAsia="Times New Roman"/>
                <w:color w:val="000000"/>
              </w:rPr>
              <w:t>(riboflavin), mg/kg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903A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CA46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CB07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22</w:t>
            </w:r>
          </w:p>
        </w:tc>
      </w:tr>
      <w:tr w:rsidR="00576286" w:rsidRPr="00576286" w14:paraId="5E621497" w14:textId="77777777" w:rsidTr="007F4A7D">
        <w:trPr>
          <w:trHeight w:val="46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FD23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B</w:t>
            </w:r>
            <w:r w:rsidRPr="00576286">
              <w:rPr>
                <w:rFonts w:eastAsia="Times New Roman"/>
                <w:color w:val="000000"/>
                <w:vertAlign w:val="subscript"/>
              </w:rPr>
              <w:t xml:space="preserve">3 </w:t>
            </w:r>
            <w:r w:rsidRPr="00576286">
              <w:rPr>
                <w:rFonts w:eastAsia="Times New Roman"/>
                <w:color w:val="000000"/>
              </w:rPr>
              <w:t>(niacin), mg/kg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0201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B57B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99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16B6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99</w:t>
            </w:r>
          </w:p>
        </w:tc>
      </w:tr>
      <w:tr w:rsidR="00576286" w:rsidRPr="00576286" w14:paraId="03C8F185" w14:textId="77777777" w:rsidTr="007F4A7D">
        <w:trPr>
          <w:trHeight w:val="46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C1D7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B</w:t>
            </w:r>
            <w:r w:rsidRPr="00576286">
              <w:rPr>
                <w:rFonts w:eastAsia="Times New Roman"/>
                <w:color w:val="000000"/>
                <w:vertAlign w:val="subscript"/>
              </w:rPr>
              <w:t xml:space="preserve">6, </w:t>
            </w:r>
            <w:r w:rsidRPr="00576286">
              <w:rPr>
                <w:rFonts w:eastAsia="Times New Roman"/>
                <w:color w:val="000000"/>
              </w:rPr>
              <w:t>mg/kg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3EE8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100A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2D98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18</w:t>
            </w:r>
          </w:p>
        </w:tc>
      </w:tr>
      <w:tr w:rsidR="00576286" w:rsidRPr="00576286" w14:paraId="7DBC6D4C" w14:textId="77777777" w:rsidTr="007F4A7D">
        <w:trPr>
          <w:trHeight w:val="46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31DD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B</w:t>
            </w:r>
            <w:r w:rsidRPr="00576286">
              <w:rPr>
                <w:rFonts w:eastAsia="Times New Roman"/>
                <w:color w:val="000000"/>
                <w:vertAlign w:val="subscript"/>
              </w:rPr>
              <w:t xml:space="preserve">12, </w:t>
            </w:r>
            <w:r w:rsidRPr="00576286">
              <w:rPr>
                <w:rFonts w:eastAsia="Times New Roman"/>
                <w:color w:val="000000"/>
              </w:rPr>
              <w:t>mg/kg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CE1D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0.08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1EC7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0.03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9607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0.03</w:t>
            </w:r>
          </w:p>
        </w:tc>
      </w:tr>
      <w:tr w:rsidR="00576286" w:rsidRPr="00576286" w14:paraId="65EE45CC" w14:textId="77777777" w:rsidTr="007F4A7D">
        <w:trPr>
          <w:trHeight w:val="46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E5E2" w14:textId="7ED55400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C</w:t>
            </w:r>
            <w:r w:rsidR="00C94DDE" w:rsidRPr="00C94DDE">
              <w:rPr>
                <w:rFonts w:eastAsia="Times New Roman"/>
                <w:color w:val="000000"/>
                <w:vertAlign w:val="superscript"/>
              </w:rPr>
              <w:t>b</w:t>
            </w:r>
            <w:r w:rsidRPr="00576286">
              <w:rPr>
                <w:rFonts w:eastAsia="Times New Roman"/>
                <w:color w:val="000000"/>
              </w:rPr>
              <w:t>, mg/kg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F0E2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E983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3783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1</w:t>
            </w:r>
          </w:p>
        </w:tc>
      </w:tr>
      <w:tr w:rsidR="00576286" w:rsidRPr="00576286" w14:paraId="3D548EC6" w14:textId="77777777" w:rsidTr="007F4A7D">
        <w:trPr>
          <w:trHeight w:val="46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9F92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D, IU/g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4C33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1.5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2828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1.5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4D7D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1.5</w:t>
            </w:r>
          </w:p>
        </w:tc>
      </w:tr>
      <w:tr w:rsidR="00576286" w:rsidRPr="00576286" w14:paraId="27667AC0" w14:textId="77777777" w:rsidTr="007F4A7D">
        <w:trPr>
          <w:trHeight w:val="46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1E04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E, mg/kg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625C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3444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1488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100</w:t>
            </w:r>
          </w:p>
        </w:tc>
      </w:tr>
      <w:tr w:rsidR="00576286" w:rsidRPr="00576286" w14:paraId="208C57F2" w14:textId="77777777" w:rsidTr="007F4A7D">
        <w:trPr>
          <w:trHeight w:val="46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ED52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Choline, mg/kg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26E6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1200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23AA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1200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0FFD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1200</w:t>
            </w:r>
          </w:p>
        </w:tc>
      </w:tr>
      <w:tr w:rsidR="00576286" w:rsidRPr="00576286" w14:paraId="36D56C4F" w14:textId="77777777" w:rsidTr="007F4A7D">
        <w:trPr>
          <w:trHeight w:val="46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9C21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Biotine, mg/kg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8730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0.4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172D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0.4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F1EA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0.4</w:t>
            </w:r>
          </w:p>
        </w:tc>
      </w:tr>
      <w:tr w:rsidR="00576286" w:rsidRPr="00576286" w14:paraId="65F9054E" w14:textId="77777777" w:rsidTr="007F4A7D">
        <w:trPr>
          <w:trHeight w:val="46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E56C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Folic acid, mg/kg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2817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DB9D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E709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2</w:t>
            </w:r>
          </w:p>
        </w:tc>
      </w:tr>
      <w:tr w:rsidR="00576286" w:rsidRPr="00576286" w14:paraId="6341FAA8" w14:textId="77777777" w:rsidTr="007F4A7D">
        <w:trPr>
          <w:trHeight w:val="46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45EE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K</w:t>
            </w:r>
            <w:r w:rsidRPr="00576286">
              <w:rPr>
                <w:rFonts w:eastAsia="Times New Roman"/>
                <w:color w:val="000000"/>
                <w:vertAlign w:val="subscript"/>
              </w:rPr>
              <w:t xml:space="preserve">3, </w:t>
            </w:r>
            <w:r w:rsidRPr="00576286">
              <w:rPr>
                <w:rFonts w:eastAsia="Times New Roman"/>
                <w:color w:val="000000"/>
              </w:rPr>
              <w:t>mg/kg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9407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9ED9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9731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50</w:t>
            </w:r>
          </w:p>
        </w:tc>
      </w:tr>
      <w:tr w:rsidR="00576286" w:rsidRPr="00576286" w14:paraId="0CA9C92E" w14:textId="77777777" w:rsidTr="007F4A7D">
        <w:trPr>
          <w:trHeight w:val="46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E049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Panothenic acid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47E1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6A36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93E6" w14:textId="77777777" w:rsidR="00576286" w:rsidRPr="00576286" w:rsidRDefault="00576286" w:rsidP="00576286">
            <w:pPr>
              <w:jc w:val="center"/>
              <w:rPr>
                <w:rFonts w:eastAsia="Times New Roman"/>
                <w:color w:val="000000"/>
              </w:rPr>
            </w:pPr>
            <w:r w:rsidRPr="00576286">
              <w:rPr>
                <w:rFonts w:eastAsia="Times New Roman"/>
                <w:color w:val="000000"/>
              </w:rPr>
              <w:t>60</w:t>
            </w:r>
          </w:p>
        </w:tc>
      </w:tr>
    </w:tbl>
    <w:p w14:paraId="4EC321C2" w14:textId="77777777" w:rsidR="004D3EB1" w:rsidRPr="00396958" w:rsidRDefault="004D3EB1">
      <w:pPr>
        <w:rPr>
          <w:sz w:val="20"/>
          <w:szCs w:val="20"/>
        </w:rPr>
      </w:pPr>
    </w:p>
    <w:p w14:paraId="499C483C" w14:textId="77777777" w:rsidR="001F3A9E" w:rsidRPr="001F3A9E" w:rsidRDefault="001F3A9E" w:rsidP="001F3A9E">
      <w:pPr>
        <w:rPr>
          <w:rFonts w:eastAsia="Times New Roman"/>
          <w:color w:val="000000"/>
          <w:sz w:val="16"/>
          <w:szCs w:val="16"/>
        </w:rPr>
      </w:pPr>
      <w:r w:rsidRPr="001F3A9E">
        <w:rPr>
          <w:rFonts w:eastAsia="Times New Roman"/>
          <w:color w:val="000000"/>
          <w:sz w:val="16"/>
          <w:szCs w:val="16"/>
          <w:vertAlign w:val="superscript"/>
        </w:rPr>
        <w:t>a</w:t>
      </w:r>
      <w:r w:rsidRPr="001F3A9E">
        <w:rPr>
          <w:rFonts w:eastAsia="Times New Roman"/>
          <w:color w:val="000000"/>
          <w:sz w:val="16"/>
          <w:szCs w:val="16"/>
        </w:rPr>
        <w:t xml:space="preserve"> Phosphorus: in 2018 a portion of this P is unavailable because it is bound to phytate. That is not the case in the purified diets.</w:t>
      </w:r>
    </w:p>
    <w:p w14:paraId="47ADE375" w14:textId="32EF47CD" w:rsidR="000831F6" w:rsidRDefault="002B6010" w:rsidP="002B6010">
      <w:pPr>
        <w:rPr>
          <w:sz w:val="16"/>
          <w:szCs w:val="20"/>
        </w:rPr>
      </w:pPr>
      <w:r w:rsidRPr="002B6010">
        <w:rPr>
          <w:sz w:val="20"/>
          <w:szCs w:val="20"/>
          <w:vertAlign w:val="superscript"/>
        </w:rPr>
        <w:t>b</w:t>
      </w:r>
      <w:r w:rsidRPr="00C8130B">
        <w:rPr>
          <w:sz w:val="16"/>
          <w:szCs w:val="20"/>
        </w:rPr>
        <w:t>The vitamin premix that was used in the purified diets contains vitamin C, therefore, it is presented in the purified diets but not 2018; there is no requirement for vitamin C supplementation as rodents can synthesize it.</w:t>
      </w:r>
    </w:p>
    <w:p w14:paraId="486CA4F2" w14:textId="0B00BAE6" w:rsidR="009F1D96" w:rsidRPr="00763C58" w:rsidRDefault="00375EE6" w:rsidP="00375EE6">
      <w:pPr>
        <w:rPr>
          <w:sz w:val="16"/>
          <w:szCs w:val="20"/>
        </w:rPr>
      </w:pPr>
      <w:r w:rsidRPr="00763C58">
        <w:rPr>
          <w:rFonts w:eastAsia="Times New Roman"/>
          <w:color w:val="000000"/>
          <w:sz w:val="16"/>
          <w:szCs w:val="16"/>
          <w:vertAlign w:val="superscript"/>
        </w:rPr>
        <w:t>*</w:t>
      </w:r>
      <w:r w:rsidRPr="00763C58">
        <w:rPr>
          <w:rFonts w:eastAsia="Times New Roman"/>
          <w:color w:val="000000"/>
          <w:sz w:val="16"/>
          <w:szCs w:val="16"/>
        </w:rPr>
        <w:t xml:space="preserve">207 g of Casein translates to 180 </w:t>
      </w:r>
      <w:r w:rsidRPr="00763C58">
        <w:rPr>
          <w:sz w:val="16"/>
          <w:szCs w:val="20"/>
        </w:rPr>
        <w:t>g</w:t>
      </w:r>
      <w:r w:rsidR="00253BC0" w:rsidRPr="00763C58">
        <w:rPr>
          <w:sz w:val="16"/>
          <w:szCs w:val="20"/>
        </w:rPr>
        <w:t xml:space="preserve"> (</w:t>
      </w:r>
      <w:r w:rsidR="00144DF5" w:rsidRPr="00763C58">
        <w:rPr>
          <w:sz w:val="16"/>
          <w:szCs w:val="20"/>
        </w:rPr>
        <w:t>For the most part, the remaining 13% (we figure 87% protein) is mostly water. There is some ash (i.e. primarily P in casein) and a little bit of fat.)</w:t>
      </w:r>
    </w:p>
    <w:p w14:paraId="1F0DE3DF" w14:textId="1324AD8B" w:rsidR="00375EE6" w:rsidRPr="00144DF5" w:rsidRDefault="00375EE6" w:rsidP="00375EE6">
      <w:pPr>
        <w:rPr>
          <w:sz w:val="16"/>
          <w:szCs w:val="20"/>
        </w:rPr>
      </w:pPr>
      <w:r w:rsidRPr="00763C58">
        <w:rPr>
          <w:sz w:val="16"/>
          <w:szCs w:val="20"/>
        </w:rPr>
        <w:t>*</w:t>
      </w:r>
      <w:r w:rsidR="009F4BC8" w:rsidRPr="00763C58">
        <w:rPr>
          <w:sz w:val="16"/>
          <w:szCs w:val="20"/>
        </w:rPr>
        <w:t>*</w:t>
      </w:r>
      <w:r w:rsidRPr="00763C58">
        <w:rPr>
          <w:sz w:val="16"/>
          <w:szCs w:val="20"/>
        </w:rPr>
        <w:t>207 g of Whey translates to 180 g</w:t>
      </w:r>
      <w:r w:rsidR="00144DF5" w:rsidRPr="00763C58">
        <w:rPr>
          <w:sz w:val="16"/>
          <w:szCs w:val="20"/>
        </w:rPr>
        <w:t xml:space="preserve"> (the remaining 13% (we figure 87% protein) is mostly water.)</w:t>
      </w:r>
    </w:p>
    <w:p w14:paraId="3FFB197F" w14:textId="77777777" w:rsidR="00375EE6" w:rsidRPr="00144DF5" w:rsidRDefault="00375EE6" w:rsidP="00375EE6">
      <w:pPr>
        <w:rPr>
          <w:sz w:val="16"/>
          <w:szCs w:val="20"/>
        </w:rPr>
      </w:pPr>
    </w:p>
    <w:p w14:paraId="101DC8F8" w14:textId="77777777" w:rsidR="00375EE6" w:rsidRDefault="00375EE6" w:rsidP="002B6010">
      <w:pPr>
        <w:rPr>
          <w:sz w:val="16"/>
          <w:szCs w:val="20"/>
        </w:rPr>
      </w:pPr>
    </w:p>
    <w:p w14:paraId="27C7BF7C" w14:textId="50F74EFA" w:rsidR="00E44473" w:rsidRPr="00E44473" w:rsidRDefault="00E44473" w:rsidP="002B6010">
      <w:pPr>
        <w:rPr>
          <w:sz w:val="16"/>
          <w:szCs w:val="20"/>
        </w:rPr>
      </w:pPr>
    </w:p>
    <w:sectPr w:rsidR="00E44473" w:rsidRPr="00E44473" w:rsidSect="00F44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61C37" w14:textId="77777777" w:rsidR="00A704B5" w:rsidRDefault="00A704B5" w:rsidP="00576286">
      <w:r>
        <w:separator/>
      </w:r>
    </w:p>
  </w:endnote>
  <w:endnote w:type="continuationSeparator" w:id="0">
    <w:p w14:paraId="6A92DE4D" w14:textId="77777777" w:rsidR="00A704B5" w:rsidRDefault="00A704B5" w:rsidP="0057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9F411" w14:textId="77777777" w:rsidR="00576286" w:rsidRDefault="005762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B3DCF" w14:textId="77777777" w:rsidR="00576286" w:rsidRDefault="005762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173C6" w14:textId="77777777" w:rsidR="00576286" w:rsidRDefault="005762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0E24EE" w14:textId="77777777" w:rsidR="00A704B5" w:rsidRDefault="00A704B5" w:rsidP="00576286">
      <w:r>
        <w:separator/>
      </w:r>
    </w:p>
  </w:footnote>
  <w:footnote w:type="continuationSeparator" w:id="0">
    <w:p w14:paraId="5766BD07" w14:textId="77777777" w:rsidR="00A704B5" w:rsidRDefault="00A704B5" w:rsidP="00576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DC1E0" w14:textId="77777777" w:rsidR="00576286" w:rsidRDefault="005762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5502C" w14:textId="77777777" w:rsidR="00576286" w:rsidRDefault="005762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12386" w14:textId="77777777" w:rsidR="00576286" w:rsidRDefault="005762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77"/>
    <w:rsid w:val="0005229A"/>
    <w:rsid w:val="00077F0F"/>
    <w:rsid w:val="000831F6"/>
    <w:rsid w:val="000C4997"/>
    <w:rsid w:val="00144DF5"/>
    <w:rsid w:val="001E7C8F"/>
    <w:rsid w:val="001F3A9E"/>
    <w:rsid w:val="002508B4"/>
    <w:rsid w:val="00253BC0"/>
    <w:rsid w:val="00264AB2"/>
    <w:rsid w:val="002B47BD"/>
    <w:rsid w:val="002B6010"/>
    <w:rsid w:val="00305CAB"/>
    <w:rsid w:val="00357DF2"/>
    <w:rsid w:val="00375EE6"/>
    <w:rsid w:val="00385F3F"/>
    <w:rsid w:val="003861EF"/>
    <w:rsid w:val="00396958"/>
    <w:rsid w:val="003D7EA6"/>
    <w:rsid w:val="003E65D6"/>
    <w:rsid w:val="003E6A6A"/>
    <w:rsid w:val="00404C87"/>
    <w:rsid w:val="004C6D95"/>
    <w:rsid w:val="004D3EB1"/>
    <w:rsid w:val="00576286"/>
    <w:rsid w:val="006E71E9"/>
    <w:rsid w:val="0070442F"/>
    <w:rsid w:val="00753D99"/>
    <w:rsid w:val="00763C58"/>
    <w:rsid w:val="00797905"/>
    <w:rsid w:val="007F4A7D"/>
    <w:rsid w:val="0093217E"/>
    <w:rsid w:val="00943CE7"/>
    <w:rsid w:val="009549B1"/>
    <w:rsid w:val="009D3FE7"/>
    <w:rsid w:val="009F1D96"/>
    <w:rsid w:val="009F4BC8"/>
    <w:rsid w:val="009F55F6"/>
    <w:rsid w:val="00A23837"/>
    <w:rsid w:val="00A2401B"/>
    <w:rsid w:val="00A66309"/>
    <w:rsid w:val="00A704B5"/>
    <w:rsid w:val="00AB7777"/>
    <w:rsid w:val="00AD06CC"/>
    <w:rsid w:val="00B63CF1"/>
    <w:rsid w:val="00B8120E"/>
    <w:rsid w:val="00BF6EC1"/>
    <w:rsid w:val="00C8130B"/>
    <w:rsid w:val="00C94DDE"/>
    <w:rsid w:val="00E44473"/>
    <w:rsid w:val="00E7258D"/>
    <w:rsid w:val="00EF0AAF"/>
    <w:rsid w:val="00F44E50"/>
    <w:rsid w:val="00FC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4995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2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86"/>
  </w:style>
  <w:style w:type="paragraph" w:styleId="Footer">
    <w:name w:val="footer"/>
    <w:basedOn w:val="Normal"/>
    <w:link w:val="FooterChar"/>
    <w:uiPriority w:val="99"/>
    <w:unhideWhenUsed/>
    <w:rsid w:val="005762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2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86"/>
  </w:style>
  <w:style w:type="paragraph" w:styleId="Footer">
    <w:name w:val="footer"/>
    <w:basedOn w:val="Normal"/>
    <w:link w:val="FooterChar"/>
    <w:uiPriority w:val="99"/>
    <w:unhideWhenUsed/>
    <w:rsid w:val="005762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majdi masarwi</dc:creator>
  <cp:lastModifiedBy>Juanita Goossens-Roach</cp:lastModifiedBy>
  <cp:revision>2</cp:revision>
  <dcterms:created xsi:type="dcterms:W3CDTF">2016-04-06T12:45:00Z</dcterms:created>
  <dcterms:modified xsi:type="dcterms:W3CDTF">2016-04-06T12:45:00Z</dcterms:modified>
</cp:coreProperties>
</file>