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67" w:rsidRDefault="00A36467" w:rsidP="00A36467">
      <w:pPr>
        <w:spacing w:line="480" w:lineRule="auto"/>
        <w:jc w:val="both"/>
        <w:rPr>
          <w:rFonts w:ascii="Arial" w:hAnsi="Arial" w:cs="Arial"/>
          <w:sz w:val="24"/>
          <w:lang w:val="en-GB"/>
        </w:rPr>
      </w:pPr>
      <w:proofErr w:type="gramStart"/>
      <w:r>
        <w:rPr>
          <w:rFonts w:ascii="Arial" w:hAnsi="Arial" w:cs="Arial"/>
          <w:sz w:val="24"/>
          <w:lang w:val="en-GB"/>
        </w:rPr>
        <w:t>Supplementary table 1.</w:t>
      </w:r>
      <w:proofErr w:type="gramEnd"/>
      <w:r>
        <w:rPr>
          <w:rFonts w:ascii="Arial" w:hAnsi="Arial" w:cs="Arial"/>
          <w:sz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lang w:val="en-GB"/>
        </w:rPr>
        <w:t>Food composition data on stilbenes.</w:t>
      </w:r>
      <w:proofErr w:type="gramEnd"/>
      <w:r>
        <w:rPr>
          <w:rFonts w:ascii="Arial" w:hAnsi="Arial" w:cs="Arial"/>
          <w:sz w:val="24"/>
          <w:lang w:val="en-GB"/>
        </w:rPr>
        <w:t xml:space="preserve"> Data extracted from Phenol-Explorer database </w:t>
      </w:r>
      <w:r>
        <w:rPr>
          <w:rFonts w:ascii="Arial" w:hAnsi="Arial" w:cs="Arial"/>
          <w:noProof/>
          <w:sz w:val="24"/>
          <w:lang w:val="en-GB"/>
        </w:rPr>
        <w:t>(5)</w:t>
      </w:r>
      <w:r>
        <w:rPr>
          <w:rFonts w:ascii="Arial" w:hAnsi="Arial" w:cs="Arial"/>
          <w:sz w:val="24"/>
          <w:lang w:val="en-GB"/>
        </w:rPr>
        <w:t>.</w:t>
      </w: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460"/>
        <w:gridCol w:w="1600"/>
      </w:tblGrid>
      <w:tr w:rsidR="00A36467" w:rsidRPr="00741544" w:rsidTr="00197060">
        <w:trPr>
          <w:trHeight w:val="570"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Food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Resveratrol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Resveratrol</w:t>
            </w:r>
            <w:proofErr w:type="spellEnd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   3-O-glucoside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Red </w:t>
            </w: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wine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0.27 (0.31)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0.62 (0.65)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Rosé </w:t>
            </w: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wine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0.12 (0.08)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0.20 (0.12)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White </w:t>
            </w: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wine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0.04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0.25 (0.12)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Champagne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0.009 (0.001)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Juice of </w:t>
            </w: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green</w:t>
            </w:r>
            <w:proofErr w:type="spellEnd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 grape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0.005 (0.002)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0.11 (0.07)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Black grape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0.15 (0.20)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0.03 (0.06)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Green grape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0.02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0.24 (0.42)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Bilberry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Cranberry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1.92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Lingonberry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Redcurrant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1.57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Strawberry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Peanut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0.08 (0.28)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Pistachio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0.11 (0.05)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Peanut</w:t>
            </w:r>
            <w:proofErr w:type="spellEnd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butter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0.04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0.01 (0.004)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Vinegar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0.005 (0.005)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Dark</w:t>
            </w:r>
            <w:proofErr w:type="spellEnd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 xml:space="preserve"> chocolate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0.10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Lentils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0.09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Beer</w:t>
            </w:r>
            <w:r w:rsidRPr="00741544"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0.0002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Apple</w:t>
            </w:r>
            <w:r w:rsidRPr="00741544"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̶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0.04</w:t>
            </w:r>
          </w:p>
        </w:tc>
      </w:tr>
      <w:tr w:rsidR="00A36467" w:rsidRPr="00741544" w:rsidTr="00197060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Tomato</w:t>
            </w:r>
            <w:r w:rsidRPr="00741544"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0.001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467" w:rsidRPr="00741544" w:rsidRDefault="00A36467" w:rsidP="00197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41544">
              <w:rPr>
                <w:rFonts w:ascii="Arial" w:eastAsia="Times New Roman" w:hAnsi="Arial" w:cs="Arial"/>
                <w:color w:val="000000"/>
                <w:lang w:eastAsia="es-ES"/>
              </w:rPr>
              <w:t>tr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aces</w:t>
            </w:r>
          </w:p>
        </w:tc>
      </w:tr>
    </w:tbl>
    <w:p w:rsidR="00A36467" w:rsidRDefault="00A36467" w:rsidP="00A36467">
      <w:pPr>
        <w:spacing w:line="24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Mean (standard deviation) in mg/100g or mg/100mL</w:t>
      </w:r>
    </w:p>
    <w:p w:rsidR="00A36467" w:rsidRDefault="00A36467" w:rsidP="00A36467">
      <w:pPr>
        <w:spacing w:line="240" w:lineRule="auto"/>
        <w:jc w:val="both"/>
        <w:rPr>
          <w:rFonts w:ascii="Arial" w:hAnsi="Arial" w:cs="Arial"/>
          <w:sz w:val="24"/>
          <w:lang w:val="en-GB"/>
        </w:rPr>
      </w:pPr>
      <w:r w:rsidRPr="00741544">
        <w:rPr>
          <w:rFonts w:ascii="Arial" w:hAnsi="Arial" w:cs="Arial"/>
          <w:sz w:val="24"/>
          <w:vertAlign w:val="superscript"/>
          <w:lang w:val="en-GB"/>
        </w:rPr>
        <w:t>1</w:t>
      </w:r>
      <w:r>
        <w:rPr>
          <w:rFonts w:ascii="Arial" w:hAnsi="Arial" w:cs="Arial"/>
          <w:sz w:val="24"/>
          <w:lang w:val="en-GB"/>
        </w:rPr>
        <w:t xml:space="preserve">Data extracted from (ref 7): </w:t>
      </w:r>
      <w:proofErr w:type="spellStart"/>
      <w:r w:rsidRPr="00741544">
        <w:rPr>
          <w:rFonts w:ascii="Arial" w:hAnsi="Arial" w:cs="Arial"/>
          <w:sz w:val="24"/>
          <w:lang w:val="en-GB"/>
        </w:rPr>
        <w:t>Chiva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-Blanch G, </w:t>
      </w:r>
      <w:proofErr w:type="spellStart"/>
      <w:r w:rsidRPr="00741544">
        <w:rPr>
          <w:rFonts w:ascii="Arial" w:hAnsi="Arial" w:cs="Arial"/>
          <w:sz w:val="24"/>
          <w:lang w:val="en-GB"/>
        </w:rPr>
        <w:t>Urpi-Sarda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M, </w:t>
      </w:r>
      <w:proofErr w:type="spellStart"/>
      <w:r w:rsidRPr="00741544">
        <w:rPr>
          <w:rFonts w:ascii="Arial" w:hAnsi="Arial" w:cs="Arial"/>
          <w:sz w:val="24"/>
          <w:lang w:val="en-GB"/>
        </w:rPr>
        <w:t>Rotches-Ribalta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M et al. Determination of resveratrol and </w:t>
      </w:r>
      <w:proofErr w:type="spellStart"/>
      <w:r w:rsidRPr="00741544">
        <w:rPr>
          <w:rFonts w:ascii="Arial" w:hAnsi="Arial" w:cs="Arial"/>
          <w:sz w:val="24"/>
          <w:lang w:val="en-GB"/>
        </w:rPr>
        <w:t>piceid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in beer matrices by solid-phase extraction and liquid chromatography-tandem mass spectrometry. J </w:t>
      </w:r>
      <w:proofErr w:type="spellStart"/>
      <w:r w:rsidRPr="00741544">
        <w:rPr>
          <w:rFonts w:ascii="Arial" w:hAnsi="Arial" w:cs="Arial"/>
          <w:sz w:val="24"/>
          <w:lang w:val="en-GB"/>
        </w:rPr>
        <w:t>Chromatogr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A 2011</w:t>
      </w:r>
      <w:proofErr w:type="gramStart"/>
      <w:r w:rsidRPr="00741544">
        <w:rPr>
          <w:rFonts w:ascii="Arial" w:hAnsi="Arial" w:cs="Arial"/>
          <w:sz w:val="24"/>
          <w:lang w:val="en-GB"/>
        </w:rPr>
        <w:t>;1218:698</w:t>
      </w:r>
      <w:proofErr w:type="gramEnd"/>
      <w:r w:rsidRPr="00741544">
        <w:rPr>
          <w:rFonts w:ascii="Arial" w:hAnsi="Arial" w:cs="Arial"/>
          <w:sz w:val="24"/>
          <w:lang w:val="en-GB"/>
        </w:rPr>
        <w:t>-705.</w:t>
      </w:r>
    </w:p>
    <w:p w:rsidR="00A36467" w:rsidRPr="00EF083F" w:rsidRDefault="00A36467" w:rsidP="00A36467">
      <w:pPr>
        <w:spacing w:line="240" w:lineRule="auto"/>
        <w:jc w:val="both"/>
        <w:rPr>
          <w:rFonts w:ascii="Arial" w:hAnsi="Arial" w:cs="Arial"/>
          <w:sz w:val="24"/>
          <w:lang w:val="en-GB"/>
        </w:rPr>
      </w:pPr>
      <w:r w:rsidRPr="00741544">
        <w:rPr>
          <w:rFonts w:ascii="Arial" w:hAnsi="Arial" w:cs="Arial"/>
          <w:sz w:val="24"/>
          <w:vertAlign w:val="superscript"/>
          <w:lang w:val="en-GB"/>
        </w:rPr>
        <w:t>2</w:t>
      </w:r>
      <w:r>
        <w:rPr>
          <w:rFonts w:ascii="Arial" w:hAnsi="Arial" w:cs="Arial"/>
          <w:sz w:val="24"/>
          <w:lang w:val="en-GB"/>
        </w:rPr>
        <w:t xml:space="preserve">Data extracted from (ref 9): </w:t>
      </w:r>
      <w:proofErr w:type="spellStart"/>
      <w:r w:rsidRPr="00741544">
        <w:rPr>
          <w:rFonts w:ascii="Arial" w:hAnsi="Arial" w:cs="Arial"/>
          <w:sz w:val="24"/>
          <w:lang w:val="en-GB"/>
        </w:rPr>
        <w:t>Farneti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B, </w:t>
      </w:r>
      <w:proofErr w:type="spellStart"/>
      <w:r w:rsidRPr="00741544">
        <w:rPr>
          <w:rFonts w:ascii="Arial" w:hAnsi="Arial" w:cs="Arial"/>
          <w:sz w:val="24"/>
          <w:lang w:val="en-GB"/>
        </w:rPr>
        <w:t>Masuero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D, Costa F et al. Is there room for improving the nutraceutical composition of apple? J </w:t>
      </w:r>
      <w:proofErr w:type="spellStart"/>
      <w:r w:rsidRPr="00741544">
        <w:rPr>
          <w:rFonts w:ascii="Arial" w:hAnsi="Arial" w:cs="Arial"/>
          <w:sz w:val="24"/>
          <w:lang w:val="en-GB"/>
        </w:rPr>
        <w:t>Agric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Food </w:t>
      </w:r>
      <w:proofErr w:type="spellStart"/>
      <w:r w:rsidRPr="00741544">
        <w:rPr>
          <w:rFonts w:ascii="Arial" w:hAnsi="Arial" w:cs="Arial"/>
          <w:sz w:val="24"/>
          <w:lang w:val="en-GB"/>
        </w:rPr>
        <w:t>Chem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2015</w:t>
      </w:r>
      <w:proofErr w:type="gramStart"/>
      <w:r w:rsidRPr="00741544">
        <w:rPr>
          <w:rFonts w:ascii="Arial" w:hAnsi="Arial" w:cs="Arial"/>
          <w:sz w:val="24"/>
          <w:lang w:val="en-GB"/>
        </w:rPr>
        <w:t>;63:2750</w:t>
      </w:r>
      <w:proofErr w:type="gramEnd"/>
      <w:r w:rsidRPr="00741544">
        <w:rPr>
          <w:rFonts w:ascii="Arial" w:hAnsi="Arial" w:cs="Arial"/>
          <w:sz w:val="24"/>
          <w:lang w:val="en-GB"/>
        </w:rPr>
        <w:t>-9.</w:t>
      </w:r>
    </w:p>
    <w:p w:rsidR="00A36467" w:rsidRPr="00EF083F" w:rsidRDefault="00A36467" w:rsidP="00A36467">
      <w:pPr>
        <w:spacing w:line="240" w:lineRule="auto"/>
        <w:jc w:val="both"/>
        <w:rPr>
          <w:rFonts w:ascii="Arial" w:hAnsi="Arial" w:cs="Arial"/>
          <w:sz w:val="24"/>
          <w:lang w:val="en-GB"/>
        </w:rPr>
      </w:pPr>
      <w:r w:rsidRPr="00741544">
        <w:rPr>
          <w:rFonts w:ascii="Arial" w:hAnsi="Arial" w:cs="Arial"/>
          <w:sz w:val="24"/>
          <w:vertAlign w:val="superscript"/>
          <w:lang w:val="en-GB"/>
        </w:rPr>
        <w:t>3</w:t>
      </w:r>
      <w:r>
        <w:rPr>
          <w:rFonts w:ascii="Arial" w:hAnsi="Arial" w:cs="Arial"/>
          <w:sz w:val="24"/>
          <w:lang w:val="en-GB"/>
        </w:rPr>
        <w:t xml:space="preserve">Data extracted from (ref 8): </w:t>
      </w:r>
      <w:proofErr w:type="spellStart"/>
      <w:r w:rsidRPr="00741544">
        <w:rPr>
          <w:rFonts w:ascii="Arial" w:hAnsi="Arial" w:cs="Arial"/>
          <w:sz w:val="24"/>
          <w:lang w:val="en-GB"/>
        </w:rPr>
        <w:t>Ragab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AS, Van FJ, Jankowski B, Park JH, </w:t>
      </w:r>
      <w:proofErr w:type="spellStart"/>
      <w:r w:rsidRPr="00741544">
        <w:rPr>
          <w:rFonts w:ascii="Arial" w:hAnsi="Arial" w:cs="Arial"/>
          <w:sz w:val="24"/>
          <w:lang w:val="en-GB"/>
        </w:rPr>
        <w:t>Bobzin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SC. Detection and quantitation of resveratrol in tomato fruit (</w:t>
      </w:r>
      <w:proofErr w:type="spellStart"/>
      <w:r w:rsidRPr="00741544">
        <w:rPr>
          <w:rFonts w:ascii="Arial" w:hAnsi="Arial" w:cs="Arial"/>
          <w:sz w:val="24"/>
          <w:lang w:val="en-GB"/>
        </w:rPr>
        <w:t>Lycopersicon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</w:t>
      </w:r>
      <w:proofErr w:type="spellStart"/>
      <w:r w:rsidRPr="00741544">
        <w:rPr>
          <w:rFonts w:ascii="Arial" w:hAnsi="Arial" w:cs="Arial"/>
          <w:sz w:val="24"/>
          <w:lang w:val="en-GB"/>
        </w:rPr>
        <w:t>esculentum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Mill.). J </w:t>
      </w:r>
      <w:proofErr w:type="spellStart"/>
      <w:r w:rsidRPr="00741544">
        <w:rPr>
          <w:rFonts w:ascii="Arial" w:hAnsi="Arial" w:cs="Arial"/>
          <w:sz w:val="24"/>
          <w:lang w:val="en-GB"/>
        </w:rPr>
        <w:t>Agric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Food </w:t>
      </w:r>
      <w:proofErr w:type="spellStart"/>
      <w:r w:rsidRPr="00741544">
        <w:rPr>
          <w:rFonts w:ascii="Arial" w:hAnsi="Arial" w:cs="Arial"/>
          <w:sz w:val="24"/>
          <w:lang w:val="en-GB"/>
        </w:rPr>
        <w:t>Chem</w:t>
      </w:r>
      <w:proofErr w:type="spellEnd"/>
      <w:r w:rsidRPr="00741544">
        <w:rPr>
          <w:rFonts w:ascii="Arial" w:hAnsi="Arial" w:cs="Arial"/>
          <w:sz w:val="24"/>
          <w:lang w:val="en-GB"/>
        </w:rPr>
        <w:t xml:space="preserve"> 2006</w:t>
      </w:r>
      <w:proofErr w:type="gramStart"/>
      <w:r w:rsidRPr="00741544">
        <w:rPr>
          <w:rFonts w:ascii="Arial" w:hAnsi="Arial" w:cs="Arial"/>
          <w:sz w:val="24"/>
          <w:lang w:val="en-GB"/>
        </w:rPr>
        <w:t>;54:7175</w:t>
      </w:r>
      <w:proofErr w:type="gramEnd"/>
      <w:r w:rsidRPr="00741544">
        <w:rPr>
          <w:rFonts w:ascii="Arial" w:hAnsi="Arial" w:cs="Arial"/>
          <w:sz w:val="24"/>
          <w:lang w:val="en-GB"/>
        </w:rPr>
        <w:t>-9.</w:t>
      </w:r>
    </w:p>
    <w:p w:rsidR="00015E3A" w:rsidRDefault="00015E3A">
      <w:bookmarkStart w:id="0" w:name="_GoBack"/>
      <w:bookmarkEnd w:id="0"/>
    </w:p>
    <w:sectPr w:rsidR="00015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67"/>
    <w:rsid w:val="00015E3A"/>
    <w:rsid w:val="00A3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67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67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</cp:revision>
  <dcterms:created xsi:type="dcterms:W3CDTF">2017-02-20T15:56:00Z</dcterms:created>
  <dcterms:modified xsi:type="dcterms:W3CDTF">2017-02-20T15:56:00Z</dcterms:modified>
</cp:coreProperties>
</file>