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1706"/>
        <w:gridCol w:w="2584"/>
        <w:gridCol w:w="1775"/>
      </w:tblGrid>
      <w:tr w:rsidR="001E03EA" w:rsidRPr="001E03EA" w14:paraId="1344176E" w14:textId="77777777" w:rsidTr="001E03EA">
        <w:trPr>
          <w:trHeight w:val="270"/>
        </w:trPr>
        <w:tc>
          <w:tcPr>
            <w:tcW w:w="8949" w:type="dxa"/>
            <w:gridSpan w:val="4"/>
            <w:tcBorders>
              <w:bottom w:val="double" w:sz="4" w:space="0" w:color="auto"/>
            </w:tcBorders>
          </w:tcPr>
          <w:p w14:paraId="5B2AC7E9" w14:textId="14F741EA" w:rsidR="001E03EA" w:rsidRPr="00AA015F" w:rsidRDefault="001E03EA" w:rsidP="00F7345A">
            <w:pPr>
              <w:pStyle w:val="NoSpacing"/>
              <w:rPr>
                <w:b/>
              </w:rPr>
            </w:pPr>
            <w:r w:rsidRPr="001E03EA">
              <w:rPr>
                <w:b/>
              </w:rPr>
              <w:t>Supplement</w:t>
            </w:r>
            <w:r w:rsidR="008B7DFD">
              <w:rPr>
                <w:b/>
              </w:rPr>
              <w:t>al</w:t>
            </w:r>
            <w:r w:rsidRPr="001E03EA">
              <w:rPr>
                <w:b/>
              </w:rPr>
              <w:t xml:space="preserve"> </w:t>
            </w:r>
            <w:r w:rsidR="00F7345A">
              <w:rPr>
                <w:b/>
              </w:rPr>
              <w:t>t</w:t>
            </w:r>
            <w:bookmarkStart w:id="0" w:name="_GoBack"/>
            <w:bookmarkEnd w:id="0"/>
            <w:r w:rsidRPr="001E03EA">
              <w:rPr>
                <w:b/>
              </w:rPr>
              <w:t>able 3</w:t>
            </w:r>
            <w:r w:rsidR="00AA015F">
              <w:rPr>
                <w:b/>
              </w:rPr>
              <w:t xml:space="preserve"> </w:t>
            </w:r>
            <w:r w:rsidRPr="001E03EA">
              <w:t xml:space="preserve">Quintile and </w:t>
            </w:r>
            <w:r w:rsidR="00565884">
              <w:t>m</w:t>
            </w:r>
            <w:r w:rsidRPr="001E03EA">
              <w:t>edian values for uncalibrated food group variables</w:t>
            </w:r>
          </w:p>
        </w:tc>
      </w:tr>
      <w:tr w:rsidR="001E03EA" w:rsidRPr="001E03EA" w14:paraId="4939040C" w14:textId="77777777" w:rsidTr="001E03EA">
        <w:trPr>
          <w:trHeight w:val="270"/>
        </w:trPr>
        <w:tc>
          <w:tcPr>
            <w:tcW w:w="2884" w:type="dxa"/>
            <w:tcBorders>
              <w:top w:val="double" w:sz="4" w:space="0" w:color="auto"/>
              <w:bottom w:val="single" w:sz="4" w:space="0" w:color="auto"/>
            </w:tcBorders>
          </w:tcPr>
          <w:p w14:paraId="36438C03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  <w:tcBorders>
              <w:top w:val="double" w:sz="4" w:space="0" w:color="auto"/>
              <w:bottom w:val="single" w:sz="4" w:space="0" w:color="auto"/>
            </w:tcBorders>
          </w:tcPr>
          <w:p w14:paraId="585F19A4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435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3679E84" w14:textId="2C09F1F4" w:rsidR="00803A6E" w:rsidRPr="001E03EA" w:rsidRDefault="00803A6E" w:rsidP="008B7DFD">
            <w:pPr>
              <w:pStyle w:val="NoSpacing"/>
              <w:jc w:val="center"/>
            </w:pPr>
            <w:r w:rsidRPr="001E03EA">
              <w:t>serv</w:t>
            </w:r>
            <w:r w:rsidR="001E03EA">
              <w:t>ings</w:t>
            </w:r>
            <w:r w:rsidRPr="001E03EA">
              <w:t>/ day</w:t>
            </w:r>
          </w:p>
        </w:tc>
      </w:tr>
      <w:tr w:rsidR="001E03EA" w:rsidRPr="001E03EA" w14:paraId="3BE22E9E" w14:textId="77777777" w:rsidTr="001E03EA">
        <w:trPr>
          <w:trHeight w:val="270"/>
        </w:trPr>
        <w:tc>
          <w:tcPr>
            <w:tcW w:w="2884" w:type="dxa"/>
            <w:tcBorders>
              <w:top w:val="single" w:sz="4" w:space="0" w:color="auto"/>
              <w:bottom w:val="single" w:sz="12" w:space="0" w:color="auto"/>
            </w:tcBorders>
          </w:tcPr>
          <w:p w14:paraId="2B5D0EE3" w14:textId="77777777" w:rsidR="00803A6E" w:rsidRPr="001E03EA" w:rsidRDefault="00803A6E" w:rsidP="001E03EA">
            <w:pPr>
              <w:pStyle w:val="NoSpacing"/>
            </w:pPr>
            <w:r w:rsidRPr="001E03EA">
              <w:t>Variable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12" w:space="0" w:color="auto"/>
            </w:tcBorders>
          </w:tcPr>
          <w:p w14:paraId="2C10DBBB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Quintile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12" w:space="0" w:color="auto"/>
            </w:tcBorders>
          </w:tcPr>
          <w:p w14:paraId="1DCA506E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Range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12" w:space="0" w:color="auto"/>
            </w:tcBorders>
          </w:tcPr>
          <w:p w14:paraId="757C47FA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Median</w:t>
            </w:r>
          </w:p>
        </w:tc>
      </w:tr>
      <w:tr w:rsidR="001E03EA" w:rsidRPr="001E03EA" w14:paraId="797A9F92" w14:textId="77777777" w:rsidTr="001E03EA">
        <w:trPr>
          <w:trHeight w:val="256"/>
        </w:trPr>
        <w:tc>
          <w:tcPr>
            <w:tcW w:w="2884" w:type="dxa"/>
            <w:tcBorders>
              <w:top w:val="single" w:sz="12" w:space="0" w:color="auto"/>
            </w:tcBorders>
          </w:tcPr>
          <w:p w14:paraId="6F233358" w14:textId="77777777" w:rsidR="00803A6E" w:rsidRPr="001E03EA" w:rsidRDefault="00803A6E" w:rsidP="001E03EA">
            <w:pPr>
              <w:pStyle w:val="NoSpacing"/>
            </w:pPr>
            <w:r w:rsidRPr="001E03EA">
              <w:t>Total Meat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475AFE7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</w:p>
        </w:tc>
        <w:tc>
          <w:tcPr>
            <w:tcW w:w="2584" w:type="dxa"/>
            <w:tcBorders>
              <w:top w:val="single" w:sz="12" w:space="0" w:color="auto"/>
            </w:tcBorders>
          </w:tcPr>
          <w:p w14:paraId="21EA115A" w14:textId="22D60A95" w:rsidR="00803A6E" w:rsidRPr="001E03EA" w:rsidRDefault="00803A6E" w:rsidP="001E03EA">
            <w:pPr>
              <w:pStyle w:val="NoSpacing"/>
              <w:jc w:val="center"/>
            </w:pPr>
            <w:r w:rsidRPr="001E03EA">
              <w:t>&lt;1</w:t>
            </w:r>
            <w:r w:rsidR="00210C2E">
              <w:t>·</w:t>
            </w:r>
            <w:r w:rsidRPr="001E03EA">
              <w:t>77</w:t>
            </w:r>
          </w:p>
        </w:tc>
        <w:tc>
          <w:tcPr>
            <w:tcW w:w="1775" w:type="dxa"/>
            <w:tcBorders>
              <w:top w:val="single" w:sz="12" w:space="0" w:color="auto"/>
            </w:tcBorders>
          </w:tcPr>
          <w:p w14:paraId="2BA87AC5" w14:textId="7FEA0A62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27</w:t>
            </w:r>
          </w:p>
        </w:tc>
      </w:tr>
      <w:tr w:rsidR="001E03EA" w:rsidRPr="001E03EA" w14:paraId="0A1EC873" w14:textId="77777777" w:rsidTr="001E03EA">
        <w:trPr>
          <w:trHeight w:val="270"/>
        </w:trPr>
        <w:tc>
          <w:tcPr>
            <w:tcW w:w="2884" w:type="dxa"/>
          </w:tcPr>
          <w:p w14:paraId="7048933B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2B452D8E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</w:p>
        </w:tc>
        <w:tc>
          <w:tcPr>
            <w:tcW w:w="2584" w:type="dxa"/>
          </w:tcPr>
          <w:p w14:paraId="17F16273" w14:textId="2A2021BB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77 - &lt;2</w:t>
            </w:r>
            <w:r w:rsidR="00210C2E">
              <w:t>·</w:t>
            </w:r>
            <w:r w:rsidRPr="001E03EA">
              <w:t>63</w:t>
            </w:r>
          </w:p>
        </w:tc>
        <w:tc>
          <w:tcPr>
            <w:tcW w:w="1775" w:type="dxa"/>
          </w:tcPr>
          <w:p w14:paraId="225AA2A8" w14:textId="72D45F32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  <w:r w:rsidR="00210C2E">
              <w:t>·</w:t>
            </w:r>
            <w:r w:rsidRPr="001E03EA">
              <w:t>22</w:t>
            </w:r>
          </w:p>
        </w:tc>
      </w:tr>
      <w:tr w:rsidR="001E03EA" w:rsidRPr="001E03EA" w14:paraId="2D6EB3F5" w14:textId="77777777" w:rsidTr="001E03EA">
        <w:trPr>
          <w:trHeight w:val="270"/>
        </w:trPr>
        <w:tc>
          <w:tcPr>
            <w:tcW w:w="2884" w:type="dxa"/>
          </w:tcPr>
          <w:p w14:paraId="59FC86D8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7CDE69B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</w:p>
        </w:tc>
        <w:tc>
          <w:tcPr>
            <w:tcW w:w="2584" w:type="dxa"/>
          </w:tcPr>
          <w:p w14:paraId="4114B5DB" w14:textId="63E6EEB7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  <w:r w:rsidR="00210C2E">
              <w:t>·</w:t>
            </w:r>
            <w:r w:rsidRPr="001E03EA">
              <w:t>63 - &lt;3</w:t>
            </w:r>
            <w:r w:rsidR="00210C2E">
              <w:t>·</w:t>
            </w:r>
            <w:r w:rsidRPr="001E03EA">
              <w:t>57</w:t>
            </w:r>
          </w:p>
        </w:tc>
        <w:tc>
          <w:tcPr>
            <w:tcW w:w="1775" w:type="dxa"/>
          </w:tcPr>
          <w:p w14:paraId="52915B77" w14:textId="736D443A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  <w:r w:rsidR="00210C2E">
              <w:t>·</w:t>
            </w:r>
            <w:r w:rsidRPr="001E03EA">
              <w:t>10</w:t>
            </w:r>
          </w:p>
        </w:tc>
      </w:tr>
      <w:tr w:rsidR="001E03EA" w:rsidRPr="001E03EA" w14:paraId="54C5DB4D" w14:textId="77777777" w:rsidTr="001E03EA">
        <w:trPr>
          <w:trHeight w:val="270"/>
        </w:trPr>
        <w:tc>
          <w:tcPr>
            <w:tcW w:w="2884" w:type="dxa"/>
          </w:tcPr>
          <w:p w14:paraId="0AFA7BAC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6673BC4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4</w:t>
            </w:r>
          </w:p>
        </w:tc>
        <w:tc>
          <w:tcPr>
            <w:tcW w:w="2584" w:type="dxa"/>
          </w:tcPr>
          <w:p w14:paraId="016CB695" w14:textId="2A7BE15D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  <w:r w:rsidR="00210C2E">
              <w:t>·</w:t>
            </w:r>
            <w:r w:rsidRPr="001E03EA">
              <w:t>57 - &lt;4</w:t>
            </w:r>
            <w:r w:rsidR="00210C2E">
              <w:t>·</w:t>
            </w:r>
            <w:r w:rsidRPr="001E03EA">
              <w:t>81</w:t>
            </w:r>
          </w:p>
        </w:tc>
        <w:tc>
          <w:tcPr>
            <w:tcW w:w="1775" w:type="dxa"/>
          </w:tcPr>
          <w:p w14:paraId="42A52694" w14:textId="19C67FF3" w:rsidR="00803A6E" w:rsidRPr="001E03EA" w:rsidRDefault="00803A6E" w:rsidP="001E03EA">
            <w:pPr>
              <w:pStyle w:val="NoSpacing"/>
              <w:jc w:val="center"/>
            </w:pPr>
            <w:r w:rsidRPr="001E03EA">
              <w:t>4</w:t>
            </w:r>
            <w:r w:rsidR="00210C2E">
              <w:t>·</w:t>
            </w:r>
            <w:r w:rsidRPr="001E03EA">
              <w:t>10</w:t>
            </w:r>
          </w:p>
        </w:tc>
      </w:tr>
      <w:tr w:rsidR="001E03EA" w:rsidRPr="001E03EA" w14:paraId="20371DD9" w14:textId="77777777" w:rsidTr="001E03EA">
        <w:trPr>
          <w:trHeight w:val="256"/>
        </w:trPr>
        <w:tc>
          <w:tcPr>
            <w:tcW w:w="2884" w:type="dxa"/>
          </w:tcPr>
          <w:p w14:paraId="457AEE9E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1820EE7B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5</w:t>
            </w:r>
          </w:p>
        </w:tc>
        <w:tc>
          <w:tcPr>
            <w:tcW w:w="2584" w:type="dxa"/>
          </w:tcPr>
          <w:p w14:paraId="4269984F" w14:textId="53D450C7" w:rsidR="00803A6E" w:rsidRPr="001E03EA" w:rsidRDefault="00803A6E" w:rsidP="001E03EA">
            <w:pPr>
              <w:pStyle w:val="NoSpacing"/>
              <w:jc w:val="center"/>
            </w:pPr>
            <w:r w:rsidRPr="001E03EA">
              <w:t>≥4</w:t>
            </w:r>
            <w:r w:rsidR="00210C2E">
              <w:t>·</w:t>
            </w:r>
            <w:r w:rsidRPr="001E03EA">
              <w:t>81</w:t>
            </w:r>
          </w:p>
        </w:tc>
        <w:tc>
          <w:tcPr>
            <w:tcW w:w="1775" w:type="dxa"/>
          </w:tcPr>
          <w:p w14:paraId="6804EE4E" w14:textId="135E0DAD" w:rsidR="00803A6E" w:rsidRPr="001E03EA" w:rsidRDefault="00803A6E" w:rsidP="001E03EA">
            <w:pPr>
              <w:pStyle w:val="NoSpacing"/>
              <w:jc w:val="center"/>
            </w:pPr>
            <w:r w:rsidRPr="001E03EA">
              <w:t>5</w:t>
            </w:r>
            <w:r w:rsidR="00210C2E">
              <w:t>·</w:t>
            </w:r>
            <w:r w:rsidRPr="001E03EA">
              <w:t>96</w:t>
            </w:r>
          </w:p>
        </w:tc>
      </w:tr>
      <w:tr w:rsidR="001E03EA" w:rsidRPr="001E03EA" w14:paraId="0C741382" w14:textId="77777777" w:rsidTr="001E03EA">
        <w:trPr>
          <w:trHeight w:val="270"/>
        </w:trPr>
        <w:tc>
          <w:tcPr>
            <w:tcW w:w="2884" w:type="dxa"/>
          </w:tcPr>
          <w:p w14:paraId="7D80DCCE" w14:textId="77777777" w:rsidR="00803A6E" w:rsidRPr="001E03EA" w:rsidRDefault="00803A6E" w:rsidP="001E03EA">
            <w:pPr>
              <w:pStyle w:val="NoSpacing"/>
            </w:pPr>
            <w:r w:rsidRPr="001E03EA">
              <w:t>Red Meat</w:t>
            </w:r>
          </w:p>
        </w:tc>
        <w:tc>
          <w:tcPr>
            <w:tcW w:w="1706" w:type="dxa"/>
          </w:tcPr>
          <w:p w14:paraId="53A3B5E8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</w:p>
        </w:tc>
        <w:tc>
          <w:tcPr>
            <w:tcW w:w="2584" w:type="dxa"/>
          </w:tcPr>
          <w:p w14:paraId="4A8674D9" w14:textId="0E0A3788" w:rsidR="00803A6E" w:rsidRPr="001E03EA" w:rsidRDefault="00803A6E" w:rsidP="001E03EA">
            <w:pPr>
              <w:pStyle w:val="NoSpacing"/>
              <w:jc w:val="center"/>
            </w:pPr>
            <w:r w:rsidRPr="001E03EA">
              <w:t>&lt;0</w:t>
            </w:r>
            <w:r w:rsidR="00210C2E">
              <w:t>·</w:t>
            </w:r>
            <w:r w:rsidRPr="001E03EA">
              <w:t>48</w:t>
            </w:r>
          </w:p>
        </w:tc>
        <w:tc>
          <w:tcPr>
            <w:tcW w:w="1775" w:type="dxa"/>
          </w:tcPr>
          <w:p w14:paraId="233D946E" w14:textId="78BFA34A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26</w:t>
            </w:r>
          </w:p>
        </w:tc>
      </w:tr>
      <w:tr w:rsidR="001E03EA" w:rsidRPr="001E03EA" w14:paraId="7C926FA5" w14:textId="77777777" w:rsidTr="001E03EA">
        <w:trPr>
          <w:trHeight w:val="270"/>
        </w:trPr>
        <w:tc>
          <w:tcPr>
            <w:tcW w:w="2884" w:type="dxa"/>
          </w:tcPr>
          <w:p w14:paraId="5C1D2A02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65E16903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</w:p>
        </w:tc>
        <w:tc>
          <w:tcPr>
            <w:tcW w:w="2584" w:type="dxa"/>
          </w:tcPr>
          <w:p w14:paraId="13869393" w14:textId="654DDF5D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48 - &lt;0</w:t>
            </w:r>
            <w:r w:rsidR="00210C2E">
              <w:t>·</w:t>
            </w:r>
            <w:r w:rsidRPr="001E03EA">
              <w:t>90</w:t>
            </w:r>
          </w:p>
        </w:tc>
        <w:tc>
          <w:tcPr>
            <w:tcW w:w="1775" w:type="dxa"/>
          </w:tcPr>
          <w:p w14:paraId="2CD82F11" w14:textId="5B9BACD3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68</w:t>
            </w:r>
          </w:p>
        </w:tc>
      </w:tr>
      <w:tr w:rsidR="001E03EA" w:rsidRPr="001E03EA" w14:paraId="2FEA929B" w14:textId="77777777" w:rsidTr="001E03EA">
        <w:trPr>
          <w:trHeight w:val="270"/>
        </w:trPr>
        <w:tc>
          <w:tcPr>
            <w:tcW w:w="2884" w:type="dxa"/>
          </w:tcPr>
          <w:p w14:paraId="18D2104B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DC7D0C2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</w:p>
        </w:tc>
        <w:tc>
          <w:tcPr>
            <w:tcW w:w="2584" w:type="dxa"/>
          </w:tcPr>
          <w:p w14:paraId="05A06F35" w14:textId="4D8A729D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90 - &lt;1</w:t>
            </w:r>
            <w:r w:rsidR="00210C2E">
              <w:t>·</w:t>
            </w:r>
            <w:r w:rsidRPr="001E03EA">
              <w:t>44</w:t>
            </w:r>
          </w:p>
        </w:tc>
        <w:tc>
          <w:tcPr>
            <w:tcW w:w="1775" w:type="dxa"/>
          </w:tcPr>
          <w:p w14:paraId="76D6F7BA" w14:textId="03CD81B0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14</w:t>
            </w:r>
          </w:p>
        </w:tc>
      </w:tr>
      <w:tr w:rsidR="001E03EA" w:rsidRPr="001E03EA" w14:paraId="3581D83F" w14:textId="77777777" w:rsidTr="001E03EA">
        <w:trPr>
          <w:trHeight w:val="256"/>
        </w:trPr>
        <w:tc>
          <w:tcPr>
            <w:tcW w:w="2884" w:type="dxa"/>
          </w:tcPr>
          <w:p w14:paraId="55071DD9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0D10E9FF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4</w:t>
            </w:r>
          </w:p>
        </w:tc>
        <w:tc>
          <w:tcPr>
            <w:tcW w:w="2584" w:type="dxa"/>
          </w:tcPr>
          <w:p w14:paraId="5CED9F25" w14:textId="10FBD1B1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44 - &lt;2</w:t>
            </w:r>
            <w:r w:rsidR="00210C2E">
              <w:t>·</w:t>
            </w:r>
            <w:r w:rsidRPr="001E03EA">
              <w:t>32</w:t>
            </w:r>
          </w:p>
        </w:tc>
        <w:tc>
          <w:tcPr>
            <w:tcW w:w="1775" w:type="dxa"/>
          </w:tcPr>
          <w:p w14:paraId="22FF4189" w14:textId="7A43222F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80</w:t>
            </w:r>
          </w:p>
        </w:tc>
      </w:tr>
      <w:tr w:rsidR="001E03EA" w:rsidRPr="001E03EA" w14:paraId="3B316B55" w14:textId="77777777" w:rsidTr="001E03EA">
        <w:trPr>
          <w:trHeight w:val="270"/>
        </w:trPr>
        <w:tc>
          <w:tcPr>
            <w:tcW w:w="2884" w:type="dxa"/>
          </w:tcPr>
          <w:p w14:paraId="5151BA8F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76ED957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5</w:t>
            </w:r>
          </w:p>
        </w:tc>
        <w:tc>
          <w:tcPr>
            <w:tcW w:w="2584" w:type="dxa"/>
          </w:tcPr>
          <w:p w14:paraId="0294ACD6" w14:textId="5724AE4C" w:rsidR="00803A6E" w:rsidRPr="001E03EA" w:rsidRDefault="00803A6E" w:rsidP="001E03EA">
            <w:pPr>
              <w:pStyle w:val="NoSpacing"/>
              <w:jc w:val="center"/>
            </w:pPr>
            <w:r w:rsidRPr="001E03EA">
              <w:t>≥2</w:t>
            </w:r>
            <w:r w:rsidR="00210C2E">
              <w:t>·</w:t>
            </w:r>
            <w:r w:rsidRPr="001E03EA">
              <w:t>32</w:t>
            </w:r>
          </w:p>
        </w:tc>
        <w:tc>
          <w:tcPr>
            <w:tcW w:w="1775" w:type="dxa"/>
          </w:tcPr>
          <w:p w14:paraId="1CB73322" w14:textId="61C92B95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  <w:r w:rsidR="00210C2E">
              <w:t>·</w:t>
            </w:r>
            <w:r w:rsidRPr="001E03EA">
              <w:t>14</w:t>
            </w:r>
          </w:p>
        </w:tc>
      </w:tr>
      <w:tr w:rsidR="001E03EA" w:rsidRPr="001E03EA" w14:paraId="5EB979D9" w14:textId="77777777" w:rsidTr="001E03EA">
        <w:trPr>
          <w:trHeight w:val="270"/>
        </w:trPr>
        <w:tc>
          <w:tcPr>
            <w:tcW w:w="2884" w:type="dxa"/>
          </w:tcPr>
          <w:p w14:paraId="71EF6D66" w14:textId="77777777" w:rsidR="00803A6E" w:rsidRPr="001E03EA" w:rsidRDefault="00803A6E" w:rsidP="001E03EA">
            <w:pPr>
              <w:pStyle w:val="NoSpacing"/>
            </w:pPr>
            <w:r w:rsidRPr="001E03EA">
              <w:t>Fish</w:t>
            </w:r>
          </w:p>
        </w:tc>
        <w:tc>
          <w:tcPr>
            <w:tcW w:w="1706" w:type="dxa"/>
          </w:tcPr>
          <w:p w14:paraId="0944D3E0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</w:p>
        </w:tc>
        <w:tc>
          <w:tcPr>
            <w:tcW w:w="2584" w:type="dxa"/>
          </w:tcPr>
          <w:p w14:paraId="3080E88E" w14:textId="109854EC" w:rsidR="00803A6E" w:rsidRPr="001E03EA" w:rsidRDefault="00803A6E" w:rsidP="001E03EA">
            <w:pPr>
              <w:pStyle w:val="NoSpacing"/>
              <w:jc w:val="center"/>
            </w:pPr>
            <w:r w:rsidRPr="001E03EA">
              <w:t>&lt;0</w:t>
            </w:r>
            <w:r w:rsidR="00210C2E">
              <w:t>·</w:t>
            </w:r>
            <w:r w:rsidRPr="001E03EA">
              <w:t>19</w:t>
            </w:r>
          </w:p>
        </w:tc>
        <w:tc>
          <w:tcPr>
            <w:tcW w:w="1775" w:type="dxa"/>
          </w:tcPr>
          <w:p w14:paraId="5C66618E" w14:textId="4B46E0E8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09</w:t>
            </w:r>
          </w:p>
        </w:tc>
      </w:tr>
      <w:tr w:rsidR="001E03EA" w:rsidRPr="001E03EA" w14:paraId="0D9A13AD" w14:textId="77777777" w:rsidTr="001E03EA">
        <w:trPr>
          <w:trHeight w:val="270"/>
        </w:trPr>
        <w:tc>
          <w:tcPr>
            <w:tcW w:w="2884" w:type="dxa"/>
          </w:tcPr>
          <w:p w14:paraId="0C845DF1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D148D70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</w:p>
        </w:tc>
        <w:tc>
          <w:tcPr>
            <w:tcW w:w="2584" w:type="dxa"/>
          </w:tcPr>
          <w:p w14:paraId="2882E5F1" w14:textId="4527620F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19 - &lt;0</w:t>
            </w:r>
            <w:r w:rsidR="00210C2E">
              <w:t>·</w:t>
            </w:r>
            <w:r w:rsidRPr="001E03EA">
              <w:t>39</w:t>
            </w:r>
          </w:p>
        </w:tc>
        <w:tc>
          <w:tcPr>
            <w:tcW w:w="1775" w:type="dxa"/>
          </w:tcPr>
          <w:p w14:paraId="40BC29BD" w14:textId="29763C3B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27</w:t>
            </w:r>
          </w:p>
        </w:tc>
      </w:tr>
      <w:tr w:rsidR="001E03EA" w:rsidRPr="001E03EA" w14:paraId="0EFA9093" w14:textId="77777777" w:rsidTr="001E03EA">
        <w:trPr>
          <w:trHeight w:val="270"/>
        </w:trPr>
        <w:tc>
          <w:tcPr>
            <w:tcW w:w="2884" w:type="dxa"/>
          </w:tcPr>
          <w:p w14:paraId="6AF1896B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F31C934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</w:p>
        </w:tc>
        <w:tc>
          <w:tcPr>
            <w:tcW w:w="2584" w:type="dxa"/>
          </w:tcPr>
          <w:p w14:paraId="4400A921" w14:textId="6E87ABAE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39 - &lt;0</w:t>
            </w:r>
            <w:r w:rsidR="00210C2E">
              <w:t>·</w:t>
            </w:r>
            <w:r w:rsidRPr="001E03EA">
              <w:t>57</w:t>
            </w:r>
          </w:p>
        </w:tc>
        <w:tc>
          <w:tcPr>
            <w:tcW w:w="1775" w:type="dxa"/>
          </w:tcPr>
          <w:p w14:paraId="68653DA3" w14:textId="486F8616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46</w:t>
            </w:r>
          </w:p>
        </w:tc>
      </w:tr>
      <w:tr w:rsidR="001E03EA" w:rsidRPr="001E03EA" w14:paraId="1A61675D" w14:textId="77777777" w:rsidTr="001E03EA">
        <w:trPr>
          <w:trHeight w:val="256"/>
        </w:trPr>
        <w:tc>
          <w:tcPr>
            <w:tcW w:w="2884" w:type="dxa"/>
          </w:tcPr>
          <w:p w14:paraId="3D8922A1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5102626A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4</w:t>
            </w:r>
          </w:p>
        </w:tc>
        <w:tc>
          <w:tcPr>
            <w:tcW w:w="2584" w:type="dxa"/>
          </w:tcPr>
          <w:p w14:paraId="638653DF" w14:textId="17A1B132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57 - &lt;0</w:t>
            </w:r>
            <w:r w:rsidR="00210C2E">
              <w:t>·</w:t>
            </w:r>
            <w:r w:rsidRPr="001E03EA">
              <w:t>92</w:t>
            </w:r>
          </w:p>
        </w:tc>
        <w:tc>
          <w:tcPr>
            <w:tcW w:w="1775" w:type="dxa"/>
          </w:tcPr>
          <w:p w14:paraId="334C8A46" w14:textId="70420A24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72</w:t>
            </w:r>
          </w:p>
        </w:tc>
      </w:tr>
      <w:tr w:rsidR="001E03EA" w:rsidRPr="001E03EA" w14:paraId="39156F3F" w14:textId="77777777" w:rsidTr="001E03EA">
        <w:trPr>
          <w:trHeight w:val="270"/>
        </w:trPr>
        <w:tc>
          <w:tcPr>
            <w:tcW w:w="2884" w:type="dxa"/>
          </w:tcPr>
          <w:p w14:paraId="25C71CA6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62A2D92E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5</w:t>
            </w:r>
          </w:p>
        </w:tc>
        <w:tc>
          <w:tcPr>
            <w:tcW w:w="2584" w:type="dxa"/>
          </w:tcPr>
          <w:p w14:paraId="1C72A17D" w14:textId="040F08CA" w:rsidR="00803A6E" w:rsidRPr="001E03EA" w:rsidRDefault="00803A6E" w:rsidP="001E03EA">
            <w:pPr>
              <w:pStyle w:val="NoSpacing"/>
              <w:jc w:val="center"/>
            </w:pPr>
            <w:r w:rsidRPr="001E03EA">
              <w:t>≥0</w:t>
            </w:r>
            <w:r w:rsidR="00210C2E">
              <w:t>·</w:t>
            </w:r>
            <w:r w:rsidRPr="001E03EA">
              <w:t>92</w:t>
            </w:r>
          </w:p>
        </w:tc>
        <w:tc>
          <w:tcPr>
            <w:tcW w:w="1775" w:type="dxa"/>
          </w:tcPr>
          <w:p w14:paraId="74AA01D6" w14:textId="1D1DF4C6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27</w:t>
            </w:r>
          </w:p>
        </w:tc>
      </w:tr>
      <w:tr w:rsidR="001E03EA" w:rsidRPr="001E03EA" w14:paraId="76634609" w14:textId="77777777" w:rsidTr="001E03EA">
        <w:trPr>
          <w:trHeight w:val="270"/>
        </w:trPr>
        <w:tc>
          <w:tcPr>
            <w:tcW w:w="2884" w:type="dxa"/>
          </w:tcPr>
          <w:p w14:paraId="06598B26" w14:textId="77777777" w:rsidR="00803A6E" w:rsidRPr="001E03EA" w:rsidRDefault="00803A6E" w:rsidP="001E03EA">
            <w:pPr>
              <w:pStyle w:val="NoSpacing"/>
            </w:pPr>
            <w:r w:rsidRPr="001E03EA">
              <w:t>Poultry</w:t>
            </w:r>
          </w:p>
        </w:tc>
        <w:tc>
          <w:tcPr>
            <w:tcW w:w="1706" w:type="dxa"/>
          </w:tcPr>
          <w:p w14:paraId="343BDA51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</w:p>
        </w:tc>
        <w:tc>
          <w:tcPr>
            <w:tcW w:w="2584" w:type="dxa"/>
          </w:tcPr>
          <w:p w14:paraId="77332106" w14:textId="4D3FF08B" w:rsidR="00803A6E" w:rsidRPr="001E03EA" w:rsidRDefault="00803A6E" w:rsidP="001E03EA">
            <w:pPr>
              <w:pStyle w:val="NoSpacing"/>
              <w:jc w:val="center"/>
            </w:pPr>
            <w:r w:rsidRPr="001E03EA">
              <w:t>&lt;0</w:t>
            </w:r>
            <w:r w:rsidR="00210C2E">
              <w:t>·</w:t>
            </w:r>
            <w:r w:rsidRPr="001E03EA">
              <w:t>30</w:t>
            </w:r>
          </w:p>
        </w:tc>
        <w:tc>
          <w:tcPr>
            <w:tcW w:w="1775" w:type="dxa"/>
          </w:tcPr>
          <w:p w14:paraId="7F86EDF1" w14:textId="60B5C49D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20</w:t>
            </w:r>
          </w:p>
        </w:tc>
      </w:tr>
      <w:tr w:rsidR="001E03EA" w:rsidRPr="001E03EA" w14:paraId="4703DA2A" w14:textId="77777777" w:rsidTr="001E03EA">
        <w:trPr>
          <w:trHeight w:val="270"/>
        </w:trPr>
        <w:tc>
          <w:tcPr>
            <w:tcW w:w="2884" w:type="dxa"/>
          </w:tcPr>
          <w:p w14:paraId="5982C17A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0845490E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</w:p>
        </w:tc>
        <w:tc>
          <w:tcPr>
            <w:tcW w:w="2584" w:type="dxa"/>
          </w:tcPr>
          <w:p w14:paraId="6510487E" w14:textId="044E58A5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30 - &lt;0</w:t>
            </w:r>
            <w:r w:rsidR="00210C2E">
              <w:t>·</w:t>
            </w:r>
            <w:r w:rsidRPr="001E03EA">
              <w:t>52</w:t>
            </w:r>
          </w:p>
        </w:tc>
        <w:tc>
          <w:tcPr>
            <w:tcW w:w="1775" w:type="dxa"/>
          </w:tcPr>
          <w:p w14:paraId="3CBA02A2" w14:textId="639E56B9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42</w:t>
            </w:r>
          </w:p>
        </w:tc>
      </w:tr>
      <w:tr w:rsidR="001E03EA" w:rsidRPr="001E03EA" w14:paraId="6796664D" w14:textId="77777777" w:rsidTr="001E03EA">
        <w:trPr>
          <w:trHeight w:val="256"/>
        </w:trPr>
        <w:tc>
          <w:tcPr>
            <w:tcW w:w="2884" w:type="dxa"/>
          </w:tcPr>
          <w:p w14:paraId="79D56AE0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0B72099E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</w:p>
        </w:tc>
        <w:tc>
          <w:tcPr>
            <w:tcW w:w="2584" w:type="dxa"/>
          </w:tcPr>
          <w:p w14:paraId="30E797CA" w14:textId="586E53BA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52 - &lt;0</w:t>
            </w:r>
            <w:r w:rsidR="00210C2E">
              <w:t>·</w:t>
            </w:r>
            <w:r w:rsidRPr="001E03EA">
              <w:t>88</w:t>
            </w:r>
          </w:p>
        </w:tc>
        <w:tc>
          <w:tcPr>
            <w:tcW w:w="1775" w:type="dxa"/>
          </w:tcPr>
          <w:p w14:paraId="3FB6EC5C" w14:textId="56AAE6A1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70</w:t>
            </w:r>
          </w:p>
        </w:tc>
      </w:tr>
      <w:tr w:rsidR="001E03EA" w:rsidRPr="001E03EA" w14:paraId="099DEB3E" w14:textId="77777777" w:rsidTr="001E03EA">
        <w:trPr>
          <w:trHeight w:val="270"/>
        </w:trPr>
        <w:tc>
          <w:tcPr>
            <w:tcW w:w="2884" w:type="dxa"/>
          </w:tcPr>
          <w:p w14:paraId="0FDF92DC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0F11B134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4</w:t>
            </w:r>
          </w:p>
        </w:tc>
        <w:tc>
          <w:tcPr>
            <w:tcW w:w="2584" w:type="dxa"/>
          </w:tcPr>
          <w:p w14:paraId="34C7E2F8" w14:textId="2ED8E2BC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88 - &lt;1</w:t>
            </w:r>
            <w:r w:rsidR="00210C2E">
              <w:t>·</w:t>
            </w:r>
            <w:r w:rsidRPr="001E03EA">
              <w:t>46</w:t>
            </w:r>
          </w:p>
        </w:tc>
        <w:tc>
          <w:tcPr>
            <w:tcW w:w="1775" w:type="dxa"/>
          </w:tcPr>
          <w:p w14:paraId="735B1E14" w14:textId="1442F8ED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03</w:t>
            </w:r>
          </w:p>
        </w:tc>
      </w:tr>
      <w:tr w:rsidR="001E03EA" w:rsidRPr="001E03EA" w14:paraId="6F5FA4E4" w14:textId="77777777" w:rsidTr="001E03EA">
        <w:trPr>
          <w:trHeight w:val="270"/>
        </w:trPr>
        <w:tc>
          <w:tcPr>
            <w:tcW w:w="2884" w:type="dxa"/>
          </w:tcPr>
          <w:p w14:paraId="0A565450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2CED29AD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5</w:t>
            </w:r>
          </w:p>
        </w:tc>
        <w:tc>
          <w:tcPr>
            <w:tcW w:w="2584" w:type="dxa"/>
          </w:tcPr>
          <w:p w14:paraId="2164968F" w14:textId="05F086E8" w:rsidR="00803A6E" w:rsidRPr="001E03EA" w:rsidRDefault="00803A6E" w:rsidP="001E03EA">
            <w:pPr>
              <w:pStyle w:val="NoSpacing"/>
              <w:jc w:val="center"/>
            </w:pPr>
            <w:r w:rsidRPr="001E03EA">
              <w:t>≥1</w:t>
            </w:r>
            <w:r w:rsidR="00210C2E">
              <w:t>·</w:t>
            </w:r>
            <w:r w:rsidRPr="001E03EA">
              <w:t>46</w:t>
            </w:r>
          </w:p>
        </w:tc>
        <w:tc>
          <w:tcPr>
            <w:tcW w:w="1775" w:type="dxa"/>
          </w:tcPr>
          <w:p w14:paraId="2AF0B515" w14:textId="3C132995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77</w:t>
            </w:r>
          </w:p>
        </w:tc>
      </w:tr>
      <w:tr w:rsidR="001E03EA" w:rsidRPr="001E03EA" w14:paraId="0781B6F0" w14:textId="77777777" w:rsidTr="001E03EA">
        <w:trPr>
          <w:trHeight w:val="270"/>
        </w:trPr>
        <w:tc>
          <w:tcPr>
            <w:tcW w:w="2884" w:type="dxa"/>
          </w:tcPr>
          <w:p w14:paraId="4345BCDC" w14:textId="77777777" w:rsidR="00803A6E" w:rsidRPr="001E03EA" w:rsidRDefault="00803A6E" w:rsidP="001E03EA">
            <w:pPr>
              <w:pStyle w:val="NoSpacing"/>
            </w:pPr>
            <w:r w:rsidRPr="001E03EA">
              <w:t>Processed Meat</w:t>
            </w:r>
          </w:p>
        </w:tc>
        <w:tc>
          <w:tcPr>
            <w:tcW w:w="1706" w:type="dxa"/>
          </w:tcPr>
          <w:p w14:paraId="656B0B7A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</w:p>
        </w:tc>
        <w:tc>
          <w:tcPr>
            <w:tcW w:w="2584" w:type="dxa"/>
          </w:tcPr>
          <w:p w14:paraId="56A43311" w14:textId="16BE085B" w:rsidR="00803A6E" w:rsidRPr="001E03EA" w:rsidRDefault="00803A6E" w:rsidP="001E03EA">
            <w:pPr>
              <w:pStyle w:val="NoSpacing"/>
              <w:jc w:val="center"/>
            </w:pPr>
            <w:r w:rsidRPr="001E03EA">
              <w:t>&lt;0</w:t>
            </w:r>
            <w:r w:rsidR="00210C2E">
              <w:t>·</w:t>
            </w:r>
            <w:r w:rsidRPr="001E03EA">
              <w:t>06</w:t>
            </w:r>
          </w:p>
        </w:tc>
        <w:tc>
          <w:tcPr>
            <w:tcW w:w="1775" w:type="dxa"/>
          </w:tcPr>
          <w:p w14:paraId="7447F4A8" w14:textId="7C5C1663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01</w:t>
            </w:r>
          </w:p>
        </w:tc>
      </w:tr>
      <w:tr w:rsidR="001E03EA" w:rsidRPr="001E03EA" w14:paraId="54C4FD64" w14:textId="77777777" w:rsidTr="001E03EA">
        <w:trPr>
          <w:trHeight w:val="256"/>
        </w:trPr>
        <w:tc>
          <w:tcPr>
            <w:tcW w:w="2884" w:type="dxa"/>
          </w:tcPr>
          <w:p w14:paraId="1653C9DD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2773F15D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2</w:t>
            </w:r>
          </w:p>
        </w:tc>
        <w:tc>
          <w:tcPr>
            <w:tcW w:w="2584" w:type="dxa"/>
          </w:tcPr>
          <w:p w14:paraId="25FF3A9A" w14:textId="67B70B0C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06 - &lt;0</w:t>
            </w:r>
            <w:r w:rsidR="00210C2E">
              <w:t>·</w:t>
            </w:r>
            <w:r w:rsidRPr="001E03EA">
              <w:t>17</w:t>
            </w:r>
          </w:p>
        </w:tc>
        <w:tc>
          <w:tcPr>
            <w:tcW w:w="1775" w:type="dxa"/>
          </w:tcPr>
          <w:p w14:paraId="4B77FA2A" w14:textId="65C705D5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12</w:t>
            </w:r>
          </w:p>
        </w:tc>
      </w:tr>
      <w:tr w:rsidR="001E03EA" w:rsidRPr="001E03EA" w14:paraId="0AB7074B" w14:textId="77777777" w:rsidTr="001E03EA">
        <w:trPr>
          <w:trHeight w:val="270"/>
        </w:trPr>
        <w:tc>
          <w:tcPr>
            <w:tcW w:w="2884" w:type="dxa"/>
          </w:tcPr>
          <w:p w14:paraId="2439C0E4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56A9C351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3</w:t>
            </w:r>
          </w:p>
        </w:tc>
        <w:tc>
          <w:tcPr>
            <w:tcW w:w="2584" w:type="dxa"/>
          </w:tcPr>
          <w:p w14:paraId="49B6E81F" w14:textId="1D82C715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17 - &lt;0</w:t>
            </w:r>
            <w:r w:rsidR="00210C2E">
              <w:t>·</w:t>
            </w:r>
            <w:r w:rsidRPr="001E03EA">
              <w:t>32</w:t>
            </w:r>
          </w:p>
        </w:tc>
        <w:tc>
          <w:tcPr>
            <w:tcW w:w="1775" w:type="dxa"/>
          </w:tcPr>
          <w:p w14:paraId="08F3C41B" w14:textId="001FBDC1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25</w:t>
            </w:r>
          </w:p>
        </w:tc>
      </w:tr>
      <w:tr w:rsidR="001E03EA" w:rsidRPr="001E03EA" w14:paraId="0AAA939C" w14:textId="77777777" w:rsidTr="001E03EA">
        <w:trPr>
          <w:trHeight w:val="270"/>
        </w:trPr>
        <w:tc>
          <w:tcPr>
            <w:tcW w:w="2884" w:type="dxa"/>
          </w:tcPr>
          <w:p w14:paraId="2A9F86AA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</w:tcPr>
          <w:p w14:paraId="44FDE6FF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4</w:t>
            </w:r>
          </w:p>
        </w:tc>
        <w:tc>
          <w:tcPr>
            <w:tcW w:w="2584" w:type="dxa"/>
          </w:tcPr>
          <w:p w14:paraId="5B93AA2A" w14:textId="2237A7C0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32 - &lt;0</w:t>
            </w:r>
            <w:r w:rsidR="00210C2E">
              <w:t>·</w:t>
            </w:r>
            <w:r w:rsidRPr="001E03EA">
              <w:t>63</w:t>
            </w:r>
          </w:p>
        </w:tc>
        <w:tc>
          <w:tcPr>
            <w:tcW w:w="1775" w:type="dxa"/>
          </w:tcPr>
          <w:p w14:paraId="4AF3EBD1" w14:textId="2E9DD0CB" w:rsidR="00803A6E" w:rsidRPr="001E03EA" w:rsidRDefault="00803A6E" w:rsidP="001E03EA">
            <w:pPr>
              <w:pStyle w:val="NoSpacing"/>
              <w:jc w:val="center"/>
            </w:pPr>
            <w:r w:rsidRPr="001E03EA">
              <w:t>0</w:t>
            </w:r>
            <w:r w:rsidR="00210C2E">
              <w:t>·</w:t>
            </w:r>
            <w:r w:rsidRPr="001E03EA">
              <w:t>46</w:t>
            </w:r>
          </w:p>
        </w:tc>
      </w:tr>
      <w:tr w:rsidR="001E03EA" w:rsidRPr="001E03EA" w14:paraId="6F81336A" w14:textId="77777777" w:rsidTr="008B7DFD">
        <w:trPr>
          <w:trHeight w:val="270"/>
        </w:trPr>
        <w:tc>
          <w:tcPr>
            <w:tcW w:w="2884" w:type="dxa"/>
            <w:tcBorders>
              <w:bottom w:val="single" w:sz="12" w:space="0" w:color="auto"/>
            </w:tcBorders>
          </w:tcPr>
          <w:p w14:paraId="4CED839D" w14:textId="77777777" w:rsidR="00803A6E" w:rsidRPr="001E03EA" w:rsidRDefault="00803A6E" w:rsidP="001E03EA">
            <w:pPr>
              <w:pStyle w:val="NoSpacing"/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4EDF03DD" w14:textId="77777777" w:rsidR="00803A6E" w:rsidRPr="001E03EA" w:rsidRDefault="00803A6E" w:rsidP="001E03EA">
            <w:pPr>
              <w:pStyle w:val="NoSpacing"/>
              <w:jc w:val="center"/>
            </w:pPr>
            <w:r w:rsidRPr="001E03EA">
              <w:t>5</w:t>
            </w: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14:paraId="5CA4095A" w14:textId="32D6AA10" w:rsidR="00803A6E" w:rsidRPr="001E03EA" w:rsidRDefault="00803A6E" w:rsidP="001E03EA">
            <w:pPr>
              <w:pStyle w:val="NoSpacing"/>
              <w:jc w:val="center"/>
            </w:pPr>
            <w:r w:rsidRPr="001E03EA">
              <w:t>≥0</w:t>
            </w:r>
            <w:r w:rsidR="00210C2E">
              <w:t>·</w:t>
            </w:r>
            <w:r w:rsidRPr="001E03EA">
              <w:t>63</w:t>
            </w:r>
          </w:p>
        </w:tc>
        <w:tc>
          <w:tcPr>
            <w:tcW w:w="1775" w:type="dxa"/>
            <w:tcBorders>
              <w:bottom w:val="single" w:sz="12" w:space="0" w:color="auto"/>
            </w:tcBorders>
          </w:tcPr>
          <w:p w14:paraId="1C07BA42" w14:textId="6BB8DC23" w:rsidR="00803A6E" w:rsidRPr="001E03EA" w:rsidRDefault="00803A6E" w:rsidP="001E03EA">
            <w:pPr>
              <w:pStyle w:val="NoSpacing"/>
              <w:jc w:val="center"/>
            </w:pPr>
            <w:r w:rsidRPr="001E03EA">
              <w:t>1</w:t>
            </w:r>
            <w:r w:rsidR="00210C2E">
              <w:t>·</w:t>
            </w:r>
            <w:r w:rsidRPr="001E03EA">
              <w:t>01</w:t>
            </w:r>
          </w:p>
        </w:tc>
      </w:tr>
      <w:tr w:rsidR="008B7DFD" w:rsidRPr="001E03EA" w14:paraId="5462B5A5" w14:textId="77777777" w:rsidTr="008B7DFD">
        <w:trPr>
          <w:trHeight w:val="127"/>
        </w:trPr>
        <w:tc>
          <w:tcPr>
            <w:tcW w:w="8949" w:type="dxa"/>
            <w:gridSpan w:val="4"/>
            <w:tcBorders>
              <w:top w:val="single" w:sz="12" w:space="0" w:color="auto"/>
            </w:tcBorders>
          </w:tcPr>
          <w:p w14:paraId="46876CB8" w14:textId="54177ED9" w:rsidR="008B7DFD" w:rsidRPr="001E03EA" w:rsidRDefault="008B7DFD" w:rsidP="00011A89">
            <w:pPr>
              <w:pStyle w:val="NoSpacing"/>
            </w:pPr>
            <w:r>
              <w:t>Range and medians calculated using ANOVA</w:t>
            </w:r>
            <w:r w:rsidR="00563E81">
              <w:t xml:space="preserve"> across quintiles of </w:t>
            </w:r>
            <w:r w:rsidR="00011A89">
              <w:t>major</w:t>
            </w:r>
            <w:r w:rsidR="00563E81">
              <w:t xml:space="preserve"> reported</w:t>
            </w:r>
            <w:r w:rsidR="00011A89">
              <w:t xml:space="preserve"> food sources</w:t>
            </w:r>
            <w:r w:rsidR="00563E81">
              <w:t xml:space="preserve"> for meat intake</w:t>
            </w:r>
            <w:r w:rsidR="00210C2E">
              <w:t>·</w:t>
            </w:r>
          </w:p>
        </w:tc>
      </w:tr>
    </w:tbl>
    <w:p w14:paraId="4A9E679D" w14:textId="77777777" w:rsidR="00803A6E" w:rsidRPr="001E03EA" w:rsidRDefault="00803A6E" w:rsidP="001E03EA"/>
    <w:p w14:paraId="39F9C07C" w14:textId="77777777" w:rsidR="00803A6E" w:rsidRPr="001E03EA" w:rsidRDefault="00803A6E" w:rsidP="001E03EA"/>
    <w:p w14:paraId="3D5A35B4" w14:textId="77777777" w:rsidR="006E0C8A" w:rsidRPr="001E03EA" w:rsidRDefault="006E0C8A" w:rsidP="001E03EA"/>
    <w:sectPr w:rsidR="006E0C8A" w:rsidRPr="001E03EA" w:rsidSect="000872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2B195" w14:textId="77777777" w:rsidR="001E03EA" w:rsidRDefault="001E03EA" w:rsidP="001E03EA">
      <w:pPr>
        <w:spacing w:after="0" w:line="240" w:lineRule="auto"/>
      </w:pPr>
      <w:r>
        <w:separator/>
      </w:r>
    </w:p>
  </w:endnote>
  <w:endnote w:type="continuationSeparator" w:id="0">
    <w:p w14:paraId="54E45325" w14:textId="77777777" w:rsidR="001E03EA" w:rsidRDefault="001E03EA" w:rsidP="001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1BD9C" w14:textId="77777777" w:rsidR="001E03EA" w:rsidRDefault="001E03EA" w:rsidP="001E03EA">
      <w:pPr>
        <w:spacing w:after="0" w:line="240" w:lineRule="auto"/>
      </w:pPr>
      <w:r>
        <w:separator/>
      </w:r>
    </w:p>
  </w:footnote>
  <w:footnote w:type="continuationSeparator" w:id="0">
    <w:p w14:paraId="6BC44DCF" w14:textId="77777777" w:rsidR="001E03EA" w:rsidRDefault="001E03EA" w:rsidP="001E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A1032" w14:textId="77777777" w:rsidR="001E03EA" w:rsidRPr="001E03EA" w:rsidRDefault="001E03EA">
    <w:pPr>
      <w:pStyle w:val="Header"/>
      <w:rPr>
        <w:rFonts w:ascii="Times New Roman" w:hAnsi="Times New Roman" w:cs="Times New Roman"/>
        <w:sz w:val="24"/>
        <w:szCs w:val="24"/>
      </w:rPr>
    </w:pPr>
    <w:r w:rsidRPr="001E03EA">
      <w:rPr>
        <w:rFonts w:ascii="Times New Roman" w:hAnsi="Times New Roman" w:cs="Times New Roman"/>
        <w:sz w:val="24"/>
        <w:szCs w:val="24"/>
      </w:rPr>
      <w:t>Online Supplemental Material</w:t>
    </w:r>
  </w:p>
  <w:p w14:paraId="014C40F5" w14:textId="77777777" w:rsidR="001E03EA" w:rsidRDefault="001E0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6E"/>
    <w:rsid w:val="0000669D"/>
    <w:rsid w:val="00011A89"/>
    <w:rsid w:val="00013D66"/>
    <w:rsid w:val="000154D9"/>
    <w:rsid w:val="000154FA"/>
    <w:rsid w:val="000234A6"/>
    <w:rsid w:val="0002424C"/>
    <w:rsid w:val="000268C4"/>
    <w:rsid w:val="00035D37"/>
    <w:rsid w:val="00041D5D"/>
    <w:rsid w:val="00043D85"/>
    <w:rsid w:val="00044471"/>
    <w:rsid w:val="00057769"/>
    <w:rsid w:val="000601C6"/>
    <w:rsid w:val="0006298E"/>
    <w:rsid w:val="000633C6"/>
    <w:rsid w:val="00065309"/>
    <w:rsid w:val="00071AB8"/>
    <w:rsid w:val="00076F2B"/>
    <w:rsid w:val="00080971"/>
    <w:rsid w:val="00090FDD"/>
    <w:rsid w:val="00092B46"/>
    <w:rsid w:val="00092B84"/>
    <w:rsid w:val="00095192"/>
    <w:rsid w:val="000A254A"/>
    <w:rsid w:val="000A6FFA"/>
    <w:rsid w:val="000B6B55"/>
    <w:rsid w:val="000C36E9"/>
    <w:rsid w:val="000D598B"/>
    <w:rsid w:val="000D7806"/>
    <w:rsid w:val="000E10DA"/>
    <w:rsid w:val="000E28A9"/>
    <w:rsid w:val="000E4163"/>
    <w:rsid w:val="000E53E5"/>
    <w:rsid w:val="000F3AC5"/>
    <w:rsid w:val="001045A1"/>
    <w:rsid w:val="00107176"/>
    <w:rsid w:val="00110F8D"/>
    <w:rsid w:val="00113CC5"/>
    <w:rsid w:val="00114666"/>
    <w:rsid w:val="00115309"/>
    <w:rsid w:val="001163D8"/>
    <w:rsid w:val="00122E6E"/>
    <w:rsid w:val="00127B3E"/>
    <w:rsid w:val="00130029"/>
    <w:rsid w:val="001407AD"/>
    <w:rsid w:val="00140B84"/>
    <w:rsid w:val="00150EBD"/>
    <w:rsid w:val="00152221"/>
    <w:rsid w:val="00156C13"/>
    <w:rsid w:val="00161D5E"/>
    <w:rsid w:val="001702A1"/>
    <w:rsid w:val="00170D2A"/>
    <w:rsid w:val="00174C11"/>
    <w:rsid w:val="0017785C"/>
    <w:rsid w:val="00183FBB"/>
    <w:rsid w:val="00186C82"/>
    <w:rsid w:val="00192234"/>
    <w:rsid w:val="00192816"/>
    <w:rsid w:val="001928E6"/>
    <w:rsid w:val="00195A70"/>
    <w:rsid w:val="00195C27"/>
    <w:rsid w:val="00195D6A"/>
    <w:rsid w:val="001A6EAC"/>
    <w:rsid w:val="001B167B"/>
    <w:rsid w:val="001B44E9"/>
    <w:rsid w:val="001B5727"/>
    <w:rsid w:val="001B7355"/>
    <w:rsid w:val="001B78EC"/>
    <w:rsid w:val="001C4AFD"/>
    <w:rsid w:val="001D31BB"/>
    <w:rsid w:val="001D422F"/>
    <w:rsid w:val="001D4636"/>
    <w:rsid w:val="001D573D"/>
    <w:rsid w:val="001E03EA"/>
    <w:rsid w:val="001F5F5E"/>
    <w:rsid w:val="002059D1"/>
    <w:rsid w:val="00210C2E"/>
    <w:rsid w:val="00214DC5"/>
    <w:rsid w:val="0022068D"/>
    <w:rsid w:val="002207EF"/>
    <w:rsid w:val="00221E82"/>
    <w:rsid w:val="0022342B"/>
    <w:rsid w:val="002235FC"/>
    <w:rsid w:val="00233119"/>
    <w:rsid w:val="002479F0"/>
    <w:rsid w:val="00247FF8"/>
    <w:rsid w:val="00251F63"/>
    <w:rsid w:val="00253533"/>
    <w:rsid w:val="002540E8"/>
    <w:rsid w:val="0025481A"/>
    <w:rsid w:val="00265952"/>
    <w:rsid w:val="00267CC5"/>
    <w:rsid w:val="002753BE"/>
    <w:rsid w:val="00282431"/>
    <w:rsid w:val="00282F51"/>
    <w:rsid w:val="0028788A"/>
    <w:rsid w:val="0029301E"/>
    <w:rsid w:val="00296222"/>
    <w:rsid w:val="002A357A"/>
    <w:rsid w:val="002A3CE7"/>
    <w:rsid w:val="002B3143"/>
    <w:rsid w:val="002B5CF9"/>
    <w:rsid w:val="002C2630"/>
    <w:rsid w:val="002C30CB"/>
    <w:rsid w:val="002C6D39"/>
    <w:rsid w:val="002D10C4"/>
    <w:rsid w:val="002D632B"/>
    <w:rsid w:val="002E12D7"/>
    <w:rsid w:val="002E374C"/>
    <w:rsid w:val="002E5412"/>
    <w:rsid w:val="002F1BCF"/>
    <w:rsid w:val="002F4B81"/>
    <w:rsid w:val="0030772A"/>
    <w:rsid w:val="003131AE"/>
    <w:rsid w:val="003158BA"/>
    <w:rsid w:val="00321566"/>
    <w:rsid w:val="00331B13"/>
    <w:rsid w:val="00333F7F"/>
    <w:rsid w:val="00334E13"/>
    <w:rsid w:val="00341F64"/>
    <w:rsid w:val="0035107F"/>
    <w:rsid w:val="003539B7"/>
    <w:rsid w:val="00357D20"/>
    <w:rsid w:val="00362C7D"/>
    <w:rsid w:val="00363614"/>
    <w:rsid w:val="003736A4"/>
    <w:rsid w:val="0037737C"/>
    <w:rsid w:val="00384701"/>
    <w:rsid w:val="00387657"/>
    <w:rsid w:val="00387A55"/>
    <w:rsid w:val="0039022B"/>
    <w:rsid w:val="00392117"/>
    <w:rsid w:val="003933FB"/>
    <w:rsid w:val="003948B7"/>
    <w:rsid w:val="0039621C"/>
    <w:rsid w:val="003A1C41"/>
    <w:rsid w:val="003A78D0"/>
    <w:rsid w:val="003B108C"/>
    <w:rsid w:val="003D2499"/>
    <w:rsid w:val="003D2FB9"/>
    <w:rsid w:val="003D7588"/>
    <w:rsid w:val="003E26DC"/>
    <w:rsid w:val="003E28BC"/>
    <w:rsid w:val="003E2B41"/>
    <w:rsid w:val="003E68E2"/>
    <w:rsid w:val="003F1567"/>
    <w:rsid w:val="003F4386"/>
    <w:rsid w:val="003F7FC8"/>
    <w:rsid w:val="00400589"/>
    <w:rsid w:val="00402CF2"/>
    <w:rsid w:val="00404111"/>
    <w:rsid w:val="00404D53"/>
    <w:rsid w:val="00407AEB"/>
    <w:rsid w:val="004117F4"/>
    <w:rsid w:val="0042128E"/>
    <w:rsid w:val="004239C6"/>
    <w:rsid w:val="00423EBB"/>
    <w:rsid w:val="00427F3D"/>
    <w:rsid w:val="00441A37"/>
    <w:rsid w:val="00442D2C"/>
    <w:rsid w:val="00447492"/>
    <w:rsid w:val="00452CD4"/>
    <w:rsid w:val="0046082A"/>
    <w:rsid w:val="0046740E"/>
    <w:rsid w:val="004677E3"/>
    <w:rsid w:val="00471921"/>
    <w:rsid w:val="0047382F"/>
    <w:rsid w:val="004740FC"/>
    <w:rsid w:val="0047782F"/>
    <w:rsid w:val="004846F6"/>
    <w:rsid w:val="00485AE1"/>
    <w:rsid w:val="00486516"/>
    <w:rsid w:val="00486DC8"/>
    <w:rsid w:val="00495BCD"/>
    <w:rsid w:val="0049690B"/>
    <w:rsid w:val="004A0E9B"/>
    <w:rsid w:val="004A13A5"/>
    <w:rsid w:val="004A34E8"/>
    <w:rsid w:val="004B0019"/>
    <w:rsid w:val="004B2100"/>
    <w:rsid w:val="004B3D35"/>
    <w:rsid w:val="004B4969"/>
    <w:rsid w:val="004B6FE1"/>
    <w:rsid w:val="004C29C4"/>
    <w:rsid w:val="004D3132"/>
    <w:rsid w:val="004E0C01"/>
    <w:rsid w:val="004E0DAD"/>
    <w:rsid w:val="004E13D6"/>
    <w:rsid w:val="004E3CBF"/>
    <w:rsid w:val="004F3204"/>
    <w:rsid w:val="004F3BC2"/>
    <w:rsid w:val="004F6E4C"/>
    <w:rsid w:val="00500DC4"/>
    <w:rsid w:val="005046F4"/>
    <w:rsid w:val="00516BA6"/>
    <w:rsid w:val="00520783"/>
    <w:rsid w:val="00520AFA"/>
    <w:rsid w:val="00522E71"/>
    <w:rsid w:val="00526DFB"/>
    <w:rsid w:val="00531046"/>
    <w:rsid w:val="00531CB4"/>
    <w:rsid w:val="00533210"/>
    <w:rsid w:val="00534843"/>
    <w:rsid w:val="0053691D"/>
    <w:rsid w:val="00537530"/>
    <w:rsid w:val="00542553"/>
    <w:rsid w:val="005435EB"/>
    <w:rsid w:val="00556721"/>
    <w:rsid w:val="00562D49"/>
    <w:rsid w:val="00563583"/>
    <w:rsid w:val="00563E81"/>
    <w:rsid w:val="00565884"/>
    <w:rsid w:val="00565BE7"/>
    <w:rsid w:val="00571FD8"/>
    <w:rsid w:val="0057704D"/>
    <w:rsid w:val="00580CB9"/>
    <w:rsid w:val="00587745"/>
    <w:rsid w:val="005A490C"/>
    <w:rsid w:val="005A4B37"/>
    <w:rsid w:val="005B047E"/>
    <w:rsid w:val="005B1AF7"/>
    <w:rsid w:val="005C2C78"/>
    <w:rsid w:val="005C76E2"/>
    <w:rsid w:val="005D49F9"/>
    <w:rsid w:val="005E0600"/>
    <w:rsid w:val="005E0A3F"/>
    <w:rsid w:val="005E2257"/>
    <w:rsid w:val="005E6897"/>
    <w:rsid w:val="005F1692"/>
    <w:rsid w:val="005F37C9"/>
    <w:rsid w:val="005F78DA"/>
    <w:rsid w:val="00601676"/>
    <w:rsid w:val="00602FD5"/>
    <w:rsid w:val="00605F17"/>
    <w:rsid w:val="00606D0F"/>
    <w:rsid w:val="006167D9"/>
    <w:rsid w:val="00622699"/>
    <w:rsid w:val="0063091F"/>
    <w:rsid w:val="006326D3"/>
    <w:rsid w:val="006343A3"/>
    <w:rsid w:val="00640F53"/>
    <w:rsid w:val="00641A5B"/>
    <w:rsid w:val="00643BE5"/>
    <w:rsid w:val="00654473"/>
    <w:rsid w:val="0065455D"/>
    <w:rsid w:val="00654DBC"/>
    <w:rsid w:val="006720F0"/>
    <w:rsid w:val="00677C2C"/>
    <w:rsid w:val="00682CCD"/>
    <w:rsid w:val="00683A2E"/>
    <w:rsid w:val="00692854"/>
    <w:rsid w:val="006976CD"/>
    <w:rsid w:val="006A19B7"/>
    <w:rsid w:val="006A4FFC"/>
    <w:rsid w:val="006A7DFB"/>
    <w:rsid w:val="006B1F25"/>
    <w:rsid w:val="006B2D5E"/>
    <w:rsid w:val="006B3FE8"/>
    <w:rsid w:val="006B5647"/>
    <w:rsid w:val="006C03DD"/>
    <w:rsid w:val="006C0E78"/>
    <w:rsid w:val="006C2493"/>
    <w:rsid w:val="006C4524"/>
    <w:rsid w:val="006C6B1B"/>
    <w:rsid w:val="006D0115"/>
    <w:rsid w:val="006D17D6"/>
    <w:rsid w:val="006E0936"/>
    <w:rsid w:val="006E0C8A"/>
    <w:rsid w:val="006E1A69"/>
    <w:rsid w:val="006E281E"/>
    <w:rsid w:val="006F0ED8"/>
    <w:rsid w:val="006F1BC7"/>
    <w:rsid w:val="006F5729"/>
    <w:rsid w:val="006F6046"/>
    <w:rsid w:val="006F71FA"/>
    <w:rsid w:val="00706213"/>
    <w:rsid w:val="00706BDA"/>
    <w:rsid w:val="007071D1"/>
    <w:rsid w:val="00707F92"/>
    <w:rsid w:val="00710CB2"/>
    <w:rsid w:val="007136A2"/>
    <w:rsid w:val="00714EAF"/>
    <w:rsid w:val="00716CB2"/>
    <w:rsid w:val="0071703F"/>
    <w:rsid w:val="00720AB9"/>
    <w:rsid w:val="0072369B"/>
    <w:rsid w:val="007255E6"/>
    <w:rsid w:val="00726FAE"/>
    <w:rsid w:val="0073134F"/>
    <w:rsid w:val="00731D44"/>
    <w:rsid w:val="00732737"/>
    <w:rsid w:val="00733CA9"/>
    <w:rsid w:val="00737CD8"/>
    <w:rsid w:val="007413F5"/>
    <w:rsid w:val="00741DE1"/>
    <w:rsid w:val="00742047"/>
    <w:rsid w:val="00746DD8"/>
    <w:rsid w:val="0075131A"/>
    <w:rsid w:val="00757F2B"/>
    <w:rsid w:val="00767DDB"/>
    <w:rsid w:val="00771D06"/>
    <w:rsid w:val="00772465"/>
    <w:rsid w:val="00773DDF"/>
    <w:rsid w:val="007807FF"/>
    <w:rsid w:val="007825BD"/>
    <w:rsid w:val="00782E9B"/>
    <w:rsid w:val="00786547"/>
    <w:rsid w:val="00795080"/>
    <w:rsid w:val="0079531C"/>
    <w:rsid w:val="00796263"/>
    <w:rsid w:val="007A7D7B"/>
    <w:rsid w:val="007B4037"/>
    <w:rsid w:val="007C6485"/>
    <w:rsid w:val="007E222D"/>
    <w:rsid w:val="007E3CF4"/>
    <w:rsid w:val="007E43F6"/>
    <w:rsid w:val="007E4AA0"/>
    <w:rsid w:val="007F3025"/>
    <w:rsid w:val="007F3239"/>
    <w:rsid w:val="007F4A99"/>
    <w:rsid w:val="00803A6E"/>
    <w:rsid w:val="00805A44"/>
    <w:rsid w:val="00811F01"/>
    <w:rsid w:val="00820066"/>
    <w:rsid w:val="008258BC"/>
    <w:rsid w:val="00825F5D"/>
    <w:rsid w:val="008437B1"/>
    <w:rsid w:val="00851131"/>
    <w:rsid w:val="008514B0"/>
    <w:rsid w:val="0085193B"/>
    <w:rsid w:val="00854344"/>
    <w:rsid w:val="00857A85"/>
    <w:rsid w:val="00857F2A"/>
    <w:rsid w:val="00863C1A"/>
    <w:rsid w:val="00865354"/>
    <w:rsid w:val="00870090"/>
    <w:rsid w:val="008737B7"/>
    <w:rsid w:val="00876353"/>
    <w:rsid w:val="00882E34"/>
    <w:rsid w:val="00891518"/>
    <w:rsid w:val="00892EFD"/>
    <w:rsid w:val="0089340D"/>
    <w:rsid w:val="008A0159"/>
    <w:rsid w:val="008A2176"/>
    <w:rsid w:val="008A2336"/>
    <w:rsid w:val="008A5495"/>
    <w:rsid w:val="008A5BEF"/>
    <w:rsid w:val="008A7793"/>
    <w:rsid w:val="008B407A"/>
    <w:rsid w:val="008B7DFD"/>
    <w:rsid w:val="008C3426"/>
    <w:rsid w:val="008D6ABE"/>
    <w:rsid w:val="008D7B68"/>
    <w:rsid w:val="008E030A"/>
    <w:rsid w:val="008E3144"/>
    <w:rsid w:val="008E5ADB"/>
    <w:rsid w:val="008F351C"/>
    <w:rsid w:val="00905015"/>
    <w:rsid w:val="0091240A"/>
    <w:rsid w:val="009138E4"/>
    <w:rsid w:val="009139B6"/>
    <w:rsid w:val="0092543D"/>
    <w:rsid w:val="00927679"/>
    <w:rsid w:val="00931992"/>
    <w:rsid w:val="0093445E"/>
    <w:rsid w:val="00936403"/>
    <w:rsid w:val="00943FCA"/>
    <w:rsid w:val="009446CB"/>
    <w:rsid w:val="00945349"/>
    <w:rsid w:val="00946420"/>
    <w:rsid w:val="00946CCC"/>
    <w:rsid w:val="00947C09"/>
    <w:rsid w:val="009553E0"/>
    <w:rsid w:val="00960886"/>
    <w:rsid w:val="00961BE2"/>
    <w:rsid w:val="00962815"/>
    <w:rsid w:val="0096412C"/>
    <w:rsid w:val="00967F74"/>
    <w:rsid w:val="00975B3C"/>
    <w:rsid w:val="00976568"/>
    <w:rsid w:val="00976E63"/>
    <w:rsid w:val="009831FB"/>
    <w:rsid w:val="00984792"/>
    <w:rsid w:val="00990DE6"/>
    <w:rsid w:val="00991E99"/>
    <w:rsid w:val="00992AF7"/>
    <w:rsid w:val="009A4DAE"/>
    <w:rsid w:val="009C178B"/>
    <w:rsid w:val="009C6CEF"/>
    <w:rsid w:val="009D7B49"/>
    <w:rsid w:val="009F2533"/>
    <w:rsid w:val="00A0249B"/>
    <w:rsid w:val="00A02D55"/>
    <w:rsid w:val="00A04DCF"/>
    <w:rsid w:val="00A079E2"/>
    <w:rsid w:val="00A11984"/>
    <w:rsid w:val="00A141AF"/>
    <w:rsid w:val="00A21D60"/>
    <w:rsid w:val="00A33530"/>
    <w:rsid w:val="00A339B1"/>
    <w:rsid w:val="00A37CD9"/>
    <w:rsid w:val="00A41235"/>
    <w:rsid w:val="00A4228F"/>
    <w:rsid w:val="00A502D9"/>
    <w:rsid w:val="00A57E46"/>
    <w:rsid w:val="00A764F7"/>
    <w:rsid w:val="00A86E25"/>
    <w:rsid w:val="00A90163"/>
    <w:rsid w:val="00A944F0"/>
    <w:rsid w:val="00A94B5A"/>
    <w:rsid w:val="00A95234"/>
    <w:rsid w:val="00A96EAC"/>
    <w:rsid w:val="00AA015F"/>
    <w:rsid w:val="00AA5EF4"/>
    <w:rsid w:val="00AB06A4"/>
    <w:rsid w:val="00AC1C8B"/>
    <w:rsid w:val="00AC1CC5"/>
    <w:rsid w:val="00AD4CDD"/>
    <w:rsid w:val="00AE1C33"/>
    <w:rsid w:val="00AE344C"/>
    <w:rsid w:val="00AE4486"/>
    <w:rsid w:val="00AE5727"/>
    <w:rsid w:val="00AE7AAF"/>
    <w:rsid w:val="00AF5BB1"/>
    <w:rsid w:val="00B07818"/>
    <w:rsid w:val="00B1002C"/>
    <w:rsid w:val="00B269A5"/>
    <w:rsid w:val="00B3013E"/>
    <w:rsid w:val="00B354A5"/>
    <w:rsid w:val="00B3601C"/>
    <w:rsid w:val="00B41C51"/>
    <w:rsid w:val="00B44E91"/>
    <w:rsid w:val="00B50538"/>
    <w:rsid w:val="00B52FA1"/>
    <w:rsid w:val="00B54451"/>
    <w:rsid w:val="00B54ACD"/>
    <w:rsid w:val="00B54C77"/>
    <w:rsid w:val="00B54DA7"/>
    <w:rsid w:val="00B62E0B"/>
    <w:rsid w:val="00B67393"/>
    <w:rsid w:val="00B710DA"/>
    <w:rsid w:val="00B71C49"/>
    <w:rsid w:val="00B74D0C"/>
    <w:rsid w:val="00B823C9"/>
    <w:rsid w:val="00B85AE6"/>
    <w:rsid w:val="00B92774"/>
    <w:rsid w:val="00B93942"/>
    <w:rsid w:val="00B93C33"/>
    <w:rsid w:val="00B97B1C"/>
    <w:rsid w:val="00BA33D2"/>
    <w:rsid w:val="00BA45D6"/>
    <w:rsid w:val="00BA5CA5"/>
    <w:rsid w:val="00BB0704"/>
    <w:rsid w:val="00BB1625"/>
    <w:rsid w:val="00BB1D30"/>
    <w:rsid w:val="00BB41C8"/>
    <w:rsid w:val="00BB6420"/>
    <w:rsid w:val="00BC33F8"/>
    <w:rsid w:val="00BC6B9C"/>
    <w:rsid w:val="00BD15C5"/>
    <w:rsid w:val="00BE23D9"/>
    <w:rsid w:val="00BE26D7"/>
    <w:rsid w:val="00BE4C2F"/>
    <w:rsid w:val="00BE6BC6"/>
    <w:rsid w:val="00BF325A"/>
    <w:rsid w:val="00BF57A1"/>
    <w:rsid w:val="00BF5FC5"/>
    <w:rsid w:val="00BF6E85"/>
    <w:rsid w:val="00C13717"/>
    <w:rsid w:val="00C13CBD"/>
    <w:rsid w:val="00C211B7"/>
    <w:rsid w:val="00C22D37"/>
    <w:rsid w:val="00C265DB"/>
    <w:rsid w:val="00C2783C"/>
    <w:rsid w:val="00C34EFF"/>
    <w:rsid w:val="00C40CDD"/>
    <w:rsid w:val="00C42A3B"/>
    <w:rsid w:val="00C435D2"/>
    <w:rsid w:val="00C46A62"/>
    <w:rsid w:val="00C474C4"/>
    <w:rsid w:val="00C52FE2"/>
    <w:rsid w:val="00C5389C"/>
    <w:rsid w:val="00C554C4"/>
    <w:rsid w:val="00C75B0D"/>
    <w:rsid w:val="00C769D8"/>
    <w:rsid w:val="00C830BC"/>
    <w:rsid w:val="00C83CD6"/>
    <w:rsid w:val="00C86DBA"/>
    <w:rsid w:val="00C874CC"/>
    <w:rsid w:val="00C932DF"/>
    <w:rsid w:val="00C96B2F"/>
    <w:rsid w:val="00CA085D"/>
    <w:rsid w:val="00CA7E9B"/>
    <w:rsid w:val="00CB20C8"/>
    <w:rsid w:val="00CB35C3"/>
    <w:rsid w:val="00CC1482"/>
    <w:rsid w:val="00CC7DC7"/>
    <w:rsid w:val="00CD5AAF"/>
    <w:rsid w:val="00CD5E4D"/>
    <w:rsid w:val="00CE3558"/>
    <w:rsid w:val="00CF1367"/>
    <w:rsid w:val="00CF2615"/>
    <w:rsid w:val="00D14AD9"/>
    <w:rsid w:val="00D17D34"/>
    <w:rsid w:val="00D24094"/>
    <w:rsid w:val="00D41C2D"/>
    <w:rsid w:val="00D478C9"/>
    <w:rsid w:val="00D47A5A"/>
    <w:rsid w:val="00D508EF"/>
    <w:rsid w:val="00D518AC"/>
    <w:rsid w:val="00D60A7E"/>
    <w:rsid w:val="00D61791"/>
    <w:rsid w:val="00D621B7"/>
    <w:rsid w:val="00D65919"/>
    <w:rsid w:val="00D65E87"/>
    <w:rsid w:val="00D7117E"/>
    <w:rsid w:val="00D71978"/>
    <w:rsid w:val="00D727E0"/>
    <w:rsid w:val="00D73F25"/>
    <w:rsid w:val="00D80667"/>
    <w:rsid w:val="00D81887"/>
    <w:rsid w:val="00D841D2"/>
    <w:rsid w:val="00D84636"/>
    <w:rsid w:val="00D8501B"/>
    <w:rsid w:val="00D9051B"/>
    <w:rsid w:val="00D90AD4"/>
    <w:rsid w:val="00D90E64"/>
    <w:rsid w:val="00D94DCE"/>
    <w:rsid w:val="00D97A9E"/>
    <w:rsid w:val="00DA0CAD"/>
    <w:rsid w:val="00DA1055"/>
    <w:rsid w:val="00DA4018"/>
    <w:rsid w:val="00DB194C"/>
    <w:rsid w:val="00DC0037"/>
    <w:rsid w:val="00DC20F8"/>
    <w:rsid w:val="00DD037E"/>
    <w:rsid w:val="00DD0A7E"/>
    <w:rsid w:val="00DD0C47"/>
    <w:rsid w:val="00DD683C"/>
    <w:rsid w:val="00DE5C22"/>
    <w:rsid w:val="00DE6335"/>
    <w:rsid w:val="00DF4068"/>
    <w:rsid w:val="00DF778D"/>
    <w:rsid w:val="00E007AB"/>
    <w:rsid w:val="00E023EC"/>
    <w:rsid w:val="00E12956"/>
    <w:rsid w:val="00E159BB"/>
    <w:rsid w:val="00E15C43"/>
    <w:rsid w:val="00E22BCB"/>
    <w:rsid w:val="00E23689"/>
    <w:rsid w:val="00E3066A"/>
    <w:rsid w:val="00E31B8A"/>
    <w:rsid w:val="00E33626"/>
    <w:rsid w:val="00E5181D"/>
    <w:rsid w:val="00E7372B"/>
    <w:rsid w:val="00E972F4"/>
    <w:rsid w:val="00E97D4A"/>
    <w:rsid w:val="00EA3124"/>
    <w:rsid w:val="00EC05AD"/>
    <w:rsid w:val="00EC05BE"/>
    <w:rsid w:val="00ED3DCB"/>
    <w:rsid w:val="00ED42AF"/>
    <w:rsid w:val="00ED4ADA"/>
    <w:rsid w:val="00EE35FF"/>
    <w:rsid w:val="00EE7515"/>
    <w:rsid w:val="00EE79C2"/>
    <w:rsid w:val="00EF0B9F"/>
    <w:rsid w:val="00EF17A2"/>
    <w:rsid w:val="00EF7251"/>
    <w:rsid w:val="00F003A1"/>
    <w:rsid w:val="00F00C1E"/>
    <w:rsid w:val="00F029FC"/>
    <w:rsid w:val="00F07976"/>
    <w:rsid w:val="00F1653C"/>
    <w:rsid w:val="00F172D7"/>
    <w:rsid w:val="00F17865"/>
    <w:rsid w:val="00F20E5C"/>
    <w:rsid w:val="00F20E8B"/>
    <w:rsid w:val="00F217C4"/>
    <w:rsid w:val="00F21994"/>
    <w:rsid w:val="00F24229"/>
    <w:rsid w:val="00F32D4E"/>
    <w:rsid w:val="00F333C5"/>
    <w:rsid w:val="00F3628D"/>
    <w:rsid w:val="00F36812"/>
    <w:rsid w:val="00F414F5"/>
    <w:rsid w:val="00F41763"/>
    <w:rsid w:val="00F45A85"/>
    <w:rsid w:val="00F53443"/>
    <w:rsid w:val="00F60F6E"/>
    <w:rsid w:val="00F7345A"/>
    <w:rsid w:val="00F771FA"/>
    <w:rsid w:val="00F81040"/>
    <w:rsid w:val="00F927CF"/>
    <w:rsid w:val="00FA1FF5"/>
    <w:rsid w:val="00FB3AEC"/>
    <w:rsid w:val="00FB684F"/>
    <w:rsid w:val="00FC39BD"/>
    <w:rsid w:val="00FC59B5"/>
    <w:rsid w:val="00FD253E"/>
    <w:rsid w:val="00FD2709"/>
    <w:rsid w:val="00FD2BC6"/>
    <w:rsid w:val="00FD36A2"/>
    <w:rsid w:val="00FD48C8"/>
    <w:rsid w:val="00FD60EB"/>
    <w:rsid w:val="00FE674B"/>
    <w:rsid w:val="00FE6BDD"/>
    <w:rsid w:val="00FE7AB9"/>
    <w:rsid w:val="00FF1A2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509B"/>
  <w15:chartTrackingRefBased/>
  <w15:docId w15:val="{9E9279EC-2AA6-48D7-B9AD-B9ACD80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422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D85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43D85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4229"/>
    <w:rPr>
      <w:rFonts w:ascii="Times New Roman" w:eastAsiaTheme="majorEastAsia" w:hAnsi="Times New Roman" w:cstheme="majorBidi"/>
      <w:b/>
      <w:sz w:val="24"/>
      <w:szCs w:val="32"/>
    </w:rPr>
  </w:style>
  <w:style w:type="table" w:styleId="LightList">
    <w:name w:val="Light List"/>
    <w:basedOn w:val="TableNormal"/>
    <w:uiPriority w:val="61"/>
    <w:rsid w:val="00803A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1E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03E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E0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EA"/>
  </w:style>
  <w:style w:type="paragraph" w:styleId="Footer">
    <w:name w:val="footer"/>
    <w:basedOn w:val="Normal"/>
    <w:link w:val="FooterChar"/>
    <w:uiPriority w:val="99"/>
    <w:unhideWhenUsed/>
    <w:rsid w:val="001E0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Isanejad</dc:creator>
  <cp:keywords/>
  <dc:description/>
  <cp:lastModifiedBy>Masoud Isanejad</cp:lastModifiedBy>
  <cp:revision>8</cp:revision>
  <dcterms:created xsi:type="dcterms:W3CDTF">2016-11-21T08:40:00Z</dcterms:created>
  <dcterms:modified xsi:type="dcterms:W3CDTF">2017-03-07T14:07:00Z</dcterms:modified>
</cp:coreProperties>
</file>