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69" w:rsidRDefault="001039CD" w:rsidP="00CB7509">
      <w:r w:rsidRPr="00CB7509">
        <w:rPr>
          <w:b/>
          <w:bCs/>
        </w:rPr>
        <w:t>Supplemental Table 1</w:t>
      </w:r>
      <w:r>
        <w:t xml:space="preserve"> </w:t>
      </w:r>
      <w:r w:rsidR="00CB7509">
        <w:t xml:space="preserve">FFQ food items of the 33 food </w:t>
      </w:r>
      <w:bookmarkStart w:id="0" w:name="_GoBack"/>
      <w:bookmarkEnd w:id="0"/>
      <w:r w:rsidR="00CB7509">
        <w:t>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35E2" w:rsidTr="007335E2">
        <w:tc>
          <w:tcPr>
            <w:tcW w:w="4508" w:type="dxa"/>
          </w:tcPr>
          <w:p w:rsidR="007335E2" w:rsidRPr="005A07E4" w:rsidRDefault="007335E2">
            <w:pPr>
              <w:rPr>
                <w:b/>
                <w:bCs/>
              </w:rPr>
            </w:pPr>
            <w:r w:rsidRPr="005A07E4">
              <w:rPr>
                <w:b/>
                <w:bCs/>
              </w:rPr>
              <w:t>Food Group</w:t>
            </w:r>
          </w:p>
        </w:tc>
        <w:tc>
          <w:tcPr>
            <w:tcW w:w="4508" w:type="dxa"/>
          </w:tcPr>
          <w:p w:rsidR="007335E2" w:rsidRPr="005A07E4" w:rsidRDefault="007335E2">
            <w:pPr>
              <w:rPr>
                <w:b/>
                <w:bCs/>
              </w:rPr>
            </w:pPr>
            <w:r w:rsidRPr="005A07E4">
              <w:rPr>
                <w:b/>
                <w:bCs/>
              </w:rPr>
              <w:t>Items from FFQ in Food group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Processed meats</w:t>
            </w:r>
          </w:p>
        </w:tc>
        <w:tc>
          <w:tcPr>
            <w:tcW w:w="4508" w:type="dxa"/>
          </w:tcPr>
          <w:p w:rsidR="007335E2" w:rsidRDefault="00B552DD">
            <w:r>
              <w:t>Bacon, ham, salami, sausage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Red meats</w:t>
            </w:r>
          </w:p>
        </w:tc>
        <w:tc>
          <w:tcPr>
            <w:tcW w:w="4508" w:type="dxa"/>
          </w:tcPr>
          <w:p w:rsidR="007335E2" w:rsidRDefault="00B552DD">
            <w:r>
              <w:t>Beef, veal, lamb, pork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Fish</w:t>
            </w:r>
          </w:p>
        </w:tc>
        <w:tc>
          <w:tcPr>
            <w:tcW w:w="4508" w:type="dxa"/>
          </w:tcPr>
          <w:p w:rsidR="007335E2" w:rsidRDefault="00B552DD">
            <w:r>
              <w:t>Fish, fried fish, tinned fish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Poultry</w:t>
            </w:r>
          </w:p>
        </w:tc>
        <w:tc>
          <w:tcPr>
            <w:tcW w:w="4508" w:type="dxa"/>
          </w:tcPr>
          <w:p w:rsidR="007335E2" w:rsidRDefault="00B552DD">
            <w:r>
              <w:t>Chicken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Meat pies</w:t>
            </w:r>
          </w:p>
        </w:tc>
        <w:tc>
          <w:tcPr>
            <w:tcW w:w="4508" w:type="dxa"/>
          </w:tcPr>
          <w:p w:rsidR="007335E2" w:rsidRDefault="00B552DD">
            <w:r>
              <w:t>Meat pies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Hamburgers</w:t>
            </w:r>
          </w:p>
        </w:tc>
        <w:tc>
          <w:tcPr>
            <w:tcW w:w="4508" w:type="dxa"/>
          </w:tcPr>
          <w:p w:rsidR="007335E2" w:rsidRDefault="00B552DD">
            <w:r>
              <w:t>Hamburgers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Eggs</w:t>
            </w:r>
          </w:p>
        </w:tc>
        <w:tc>
          <w:tcPr>
            <w:tcW w:w="4508" w:type="dxa"/>
          </w:tcPr>
          <w:p w:rsidR="007335E2" w:rsidRDefault="00B552DD">
            <w:r>
              <w:t>Eggs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Butter</w:t>
            </w:r>
          </w:p>
        </w:tc>
        <w:tc>
          <w:tcPr>
            <w:tcW w:w="4508" w:type="dxa"/>
          </w:tcPr>
          <w:p w:rsidR="007335E2" w:rsidRDefault="00B552DD">
            <w:r>
              <w:t>Butter, butter and margarine blends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Margarine</w:t>
            </w:r>
          </w:p>
        </w:tc>
        <w:tc>
          <w:tcPr>
            <w:tcW w:w="4508" w:type="dxa"/>
          </w:tcPr>
          <w:p w:rsidR="007335E2" w:rsidRDefault="00B552DD">
            <w:r>
              <w:t>Polyunsaturated margarine, monounsaturated margarine, margarine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Low-fat dairy</w:t>
            </w:r>
          </w:p>
        </w:tc>
        <w:tc>
          <w:tcPr>
            <w:tcW w:w="4508" w:type="dxa"/>
          </w:tcPr>
          <w:p w:rsidR="007335E2" w:rsidRDefault="00B552DD">
            <w:r>
              <w:t>Skim milk, reduced-fat milk, yoghurt, low-fat cheese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High-fat dairy</w:t>
            </w:r>
          </w:p>
        </w:tc>
        <w:tc>
          <w:tcPr>
            <w:tcW w:w="4508" w:type="dxa"/>
          </w:tcPr>
          <w:p w:rsidR="007335E2" w:rsidRDefault="00B552DD">
            <w:r>
              <w:t>Hard cheese, soft cheese, ricotta or cottage cheese, firm cheese, cream cheese, full-cream milk, ice-cream, flavoured milk drink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Whole grains</w:t>
            </w:r>
          </w:p>
        </w:tc>
        <w:tc>
          <w:tcPr>
            <w:tcW w:w="4508" w:type="dxa"/>
          </w:tcPr>
          <w:p w:rsidR="007335E2" w:rsidRDefault="00B552DD">
            <w:r>
              <w:t>Muesli, porridge, wholemeal bread, multi-grain bread, rye bread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Refined grains</w:t>
            </w:r>
          </w:p>
        </w:tc>
        <w:tc>
          <w:tcPr>
            <w:tcW w:w="4508" w:type="dxa"/>
          </w:tcPr>
          <w:p w:rsidR="007335E2" w:rsidRDefault="00B552DD">
            <w:r>
              <w:t>High-fibre white bread, white bread, rice, pasta,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Other breakfast cereals</w:t>
            </w:r>
          </w:p>
        </w:tc>
        <w:tc>
          <w:tcPr>
            <w:tcW w:w="4508" w:type="dxa"/>
          </w:tcPr>
          <w:p w:rsidR="007335E2" w:rsidRDefault="00B552DD" w:rsidP="00B552DD">
            <w:r>
              <w:t xml:space="preserve">All bran, </w:t>
            </w:r>
            <w:proofErr w:type="spellStart"/>
            <w:r>
              <w:t>Branflakes</w:t>
            </w:r>
            <w:proofErr w:type="spellEnd"/>
            <w:r>
              <w:t xml:space="preserve">, </w:t>
            </w:r>
            <w:proofErr w:type="spellStart"/>
            <w:r>
              <w:t>Weet</w:t>
            </w:r>
            <w:proofErr w:type="spellEnd"/>
            <w:r>
              <w:t xml:space="preserve"> </w:t>
            </w:r>
            <w:proofErr w:type="spellStart"/>
            <w:r>
              <w:t>bix</w:t>
            </w:r>
            <w:proofErr w:type="spellEnd"/>
            <w:r>
              <w:t>, Cornflakes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Pizza</w:t>
            </w:r>
          </w:p>
        </w:tc>
        <w:tc>
          <w:tcPr>
            <w:tcW w:w="4508" w:type="dxa"/>
          </w:tcPr>
          <w:p w:rsidR="007335E2" w:rsidRDefault="00B552DD">
            <w:r>
              <w:t>Pizza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Snacks</w:t>
            </w:r>
          </w:p>
        </w:tc>
        <w:tc>
          <w:tcPr>
            <w:tcW w:w="4508" w:type="dxa"/>
          </w:tcPr>
          <w:p w:rsidR="007335E2" w:rsidRDefault="00B552DD">
            <w:r>
              <w:t>Crisps, crackers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Chips</w:t>
            </w:r>
          </w:p>
        </w:tc>
        <w:tc>
          <w:tcPr>
            <w:tcW w:w="4508" w:type="dxa"/>
          </w:tcPr>
          <w:p w:rsidR="007335E2" w:rsidRDefault="00B552DD">
            <w:r>
              <w:t>Chips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Sweets</w:t>
            </w:r>
          </w:p>
        </w:tc>
        <w:tc>
          <w:tcPr>
            <w:tcW w:w="4508" w:type="dxa"/>
          </w:tcPr>
          <w:p w:rsidR="007335E2" w:rsidRDefault="00B552DD">
            <w:r>
              <w:t>Chocolate, cake, sweet biscuits, sugar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Condiments</w:t>
            </w:r>
          </w:p>
        </w:tc>
        <w:tc>
          <w:tcPr>
            <w:tcW w:w="4508" w:type="dxa"/>
          </w:tcPr>
          <w:p w:rsidR="007335E2" w:rsidRDefault="00B552DD">
            <w:r>
              <w:t>Jam, vegemite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Nuts</w:t>
            </w:r>
          </w:p>
        </w:tc>
        <w:tc>
          <w:tcPr>
            <w:tcW w:w="4508" w:type="dxa"/>
          </w:tcPr>
          <w:p w:rsidR="007335E2" w:rsidRDefault="00B552DD">
            <w:r>
              <w:t>Nuts, peanut butter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Potatoes</w:t>
            </w:r>
          </w:p>
        </w:tc>
        <w:tc>
          <w:tcPr>
            <w:tcW w:w="4508" w:type="dxa"/>
          </w:tcPr>
          <w:p w:rsidR="007335E2" w:rsidRDefault="00B552DD">
            <w:r>
              <w:t>Potatoes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Garlic</w:t>
            </w:r>
          </w:p>
        </w:tc>
        <w:tc>
          <w:tcPr>
            <w:tcW w:w="4508" w:type="dxa"/>
          </w:tcPr>
          <w:p w:rsidR="007335E2" w:rsidRDefault="00B552DD">
            <w:r>
              <w:t>Garlic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Other vegetables</w:t>
            </w:r>
          </w:p>
        </w:tc>
        <w:tc>
          <w:tcPr>
            <w:tcW w:w="4508" w:type="dxa"/>
          </w:tcPr>
          <w:p w:rsidR="007335E2" w:rsidRDefault="00B552DD">
            <w:r>
              <w:t>Celery, mushrooms, capsicum, beetroot, onion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Legumes</w:t>
            </w:r>
          </w:p>
        </w:tc>
        <w:tc>
          <w:tcPr>
            <w:tcW w:w="4508" w:type="dxa"/>
          </w:tcPr>
          <w:p w:rsidR="007335E2" w:rsidRDefault="00B552DD">
            <w:r>
              <w:t>Green beans, peas, other beans, tofu, bean sprouts, soya milk, baked beans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Green leafy vegetables</w:t>
            </w:r>
          </w:p>
        </w:tc>
        <w:tc>
          <w:tcPr>
            <w:tcW w:w="4508" w:type="dxa"/>
          </w:tcPr>
          <w:p w:rsidR="007335E2" w:rsidRDefault="005A07E4">
            <w:r>
              <w:t>Spinach, lettuce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Dark-yellow vegetables</w:t>
            </w:r>
          </w:p>
        </w:tc>
        <w:tc>
          <w:tcPr>
            <w:tcW w:w="4508" w:type="dxa"/>
          </w:tcPr>
          <w:p w:rsidR="007335E2" w:rsidRDefault="005A07E4">
            <w:r>
              <w:t>Carrots, pumpkin, zucchini, cucumber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Tomatoes</w:t>
            </w:r>
          </w:p>
        </w:tc>
        <w:tc>
          <w:tcPr>
            <w:tcW w:w="4508" w:type="dxa"/>
          </w:tcPr>
          <w:p w:rsidR="007335E2" w:rsidRDefault="005A07E4">
            <w:r>
              <w:t>Tomatoes, tomato sauce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Cruciferous vegetables</w:t>
            </w:r>
          </w:p>
        </w:tc>
        <w:tc>
          <w:tcPr>
            <w:tcW w:w="4508" w:type="dxa"/>
          </w:tcPr>
          <w:p w:rsidR="007335E2" w:rsidRDefault="005A07E4">
            <w:r>
              <w:t>Broccoli, cauliflower, cabbage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Fruit juice</w:t>
            </w:r>
          </w:p>
        </w:tc>
        <w:tc>
          <w:tcPr>
            <w:tcW w:w="4508" w:type="dxa"/>
          </w:tcPr>
          <w:p w:rsidR="007335E2" w:rsidRDefault="005A07E4">
            <w:r>
              <w:t>Fruit juice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Fruit</w:t>
            </w:r>
          </w:p>
        </w:tc>
        <w:tc>
          <w:tcPr>
            <w:tcW w:w="4508" w:type="dxa"/>
          </w:tcPr>
          <w:p w:rsidR="007335E2" w:rsidRDefault="005A07E4" w:rsidP="005A07E4">
            <w:r>
              <w:t>Avocado, oranges, strawberries, apricots, peaches, mango, apples, pears, bananas, melon, pineapple, tinned fruit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Beer</w:t>
            </w:r>
          </w:p>
        </w:tc>
        <w:tc>
          <w:tcPr>
            <w:tcW w:w="4508" w:type="dxa"/>
          </w:tcPr>
          <w:p w:rsidR="007335E2" w:rsidRDefault="005A07E4">
            <w:r>
              <w:t>Light beer, heavy beer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Wine</w:t>
            </w:r>
          </w:p>
        </w:tc>
        <w:tc>
          <w:tcPr>
            <w:tcW w:w="4508" w:type="dxa"/>
          </w:tcPr>
          <w:p w:rsidR="007335E2" w:rsidRDefault="005A07E4">
            <w:r>
              <w:t>Red wine, white wine, fortified wines</w:t>
            </w:r>
          </w:p>
        </w:tc>
      </w:tr>
      <w:tr w:rsidR="007335E2" w:rsidTr="007335E2">
        <w:tc>
          <w:tcPr>
            <w:tcW w:w="4508" w:type="dxa"/>
          </w:tcPr>
          <w:p w:rsidR="007335E2" w:rsidRDefault="007335E2">
            <w:r>
              <w:t>Spirits</w:t>
            </w:r>
          </w:p>
        </w:tc>
        <w:tc>
          <w:tcPr>
            <w:tcW w:w="4508" w:type="dxa"/>
          </w:tcPr>
          <w:p w:rsidR="007335E2" w:rsidRDefault="005A07E4">
            <w:r>
              <w:t>Spirits</w:t>
            </w:r>
          </w:p>
        </w:tc>
      </w:tr>
    </w:tbl>
    <w:p w:rsidR="007335E2" w:rsidRDefault="007335E2"/>
    <w:sectPr w:rsidR="0073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Times New Roman Un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62"/>
    <w:rsid w:val="001039CD"/>
    <w:rsid w:val="00485569"/>
    <w:rsid w:val="005A07E4"/>
    <w:rsid w:val="007335E2"/>
    <w:rsid w:val="009A5E62"/>
    <w:rsid w:val="00B552DD"/>
    <w:rsid w:val="00C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1865"/>
  <w15:chartTrackingRefBased/>
  <w15:docId w15:val="{F29D7FE7-82D0-4433-BFCC-594B54B8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Feitong Wu</dc:creator>
  <cp:keywords/>
  <dc:description/>
  <cp:lastModifiedBy>Feitong Wu</cp:lastModifiedBy>
  <cp:revision>5</cp:revision>
  <dcterms:created xsi:type="dcterms:W3CDTF">2017-06-30T01:59:00Z</dcterms:created>
  <dcterms:modified xsi:type="dcterms:W3CDTF">2017-06-30T02:28:00Z</dcterms:modified>
</cp:coreProperties>
</file>