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28548" w14:textId="77777777" w:rsidR="00E45681" w:rsidRPr="002A2CA8" w:rsidRDefault="00EA3D4B">
      <w:pPr>
        <w:rPr>
          <w:rFonts w:ascii="Times New Roman" w:hAnsi="Times New Roman" w:cs="Times New Roman"/>
          <w:b/>
          <w:sz w:val="24"/>
        </w:rPr>
      </w:pPr>
      <w:proofErr w:type="gramStart"/>
      <w:r w:rsidRPr="002A2CA8">
        <w:rPr>
          <w:rFonts w:ascii="Times New Roman" w:hAnsi="Times New Roman" w:cs="Times New Roman"/>
          <w:b/>
          <w:sz w:val="24"/>
        </w:rPr>
        <w:t>Su</w:t>
      </w:r>
      <w:r w:rsidR="00AE5F7A" w:rsidRPr="002A2CA8">
        <w:rPr>
          <w:rFonts w:ascii="Times New Roman" w:hAnsi="Times New Roman" w:cs="Times New Roman"/>
          <w:b/>
          <w:sz w:val="24"/>
        </w:rPr>
        <w:t>pplementary Table 1.</w:t>
      </w:r>
      <w:proofErr w:type="gramEnd"/>
      <w:r w:rsidR="00AE5F7A" w:rsidRPr="002A2CA8">
        <w:rPr>
          <w:rFonts w:ascii="Times New Roman" w:hAnsi="Times New Roman" w:cs="Times New Roman"/>
          <w:b/>
          <w:sz w:val="24"/>
        </w:rPr>
        <w:t xml:space="preserve"> Mediation t</w:t>
      </w:r>
      <w:r w:rsidRPr="002A2CA8">
        <w:rPr>
          <w:rFonts w:ascii="Times New Roman" w:hAnsi="Times New Roman" w:cs="Times New Roman"/>
          <w:b/>
          <w:sz w:val="24"/>
        </w:rPr>
        <w:t xml:space="preserve">ests for </w:t>
      </w:r>
      <w:r w:rsidR="002A2CA8">
        <w:rPr>
          <w:rFonts w:ascii="Times New Roman" w:hAnsi="Times New Roman" w:cs="Times New Roman"/>
          <w:b/>
          <w:sz w:val="24"/>
        </w:rPr>
        <w:t>all metabol</w:t>
      </w:r>
      <w:r w:rsidR="00AE5F7A" w:rsidRPr="002A2CA8">
        <w:rPr>
          <w:rFonts w:ascii="Times New Roman" w:hAnsi="Times New Roman" w:cs="Times New Roman"/>
          <w:b/>
          <w:sz w:val="24"/>
        </w:rPr>
        <w:t>ic m</w:t>
      </w:r>
      <w:r w:rsidRPr="002A2CA8">
        <w:rPr>
          <w:rFonts w:ascii="Times New Roman" w:hAnsi="Times New Roman" w:cs="Times New Roman"/>
          <w:b/>
          <w:sz w:val="24"/>
        </w:rPr>
        <w:t xml:space="preserve">arkers </w:t>
      </w:r>
      <w:r w:rsidR="00411D49">
        <w:rPr>
          <w:rFonts w:ascii="Times New Roman" w:hAnsi="Times New Roman" w:cs="Times New Roman"/>
          <w:b/>
          <w:sz w:val="24"/>
        </w:rPr>
        <w:t xml:space="preserve">with </w:t>
      </w:r>
      <w:r w:rsidR="002A2CA8">
        <w:rPr>
          <w:rFonts w:ascii="Times New Roman" w:hAnsi="Times New Roman" w:cs="Times New Roman"/>
          <w:b/>
          <w:sz w:val="24"/>
        </w:rPr>
        <w:t xml:space="preserve">fish consumption analysed as a </w:t>
      </w:r>
      <w:r w:rsidR="00AE5F7A" w:rsidRPr="002A2CA8">
        <w:rPr>
          <w:rFonts w:ascii="Times New Roman" w:hAnsi="Times New Roman" w:cs="Times New Roman"/>
          <w:b/>
          <w:sz w:val="24"/>
        </w:rPr>
        <w:t>d</w:t>
      </w:r>
      <w:r w:rsidRPr="002A2CA8">
        <w:rPr>
          <w:rFonts w:ascii="Times New Roman" w:hAnsi="Times New Roman" w:cs="Times New Roman"/>
          <w:b/>
          <w:sz w:val="24"/>
        </w:rPr>
        <w:t>ichotomous</w:t>
      </w:r>
      <w:r w:rsidR="002A2CA8">
        <w:rPr>
          <w:rFonts w:ascii="Times New Roman" w:hAnsi="Times New Roman" w:cs="Times New Roman"/>
          <w:b/>
          <w:sz w:val="24"/>
        </w:rPr>
        <w:t xml:space="preserve"> variable</w:t>
      </w:r>
      <w:r w:rsidR="00411D49">
        <w:rPr>
          <w:rFonts w:ascii="Times New Roman" w:hAnsi="Times New Roman" w:cs="Times New Roman"/>
          <w:b/>
          <w:sz w:val="24"/>
        </w:rPr>
        <w:t xml:space="preserve"> (less than two serves per week as reference group</w:t>
      </w:r>
      <w:r w:rsidR="00E45681" w:rsidRPr="002A2CA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MediumShading1-Accent3"/>
        <w:tblW w:w="1045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669"/>
        <w:gridCol w:w="1174"/>
        <w:gridCol w:w="567"/>
        <w:gridCol w:w="992"/>
        <w:gridCol w:w="1134"/>
      </w:tblGrid>
      <w:tr w:rsidR="00EA3D4B" w:rsidRPr="00AF22DD" w14:paraId="76278F63" w14:textId="77777777" w:rsidTr="00C25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 w:val="restart"/>
            <w:tcBorders>
              <w:top w:val="single" w:sz="4" w:space="0" w:color="auto"/>
              <w:left w:val="nil"/>
              <w:right w:val="none" w:sz="0" w:space="0" w:color="auto"/>
            </w:tcBorders>
            <w:shd w:val="clear" w:color="auto" w:fill="E7E6E6" w:themeFill="background2"/>
            <w:noWrap/>
          </w:tcPr>
          <w:p w14:paraId="20001165" w14:textId="77777777" w:rsidR="00705A00" w:rsidRPr="00AF22DD" w:rsidRDefault="00705A00" w:rsidP="0073446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3DA81B72" w14:textId="77777777" w:rsidR="00705A00" w:rsidRPr="00AF22DD" w:rsidRDefault="00705A00" w:rsidP="0073446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7531B063" w14:textId="77777777" w:rsidR="00EA3D4B" w:rsidRPr="00AF22DD" w:rsidRDefault="002A2CA8" w:rsidP="00E00FBB">
            <w:pPr>
              <w:contextualSpacing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</w:t>
            </w:r>
            <w:r w:rsidR="00EA3D4B"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 marker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noWrap/>
          </w:tcPr>
          <w:p w14:paraId="0E48CD37" w14:textId="774A84A0" w:rsidR="00EA3D4B" w:rsidRPr="00AF22DD" w:rsidRDefault="002A2CA8" w:rsidP="007344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 2</w:t>
            </w:r>
            <w:r w:rsidR="00C25B59"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a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,b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noWrap/>
          </w:tcPr>
          <w:p w14:paraId="19F56537" w14:textId="17F9FD77" w:rsidR="00EA3D4B" w:rsidRPr="00AF22DD" w:rsidRDefault="002A2CA8" w:rsidP="004D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</w:t>
            </w:r>
            <w:r w:rsidR="00EA3D4B"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3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0" w:space="0" w:color="auto"/>
              <w:right w:val="nil"/>
            </w:tcBorders>
            <w:shd w:val="clear" w:color="auto" w:fill="E7E6E6" w:themeFill="background2"/>
            <w:noWrap/>
          </w:tcPr>
          <w:p w14:paraId="7638A53A" w14:textId="53BF3DF1" w:rsidR="00EA3D4B" w:rsidRPr="00AF22DD" w:rsidRDefault="002A2CA8" w:rsidP="004D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</w:t>
            </w:r>
            <w:r w:rsidR="00EA3D4B"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4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f</w:t>
            </w:r>
          </w:p>
        </w:tc>
      </w:tr>
      <w:tr w:rsidR="00EA3D4B" w:rsidRPr="00AF22DD" w14:paraId="5CEB1A79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  <w:tcBorders>
              <w:top w:val="single" w:sz="8" w:space="0" w:color="BBBBBB" w:themeColor="accent3" w:themeTint="BF"/>
              <w:left w:val="nil"/>
              <w:bottom w:val="single" w:sz="4" w:space="0" w:color="auto"/>
              <w:right w:val="none" w:sz="0" w:space="0" w:color="auto"/>
            </w:tcBorders>
            <w:shd w:val="clear" w:color="auto" w:fill="E7E6E6" w:themeFill="background2"/>
            <w:noWrap/>
            <w:hideMark/>
          </w:tcPr>
          <w:p w14:paraId="66B4C9C4" w14:textId="77777777" w:rsidR="00EA3D4B" w:rsidRPr="00AF22DD" w:rsidRDefault="00EA3D4B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BBBBBB" w:themeColor="accent3" w:themeTint="BF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40AD4755" w14:textId="1C18AF98" w:rsidR="00EA3D4B" w:rsidRPr="00AF22DD" w:rsidRDefault="00411D49" w:rsidP="004D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>Fish</w:t>
            </w:r>
            <w:r w:rsidR="004D02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&gt; Metabolite</w:t>
            </w:r>
          </w:p>
        </w:tc>
        <w:tc>
          <w:tcPr>
            <w:tcW w:w="1741" w:type="dxa"/>
            <w:gridSpan w:val="2"/>
            <w:tcBorders>
              <w:top w:val="single" w:sz="8" w:space="0" w:color="BBBBBB" w:themeColor="accent3" w:themeTint="BF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52966DA1" w14:textId="2562E8B3" w:rsidR="00EA3D4B" w:rsidRPr="00AF22DD" w:rsidRDefault="00411D49" w:rsidP="004D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Metabolite &gt; </w:t>
            </w:r>
            <w:proofErr w:type="spellStart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>Depression</w:t>
            </w:r>
            <w:r w:rsidR="004D02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single" w:sz="8" w:space="0" w:color="BBBBBB" w:themeColor="accent3" w:themeTint="BF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6FF8ACF3" w14:textId="77777777" w:rsidR="00EA3D4B" w:rsidRPr="00AF22DD" w:rsidRDefault="00EA3D4B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Indirect</w:t>
            </w:r>
          </w:p>
          <w:p w14:paraId="320FE2F6" w14:textId="77777777" w:rsidR="00EA3D4B" w:rsidRPr="00AF22DD" w:rsidRDefault="00EA3D4B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effect</w:t>
            </w:r>
            <w:proofErr w:type="gramEnd"/>
          </w:p>
        </w:tc>
        <w:tc>
          <w:tcPr>
            <w:tcW w:w="1134" w:type="dxa"/>
            <w:tcBorders>
              <w:top w:val="single" w:sz="8" w:space="0" w:color="BBBBBB" w:themeColor="accent3" w:themeTint="BF"/>
              <w:left w:val="none" w:sz="0" w:space="0" w:color="auto"/>
              <w:bottom w:val="single" w:sz="4" w:space="0" w:color="auto"/>
              <w:right w:val="nil"/>
            </w:tcBorders>
            <w:noWrap/>
            <w:hideMark/>
          </w:tcPr>
          <w:p w14:paraId="2682B470" w14:textId="77777777" w:rsidR="00EA3D4B" w:rsidRPr="00AF22DD" w:rsidRDefault="00EA3D4B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Mediation</w:t>
            </w:r>
          </w:p>
          <w:p w14:paraId="7F50E195" w14:textId="77777777" w:rsidR="00EA3D4B" w:rsidRPr="00AF22DD" w:rsidRDefault="00EA3D4B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</w:tr>
      <w:tr w:rsidR="006B714E" w:rsidRPr="00AF22DD" w14:paraId="74036A8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4" w:space="0" w:color="auto"/>
              <w:left w:val="nil"/>
              <w:right w:val="none" w:sz="0" w:space="0" w:color="auto"/>
            </w:tcBorders>
            <w:hideMark/>
          </w:tcPr>
          <w:p w14:paraId="42636BD9" w14:textId="52CB90B3" w:rsidR="006B714E" w:rsidRPr="00AF22DD" w:rsidRDefault="00220299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</w:t>
            </w:r>
            <w:r w:rsidR="006B714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ocosahexaenoic</w:t>
            </w:r>
            <w:proofErr w:type="spellEnd"/>
            <w:r w:rsidR="006B714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acid</w:t>
            </w:r>
            <w:r w:rsidR="00AC5B14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B2D4024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66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2029CE4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09499B64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-3.9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67DB0685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58960930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auto"/>
              <w:right w:val="nil"/>
            </w:tcBorders>
            <w:noWrap/>
            <w:hideMark/>
          </w:tcPr>
          <w:p w14:paraId="0EEB4D5C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</w:tr>
      <w:tr w:rsidR="006B714E" w:rsidRPr="00AF22DD" w14:paraId="32EAB7D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219DDE2" w14:textId="7A7982DD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Omega-3 fatty acids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620D3A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A25A03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640D50" w14:textId="77777777" w:rsidR="006B714E" w:rsidRPr="00AF22DD" w:rsidRDefault="006B714E" w:rsidP="00411D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5FA94D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EED6C0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EB14D2E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3E676C" w:rsidRPr="00AF22DD" w14:paraId="0368B75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56D517B" w14:textId="24B646AE" w:rsidR="003E676C" w:rsidRPr="00AF22DD" w:rsidRDefault="003E676C" w:rsidP="00BC727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Estimated degree of unsaturation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DBBFB7" w14:textId="77777777" w:rsidR="003E676C" w:rsidRPr="00AF22DD" w:rsidRDefault="003E676C" w:rsidP="003E676C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5695C3" w14:textId="77777777" w:rsidR="003E676C" w:rsidRPr="00AF22DD" w:rsidRDefault="003E676C" w:rsidP="003E676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BC4238" w14:textId="77777777" w:rsidR="003E676C" w:rsidRPr="00AF22DD" w:rsidRDefault="003E676C" w:rsidP="003E676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4512CB" w14:textId="77777777" w:rsidR="003E676C" w:rsidRPr="00AF22DD" w:rsidRDefault="003E676C" w:rsidP="003E67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EED547" w14:textId="77777777" w:rsidR="003E676C" w:rsidRPr="00AF22DD" w:rsidRDefault="003E676C" w:rsidP="003E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878F555" w14:textId="77777777" w:rsidR="003E676C" w:rsidRPr="00AF22DD" w:rsidRDefault="003E676C" w:rsidP="003E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</w:tr>
      <w:tr w:rsidR="00027F73" w:rsidRPr="00AF22DD" w14:paraId="2C99CDE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6DED7E3" w14:textId="30F776AC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Glucose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0CD6FC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-0.072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A0723D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4B6F31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F58D42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38EA87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08A16CE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</w:tr>
      <w:tr w:rsidR="006B714E" w:rsidRPr="00AF22DD" w14:paraId="0805469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noWrap/>
            <w:hideMark/>
          </w:tcPr>
          <w:p w14:paraId="26FC91FC" w14:textId="2156C74F" w:rsidR="006B714E" w:rsidRPr="00AF22DD" w:rsidRDefault="006B714E" w:rsidP="0075610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Omega-3 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to</w:t>
            </w:r>
            <w:r w:rsidRPr="00AF22D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Omega-6 ratio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792BBE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8FEA08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121A82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-5.1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8FD2C1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9514AC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C46ED2A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</w:tr>
      <w:tr w:rsidR="00027F73" w:rsidRPr="00AF22DD" w14:paraId="628F5A8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2AA13E8" w14:textId="667AFAB1" w:rsidR="00027F73" w:rsidRPr="00AF22DD" w:rsidRDefault="00027F73" w:rsidP="0022029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Ratio of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docosahexaenoic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acid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CA9CF4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F3DEE2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BA5E52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C12E94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24C5D8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DC6E6C1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</w:tr>
      <w:tr w:rsidR="00027F73" w:rsidRPr="00AF22DD" w14:paraId="62D9917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4F4C5D4" w14:textId="209083A5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Pyruvate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562691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124644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1E8462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C969BC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EA2BBD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-0.008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19CAE5A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</w:tr>
      <w:tr w:rsidR="006B714E" w:rsidRPr="00AF22DD" w14:paraId="4B0F30A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D70E824" w14:textId="3E585B49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868125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156100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3720E1" w14:textId="17DFA41A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F53673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36A408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33FA0F8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</w:tr>
      <w:tr w:rsidR="003E676C" w:rsidRPr="00AF22DD" w14:paraId="64175AD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2B126CD" w14:textId="5EB2D097" w:rsidR="003E676C" w:rsidRPr="00AF22DD" w:rsidRDefault="003E676C" w:rsidP="003E676C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2A73A5" w14:textId="77777777" w:rsidR="003E676C" w:rsidRPr="00AF22DD" w:rsidRDefault="003E676C" w:rsidP="003E676C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A34D72" w14:textId="77777777" w:rsidR="003E676C" w:rsidRPr="00AF22DD" w:rsidRDefault="003E676C" w:rsidP="003E676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DED35A" w14:textId="77777777" w:rsidR="003E676C" w:rsidRPr="00AF22DD" w:rsidRDefault="003E676C" w:rsidP="003E676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5EDB5E" w14:textId="77777777" w:rsidR="003E676C" w:rsidRPr="00AF22DD" w:rsidRDefault="003E676C" w:rsidP="003E67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127D6B" w14:textId="77777777" w:rsidR="003E676C" w:rsidRPr="00AF22DD" w:rsidRDefault="003E676C" w:rsidP="003E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462244D" w14:textId="77777777" w:rsidR="003E676C" w:rsidRPr="00AF22DD" w:rsidRDefault="003E676C" w:rsidP="003E67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</w:tr>
      <w:tr w:rsidR="006B714E" w:rsidRPr="00AF22DD" w14:paraId="05A99F5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0CB0383" w14:textId="63171EA4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Polyunsaturated fatty acids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5287F1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35E9BE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54D28C" w14:textId="77777777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1E2B5D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7254D8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52DB5F0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027F73" w:rsidRPr="00AF22DD" w14:paraId="7148C27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95CA01E" w14:textId="4843C99E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small HDL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774A0F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60ECE8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6D3062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E610F8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25CD1E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3AB545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</w:tr>
      <w:tr w:rsidR="00027F73" w:rsidRPr="00AF22DD" w14:paraId="5E6AA28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noWrap/>
            <w:hideMark/>
          </w:tcPr>
          <w:p w14:paraId="6CA13B8B" w14:textId="6C3980AA" w:rsidR="00027F73" w:rsidRPr="00736AD4" w:rsidRDefault="00027F73" w:rsidP="00F0566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Non-DHA omega-3 fatty acids (</w:t>
            </w:r>
            <w:r w:rsidR="00F0566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omega-3-DHA</w:t>
            </w:r>
            <w:r w:rsidRPr="00736AD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)</w:t>
            </w:r>
            <w:r w:rsidR="00E317D1" w:rsidRPr="00736A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736A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736AD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76322B" w14:textId="77777777" w:rsidR="00027F73" w:rsidRPr="00736AD4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A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6F5A09" w14:textId="77777777" w:rsidR="00027F73" w:rsidRPr="00736AD4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A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DDF0E0" w14:textId="77777777" w:rsidR="00027F73" w:rsidRPr="00736AD4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hAnsi="Times New Roman" w:cs="Times New Roman"/>
                <w:sz w:val="20"/>
                <w:szCs w:val="20"/>
              </w:rPr>
              <w:t>-1.8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6E8C01" w14:textId="77777777" w:rsidR="00027F73" w:rsidRPr="00736AD4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FDD8E8" w14:textId="77777777" w:rsidR="00027F73" w:rsidRPr="00736AD4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C770E40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</w:tr>
      <w:tr w:rsidR="00027F73" w:rsidRPr="00AF22DD" w14:paraId="5E1BF61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078A61A" w14:textId="625A2B1F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89147A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E36EDA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207591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4B0362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CD99EB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296CBFA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  <w:tr w:rsidR="00685A53" w:rsidRPr="00AF22DD" w14:paraId="5912FE1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18E3C44" w14:textId="62A1FCA0" w:rsidR="00CF1EF7" w:rsidRPr="00AF22DD" w:rsidRDefault="00E317D1" w:rsidP="00685A5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Cholesterol esters in small HDL (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AAA577" w14:textId="77777777" w:rsidR="00CF1EF7" w:rsidRPr="00AF22DD" w:rsidRDefault="00CF1EF7" w:rsidP="00685A5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9A98E0" w14:textId="77777777" w:rsidR="00CF1EF7" w:rsidRPr="00AF22DD" w:rsidRDefault="00CF1EF7" w:rsidP="00685A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E7BC18" w14:textId="77777777" w:rsidR="00CF1EF7" w:rsidRPr="00AF22DD" w:rsidRDefault="00CF1EF7" w:rsidP="00685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279BB8" w14:textId="77777777" w:rsidR="00CF1EF7" w:rsidRPr="00AF22DD" w:rsidRDefault="00CF1EF7" w:rsidP="00685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8DA1C2" w14:textId="77777777" w:rsidR="00CF1EF7" w:rsidRPr="00AF22DD" w:rsidRDefault="00CF1EF7" w:rsidP="00685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18366FD" w14:textId="77777777" w:rsidR="00CF1EF7" w:rsidRPr="00AF22DD" w:rsidRDefault="00CF1EF7" w:rsidP="00685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</w:tr>
      <w:tr w:rsidR="00027F73" w:rsidRPr="00AF22DD" w14:paraId="3FEA1CA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1BD642A" w14:textId="7B656428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small HDL particles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B890DA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99BCC3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EB35D9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-1.70E+05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7D715E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72EB15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4B1467E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</w:tr>
      <w:tr w:rsidR="008574D6" w:rsidRPr="00AF22DD" w14:paraId="35F1D34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55E4ACA" w14:textId="0CF91F3A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67EFFD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6E9720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A874C6" w14:textId="77777777" w:rsidR="008574D6" w:rsidRPr="00AF22DD" w:rsidRDefault="008574D6" w:rsidP="008574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94BB14" w14:textId="77777777" w:rsidR="008574D6" w:rsidRPr="00AF22DD" w:rsidRDefault="008574D6" w:rsidP="00857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D9BE5D" w14:textId="77777777" w:rsidR="008574D6" w:rsidRPr="00AF22DD" w:rsidRDefault="008574D6" w:rsidP="00857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968D64B" w14:textId="77777777" w:rsidR="008574D6" w:rsidRPr="00AF22DD" w:rsidRDefault="008574D6" w:rsidP="00857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215291" w:rsidRPr="00AF22DD" w14:paraId="22F486B5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4F5F5F4" w14:textId="4C2FBCE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E972F9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EC926C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BA1C84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E4C148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D7AC05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2EEEC86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</w:tr>
      <w:tr w:rsidR="00027F73" w:rsidRPr="00AF22DD" w14:paraId="77B81D6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BE95FB2" w14:textId="1BF66AD6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small HDL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08FCEB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DB8144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FAC288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-8.9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05A80D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0CBE58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3EF2055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027F73" w:rsidRPr="00AF22DD" w14:paraId="49410235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5E961A9" w14:textId="57C958A2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omega-3 fatty acids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5476E5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621B9D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CA2981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A7210A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AB5B0C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6D089BD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027F73" w:rsidRPr="00AF22DD" w14:paraId="000BC74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3B2457B" w14:textId="431D1EF5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Omega-6 fatty acids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204A77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D57559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03A110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46B276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3935ED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8D6B5DE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027F73" w:rsidRPr="00AF22DD" w14:paraId="0B0BA803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7F94B69" w14:textId="6A858EA8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cholines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CEDE47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32092F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971D2D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471DAA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49E630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F109AB4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6B714E" w:rsidRPr="00AF22DD" w14:paraId="4B694536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FD37E66" w14:textId="044BC948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Apolipoprotein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A-I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(g/l)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A4C169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9C8F05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277D4C" w14:textId="77777777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FE9537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AF3932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A320150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027F73" w:rsidRPr="00AF22DD" w14:paraId="51EC574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C063ED8" w14:textId="38353029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Phosphatidylcholine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and other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cholines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A5D130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570DC8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B8887F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595DFB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774B1C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08964CA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215291" w:rsidRPr="00AF22DD" w14:paraId="2A4B979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23ACD39" w14:textId="1AA6DE78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Glycoprotein acetyls, mainly a1-acid glycoprotein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DFD42F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DBC5B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3C2777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C2C5FD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258DF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E88344F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8574D6" w:rsidRPr="00AF22DD" w14:paraId="489EC6D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6881682" w14:textId="3CDA0368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Mean diameter for VLDL particles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D46426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12E75D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42A171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3850E8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849A7C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0278ED1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027F73" w:rsidRPr="00AF22DD" w14:paraId="72062116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2DCF39D" w14:textId="598BDF90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phosphoglycerides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7AD06A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9A2814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008299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9F00D3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F5EF1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61A178C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8574D6" w:rsidRPr="00AF22DD" w14:paraId="1A11264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0D2E462" w14:textId="660C8F58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small HDL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9054AD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0D38DA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4AF264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41AF15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E6A0C7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5B2DE90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</w:tr>
      <w:tr w:rsidR="00693ED6" w:rsidRPr="00AF22DD" w14:paraId="6C87145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E5762D6" w14:textId="6B855DF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775BFF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112A15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881ABB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764D21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79C9A0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038C26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8574D6" w:rsidRPr="00AF22DD" w14:paraId="1CC0F93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D23BBBB" w14:textId="1100A321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conjugated linoleic acid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E5DE23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879917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08DFEC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832F0A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B03EFD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66D5E21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B034A1" w:rsidRPr="00AF22DD" w14:paraId="4C1CE56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6C1C94E" w14:textId="607ED7AB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5497CB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501426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21C1A2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0E36CC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590CE0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F4F9BE8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B034A1" w:rsidRPr="00AF22DD" w14:paraId="17BA579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B997D42" w14:textId="6D14E16E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18:2, linoleic acid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67027A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D6D051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02B700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335356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11105C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8AD9F05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</w:tr>
      <w:tr w:rsidR="00B034A1" w:rsidRPr="00AF22DD" w14:paraId="2E27BFD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2BDF37F" w14:textId="7D249B2D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medium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333437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66FD18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0856C3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F556E7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138A26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AA7B06B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027F73" w:rsidRPr="00AF22DD" w14:paraId="7C33341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0031CFB" w14:textId="0062084F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Acetate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7BAAD1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54E166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57FF37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E6AFE2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F62ED8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16FE1B8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</w:tr>
      <w:tr w:rsidR="00693ED6" w:rsidRPr="00AF22DD" w14:paraId="7366903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BCD05C9" w14:textId="4BE5750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63FAB7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-0.19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95FA5A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B20730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CABAFD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74742C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39983E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</w:tr>
      <w:tr w:rsidR="00215291" w:rsidRPr="00AF22DD" w14:paraId="1D7D773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CA8832E" w14:textId="3CC7351B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BD7E8A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-1.9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AC2D4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52D383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89420D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B7B123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1338F9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693ED6" w:rsidRPr="00AF22DD" w14:paraId="11430B6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9DD2C54" w14:textId="414D317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very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FA8A8C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A21C9C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308143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DBB318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726BB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A9A6C8B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693ED6" w:rsidRPr="00AF22DD" w14:paraId="67A29DA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41874F5" w14:textId="2C66037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Ratio of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diacylglycerol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to triglycerides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4BCA59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9E8F05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E1B917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866E03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374DF2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EB6031F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027F73" w:rsidRPr="00AF22DD" w14:paraId="5A071B1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D765421" w14:textId="609FCA0A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IDL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866F86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713322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C375D2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8BC44C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F64444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3A5C870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027F73" w:rsidRPr="00AF22DD" w14:paraId="671BD89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E851EB" w14:textId="41966A51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 xml:space="preserve">Phospholipids in medium HDL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9B9090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05EF9B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C5DA90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5E8433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029A15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BDDCD5A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</w:tr>
      <w:tr w:rsidR="00215291" w:rsidRPr="00AF22DD" w14:paraId="36024A4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78E0581" w14:textId="55192B13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chylomicrons and extremely large VLDL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75E541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E8BBB7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7631CC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61428A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428366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3B79CA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693ED6" w:rsidRPr="00AF22DD" w14:paraId="586DFDE3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7914248" w14:textId="260897B1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very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A86B6B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2DC89A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75A8E5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DD10B7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D706CF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C2D143C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B034A1" w:rsidRPr="00AF22DD" w14:paraId="1FE0B32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04A0D9C" w14:textId="32B0397E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F90C50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5A2F74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DB5F8A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ED0846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6348C9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FEC1B4F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693ED6" w:rsidRPr="00AF22DD" w14:paraId="733256E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8EF2345" w14:textId="42798D4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chylomicrons and extremely large VLDL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28E07C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38EDC1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05F6DC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DBFF0F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D4B194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AAD3E0D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693ED6" w:rsidRPr="00AF22DD" w14:paraId="4E7AE45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D3CE87B" w14:textId="4C2DAD31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chylomicrons and extremely large VLDL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AFAD98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A3843F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155189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E5B6EE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A7B13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1463C10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693ED6" w:rsidRPr="00AF22DD" w14:paraId="6ACDBC9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95BB3C" w14:textId="2D9A6899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3CD56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D3736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FF5652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9F2CBB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83CA78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5FB0A79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B034A1" w:rsidRPr="00AF22DD" w14:paraId="51A773A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500705B" w14:textId="17AB768C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Sphingomyelins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E2F752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3701B2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48DBB7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21AAFC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A96589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8A8E009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  <w:tr w:rsidR="00B034A1" w:rsidRPr="00AF22DD" w14:paraId="731E4EC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A4629B4" w14:textId="27EF9ED8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BA90E5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556500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109999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E1724D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EAC738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2E9819E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B034A1" w:rsidRPr="00AF22DD" w14:paraId="33512C7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3CCAACE" w14:textId="0F5A06D2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medium HDL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C16DDD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A09224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131896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A32476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BA80FB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CF30D47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B034A1" w:rsidRPr="00AF22DD" w14:paraId="68A1341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C22C81C" w14:textId="09B6E338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cholesterol in HDL3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63CAF0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6D4131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6AACC7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72F5B4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48E910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221E029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</w:tr>
      <w:tr w:rsidR="00027F73" w:rsidRPr="00AF22DD" w14:paraId="23206A99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AAE4C1D" w14:textId="179412C6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Histidine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AAEB13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08F904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45E260" w14:textId="77777777" w:rsidR="00027F73" w:rsidRPr="00AF22DD" w:rsidRDefault="00027F73" w:rsidP="00027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0A4122" w14:textId="77777777" w:rsidR="00027F73" w:rsidRPr="00AF22DD" w:rsidRDefault="00027F73" w:rsidP="000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71A165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0499D33" w14:textId="77777777" w:rsidR="00027F73" w:rsidRPr="00AF22DD" w:rsidRDefault="00027F73" w:rsidP="00027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027F73" w:rsidRPr="00AF22DD" w14:paraId="5D0E3C1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458CA80" w14:textId="2EAD90F9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5D7A87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324158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019E90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2CF318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76D86D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B59BF57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215291" w:rsidRPr="00AF22DD" w14:paraId="2DDA6E0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1E1F764" w14:textId="077C35C9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Isoleucine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DCB47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03D36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D11924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BE38F1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9B5E9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8906E6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215291" w:rsidRPr="00AF22DD" w14:paraId="300F6EF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76EA132" w14:textId="67E851E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Glycerol</w:t>
            </w:r>
            <w:r w:rsidR="0013691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2ABAA2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46868F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A4EE25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50E540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7779A1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681E3DD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215291" w:rsidRPr="00AF22DD" w14:paraId="7EE8DBF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21308E" w14:textId="539F6564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50993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12C6D1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623915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34CFD1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156210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85FD130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027F73" w:rsidRPr="00AF22DD" w14:paraId="30E8F20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DA6247C" w14:textId="25018B5D" w:rsidR="00027F73" w:rsidRPr="00AF22DD" w:rsidRDefault="00027F73" w:rsidP="00027F7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D2740D" w14:textId="77777777" w:rsidR="00027F73" w:rsidRPr="00AF22DD" w:rsidRDefault="00027F73" w:rsidP="00027F73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BAE9BD" w14:textId="77777777" w:rsidR="00027F73" w:rsidRPr="00AF22DD" w:rsidRDefault="00027F73" w:rsidP="00027F7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A601C2" w14:textId="77777777" w:rsidR="00027F73" w:rsidRPr="00AF22DD" w:rsidRDefault="00027F73" w:rsidP="00027F7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9E19F7" w14:textId="77777777" w:rsidR="00027F73" w:rsidRPr="00AF22DD" w:rsidRDefault="00027F73" w:rsidP="00027F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56CBD6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5D67F93" w14:textId="77777777" w:rsidR="00027F73" w:rsidRPr="00AF22DD" w:rsidRDefault="00027F73" w:rsidP="00027F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</w:tr>
      <w:tr w:rsidR="00B034A1" w:rsidRPr="00AF22DD" w14:paraId="30E2014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4482C18" w14:textId="474C470D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D06DA8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0BB72B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7EF79D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EE19C6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5FB5AB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6C93ACF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B034A1" w:rsidRPr="00AF22DD" w14:paraId="289BC34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06201A3" w14:textId="544E9683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E58F86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BFE232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555BD3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B08851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6A5D05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A7F819A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B034A1" w:rsidRPr="00AF22DD" w14:paraId="1449803F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110AE9D" w14:textId="72A92A81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Alanine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078D23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BE31DB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8B9CF7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1173B0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901D7A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5C7926F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B034A1" w:rsidRPr="00AF22DD" w14:paraId="48E0EC5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813E816" w14:textId="6A051277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saturated fatty acids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BB8882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70A815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ED2B0F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99BAFD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A73BE7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B1C50B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215291" w:rsidRPr="00AF22DD" w14:paraId="0F62466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823E229" w14:textId="5ED098CA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chylomicrons and extremely large VLDL 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A82253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39A56B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8BB67D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E4B13A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6FD36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10E5F14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215291" w:rsidRPr="00AF22DD" w14:paraId="452CECD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F7F4687" w14:textId="5FA24E93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very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C1951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-0.81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816A58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D9ADC0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EB7B4A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E585DF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D4D9A80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693ED6" w:rsidRPr="00AF22DD" w14:paraId="63BA7456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958E457" w14:textId="3A2AF97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medium HDL particles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3CD2A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69D324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D5E5B1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-3.70E+04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D99A6E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0653C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0C94074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93ED6" w:rsidRPr="00AF22DD" w14:paraId="2A56A613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30DEB0D" w14:textId="70AD341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Esterified cholesterol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FF031A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26CAD3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3FCAFA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5AE037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588084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146F5F5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93ED6" w:rsidRPr="00AF22DD" w14:paraId="279FFA8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92DFA39" w14:textId="17137479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Saturated fatty acids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E535F2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536B92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526DAB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462AB6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E1700B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8942D70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B034A1" w:rsidRPr="00AF22DD" w14:paraId="2644494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7D7D265" w14:textId="106E6246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Serum total cholesterol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AF5225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EF2D2F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A53273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8D3F78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C8A254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C085226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B714E" w:rsidRPr="00AF22DD" w14:paraId="3619755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694C6C6" w14:textId="69111D4F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Acetoacetate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9A7AF6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6C11D3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F4990D" w14:textId="77777777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A079EB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71D8F5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89CE566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B714E" w:rsidRPr="00AF22DD" w14:paraId="53B19A4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A7AB59A" w14:textId="6602FBE6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3-hydroxybutyrate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95A738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3CD3C1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9466BC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36090C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05E787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98FFB89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215291" w:rsidRPr="00AF22DD" w14:paraId="28C94BA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E3A7FAC" w14:textId="16200484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Creatinine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40C653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0513A6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CFBBAB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5F6C68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CEB12A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D6F7AD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215291" w:rsidRPr="00AF22DD" w14:paraId="6C1384C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D66FCB6" w14:textId="3FB45CA1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IDL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F9A5D1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5AF248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0D8635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E265C4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66C0C1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BFDA0EE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215291" w:rsidRPr="00AF22DD" w14:paraId="5519E81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3D8C617" w14:textId="0552532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IDL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34426F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E5939C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5CA81B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A9E4E3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BE7A1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A5F4D01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215291" w:rsidRPr="00AF22DD" w14:paraId="173D0FD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32278FF" w14:textId="47A79099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Glutamine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88CACC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D8A6D5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853874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D3BCBE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FC8F93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E1CF05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B034A1" w:rsidRPr="00AF22DD" w14:paraId="52DBB2F6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1196368" w14:textId="424C974C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076160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0.059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2F7C7C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C78E5E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AD8683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0E2BAD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4AE6EC1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6B714E" w:rsidRPr="00AF22DD" w14:paraId="53C6227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F7851A9" w14:textId="0F5504D2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E19F41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A758CD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06A8A8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-5.0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811C5C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29BB68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0075149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6B714E" w:rsidRPr="00AF22DD" w14:paraId="42F3498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3249A2C" w14:textId="70519450" w:rsidR="006B714E" w:rsidRPr="00AF22DD" w:rsidRDefault="006B714E" w:rsidP="0013691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large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r w:rsidR="0013691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%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3B889D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F4C7FA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A88C99" w14:textId="28216B55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26AE0F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F0658A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D745526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034A1" w:rsidRPr="00AF22DD" w14:paraId="727DE842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8C0E328" w14:textId="7EBC82DD" w:rsidR="00B034A1" w:rsidRPr="00AF22DD" w:rsidRDefault="00B034A1" w:rsidP="0013691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medium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r w:rsidR="0013691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%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D76865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CCD5FD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3A28F3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41A42E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445182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BF78A35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C64F6" w:rsidRPr="00AF22DD" w14:paraId="6C355AD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09F563F" w14:textId="7EACAC9A" w:rsidR="00BC64F6" w:rsidRPr="00AF22DD" w:rsidRDefault="00BC64F6" w:rsidP="0013691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medium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r w:rsidR="0013691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%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BC758B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F63A5A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2954E7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AB0353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AB661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178392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C64F6" w:rsidRPr="00AF22DD" w14:paraId="2D75B14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5EBDE59" w14:textId="13AF966B" w:rsidR="00BC64F6" w:rsidRPr="00AF22DD" w:rsidRDefault="00BC64F6" w:rsidP="0013691E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small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r w:rsidR="0013691E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%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BDE528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-0.054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0D0DCB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D6EB8D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177302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A41E6B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82FD11B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C64F6" w:rsidRPr="00AF22DD" w14:paraId="71B93AEF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71FD588" w14:textId="4AA873BE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4F6DD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369E9C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6FB304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339377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AD3578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BE8EC2C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C64F6" w:rsidRPr="00AF22DD" w14:paraId="501B74E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A16D2B1" w14:textId="4BA6A755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very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9DB17D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-1.1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AEAC14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0C406C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10622C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93244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FE2852B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BC64F6" w:rsidRPr="00AF22DD" w14:paraId="0AD7C56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86070D3" w14:textId="3B6D228E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 xml:space="preserve">Total cholesterol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D51D41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D00ED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D65234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1C77A5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26DE3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227C5B0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215291" w:rsidRPr="00AF22DD" w14:paraId="14EA94A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1045601" w14:textId="536E46D0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large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642B79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E482E5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7E5F09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10BFEC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9FB0E6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52649D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3419883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655BEA9" w14:textId="2C9DB1E5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Leucine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8013C4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830CCA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8E58E8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F5869C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39EFB5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AADAED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7F21622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28C31A0" w14:textId="79BFE53D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Tyrosine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589A12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1B814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3C3BDE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D185C6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05B368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AC05248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10E7922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2BC0F48" w14:textId="489F78B9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large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A2E5F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5E1AE4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3A5998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8C01F8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347A8F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B4E9643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31B27EF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EDDFDB1" w14:textId="5A3C8254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Lactate</w:t>
            </w:r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5A32E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5F022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E2B49D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37BD14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5DA47E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B7C7C1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6BF2C486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7BD8B12" w14:textId="3CC4DE9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Valine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E317D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8CF400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798243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870B26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C37D3B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A824C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D972EFF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762B306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6A4B5A" w14:textId="28E71EE9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D9B38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C846B7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4D8EB5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688063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120625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7828B6A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05AA63D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1ECE9E2" w14:textId="64D375F4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D576B8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382ED0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689D5B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6983F4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F7DD96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7FCBB4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4F567D7D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4C449E0" w14:textId="673EBC6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Conjugated linoleic acid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53075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4E77B0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529345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E8B37A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3A415D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3EA51F3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C64F6" w:rsidRPr="00AF22DD" w14:paraId="0AAF677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41916AD" w14:textId="366A2D28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87C4C4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94457B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3A54F3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D9E33E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EF89D5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4876EB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B034A1" w:rsidRPr="00AF22DD" w14:paraId="65AF440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1474D10" w14:textId="5E708DF5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fatty acids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6457F8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8FBA5B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ED192B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EB2D83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3DB87B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4DB21E0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B714E" w:rsidRPr="00AF22DD" w14:paraId="18D8EB0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BD96A1F" w14:textId="798D224F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C8F34D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2ACFEF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780F44" w14:textId="77777777" w:rsidR="006B714E" w:rsidRPr="00AF22DD" w:rsidRDefault="006B714E" w:rsidP="007344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EE7EE4" w14:textId="77777777" w:rsidR="006B714E" w:rsidRPr="00AF22DD" w:rsidRDefault="006B714E" w:rsidP="0073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86CCD6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6D300C" w14:textId="77777777" w:rsidR="006B714E" w:rsidRPr="00AF22DD" w:rsidRDefault="006B714E" w:rsidP="007344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B714E" w:rsidRPr="00AF22DD" w14:paraId="580F9F8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CB84B51" w14:textId="375957E1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2E4DF3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712FDA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45B077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8F78DC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1C492B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42FC7C5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6D30934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B9D8E5B" w14:textId="7FE783BF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very large VLDL particles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6B2447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5BB53A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44283E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4.70E+07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C8B8E1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6947D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1F69EA3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2817D20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B8EF03F" w14:textId="4A36E76F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Free cholesterol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A38F8F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C71F5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0B1864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B3737D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628756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DEEAAB5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3F98649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4E00139" w14:textId="459991FB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very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9BBC87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9C523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0A2920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D865C1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C44846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61570E2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215291" w:rsidRPr="00AF22DD" w14:paraId="0E0C161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457000B" w14:textId="694413B5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large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A97905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-0.077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947230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ED45D9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9D6854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B837D5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942ADA2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39916B6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0B83C1D" w14:textId="74407E8E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medium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E6CA2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-0.086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E5F4B0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E8E3EB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7CA25D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6D8428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373B91C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50BDEDC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AD2D8A4" w14:textId="22532622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CDCD3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469550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DB1234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561D32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AAEBDE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2278248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0BFAF12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158D606" w14:textId="6AEAAE95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176404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64E45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99A7BE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C4E356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5246B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5709B1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143428F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501AA80" w14:textId="483867DD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F6C1BA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72AC26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4314C2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801FFC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57C14A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9F1D4F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623702E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014F163" w14:textId="3B7E9A6E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small LDL particles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7D3264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02EE7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83E1D0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-1.70E+06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7ACF71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74E497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27233B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4AB6E67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376D7FD" w14:textId="34246B98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IDL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490C15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614F2E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277179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392007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8E63B2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1934B2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62F9753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5B35DA2" w14:textId="36F56C1E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very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1BEEDD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A7540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50404D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BFB20C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1E5BAA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AAF526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672ACAB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711939F" w14:textId="004184C8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very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5904CB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19A4E8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D824DC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0AD7D3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069391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157FA51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B034A1" w:rsidRPr="00AF22DD" w14:paraId="3C321F7F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1BEC15A" w14:textId="5D8EC38F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cholesterol in HDL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0C447A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ABF1A9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62A51B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64C5F0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0A6CD1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8FD65AB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6CBF32E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7E46025" w14:textId="7D43FBEB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medium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49145A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9EA148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9DFFCE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6B419B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C07A8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294EC2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0BD0E4A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E1139AC" w14:textId="077A636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medium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DE6B0D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BDBD64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17A648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52E2DC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D5EF6E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04F432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215291" w:rsidRPr="00AF22DD" w14:paraId="32C7201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7DF8858" w14:textId="7C6D4844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medium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7E76FB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A73AF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8D45DC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BDCAA3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138E2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C415E30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215291" w:rsidRPr="00AF22DD" w14:paraId="6512BAC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C280015" w14:textId="5D17FDB7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small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97EFA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D1EB8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46732A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BCDE4F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A9648E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683459F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215291" w:rsidRPr="00AF22DD" w14:paraId="4CF8156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noWrap/>
            <w:hideMark/>
          </w:tcPr>
          <w:p w14:paraId="1A945237" w14:textId="3401C4E8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Tyrosine to Large Neutral Amino Acid ratio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22CD5D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2D4A45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86F89A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FC2D58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647D7B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02EC2E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215291" w:rsidRPr="00AF22DD" w14:paraId="217CD5C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D954C27" w14:textId="77777777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Estimated description of fatty acid chain length, not actual carbon number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973669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0EFD2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11FAE2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D2A1C4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94CB1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F405154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215291" w:rsidRPr="00AF22DD" w14:paraId="2A32235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D226ACB" w14:textId="22C14D49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large VLDL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67C15E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7201E5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BFAAB8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-3.40E+06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0550DA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FB8659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15DE54B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693ED6" w:rsidRPr="00AF22DD" w14:paraId="7733BF0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094ADE6" w14:textId="48F11E7D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E010EB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F5E256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F8CFD1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493ED9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FCCDF8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C76735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693ED6" w:rsidRPr="00AF22DD" w14:paraId="1067949D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7352586" w14:textId="73B4E5FC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small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ED4A63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4BA775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641821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FEA805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808F5F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8091B41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</w:tr>
      <w:tr w:rsidR="00693ED6" w:rsidRPr="00AF22DD" w14:paraId="1183A37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0BCF238" w14:textId="7DE7EF9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A54E79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C042D0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CFEAA5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69A7EA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5B8C1B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F1AC852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</w:tr>
      <w:tr w:rsidR="00693ED6" w:rsidRPr="00AF22DD" w14:paraId="4E5E393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222F67C" w14:textId="652B7D92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5695E4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C11111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B87D5C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AE1781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C864B1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ACB8FF3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</w:tr>
      <w:tr w:rsidR="00693ED6" w:rsidRPr="00AF22DD" w14:paraId="07F0B46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FC5C7F4" w14:textId="45DEE47F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948E5E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2684DD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C3EE85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A25529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A9CEA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D699E74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</w:tr>
      <w:tr w:rsidR="00215291" w:rsidRPr="00AF22DD" w14:paraId="7C52D152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083C508" w14:textId="507D33E9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very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2AB5B9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8A50A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45C7DA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10C937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0426B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94DE4E4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</w:t>
            </w:r>
          </w:p>
        </w:tc>
      </w:tr>
      <w:tr w:rsidR="00215291" w:rsidRPr="00AF22DD" w14:paraId="36DF4B3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84C6BDE" w14:textId="6E3D64BB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D2F69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4B01FB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97CF14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F00463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E526CD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40E6257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</w:t>
            </w:r>
          </w:p>
        </w:tc>
      </w:tr>
      <w:tr w:rsidR="00693ED6" w:rsidRPr="00AF22DD" w14:paraId="7B7B867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9E15944" w14:textId="12F0ACFD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 xml:space="preserve">Total cholesterol to total lipids ratio in chylomicrons and extremely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2A5C79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2A4E7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113A7F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FDD901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7ABE0D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6D9C586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</w:t>
            </w:r>
          </w:p>
        </w:tc>
      </w:tr>
      <w:tr w:rsidR="00693ED6" w:rsidRPr="00AF22DD" w14:paraId="0F5F6A6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CE336F6" w14:textId="444E5A2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C0553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91A3ED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4A947D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2F4DA3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C231F9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403C312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</w:t>
            </w:r>
          </w:p>
        </w:tc>
      </w:tr>
      <w:tr w:rsidR="00693ED6" w:rsidRPr="00AF22DD" w14:paraId="52B77D6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A8285C1" w14:textId="0CE4C27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5212C1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A6678E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F8C93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20C302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E61B3D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5AFC222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</w:t>
            </w:r>
          </w:p>
        </w:tc>
      </w:tr>
      <w:tr w:rsidR="00693ED6" w:rsidRPr="00AF22DD" w14:paraId="33704B7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45387BA" w14:textId="3629190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very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8ACF32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3BAF32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BCD8B9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D2F698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4AE055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58D292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</w:tr>
      <w:tr w:rsidR="00215291" w:rsidRPr="00AF22DD" w14:paraId="29F16C9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F5666BC" w14:textId="61B15D48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large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B012A4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C7D6FA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8EED8B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3BB43B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7E00E5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9F51347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</w:tr>
      <w:tr w:rsidR="00215291" w:rsidRPr="00AF22DD" w14:paraId="39D857C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0353678" w14:textId="3F05093A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very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7760D9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CB5B11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718D24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40827B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DA91CF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A1885F9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</w:tr>
      <w:tr w:rsidR="00215291" w:rsidRPr="00AF22DD" w14:paraId="6CA5D2F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BAC6195" w14:textId="3F3FC02D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very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28675F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1283FA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5DC6D7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A208B5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350974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DB8912A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</w:tr>
      <w:tr w:rsidR="00215291" w:rsidRPr="00AF22DD" w14:paraId="685C42F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09C5934" w14:textId="6C54812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16EE5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C26042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F3D077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91553F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8040EE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747CBA6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</w:tr>
      <w:tr w:rsidR="00215291" w:rsidRPr="00AF22DD" w14:paraId="59E192D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2260FA8" w14:textId="00EB818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small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3392F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9A265B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BE7157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0EC8E2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3D5B5E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1E71A1D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</w:tr>
      <w:tr w:rsidR="00693ED6" w:rsidRPr="00AF22DD" w14:paraId="0BB4E72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EB6BC19" w14:textId="0BBC4A7A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5AFA21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3A7ECE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1F953B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ACBD97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F23CCD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613411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</w:tr>
      <w:tr w:rsidR="00693ED6" w:rsidRPr="00AF22DD" w14:paraId="04CA37B3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6155854" w14:textId="5181F2C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EA641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0E641B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2317A2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4E61B1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0693D9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762CFC9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693ED6" w:rsidRPr="00AF22DD" w14:paraId="03B7F4E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CC79429" w14:textId="014B889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8BC35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D176EF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CC8DC3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672AA3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DB7CEB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6541BB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693ED6" w:rsidRPr="00AF22DD" w14:paraId="392EAE8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33A1476" w14:textId="49C31F6E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large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2FB99A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F00E68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656DDF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34BF6E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A0BA5F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C1ABF6E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693ED6" w:rsidRPr="00AF22DD" w14:paraId="58E7FB0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EEA93DD" w14:textId="65D4A8C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Triglycerides in LDL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753D0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9713D4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E06782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EFC89C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EFCF1B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5E90EC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215291" w:rsidRPr="00AF22DD" w14:paraId="581A181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DCB26CF" w14:textId="6B031106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9CB1D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5F2207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A944BA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BE79C6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52717B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ED83946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215291" w:rsidRPr="00AF22DD" w14:paraId="417FCAC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C1BB04D" w14:textId="6FB114E1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477AC6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3DE10F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EFE234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C5B1FF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4A3397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7AA0B4A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</w:tr>
      <w:tr w:rsidR="00215291" w:rsidRPr="00AF22DD" w14:paraId="5A10FFA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E933DA3" w14:textId="2A5ABB00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B06E08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79FE3F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1BB2D1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A7E68C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4474FA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1489F39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</w:t>
            </w:r>
          </w:p>
        </w:tc>
      </w:tr>
      <w:tr w:rsidR="00693ED6" w:rsidRPr="00AF22DD" w14:paraId="1D41E16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D088152" w14:textId="777AE5C2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5625CB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F4B216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60F1EC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2DD535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593070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2A41EE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</w:t>
            </w:r>
          </w:p>
        </w:tc>
      </w:tr>
      <w:tr w:rsidR="00693ED6" w:rsidRPr="00AF22DD" w14:paraId="41A3D75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37003E9" w14:textId="211CE132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medium 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52A190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0CF9B0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D3AFD4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-3.00E+06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0D1828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647C96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30C8053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</w:t>
            </w:r>
          </w:p>
        </w:tc>
      </w:tr>
      <w:tr w:rsidR="00693ED6" w:rsidRPr="00AF22DD" w14:paraId="1F70921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5889000" w14:textId="190DB318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092BB7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ECB8C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3378F3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-9.6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B3D9DF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BA007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0B01DB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693ED6" w:rsidRPr="00AF22DD" w14:paraId="23F2F62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CA1D81F" w14:textId="34C8DE8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ECED9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63628B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C83A2C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6C955A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AAA910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C249EF4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215291" w:rsidRPr="00AF22DD" w14:paraId="4F3096C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6820F9E" w14:textId="75C4A77E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9DECFA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98FEB9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70D91E" w14:textId="77777777" w:rsidR="00215291" w:rsidRPr="00AF22DD" w:rsidRDefault="00215291" w:rsidP="002152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4652E7" w14:textId="77777777" w:rsidR="00215291" w:rsidRPr="00AF22DD" w:rsidRDefault="00215291" w:rsidP="0021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E73D43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52608E8" w14:textId="77777777" w:rsidR="00215291" w:rsidRPr="00AF22DD" w:rsidRDefault="00215291" w:rsidP="00215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215291" w:rsidRPr="00AF22DD" w14:paraId="7A1F39F5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614484D" w14:textId="23F6A1ED" w:rsidR="00215291" w:rsidRPr="00AF22DD" w:rsidRDefault="00215291" w:rsidP="002152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2671D0" w14:textId="77777777" w:rsidR="00215291" w:rsidRPr="00AF22DD" w:rsidRDefault="00215291" w:rsidP="0021529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E9091D" w14:textId="77777777" w:rsidR="00215291" w:rsidRPr="00AF22DD" w:rsidRDefault="00215291" w:rsidP="0021529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0F5B20" w14:textId="77777777" w:rsidR="00215291" w:rsidRPr="00AF22DD" w:rsidRDefault="00215291" w:rsidP="002152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27C04E" w14:textId="77777777" w:rsidR="00215291" w:rsidRPr="00AF22DD" w:rsidRDefault="00215291" w:rsidP="00215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093678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B7B7408" w14:textId="77777777" w:rsidR="00215291" w:rsidRPr="00AF22DD" w:rsidRDefault="00215291" w:rsidP="00215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B034A1" w:rsidRPr="00AF22DD" w14:paraId="0345D2B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642D428" w14:textId="148BBA7E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cholesterol in HDL2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D1C79E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E3BE02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FD22C0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2AF94A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AA680C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A6657DF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B034A1" w:rsidRPr="00AF22DD" w14:paraId="5919B22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8B27680" w14:textId="4F7E211B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78DE2C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F02E60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300466" w14:textId="77777777" w:rsidR="00B034A1" w:rsidRPr="00AF22DD" w:rsidRDefault="00B034A1" w:rsidP="00B034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2589B4" w14:textId="77777777" w:rsidR="00B034A1" w:rsidRPr="00AF22DD" w:rsidRDefault="00B034A1" w:rsidP="00B034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20B7A1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7314B12" w14:textId="77777777" w:rsidR="00B034A1" w:rsidRPr="00AF22DD" w:rsidRDefault="00B034A1" w:rsidP="00B034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</w:t>
            </w:r>
          </w:p>
        </w:tc>
      </w:tr>
      <w:tr w:rsidR="00BC64F6" w:rsidRPr="00AF22DD" w14:paraId="42D31D4F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4F0C424" w14:textId="30981DB1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Triglycerides in VLDL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A1425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7BC6D8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883D3D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A20EE0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216651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C5EFB1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</w:tr>
      <w:tr w:rsidR="00BC64F6" w:rsidRPr="00AF22DD" w14:paraId="2D9C08F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80A40BE" w14:textId="145A8B55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very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6260F7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2E9017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5A8A36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751ADF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94D46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DA427EA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</w:tr>
      <w:tr w:rsidR="00BC64F6" w:rsidRPr="00AF22DD" w14:paraId="08AEAE45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81840E2" w14:textId="56B7DCED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small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7DE82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3F2583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8EDF2C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-7.1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144087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FC2E9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F9455DC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</w:tr>
      <w:tr w:rsidR="00693ED6" w:rsidRPr="00AF22DD" w14:paraId="0098AB1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79799A4" w14:textId="709FE769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very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EDFDC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2D5C8F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44CCAB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6C731F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892C2E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37091DD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</w:tr>
      <w:tr w:rsidR="00693ED6" w:rsidRPr="00AF22DD" w14:paraId="546FEFE0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BE983F3" w14:textId="2260C1F7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cholesterol in LDL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77EA41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629110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63D74C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475933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35C429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9B3091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</w:tr>
      <w:tr w:rsidR="00693ED6" w:rsidRPr="00AF22DD" w14:paraId="40F7191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C03CBD9" w14:textId="417D957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B0312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5A7F9B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DE405E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580E92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33C843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3968849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</w:tr>
      <w:tr w:rsidR="00693ED6" w:rsidRPr="00AF22DD" w14:paraId="5DF6F84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28B10AD" w14:textId="74FDD84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0B9DF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B78311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2BEC74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1B10B5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5CBF41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121EFB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</w:tr>
      <w:tr w:rsidR="00693ED6" w:rsidRPr="00AF22DD" w14:paraId="1032016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6A0AF96" w14:textId="40074D4B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very large HDL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7CF2DF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7E25A2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76A2C6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2.80E+05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4F6790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44CCDE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074140C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</w:tr>
      <w:tr w:rsidR="00693ED6" w:rsidRPr="00AF22DD" w14:paraId="7233536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55241A9" w14:textId="495DFFF1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ADCFB5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060807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6ED401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C7ED93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F1F79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7B552B9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</w:tr>
      <w:tr w:rsidR="00BC64F6" w:rsidRPr="00AF22DD" w14:paraId="1A2475A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3CF5E93" w14:textId="492D97B3" w:rsidR="00BC64F6" w:rsidRPr="00AF22DD" w:rsidRDefault="00BC64F6" w:rsidP="00BC727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Albumin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signal area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6C1DCB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BFE045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0B83A4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C61CD8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4D6474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13BC1E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</w:tr>
      <w:tr w:rsidR="00BC64F6" w:rsidRPr="00AF22DD" w14:paraId="2EE71E4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3C3898D" w14:textId="02B3B39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Glycine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80AAE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2A5BF5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168445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DD22BB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8A4DB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ED3D033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</w:tr>
      <w:tr w:rsidR="00BC64F6" w:rsidRPr="00AF22DD" w14:paraId="344FB0F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0603C46" w14:textId="09DAD1EB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F50D89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-0.37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15453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0E3AC1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F0F925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92E42B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E483CC1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</w:tr>
      <w:tr w:rsidR="00BC64F6" w:rsidRPr="00AF22DD" w14:paraId="725ABC19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04519D8" w14:textId="42FD4EE5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FD680F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8DD335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EC3DDF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0E4E87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E78BE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EEFD8B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</w:tr>
      <w:tr w:rsidR="00693ED6" w:rsidRPr="00AF22DD" w14:paraId="08DE330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A8D58A6" w14:textId="0AC8730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8ED030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D5B341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4A9B29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2F1F80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D866C4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0EB2B04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</w:tr>
      <w:tr w:rsidR="00693ED6" w:rsidRPr="00AF22DD" w14:paraId="57113D2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F58C067" w14:textId="2AB3CAE3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small 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DA0AFC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E417AD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6D0F2D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EC2E8E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C2C524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611E1D3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</w:tr>
      <w:tr w:rsidR="00693ED6" w:rsidRPr="00AF22DD" w14:paraId="44D1480C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B632741" w14:textId="4E7B27E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E5C3A7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8FABBE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BC7C35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F5AB1C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B2314E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31A58E7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</w:tr>
      <w:tr w:rsidR="00BC64F6" w:rsidRPr="00AF22DD" w14:paraId="0FC06D4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F86449" w14:textId="1656C47C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Diacylglycerol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2C34AF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EE1A8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7D9287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6B0FD2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4ACFC5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911824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</w:tr>
      <w:tr w:rsidR="00BC64F6" w:rsidRPr="00AF22DD" w14:paraId="3D7FD73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42C5A09" w14:textId="635CB03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very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86FC0A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7FCD46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F2AE66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197332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650D7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DC2994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BC64F6" w:rsidRPr="00AF22DD" w14:paraId="7C3CE41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DC879CB" w14:textId="1BF6BA7B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medium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F52CA7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BEB638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615AFC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EC4AD0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FF0286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B10BD59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BC64F6" w:rsidRPr="00AF22DD" w14:paraId="66F7F4A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707EBD9" w14:textId="69D89A71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Concentration of medium VLDL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EFD068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1AE0D4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2FDD97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-7.50E+06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54A2A7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F0AE5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65E33DA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BC64F6" w:rsidRPr="00AF22DD" w14:paraId="6FAA9C95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F925167" w14:textId="40306746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49E5D7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0321A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2FC903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3F1F6E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A5804D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837CC6F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693ED6" w:rsidRPr="00AF22DD" w14:paraId="1ADC8DE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C515C9D" w14:textId="377FE2E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Citrate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5AC35B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056F7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9240B5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C95218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5F439B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0B13F77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693ED6" w:rsidRPr="00AF22DD" w14:paraId="6B6A8EA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B3A2BA7" w14:textId="14CBCC6C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large HDL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A988A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EC201F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991A9A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3.10E+04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9E81E0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E958D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E025B04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</w:tr>
      <w:tr w:rsidR="00693ED6" w:rsidRPr="00AF22DD" w14:paraId="0FF18D12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A3B9575" w14:textId="75E0016B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E15D20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BE9A9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3DB0BA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B1C4E9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DBE35A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EADE331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</w:tr>
      <w:tr w:rsidR="00BC64F6" w:rsidRPr="00AF22DD" w14:paraId="647C49D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F45ED4C" w14:textId="65B5AC2B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AD6F7A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-0.57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9A6054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6E5B84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B9D176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A5751C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8A737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</w:tr>
      <w:tr w:rsidR="00BC64F6" w:rsidRPr="00AF22DD" w14:paraId="38189907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F2A6E84" w14:textId="2DA359DD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medium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DE7F8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CEC253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0195AF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-5.0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D848DE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7054E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D74E24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</w:tr>
      <w:tr w:rsidR="00BC64F6" w:rsidRPr="00AF22DD" w14:paraId="37F34ED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A65BACC" w14:textId="6EBB2DA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BC02BE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C21CAC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D2D0AB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9C1654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113EB3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09F3CF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</w:tr>
      <w:tr w:rsidR="00BC64F6" w:rsidRPr="00AF22DD" w14:paraId="6F00CF4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C253A6C" w14:textId="4E2F0112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Serum total triglycerides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3EF550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-0.045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55BAC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EA5CE6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FAB4C8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F60C3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F4040B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</w:tr>
      <w:tr w:rsidR="00693ED6" w:rsidRPr="00AF22DD" w14:paraId="49932D15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9137B3F" w14:textId="7C48E7CD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6C0A10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CACA0C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B61E13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ACB870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2C6BF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937B7C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</w:tr>
      <w:tr w:rsidR="00693ED6" w:rsidRPr="00AF22DD" w14:paraId="4798C05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28EC557" w14:textId="13F1A2A1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medium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3551FB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96C694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4CDEAD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-5.5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07748E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0F4009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184196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</w:tr>
      <w:tr w:rsidR="00693ED6" w:rsidRPr="00AF22DD" w14:paraId="5EE2B5C5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A173021" w14:textId="37F8B768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9E451E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CE75A7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8454EA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BA9FA1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8A9876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807D0D0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</w:tr>
      <w:tr w:rsidR="00BC64F6" w:rsidRPr="00AF22DD" w14:paraId="7D77920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CCE2706" w14:textId="059AC7C4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IDL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BC0BB1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19382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8CFD01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D2BCFE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A94DDD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1CFF37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</w:tr>
      <w:tr w:rsidR="00BC64F6" w:rsidRPr="00AF22DD" w14:paraId="4CE6A91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D1BD1B9" w14:textId="1DEE4B06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large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496944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-0.93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58455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6933AF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F09DEF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E7C01A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FC17D09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</w:tr>
      <w:tr w:rsidR="00693ED6" w:rsidRPr="00AF22DD" w14:paraId="3143E4A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AD2063C" w14:textId="5BA0DE1B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45D6CE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4E80B7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ACCB30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FBE10E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F5B026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E738861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</w:tr>
      <w:tr w:rsidR="00693ED6" w:rsidRPr="00AF22DD" w14:paraId="6838005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BAE812E" w14:textId="45759D08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9EA9A2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DEA9A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1F6AF9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579D3D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37EB4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649CC85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</w:t>
            </w:r>
          </w:p>
        </w:tc>
      </w:tr>
      <w:tr w:rsidR="00BC64F6" w:rsidRPr="00AF22DD" w14:paraId="73D20B4E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7F0F978" w14:textId="4E5EECE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very small VLDL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9F59F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4A5B3A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9A9065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-4.90E+06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A258BF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335A0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51077D5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</w:tr>
      <w:tr w:rsidR="00693ED6" w:rsidRPr="00AF22DD" w14:paraId="37A0F7B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EDACEF0" w14:textId="59C0EE15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medium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41BE2E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-0.61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29C140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E7AC96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D4C564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A5716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0FD7C94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</w:tr>
      <w:tr w:rsidR="00BC64F6" w:rsidRPr="00AF22DD" w14:paraId="6E30EDD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5421130" w14:textId="658D54E2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Triglycerides in HDL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9A52CD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675FA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CE94EA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33B4C5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AAA249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C20B79D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</w:tr>
      <w:tr w:rsidR="00BC64F6" w:rsidRPr="00AF22DD" w14:paraId="4F61A25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956658B" w14:textId="05E2B6D9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medium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826495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596ED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FED9BE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F43678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DAA1BD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C7BAB26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</w:tr>
      <w:tr w:rsidR="00BC64F6" w:rsidRPr="00AF22DD" w14:paraId="55B74C4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621D302" w14:textId="79FE48D3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A8D5A9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197761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05ACEA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C75D67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5734C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591640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</w:tr>
      <w:tr w:rsidR="00BC64F6" w:rsidRPr="00AF22DD" w14:paraId="5EF415E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3F6945D" w14:textId="30AA0B7C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large 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A699B0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62CFF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D177E6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-3.00E+06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F17085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768079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02B7A00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</w:tr>
      <w:tr w:rsidR="00BC64F6" w:rsidRPr="00AF22DD" w14:paraId="58631078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3D132E4" w14:textId="2B3CC7FB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99F520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5D8B1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AEC41C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A62138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5519E9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5D0052B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</w:tr>
      <w:tr w:rsidR="00BC64F6" w:rsidRPr="00AF22DD" w14:paraId="61C59DA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B7BC13B" w14:textId="597A91B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very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B0D505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E8D98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EE49DD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948F1B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42E742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DAEB0E8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</w:tr>
      <w:tr w:rsidR="00BC64F6" w:rsidRPr="00AF22DD" w14:paraId="1F03FDBB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53D124F" w14:textId="55D0AF7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F4655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DFE81C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D8548A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2FE7DB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DE9F76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1986915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</w:tr>
      <w:tr w:rsidR="00BC64F6" w:rsidRPr="00AF22DD" w14:paraId="0930F91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85B0ED1" w14:textId="41E751ED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541F7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47491B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CC71D8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382791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528CB6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3ED1450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</w:tr>
      <w:tr w:rsidR="00BC64F6" w:rsidRPr="00AF22DD" w14:paraId="7086DE6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729C420" w14:textId="623EBCB3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55ED9F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89B91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8F6AE5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04B978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4C081D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9DFFA02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</w:tr>
      <w:tr w:rsidR="00BC64F6" w:rsidRPr="00AF22DD" w14:paraId="59C81D0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D4B5D83" w14:textId="1BDA036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4F3BF6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BC303F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93BFAC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2CFAB6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9AC7B2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EEBDE9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</w:tr>
      <w:tr w:rsidR="00BC64F6" w:rsidRPr="00AF22DD" w14:paraId="5E2FB88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51940C6" w14:textId="15C27C1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D6C266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EC8E0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12A878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D5E754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182BEE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859F59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</w:t>
            </w:r>
          </w:p>
        </w:tc>
      </w:tr>
      <w:tr w:rsidR="00BC64F6" w:rsidRPr="00AF22DD" w14:paraId="22540E5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D0F6AC4" w14:textId="611F2BC3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7FC264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511A11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61F0AA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-0.73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5A9894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9C320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238A66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</w:tr>
      <w:tr w:rsidR="00BC64F6" w:rsidRPr="00AF22DD" w14:paraId="7170A9D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811B051" w14:textId="03DEB488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A5D8A9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759EF0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5F4B56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D9D652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FFC47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5218179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</w:tr>
      <w:tr w:rsidR="00BC64F6" w:rsidRPr="00AF22DD" w14:paraId="5F6929A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A2F8CDF" w14:textId="11C06CF9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medium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3C07AC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FF485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864EC6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88EBBB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C82AB1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E1AA642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</w:t>
            </w:r>
          </w:p>
        </w:tc>
      </w:tr>
      <w:tr w:rsidR="00BC64F6" w:rsidRPr="00AF22DD" w14:paraId="19D3944D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DB7DCEE" w14:textId="1E213C5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A3537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C55D6F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9E526E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-0.58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CCF70B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2E138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7AED94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</w:t>
            </w:r>
          </w:p>
        </w:tc>
      </w:tr>
      <w:tr w:rsidR="00BC64F6" w:rsidRPr="00AF22DD" w14:paraId="0DD5DDC2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4ED1753" w14:textId="6A9AC52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Mean diameter for HDL particles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A4C4AF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1A5F3E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C49621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C04A34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EB7B0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3DC19C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</w:tr>
      <w:tr w:rsidR="00BC64F6" w:rsidRPr="00AF22DD" w14:paraId="19DED195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0A9159F" w14:textId="4E34FD82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very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AF4CCD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0.73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223EB8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CD086A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C88FBF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3F3F91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7768BD1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</w:tr>
      <w:tr w:rsidR="00BC64F6" w:rsidRPr="00AF22DD" w14:paraId="27C9E341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123CC5F" w14:textId="7C148BB3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643A38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1A4AC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B3F60F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F36CA6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9BF5EC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5361B81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</w:tr>
      <w:tr w:rsidR="00BC64F6" w:rsidRPr="00AF22DD" w14:paraId="503F2B5D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72001B8" w14:textId="61EE50D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EE9FCC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75388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06E179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04A28B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DC8231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37B6785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</w:tr>
      <w:tr w:rsidR="00BC64F6" w:rsidRPr="00AF22DD" w14:paraId="445631E3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41AEFF6" w14:textId="543B815E" w:rsidR="00BC64F6" w:rsidRPr="00AF22DD" w:rsidRDefault="00BC64F6" w:rsidP="00BC727F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Apolipoprotein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B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7477FF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2C645A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12AE0E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AC355D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88084D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2B351C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</w:tr>
      <w:tr w:rsidR="00BC64F6" w:rsidRPr="00AF22DD" w14:paraId="09E1D87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F00249F" w14:textId="606EA7C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monounsaturated fatty acids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89C59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-0.95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6D5BC3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662CFE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D8EE5C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3CE9F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BE9229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</w:tr>
      <w:tr w:rsidR="00693ED6" w:rsidRPr="00AF22DD" w14:paraId="6FC0111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4381A17" w14:textId="396D27FB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4DB967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CE5E1D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FD5321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6AF599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5CDBE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66D075C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</w:tr>
      <w:tr w:rsidR="00693ED6" w:rsidRPr="00AF22DD" w14:paraId="0873459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65D6452" w14:textId="2BA387A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DE6F16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587BE7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962FC0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B2A2B4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18B7F2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7558F9C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</w:tr>
      <w:tr w:rsidR="00693ED6" w:rsidRPr="00AF22DD" w14:paraId="7444905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C40E2BF" w14:textId="5120FB32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Ratio of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apolipoprotein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B to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apolipoprotein</w:t>
            </w:r>
            <w:proofErr w:type="spell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A-I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4783F2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9D8420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E295B7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9690C2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3C1EF1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E7BF3C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</w:tr>
      <w:tr w:rsidR="00693ED6" w:rsidRPr="00AF22DD" w14:paraId="76350DB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561E1C7" w14:textId="3B97BF60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large 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1F3B21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2C1E6E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9839B4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EA7CC4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C144E5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87CC8ED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</w:tr>
      <w:tr w:rsidR="00693ED6" w:rsidRPr="00AF22DD" w14:paraId="28E810F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94082BF" w14:textId="23E9E906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Concentration of IDL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E4C6A2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A5083F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3A3918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-4.30E+06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AD3040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20DB9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1962A7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</w:tr>
      <w:tr w:rsidR="00BC64F6" w:rsidRPr="00AF22DD" w14:paraId="5BDB7D1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36497F1" w14:textId="47959812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very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25C247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9B13C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53A2E5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9D1C1C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4C2DD2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A86AE5A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</w:tr>
      <w:tr w:rsidR="00BC64F6" w:rsidRPr="00AF22DD" w14:paraId="4991D43B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E5B1016" w14:textId="0FE81124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Concentration of small VLDL particles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84D3F6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C4788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4FDB88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-6.90E+06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A5D51C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ED71CF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233D57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</w:tr>
      <w:tr w:rsidR="00693ED6" w:rsidRPr="00AF22DD" w14:paraId="5FBF0F3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E7971BB" w14:textId="50F7CE58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large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0CD16E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CB08CD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1DA83E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CC3175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9234AA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FB2B76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</w:tr>
      <w:tr w:rsidR="00693ED6" w:rsidRPr="00AF22DD" w14:paraId="0FA7C4BD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FB726B7" w14:textId="79518042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large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5518BD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A2F7D6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0A72E2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E60D09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8EF04D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BA5B89A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</w:tr>
      <w:tr w:rsidR="00BC64F6" w:rsidRPr="00AF22DD" w14:paraId="4D2CC762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A87C1B5" w14:textId="084D5D7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Monounsaturated fatty acids; 16:1, 18:1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1F3AA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-0.097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1938AF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A077A1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1A1E19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019147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B2F35B9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</w:tr>
      <w:tr w:rsidR="00BC64F6" w:rsidRPr="00AF22DD" w14:paraId="4F44F607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9E9D7E3" w14:textId="1B088477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lipids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0BFEC6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39CD9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901322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3AE8EE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06A36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8B6FE41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</w:tr>
      <w:tr w:rsidR="00BC64F6" w:rsidRPr="00AF22DD" w14:paraId="238E5811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39F5265" w14:textId="46B24EAD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medium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28BD17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-1.4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EAF15F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3AB76E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9BE2B6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551B3D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502B2B4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</w:tr>
      <w:tr w:rsidR="00BC64F6" w:rsidRPr="00AF22DD" w14:paraId="21D7C14A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CAFA3A3" w14:textId="30CE8CF8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IDL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25A1CC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BCD31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FA29B7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1F1298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192524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1FB29A5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</w:t>
            </w:r>
          </w:p>
        </w:tc>
      </w:tr>
      <w:tr w:rsidR="008574D6" w:rsidRPr="00AF22DD" w14:paraId="0D6F993F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82634C3" w14:textId="41810F80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to total lipids ratio in very small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C31541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130E1F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1174E3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BDCFBA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D70A4D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9B2DA5A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</w:tr>
      <w:tr w:rsidR="00BC64F6" w:rsidRPr="00AF22DD" w14:paraId="78ACFE78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91E2FD7" w14:textId="27C0DA43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Remnant cholesterol (non-HDL, non-LDL -cholesterol)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1E225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-0.06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178E1D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B3BEB6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A80D3B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10645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2E6BB51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</w:tr>
      <w:tr w:rsidR="00BC64F6" w:rsidRPr="00AF22DD" w14:paraId="11987000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FAB3EF3" w14:textId="0F3C746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medium VLDL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9AC5C6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A1FA1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0366C4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8A726D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5497F0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B55B1F3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</w:tr>
      <w:tr w:rsidR="00693ED6" w:rsidRPr="00AF22DD" w14:paraId="332DFD5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82AD7E1" w14:textId="14914049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Phenylalanine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A88F21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87CE43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00C220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-9.8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23FAAC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548967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D2803FD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</w:tr>
      <w:tr w:rsidR="00BC64F6" w:rsidRPr="00AF22DD" w14:paraId="3E7B7586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00D76BC" w14:textId="044E1EA0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Mean diameter for LDL particles</w:t>
            </w:r>
            <w:r w:rsidR="00BC727F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90CFC1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-0.047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7F0791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520117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00D121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63CFE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42BC6EF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</w:t>
            </w:r>
          </w:p>
        </w:tc>
      </w:tr>
      <w:tr w:rsidR="00BC64F6" w:rsidRPr="00AF22DD" w14:paraId="097E383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21586016" w14:textId="235BDF0D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Phospholipids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6AEDA1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2B17D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3DC76E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188F44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3D086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9785C6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</w:t>
            </w:r>
          </w:p>
        </w:tc>
      </w:tr>
      <w:tr w:rsidR="00BC64F6" w:rsidRPr="00AF22DD" w14:paraId="534C8989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A401496" w14:textId="352CF1F4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Total cholesterol in VLDL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62A093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B6F853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616896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F61391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5969AE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638276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</w:t>
            </w:r>
          </w:p>
        </w:tc>
      </w:tr>
      <w:tr w:rsidR="00693ED6" w:rsidRPr="00AF22DD" w14:paraId="5A10201F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FF500B2" w14:textId="1CB5275A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Ratio of triglycerides to </w:t>
            </w:r>
            <w:proofErr w:type="spell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phosphoglycerides</w:t>
            </w:r>
            <w:proofErr w:type="spellEnd"/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28798A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-0.019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CB8AE9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9CD612" w14:textId="77777777" w:rsidR="00693ED6" w:rsidRPr="00AF22DD" w:rsidRDefault="00693ED6" w:rsidP="00693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CD710B" w14:textId="77777777" w:rsidR="00693ED6" w:rsidRPr="00AF22DD" w:rsidRDefault="00693ED6" w:rsidP="00693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767A2E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639FF9D" w14:textId="77777777" w:rsidR="00693ED6" w:rsidRPr="00AF22DD" w:rsidRDefault="00693ED6" w:rsidP="00693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-4.8</w:t>
            </w:r>
          </w:p>
        </w:tc>
      </w:tr>
      <w:tr w:rsidR="00693ED6" w:rsidRPr="00AF22DD" w14:paraId="6F109E1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7AD294B" w14:textId="3C46C469" w:rsidR="00693ED6" w:rsidRPr="00AF22DD" w:rsidRDefault="00693ED6" w:rsidP="00693E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omega-6 fatty acids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15E888" w14:textId="77777777" w:rsidR="00693ED6" w:rsidRPr="00AF22DD" w:rsidRDefault="00693ED6" w:rsidP="00693E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866B6B" w14:textId="77777777" w:rsidR="00693ED6" w:rsidRPr="00AF22DD" w:rsidRDefault="00693ED6" w:rsidP="00693E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D3C2AF" w14:textId="77777777" w:rsidR="00693ED6" w:rsidRPr="00AF22DD" w:rsidRDefault="00693ED6" w:rsidP="00693E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E0931C" w14:textId="77777777" w:rsidR="00693ED6" w:rsidRPr="00AF22DD" w:rsidRDefault="00693ED6" w:rsidP="0069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78635A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88846CB" w14:textId="77777777" w:rsidR="00693ED6" w:rsidRPr="00AF22DD" w:rsidRDefault="00693ED6" w:rsidP="00693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</w:tr>
      <w:tr w:rsidR="00BC64F6" w:rsidRPr="00AF22DD" w14:paraId="4338808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A4534EC" w14:textId="1867864F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0C07A5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8E0A7A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4B361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-1.9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D24789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0F2E8E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F79EAFB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</w:tr>
      <w:tr w:rsidR="008574D6" w:rsidRPr="00AF22DD" w14:paraId="3236D16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D56C49B" w14:textId="01E9BA67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to total lipids ratio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C1230F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-0.051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6ACB7F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0D80D4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143FF9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E71024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7763295D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</w:tr>
      <w:tr w:rsidR="00BC64F6" w:rsidRPr="00AF22DD" w14:paraId="20B8B1BC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4E46BFDD" w14:textId="56983A32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Free cholesterol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3B5FA0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D02489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168A70" w14:textId="77777777" w:rsidR="00BC64F6" w:rsidRPr="00AF22DD" w:rsidRDefault="00BC64F6" w:rsidP="00BC64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-3.4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C9CF77" w14:textId="77777777" w:rsidR="00BC64F6" w:rsidRPr="00AF22DD" w:rsidRDefault="00BC64F6" w:rsidP="00BC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28EDE9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03BC9C7" w14:textId="77777777" w:rsidR="00BC64F6" w:rsidRPr="00AF22DD" w:rsidRDefault="00BC64F6" w:rsidP="00BC6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</w:t>
            </w:r>
          </w:p>
        </w:tc>
      </w:tr>
      <w:tr w:rsidR="00BC64F6" w:rsidRPr="00AF22DD" w14:paraId="50AC5964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688735FD" w14:textId="28FD8488" w:rsidR="00BC64F6" w:rsidRPr="00AF22DD" w:rsidRDefault="00BC64F6" w:rsidP="00BC64F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in small VLDL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2F09B2" w14:textId="77777777" w:rsidR="00BC64F6" w:rsidRPr="00AF22DD" w:rsidRDefault="00BC64F6" w:rsidP="00BC64F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-0.015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93C2E2" w14:textId="77777777" w:rsidR="00BC64F6" w:rsidRPr="00AF22DD" w:rsidRDefault="00BC64F6" w:rsidP="00BC64F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A85468" w14:textId="77777777" w:rsidR="00BC64F6" w:rsidRPr="00AF22DD" w:rsidRDefault="00BC64F6" w:rsidP="00BC64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BB00D0" w14:textId="77777777" w:rsidR="00BC64F6" w:rsidRPr="00AF22DD" w:rsidRDefault="00BC64F6" w:rsidP="00BC6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1AD5AC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51840478" w14:textId="77777777" w:rsidR="00BC64F6" w:rsidRPr="00AF22DD" w:rsidRDefault="00BC64F6" w:rsidP="00BC64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</w:t>
            </w:r>
          </w:p>
        </w:tc>
      </w:tr>
      <w:tr w:rsidR="00B034A1" w:rsidRPr="00AF22DD" w14:paraId="426AE35E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7D7DFD54" w14:textId="7651267A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Ratio of 18:2 linoleic </w:t>
            </w:r>
            <w:proofErr w:type="gramStart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acid</w:t>
            </w:r>
            <w:proofErr w:type="gramEnd"/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6C8D6E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7A9001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F31E13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5A315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DE30D9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4604D4F7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</w:t>
            </w:r>
          </w:p>
        </w:tc>
      </w:tr>
      <w:tr w:rsidR="008574D6" w:rsidRPr="00AF22DD" w14:paraId="248CCDD5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0D56F828" w14:textId="223DFA5A" w:rsidR="008574D6" w:rsidRPr="00AF22DD" w:rsidRDefault="008574D6" w:rsidP="008574D6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Total cholesterol to total lipids ratio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7AD731" w14:textId="77777777" w:rsidR="008574D6" w:rsidRPr="00AF22DD" w:rsidRDefault="008574D6" w:rsidP="008574D6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9E69A2" w14:textId="77777777" w:rsidR="008574D6" w:rsidRPr="00AF22DD" w:rsidRDefault="008574D6" w:rsidP="008574D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476F34" w14:textId="77777777" w:rsidR="008574D6" w:rsidRPr="00AF22DD" w:rsidRDefault="008574D6" w:rsidP="008574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81E166" w14:textId="77777777" w:rsidR="008574D6" w:rsidRPr="00AF22DD" w:rsidRDefault="008574D6" w:rsidP="00857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B0F926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2B52DA48" w14:textId="77777777" w:rsidR="008574D6" w:rsidRPr="00AF22DD" w:rsidRDefault="008574D6" w:rsidP="008574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-6.0</w:t>
            </w:r>
          </w:p>
        </w:tc>
      </w:tr>
      <w:tr w:rsidR="00B034A1" w:rsidRPr="00AF22DD" w14:paraId="3207AC15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3A0B8808" w14:textId="20D20C42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in small HDL </w:t>
            </w:r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mmol</w:t>
            </w:r>
            <w:proofErr w:type="spellEnd"/>
            <w:r w:rsidR="009C16F9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6E5C17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CFDF9C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C223D0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E4A8A0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25AF3B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09C0519D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-6.2</w:t>
            </w:r>
          </w:p>
        </w:tc>
      </w:tr>
      <w:tr w:rsidR="006B714E" w:rsidRPr="00AF22DD" w14:paraId="0517475D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516BE413" w14:textId="3EBA150E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Triglycerides to total lipids ratio in small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199979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-0.17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21985C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DF06B8" w14:textId="77777777" w:rsidR="006B714E" w:rsidRPr="00AF22DD" w:rsidRDefault="006B714E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11A013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36F3F0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6038FB8D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-6.6</w:t>
            </w:r>
          </w:p>
        </w:tc>
      </w:tr>
      <w:tr w:rsidR="00B034A1" w:rsidRPr="00AF22DD" w14:paraId="3D7E66E4" w14:textId="77777777" w:rsidTr="00C2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right w:val="none" w:sz="0" w:space="0" w:color="auto"/>
            </w:tcBorders>
            <w:hideMark/>
          </w:tcPr>
          <w:p w14:paraId="129E66A8" w14:textId="719EF9DD" w:rsidR="00B034A1" w:rsidRPr="00AF22DD" w:rsidRDefault="00B034A1" w:rsidP="00B034A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Ratio of polyunsaturated fatty acids to total fatty acids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D4F83F" w14:textId="77777777" w:rsidR="00B034A1" w:rsidRPr="00AF22DD" w:rsidRDefault="00B034A1" w:rsidP="00B03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0.91</w:t>
            </w:r>
          </w:p>
        </w:tc>
        <w:tc>
          <w:tcPr>
            <w:tcW w:w="6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447216" w14:textId="77777777" w:rsidR="00B034A1" w:rsidRPr="00AF22DD" w:rsidRDefault="00B034A1" w:rsidP="00B034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***</w:t>
            </w:r>
          </w:p>
        </w:tc>
        <w:tc>
          <w:tcPr>
            <w:tcW w:w="11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D990BB" w14:textId="77777777" w:rsidR="00B034A1" w:rsidRPr="00AF22DD" w:rsidRDefault="00B034A1" w:rsidP="00B03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922E7F" w14:textId="77777777" w:rsidR="00B034A1" w:rsidRPr="00AF22DD" w:rsidRDefault="00B034A1" w:rsidP="00B0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0EB2CD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34" w:type="dxa"/>
            <w:tcBorders>
              <w:left w:val="none" w:sz="0" w:space="0" w:color="auto"/>
              <w:right w:val="nil"/>
            </w:tcBorders>
            <w:noWrap/>
            <w:hideMark/>
          </w:tcPr>
          <w:p w14:paraId="30EE3545" w14:textId="77777777" w:rsidR="00B034A1" w:rsidRPr="00AF22DD" w:rsidRDefault="00B034A1" w:rsidP="00B0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</w:t>
            </w:r>
          </w:p>
        </w:tc>
      </w:tr>
      <w:tr w:rsidR="006B714E" w:rsidRPr="00AF22DD" w14:paraId="44A2380A" w14:textId="77777777" w:rsidTr="00C25B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left w:val="nil"/>
              <w:bottom w:val="single" w:sz="4" w:space="0" w:color="auto"/>
              <w:right w:val="none" w:sz="0" w:space="0" w:color="auto"/>
            </w:tcBorders>
            <w:hideMark/>
          </w:tcPr>
          <w:p w14:paraId="4A9C66C0" w14:textId="7AE4998E" w:rsidR="006B714E" w:rsidRPr="00AF22DD" w:rsidRDefault="006B714E" w:rsidP="00734469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Cholesterol esters to total lipids ratio in medium HDL </w:t>
            </w:r>
            <w:r w:rsidR="009949A1" w:rsidRPr="00AF22DD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6D1EB36E" w14:textId="77777777" w:rsidR="006B714E" w:rsidRPr="00AF22DD" w:rsidRDefault="006B714E" w:rsidP="00734469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4DD68170" w14:textId="77777777" w:rsidR="006B714E" w:rsidRPr="00AF22DD" w:rsidRDefault="006B714E" w:rsidP="0073446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F22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393096E8" w14:textId="3680DAA9" w:rsidR="006B714E" w:rsidRPr="00AF22DD" w:rsidRDefault="00E45759" w:rsidP="0073446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181A075E" w14:textId="77777777" w:rsidR="006B714E" w:rsidRPr="00AF22DD" w:rsidRDefault="006B714E" w:rsidP="007344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14:paraId="399966C2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34" w:type="dxa"/>
            <w:tcBorders>
              <w:left w:val="none" w:sz="0" w:space="0" w:color="auto"/>
              <w:bottom w:val="single" w:sz="4" w:space="0" w:color="auto"/>
              <w:right w:val="nil"/>
            </w:tcBorders>
            <w:noWrap/>
            <w:hideMark/>
          </w:tcPr>
          <w:p w14:paraId="4D07F080" w14:textId="77777777" w:rsidR="006B714E" w:rsidRPr="00AF22DD" w:rsidRDefault="006B714E" w:rsidP="007344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-7.6</w:t>
            </w:r>
          </w:p>
        </w:tc>
      </w:tr>
    </w:tbl>
    <w:p w14:paraId="3248D6D9" w14:textId="4783E22E" w:rsidR="00756100" w:rsidRPr="00C25B59" w:rsidRDefault="00243800" w:rsidP="00C25B59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C25B59">
        <w:rPr>
          <w:rFonts w:ascii="Times New Roman" w:hAnsi="Times New Roman" w:cs="Times New Roman"/>
          <w:bCs/>
          <w:sz w:val="20"/>
          <w:szCs w:val="20"/>
        </w:rPr>
        <w:t xml:space="preserve">Abbreviations: </w:t>
      </w:r>
      <w:r w:rsidR="0074303F" w:rsidRPr="00C25B59">
        <w:rPr>
          <w:rFonts w:ascii="Times New Roman" w:hAnsi="Times New Roman" w:cs="Times New Roman"/>
          <w:bCs/>
          <w:sz w:val="20"/>
          <w:szCs w:val="20"/>
        </w:rPr>
        <w:t xml:space="preserve">DHA, </w:t>
      </w:r>
      <w:proofErr w:type="spellStart"/>
      <w:r w:rsidR="0074303F" w:rsidRPr="00C25B59">
        <w:rPr>
          <w:rFonts w:ascii="Times New Roman" w:hAnsi="Times New Roman" w:cs="Times New Roman"/>
          <w:bCs/>
          <w:sz w:val="20"/>
          <w:szCs w:val="20"/>
        </w:rPr>
        <w:t>docosahexaenoic</w:t>
      </w:r>
      <w:proofErr w:type="spellEnd"/>
      <w:r w:rsidR="0074303F" w:rsidRPr="00C25B59">
        <w:rPr>
          <w:rFonts w:ascii="Times New Roman" w:hAnsi="Times New Roman" w:cs="Times New Roman"/>
          <w:bCs/>
          <w:sz w:val="20"/>
          <w:szCs w:val="20"/>
        </w:rPr>
        <w:t xml:space="preserve"> acid; </w:t>
      </w:r>
      <w:r w:rsidRPr="00C25B59">
        <w:rPr>
          <w:rFonts w:ascii="Times New Roman" w:hAnsi="Times New Roman" w:cs="Times New Roman"/>
          <w:bCs/>
          <w:sz w:val="20"/>
          <w:szCs w:val="20"/>
        </w:rPr>
        <w:t>HDL, high-density lipoprotein; IDL, intermediate-density lipoprotein; LDL, low-density lipoprotein</w:t>
      </w:r>
      <w:r w:rsidR="0074303F">
        <w:rPr>
          <w:rFonts w:ascii="Times New Roman" w:hAnsi="Times New Roman" w:cs="Times New Roman"/>
          <w:bCs/>
          <w:sz w:val="20"/>
          <w:szCs w:val="20"/>
        </w:rPr>
        <w:t>;</w:t>
      </w:r>
      <w:r w:rsidR="0074303F" w:rsidRPr="007430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303F" w:rsidRPr="00C25B59">
        <w:rPr>
          <w:rFonts w:ascii="Times New Roman" w:hAnsi="Times New Roman" w:cs="Times New Roman"/>
          <w:bCs/>
          <w:sz w:val="20"/>
          <w:szCs w:val="20"/>
        </w:rPr>
        <w:t>VLD</w:t>
      </w:r>
      <w:r w:rsidR="0074303F">
        <w:rPr>
          <w:rFonts w:ascii="Times New Roman" w:hAnsi="Times New Roman" w:cs="Times New Roman"/>
          <w:bCs/>
          <w:sz w:val="20"/>
          <w:szCs w:val="20"/>
        </w:rPr>
        <w:t>L, very low-density lipoprotein.</w:t>
      </w:r>
    </w:p>
    <w:p w14:paraId="786F8E1F" w14:textId="30FABB10" w:rsidR="007F5800" w:rsidRPr="004D0206" w:rsidRDefault="007F5800" w:rsidP="007F5800">
      <w:pPr>
        <w:spacing w:after="0" w:line="276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proofErr w:type="gramStart"/>
      <w:r w:rsidRPr="004D020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4D0206">
        <w:rPr>
          <w:rFonts w:ascii="Times New Roman" w:hAnsi="Times New Roman" w:cs="Times New Roman"/>
          <w:sz w:val="20"/>
          <w:szCs w:val="20"/>
          <w:shd w:val="clear" w:color="auto" w:fill="FFFFFF"/>
        </w:rPr>
        <w:t>Mediation</w:t>
      </w:r>
      <w:proofErr w:type="spellEnd"/>
      <w:proofErr w:type="gramEnd"/>
      <w:r w:rsidRPr="004D02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steps proposed by Baron and Kenny</w:t>
      </w:r>
      <w:r w:rsidR="00AB6BF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instrText xml:space="preserve"> ADDIN EN.CITE &lt;EndNote&gt;&lt;Cite&gt;&lt;Author&gt;Baron&lt;/Author&gt;&lt;Year&gt;1986&lt;/Year&gt;&lt;RecNum&gt;46&lt;/RecNum&gt;&lt;DisplayText&gt;&lt;style face="superscript"&gt;1&lt;/style&gt;&lt;/DisplayText&gt;&lt;record&gt;&lt;rec-number&gt;46&lt;/rec-number&gt;&lt;foreign-keys&gt;&lt;key app="EN" db-id="rdsdaxwf8fd9t2eewtqx0wx3aszv9t5dfp9f" timestamp="1489407222"&gt;46&lt;/key&gt;&lt;/foreign-keys&gt;&lt;ref-type name="Journal Article"&gt;17&lt;/ref-type&gt;&lt;contributors&gt;&lt;authors&gt;&lt;author&gt;Baron, R. M.&lt;/author&gt;&lt;author&gt;Kenny, D. A.&lt;/author&gt;&lt;/authors&gt;&lt;/contributors&gt;&lt;titles&gt;&lt;title&gt;The moderator-mediator variable distinction in social psychological research: conceptual, strategic, and statistical considerations&lt;/title&gt;&lt;secondary-title&gt;J Pers Soc Psychol&lt;/secondary-title&gt;&lt;alt-title&gt;Journal of personality and social psychology&lt;/alt-title&gt;&lt;/titles&gt;&lt;periodical&gt;&lt;full-title&gt;J Pers Soc Psychol&lt;/full-title&gt;&lt;abbr-1&gt;Journal of personality and social psychology&lt;/abbr-1&gt;&lt;/periodical&gt;&lt;alt-periodical&gt;&lt;full-title&gt;J Pers Soc Psychol&lt;/full-title&gt;&lt;abbr-1&gt;Journal of personality and social psychology&lt;/abbr-1&gt;&lt;/alt-periodical&gt;&lt;pages&gt;1173-82&lt;/pages&gt;&lt;volume&gt;51&lt;/volume&gt;&lt;number&gt;6&lt;/number&gt;&lt;keywords&gt;&lt;keyword&gt;Attitude&lt;/keyword&gt;&lt;keyword&gt;Behavior&lt;/keyword&gt;&lt;keyword&gt;Humans&lt;/keyword&gt;&lt;keyword&gt;*Models, Psychological&lt;/keyword&gt;&lt;keyword&gt;Personality&lt;/keyword&gt;&lt;keyword&gt;*Psychology, Social&lt;/keyword&gt;&lt;keyword&gt;Research&lt;/keyword&gt;&lt;keyword&gt;Statistics as Topic&lt;/keyword&gt;&lt;/keywords&gt;&lt;dates&gt;&lt;year&gt;1986&lt;/year&gt;&lt;pub-dates&gt;&lt;date&gt;Dec&lt;/date&gt;&lt;/pub-dates&gt;&lt;/dates&gt;&lt;isbn&gt;0022-3514 (Print)&amp;#xD;0022-3514 (Linking)&lt;/isbn&gt;&lt;accession-num&gt;3806354&lt;/accession-num&gt;&lt;urls&gt;&lt;related-urls&gt;&lt;url&gt;http://www.ncbi.nlm.nih.gov/pubmed/3806354&lt;/url&gt;&lt;/related-urls&gt;&lt;/urls&gt;&lt;/record&gt;&lt;/Cite&gt;&lt;/EndNote&gt;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separate"/>
      </w:r>
      <w:r w:rsidRPr="007F5800">
        <w:rPr>
          <w:rFonts w:ascii="Times New Roman" w:hAnsi="Times New Roman" w:cs="Times New Roman"/>
          <w:noProof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</w:p>
    <w:p w14:paraId="466FE7A6" w14:textId="45637777" w:rsidR="00C25B59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411D49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411D49" w:rsidRPr="00C25B59">
        <w:rPr>
          <w:rFonts w:ascii="Times New Roman" w:hAnsi="Times New Roman" w:cs="Times New Roman"/>
          <w:sz w:val="20"/>
          <w:szCs w:val="20"/>
        </w:rPr>
        <w:t xml:space="preserve"> 2: Effect size of association between fish consumption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>) and metabolic marker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>).</w:t>
      </w:r>
      <w:r w:rsidR="00C25B59">
        <w:rPr>
          <w:rFonts w:ascii="Times New Roman" w:hAnsi="Times New Roman" w:cs="Times New Roman"/>
          <w:sz w:val="20"/>
          <w:szCs w:val="20"/>
        </w:rPr>
        <w:t xml:space="preserve"> </w:t>
      </w:r>
      <w:r w:rsidR="00C25B59" w:rsidRPr="00C25B59">
        <w:rPr>
          <w:rFonts w:ascii="Times New Roman" w:hAnsi="Times New Roman" w:cs="Times New Roman"/>
          <w:sz w:val="20"/>
          <w:szCs w:val="20"/>
        </w:rPr>
        <w:t>The reported va</w:t>
      </w:r>
      <w:r w:rsidR="00AB6BF2">
        <w:rPr>
          <w:rFonts w:ascii="Times New Roman" w:hAnsi="Times New Roman" w:cs="Times New Roman"/>
          <w:sz w:val="20"/>
          <w:szCs w:val="20"/>
        </w:rPr>
        <w:t>lues are beta-coefficients.</w:t>
      </w:r>
    </w:p>
    <w:p w14:paraId="70A951FD" w14:textId="66ED4D99" w:rsidR="00411D49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C25B59" w:rsidRPr="00C25B59">
        <w:rPr>
          <w:rFonts w:ascii="Times New Roman" w:hAnsi="Times New Roman" w:cs="Times New Roman"/>
          <w:sz w:val="20"/>
          <w:szCs w:val="20"/>
        </w:rPr>
        <w:t>Fish</w:t>
      </w:r>
      <w:proofErr w:type="spellEnd"/>
      <w:proofErr w:type="gramEnd"/>
      <w:r w:rsidR="00C25B59" w:rsidRPr="00C25B59">
        <w:rPr>
          <w:rFonts w:ascii="Times New Roman" w:hAnsi="Times New Roman" w:cs="Times New Roman"/>
          <w:sz w:val="20"/>
          <w:szCs w:val="20"/>
        </w:rPr>
        <w:t xml:space="preserve"> consumption treated as a dichotomous variable, comparing women </w:t>
      </w:r>
      <w:r w:rsidR="00C25B59" w:rsidRPr="00C25B59">
        <w:rPr>
          <w:rFonts w:ascii="Times New Roman" w:hAnsi="Times New Roman" w:cs="Times New Roman"/>
          <w:sz w:val="20"/>
          <w:szCs w:val="20"/>
          <w:lang w:val="en-US"/>
        </w:rPr>
        <w:t>who ate fish at least two times per week (n=325) at baseline compared with women who consumed fish less</w:t>
      </w:r>
      <w:r w:rsidR="00C25B59" w:rsidRPr="00C25B5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C25B59" w:rsidRPr="00C25B59">
        <w:rPr>
          <w:rFonts w:ascii="Times New Roman" w:hAnsi="Times New Roman" w:cs="Times New Roman"/>
          <w:sz w:val="20"/>
          <w:szCs w:val="20"/>
          <w:lang w:val="en-US"/>
        </w:rPr>
        <w:t>than two times per week (n=221).</w:t>
      </w:r>
    </w:p>
    <w:p w14:paraId="4E16B33B" w14:textId="36FCFC62" w:rsidR="00C25B59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411D49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411D49" w:rsidRPr="00C25B59">
        <w:rPr>
          <w:rFonts w:ascii="Times New Roman" w:hAnsi="Times New Roman" w:cs="Times New Roman"/>
          <w:sz w:val="20"/>
          <w:szCs w:val="20"/>
        </w:rPr>
        <w:t xml:space="preserve"> 3: Effect size of association between metabolic marker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>) and new episodes of depression during the five-year period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>).</w:t>
      </w:r>
      <w:r w:rsidR="00C25B59" w:rsidRPr="00C25B59">
        <w:rPr>
          <w:rFonts w:ascii="Times New Roman" w:hAnsi="Times New Roman" w:cs="Times New Roman"/>
          <w:sz w:val="20"/>
          <w:szCs w:val="20"/>
        </w:rPr>
        <w:t xml:space="preserve"> The reporte</w:t>
      </w:r>
      <w:r w:rsidR="00AB6BF2">
        <w:rPr>
          <w:rFonts w:ascii="Times New Roman" w:hAnsi="Times New Roman" w:cs="Times New Roman"/>
          <w:sz w:val="20"/>
          <w:szCs w:val="20"/>
        </w:rPr>
        <w:t>d values are beta-coefficients.</w:t>
      </w:r>
    </w:p>
    <w:p w14:paraId="3A728A2F" w14:textId="1535B7B9" w:rsidR="00C25B59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C25B59" w:rsidRPr="00C25B59">
        <w:rPr>
          <w:rFonts w:ascii="Times New Roman" w:hAnsi="Times New Roman" w:cs="Times New Roman"/>
          <w:sz w:val="20"/>
          <w:szCs w:val="20"/>
        </w:rPr>
        <w:t>98</w:t>
      </w:r>
      <w:proofErr w:type="gramEnd"/>
      <w:r w:rsidR="00C25B59" w:rsidRPr="00C25B59">
        <w:rPr>
          <w:rFonts w:ascii="Times New Roman" w:hAnsi="Times New Roman" w:cs="Times New Roman"/>
          <w:sz w:val="20"/>
          <w:szCs w:val="20"/>
        </w:rPr>
        <w:t xml:space="preserve"> participants had a new depressive episode during the five-year follow-up and 448 did not.</w:t>
      </w:r>
    </w:p>
    <w:p w14:paraId="302B5F69" w14:textId="51E0CDD7" w:rsidR="00411D49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="00411D49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411D49" w:rsidRPr="00C25B59">
        <w:rPr>
          <w:rFonts w:ascii="Times New Roman" w:hAnsi="Times New Roman" w:cs="Times New Roman"/>
          <w:sz w:val="20"/>
          <w:szCs w:val="20"/>
        </w:rPr>
        <w:t xml:space="preserve"> 4: Proportion of total effect mediated by metabolic marker when included as a covariate in a model with fish consumption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>) and depression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411D49" w:rsidRPr="00C25B59">
        <w:rPr>
          <w:rFonts w:ascii="Times New Roman" w:hAnsi="Times New Roman" w:cs="Times New Roman"/>
          <w:sz w:val="20"/>
          <w:szCs w:val="20"/>
        </w:rPr>
        <w:t xml:space="preserve">), estimated using the </w:t>
      </w:r>
      <w:proofErr w:type="spellStart"/>
      <w:r w:rsidR="00411D49" w:rsidRPr="00C25B59">
        <w:rPr>
          <w:rFonts w:ascii="Times New Roman" w:hAnsi="Times New Roman" w:cs="Times New Roman"/>
          <w:sz w:val="20"/>
          <w:szCs w:val="20"/>
        </w:rPr>
        <w:t>binary_mediation</w:t>
      </w:r>
      <w:proofErr w:type="spellEnd"/>
      <w:r w:rsidR="00411D49" w:rsidRPr="00C25B59">
        <w:rPr>
          <w:rFonts w:ascii="Times New Roman" w:hAnsi="Times New Roman" w:cs="Times New Roman"/>
          <w:sz w:val="20"/>
          <w:szCs w:val="20"/>
        </w:rPr>
        <w:t xml:space="preserve"> STATA command.</w:t>
      </w:r>
    </w:p>
    <w:p w14:paraId="68766927" w14:textId="2B739AF9" w:rsidR="00E45681" w:rsidRPr="00C25B59" w:rsidRDefault="00705A00" w:rsidP="00C25B5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5B59">
        <w:rPr>
          <w:rFonts w:ascii="Times New Roman" w:hAnsi="Times New Roman" w:cs="Times New Roman"/>
          <w:sz w:val="20"/>
          <w:szCs w:val="20"/>
        </w:rPr>
        <w:t>#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E45681" w:rsidRPr="00C25B59">
        <w:rPr>
          <w:rFonts w:ascii="Times New Roman" w:hAnsi="Times New Roman" w:cs="Times New Roman"/>
          <w:sz w:val="20"/>
          <w:szCs w:val="20"/>
        </w:rPr>
        <w:t>&lt;0.1</w:t>
      </w:r>
      <w:r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E45681" w:rsidRPr="00C25B59">
        <w:rPr>
          <w:rFonts w:ascii="Times New Roman" w:hAnsi="Times New Roman" w:cs="Times New Roman"/>
          <w:sz w:val="20"/>
          <w:szCs w:val="20"/>
        </w:rPr>
        <w:t>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E45681" w:rsidRPr="00C25B59">
        <w:rPr>
          <w:rFonts w:ascii="Times New Roman" w:hAnsi="Times New Roman" w:cs="Times New Roman"/>
          <w:sz w:val="20"/>
          <w:szCs w:val="20"/>
        </w:rPr>
        <w:t>&lt;0.05</w:t>
      </w:r>
      <w:r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E45681" w:rsidRPr="00C25B59">
        <w:rPr>
          <w:rFonts w:ascii="Times New Roman" w:hAnsi="Times New Roman" w:cs="Times New Roman"/>
          <w:sz w:val="20"/>
          <w:szCs w:val="20"/>
        </w:rPr>
        <w:t>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E45681" w:rsidRPr="00C25B59">
        <w:rPr>
          <w:rFonts w:ascii="Times New Roman" w:hAnsi="Times New Roman" w:cs="Times New Roman"/>
          <w:sz w:val="20"/>
          <w:szCs w:val="20"/>
        </w:rPr>
        <w:t>&lt;0.01</w:t>
      </w:r>
      <w:r w:rsidR="00734469"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E45681" w:rsidRPr="00C25B59">
        <w:rPr>
          <w:rFonts w:ascii="Times New Roman" w:hAnsi="Times New Roman" w:cs="Times New Roman"/>
          <w:sz w:val="20"/>
          <w:szCs w:val="20"/>
        </w:rPr>
        <w:t>***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E45681" w:rsidRPr="00C25B59">
        <w:rPr>
          <w:rFonts w:ascii="Times New Roman" w:hAnsi="Times New Roman" w:cs="Times New Roman"/>
          <w:sz w:val="20"/>
          <w:szCs w:val="20"/>
        </w:rPr>
        <w:t>&lt;0.001</w:t>
      </w:r>
      <w:r w:rsidR="00734469" w:rsidRPr="00C25B59">
        <w:rPr>
          <w:rFonts w:ascii="Times New Roman" w:hAnsi="Times New Roman" w:cs="Times New Roman"/>
          <w:sz w:val="20"/>
          <w:szCs w:val="20"/>
        </w:rPr>
        <w:t>, ****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353A40" w:rsidRPr="00C25B59">
        <w:rPr>
          <w:rFonts w:ascii="Times New Roman" w:hAnsi="Times New Roman" w:cs="Times New Roman"/>
          <w:sz w:val="20"/>
          <w:szCs w:val="20"/>
        </w:rPr>
        <w:t>&lt;</w:t>
      </w:r>
      <w:r w:rsidR="00E45681" w:rsidRPr="00C25B59">
        <w:rPr>
          <w:rFonts w:ascii="Times New Roman" w:hAnsi="Times New Roman" w:cs="Times New Roman"/>
          <w:sz w:val="20"/>
          <w:szCs w:val="20"/>
        </w:rPr>
        <w:t>0.0001</w:t>
      </w:r>
    </w:p>
    <w:p w14:paraId="0CB860BC" w14:textId="77777777" w:rsidR="00E45681" w:rsidRPr="00C25B59" w:rsidRDefault="00E45681">
      <w:pPr>
        <w:rPr>
          <w:rFonts w:ascii="Times New Roman" w:hAnsi="Times New Roman" w:cs="Times New Roman"/>
          <w:sz w:val="20"/>
          <w:szCs w:val="20"/>
        </w:rPr>
      </w:pPr>
      <w:r w:rsidRPr="00C25B59">
        <w:rPr>
          <w:rFonts w:ascii="Times New Roman" w:hAnsi="Times New Roman" w:cs="Times New Roman"/>
          <w:sz w:val="20"/>
          <w:szCs w:val="20"/>
        </w:rPr>
        <w:br w:type="page"/>
      </w:r>
    </w:p>
    <w:p w14:paraId="1863B297" w14:textId="77777777" w:rsidR="00E45681" w:rsidRPr="002A2CA8" w:rsidRDefault="00E45681" w:rsidP="00E45681">
      <w:pPr>
        <w:rPr>
          <w:rFonts w:ascii="Times New Roman" w:hAnsi="Times New Roman" w:cs="Times New Roman"/>
          <w:b/>
          <w:sz w:val="24"/>
        </w:rPr>
      </w:pPr>
      <w:proofErr w:type="gramStart"/>
      <w:r w:rsidRPr="002A2CA8">
        <w:rPr>
          <w:rFonts w:ascii="Times New Roman" w:hAnsi="Times New Roman" w:cs="Times New Roman"/>
          <w:b/>
          <w:sz w:val="24"/>
        </w:rPr>
        <w:lastRenderedPageBreak/>
        <w:t>Supplementary Table 2</w:t>
      </w:r>
      <w:r w:rsidR="00AE5F7A" w:rsidRPr="002A2CA8">
        <w:rPr>
          <w:rFonts w:ascii="Times New Roman" w:hAnsi="Times New Roman" w:cs="Times New Roman"/>
          <w:b/>
          <w:sz w:val="24"/>
        </w:rPr>
        <w:t>.</w:t>
      </w:r>
      <w:proofErr w:type="gramEnd"/>
      <w:r w:rsidR="00AE5F7A" w:rsidRPr="002A2CA8">
        <w:rPr>
          <w:rFonts w:ascii="Times New Roman" w:hAnsi="Times New Roman" w:cs="Times New Roman"/>
          <w:b/>
          <w:sz w:val="24"/>
        </w:rPr>
        <w:t xml:space="preserve"> Mediation t</w:t>
      </w:r>
      <w:r w:rsidRPr="002A2CA8">
        <w:rPr>
          <w:rFonts w:ascii="Times New Roman" w:hAnsi="Times New Roman" w:cs="Times New Roman"/>
          <w:b/>
          <w:sz w:val="24"/>
        </w:rPr>
        <w:t>e</w:t>
      </w:r>
      <w:r w:rsidR="002A2CA8">
        <w:rPr>
          <w:rFonts w:ascii="Times New Roman" w:hAnsi="Times New Roman" w:cs="Times New Roman"/>
          <w:b/>
          <w:sz w:val="24"/>
        </w:rPr>
        <w:t>sts for all metabol</w:t>
      </w:r>
      <w:r w:rsidR="00AE5F7A" w:rsidRPr="002A2CA8">
        <w:rPr>
          <w:rFonts w:ascii="Times New Roman" w:hAnsi="Times New Roman" w:cs="Times New Roman"/>
          <w:b/>
          <w:sz w:val="24"/>
        </w:rPr>
        <w:t>ic m</w:t>
      </w:r>
      <w:r w:rsidRPr="002A2CA8">
        <w:rPr>
          <w:rFonts w:ascii="Times New Roman" w:hAnsi="Times New Roman" w:cs="Times New Roman"/>
          <w:b/>
          <w:sz w:val="24"/>
        </w:rPr>
        <w:t>arkers</w:t>
      </w:r>
      <w:r w:rsidR="00411D49">
        <w:rPr>
          <w:rFonts w:ascii="Times New Roman" w:hAnsi="Times New Roman" w:cs="Times New Roman"/>
          <w:b/>
          <w:sz w:val="24"/>
        </w:rPr>
        <w:t xml:space="preserve"> with</w:t>
      </w:r>
      <w:r w:rsidRPr="002A2CA8">
        <w:rPr>
          <w:rFonts w:ascii="Times New Roman" w:hAnsi="Times New Roman" w:cs="Times New Roman"/>
          <w:b/>
          <w:sz w:val="24"/>
        </w:rPr>
        <w:t xml:space="preserve"> </w:t>
      </w:r>
      <w:r w:rsidR="002A2CA8">
        <w:rPr>
          <w:rFonts w:ascii="Times New Roman" w:hAnsi="Times New Roman" w:cs="Times New Roman"/>
          <w:b/>
          <w:sz w:val="24"/>
        </w:rPr>
        <w:t xml:space="preserve">fish consumption analysed as a </w:t>
      </w:r>
      <w:r w:rsidR="00AE5F7A" w:rsidRPr="002A2CA8">
        <w:rPr>
          <w:rFonts w:ascii="Times New Roman" w:hAnsi="Times New Roman" w:cs="Times New Roman"/>
          <w:b/>
          <w:sz w:val="24"/>
        </w:rPr>
        <w:t>c</w:t>
      </w:r>
      <w:r w:rsidRPr="002A2CA8">
        <w:rPr>
          <w:rFonts w:ascii="Times New Roman" w:hAnsi="Times New Roman" w:cs="Times New Roman"/>
          <w:b/>
          <w:sz w:val="24"/>
        </w:rPr>
        <w:t>ontinuous</w:t>
      </w:r>
      <w:r w:rsidR="002A2CA8">
        <w:rPr>
          <w:rFonts w:ascii="Times New Roman" w:hAnsi="Times New Roman" w:cs="Times New Roman"/>
          <w:b/>
          <w:sz w:val="24"/>
        </w:rPr>
        <w:t xml:space="preserve"> variable</w:t>
      </w:r>
      <w:r w:rsidR="00411D49">
        <w:rPr>
          <w:rFonts w:ascii="Times New Roman" w:hAnsi="Times New Roman" w:cs="Times New Roman"/>
          <w:b/>
          <w:sz w:val="24"/>
        </w:rPr>
        <w:t xml:space="preserve"> (serves per week)</w:t>
      </w:r>
      <w:bookmarkStart w:id="0" w:name="_GoBack"/>
      <w:bookmarkEnd w:id="0"/>
    </w:p>
    <w:tbl>
      <w:tblPr>
        <w:tblStyle w:val="MediumShading1-Accent3"/>
        <w:tblW w:w="1045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669"/>
        <w:gridCol w:w="1174"/>
        <w:gridCol w:w="567"/>
        <w:gridCol w:w="992"/>
        <w:gridCol w:w="1136"/>
      </w:tblGrid>
      <w:tr w:rsidR="006A7536" w:rsidRPr="00AF22DD" w14:paraId="576A8589" w14:textId="77777777" w:rsidTr="006A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</w:tcPr>
          <w:p w14:paraId="1C853629" w14:textId="77777777" w:rsidR="006A7536" w:rsidRPr="00AF22DD" w:rsidRDefault="006A7536" w:rsidP="007F5800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3D7B89ED" w14:textId="77777777" w:rsidR="006A7536" w:rsidRPr="00AF22DD" w:rsidRDefault="006A7536" w:rsidP="007F5800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  <w:p w14:paraId="47672A6E" w14:textId="77777777" w:rsidR="006A7536" w:rsidRPr="00AF22DD" w:rsidRDefault="006A7536" w:rsidP="007F5800">
            <w:pPr>
              <w:contextualSpacing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Metabolic marker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5BD395ED" w14:textId="3E305211" w:rsidR="006A7536" w:rsidRPr="00AF22DD" w:rsidRDefault="006A7536" w:rsidP="007F58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 2</w:t>
            </w:r>
            <w:r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a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,b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5F2B8860" w14:textId="335DD9E8" w:rsidR="006A7536" w:rsidRPr="00AF22DD" w:rsidRDefault="006A7536" w:rsidP="004D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 3</w:t>
            </w:r>
            <w:r w:rsidR="009735F0"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 xml:space="preserve"> </w:t>
            </w:r>
            <w:proofErr w:type="spellStart"/>
            <w:r w:rsidR="009735F0"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a</w:t>
            </w:r>
            <w:proofErr w:type="gramStart"/>
            <w:r w:rsidR="00973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,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right w:val="nil"/>
            </w:tcBorders>
            <w:shd w:val="clear" w:color="auto" w:fill="E7E6E6" w:themeFill="background2"/>
            <w:noWrap/>
          </w:tcPr>
          <w:p w14:paraId="241BBE91" w14:textId="0F54D95B" w:rsidR="006A7536" w:rsidRPr="00AF22DD" w:rsidRDefault="006A7536" w:rsidP="004D0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AF2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Step 4</w:t>
            </w:r>
            <w:r w:rsidR="009735F0"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 xml:space="preserve"> </w:t>
            </w:r>
            <w:proofErr w:type="spellStart"/>
            <w:r w:rsidR="009735F0" w:rsidRPr="00C2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a</w:t>
            </w:r>
            <w:proofErr w:type="gramStart"/>
            <w:r w:rsidR="00973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,</w:t>
            </w:r>
            <w:r w:rsidR="004D0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  <w:t>f</w:t>
            </w:r>
            <w:proofErr w:type="spellEnd"/>
            <w:proofErr w:type="gramEnd"/>
          </w:p>
        </w:tc>
      </w:tr>
      <w:tr w:rsidR="006A7536" w:rsidRPr="00AF22DD" w14:paraId="68C0D9EB" w14:textId="77777777" w:rsidTr="006A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Merge/>
            <w:tcBorders>
              <w:top w:val="single" w:sz="8" w:space="0" w:color="BBBBBB" w:themeColor="accent3" w:themeTint="BF"/>
              <w:left w:val="nil"/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2C91AFD6" w14:textId="77777777" w:rsidR="006A7536" w:rsidRPr="00AF22DD" w:rsidRDefault="006A7536" w:rsidP="007F580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BBBBBB" w:themeColor="accent3" w:themeTint="BF"/>
              <w:bottom w:val="single" w:sz="4" w:space="0" w:color="auto"/>
            </w:tcBorders>
            <w:noWrap/>
            <w:hideMark/>
          </w:tcPr>
          <w:p w14:paraId="6C138120" w14:textId="6424D614" w:rsidR="006A7536" w:rsidRPr="00AF22DD" w:rsidRDefault="006A7536" w:rsidP="004D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>Fish</w:t>
            </w:r>
            <w:r w:rsidR="004D02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&gt; Metabolite</w:t>
            </w:r>
          </w:p>
        </w:tc>
        <w:tc>
          <w:tcPr>
            <w:tcW w:w="1741" w:type="dxa"/>
            <w:gridSpan w:val="2"/>
            <w:tcBorders>
              <w:top w:val="single" w:sz="8" w:space="0" w:color="BBBBBB" w:themeColor="accent3" w:themeTint="BF"/>
              <w:bottom w:val="single" w:sz="4" w:space="0" w:color="auto"/>
            </w:tcBorders>
            <w:noWrap/>
            <w:hideMark/>
          </w:tcPr>
          <w:p w14:paraId="434DA767" w14:textId="7126F160" w:rsidR="006A7536" w:rsidRPr="00AF22DD" w:rsidRDefault="006A7536" w:rsidP="004D0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Metabolite &gt; </w:t>
            </w:r>
            <w:proofErr w:type="spellStart"/>
            <w:r w:rsidRPr="00AF22DD">
              <w:rPr>
                <w:rFonts w:ascii="Times New Roman" w:hAnsi="Times New Roman" w:cs="Times New Roman"/>
                <w:b/>
                <w:sz w:val="20"/>
                <w:szCs w:val="20"/>
              </w:rPr>
              <w:t>Depression</w:t>
            </w:r>
            <w:r w:rsidR="004D02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single" w:sz="8" w:space="0" w:color="BBBBBB" w:themeColor="accent3" w:themeTint="BF"/>
              <w:bottom w:val="single" w:sz="4" w:space="0" w:color="auto"/>
            </w:tcBorders>
            <w:noWrap/>
            <w:hideMark/>
          </w:tcPr>
          <w:p w14:paraId="151C0126" w14:textId="77777777" w:rsidR="006A7536" w:rsidRPr="00AF22DD" w:rsidRDefault="006A7536" w:rsidP="007F5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Indirect</w:t>
            </w:r>
          </w:p>
          <w:p w14:paraId="6E64C367" w14:textId="77777777" w:rsidR="006A7536" w:rsidRPr="00AF22DD" w:rsidRDefault="006A7536" w:rsidP="007F5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effect</w:t>
            </w:r>
            <w:proofErr w:type="gramEnd"/>
          </w:p>
        </w:tc>
        <w:tc>
          <w:tcPr>
            <w:tcW w:w="1136" w:type="dxa"/>
            <w:tcBorders>
              <w:top w:val="single" w:sz="8" w:space="0" w:color="BBBBBB" w:themeColor="accent3" w:themeTint="BF"/>
              <w:bottom w:val="single" w:sz="4" w:space="0" w:color="auto"/>
              <w:right w:val="nil"/>
            </w:tcBorders>
            <w:noWrap/>
            <w:hideMark/>
          </w:tcPr>
          <w:p w14:paraId="2AA933E4" w14:textId="77777777" w:rsidR="006A7536" w:rsidRPr="00AF22DD" w:rsidRDefault="006A7536" w:rsidP="007F5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Mediation</w:t>
            </w:r>
          </w:p>
          <w:p w14:paraId="383873D7" w14:textId="77777777" w:rsidR="006A7536" w:rsidRPr="00AF22DD" w:rsidRDefault="006A7536" w:rsidP="007F5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22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</w:tr>
      <w:tr w:rsidR="00E00FBB" w:rsidRPr="00AD029A" w14:paraId="242DACF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  <w:tcBorders>
              <w:top w:val="single" w:sz="4" w:space="0" w:color="auto"/>
            </w:tcBorders>
          </w:tcPr>
          <w:p w14:paraId="7D999D6A" w14:textId="6B61110E" w:rsidR="0037427D" w:rsidRPr="00AD029A" w:rsidRDefault="00220299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7427D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ocosahexaenoic</w:t>
            </w:r>
            <w:proofErr w:type="spellEnd"/>
            <w:r w:rsidR="0037427D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acid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38F50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0.0046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691BE6D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6E73271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AF493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979A5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807F42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</w:tr>
      <w:tr w:rsidR="00E00FBB" w:rsidRPr="00AD029A" w14:paraId="39C973C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7518029" w14:textId="00D753C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Omega-3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CAE651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669" w:type="dxa"/>
          </w:tcPr>
          <w:p w14:paraId="2969B03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569963E0" w14:textId="77777777" w:rsidR="0037427D" w:rsidRPr="00AD029A" w:rsidRDefault="0037427D" w:rsidP="0037427D">
            <w:pPr>
              <w:pStyle w:val="normal0"/>
              <w:jc w:val="right"/>
              <w:rPr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-2.0</w:t>
            </w:r>
          </w:p>
        </w:tc>
        <w:tc>
          <w:tcPr>
            <w:tcW w:w="567" w:type="dxa"/>
          </w:tcPr>
          <w:p w14:paraId="55996FE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7A67B1F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1136" w:type="dxa"/>
          </w:tcPr>
          <w:p w14:paraId="7723F70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22.4</w:t>
            </w:r>
          </w:p>
        </w:tc>
      </w:tr>
      <w:tr w:rsidR="00E00FBB" w:rsidRPr="00AD029A" w14:paraId="05EA400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06B9335" w14:textId="3EB95200" w:rsidR="0037427D" w:rsidRPr="00AD029A" w:rsidRDefault="0037427D" w:rsidP="0075610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Omega-3 </w:t>
            </w:r>
            <w:r w:rsidR="0013691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324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Omega-6 ratio</w:t>
            </w:r>
          </w:p>
        </w:tc>
        <w:tc>
          <w:tcPr>
            <w:tcW w:w="992" w:type="dxa"/>
          </w:tcPr>
          <w:p w14:paraId="39FAF9A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0.0027</w:t>
            </w:r>
          </w:p>
        </w:tc>
        <w:tc>
          <w:tcPr>
            <w:tcW w:w="669" w:type="dxa"/>
          </w:tcPr>
          <w:p w14:paraId="6C4915C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4AD52D8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-0.027</w:t>
            </w:r>
          </w:p>
        </w:tc>
        <w:tc>
          <w:tcPr>
            <w:tcW w:w="567" w:type="dxa"/>
          </w:tcPr>
          <w:p w14:paraId="6F3FD9A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8E88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1136" w:type="dxa"/>
          </w:tcPr>
          <w:p w14:paraId="1A1A819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</w:p>
        </w:tc>
      </w:tr>
      <w:tr w:rsidR="00E00FBB" w:rsidRPr="00AD029A" w14:paraId="1AF5923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1104AFF" w14:textId="5840E89B" w:rsidR="0037427D" w:rsidRPr="00AD029A" w:rsidRDefault="0037427D" w:rsidP="00220299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Ratio of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docosahexaenoic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acid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5919E117" w14:textId="77777777" w:rsidR="0037427D" w:rsidRPr="00AD029A" w:rsidRDefault="0037427D" w:rsidP="00AD029A">
            <w:pPr>
              <w:pStyle w:val="normal0"/>
              <w:ind w:left="-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669" w:type="dxa"/>
          </w:tcPr>
          <w:p w14:paraId="50DD21F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4E6E0A0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-5.1</w:t>
            </w:r>
          </w:p>
        </w:tc>
        <w:tc>
          <w:tcPr>
            <w:tcW w:w="567" w:type="dxa"/>
          </w:tcPr>
          <w:p w14:paraId="6E8398F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F2CB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1136" w:type="dxa"/>
          </w:tcPr>
          <w:p w14:paraId="14B265B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15.3</w:t>
            </w:r>
          </w:p>
        </w:tc>
      </w:tr>
      <w:tr w:rsidR="00E00FBB" w:rsidRPr="00AD029A" w14:paraId="58A0734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A6C23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degree of unsaturation</w:t>
            </w:r>
          </w:p>
        </w:tc>
        <w:tc>
          <w:tcPr>
            <w:tcW w:w="992" w:type="dxa"/>
          </w:tcPr>
          <w:p w14:paraId="46751C2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0.0049</w:t>
            </w:r>
          </w:p>
        </w:tc>
        <w:tc>
          <w:tcPr>
            <w:tcW w:w="669" w:type="dxa"/>
          </w:tcPr>
          <w:p w14:paraId="15C7020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0EA4AC6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</w:tcPr>
          <w:p w14:paraId="5E77465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D307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1136" w:type="dxa"/>
          </w:tcPr>
          <w:p w14:paraId="5ADFD94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14.7</w:t>
            </w:r>
          </w:p>
        </w:tc>
      </w:tr>
      <w:tr w:rsidR="00E00FBB" w:rsidRPr="00AD029A" w14:paraId="1D0403B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4B89522" w14:textId="270AA85D" w:rsidR="0037427D" w:rsidRPr="00736AD4" w:rsidRDefault="0037427D" w:rsidP="00736AD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Non-DHA omega-3 fatty acids (</w:t>
            </w:r>
            <w:r w:rsidR="00736AD4"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omega-3-DHA</w:t>
            </w: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C5D5B"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83E18D0" w14:textId="77777777" w:rsidR="0037427D" w:rsidRPr="00736AD4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0.0036</w:t>
            </w:r>
          </w:p>
        </w:tc>
        <w:tc>
          <w:tcPr>
            <w:tcW w:w="669" w:type="dxa"/>
          </w:tcPr>
          <w:p w14:paraId="714AA6C5" w14:textId="77777777" w:rsidR="0037427D" w:rsidRPr="00736AD4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57ECD125" w14:textId="77777777" w:rsidR="0037427D" w:rsidRPr="00736AD4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567" w:type="dxa"/>
          </w:tcPr>
          <w:p w14:paraId="332062C4" w14:textId="77777777" w:rsidR="0037427D" w:rsidRPr="00736AD4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79C95F" w14:textId="77777777" w:rsidR="0037427D" w:rsidRPr="00736AD4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1136" w:type="dxa"/>
          </w:tcPr>
          <w:p w14:paraId="672F4F5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AD4">
              <w:rPr>
                <w:rFonts w:ascii="Times New Roman" w:eastAsia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E00FBB" w:rsidRPr="00AD029A" w14:paraId="10F3575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E0E6887" w14:textId="311325E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omega-3 fatty acids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49CCEAF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69" w:type="dxa"/>
          </w:tcPr>
          <w:p w14:paraId="555F037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391497C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</w:tcPr>
          <w:p w14:paraId="660F02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1BA9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1136" w:type="dxa"/>
          </w:tcPr>
          <w:p w14:paraId="50EF8CA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E00FBB" w:rsidRPr="00AD029A" w14:paraId="0BB02F1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26B077D" w14:textId="46A14ED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F0B208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69" w:type="dxa"/>
          </w:tcPr>
          <w:p w14:paraId="28EC886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1539C6B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</w:tcPr>
          <w:p w14:paraId="64881DA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E6C06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136" w:type="dxa"/>
          </w:tcPr>
          <w:p w14:paraId="3370DBE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E00FBB" w:rsidRPr="00AD029A" w14:paraId="5A76CF7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93E134E" w14:textId="355AF5C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D7756F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669" w:type="dxa"/>
          </w:tcPr>
          <w:p w14:paraId="664F8A4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478DC7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-0.046</w:t>
            </w:r>
          </w:p>
        </w:tc>
        <w:tc>
          <w:tcPr>
            <w:tcW w:w="567" w:type="dxa"/>
          </w:tcPr>
          <w:p w14:paraId="7BAEF28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019A5C4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136" w:type="dxa"/>
          </w:tcPr>
          <w:p w14:paraId="19D34E7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5.9</w:t>
            </w:r>
          </w:p>
        </w:tc>
      </w:tr>
      <w:tr w:rsidR="00E00FBB" w:rsidRPr="00AD029A" w14:paraId="15DF9E3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10C465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description of fatty acid chain length, not actual carbon number</w:t>
            </w:r>
          </w:p>
        </w:tc>
        <w:tc>
          <w:tcPr>
            <w:tcW w:w="992" w:type="dxa"/>
          </w:tcPr>
          <w:p w14:paraId="4EF3A3D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669" w:type="dxa"/>
          </w:tcPr>
          <w:p w14:paraId="73E245D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A9DB49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567" w:type="dxa"/>
          </w:tcPr>
          <w:p w14:paraId="1F254E3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75371DA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136" w:type="dxa"/>
          </w:tcPr>
          <w:p w14:paraId="5E7A536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E00FBB" w:rsidRPr="00AD029A" w14:paraId="623A92A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9B8EC06" w14:textId="2EC8D6E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conjugated linoleic acid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464393D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669" w:type="dxa"/>
          </w:tcPr>
          <w:p w14:paraId="298BB47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F9606E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</w:tcPr>
          <w:p w14:paraId="69939A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A696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1136" w:type="dxa"/>
          </w:tcPr>
          <w:p w14:paraId="7EFA451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E00FBB" w:rsidRPr="00AD029A" w14:paraId="6902932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EC59C77" w14:textId="37FFC6B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Acetate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E105E1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14F58E0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B56E3A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567" w:type="dxa"/>
          </w:tcPr>
          <w:p w14:paraId="3F679B1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04B48D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1136" w:type="dxa"/>
          </w:tcPr>
          <w:p w14:paraId="1D97F0E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E00FBB" w:rsidRPr="00AD029A" w14:paraId="653F505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699F9E7" w14:textId="69E9635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medium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C14D22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69" w:type="dxa"/>
          </w:tcPr>
          <w:p w14:paraId="35CF2E0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826D40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-8.9</w:t>
            </w:r>
          </w:p>
        </w:tc>
        <w:tc>
          <w:tcPr>
            <w:tcW w:w="567" w:type="dxa"/>
          </w:tcPr>
          <w:p w14:paraId="34A0336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E0FF1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1136" w:type="dxa"/>
          </w:tcPr>
          <w:p w14:paraId="52A6D4D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E00FBB" w:rsidRPr="00AD029A" w14:paraId="047201F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8FAB715" w14:textId="3993D68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small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54E7C6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669" w:type="dxa"/>
          </w:tcPr>
          <w:p w14:paraId="3F07DBE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B8C0E4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-1.8</w:t>
            </w:r>
          </w:p>
        </w:tc>
        <w:tc>
          <w:tcPr>
            <w:tcW w:w="567" w:type="dxa"/>
          </w:tcPr>
          <w:p w14:paraId="370B853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2724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136" w:type="dxa"/>
          </w:tcPr>
          <w:p w14:paraId="08E641A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E00FBB" w:rsidRPr="00AD029A" w14:paraId="1D156DB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4C2D141" w14:textId="779979B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IDL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0E260A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669" w:type="dxa"/>
          </w:tcPr>
          <w:p w14:paraId="67A225A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28A783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567" w:type="dxa"/>
          </w:tcPr>
          <w:p w14:paraId="2532B0F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BAFB0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343CD71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E00FBB" w:rsidRPr="00AD029A" w14:paraId="323F5E3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2D538CF" w14:textId="55DF53A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8F122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69" w:type="dxa"/>
          </w:tcPr>
          <w:p w14:paraId="05CB6F7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880A37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567" w:type="dxa"/>
          </w:tcPr>
          <w:p w14:paraId="2A0BE7A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25C26F7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2F3C2AB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E00FBB" w:rsidRPr="00AD029A" w14:paraId="7C15CB4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0EDBF84" w14:textId="2E16B0B5" w:rsidR="0037427D" w:rsidRPr="00AD029A" w:rsidRDefault="0037427D" w:rsidP="00BC727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A-I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BD8F2F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669" w:type="dxa"/>
          </w:tcPr>
          <w:p w14:paraId="1CED903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0C1BD4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</w:tcPr>
          <w:p w14:paraId="03875B5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6AB9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32B2453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E00FBB" w:rsidRPr="00AD029A" w14:paraId="07F18A0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9D3C36B" w14:textId="3A1E8CB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BFCCD1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669" w:type="dxa"/>
          </w:tcPr>
          <w:p w14:paraId="0C55CB4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264DC7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</w:tcPr>
          <w:p w14:paraId="026A30A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A0AD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4DDF3B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E00FBB" w:rsidRPr="00AD029A" w14:paraId="0E2ACC2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48FEB7" w14:textId="1F9BE14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36099F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69" w:type="dxa"/>
          </w:tcPr>
          <w:p w14:paraId="2BFF1FE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5788B5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567" w:type="dxa"/>
          </w:tcPr>
          <w:p w14:paraId="2C870E1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4F8F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0F3F65A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E00FBB" w:rsidRPr="00AD029A" w14:paraId="42976F9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AE68E8C" w14:textId="7399C06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9F741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9" w:type="dxa"/>
          </w:tcPr>
          <w:p w14:paraId="3DA96D0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7C975E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-0.016</w:t>
            </w:r>
          </w:p>
        </w:tc>
        <w:tc>
          <w:tcPr>
            <w:tcW w:w="567" w:type="dxa"/>
          </w:tcPr>
          <w:p w14:paraId="76BCBAC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6C71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392103B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E00FBB" w:rsidRPr="00AD029A" w14:paraId="46B0687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6A01ED0" w14:textId="6C7818B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7CAE53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669" w:type="dxa"/>
          </w:tcPr>
          <w:p w14:paraId="0DC70AD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7F716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567" w:type="dxa"/>
          </w:tcPr>
          <w:p w14:paraId="4D334BC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F1B2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46F1D62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E00FBB" w:rsidRPr="00AD029A" w14:paraId="1E82064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8A5353C" w14:textId="5659464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4F836F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669" w:type="dxa"/>
          </w:tcPr>
          <w:p w14:paraId="7162228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CD2C1A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</w:tcPr>
          <w:p w14:paraId="1C5BD0D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6802F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76470B1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E00FBB" w:rsidRPr="00AD029A" w14:paraId="2406596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D382BE8" w14:textId="39E8E56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very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EF95A1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669" w:type="dxa"/>
          </w:tcPr>
          <w:p w14:paraId="6F030E0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33E40B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567" w:type="dxa"/>
          </w:tcPr>
          <w:p w14:paraId="6645976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CE2BF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7E79DC5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E00FBB" w:rsidRPr="00AD029A" w14:paraId="5E739F8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2A1C5C7" w14:textId="0FED76C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medium HDL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32D1D9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64D4E97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70D829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-1.2</w:t>
            </w:r>
          </w:p>
        </w:tc>
        <w:tc>
          <w:tcPr>
            <w:tcW w:w="567" w:type="dxa"/>
          </w:tcPr>
          <w:p w14:paraId="3C5817E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99B71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16127DD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E00FBB" w:rsidRPr="00AD029A" w14:paraId="073C010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4BC4E92" w14:textId="36B4BC2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71EFDE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669" w:type="dxa"/>
          </w:tcPr>
          <w:p w14:paraId="1B001A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DF7443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567" w:type="dxa"/>
          </w:tcPr>
          <w:p w14:paraId="420014B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6C51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226491D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E00FBB" w:rsidRPr="00AD029A" w14:paraId="03EBC44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4006986" w14:textId="2293EA9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EDCF67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0.0065</w:t>
            </w:r>
          </w:p>
        </w:tc>
        <w:tc>
          <w:tcPr>
            <w:tcW w:w="669" w:type="dxa"/>
          </w:tcPr>
          <w:p w14:paraId="3DE7592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F5493B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-1.70E+05</w:t>
            </w:r>
          </w:p>
        </w:tc>
        <w:tc>
          <w:tcPr>
            <w:tcW w:w="567" w:type="dxa"/>
          </w:tcPr>
          <w:p w14:paraId="1AB3F68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5561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38C54B6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E00FBB" w:rsidRPr="00AD029A" w14:paraId="1C5AFBC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D6BC28" w14:textId="1120637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3-hydroxybutyrate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6FCF98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669" w:type="dxa"/>
          </w:tcPr>
          <w:p w14:paraId="61FCEC2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EFCA5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</w:tcPr>
          <w:p w14:paraId="7D58B53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CD5F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061986F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14C4253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97A09E3" w14:textId="044FB66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cholesterol in HDL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9DA285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69" w:type="dxa"/>
          </w:tcPr>
          <w:p w14:paraId="1149D05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7CA91C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567" w:type="dxa"/>
          </w:tcPr>
          <w:p w14:paraId="1147D9B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7E11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6E036EF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45F2999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3D466A7" w14:textId="4EA36FB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672ECE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69" w:type="dxa"/>
          </w:tcPr>
          <w:p w14:paraId="41F8659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15F1B3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567" w:type="dxa"/>
          </w:tcPr>
          <w:p w14:paraId="68A4DFE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DAA2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AE59E3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584361D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5C955B8" w14:textId="0263615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Glucose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7EA42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4112370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72D4C42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7750A9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14:paraId="1025272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C5B5E7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2122FD6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FFB051D" w14:textId="6F02E01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small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C00120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0.00054</w:t>
            </w:r>
          </w:p>
        </w:tc>
        <w:tc>
          <w:tcPr>
            <w:tcW w:w="669" w:type="dxa"/>
          </w:tcPr>
          <w:p w14:paraId="59C1B23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6DE25F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-1.2</w:t>
            </w:r>
          </w:p>
        </w:tc>
        <w:tc>
          <w:tcPr>
            <w:tcW w:w="567" w:type="dxa"/>
          </w:tcPr>
          <w:p w14:paraId="436373F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14:paraId="5964685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C032EB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100E812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6609F80" w14:textId="72BE8E8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Acetoacetate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3D3E31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669" w:type="dxa"/>
          </w:tcPr>
          <w:p w14:paraId="02BBD14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A588E8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-0.076</w:t>
            </w:r>
          </w:p>
        </w:tc>
        <w:tc>
          <w:tcPr>
            <w:tcW w:w="567" w:type="dxa"/>
          </w:tcPr>
          <w:p w14:paraId="32607C9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9818B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7F86A2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00FBB" w:rsidRPr="00AD029A" w14:paraId="0D68426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1716B0C" w14:textId="038AD91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Pyruvate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724892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0FAF205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4C78B51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567" w:type="dxa"/>
          </w:tcPr>
          <w:p w14:paraId="4DC9485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E928E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136" w:type="dxa"/>
          </w:tcPr>
          <w:p w14:paraId="34D2934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E00FBB" w:rsidRPr="00AD029A" w14:paraId="753AAD6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3C8A483" w14:textId="5C5B5C7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35C24C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669" w:type="dxa"/>
          </w:tcPr>
          <w:p w14:paraId="30FBFBC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DF6C3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567" w:type="dxa"/>
          </w:tcPr>
          <w:p w14:paraId="0EA9A26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1CC8578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136" w:type="dxa"/>
          </w:tcPr>
          <w:p w14:paraId="4CD3D26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E00FBB" w:rsidRPr="00AD029A" w14:paraId="3F35983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8B8DBD9" w14:textId="5B17B5A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Glycoprotein acetyls, mainly a1-acid glycoprotein</w:t>
            </w:r>
            <w:r w:rsidR="0013691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3691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13691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6D6D37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-0.0053</w:t>
            </w:r>
          </w:p>
        </w:tc>
        <w:tc>
          <w:tcPr>
            <w:tcW w:w="669" w:type="dxa"/>
          </w:tcPr>
          <w:p w14:paraId="7A7A9E6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D1C5F3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-3.4</w:t>
            </w:r>
          </w:p>
        </w:tc>
        <w:tc>
          <w:tcPr>
            <w:tcW w:w="567" w:type="dxa"/>
          </w:tcPr>
          <w:p w14:paraId="547C99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8F8D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1136" w:type="dxa"/>
          </w:tcPr>
          <w:p w14:paraId="323F3DE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E00FBB" w:rsidRPr="00AD029A" w14:paraId="7039D83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1C2CCD" w14:textId="59B9FFF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Mean diameter for VLDL particles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</w:tcPr>
          <w:p w14:paraId="01EF73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-0.038</w:t>
            </w:r>
          </w:p>
        </w:tc>
        <w:tc>
          <w:tcPr>
            <w:tcW w:w="669" w:type="dxa"/>
          </w:tcPr>
          <w:p w14:paraId="5A25B36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36107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</w:tcPr>
          <w:p w14:paraId="6C5C80F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C724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136" w:type="dxa"/>
          </w:tcPr>
          <w:p w14:paraId="4547D81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E00FBB" w:rsidRPr="00AD029A" w14:paraId="364ADE5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628014E" w14:textId="37A0A18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Ratio of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diacylglycerol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triglycerides</w:t>
            </w:r>
            <w:r w:rsidR="0013691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77C6F30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2665A6A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4B782E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-6.90E+06</w:t>
            </w:r>
          </w:p>
        </w:tc>
        <w:tc>
          <w:tcPr>
            <w:tcW w:w="567" w:type="dxa"/>
          </w:tcPr>
          <w:p w14:paraId="2F24B14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B1CBD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136" w:type="dxa"/>
          </w:tcPr>
          <w:p w14:paraId="18E5787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E00FBB" w:rsidRPr="00AD029A" w14:paraId="37B3004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13FC401" w14:textId="37F7558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64F60D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669" w:type="dxa"/>
          </w:tcPr>
          <w:p w14:paraId="1E43B3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64C546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-2.3</w:t>
            </w:r>
          </w:p>
        </w:tc>
        <w:tc>
          <w:tcPr>
            <w:tcW w:w="567" w:type="dxa"/>
          </w:tcPr>
          <w:p w14:paraId="594F035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0914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131214C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E00FBB" w:rsidRPr="00AD029A" w14:paraId="410E1AF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91ED7FE" w14:textId="40CDBAB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Isoleucine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F51258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471AA33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3F4144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567" w:type="dxa"/>
          </w:tcPr>
          <w:p w14:paraId="25BBA4F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B46D2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66CC275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E00FBB" w:rsidRPr="00AD029A" w14:paraId="612CFCA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52D077D" w14:textId="2F81311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small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B85221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669" w:type="dxa"/>
          </w:tcPr>
          <w:p w14:paraId="7D7AE5A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ECA766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</w:tcPr>
          <w:p w14:paraId="682CB2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B82AF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136" w:type="dxa"/>
          </w:tcPr>
          <w:p w14:paraId="55560C9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E00FBB" w:rsidRPr="00AD029A" w14:paraId="7AEAD2A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5E574AD" w14:textId="0A45DA3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EB9DAC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669" w:type="dxa"/>
          </w:tcPr>
          <w:p w14:paraId="5B0BCF0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F12103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567" w:type="dxa"/>
          </w:tcPr>
          <w:p w14:paraId="2305E60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575E2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16C411C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E00FBB" w:rsidRPr="00AD029A" w14:paraId="4E8ED03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DA18A26" w14:textId="4D0D5CB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Glycerol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93D8FF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29C917D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2A3E7B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567" w:type="dxa"/>
          </w:tcPr>
          <w:p w14:paraId="04FD778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F4F4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33F163C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E00FBB" w:rsidRPr="00AD029A" w14:paraId="0DA6AC5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7D5D964" w14:textId="34D117B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very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201B94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669" w:type="dxa"/>
          </w:tcPr>
          <w:p w14:paraId="572CC9F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C4D741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-0.053</w:t>
            </w:r>
          </w:p>
        </w:tc>
        <w:tc>
          <w:tcPr>
            <w:tcW w:w="567" w:type="dxa"/>
          </w:tcPr>
          <w:p w14:paraId="726B118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8D832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1FEE224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E00FBB" w:rsidRPr="00AD029A" w14:paraId="1800287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E2EE45E" w14:textId="0F5868E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Creatinine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7FBC4A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0B4716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56FF09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567" w:type="dxa"/>
          </w:tcPr>
          <w:p w14:paraId="626E693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C8179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136" w:type="dxa"/>
          </w:tcPr>
          <w:p w14:paraId="573E9C5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76B77BA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91E4BC7" w14:textId="5486C57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very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A4E019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669" w:type="dxa"/>
          </w:tcPr>
          <w:p w14:paraId="1DA0A23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67C5BE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567" w:type="dxa"/>
          </w:tcPr>
          <w:p w14:paraId="5BDF1FD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529F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1B6A3D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E00FBB" w:rsidRPr="00AD029A" w14:paraId="4283E12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80F1FF0" w14:textId="5152D3E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small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749209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-0.078</w:t>
            </w:r>
          </w:p>
        </w:tc>
        <w:tc>
          <w:tcPr>
            <w:tcW w:w="669" w:type="dxa"/>
          </w:tcPr>
          <w:p w14:paraId="4B750C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46FCEF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-2.3</w:t>
            </w:r>
          </w:p>
        </w:tc>
        <w:tc>
          <w:tcPr>
            <w:tcW w:w="567" w:type="dxa"/>
          </w:tcPr>
          <w:p w14:paraId="306303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8C897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783B35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16E6337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61791F" w14:textId="7198250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very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E707F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-0.038</w:t>
            </w:r>
          </w:p>
        </w:tc>
        <w:tc>
          <w:tcPr>
            <w:tcW w:w="669" w:type="dxa"/>
          </w:tcPr>
          <w:p w14:paraId="2CE906A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2B2420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567" w:type="dxa"/>
          </w:tcPr>
          <w:p w14:paraId="0B9B502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5E7A3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383EB4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65A995F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8518EA3" w14:textId="74D23F4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very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BD9C95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669" w:type="dxa"/>
          </w:tcPr>
          <w:p w14:paraId="3D0E35C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531A99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</w:tcPr>
          <w:p w14:paraId="3D45178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A5271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0D9269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695440D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5EBFAC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IDL </w:t>
            </w:r>
          </w:p>
        </w:tc>
        <w:tc>
          <w:tcPr>
            <w:tcW w:w="992" w:type="dxa"/>
          </w:tcPr>
          <w:p w14:paraId="390085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669" w:type="dxa"/>
          </w:tcPr>
          <w:p w14:paraId="640A837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262CEF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-2.8</w:t>
            </w:r>
          </w:p>
        </w:tc>
        <w:tc>
          <w:tcPr>
            <w:tcW w:w="567" w:type="dxa"/>
          </w:tcPr>
          <w:p w14:paraId="23AAA5E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C914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B4D236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2D22B3D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048862B" w14:textId="40D2AC2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large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950087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-0.038</w:t>
            </w:r>
          </w:p>
        </w:tc>
        <w:tc>
          <w:tcPr>
            <w:tcW w:w="669" w:type="dxa"/>
          </w:tcPr>
          <w:p w14:paraId="6E60DBA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4D842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-0.41</w:t>
            </w:r>
          </w:p>
        </w:tc>
        <w:tc>
          <w:tcPr>
            <w:tcW w:w="567" w:type="dxa"/>
          </w:tcPr>
          <w:p w14:paraId="4781F38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893B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9F73E6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3E46861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75AFE14" w14:textId="6D23763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large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8D2021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-0.073</w:t>
            </w:r>
          </w:p>
        </w:tc>
        <w:tc>
          <w:tcPr>
            <w:tcW w:w="669" w:type="dxa"/>
          </w:tcPr>
          <w:p w14:paraId="5BA7B28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B78D46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-4.90E+06</w:t>
            </w:r>
          </w:p>
        </w:tc>
        <w:tc>
          <w:tcPr>
            <w:tcW w:w="567" w:type="dxa"/>
          </w:tcPr>
          <w:p w14:paraId="7578B0A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DFC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37D703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40EA62C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293A661" w14:textId="08A1318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Leucine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562B8A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75270E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0C1208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67" w:type="dxa"/>
          </w:tcPr>
          <w:p w14:paraId="1C09F57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1AE44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33B4FA1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2D33ED8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ADD1947" w14:textId="047BD7B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medium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F1FAB9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-0.064</w:t>
            </w:r>
          </w:p>
        </w:tc>
        <w:tc>
          <w:tcPr>
            <w:tcW w:w="669" w:type="dxa"/>
          </w:tcPr>
          <w:p w14:paraId="4D06577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75605A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" w:type="dxa"/>
          </w:tcPr>
          <w:p w14:paraId="0A23FC4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258D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666B4D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E00FBB" w:rsidRPr="00AD029A" w14:paraId="21E083C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C2B2217" w14:textId="33D9414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medium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DC796F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669" w:type="dxa"/>
          </w:tcPr>
          <w:p w14:paraId="4CF8181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4C0FC5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14:paraId="5A9CF16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6539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C227B4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00FBB" w:rsidRPr="00AD029A" w14:paraId="38A21D9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D2C1E1E" w14:textId="30A9394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IDL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08C40E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-0.077</w:t>
            </w:r>
          </w:p>
        </w:tc>
        <w:tc>
          <w:tcPr>
            <w:tcW w:w="669" w:type="dxa"/>
          </w:tcPr>
          <w:p w14:paraId="7FA3069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C40571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567" w:type="dxa"/>
          </w:tcPr>
          <w:p w14:paraId="3B5A335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FB77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EDD3E0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E00FBB" w:rsidRPr="00AD029A" w14:paraId="477A370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E55EB6B" w14:textId="67060F8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very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1353F3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669" w:type="dxa"/>
          </w:tcPr>
          <w:p w14:paraId="72C7D90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7DEDC6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567" w:type="dxa"/>
          </w:tcPr>
          <w:p w14:paraId="3BB9690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E17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8CF659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E00FBB" w:rsidRPr="00AD029A" w14:paraId="3D72CDC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69E4FFA" w14:textId="5158D97E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26EFF6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2748637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F1B9DE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01845A3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85C08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1F37DF0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1AB4EC1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84D2FC5" w14:textId="23915DC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very large VLDL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42E88A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483D8B0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C0C020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73B7C3D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E16A4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1B6BE7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458B891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9B4FD8B" w14:textId="6E8ED8F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very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F6F6BB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-0.0048</w:t>
            </w:r>
          </w:p>
        </w:tc>
        <w:tc>
          <w:tcPr>
            <w:tcW w:w="669" w:type="dxa"/>
          </w:tcPr>
          <w:p w14:paraId="00849B3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A42210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</w:tcPr>
          <w:p w14:paraId="55FA0A4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7468E0B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680C82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564575A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515FF42" w14:textId="0AED6C1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Polyunsaturated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7EE55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0.00022</w:t>
            </w:r>
          </w:p>
        </w:tc>
        <w:tc>
          <w:tcPr>
            <w:tcW w:w="669" w:type="dxa"/>
          </w:tcPr>
          <w:p w14:paraId="5D58B6D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F6C3C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-3.70E+04</w:t>
            </w:r>
          </w:p>
        </w:tc>
        <w:tc>
          <w:tcPr>
            <w:tcW w:w="567" w:type="dxa"/>
          </w:tcPr>
          <w:p w14:paraId="6650B97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8165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FAE216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78CC811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1BEF802" w14:textId="7925EED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large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63D3F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69" w:type="dxa"/>
          </w:tcPr>
          <w:p w14:paraId="06CCAFE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58495A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567" w:type="dxa"/>
          </w:tcPr>
          <w:p w14:paraId="7A6DB04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0B62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529346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5FBA22D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819DEE" w14:textId="3F48A50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F94AB6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669" w:type="dxa"/>
          </w:tcPr>
          <w:p w14:paraId="058120A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5CE9F6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-0.072</w:t>
            </w:r>
          </w:p>
        </w:tc>
        <w:tc>
          <w:tcPr>
            <w:tcW w:w="567" w:type="dxa"/>
          </w:tcPr>
          <w:p w14:paraId="22C5179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7D7E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599261A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372B484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2D812D0" w14:textId="3B81807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65674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2DC3226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20B31E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567" w:type="dxa"/>
          </w:tcPr>
          <w:p w14:paraId="7285D05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95A12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1152F91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E00FBB" w:rsidRPr="00AD029A" w14:paraId="6F1B56F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9D2E011" w14:textId="722978C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9EAA34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598595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4B70CB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D70DB9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38B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67EF21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2473215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E43B6B" w14:textId="20A3F32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IDL 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CC82AB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669" w:type="dxa"/>
          </w:tcPr>
          <w:p w14:paraId="261CC80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932FBC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567" w:type="dxa"/>
          </w:tcPr>
          <w:p w14:paraId="73F1DA7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69A3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3565FBA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71831BB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FD1BB06" w14:textId="7C7D792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C00C18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240D24B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745938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567" w:type="dxa"/>
          </w:tcPr>
          <w:p w14:paraId="3339C4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36A15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CD7E5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1CFEBEE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DCA6C22" w14:textId="7AED4BA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Lactate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9A3208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669" w:type="dxa"/>
          </w:tcPr>
          <w:p w14:paraId="3224B70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58DB63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14:paraId="689565A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699E8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5CF4236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338B212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3EF266B" w14:textId="27F25A3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Alanine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8A1CA0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31D09C2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B0358B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14:paraId="3A6E2D9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7783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82B633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578F207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B82E67F" w14:textId="3AABB48E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very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7D18B7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6CE08C2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D6E97C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6C189D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1707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12D3848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460889B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8DCE8F2" w14:textId="5F14C3E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very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DE1477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0680230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CCCD2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7" w:type="dxa"/>
          </w:tcPr>
          <w:p w14:paraId="58B76E7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5273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168D4E7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086DE52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65FE1CC" w14:textId="60EF6E7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medium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7661FC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69" w:type="dxa"/>
          </w:tcPr>
          <w:p w14:paraId="53DF13B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004A40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3D14A79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6EDF1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4706F6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11E922F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AFC1DB8" w14:textId="7F3994F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very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50D09E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5042296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53B34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-0.054</w:t>
            </w:r>
          </w:p>
        </w:tc>
        <w:tc>
          <w:tcPr>
            <w:tcW w:w="567" w:type="dxa"/>
          </w:tcPr>
          <w:p w14:paraId="1B5EC0A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1C1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D35542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00FBB" w:rsidRPr="00AD029A" w14:paraId="5479D76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A9DB1A" w14:textId="355E56E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cholesterol in HDL2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D471FA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669" w:type="dxa"/>
          </w:tcPr>
          <w:p w14:paraId="6C9728A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DFEA13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567" w:type="dxa"/>
          </w:tcPr>
          <w:p w14:paraId="2C7AECF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E22FB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3A4DC48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1E61FD6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14938CC" w14:textId="36D2BEC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114D4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272F161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4700B4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567" w:type="dxa"/>
          </w:tcPr>
          <w:p w14:paraId="696DC4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1AA85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0BA191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2809D3C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681D969" w14:textId="52AFA17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Tyrosine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E7E6F5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7381CFB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60A966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567" w:type="dxa"/>
          </w:tcPr>
          <w:p w14:paraId="6F385E5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88B5B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7AFA2E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170DA49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C0D90EC" w14:textId="40908C4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chylomicrons and extremely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F7D603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17E1C7F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BC15DB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567" w:type="dxa"/>
          </w:tcPr>
          <w:p w14:paraId="54343F0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6275F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355363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35BF8F7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16FE8B6" w14:textId="79B56FD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very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D3F35E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3D03CA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56BC9B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327302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6F0F8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CB2785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2B963F9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0EF138F" w14:textId="53747E1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large VLDL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ECE143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02E95AF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D53944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567" w:type="dxa"/>
          </w:tcPr>
          <w:p w14:paraId="1A6CBD9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1369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1894E8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</w:tr>
      <w:tr w:rsidR="00E00FBB" w:rsidRPr="00AD029A" w14:paraId="49F2259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E11BC86" w14:textId="5C6E515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Valine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97A3D8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7196CCD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13C3BE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</w:tcPr>
          <w:p w14:paraId="3ED3D06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EE1EE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7024AC4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744DB87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999E1C2" w14:textId="0CB43DD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Total lipids in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F76B4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17FC669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8F7BFF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38C20C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3298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CEDA7D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4521F01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4AB0F70" w14:textId="79E2CBE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chylomicrons and extremely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17C23E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627A94E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3AE89E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9EC462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CB9C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27F350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0EBB8E7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2044BB7" w14:textId="6C39A10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chylomicrons and extremely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9D98F8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6A635AD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0A2056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2B581C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08ED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FB430A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1B58DAE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C5591F2" w14:textId="3495A72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9CCD08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16875D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F7D14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C9B18F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A44C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BCC655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21E6098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EE67BC8" w14:textId="0F32EBE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medium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B2796C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669" w:type="dxa"/>
          </w:tcPr>
          <w:p w14:paraId="48D0121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152758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</w:tcPr>
          <w:p w14:paraId="0373F4A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7E0D2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8CC550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0D34C3F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107D3FD" w14:textId="4347CD2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45C4BE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0.0042</w:t>
            </w:r>
          </w:p>
        </w:tc>
        <w:tc>
          <w:tcPr>
            <w:tcW w:w="669" w:type="dxa"/>
          </w:tcPr>
          <w:p w14:paraId="13D7CEB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921B2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-4.30E+06</w:t>
            </w:r>
          </w:p>
        </w:tc>
        <w:tc>
          <w:tcPr>
            <w:tcW w:w="567" w:type="dxa"/>
          </w:tcPr>
          <w:p w14:paraId="7CD5FD8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CED3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45D4BBC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</w:t>
            </w:r>
          </w:p>
        </w:tc>
      </w:tr>
      <w:tr w:rsidR="00E00FBB" w:rsidRPr="00AD029A" w14:paraId="07D386D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AD1B198" w14:textId="2F9064A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large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996F57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669" w:type="dxa"/>
          </w:tcPr>
          <w:p w14:paraId="4F541A5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8827CD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567" w:type="dxa"/>
          </w:tcPr>
          <w:p w14:paraId="70FB9DF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7FB7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01A73CC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</w:t>
            </w:r>
          </w:p>
        </w:tc>
      </w:tr>
      <w:tr w:rsidR="00E00FBB" w:rsidRPr="00AD029A" w14:paraId="417C4B5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E7E8AD" w14:textId="5171C71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very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3D617A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669" w:type="dxa"/>
          </w:tcPr>
          <w:p w14:paraId="5755C83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0EDE2E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567" w:type="dxa"/>
          </w:tcPr>
          <w:p w14:paraId="1127AA3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9CD1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7FD74F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</w:t>
            </w:r>
          </w:p>
        </w:tc>
      </w:tr>
      <w:tr w:rsidR="00E00FBB" w:rsidRPr="00AD029A" w14:paraId="319103C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E8BD221" w14:textId="14F06DB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509035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669" w:type="dxa"/>
          </w:tcPr>
          <w:p w14:paraId="65D137A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650095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-0.069</w:t>
            </w:r>
          </w:p>
        </w:tc>
        <w:tc>
          <w:tcPr>
            <w:tcW w:w="567" w:type="dxa"/>
          </w:tcPr>
          <w:p w14:paraId="6782E6A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7A0A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23A4C6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</w:t>
            </w:r>
          </w:p>
        </w:tc>
      </w:tr>
      <w:tr w:rsidR="00E00FBB" w:rsidRPr="00AD029A" w14:paraId="5E36DCE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634A3B" w14:textId="664A165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4239C6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1534665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646538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" w:type="dxa"/>
          </w:tcPr>
          <w:p w14:paraId="22FE04B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757D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62C2976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</w:t>
            </w:r>
          </w:p>
        </w:tc>
      </w:tr>
      <w:tr w:rsidR="00E00FBB" w:rsidRPr="00AD029A" w14:paraId="6B785F3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9C644C3" w14:textId="66ADD89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648F6C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669" w:type="dxa"/>
          </w:tcPr>
          <w:p w14:paraId="78303FE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E116F2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567" w:type="dxa"/>
          </w:tcPr>
          <w:p w14:paraId="2DE299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16EFE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2FFF2D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</w:t>
            </w:r>
          </w:p>
        </w:tc>
      </w:tr>
      <w:tr w:rsidR="00E00FBB" w:rsidRPr="00AD029A" w14:paraId="0405969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3E8E4AC" w14:textId="4CB377D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Conjugated linoleic acid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899565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669" w:type="dxa"/>
          </w:tcPr>
          <w:p w14:paraId="4D92998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C19B4C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" w:type="dxa"/>
          </w:tcPr>
          <w:p w14:paraId="5139081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927D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6" w:type="dxa"/>
          </w:tcPr>
          <w:p w14:paraId="587B0F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</w:t>
            </w:r>
          </w:p>
        </w:tc>
      </w:tr>
      <w:tr w:rsidR="00E00FBB" w:rsidRPr="00AD029A" w14:paraId="5E3F218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56E23F9" w14:textId="365A6A1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D66E57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69" w:type="dxa"/>
          </w:tcPr>
          <w:p w14:paraId="7F7EEB0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74" w:type="dxa"/>
          </w:tcPr>
          <w:p w14:paraId="430BB76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567" w:type="dxa"/>
          </w:tcPr>
          <w:p w14:paraId="33888D8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9CE4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455B650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</w:t>
            </w:r>
          </w:p>
        </w:tc>
      </w:tr>
      <w:tr w:rsidR="00E00FBB" w:rsidRPr="00AD029A" w14:paraId="2E9E497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6F5C7B4" w14:textId="57D5E76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DFB1CC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669" w:type="dxa"/>
          </w:tcPr>
          <w:p w14:paraId="758CF18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B1BFC4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567" w:type="dxa"/>
          </w:tcPr>
          <w:p w14:paraId="3BA9F70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77D9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3D1A222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</w:t>
            </w:r>
          </w:p>
        </w:tc>
      </w:tr>
      <w:tr w:rsidR="00E00FBB" w:rsidRPr="00AD029A" w14:paraId="68F6B67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975CD74" w14:textId="70C5C87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Tyrosine to Large Neutral Amino Acid ratio</w:t>
            </w:r>
          </w:p>
        </w:tc>
        <w:tc>
          <w:tcPr>
            <w:tcW w:w="992" w:type="dxa"/>
          </w:tcPr>
          <w:p w14:paraId="07577F7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69" w:type="dxa"/>
          </w:tcPr>
          <w:p w14:paraId="42C26F3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8309F0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2.80E+05</w:t>
            </w:r>
          </w:p>
        </w:tc>
        <w:tc>
          <w:tcPr>
            <w:tcW w:w="567" w:type="dxa"/>
          </w:tcPr>
          <w:p w14:paraId="3C512BB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075F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62DA3A2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</w:t>
            </w:r>
          </w:p>
        </w:tc>
      </w:tr>
      <w:tr w:rsidR="00E00FBB" w:rsidRPr="00AD029A" w14:paraId="26FA635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BC32FE6" w14:textId="441C666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medium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A1172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669" w:type="dxa"/>
          </w:tcPr>
          <w:p w14:paraId="3A676FC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D3888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567" w:type="dxa"/>
          </w:tcPr>
          <w:p w14:paraId="6CD5A01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BC04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72BBBAC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</w:t>
            </w:r>
          </w:p>
        </w:tc>
      </w:tr>
      <w:tr w:rsidR="00E00FBB" w:rsidRPr="00AD029A" w14:paraId="69CA8C8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EC155F8" w14:textId="4ACAEF4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large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A0BFDB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0911EBD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F91691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4.70E+07</w:t>
            </w:r>
          </w:p>
        </w:tc>
        <w:tc>
          <w:tcPr>
            <w:tcW w:w="567" w:type="dxa"/>
          </w:tcPr>
          <w:p w14:paraId="5878F32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15765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596A9B0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</w:t>
            </w:r>
          </w:p>
        </w:tc>
      </w:tr>
      <w:tr w:rsidR="00E00FBB" w:rsidRPr="00AD029A" w14:paraId="34F39E5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A7DCBDF" w14:textId="0C4193A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Sphingomyelins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702DFA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744B325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3D6BBD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-4.8</w:t>
            </w:r>
          </w:p>
        </w:tc>
        <w:tc>
          <w:tcPr>
            <w:tcW w:w="567" w:type="dxa"/>
          </w:tcPr>
          <w:p w14:paraId="5FF14D1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26923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2DC335C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</w:t>
            </w:r>
          </w:p>
        </w:tc>
      </w:tr>
      <w:tr w:rsidR="00E00FBB" w:rsidRPr="00AD029A" w14:paraId="0483DEC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10E312C" w14:textId="1091C93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medium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88115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-0.048</w:t>
            </w:r>
          </w:p>
        </w:tc>
        <w:tc>
          <w:tcPr>
            <w:tcW w:w="669" w:type="dxa"/>
          </w:tcPr>
          <w:p w14:paraId="2B355CC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93644A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567" w:type="dxa"/>
          </w:tcPr>
          <w:p w14:paraId="71F3CB5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CD7C1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561F296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-0.8</w:t>
            </w:r>
          </w:p>
        </w:tc>
      </w:tr>
      <w:tr w:rsidR="00E00FBB" w:rsidRPr="00AD029A" w14:paraId="6621246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20594DD" w14:textId="43E16BF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very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B2CBAB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669" w:type="dxa"/>
          </w:tcPr>
          <w:p w14:paraId="3E034BC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F7E061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-1.4</w:t>
            </w:r>
          </w:p>
        </w:tc>
        <w:tc>
          <w:tcPr>
            <w:tcW w:w="567" w:type="dxa"/>
          </w:tcPr>
          <w:p w14:paraId="40BBF45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AC8D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1E16A76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-0.8</w:t>
            </w:r>
          </w:p>
        </w:tc>
      </w:tr>
      <w:tr w:rsidR="00E00FBB" w:rsidRPr="00AD029A" w14:paraId="112341F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07FA67E" w14:textId="39F6ED6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C23066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-0.075</w:t>
            </w:r>
          </w:p>
        </w:tc>
        <w:tc>
          <w:tcPr>
            <w:tcW w:w="669" w:type="dxa"/>
          </w:tcPr>
          <w:p w14:paraId="46B9034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2BF38D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3CF49AF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E9260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2163EA6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-0.8</w:t>
            </w:r>
          </w:p>
        </w:tc>
      </w:tr>
      <w:tr w:rsidR="00E00FBB" w:rsidRPr="00AD029A" w14:paraId="005936D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0A55E98" w14:textId="2FF68BC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Glycine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32AAED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-0.0011</w:t>
            </w:r>
          </w:p>
        </w:tc>
        <w:tc>
          <w:tcPr>
            <w:tcW w:w="669" w:type="dxa"/>
          </w:tcPr>
          <w:p w14:paraId="0782E5E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3BA4FF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567" w:type="dxa"/>
          </w:tcPr>
          <w:p w14:paraId="5D9AA56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C81EC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6850D71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-0.9</w:t>
            </w:r>
          </w:p>
        </w:tc>
      </w:tr>
      <w:tr w:rsidR="00E00FBB" w:rsidRPr="00AD029A" w14:paraId="72673E7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998F479" w14:textId="5EE31B1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BE7AC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69" w:type="dxa"/>
          </w:tcPr>
          <w:p w14:paraId="01C47FD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A68C73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567" w:type="dxa"/>
          </w:tcPr>
          <w:p w14:paraId="50B0B6E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64FF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3E1623C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-1.0</w:t>
            </w:r>
          </w:p>
        </w:tc>
      </w:tr>
      <w:tr w:rsidR="00E00FBB" w:rsidRPr="00AD029A" w14:paraId="722FB41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DD54043" w14:textId="363308B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medium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90F381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0.0051</w:t>
            </w:r>
          </w:p>
        </w:tc>
        <w:tc>
          <w:tcPr>
            <w:tcW w:w="669" w:type="dxa"/>
          </w:tcPr>
          <w:p w14:paraId="57E8680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9ECD1D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  <w:tc>
          <w:tcPr>
            <w:tcW w:w="567" w:type="dxa"/>
          </w:tcPr>
          <w:p w14:paraId="5D3B803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B1DC8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1864E84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-1.0</w:t>
            </w:r>
          </w:p>
        </w:tc>
      </w:tr>
      <w:tr w:rsidR="00E00FBB" w:rsidRPr="00AD029A" w14:paraId="0C6F84F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70CB1D8" w14:textId="50FE044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D0F9BA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</w:p>
        </w:tc>
        <w:tc>
          <w:tcPr>
            <w:tcW w:w="669" w:type="dxa"/>
          </w:tcPr>
          <w:p w14:paraId="7AD292D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B57CE5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-9.8</w:t>
            </w:r>
          </w:p>
        </w:tc>
        <w:tc>
          <w:tcPr>
            <w:tcW w:w="567" w:type="dxa"/>
          </w:tcPr>
          <w:p w14:paraId="7292EAA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40811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0AA58F1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-1.0</w:t>
            </w:r>
          </w:p>
        </w:tc>
      </w:tr>
      <w:tr w:rsidR="00E00FBB" w:rsidRPr="00AD029A" w14:paraId="3D8D68A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D4C5A6F" w14:textId="4B73D80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cholines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5362D5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669" w:type="dxa"/>
          </w:tcPr>
          <w:p w14:paraId="6A76345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3C3410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</w:tcPr>
          <w:p w14:paraId="04A3803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9A3E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4892A9E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</w:tr>
      <w:tr w:rsidR="00E00FBB" w:rsidRPr="00AD029A" w14:paraId="1B41927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B1D07CA" w14:textId="3AEC1BD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3C088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5C47585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813F99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715BBBD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350E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1C8451C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</w:tr>
      <w:tr w:rsidR="00E00FBB" w:rsidRPr="00AD029A" w14:paraId="2E8A301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D9D876C" w14:textId="3BF7B1D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medium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F61150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0.063</w:t>
            </w:r>
          </w:p>
        </w:tc>
        <w:tc>
          <w:tcPr>
            <w:tcW w:w="669" w:type="dxa"/>
          </w:tcPr>
          <w:p w14:paraId="2A714CE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79FB75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  <w:tc>
          <w:tcPr>
            <w:tcW w:w="567" w:type="dxa"/>
          </w:tcPr>
          <w:p w14:paraId="254A8A9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4470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1A14E46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</w:tr>
      <w:tr w:rsidR="00E00FBB" w:rsidRPr="00AD029A" w14:paraId="09A4CCC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6477F8" w14:textId="0EF5A76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small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75B17B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-0.047</w:t>
            </w:r>
          </w:p>
        </w:tc>
        <w:tc>
          <w:tcPr>
            <w:tcW w:w="669" w:type="dxa"/>
          </w:tcPr>
          <w:p w14:paraId="5CAACC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F6614B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-3.5</w:t>
            </w:r>
          </w:p>
        </w:tc>
        <w:tc>
          <w:tcPr>
            <w:tcW w:w="567" w:type="dxa"/>
          </w:tcPr>
          <w:p w14:paraId="2A35543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ECDAD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4B940C3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</w:tr>
      <w:tr w:rsidR="00E00FBB" w:rsidRPr="00AD029A" w14:paraId="184039E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251D13B" w14:textId="0AFDA19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large HDL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7D4887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5F843AB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ECE21A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-4.4</w:t>
            </w:r>
          </w:p>
        </w:tc>
        <w:tc>
          <w:tcPr>
            <w:tcW w:w="567" w:type="dxa"/>
          </w:tcPr>
          <w:p w14:paraId="74EDD7F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2DF8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2EC6B5F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-1.2</w:t>
            </w:r>
          </w:p>
        </w:tc>
      </w:tr>
      <w:tr w:rsidR="00E00FBB" w:rsidRPr="00AD029A" w14:paraId="66D5C91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2F9EC9E" w14:textId="3A55EE3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8F74ED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4298D8F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CC73DA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567" w:type="dxa"/>
          </w:tcPr>
          <w:p w14:paraId="029476E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12F2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069A41A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</w:tr>
      <w:tr w:rsidR="00E00FBB" w:rsidRPr="00AD029A" w14:paraId="52A90A2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726354D" w14:textId="0DA14E6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Phosphatidylcholine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other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cholines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FD7B8F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-0.0023</w:t>
            </w:r>
          </w:p>
        </w:tc>
        <w:tc>
          <w:tcPr>
            <w:tcW w:w="669" w:type="dxa"/>
          </w:tcPr>
          <w:p w14:paraId="51DFCE7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1FFC8C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-1.0</w:t>
            </w:r>
          </w:p>
        </w:tc>
        <w:tc>
          <w:tcPr>
            <w:tcW w:w="567" w:type="dxa"/>
          </w:tcPr>
          <w:p w14:paraId="1CC63A3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B3DAC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3DDC976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</w:tr>
      <w:tr w:rsidR="00E00FBB" w:rsidRPr="00AD029A" w14:paraId="1D651C6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9F876A8" w14:textId="4452851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Glutamine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BECCCB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0.00047</w:t>
            </w:r>
          </w:p>
        </w:tc>
        <w:tc>
          <w:tcPr>
            <w:tcW w:w="669" w:type="dxa"/>
          </w:tcPr>
          <w:p w14:paraId="16777A5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09CB22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</w:tcPr>
          <w:p w14:paraId="166C0AA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E1FC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7DB17F1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</w:tr>
      <w:tr w:rsidR="00E00FBB" w:rsidRPr="00AD029A" w14:paraId="242D561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AFF51E4" w14:textId="7F69B73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phosphoglycerides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FF573B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669" w:type="dxa"/>
          </w:tcPr>
          <w:p w14:paraId="46641B4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978363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567" w:type="dxa"/>
          </w:tcPr>
          <w:p w14:paraId="63C3816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89F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2312D2C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</w:tr>
      <w:tr w:rsidR="00E00FBB" w:rsidRPr="00AD029A" w14:paraId="17104B7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2911369" w14:textId="002FE80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2A26D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69" w:type="dxa"/>
          </w:tcPr>
          <w:p w14:paraId="2C545BB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B4FEF2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-1.5</w:t>
            </w:r>
          </w:p>
        </w:tc>
        <w:tc>
          <w:tcPr>
            <w:tcW w:w="567" w:type="dxa"/>
          </w:tcPr>
          <w:p w14:paraId="049669F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6BBE1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556822E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-1.4</w:t>
            </w:r>
          </w:p>
        </w:tc>
      </w:tr>
      <w:tr w:rsidR="00E00FBB" w:rsidRPr="00AD029A" w14:paraId="3FC006F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72AFF1F" w14:textId="1E466DF1" w:rsidR="0037427D" w:rsidRPr="00AD029A" w:rsidRDefault="0037427D" w:rsidP="0060242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small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78A36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669" w:type="dxa"/>
          </w:tcPr>
          <w:p w14:paraId="0C5EADA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739DB5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</w:tcPr>
          <w:p w14:paraId="71A00DA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91F0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3E683B8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-1.4</w:t>
            </w:r>
          </w:p>
        </w:tc>
      </w:tr>
      <w:tr w:rsidR="00E00FBB" w:rsidRPr="00AD029A" w14:paraId="080A04A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4D87E5C" w14:textId="3B85343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0746B9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669" w:type="dxa"/>
          </w:tcPr>
          <w:p w14:paraId="4D501D0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5757C1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567" w:type="dxa"/>
          </w:tcPr>
          <w:p w14:paraId="5726583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1247D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595AB62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-1.4</w:t>
            </w:r>
          </w:p>
        </w:tc>
      </w:tr>
      <w:tr w:rsidR="00E00FBB" w:rsidRPr="00AD029A" w14:paraId="622F0E6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3614D65" w14:textId="625D976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18:2, linoleic acid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6E2BD2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-0.0047</w:t>
            </w:r>
          </w:p>
        </w:tc>
        <w:tc>
          <w:tcPr>
            <w:tcW w:w="669" w:type="dxa"/>
          </w:tcPr>
          <w:p w14:paraId="0380955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6EDAEE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-5.5</w:t>
            </w:r>
          </w:p>
        </w:tc>
        <w:tc>
          <w:tcPr>
            <w:tcW w:w="567" w:type="dxa"/>
          </w:tcPr>
          <w:p w14:paraId="175AAEC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EFD53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136" w:type="dxa"/>
          </w:tcPr>
          <w:p w14:paraId="67D49A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-1.5</w:t>
            </w:r>
          </w:p>
        </w:tc>
      </w:tr>
      <w:tr w:rsidR="00E00FBB" w:rsidRPr="00AD029A" w14:paraId="7590CE9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80FA2B5" w14:textId="4B80989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Histidine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AE1A35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D44132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7A085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567" w:type="dxa"/>
          </w:tcPr>
          <w:p w14:paraId="44335AF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366C2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1FE028F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-1.6</w:t>
            </w:r>
          </w:p>
        </w:tc>
      </w:tr>
      <w:tr w:rsidR="00E00FBB" w:rsidRPr="00AD029A" w14:paraId="1A5D83B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2475363" w14:textId="0CA48077" w:rsidR="0037427D" w:rsidRPr="00AD029A" w:rsidRDefault="0037427D" w:rsidP="00BC727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Albumin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signal area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556E6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669" w:type="dxa"/>
          </w:tcPr>
          <w:p w14:paraId="31E8529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8B4A30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567" w:type="dxa"/>
          </w:tcPr>
          <w:p w14:paraId="04DE096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C46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8CC8D8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-1.7</w:t>
            </w:r>
          </w:p>
        </w:tc>
      </w:tr>
      <w:tr w:rsidR="00E00FBB" w:rsidRPr="00AD029A" w14:paraId="7D6ACA0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1505C78" w14:textId="0A28FBC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2F838A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669" w:type="dxa"/>
          </w:tcPr>
          <w:p w14:paraId="27A2C02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9B17A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567" w:type="dxa"/>
          </w:tcPr>
          <w:p w14:paraId="18C1930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2F52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1EF378B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-1.8</w:t>
            </w:r>
          </w:p>
        </w:tc>
      </w:tr>
      <w:tr w:rsidR="00E00FBB" w:rsidRPr="00AD029A" w14:paraId="50D643C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09345B3" w14:textId="12DAEED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Cholesterol esters in medium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CE5904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0.0045</w:t>
            </w:r>
          </w:p>
        </w:tc>
        <w:tc>
          <w:tcPr>
            <w:tcW w:w="669" w:type="dxa"/>
          </w:tcPr>
          <w:p w14:paraId="0DDE0DF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ACA08C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-0.77</w:t>
            </w:r>
          </w:p>
        </w:tc>
        <w:tc>
          <w:tcPr>
            <w:tcW w:w="567" w:type="dxa"/>
          </w:tcPr>
          <w:p w14:paraId="53C0A56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5F66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4197CD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-1.8</w:t>
            </w:r>
          </w:p>
        </w:tc>
      </w:tr>
      <w:tr w:rsidR="00E00FBB" w:rsidRPr="00AD029A" w14:paraId="6056E64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6F2172F" w14:textId="614F39D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very small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5070384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69" w:type="dxa"/>
          </w:tcPr>
          <w:p w14:paraId="7C2B92D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EAE4CC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FC356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DCB2F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4CABA3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-1.9</w:t>
            </w:r>
          </w:p>
        </w:tc>
      </w:tr>
      <w:tr w:rsidR="00E00FBB" w:rsidRPr="00AD029A" w14:paraId="5ECFDFC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0CD6699" w14:textId="59C318C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very large HDL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2E5BA8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</w:tcPr>
          <w:p w14:paraId="2231705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DAF676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567" w:type="dxa"/>
          </w:tcPr>
          <w:p w14:paraId="2D1E1A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43A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179F59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-1.9</w:t>
            </w:r>
          </w:p>
        </w:tc>
      </w:tr>
      <w:tr w:rsidR="00E00FBB" w:rsidRPr="00AD029A" w14:paraId="5297014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7C9808E" w14:textId="12D8665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855B38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0.0039</w:t>
            </w:r>
          </w:p>
        </w:tc>
        <w:tc>
          <w:tcPr>
            <w:tcW w:w="669" w:type="dxa"/>
          </w:tcPr>
          <w:p w14:paraId="4AD644F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920DE0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-3.00E+06</w:t>
            </w:r>
          </w:p>
        </w:tc>
        <w:tc>
          <w:tcPr>
            <w:tcW w:w="567" w:type="dxa"/>
          </w:tcPr>
          <w:p w14:paraId="1CF15BC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5B8AF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CEFB24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-2.0</w:t>
            </w:r>
          </w:p>
        </w:tc>
      </w:tr>
      <w:tr w:rsidR="00E00FBB" w:rsidRPr="00AD029A" w14:paraId="1411C8D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1885BE" w14:textId="3769BDD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5CF7D0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669" w:type="dxa"/>
          </w:tcPr>
          <w:p w14:paraId="33FD29F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23F1B0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567" w:type="dxa"/>
          </w:tcPr>
          <w:p w14:paraId="19FCCDE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7337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6937931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-2.0</w:t>
            </w:r>
          </w:p>
        </w:tc>
      </w:tr>
      <w:tr w:rsidR="00E00FBB" w:rsidRPr="00AD029A" w14:paraId="0049CF4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951EB5F" w14:textId="6EA4B12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small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6BF4F2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-0.046</w:t>
            </w:r>
          </w:p>
        </w:tc>
        <w:tc>
          <w:tcPr>
            <w:tcW w:w="669" w:type="dxa"/>
          </w:tcPr>
          <w:p w14:paraId="144BD15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BAA2E4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567" w:type="dxa"/>
          </w:tcPr>
          <w:p w14:paraId="0ABF0EF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AD44F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83C670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-2.0</w:t>
            </w:r>
          </w:p>
        </w:tc>
      </w:tr>
      <w:tr w:rsidR="00E00FBB" w:rsidRPr="00AD029A" w14:paraId="3DB7B6A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AA11502" w14:textId="04B79B9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0AFB52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669" w:type="dxa"/>
          </w:tcPr>
          <w:p w14:paraId="6FC4C58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ADB70C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-0.053</w:t>
            </w:r>
          </w:p>
        </w:tc>
        <w:tc>
          <w:tcPr>
            <w:tcW w:w="567" w:type="dxa"/>
          </w:tcPr>
          <w:p w14:paraId="7F82CE2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C514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7366B1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</w:tr>
      <w:tr w:rsidR="00E00FBB" w:rsidRPr="00AD029A" w14:paraId="7863A4A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BE65E29" w14:textId="690BCCA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FB727A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0.0023</w:t>
            </w:r>
          </w:p>
        </w:tc>
        <w:tc>
          <w:tcPr>
            <w:tcW w:w="669" w:type="dxa"/>
          </w:tcPr>
          <w:p w14:paraId="10792CE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3BD523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-0.64</w:t>
            </w:r>
          </w:p>
        </w:tc>
        <w:tc>
          <w:tcPr>
            <w:tcW w:w="567" w:type="dxa"/>
          </w:tcPr>
          <w:p w14:paraId="61080B2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A1BF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343F386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</w:tr>
      <w:tr w:rsidR="00E00FBB" w:rsidRPr="00AD029A" w14:paraId="061E03F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1AF8CD5" w14:textId="2B1894A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6BA80D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669" w:type="dxa"/>
          </w:tcPr>
          <w:p w14:paraId="1BEDEAE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158C91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-1.70E+06</w:t>
            </w:r>
          </w:p>
        </w:tc>
        <w:tc>
          <w:tcPr>
            <w:tcW w:w="567" w:type="dxa"/>
          </w:tcPr>
          <w:p w14:paraId="1626CA1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24060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6076E4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</w:tr>
      <w:tr w:rsidR="00E00FBB" w:rsidRPr="00AD029A" w14:paraId="73B8BD3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3494A1B" w14:textId="3F2C188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small 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DAC9C7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69" w:type="dxa"/>
          </w:tcPr>
          <w:p w14:paraId="61FC477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64E9B5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567" w:type="dxa"/>
          </w:tcPr>
          <w:p w14:paraId="30AA1CC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F567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1244C7F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-2.1</w:t>
            </w:r>
          </w:p>
        </w:tc>
      </w:tr>
      <w:tr w:rsidR="00E00FBB" w:rsidRPr="00AD029A" w14:paraId="25F7F2F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1403A22" w14:textId="6EA7814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Triglycerides in VLDL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802D8B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669" w:type="dxa"/>
          </w:tcPr>
          <w:p w14:paraId="5041687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8521BC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3.10E+04</w:t>
            </w:r>
          </w:p>
        </w:tc>
        <w:tc>
          <w:tcPr>
            <w:tcW w:w="567" w:type="dxa"/>
          </w:tcPr>
          <w:p w14:paraId="00FFE2F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27FA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1D93CA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-2.2</w:t>
            </w:r>
          </w:p>
        </w:tc>
      </w:tr>
      <w:tr w:rsidR="00E00FBB" w:rsidRPr="00AD029A" w14:paraId="00AEFEC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88BE038" w14:textId="7F6010FE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9259FF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73773FA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0D1602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-3.7</w:t>
            </w:r>
          </w:p>
        </w:tc>
        <w:tc>
          <w:tcPr>
            <w:tcW w:w="567" w:type="dxa"/>
          </w:tcPr>
          <w:p w14:paraId="3B628F7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66CC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10289A2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-2.2</w:t>
            </w:r>
          </w:p>
        </w:tc>
      </w:tr>
      <w:tr w:rsidR="00E00FBB" w:rsidRPr="00AD029A" w14:paraId="7F3DDFA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46FB5C9" w14:textId="5688072E" w:rsidR="0037427D" w:rsidRPr="00AD029A" w:rsidRDefault="0037427D" w:rsidP="0060242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C9DB60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-0.17</w:t>
            </w:r>
          </w:p>
        </w:tc>
        <w:tc>
          <w:tcPr>
            <w:tcW w:w="669" w:type="dxa"/>
          </w:tcPr>
          <w:p w14:paraId="295D70A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0B79A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-4.7</w:t>
            </w:r>
          </w:p>
        </w:tc>
        <w:tc>
          <w:tcPr>
            <w:tcW w:w="567" w:type="dxa"/>
          </w:tcPr>
          <w:p w14:paraId="1EAB0BD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1968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928046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-2.2</w:t>
            </w:r>
          </w:p>
        </w:tc>
      </w:tr>
      <w:tr w:rsidR="00E00FBB" w:rsidRPr="00AD029A" w14:paraId="2A5626E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3BB333A" w14:textId="6EDDC7A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saturated fatty acids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3FA8F07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-0.029</w:t>
            </w:r>
          </w:p>
        </w:tc>
        <w:tc>
          <w:tcPr>
            <w:tcW w:w="669" w:type="dxa"/>
          </w:tcPr>
          <w:p w14:paraId="4F1EE2F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EF7269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-0.026</w:t>
            </w:r>
          </w:p>
        </w:tc>
        <w:tc>
          <w:tcPr>
            <w:tcW w:w="567" w:type="dxa"/>
          </w:tcPr>
          <w:p w14:paraId="1A8FE2B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9768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943D52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-2.3</w:t>
            </w:r>
          </w:p>
        </w:tc>
      </w:tr>
      <w:tr w:rsidR="00E00FBB" w:rsidRPr="00AD029A" w14:paraId="17688C4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61EE938" w14:textId="3363BB6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AE5F4D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669" w:type="dxa"/>
          </w:tcPr>
          <w:p w14:paraId="52EFB53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1083DF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43E535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113C2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7E3D796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-2.4</w:t>
            </w:r>
          </w:p>
        </w:tc>
      </w:tr>
      <w:tr w:rsidR="00E00FBB" w:rsidRPr="00AD029A" w14:paraId="66C02DF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0DABB31" w14:textId="7A03EF27" w:rsidR="0037427D" w:rsidRPr="00AD029A" w:rsidRDefault="0037427D" w:rsidP="0060242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24C052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669" w:type="dxa"/>
          </w:tcPr>
          <w:p w14:paraId="396E14B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F1D73C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-0.013</w:t>
            </w:r>
          </w:p>
        </w:tc>
        <w:tc>
          <w:tcPr>
            <w:tcW w:w="567" w:type="dxa"/>
          </w:tcPr>
          <w:p w14:paraId="37EF1B6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FAA87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2D1DAE9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-2.5</w:t>
            </w:r>
          </w:p>
        </w:tc>
      </w:tr>
      <w:tr w:rsidR="00E00FBB" w:rsidRPr="00AD029A" w14:paraId="2CB4355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5B0961A" w14:textId="295F928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27B4BD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1F18922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CACAED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-9.6</w:t>
            </w:r>
          </w:p>
        </w:tc>
        <w:tc>
          <w:tcPr>
            <w:tcW w:w="567" w:type="dxa"/>
          </w:tcPr>
          <w:p w14:paraId="57BCA74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93C1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0F32D8C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-2.6</w:t>
            </w:r>
          </w:p>
        </w:tc>
      </w:tr>
      <w:tr w:rsidR="00E00FBB" w:rsidRPr="00AD029A" w14:paraId="1884FD2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86E6681" w14:textId="300E22F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very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E5F22E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02CBC38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E19CFD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F46455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DFF9B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5C7BE82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-2.6</w:t>
            </w:r>
          </w:p>
        </w:tc>
      </w:tr>
      <w:tr w:rsidR="00E00FBB" w:rsidRPr="00AD029A" w14:paraId="671DE8B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98997CE" w14:textId="51E52AD1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medium VLDL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E91A57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048466E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66B40CA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567" w:type="dxa"/>
          </w:tcPr>
          <w:p w14:paraId="3BA18609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FDC6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6" w:type="dxa"/>
          </w:tcPr>
          <w:p w14:paraId="15D6A8FF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-2.7</w:t>
            </w:r>
          </w:p>
        </w:tc>
      </w:tr>
      <w:tr w:rsidR="00E00FBB" w:rsidRPr="00AD029A" w14:paraId="38FD514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CA95B1D" w14:textId="3A6AD8DB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819351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669" w:type="dxa"/>
          </w:tcPr>
          <w:p w14:paraId="6A1666C1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870EB2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567" w:type="dxa"/>
          </w:tcPr>
          <w:p w14:paraId="1EFB2139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36558F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767D1E38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-2.8</w:t>
            </w:r>
          </w:p>
        </w:tc>
      </w:tr>
      <w:tr w:rsidR="00E00FBB" w:rsidRPr="00AD029A" w14:paraId="5D37200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0EF84E0" w14:textId="3E7F72F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FC94D7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-0.0056</w:t>
            </w:r>
          </w:p>
        </w:tc>
        <w:tc>
          <w:tcPr>
            <w:tcW w:w="669" w:type="dxa"/>
          </w:tcPr>
          <w:p w14:paraId="28AD514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C14E1F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567" w:type="dxa"/>
          </w:tcPr>
          <w:p w14:paraId="682DCF9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2C92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746B8E1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-2.9</w:t>
            </w:r>
          </w:p>
        </w:tc>
      </w:tr>
      <w:tr w:rsidR="00E00FBB" w:rsidRPr="00AD029A" w14:paraId="52AAE80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FB806F0" w14:textId="436A833A" w:rsidR="00165624" w:rsidRPr="00AD029A" w:rsidRDefault="00165624" w:rsidP="0060242E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60242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1EEE3E7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669" w:type="dxa"/>
          </w:tcPr>
          <w:p w14:paraId="04A9F009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66A37F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567" w:type="dxa"/>
          </w:tcPr>
          <w:p w14:paraId="33F14556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FDC8D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280E965B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-2.9</w:t>
            </w:r>
          </w:p>
        </w:tc>
      </w:tr>
      <w:tr w:rsidR="00E00FBB" w:rsidRPr="00AD029A" w14:paraId="02DFB54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193BBD2" w14:textId="3E9AD294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monounsaturated fatty acids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1B991D0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669" w:type="dxa"/>
          </w:tcPr>
          <w:p w14:paraId="5BFADEFF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4249B8F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567" w:type="dxa"/>
          </w:tcPr>
          <w:p w14:paraId="214A83B3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B2FF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3C5ACFB9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-2.9</w:t>
            </w:r>
          </w:p>
        </w:tc>
      </w:tr>
      <w:tr w:rsidR="00E00FBB" w:rsidRPr="00AD029A" w14:paraId="112BC51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6D3DF25" w14:textId="4289120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9244FE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-0.0023</w:t>
            </w:r>
          </w:p>
        </w:tc>
        <w:tc>
          <w:tcPr>
            <w:tcW w:w="669" w:type="dxa"/>
          </w:tcPr>
          <w:p w14:paraId="711B2DD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ABB26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567" w:type="dxa"/>
          </w:tcPr>
          <w:p w14:paraId="38D1B31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0FE8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6FC26F1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-3.0</w:t>
            </w:r>
          </w:p>
        </w:tc>
      </w:tr>
      <w:tr w:rsidR="00E00FBB" w:rsidRPr="00AD029A" w14:paraId="69195AC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2953E51" w14:textId="4459C28A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Omega-6 fatty acids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2848E6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-0.0081</w:t>
            </w:r>
          </w:p>
        </w:tc>
        <w:tc>
          <w:tcPr>
            <w:tcW w:w="669" w:type="dxa"/>
          </w:tcPr>
          <w:p w14:paraId="1258E61C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778072F8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5C79A25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712F45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022F3BE4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-3.0</w:t>
            </w:r>
          </w:p>
        </w:tc>
      </w:tr>
      <w:tr w:rsidR="00E00FBB" w:rsidRPr="00AD029A" w14:paraId="6D80358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CBCE3BC" w14:textId="4B31FCC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579607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669" w:type="dxa"/>
          </w:tcPr>
          <w:p w14:paraId="5C758AEB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45F383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567" w:type="dxa"/>
          </w:tcPr>
          <w:p w14:paraId="73FD079F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4D1A56F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0686693E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-3.2</w:t>
            </w:r>
          </w:p>
        </w:tc>
      </w:tr>
      <w:tr w:rsidR="00E00FBB" w:rsidRPr="00AD029A" w14:paraId="10E21F9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A9188BA" w14:textId="13D771B6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C3732F1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-0.0016</w:t>
            </w:r>
          </w:p>
        </w:tc>
        <w:tc>
          <w:tcPr>
            <w:tcW w:w="669" w:type="dxa"/>
          </w:tcPr>
          <w:p w14:paraId="1CAA2C8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77C17B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567" w:type="dxa"/>
          </w:tcPr>
          <w:p w14:paraId="7EA73A18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706CB0C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14C62766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-3.3</w:t>
            </w:r>
          </w:p>
        </w:tc>
      </w:tr>
      <w:tr w:rsidR="00E00FBB" w:rsidRPr="00AD029A" w14:paraId="00BD8A9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DE2ABC9" w14:textId="5DCC6FC0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small HDL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BE5264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70F90BC3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D451F9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</w:tcPr>
          <w:p w14:paraId="7FDAB9E6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051AB407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6C79339A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-3.4</w:t>
            </w:r>
          </w:p>
        </w:tc>
      </w:tr>
      <w:tr w:rsidR="00E00FBB" w:rsidRPr="00AD029A" w14:paraId="3F76056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7346B4D" w14:textId="548D4CE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medium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1055D6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669" w:type="dxa"/>
          </w:tcPr>
          <w:p w14:paraId="15DD695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A1E695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BBD41A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C328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1B7A575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-3.4</w:t>
            </w:r>
          </w:p>
        </w:tc>
      </w:tr>
      <w:tr w:rsidR="00E00FBB" w:rsidRPr="00AD029A" w14:paraId="22CE240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DB9A42C" w14:textId="69704A1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5DBF37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669" w:type="dxa"/>
          </w:tcPr>
          <w:p w14:paraId="2218010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DEB8F5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0E66F0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ED78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5CE045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-3.4</w:t>
            </w:r>
          </w:p>
        </w:tc>
      </w:tr>
      <w:tr w:rsidR="00E00FBB" w:rsidRPr="00AD029A" w14:paraId="62418DD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948468E" w14:textId="00CA3C1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4C789A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0.0061</w:t>
            </w:r>
          </w:p>
        </w:tc>
        <w:tc>
          <w:tcPr>
            <w:tcW w:w="669" w:type="dxa"/>
          </w:tcPr>
          <w:p w14:paraId="35F8C43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38CC8E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67" w:type="dxa"/>
          </w:tcPr>
          <w:p w14:paraId="6B03111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47A4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79C3A94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-3.6</w:t>
            </w:r>
          </w:p>
        </w:tc>
      </w:tr>
      <w:tr w:rsidR="00E00FBB" w:rsidRPr="00AD029A" w14:paraId="494C861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7EA4500" w14:textId="6A48AAB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165BBB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-0.0018</w:t>
            </w:r>
          </w:p>
        </w:tc>
        <w:tc>
          <w:tcPr>
            <w:tcW w:w="669" w:type="dxa"/>
          </w:tcPr>
          <w:p w14:paraId="76DEFD1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3A17D7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556BA4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345E2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136" w:type="dxa"/>
          </w:tcPr>
          <w:p w14:paraId="130BDDE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-3.8</w:t>
            </w:r>
          </w:p>
        </w:tc>
      </w:tr>
      <w:tr w:rsidR="00E00FBB" w:rsidRPr="00AD029A" w14:paraId="4748928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7C0E96A" w14:textId="0F81313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Citrate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EC73EC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CC140A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CD9012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C0E3CD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1C23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6AC5F4A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-3.9</w:t>
            </w:r>
          </w:p>
        </w:tc>
      </w:tr>
      <w:tr w:rsidR="00E00FBB" w:rsidRPr="00AD029A" w14:paraId="7C9AB23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432698B" w14:textId="220A179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D07C6F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-0.0046</w:t>
            </w:r>
          </w:p>
        </w:tc>
        <w:tc>
          <w:tcPr>
            <w:tcW w:w="669" w:type="dxa"/>
          </w:tcPr>
          <w:p w14:paraId="6E69114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FC7B97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-7.50E+06</w:t>
            </w:r>
          </w:p>
        </w:tc>
        <w:tc>
          <w:tcPr>
            <w:tcW w:w="567" w:type="dxa"/>
          </w:tcPr>
          <w:p w14:paraId="3C21DAD3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4A205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6D58A40F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-4.0</w:t>
            </w:r>
          </w:p>
        </w:tc>
      </w:tr>
      <w:tr w:rsidR="00E00FBB" w:rsidRPr="00AD029A" w14:paraId="36886DD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62AEEE2" w14:textId="58AA8DA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81B2EC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-0.0028</w:t>
            </w:r>
          </w:p>
        </w:tc>
        <w:tc>
          <w:tcPr>
            <w:tcW w:w="669" w:type="dxa"/>
          </w:tcPr>
          <w:p w14:paraId="45DDE6C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CEC18F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567" w:type="dxa"/>
          </w:tcPr>
          <w:p w14:paraId="3886BB6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072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0EC1A94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-4.1</w:t>
            </w:r>
          </w:p>
        </w:tc>
      </w:tr>
      <w:tr w:rsidR="00E00FBB" w:rsidRPr="00AD029A" w14:paraId="1B46D0A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AEB023D" w14:textId="5761A95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large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4C1A0E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0.0046</w:t>
            </w:r>
          </w:p>
        </w:tc>
        <w:tc>
          <w:tcPr>
            <w:tcW w:w="669" w:type="dxa"/>
          </w:tcPr>
          <w:p w14:paraId="6347518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20E9E8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5E5552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00690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4CCACDD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-4.1</w:t>
            </w:r>
          </w:p>
        </w:tc>
      </w:tr>
      <w:tr w:rsidR="00E00FBB" w:rsidRPr="00AD029A" w14:paraId="67782CF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B51E0E2" w14:textId="71B567F2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F2D1AEF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-0.0028</w:t>
            </w:r>
          </w:p>
        </w:tc>
        <w:tc>
          <w:tcPr>
            <w:tcW w:w="669" w:type="dxa"/>
          </w:tcPr>
          <w:p w14:paraId="006F450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47B8D1DF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858432A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15577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06C8FBFF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-4.1</w:t>
            </w:r>
          </w:p>
        </w:tc>
      </w:tr>
      <w:tr w:rsidR="00E00FBB" w:rsidRPr="00AD029A" w14:paraId="4C01E82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861FCF0" w14:textId="51D84AAB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Diacylglycerol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2314AA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280A66E7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321A6B2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567" w:type="dxa"/>
          </w:tcPr>
          <w:p w14:paraId="3A8DC30F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0F50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4D443068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-4.2</w:t>
            </w:r>
          </w:p>
        </w:tc>
      </w:tr>
      <w:tr w:rsidR="00E00FBB" w:rsidRPr="00AD029A" w14:paraId="212D6B3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03459B2" w14:textId="26D8E970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361AB3F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04F388D4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0DD4CEF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567" w:type="dxa"/>
          </w:tcPr>
          <w:p w14:paraId="381471B5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035B0B6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56D0BE9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-4.2</w:t>
            </w:r>
          </w:p>
        </w:tc>
      </w:tr>
      <w:tr w:rsidR="00E00FBB" w:rsidRPr="00AD029A" w14:paraId="069DD7C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677298B" w14:textId="4BCB6121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to total lipids ratio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0481B06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669" w:type="dxa"/>
          </w:tcPr>
          <w:p w14:paraId="7E5969BB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73A36F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567" w:type="dxa"/>
          </w:tcPr>
          <w:p w14:paraId="1F5BDB08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E7CF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553C5536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-4.4</w:t>
            </w:r>
          </w:p>
        </w:tc>
      </w:tr>
      <w:tr w:rsidR="00E00FBB" w:rsidRPr="00AD029A" w14:paraId="5EF06B0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06BBAFE" w14:textId="5459FF76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FF189F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69" w:type="dxa"/>
          </w:tcPr>
          <w:p w14:paraId="2046FE49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E95EE7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567" w:type="dxa"/>
          </w:tcPr>
          <w:p w14:paraId="38EB258D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0C5A88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64F9D1BF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-4.4</w:t>
            </w:r>
          </w:p>
        </w:tc>
      </w:tr>
      <w:tr w:rsidR="00E00FBB" w:rsidRPr="00AD029A" w14:paraId="20DF71F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8468877" w14:textId="7B5FD770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4EE1B6A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4D9E97B6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82EF1AA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567" w:type="dxa"/>
          </w:tcPr>
          <w:p w14:paraId="1BF9EAB7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E2DC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7E1FB13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-4.5</w:t>
            </w:r>
          </w:p>
        </w:tc>
      </w:tr>
      <w:tr w:rsidR="00E00FBB" w:rsidRPr="00AD029A" w14:paraId="794AA91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6C03918" w14:textId="1E63F2A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75B02B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-0.0008</w:t>
            </w:r>
          </w:p>
        </w:tc>
        <w:tc>
          <w:tcPr>
            <w:tcW w:w="669" w:type="dxa"/>
          </w:tcPr>
          <w:p w14:paraId="19832A4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7F8ACF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7A0F95A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EC39E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7B76027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-4.6</w:t>
            </w:r>
          </w:p>
        </w:tc>
      </w:tr>
      <w:tr w:rsidR="00E00FBB" w:rsidRPr="00AD029A" w14:paraId="6233DD2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045A103" w14:textId="0CFBC964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Concentration of small LDL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A3EB8D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63461E9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4117FA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567" w:type="dxa"/>
          </w:tcPr>
          <w:p w14:paraId="7E5BAF0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61BE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687817B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-4.8</w:t>
            </w:r>
          </w:p>
        </w:tc>
      </w:tr>
      <w:tr w:rsidR="00E00FBB" w:rsidRPr="00AD029A" w14:paraId="16FFE63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AB79759" w14:textId="02F8D08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036396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6B44F8D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00C050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782A008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627E0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238A984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-4.8</w:t>
            </w:r>
          </w:p>
        </w:tc>
      </w:tr>
      <w:tr w:rsidR="00E00FBB" w:rsidRPr="00AD029A" w14:paraId="1E0141D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2303F7F" w14:textId="3B929F5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000D1B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669" w:type="dxa"/>
          </w:tcPr>
          <w:p w14:paraId="7A7A269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B26F87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611610D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9109B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252F2DE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-4.8</w:t>
            </w:r>
          </w:p>
        </w:tc>
      </w:tr>
      <w:tr w:rsidR="00E00FBB" w:rsidRPr="00AD029A" w14:paraId="29BA4B5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14710FF" w14:textId="707109D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medium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E63DC3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-0.0013</w:t>
            </w:r>
          </w:p>
        </w:tc>
        <w:tc>
          <w:tcPr>
            <w:tcW w:w="669" w:type="dxa"/>
          </w:tcPr>
          <w:p w14:paraId="2803A15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E524AE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567" w:type="dxa"/>
          </w:tcPr>
          <w:p w14:paraId="2610126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9FB4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36" w:type="dxa"/>
          </w:tcPr>
          <w:p w14:paraId="76D3784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-4.9</w:t>
            </w:r>
          </w:p>
        </w:tc>
      </w:tr>
      <w:tr w:rsidR="00E00FBB" w:rsidRPr="00AD029A" w14:paraId="1EA1322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AE9BCCB" w14:textId="1BAA2ED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medium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3FCB6A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669" w:type="dxa"/>
          </w:tcPr>
          <w:p w14:paraId="30F8D94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5B519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F972BA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3943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3E09F24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-5.1</w:t>
            </w:r>
          </w:p>
        </w:tc>
      </w:tr>
      <w:tr w:rsidR="00E00FBB" w:rsidRPr="00AD029A" w14:paraId="7AF6CB6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ABEAE03" w14:textId="6AD44AFE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026A4F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69" w:type="dxa"/>
          </w:tcPr>
          <w:p w14:paraId="5592BB6B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92CDA1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67" w:type="dxa"/>
          </w:tcPr>
          <w:p w14:paraId="48B7F64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0E6A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0A4E5A9C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-5.1</w:t>
            </w:r>
          </w:p>
        </w:tc>
      </w:tr>
      <w:tr w:rsidR="00E00FBB" w:rsidRPr="00AD029A" w14:paraId="210A482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8E5A86C" w14:textId="5F59A6BA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Ratio of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to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A-I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4D7B230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-0.0059</w:t>
            </w:r>
          </w:p>
        </w:tc>
        <w:tc>
          <w:tcPr>
            <w:tcW w:w="669" w:type="dxa"/>
          </w:tcPr>
          <w:p w14:paraId="07FCB88A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540418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567" w:type="dxa"/>
          </w:tcPr>
          <w:p w14:paraId="0D1F99A3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5CCC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469D7124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-5.2</w:t>
            </w:r>
          </w:p>
        </w:tc>
      </w:tr>
      <w:tr w:rsidR="00E00FBB" w:rsidRPr="00AD029A" w14:paraId="6A8CF8E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90E45F5" w14:textId="0D5E05E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Free cholesterol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39E938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669" w:type="dxa"/>
          </w:tcPr>
          <w:p w14:paraId="158EA5D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C7D165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" w:type="dxa"/>
          </w:tcPr>
          <w:p w14:paraId="05CF4E1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3A88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2A967ED8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-5.4</w:t>
            </w:r>
          </w:p>
        </w:tc>
      </w:tr>
      <w:tr w:rsidR="00E00FBB" w:rsidRPr="00AD029A" w14:paraId="0AEC0AD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D35F7AF" w14:textId="57C9B6A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A6BC3C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-0.0033</w:t>
            </w:r>
          </w:p>
        </w:tc>
        <w:tc>
          <w:tcPr>
            <w:tcW w:w="669" w:type="dxa"/>
          </w:tcPr>
          <w:p w14:paraId="73425C8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3E523A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89496F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6FE2B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3A59325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-5.5</w:t>
            </w:r>
          </w:p>
        </w:tc>
      </w:tr>
      <w:tr w:rsidR="00E00FBB" w:rsidRPr="00AD029A" w14:paraId="77EEB94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8DDFEC0" w14:textId="36F79D81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omega-6 fatty acids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4782C8F7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69" w:type="dxa"/>
          </w:tcPr>
          <w:p w14:paraId="7F6494ED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0B2493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567" w:type="dxa"/>
          </w:tcPr>
          <w:p w14:paraId="62AF022A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300E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7B75F96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-5.6</w:t>
            </w:r>
          </w:p>
        </w:tc>
      </w:tr>
      <w:tr w:rsidR="00E00FBB" w:rsidRPr="00AD029A" w14:paraId="0861929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C464A7C" w14:textId="546224AB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chylomicrons and extremely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FA4365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69" w:type="dxa"/>
          </w:tcPr>
          <w:p w14:paraId="69C653EA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88E38C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03264042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BDC8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43C8C605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-5.8</w:t>
            </w:r>
          </w:p>
        </w:tc>
      </w:tr>
      <w:tr w:rsidR="00E00FBB" w:rsidRPr="00AD029A" w14:paraId="5ECCA0E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C69BE64" w14:textId="64C795C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FB9D0B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3688631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94DE05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2BA5316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5A35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05386022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-5.8</w:t>
            </w:r>
          </w:p>
        </w:tc>
      </w:tr>
      <w:tr w:rsidR="00E00FBB" w:rsidRPr="00AD029A" w14:paraId="09DCE92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B450891" w14:textId="4882217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Mean diameter for HDL particles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</w:tcPr>
          <w:p w14:paraId="5266964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0.0063</w:t>
            </w:r>
          </w:p>
        </w:tc>
        <w:tc>
          <w:tcPr>
            <w:tcW w:w="669" w:type="dxa"/>
          </w:tcPr>
          <w:p w14:paraId="44A0793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B56EEC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3112F9D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6C99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136" w:type="dxa"/>
          </w:tcPr>
          <w:p w14:paraId="5F70EA6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-5.8</w:t>
            </w:r>
          </w:p>
        </w:tc>
      </w:tr>
      <w:tr w:rsidR="00E00FBB" w:rsidRPr="00AD029A" w14:paraId="410B244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186ED99" w14:textId="05994A64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Esterified cholesterol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055D961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669" w:type="dxa"/>
          </w:tcPr>
          <w:p w14:paraId="08812D11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EAA9BF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567" w:type="dxa"/>
          </w:tcPr>
          <w:p w14:paraId="522D8AA6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2CE62F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2D8777C9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-5.9</w:t>
            </w:r>
          </w:p>
        </w:tc>
      </w:tr>
      <w:tr w:rsidR="00E00FBB" w:rsidRPr="00AD029A" w14:paraId="6EA5C39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AEA3DEF" w14:textId="43811CF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Ratio of 18:2 linoleic </w:t>
            </w:r>
            <w:proofErr w:type="gram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acid</w:t>
            </w:r>
            <w:proofErr w:type="gram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total fatty acids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0756EA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669" w:type="dxa"/>
          </w:tcPr>
          <w:p w14:paraId="2C7B2A7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C190F9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876FC9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4778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5729837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-6.0</w:t>
            </w:r>
          </w:p>
        </w:tc>
      </w:tr>
      <w:tr w:rsidR="00E00FBB" w:rsidRPr="00AD029A" w14:paraId="6445554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84CB997" w14:textId="57E346F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Serum total cholesterol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278B1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-0.025</w:t>
            </w:r>
          </w:p>
        </w:tc>
        <w:tc>
          <w:tcPr>
            <w:tcW w:w="669" w:type="dxa"/>
          </w:tcPr>
          <w:p w14:paraId="4B4F4D7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C5B525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14:paraId="1673202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A59A1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41152BF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-6.1</w:t>
            </w:r>
          </w:p>
        </w:tc>
      </w:tr>
      <w:tr w:rsidR="00E00FBB" w:rsidRPr="00AD029A" w14:paraId="58FB1F5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2E4C8B3" w14:textId="37A04F6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Mean diameter for LDL particles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(nm)</w:t>
            </w:r>
          </w:p>
        </w:tc>
        <w:tc>
          <w:tcPr>
            <w:tcW w:w="992" w:type="dxa"/>
          </w:tcPr>
          <w:p w14:paraId="2DF4614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669" w:type="dxa"/>
          </w:tcPr>
          <w:p w14:paraId="1345C4D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69DBF0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567" w:type="dxa"/>
          </w:tcPr>
          <w:p w14:paraId="1CB6559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E915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561AB0B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-6.2</w:t>
            </w:r>
          </w:p>
        </w:tc>
      </w:tr>
      <w:tr w:rsidR="00E00FBB" w:rsidRPr="00AD029A" w14:paraId="5B3C2DB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873C975" w14:textId="720B858F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Serum total triglycerides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D046E1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-0.019</w:t>
            </w:r>
          </w:p>
        </w:tc>
        <w:tc>
          <w:tcPr>
            <w:tcW w:w="669" w:type="dxa"/>
          </w:tcPr>
          <w:p w14:paraId="3E00210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5FEE321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3E5C3291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CCCC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7017C70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-6.2</w:t>
            </w:r>
          </w:p>
        </w:tc>
      </w:tr>
      <w:tr w:rsidR="00E00FBB" w:rsidRPr="00AD029A" w14:paraId="1A40772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EB39AC8" w14:textId="6CE67E12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B45AC7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-0.0043</w:t>
            </w:r>
          </w:p>
        </w:tc>
        <w:tc>
          <w:tcPr>
            <w:tcW w:w="669" w:type="dxa"/>
          </w:tcPr>
          <w:p w14:paraId="7AF55752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3123D0B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567" w:type="dxa"/>
          </w:tcPr>
          <w:p w14:paraId="4609B8F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AC5E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7E583D9C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-6.3</w:t>
            </w:r>
          </w:p>
        </w:tc>
      </w:tr>
      <w:tr w:rsidR="00E00FBB" w:rsidRPr="00AD029A" w14:paraId="4A4DCD64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4EE6742" w14:textId="1B38CB9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medium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8FC253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3C2CB1C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9AE0B3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4F145F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15569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08A8AEF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-6.4</w:t>
            </w:r>
          </w:p>
        </w:tc>
      </w:tr>
      <w:tr w:rsidR="00E00FBB" w:rsidRPr="00AD029A" w14:paraId="3C2F8C3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B0E4267" w14:textId="4B415E9D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small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4D165EA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669" w:type="dxa"/>
          </w:tcPr>
          <w:p w14:paraId="6E3B1D5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CE079A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567" w:type="dxa"/>
          </w:tcPr>
          <w:p w14:paraId="7AA8C62C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37C78E9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7DB5A2B2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-6.7</w:t>
            </w:r>
          </w:p>
        </w:tc>
      </w:tr>
      <w:tr w:rsidR="00E00FBB" w:rsidRPr="00AD029A" w14:paraId="7ECAFB8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721DB4B" w14:textId="25D784EE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large HDL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8E67528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-0.054</w:t>
            </w:r>
          </w:p>
        </w:tc>
        <w:tc>
          <w:tcPr>
            <w:tcW w:w="669" w:type="dxa"/>
          </w:tcPr>
          <w:p w14:paraId="7C29601C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A59178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-4.7</w:t>
            </w:r>
          </w:p>
        </w:tc>
        <w:tc>
          <w:tcPr>
            <w:tcW w:w="567" w:type="dxa"/>
          </w:tcPr>
          <w:p w14:paraId="26E915A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EF64B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38F73577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-6.7</w:t>
            </w:r>
          </w:p>
        </w:tc>
      </w:tr>
      <w:tr w:rsidR="00E00FBB" w:rsidRPr="00AD029A" w14:paraId="151706F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C20806C" w14:textId="1CCE4E90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very small VLDL particles</w:t>
            </w:r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C16F9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5EB9E5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0B26CAD9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A40ACBD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567" w:type="dxa"/>
          </w:tcPr>
          <w:p w14:paraId="4E2FBA8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14C90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70700905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-6.8</w:t>
            </w:r>
          </w:p>
        </w:tc>
      </w:tr>
      <w:tr w:rsidR="00E00FBB" w:rsidRPr="00AD029A" w14:paraId="429DFF9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F731F34" w14:textId="0C4F529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small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E80CFD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5EB1CBDC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5E69AA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-3.0</w:t>
            </w:r>
          </w:p>
        </w:tc>
        <w:tc>
          <w:tcPr>
            <w:tcW w:w="567" w:type="dxa"/>
          </w:tcPr>
          <w:p w14:paraId="5AC7C97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87C68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1CD8C22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-6.9</w:t>
            </w:r>
          </w:p>
        </w:tc>
      </w:tr>
      <w:tr w:rsidR="00E00FBB" w:rsidRPr="00AD029A" w14:paraId="3B7E16C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263AD2F" w14:textId="5A2010FE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Triglycerides in LDL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4F7AFAE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-0.0034</w:t>
            </w:r>
          </w:p>
        </w:tc>
        <w:tc>
          <w:tcPr>
            <w:tcW w:w="669" w:type="dxa"/>
          </w:tcPr>
          <w:p w14:paraId="2D1B6441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EE1D461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-0.58</w:t>
            </w:r>
          </w:p>
        </w:tc>
        <w:tc>
          <w:tcPr>
            <w:tcW w:w="567" w:type="dxa"/>
          </w:tcPr>
          <w:p w14:paraId="089D3AA6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DFA8A1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2954F66A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-6.9</w:t>
            </w:r>
          </w:p>
        </w:tc>
      </w:tr>
      <w:tr w:rsidR="00E00FBB" w:rsidRPr="00AD029A" w14:paraId="67A8824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F3BA035" w14:textId="4BD58566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D7E170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-0.0086</w:t>
            </w:r>
          </w:p>
        </w:tc>
        <w:tc>
          <w:tcPr>
            <w:tcW w:w="669" w:type="dxa"/>
          </w:tcPr>
          <w:p w14:paraId="49453DAE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005C1E85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-0.73</w:t>
            </w:r>
          </w:p>
        </w:tc>
        <w:tc>
          <w:tcPr>
            <w:tcW w:w="567" w:type="dxa"/>
          </w:tcPr>
          <w:p w14:paraId="690B93C7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133B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069A4728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-6.9</w:t>
            </w:r>
          </w:p>
        </w:tc>
      </w:tr>
      <w:tr w:rsidR="00E00FBB" w:rsidRPr="00AD029A" w14:paraId="225107D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5CD58FC" w14:textId="7DDABEC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1DB855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669" w:type="dxa"/>
          </w:tcPr>
          <w:p w14:paraId="6D97A44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D876A0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567" w:type="dxa"/>
          </w:tcPr>
          <w:p w14:paraId="7EFA733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22F08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136" w:type="dxa"/>
          </w:tcPr>
          <w:p w14:paraId="7C71518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-6.9</w:t>
            </w:r>
          </w:p>
        </w:tc>
      </w:tr>
      <w:tr w:rsidR="00E00FBB" w:rsidRPr="00AD029A" w14:paraId="3788A80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8D51754" w14:textId="4CAC0222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fatty acids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1ECD5C6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669" w:type="dxa"/>
          </w:tcPr>
          <w:p w14:paraId="75D1C1C0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0B02E522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</w:tcPr>
          <w:p w14:paraId="091CEFA5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23973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5A02C692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-7.1</w:t>
            </w:r>
          </w:p>
        </w:tc>
      </w:tr>
      <w:tr w:rsidR="00E00FBB" w:rsidRPr="00AD029A" w14:paraId="1959A96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0A3F2D6" w14:textId="58135468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to total lipids ratio in large VLDL </w:t>
            </w:r>
            <w:r w:rsidR="009C5D5B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7CA7B5BC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-0.37</w:t>
            </w:r>
          </w:p>
        </w:tc>
        <w:tc>
          <w:tcPr>
            <w:tcW w:w="669" w:type="dxa"/>
          </w:tcPr>
          <w:p w14:paraId="48F3DDC4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E8F7468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-2.4</w:t>
            </w:r>
          </w:p>
        </w:tc>
        <w:tc>
          <w:tcPr>
            <w:tcW w:w="567" w:type="dxa"/>
          </w:tcPr>
          <w:p w14:paraId="70718934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97E6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576358FC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-7.3</w:t>
            </w:r>
          </w:p>
        </w:tc>
      </w:tr>
      <w:tr w:rsidR="00E00FBB" w:rsidRPr="00AD029A" w14:paraId="3902559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FC4461C" w14:textId="675AF552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7C25F69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-0.0055</w:t>
            </w:r>
          </w:p>
        </w:tc>
        <w:tc>
          <w:tcPr>
            <w:tcW w:w="669" w:type="dxa"/>
          </w:tcPr>
          <w:p w14:paraId="06D324AD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D32B90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-2.6</w:t>
            </w:r>
          </w:p>
        </w:tc>
        <w:tc>
          <w:tcPr>
            <w:tcW w:w="567" w:type="dxa"/>
          </w:tcPr>
          <w:p w14:paraId="4DF1BDAD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6783A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693F35DD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-7.4</w:t>
            </w:r>
          </w:p>
        </w:tc>
      </w:tr>
      <w:tr w:rsidR="00E00FBB" w:rsidRPr="00AD029A" w14:paraId="0EA8CCB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99AA128" w14:textId="359D1C7F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C253574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669" w:type="dxa"/>
          </w:tcPr>
          <w:p w14:paraId="2A806647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1AE0820B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567" w:type="dxa"/>
          </w:tcPr>
          <w:p w14:paraId="31E9A814" w14:textId="77777777" w:rsidR="00165624" w:rsidRPr="00AD029A" w:rsidRDefault="00165624" w:rsidP="009C45F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E1D710" w14:textId="77777777" w:rsidR="00165624" w:rsidRPr="00AD029A" w:rsidRDefault="00165624" w:rsidP="009C45F4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52046BCF" w14:textId="77777777" w:rsidR="00165624" w:rsidRPr="00AD029A" w:rsidRDefault="00165624" w:rsidP="009C45F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-7.5</w:t>
            </w:r>
          </w:p>
        </w:tc>
      </w:tr>
      <w:tr w:rsidR="00E00FBB" w:rsidRPr="00AD029A" w14:paraId="5D734FB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9A5FF99" w14:textId="4B37C56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04B512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-0.0056</w:t>
            </w:r>
          </w:p>
        </w:tc>
        <w:tc>
          <w:tcPr>
            <w:tcW w:w="669" w:type="dxa"/>
          </w:tcPr>
          <w:p w14:paraId="3475CE7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67F728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67" w:type="dxa"/>
          </w:tcPr>
          <w:p w14:paraId="02591B6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C218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481EB78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-7.5</w:t>
            </w:r>
          </w:p>
        </w:tc>
      </w:tr>
      <w:tr w:rsidR="00E00FBB" w:rsidRPr="00AD029A" w14:paraId="22108E9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BC7117A" w14:textId="45AE4FC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cholesterol in VLDL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EF64CE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-0.0083</w:t>
            </w:r>
          </w:p>
        </w:tc>
        <w:tc>
          <w:tcPr>
            <w:tcW w:w="669" w:type="dxa"/>
          </w:tcPr>
          <w:p w14:paraId="19F16D7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E00905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567" w:type="dxa"/>
          </w:tcPr>
          <w:p w14:paraId="56AE695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C0B3119" w14:textId="77777777" w:rsidR="0037427D" w:rsidRPr="00AD029A" w:rsidRDefault="0037427D" w:rsidP="00220299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546782C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-7.5</w:t>
            </w:r>
          </w:p>
        </w:tc>
      </w:tr>
      <w:tr w:rsidR="00E00FBB" w:rsidRPr="00AD029A" w14:paraId="25D46D7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D2C336C" w14:textId="5E63A56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small VLDL particles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3BDA13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CDF3CF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3B326BC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-3.00E+06</w:t>
            </w:r>
          </w:p>
        </w:tc>
        <w:tc>
          <w:tcPr>
            <w:tcW w:w="567" w:type="dxa"/>
          </w:tcPr>
          <w:p w14:paraId="185CA26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CF3AB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0D0C242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-7.6</w:t>
            </w:r>
          </w:p>
        </w:tc>
      </w:tr>
      <w:tr w:rsidR="00E00FBB" w:rsidRPr="00AD029A" w14:paraId="2F0839E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1788B5A" w14:textId="7AB221B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cholesterol in LDL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886F81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-0.019</w:t>
            </w:r>
          </w:p>
        </w:tc>
        <w:tc>
          <w:tcPr>
            <w:tcW w:w="669" w:type="dxa"/>
          </w:tcPr>
          <w:p w14:paraId="1CE7DED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65C0A0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-2.5</w:t>
            </w:r>
          </w:p>
        </w:tc>
        <w:tc>
          <w:tcPr>
            <w:tcW w:w="567" w:type="dxa"/>
          </w:tcPr>
          <w:p w14:paraId="13F9DCC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697A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7344BCB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-7.6</w:t>
            </w:r>
          </w:p>
        </w:tc>
      </w:tr>
      <w:tr w:rsidR="00E00FBB" w:rsidRPr="00AD029A" w14:paraId="09426D7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9A23E23" w14:textId="5C37AC2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Remnant cholesterol (non-HDL, non-LDL -cholesterol)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036C22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669" w:type="dxa"/>
          </w:tcPr>
          <w:p w14:paraId="1FC2E1D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125E5A6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8C014B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67EE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249F2B07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-7.8</w:t>
            </w:r>
          </w:p>
        </w:tc>
      </w:tr>
      <w:tr w:rsidR="00E00FBB" w:rsidRPr="00AD029A" w14:paraId="42BAFD8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46EDB87" w14:textId="38C637FF" w:rsidR="0037427D" w:rsidRPr="00AD029A" w:rsidRDefault="0037427D" w:rsidP="00A82CFE">
            <w:pPr>
              <w:pStyle w:val="normal0"/>
              <w:tabs>
                <w:tab w:val="left" w:pos="237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BE8ADB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-0.0028</w:t>
            </w:r>
          </w:p>
        </w:tc>
        <w:tc>
          <w:tcPr>
            <w:tcW w:w="669" w:type="dxa"/>
          </w:tcPr>
          <w:p w14:paraId="685C75D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3E2142F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D14099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C03D8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7E05E1F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-7.9</w:t>
            </w:r>
          </w:p>
        </w:tc>
      </w:tr>
      <w:tr w:rsidR="00E00FBB" w:rsidRPr="00AD029A" w14:paraId="79F0F52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A9DD9E0" w14:textId="5ED3468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to total lipids ratio in medium HDL 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34BC1D1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9" w:type="dxa"/>
          </w:tcPr>
          <w:p w14:paraId="2FB42C4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E14945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-3.40E+06</w:t>
            </w:r>
          </w:p>
        </w:tc>
        <w:tc>
          <w:tcPr>
            <w:tcW w:w="567" w:type="dxa"/>
          </w:tcPr>
          <w:p w14:paraId="668B859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04C8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67D538C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-7.9</w:t>
            </w:r>
          </w:p>
        </w:tc>
      </w:tr>
      <w:tr w:rsidR="00E00FBB" w:rsidRPr="00AD029A" w14:paraId="51C4899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BFA9DFC" w14:textId="580454F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88B8FE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-0.0021</w:t>
            </w:r>
          </w:p>
        </w:tc>
        <w:tc>
          <w:tcPr>
            <w:tcW w:w="669" w:type="dxa"/>
          </w:tcPr>
          <w:p w14:paraId="2D1C9C7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3DAA306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567" w:type="dxa"/>
          </w:tcPr>
          <w:p w14:paraId="450FD6B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C97D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77494AB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-8.0</w:t>
            </w:r>
          </w:p>
        </w:tc>
      </w:tr>
      <w:tr w:rsidR="00E00FBB" w:rsidRPr="00AD029A" w14:paraId="2104228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BDEBBAB" w14:textId="275F033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very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AD2853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-0.0015</w:t>
            </w:r>
          </w:p>
        </w:tc>
        <w:tc>
          <w:tcPr>
            <w:tcW w:w="669" w:type="dxa"/>
          </w:tcPr>
          <w:p w14:paraId="694D264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4FC284C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567" w:type="dxa"/>
          </w:tcPr>
          <w:p w14:paraId="746D94D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F423A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36" w:type="dxa"/>
          </w:tcPr>
          <w:p w14:paraId="7308507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-8.0</w:t>
            </w:r>
          </w:p>
        </w:tc>
      </w:tr>
      <w:tr w:rsidR="00E00FBB" w:rsidRPr="00AD029A" w14:paraId="558F660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6AC5BBF" w14:textId="1DA82E4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D4880A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669" w:type="dxa"/>
          </w:tcPr>
          <w:p w14:paraId="317C97C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13D88D7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-0.056</w:t>
            </w:r>
          </w:p>
        </w:tc>
        <w:tc>
          <w:tcPr>
            <w:tcW w:w="567" w:type="dxa"/>
          </w:tcPr>
          <w:p w14:paraId="75B7904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5E3C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2EA0454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-8.3</w:t>
            </w:r>
          </w:p>
        </w:tc>
      </w:tr>
      <w:tr w:rsidR="00E00FBB" w:rsidRPr="00AD029A" w14:paraId="54A5E51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94ADAB5" w14:textId="2E3E6E3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Ratio of triglycerides to </w:t>
            </w: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phosphoglycerides</w:t>
            </w:r>
            <w:proofErr w:type="spellEnd"/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47B557B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-0.005</w:t>
            </w:r>
          </w:p>
        </w:tc>
        <w:tc>
          <w:tcPr>
            <w:tcW w:w="669" w:type="dxa"/>
          </w:tcPr>
          <w:p w14:paraId="12F34BB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1AACA0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-5.0</w:t>
            </w:r>
          </w:p>
        </w:tc>
        <w:tc>
          <w:tcPr>
            <w:tcW w:w="567" w:type="dxa"/>
          </w:tcPr>
          <w:p w14:paraId="6BA25CF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D6922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18B0E09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-8.7</w:t>
            </w:r>
          </w:p>
        </w:tc>
      </w:tr>
      <w:tr w:rsidR="00E00FBB" w:rsidRPr="00AD029A" w14:paraId="09D7579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B518494" w14:textId="35BFE45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Saturated fatty acids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15825F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-0.026</w:t>
            </w:r>
          </w:p>
        </w:tc>
        <w:tc>
          <w:tcPr>
            <w:tcW w:w="669" w:type="dxa"/>
          </w:tcPr>
          <w:p w14:paraId="2DB451E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9B73CC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</w:tcPr>
          <w:p w14:paraId="05A44BB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8A4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7FDE2FA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-8.7</w:t>
            </w:r>
          </w:p>
        </w:tc>
      </w:tr>
      <w:tr w:rsidR="00E00FBB" w:rsidRPr="00AD029A" w14:paraId="58615F86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548E732" w14:textId="2C15EF4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Monounsaturated fatty acids; 16:1, 18:1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8DA35B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-0.034</w:t>
            </w:r>
          </w:p>
        </w:tc>
        <w:tc>
          <w:tcPr>
            <w:tcW w:w="669" w:type="dxa"/>
          </w:tcPr>
          <w:p w14:paraId="664C85E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0BAAF1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</w:tcPr>
          <w:p w14:paraId="34DBBE9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2BEB1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48E6C6B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-8.7</w:t>
            </w:r>
          </w:p>
        </w:tc>
      </w:tr>
      <w:tr w:rsidR="00E00FBB" w:rsidRPr="00AD029A" w14:paraId="7221B84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A9A6EBF" w14:textId="0AFD1859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Total cholesterol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19771C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-0.0081</w:t>
            </w:r>
          </w:p>
        </w:tc>
        <w:tc>
          <w:tcPr>
            <w:tcW w:w="669" w:type="dxa"/>
          </w:tcPr>
          <w:p w14:paraId="29F4915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678C3B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01F86A2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0C49B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1C75E6B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-8.8</w:t>
            </w:r>
          </w:p>
        </w:tc>
      </w:tr>
      <w:tr w:rsidR="00E00FBB" w:rsidRPr="00AD029A" w14:paraId="5322BD3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2A7C5FD" w14:textId="3DC6B43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96347B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669" w:type="dxa"/>
          </w:tcPr>
          <w:p w14:paraId="00C2F1EE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1C7DEA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-2.2</w:t>
            </w:r>
          </w:p>
        </w:tc>
        <w:tc>
          <w:tcPr>
            <w:tcW w:w="567" w:type="dxa"/>
          </w:tcPr>
          <w:p w14:paraId="7BB5601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3368B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6744BD65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-8.8</w:t>
            </w:r>
          </w:p>
        </w:tc>
      </w:tr>
      <w:tr w:rsidR="00E00FBB" w:rsidRPr="00AD029A" w14:paraId="587A6158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6C17B35" w14:textId="7D38A6C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medium LDL particles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7A0A21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6877B76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3C3E34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CF2F41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8B9D6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1A2354D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-8.8</w:t>
            </w:r>
          </w:p>
        </w:tc>
      </w:tr>
      <w:tr w:rsidR="00E00FBB" w:rsidRPr="00AD029A" w14:paraId="168F49C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9F5515F" w14:textId="25DD81B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Total cholesterol in HDL3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33F92A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-0.0014</w:t>
            </w:r>
          </w:p>
        </w:tc>
        <w:tc>
          <w:tcPr>
            <w:tcW w:w="669" w:type="dxa"/>
          </w:tcPr>
          <w:p w14:paraId="38E94AF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8EE823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-2.9</w:t>
            </w:r>
          </w:p>
        </w:tc>
        <w:tc>
          <w:tcPr>
            <w:tcW w:w="567" w:type="dxa"/>
          </w:tcPr>
          <w:p w14:paraId="21071CB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5D8C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14B8F4AD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-8.9</w:t>
            </w:r>
          </w:p>
        </w:tc>
      </w:tr>
      <w:tr w:rsidR="00E00FBB" w:rsidRPr="00AD029A" w14:paraId="40234BD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20ECC63" w14:textId="05A5988D" w:rsidR="0037427D" w:rsidRPr="00AD029A" w:rsidRDefault="0037427D" w:rsidP="00BC727F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CC3AB0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-0.0099</w:t>
            </w:r>
          </w:p>
        </w:tc>
        <w:tc>
          <w:tcPr>
            <w:tcW w:w="669" w:type="dxa"/>
          </w:tcPr>
          <w:p w14:paraId="5986480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F85E56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567" w:type="dxa"/>
          </w:tcPr>
          <w:p w14:paraId="1EBE3E04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DEF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45BEB49A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-8.9</w:t>
            </w:r>
          </w:p>
        </w:tc>
      </w:tr>
      <w:tr w:rsidR="00E00FBB" w:rsidRPr="00AD029A" w14:paraId="527EA18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52247E9" w14:textId="3124424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F2D7B5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-0.0038</w:t>
            </w:r>
          </w:p>
        </w:tc>
        <w:tc>
          <w:tcPr>
            <w:tcW w:w="669" w:type="dxa"/>
          </w:tcPr>
          <w:p w14:paraId="7EE11C8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1D0F7CA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-2.0</w:t>
            </w:r>
          </w:p>
        </w:tc>
        <w:tc>
          <w:tcPr>
            <w:tcW w:w="567" w:type="dxa"/>
          </w:tcPr>
          <w:p w14:paraId="762DA27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F08A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136" w:type="dxa"/>
          </w:tcPr>
          <w:p w14:paraId="6EBC8D1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-9.2</w:t>
            </w:r>
          </w:p>
        </w:tc>
      </w:tr>
      <w:tr w:rsidR="00E00FBB" w:rsidRPr="00AD029A" w14:paraId="787CE797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7EE7728" w14:textId="2D625A0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Phenylalanine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25DF9D2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</w:tcPr>
          <w:p w14:paraId="7A45C14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114D8B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-0.019</w:t>
            </w:r>
          </w:p>
        </w:tc>
        <w:tc>
          <w:tcPr>
            <w:tcW w:w="567" w:type="dxa"/>
          </w:tcPr>
          <w:p w14:paraId="77CBFF4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0E776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0E088903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-9.5</w:t>
            </w:r>
          </w:p>
        </w:tc>
      </w:tr>
      <w:tr w:rsidR="00E00FBB" w:rsidRPr="00AD029A" w14:paraId="6EDBBE31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EC2B6AE" w14:textId="6C66B568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EE7314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-0.0075</w:t>
            </w:r>
          </w:p>
        </w:tc>
        <w:tc>
          <w:tcPr>
            <w:tcW w:w="669" w:type="dxa"/>
          </w:tcPr>
          <w:p w14:paraId="5659C18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4C61A73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567" w:type="dxa"/>
          </w:tcPr>
          <w:p w14:paraId="5957CC2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3FEDB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678EDDB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-9.6</w:t>
            </w:r>
          </w:p>
        </w:tc>
      </w:tr>
      <w:tr w:rsidR="00E00FBB" w:rsidRPr="00AD029A" w14:paraId="2E7E9BB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F1C5768" w14:textId="2702B2D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Ratio of polyunsaturated fatty acids to total fatty acids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</w:tcPr>
          <w:p w14:paraId="7D52297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69" w:type="dxa"/>
          </w:tcPr>
          <w:p w14:paraId="540E923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4E0C919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567" w:type="dxa"/>
          </w:tcPr>
          <w:p w14:paraId="533B060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249A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47AF633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-9.6</w:t>
            </w:r>
          </w:p>
        </w:tc>
      </w:tr>
      <w:tr w:rsidR="00E00FBB" w:rsidRPr="00AD029A" w14:paraId="33C440B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A276CD4" w14:textId="700AE10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cholesterol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586DC3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-0.010</w:t>
            </w:r>
          </w:p>
        </w:tc>
        <w:tc>
          <w:tcPr>
            <w:tcW w:w="669" w:type="dxa"/>
          </w:tcPr>
          <w:p w14:paraId="01BA92E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74" w:type="dxa"/>
          </w:tcPr>
          <w:p w14:paraId="6DA283D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567" w:type="dxa"/>
          </w:tcPr>
          <w:p w14:paraId="0EA93D8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AA543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5A6D723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-10.4</w:t>
            </w:r>
          </w:p>
        </w:tc>
      </w:tr>
      <w:tr w:rsidR="00E00FBB" w:rsidRPr="00AD029A" w14:paraId="4EA689C3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ACD9233" w14:textId="1C13216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Triglycerides in HDL</w:t>
            </w:r>
            <w:r w:rsidR="00BC727F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B6EA29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-0.0019</w:t>
            </w:r>
          </w:p>
        </w:tc>
        <w:tc>
          <w:tcPr>
            <w:tcW w:w="669" w:type="dxa"/>
          </w:tcPr>
          <w:p w14:paraId="0E6062A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22B4AA5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07F8462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8A2A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36" w:type="dxa"/>
          </w:tcPr>
          <w:p w14:paraId="1275DCDB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-10.4</w:t>
            </w:r>
          </w:p>
        </w:tc>
      </w:tr>
      <w:tr w:rsidR="00E00FBB" w:rsidRPr="00AD029A" w14:paraId="1EF8AC5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65FFCD43" w14:textId="56A4433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217271D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-0.0012</w:t>
            </w:r>
          </w:p>
        </w:tc>
        <w:tc>
          <w:tcPr>
            <w:tcW w:w="669" w:type="dxa"/>
          </w:tcPr>
          <w:p w14:paraId="3E86DBB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6A6D5D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567" w:type="dxa"/>
          </w:tcPr>
          <w:p w14:paraId="5965757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8151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622E22C4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-10.7</w:t>
            </w:r>
          </w:p>
        </w:tc>
      </w:tr>
      <w:tr w:rsidR="00E00FBB" w:rsidRPr="00AD029A" w14:paraId="309E4ECB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86E28FA" w14:textId="428DD80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526D79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669" w:type="dxa"/>
          </w:tcPr>
          <w:p w14:paraId="6E2A5EE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A86A41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-7.1</w:t>
            </w:r>
          </w:p>
        </w:tc>
        <w:tc>
          <w:tcPr>
            <w:tcW w:w="567" w:type="dxa"/>
          </w:tcPr>
          <w:p w14:paraId="4A521C2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0E486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7DFB66A9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-11.0</w:t>
            </w:r>
          </w:p>
        </w:tc>
      </w:tr>
      <w:tr w:rsidR="00E00FBB" w:rsidRPr="00AD029A" w14:paraId="361AEE6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4417CB7" w14:textId="2D948953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Cholesterol esters to total lipids ratio in medium HDL 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1F5A507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69" w:type="dxa"/>
          </w:tcPr>
          <w:p w14:paraId="66CD08B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62D361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-1.3</w:t>
            </w:r>
          </w:p>
        </w:tc>
        <w:tc>
          <w:tcPr>
            <w:tcW w:w="567" w:type="dxa"/>
          </w:tcPr>
          <w:p w14:paraId="6263122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B796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6C2DDA4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-11.1</w:t>
            </w:r>
          </w:p>
        </w:tc>
      </w:tr>
      <w:tr w:rsidR="00E00FBB" w:rsidRPr="00AD029A" w14:paraId="42EAEE0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4F972F5" w14:textId="06CEB1F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30BBEE8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-0.0025</w:t>
            </w:r>
          </w:p>
        </w:tc>
        <w:tc>
          <w:tcPr>
            <w:tcW w:w="669" w:type="dxa"/>
          </w:tcPr>
          <w:p w14:paraId="34BB975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1BAA226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567" w:type="dxa"/>
          </w:tcPr>
          <w:p w14:paraId="68F6809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F088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7CE6F250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-11.1</w:t>
            </w:r>
          </w:p>
        </w:tc>
      </w:tr>
      <w:tr w:rsidR="00E00FBB" w:rsidRPr="00AD029A" w14:paraId="3BE4E44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9B9A1CF" w14:textId="6687E7A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1816F4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669" w:type="dxa"/>
          </w:tcPr>
          <w:p w14:paraId="0D977C1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077F80B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567" w:type="dxa"/>
          </w:tcPr>
          <w:p w14:paraId="41793BC7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F7189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3C76FD6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-11.2</w:t>
            </w:r>
          </w:p>
        </w:tc>
      </w:tr>
      <w:tr w:rsidR="00E00FBB" w:rsidRPr="00AD029A" w14:paraId="22870FDE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1AC3D866" w14:textId="2D7E6F7D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small VLDL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665172C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-0.0018</w:t>
            </w:r>
          </w:p>
        </w:tc>
        <w:tc>
          <w:tcPr>
            <w:tcW w:w="669" w:type="dxa"/>
          </w:tcPr>
          <w:p w14:paraId="5DAE3A0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FF5F02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-0.016</w:t>
            </w:r>
          </w:p>
        </w:tc>
        <w:tc>
          <w:tcPr>
            <w:tcW w:w="567" w:type="dxa"/>
          </w:tcPr>
          <w:p w14:paraId="190B8D98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43D05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239B93EF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-11.4</w:t>
            </w:r>
          </w:p>
        </w:tc>
      </w:tr>
      <w:tr w:rsidR="00E00FBB" w:rsidRPr="00AD029A" w14:paraId="14A9B382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5716AC5E" w14:textId="6D56942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medium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1BDF88E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-0.0016</w:t>
            </w:r>
          </w:p>
        </w:tc>
        <w:tc>
          <w:tcPr>
            <w:tcW w:w="669" w:type="dxa"/>
          </w:tcPr>
          <w:p w14:paraId="699428A9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3E8C95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-5.0</w:t>
            </w:r>
          </w:p>
        </w:tc>
        <w:tc>
          <w:tcPr>
            <w:tcW w:w="567" w:type="dxa"/>
          </w:tcPr>
          <w:p w14:paraId="447FEDCF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2FFD4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136" w:type="dxa"/>
          </w:tcPr>
          <w:p w14:paraId="0BAD5BDC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-11.4</w:t>
            </w:r>
          </w:p>
        </w:tc>
      </w:tr>
      <w:tr w:rsidR="00E00FBB" w:rsidRPr="00AD029A" w14:paraId="64AF4D1A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4D5838A0" w14:textId="3DEEAB35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IDL particles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4C81270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11C2BCF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6D7200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567" w:type="dxa"/>
          </w:tcPr>
          <w:p w14:paraId="35F4620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620E2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7BC58C9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-11.6</w:t>
            </w:r>
          </w:p>
        </w:tc>
      </w:tr>
      <w:tr w:rsidR="00E00FBB" w:rsidRPr="00AD029A" w14:paraId="6E3BAB0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42DCCF7" w14:textId="1C51131A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lipids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C1CF67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-0.016</w:t>
            </w:r>
          </w:p>
        </w:tc>
        <w:tc>
          <w:tcPr>
            <w:tcW w:w="669" w:type="dxa"/>
          </w:tcPr>
          <w:p w14:paraId="5E294D0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17C54F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49D5532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E34ED8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065461E1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-12.4</w:t>
            </w:r>
          </w:p>
        </w:tc>
      </w:tr>
      <w:tr w:rsidR="00E00FBB" w:rsidRPr="00AD029A" w14:paraId="4C49599D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021E52BE" w14:textId="3665021B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very large HDL 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6058F2E7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669" w:type="dxa"/>
          </w:tcPr>
          <w:p w14:paraId="4F6B646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65F6D39F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567" w:type="dxa"/>
          </w:tcPr>
          <w:p w14:paraId="49217AA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BA7E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5115CC3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-12.5</w:t>
            </w:r>
          </w:p>
        </w:tc>
      </w:tr>
      <w:tr w:rsidR="00E00FBB" w:rsidRPr="00AD029A" w14:paraId="6C0FF885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4FFB5E0" w14:textId="63D277F6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cholesterol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0F1240C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-0.0026</w:t>
            </w:r>
          </w:p>
        </w:tc>
        <w:tc>
          <w:tcPr>
            <w:tcW w:w="669" w:type="dxa"/>
          </w:tcPr>
          <w:p w14:paraId="4E00B9C0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0CE2C8FB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7344EA92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7D56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19F1CB4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-12.6</w:t>
            </w:r>
          </w:p>
        </w:tc>
      </w:tr>
      <w:tr w:rsidR="00E00FBB" w:rsidRPr="00AD029A" w14:paraId="37788E7C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3BBDFA15" w14:textId="6F32F112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Concentration of large LDL particles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022FC389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669" w:type="dxa"/>
          </w:tcPr>
          <w:p w14:paraId="7D6D125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5C64AC6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-3.8</w:t>
            </w:r>
          </w:p>
        </w:tc>
        <w:tc>
          <w:tcPr>
            <w:tcW w:w="567" w:type="dxa"/>
          </w:tcPr>
          <w:p w14:paraId="1D37E43C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B975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136" w:type="dxa"/>
          </w:tcPr>
          <w:p w14:paraId="7D2960E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-12.7</w:t>
            </w:r>
          </w:p>
        </w:tc>
      </w:tr>
      <w:tr w:rsidR="00E00FBB" w:rsidRPr="00AD029A" w14:paraId="41948AE0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6FF06FC" w14:textId="5C0E8E30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to total lipids ratio in small HDL </w:t>
            </w:r>
            <w:r w:rsidR="009949A1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14:paraId="20BBC68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-0.049</w:t>
            </w:r>
          </w:p>
        </w:tc>
        <w:tc>
          <w:tcPr>
            <w:tcW w:w="669" w:type="dxa"/>
          </w:tcPr>
          <w:p w14:paraId="5EBB8F0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</w:tcPr>
          <w:p w14:paraId="5C6B71B6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567" w:type="dxa"/>
          </w:tcPr>
          <w:p w14:paraId="20F62F5B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992" w:type="dxa"/>
          </w:tcPr>
          <w:p w14:paraId="1F83808A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136" w:type="dxa"/>
          </w:tcPr>
          <w:p w14:paraId="12E6F6B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-13.3</w:t>
            </w:r>
          </w:p>
        </w:tc>
      </w:tr>
      <w:tr w:rsidR="00E00FBB" w:rsidRPr="00AD029A" w14:paraId="390FB919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7AA08186" w14:textId="7CA2BFDF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large LDL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7A95DCD3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-0.0033</w:t>
            </w:r>
          </w:p>
        </w:tc>
        <w:tc>
          <w:tcPr>
            <w:tcW w:w="669" w:type="dxa"/>
          </w:tcPr>
          <w:p w14:paraId="62458143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1F7CD5D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14:paraId="13252FB1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359D1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136" w:type="dxa"/>
          </w:tcPr>
          <w:p w14:paraId="59B9697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-15.0</w:t>
            </w:r>
          </w:p>
        </w:tc>
      </w:tr>
      <w:tr w:rsidR="00E00FBB" w:rsidRPr="00AD029A" w14:paraId="2E1A004F" w14:textId="77777777" w:rsidTr="006A753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</w:tcPr>
          <w:p w14:paraId="2B3CB6C5" w14:textId="0AA7D63C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IDL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14:paraId="533C705E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-0.0037</w:t>
            </w:r>
          </w:p>
        </w:tc>
        <w:tc>
          <w:tcPr>
            <w:tcW w:w="669" w:type="dxa"/>
          </w:tcPr>
          <w:p w14:paraId="50AFA6F5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</w:tcPr>
          <w:p w14:paraId="7DA4D28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-0.025</w:t>
            </w:r>
          </w:p>
        </w:tc>
        <w:tc>
          <w:tcPr>
            <w:tcW w:w="567" w:type="dxa"/>
          </w:tcPr>
          <w:p w14:paraId="372E6B5A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D9268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136" w:type="dxa"/>
          </w:tcPr>
          <w:p w14:paraId="47A8B44E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-16.1</w:t>
            </w:r>
          </w:p>
        </w:tc>
      </w:tr>
      <w:tr w:rsidR="00E00FBB" w:rsidRPr="00AD029A" w14:paraId="3E98BAB1" w14:textId="77777777" w:rsidTr="004D020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928" w:type="dxa"/>
            <w:tcBorders>
              <w:bottom w:val="single" w:sz="8" w:space="0" w:color="BBBBBB" w:themeColor="accent3" w:themeTint="BF"/>
            </w:tcBorders>
          </w:tcPr>
          <w:p w14:paraId="368AA6B9" w14:textId="10573541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Triglycerides in small HDL </w:t>
            </w:r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A82CFE"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bottom w:val="single" w:sz="8" w:space="0" w:color="BBBBBB" w:themeColor="accent3" w:themeTint="BF"/>
            </w:tcBorders>
          </w:tcPr>
          <w:p w14:paraId="002AE0C0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669" w:type="dxa"/>
            <w:tcBorders>
              <w:bottom w:val="single" w:sz="8" w:space="0" w:color="BBBBBB" w:themeColor="accent3" w:themeTint="BF"/>
            </w:tcBorders>
          </w:tcPr>
          <w:p w14:paraId="07FCDB8D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  <w:tcBorders>
              <w:bottom w:val="single" w:sz="8" w:space="0" w:color="BBBBBB" w:themeColor="accent3" w:themeTint="BF"/>
            </w:tcBorders>
          </w:tcPr>
          <w:p w14:paraId="0A7F73BD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-0.014</w:t>
            </w:r>
          </w:p>
        </w:tc>
        <w:tc>
          <w:tcPr>
            <w:tcW w:w="567" w:type="dxa"/>
            <w:tcBorders>
              <w:bottom w:val="single" w:sz="8" w:space="0" w:color="BBBBBB" w:themeColor="accent3" w:themeTint="BF"/>
            </w:tcBorders>
          </w:tcPr>
          <w:p w14:paraId="5687CE66" w14:textId="77777777" w:rsidR="0037427D" w:rsidRPr="00AD029A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8" w:space="0" w:color="BBBBBB" w:themeColor="accent3" w:themeTint="BF"/>
            </w:tcBorders>
          </w:tcPr>
          <w:p w14:paraId="33060B35" w14:textId="77777777" w:rsidR="0037427D" w:rsidRPr="00AD029A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136" w:type="dxa"/>
            <w:tcBorders>
              <w:bottom w:val="single" w:sz="8" w:space="0" w:color="BBBBBB" w:themeColor="accent3" w:themeTint="BF"/>
            </w:tcBorders>
          </w:tcPr>
          <w:p w14:paraId="09E8AF46" w14:textId="77777777" w:rsidR="0037427D" w:rsidRPr="00AD029A" w:rsidRDefault="0037427D" w:rsidP="0037427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29A">
              <w:rPr>
                <w:rFonts w:ascii="Times New Roman" w:eastAsia="Times New Roman" w:hAnsi="Times New Roman" w:cs="Times New Roman"/>
                <w:sz w:val="20"/>
                <w:szCs w:val="20"/>
              </w:rPr>
              <w:t>-21.3</w:t>
            </w:r>
          </w:p>
        </w:tc>
      </w:tr>
      <w:tr w:rsidR="00E00FBB" w:rsidRPr="00AD029A" w14:paraId="4942BDF8" w14:textId="77777777" w:rsidTr="004D0206">
        <w:tblPrEx>
          <w:tblBorders>
            <w:top w:val="single" w:sz="8" w:space="0" w:color="BBBBBB" w:themeColor="accent3" w:themeTint="BF"/>
            <w:bottom w:val="single" w:sz="8" w:space="0" w:color="BBBBBB" w:themeColor="accent3" w:themeTint="BF"/>
          </w:tblBorders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928" w:type="dxa"/>
            <w:tcBorders>
              <w:bottom w:val="single" w:sz="4" w:space="0" w:color="auto"/>
            </w:tcBorders>
          </w:tcPr>
          <w:p w14:paraId="08D53465" w14:textId="3571B31C" w:rsidR="0037427D" w:rsidRPr="00BF3E4E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Phospholipids in chylomicrons and extremely large VLDL </w:t>
            </w:r>
            <w:r w:rsidR="009949A1"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949A1"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="009949A1"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47C45B" w14:textId="77777777" w:rsidR="0037427D" w:rsidRPr="00BF3E4E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A44C3B5" w14:textId="77777777" w:rsidR="0037427D" w:rsidRPr="00BF3E4E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B14B8EA" w14:textId="77777777" w:rsidR="0037427D" w:rsidRPr="00BF3E4E" w:rsidRDefault="0037427D" w:rsidP="0037427D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-1.9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06D1C1" w14:textId="77777777" w:rsidR="0037427D" w:rsidRPr="00BF3E4E" w:rsidRDefault="0037427D" w:rsidP="0037427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A9D6EB" w14:textId="6C34D56D" w:rsidR="0037427D" w:rsidRPr="00BF3E4E" w:rsidRDefault="00BF3E4E" w:rsidP="004D0206">
            <w:pPr>
              <w:pStyle w:val="normal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  <w:proofErr w:type="gramStart"/>
            <w:r w:rsidR="004D02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BA6CE3C" w14:textId="2DE64DFC" w:rsidR="0037427D" w:rsidRPr="00AD029A" w:rsidRDefault="00BF3E4E" w:rsidP="004D020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E4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  <w:proofErr w:type="gramStart"/>
            <w:r w:rsidR="004D02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g</w:t>
            </w:r>
            <w:proofErr w:type="gramEnd"/>
          </w:p>
        </w:tc>
      </w:tr>
    </w:tbl>
    <w:p w14:paraId="4EE2CCAE" w14:textId="690E7F69" w:rsidR="0074303F" w:rsidRPr="00C25B59" w:rsidRDefault="0074303F" w:rsidP="0074303F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C25B59">
        <w:rPr>
          <w:rFonts w:ascii="Times New Roman" w:hAnsi="Times New Roman" w:cs="Times New Roman"/>
          <w:bCs/>
          <w:sz w:val="20"/>
          <w:szCs w:val="20"/>
        </w:rPr>
        <w:t xml:space="preserve">Abbreviations: DHA, </w:t>
      </w:r>
      <w:proofErr w:type="spellStart"/>
      <w:r w:rsidRPr="00C25B59">
        <w:rPr>
          <w:rFonts w:ascii="Times New Roman" w:hAnsi="Times New Roman" w:cs="Times New Roman"/>
          <w:bCs/>
          <w:sz w:val="20"/>
          <w:szCs w:val="20"/>
        </w:rPr>
        <w:t>docosahexaenoic</w:t>
      </w:r>
      <w:proofErr w:type="spellEnd"/>
      <w:r w:rsidRPr="00C25B59">
        <w:rPr>
          <w:rFonts w:ascii="Times New Roman" w:hAnsi="Times New Roman" w:cs="Times New Roman"/>
          <w:bCs/>
          <w:sz w:val="20"/>
          <w:szCs w:val="20"/>
        </w:rPr>
        <w:t xml:space="preserve"> acid; HDL, high-density lipoprotein; IDL, intermediate-density lipoprotein; LDL, low-density lipoprotein</w:t>
      </w:r>
      <w:r>
        <w:rPr>
          <w:rFonts w:ascii="Times New Roman" w:hAnsi="Times New Roman" w:cs="Times New Roman"/>
          <w:bCs/>
          <w:sz w:val="20"/>
          <w:szCs w:val="20"/>
        </w:rPr>
        <w:t>;</w:t>
      </w:r>
      <w:r w:rsidRPr="007430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5B59">
        <w:rPr>
          <w:rFonts w:ascii="Times New Roman" w:hAnsi="Times New Roman" w:cs="Times New Roman"/>
          <w:bCs/>
          <w:sz w:val="20"/>
          <w:szCs w:val="20"/>
        </w:rPr>
        <w:t>VLD</w:t>
      </w:r>
      <w:r>
        <w:rPr>
          <w:rFonts w:ascii="Times New Roman" w:hAnsi="Times New Roman" w:cs="Times New Roman"/>
          <w:bCs/>
          <w:sz w:val="20"/>
          <w:szCs w:val="20"/>
        </w:rPr>
        <w:t>L, very low-density lipoprotein.</w:t>
      </w:r>
    </w:p>
    <w:p w14:paraId="38458B2C" w14:textId="226B0EB3" w:rsidR="004D0206" w:rsidRPr="004D0206" w:rsidRDefault="00BF3E4E" w:rsidP="00BF3E4E">
      <w:pPr>
        <w:spacing w:after="0" w:line="276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proofErr w:type="gramStart"/>
      <w:r w:rsidRPr="004D020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4D0206" w:rsidRPr="004D0206">
        <w:rPr>
          <w:rFonts w:ascii="Times New Roman" w:hAnsi="Times New Roman" w:cs="Times New Roman"/>
          <w:sz w:val="20"/>
          <w:szCs w:val="20"/>
          <w:shd w:val="clear" w:color="auto" w:fill="FFFFFF"/>
        </w:rPr>
        <w:t>Mediation</w:t>
      </w:r>
      <w:proofErr w:type="spellEnd"/>
      <w:proofErr w:type="gramEnd"/>
      <w:r w:rsidR="004D0206" w:rsidRPr="004D02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steps proposed by Baron and Kenny</w:t>
      </w:r>
      <w:r w:rsidR="00AB6BF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F5800"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begin"/>
      </w:r>
      <w:r w:rsidR="007F5800">
        <w:rPr>
          <w:rFonts w:ascii="Times New Roman" w:hAnsi="Times New Roman" w:cs="Times New Roman"/>
          <w:sz w:val="20"/>
          <w:szCs w:val="20"/>
          <w:shd w:val="clear" w:color="auto" w:fill="FFFFFF"/>
        </w:rPr>
        <w:instrText xml:space="preserve"> ADDIN EN.CITE &lt;EndNote&gt;&lt;Cite&gt;&lt;Author&gt;Baron&lt;/Author&gt;&lt;Year&gt;1986&lt;/Year&gt;&lt;RecNum&gt;46&lt;/RecNum&gt;&lt;DisplayText&gt;&lt;style face="superscript"&gt;1&lt;/style&gt;&lt;/DisplayText&gt;&lt;record&gt;&lt;rec-number&gt;46&lt;/rec-number&gt;&lt;foreign-keys&gt;&lt;key app="EN" db-id="rdsdaxwf8fd9t2eewtqx0wx3aszv9t5dfp9f" timestamp="1489407222"&gt;46&lt;/key&gt;&lt;/foreign-keys&gt;&lt;ref-type name="Journal Article"&gt;17&lt;/ref-type&gt;&lt;contributors&gt;&lt;authors&gt;&lt;author&gt;Baron, R. M.&lt;/author&gt;&lt;author&gt;Kenny, D. A.&lt;/author&gt;&lt;/authors&gt;&lt;/contributors&gt;&lt;titles&gt;&lt;title&gt;The moderator-mediator variable distinction in social psychological research: conceptual, strategic, and statistical considerations&lt;/title&gt;&lt;secondary-title&gt;J Pers Soc Psychol&lt;/secondary-title&gt;&lt;alt-title&gt;Journal of personality and social psychology&lt;/alt-title&gt;&lt;/titles&gt;&lt;periodical&gt;&lt;full-title&gt;J Pers Soc Psychol&lt;/full-title&gt;&lt;abbr-1&gt;Journal of personality and social psychology&lt;/abbr-1&gt;&lt;/periodical&gt;&lt;alt-periodical&gt;&lt;full-title&gt;J Pers Soc Psychol&lt;/full-title&gt;&lt;abbr-1&gt;Journal of personality and social psychology&lt;/abbr-1&gt;&lt;/alt-periodical&gt;&lt;pages&gt;1173-82&lt;/pages&gt;&lt;volume&gt;51&lt;/volume&gt;&lt;number&gt;6&lt;/number&gt;&lt;keywords&gt;&lt;keyword&gt;Attitude&lt;/keyword&gt;&lt;keyword&gt;Behavior&lt;/keyword&gt;&lt;keyword&gt;Humans&lt;/keyword&gt;&lt;keyword&gt;*Models, Psychological&lt;/keyword&gt;&lt;keyword&gt;Personality&lt;/keyword&gt;&lt;keyword&gt;*Psychology, Social&lt;/keyword&gt;&lt;keyword&gt;Research&lt;/keyword&gt;&lt;keyword&gt;Statistics as Topic&lt;/keyword&gt;&lt;/keywords&gt;&lt;dates&gt;&lt;year&gt;1986&lt;/year&gt;&lt;pub-dates&gt;&lt;date&gt;Dec&lt;/date&gt;&lt;/pub-dates&gt;&lt;/dates&gt;&lt;isbn&gt;0022-3514 (Print)&amp;#xD;0022-3514 (Linking)&lt;/isbn&gt;&lt;accession-num&gt;3806354&lt;/accession-num&gt;&lt;urls&gt;&lt;related-urls&gt;&lt;url&gt;http://www.ncbi.nlm.nih.gov/pubmed/3806354&lt;/url&gt;&lt;/related-urls&gt;&lt;/urls&gt;&lt;/record&gt;&lt;/Cite&gt;&lt;/EndNote&gt;</w:instrText>
      </w:r>
      <w:r w:rsidR="007F5800"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separate"/>
      </w:r>
      <w:r w:rsidR="007F5800" w:rsidRPr="007F5800">
        <w:rPr>
          <w:rFonts w:ascii="Times New Roman" w:hAnsi="Times New Roman" w:cs="Times New Roman"/>
          <w:noProof/>
          <w:sz w:val="20"/>
          <w:szCs w:val="20"/>
          <w:shd w:val="clear" w:color="auto" w:fill="FFFFFF"/>
          <w:vertAlign w:val="superscript"/>
        </w:rPr>
        <w:t>1</w:t>
      </w:r>
      <w:r w:rsidR="007F5800">
        <w:rPr>
          <w:rFonts w:ascii="Times New Roman" w:hAnsi="Times New Roman" w:cs="Times New Roman"/>
          <w:sz w:val="20"/>
          <w:szCs w:val="20"/>
          <w:shd w:val="clear" w:color="auto" w:fill="FFFFFF"/>
        </w:rPr>
        <w:fldChar w:fldCharType="end"/>
      </w:r>
    </w:p>
    <w:p w14:paraId="05D8229D" w14:textId="0B648C8F" w:rsidR="00BF3E4E" w:rsidRPr="00C25B59" w:rsidRDefault="004D0206" w:rsidP="00BF3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53A40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353A40" w:rsidRPr="00C25B59">
        <w:rPr>
          <w:rFonts w:ascii="Times New Roman" w:hAnsi="Times New Roman" w:cs="Times New Roman"/>
          <w:sz w:val="20"/>
          <w:szCs w:val="20"/>
        </w:rPr>
        <w:t xml:space="preserve"> 2: Effect size of association between fish consumption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>) and metabolic marker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>).</w:t>
      </w:r>
      <w:r w:rsidR="00BF3E4E">
        <w:rPr>
          <w:rFonts w:ascii="Times New Roman" w:hAnsi="Times New Roman" w:cs="Times New Roman"/>
          <w:sz w:val="20"/>
          <w:szCs w:val="20"/>
        </w:rPr>
        <w:t xml:space="preserve"> The reported values are beta-coefficients.</w:t>
      </w:r>
    </w:p>
    <w:p w14:paraId="55382A7F" w14:textId="2724A261" w:rsidR="00353A40" w:rsidRPr="00C25B59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BF3E4E">
        <w:rPr>
          <w:rFonts w:ascii="Times New Roman" w:hAnsi="Times New Roman" w:cs="Times New Roman"/>
          <w:sz w:val="20"/>
          <w:szCs w:val="20"/>
        </w:rPr>
        <w:t>Fish</w:t>
      </w:r>
      <w:proofErr w:type="spellEnd"/>
      <w:proofErr w:type="gramEnd"/>
      <w:r w:rsidR="00BF3E4E">
        <w:rPr>
          <w:rFonts w:ascii="Times New Roman" w:hAnsi="Times New Roman" w:cs="Times New Roman"/>
          <w:sz w:val="20"/>
          <w:szCs w:val="20"/>
        </w:rPr>
        <w:t xml:space="preserve"> consumption treated as a continuous variable (serves/week).</w:t>
      </w:r>
    </w:p>
    <w:p w14:paraId="66C32E77" w14:textId="247A7A58" w:rsidR="00353A40" w:rsidRDefault="004D0206" w:rsidP="00C25B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353A40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353A40" w:rsidRPr="00C25B59">
        <w:rPr>
          <w:rFonts w:ascii="Times New Roman" w:hAnsi="Times New Roman" w:cs="Times New Roman"/>
          <w:sz w:val="20"/>
          <w:szCs w:val="20"/>
        </w:rPr>
        <w:t xml:space="preserve"> 3: Effect size of association between metabolic marker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>) and new episodes of depression during the five-year period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>).</w:t>
      </w:r>
      <w:r w:rsidR="00BF3E4E">
        <w:rPr>
          <w:rFonts w:ascii="Times New Roman" w:hAnsi="Times New Roman" w:cs="Times New Roman"/>
          <w:sz w:val="20"/>
          <w:szCs w:val="20"/>
        </w:rPr>
        <w:t xml:space="preserve"> </w:t>
      </w:r>
      <w:r w:rsidR="00BF3E4E" w:rsidRPr="00C25B59">
        <w:rPr>
          <w:rFonts w:ascii="Times New Roman" w:hAnsi="Times New Roman" w:cs="Times New Roman"/>
          <w:sz w:val="20"/>
          <w:szCs w:val="20"/>
        </w:rPr>
        <w:t xml:space="preserve">The reported values </w:t>
      </w:r>
      <w:r w:rsidR="00BF3E4E">
        <w:rPr>
          <w:rFonts w:ascii="Times New Roman" w:hAnsi="Times New Roman" w:cs="Times New Roman"/>
          <w:sz w:val="20"/>
          <w:szCs w:val="20"/>
        </w:rPr>
        <w:t>are beta-coefficients.</w:t>
      </w:r>
    </w:p>
    <w:p w14:paraId="363C9A4C" w14:textId="643C0803" w:rsidR="00BF3E4E" w:rsidRPr="00C25B59" w:rsidRDefault="004D0206" w:rsidP="00BF3E4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BF3E4E" w:rsidRPr="00C25B59">
        <w:rPr>
          <w:rFonts w:ascii="Times New Roman" w:hAnsi="Times New Roman" w:cs="Times New Roman"/>
          <w:sz w:val="20"/>
          <w:szCs w:val="20"/>
        </w:rPr>
        <w:t>98</w:t>
      </w:r>
      <w:proofErr w:type="gramEnd"/>
      <w:r w:rsidR="00BF3E4E" w:rsidRPr="00C25B59">
        <w:rPr>
          <w:rFonts w:ascii="Times New Roman" w:hAnsi="Times New Roman" w:cs="Times New Roman"/>
          <w:sz w:val="20"/>
          <w:szCs w:val="20"/>
        </w:rPr>
        <w:t xml:space="preserve"> participants had a new depressive episode during the five-year follow-up and 448 did not.</w:t>
      </w:r>
    </w:p>
    <w:p w14:paraId="2BEC34B5" w14:textId="6757091C" w:rsidR="00BF3E4E" w:rsidRDefault="004D0206" w:rsidP="00C25B59">
      <w:pPr>
        <w:pStyle w:val="normal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="00353A40" w:rsidRPr="00C25B59">
        <w:rPr>
          <w:rFonts w:ascii="Times New Roman" w:hAnsi="Times New Roman" w:cs="Times New Roman"/>
          <w:sz w:val="20"/>
          <w:szCs w:val="20"/>
        </w:rPr>
        <w:t>Step</w:t>
      </w:r>
      <w:proofErr w:type="spellEnd"/>
      <w:proofErr w:type="gramEnd"/>
      <w:r w:rsidR="00353A40" w:rsidRPr="00C25B59">
        <w:rPr>
          <w:rFonts w:ascii="Times New Roman" w:hAnsi="Times New Roman" w:cs="Times New Roman"/>
          <w:sz w:val="20"/>
          <w:szCs w:val="20"/>
        </w:rPr>
        <w:t xml:space="preserve"> 4: Proportion of total effect mediated by metabolic marker when included as a covariate in a model with fish consumption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independent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>) and depression (</w:t>
      </w:r>
      <w:r w:rsidR="007D7995" w:rsidRPr="00C25B59">
        <w:rPr>
          <w:rFonts w:ascii="Times New Roman" w:hAnsi="Times New Roman" w:cs="Times New Roman"/>
          <w:bCs/>
          <w:sz w:val="20"/>
          <w:szCs w:val="20"/>
        </w:rPr>
        <w:t>dependant variable</w:t>
      </w:r>
      <w:r w:rsidR="00353A40" w:rsidRPr="00C25B59">
        <w:rPr>
          <w:rFonts w:ascii="Times New Roman" w:hAnsi="Times New Roman" w:cs="Times New Roman"/>
          <w:sz w:val="20"/>
          <w:szCs w:val="20"/>
        </w:rPr>
        <w:t xml:space="preserve">), estimated using the </w:t>
      </w:r>
      <w:proofErr w:type="spellStart"/>
      <w:r w:rsidR="00353A40" w:rsidRPr="00C25B59">
        <w:rPr>
          <w:rFonts w:ascii="Times New Roman" w:hAnsi="Times New Roman" w:cs="Times New Roman"/>
          <w:sz w:val="20"/>
          <w:szCs w:val="20"/>
        </w:rPr>
        <w:t>binary_mediation</w:t>
      </w:r>
      <w:proofErr w:type="spellEnd"/>
      <w:r w:rsidR="00353A40" w:rsidRPr="00C25B59">
        <w:rPr>
          <w:rFonts w:ascii="Times New Roman" w:hAnsi="Times New Roman" w:cs="Times New Roman"/>
          <w:sz w:val="20"/>
          <w:szCs w:val="20"/>
        </w:rPr>
        <w:t xml:space="preserve"> STATA command.</w:t>
      </w:r>
    </w:p>
    <w:p w14:paraId="3D2E22DA" w14:textId="18FDF858" w:rsidR="0037427D" w:rsidRPr="00C25B59" w:rsidRDefault="004D0206" w:rsidP="00C25B59">
      <w:pPr>
        <w:pStyle w:val="normal0"/>
        <w:spacing w:after="0" w:line="276" w:lineRule="auto"/>
        <w:rPr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g</w:t>
      </w:r>
      <w:r w:rsidR="00BF3E4E" w:rsidRPr="00BF3E4E">
        <w:rPr>
          <w:rFonts w:ascii="Times New Roman" w:eastAsia="Times New Roman" w:hAnsi="Times New Roman" w:cs="Times New Roman"/>
          <w:sz w:val="20"/>
          <w:szCs w:val="20"/>
        </w:rPr>
        <w:t>M</w:t>
      </w:r>
      <w:r w:rsidR="0037427D" w:rsidRPr="00BF3E4E">
        <w:rPr>
          <w:rFonts w:ascii="Times New Roman" w:eastAsia="Times New Roman" w:hAnsi="Times New Roman" w:cs="Times New Roman"/>
          <w:sz w:val="20"/>
          <w:szCs w:val="20"/>
        </w:rPr>
        <w:t>odel</w:t>
      </w:r>
      <w:proofErr w:type="spellEnd"/>
      <w:proofErr w:type="gramEnd"/>
      <w:r w:rsidR="0037427D" w:rsidRPr="00BF3E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3E4E" w:rsidRPr="00BF3E4E">
        <w:rPr>
          <w:rFonts w:ascii="Times New Roman" w:eastAsia="Times New Roman" w:hAnsi="Times New Roman" w:cs="Times New Roman"/>
          <w:sz w:val="20"/>
          <w:szCs w:val="20"/>
        </w:rPr>
        <w:t xml:space="preserve">failed </w:t>
      </w:r>
      <w:r w:rsidR="0037427D" w:rsidRPr="00BF3E4E">
        <w:rPr>
          <w:rFonts w:ascii="Times New Roman" w:eastAsia="Times New Roman" w:hAnsi="Times New Roman" w:cs="Times New Roman"/>
          <w:sz w:val="20"/>
          <w:szCs w:val="20"/>
        </w:rPr>
        <w:t>to converge.</w:t>
      </w:r>
    </w:p>
    <w:p w14:paraId="358D3B5B" w14:textId="77777777" w:rsidR="007F5800" w:rsidRDefault="00734469" w:rsidP="00C25B5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5B59">
        <w:rPr>
          <w:rFonts w:ascii="Times New Roman" w:hAnsi="Times New Roman" w:cs="Times New Roman"/>
          <w:sz w:val="20"/>
          <w:szCs w:val="20"/>
        </w:rPr>
        <w:t>#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BE0A09" w:rsidRPr="00C25B59">
        <w:rPr>
          <w:rFonts w:ascii="Times New Roman" w:hAnsi="Times New Roman" w:cs="Times New Roman"/>
          <w:sz w:val="20"/>
          <w:szCs w:val="20"/>
        </w:rPr>
        <w:t>&lt;0.1</w:t>
      </w:r>
      <w:r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BE0A09" w:rsidRPr="00C25B59">
        <w:rPr>
          <w:rFonts w:ascii="Times New Roman" w:hAnsi="Times New Roman" w:cs="Times New Roman"/>
          <w:sz w:val="20"/>
          <w:szCs w:val="20"/>
        </w:rPr>
        <w:t>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BE0A09" w:rsidRPr="00C25B59">
        <w:rPr>
          <w:rFonts w:ascii="Times New Roman" w:hAnsi="Times New Roman" w:cs="Times New Roman"/>
          <w:sz w:val="20"/>
          <w:szCs w:val="20"/>
        </w:rPr>
        <w:t>&lt;0.05</w:t>
      </w:r>
      <w:r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BE0A09" w:rsidRPr="00C25B59">
        <w:rPr>
          <w:rFonts w:ascii="Times New Roman" w:hAnsi="Times New Roman" w:cs="Times New Roman"/>
          <w:sz w:val="20"/>
          <w:szCs w:val="20"/>
        </w:rPr>
        <w:t>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BE0A09" w:rsidRPr="00C25B59">
        <w:rPr>
          <w:rFonts w:ascii="Times New Roman" w:hAnsi="Times New Roman" w:cs="Times New Roman"/>
          <w:sz w:val="20"/>
          <w:szCs w:val="20"/>
        </w:rPr>
        <w:t>&lt;0.01</w:t>
      </w:r>
      <w:r w:rsidRPr="00C25B59">
        <w:rPr>
          <w:rFonts w:ascii="Times New Roman" w:hAnsi="Times New Roman" w:cs="Times New Roman"/>
          <w:sz w:val="20"/>
          <w:szCs w:val="20"/>
        </w:rPr>
        <w:t xml:space="preserve">, </w:t>
      </w:r>
      <w:r w:rsidR="00BE0A09" w:rsidRPr="00C25B59">
        <w:rPr>
          <w:rFonts w:ascii="Times New Roman" w:hAnsi="Times New Roman" w:cs="Times New Roman"/>
          <w:sz w:val="20"/>
          <w:szCs w:val="20"/>
        </w:rPr>
        <w:t>***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BE0A09" w:rsidRPr="00C25B59">
        <w:rPr>
          <w:rFonts w:ascii="Times New Roman" w:hAnsi="Times New Roman" w:cs="Times New Roman"/>
          <w:sz w:val="20"/>
          <w:szCs w:val="20"/>
        </w:rPr>
        <w:t>&lt;0.001</w:t>
      </w:r>
      <w:r w:rsidRPr="00C25B59">
        <w:rPr>
          <w:rFonts w:ascii="Times New Roman" w:hAnsi="Times New Roman" w:cs="Times New Roman"/>
          <w:sz w:val="20"/>
          <w:szCs w:val="20"/>
        </w:rPr>
        <w:t>, ****</w:t>
      </w:r>
      <w:r w:rsidR="00F45FCA" w:rsidRPr="00C25B59">
        <w:rPr>
          <w:rFonts w:ascii="Times New Roman" w:hAnsi="Times New Roman" w:cs="Times New Roman"/>
          <w:sz w:val="20"/>
          <w:szCs w:val="20"/>
        </w:rPr>
        <w:t>P</w:t>
      </w:r>
      <w:r w:rsidR="007D7995" w:rsidRPr="00C25B59">
        <w:rPr>
          <w:rFonts w:ascii="Times New Roman" w:hAnsi="Times New Roman" w:cs="Times New Roman"/>
          <w:sz w:val="20"/>
          <w:szCs w:val="20"/>
        </w:rPr>
        <w:t>&lt;</w:t>
      </w:r>
      <w:r w:rsidR="00BE0A09" w:rsidRPr="00C25B59">
        <w:rPr>
          <w:rFonts w:ascii="Times New Roman" w:hAnsi="Times New Roman" w:cs="Times New Roman"/>
          <w:sz w:val="20"/>
          <w:szCs w:val="20"/>
        </w:rPr>
        <w:t>0.0001</w:t>
      </w:r>
      <w:r w:rsidR="00BF3E4E">
        <w:rPr>
          <w:rFonts w:ascii="Times New Roman" w:hAnsi="Times New Roman" w:cs="Times New Roman"/>
          <w:sz w:val="20"/>
          <w:szCs w:val="20"/>
        </w:rPr>
        <w:t>.</w:t>
      </w:r>
    </w:p>
    <w:p w14:paraId="0150356D" w14:textId="7D1E461A" w:rsidR="007F5800" w:rsidRPr="007F5800" w:rsidRDefault="007F5800" w:rsidP="007F580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F5800">
        <w:rPr>
          <w:rFonts w:ascii="Times New Roman" w:hAnsi="Times New Roman" w:cs="Times New Roman"/>
          <w:b/>
          <w:sz w:val="20"/>
          <w:szCs w:val="20"/>
        </w:rPr>
        <w:t>Reference</w:t>
      </w:r>
    </w:p>
    <w:p w14:paraId="2339537F" w14:textId="77777777" w:rsidR="00AB6BF2" w:rsidRPr="00AB6BF2" w:rsidRDefault="007F5800" w:rsidP="00AB6BF2">
      <w:pPr>
        <w:pStyle w:val="EndNoteBibliography"/>
        <w:ind w:left="426" w:hanging="426"/>
        <w:rPr>
          <w:rFonts w:ascii="Times New Roman" w:hAnsi="Times New Roman" w:cs="Times New Roman"/>
          <w:noProof/>
          <w:sz w:val="20"/>
          <w:szCs w:val="20"/>
        </w:rPr>
      </w:pPr>
      <w:r w:rsidRPr="00AB6BF2">
        <w:rPr>
          <w:rFonts w:ascii="Times New Roman" w:hAnsi="Times New Roman" w:cs="Times New Roman"/>
          <w:sz w:val="20"/>
          <w:szCs w:val="20"/>
        </w:rPr>
        <w:fldChar w:fldCharType="begin"/>
      </w:r>
      <w:r w:rsidRPr="00AB6BF2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AB6BF2">
        <w:rPr>
          <w:rFonts w:ascii="Times New Roman" w:hAnsi="Times New Roman" w:cs="Times New Roman"/>
          <w:sz w:val="20"/>
          <w:szCs w:val="20"/>
        </w:rPr>
        <w:fldChar w:fldCharType="separate"/>
      </w:r>
      <w:r w:rsidR="00AB6BF2" w:rsidRPr="00AB6BF2">
        <w:rPr>
          <w:rFonts w:ascii="Times New Roman" w:hAnsi="Times New Roman" w:cs="Times New Roman"/>
          <w:noProof/>
          <w:sz w:val="20"/>
          <w:szCs w:val="20"/>
        </w:rPr>
        <w:t>1.</w:t>
      </w:r>
      <w:r w:rsidR="00AB6BF2" w:rsidRPr="00AB6BF2">
        <w:rPr>
          <w:rFonts w:ascii="Times New Roman" w:hAnsi="Times New Roman" w:cs="Times New Roman"/>
          <w:noProof/>
          <w:sz w:val="20"/>
          <w:szCs w:val="20"/>
        </w:rPr>
        <w:tab/>
        <w:t xml:space="preserve">Baron RM, Kenny DA. The moderator-mediator variable distinction in social psychological research: conceptual, strategic, and statistical considerations. </w:t>
      </w:r>
      <w:r w:rsidR="00AB6BF2" w:rsidRPr="00AB6BF2">
        <w:rPr>
          <w:rFonts w:ascii="Times New Roman" w:hAnsi="Times New Roman" w:cs="Times New Roman"/>
          <w:i/>
          <w:noProof/>
          <w:sz w:val="20"/>
          <w:szCs w:val="20"/>
        </w:rPr>
        <w:t xml:space="preserve">J Pers Soc Psychol. </w:t>
      </w:r>
      <w:r w:rsidR="00AB6BF2" w:rsidRPr="00AB6BF2">
        <w:rPr>
          <w:rFonts w:ascii="Times New Roman" w:hAnsi="Times New Roman" w:cs="Times New Roman"/>
          <w:noProof/>
          <w:sz w:val="20"/>
          <w:szCs w:val="20"/>
        </w:rPr>
        <w:t>1986;51(6):1173-1182.</w:t>
      </w:r>
    </w:p>
    <w:p w14:paraId="7A5AA127" w14:textId="5CE0480F" w:rsidR="00BE0A09" w:rsidRPr="00C25B59" w:rsidRDefault="007F5800" w:rsidP="007F5800">
      <w:pPr>
        <w:rPr>
          <w:sz w:val="20"/>
          <w:szCs w:val="20"/>
        </w:rPr>
      </w:pPr>
      <w:r w:rsidRPr="00AB6BF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BE0A09" w:rsidRPr="00C25B59" w:rsidSect="00AC5B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N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sdaxwf8fd9t2eewtqx0wx3aszv9t5dfp9f&quot;&gt;Johns paper&lt;record-ids&gt;&lt;item&gt;46&lt;/item&gt;&lt;/record-ids&gt;&lt;/item&gt;&lt;/Libraries&gt;"/>
  </w:docVars>
  <w:rsids>
    <w:rsidRoot w:val="00EA3D4B"/>
    <w:rsid w:val="00027F73"/>
    <w:rsid w:val="000B6D30"/>
    <w:rsid w:val="000D19A0"/>
    <w:rsid w:val="000D40EC"/>
    <w:rsid w:val="000F329C"/>
    <w:rsid w:val="0013691E"/>
    <w:rsid w:val="00165624"/>
    <w:rsid w:val="00215291"/>
    <w:rsid w:val="00220299"/>
    <w:rsid w:val="00243800"/>
    <w:rsid w:val="002540EF"/>
    <w:rsid w:val="00275A3B"/>
    <w:rsid w:val="002A2CA8"/>
    <w:rsid w:val="002B1BD2"/>
    <w:rsid w:val="00324B38"/>
    <w:rsid w:val="0033222C"/>
    <w:rsid w:val="00353A40"/>
    <w:rsid w:val="0037427D"/>
    <w:rsid w:val="003B68D6"/>
    <w:rsid w:val="003E676C"/>
    <w:rsid w:val="0040011C"/>
    <w:rsid w:val="00411D49"/>
    <w:rsid w:val="004929DE"/>
    <w:rsid w:val="004B7AAB"/>
    <w:rsid w:val="004D0183"/>
    <w:rsid w:val="004D0206"/>
    <w:rsid w:val="005745C9"/>
    <w:rsid w:val="0060242E"/>
    <w:rsid w:val="006665F1"/>
    <w:rsid w:val="00685A53"/>
    <w:rsid w:val="00693ED6"/>
    <w:rsid w:val="006A7536"/>
    <w:rsid w:val="006B714E"/>
    <w:rsid w:val="006C12C6"/>
    <w:rsid w:val="006F1FB2"/>
    <w:rsid w:val="006F6899"/>
    <w:rsid w:val="00703887"/>
    <w:rsid w:val="00705A00"/>
    <w:rsid w:val="00734469"/>
    <w:rsid w:val="00736AD4"/>
    <w:rsid w:val="0074303F"/>
    <w:rsid w:val="00756100"/>
    <w:rsid w:val="00772EF4"/>
    <w:rsid w:val="007D7995"/>
    <w:rsid w:val="007F5800"/>
    <w:rsid w:val="00810CB0"/>
    <w:rsid w:val="008574D6"/>
    <w:rsid w:val="008F2944"/>
    <w:rsid w:val="009231E5"/>
    <w:rsid w:val="009735F0"/>
    <w:rsid w:val="00980E87"/>
    <w:rsid w:val="009949A1"/>
    <w:rsid w:val="009C16F9"/>
    <w:rsid w:val="009C45F4"/>
    <w:rsid w:val="009C5D5B"/>
    <w:rsid w:val="00A0671A"/>
    <w:rsid w:val="00A82CFE"/>
    <w:rsid w:val="00AB6BF2"/>
    <w:rsid w:val="00AC5B14"/>
    <w:rsid w:val="00AD029A"/>
    <w:rsid w:val="00AE5F7A"/>
    <w:rsid w:val="00AF22DD"/>
    <w:rsid w:val="00B034A1"/>
    <w:rsid w:val="00B03AE8"/>
    <w:rsid w:val="00B722D8"/>
    <w:rsid w:val="00BC64F6"/>
    <w:rsid w:val="00BC727F"/>
    <w:rsid w:val="00BE0A09"/>
    <w:rsid w:val="00BF3E4E"/>
    <w:rsid w:val="00C05CF0"/>
    <w:rsid w:val="00C25B59"/>
    <w:rsid w:val="00C968E6"/>
    <w:rsid w:val="00CF1EF7"/>
    <w:rsid w:val="00D92356"/>
    <w:rsid w:val="00DB7148"/>
    <w:rsid w:val="00DD7107"/>
    <w:rsid w:val="00E00FBB"/>
    <w:rsid w:val="00E163C1"/>
    <w:rsid w:val="00E317D1"/>
    <w:rsid w:val="00E45681"/>
    <w:rsid w:val="00E45759"/>
    <w:rsid w:val="00EA3D4B"/>
    <w:rsid w:val="00F05666"/>
    <w:rsid w:val="00F44887"/>
    <w:rsid w:val="00F45FCA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35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HAns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rsid w:val="003742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3742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3742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3742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3742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rsid w:val="003742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29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DE"/>
    <w:rPr>
      <w:color w:val="954F72"/>
      <w:u w:val="single"/>
    </w:rPr>
  </w:style>
  <w:style w:type="paragraph" w:customStyle="1" w:styleId="msonormal0">
    <w:name w:val="msonormal"/>
    <w:basedOn w:val="Normal"/>
    <w:rsid w:val="0049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929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929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929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929D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929DE"/>
    <w:pPr>
      <w:shd w:val="clear" w:color="000000" w:fill="FFFF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929DE"/>
    <w:pPr>
      <w:shd w:val="clear" w:color="000000" w:fill="FFFF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929DE"/>
    <w:pPr>
      <w:shd w:val="clear" w:color="000000" w:fill="EFF6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4929DE"/>
    <w:pPr>
      <w:shd w:val="clear" w:color="000000" w:fill="EFF6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929DE"/>
    <w:pPr>
      <w:shd w:val="clear" w:color="000000" w:fill="F3F6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4929DE"/>
    <w:pPr>
      <w:shd w:val="clear" w:color="000000" w:fill="F3F6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929DE"/>
    <w:pPr>
      <w:shd w:val="clear" w:color="000000" w:fill="F4FA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4929DE"/>
    <w:pPr>
      <w:shd w:val="clear" w:color="000000" w:fill="F4FA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427D"/>
    <w:rPr>
      <w:rFonts w:eastAsia="Arial" w:cs="Arial"/>
      <w:b/>
      <w:color w:val="000000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37427D"/>
    <w:rPr>
      <w:rFonts w:eastAsia="Arial" w:cs="Arial"/>
      <w:b/>
      <w:color w:val="000000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37427D"/>
    <w:rPr>
      <w:rFonts w:eastAsia="Arial" w:cs="Arial"/>
      <w:b/>
      <w:color w:val="000000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37427D"/>
    <w:rPr>
      <w:rFonts w:eastAsia="Arial" w:cs="Arial"/>
      <w:b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7427D"/>
    <w:rPr>
      <w:rFonts w:eastAsia="Arial" w:cs="Arial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37427D"/>
    <w:rPr>
      <w:rFonts w:eastAsia="Arial" w:cs="Arial"/>
      <w:b/>
      <w:color w:val="000000"/>
      <w:sz w:val="20"/>
      <w:szCs w:val="20"/>
      <w:lang w:eastAsia="en-US"/>
    </w:rPr>
  </w:style>
  <w:style w:type="paragraph" w:customStyle="1" w:styleId="normal0">
    <w:name w:val="normal"/>
    <w:rsid w:val="0037427D"/>
    <w:rPr>
      <w:rFonts w:eastAsia="Arial" w:cs="Arial"/>
      <w:color w:val="000000"/>
      <w:lang w:eastAsia="en-US"/>
    </w:rPr>
  </w:style>
  <w:style w:type="paragraph" w:styleId="Title">
    <w:name w:val="Title"/>
    <w:basedOn w:val="normal0"/>
    <w:next w:val="normal0"/>
    <w:link w:val="TitleChar"/>
    <w:rsid w:val="0037427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7427D"/>
    <w:rPr>
      <w:rFonts w:eastAsia="Arial" w:cs="Arial"/>
      <w:b/>
      <w:color w:val="000000"/>
      <w:sz w:val="72"/>
      <w:szCs w:val="72"/>
      <w:lang w:eastAsia="en-US"/>
    </w:rPr>
  </w:style>
  <w:style w:type="paragraph" w:styleId="Subtitle">
    <w:name w:val="Subtitle"/>
    <w:basedOn w:val="normal0"/>
    <w:next w:val="normal0"/>
    <w:link w:val="SubtitleChar"/>
    <w:rsid w:val="003742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7427D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styleId="LightShading-Accent3">
    <w:name w:val="Light Shading Accent 3"/>
    <w:basedOn w:val="TableNormal"/>
    <w:uiPriority w:val="60"/>
    <w:rsid w:val="00685A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685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0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E00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dNoteBibliographyTitle">
    <w:name w:val="EndNote Bibliography Title"/>
    <w:basedOn w:val="Normal"/>
    <w:rsid w:val="007F5800"/>
    <w:pPr>
      <w:spacing w:after="0"/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7F5800"/>
    <w:pPr>
      <w:spacing w:line="240" w:lineRule="auto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HAns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rsid w:val="003742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3742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3742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3742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3742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rsid w:val="003742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29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DE"/>
    <w:rPr>
      <w:color w:val="954F72"/>
      <w:u w:val="single"/>
    </w:rPr>
  </w:style>
  <w:style w:type="paragraph" w:customStyle="1" w:styleId="msonormal0">
    <w:name w:val="msonormal"/>
    <w:basedOn w:val="Normal"/>
    <w:rsid w:val="0049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929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929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929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929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929D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929DE"/>
    <w:pPr>
      <w:shd w:val="clear" w:color="000000" w:fill="FFFF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929DE"/>
    <w:pPr>
      <w:shd w:val="clear" w:color="000000" w:fill="FFFF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929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4929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4929DE"/>
    <w:pPr>
      <w:shd w:val="clear" w:color="000000" w:fill="EFF6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4929DE"/>
    <w:pPr>
      <w:shd w:val="clear" w:color="000000" w:fill="EFF6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929DE"/>
    <w:pPr>
      <w:shd w:val="clear" w:color="000000" w:fill="F3F6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4929DE"/>
    <w:pPr>
      <w:shd w:val="clear" w:color="000000" w:fill="F3F6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929DE"/>
    <w:pPr>
      <w:shd w:val="clear" w:color="000000" w:fill="F4FA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4929DE"/>
    <w:pPr>
      <w:shd w:val="clear" w:color="000000" w:fill="F4FA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929DE"/>
    <w:pPr>
      <w:shd w:val="clear" w:color="000000" w:fill="F8F4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427D"/>
    <w:rPr>
      <w:rFonts w:eastAsia="Arial" w:cs="Arial"/>
      <w:b/>
      <w:color w:val="000000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37427D"/>
    <w:rPr>
      <w:rFonts w:eastAsia="Arial" w:cs="Arial"/>
      <w:b/>
      <w:color w:val="000000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37427D"/>
    <w:rPr>
      <w:rFonts w:eastAsia="Arial" w:cs="Arial"/>
      <w:b/>
      <w:color w:val="000000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37427D"/>
    <w:rPr>
      <w:rFonts w:eastAsia="Arial" w:cs="Arial"/>
      <w:b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7427D"/>
    <w:rPr>
      <w:rFonts w:eastAsia="Arial" w:cs="Arial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37427D"/>
    <w:rPr>
      <w:rFonts w:eastAsia="Arial" w:cs="Arial"/>
      <w:b/>
      <w:color w:val="000000"/>
      <w:sz w:val="20"/>
      <w:szCs w:val="20"/>
      <w:lang w:eastAsia="en-US"/>
    </w:rPr>
  </w:style>
  <w:style w:type="paragraph" w:customStyle="1" w:styleId="normal0">
    <w:name w:val="normal"/>
    <w:rsid w:val="0037427D"/>
    <w:rPr>
      <w:rFonts w:eastAsia="Arial" w:cs="Arial"/>
      <w:color w:val="000000"/>
      <w:lang w:eastAsia="en-US"/>
    </w:rPr>
  </w:style>
  <w:style w:type="paragraph" w:styleId="Title">
    <w:name w:val="Title"/>
    <w:basedOn w:val="normal0"/>
    <w:next w:val="normal0"/>
    <w:link w:val="TitleChar"/>
    <w:rsid w:val="0037427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7427D"/>
    <w:rPr>
      <w:rFonts w:eastAsia="Arial" w:cs="Arial"/>
      <w:b/>
      <w:color w:val="000000"/>
      <w:sz w:val="72"/>
      <w:szCs w:val="72"/>
      <w:lang w:eastAsia="en-US"/>
    </w:rPr>
  </w:style>
  <w:style w:type="paragraph" w:styleId="Subtitle">
    <w:name w:val="Subtitle"/>
    <w:basedOn w:val="normal0"/>
    <w:next w:val="normal0"/>
    <w:link w:val="SubtitleChar"/>
    <w:rsid w:val="003742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7427D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styleId="LightShading-Accent3">
    <w:name w:val="Light Shading Accent 3"/>
    <w:basedOn w:val="TableNormal"/>
    <w:uiPriority w:val="60"/>
    <w:rsid w:val="00685A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685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0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E00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dNoteBibliographyTitle">
    <w:name w:val="EndNote Bibliography Title"/>
    <w:basedOn w:val="Normal"/>
    <w:rsid w:val="007F5800"/>
    <w:pPr>
      <w:spacing w:after="0"/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7F5800"/>
    <w:pPr>
      <w:spacing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A01E-4FA5-E24C-ACE9-B1B3CDB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5924</Words>
  <Characters>33769</Characters>
  <Application>Microsoft Macintosh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Kylie Smith</cp:lastModifiedBy>
  <cp:revision>19</cp:revision>
  <dcterms:created xsi:type="dcterms:W3CDTF">2017-05-25T07:07:00Z</dcterms:created>
  <dcterms:modified xsi:type="dcterms:W3CDTF">2017-05-25T18:45:00Z</dcterms:modified>
</cp:coreProperties>
</file>