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2F64C" w14:textId="1071D9F0" w:rsidR="00E12B2C" w:rsidRPr="006A2C15" w:rsidRDefault="00F74FAB" w:rsidP="006A2C15">
      <w:pPr>
        <w:spacing w:line="240" w:lineRule="auto"/>
        <w:rPr>
          <w:b/>
          <w:lang w:val="en-US"/>
        </w:rPr>
      </w:pPr>
      <w:r w:rsidRPr="006A2C15">
        <w:rPr>
          <w:b/>
          <w:lang w:val="en-US"/>
        </w:rPr>
        <w:t xml:space="preserve">Online supporting material for </w:t>
      </w:r>
      <w:r w:rsidR="00431D64" w:rsidRPr="006A2C15">
        <w:rPr>
          <w:b/>
          <w:lang w:val="en-US"/>
        </w:rPr>
        <w:t xml:space="preserve">the article entitled: </w:t>
      </w:r>
      <w:r w:rsidR="00813207" w:rsidRPr="006A2C15">
        <w:rPr>
          <w:b/>
          <w:lang w:val="en-US"/>
        </w:rPr>
        <w:t>“</w:t>
      </w:r>
      <w:r w:rsidR="00985D58">
        <w:rPr>
          <w:b/>
          <w:lang w:val="en-US"/>
        </w:rPr>
        <w:t>E</w:t>
      </w:r>
      <w:r w:rsidR="00431D64" w:rsidRPr="006A2C15">
        <w:rPr>
          <w:b/>
          <w:lang w:val="en-US"/>
        </w:rPr>
        <w:t xml:space="preserve">ffect of </w:t>
      </w:r>
      <w:proofErr w:type="spellStart"/>
      <w:r w:rsidR="00431D64" w:rsidRPr="006A2C15">
        <w:rPr>
          <w:b/>
          <w:lang w:val="en-US"/>
        </w:rPr>
        <w:t>fibre</w:t>
      </w:r>
      <w:proofErr w:type="spellEnd"/>
      <w:r w:rsidR="00431D64" w:rsidRPr="006A2C15">
        <w:rPr>
          <w:b/>
          <w:lang w:val="en-US"/>
        </w:rPr>
        <w:t xml:space="preserve"> additions to flatbread flour mixes on glucose </w:t>
      </w:r>
      <w:r w:rsidR="007F085F">
        <w:rPr>
          <w:b/>
          <w:lang w:val="en-US"/>
        </w:rPr>
        <w:t>kinetics</w:t>
      </w:r>
      <w:r w:rsidR="00431D64" w:rsidRPr="006A2C15">
        <w:rPr>
          <w:b/>
          <w:lang w:val="en-US"/>
        </w:rPr>
        <w:t>: a randomized controlled trial</w:t>
      </w:r>
      <w:r w:rsidR="007D7E0B">
        <w:rPr>
          <w:b/>
          <w:lang w:val="en-US"/>
        </w:rPr>
        <w:t>”</w:t>
      </w:r>
      <w:r w:rsidR="00431D64" w:rsidRPr="006A2C15">
        <w:rPr>
          <w:b/>
          <w:lang w:val="en-US"/>
        </w:rPr>
        <w:t>.</w:t>
      </w:r>
    </w:p>
    <w:p w14:paraId="08897809" w14:textId="263195CB" w:rsidR="004472DB" w:rsidRDefault="007F085F">
      <w:pPr>
        <w:rPr>
          <w:lang w:val="en-US"/>
        </w:rPr>
      </w:pPr>
      <w:r>
        <w:rPr>
          <w:lang w:val="en-US"/>
        </w:rPr>
        <w:t xml:space="preserve">Supplemental </w:t>
      </w:r>
      <w:r w:rsidR="004472DB">
        <w:rPr>
          <w:lang w:val="en-US"/>
        </w:rPr>
        <w:t>Table 1: Inclusion and exclusion criteria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D64" w:rsidRPr="004B3A01" w14:paraId="78CE002C" w14:textId="77777777" w:rsidTr="001A1575">
        <w:tc>
          <w:tcPr>
            <w:tcW w:w="9062" w:type="dxa"/>
          </w:tcPr>
          <w:p w14:paraId="4AE61C06" w14:textId="77777777" w:rsidR="00431D64" w:rsidRPr="004B3A01" w:rsidRDefault="00431D64" w:rsidP="001A1575">
            <w:pPr>
              <w:rPr>
                <w:b/>
                <w:lang w:val="en-US"/>
              </w:rPr>
            </w:pPr>
            <w:r w:rsidRPr="004B3A01">
              <w:rPr>
                <w:b/>
                <w:lang w:val="en-US"/>
              </w:rPr>
              <w:t>Inclusion criteria</w:t>
            </w:r>
          </w:p>
        </w:tc>
      </w:tr>
      <w:tr w:rsidR="00431D64" w:rsidRPr="004B3A01" w14:paraId="7AD0B9ED" w14:textId="77777777" w:rsidTr="001A1575">
        <w:tc>
          <w:tcPr>
            <w:tcW w:w="9062" w:type="dxa"/>
          </w:tcPr>
          <w:p w14:paraId="4DE8E61D" w14:textId="20BDA4CE" w:rsidR="00431D64" w:rsidRPr="004B3A01" w:rsidRDefault="00431D64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Healthy male subjects between </w:t>
            </w:r>
            <w:r>
              <w:rPr>
                <w:rFonts w:cstheme="minorHAnsi"/>
              </w:rPr>
              <w:t>≥</w:t>
            </w:r>
            <w:r>
              <w:t xml:space="preserve"> </w:t>
            </w:r>
            <w:r w:rsidR="00500F22">
              <w:t xml:space="preserve">18 </w:t>
            </w:r>
            <w:r>
              <w:t xml:space="preserve">and </w:t>
            </w:r>
            <w:r>
              <w:rPr>
                <w:rFonts w:ascii="Calibri" w:hAnsi="Calibri" w:cs="Calibri"/>
              </w:rPr>
              <w:t>≤</w:t>
            </w:r>
            <w:r>
              <w:t xml:space="preserve"> 50 years of age</w:t>
            </w:r>
          </w:p>
        </w:tc>
      </w:tr>
      <w:tr w:rsidR="00431D64" w:rsidRPr="00B319CC" w14:paraId="3DBAE5A7" w14:textId="77777777" w:rsidTr="001A1575">
        <w:tc>
          <w:tcPr>
            <w:tcW w:w="9062" w:type="dxa"/>
          </w:tcPr>
          <w:p w14:paraId="3479BFAB" w14:textId="510247B7" w:rsidR="00431D64" w:rsidRPr="00B319CC" w:rsidRDefault="00431D64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BMI of </w:t>
            </w:r>
            <w:r>
              <w:rPr>
                <w:rFonts w:cstheme="minorHAnsi"/>
              </w:rPr>
              <w:t>≥</w:t>
            </w:r>
            <w:r>
              <w:t xml:space="preserve"> 20.0 and </w:t>
            </w:r>
            <w:r>
              <w:rPr>
                <w:rFonts w:ascii="Calibri" w:hAnsi="Calibri" w:cs="Calibri"/>
              </w:rPr>
              <w:t>≤</w:t>
            </w:r>
            <w:r>
              <w:t xml:space="preserve"> 28.0 kg/m</w:t>
            </w:r>
            <w:r>
              <w:rPr>
                <w:vertAlign w:val="superscript"/>
              </w:rPr>
              <w:t>2</w:t>
            </w:r>
          </w:p>
        </w:tc>
      </w:tr>
      <w:tr w:rsidR="00431D64" w:rsidRPr="00B319CC" w14:paraId="641FA356" w14:textId="77777777" w:rsidTr="001A1575">
        <w:tc>
          <w:tcPr>
            <w:tcW w:w="9062" w:type="dxa"/>
          </w:tcPr>
          <w:p w14:paraId="46090C0A" w14:textId="68DDCF05" w:rsidR="00431D64" w:rsidRPr="00B319CC" w:rsidRDefault="00431D64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Apparently healthy: no medical conditions which might affect study measurements</w:t>
            </w:r>
            <w:r w:rsidR="00E73250">
              <w:t>, absorption, metabolism and distribution (including diabetes type 1 and type 2, gastrointestinal dysfunction, gastrointestinal surgery and inflammatory diseases)</w:t>
            </w:r>
          </w:p>
        </w:tc>
      </w:tr>
      <w:tr w:rsidR="00431D64" w:rsidRPr="00B319CC" w14:paraId="5F6B4456" w14:textId="77777777" w:rsidTr="001A1575">
        <w:tc>
          <w:tcPr>
            <w:tcW w:w="9062" w:type="dxa"/>
          </w:tcPr>
          <w:p w14:paraId="2CCA13ED" w14:textId="2BA8FD66" w:rsidR="00431D64" w:rsidRPr="00B319CC" w:rsidRDefault="00500F22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Fasting blood glucose value of volunteer is </w:t>
            </w:r>
            <w:r>
              <w:rPr>
                <w:rFonts w:cstheme="minorHAnsi"/>
              </w:rPr>
              <w:t>≥</w:t>
            </w:r>
            <w:r>
              <w:t xml:space="preserve"> 3.4 and </w:t>
            </w:r>
            <w:r>
              <w:rPr>
                <w:rFonts w:ascii="Calibri" w:hAnsi="Calibri" w:cs="Calibri"/>
              </w:rPr>
              <w:t>≤</w:t>
            </w:r>
            <w:r>
              <w:t xml:space="preserve"> 6.1 </w:t>
            </w:r>
            <w:proofErr w:type="spellStart"/>
            <w:r>
              <w:t>mmol</w:t>
            </w:r>
            <w:proofErr w:type="spellEnd"/>
            <w:r>
              <w:t>/l (i.e. 62-110 mg/dl) at screening</w:t>
            </w:r>
          </w:p>
        </w:tc>
      </w:tr>
      <w:tr w:rsidR="00431D64" w:rsidRPr="00B319CC" w14:paraId="1FCF8E30" w14:textId="77777777" w:rsidTr="001A1575">
        <w:tc>
          <w:tcPr>
            <w:tcW w:w="9062" w:type="dxa"/>
          </w:tcPr>
          <w:p w14:paraId="31297DE5" w14:textId="2C96CC48" w:rsidR="00431D64" w:rsidRPr="00B319CC" w:rsidRDefault="007D6466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Having a general practitioner</w:t>
            </w:r>
          </w:p>
        </w:tc>
      </w:tr>
      <w:tr w:rsidR="00431D64" w:rsidRPr="00B319CC" w14:paraId="109D6BB0" w14:textId="77777777" w:rsidTr="001A1575">
        <w:tc>
          <w:tcPr>
            <w:tcW w:w="9062" w:type="dxa"/>
          </w:tcPr>
          <w:p w14:paraId="788E92AA" w14:textId="2178774C" w:rsidR="00431D64" w:rsidRPr="00B319CC" w:rsidRDefault="007D6466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Agreeing to be informed about medically relevant personal test-results by study physician</w:t>
            </w:r>
          </w:p>
        </w:tc>
      </w:tr>
      <w:tr w:rsidR="007D6466" w:rsidRPr="00B319CC" w14:paraId="7D292091" w14:textId="77777777" w:rsidTr="001A1575">
        <w:tc>
          <w:tcPr>
            <w:tcW w:w="9062" w:type="dxa"/>
          </w:tcPr>
          <w:p w14:paraId="7ECF98E2" w14:textId="1D995C9B" w:rsidR="007D6466" w:rsidRDefault="007D6466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Informed consent signed</w:t>
            </w:r>
          </w:p>
        </w:tc>
      </w:tr>
      <w:tr w:rsidR="008C1E79" w:rsidRPr="00B319CC" w14:paraId="1BFA1537" w14:textId="77777777" w:rsidTr="001A1575">
        <w:tc>
          <w:tcPr>
            <w:tcW w:w="9062" w:type="dxa"/>
          </w:tcPr>
          <w:p w14:paraId="078888F0" w14:textId="18183CEF" w:rsidR="008C1E79" w:rsidRDefault="007D6466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Willing to comply to study protocol during study</w:t>
            </w:r>
          </w:p>
        </w:tc>
      </w:tr>
      <w:tr w:rsidR="00431D64" w:rsidRPr="00B319CC" w14:paraId="5D5CA251" w14:textId="77777777" w:rsidTr="001A1575">
        <w:tc>
          <w:tcPr>
            <w:tcW w:w="9062" w:type="dxa"/>
          </w:tcPr>
          <w:p w14:paraId="0238F005" w14:textId="78782E7F" w:rsidR="00431D64" w:rsidRPr="00B319CC" w:rsidRDefault="007D6466" w:rsidP="00A87D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Accessible veins on arms as determined by examination at </w:t>
            </w:r>
            <w:r w:rsidR="002C58FD">
              <w:t>screening</w:t>
            </w:r>
          </w:p>
        </w:tc>
      </w:tr>
      <w:tr w:rsidR="00431D64" w:rsidRPr="00B319CC" w14:paraId="3A80D830" w14:textId="77777777" w:rsidTr="001A1575">
        <w:tc>
          <w:tcPr>
            <w:tcW w:w="9062" w:type="dxa"/>
          </w:tcPr>
          <w:p w14:paraId="45CBE79A" w14:textId="77777777" w:rsidR="00431D64" w:rsidRPr="00B319CC" w:rsidRDefault="00431D64" w:rsidP="001A1575">
            <w:pPr>
              <w:rPr>
                <w:b/>
                <w:lang w:val="en-US"/>
              </w:rPr>
            </w:pPr>
            <w:r w:rsidRPr="00B319CC">
              <w:rPr>
                <w:b/>
                <w:lang w:val="en-US"/>
              </w:rPr>
              <w:t>Exclusion criteria</w:t>
            </w:r>
          </w:p>
        </w:tc>
      </w:tr>
      <w:tr w:rsidR="00431D64" w:rsidRPr="00B319CC" w14:paraId="1DCED891" w14:textId="77777777" w:rsidTr="001A1575">
        <w:tc>
          <w:tcPr>
            <w:tcW w:w="9062" w:type="dxa"/>
          </w:tcPr>
          <w:p w14:paraId="7BF269B9" w14:textId="25796DEB" w:rsidR="00431D64" w:rsidRPr="00B319CC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Use of antibiotics within 3 months before first day of intervention (day 01); use of any other medication within 14 days before day 01</w:t>
            </w:r>
          </w:p>
        </w:tc>
      </w:tr>
      <w:tr w:rsidR="00431D64" w:rsidRPr="00B319CC" w14:paraId="5B5A4EB6" w14:textId="77777777" w:rsidTr="001A1575">
        <w:tc>
          <w:tcPr>
            <w:tcW w:w="9062" w:type="dxa"/>
          </w:tcPr>
          <w:p w14:paraId="2356FDFB" w14:textId="1C192261" w:rsidR="00431D64" w:rsidRPr="00B319CC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Blood donation in the past 3 months</w:t>
            </w:r>
          </w:p>
        </w:tc>
      </w:tr>
      <w:tr w:rsidR="00431D64" w:rsidRPr="00B319CC" w14:paraId="099ED2D8" w14:textId="77777777" w:rsidTr="001A1575">
        <w:tc>
          <w:tcPr>
            <w:tcW w:w="9062" w:type="dxa"/>
          </w:tcPr>
          <w:p w14:paraId="328A95BA" w14:textId="71902AFF" w:rsidR="00431D64" w:rsidRPr="00B319CC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Reported p</w:t>
            </w:r>
            <w:r w:rsidR="00431D64">
              <w:t xml:space="preserve">articipation in </w:t>
            </w:r>
            <w:r>
              <w:t>another</w:t>
            </w:r>
            <w:r w:rsidR="00431D64">
              <w:t xml:space="preserve"> </w:t>
            </w:r>
            <w:r>
              <w:t xml:space="preserve">nutritional or </w:t>
            </w:r>
            <w:r w:rsidR="00431D64">
              <w:t xml:space="preserve">biomedical </w:t>
            </w:r>
            <w:r>
              <w:t>trial</w:t>
            </w:r>
            <w:r w:rsidR="00431D64">
              <w:t xml:space="preserve"> 3 months before </w:t>
            </w:r>
            <w:r>
              <w:t>the pre-study examination or during the study</w:t>
            </w:r>
          </w:p>
        </w:tc>
      </w:tr>
      <w:tr w:rsidR="00431D64" w:rsidRPr="00B319CC" w14:paraId="2A5CC75C" w14:textId="77777777" w:rsidTr="001A1575">
        <w:tc>
          <w:tcPr>
            <w:tcW w:w="9062" w:type="dxa"/>
          </w:tcPr>
          <w:p w14:paraId="2D0B6CE1" w14:textId="56DF5BAF" w:rsidR="00431D64" w:rsidRPr="00B319CC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Reported participation in night shift work two weeks prior to pre-study investigation or during the study. Night work is defined as working between midnight and 6.00 AM.</w:t>
            </w:r>
          </w:p>
        </w:tc>
      </w:tr>
      <w:tr w:rsidR="00431D64" w:rsidRPr="00B319CC" w14:paraId="210FE527" w14:textId="77777777" w:rsidTr="001A1575">
        <w:tc>
          <w:tcPr>
            <w:tcW w:w="9062" w:type="dxa"/>
          </w:tcPr>
          <w:p w14:paraId="4458E32C" w14:textId="28A3E36A" w:rsidR="00431D64" w:rsidRPr="00B319CC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Reported intense sporting activities </w:t>
            </w:r>
            <w:r>
              <w:rPr>
                <w:rFonts w:cstheme="minorHAnsi"/>
              </w:rPr>
              <w:t>≥ 10 h/w</w:t>
            </w:r>
          </w:p>
        </w:tc>
      </w:tr>
      <w:tr w:rsidR="00431D64" w14:paraId="4328DCE6" w14:textId="77777777" w:rsidTr="001A1575">
        <w:tc>
          <w:tcPr>
            <w:tcW w:w="9062" w:type="dxa"/>
          </w:tcPr>
          <w:p w14:paraId="79D6DEA8" w14:textId="0B958EE9" w:rsidR="00431D64" w:rsidRDefault="00A87D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Consumption of </w:t>
            </w:r>
            <w:r>
              <w:rPr>
                <w:rFonts w:cstheme="minorHAnsi"/>
              </w:rPr>
              <w:t>≥ 21 alcoholic drinks in a typical week</w:t>
            </w:r>
          </w:p>
        </w:tc>
      </w:tr>
      <w:tr w:rsidR="00431D64" w14:paraId="0C150EE2" w14:textId="77777777" w:rsidTr="001A1575">
        <w:tc>
          <w:tcPr>
            <w:tcW w:w="9062" w:type="dxa"/>
          </w:tcPr>
          <w:p w14:paraId="11AF45CA" w14:textId="65A140CE" w:rsidR="00431D64" w:rsidRDefault="00CE5F6D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Not being used to eat breakfast</w:t>
            </w:r>
          </w:p>
        </w:tc>
      </w:tr>
      <w:tr w:rsidR="00431D64" w14:paraId="5E326D48" w14:textId="77777777" w:rsidTr="001A1575">
        <w:tc>
          <w:tcPr>
            <w:tcW w:w="9062" w:type="dxa"/>
          </w:tcPr>
          <w:p w14:paraId="1EE8A5EE" w14:textId="4ED1C005" w:rsidR="00431D64" w:rsidRDefault="00CE5F6D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Reported use of any nicotine containing products in the six months preceding the study and during the study itself</w:t>
            </w:r>
          </w:p>
        </w:tc>
      </w:tr>
      <w:tr w:rsidR="00431D64" w14:paraId="7A113D07" w14:textId="77777777" w:rsidTr="001A1575">
        <w:tc>
          <w:tcPr>
            <w:tcW w:w="9062" w:type="dxa"/>
          </w:tcPr>
          <w:p w14:paraId="4F974A7B" w14:textId="1A37E5A5" w:rsidR="00431D64" w:rsidRDefault="00CE5F6D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Reported use of medically prescribed diet or slimming diet</w:t>
            </w:r>
          </w:p>
        </w:tc>
      </w:tr>
      <w:tr w:rsidR="00431D64" w14:paraId="179E0928" w14:textId="77777777" w:rsidTr="001A1575">
        <w:tc>
          <w:tcPr>
            <w:tcW w:w="9062" w:type="dxa"/>
          </w:tcPr>
          <w:p w14:paraId="025F286A" w14:textId="03B5F96D" w:rsidR="00431D64" w:rsidRDefault="00FF4C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Not used to eat 3 meals a day</w:t>
            </w:r>
          </w:p>
        </w:tc>
      </w:tr>
      <w:tr w:rsidR="00431D64" w14:paraId="27AA3D22" w14:textId="77777777" w:rsidTr="001A1575">
        <w:tc>
          <w:tcPr>
            <w:tcW w:w="9062" w:type="dxa"/>
          </w:tcPr>
          <w:p w14:paraId="24D2022D" w14:textId="1702C1CA" w:rsidR="00431D64" w:rsidRDefault="00FF4C6A" w:rsidP="00431D64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Vegetarian</w:t>
            </w:r>
          </w:p>
        </w:tc>
      </w:tr>
      <w:tr w:rsidR="00CE5F6D" w14:paraId="6FC24948" w14:textId="77777777" w:rsidTr="001A1575">
        <w:tc>
          <w:tcPr>
            <w:tcW w:w="9062" w:type="dxa"/>
          </w:tcPr>
          <w:p w14:paraId="48F81173" w14:textId="34375352" w:rsidR="00CE5F6D" w:rsidRDefault="00CE5F6D" w:rsidP="00CE5F6D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Reported weight loss</w:t>
            </w:r>
            <w:r w:rsidR="00FF4C6A">
              <w:t xml:space="preserve"> </w:t>
            </w:r>
            <w:r>
              <w:t>/</w:t>
            </w:r>
            <w:r w:rsidR="00FF4C6A">
              <w:t xml:space="preserve"> </w:t>
            </w:r>
            <w:r>
              <w:t xml:space="preserve">gain </w:t>
            </w:r>
            <w:r>
              <w:rPr>
                <w:rFonts w:cstheme="minorHAnsi"/>
              </w:rPr>
              <w:t xml:space="preserve">≥10% of body weight in the </w:t>
            </w:r>
            <w:r w:rsidR="00FF4C6A">
              <w:rPr>
                <w:rFonts w:cstheme="minorHAnsi"/>
              </w:rPr>
              <w:t xml:space="preserve">six </w:t>
            </w:r>
            <w:r>
              <w:rPr>
                <w:rFonts w:cstheme="minorHAnsi"/>
              </w:rPr>
              <w:t>months before screening</w:t>
            </w:r>
          </w:p>
        </w:tc>
      </w:tr>
      <w:tr w:rsidR="00CE5F6D" w14:paraId="20E65146" w14:textId="77777777" w:rsidTr="001A1575">
        <w:tc>
          <w:tcPr>
            <w:tcW w:w="9062" w:type="dxa"/>
          </w:tcPr>
          <w:p w14:paraId="0B824D90" w14:textId="608B4144" w:rsidR="00CE5F6D" w:rsidRDefault="00FF4C6A" w:rsidP="00CE5F6D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Positive drug screen or alcohol breath test during the screening and /or </w:t>
            </w:r>
            <w:r w:rsidR="004A26FF">
              <w:t xml:space="preserve">at the day before </w:t>
            </w:r>
            <w:r>
              <w:t xml:space="preserve">the first </w:t>
            </w:r>
            <w:r w:rsidR="004A26FF">
              <w:t>intervention day.</w:t>
            </w:r>
            <w:r>
              <w:t xml:space="preserve"> </w:t>
            </w:r>
          </w:p>
        </w:tc>
      </w:tr>
      <w:tr w:rsidR="007421BD" w14:paraId="39FE5C83" w14:textId="77777777" w:rsidTr="001A1575">
        <w:tc>
          <w:tcPr>
            <w:tcW w:w="9062" w:type="dxa"/>
          </w:tcPr>
          <w:p w14:paraId="2D15D7A3" w14:textId="40C1D93A" w:rsidR="007421BD" w:rsidRDefault="007421BD" w:rsidP="00CE5F6D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Being an employee of Unilever, QPS or UMCG</w:t>
            </w:r>
          </w:p>
        </w:tc>
      </w:tr>
      <w:tr w:rsidR="007421BD" w14:paraId="121A16C8" w14:textId="77777777" w:rsidTr="001A1575">
        <w:tc>
          <w:tcPr>
            <w:tcW w:w="9062" w:type="dxa"/>
          </w:tcPr>
          <w:p w14:paraId="00BA9CB2" w14:textId="56A73FA1" w:rsidR="007421BD" w:rsidRDefault="007421BD" w:rsidP="00CE5F6D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Allergy or intolerance to food products and aversion to food products provided during the study</w:t>
            </w:r>
          </w:p>
        </w:tc>
      </w:tr>
    </w:tbl>
    <w:p w14:paraId="184F9253" w14:textId="77777777" w:rsidR="00240578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1080" w:hanging="1080"/>
        <w:jc w:val="both"/>
      </w:pPr>
    </w:p>
    <w:p w14:paraId="7E76AE37" w14:textId="40EE7D74" w:rsidR="00240578" w:rsidRPr="00240578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Arial" w:eastAsia="Arial" w:hAnsi="Arial" w:cs="Arial"/>
          <w:bCs/>
          <w:sz w:val="20"/>
          <w:szCs w:val="20"/>
          <w:lang w:val="en-GB"/>
        </w:rPr>
      </w:pPr>
      <w:r>
        <w:t xml:space="preserve">Supplemental Table 2: </w:t>
      </w:r>
      <w:r w:rsidRPr="00240578">
        <w:rPr>
          <w:rFonts w:ascii="Arial" w:eastAsia="Arial" w:hAnsi="Arial" w:cs="Arial"/>
          <w:bCs/>
          <w:sz w:val="20"/>
          <w:szCs w:val="20"/>
          <w:lang w:val="en-GB"/>
        </w:rPr>
        <w:t>Sampling scheme (in min.)</w:t>
      </w:r>
    </w:p>
    <w:p w14:paraId="2A066786" w14:textId="1523BF1E" w:rsidR="00240578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raster"/>
        <w:tblW w:w="9200" w:type="dxa"/>
        <w:tblLook w:val="04A0" w:firstRow="1" w:lastRow="0" w:firstColumn="1" w:lastColumn="0" w:noHBand="0" w:noVBand="1"/>
      </w:tblPr>
      <w:tblGrid>
        <w:gridCol w:w="373"/>
        <w:gridCol w:w="543"/>
        <w:gridCol w:w="479"/>
        <w:gridCol w:w="443"/>
        <w:gridCol w:w="422"/>
        <w:gridCol w:w="422"/>
        <w:gridCol w:w="422"/>
        <w:gridCol w:w="422"/>
        <w:gridCol w:w="422"/>
        <w:gridCol w:w="42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240578" w:rsidRPr="00EE74A9" w14:paraId="6BF9C01E" w14:textId="77777777" w:rsidTr="00281D63">
        <w:tc>
          <w:tcPr>
            <w:tcW w:w="373" w:type="dxa"/>
          </w:tcPr>
          <w:p w14:paraId="7F556D74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43" w:type="dxa"/>
          </w:tcPr>
          <w:p w14:paraId="0B54EF5C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-60</w:t>
            </w:r>
          </w:p>
        </w:tc>
        <w:tc>
          <w:tcPr>
            <w:tcW w:w="479" w:type="dxa"/>
          </w:tcPr>
          <w:p w14:paraId="546F456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-30</w:t>
            </w:r>
          </w:p>
        </w:tc>
        <w:tc>
          <w:tcPr>
            <w:tcW w:w="443" w:type="dxa"/>
          </w:tcPr>
          <w:p w14:paraId="4BC68E5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-5</w:t>
            </w:r>
          </w:p>
        </w:tc>
        <w:tc>
          <w:tcPr>
            <w:tcW w:w="422" w:type="dxa"/>
          </w:tcPr>
          <w:p w14:paraId="1B4F2DC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15</w:t>
            </w:r>
          </w:p>
        </w:tc>
        <w:tc>
          <w:tcPr>
            <w:tcW w:w="422" w:type="dxa"/>
          </w:tcPr>
          <w:p w14:paraId="479B9EB4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30</w:t>
            </w:r>
          </w:p>
        </w:tc>
        <w:tc>
          <w:tcPr>
            <w:tcW w:w="422" w:type="dxa"/>
          </w:tcPr>
          <w:p w14:paraId="38244BD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45</w:t>
            </w:r>
          </w:p>
        </w:tc>
        <w:tc>
          <w:tcPr>
            <w:tcW w:w="422" w:type="dxa"/>
          </w:tcPr>
          <w:p w14:paraId="637D3E0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60</w:t>
            </w:r>
          </w:p>
        </w:tc>
        <w:tc>
          <w:tcPr>
            <w:tcW w:w="422" w:type="dxa"/>
          </w:tcPr>
          <w:p w14:paraId="56C1A01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75</w:t>
            </w:r>
          </w:p>
        </w:tc>
        <w:tc>
          <w:tcPr>
            <w:tcW w:w="422" w:type="dxa"/>
          </w:tcPr>
          <w:p w14:paraId="5D27240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90</w:t>
            </w:r>
          </w:p>
        </w:tc>
        <w:tc>
          <w:tcPr>
            <w:tcW w:w="483" w:type="dxa"/>
          </w:tcPr>
          <w:p w14:paraId="419E686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105</w:t>
            </w:r>
          </w:p>
        </w:tc>
        <w:tc>
          <w:tcPr>
            <w:tcW w:w="483" w:type="dxa"/>
          </w:tcPr>
          <w:p w14:paraId="7517156C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120</w:t>
            </w:r>
          </w:p>
        </w:tc>
        <w:tc>
          <w:tcPr>
            <w:tcW w:w="483" w:type="dxa"/>
          </w:tcPr>
          <w:p w14:paraId="119DB551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150</w:t>
            </w:r>
          </w:p>
        </w:tc>
        <w:tc>
          <w:tcPr>
            <w:tcW w:w="483" w:type="dxa"/>
          </w:tcPr>
          <w:p w14:paraId="6A41993F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180</w:t>
            </w:r>
          </w:p>
        </w:tc>
        <w:tc>
          <w:tcPr>
            <w:tcW w:w="483" w:type="dxa"/>
          </w:tcPr>
          <w:p w14:paraId="71A10842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210</w:t>
            </w:r>
          </w:p>
        </w:tc>
        <w:tc>
          <w:tcPr>
            <w:tcW w:w="483" w:type="dxa"/>
          </w:tcPr>
          <w:p w14:paraId="49C6CE47" w14:textId="7D412231" w:rsidR="00281D63" w:rsidRPr="00DB67DA" w:rsidRDefault="00240578" w:rsidP="00281D63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240</w:t>
            </w:r>
          </w:p>
        </w:tc>
        <w:tc>
          <w:tcPr>
            <w:tcW w:w="483" w:type="dxa"/>
          </w:tcPr>
          <w:p w14:paraId="6AE44ED6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270</w:t>
            </w:r>
          </w:p>
        </w:tc>
        <w:tc>
          <w:tcPr>
            <w:tcW w:w="483" w:type="dxa"/>
          </w:tcPr>
          <w:p w14:paraId="53B147CD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300</w:t>
            </w:r>
          </w:p>
        </w:tc>
        <w:tc>
          <w:tcPr>
            <w:tcW w:w="483" w:type="dxa"/>
          </w:tcPr>
          <w:p w14:paraId="531C5837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330</w:t>
            </w:r>
          </w:p>
        </w:tc>
        <w:tc>
          <w:tcPr>
            <w:tcW w:w="483" w:type="dxa"/>
          </w:tcPr>
          <w:p w14:paraId="0171208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360</w:t>
            </w:r>
          </w:p>
        </w:tc>
      </w:tr>
      <w:tr w:rsidR="00240578" w:rsidRPr="00EE74A9" w14:paraId="49F42415" w14:textId="77777777" w:rsidTr="00281D63">
        <w:trPr>
          <w:trHeight w:val="312"/>
        </w:trPr>
        <w:tc>
          <w:tcPr>
            <w:tcW w:w="373" w:type="dxa"/>
          </w:tcPr>
          <w:p w14:paraId="674C406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a</w:t>
            </w:r>
          </w:p>
        </w:tc>
        <w:tc>
          <w:tcPr>
            <w:tcW w:w="543" w:type="dxa"/>
          </w:tcPr>
          <w:p w14:paraId="734E8374" w14:textId="30BEC627" w:rsidR="00240578" w:rsidRPr="00DB67DA" w:rsidRDefault="00281D63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79" w:type="dxa"/>
          </w:tcPr>
          <w:p w14:paraId="2615FE84" w14:textId="0F7BAFD9" w:rsidR="00240578" w:rsidRPr="00DB67DA" w:rsidRDefault="002D77A4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43" w:type="dxa"/>
          </w:tcPr>
          <w:p w14:paraId="34D1CDB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6FCDD56C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4681784F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6FF1541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183353E4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04261664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4435B586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5B819C3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1651B45B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5780D582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048BBCE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7FDA101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6BA7B14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1B48946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4A71583B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7952A71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72E157D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</w:tr>
      <w:tr w:rsidR="00240578" w:rsidRPr="00EE74A9" w14:paraId="1CAD5D37" w14:textId="77777777" w:rsidTr="00281D63">
        <w:trPr>
          <w:trHeight w:val="318"/>
        </w:trPr>
        <w:tc>
          <w:tcPr>
            <w:tcW w:w="373" w:type="dxa"/>
          </w:tcPr>
          <w:p w14:paraId="3619040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b</w:t>
            </w:r>
          </w:p>
        </w:tc>
        <w:tc>
          <w:tcPr>
            <w:tcW w:w="543" w:type="dxa"/>
          </w:tcPr>
          <w:p w14:paraId="78BC8EE7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79" w:type="dxa"/>
          </w:tcPr>
          <w:p w14:paraId="74C3389D" w14:textId="3AD79F5A" w:rsidR="00240578" w:rsidRPr="00DB67DA" w:rsidRDefault="002D77A4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43" w:type="dxa"/>
          </w:tcPr>
          <w:p w14:paraId="005FD341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77380D9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3C6E8E2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784F979F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2078B6D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520ADDD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05ECB655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651B83B7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6B98DD1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6266C4D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1B9A9EAA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15C58D78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56D0E06D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263E9967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4A8FDC29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0BFDDF46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256B33C2" w14:textId="77777777" w:rsidR="00240578" w:rsidRPr="00EE74A9" w:rsidRDefault="00240578" w:rsidP="00281D63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240578" w:rsidRPr="00EE74A9" w14:paraId="41CE9C2D" w14:textId="77777777" w:rsidTr="00281D63">
        <w:trPr>
          <w:trHeight w:val="183"/>
        </w:trPr>
        <w:tc>
          <w:tcPr>
            <w:tcW w:w="373" w:type="dxa"/>
          </w:tcPr>
          <w:p w14:paraId="41DDC24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c</w:t>
            </w:r>
          </w:p>
        </w:tc>
        <w:tc>
          <w:tcPr>
            <w:tcW w:w="543" w:type="dxa"/>
          </w:tcPr>
          <w:p w14:paraId="7371DEB9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79" w:type="dxa"/>
          </w:tcPr>
          <w:p w14:paraId="727A585D" w14:textId="630858B6" w:rsidR="00240578" w:rsidRPr="00DB67DA" w:rsidRDefault="002D77A4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43" w:type="dxa"/>
          </w:tcPr>
          <w:p w14:paraId="5A9CDD0C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4ED8F98A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74E9F759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4EC317D4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2D75FBA8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22441521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22" w:type="dxa"/>
          </w:tcPr>
          <w:p w14:paraId="28EB5633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6756B9BE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0520985A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4E815E81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54136257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06B07787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3AE63A4E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2D578805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1209FED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483" w:type="dxa"/>
          </w:tcPr>
          <w:p w14:paraId="2481209F" w14:textId="77777777" w:rsidR="00240578" w:rsidRPr="00EE74A9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83" w:type="dxa"/>
          </w:tcPr>
          <w:p w14:paraId="08CD29F0" w14:textId="77777777" w:rsidR="00240578" w:rsidRPr="00DB67DA" w:rsidRDefault="00240578" w:rsidP="00A63B3C">
            <w:pPr>
              <w:pStyle w:val="Lijstalinea"/>
              <w:autoSpaceDE w:val="0"/>
              <w:autoSpaceDN w:val="0"/>
              <w:adjustRightInd w:val="0"/>
              <w:ind w:left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 w:rsidRPr="00DB67DA"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x</w:t>
            </w:r>
          </w:p>
        </w:tc>
      </w:tr>
    </w:tbl>
    <w:p w14:paraId="2E4A48D5" w14:textId="77777777" w:rsidR="00240578" w:rsidRPr="00EE74A9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495D33E" w14:textId="77777777" w:rsidR="00240578" w:rsidRPr="00DB67DA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DB67DA">
        <w:rPr>
          <w:rFonts w:ascii="Arial" w:eastAsia="Arial" w:hAnsi="Arial" w:cs="Arial"/>
          <w:sz w:val="20"/>
          <w:szCs w:val="20"/>
          <w:lang w:val="en-GB"/>
        </w:rPr>
        <w:t>a = total blood glucose, fractional enrichment of D-[U-</w:t>
      </w:r>
      <w:r w:rsidRPr="00DB67DA">
        <w:rPr>
          <w:rFonts w:ascii="Arial" w:eastAsia="Arial" w:hAnsi="Arial" w:cs="Arial"/>
          <w:sz w:val="20"/>
          <w:szCs w:val="20"/>
          <w:vertAlign w:val="superscript"/>
          <w:lang w:val="en-GB"/>
        </w:rPr>
        <w:t>13</w:t>
      </w:r>
      <w:r w:rsidRPr="00DB67DA">
        <w:rPr>
          <w:rFonts w:ascii="Arial" w:eastAsia="Arial" w:hAnsi="Arial" w:cs="Arial"/>
          <w:sz w:val="20"/>
          <w:szCs w:val="20"/>
          <w:lang w:val="en-GB"/>
        </w:rPr>
        <w:t>C] glucose, and D-[6,6-</w:t>
      </w:r>
      <w:r w:rsidRPr="00DB67DA">
        <w:rPr>
          <w:rFonts w:ascii="Arial" w:eastAsia="Arial" w:hAnsi="Arial" w:cs="Arial"/>
          <w:sz w:val="20"/>
          <w:szCs w:val="20"/>
          <w:vertAlign w:val="superscript"/>
          <w:lang w:val="en-GB"/>
        </w:rPr>
        <w:t>2</w:t>
      </w:r>
      <w:r w:rsidRPr="00DB67DA">
        <w:rPr>
          <w:rFonts w:ascii="Arial" w:eastAsia="Arial" w:hAnsi="Arial" w:cs="Arial"/>
          <w:sz w:val="20"/>
          <w:szCs w:val="20"/>
          <w:lang w:val="en-GB"/>
        </w:rPr>
        <w:t>H</w:t>
      </w:r>
      <w:r w:rsidRPr="00DB67DA">
        <w:rPr>
          <w:rFonts w:ascii="Arial" w:eastAsia="Arial" w:hAnsi="Arial" w:cs="Arial"/>
          <w:sz w:val="20"/>
          <w:szCs w:val="20"/>
          <w:vertAlign w:val="subscript"/>
          <w:lang w:val="en-GB"/>
        </w:rPr>
        <w:t>2</w:t>
      </w:r>
      <w:r w:rsidRPr="00DB67DA">
        <w:rPr>
          <w:rFonts w:ascii="Arial" w:eastAsia="Arial" w:hAnsi="Arial" w:cs="Arial"/>
          <w:sz w:val="20"/>
          <w:szCs w:val="20"/>
          <w:lang w:val="en-GB"/>
        </w:rPr>
        <w:t xml:space="preserve">] glucose; b = insulin; </w:t>
      </w:r>
    </w:p>
    <w:p w14:paraId="52D5B99B" w14:textId="77777777" w:rsidR="00240578" w:rsidRPr="00DB67DA" w:rsidRDefault="00240578" w:rsidP="00240578">
      <w:pPr>
        <w:pStyle w:val="Lijstalinea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DB67DA">
        <w:rPr>
          <w:rFonts w:ascii="Arial" w:eastAsia="Arial" w:hAnsi="Arial" w:cs="Arial"/>
          <w:sz w:val="20"/>
          <w:szCs w:val="20"/>
          <w:lang w:val="en-GB"/>
        </w:rPr>
        <w:t>c = GLP-1 and GIP</w:t>
      </w:r>
    </w:p>
    <w:p w14:paraId="26B799EB" w14:textId="4AEE42C8" w:rsidR="002770DF" w:rsidRDefault="00C81B4C" w:rsidP="00C76D9F">
      <w:pPr>
        <w:pStyle w:val="Lijstalinea"/>
        <w:spacing w:line="240" w:lineRule="auto"/>
        <w:ind w:left="0"/>
        <w:contextualSpacing w:val="0"/>
        <w:jc w:val="both"/>
      </w:pPr>
      <w:r>
        <w:lastRenderedPageBreak/>
        <w:t xml:space="preserve">Supplemental Table </w:t>
      </w:r>
      <w:r w:rsidR="00AE66AF">
        <w:t>3</w:t>
      </w:r>
      <w:r w:rsidR="002770DF">
        <w:t xml:space="preserve">: </w:t>
      </w:r>
      <w:r>
        <w:t>C</w:t>
      </w:r>
      <w:r w:rsidR="002770DF">
        <w:t xml:space="preserve">umulative appearance of </w:t>
      </w:r>
      <w:r w:rsidR="00241693">
        <w:t xml:space="preserve">exogenous </w:t>
      </w:r>
      <w:r w:rsidR="002770DF">
        <w:t xml:space="preserve">glucose </w:t>
      </w:r>
      <w:r w:rsidR="00241FBF">
        <w:t xml:space="preserve">and </w:t>
      </w:r>
      <w:r w:rsidR="00241693">
        <w:t>total glucose</w:t>
      </w:r>
      <w:r w:rsidR="00241FBF">
        <w:t>, and glucose from the liver in the peripheral circulation, and cumulative disappearance of glucose from the peripheral circulation (g) (mean and 95% CIs).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993"/>
        <w:gridCol w:w="992"/>
        <w:gridCol w:w="2126"/>
        <w:gridCol w:w="992"/>
        <w:gridCol w:w="2235"/>
      </w:tblGrid>
      <w:tr w:rsidR="002770DF" w:rsidRPr="00331F32" w14:paraId="779D413E" w14:textId="77777777" w:rsidTr="00E335F6">
        <w:trPr>
          <w:trHeight w:hRule="exact" w:val="340"/>
          <w:tblHeader/>
          <w:jc w:val="center"/>
        </w:trPr>
        <w:tc>
          <w:tcPr>
            <w:tcW w:w="1712" w:type="dxa"/>
            <w:vMerge w:val="restart"/>
          </w:tcPr>
          <w:p w14:paraId="1E2A2F8D" w14:textId="77777777" w:rsidR="002770DF" w:rsidRPr="00331F32" w:rsidRDefault="002770DF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536F01C6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 w:rsidRPr="00331F32">
              <w:rPr>
                <w:rFonts w:cs="Arial"/>
                <w:sz w:val="20"/>
                <w:lang w:eastAsia="nl-NL"/>
              </w:rPr>
              <w:t>Control</w:t>
            </w:r>
          </w:p>
          <w:p w14:paraId="64A3E2B1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E3C915D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 w:rsidRPr="00331F32">
              <w:rPr>
                <w:rFonts w:cs="Arial"/>
                <w:sz w:val="20"/>
                <w:lang w:eastAsia="nl-NL"/>
              </w:rPr>
              <w:t>GG2</w:t>
            </w:r>
          </w:p>
        </w:tc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14:paraId="74A1A0A8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 w:rsidRPr="00331F32">
              <w:rPr>
                <w:rFonts w:cs="Arial"/>
                <w:sz w:val="20"/>
                <w:lang w:eastAsia="nl-NL"/>
              </w:rPr>
              <w:t>GG4</w:t>
            </w:r>
          </w:p>
        </w:tc>
      </w:tr>
      <w:tr w:rsidR="002770DF" w:rsidRPr="00331F32" w14:paraId="485BF6B1" w14:textId="77777777" w:rsidTr="00E335F6">
        <w:trPr>
          <w:trHeight w:hRule="exact" w:val="340"/>
          <w:tblHeader/>
          <w:jc w:val="center"/>
        </w:trPr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66DCDD3C" w14:textId="77777777" w:rsidR="002770DF" w:rsidRPr="00331F32" w:rsidRDefault="002770DF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2202E6C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A1C717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 w:rsidRPr="00331F32">
              <w:rPr>
                <w:rFonts w:cs="Arial"/>
                <w:sz w:val="20"/>
                <w:lang w:eastAsia="nl-NL"/>
              </w:rPr>
              <w:t>Mean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5F9FBD" w14:textId="657DCED7" w:rsidR="002770DF" w:rsidRPr="00331F32" w:rsidRDefault="00532196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Confidence interval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7FDC18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 w:rsidRPr="00331F32">
              <w:rPr>
                <w:rFonts w:cs="Arial"/>
                <w:sz w:val="20"/>
                <w:lang w:eastAsia="nl-NL"/>
              </w:rPr>
              <w:t>Mean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2B54AA" w14:textId="2C4534D4" w:rsidR="002770DF" w:rsidRPr="00331F32" w:rsidRDefault="00532196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Confidence interval</w:t>
            </w:r>
          </w:p>
        </w:tc>
      </w:tr>
      <w:tr w:rsidR="002770DF" w:rsidRPr="00331F32" w14:paraId="106F315F" w14:textId="77777777" w:rsidTr="00E335F6">
        <w:trPr>
          <w:trHeight w:hRule="exact" w:val="340"/>
          <w:jc w:val="center"/>
        </w:trPr>
        <w:tc>
          <w:tcPr>
            <w:tcW w:w="9050" w:type="dxa"/>
            <w:gridSpan w:val="6"/>
            <w:tcBorders>
              <w:bottom w:val="nil"/>
            </w:tcBorders>
          </w:tcPr>
          <w:p w14:paraId="0B13C4BD" w14:textId="77777777" w:rsidR="002770DF" w:rsidRPr="00331F32" w:rsidRDefault="002770D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</w:p>
        </w:tc>
      </w:tr>
      <w:tr w:rsidR="002770DF" w:rsidRPr="00331F32" w14:paraId="6456B746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14C5D185" w14:textId="56FEE612" w:rsidR="002770DF" w:rsidRPr="00331F32" w:rsidRDefault="002770DF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</w:t>
            </w:r>
            <w:r w:rsidRPr="00331F32">
              <w:rPr>
                <w:rFonts w:cs="Arial"/>
                <w:sz w:val="20"/>
                <w:lang w:eastAsia="nl-NL"/>
              </w:rPr>
              <w:t xml:space="preserve"> </w:t>
            </w:r>
            <w:r>
              <w:rPr>
                <w:rFonts w:cs="Arial"/>
                <w:sz w:val="20"/>
                <w:lang w:eastAsia="nl-NL"/>
              </w:rPr>
              <w:t>RaE</w:t>
            </w:r>
            <w:r w:rsidRPr="00331F32">
              <w:rPr>
                <w:rFonts w:cs="Arial"/>
                <w:sz w:val="20"/>
                <w:vertAlign w:val="subscript"/>
                <w:lang w:eastAsia="nl-NL"/>
              </w:rPr>
              <w:t>0-120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0403A427" w14:textId="33DFB7DA" w:rsidR="002770DF" w:rsidRPr="00331F32" w:rsidRDefault="00532196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22.3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1ABD0E90" w14:textId="07C6F8A1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22.0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61E46C19" w14:textId="16B4F7F1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18.2;</w:t>
            </w:r>
            <w:r w:rsidR="00F3355F">
              <w:rPr>
                <w:rFonts w:cs="Arial"/>
                <w:sz w:val="20"/>
                <w:lang w:eastAsia="nl-NL"/>
              </w:rPr>
              <w:t xml:space="preserve"> </w:t>
            </w:r>
            <w:r>
              <w:rPr>
                <w:rFonts w:cs="Arial"/>
                <w:sz w:val="20"/>
                <w:lang w:eastAsia="nl-NL"/>
              </w:rPr>
              <w:t>25.8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1313E75B" w14:textId="142126B8" w:rsidR="002770DF" w:rsidRPr="00331F32" w:rsidRDefault="00F6475D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19.9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7D9F5397" w14:textId="523D9915" w:rsidR="002770DF" w:rsidRPr="00331F32" w:rsidRDefault="00F41C26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17.0; 22.</w:t>
            </w:r>
            <w:r w:rsidR="00C7598F">
              <w:rPr>
                <w:rFonts w:cs="Arial"/>
                <w:sz w:val="20"/>
                <w:lang w:eastAsia="nl-NL"/>
              </w:rPr>
              <w:t>8</w:t>
            </w:r>
          </w:p>
        </w:tc>
      </w:tr>
      <w:tr w:rsidR="002770DF" w:rsidRPr="00331F32" w14:paraId="25EA57C1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6DC1D62A" w14:textId="0B0145EF" w:rsidR="002770DF" w:rsidRPr="00331F32" w:rsidRDefault="002770DF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vertAlign w:val="subscript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</w:t>
            </w:r>
            <w:r w:rsidRPr="00331F32">
              <w:rPr>
                <w:rFonts w:cs="Arial"/>
                <w:sz w:val="20"/>
                <w:lang w:eastAsia="nl-NL"/>
              </w:rPr>
              <w:t xml:space="preserve"> </w:t>
            </w:r>
            <w:r>
              <w:rPr>
                <w:rFonts w:cs="Arial"/>
                <w:sz w:val="20"/>
                <w:lang w:eastAsia="nl-NL"/>
              </w:rPr>
              <w:t>RaE</w:t>
            </w:r>
            <w:r w:rsidRPr="00331F32">
              <w:rPr>
                <w:rFonts w:cs="Arial"/>
                <w:sz w:val="20"/>
                <w:vertAlign w:val="subscript"/>
                <w:lang w:eastAsia="nl-NL"/>
              </w:rPr>
              <w:t>0-240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4041EC03" w14:textId="7AD7DC1C" w:rsidR="002770DF" w:rsidRPr="00331F32" w:rsidRDefault="00532196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42.9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3C081884" w14:textId="0F6C24AF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41.7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31D47AB1" w14:textId="1EAFC8EE" w:rsidR="001F78DB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37.5; 45.9</w:t>
            </w:r>
          </w:p>
          <w:p w14:paraId="1DA1493C" w14:textId="528ED762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; 45.9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4F834F00" w14:textId="4F03D7EA" w:rsidR="002770DF" w:rsidRPr="00331F32" w:rsidRDefault="00F6475D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38.6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7B7A826C" w14:textId="7E7E4BE5" w:rsidR="002770DF" w:rsidRPr="001F78DB" w:rsidRDefault="00F41C26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35.1; 42.0</w:t>
            </w:r>
          </w:p>
        </w:tc>
      </w:tr>
      <w:tr w:rsidR="00241693" w:rsidRPr="00331F32" w14:paraId="6C772DD5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65DD92C1" w14:textId="07F6DFB3" w:rsidR="00241693" w:rsidRDefault="00241693" w:rsidP="0024169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</w:t>
            </w:r>
            <w:r w:rsidRPr="00331F32">
              <w:rPr>
                <w:rFonts w:cs="Arial"/>
                <w:sz w:val="20"/>
                <w:lang w:eastAsia="nl-NL"/>
              </w:rPr>
              <w:t xml:space="preserve"> </w:t>
            </w:r>
            <w:r>
              <w:rPr>
                <w:rFonts w:cs="Arial"/>
                <w:sz w:val="20"/>
                <w:lang w:eastAsia="nl-NL"/>
              </w:rPr>
              <w:t>RaT</w:t>
            </w:r>
            <w:r w:rsidRPr="00331F32">
              <w:rPr>
                <w:rFonts w:cs="Arial"/>
                <w:sz w:val="20"/>
                <w:vertAlign w:val="subscript"/>
                <w:lang w:eastAsia="nl-NL"/>
              </w:rPr>
              <w:t>0-120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0053F33F" w14:textId="3FC6050E" w:rsidR="00241693" w:rsidRDefault="00BD1973" w:rsidP="00241693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40.4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2FA77867" w14:textId="52EFC02B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38.4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46C2C9F5" w14:textId="43551C93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33.9; 42.8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39CA8941" w14:textId="5C8A4CA6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35.2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2A0066DE" w14:textId="6CF8F5A7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32.0; 38.4</w:t>
            </w:r>
          </w:p>
        </w:tc>
      </w:tr>
      <w:tr w:rsidR="00241693" w:rsidRPr="00331F32" w14:paraId="110B8F47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332646C1" w14:textId="3C227CAA" w:rsidR="00241693" w:rsidRDefault="00241693" w:rsidP="00241693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</w:t>
            </w:r>
            <w:r w:rsidRPr="00331F32">
              <w:rPr>
                <w:rFonts w:cs="Arial"/>
                <w:sz w:val="20"/>
                <w:lang w:eastAsia="nl-NL"/>
              </w:rPr>
              <w:t xml:space="preserve"> </w:t>
            </w:r>
            <w:r>
              <w:rPr>
                <w:rFonts w:cs="Arial"/>
                <w:sz w:val="20"/>
                <w:lang w:eastAsia="nl-NL"/>
              </w:rPr>
              <w:t>RaT</w:t>
            </w:r>
            <w:r w:rsidRPr="00331F32">
              <w:rPr>
                <w:rFonts w:cs="Arial"/>
                <w:sz w:val="20"/>
                <w:vertAlign w:val="subscript"/>
                <w:lang w:eastAsia="nl-NL"/>
              </w:rPr>
              <w:t>0-240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5E75360C" w14:textId="6D4C0E81" w:rsidR="00241693" w:rsidRDefault="00BD1973" w:rsidP="00241693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75.3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51A765B1" w14:textId="21A35C77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70.9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1DF51065" w14:textId="7326DDB6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65.5; 76.2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5D82A50B" w14:textId="28929095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64.7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7802733B" w14:textId="1BD644C7" w:rsidR="00241693" w:rsidRDefault="00BD1973" w:rsidP="002416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60.7; 68.8</w:t>
            </w:r>
          </w:p>
        </w:tc>
      </w:tr>
      <w:tr w:rsidR="002770DF" w:rsidRPr="008D13EA" w14:paraId="3D55BA0C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2A355DF5" w14:textId="65291C8B" w:rsidR="002770DF" w:rsidRPr="00331F32" w:rsidRDefault="00532196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 EGP</w:t>
            </w:r>
            <w:r w:rsidR="002770DF" w:rsidRPr="00331F32">
              <w:rPr>
                <w:rFonts w:cs="Arial"/>
                <w:sz w:val="20"/>
                <w:vertAlign w:val="subscript"/>
                <w:lang w:eastAsia="nl-NL"/>
              </w:rPr>
              <w:t>0-120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5C62477C" w14:textId="2836FDFF" w:rsidR="002770DF" w:rsidRPr="00331F32" w:rsidRDefault="001F78DB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18.2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415D44D3" w14:textId="3B743DF5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16.5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32263842" w14:textId="6BD3B691" w:rsidR="002770DF" w:rsidRPr="00331F32" w:rsidRDefault="00F3355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15.4; 17.5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7F48FB23" w14:textId="0F900197" w:rsidR="002770DF" w:rsidRPr="00331F32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15.3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2DD772A4" w14:textId="42D835B7" w:rsidR="002770DF" w:rsidRPr="001F78DB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14.3; 16.3</w:t>
            </w:r>
          </w:p>
        </w:tc>
      </w:tr>
      <w:tr w:rsidR="002770DF" w:rsidRPr="00331F32" w14:paraId="47F41454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1CCF283E" w14:textId="18709E2B" w:rsidR="002770DF" w:rsidRPr="00331F32" w:rsidRDefault="00532196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 EGP</w:t>
            </w:r>
            <w:r w:rsidR="002770DF" w:rsidRPr="00331F32">
              <w:rPr>
                <w:rFonts w:cs="Arial"/>
                <w:sz w:val="20"/>
                <w:vertAlign w:val="subscript"/>
                <w:lang w:eastAsia="nl-NL"/>
              </w:rPr>
              <w:t>0-240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524789BF" w14:textId="75532181" w:rsidR="002770DF" w:rsidRPr="00331F32" w:rsidRDefault="001F78DB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32.6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1D7C3935" w14:textId="00B4D356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29.3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41AB7168" w14:textId="6E7CB216" w:rsidR="002770DF" w:rsidRPr="00331F32" w:rsidRDefault="00F3355F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27.6; 31.1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692A83BC" w14:textId="1258BB9B" w:rsidR="002770DF" w:rsidRPr="00331F32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26.2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1F0CC526" w14:textId="2AA1B399" w:rsidR="002770DF" w:rsidRPr="001F78DB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24.6; 27.9</w:t>
            </w:r>
          </w:p>
        </w:tc>
      </w:tr>
      <w:tr w:rsidR="002770DF" w:rsidRPr="00331F32" w14:paraId="56C32637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nil"/>
            </w:tcBorders>
          </w:tcPr>
          <w:p w14:paraId="79BCA5F7" w14:textId="0765054B" w:rsidR="002770DF" w:rsidRPr="00331F32" w:rsidRDefault="00532196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vertAlign w:val="subscript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 RdT</w:t>
            </w:r>
            <w:r w:rsidR="002770DF" w:rsidRPr="00331F32">
              <w:rPr>
                <w:rFonts w:cs="Arial"/>
                <w:sz w:val="20"/>
                <w:vertAlign w:val="subscript"/>
                <w:lang w:eastAsia="nl-NL"/>
              </w:rPr>
              <w:t>0-120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5537F18F" w14:textId="13DC6D4E" w:rsidR="002770DF" w:rsidRPr="00331F32" w:rsidRDefault="001F78DB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38.4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5E3AEC77" w14:textId="29CF15C2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36.7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158E7231" w14:textId="0FD49BDE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32.1; 41.3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cMar>
              <w:right w:w="227" w:type="dxa"/>
            </w:tcMar>
            <w:vAlign w:val="center"/>
          </w:tcPr>
          <w:p w14:paraId="14BF76EE" w14:textId="3E65D7A7" w:rsidR="002770DF" w:rsidRPr="00331F32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33.4</w:t>
            </w:r>
          </w:p>
        </w:tc>
        <w:tc>
          <w:tcPr>
            <w:tcW w:w="2235" w:type="dxa"/>
            <w:shd w:val="clear" w:color="auto" w:fill="E7E6E6" w:themeFill="background2"/>
            <w:tcMar>
              <w:left w:w="227" w:type="dxa"/>
            </w:tcMar>
          </w:tcPr>
          <w:p w14:paraId="1042339F" w14:textId="68F71910" w:rsidR="002770DF" w:rsidRPr="001F78DB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30.2; 36.5</w:t>
            </w:r>
          </w:p>
        </w:tc>
      </w:tr>
      <w:tr w:rsidR="002770DF" w:rsidRPr="008D13EA" w14:paraId="606D52CD" w14:textId="77777777" w:rsidTr="00755306">
        <w:trPr>
          <w:trHeight w:hRule="exact" w:val="340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14:paraId="179DE273" w14:textId="4D5F3BD4" w:rsidR="002770DF" w:rsidRPr="00331F32" w:rsidRDefault="00532196" w:rsidP="00E335F6">
            <w:pPr>
              <w:autoSpaceDE w:val="0"/>
              <w:autoSpaceDN w:val="0"/>
              <w:adjustRightInd w:val="0"/>
              <w:rPr>
                <w:rFonts w:cs="Arial"/>
                <w:sz w:val="20"/>
                <w:vertAlign w:val="subscript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Cum RdT</w:t>
            </w:r>
            <w:r w:rsidR="002770DF" w:rsidRPr="00331F32">
              <w:rPr>
                <w:rFonts w:cs="Arial"/>
                <w:sz w:val="20"/>
                <w:vertAlign w:val="subscript"/>
                <w:lang w:eastAsia="nl-NL"/>
              </w:rPr>
              <w:t>0-240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tcMar>
              <w:right w:w="284" w:type="dxa"/>
            </w:tcMar>
            <w:vAlign w:val="center"/>
          </w:tcPr>
          <w:p w14:paraId="1F0520C8" w14:textId="41632874" w:rsidR="002770DF" w:rsidRPr="00331F32" w:rsidRDefault="001F78DB" w:rsidP="000E512F">
            <w:pPr>
              <w:autoSpaceDE w:val="0"/>
              <w:autoSpaceDN w:val="0"/>
              <w:adjustRightInd w:val="0"/>
              <w:ind w:right="-143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75.1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14:paraId="22C76BAE" w14:textId="14623C61" w:rsidR="002770DF" w:rsidRPr="00331F32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70.8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tcMar>
              <w:left w:w="227" w:type="dxa"/>
            </w:tcMar>
            <w:vAlign w:val="center"/>
          </w:tcPr>
          <w:p w14:paraId="577AAF93" w14:textId="59FBD74D" w:rsidR="002770DF" w:rsidRPr="008D13EA" w:rsidRDefault="001F78DB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65.1; 76.4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14:paraId="18AE918B" w14:textId="784A9DF2" w:rsidR="002770DF" w:rsidRPr="00331F32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64.0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227" w:type="dxa"/>
            </w:tcMar>
          </w:tcPr>
          <w:p w14:paraId="7C122DA0" w14:textId="5A38D50E" w:rsidR="002770DF" w:rsidRPr="001F78DB" w:rsidRDefault="007C65BE" w:rsidP="000E512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eastAsia="nl-NL"/>
              </w:rPr>
            </w:pPr>
            <w:r>
              <w:rPr>
                <w:rFonts w:cs="Arial"/>
                <w:sz w:val="20"/>
                <w:lang w:eastAsia="nl-NL"/>
              </w:rPr>
              <w:t>59.9; 68.1</w:t>
            </w:r>
          </w:p>
        </w:tc>
      </w:tr>
    </w:tbl>
    <w:p w14:paraId="03F96313" w14:textId="6ED270D4" w:rsidR="00755306" w:rsidRDefault="00755306" w:rsidP="00755306">
      <w:pPr>
        <w:autoSpaceDE w:val="0"/>
        <w:autoSpaceDN w:val="0"/>
        <w:adjustRightInd w:val="0"/>
        <w:spacing w:after="0"/>
        <w:ind w:left="142"/>
        <w:rPr>
          <w:rFonts w:eastAsiaTheme="minorEastAsia"/>
          <w:sz w:val="18"/>
          <w:szCs w:val="18"/>
          <w:lang w:eastAsia="nl-NL"/>
        </w:rPr>
      </w:pPr>
      <w:r w:rsidRPr="00DB67DA">
        <w:rPr>
          <w:rFonts w:eastAsiaTheme="minorEastAsia"/>
          <w:sz w:val="18"/>
          <w:szCs w:val="18"/>
          <w:lang w:eastAsia="nl-NL"/>
        </w:rPr>
        <w:t>CI= 95% confidence interval; data in cells shown in grey to highlight outcome where 0 is not contained within the CI</w:t>
      </w:r>
    </w:p>
    <w:p w14:paraId="1A3F6F00" w14:textId="03177C44" w:rsidR="00826C42" w:rsidRPr="00DB67DA" w:rsidRDefault="00EC7A76" w:rsidP="00755306">
      <w:pPr>
        <w:autoSpaceDE w:val="0"/>
        <w:autoSpaceDN w:val="0"/>
        <w:adjustRightInd w:val="0"/>
        <w:spacing w:after="0"/>
        <w:ind w:left="142"/>
        <w:rPr>
          <w:rFonts w:ascii="Arial" w:eastAsia="Arial" w:hAnsi="Arial" w:cs="Arial"/>
          <w:sz w:val="20"/>
          <w:szCs w:val="20"/>
          <w:lang w:eastAsia="nl-NL"/>
        </w:rPr>
      </w:pPr>
      <w:r>
        <w:rPr>
          <w:rFonts w:ascii="Arial" w:eastAsia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06F49A" wp14:editId="0975E8FB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45719" cy="4419600"/>
                <wp:effectExtent l="0" t="0" r="0" b="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1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1DD60" id="Rechthoek 24" o:spid="_x0000_s1026" style="position:absolute;margin-left:-.35pt;margin-top:8.75pt;width:3.6pt;height:3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" fillcolor="white [3212]" stroked="f" strokeweight="1pt"/>
            </w:pict>
          </mc:Fallback>
        </mc:AlternateContent>
      </w:r>
      <w:r w:rsidR="00C90A5F">
        <w:rPr>
          <w:rFonts w:ascii="Arial" w:eastAsia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2A143" wp14:editId="7E529D0B">
                <wp:simplePos x="0" y="0"/>
                <wp:positionH relativeFrom="column">
                  <wp:posOffset>5080</wp:posOffset>
                </wp:positionH>
                <wp:positionV relativeFrom="paragraph">
                  <wp:posOffset>132081</wp:posOffset>
                </wp:positionV>
                <wp:extent cx="5819775" cy="45719"/>
                <wp:effectExtent l="0" t="0" r="9525" b="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2A8C3" id="Rechthoek 22" o:spid="_x0000_s1026" style="position:absolute;margin-left:.4pt;margin-top:10.4pt;width:458.2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" fillcolor="white [3212]" stroked="f" strokeweight="1pt"/>
            </w:pict>
          </mc:Fallback>
        </mc:AlternateContent>
      </w:r>
      <w:r w:rsidR="007A3525">
        <w:rPr>
          <w:rFonts w:ascii="Arial" w:eastAsia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880D8" wp14:editId="093DE840">
                <wp:simplePos x="0" y="0"/>
                <wp:positionH relativeFrom="column">
                  <wp:posOffset>5686426</wp:posOffset>
                </wp:positionH>
                <wp:positionV relativeFrom="paragraph">
                  <wp:posOffset>73025</wp:posOffset>
                </wp:positionV>
                <wp:extent cx="45719" cy="4324350"/>
                <wp:effectExtent l="0" t="0" r="0" b="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2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A90E0" id="Rechthoek 21" o:spid="_x0000_s1026" style="position:absolute;margin-left:447.75pt;margin-top:5.75pt;width:3.6pt;height:3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" fillcolor="white [3212]" stroked="f" strokeweight="1pt"/>
            </w:pict>
          </mc:Fallback>
        </mc:AlternateContent>
      </w:r>
    </w:p>
    <w:p w14:paraId="2D896DC1" w14:textId="5AD14D5F" w:rsidR="00345DC6" w:rsidRDefault="00EC7A76" w:rsidP="00BE4438">
      <w:pPr>
        <w:spacing w:line="360" w:lineRule="auto"/>
        <w:jc w:val="both"/>
        <w:rPr>
          <w:rFonts w:ascii="Calibri" w:hAnsi="Calibri" w:cs="Calibri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C4095" wp14:editId="2A920E74">
                <wp:simplePos x="0" y="0"/>
                <wp:positionH relativeFrom="margin">
                  <wp:align>left</wp:align>
                </wp:positionH>
                <wp:positionV relativeFrom="paragraph">
                  <wp:posOffset>4201795</wp:posOffset>
                </wp:positionV>
                <wp:extent cx="5810250" cy="102235"/>
                <wp:effectExtent l="0" t="0" r="0" b="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1025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3271" id="Rechthoek 20" o:spid="_x0000_s1026" style="position:absolute;margin-left:0;margin-top:330.85pt;width:457.5pt;height:8.05pt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95868" wp14:editId="5E9AFD77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45719" cy="4267200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26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79A6" id="Rechthoek 23" o:spid="_x0000_s1026" style="position:absolute;margin-left:0;margin-top:4.6pt;width:3.6pt;height:336pt;flip:x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826C42">
        <w:rPr>
          <w:noProof/>
          <w:sz w:val="24"/>
          <w:szCs w:val="24"/>
        </w:rPr>
        <w:drawing>
          <wp:inline distT="0" distB="0" distL="0" distR="0" wp14:anchorId="29935BAE" wp14:editId="61CBAFCD">
            <wp:extent cx="5737013" cy="4302760"/>
            <wp:effectExtent l="0" t="0" r="0" b="254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36" cy="43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3DF0" w14:textId="71DF2391" w:rsidR="00EC7A76" w:rsidRDefault="00EC7A76" w:rsidP="00EC7A76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Supplemental Figure 1: </w:t>
      </w:r>
      <w:r w:rsidRPr="00DB67DA">
        <w:rPr>
          <w:rFonts w:ascii="Arial" w:eastAsia="Arial" w:hAnsi="Arial" w:cs="Arial"/>
          <w:sz w:val="20"/>
          <w:szCs w:val="20"/>
        </w:rPr>
        <w:t>Effects of flatbread consumption with different amounts of guar gum and legume flour on GCR (mean ± SEM). Control = closed circle, GG2 = square and GG4 = triangle</w:t>
      </w:r>
    </w:p>
    <w:p w14:paraId="4B598659" w14:textId="5798B60F" w:rsidR="00FE4495" w:rsidRDefault="00F90962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12D67" wp14:editId="5D23A6F9">
                <wp:simplePos x="0" y="0"/>
                <wp:positionH relativeFrom="column">
                  <wp:posOffset>14605</wp:posOffset>
                </wp:positionH>
                <wp:positionV relativeFrom="paragraph">
                  <wp:posOffset>240030</wp:posOffset>
                </wp:positionV>
                <wp:extent cx="5895975" cy="66675"/>
                <wp:effectExtent l="0" t="0" r="9525" b="95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F9D4" id="Rechthoek 10" o:spid="_x0000_s1026" style="position:absolute;margin-left:1.15pt;margin-top:18.9pt;width:464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13EE4" wp14:editId="3C88378A">
                <wp:simplePos x="0" y="0"/>
                <wp:positionH relativeFrom="column">
                  <wp:posOffset>5710555</wp:posOffset>
                </wp:positionH>
                <wp:positionV relativeFrom="paragraph">
                  <wp:posOffset>182880</wp:posOffset>
                </wp:positionV>
                <wp:extent cx="45719" cy="46672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61F9B" id="Rechthoek 7" o:spid="_x0000_s1026" style="position:absolute;margin-left:449.65pt;margin-top:14.4pt;width:3.6pt;height:3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" fillcolor="white [3212]" stroked="f" strokeweight="1pt"/>
            </w:pict>
          </mc:Fallback>
        </mc:AlternateContent>
      </w:r>
      <w:r w:rsidR="00573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2236" wp14:editId="10FC75DB">
                <wp:simplePos x="0" y="0"/>
                <wp:positionH relativeFrom="column">
                  <wp:posOffset>-404876</wp:posOffset>
                </wp:positionH>
                <wp:positionV relativeFrom="paragraph">
                  <wp:posOffset>156210</wp:posOffset>
                </wp:positionV>
                <wp:extent cx="104775" cy="4457700"/>
                <wp:effectExtent l="0" t="0" r="9525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45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66895" id="Rechthoek 9" o:spid="_x0000_s1026" style="position:absolute;margin-left:-31.9pt;margin-top:12.3pt;width:8.25pt;height:3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7F9C3" wp14:editId="5F505DBA">
                <wp:simplePos x="0" y="0"/>
                <wp:positionH relativeFrom="column">
                  <wp:posOffset>14605</wp:posOffset>
                </wp:positionH>
                <wp:positionV relativeFrom="paragraph">
                  <wp:posOffset>4288155</wp:posOffset>
                </wp:positionV>
                <wp:extent cx="5724525" cy="47625"/>
                <wp:effectExtent l="0" t="0" r="9525" b="952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335E8" id="Rechthoek 8" o:spid="_x0000_s1026" style="position:absolute;margin-left:1.15pt;margin-top:337.65pt;width:450.7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" fillcolor="white [3212]" stroked="f" strokeweight="1pt"/>
            </w:pict>
          </mc:Fallback>
        </mc:AlternateContent>
      </w:r>
    </w:p>
    <w:p w14:paraId="4CCCC613" w14:textId="31FB5EF0" w:rsidR="00FE4495" w:rsidRDefault="00FE4495">
      <w:pPr>
        <w:rPr>
          <w:lang w:val="en-US"/>
        </w:rPr>
      </w:pPr>
      <w:bookmarkStart w:id="0" w:name="_GoBack"/>
      <w:bookmarkEnd w:id="0"/>
    </w:p>
    <w:sectPr w:rsidR="00FE4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A1A6" w14:textId="77777777" w:rsidR="00013498" w:rsidRDefault="00013498" w:rsidP="00CE4C50">
      <w:pPr>
        <w:spacing w:after="0" w:line="240" w:lineRule="auto"/>
      </w:pPr>
      <w:r>
        <w:separator/>
      </w:r>
    </w:p>
  </w:endnote>
  <w:endnote w:type="continuationSeparator" w:id="0">
    <w:p w14:paraId="4A279CA0" w14:textId="77777777" w:rsidR="00013498" w:rsidRDefault="00013498" w:rsidP="00C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1657" w14:textId="4E599C90" w:rsidR="00CE4C50" w:rsidRDefault="00CE4C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CEC0" w14:textId="77777777" w:rsidR="00013498" w:rsidRDefault="00013498" w:rsidP="00CE4C50">
      <w:pPr>
        <w:spacing w:after="0" w:line="240" w:lineRule="auto"/>
      </w:pPr>
      <w:r>
        <w:separator/>
      </w:r>
    </w:p>
  </w:footnote>
  <w:footnote w:type="continuationSeparator" w:id="0">
    <w:p w14:paraId="7BC2B23B" w14:textId="77777777" w:rsidR="00013498" w:rsidRDefault="00013498" w:rsidP="00C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6B2E"/>
    <w:multiLevelType w:val="hybridMultilevel"/>
    <w:tmpl w:val="0CBE18F8"/>
    <w:lvl w:ilvl="0" w:tplc="5E848A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AB"/>
    <w:rsid w:val="00013498"/>
    <w:rsid w:val="00017257"/>
    <w:rsid w:val="00040937"/>
    <w:rsid w:val="000E512F"/>
    <w:rsid w:val="000F5DB2"/>
    <w:rsid w:val="001272A1"/>
    <w:rsid w:val="0017483E"/>
    <w:rsid w:val="001E1E4A"/>
    <w:rsid w:val="001F78DB"/>
    <w:rsid w:val="00240578"/>
    <w:rsid w:val="00241693"/>
    <w:rsid w:val="00241FBF"/>
    <w:rsid w:val="00260236"/>
    <w:rsid w:val="002770DF"/>
    <w:rsid w:val="00281A43"/>
    <w:rsid w:val="00281D63"/>
    <w:rsid w:val="002C58FD"/>
    <w:rsid w:val="002D77A4"/>
    <w:rsid w:val="00345DC6"/>
    <w:rsid w:val="00382088"/>
    <w:rsid w:val="00431D64"/>
    <w:rsid w:val="00447281"/>
    <w:rsid w:val="004472DB"/>
    <w:rsid w:val="0045601D"/>
    <w:rsid w:val="004A26FF"/>
    <w:rsid w:val="00500F22"/>
    <w:rsid w:val="00532196"/>
    <w:rsid w:val="005736D1"/>
    <w:rsid w:val="00593341"/>
    <w:rsid w:val="00594DF2"/>
    <w:rsid w:val="005E150E"/>
    <w:rsid w:val="00611347"/>
    <w:rsid w:val="00622A83"/>
    <w:rsid w:val="00625B07"/>
    <w:rsid w:val="00642879"/>
    <w:rsid w:val="006A2C15"/>
    <w:rsid w:val="007421BD"/>
    <w:rsid w:val="00755306"/>
    <w:rsid w:val="007A3525"/>
    <w:rsid w:val="007C65BE"/>
    <w:rsid w:val="007D6466"/>
    <w:rsid w:val="007D7E0B"/>
    <w:rsid w:val="007E3169"/>
    <w:rsid w:val="007F085F"/>
    <w:rsid w:val="0080509A"/>
    <w:rsid w:val="00813207"/>
    <w:rsid w:val="00826C42"/>
    <w:rsid w:val="00844080"/>
    <w:rsid w:val="008627A8"/>
    <w:rsid w:val="008A31D9"/>
    <w:rsid w:val="008C1E79"/>
    <w:rsid w:val="008C7F59"/>
    <w:rsid w:val="009121D8"/>
    <w:rsid w:val="0092798C"/>
    <w:rsid w:val="00985D58"/>
    <w:rsid w:val="00A87D6A"/>
    <w:rsid w:val="00A92BA1"/>
    <w:rsid w:val="00AA5F21"/>
    <w:rsid w:val="00AE66AF"/>
    <w:rsid w:val="00BB2750"/>
    <w:rsid w:val="00BD1973"/>
    <w:rsid w:val="00BE4438"/>
    <w:rsid w:val="00C7598F"/>
    <w:rsid w:val="00C76D9F"/>
    <w:rsid w:val="00C81B4C"/>
    <w:rsid w:val="00C90A5F"/>
    <w:rsid w:val="00C90FD6"/>
    <w:rsid w:val="00CB3BA2"/>
    <w:rsid w:val="00CE4C50"/>
    <w:rsid w:val="00CE5F6D"/>
    <w:rsid w:val="00D64255"/>
    <w:rsid w:val="00D64D14"/>
    <w:rsid w:val="00D72755"/>
    <w:rsid w:val="00DD7B37"/>
    <w:rsid w:val="00E008AC"/>
    <w:rsid w:val="00E12B2C"/>
    <w:rsid w:val="00E35C26"/>
    <w:rsid w:val="00E36650"/>
    <w:rsid w:val="00E73250"/>
    <w:rsid w:val="00EA3809"/>
    <w:rsid w:val="00EC7A76"/>
    <w:rsid w:val="00F22ED4"/>
    <w:rsid w:val="00F3355F"/>
    <w:rsid w:val="00F41C26"/>
    <w:rsid w:val="00F6475D"/>
    <w:rsid w:val="00F74FAB"/>
    <w:rsid w:val="00F812B9"/>
    <w:rsid w:val="00F90962"/>
    <w:rsid w:val="00FC61CE"/>
    <w:rsid w:val="00FD2F74"/>
    <w:rsid w:val="00FE4495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29E66"/>
  <w15:chartTrackingRefBased/>
  <w15:docId w15:val="{F7017999-9B3C-4089-ADAF-7E685457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1D64"/>
    <w:pPr>
      <w:spacing w:after="200" w:line="276" w:lineRule="auto"/>
      <w:ind w:left="720"/>
      <w:contextualSpacing/>
    </w:pPr>
    <w:rPr>
      <w:lang w:val="en-US"/>
    </w:rPr>
  </w:style>
  <w:style w:type="table" w:styleId="Tabelraster">
    <w:name w:val="Table Grid"/>
    <w:basedOn w:val="Standaardtabel"/>
    <w:uiPriority w:val="59"/>
    <w:rsid w:val="0043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08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E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C50"/>
  </w:style>
  <w:style w:type="paragraph" w:styleId="Voettekst">
    <w:name w:val="footer"/>
    <w:basedOn w:val="Standaard"/>
    <w:link w:val="VoettekstChar"/>
    <w:uiPriority w:val="99"/>
    <w:unhideWhenUsed/>
    <w:rsid w:val="00CE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C50"/>
  </w:style>
  <w:style w:type="character" w:styleId="Verwijzingopmerking">
    <w:name w:val="annotation reference"/>
    <w:basedOn w:val="Standaardalinea-lettertype"/>
    <w:uiPriority w:val="99"/>
    <w:semiHidden/>
    <w:unhideWhenUsed/>
    <w:rsid w:val="00594D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4D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4DF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4D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4D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Boers, Hanny</dc:creator>
  <cp:keywords/>
  <dc:description/>
  <cp:lastModifiedBy>Boers, Hanny</cp:lastModifiedBy>
  <cp:revision>40</cp:revision>
  <cp:lastPrinted>2016-12-08T10:07:00Z</cp:lastPrinted>
  <dcterms:created xsi:type="dcterms:W3CDTF">2017-04-10T10:05:00Z</dcterms:created>
  <dcterms:modified xsi:type="dcterms:W3CDTF">2017-09-12T14:26:00Z</dcterms:modified>
</cp:coreProperties>
</file>