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B4" w:rsidRDefault="00CB07A5" w:rsidP="004F61B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Supplemental Figure </w:t>
      </w:r>
      <w:r w:rsidR="00EA3358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61B4" w:rsidRPr="00124E3C">
        <w:rPr>
          <w:rFonts w:ascii="Times New Roman" w:hAnsi="Times New Roman" w:cs="Times New Roman"/>
          <w:sz w:val="24"/>
          <w:szCs w:val="24"/>
          <w:lang w:val="en-US"/>
        </w:rPr>
        <w:t xml:space="preserve">UK </w:t>
      </w:r>
      <w:proofErr w:type="spellStart"/>
      <w:r w:rsidR="004F61B4" w:rsidRPr="00124E3C">
        <w:rPr>
          <w:rFonts w:ascii="Times New Roman" w:hAnsi="Times New Roman" w:cs="Times New Roman"/>
          <w:sz w:val="24"/>
          <w:szCs w:val="24"/>
          <w:lang w:val="en-US"/>
        </w:rPr>
        <w:t>Ofcom</w:t>
      </w:r>
      <w:proofErr w:type="spellEnd"/>
      <w:r w:rsidR="004F61B4" w:rsidRPr="00124E3C">
        <w:rPr>
          <w:rFonts w:ascii="Times New Roman" w:hAnsi="Times New Roman" w:cs="Times New Roman"/>
          <w:sz w:val="24"/>
          <w:szCs w:val="24"/>
          <w:lang w:val="en-US"/>
        </w:rPr>
        <w:t xml:space="preserve"> Score among NNPS PASS/FAIL/Out-of-scope food items in the different NNPS categories in France and in the US.</w:t>
      </w:r>
    </w:p>
    <w:p w:rsidR="00CB07A5" w:rsidRDefault="00CB07A5" w:rsidP="00C2176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61B4" w:rsidTr="004F61B4">
        <w:tc>
          <w:tcPr>
            <w:tcW w:w="9062" w:type="dxa"/>
          </w:tcPr>
          <w:p w:rsidR="004F61B4" w:rsidRDefault="004F61B4" w:rsidP="004F61B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E3C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9423564" wp14:editId="0C0707F6">
                  <wp:extent cx="5419725" cy="327721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65"/>
                          <a:stretch/>
                        </pic:blipFill>
                        <pic:spPr bwMode="auto">
                          <a:xfrm>
                            <a:off x="0" y="0"/>
                            <a:ext cx="5422734" cy="327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1B4" w:rsidTr="004F61B4">
        <w:tc>
          <w:tcPr>
            <w:tcW w:w="9062" w:type="dxa"/>
          </w:tcPr>
          <w:p w:rsidR="004F61B4" w:rsidRDefault="004F61B4" w:rsidP="004F61B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E3C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1B57AE48" wp14:editId="0DC5BDE7">
                  <wp:extent cx="5757545" cy="3694176"/>
                  <wp:effectExtent l="0" t="0" r="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321" cy="369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1B4" w:rsidRPr="00124E3C" w:rsidRDefault="004F61B4" w:rsidP="004F61B4">
      <w:pPr>
        <w:pStyle w:val="Lgende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E3C">
        <w:rPr>
          <w:rFonts w:ascii="Times New Roman" w:hAnsi="Times New Roman" w:cs="Times New Roman"/>
          <w:sz w:val="24"/>
          <w:szCs w:val="24"/>
          <w:lang w:val="en-US"/>
        </w:rPr>
        <w:t>No boxplot could be drawn for categories with no food items</w:t>
      </w:r>
    </w:p>
    <w:p w:rsidR="004F61B4" w:rsidRDefault="00C2176C" w:rsidP="00C2176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United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states</w:t>
      </w:r>
      <w:proofErr w:type="gram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2176C" w:rsidTr="00C2176C">
        <w:tc>
          <w:tcPr>
            <w:tcW w:w="9062" w:type="dxa"/>
          </w:tcPr>
          <w:p w:rsidR="00C2176C" w:rsidRDefault="00C2176C" w:rsidP="00C217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E3C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31683C24" wp14:editId="06D80D05">
                  <wp:extent cx="5757080" cy="332110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46"/>
                          <a:stretch/>
                        </pic:blipFill>
                        <pic:spPr bwMode="auto">
                          <a:xfrm>
                            <a:off x="0" y="0"/>
                            <a:ext cx="5760575" cy="332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76C" w:rsidTr="00C2176C">
        <w:tc>
          <w:tcPr>
            <w:tcW w:w="9062" w:type="dxa"/>
          </w:tcPr>
          <w:p w:rsidR="00C2176C" w:rsidRDefault="00C2176C" w:rsidP="00C217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E3C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20F6CFDF" wp14:editId="379153E3">
                  <wp:extent cx="5757545" cy="3767328"/>
                  <wp:effectExtent l="0" t="0" r="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196" cy="377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2C0" w:rsidRPr="004F61B4" w:rsidRDefault="004F61B4" w:rsidP="004F61B4">
      <w:pPr>
        <w:rPr>
          <w:lang w:val="en-US"/>
        </w:rPr>
      </w:pPr>
      <w:r w:rsidRPr="00124E3C">
        <w:rPr>
          <w:rFonts w:ascii="Times New Roman" w:hAnsi="Times New Roman" w:cs="Times New Roman"/>
          <w:sz w:val="24"/>
          <w:szCs w:val="24"/>
          <w:lang w:val="en-US"/>
        </w:rPr>
        <w:t>No boxplot could be drawn for categories with no food items</w:t>
      </w:r>
    </w:p>
    <w:sectPr w:rsidR="004932C0" w:rsidRPr="004F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B4"/>
    <w:rsid w:val="004932C0"/>
    <w:rsid w:val="004F61B4"/>
    <w:rsid w:val="00BE5DF1"/>
    <w:rsid w:val="00C2176C"/>
    <w:rsid w:val="00CB07A5"/>
    <w:rsid w:val="00E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1D62-1C65-4B00-894B-4E647066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B4"/>
    <w:pPr>
      <w:jc w:val="both"/>
    </w:pPr>
    <w:rPr>
      <w:rFonts w:eastAsia="Batang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4F61B4"/>
    <w:pPr>
      <w:spacing w:before="120" w:after="0" w:line="240" w:lineRule="auto"/>
    </w:pPr>
    <w:rPr>
      <w:iCs/>
      <w:sz w:val="18"/>
      <w:szCs w:val="18"/>
    </w:rPr>
  </w:style>
  <w:style w:type="table" w:styleId="Grilledutableau">
    <w:name w:val="Table Grid"/>
    <w:basedOn w:val="TableauNormal"/>
    <w:uiPriority w:val="39"/>
    <w:rsid w:val="004F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Vieux</dc:creator>
  <cp:keywords/>
  <dc:description/>
  <cp:lastModifiedBy>Florent Vieux</cp:lastModifiedBy>
  <cp:revision>3</cp:revision>
  <dcterms:created xsi:type="dcterms:W3CDTF">2017-11-14T13:32:00Z</dcterms:created>
  <dcterms:modified xsi:type="dcterms:W3CDTF">2017-11-15T11:41:00Z</dcterms:modified>
</cp:coreProperties>
</file>