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549" w:rsidRPr="00C60E22" w:rsidRDefault="007D53E1">
      <w:pPr>
        <w:widowControl w:val="0"/>
        <w:ind w:firstLineChars="0" w:firstLine="0"/>
        <w:rPr>
          <w:rFonts w:ascii="Times New Roman" w:eastAsia="宋体" w:hAnsi="Times New Roman"/>
          <w:sz w:val="24"/>
          <w:szCs w:val="24"/>
        </w:rPr>
      </w:pPr>
      <w:r w:rsidRPr="00C60E22">
        <w:rPr>
          <w:rFonts w:ascii="Times New Roman" w:eastAsia="宋体" w:hAnsi="Times New Roman"/>
          <w:sz w:val="24"/>
          <w:szCs w:val="24"/>
        </w:rPr>
        <w:t>Online Supporting Material</w:t>
      </w:r>
    </w:p>
    <w:p w:rsidR="00485549" w:rsidRPr="00C60E22" w:rsidRDefault="007D53E1">
      <w:pPr>
        <w:widowControl w:val="0"/>
        <w:ind w:firstLineChars="0" w:firstLine="0"/>
        <w:jc w:val="center"/>
        <w:rPr>
          <w:rFonts w:ascii="Times New Roman" w:eastAsia="宋体" w:hAnsi="Times New Roman"/>
          <w:sz w:val="24"/>
          <w:szCs w:val="24"/>
        </w:rPr>
      </w:pPr>
      <w:r w:rsidRPr="00C60E22">
        <w:rPr>
          <w:rFonts w:ascii="Times New Roman" w:eastAsia="宋体" w:hAnsi="Times New Roman"/>
          <w:sz w:val="24"/>
          <w:szCs w:val="24"/>
        </w:rPr>
        <w:t xml:space="preserve">Supplemental Table </w:t>
      </w:r>
      <w:proofErr w:type="gramStart"/>
      <w:r w:rsidRPr="00C60E22">
        <w:rPr>
          <w:rFonts w:ascii="Times New Roman" w:eastAsia="宋体" w:hAnsi="Times New Roman"/>
          <w:sz w:val="24"/>
          <w:szCs w:val="24"/>
        </w:rPr>
        <w:t>1  Primers</w:t>
      </w:r>
      <w:proofErr w:type="gramEnd"/>
      <w:r w:rsidRPr="00C60E22">
        <w:rPr>
          <w:rFonts w:ascii="Times New Roman" w:eastAsia="宋体" w:hAnsi="Times New Roman"/>
          <w:sz w:val="24"/>
          <w:szCs w:val="24"/>
        </w:rPr>
        <w:t xml:space="preserve"> u</w:t>
      </w:r>
      <w:bookmarkStart w:id="0" w:name="_GoBack"/>
      <w:bookmarkEnd w:id="0"/>
      <w:r w:rsidRPr="00C60E22">
        <w:rPr>
          <w:rFonts w:ascii="Times New Roman" w:eastAsia="宋体" w:hAnsi="Times New Roman"/>
          <w:sz w:val="24"/>
          <w:szCs w:val="24"/>
        </w:rPr>
        <w:t>sed for the Q-PCR of the target and reference genes</w:t>
      </w:r>
    </w:p>
    <w:tbl>
      <w:tblPr>
        <w:tblW w:w="975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8"/>
        <w:gridCol w:w="1845"/>
        <w:gridCol w:w="3973"/>
        <w:gridCol w:w="1527"/>
      </w:tblGrid>
      <w:tr w:rsidR="00C60E22" w:rsidRPr="00C60E22">
        <w:trPr>
          <w:trHeight w:val="57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549" w:rsidRPr="00C60E22" w:rsidRDefault="007D53E1">
            <w:pPr>
              <w:widowControl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b/>
                <w:szCs w:val="21"/>
              </w:rPr>
              <w:t>P</w:t>
            </w:r>
            <w:r w:rsidRPr="00C60E22">
              <w:rPr>
                <w:rFonts w:ascii="Times New Roman" w:eastAsia="宋体" w:hAnsi="Times New Roman"/>
                <w:b/>
                <w:szCs w:val="21"/>
              </w:rPr>
              <w:t>rotein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60E22">
              <w:rPr>
                <w:rFonts w:ascii="Times New Roman" w:eastAsia="宋体" w:hAnsi="Times New Roman"/>
                <w:b/>
                <w:szCs w:val="21"/>
              </w:rPr>
              <w:t>Gene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549" w:rsidRPr="00C60E22" w:rsidRDefault="007D53E1">
            <w:pPr>
              <w:widowControl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60E22">
              <w:rPr>
                <w:rFonts w:ascii="Times New Roman" w:eastAsia="宋体" w:hAnsi="Times New Roman"/>
                <w:b/>
                <w:szCs w:val="21"/>
              </w:rPr>
              <w:t>Accession number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60E22">
              <w:rPr>
                <w:rFonts w:ascii="Times New Roman" w:eastAsia="宋体" w:hAnsi="Times New Roman"/>
                <w:b/>
                <w:szCs w:val="21"/>
              </w:rPr>
              <w:t>Primer sequence (from 5′ to 3′)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549" w:rsidRPr="00C60E22" w:rsidRDefault="007D53E1">
            <w:pPr>
              <w:widowControl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60E22">
              <w:rPr>
                <w:rFonts w:ascii="Times New Roman" w:eastAsia="宋体" w:hAnsi="Times New Roman"/>
                <w:b/>
                <w:szCs w:val="21"/>
              </w:rPr>
              <w:t>Amplification length (bp)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  <w:vAlign w:val="center"/>
          </w:tcPr>
          <w:p w:rsidR="00485549" w:rsidRPr="00C60E22" w:rsidRDefault="007D53E1">
            <w:pPr>
              <w:widowControl w:val="0"/>
              <w:ind w:firstLineChars="150" w:firstLine="316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60E22">
              <w:rPr>
                <w:rFonts w:ascii="Times New Roman" w:eastAsia="宋体" w:hAnsi="Times New Roman"/>
                <w:b/>
                <w:szCs w:val="21"/>
              </w:rPr>
              <w:t>Housekeeping control genes</w:t>
            </w:r>
          </w:p>
        </w:tc>
      </w:tr>
      <w:tr w:rsidR="00C60E22" w:rsidRPr="00C60E22">
        <w:trPr>
          <w:trHeight w:val="951"/>
          <w:jc w:val="center"/>
        </w:trPr>
        <w:tc>
          <w:tcPr>
            <w:tcW w:w="1129" w:type="dxa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β-ACTIN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β-ACTIN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AY550069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CCCAAAGCCAACCGTGAGAA</w:t>
            </w:r>
          </w:p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CCACGTACATGGCTGGGGTG</w:t>
            </w:r>
          </w:p>
        </w:tc>
        <w:tc>
          <w:tcPr>
            <w:tcW w:w="1527" w:type="dxa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70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GAPDH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GAPDH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AF017079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CAGCAATGCCTCCTGTACCA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74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CCACGATGCCGAAGTTGTC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9752" w:type="dxa"/>
            <w:gridSpan w:val="5"/>
            <w:vAlign w:val="center"/>
          </w:tcPr>
          <w:p w:rsidR="00485549" w:rsidRPr="00C60E22" w:rsidRDefault="007D53E1">
            <w:pPr>
              <w:widowControl w:val="0"/>
              <w:ind w:firstLineChars="150" w:firstLine="315"/>
              <w:jc w:val="center"/>
              <w:rPr>
                <w:rFonts w:ascii="Times New Roman" w:hAnsi="Times New Roman"/>
                <w:b/>
                <w:i/>
                <w:szCs w:val="21"/>
              </w:rPr>
            </w:pPr>
            <w:r w:rsidRPr="00C60E22">
              <w:rPr>
                <w:rFonts w:ascii="Times New Roman" w:hAnsi="Times New Roman"/>
                <w:b/>
                <w:i/>
                <w:szCs w:val="21"/>
              </w:rPr>
              <w:t>HSP70</w:t>
            </w:r>
            <w:r w:rsidRPr="00C60E22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C60E22">
              <w:rPr>
                <w:rFonts w:ascii="Times New Roman" w:hAnsi="Times New Roman" w:hint="eastAsia"/>
                <w:b/>
                <w:szCs w:val="21"/>
              </w:rPr>
              <w:t>g</w:t>
            </w:r>
            <w:r w:rsidRPr="00C60E22">
              <w:rPr>
                <w:rFonts w:ascii="Times New Roman" w:hAnsi="Times New Roman"/>
                <w:b/>
                <w:szCs w:val="21"/>
              </w:rPr>
              <w:t>ene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HSP70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HSP70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NM_001123127.1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TTGGGCGCAAGTTTGCA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57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GGAAAGGCCAGTGCTTCAAG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9752" w:type="dxa"/>
            <w:gridSpan w:val="5"/>
            <w:vAlign w:val="center"/>
          </w:tcPr>
          <w:p w:rsidR="00485549" w:rsidRPr="00C60E22" w:rsidRDefault="007D53E1">
            <w:pPr>
              <w:widowControl w:val="0"/>
              <w:ind w:firstLineChars="150" w:firstLine="315"/>
              <w:jc w:val="center"/>
              <w:rPr>
                <w:rFonts w:ascii="Times New Roman" w:hAnsi="Times New Roman"/>
                <w:b/>
                <w:szCs w:val="21"/>
              </w:rPr>
            </w:pPr>
            <w:r w:rsidRPr="00C60E22">
              <w:rPr>
                <w:rFonts w:ascii="Times New Roman" w:hAnsi="Times New Roman"/>
                <w:b/>
                <w:szCs w:val="21"/>
              </w:rPr>
              <w:t xml:space="preserve">Tight </w:t>
            </w:r>
            <w:r w:rsidRPr="00C60E22">
              <w:rPr>
                <w:rFonts w:ascii="Times New Roman" w:hAnsi="Times New Roman"/>
                <w:b/>
                <w:szCs w:val="21"/>
              </w:rPr>
              <w:t>junction-related genes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CLDN-1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CLDN-1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NM_001244539.1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GGCAGATCCAGTGCAAAGTCT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65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ACGGGTTGCTTGCAAAGTG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OCLN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OCLN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NM_001163647.2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CCTCAGGCAGCCTCATTACAG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61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GGGAGCCCGTTTTGAAGAC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ZO-1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ZO-1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XM_021098827.1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GACTTAAAGCTGCCTCTCAACAGA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72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GGTTTGTTTCAGGCGAAAGG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9752" w:type="dxa"/>
            <w:gridSpan w:val="5"/>
            <w:vAlign w:val="center"/>
          </w:tcPr>
          <w:p w:rsidR="00485549" w:rsidRPr="00C60E22" w:rsidRDefault="007D53E1">
            <w:pPr>
              <w:widowControl w:val="0"/>
              <w:ind w:firstLineChars="150" w:firstLine="316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proofErr w:type="spellStart"/>
            <w:r w:rsidRPr="00C60E22">
              <w:rPr>
                <w:rFonts w:ascii="Times New Roman" w:eastAsia="宋体" w:hAnsi="Times New Roman"/>
                <w:b/>
                <w:szCs w:val="21"/>
              </w:rPr>
              <w:t>Selenoprotein</w:t>
            </w:r>
            <w:proofErr w:type="spellEnd"/>
            <w:r w:rsidRPr="00C60E22">
              <w:rPr>
                <w:rFonts w:ascii="Times New Roman" w:eastAsia="宋体" w:hAnsi="Times New Roman"/>
                <w:b/>
                <w:szCs w:val="21"/>
              </w:rPr>
              <w:t xml:space="preserve"> encoding genes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GPX1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GPX1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AF532927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GATGCCACTGCCCTCATGA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80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TCGAAGTTCCATGCGATGTC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GPX2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GPX2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DQ898282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AGAATGTGGCCTCGCTCTGA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66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GGCATTGCAGCTCGTTGAG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GPX3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GPX3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AY368622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TGCACTGCAGGAAGAGTTTGAA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80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CCGGTTCCTGTTTTCCAAATT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GPX4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GPX4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NM_214407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TGAGGCAAGACGGAGGTAAACT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73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TCCGTAAACCACACTCAGCATATC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both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GPX6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GPX6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NM_001137607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GAGCTGAAGCCTTTTGGTGTAGTT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72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 xml:space="preserve">R: </w:t>
            </w:r>
            <w:r w:rsidRPr="00C60E22">
              <w:rPr>
                <w:rFonts w:ascii="Times New Roman" w:eastAsia="宋体" w:hAnsi="Times New Roman"/>
                <w:szCs w:val="21"/>
              </w:rPr>
              <w:t>CTTTGCTGGTTCTTGTTTTCCA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T</w:t>
            </w:r>
            <w:r w:rsidRPr="00C60E22">
              <w:rPr>
                <w:rFonts w:ascii="Times New Roman" w:eastAsia="宋体" w:hAnsi="Times New Roman"/>
                <w:szCs w:val="21"/>
              </w:rPr>
              <w:t>RXR1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TXNRD1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AF537300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GATTTAACAAGCGGGTCATGGT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94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CAACCTACATTCACACACGTTCCT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T</w:t>
            </w:r>
            <w:r w:rsidRPr="00C60E22">
              <w:rPr>
                <w:rFonts w:ascii="Times New Roman" w:eastAsia="宋体" w:hAnsi="Times New Roman"/>
                <w:szCs w:val="21"/>
              </w:rPr>
              <w:t>RXR2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TXNRD2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GU181287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TCTCGAAAGGCGGAAAAGAGAT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60E22">
              <w:rPr>
                <w:rFonts w:ascii="Times New Roman" w:eastAsia="宋体" w:hAnsi="Times New Roman"/>
                <w:szCs w:val="21"/>
              </w:rPr>
              <w:t>9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TCGGTCGCCCTCCAGTAG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T</w:t>
            </w:r>
            <w:r w:rsidRPr="00C60E22">
              <w:rPr>
                <w:rFonts w:ascii="Times New Roman" w:eastAsia="宋体" w:hAnsi="Times New Roman"/>
                <w:szCs w:val="21"/>
              </w:rPr>
              <w:t>RXR3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TXNRD3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BX918808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GTGCCCTACGTTTATGCTGTTG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9</w:t>
            </w:r>
            <w:r w:rsidRPr="00C60E22">
              <w:rPr>
                <w:rFonts w:ascii="Times New Roman" w:eastAsia="宋体" w:hAnsi="Times New Roman"/>
                <w:szCs w:val="21"/>
              </w:rPr>
              <w:t>6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TCCGAGCCACCAGCTTTG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DIO1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DIO1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AY533206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CATGGCCAAGAACCCTCACT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</w:t>
            </w:r>
            <w:r w:rsidRPr="00C60E22">
              <w:rPr>
                <w:rFonts w:ascii="Times New Roman" w:eastAsia="宋体" w:hAnsi="Times New Roman"/>
                <w:szCs w:val="21"/>
              </w:rPr>
              <w:t>0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CCAGAAATACTGGGCACTGAAGA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DIO2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DIO2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AY533207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CGCTGCATCTGGAAGAGCTT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</w:t>
            </w:r>
            <w:r w:rsidRPr="00C60E22">
              <w:rPr>
                <w:rFonts w:ascii="Times New Roman" w:eastAsia="宋体" w:hAnsi="Times New Roman"/>
                <w:szCs w:val="21"/>
              </w:rPr>
              <w:t>3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TGGAATTGGGTGCATCTTCA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DIO3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DIO3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AY533208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TGAAGTGGAGCTCAACAGTGATG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</w:t>
            </w:r>
            <w:r w:rsidRPr="00C60E22">
              <w:rPr>
                <w:rFonts w:ascii="Times New Roman" w:eastAsia="宋体" w:hAnsi="Times New Roman"/>
                <w:szCs w:val="21"/>
              </w:rPr>
              <w:t>1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TGTCGTCAGACACGCAGATAGG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 w:hint="eastAsia"/>
                <w:szCs w:val="21"/>
                <w:lang w:val="fr-FR"/>
              </w:rPr>
              <w:t>S</w:t>
            </w: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ELH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SELENOH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HM018602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GGAGGCTAGCGTCGTTATTGA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58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AGCGTTGCGCCCATAGAC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 w:hint="eastAsia"/>
                <w:szCs w:val="21"/>
                <w:lang w:val="fr-FR"/>
              </w:rPr>
              <w:t>S</w:t>
            </w: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ELI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SELENOI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NM_001244662.1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GATGGTGTGGATGGAAAGCAA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</w:t>
            </w:r>
            <w:r w:rsidRPr="00C60E22">
              <w:rPr>
                <w:rFonts w:ascii="Times New Roman" w:eastAsia="宋体" w:hAnsi="Times New Roman"/>
                <w:szCs w:val="21"/>
              </w:rPr>
              <w:t>2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GCCATGGTCAAAGAGTTCTCCTA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S</w:t>
            </w:r>
            <w:r w:rsidRPr="00C60E22">
              <w:rPr>
                <w:rFonts w:ascii="Times New Roman" w:eastAsia="宋体" w:hAnsi="Times New Roman"/>
                <w:szCs w:val="21"/>
              </w:rPr>
              <w:t>ELK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S</w:t>
            </w: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ELENOK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DQ372075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CAGGAAACCCCCCTAGAAGAA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</w:t>
            </w:r>
            <w:r w:rsidRPr="00C60E22">
              <w:rPr>
                <w:rFonts w:ascii="Times New Roman" w:eastAsia="宋体" w:hAnsi="Times New Roman"/>
                <w:szCs w:val="21"/>
              </w:rPr>
              <w:t>8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CTCATCCACCGGCCATTG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 w:hint="eastAsia"/>
                <w:szCs w:val="21"/>
                <w:lang w:val="fr-FR"/>
              </w:rPr>
              <w:t>S</w:t>
            </w: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ELM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SELENOM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FJ968780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CAGCTGAATCGCCTCAAAGAG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8</w:t>
            </w:r>
            <w:r w:rsidRPr="00C60E22">
              <w:rPr>
                <w:rFonts w:ascii="Times New Roman" w:eastAsia="宋体" w:hAnsi="Times New Roman"/>
                <w:szCs w:val="21"/>
              </w:rPr>
              <w:t>1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GAGATGTTTCATGACCAGGTTGTG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S</w:t>
            </w:r>
            <w:r w:rsidRPr="00C60E22">
              <w:rPr>
                <w:rFonts w:ascii="Times New Roman" w:eastAsia="宋体" w:hAnsi="Times New Roman"/>
                <w:szCs w:val="21"/>
              </w:rPr>
              <w:t>ELN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S</w:t>
            </w: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ELENON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EF113595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ACCTGGTCCCTGGTGAAAGAG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5</w:t>
            </w:r>
            <w:r w:rsidRPr="00C60E22">
              <w:rPr>
                <w:rFonts w:ascii="Times New Roman" w:eastAsia="宋体" w:hAnsi="Times New Roman"/>
                <w:szCs w:val="21"/>
              </w:rPr>
              <w:t>8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AGGCCAGCCAGCTTCTTGT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 w:hint="eastAsia"/>
                <w:szCs w:val="21"/>
                <w:lang w:val="fr-FR"/>
              </w:rPr>
              <w:t>S</w:t>
            </w: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ELO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SELENOO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AK236851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CTTCCGACCCCAGATGGAT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60E22">
              <w:rPr>
                <w:rFonts w:ascii="Times New Roman" w:eastAsia="宋体" w:hAnsi="Times New Roman"/>
                <w:szCs w:val="21"/>
              </w:rPr>
              <w:t>2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GGTTCGACTGTGCCAGCAT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S</w:t>
            </w:r>
            <w:r w:rsidRPr="00C60E22">
              <w:rPr>
                <w:rFonts w:ascii="Times New Roman" w:eastAsia="宋体" w:hAnsi="Times New Roman"/>
                <w:szCs w:val="21"/>
              </w:rPr>
              <w:t>ELP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S</w:t>
            </w: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ELENOP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EF113596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AACCAGAAGCGCCAGACGCT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8</w:t>
            </w:r>
            <w:r w:rsidRPr="00C60E22">
              <w:rPr>
                <w:rFonts w:ascii="Times New Roman" w:eastAsia="宋体" w:hAnsi="Times New Roman"/>
                <w:szCs w:val="21"/>
              </w:rPr>
              <w:t>9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TGCTGGCATATCTCAGTTCTCAGA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 w:hint="eastAsia"/>
                <w:szCs w:val="21"/>
                <w:lang w:val="fr-FR"/>
              </w:rPr>
              <w:t>S</w:t>
            </w: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EPS1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SELENOS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AY609646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GAGGCAGAGGCACCTGGAT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</w:t>
            </w:r>
            <w:r w:rsidRPr="00C60E22">
              <w:rPr>
                <w:rFonts w:ascii="Times New Roman" w:eastAsia="宋体" w:hAnsi="Times New Roman"/>
                <w:szCs w:val="21"/>
              </w:rPr>
              <w:t>7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CTGCTAAAGCCTCCTGTCGTTT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 w:hint="eastAsia"/>
                <w:szCs w:val="21"/>
                <w:lang w:val="fr-FR"/>
              </w:rPr>
              <w:t>S</w:t>
            </w: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ELT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SELENOT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AY609428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GGCTTAATAATCGTTGGCAAAGA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</w:t>
            </w:r>
            <w:r w:rsidRPr="00C60E22">
              <w:rPr>
                <w:rFonts w:ascii="Times New Roman" w:eastAsia="宋体" w:hAnsi="Times New Roman"/>
                <w:szCs w:val="21"/>
              </w:rPr>
              <w:t>4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TGGCCCCATTGCCAGATA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 w:hint="eastAsia"/>
                <w:szCs w:val="21"/>
                <w:lang w:val="fr-FR"/>
              </w:rPr>
              <w:t>S</w:t>
            </w: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ELV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SELENOV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GQ478346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CACTGGTCGCCAATGGATTC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60E22">
              <w:rPr>
                <w:rFonts w:ascii="Times New Roman" w:eastAsia="宋体" w:hAnsi="Times New Roman"/>
                <w:szCs w:val="21"/>
              </w:rPr>
              <w:t>5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AGTGGCCAACGGAGAAAGC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S</w:t>
            </w:r>
            <w:r w:rsidRPr="00C60E22">
              <w:rPr>
                <w:rFonts w:ascii="Times New Roman" w:eastAsia="宋体" w:hAnsi="Times New Roman"/>
                <w:szCs w:val="21"/>
              </w:rPr>
              <w:t>ELW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S</w:t>
            </w: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ELENOW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NM_213977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CACCCCTGTCTCCCTGCAT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60E22">
              <w:rPr>
                <w:rFonts w:ascii="Times New Roman" w:eastAsia="宋体" w:hAnsi="Times New Roman"/>
                <w:szCs w:val="21"/>
              </w:rPr>
              <w:t>7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GAGCAGGATCACCCCAAACA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MSRB1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MSRB1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EF113597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ATCCCTAAAGGCCAAGAATCATC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8</w:t>
            </w:r>
            <w:r w:rsidRPr="00C60E22">
              <w:rPr>
                <w:rFonts w:ascii="Times New Roman" w:eastAsia="宋体" w:hAnsi="Times New Roman"/>
                <w:szCs w:val="21"/>
              </w:rPr>
              <w:t>6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GGCCACCAAGCAGTGTTCA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S</w:t>
            </w:r>
            <w:r w:rsidRPr="00C60E22">
              <w:rPr>
                <w:rFonts w:ascii="Times New Roman" w:eastAsia="宋体" w:hAnsi="Times New Roman"/>
                <w:szCs w:val="21"/>
              </w:rPr>
              <w:t>EP15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S</w:t>
            </w: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ELENOF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EF178474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ACAGCCCTGCCAAGCAGAT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9</w:t>
            </w:r>
            <w:r w:rsidRPr="00C60E22">
              <w:rPr>
                <w:rFonts w:ascii="Times New Roman" w:eastAsia="宋体" w:hAnsi="Times New Roman"/>
                <w:szCs w:val="21"/>
              </w:rPr>
              <w:t>2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AACAGGGAGGCTGGGTAACAC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S</w:t>
            </w:r>
            <w:r w:rsidRPr="00C60E22">
              <w:rPr>
                <w:rFonts w:ascii="Times New Roman" w:eastAsia="宋体" w:hAnsi="Times New Roman"/>
                <w:szCs w:val="21"/>
              </w:rPr>
              <w:t>PS2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</w:rPr>
              <w:t>SEPHS2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EF033624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TGGCTTGATGCACACGTTTAA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</w:t>
            </w:r>
            <w:r w:rsidRPr="00C60E22">
              <w:rPr>
                <w:rFonts w:ascii="Times New Roman" w:eastAsia="宋体" w:hAnsi="Times New Roman"/>
                <w:szCs w:val="21"/>
              </w:rPr>
              <w:t>2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TGCGAGTGTCCCAGAATGC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9752" w:type="dxa"/>
            <w:gridSpan w:val="5"/>
            <w:vAlign w:val="center"/>
          </w:tcPr>
          <w:p w:rsidR="00485549" w:rsidRPr="00C60E22" w:rsidRDefault="007D53E1">
            <w:pPr>
              <w:widowControl w:val="0"/>
              <w:ind w:firstLineChars="150" w:firstLine="316"/>
              <w:jc w:val="center"/>
              <w:rPr>
                <w:rFonts w:ascii="Times New Roman" w:eastAsia="宋体" w:hAnsi="Times New Roman"/>
                <w:b/>
                <w:szCs w:val="21"/>
              </w:rPr>
            </w:pPr>
            <w:r w:rsidRPr="00C60E22">
              <w:rPr>
                <w:rFonts w:ascii="Times New Roman" w:eastAsia="宋体" w:hAnsi="Times New Roman"/>
                <w:b/>
                <w:szCs w:val="21"/>
              </w:rPr>
              <w:t>Inflammation-related genes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IL-1β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IL-1β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NM_214055.1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TCTGCCCTGTACCCCAACTG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60E22">
              <w:rPr>
                <w:rFonts w:ascii="Times New Roman" w:eastAsia="宋体" w:hAnsi="Times New Roman"/>
                <w:szCs w:val="21"/>
              </w:rPr>
              <w:t>4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CCAGGAAGACGGGCTTTTG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IL-6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IL-6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NM_001252429.1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ATGCTTCCAATCTGGGTTCAA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60E22">
              <w:rPr>
                <w:rFonts w:ascii="Times New Roman" w:eastAsia="宋体" w:hAnsi="Times New Roman"/>
                <w:szCs w:val="21"/>
              </w:rPr>
              <w:t>1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CACAAGACCGGTGGTGATTCT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IL-8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IL-8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NM_213867.1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GCAAGAGTAAGTGCAGAACTTCGA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60E22">
              <w:rPr>
                <w:rFonts w:ascii="Times New Roman" w:eastAsia="宋体" w:hAnsi="Times New Roman"/>
                <w:szCs w:val="21"/>
              </w:rPr>
              <w:t>2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 xml:space="preserve">R: </w:t>
            </w:r>
            <w:r w:rsidRPr="00C60E22">
              <w:rPr>
                <w:rFonts w:ascii="Times New Roman" w:eastAsia="宋体" w:hAnsi="Times New Roman"/>
                <w:szCs w:val="21"/>
              </w:rPr>
              <w:t>GGGTGGAAAGGTGTGGAATG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IL-10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IL-10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NM_214041.1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CAGATGGGCGACTTGTTGCT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60E22">
              <w:rPr>
                <w:rFonts w:ascii="Times New Roman" w:eastAsia="宋体" w:hAnsi="Times New Roman"/>
                <w:szCs w:val="21"/>
              </w:rPr>
              <w:t>4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GGCAACCCAGGTAACCCTTAA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ICAM-1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ICAM-1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NM_213816.1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CCGAGTCGTGGTCGTGAAC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60E22">
              <w:rPr>
                <w:rFonts w:ascii="Times New Roman" w:eastAsia="宋体" w:hAnsi="Times New Roman"/>
                <w:szCs w:val="21"/>
              </w:rPr>
              <w:t>1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CACCGGAATGATGATGACCAT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IFN-β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IFN-β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JN391525.1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TCTCTAGCACTGGCTGGAATGA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60E22">
              <w:rPr>
                <w:rFonts w:ascii="Times New Roman" w:eastAsia="宋体" w:hAnsi="Times New Roman"/>
                <w:szCs w:val="21"/>
              </w:rPr>
              <w:t>2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CTGCCCATCAAGTTCCACAA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INOS-2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INOS-2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NM_001143690.1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AGAGCCAGAAGCGCTATCATG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7</w:t>
            </w:r>
            <w:r w:rsidRPr="00C60E22">
              <w:rPr>
                <w:rFonts w:ascii="Times New Roman" w:eastAsia="宋体" w:hAnsi="Times New Roman"/>
                <w:szCs w:val="21"/>
              </w:rPr>
              <w:t>6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CCCACTGCCCCCTCCTT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MCP-1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MCP-1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NM_214214.1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GCAAGTGTCCTAAAGAAGCAGTGA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60E22">
              <w:rPr>
                <w:rFonts w:ascii="Times New Roman" w:eastAsia="宋体" w:hAnsi="Times New Roman"/>
                <w:szCs w:val="21"/>
              </w:rPr>
              <w:t>9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GCTTGGGTTCTGCACAGATCT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TGF-β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TGF-β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NM_214015.1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AGGACCTGGGCTGGAAGTG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6</w:t>
            </w:r>
            <w:r w:rsidRPr="00C60E22">
              <w:rPr>
                <w:rFonts w:ascii="Times New Roman" w:eastAsia="宋体" w:hAnsi="Times New Roman"/>
                <w:szCs w:val="21"/>
              </w:rPr>
              <w:t>5</w:t>
            </w: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R: GGGCCCCAGGCAGAAAT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C60E22" w:rsidRPr="00C60E22">
        <w:trPr>
          <w:trHeight w:val="57"/>
          <w:jc w:val="center"/>
        </w:trPr>
        <w:tc>
          <w:tcPr>
            <w:tcW w:w="1129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TNF-α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i/>
                <w:szCs w:val="21"/>
                <w:lang w:val="fr-FR"/>
              </w:rPr>
              <w:t>TNF-α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NM_214022.1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>F</w:t>
            </w:r>
            <w:r w:rsidRPr="00C60E22">
              <w:rPr>
                <w:rFonts w:ascii="Times New Roman" w:eastAsia="宋体" w:hAnsi="Times New Roman" w:hint="eastAsia"/>
                <w:szCs w:val="21"/>
              </w:rPr>
              <w:t>:</w:t>
            </w:r>
            <w:r w:rsidRPr="00C60E22">
              <w:rPr>
                <w:rFonts w:ascii="Times New Roman" w:eastAsia="宋体" w:hAnsi="Times New Roman"/>
                <w:szCs w:val="21"/>
              </w:rPr>
              <w:t xml:space="preserve"> </w:t>
            </w: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CGACTCAGTGCCGAGATCAA</w:t>
            </w:r>
          </w:p>
        </w:tc>
        <w:tc>
          <w:tcPr>
            <w:tcW w:w="1527" w:type="dxa"/>
            <w:vMerge w:val="restart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jc w:val="center"/>
              <w:rPr>
                <w:rFonts w:ascii="Times New Roman" w:eastAsia="宋体" w:hAnsi="Times New Roman"/>
                <w:szCs w:val="21"/>
              </w:rPr>
            </w:pPr>
            <w:r w:rsidRPr="00C60E22">
              <w:rPr>
                <w:rFonts w:ascii="Times New Roman" w:eastAsia="宋体" w:hAnsi="Times New Roman" w:hint="eastAsia"/>
                <w:szCs w:val="21"/>
              </w:rPr>
              <w:t>5</w:t>
            </w:r>
            <w:r w:rsidRPr="00C60E22">
              <w:rPr>
                <w:rFonts w:ascii="Times New Roman" w:eastAsia="宋体" w:hAnsi="Times New Roman"/>
                <w:szCs w:val="21"/>
              </w:rPr>
              <w:t>8</w:t>
            </w:r>
          </w:p>
        </w:tc>
      </w:tr>
      <w:tr w:rsidR="00485549" w:rsidRPr="00C60E22">
        <w:trPr>
          <w:trHeight w:val="57"/>
          <w:jc w:val="center"/>
        </w:trPr>
        <w:tc>
          <w:tcPr>
            <w:tcW w:w="1129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szCs w:val="21"/>
                <w:lang w:val="fr-FR"/>
              </w:rPr>
            </w:pPr>
          </w:p>
        </w:tc>
        <w:tc>
          <w:tcPr>
            <w:tcW w:w="1278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1845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rPr>
                <w:rFonts w:ascii="Times New Roman" w:eastAsia="宋体" w:hAnsi="Times New Roman"/>
                <w:i/>
                <w:szCs w:val="21"/>
                <w:lang w:val="fr-FR"/>
              </w:rPr>
            </w:pPr>
          </w:p>
        </w:tc>
        <w:tc>
          <w:tcPr>
            <w:tcW w:w="3973" w:type="dxa"/>
            <w:vAlign w:val="center"/>
          </w:tcPr>
          <w:p w:rsidR="00485549" w:rsidRPr="00C60E22" w:rsidRDefault="007D53E1">
            <w:pPr>
              <w:widowControl w:val="0"/>
              <w:ind w:firstLineChars="0" w:firstLine="0"/>
              <w:rPr>
                <w:rFonts w:ascii="Times New Roman" w:eastAsia="宋体" w:hAnsi="Times New Roman"/>
                <w:szCs w:val="21"/>
                <w:lang w:val="fr-FR"/>
              </w:rPr>
            </w:pPr>
            <w:r w:rsidRPr="00C60E22">
              <w:rPr>
                <w:rFonts w:ascii="Times New Roman" w:eastAsia="宋体" w:hAnsi="Times New Roman"/>
                <w:szCs w:val="21"/>
              </w:rPr>
              <w:t xml:space="preserve">R: </w:t>
            </w:r>
            <w:r w:rsidRPr="00C60E22">
              <w:rPr>
                <w:rFonts w:ascii="Times New Roman" w:eastAsia="宋体" w:hAnsi="Times New Roman"/>
                <w:szCs w:val="21"/>
                <w:lang w:val="fr-FR"/>
              </w:rPr>
              <w:t>CCTGCCCAGATTCAGCAAAG</w:t>
            </w:r>
          </w:p>
        </w:tc>
        <w:tc>
          <w:tcPr>
            <w:tcW w:w="1527" w:type="dxa"/>
            <w:vMerge/>
            <w:vAlign w:val="center"/>
          </w:tcPr>
          <w:p w:rsidR="00485549" w:rsidRPr="00C60E22" w:rsidRDefault="00485549">
            <w:pPr>
              <w:widowControl w:val="0"/>
              <w:ind w:firstLineChars="150" w:firstLine="315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485549" w:rsidRPr="00C60E22" w:rsidRDefault="00485549">
      <w:pPr>
        <w:ind w:firstLineChars="0" w:firstLine="0"/>
      </w:pPr>
    </w:p>
    <w:p w:rsidR="00485549" w:rsidRPr="00C60E22" w:rsidRDefault="007D53E1">
      <w:pPr>
        <w:ind w:firstLineChars="0" w:firstLine="0"/>
        <w:rPr>
          <w:rFonts w:ascii="Times New Roman" w:eastAsia="宋体" w:hAnsi="Times New Roman"/>
          <w:sz w:val="24"/>
          <w:szCs w:val="24"/>
        </w:rPr>
      </w:pPr>
      <w:r w:rsidRPr="00C60E22">
        <w:rPr>
          <w:rFonts w:ascii="Times New Roman" w:eastAsia="宋体" w:hAnsi="Times New Roman"/>
          <w:sz w:val="24"/>
          <w:szCs w:val="24"/>
        </w:rPr>
        <w:lastRenderedPageBreak/>
        <w:t xml:space="preserve">Supplemental Table </w:t>
      </w:r>
      <w:proofErr w:type="gramStart"/>
      <w:r w:rsidRPr="00C60E22">
        <w:rPr>
          <w:rFonts w:ascii="Times New Roman" w:eastAsia="宋体" w:hAnsi="Times New Roman"/>
          <w:sz w:val="24"/>
          <w:szCs w:val="24"/>
        </w:rPr>
        <w:t xml:space="preserve">2  </w:t>
      </w:r>
      <w:r w:rsidRPr="00C60E22">
        <w:rPr>
          <w:rFonts w:ascii="Times New Roman" w:hAnsi="Times New Roman"/>
          <w:sz w:val="24"/>
          <w:szCs w:val="24"/>
        </w:rPr>
        <w:t>The</w:t>
      </w:r>
      <w:proofErr w:type="gramEnd"/>
      <w:r w:rsidRPr="00C60E22">
        <w:rPr>
          <w:rFonts w:ascii="Times New Roman" w:hAnsi="Times New Roman"/>
          <w:sz w:val="24"/>
          <w:szCs w:val="24"/>
        </w:rPr>
        <w:t xml:space="preserve"> impact of SS and </w:t>
      </w:r>
      <w:proofErr w:type="spellStart"/>
      <w:r w:rsidRPr="00C60E22">
        <w:rPr>
          <w:rFonts w:ascii="Times New Roman" w:hAnsi="Times New Roman"/>
          <w:sz w:val="24"/>
          <w:szCs w:val="24"/>
        </w:rPr>
        <w:t>SeMet</w:t>
      </w:r>
      <w:proofErr w:type="spellEnd"/>
      <w:r w:rsidRPr="00C60E22">
        <w:rPr>
          <w:rFonts w:ascii="Times New Roman" w:hAnsi="Times New Roman"/>
          <w:sz w:val="24"/>
          <w:szCs w:val="24"/>
        </w:rPr>
        <w:t xml:space="preserve"> supplementation on the mRNA profiles of </w:t>
      </w:r>
      <w:proofErr w:type="spellStart"/>
      <w:r w:rsidRPr="00C60E22">
        <w:rPr>
          <w:rFonts w:ascii="Times New Roman" w:hAnsi="Times New Roman"/>
          <w:sz w:val="24"/>
          <w:szCs w:val="24"/>
        </w:rPr>
        <w:t>selenoprotein</w:t>
      </w:r>
      <w:proofErr w:type="spellEnd"/>
      <w:r w:rsidRPr="00C60E22">
        <w:rPr>
          <w:rFonts w:ascii="Times New Roman" w:hAnsi="Times New Roman"/>
          <w:sz w:val="24"/>
          <w:szCs w:val="24"/>
        </w:rPr>
        <w:t xml:space="preserve"> </w:t>
      </w:r>
      <w:r w:rsidRPr="00C60E22">
        <w:rPr>
          <w:rFonts w:ascii="Times New Roman" w:eastAsia="Malgun Gothic" w:hAnsi="Times New Roman"/>
          <w:sz w:val="24"/>
          <w:szCs w:val="24"/>
        </w:rPr>
        <w:t xml:space="preserve">encoding </w:t>
      </w:r>
      <w:r w:rsidRPr="00C60E22">
        <w:rPr>
          <w:rFonts w:ascii="Times New Roman" w:hAnsi="Times New Roman"/>
          <w:sz w:val="24"/>
          <w:szCs w:val="24"/>
        </w:rPr>
        <w:t xml:space="preserve">genes in IPEC-J2 cells subject to HS for 24 h. </w:t>
      </w:r>
    </w:p>
    <w:tbl>
      <w:tblPr>
        <w:tblStyle w:val="a7"/>
        <w:tblW w:w="975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51"/>
        <w:gridCol w:w="1950"/>
        <w:gridCol w:w="1950"/>
        <w:gridCol w:w="1950"/>
      </w:tblGrid>
      <w:tr w:rsidR="00C60E22" w:rsidRPr="00C60E22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/>
              </w:rPr>
              <w:t>Gene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  <w:vertAlign w:val="superscript"/>
              </w:rPr>
            </w:pPr>
            <w:r w:rsidRPr="00C60E22">
              <w:rPr>
                <w:rFonts w:ascii="Times New Roman" w:hAnsi="Times New Roman" w:hint="eastAsia"/>
              </w:rPr>
              <w:t>C</w:t>
            </w:r>
            <w:r w:rsidRPr="00C60E22">
              <w:rPr>
                <w:rFonts w:ascii="Times New Roman" w:hAnsi="Times New Roman"/>
              </w:rPr>
              <w:t>K</w:t>
            </w:r>
            <w:r w:rsidRPr="00C60E22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  <w:vertAlign w:val="superscript"/>
              </w:rPr>
            </w:pPr>
            <w:r w:rsidRPr="00C60E22">
              <w:rPr>
                <w:rFonts w:ascii="Times New Roman" w:hAnsi="Times New Roman" w:hint="eastAsia"/>
              </w:rPr>
              <w:t>H</w:t>
            </w:r>
            <w:r w:rsidRPr="00C60E22">
              <w:rPr>
                <w:rFonts w:ascii="Times New Roman" w:hAnsi="Times New Roman"/>
              </w:rPr>
              <w:t>S</w:t>
            </w:r>
            <w:r w:rsidRPr="00C60E22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  <w:vertAlign w:val="superscript"/>
              </w:rPr>
            </w:pPr>
            <w:r w:rsidRPr="00C60E22">
              <w:rPr>
                <w:rFonts w:ascii="Times New Roman" w:hAnsi="Times New Roman" w:hint="eastAsia"/>
              </w:rPr>
              <w:t>H</w:t>
            </w:r>
            <w:r w:rsidRPr="00C60E22">
              <w:rPr>
                <w:rFonts w:ascii="Times New Roman" w:hAnsi="Times New Roman"/>
              </w:rPr>
              <w:t>S+SS</w:t>
            </w:r>
            <w:r w:rsidRPr="00C60E22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  <w:vertAlign w:val="superscript"/>
              </w:rPr>
            </w:pPr>
            <w:r w:rsidRPr="00C60E22">
              <w:rPr>
                <w:rFonts w:ascii="Times New Roman" w:hAnsi="Times New Roman" w:hint="eastAsia"/>
              </w:rPr>
              <w:t>H</w:t>
            </w:r>
            <w:r w:rsidRPr="00C60E22">
              <w:rPr>
                <w:rFonts w:ascii="Times New Roman" w:hAnsi="Times New Roman"/>
              </w:rPr>
              <w:t>S+S</w:t>
            </w:r>
            <w:r w:rsidRPr="00C60E22">
              <w:rPr>
                <w:rFonts w:ascii="Times New Roman" w:hAnsi="Times New Roman" w:hint="eastAsia"/>
              </w:rPr>
              <w:t>e</w:t>
            </w:r>
            <w:r w:rsidRPr="00C60E22">
              <w:rPr>
                <w:rFonts w:ascii="Times New Roman" w:hAnsi="Times New Roman"/>
              </w:rPr>
              <w:t>Met</w:t>
            </w:r>
            <w:r w:rsidRPr="00C60E22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C60E22" w:rsidRPr="00C60E22">
        <w:tc>
          <w:tcPr>
            <w:tcW w:w="1951" w:type="dxa"/>
            <w:tcBorders>
              <w:top w:val="single" w:sz="4" w:space="0" w:color="auto"/>
            </w:tcBorders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 w:rsidRPr="00C60E22">
              <w:rPr>
                <w:rFonts w:ascii="Times New Roman" w:hAnsi="Times New Roman" w:hint="eastAsia"/>
                <w:i/>
              </w:rPr>
              <w:t>D</w:t>
            </w:r>
            <w:r w:rsidRPr="00C60E22">
              <w:rPr>
                <w:rFonts w:ascii="Times New Roman" w:hAnsi="Times New Roman"/>
                <w:i/>
              </w:rPr>
              <w:t>IO3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 w:hint="eastAsi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 w:hint="eastAsi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 w:hint="eastAsi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 w:hint="eastAsia"/>
              </w:rPr>
              <w:t>-</w:t>
            </w:r>
          </w:p>
        </w:tc>
      </w:tr>
      <w:tr w:rsidR="00C60E22" w:rsidRPr="00C60E22">
        <w:tc>
          <w:tcPr>
            <w:tcW w:w="1951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 w:rsidRPr="00C60E22">
              <w:rPr>
                <w:rFonts w:ascii="Times New Roman" w:hAnsi="Times New Roman" w:hint="eastAsia"/>
                <w:i/>
              </w:rPr>
              <w:t>T</w:t>
            </w:r>
            <w:r w:rsidRPr="00C60E22">
              <w:rPr>
                <w:rFonts w:ascii="Times New Roman" w:hAnsi="Times New Roman"/>
                <w:i/>
              </w:rPr>
              <w:t>XNRD3</w:t>
            </w:r>
          </w:p>
        </w:tc>
        <w:tc>
          <w:tcPr>
            <w:tcW w:w="1951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 w:hint="eastAsia"/>
              </w:rPr>
              <w:t>-</w:t>
            </w:r>
          </w:p>
        </w:tc>
        <w:tc>
          <w:tcPr>
            <w:tcW w:w="1950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 w:hint="eastAsia"/>
              </w:rPr>
              <w:t>-</w:t>
            </w:r>
          </w:p>
        </w:tc>
        <w:tc>
          <w:tcPr>
            <w:tcW w:w="1950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 w:hint="eastAsia"/>
              </w:rPr>
              <w:t>-</w:t>
            </w:r>
          </w:p>
        </w:tc>
        <w:tc>
          <w:tcPr>
            <w:tcW w:w="1950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 w:hint="eastAsia"/>
              </w:rPr>
              <w:t>-</w:t>
            </w:r>
          </w:p>
        </w:tc>
      </w:tr>
      <w:tr w:rsidR="00C60E22" w:rsidRPr="00C60E22">
        <w:tc>
          <w:tcPr>
            <w:tcW w:w="1951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  <w:i/>
              </w:rPr>
            </w:pPr>
            <w:r w:rsidRPr="00C60E22">
              <w:rPr>
                <w:rFonts w:ascii="Times New Roman" w:hAnsi="Times New Roman" w:hint="eastAsia"/>
                <w:i/>
              </w:rPr>
              <w:t>S</w:t>
            </w:r>
            <w:r w:rsidRPr="00C60E22">
              <w:rPr>
                <w:rFonts w:ascii="Times New Roman" w:hAnsi="Times New Roman"/>
                <w:i/>
              </w:rPr>
              <w:t>ELENOO</w:t>
            </w:r>
          </w:p>
        </w:tc>
        <w:tc>
          <w:tcPr>
            <w:tcW w:w="1951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/>
              </w:rPr>
              <w:t xml:space="preserve">1.00 </w:t>
            </w:r>
            <w:r w:rsidRPr="00C60E22">
              <w:rPr>
                <w:rFonts w:ascii="Times New Roman" w:hAnsi="Times New Roman"/>
                <w:bCs/>
                <w:szCs w:val="21"/>
              </w:rPr>
              <w:t>± 0.05</w:t>
            </w:r>
          </w:p>
        </w:tc>
        <w:tc>
          <w:tcPr>
            <w:tcW w:w="1950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/>
              </w:rPr>
              <w:t xml:space="preserve">1.00 </w:t>
            </w:r>
            <w:r w:rsidRPr="00C60E22">
              <w:rPr>
                <w:rFonts w:ascii="Times New Roman" w:hAnsi="Times New Roman"/>
                <w:bCs/>
                <w:szCs w:val="21"/>
              </w:rPr>
              <w:t>± 0.03</w:t>
            </w:r>
          </w:p>
        </w:tc>
        <w:tc>
          <w:tcPr>
            <w:tcW w:w="1950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/>
              </w:rPr>
              <w:t xml:space="preserve">1.08 </w:t>
            </w:r>
            <w:r w:rsidRPr="00C60E22">
              <w:rPr>
                <w:rFonts w:ascii="Times New Roman" w:hAnsi="Times New Roman"/>
                <w:bCs/>
                <w:szCs w:val="21"/>
              </w:rPr>
              <w:t>± 0.04</w:t>
            </w:r>
          </w:p>
        </w:tc>
        <w:tc>
          <w:tcPr>
            <w:tcW w:w="1950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/>
              </w:rPr>
              <w:t xml:space="preserve">1.04 </w:t>
            </w:r>
            <w:r w:rsidRPr="00C60E22">
              <w:rPr>
                <w:rFonts w:ascii="Times New Roman" w:hAnsi="Times New Roman"/>
                <w:bCs/>
                <w:szCs w:val="21"/>
              </w:rPr>
              <w:t xml:space="preserve">± </w:t>
            </w:r>
            <w:r w:rsidRPr="00C60E22">
              <w:rPr>
                <w:rFonts w:ascii="Times New Roman" w:hAnsi="Times New Roman"/>
                <w:bCs/>
                <w:szCs w:val="21"/>
              </w:rPr>
              <w:t>0.03</w:t>
            </w:r>
          </w:p>
        </w:tc>
      </w:tr>
      <w:tr w:rsidR="00C60E22" w:rsidRPr="00C60E22">
        <w:tc>
          <w:tcPr>
            <w:tcW w:w="1951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/>
                <w:i/>
              </w:rPr>
              <w:t>SELENOV</w:t>
            </w:r>
          </w:p>
        </w:tc>
        <w:tc>
          <w:tcPr>
            <w:tcW w:w="1951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/>
              </w:rPr>
              <w:t xml:space="preserve">1.00 </w:t>
            </w:r>
            <w:r w:rsidRPr="00C60E22">
              <w:rPr>
                <w:rFonts w:ascii="Times New Roman" w:hAnsi="Times New Roman"/>
                <w:bCs/>
                <w:szCs w:val="21"/>
              </w:rPr>
              <w:t>± 0.08</w:t>
            </w:r>
          </w:p>
        </w:tc>
        <w:tc>
          <w:tcPr>
            <w:tcW w:w="1950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/>
              </w:rPr>
              <w:t xml:space="preserve">1.16 </w:t>
            </w:r>
            <w:r w:rsidRPr="00C60E22">
              <w:rPr>
                <w:rFonts w:ascii="Times New Roman" w:hAnsi="Times New Roman"/>
                <w:bCs/>
                <w:szCs w:val="21"/>
              </w:rPr>
              <w:t>± 0.13</w:t>
            </w:r>
          </w:p>
        </w:tc>
        <w:tc>
          <w:tcPr>
            <w:tcW w:w="1950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/>
              </w:rPr>
              <w:t xml:space="preserve">1.05 </w:t>
            </w:r>
            <w:r w:rsidRPr="00C60E22">
              <w:rPr>
                <w:rFonts w:ascii="Times New Roman" w:hAnsi="Times New Roman"/>
                <w:bCs/>
                <w:szCs w:val="21"/>
              </w:rPr>
              <w:t>± 0.07</w:t>
            </w:r>
          </w:p>
        </w:tc>
        <w:tc>
          <w:tcPr>
            <w:tcW w:w="1950" w:type="dxa"/>
          </w:tcPr>
          <w:p w:rsidR="00485549" w:rsidRPr="00C60E22" w:rsidRDefault="007D53E1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60E22">
              <w:rPr>
                <w:rFonts w:ascii="Times New Roman" w:hAnsi="Times New Roman"/>
              </w:rPr>
              <w:t xml:space="preserve">1.17 </w:t>
            </w:r>
            <w:r w:rsidRPr="00C60E22">
              <w:rPr>
                <w:rFonts w:ascii="Times New Roman" w:hAnsi="Times New Roman"/>
                <w:bCs/>
                <w:szCs w:val="21"/>
              </w:rPr>
              <w:t>± 0.08</w:t>
            </w:r>
          </w:p>
        </w:tc>
      </w:tr>
    </w:tbl>
    <w:p w:rsidR="00485549" w:rsidRPr="00C60E22" w:rsidRDefault="007D53E1">
      <w:pPr>
        <w:ind w:firstLineChars="0" w:firstLine="0"/>
        <w:rPr>
          <w:rFonts w:ascii="Times New Roman" w:hAnsi="Times New Roman"/>
          <w:sz w:val="24"/>
          <w:szCs w:val="24"/>
        </w:rPr>
      </w:pPr>
      <w:r w:rsidRPr="00C60E22">
        <w:rPr>
          <w:rFonts w:ascii="Times New Roman" w:hAnsi="Times New Roman"/>
          <w:vertAlign w:val="superscript"/>
        </w:rPr>
        <w:t>1</w:t>
      </w:r>
      <w:r w:rsidRPr="00C60E22">
        <w:rPr>
          <w:rFonts w:ascii="Times New Roman" w:hAnsi="Times New Roman"/>
          <w:sz w:val="24"/>
          <w:szCs w:val="24"/>
        </w:rPr>
        <w:t xml:space="preserve"> Values are presented as means ± SE, </w:t>
      </w:r>
      <w:r w:rsidRPr="00C60E22">
        <w:rPr>
          <w:rFonts w:ascii="Times New Roman" w:hAnsi="Times New Roman"/>
          <w:i/>
          <w:sz w:val="24"/>
          <w:szCs w:val="24"/>
        </w:rPr>
        <w:t xml:space="preserve">n </w:t>
      </w:r>
      <w:r w:rsidRPr="00C60E22">
        <w:rPr>
          <w:rFonts w:ascii="Times New Roman" w:hAnsi="Times New Roman"/>
          <w:sz w:val="24"/>
          <w:szCs w:val="24"/>
        </w:rPr>
        <w:t>= 6.</w:t>
      </w:r>
    </w:p>
    <w:sectPr w:rsidR="00485549" w:rsidRPr="00C60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3E1" w:rsidRDefault="007D53E1">
      <w:pPr>
        <w:spacing w:line="240" w:lineRule="auto"/>
        <w:ind w:firstLine="420"/>
      </w:pPr>
      <w:r>
        <w:separator/>
      </w:r>
    </w:p>
  </w:endnote>
  <w:endnote w:type="continuationSeparator" w:id="0">
    <w:p w:rsidR="007D53E1" w:rsidRDefault="007D53E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49" w:rsidRDefault="004855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49" w:rsidRDefault="0048554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49" w:rsidRDefault="0048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3E1" w:rsidRDefault="007D53E1">
      <w:pPr>
        <w:spacing w:line="240" w:lineRule="auto"/>
        <w:ind w:firstLine="420"/>
      </w:pPr>
      <w:r>
        <w:separator/>
      </w:r>
    </w:p>
  </w:footnote>
  <w:footnote w:type="continuationSeparator" w:id="0">
    <w:p w:rsidR="007D53E1" w:rsidRDefault="007D53E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49" w:rsidRDefault="004855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49" w:rsidRDefault="004855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549" w:rsidRDefault="004855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98"/>
    <w:rsid w:val="001101A5"/>
    <w:rsid w:val="00110777"/>
    <w:rsid w:val="0016653D"/>
    <w:rsid w:val="0017135A"/>
    <w:rsid w:val="001D6E9D"/>
    <w:rsid w:val="001F2205"/>
    <w:rsid w:val="002046AE"/>
    <w:rsid w:val="00233ED4"/>
    <w:rsid w:val="002607EB"/>
    <w:rsid w:val="00282DE2"/>
    <w:rsid w:val="002C526B"/>
    <w:rsid w:val="002E202C"/>
    <w:rsid w:val="003B4D90"/>
    <w:rsid w:val="003C0DAB"/>
    <w:rsid w:val="0041425B"/>
    <w:rsid w:val="00471CAC"/>
    <w:rsid w:val="00484041"/>
    <w:rsid w:val="00485549"/>
    <w:rsid w:val="00491E80"/>
    <w:rsid w:val="004D4916"/>
    <w:rsid w:val="004D60D1"/>
    <w:rsid w:val="00552498"/>
    <w:rsid w:val="00691CA9"/>
    <w:rsid w:val="00703998"/>
    <w:rsid w:val="00760FC8"/>
    <w:rsid w:val="00772385"/>
    <w:rsid w:val="00794D52"/>
    <w:rsid w:val="007C402D"/>
    <w:rsid w:val="007D53E1"/>
    <w:rsid w:val="0093373E"/>
    <w:rsid w:val="00940F40"/>
    <w:rsid w:val="00A41399"/>
    <w:rsid w:val="00A64CDA"/>
    <w:rsid w:val="00A7262E"/>
    <w:rsid w:val="00AB0D90"/>
    <w:rsid w:val="00AE0452"/>
    <w:rsid w:val="00B449B8"/>
    <w:rsid w:val="00C60E22"/>
    <w:rsid w:val="00D524E6"/>
    <w:rsid w:val="00DC03D6"/>
    <w:rsid w:val="00E02737"/>
    <w:rsid w:val="00F23FF7"/>
    <w:rsid w:val="00F623C6"/>
    <w:rsid w:val="00F80CB3"/>
    <w:rsid w:val="00FB2160"/>
    <w:rsid w:val="00FD326D"/>
    <w:rsid w:val="5326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8E1106-EF83-4D4C-9E5C-019361F7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 加勇</dc:creator>
  <cp:lastModifiedBy>汤 加勇</cp:lastModifiedBy>
  <cp:revision>19</cp:revision>
  <dcterms:created xsi:type="dcterms:W3CDTF">2019-03-27T01:18:00Z</dcterms:created>
  <dcterms:modified xsi:type="dcterms:W3CDTF">2019-08-02T15:04:00Z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