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A8" w:rsidRPr="00066ED4" w:rsidRDefault="00D50D0B" w:rsidP="002274A8">
      <w:pPr>
        <w:spacing w:line="360" w:lineRule="auto"/>
        <w:rPr>
          <w:rFonts w:ascii="Times New Roman" w:hAnsi="Times New Roman" w:cs="Times New Roman"/>
          <w:sz w:val="24"/>
          <w:szCs w:val="24"/>
        </w:rPr>
      </w:pPr>
      <w:r w:rsidRPr="00066ED4">
        <w:rPr>
          <w:rFonts w:ascii="Times New Roman" w:hAnsi="Times New Roman" w:cs="Times New Roman"/>
          <w:sz w:val="24"/>
          <w:szCs w:val="24"/>
        </w:rPr>
        <w:t>Supplementary T</w:t>
      </w:r>
      <w:r w:rsidR="002274A8" w:rsidRPr="00066ED4">
        <w:rPr>
          <w:rFonts w:ascii="Times New Roman" w:hAnsi="Times New Roman" w:cs="Times New Roman"/>
          <w:sz w:val="24"/>
          <w:szCs w:val="24"/>
        </w:rPr>
        <w:t xml:space="preserve">able </w:t>
      </w:r>
      <w:r w:rsidR="00FF680E" w:rsidRPr="00066ED4">
        <w:rPr>
          <w:rFonts w:ascii="Times New Roman" w:hAnsi="Times New Roman" w:cs="Times New Roman"/>
          <w:sz w:val="24"/>
          <w:szCs w:val="24"/>
        </w:rPr>
        <w:t>S</w:t>
      </w:r>
      <w:r w:rsidR="002274A8" w:rsidRPr="00066ED4">
        <w:rPr>
          <w:rFonts w:ascii="Times New Roman" w:hAnsi="Times New Roman" w:cs="Times New Roman"/>
          <w:sz w:val="24"/>
          <w:szCs w:val="24"/>
        </w:rPr>
        <w:t xml:space="preserve">1: Maternal and child’s baseline characteristics of included </w:t>
      </w:r>
      <w:r w:rsidR="0009590D" w:rsidRPr="00066ED4">
        <w:rPr>
          <w:rFonts w:ascii="Times New Roman" w:hAnsi="Times New Roman" w:cs="Times New Roman"/>
          <w:sz w:val="24"/>
          <w:szCs w:val="24"/>
        </w:rPr>
        <w:t>(n=</w:t>
      </w:r>
      <w:r w:rsidR="00131136" w:rsidRPr="00066ED4">
        <w:rPr>
          <w:rFonts w:ascii="Times New Roman" w:hAnsi="Times New Roman" w:cs="Times New Roman"/>
          <w:sz w:val="24"/>
          <w:szCs w:val="24"/>
        </w:rPr>
        <w:t xml:space="preserve">767) </w:t>
      </w:r>
      <w:r w:rsidR="002274A8" w:rsidRPr="00066ED4">
        <w:rPr>
          <w:rFonts w:ascii="Times New Roman" w:hAnsi="Times New Roman" w:cs="Times New Roman"/>
          <w:sz w:val="24"/>
          <w:szCs w:val="24"/>
        </w:rPr>
        <w:t xml:space="preserve">and </w:t>
      </w:r>
      <w:r w:rsidR="0009590D" w:rsidRPr="00066ED4">
        <w:rPr>
          <w:rFonts w:ascii="Times New Roman" w:hAnsi="Times New Roman" w:cs="Times New Roman"/>
          <w:sz w:val="24"/>
          <w:szCs w:val="24"/>
        </w:rPr>
        <w:t>excluded (n=</w:t>
      </w:r>
      <w:r w:rsidRPr="00066ED4">
        <w:rPr>
          <w:rFonts w:ascii="Times New Roman" w:hAnsi="Times New Roman" w:cs="Times New Roman"/>
          <w:sz w:val="24"/>
          <w:szCs w:val="24"/>
        </w:rPr>
        <w:t>320) cohort members of the GUSTO study.</w:t>
      </w:r>
    </w:p>
    <w:tbl>
      <w:tblPr>
        <w:tblStyle w:val="ListTable3-Accent31"/>
        <w:tblpPr w:leftFromText="180" w:rightFromText="180" w:vertAnchor="page" w:horzAnchor="margin" w:tblpY="2476"/>
        <w:tblW w:w="9287" w:type="dxa"/>
        <w:tblBorders>
          <w:top w:val="single" w:sz="4" w:space="0" w:color="auto"/>
          <w:left w:val="none" w:sz="0" w:space="0" w:color="auto"/>
          <w:bottom w:val="single" w:sz="4" w:space="0" w:color="auto"/>
          <w:right w:val="none" w:sz="0" w:space="0" w:color="auto"/>
        </w:tblBorders>
        <w:tblLook w:val="0420"/>
      </w:tblPr>
      <w:tblGrid>
        <w:gridCol w:w="3978"/>
        <w:gridCol w:w="2110"/>
        <w:gridCol w:w="1883"/>
        <w:gridCol w:w="1316"/>
      </w:tblGrid>
      <w:tr w:rsidR="00D50D0B" w:rsidRPr="00066ED4" w:rsidTr="00D50D0B">
        <w:trPr>
          <w:cnfStyle w:val="100000000000"/>
          <w:trHeight w:val="845"/>
        </w:trPr>
        <w:tc>
          <w:tcPr>
            <w:tcW w:w="3978" w:type="dxa"/>
            <w:tcBorders>
              <w:top w:val="single" w:sz="4" w:space="0" w:color="auto"/>
              <w:bottom w:val="single" w:sz="4" w:space="0" w:color="auto"/>
            </w:tcBorders>
            <w:shd w:val="clear" w:color="auto" w:fill="auto"/>
          </w:tcPr>
          <w:p w:rsidR="00D50D0B" w:rsidRPr="00066ED4" w:rsidRDefault="00D50D0B" w:rsidP="00D50D0B">
            <w:pPr>
              <w:jc w:val="center"/>
              <w:rPr>
                <w:rFonts w:ascii="Times New Roman" w:hAnsi="Times New Roman" w:cs="Times New Roman"/>
                <w:color w:val="auto"/>
                <w:sz w:val="20"/>
                <w:szCs w:val="20"/>
              </w:rPr>
            </w:pPr>
          </w:p>
        </w:tc>
        <w:tc>
          <w:tcPr>
            <w:tcW w:w="2110" w:type="dxa"/>
            <w:tcBorders>
              <w:top w:val="single" w:sz="4" w:space="0" w:color="auto"/>
              <w:bottom w:val="single" w:sz="4" w:space="0" w:color="auto"/>
            </w:tcBorders>
            <w:shd w:val="clear" w:color="auto" w:fill="auto"/>
            <w:vAlign w:val="center"/>
          </w:tcPr>
          <w:p w:rsidR="00D50D0B" w:rsidRPr="00066ED4" w:rsidRDefault="00D50D0B" w:rsidP="00D50D0B">
            <w:pPr>
              <w:spacing w:after="160"/>
              <w:jc w:val="center"/>
              <w:rPr>
                <w:rFonts w:ascii="Times New Roman" w:hAnsi="Times New Roman" w:cs="Times New Roman"/>
                <w:color w:val="auto"/>
                <w:sz w:val="20"/>
                <w:szCs w:val="20"/>
              </w:rPr>
            </w:pPr>
            <w:r w:rsidRPr="00066ED4">
              <w:rPr>
                <w:rFonts w:ascii="Times New Roman" w:hAnsi="Times New Roman" w:cs="Times New Roman"/>
                <w:color w:val="auto"/>
                <w:sz w:val="20"/>
                <w:szCs w:val="20"/>
                <w:lang w:val="en-US"/>
              </w:rPr>
              <w:t>Included</w:t>
            </w:r>
            <w:r w:rsidRPr="00066ED4">
              <w:rPr>
                <w:rFonts w:ascii="Times New Roman" w:hAnsi="Times New Roman" w:cs="Times New Roman"/>
                <w:color w:val="auto"/>
                <w:sz w:val="20"/>
                <w:szCs w:val="20"/>
                <w:vertAlign w:val="superscript"/>
              </w:rPr>
              <w:t>1</w:t>
            </w:r>
          </w:p>
          <w:p w:rsidR="00D50D0B" w:rsidRPr="00066ED4" w:rsidRDefault="0009590D" w:rsidP="00D50D0B">
            <w:pPr>
              <w:jc w:val="center"/>
              <w:rPr>
                <w:rFonts w:ascii="Times New Roman" w:hAnsi="Times New Roman" w:cs="Times New Roman"/>
                <w:color w:val="auto"/>
                <w:sz w:val="20"/>
                <w:szCs w:val="20"/>
                <w:lang w:val="en-US"/>
              </w:rPr>
            </w:pPr>
            <w:r w:rsidRPr="00066ED4">
              <w:rPr>
                <w:rFonts w:ascii="Times New Roman" w:hAnsi="Times New Roman" w:cs="Times New Roman"/>
                <w:color w:val="auto"/>
                <w:sz w:val="20"/>
                <w:szCs w:val="20"/>
                <w:lang w:val="en-US"/>
              </w:rPr>
              <w:t>(n=</w:t>
            </w:r>
            <w:r w:rsidR="00D50D0B" w:rsidRPr="00066ED4">
              <w:rPr>
                <w:rFonts w:ascii="Times New Roman" w:hAnsi="Times New Roman" w:cs="Times New Roman"/>
                <w:color w:val="auto"/>
                <w:sz w:val="20"/>
                <w:szCs w:val="20"/>
                <w:lang w:val="en-US"/>
              </w:rPr>
              <w:t>767)</w:t>
            </w:r>
          </w:p>
        </w:tc>
        <w:tc>
          <w:tcPr>
            <w:tcW w:w="1883" w:type="dxa"/>
            <w:tcBorders>
              <w:top w:val="single" w:sz="4" w:space="0" w:color="auto"/>
              <w:bottom w:val="single" w:sz="4" w:space="0" w:color="auto"/>
            </w:tcBorders>
            <w:shd w:val="clear" w:color="auto" w:fill="auto"/>
            <w:vAlign w:val="center"/>
          </w:tcPr>
          <w:p w:rsidR="00D50D0B" w:rsidRPr="00066ED4" w:rsidRDefault="00D50D0B" w:rsidP="00D50D0B">
            <w:pPr>
              <w:spacing w:after="160"/>
              <w:jc w:val="center"/>
              <w:rPr>
                <w:rFonts w:ascii="Times New Roman" w:hAnsi="Times New Roman" w:cs="Times New Roman"/>
                <w:color w:val="auto"/>
                <w:sz w:val="20"/>
                <w:szCs w:val="20"/>
                <w:lang w:val="en-US"/>
              </w:rPr>
            </w:pPr>
            <w:r w:rsidRPr="00066ED4">
              <w:rPr>
                <w:rFonts w:ascii="Times New Roman" w:hAnsi="Times New Roman" w:cs="Times New Roman"/>
                <w:color w:val="auto"/>
                <w:sz w:val="20"/>
                <w:szCs w:val="20"/>
                <w:lang w:val="en-US"/>
              </w:rPr>
              <w:t>Excluded</w:t>
            </w:r>
            <w:r w:rsidRPr="00066ED4">
              <w:rPr>
                <w:rFonts w:ascii="Times New Roman" w:hAnsi="Times New Roman" w:cs="Times New Roman"/>
                <w:color w:val="auto"/>
                <w:sz w:val="20"/>
                <w:szCs w:val="20"/>
                <w:vertAlign w:val="superscript"/>
              </w:rPr>
              <w:t>2</w:t>
            </w:r>
          </w:p>
          <w:p w:rsidR="00D50D0B" w:rsidRPr="00066ED4" w:rsidRDefault="0009590D" w:rsidP="00D50D0B">
            <w:pPr>
              <w:jc w:val="center"/>
              <w:rPr>
                <w:rFonts w:ascii="Times New Roman" w:hAnsi="Times New Roman" w:cs="Times New Roman"/>
                <w:color w:val="auto"/>
                <w:sz w:val="20"/>
                <w:szCs w:val="20"/>
                <w:lang w:val="en-US"/>
              </w:rPr>
            </w:pPr>
            <w:r w:rsidRPr="00066ED4">
              <w:rPr>
                <w:rFonts w:ascii="Times New Roman" w:hAnsi="Times New Roman" w:cs="Times New Roman"/>
                <w:color w:val="auto"/>
                <w:sz w:val="20"/>
                <w:szCs w:val="20"/>
                <w:lang w:val="en-US"/>
              </w:rPr>
              <w:t>(n=</w:t>
            </w:r>
            <w:r w:rsidR="00D50D0B" w:rsidRPr="00066ED4">
              <w:rPr>
                <w:rFonts w:ascii="Times New Roman" w:hAnsi="Times New Roman" w:cs="Times New Roman"/>
                <w:color w:val="auto"/>
                <w:sz w:val="20"/>
                <w:szCs w:val="20"/>
                <w:lang w:val="en-US"/>
              </w:rPr>
              <w:t>320)</w:t>
            </w:r>
          </w:p>
        </w:tc>
        <w:tc>
          <w:tcPr>
            <w:tcW w:w="1316" w:type="dxa"/>
            <w:tcBorders>
              <w:top w:val="single" w:sz="4" w:space="0" w:color="auto"/>
              <w:bottom w:val="single" w:sz="4" w:space="0" w:color="auto"/>
            </w:tcBorders>
            <w:shd w:val="clear" w:color="auto" w:fill="auto"/>
          </w:tcPr>
          <w:p w:rsidR="00A24B31" w:rsidRPr="00066ED4" w:rsidRDefault="00A24B31" w:rsidP="00D50D0B">
            <w:pPr>
              <w:jc w:val="center"/>
              <w:rPr>
                <w:rFonts w:ascii="Times New Roman" w:hAnsi="Times New Roman" w:cs="Times New Roman"/>
                <w:i/>
                <w:color w:val="auto"/>
                <w:sz w:val="20"/>
                <w:szCs w:val="20"/>
                <w:lang w:val="en-US"/>
              </w:rPr>
            </w:pPr>
          </w:p>
          <w:p w:rsidR="00D50D0B" w:rsidRPr="00066ED4" w:rsidRDefault="00D50D0B" w:rsidP="00D50D0B">
            <w:pPr>
              <w:jc w:val="center"/>
              <w:rPr>
                <w:rFonts w:ascii="Times New Roman" w:hAnsi="Times New Roman" w:cs="Times New Roman"/>
                <w:i/>
                <w:color w:val="auto"/>
                <w:sz w:val="20"/>
                <w:szCs w:val="20"/>
                <w:vertAlign w:val="superscript"/>
              </w:rPr>
            </w:pPr>
            <w:r w:rsidRPr="00066ED4">
              <w:rPr>
                <w:rFonts w:ascii="Times New Roman" w:hAnsi="Times New Roman" w:cs="Times New Roman"/>
                <w:i/>
                <w:color w:val="auto"/>
                <w:sz w:val="20"/>
                <w:szCs w:val="20"/>
                <w:lang w:val="en-US"/>
              </w:rPr>
              <w:t>P</w:t>
            </w:r>
            <w:r w:rsidRPr="00066ED4">
              <w:rPr>
                <w:rFonts w:ascii="Times New Roman" w:hAnsi="Times New Roman" w:cs="Times New Roman"/>
                <w:i/>
                <w:color w:val="auto"/>
                <w:sz w:val="20"/>
                <w:szCs w:val="20"/>
                <w:vertAlign w:val="superscript"/>
                <w:lang w:val="en-US"/>
              </w:rPr>
              <w:t>3</w:t>
            </w:r>
          </w:p>
        </w:tc>
      </w:tr>
      <w:tr w:rsidR="00D50D0B" w:rsidRPr="00066ED4" w:rsidTr="00D50D0B">
        <w:trPr>
          <w:cnfStyle w:val="000000100000"/>
          <w:trHeight w:val="252"/>
        </w:trPr>
        <w:tc>
          <w:tcPr>
            <w:tcW w:w="3978" w:type="dxa"/>
            <w:tcBorders>
              <w:top w:val="single" w:sz="4" w:space="0" w:color="auto"/>
              <w:bottom w:val="none" w:sz="0" w:space="0" w:color="auto"/>
            </w:tcBorders>
            <w:hideMark/>
          </w:tcPr>
          <w:p w:rsidR="00D50D0B" w:rsidRPr="00066ED4" w:rsidRDefault="00665629" w:rsidP="00D50D0B">
            <w:pPr>
              <w:spacing w:after="160"/>
              <w:rPr>
                <w:rFonts w:ascii="Times New Roman" w:hAnsi="Times New Roman" w:cs="Times New Roman"/>
                <w:sz w:val="20"/>
                <w:szCs w:val="20"/>
              </w:rPr>
            </w:pPr>
            <w:r w:rsidRPr="00066ED4">
              <w:rPr>
                <w:rFonts w:ascii="Times New Roman" w:hAnsi="Times New Roman" w:cs="Times New Roman"/>
                <w:sz w:val="20"/>
                <w:szCs w:val="20"/>
                <w:lang w:val="en-US"/>
              </w:rPr>
              <w:t>Maternal</w:t>
            </w:r>
            <w:r w:rsidR="00D50D0B" w:rsidRPr="00066ED4">
              <w:rPr>
                <w:rFonts w:ascii="Times New Roman" w:hAnsi="Times New Roman" w:cs="Times New Roman"/>
                <w:sz w:val="20"/>
                <w:szCs w:val="20"/>
                <w:lang w:val="en-US"/>
              </w:rPr>
              <w:t xml:space="preserve"> educational level</w:t>
            </w:r>
          </w:p>
        </w:tc>
        <w:tc>
          <w:tcPr>
            <w:tcW w:w="2110" w:type="dxa"/>
            <w:tcBorders>
              <w:top w:val="single" w:sz="4" w:space="0" w:color="auto"/>
              <w:bottom w:val="none" w:sz="0" w:space="0" w:color="auto"/>
            </w:tcBorders>
            <w:vAlign w:val="center"/>
            <w:hideMark/>
          </w:tcPr>
          <w:p w:rsidR="00D50D0B" w:rsidRPr="00066ED4" w:rsidRDefault="00D50D0B" w:rsidP="00D50D0B">
            <w:pPr>
              <w:spacing w:after="160"/>
              <w:jc w:val="center"/>
              <w:rPr>
                <w:rFonts w:ascii="Times New Roman" w:hAnsi="Times New Roman" w:cs="Times New Roman"/>
                <w:sz w:val="20"/>
                <w:szCs w:val="20"/>
              </w:rPr>
            </w:pPr>
          </w:p>
        </w:tc>
        <w:tc>
          <w:tcPr>
            <w:tcW w:w="1883" w:type="dxa"/>
            <w:tcBorders>
              <w:top w:val="single" w:sz="4" w:space="0" w:color="auto"/>
              <w:bottom w:val="none" w:sz="0" w:space="0" w:color="auto"/>
            </w:tcBorders>
            <w:vAlign w:val="center"/>
            <w:hideMark/>
          </w:tcPr>
          <w:p w:rsidR="00D50D0B" w:rsidRPr="00066ED4" w:rsidRDefault="00D50D0B" w:rsidP="00D50D0B">
            <w:pPr>
              <w:spacing w:after="160"/>
              <w:jc w:val="center"/>
              <w:rPr>
                <w:rFonts w:ascii="Times New Roman" w:hAnsi="Times New Roman" w:cs="Times New Roman"/>
                <w:sz w:val="20"/>
                <w:szCs w:val="20"/>
              </w:rPr>
            </w:pPr>
          </w:p>
        </w:tc>
        <w:tc>
          <w:tcPr>
            <w:tcW w:w="1316" w:type="dxa"/>
            <w:tcBorders>
              <w:top w:val="single" w:sz="4" w:space="0" w:color="auto"/>
              <w:bottom w:val="none" w:sz="0" w:space="0" w:color="auto"/>
            </w:tcBorders>
            <w:vAlign w:val="center"/>
            <w:hideMark/>
          </w:tcPr>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0.290</w:t>
            </w:r>
          </w:p>
        </w:tc>
      </w:tr>
      <w:tr w:rsidR="00D50D0B" w:rsidRPr="00066ED4" w:rsidTr="00D50D0B">
        <w:trPr>
          <w:trHeight w:val="404"/>
        </w:trPr>
        <w:tc>
          <w:tcPr>
            <w:tcW w:w="3978" w:type="dxa"/>
            <w:hideMark/>
          </w:tcPr>
          <w:p w:rsidR="00D50D0B" w:rsidRPr="00066ED4" w:rsidRDefault="00D50D0B" w:rsidP="00D50D0B">
            <w:pPr>
              <w:spacing w:after="160"/>
              <w:rPr>
                <w:rFonts w:ascii="Times New Roman" w:hAnsi="Times New Roman" w:cs="Times New Roman"/>
                <w:i/>
                <w:sz w:val="20"/>
                <w:szCs w:val="20"/>
              </w:rPr>
            </w:pPr>
            <w:r w:rsidRPr="00066ED4">
              <w:rPr>
                <w:rFonts w:ascii="Times New Roman" w:hAnsi="Times New Roman" w:cs="Times New Roman"/>
                <w:i/>
                <w:sz w:val="20"/>
                <w:szCs w:val="20"/>
                <w:lang w:val="en-US"/>
              </w:rPr>
              <w:t xml:space="preserve">    Post-secondary and below</w:t>
            </w:r>
          </w:p>
          <w:p w:rsidR="00D50D0B" w:rsidRPr="00066ED4" w:rsidRDefault="00D50D0B" w:rsidP="00D50D0B">
            <w:pPr>
              <w:spacing w:after="160"/>
              <w:rPr>
                <w:rFonts w:ascii="Times New Roman" w:hAnsi="Times New Roman" w:cs="Times New Roman"/>
                <w:sz w:val="20"/>
                <w:szCs w:val="20"/>
              </w:rPr>
            </w:pPr>
            <w:r w:rsidRPr="00066ED4">
              <w:rPr>
                <w:rFonts w:ascii="Times New Roman" w:hAnsi="Times New Roman" w:cs="Times New Roman"/>
                <w:i/>
                <w:sz w:val="20"/>
                <w:szCs w:val="20"/>
                <w:lang w:val="en-US"/>
              </w:rPr>
              <w:t xml:space="preserve">    University and above</w:t>
            </w:r>
          </w:p>
        </w:tc>
        <w:tc>
          <w:tcPr>
            <w:tcW w:w="2110" w:type="dxa"/>
            <w:vAlign w:val="center"/>
            <w:hideMark/>
          </w:tcPr>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491 (64.5)</w:t>
            </w:r>
          </w:p>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270 (35.5)</w:t>
            </w:r>
          </w:p>
        </w:tc>
        <w:tc>
          <w:tcPr>
            <w:tcW w:w="1883" w:type="dxa"/>
            <w:vAlign w:val="center"/>
            <w:hideMark/>
          </w:tcPr>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212 (67.9)</w:t>
            </w:r>
          </w:p>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100 (32.1)</w:t>
            </w:r>
          </w:p>
        </w:tc>
        <w:tc>
          <w:tcPr>
            <w:tcW w:w="1316" w:type="dxa"/>
            <w:vAlign w:val="center"/>
            <w:hideMark/>
          </w:tcPr>
          <w:p w:rsidR="00D50D0B" w:rsidRPr="00066ED4" w:rsidRDefault="00D50D0B" w:rsidP="00D50D0B">
            <w:pPr>
              <w:spacing w:after="160"/>
              <w:jc w:val="center"/>
              <w:rPr>
                <w:rFonts w:ascii="Times New Roman" w:hAnsi="Times New Roman" w:cs="Times New Roman"/>
                <w:sz w:val="20"/>
                <w:szCs w:val="20"/>
              </w:rPr>
            </w:pPr>
          </w:p>
        </w:tc>
      </w:tr>
      <w:tr w:rsidR="00D50D0B" w:rsidRPr="00066ED4" w:rsidTr="00D50D0B">
        <w:trPr>
          <w:cnfStyle w:val="000000100000"/>
          <w:trHeight w:val="212"/>
        </w:trPr>
        <w:tc>
          <w:tcPr>
            <w:tcW w:w="3978" w:type="dxa"/>
            <w:tcBorders>
              <w:top w:val="none" w:sz="0" w:space="0" w:color="auto"/>
              <w:bottom w:val="none" w:sz="0" w:space="0" w:color="auto"/>
            </w:tcBorders>
            <w:hideMark/>
          </w:tcPr>
          <w:p w:rsidR="00D50D0B" w:rsidRPr="00066ED4" w:rsidRDefault="00D50D0B" w:rsidP="00D50D0B">
            <w:pPr>
              <w:spacing w:after="160"/>
              <w:rPr>
                <w:rFonts w:ascii="Times New Roman" w:hAnsi="Times New Roman" w:cs="Times New Roman"/>
                <w:sz w:val="20"/>
                <w:szCs w:val="20"/>
              </w:rPr>
            </w:pPr>
            <w:r w:rsidRPr="00066ED4">
              <w:rPr>
                <w:rFonts w:ascii="Times New Roman" w:hAnsi="Times New Roman" w:cs="Times New Roman"/>
                <w:sz w:val="20"/>
                <w:szCs w:val="20"/>
                <w:lang w:val="en-US"/>
              </w:rPr>
              <w:t>Ethnicity</w:t>
            </w:r>
          </w:p>
        </w:tc>
        <w:tc>
          <w:tcPr>
            <w:tcW w:w="2110" w:type="dxa"/>
            <w:tcBorders>
              <w:top w:val="none" w:sz="0" w:space="0" w:color="auto"/>
              <w:bottom w:val="none" w:sz="0" w:space="0" w:color="auto"/>
            </w:tcBorders>
            <w:vAlign w:val="center"/>
            <w:hideMark/>
          </w:tcPr>
          <w:p w:rsidR="00D50D0B" w:rsidRPr="00066ED4" w:rsidRDefault="00D50D0B" w:rsidP="00D50D0B">
            <w:pPr>
              <w:spacing w:after="160"/>
              <w:jc w:val="center"/>
              <w:rPr>
                <w:rFonts w:ascii="Times New Roman" w:hAnsi="Times New Roman" w:cs="Times New Roman"/>
                <w:sz w:val="20"/>
                <w:szCs w:val="20"/>
              </w:rPr>
            </w:pPr>
          </w:p>
        </w:tc>
        <w:tc>
          <w:tcPr>
            <w:tcW w:w="1883" w:type="dxa"/>
            <w:tcBorders>
              <w:top w:val="none" w:sz="0" w:space="0" w:color="auto"/>
              <w:bottom w:val="none" w:sz="0" w:space="0" w:color="auto"/>
            </w:tcBorders>
            <w:vAlign w:val="center"/>
            <w:hideMark/>
          </w:tcPr>
          <w:p w:rsidR="00D50D0B" w:rsidRPr="00066ED4" w:rsidRDefault="00D50D0B" w:rsidP="00D50D0B">
            <w:pPr>
              <w:spacing w:after="160"/>
              <w:jc w:val="center"/>
              <w:rPr>
                <w:rFonts w:ascii="Times New Roman" w:hAnsi="Times New Roman" w:cs="Times New Roman"/>
                <w:sz w:val="20"/>
                <w:szCs w:val="20"/>
              </w:rPr>
            </w:pPr>
          </w:p>
        </w:tc>
        <w:tc>
          <w:tcPr>
            <w:tcW w:w="1316" w:type="dxa"/>
            <w:tcBorders>
              <w:top w:val="none" w:sz="0" w:space="0" w:color="auto"/>
              <w:bottom w:val="none" w:sz="0" w:space="0" w:color="auto"/>
            </w:tcBorders>
            <w:vAlign w:val="center"/>
            <w:hideMark/>
          </w:tcPr>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0.878</w:t>
            </w:r>
          </w:p>
        </w:tc>
      </w:tr>
      <w:tr w:rsidR="00D50D0B" w:rsidRPr="00066ED4" w:rsidTr="00D50D0B">
        <w:trPr>
          <w:trHeight w:val="512"/>
        </w:trPr>
        <w:tc>
          <w:tcPr>
            <w:tcW w:w="3978" w:type="dxa"/>
            <w:hideMark/>
          </w:tcPr>
          <w:p w:rsidR="00D50D0B" w:rsidRPr="00066ED4" w:rsidRDefault="00D50D0B" w:rsidP="00D50D0B">
            <w:pPr>
              <w:spacing w:after="160"/>
              <w:rPr>
                <w:rFonts w:ascii="Times New Roman" w:hAnsi="Times New Roman" w:cs="Times New Roman"/>
                <w:i/>
                <w:sz w:val="20"/>
                <w:szCs w:val="20"/>
              </w:rPr>
            </w:pPr>
            <w:r w:rsidRPr="00066ED4">
              <w:rPr>
                <w:rFonts w:ascii="Times New Roman" w:hAnsi="Times New Roman" w:cs="Times New Roman"/>
                <w:i/>
                <w:sz w:val="20"/>
                <w:szCs w:val="20"/>
                <w:lang w:val="en-US"/>
              </w:rPr>
              <w:t xml:space="preserve">    Chinese</w:t>
            </w:r>
          </w:p>
          <w:p w:rsidR="00D50D0B" w:rsidRPr="00066ED4" w:rsidRDefault="00D50D0B" w:rsidP="00D50D0B">
            <w:pPr>
              <w:spacing w:after="160"/>
              <w:rPr>
                <w:rFonts w:ascii="Times New Roman" w:hAnsi="Times New Roman" w:cs="Times New Roman"/>
                <w:i/>
                <w:sz w:val="20"/>
                <w:szCs w:val="20"/>
              </w:rPr>
            </w:pPr>
            <w:r w:rsidRPr="00066ED4">
              <w:rPr>
                <w:rFonts w:ascii="Times New Roman" w:hAnsi="Times New Roman" w:cs="Times New Roman"/>
                <w:i/>
                <w:sz w:val="20"/>
                <w:szCs w:val="20"/>
                <w:lang w:val="en-US"/>
              </w:rPr>
              <w:t xml:space="preserve">    Malay</w:t>
            </w:r>
          </w:p>
          <w:p w:rsidR="00D50D0B" w:rsidRPr="00066ED4" w:rsidRDefault="00D50D0B" w:rsidP="00D50D0B">
            <w:pPr>
              <w:spacing w:after="160"/>
              <w:rPr>
                <w:rFonts w:ascii="Times New Roman" w:hAnsi="Times New Roman" w:cs="Times New Roman"/>
                <w:sz w:val="20"/>
                <w:szCs w:val="20"/>
              </w:rPr>
            </w:pPr>
            <w:r w:rsidRPr="00066ED4">
              <w:rPr>
                <w:rFonts w:ascii="Times New Roman" w:hAnsi="Times New Roman" w:cs="Times New Roman"/>
                <w:i/>
                <w:sz w:val="20"/>
                <w:szCs w:val="20"/>
                <w:lang w:val="en-US"/>
              </w:rPr>
              <w:t xml:space="preserve">    Indian</w:t>
            </w:r>
          </w:p>
        </w:tc>
        <w:tc>
          <w:tcPr>
            <w:tcW w:w="2110" w:type="dxa"/>
            <w:vAlign w:val="center"/>
            <w:hideMark/>
          </w:tcPr>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433 (56.5)</w:t>
            </w:r>
          </w:p>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192 (25.0)</w:t>
            </w:r>
          </w:p>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142 (18.5)</w:t>
            </w:r>
          </w:p>
        </w:tc>
        <w:tc>
          <w:tcPr>
            <w:tcW w:w="1883" w:type="dxa"/>
            <w:vAlign w:val="center"/>
            <w:hideMark/>
          </w:tcPr>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180 (56.3)</w:t>
            </w:r>
          </w:p>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84 (26.3)</w:t>
            </w:r>
          </w:p>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56 (17.5)</w:t>
            </w:r>
          </w:p>
        </w:tc>
        <w:tc>
          <w:tcPr>
            <w:tcW w:w="1316" w:type="dxa"/>
            <w:vAlign w:val="center"/>
            <w:hideMark/>
          </w:tcPr>
          <w:p w:rsidR="00D50D0B" w:rsidRPr="00066ED4" w:rsidRDefault="00D50D0B" w:rsidP="00D50D0B">
            <w:pPr>
              <w:spacing w:after="160"/>
              <w:jc w:val="center"/>
              <w:rPr>
                <w:rFonts w:ascii="Times New Roman" w:hAnsi="Times New Roman" w:cs="Times New Roman"/>
                <w:b/>
                <w:sz w:val="20"/>
                <w:szCs w:val="20"/>
              </w:rPr>
            </w:pPr>
          </w:p>
        </w:tc>
      </w:tr>
      <w:tr w:rsidR="00D50D0B" w:rsidRPr="00066ED4" w:rsidTr="00D50D0B">
        <w:trPr>
          <w:cnfStyle w:val="000000100000"/>
          <w:trHeight w:val="355"/>
        </w:trPr>
        <w:tc>
          <w:tcPr>
            <w:tcW w:w="3978" w:type="dxa"/>
            <w:tcBorders>
              <w:top w:val="none" w:sz="0" w:space="0" w:color="auto"/>
              <w:bottom w:val="none" w:sz="0" w:space="0" w:color="auto"/>
            </w:tcBorders>
          </w:tcPr>
          <w:p w:rsidR="00D50D0B" w:rsidRPr="00066ED4" w:rsidRDefault="00D50D0B" w:rsidP="00D50D0B">
            <w:pPr>
              <w:rPr>
                <w:rFonts w:ascii="Times New Roman" w:hAnsi="Times New Roman" w:cs="Times New Roman"/>
                <w:sz w:val="20"/>
                <w:szCs w:val="20"/>
                <w:lang w:val="en-US"/>
              </w:rPr>
            </w:pPr>
            <w:r w:rsidRPr="00066ED4">
              <w:rPr>
                <w:rFonts w:ascii="Times New Roman" w:hAnsi="Times New Roman" w:cs="Times New Roman"/>
                <w:sz w:val="20"/>
                <w:szCs w:val="20"/>
                <w:lang w:val="en-US"/>
              </w:rPr>
              <w:t>Household monthly income (in SGD)</w:t>
            </w:r>
          </w:p>
        </w:tc>
        <w:tc>
          <w:tcPr>
            <w:tcW w:w="2110" w:type="dxa"/>
            <w:tcBorders>
              <w:top w:val="none" w:sz="0" w:space="0" w:color="auto"/>
              <w:bottom w:val="none" w:sz="0" w:space="0" w:color="auto"/>
            </w:tcBorders>
            <w:vAlign w:val="center"/>
          </w:tcPr>
          <w:p w:rsidR="00D50D0B" w:rsidRPr="00066ED4" w:rsidRDefault="00D50D0B" w:rsidP="00D50D0B">
            <w:pPr>
              <w:jc w:val="center"/>
              <w:rPr>
                <w:rFonts w:ascii="Times New Roman" w:hAnsi="Times New Roman" w:cs="Times New Roman"/>
                <w:sz w:val="20"/>
                <w:szCs w:val="20"/>
              </w:rPr>
            </w:pPr>
          </w:p>
        </w:tc>
        <w:tc>
          <w:tcPr>
            <w:tcW w:w="1883" w:type="dxa"/>
            <w:tcBorders>
              <w:top w:val="none" w:sz="0" w:space="0" w:color="auto"/>
              <w:bottom w:val="none" w:sz="0" w:space="0" w:color="auto"/>
            </w:tcBorders>
            <w:vAlign w:val="center"/>
          </w:tcPr>
          <w:p w:rsidR="00D50D0B" w:rsidRPr="00066ED4" w:rsidRDefault="00D50D0B" w:rsidP="00D50D0B">
            <w:pPr>
              <w:jc w:val="center"/>
              <w:rPr>
                <w:rFonts w:ascii="Times New Roman" w:hAnsi="Times New Roman" w:cs="Times New Roman"/>
                <w:sz w:val="20"/>
                <w:szCs w:val="20"/>
              </w:rPr>
            </w:pPr>
          </w:p>
        </w:tc>
        <w:tc>
          <w:tcPr>
            <w:tcW w:w="1316" w:type="dxa"/>
            <w:tcBorders>
              <w:top w:val="none" w:sz="0" w:space="0" w:color="auto"/>
              <w:bottom w:val="none" w:sz="0" w:space="0" w:color="auto"/>
            </w:tcBorders>
            <w:vAlign w:val="center"/>
          </w:tcPr>
          <w:p w:rsidR="00D50D0B" w:rsidRPr="00066ED4" w:rsidRDefault="00D50D0B" w:rsidP="00D50D0B">
            <w:pPr>
              <w:jc w:val="center"/>
              <w:rPr>
                <w:rFonts w:ascii="Times New Roman" w:hAnsi="Times New Roman" w:cs="Times New Roman"/>
                <w:sz w:val="20"/>
                <w:szCs w:val="20"/>
              </w:rPr>
            </w:pPr>
            <w:r w:rsidRPr="00066ED4">
              <w:rPr>
                <w:rFonts w:ascii="Times New Roman" w:hAnsi="Times New Roman" w:cs="Times New Roman"/>
                <w:sz w:val="20"/>
                <w:szCs w:val="20"/>
              </w:rPr>
              <w:t>0.276</w:t>
            </w:r>
          </w:p>
        </w:tc>
      </w:tr>
      <w:tr w:rsidR="00D50D0B" w:rsidRPr="00066ED4" w:rsidTr="00D50D0B">
        <w:trPr>
          <w:trHeight w:val="512"/>
        </w:trPr>
        <w:tc>
          <w:tcPr>
            <w:tcW w:w="3978" w:type="dxa"/>
          </w:tcPr>
          <w:p w:rsidR="00D50D0B" w:rsidRPr="00066ED4" w:rsidRDefault="00D50D0B" w:rsidP="00D50D0B">
            <w:pPr>
              <w:spacing w:line="360" w:lineRule="auto"/>
              <w:rPr>
                <w:rFonts w:ascii="Times New Roman" w:hAnsi="Times New Roman" w:cs="Times New Roman"/>
                <w:i/>
                <w:sz w:val="20"/>
                <w:szCs w:val="20"/>
                <w:lang w:val="en-US"/>
              </w:rPr>
            </w:pPr>
            <w:r w:rsidRPr="00066ED4">
              <w:rPr>
                <w:rFonts w:ascii="Times New Roman" w:hAnsi="Times New Roman" w:cs="Times New Roman"/>
                <w:i/>
                <w:sz w:val="20"/>
                <w:szCs w:val="20"/>
                <w:lang w:val="en-US"/>
              </w:rPr>
              <w:t xml:space="preserve">     0 – 1999</w:t>
            </w:r>
          </w:p>
          <w:p w:rsidR="00D50D0B" w:rsidRPr="00066ED4" w:rsidRDefault="00D50D0B" w:rsidP="00D50D0B">
            <w:pPr>
              <w:spacing w:line="360" w:lineRule="auto"/>
              <w:rPr>
                <w:rFonts w:ascii="Times New Roman" w:hAnsi="Times New Roman" w:cs="Times New Roman"/>
                <w:i/>
                <w:sz w:val="20"/>
                <w:szCs w:val="20"/>
                <w:lang w:val="en-US"/>
              </w:rPr>
            </w:pPr>
            <w:r w:rsidRPr="00066ED4">
              <w:rPr>
                <w:rFonts w:ascii="Times New Roman" w:hAnsi="Times New Roman" w:cs="Times New Roman"/>
                <w:i/>
                <w:sz w:val="20"/>
                <w:szCs w:val="20"/>
                <w:lang w:val="en-US"/>
              </w:rPr>
              <w:t xml:space="preserve">    2000 – 5999</w:t>
            </w:r>
          </w:p>
          <w:p w:rsidR="00D50D0B" w:rsidRPr="00066ED4" w:rsidRDefault="00D50D0B" w:rsidP="00D50D0B">
            <w:pPr>
              <w:spacing w:line="360" w:lineRule="auto"/>
              <w:rPr>
                <w:rFonts w:ascii="Times New Roman" w:hAnsi="Times New Roman" w:cs="Times New Roman"/>
                <w:i/>
                <w:sz w:val="20"/>
                <w:szCs w:val="20"/>
                <w:lang w:val="en-US"/>
              </w:rPr>
            </w:pPr>
            <w:r w:rsidRPr="00066ED4">
              <w:rPr>
                <w:rFonts w:ascii="Times New Roman" w:hAnsi="Times New Roman" w:cs="Times New Roman"/>
                <w:i/>
                <w:sz w:val="20"/>
                <w:szCs w:val="20"/>
                <w:lang w:val="en-US"/>
              </w:rPr>
              <w:t xml:space="preserve">    ≤ 6000</w:t>
            </w:r>
          </w:p>
        </w:tc>
        <w:tc>
          <w:tcPr>
            <w:tcW w:w="2110" w:type="dxa"/>
            <w:vAlign w:val="center"/>
          </w:tcPr>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109 (15.3)</w:t>
            </w:r>
          </w:p>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394 (55.2)</w:t>
            </w:r>
          </w:p>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211 (29.6)</w:t>
            </w:r>
          </w:p>
        </w:tc>
        <w:tc>
          <w:tcPr>
            <w:tcW w:w="1883" w:type="dxa"/>
            <w:vAlign w:val="center"/>
          </w:tcPr>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46 (15.3)</w:t>
            </w:r>
          </w:p>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162 (54.0)</w:t>
            </w:r>
          </w:p>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92 (30.7)</w:t>
            </w:r>
          </w:p>
        </w:tc>
        <w:tc>
          <w:tcPr>
            <w:tcW w:w="1316" w:type="dxa"/>
            <w:vAlign w:val="center"/>
          </w:tcPr>
          <w:p w:rsidR="00D50D0B" w:rsidRPr="00066ED4" w:rsidRDefault="00D50D0B" w:rsidP="00D50D0B">
            <w:pPr>
              <w:jc w:val="center"/>
              <w:rPr>
                <w:rFonts w:ascii="Times New Roman" w:hAnsi="Times New Roman" w:cs="Times New Roman"/>
                <w:b/>
                <w:sz w:val="20"/>
                <w:szCs w:val="20"/>
              </w:rPr>
            </w:pPr>
          </w:p>
        </w:tc>
      </w:tr>
      <w:tr w:rsidR="00D50D0B" w:rsidRPr="00066ED4" w:rsidTr="00D50D0B">
        <w:trPr>
          <w:cnfStyle w:val="000000100000"/>
          <w:trHeight w:val="233"/>
        </w:trPr>
        <w:tc>
          <w:tcPr>
            <w:tcW w:w="3978" w:type="dxa"/>
            <w:tcBorders>
              <w:top w:val="none" w:sz="0" w:space="0" w:color="auto"/>
              <w:bottom w:val="none" w:sz="0" w:space="0" w:color="auto"/>
            </w:tcBorders>
            <w:hideMark/>
          </w:tcPr>
          <w:p w:rsidR="00D50D0B" w:rsidRPr="00066ED4" w:rsidRDefault="00665629" w:rsidP="00D50D0B">
            <w:pPr>
              <w:spacing w:after="160"/>
              <w:rPr>
                <w:rFonts w:ascii="Times New Roman" w:hAnsi="Times New Roman" w:cs="Times New Roman"/>
                <w:sz w:val="20"/>
                <w:szCs w:val="20"/>
              </w:rPr>
            </w:pPr>
            <w:r w:rsidRPr="00066ED4">
              <w:rPr>
                <w:rFonts w:ascii="Times New Roman" w:hAnsi="Times New Roman" w:cs="Times New Roman"/>
                <w:sz w:val="20"/>
                <w:szCs w:val="20"/>
                <w:lang w:val="en-US"/>
              </w:rPr>
              <w:t>Maternal a</w:t>
            </w:r>
            <w:r w:rsidR="00D50D0B" w:rsidRPr="00066ED4">
              <w:rPr>
                <w:rFonts w:ascii="Times New Roman" w:hAnsi="Times New Roman" w:cs="Times New Roman"/>
                <w:sz w:val="20"/>
                <w:szCs w:val="20"/>
                <w:lang w:val="en-US"/>
              </w:rPr>
              <w:t>ge at first birth (years)</w:t>
            </w:r>
          </w:p>
        </w:tc>
        <w:tc>
          <w:tcPr>
            <w:tcW w:w="2110" w:type="dxa"/>
            <w:tcBorders>
              <w:top w:val="none" w:sz="0" w:space="0" w:color="auto"/>
              <w:bottom w:val="none" w:sz="0" w:space="0" w:color="auto"/>
            </w:tcBorders>
            <w:vAlign w:val="center"/>
            <w:hideMark/>
          </w:tcPr>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 xml:space="preserve">31.0 </w:t>
            </w:r>
            <w:r w:rsidRPr="00066ED4">
              <w:rPr>
                <w:rFonts w:ascii="Times New Roman" w:hAnsi="Times New Roman" w:cs="Times New Roman"/>
                <w:sz w:val="20"/>
                <w:szCs w:val="20"/>
                <w:lang w:val="en-US"/>
              </w:rPr>
              <w:t>± 5.2</w:t>
            </w:r>
          </w:p>
        </w:tc>
        <w:tc>
          <w:tcPr>
            <w:tcW w:w="1883" w:type="dxa"/>
            <w:tcBorders>
              <w:top w:val="none" w:sz="0" w:space="0" w:color="auto"/>
              <w:bottom w:val="none" w:sz="0" w:space="0" w:color="auto"/>
            </w:tcBorders>
            <w:vAlign w:val="center"/>
            <w:hideMark/>
          </w:tcPr>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 xml:space="preserve">30.3 </w:t>
            </w:r>
            <w:r w:rsidRPr="00066ED4">
              <w:rPr>
                <w:rFonts w:ascii="Times New Roman" w:hAnsi="Times New Roman" w:cs="Times New Roman"/>
                <w:sz w:val="20"/>
                <w:szCs w:val="20"/>
                <w:lang w:val="en-US"/>
              </w:rPr>
              <w:t>± 4.9</w:t>
            </w:r>
          </w:p>
        </w:tc>
        <w:tc>
          <w:tcPr>
            <w:tcW w:w="1316" w:type="dxa"/>
            <w:tcBorders>
              <w:top w:val="none" w:sz="0" w:space="0" w:color="auto"/>
              <w:bottom w:val="none" w:sz="0" w:space="0" w:color="auto"/>
            </w:tcBorders>
            <w:vAlign w:val="center"/>
            <w:hideMark/>
          </w:tcPr>
          <w:p w:rsidR="00D50D0B" w:rsidRPr="00066ED4" w:rsidRDefault="00D50D0B" w:rsidP="00D50D0B">
            <w:pPr>
              <w:spacing w:after="160"/>
              <w:jc w:val="center"/>
              <w:rPr>
                <w:rFonts w:ascii="Times New Roman" w:hAnsi="Times New Roman" w:cs="Times New Roman"/>
                <w:sz w:val="20"/>
                <w:szCs w:val="20"/>
              </w:rPr>
            </w:pPr>
            <w:r w:rsidRPr="00066ED4">
              <w:rPr>
                <w:rFonts w:ascii="Times New Roman" w:hAnsi="Times New Roman" w:cs="Times New Roman"/>
                <w:sz w:val="20"/>
                <w:szCs w:val="20"/>
              </w:rPr>
              <w:t>0.037</w:t>
            </w:r>
          </w:p>
        </w:tc>
      </w:tr>
      <w:tr w:rsidR="00D50D0B" w:rsidRPr="00066ED4" w:rsidTr="00D50D0B">
        <w:trPr>
          <w:trHeight w:val="233"/>
        </w:trPr>
        <w:tc>
          <w:tcPr>
            <w:tcW w:w="3978" w:type="dxa"/>
          </w:tcPr>
          <w:p w:rsidR="00D50D0B" w:rsidRPr="00066ED4" w:rsidRDefault="00D50D0B" w:rsidP="00D50D0B">
            <w:pPr>
              <w:spacing w:after="160"/>
              <w:rPr>
                <w:rFonts w:ascii="Times New Roman" w:hAnsi="Times New Roman" w:cs="Times New Roman"/>
                <w:sz w:val="20"/>
                <w:szCs w:val="20"/>
              </w:rPr>
            </w:pPr>
            <w:r w:rsidRPr="00066ED4">
              <w:rPr>
                <w:rFonts w:ascii="Times New Roman" w:hAnsi="Times New Roman" w:cs="Times New Roman"/>
                <w:sz w:val="20"/>
                <w:szCs w:val="20"/>
                <w:lang w:val="en-US"/>
              </w:rPr>
              <w:t>Maternal postpartum BMI at 4 years (kg/m</w:t>
            </w:r>
            <w:r w:rsidRPr="00066ED4">
              <w:rPr>
                <w:rFonts w:ascii="Times New Roman" w:hAnsi="Times New Roman" w:cs="Times New Roman"/>
                <w:sz w:val="20"/>
                <w:szCs w:val="20"/>
                <w:vertAlign w:val="superscript"/>
                <w:lang w:val="en-US"/>
              </w:rPr>
              <w:t>2</w:t>
            </w:r>
            <w:r w:rsidRPr="00066ED4">
              <w:rPr>
                <w:rFonts w:ascii="Times New Roman" w:hAnsi="Times New Roman" w:cs="Times New Roman"/>
                <w:sz w:val="20"/>
                <w:szCs w:val="20"/>
                <w:lang w:val="en-US"/>
              </w:rPr>
              <w:t>)</w:t>
            </w:r>
          </w:p>
        </w:tc>
        <w:tc>
          <w:tcPr>
            <w:tcW w:w="2110" w:type="dxa"/>
            <w:vAlign w:val="center"/>
          </w:tcPr>
          <w:p w:rsidR="00D50D0B" w:rsidRPr="00066ED4" w:rsidRDefault="00D50D0B" w:rsidP="00D50D0B">
            <w:pPr>
              <w:jc w:val="center"/>
              <w:rPr>
                <w:rFonts w:ascii="Times New Roman" w:hAnsi="Times New Roman" w:cs="Times New Roman"/>
                <w:sz w:val="20"/>
                <w:szCs w:val="20"/>
              </w:rPr>
            </w:pPr>
            <w:r w:rsidRPr="00066ED4">
              <w:rPr>
                <w:rFonts w:ascii="Times New Roman" w:hAnsi="Times New Roman" w:cs="Times New Roman"/>
                <w:sz w:val="20"/>
                <w:szCs w:val="20"/>
              </w:rPr>
              <w:t xml:space="preserve">24.6 </w:t>
            </w:r>
            <w:r w:rsidRPr="00066ED4">
              <w:rPr>
                <w:rFonts w:ascii="Times New Roman" w:hAnsi="Times New Roman" w:cs="Times New Roman"/>
                <w:sz w:val="20"/>
                <w:szCs w:val="20"/>
                <w:lang w:val="en-US"/>
              </w:rPr>
              <w:t>± 5.2</w:t>
            </w:r>
          </w:p>
        </w:tc>
        <w:tc>
          <w:tcPr>
            <w:tcW w:w="1883" w:type="dxa"/>
            <w:vAlign w:val="center"/>
          </w:tcPr>
          <w:p w:rsidR="00D50D0B" w:rsidRPr="00066ED4" w:rsidRDefault="00D50D0B" w:rsidP="00D50D0B">
            <w:pPr>
              <w:jc w:val="center"/>
              <w:rPr>
                <w:rFonts w:ascii="Times New Roman" w:hAnsi="Times New Roman" w:cs="Times New Roman"/>
                <w:sz w:val="20"/>
                <w:szCs w:val="20"/>
              </w:rPr>
            </w:pPr>
            <w:r w:rsidRPr="00066ED4">
              <w:rPr>
                <w:rFonts w:ascii="Times New Roman" w:hAnsi="Times New Roman" w:cs="Times New Roman"/>
                <w:sz w:val="20"/>
                <w:szCs w:val="20"/>
              </w:rPr>
              <w:t xml:space="preserve">24.5 </w:t>
            </w:r>
            <w:r w:rsidRPr="00066ED4">
              <w:rPr>
                <w:rFonts w:ascii="Times New Roman" w:hAnsi="Times New Roman" w:cs="Times New Roman"/>
                <w:sz w:val="20"/>
                <w:szCs w:val="20"/>
                <w:lang w:val="en-US"/>
              </w:rPr>
              <w:t>± 4.8</w:t>
            </w:r>
          </w:p>
        </w:tc>
        <w:tc>
          <w:tcPr>
            <w:tcW w:w="1316" w:type="dxa"/>
            <w:vAlign w:val="center"/>
          </w:tcPr>
          <w:p w:rsidR="00D50D0B" w:rsidRPr="00066ED4" w:rsidRDefault="00D50D0B" w:rsidP="00D50D0B">
            <w:pPr>
              <w:jc w:val="center"/>
              <w:rPr>
                <w:rFonts w:ascii="Times New Roman" w:hAnsi="Times New Roman" w:cs="Times New Roman"/>
                <w:sz w:val="20"/>
                <w:szCs w:val="20"/>
              </w:rPr>
            </w:pPr>
            <w:r w:rsidRPr="00066ED4">
              <w:rPr>
                <w:rFonts w:ascii="Times New Roman" w:hAnsi="Times New Roman" w:cs="Times New Roman"/>
                <w:sz w:val="20"/>
                <w:szCs w:val="20"/>
              </w:rPr>
              <w:t>0.827</w:t>
            </w:r>
          </w:p>
        </w:tc>
      </w:tr>
      <w:tr w:rsidR="00D50D0B" w:rsidRPr="00066ED4" w:rsidTr="00D50D0B">
        <w:trPr>
          <w:cnfStyle w:val="000000100000"/>
          <w:trHeight w:val="377"/>
        </w:trPr>
        <w:tc>
          <w:tcPr>
            <w:tcW w:w="3978" w:type="dxa"/>
            <w:tcBorders>
              <w:top w:val="none" w:sz="0" w:space="0" w:color="auto"/>
              <w:bottom w:val="none" w:sz="0" w:space="0" w:color="auto"/>
            </w:tcBorders>
          </w:tcPr>
          <w:p w:rsidR="00D50D0B" w:rsidRPr="00066ED4" w:rsidRDefault="00665629" w:rsidP="00D50D0B">
            <w:pPr>
              <w:rPr>
                <w:rFonts w:ascii="Times New Roman" w:hAnsi="Times New Roman" w:cs="Times New Roman"/>
                <w:sz w:val="20"/>
                <w:szCs w:val="20"/>
              </w:rPr>
            </w:pPr>
            <w:r w:rsidRPr="00066ED4">
              <w:rPr>
                <w:rFonts w:ascii="Times New Roman" w:hAnsi="Times New Roman" w:cs="Times New Roman"/>
                <w:sz w:val="20"/>
                <w:szCs w:val="20"/>
              </w:rPr>
              <w:t>Child sex</w:t>
            </w:r>
          </w:p>
        </w:tc>
        <w:tc>
          <w:tcPr>
            <w:tcW w:w="2110" w:type="dxa"/>
            <w:tcBorders>
              <w:top w:val="none" w:sz="0" w:space="0" w:color="auto"/>
              <w:bottom w:val="none" w:sz="0" w:space="0" w:color="auto"/>
            </w:tcBorders>
            <w:vAlign w:val="center"/>
          </w:tcPr>
          <w:p w:rsidR="00D50D0B" w:rsidRPr="00066ED4" w:rsidRDefault="00D50D0B" w:rsidP="00D50D0B">
            <w:pPr>
              <w:jc w:val="center"/>
              <w:rPr>
                <w:rFonts w:ascii="Times New Roman" w:hAnsi="Times New Roman" w:cs="Times New Roman"/>
                <w:sz w:val="20"/>
                <w:szCs w:val="20"/>
              </w:rPr>
            </w:pPr>
          </w:p>
        </w:tc>
        <w:tc>
          <w:tcPr>
            <w:tcW w:w="1883" w:type="dxa"/>
            <w:tcBorders>
              <w:top w:val="none" w:sz="0" w:space="0" w:color="auto"/>
              <w:bottom w:val="none" w:sz="0" w:space="0" w:color="auto"/>
            </w:tcBorders>
            <w:vAlign w:val="center"/>
          </w:tcPr>
          <w:p w:rsidR="00D50D0B" w:rsidRPr="00066ED4" w:rsidRDefault="00D50D0B" w:rsidP="00D50D0B">
            <w:pPr>
              <w:jc w:val="center"/>
              <w:rPr>
                <w:rFonts w:ascii="Times New Roman" w:hAnsi="Times New Roman" w:cs="Times New Roman"/>
                <w:sz w:val="20"/>
                <w:szCs w:val="20"/>
              </w:rPr>
            </w:pPr>
          </w:p>
        </w:tc>
        <w:tc>
          <w:tcPr>
            <w:tcW w:w="1316" w:type="dxa"/>
            <w:tcBorders>
              <w:top w:val="none" w:sz="0" w:space="0" w:color="auto"/>
              <w:bottom w:val="none" w:sz="0" w:space="0" w:color="auto"/>
            </w:tcBorders>
            <w:vAlign w:val="center"/>
          </w:tcPr>
          <w:p w:rsidR="00D50D0B" w:rsidRPr="00066ED4" w:rsidRDefault="00D50D0B" w:rsidP="00D50D0B">
            <w:pPr>
              <w:jc w:val="center"/>
              <w:rPr>
                <w:rFonts w:ascii="Times New Roman" w:hAnsi="Times New Roman" w:cs="Times New Roman"/>
                <w:sz w:val="20"/>
                <w:szCs w:val="20"/>
              </w:rPr>
            </w:pPr>
            <w:r w:rsidRPr="00066ED4">
              <w:rPr>
                <w:rFonts w:ascii="Times New Roman" w:hAnsi="Times New Roman" w:cs="Times New Roman"/>
                <w:sz w:val="20"/>
                <w:szCs w:val="20"/>
              </w:rPr>
              <w:t>0.424</w:t>
            </w:r>
          </w:p>
        </w:tc>
      </w:tr>
      <w:tr w:rsidR="00D50D0B" w:rsidRPr="00066ED4" w:rsidTr="00D50D0B">
        <w:trPr>
          <w:trHeight w:val="458"/>
        </w:trPr>
        <w:tc>
          <w:tcPr>
            <w:tcW w:w="3978" w:type="dxa"/>
          </w:tcPr>
          <w:p w:rsidR="00D50D0B" w:rsidRPr="00066ED4" w:rsidRDefault="00D50D0B" w:rsidP="00D50D0B">
            <w:pPr>
              <w:spacing w:line="360" w:lineRule="auto"/>
              <w:rPr>
                <w:rFonts w:ascii="Times New Roman" w:hAnsi="Times New Roman" w:cs="Times New Roman"/>
                <w:i/>
                <w:sz w:val="20"/>
                <w:szCs w:val="20"/>
              </w:rPr>
            </w:pPr>
            <w:r w:rsidRPr="00066ED4">
              <w:rPr>
                <w:rFonts w:ascii="Times New Roman" w:hAnsi="Times New Roman" w:cs="Times New Roman"/>
                <w:i/>
                <w:sz w:val="20"/>
                <w:szCs w:val="20"/>
              </w:rPr>
              <w:t xml:space="preserve">     Boy</w:t>
            </w:r>
          </w:p>
          <w:p w:rsidR="00D50D0B" w:rsidRPr="00066ED4" w:rsidRDefault="00D50D0B" w:rsidP="00D50D0B">
            <w:pPr>
              <w:spacing w:line="360" w:lineRule="auto"/>
              <w:rPr>
                <w:rFonts w:ascii="Times New Roman" w:hAnsi="Times New Roman" w:cs="Times New Roman"/>
                <w:sz w:val="20"/>
                <w:szCs w:val="20"/>
              </w:rPr>
            </w:pPr>
            <w:r w:rsidRPr="00066ED4">
              <w:rPr>
                <w:rFonts w:ascii="Times New Roman" w:hAnsi="Times New Roman" w:cs="Times New Roman"/>
                <w:i/>
                <w:sz w:val="20"/>
                <w:szCs w:val="20"/>
              </w:rPr>
              <w:t xml:space="preserve">    Girl</w:t>
            </w:r>
          </w:p>
        </w:tc>
        <w:tc>
          <w:tcPr>
            <w:tcW w:w="2110" w:type="dxa"/>
            <w:vAlign w:val="center"/>
          </w:tcPr>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398 (51.9)</w:t>
            </w:r>
          </w:p>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369 (48.1)</w:t>
            </w:r>
          </w:p>
        </w:tc>
        <w:tc>
          <w:tcPr>
            <w:tcW w:w="1883" w:type="dxa"/>
            <w:vAlign w:val="center"/>
          </w:tcPr>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175 (54.7)</w:t>
            </w:r>
          </w:p>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145 (45.3)</w:t>
            </w:r>
          </w:p>
        </w:tc>
        <w:tc>
          <w:tcPr>
            <w:tcW w:w="1316" w:type="dxa"/>
            <w:vAlign w:val="center"/>
          </w:tcPr>
          <w:p w:rsidR="00D50D0B" w:rsidRPr="00066ED4" w:rsidRDefault="00D50D0B" w:rsidP="00D50D0B">
            <w:pPr>
              <w:jc w:val="center"/>
              <w:rPr>
                <w:rFonts w:ascii="Times New Roman" w:hAnsi="Times New Roman" w:cs="Times New Roman"/>
                <w:sz w:val="20"/>
                <w:szCs w:val="20"/>
              </w:rPr>
            </w:pPr>
          </w:p>
        </w:tc>
      </w:tr>
      <w:tr w:rsidR="00D50D0B" w:rsidRPr="00066ED4" w:rsidTr="00D50D0B">
        <w:trPr>
          <w:cnfStyle w:val="000000100000"/>
          <w:trHeight w:val="458"/>
        </w:trPr>
        <w:tc>
          <w:tcPr>
            <w:tcW w:w="3978" w:type="dxa"/>
            <w:tcBorders>
              <w:top w:val="none" w:sz="0" w:space="0" w:color="auto"/>
              <w:bottom w:val="none" w:sz="0" w:space="0" w:color="auto"/>
            </w:tcBorders>
          </w:tcPr>
          <w:p w:rsidR="00D50D0B" w:rsidRPr="00066ED4" w:rsidRDefault="00665629" w:rsidP="00D50D0B">
            <w:pPr>
              <w:spacing w:line="360" w:lineRule="auto"/>
              <w:rPr>
                <w:rFonts w:ascii="Times New Roman" w:hAnsi="Times New Roman" w:cs="Times New Roman"/>
                <w:i/>
                <w:sz w:val="20"/>
                <w:szCs w:val="20"/>
              </w:rPr>
            </w:pPr>
            <w:r w:rsidRPr="00066ED4">
              <w:rPr>
                <w:rFonts w:ascii="Times New Roman" w:hAnsi="Times New Roman" w:cs="Times New Roman"/>
                <w:sz w:val="20"/>
                <w:szCs w:val="20"/>
                <w:lang w:val="en-US"/>
              </w:rPr>
              <w:t>Child s</w:t>
            </w:r>
            <w:r w:rsidR="00D50D0B" w:rsidRPr="00066ED4">
              <w:rPr>
                <w:rFonts w:ascii="Times New Roman" w:hAnsi="Times New Roman" w:cs="Times New Roman"/>
                <w:sz w:val="20"/>
                <w:szCs w:val="20"/>
                <w:lang w:val="en-US"/>
              </w:rPr>
              <w:t>creen time (in hours per day)</w:t>
            </w:r>
          </w:p>
        </w:tc>
        <w:tc>
          <w:tcPr>
            <w:tcW w:w="2110" w:type="dxa"/>
            <w:tcBorders>
              <w:top w:val="none" w:sz="0" w:space="0" w:color="auto"/>
              <w:bottom w:val="none" w:sz="0" w:space="0" w:color="auto"/>
            </w:tcBorders>
            <w:vAlign w:val="center"/>
          </w:tcPr>
          <w:p w:rsidR="00D50D0B" w:rsidRPr="00066ED4" w:rsidRDefault="00D50D0B" w:rsidP="00D50D0B">
            <w:pPr>
              <w:spacing w:line="360" w:lineRule="auto"/>
              <w:rPr>
                <w:rFonts w:ascii="Times New Roman" w:hAnsi="Times New Roman" w:cs="Times New Roman"/>
                <w:sz w:val="20"/>
                <w:szCs w:val="20"/>
              </w:rPr>
            </w:pPr>
          </w:p>
        </w:tc>
        <w:tc>
          <w:tcPr>
            <w:tcW w:w="1883" w:type="dxa"/>
            <w:tcBorders>
              <w:top w:val="none" w:sz="0" w:space="0" w:color="auto"/>
              <w:bottom w:val="none" w:sz="0" w:space="0" w:color="auto"/>
            </w:tcBorders>
            <w:vAlign w:val="center"/>
          </w:tcPr>
          <w:p w:rsidR="00D50D0B" w:rsidRPr="00066ED4" w:rsidRDefault="00D50D0B" w:rsidP="00D50D0B">
            <w:pPr>
              <w:spacing w:line="360" w:lineRule="auto"/>
              <w:jc w:val="center"/>
              <w:rPr>
                <w:rFonts w:ascii="Times New Roman" w:hAnsi="Times New Roman" w:cs="Times New Roman"/>
                <w:sz w:val="20"/>
                <w:szCs w:val="20"/>
              </w:rPr>
            </w:pPr>
          </w:p>
        </w:tc>
        <w:tc>
          <w:tcPr>
            <w:tcW w:w="1316" w:type="dxa"/>
            <w:tcBorders>
              <w:top w:val="none" w:sz="0" w:space="0" w:color="auto"/>
              <w:bottom w:val="none" w:sz="0" w:space="0" w:color="auto"/>
            </w:tcBorders>
            <w:vAlign w:val="center"/>
          </w:tcPr>
          <w:p w:rsidR="00D50D0B" w:rsidRPr="00066ED4" w:rsidRDefault="00D50D0B" w:rsidP="00D50D0B">
            <w:pPr>
              <w:jc w:val="center"/>
              <w:rPr>
                <w:rFonts w:ascii="Times New Roman" w:hAnsi="Times New Roman" w:cs="Times New Roman"/>
                <w:sz w:val="20"/>
                <w:szCs w:val="20"/>
              </w:rPr>
            </w:pPr>
            <w:r w:rsidRPr="00066ED4">
              <w:rPr>
                <w:rFonts w:ascii="Times New Roman" w:hAnsi="Times New Roman" w:cs="Times New Roman"/>
                <w:sz w:val="20"/>
                <w:szCs w:val="20"/>
              </w:rPr>
              <w:t>0.420</w:t>
            </w:r>
          </w:p>
        </w:tc>
      </w:tr>
      <w:tr w:rsidR="00D50D0B" w:rsidRPr="00066ED4" w:rsidTr="00D50D0B">
        <w:trPr>
          <w:trHeight w:val="1203"/>
        </w:trPr>
        <w:tc>
          <w:tcPr>
            <w:tcW w:w="3978" w:type="dxa"/>
          </w:tcPr>
          <w:p w:rsidR="00D50D0B" w:rsidRPr="00066ED4" w:rsidRDefault="00D50D0B" w:rsidP="00D50D0B">
            <w:pPr>
              <w:spacing w:line="360" w:lineRule="auto"/>
              <w:rPr>
                <w:rFonts w:ascii="Times New Roman" w:hAnsi="Times New Roman" w:cs="Times New Roman"/>
                <w:i/>
                <w:sz w:val="20"/>
                <w:szCs w:val="20"/>
                <w:lang w:val="en-US"/>
              </w:rPr>
            </w:pPr>
            <w:r w:rsidRPr="00066ED4">
              <w:rPr>
                <w:rFonts w:ascii="Times New Roman" w:hAnsi="Times New Roman" w:cs="Times New Roman"/>
                <w:i/>
                <w:sz w:val="20"/>
                <w:szCs w:val="20"/>
                <w:lang w:val="en-US"/>
              </w:rPr>
              <w:t xml:space="preserve">    &lt; 2 hours per day</w:t>
            </w:r>
          </w:p>
          <w:p w:rsidR="00D50D0B" w:rsidRPr="00066ED4" w:rsidRDefault="00D50D0B" w:rsidP="00D50D0B">
            <w:pPr>
              <w:spacing w:line="360" w:lineRule="auto"/>
              <w:rPr>
                <w:rFonts w:ascii="Times New Roman" w:hAnsi="Times New Roman" w:cs="Times New Roman"/>
                <w:i/>
                <w:sz w:val="20"/>
                <w:szCs w:val="20"/>
                <w:lang w:val="en-US"/>
              </w:rPr>
            </w:pPr>
            <w:r w:rsidRPr="00066ED4">
              <w:rPr>
                <w:rFonts w:ascii="Times New Roman" w:hAnsi="Times New Roman" w:cs="Times New Roman"/>
                <w:i/>
                <w:sz w:val="20"/>
                <w:szCs w:val="20"/>
                <w:lang w:val="en-US"/>
              </w:rPr>
              <w:t xml:space="preserve">    2 – 4 hours per day</w:t>
            </w:r>
          </w:p>
          <w:p w:rsidR="00D50D0B" w:rsidRPr="00066ED4" w:rsidRDefault="00D50D0B" w:rsidP="00D50D0B">
            <w:pPr>
              <w:spacing w:line="360" w:lineRule="auto"/>
              <w:rPr>
                <w:rFonts w:ascii="Times New Roman" w:hAnsi="Times New Roman" w:cs="Times New Roman"/>
                <w:i/>
                <w:sz w:val="20"/>
                <w:szCs w:val="20"/>
              </w:rPr>
            </w:pPr>
            <w:r w:rsidRPr="00066ED4">
              <w:rPr>
                <w:rFonts w:ascii="Times New Roman" w:hAnsi="Times New Roman" w:cs="Times New Roman"/>
                <w:i/>
                <w:sz w:val="20"/>
                <w:szCs w:val="20"/>
                <w:lang w:val="en-US"/>
              </w:rPr>
              <w:t xml:space="preserve">    &gt; 4 hours per day</w:t>
            </w:r>
          </w:p>
        </w:tc>
        <w:tc>
          <w:tcPr>
            <w:tcW w:w="2110" w:type="dxa"/>
            <w:vAlign w:val="center"/>
          </w:tcPr>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291 (42.8)</w:t>
            </w:r>
          </w:p>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248 (36.5)</w:t>
            </w:r>
          </w:p>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141 (20.7)</w:t>
            </w:r>
          </w:p>
        </w:tc>
        <w:tc>
          <w:tcPr>
            <w:tcW w:w="1883" w:type="dxa"/>
            <w:vAlign w:val="center"/>
          </w:tcPr>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86 (47.8)</w:t>
            </w:r>
          </w:p>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57 (31.7)</w:t>
            </w:r>
          </w:p>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37 (20.6)</w:t>
            </w:r>
          </w:p>
        </w:tc>
        <w:tc>
          <w:tcPr>
            <w:tcW w:w="1316" w:type="dxa"/>
            <w:vAlign w:val="center"/>
          </w:tcPr>
          <w:p w:rsidR="00D50D0B" w:rsidRPr="00066ED4" w:rsidRDefault="00D50D0B" w:rsidP="00D50D0B">
            <w:pPr>
              <w:jc w:val="center"/>
              <w:rPr>
                <w:rFonts w:ascii="Times New Roman" w:hAnsi="Times New Roman" w:cs="Times New Roman"/>
                <w:sz w:val="20"/>
                <w:szCs w:val="20"/>
              </w:rPr>
            </w:pPr>
          </w:p>
        </w:tc>
      </w:tr>
      <w:tr w:rsidR="00D50D0B" w:rsidRPr="00066ED4" w:rsidTr="00D50D0B">
        <w:trPr>
          <w:cnfStyle w:val="000000100000"/>
          <w:trHeight w:val="458"/>
        </w:trPr>
        <w:tc>
          <w:tcPr>
            <w:tcW w:w="3978" w:type="dxa"/>
            <w:tcBorders>
              <w:top w:val="none" w:sz="0" w:space="0" w:color="auto"/>
              <w:bottom w:val="none" w:sz="0" w:space="0" w:color="auto"/>
            </w:tcBorders>
            <w:vAlign w:val="center"/>
          </w:tcPr>
          <w:p w:rsidR="00D50D0B" w:rsidRPr="00066ED4" w:rsidRDefault="00665629" w:rsidP="00D50D0B">
            <w:pPr>
              <w:spacing w:line="360" w:lineRule="auto"/>
              <w:rPr>
                <w:rFonts w:ascii="Times New Roman" w:hAnsi="Times New Roman" w:cs="Times New Roman"/>
                <w:i/>
                <w:sz w:val="20"/>
                <w:szCs w:val="20"/>
                <w:lang w:val="en-US"/>
              </w:rPr>
            </w:pPr>
            <w:r w:rsidRPr="00066ED4">
              <w:rPr>
                <w:rFonts w:ascii="Times New Roman" w:hAnsi="Times New Roman" w:cs="Times New Roman"/>
                <w:sz w:val="20"/>
                <w:szCs w:val="20"/>
                <w:lang w:val="en-US"/>
              </w:rPr>
              <w:t>Child o</w:t>
            </w:r>
            <w:r w:rsidR="00D50D0B" w:rsidRPr="00066ED4">
              <w:rPr>
                <w:rFonts w:ascii="Times New Roman" w:hAnsi="Times New Roman" w:cs="Times New Roman"/>
                <w:sz w:val="20"/>
                <w:szCs w:val="20"/>
                <w:lang w:val="en-US"/>
              </w:rPr>
              <w:t>utdoor playing (in hours per day)</w:t>
            </w:r>
          </w:p>
        </w:tc>
        <w:tc>
          <w:tcPr>
            <w:tcW w:w="2110" w:type="dxa"/>
            <w:tcBorders>
              <w:top w:val="none" w:sz="0" w:space="0" w:color="auto"/>
              <w:bottom w:val="none" w:sz="0" w:space="0" w:color="auto"/>
            </w:tcBorders>
            <w:vAlign w:val="center"/>
          </w:tcPr>
          <w:p w:rsidR="00D50D0B" w:rsidRPr="00066ED4" w:rsidRDefault="00D50D0B" w:rsidP="00D50D0B">
            <w:pPr>
              <w:spacing w:line="360" w:lineRule="auto"/>
              <w:jc w:val="center"/>
              <w:rPr>
                <w:rFonts w:ascii="Times New Roman" w:hAnsi="Times New Roman" w:cs="Times New Roman"/>
                <w:sz w:val="20"/>
                <w:szCs w:val="20"/>
              </w:rPr>
            </w:pPr>
          </w:p>
        </w:tc>
        <w:tc>
          <w:tcPr>
            <w:tcW w:w="1883" w:type="dxa"/>
            <w:tcBorders>
              <w:top w:val="none" w:sz="0" w:space="0" w:color="auto"/>
              <w:bottom w:val="none" w:sz="0" w:space="0" w:color="auto"/>
            </w:tcBorders>
            <w:vAlign w:val="center"/>
          </w:tcPr>
          <w:p w:rsidR="00D50D0B" w:rsidRPr="00066ED4" w:rsidRDefault="00D50D0B" w:rsidP="00D50D0B">
            <w:pPr>
              <w:spacing w:line="360" w:lineRule="auto"/>
              <w:jc w:val="center"/>
              <w:rPr>
                <w:rFonts w:ascii="Times New Roman" w:hAnsi="Times New Roman" w:cs="Times New Roman"/>
                <w:sz w:val="20"/>
                <w:szCs w:val="20"/>
              </w:rPr>
            </w:pPr>
          </w:p>
        </w:tc>
        <w:tc>
          <w:tcPr>
            <w:tcW w:w="1316" w:type="dxa"/>
            <w:tcBorders>
              <w:top w:val="none" w:sz="0" w:space="0" w:color="auto"/>
              <w:bottom w:val="none" w:sz="0" w:space="0" w:color="auto"/>
            </w:tcBorders>
            <w:vAlign w:val="center"/>
          </w:tcPr>
          <w:p w:rsidR="00D50D0B" w:rsidRPr="00066ED4" w:rsidRDefault="00D50D0B" w:rsidP="00D50D0B">
            <w:pPr>
              <w:jc w:val="center"/>
              <w:rPr>
                <w:rFonts w:ascii="Times New Roman" w:hAnsi="Times New Roman" w:cs="Times New Roman"/>
                <w:sz w:val="20"/>
                <w:szCs w:val="20"/>
              </w:rPr>
            </w:pPr>
            <w:r w:rsidRPr="00066ED4">
              <w:rPr>
                <w:rFonts w:ascii="Times New Roman" w:hAnsi="Times New Roman" w:cs="Times New Roman"/>
                <w:sz w:val="20"/>
                <w:szCs w:val="20"/>
              </w:rPr>
              <w:t>0.553</w:t>
            </w:r>
          </w:p>
        </w:tc>
      </w:tr>
      <w:tr w:rsidR="00D50D0B" w:rsidRPr="00066ED4" w:rsidTr="00D50D0B">
        <w:trPr>
          <w:trHeight w:val="458"/>
        </w:trPr>
        <w:tc>
          <w:tcPr>
            <w:tcW w:w="3978" w:type="dxa"/>
            <w:vAlign w:val="center"/>
          </w:tcPr>
          <w:p w:rsidR="00D50D0B" w:rsidRPr="00066ED4" w:rsidRDefault="00D50D0B" w:rsidP="00D50D0B">
            <w:pPr>
              <w:spacing w:line="360" w:lineRule="auto"/>
              <w:rPr>
                <w:rFonts w:ascii="Times New Roman" w:hAnsi="Times New Roman" w:cs="Times New Roman"/>
                <w:i/>
                <w:sz w:val="20"/>
                <w:szCs w:val="20"/>
              </w:rPr>
            </w:pPr>
            <w:r w:rsidRPr="00066ED4">
              <w:rPr>
                <w:rFonts w:ascii="Times New Roman" w:hAnsi="Times New Roman" w:cs="Times New Roman"/>
                <w:i/>
                <w:sz w:val="20"/>
                <w:szCs w:val="20"/>
              </w:rPr>
              <w:t xml:space="preserve">    &lt; 2 hours per day</w:t>
            </w:r>
          </w:p>
          <w:p w:rsidR="00D50D0B" w:rsidRPr="00066ED4" w:rsidRDefault="00D50D0B" w:rsidP="00D50D0B">
            <w:pPr>
              <w:spacing w:line="360" w:lineRule="auto"/>
              <w:rPr>
                <w:rFonts w:ascii="Times New Roman" w:hAnsi="Times New Roman" w:cs="Times New Roman"/>
                <w:i/>
                <w:sz w:val="20"/>
                <w:szCs w:val="20"/>
              </w:rPr>
            </w:pPr>
            <w:r w:rsidRPr="00066ED4">
              <w:rPr>
                <w:rFonts w:ascii="Times New Roman" w:hAnsi="Times New Roman" w:cs="Times New Roman"/>
                <w:i/>
                <w:sz w:val="20"/>
                <w:szCs w:val="20"/>
              </w:rPr>
              <w:t xml:space="preserve">    2 – 4 hours per day</w:t>
            </w:r>
          </w:p>
          <w:p w:rsidR="00D50D0B" w:rsidRPr="00066ED4" w:rsidRDefault="00D50D0B" w:rsidP="00D50D0B">
            <w:pPr>
              <w:spacing w:line="360" w:lineRule="auto"/>
              <w:rPr>
                <w:rFonts w:ascii="Times New Roman" w:hAnsi="Times New Roman" w:cs="Times New Roman"/>
                <w:sz w:val="20"/>
                <w:szCs w:val="20"/>
                <w:lang w:val="en-US"/>
              </w:rPr>
            </w:pPr>
            <w:r w:rsidRPr="00066ED4">
              <w:rPr>
                <w:rFonts w:ascii="Times New Roman" w:hAnsi="Times New Roman" w:cs="Times New Roman"/>
                <w:i/>
                <w:sz w:val="20"/>
                <w:szCs w:val="20"/>
              </w:rPr>
              <w:t xml:space="preserve">    &gt; 4 hours per day</w:t>
            </w:r>
          </w:p>
        </w:tc>
        <w:tc>
          <w:tcPr>
            <w:tcW w:w="2110" w:type="dxa"/>
            <w:vAlign w:val="center"/>
          </w:tcPr>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561 (87.2)</w:t>
            </w:r>
          </w:p>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78 (12.1)</w:t>
            </w:r>
          </w:p>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4 (0.6)</w:t>
            </w:r>
          </w:p>
        </w:tc>
        <w:tc>
          <w:tcPr>
            <w:tcW w:w="1883" w:type="dxa"/>
            <w:vAlign w:val="center"/>
          </w:tcPr>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145 (89.0)</w:t>
            </w:r>
          </w:p>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18 (11.0)</w:t>
            </w:r>
          </w:p>
          <w:p w:rsidR="00D50D0B" w:rsidRPr="00066ED4" w:rsidRDefault="00D50D0B" w:rsidP="00D50D0B">
            <w:pPr>
              <w:spacing w:line="360" w:lineRule="auto"/>
              <w:jc w:val="center"/>
              <w:rPr>
                <w:rFonts w:ascii="Times New Roman" w:hAnsi="Times New Roman" w:cs="Times New Roman"/>
                <w:sz w:val="20"/>
                <w:szCs w:val="20"/>
              </w:rPr>
            </w:pPr>
            <w:r w:rsidRPr="00066ED4">
              <w:rPr>
                <w:rFonts w:ascii="Times New Roman" w:hAnsi="Times New Roman" w:cs="Times New Roman"/>
                <w:sz w:val="20"/>
                <w:szCs w:val="20"/>
              </w:rPr>
              <w:t>0 (0.0)</w:t>
            </w:r>
          </w:p>
        </w:tc>
        <w:tc>
          <w:tcPr>
            <w:tcW w:w="1316" w:type="dxa"/>
            <w:vAlign w:val="center"/>
          </w:tcPr>
          <w:p w:rsidR="00D50D0B" w:rsidRPr="00066ED4" w:rsidRDefault="00D50D0B" w:rsidP="00D50D0B">
            <w:pPr>
              <w:jc w:val="center"/>
              <w:rPr>
                <w:rFonts w:ascii="Times New Roman" w:hAnsi="Times New Roman" w:cs="Times New Roman"/>
                <w:sz w:val="20"/>
                <w:szCs w:val="20"/>
              </w:rPr>
            </w:pPr>
          </w:p>
        </w:tc>
      </w:tr>
    </w:tbl>
    <w:p w:rsidR="00D50D0B" w:rsidRPr="00066ED4" w:rsidRDefault="00131136" w:rsidP="00D50D0B">
      <w:pPr>
        <w:spacing w:after="0" w:line="240" w:lineRule="auto"/>
        <w:rPr>
          <w:rFonts w:ascii="Times New Roman" w:hAnsi="Times New Roman" w:cs="Times New Roman"/>
          <w:sz w:val="16"/>
          <w:szCs w:val="16"/>
        </w:rPr>
      </w:pPr>
      <w:r w:rsidRPr="00066ED4">
        <w:rPr>
          <w:rFonts w:ascii="Times New Roman" w:hAnsi="Times New Roman" w:cs="Times New Roman"/>
          <w:sz w:val="16"/>
          <w:szCs w:val="16"/>
        </w:rPr>
        <w:t>GUSTO, Growing Up in Sing</w:t>
      </w:r>
      <w:r w:rsidR="00F90FA5" w:rsidRPr="00066ED4">
        <w:rPr>
          <w:rFonts w:ascii="Times New Roman" w:hAnsi="Times New Roman" w:cs="Times New Roman"/>
          <w:sz w:val="16"/>
          <w:szCs w:val="16"/>
        </w:rPr>
        <w:t>apore Towards healthy Ou</w:t>
      </w:r>
      <w:r w:rsidR="00D50D0B" w:rsidRPr="00066ED4">
        <w:rPr>
          <w:rFonts w:ascii="Times New Roman" w:hAnsi="Times New Roman" w:cs="Times New Roman"/>
          <w:sz w:val="16"/>
          <w:szCs w:val="16"/>
        </w:rPr>
        <w:t xml:space="preserve">tcomes ; BMI, body-mass index </w:t>
      </w:r>
      <w:r w:rsidRPr="00066ED4">
        <w:rPr>
          <w:rFonts w:ascii="Times New Roman" w:hAnsi="Times New Roman" w:cs="Times New Roman"/>
          <w:sz w:val="16"/>
          <w:szCs w:val="16"/>
        </w:rPr>
        <w:br/>
      </w:r>
      <w:r w:rsidR="00F90FA5" w:rsidRPr="00066ED4">
        <w:rPr>
          <w:rFonts w:ascii="Times New Roman" w:hAnsi="Times New Roman" w:cs="Times New Roman"/>
          <w:sz w:val="16"/>
          <w:szCs w:val="16"/>
          <w:vertAlign w:val="superscript"/>
        </w:rPr>
        <w:t>1</w:t>
      </w:r>
      <w:r w:rsidR="00B65503" w:rsidRPr="00066ED4">
        <w:rPr>
          <w:rFonts w:ascii="Times New Roman" w:hAnsi="Times New Roman" w:cs="Times New Roman"/>
          <w:sz w:val="16"/>
          <w:szCs w:val="16"/>
        </w:rPr>
        <w:t>Missing data for participants:</w:t>
      </w:r>
      <w:r w:rsidR="00F90FA5" w:rsidRPr="00066ED4">
        <w:rPr>
          <w:rFonts w:ascii="Times New Roman" w:hAnsi="Times New Roman" w:cs="Times New Roman"/>
          <w:sz w:val="16"/>
          <w:szCs w:val="16"/>
        </w:rPr>
        <w:t xml:space="preserve"> education (n = 6), household monthly income (n = 53), </w:t>
      </w:r>
      <w:r w:rsidRPr="00066ED4">
        <w:rPr>
          <w:rFonts w:ascii="Times New Roman" w:hAnsi="Times New Roman" w:cs="Times New Roman"/>
          <w:sz w:val="16"/>
          <w:szCs w:val="16"/>
        </w:rPr>
        <w:t xml:space="preserve">maternal postpartum BMI at 48 months (n = 97), </w:t>
      </w:r>
      <w:r w:rsidR="00666B18" w:rsidRPr="00066ED4">
        <w:rPr>
          <w:rFonts w:ascii="Times New Roman" w:hAnsi="Times New Roman" w:cs="Times New Roman"/>
          <w:sz w:val="16"/>
          <w:szCs w:val="16"/>
        </w:rPr>
        <w:t xml:space="preserve">screen time (n = 87), outdoor playing (n = 124 ). </w:t>
      </w:r>
      <w:r w:rsidR="00F90FA5" w:rsidRPr="00066ED4">
        <w:rPr>
          <w:rFonts w:ascii="Times New Roman" w:hAnsi="Times New Roman" w:cs="Times New Roman"/>
          <w:sz w:val="16"/>
          <w:szCs w:val="16"/>
        </w:rPr>
        <w:br/>
      </w:r>
      <w:r w:rsidR="00F90FA5" w:rsidRPr="00066ED4">
        <w:rPr>
          <w:rFonts w:ascii="Times New Roman" w:hAnsi="Times New Roman" w:cs="Times New Roman"/>
          <w:sz w:val="16"/>
          <w:szCs w:val="16"/>
          <w:vertAlign w:val="superscript"/>
        </w:rPr>
        <w:t>2</w:t>
      </w:r>
      <w:r w:rsidR="00B65503" w:rsidRPr="00066ED4">
        <w:rPr>
          <w:rFonts w:ascii="Times New Roman" w:hAnsi="Times New Roman" w:cs="Times New Roman"/>
          <w:sz w:val="16"/>
          <w:szCs w:val="16"/>
        </w:rPr>
        <w:t xml:space="preserve">Missing data for non-participants: </w:t>
      </w:r>
      <w:r w:rsidRPr="00066ED4">
        <w:rPr>
          <w:rFonts w:ascii="Times New Roman" w:hAnsi="Times New Roman" w:cs="Times New Roman"/>
          <w:sz w:val="16"/>
          <w:szCs w:val="16"/>
        </w:rPr>
        <w:t>education (n =</w:t>
      </w:r>
      <w:r w:rsidR="00A54182" w:rsidRPr="00066ED4">
        <w:rPr>
          <w:rFonts w:ascii="Times New Roman" w:hAnsi="Times New Roman" w:cs="Times New Roman"/>
          <w:sz w:val="16"/>
          <w:szCs w:val="16"/>
        </w:rPr>
        <w:t xml:space="preserve"> 8</w:t>
      </w:r>
      <w:r w:rsidRPr="00066ED4">
        <w:rPr>
          <w:rFonts w:ascii="Times New Roman" w:hAnsi="Times New Roman" w:cs="Times New Roman"/>
          <w:sz w:val="16"/>
          <w:szCs w:val="16"/>
        </w:rPr>
        <w:t xml:space="preserve">), </w:t>
      </w:r>
      <w:r w:rsidR="00F90FA5" w:rsidRPr="00066ED4">
        <w:rPr>
          <w:rFonts w:ascii="Times New Roman" w:hAnsi="Times New Roman" w:cs="Times New Roman"/>
          <w:sz w:val="16"/>
          <w:szCs w:val="16"/>
        </w:rPr>
        <w:t xml:space="preserve">household monthly income (n = 20), </w:t>
      </w:r>
      <w:r w:rsidRPr="00066ED4">
        <w:rPr>
          <w:rFonts w:ascii="Times New Roman" w:hAnsi="Times New Roman" w:cs="Times New Roman"/>
          <w:sz w:val="16"/>
          <w:szCs w:val="16"/>
        </w:rPr>
        <w:t>maternal post</w:t>
      </w:r>
      <w:r w:rsidR="00A54182" w:rsidRPr="00066ED4">
        <w:rPr>
          <w:rFonts w:ascii="Times New Roman" w:hAnsi="Times New Roman" w:cs="Times New Roman"/>
          <w:sz w:val="16"/>
          <w:szCs w:val="16"/>
        </w:rPr>
        <w:t>partum BMI at 48 months (n = 198</w:t>
      </w:r>
      <w:r w:rsidR="00F90FA5" w:rsidRPr="00066ED4">
        <w:rPr>
          <w:rFonts w:ascii="Times New Roman" w:hAnsi="Times New Roman" w:cs="Times New Roman"/>
          <w:sz w:val="16"/>
          <w:szCs w:val="16"/>
        </w:rPr>
        <w:t>),</w:t>
      </w:r>
      <w:r w:rsidR="00A54182" w:rsidRPr="00066ED4">
        <w:rPr>
          <w:rFonts w:ascii="Times New Roman" w:hAnsi="Times New Roman" w:cs="Times New Roman"/>
          <w:sz w:val="16"/>
          <w:szCs w:val="16"/>
        </w:rPr>
        <w:t xml:space="preserve"> </w:t>
      </w:r>
      <w:r w:rsidR="00666B18" w:rsidRPr="00066ED4">
        <w:rPr>
          <w:rFonts w:ascii="Times New Roman" w:hAnsi="Times New Roman" w:cs="Times New Roman"/>
          <w:sz w:val="16"/>
          <w:szCs w:val="16"/>
        </w:rPr>
        <w:t>screen time (n = 140), outdoor playing (n = 157).</w:t>
      </w:r>
    </w:p>
    <w:p w:rsidR="00D50D0B" w:rsidRPr="00066ED4" w:rsidRDefault="00D50D0B" w:rsidP="00D50D0B">
      <w:pPr>
        <w:spacing w:after="0" w:line="240" w:lineRule="auto"/>
        <w:rPr>
          <w:rFonts w:ascii="Times New Roman" w:hAnsi="Times New Roman" w:cs="Times New Roman"/>
          <w:sz w:val="16"/>
          <w:szCs w:val="16"/>
        </w:rPr>
      </w:pPr>
      <w:r w:rsidRPr="00066ED4">
        <w:rPr>
          <w:rFonts w:ascii="Times New Roman" w:eastAsia="Calibri" w:hAnsi="Times New Roman" w:cs="Times New Roman"/>
          <w:sz w:val="16"/>
          <w:szCs w:val="16"/>
          <w:vertAlign w:val="superscript"/>
        </w:rPr>
        <w:t>3</w:t>
      </w:r>
      <w:r w:rsidR="00226278" w:rsidRPr="00066ED4">
        <w:rPr>
          <w:rFonts w:ascii="Times New Roman" w:hAnsi="Times New Roman" w:cs="Times New Roman"/>
          <w:i/>
          <w:sz w:val="16"/>
          <w:szCs w:val="16"/>
        </w:rPr>
        <w:t>p</w:t>
      </w:r>
      <w:r w:rsidRPr="00066ED4">
        <w:rPr>
          <w:rFonts w:ascii="Times New Roman" w:hAnsi="Times New Roman" w:cs="Times New Roman"/>
          <w:sz w:val="16"/>
          <w:szCs w:val="16"/>
        </w:rPr>
        <w:t xml:space="preserve">-value across three ethnic groups were determined with the use of a χ2-analysis (categorical) or </w:t>
      </w:r>
      <w:r w:rsidRPr="00066ED4">
        <w:rPr>
          <w:rFonts w:ascii="Times New Roman" w:hAnsi="Times New Roman" w:cs="Times New Roman"/>
          <w:sz w:val="16"/>
          <w:szCs w:val="16"/>
          <w:lang w:val="en-US"/>
        </w:rPr>
        <w:t>or one-factor analysis of variance (continuous).</w:t>
      </w:r>
      <w:r w:rsidRPr="00066ED4">
        <w:rPr>
          <w:rFonts w:ascii="Times New Roman" w:hAnsi="Times New Roman" w:cs="Times New Roman"/>
          <w:sz w:val="16"/>
          <w:szCs w:val="16"/>
        </w:rPr>
        <w:t xml:space="preserve">  Values were presented as mean ± </w:t>
      </w:r>
      <w:proofErr w:type="spellStart"/>
      <w:r w:rsidRPr="00066ED4">
        <w:rPr>
          <w:rFonts w:ascii="Times New Roman" w:hAnsi="Times New Roman" w:cs="Times New Roman"/>
          <w:sz w:val="16"/>
          <w:szCs w:val="16"/>
        </w:rPr>
        <w:t>s.d</w:t>
      </w:r>
      <w:proofErr w:type="spellEnd"/>
      <w:r w:rsidRPr="00066ED4">
        <w:rPr>
          <w:rFonts w:ascii="Times New Roman" w:hAnsi="Times New Roman" w:cs="Times New Roman"/>
          <w:sz w:val="16"/>
          <w:szCs w:val="16"/>
        </w:rPr>
        <w:t>. for continuous data or n (%) for categorical data.</w:t>
      </w:r>
      <w:r w:rsidRPr="00066ED4">
        <w:rPr>
          <w:rFonts w:ascii="Times New Roman" w:eastAsia="Calibri" w:hAnsi="Times New Roman" w:cs="Times New Roman"/>
          <w:sz w:val="16"/>
          <w:szCs w:val="16"/>
        </w:rPr>
        <w:br/>
      </w:r>
      <w:r w:rsidRPr="00066ED4">
        <w:rPr>
          <w:rFonts w:ascii="Times New Roman" w:eastAsia="Calibri" w:hAnsi="Times New Roman" w:cs="Times New Roman"/>
          <w:i/>
          <w:sz w:val="16"/>
          <w:szCs w:val="16"/>
        </w:rPr>
        <w:t>p</w:t>
      </w:r>
      <w:r w:rsidRPr="00066ED4">
        <w:rPr>
          <w:rFonts w:ascii="Times New Roman" w:eastAsia="Calibri" w:hAnsi="Times New Roman" w:cs="Times New Roman"/>
          <w:sz w:val="16"/>
          <w:szCs w:val="16"/>
        </w:rPr>
        <w:t xml:space="preserve">&lt;0.05 is statistically significant </w:t>
      </w:r>
    </w:p>
    <w:p w:rsidR="00D50D0B" w:rsidRPr="00066ED4" w:rsidRDefault="00D50D0B" w:rsidP="00131136">
      <w:pPr>
        <w:spacing w:before="240" w:line="360" w:lineRule="auto"/>
        <w:rPr>
          <w:rFonts w:ascii="Times New Roman" w:hAnsi="Times New Roman" w:cs="Times New Roman"/>
          <w:sz w:val="16"/>
          <w:szCs w:val="16"/>
        </w:rPr>
      </w:pPr>
    </w:p>
    <w:p w:rsidR="001110E0" w:rsidRPr="00066ED4" w:rsidRDefault="001110E0" w:rsidP="00131136">
      <w:pPr>
        <w:spacing w:before="240" w:line="360" w:lineRule="auto"/>
        <w:rPr>
          <w:sz w:val="16"/>
        </w:rPr>
        <w:sectPr w:rsidR="001110E0" w:rsidRPr="00066ED4">
          <w:pgSz w:w="11906" w:h="16838"/>
          <w:pgMar w:top="1440" w:right="1440" w:bottom="1440" w:left="1440" w:header="708" w:footer="708" w:gutter="0"/>
          <w:cols w:space="708"/>
          <w:docGrid w:linePitch="360"/>
        </w:sectPr>
      </w:pPr>
    </w:p>
    <w:p w:rsidR="001110E0" w:rsidRPr="00066ED4" w:rsidRDefault="001110E0" w:rsidP="001110E0">
      <w:pPr>
        <w:spacing w:line="360" w:lineRule="auto"/>
        <w:rPr>
          <w:rFonts w:ascii="Times New Roman" w:eastAsia="Calibri" w:hAnsi="Times New Roman" w:cs="Times New Roman"/>
          <w:sz w:val="24"/>
          <w:szCs w:val="24"/>
        </w:rPr>
      </w:pPr>
      <w:r w:rsidRPr="00066ED4">
        <w:rPr>
          <w:rFonts w:ascii="Times New Roman" w:eastAsia="Calibri" w:hAnsi="Times New Roman" w:cs="Times New Roman"/>
          <w:sz w:val="24"/>
          <w:szCs w:val="24"/>
        </w:rPr>
        <w:lastRenderedPageBreak/>
        <w:t xml:space="preserve">Supplementary Table </w:t>
      </w:r>
      <w:r w:rsidR="00FF3E82" w:rsidRPr="00066ED4">
        <w:rPr>
          <w:rFonts w:ascii="Times New Roman" w:eastAsia="Calibri" w:hAnsi="Times New Roman" w:cs="Times New Roman"/>
          <w:sz w:val="24"/>
          <w:szCs w:val="24"/>
        </w:rPr>
        <w:t>S</w:t>
      </w:r>
      <w:r w:rsidRPr="00066ED4">
        <w:rPr>
          <w:rFonts w:ascii="Times New Roman" w:eastAsia="Calibri" w:hAnsi="Times New Roman" w:cs="Times New Roman"/>
          <w:sz w:val="24"/>
          <w:szCs w:val="24"/>
        </w:rPr>
        <w:t xml:space="preserve">2: Maternal and child’s characteristics according to </w:t>
      </w:r>
      <w:proofErr w:type="spellStart"/>
      <w:r w:rsidRPr="00066ED4">
        <w:rPr>
          <w:rFonts w:ascii="Times New Roman" w:eastAsia="Calibri" w:hAnsi="Times New Roman" w:cs="Times New Roman"/>
          <w:sz w:val="24"/>
          <w:szCs w:val="24"/>
        </w:rPr>
        <w:t>tertiles</w:t>
      </w:r>
      <w:proofErr w:type="spellEnd"/>
      <w:r w:rsidRPr="00066ED4">
        <w:rPr>
          <w:rFonts w:ascii="Times New Roman" w:eastAsia="Calibri" w:hAnsi="Times New Roman" w:cs="Times New Roman"/>
          <w:sz w:val="24"/>
          <w:szCs w:val="24"/>
        </w:rPr>
        <w:t xml:space="preserve"> of SS</w:t>
      </w:r>
      <w:r w:rsidR="0009590D" w:rsidRPr="00066ED4">
        <w:rPr>
          <w:rFonts w:ascii="Times New Roman" w:eastAsia="Calibri" w:hAnsi="Times New Roman" w:cs="Times New Roman"/>
          <w:sz w:val="24"/>
          <w:szCs w:val="24"/>
        </w:rPr>
        <w:t>B intake at 18 months of age (n=</w:t>
      </w:r>
      <w:r w:rsidRPr="00066ED4">
        <w:rPr>
          <w:rFonts w:ascii="Times New Roman" w:eastAsia="Calibri" w:hAnsi="Times New Roman" w:cs="Times New Roman"/>
          <w:sz w:val="24"/>
          <w:szCs w:val="24"/>
        </w:rPr>
        <w:t xml:space="preserve">555) </w:t>
      </w:r>
    </w:p>
    <w:tbl>
      <w:tblPr>
        <w:tblStyle w:val="ListTable3-Accent31"/>
        <w:tblW w:w="11468" w:type="dxa"/>
        <w:tblInd w:w="250" w:type="dxa"/>
        <w:tblLook w:val="0420"/>
      </w:tblPr>
      <w:tblGrid>
        <w:gridCol w:w="4538"/>
        <w:gridCol w:w="1801"/>
        <w:gridCol w:w="1979"/>
        <w:gridCol w:w="2070"/>
        <w:gridCol w:w="1080"/>
      </w:tblGrid>
      <w:tr w:rsidR="001110E0" w:rsidRPr="00066ED4" w:rsidTr="00360706">
        <w:trPr>
          <w:cnfStyle w:val="100000000000"/>
          <w:trHeight w:val="867"/>
        </w:trPr>
        <w:tc>
          <w:tcPr>
            <w:tcW w:w="4538" w:type="dxa"/>
            <w:tcBorders>
              <w:top w:val="single" w:sz="4" w:space="0" w:color="auto"/>
              <w:left w:val="nil"/>
              <w:bottom w:val="nil"/>
            </w:tcBorders>
            <w:shd w:val="clear" w:color="auto" w:fill="auto"/>
          </w:tcPr>
          <w:p w:rsidR="001110E0" w:rsidRPr="00066ED4" w:rsidRDefault="001110E0" w:rsidP="00290344">
            <w:pPr>
              <w:spacing w:after="160"/>
              <w:jc w:val="center"/>
              <w:rPr>
                <w:rFonts w:ascii="Times New Roman" w:eastAsia="Calibri" w:hAnsi="Times New Roman" w:cs="Times New Roman"/>
                <w:color w:val="auto"/>
              </w:rPr>
            </w:pPr>
          </w:p>
        </w:tc>
        <w:tc>
          <w:tcPr>
            <w:tcW w:w="1801" w:type="dxa"/>
            <w:tcBorders>
              <w:top w:val="single" w:sz="4" w:space="0" w:color="auto"/>
              <w:bottom w:val="nil"/>
            </w:tcBorders>
            <w:shd w:val="clear" w:color="auto" w:fill="auto"/>
            <w:vAlign w:val="center"/>
          </w:tcPr>
          <w:p w:rsidR="001110E0" w:rsidRPr="00066ED4" w:rsidRDefault="001110E0" w:rsidP="00290344">
            <w:pPr>
              <w:spacing w:after="160"/>
              <w:jc w:val="center"/>
              <w:rPr>
                <w:rFonts w:ascii="Times New Roman" w:eastAsia="Calibri" w:hAnsi="Times New Roman" w:cs="Times New Roman"/>
                <w:color w:val="auto"/>
              </w:rPr>
            </w:pPr>
            <w:r w:rsidRPr="00066ED4">
              <w:rPr>
                <w:rFonts w:ascii="Times New Roman" w:eastAsia="Calibri" w:hAnsi="Times New Roman" w:cs="Times New Roman"/>
                <w:color w:val="auto"/>
              </w:rPr>
              <w:t>Low intake</w:t>
            </w:r>
            <w:r w:rsidRPr="00066ED4">
              <w:rPr>
                <w:rFonts w:ascii="Times New Roman" w:eastAsia="Calibri" w:hAnsi="Times New Roman" w:cs="Times New Roman"/>
                <w:color w:val="auto"/>
              </w:rPr>
              <w:br/>
            </w:r>
            <w:r w:rsidRPr="00066ED4">
              <w:rPr>
                <w:rFonts w:ascii="Times New Roman" w:eastAsia="Calibri" w:hAnsi="Times New Roman" w:cs="Times New Roman"/>
                <w:b w:val="0"/>
                <w:color w:val="auto"/>
              </w:rPr>
              <w:t xml:space="preserve">2 (0-6 </w:t>
            </w:r>
            <w:r w:rsidR="00CE1AF7" w:rsidRPr="00066ED4">
              <w:rPr>
                <w:rFonts w:ascii="Times New Roman" w:eastAsia="Calibri" w:hAnsi="Times New Roman" w:cs="Times New Roman"/>
                <w:b w:val="0"/>
                <w:color w:val="auto"/>
              </w:rPr>
              <w:t>ml</w:t>
            </w:r>
            <w:r w:rsidRPr="00066ED4">
              <w:rPr>
                <w:rFonts w:ascii="Times New Roman" w:eastAsia="Calibri" w:hAnsi="Times New Roman" w:cs="Times New Roman"/>
                <w:b w:val="0"/>
                <w:color w:val="auto"/>
              </w:rPr>
              <w:t>)</w:t>
            </w:r>
            <w:r w:rsidRPr="00066ED4">
              <w:rPr>
                <w:rFonts w:ascii="Times New Roman" w:eastAsia="Calibri" w:hAnsi="Times New Roman" w:cs="Times New Roman"/>
                <w:b w:val="0"/>
                <w:color w:val="auto"/>
                <w:vertAlign w:val="superscript"/>
              </w:rPr>
              <w:t>2</w:t>
            </w:r>
            <w:r w:rsidR="00CE1AF7" w:rsidRPr="00066ED4">
              <w:rPr>
                <w:rFonts w:ascii="Times New Roman" w:eastAsia="Calibri" w:hAnsi="Times New Roman" w:cs="Times New Roman"/>
                <w:b w:val="0"/>
                <w:color w:val="auto"/>
              </w:rPr>
              <w:br/>
              <w:t>(n=</w:t>
            </w:r>
            <w:r w:rsidRPr="00066ED4">
              <w:rPr>
                <w:rFonts w:ascii="Times New Roman" w:eastAsia="Calibri" w:hAnsi="Times New Roman" w:cs="Times New Roman"/>
                <w:b w:val="0"/>
                <w:color w:val="auto"/>
              </w:rPr>
              <w:t>185)</w:t>
            </w:r>
          </w:p>
        </w:tc>
        <w:tc>
          <w:tcPr>
            <w:tcW w:w="1979" w:type="dxa"/>
            <w:tcBorders>
              <w:top w:val="single" w:sz="4" w:space="0" w:color="auto"/>
              <w:bottom w:val="nil"/>
            </w:tcBorders>
            <w:shd w:val="clear" w:color="auto" w:fill="auto"/>
            <w:vAlign w:val="center"/>
          </w:tcPr>
          <w:p w:rsidR="001110E0" w:rsidRPr="00066ED4" w:rsidRDefault="001110E0" w:rsidP="00290344">
            <w:pPr>
              <w:spacing w:after="160"/>
              <w:jc w:val="center"/>
              <w:rPr>
                <w:rFonts w:ascii="Times New Roman" w:eastAsia="Calibri" w:hAnsi="Times New Roman" w:cs="Times New Roman"/>
                <w:color w:val="auto"/>
              </w:rPr>
            </w:pPr>
            <w:r w:rsidRPr="00066ED4">
              <w:rPr>
                <w:rFonts w:ascii="Times New Roman" w:eastAsia="Calibri" w:hAnsi="Times New Roman" w:cs="Times New Roman"/>
                <w:color w:val="auto"/>
              </w:rPr>
              <w:t>Medium intake</w:t>
            </w:r>
            <w:r w:rsidRPr="00066ED4">
              <w:rPr>
                <w:rFonts w:ascii="Times New Roman" w:eastAsia="Calibri" w:hAnsi="Times New Roman" w:cs="Times New Roman"/>
                <w:color w:val="auto"/>
              </w:rPr>
              <w:br/>
            </w:r>
            <w:r w:rsidRPr="00066ED4">
              <w:rPr>
                <w:rFonts w:ascii="Times New Roman" w:eastAsia="Calibri" w:hAnsi="Times New Roman" w:cs="Times New Roman"/>
                <w:b w:val="0"/>
                <w:color w:val="auto"/>
              </w:rPr>
              <w:t xml:space="preserve">28 (18-43 </w:t>
            </w:r>
            <w:r w:rsidR="00CE1AF7" w:rsidRPr="00066ED4">
              <w:rPr>
                <w:rFonts w:ascii="Times New Roman" w:eastAsia="Calibri" w:hAnsi="Times New Roman" w:cs="Times New Roman"/>
                <w:b w:val="0"/>
                <w:color w:val="auto"/>
              </w:rPr>
              <w:t>ml</w:t>
            </w:r>
            <w:r w:rsidRPr="00066ED4">
              <w:rPr>
                <w:rFonts w:ascii="Times New Roman" w:eastAsia="Calibri" w:hAnsi="Times New Roman" w:cs="Times New Roman"/>
                <w:b w:val="0"/>
                <w:color w:val="auto"/>
              </w:rPr>
              <w:t>)</w:t>
            </w:r>
            <w:r w:rsidRPr="00066ED4">
              <w:rPr>
                <w:rFonts w:ascii="Times New Roman" w:eastAsia="Calibri" w:hAnsi="Times New Roman" w:cs="Times New Roman"/>
                <w:b w:val="0"/>
                <w:color w:val="auto"/>
                <w:vertAlign w:val="superscript"/>
              </w:rPr>
              <w:t>2</w:t>
            </w:r>
            <w:r w:rsidR="00CE1AF7" w:rsidRPr="00066ED4">
              <w:rPr>
                <w:rFonts w:ascii="Times New Roman" w:eastAsia="Calibri" w:hAnsi="Times New Roman" w:cs="Times New Roman"/>
                <w:b w:val="0"/>
                <w:color w:val="auto"/>
              </w:rPr>
              <w:br/>
              <w:t xml:space="preserve"> (n=</w:t>
            </w:r>
            <w:r w:rsidRPr="00066ED4">
              <w:rPr>
                <w:rFonts w:ascii="Times New Roman" w:eastAsia="Calibri" w:hAnsi="Times New Roman" w:cs="Times New Roman"/>
                <w:b w:val="0"/>
                <w:color w:val="auto"/>
              </w:rPr>
              <w:t>185)</w:t>
            </w:r>
          </w:p>
        </w:tc>
        <w:tc>
          <w:tcPr>
            <w:tcW w:w="2070" w:type="dxa"/>
            <w:tcBorders>
              <w:top w:val="single" w:sz="4" w:space="0" w:color="auto"/>
              <w:bottom w:val="nil"/>
            </w:tcBorders>
            <w:shd w:val="clear" w:color="auto" w:fill="auto"/>
            <w:vAlign w:val="center"/>
          </w:tcPr>
          <w:p w:rsidR="001110E0" w:rsidRPr="00066ED4" w:rsidRDefault="001110E0" w:rsidP="00290344">
            <w:pPr>
              <w:spacing w:after="160"/>
              <w:jc w:val="center"/>
              <w:rPr>
                <w:rFonts w:ascii="Times New Roman" w:eastAsia="Calibri" w:hAnsi="Times New Roman" w:cs="Times New Roman"/>
                <w:color w:val="auto"/>
              </w:rPr>
            </w:pPr>
            <w:r w:rsidRPr="00066ED4">
              <w:rPr>
                <w:rFonts w:ascii="Times New Roman" w:eastAsia="Calibri" w:hAnsi="Times New Roman" w:cs="Times New Roman"/>
                <w:color w:val="auto"/>
              </w:rPr>
              <w:t>High intake</w:t>
            </w:r>
            <w:r w:rsidRPr="00066ED4">
              <w:rPr>
                <w:rFonts w:ascii="Times New Roman" w:eastAsia="Calibri" w:hAnsi="Times New Roman" w:cs="Times New Roman"/>
                <w:color w:val="auto"/>
              </w:rPr>
              <w:br/>
            </w:r>
            <w:r w:rsidRPr="00066ED4">
              <w:rPr>
                <w:rFonts w:ascii="Times New Roman" w:eastAsia="Calibri" w:hAnsi="Times New Roman" w:cs="Times New Roman"/>
                <w:b w:val="0"/>
                <w:color w:val="auto"/>
              </w:rPr>
              <w:t>138 (96-231</w:t>
            </w:r>
            <w:r w:rsidR="00CE1AF7" w:rsidRPr="00066ED4">
              <w:rPr>
                <w:rFonts w:ascii="Times New Roman" w:eastAsia="Calibri" w:hAnsi="Times New Roman" w:cs="Times New Roman"/>
                <w:b w:val="0"/>
                <w:color w:val="auto"/>
              </w:rPr>
              <w:t>ml</w:t>
            </w:r>
            <w:r w:rsidRPr="00066ED4">
              <w:rPr>
                <w:rFonts w:ascii="Times New Roman" w:eastAsia="Calibri" w:hAnsi="Times New Roman" w:cs="Times New Roman"/>
                <w:b w:val="0"/>
                <w:color w:val="auto"/>
              </w:rPr>
              <w:t>)</w:t>
            </w:r>
            <w:r w:rsidRPr="00066ED4">
              <w:rPr>
                <w:rFonts w:ascii="Times New Roman" w:eastAsia="Calibri" w:hAnsi="Times New Roman" w:cs="Times New Roman"/>
                <w:b w:val="0"/>
                <w:color w:val="auto"/>
                <w:vertAlign w:val="superscript"/>
              </w:rPr>
              <w:t>2</w:t>
            </w:r>
            <w:r w:rsidR="00CE1AF7" w:rsidRPr="00066ED4">
              <w:rPr>
                <w:rFonts w:ascii="Times New Roman" w:eastAsia="Calibri" w:hAnsi="Times New Roman" w:cs="Times New Roman"/>
                <w:b w:val="0"/>
                <w:color w:val="auto"/>
              </w:rPr>
              <w:br/>
              <w:t xml:space="preserve"> (n=</w:t>
            </w:r>
            <w:r w:rsidRPr="00066ED4">
              <w:rPr>
                <w:rFonts w:ascii="Times New Roman" w:eastAsia="Calibri" w:hAnsi="Times New Roman" w:cs="Times New Roman"/>
                <w:b w:val="0"/>
                <w:color w:val="auto"/>
              </w:rPr>
              <w:t>185)</w:t>
            </w:r>
          </w:p>
        </w:tc>
        <w:tc>
          <w:tcPr>
            <w:tcW w:w="1080" w:type="dxa"/>
            <w:tcBorders>
              <w:top w:val="single" w:sz="4" w:space="0" w:color="auto"/>
              <w:bottom w:val="nil"/>
              <w:right w:val="nil"/>
            </w:tcBorders>
            <w:shd w:val="clear" w:color="auto" w:fill="auto"/>
            <w:vAlign w:val="center"/>
          </w:tcPr>
          <w:p w:rsidR="001110E0" w:rsidRPr="00066ED4" w:rsidRDefault="001110E0" w:rsidP="00290344">
            <w:pPr>
              <w:spacing w:after="160"/>
              <w:jc w:val="center"/>
              <w:rPr>
                <w:rFonts w:ascii="Times New Roman" w:eastAsia="Calibri" w:hAnsi="Times New Roman" w:cs="Times New Roman"/>
                <w:color w:val="auto"/>
                <w:vertAlign w:val="superscript"/>
              </w:rPr>
            </w:pPr>
            <w:r w:rsidRPr="00066ED4">
              <w:rPr>
                <w:rFonts w:ascii="Times New Roman" w:eastAsia="Calibri" w:hAnsi="Times New Roman" w:cs="Times New Roman"/>
                <w:i/>
                <w:color w:val="auto"/>
              </w:rPr>
              <w:t>P</w:t>
            </w:r>
            <w:r w:rsidRPr="00066ED4">
              <w:rPr>
                <w:rFonts w:ascii="Times New Roman" w:eastAsia="Calibri" w:hAnsi="Times New Roman" w:cs="Times New Roman"/>
                <w:color w:val="auto"/>
                <w:vertAlign w:val="superscript"/>
              </w:rPr>
              <w:t>3</w:t>
            </w:r>
          </w:p>
        </w:tc>
      </w:tr>
      <w:tr w:rsidR="001110E0" w:rsidRPr="00066ED4" w:rsidTr="00360706">
        <w:trPr>
          <w:cnfStyle w:val="000000100000"/>
          <w:trHeight w:val="371"/>
        </w:trPr>
        <w:tc>
          <w:tcPr>
            <w:tcW w:w="4538" w:type="dxa"/>
            <w:tcBorders>
              <w:top w:val="nil"/>
              <w:left w:val="nil"/>
              <w:bottom w:val="nil"/>
            </w:tcBorders>
            <w:vAlign w:val="center"/>
          </w:tcPr>
          <w:p w:rsidR="001110E0" w:rsidRPr="00066ED4" w:rsidRDefault="001110E0" w:rsidP="00290344">
            <w:pPr>
              <w:rPr>
                <w:rFonts w:ascii="Times New Roman" w:eastAsia="Calibri" w:hAnsi="Times New Roman" w:cs="Times New Roman"/>
              </w:rPr>
            </w:pPr>
            <w:r w:rsidRPr="00066ED4">
              <w:rPr>
                <w:rFonts w:ascii="Times New Roman" w:eastAsia="Calibri" w:hAnsi="Times New Roman" w:cs="Times New Roman"/>
              </w:rPr>
              <w:t>Maternal ethnicity</w:t>
            </w:r>
          </w:p>
        </w:tc>
        <w:tc>
          <w:tcPr>
            <w:tcW w:w="1801" w:type="dxa"/>
            <w:tcBorders>
              <w:top w:val="nil"/>
              <w:bottom w:val="nil"/>
            </w:tcBorders>
            <w:vAlign w:val="center"/>
          </w:tcPr>
          <w:p w:rsidR="001110E0" w:rsidRPr="00066ED4" w:rsidRDefault="001110E0" w:rsidP="00290344">
            <w:pPr>
              <w:jc w:val="center"/>
              <w:rPr>
                <w:rFonts w:ascii="Times New Roman" w:eastAsia="Calibri" w:hAnsi="Times New Roman" w:cs="Times New Roman"/>
              </w:rPr>
            </w:pPr>
          </w:p>
        </w:tc>
        <w:tc>
          <w:tcPr>
            <w:tcW w:w="1979" w:type="dxa"/>
            <w:tcBorders>
              <w:top w:val="nil"/>
              <w:bottom w:val="nil"/>
            </w:tcBorders>
            <w:vAlign w:val="center"/>
          </w:tcPr>
          <w:p w:rsidR="001110E0" w:rsidRPr="00066ED4" w:rsidRDefault="001110E0" w:rsidP="00290344">
            <w:pPr>
              <w:jc w:val="center"/>
              <w:rPr>
                <w:rFonts w:ascii="Times New Roman" w:eastAsia="Calibri" w:hAnsi="Times New Roman" w:cs="Times New Roman"/>
              </w:rPr>
            </w:pPr>
          </w:p>
        </w:tc>
        <w:tc>
          <w:tcPr>
            <w:tcW w:w="2070" w:type="dxa"/>
            <w:tcBorders>
              <w:top w:val="nil"/>
              <w:bottom w:val="nil"/>
            </w:tcBorders>
            <w:vAlign w:val="center"/>
          </w:tcPr>
          <w:p w:rsidR="001110E0" w:rsidRPr="00066ED4" w:rsidRDefault="001110E0" w:rsidP="00290344">
            <w:pPr>
              <w:jc w:val="center"/>
              <w:rPr>
                <w:rFonts w:ascii="Times New Roman" w:eastAsia="Calibri" w:hAnsi="Times New Roman" w:cs="Times New Roman"/>
              </w:rPr>
            </w:pPr>
          </w:p>
        </w:tc>
        <w:tc>
          <w:tcPr>
            <w:tcW w:w="1080" w:type="dxa"/>
            <w:tcBorders>
              <w:top w:val="nil"/>
              <w:bottom w:val="nil"/>
              <w:right w:val="nil"/>
            </w:tcBorders>
            <w:vAlign w:val="center"/>
          </w:tcPr>
          <w:p w:rsidR="001110E0" w:rsidRPr="00066ED4" w:rsidRDefault="001110E0" w:rsidP="00290344">
            <w:pPr>
              <w:jc w:val="center"/>
              <w:rPr>
                <w:rFonts w:ascii="Times New Roman" w:eastAsia="Calibri" w:hAnsi="Times New Roman" w:cs="Times New Roman"/>
              </w:rPr>
            </w:pPr>
            <w:r w:rsidRPr="00066ED4">
              <w:rPr>
                <w:rFonts w:ascii="Times New Roman" w:eastAsia="Calibri" w:hAnsi="Times New Roman" w:cs="Times New Roman"/>
              </w:rPr>
              <w:t>&lt;0.0001</w:t>
            </w:r>
          </w:p>
        </w:tc>
      </w:tr>
      <w:tr w:rsidR="001110E0" w:rsidRPr="00066ED4" w:rsidTr="00360706">
        <w:trPr>
          <w:trHeight w:val="1129"/>
        </w:trPr>
        <w:tc>
          <w:tcPr>
            <w:tcW w:w="4538" w:type="dxa"/>
            <w:tcBorders>
              <w:top w:val="nil"/>
              <w:left w:val="nil"/>
              <w:bottom w:val="nil"/>
            </w:tcBorders>
            <w:vAlign w:val="center"/>
          </w:tcPr>
          <w:p w:rsidR="001110E0" w:rsidRPr="00066ED4" w:rsidRDefault="001110E0" w:rsidP="00290344">
            <w:pPr>
              <w:spacing w:after="160"/>
              <w:rPr>
                <w:rFonts w:ascii="Times New Roman" w:eastAsia="Calibri" w:hAnsi="Times New Roman" w:cs="Times New Roman"/>
                <w:i/>
              </w:rPr>
            </w:pPr>
            <w:r w:rsidRPr="00066ED4">
              <w:rPr>
                <w:rFonts w:ascii="Times New Roman" w:eastAsia="Calibri" w:hAnsi="Times New Roman" w:cs="Times New Roman"/>
                <w:i/>
              </w:rPr>
              <w:t xml:space="preserve">   Chinese</w:t>
            </w:r>
          </w:p>
          <w:p w:rsidR="001110E0" w:rsidRPr="00066ED4" w:rsidRDefault="001110E0" w:rsidP="00290344">
            <w:pPr>
              <w:spacing w:after="160"/>
              <w:rPr>
                <w:rFonts w:ascii="Times New Roman" w:eastAsia="Calibri" w:hAnsi="Times New Roman" w:cs="Times New Roman"/>
                <w:i/>
              </w:rPr>
            </w:pPr>
            <w:r w:rsidRPr="00066ED4">
              <w:rPr>
                <w:rFonts w:ascii="Times New Roman" w:eastAsia="Calibri" w:hAnsi="Times New Roman" w:cs="Times New Roman"/>
                <w:i/>
              </w:rPr>
              <w:t xml:space="preserve">   Malay</w:t>
            </w:r>
          </w:p>
          <w:p w:rsidR="00066ED4" w:rsidRPr="00066ED4" w:rsidRDefault="001110E0" w:rsidP="00290344">
            <w:pPr>
              <w:rPr>
                <w:rFonts w:ascii="Times New Roman" w:eastAsia="Calibri" w:hAnsi="Times New Roman" w:cs="Times New Roman"/>
                <w:i/>
              </w:rPr>
            </w:pPr>
            <w:r w:rsidRPr="00066ED4">
              <w:rPr>
                <w:rFonts w:ascii="Times New Roman" w:eastAsia="Calibri" w:hAnsi="Times New Roman" w:cs="Times New Roman"/>
                <w:i/>
              </w:rPr>
              <w:t xml:space="preserve">   Indian</w:t>
            </w:r>
          </w:p>
        </w:tc>
        <w:tc>
          <w:tcPr>
            <w:tcW w:w="1801" w:type="dxa"/>
            <w:tcBorders>
              <w:top w:val="nil"/>
              <w:bottom w:val="nil"/>
            </w:tcBorders>
            <w:vAlign w:val="center"/>
          </w:tcPr>
          <w:p w:rsidR="001110E0" w:rsidRPr="00066ED4" w:rsidRDefault="001110E0" w:rsidP="00290344">
            <w:pPr>
              <w:spacing w:after="160"/>
              <w:jc w:val="center"/>
              <w:rPr>
                <w:rFonts w:ascii="Times New Roman" w:eastAsia="Calibri" w:hAnsi="Times New Roman" w:cs="Times New Roman"/>
              </w:rPr>
            </w:pPr>
            <w:r w:rsidRPr="00066ED4">
              <w:rPr>
                <w:rFonts w:ascii="Times New Roman" w:eastAsia="Calibri" w:hAnsi="Times New Roman" w:cs="Times New Roman"/>
              </w:rPr>
              <w:t>130 (70.2)</w:t>
            </w:r>
          </w:p>
          <w:p w:rsidR="001110E0" w:rsidRPr="00066ED4" w:rsidRDefault="001110E0" w:rsidP="00290344">
            <w:pPr>
              <w:spacing w:after="160"/>
              <w:jc w:val="center"/>
              <w:rPr>
                <w:rFonts w:ascii="Times New Roman" w:eastAsia="Calibri" w:hAnsi="Times New Roman" w:cs="Times New Roman"/>
              </w:rPr>
            </w:pPr>
            <w:r w:rsidRPr="00066ED4">
              <w:rPr>
                <w:rFonts w:ascii="Times New Roman" w:eastAsia="Calibri" w:hAnsi="Times New Roman" w:cs="Times New Roman"/>
              </w:rPr>
              <w:t>31 (16.8)</w:t>
            </w:r>
          </w:p>
          <w:p w:rsidR="001110E0" w:rsidRPr="00066ED4" w:rsidRDefault="001110E0" w:rsidP="00290344">
            <w:pPr>
              <w:jc w:val="center"/>
              <w:rPr>
                <w:rFonts w:ascii="Times New Roman" w:eastAsia="Calibri" w:hAnsi="Times New Roman" w:cs="Times New Roman"/>
              </w:rPr>
            </w:pPr>
            <w:r w:rsidRPr="00066ED4">
              <w:rPr>
                <w:rFonts w:ascii="Times New Roman" w:eastAsia="Calibri" w:hAnsi="Times New Roman" w:cs="Times New Roman"/>
              </w:rPr>
              <w:t>24 (13.0)</w:t>
            </w:r>
          </w:p>
        </w:tc>
        <w:tc>
          <w:tcPr>
            <w:tcW w:w="1979" w:type="dxa"/>
            <w:tcBorders>
              <w:top w:val="nil"/>
              <w:bottom w:val="nil"/>
            </w:tcBorders>
            <w:vAlign w:val="center"/>
          </w:tcPr>
          <w:p w:rsidR="001110E0" w:rsidRPr="00066ED4" w:rsidRDefault="001110E0" w:rsidP="00290344">
            <w:pPr>
              <w:spacing w:after="160"/>
              <w:jc w:val="center"/>
              <w:rPr>
                <w:rFonts w:ascii="Times New Roman" w:eastAsia="Calibri" w:hAnsi="Times New Roman" w:cs="Times New Roman"/>
              </w:rPr>
            </w:pPr>
            <w:r w:rsidRPr="00066ED4">
              <w:rPr>
                <w:rFonts w:ascii="Times New Roman" w:eastAsia="Calibri" w:hAnsi="Times New Roman" w:cs="Times New Roman"/>
              </w:rPr>
              <w:t>122 (66.0)</w:t>
            </w:r>
          </w:p>
          <w:p w:rsidR="001110E0" w:rsidRPr="00066ED4" w:rsidRDefault="001110E0" w:rsidP="00290344">
            <w:pPr>
              <w:spacing w:after="160"/>
              <w:jc w:val="center"/>
              <w:rPr>
                <w:rFonts w:ascii="Times New Roman" w:eastAsia="Calibri" w:hAnsi="Times New Roman" w:cs="Times New Roman"/>
              </w:rPr>
            </w:pPr>
            <w:r w:rsidRPr="00066ED4">
              <w:rPr>
                <w:rFonts w:ascii="Times New Roman" w:eastAsia="Calibri" w:hAnsi="Times New Roman" w:cs="Times New Roman"/>
              </w:rPr>
              <w:t>45 (24.3)</w:t>
            </w:r>
          </w:p>
          <w:p w:rsidR="001110E0" w:rsidRPr="00066ED4" w:rsidRDefault="001110E0" w:rsidP="00290344">
            <w:pPr>
              <w:jc w:val="center"/>
              <w:rPr>
                <w:rFonts w:ascii="Times New Roman" w:eastAsia="Calibri" w:hAnsi="Times New Roman" w:cs="Times New Roman"/>
              </w:rPr>
            </w:pPr>
            <w:r w:rsidRPr="00066ED4">
              <w:rPr>
                <w:rFonts w:ascii="Times New Roman" w:eastAsia="Calibri" w:hAnsi="Times New Roman" w:cs="Times New Roman"/>
              </w:rPr>
              <w:t>18 (9.7)</w:t>
            </w:r>
          </w:p>
        </w:tc>
        <w:tc>
          <w:tcPr>
            <w:tcW w:w="2070" w:type="dxa"/>
            <w:tcBorders>
              <w:top w:val="nil"/>
              <w:bottom w:val="nil"/>
            </w:tcBorders>
            <w:vAlign w:val="center"/>
          </w:tcPr>
          <w:p w:rsidR="001110E0" w:rsidRPr="00066ED4" w:rsidRDefault="001110E0" w:rsidP="00290344">
            <w:pPr>
              <w:spacing w:after="160"/>
              <w:jc w:val="center"/>
              <w:rPr>
                <w:rFonts w:ascii="Times New Roman" w:eastAsia="Calibri" w:hAnsi="Times New Roman" w:cs="Times New Roman"/>
              </w:rPr>
            </w:pPr>
            <w:r w:rsidRPr="00066ED4">
              <w:rPr>
                <w:rFonts w:ascii="Times New Roman" w:eastAsia="Calibri" w:hAnsi="Times New Roman" w:cs="Times New Roman"/>
              </w:rPr>
              <w:t>82 (44.3)</w:t>
            </w:r>
          </w:p>
          <w:p w:rsidR="001110E0" w:rsidRPr="00066ED4" w:rsidRDefault="001110E0" w:rsidP="00290344">
            <w:pPr>
              <w:spacing w:after="160"/>
              <w:jc w:val="center"/>
              <w:rPr>
                <w:rFonts w:ascii="Times New Roman" w:eastAsia="Calibri" w:hAnsi="Times New Roman" w:cs="Times New Roman"/>
              </w:rPr>
            </w:pPr>
            <w:r w:rsidRPr="00066ED4">
              <w:rPr>
                <w:rFonts w:ascii="Times New Roman" w:eastAsia="Calibri" w:hAnsi="Times New Roman" w:cs="Times New Roman"/>
              </w:rPr>
              <w:t>77 (41.6)</w:t>
            </w:r>
          </w:p>
          <w:p w:rsidR="001110E0" w:rsidRPr="00066ED4" w:rsidRDefault="001110E0" w:rsidP="00290344">
            <w:pPr>
              <w:jc w:val="center"/>
              <w:rPr>
                <w:rFonts w:ascii="Times New Roman" w:eastAsia="Calibri" w:hAnsi="Times New Roman" w:cs="Times New Roman"/>
              </w:rPr>
            </w:pPr>
            <w:r w:rsidRPr="00066ED4">
              <w:rPr>
                <w:rFonts w:ascii="Times New Roman" w:eastAsia="Calibri" w:hAnsi="Times New Roman" w:cs="Times New Roman"/>
              </w:rPr>
              <w:t>26 (14.1)</w:t>
            </w:r>
          </w:p>
        </w:tc>
        <w:tc>
          <w:tcPr>
            <w:tcW w:w="1080" w:type="dxa"/>
            <w:tcBorders>
              <w:top w:val="nil"/>
              <w:bottom w:val="nil"/>
              <w:right w:val="nil"/>
            </w:tcBorders>
            <w:vAlign w:val="center"/>
          </w:tcPr>
          <w:p w:rsidR="001110E0" w:rsidRPr="00066ED4" w:rsidRDefault="001110E0" w:rsidP="00290344">
            <w:pPr>
              <w:jc w:val="center"/>
              <w:rPr>
                <w:rFonts w:ascii="Times New Roman" w:eastAsia="Calibri" w:hAnsi="Times New Roman" w:cs="Times New Roman"/>
              </w:rPr>
            </w:pPr>
          </w:p>
        </w:tc>
      </w:tr>
      <w:tr w:rsidR="001110E0" w:rsidRPr="00066ED4" w:rsidTr="00360706">
        <w:trPr>
          <w:cnfStyle w:val="000000100000"/>
          <w:trHeight w:val="279"/>
        </w:trPr>
        <w:tc>
          <w:tcPr>
            <w:tcW w:w="4538" w:type="dxa"/>
            <w:tcBorders>
              <w:top w:val="nil"/>
              <w:left w:val="nil"/>
              <w:bottom w:val="nil"/>
            </w:tcBorders>
            <w:vAlign w:val="center"/>
            <w:hideMark/>
          </w:tcPr>
          <w:p w:rsidR="001110E0" w:rsidRPr="00066ED4" w:rsidRDefault="001110E0" w:rsidP="00290344">
            <w:pPr>
              <w:spacing w:after="160"/>
              <w:rPr>
                <w:rFonts w:ascii="Times New Roman" w:eastAsia="Calibri" w:hAnsi="Times New Roman" w:cs="Times New Roman"/>
              </w:rPr>
            </w:pPr>
            <w:r w:rsidRPr="00066ED4">
              <w:rPr>
                <w:rFonts w:ascii="Times New Roman" w:eastAsia="Calibri" w:hAnsi="Times New Roman" w:cs="Times New Roman"/>
              </w:rPr>
              <w:t>Maternal educational level</w:t>
            </w:r>
          </w:p>
        </w:tc>
        <w:tc>
          <w:tcPr>
            <w:tcW w:w="1801" w:type="dxa"/>
            <w:tcBorders>
              <w:top w:val="nil"/>
              <w:bottom w:val="nil"/>
            </w:tcBorders>
            <w:vAlign w:val="center"/>
            <w:hideMark/>
          </w:tcPr>
          <w:p w:rsidR="001110E0" w:rsidRPr="00066ED4" w:rsidRDefault="001110E0" w:rsidP="00290344">
            <w:pPr>
              <w:spacing w:after="160"/>
              <w:jc w:val="center"/>
              <w:rPr>
                <w:rFonts w:ascii="Times New Roman" w:eastAsia="Calibri" w:hAnsi="Times New Roman" w:cs="Times New Roman"/>
              </w:rPr>
            </w:pPr>
          </w:p>
        </w:tc>
        <w:tc>
          <w:tcPr>
            <w:tcW w:w="1979" w:type="dxa"/>
            <w:tcBorders>
              <w:top w:val="nil"/>
              <w:bottom w:val="nil"/>
            </w:tcBorders>
            <w:vAlign w:val="center"/>
            <w:hideMark/>
          </w:tcPr>
          <w:p w:rsidR="001110E0" w:rsidRPr="00066ED4" w:rsidRDefault="001110E0" w:rsidP="00290344">
            <w:pPr>
              <w:spacing w:after="160"/>
              <w:jc w:val="center"/>
              <w:rPr>
                <w:rFonts w:ascii="Times New Roman" w:eastAsia="Calibri" w:hAnsi="Times New Roman" w:cs="Times New Roman"/>
              </w:rPr>
            </w:pPr>
          </w:p>
        </w:tc>
        <w:tc>
          <w:tcPr>
            <w:tcW w:w="2070" w:type="dxa"/>
            <w:tcBorders>
              <w:top w:val="nil"/>
              <w:bottom w:val="nil"/>
            </w:tcBorders>
            <w:vAlign w:val="center"/>
            <w:hideMark/>
          </w:tcPr>
          <w:p w:rsidR="001110E0" w:rsidRPr="00066ED4" w:rsidRDefault="001110E0" w:rsidP="00290344">
            <w:pPr>
              <w:spacing w:after="160"/>
              <w:jc w:val="center"/>
              <w:rPr>
                <w:rFonts w:ascii="Times New Roman" w:eastAsia="Calibri" w:hAnsi="Times New Roman" w:cs="Times New Roman"/>
              </w:rPr>
            </w:pPr>
          </w:p>
        </w:tc>
        <w:tc>
          <w:tcPr>
            <w:tcW w:w="1080" w:type="dxa"/>
            <w:tcBorders>
              <w:top w:val="nil"/>
              <w:bottom w:val="nil"/>
              <w:right w:val="nil"/>
            </w:tcBorders>
            <w:vAlign w:val="center"/>
            <w:hideMark/>
          </w:tcPr>
          <w:p w:rsidR="001110E0" w:rsidRPr="00066ED4" w:rsidRDefault="001110E0" w:rsidP="00290344">
            <w:pPr>
              <w:spacing w:after="160"/>
              <w:jc w:val="center"/>
              <w:rPr>
                <w:rFonts w:ascii="Times New Roman" w:eastAsia="Calibri" w:hAnsi="Times New Roman" w:cs="Times New Roman"/>
              </w:rPr>
            </w:pPr>
            <w:r w:rsidRPr="00066ED4">
              <w:rPr>
                <w:rFonts w:ascii="Times New Roman" w:eastAsia="Calibri" w:hAnsi="Times New Roman" w:cs="Times New Roman"/>
              </w:rPr>
              <w:t>0.001</w:t>
            </w:r>
          </w:p>
        </w:tc>
      </w:tr>
      <w:tr w:rsidR="001110E0" w:rsidRPr="00066ED4" w:rsidTr="00360706">
        <w:trPr>
          <w:trHeight w:val="729"/>
        </w:trPr>
        <w:tc>
          <w:tcPr>
            <w:tcW w:w="4538" w:type="dxa"/>
            <w:tcBorders>
              <w:top w:val="nil"/>
              <w:left w:val="nil"/>
              <w:bottom w:val="nil"/>
            </w:tcBorders>
            <w:vAlign w:val="center"/>
            <w:hideMark/>
          </w:tcPr>
          <w:p w:rsidR="001110E0" w:rsidRPr="00066ED4" w:rsidRDefault="001110E0" w:rsidP="00290344">
            <w:pPr>
              <w:spacing w:after="160"/>
              <w:rPr>
                <w:rFonts w:ascii="Times New Roman" w:eastAsia="Calibri" w:hAnsi="Times New Roman" w:cs="Times New Roman"/>
                <w:i/>
              </w:rPr>
            </w:pPr>
            <w:r w:rsidRPr="00066ED4">
              <w:rPr>
                <w:rFonts w:ascii="Times New Roman" w:eastAsia="Calibri" w:hAnsi="Times New Roman" w:cs="Times New Roman"/>
                <w:i/>
              </w:rPr>
              <w:t xml:space="preserve">    Post-secondary and below</w:t>
            </w:r>
          </w:p>
          <w:p w:rsidR="001110E0" w:rsidRPr="00066ED4" w:rsidRDefault="001110E0" w:rsidP="00290344">
            <w:pPr>
              <w:spacing w:after="160"/>
              <w:rPr>
                <w:rFonts w:ascii="Times New Roman" w:eastAsia="Calibri" w:hAnsi="Times New Roman" w:cs="Times New Roman"/>
              </w:rPr>
            </w:pPr>
            <w:r w:rsidRPr="00066ED4">
              <w:rPr>
                <w:rFonts w:ascii="Times New Roman" w:eastAsia="Calibri" w:hAnsi="Times New Roman" w:cs="Times New Roman"/>
                <w:i/>
              </w:rPr>
              <w:t xml:space="preserve">   University and above</w:t>
            </w:r>
          </w:p>
        </w:tc>
        <w:tc>
          <w:tcPr>
            <w:tcW w:w="1801" w:type="dxa"/>
            <w:tcBorders>
              <w:top w:val="nil"/>
              <w:bottom w:val="nil"/>
            </w:tcBorders>
            <w:vAlign w:val="center"/>
            <w:hideMark/>
          </w:tcPr>
          <w:p w:rsidR="001110E0" w:rsidRPr="00066ED4" w:rsidRDefault="001110E0" w:rsidP="00290344">
            <w:pPr>
              <w:spacing w:after="160"/>
              <w:jc w:val="center"/>
              <w:rPr>
                <w:rFonts w:ascii="Times New Roman" w:eastAsia="Calibri" w:hAnsi="Times New Roman" w:cs="Times New Roman"/>
              </w:rPr>
            </w:pPr>
            <w:r w:rsidRPr="00066ED4">
              <w:rPr>
                <w:rFonts w:ascii="Times New Roman" w:eastAsia="Calibri" w:hAnsi="Times New Roman" w:cs="Times New Roman"/>
              </w:rPr>
              <w:t>142 (76.8)</w:t>
            </w:r>
          </w:p>
          <w:p w:rsidR="001110E0" w:rsidRPr="00066ED4" w:rsidRDefault="001110E0" w:rsidP="00290344">
            <w:pPr>
              <w:spacing w:after="160"/>
              <w:jc w:val="center"/>
              <w:rPr>
                <w:rFonts w:ascii="Times New Roman" w:eastAsia="Calibri" w:hAnsi="Times New Roman" w:cs="Times New Roman"/>
              </w:rPr>
            </w:pPr>
            <w:r w:rsidRPr="00066ED4">
              <w:rPr>
                <w:rFonts w:ascii="Times New Roman" w:eastAsia="Calibri" w:hAnsi="Times New Roman" w:cs="Times New Roman"/>
              </w:rPr>
              <w:t>43 (23.2)</w:t>
            </w:r>
          </w:p>
        </w:tc>
        <w:tc>
          <w:tcPr>
            <w:tcW w:w="1979" w:type="dxa"/>
            <w:tcBorders>
              <w:top w:val="nil"/>
              <w:bottom w:val="nil"/>
            </w:tcBorders>
            <w:vAlign w:val="center"/>
            <w:hideMark/>
          </w:tcPr>
          <w:p w:rsidR="001110E0" w:rsidRPr="00066ED4" w:rsidRDefault="001110E0" w:rsidP="00290344">
            <w:pPr>
              <w:spacing w:after="160"/>
              <w:jc w:val="center"/>
              <w:rPr>
                <w:rFonts w:ascii="Times New Roman" w:eastAsia="Calibri" w:hAnsi="Times New Roman" w:cs="Times New Roman"/>
              </w:rPr>
            </w:pPr>
            <w:r w:rsidRPr="00066ED4">
              <w:rPr>
                <w:rFonts w:ascii="Times New Roman" w:eastAsia="Calibri" w:hAnsi="Times New Roman" w:cs="Times New Roman"/>
              </w:rPr>
              <w:t>118 (64.1)</w:t>
            </w:r>
          </w:p>
          <w:p w:rsidR="001110E0" w:rsidRPr="00066ED4" w:rsidRDefault="001110E0" w:rsidP="00290344">
            <w:pPr>
              <w:spacing w:after="160"/>
              <w:jc w:val="center"/>
              <w:rPr>
                <w:rFonts w:ascii="Times New Roman" w:eastAsia="Calibri" w:hAnsi="Times New Roman" w:cs="Times New Roman"/>
              </w:rPr>
            </w:pPr>
            <w:r w:rsidRPr="00066ED4">
              <w:rPr>
                <w:rFonts w:ascii="Times New Roman" w:eastAsia="Calibri" w:hAnsi="Times New Roman" w:cs="Times New Roman"/>
              </w:rPr>
              <w:t>66 (34.9)</w:t>
            </w:r>
          </w:p>
        </w:tc>
        <w:tc>
          <w:tcPr>
            <w:tcW w:w="2070" w:type="dxa"/>
            <w:tcBorders>
              <w:top w:val="nil"/>
              <w:bottom w:val="nil"/>
            </w:tcBorders>
            <w:vAlign w:val="center"/>
            <w:hideMark/>
          </w:tcPr>
          <w:p w:rsidR="001110E0" w:rsidRPr="00066ED4" w:rsidRDefault="001110E0" w:rsidP="00290344">
            <w:pPr>
              <w:spacing w:after="160"/>
              <w:jc w:val="center"/>
              <w:rPr>
                <w:rFonts w:ascii="Times New Roman" w:eastAsia="Calibri" w:hAnsi="Times New Roman" w:cs="Times New Roman"/>
              </w:rPr>
            </w:pPr>
            <w:r w:rsidRPr="00066ED4">
              <w:rPr>
                <w:rFonts w:ascii="Times New Roman" w:eastAsia="Calibri" w:hAnsi="Times New Roman" w:cs="Times New Roman"/>
              </w:rPr>
              <w:t>89 (48.6)</w:t>
            </w:r>
          </w:p>
          <w:p w:rsidR="001110E0" w:rsidRPr="00066ED4" w:rsidRDefault="001110E0" w:rsidP="00290344">
            <w:pPr>
              <w:spacing w:after="160"/>
              <w:jc w:val="center"/>
              <w:rPr>
                <w:rFonts w:ascii="Times New Roman" w:eastAsia="Calibri" w:hAnsi="Times New Roman" w:cs="Times New Roman"/>
              </w:rPr>
            </w:pPr>
            <w:r w:rsidRPr="00066ED4">
              <w:rPr>
                <w:rFonts w:ascii="Times New Roman" w:eastAsia="Calibri" w:hAnsi="Times New Roman" w:cs="Times New Roman"/>
              </w:rPr>
              <w:t>94 (51.4)</w:t>
            </w:r>
          </w:p>
        </w:tc>
        <w:tc>
          <w:tcPr>
            <w:tcW w:w="1080" w:type="dxa"/>
            <w:tcBorders>
              <w:top w:val="nil"/>
              <w:bottom w:val="nil"/>
              <w:right w:val="nil"/>
            </w:tcBorders>
            <w:vAlign w:val="center"/>
            <w:hideMark/>
          </w:tcPr>
          <w:p w:rsidR="001110E0" w:rsidRPr="00066ED4" w:rsidRDefault="001110E0" w:rsidP="00290344">
            <w:pPr>
              <w:spacing w:after="160"/>
              <w:jc w:val="center"/>
              <w:rPr>
                <w:rFonts w:ascii="Times New Roman" w:eastAsia="Calibri" w:hAnsi="Times New Roman" w:cs="Times New Roman"/>
              </w:rPr>
            </w:pPr>
          </w:p>
        </w:tc>
      </w:tr>
      <w:tr w:rsidR="001110E0" w:rsidRPr="00066ED4" w:rsidTr="00360706">
        <w:trPr>
          <w:cnfStyle w:val="000000100000"/>
          <w:trHeight w:val="325"/>
        </w:trPr>
        <w:tc>
          <w:tcPr>
            <w:tcW w:w="4538" w:type="dxa"/>
            <w:tcBorders>
              <w:top w:val="nil"/>
              <w:left w:val="nil"/>
              <w:bottom w:val="nil"/>
            </w:tcBorders>
            <w:vAlign w:val="center"/>
          </w:tcPr>
          <w:p w:rsidR="001110E0" w:rsidRPr="00066ED4" w:rsidRDefault="001110E0" w:rsidP="00290344">
            <w:pPr>
              <w:rPr>
                <w:rFonts w:ascii="Times New Roman" w:eastAsia="Calibri" w:hAnsi="Times New Roman" w:cs="Times New Roman"/>
                <w:i/>
              </w:rPr>
            </w:pPr>
            <w:r w:rsidRPr="00066ED4">
              <w:rPr>
                <w:rFonts w:ascii="Times New Roman" w:eastAsia="Calibri" w:hAnsi="Times New Roman" w:cs="Times New Roman"/>
              </w:rPr>
              <w:t>Parity</w:t>
            </w:r>
          </w:p>
        </w:tc>
        <w:tc>
          <w:tcPr>
            <w:tcW w:w="1801" w:type="dxa"/>
            <w:tcBorders>
              <w:top w:val="nil"/>
              <w:bottom w:val="nil"/>
            </w:tcBorders>
            <w:vAlign w:val="center"/>
          </w:tcPr>
          <w:p w:rsidR="001110E0" w:rsidRPr="00066ED4" w:rsidRDefault="001110E0" w:rsidP="00290344">
            <w:pPr>
              <w:jc w:val="center"/>
              <w:rPr>
                <w:rFonts w:ascii="Times New Roman" w:eastAsia="Calibri" w:hAnsi="Times New Roman" w:cs="Times New Roman"/>
              </w:rPr>
            </w:pPr>
          </w:p>
        </w:tc>
        <w:tc>
          <w:tcPr>
            <w:tcW w:w="1979" w:type="dxa"/>
            <w:tcBorders>
              <w:top w:val="nil"/>
              <w:bottom w:val="nil"/>
            </w:tcBorders>
            <w:vAlign w:val="center"/>
          </w:tcPr>
          <w:p w:rsidR="001110E0" w:rsidRPr="00066ED4" w:rsidRDefault="001110E0" w:rsidP="00290344">
            <w:pPr>
              <w:jc w:val="center"/>
              <w:rPr>
                <w:rFonts w:ascii="Times New Roman" w:eastAsia="Calibri" w:hAnsi="Times New Roman" w:cs="Times New Roman"/>
              </w:rPr>
            </w:pPr>
          </w:p>
        </w:tc>
        <w:tc>
          <w:tcPr>
            <w:tcW w:w="2070" w:type="dxa"/>
            <w:tcBorders>
              <w:top w:val="nil"/>
              <w:bottom w:val="nil"/>
            </w:tcBorders>
            <w:vAlign w:val="center"/>
          </w:tcPr>
          <w:p w:rsidR="001110E0" w:rsidRPr="00066ED4" w:rsidRDefault="001110E0" w:rsidP="00290344">
            <w:pPr>
              <w:jc w:val="center"/>
              <w:rPr>
                <w:rFonts w:ascii="Times New Roman" w:eastAsia="Calibri" w:hAnsi="Times New Roman" w:cs="Times New Roman"/>
              </w:rPr>
            </w:pPr>
          </w:p>
        </w:tc>
        <w:tc>
          <w:tcPr>
            <w:tcW w:w="1080" w:type="dxa"/>
            <w:tcBorders>
              <w:top w:val="nil"/>
              <w:bottom w:val="nil"/>
              <w:right w:val="nil"/>
            </w:tcBorders>
            <w:vAlign w:val="center"/>
          </w:tcPr>
          <w:p w:rsidR="001110E0" w:rsidRPr="00066ED4" w:rsidRDefault="001110E0" w:rsidP="00290344">
            <w:pPr>
              <w:jc w:val="center"/>
              <w:rPr>
                <w:rFonts w:ascii="Times New Roman" w:eastAsia="Calibri" w:hAnsi="Times New Roman" w:cs="Times New Roman"/>
              </w:rPr>
            </w:pPr>
            <w:r w:rsidRPr="00066ED4">
              <w:rPr>
                <w:rFonts w:ascii="Times New Roman" w:eastAsia="Calibri" w:hAnsi="Times New Roman" w:cs="Times New Roman"/>
              </w:rPr>
              <w:t>0.</w:t>
            </w:r>
            <w:r w:rsidR="00791910" w:rsidRPr="00066ED4">
              <w:rPr>
                <w:rFonts w:ascii="Times New Roman" w:eastAsia="Calibri" w:hAnsi="Times New Roman" w:cs="Times New Roman"/>
              </w:rPr>
              <w:t>324</w:t>
            </w:r>
          </w:p>
        </w:tc>
      </w:tr>
      <w:tr w:rsidR="001110E0" w:rsidRPr="00066ED4" w:rsidTr="00360706">
        <w:trPr>
          <w:trHeight w:val="848"/>
        </w:trPr>
        <w:tc>
          <w:tcPr>
            <w:tcW w:w="4538" w:type="dxa"/>
            <w:tcBorders>
              <w:top w:val="nil"/>
              <w:left w:val="nil"/>
              <w:bottom w:val="nil"/>
            </w:tcBorders>
            <w:vAlign w:val="center"/>
          </w:tcPr>
          <w:p w:rsidR="001110E0" w:rsidRPr="00066ED4" w:rsidRDefault="001110E0" w:rsidP="00290344">
            <w:pPr>
              <w:spacing w:line="360" w:lineRule="auto"/>
              <w:rPr>
                <w:rFonts w:ascii="Times New Roman" w:eastAsia="Calibri" w:hAnsi="Times New Roman" w:cs="Times New Roman"/>
                <w:i/>
              </w:rPr>
            </w:pPr>
            <w:r w:rsidRPr="00066ED4">
              <w:rPr>
                <w:rFonts w:ascii="Times New Roman" w:eastAsia="Calibri" w:hAnsi="Times New Roman" w:cs="Times New Roman"/>
                <w:i/>
              </w:rPr>
              <w:t xml:space="preserve">   </w:t>
            </w:r>
            <w:proofErr w:type="spellStart"/>
            <w:r w:rsidRPr="00066ED4">
              <w:rPr>
                <w:rFonts w:ascii="Times New Roman" w:eastAsia="Calibri" w:hAnsi="Times New Roman" w:cs="Times New Roman"/>
                <w:i/>
              </w:rPr>
              <w:t>Primiparous</w:t>
            </w:r>
            <w:proofErr w:type="spellEnd"/>
          </w:p>
          <w:p w:rsidR="001110E0" w:rsidRPr="00066ED4" w:rsidRDefault="001110E0" w:rsidP="00290344">
            <w:pPr>
              <w:rPr>
                <w:rFonts w:ascii="Times New Roman" w:eastAsia="Calibri" w:hAnsi="Times New Roman" w:cs="Times New Roman"/>
                <w:i/>
              </w:rPr>
            </w:pPr>
            <w:r w:rsidRPr="00066ED4">
              <w:rPr>
                <w:rFonts w:ascii="Times New Roman" w:eastAsia="Calibri" w:hAnsi="Times New Roman" w:cs="Times New Roman"/>
                <w:i/>
              </w:rPr>
              <w:t xml:space="preserve">   </w:t>
            </w:r>
            <w:proofErr w:type="spellStart"/>
            <w:r w:rsidRPr="00066ED4">
              <w:rPr>
                <w:rFonts w:ascii="Times New Roman" w:eastAsia="Calibri" w:hAnsi="Times New Roman" w:cs="Times New Roman"/>
                <w:i/>
              </w:rPr>
              <w:t>Multiparous</w:t>
            </w:r>
            <w:proofErr w:type="spellEnd"/>
          </w:p>
        </w:tc>
        <w:tc>
          <w:tcPr>
            <w:tcW w:w="1801"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91</w:t>
            </w:r>
            <w:r w:rsidR="00791910" w:rsidRPr="00066ED4">
              <w:rPr>
                <w:rFonts w:ascii="Times New Roman" w:eastAsia="Calibri" w:hAnsi="Times New Roman" w:cs="Times New Roman"/>
              </w:rPr>
              <w:t xml:space="preserve"> (49.2</w:t>
            </w:r>
            <w:r w:rsidRPr="00066ED4">
              <w:rPr>
                <w:rFonts w:ascii="Times New Roman" w:eastAsia="Calibri" w:hAnsi="Times New Roman" w:cs="Times New Roman"/>
              </w:rPr>
              <w:t>)</w:t>
            </w:r>
          </w:p>
          <w:p w:rsidR="001110E0" w:rsidRPr="00066ED4" w:rsidRDefault="001110E0" w:rsidP="00290344">
            <w:pPr>
              <w:jc w:val="center"/>
              <w:rPr>
                <w:rFonts w:ascii="Times New Roman" w:eastAsia="Calibri" w:hAnsi="Times New Roman" w:cs="Times New Roman"/>
              </w:rPr>
            </w:pPr>
            <w:r w:rsidRPr="00066ED4">
              <w:rPr>
                <w:rFonts w:ascii="Times New Roman" w:eastAsia="Calibri" w:hAnsi="Times New Roman" w:cs="Times New Roman"/>
              </w:rPr>
              <w:t>94</w:t>
            </w:r>
            <w:r w:rsidR="00791910" w:rsidRPr="00066ED4">
              <w:rPr>
                <w:rFonts w:ascii="Times New Roman" w:eastAsia="Calibri" w:hAnsi="Times New Roman" w:cs="Times New Roman"/>
              </w:rPr>
              <w:t xml:space="preserve"> (50.8</w:t>
            </w:r>
            <w:r w:rsidRPr="00066ED4">
              <w:rPr>
                <w:rFonts w:ascii="Times New Roman" w:eastAsia="Calibri" w:hAnsi="Times New Roman" w:cs="Times New Roman"/>
              </w:rPr>
              <w:t>)</w:t>
            </w:r>
          </w:p>
        </w:tc>
        <w:tc>
          <w:tcPr>
            <w:tcW w:w="1979"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8</w:t>
            </w:r>
            <w:r w:rsidR="00791910" w:rsidRPr="00066ED4">
              <w:rPr>
                <w:rFonts w:ascii="Times New Roman" w:eastAsia="Calibri" w:hAnsi="Times New Roman" w:cs="Times New Roman"/>
              </w:rPr>
              <w:t>1 (43.8</w:t>
            </w:r>
            <w:r w:rsidRPr="00066ED4">
              <w:rPr>
                <w:rFonts w:ascii="Times New Roman" w:eastAsia="Calibri" w:hAnsi="Times New Roman" w:cs="Times New Roman"/>
              </w:rPr>
              <w:t>)</w:t>
            </w:r>
          </w:p>
          <w:p w:rsidR="001110E0" w:rsidRPr="00066ED4" w:rsidRDefault="001110E0" w:rsidP="00290344">
            <w:pPr>
              <w:jc w:val="center"/>
              <w:rPr>
                <w:rFonts w:ascii="Times New Roman" w:eastAsia="Calibri" w:hAnsi="Times New Roman" w:cs="Times New Roman"/>
              </w:rPr>
            </w:pPr>
            <w:r w:rsidRPr="00066ED4">
              <w:rPr>
                <w:rFonts w:ascii="Times New Roman" w:eastAsia="Calibri" w:hAnsi="Times New Roman" w:cs="Times New Roman"/>
              </w:rPr>
              <w:t>104</w:t>
            </w:r>
            <w:r w:rsidR="00791910" w:rsidRPr="00066ED4">
              <w:rPr>
                <w:rFonts w:ascii="Times New Roman" w:eastAsia="Calibri" w:hAnsi="Times New Roman" w:cs="Times New Roman"/>
              </w:rPr>
              <w:t xml:space="preserve"> (56.2</w:t>
            </w:r>
            <w:r w:rsidRPr="00066ED4">
              <w:rPr>
                <w:rFonts w:ascii="Times New Roman" w:eastAsia="Calibri" w:hAnsi="Times New Roman" w:cs="Times New Roman"/>
              </w:rPr>
              <w:t>)</w:t>
            </w:r>
          </w:p>
        </w:tc>
        <w:tc>
          <w:tcPr>
            <w:tcW w:w="2070"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95</w:t>
            </w:r>
            <w:r w:rsidR="00791910" w:rsidRPr="00066ED4">
              <w:rPr>
                <w:rFonts w:ascii="Times New Roman" w:eastAsia="Calibri" w:hAnsi="Times New Roman" w:cs="Times New Roman"/>
              </w:rPr>
              <w:t xml:space="preserve"> (51.4</w:t>
            </w:r>
            <w:r w:rsidRPr="00066ED4">
              <w:rPr>
                <w:rFonts w:ascii="Times New Roman" w:eastAsia="Calibri" w:hAnsi="Times New Roman" w:cs="Times New Roman"/>
              </w:rPr>
              <w:t>)</w:t>
            </w:r>
          </w:p>
          <w:p w:rsidR="001110E0" w:rsidRPr="00066ED4" w:rsidRDefault="001110E0" w:rsidP="00290344">
            <w:pPr>
              <w:jc w:val="center"/>
              <w:rPr>
                <w:rFonts w:ascii="Times New Roman" w:eastAsia="Calibri" w:hAnsi="Times New Roman" w:cs="Times New Roman"/>
              </w:rPr>
            </w:pPr>
            <w:r w:rsidRPr="00066ED4">
              <w:rPr>
                <w:rFonts w:ascii="Times New Roman" w:eastAsia="Calibri" w:hAnsi="Times New Roman" w:cs="Times New Roman"/>
              </w:rPr>
              <w:t>90</w:t>
            </w:r>
            <w:r w:rsidR="00791910" w:rsidRPr="00066ED4">
              <w:rPr>
                <w:rFonts w:ascii="Times New Roman" w:eastAsia="Calibri" w:hAnsi="Times New Roman" w:cs="Times New Roman"/>
              </w:rPr>
              <w:t xml:space="preserve"> (48.6</w:t>
            </w:r>
            <w:r w:rsidRPr="00066ED4">
              <w:rPr>
                <w:rFonts w:ascii="Times New Roman" w:eastAsia="Calibri" w:hAnsi="Times New Roman" w:cs="Times New Roman"/>
              </w:rPr>
              <w:t>)</w:t>
            </w:r>
          </w:p>
        </w:tc>
        <w:tc>
          <w:tcPr>
            <w:tcW w:w="1080" w:type="dxa"/>
            <w:tcBorders>
              <w:top w:val="nil"/>
              <w:bottom w:val="nil"/>
              <w:right w:val="nil"/>
            </w:tcBorders>
            <w:vAlign w:val="center"/>
          </w:tcPr>
          <w:p w:rsidR="001110E0" w:rsidRPr="00066ED4" w:rsidRDefault="001110E0" w:rsidP="00290344">
            <w:pPr>
              <w:jc w:val="center"/>
              <w:rPr>
                <w:rFonts w:ascii="Times New Roman" w:eastAsia="Calibri" w:hAnsi="Times New Roman" w:cs="Times New Roman"/>
              </w:rPr>
            </w:pPr>
          </w:p>
        </w:tc>
      </w:tr>
      <w:tr w:rsidR="001110E0" w:rsidRPr="00066ED4" w:rsidTr="00360706">
        <w:trPr>
          <w:cnfStyle w:val="000000100000"/>
          <w:trHeight w:val="267"/>
        </w:trPr>
        <w:tc>
          <w:tcPr>
            <w:tcW w:w="4538" w:type="dxa"/>
            <w:tcBorders>
              <w:top w:val="nil"/>
              <w:left w:val="nil"/>
              <w:bottom w:val="nil"/>
            </w:tcBorders>
            <w:vAlign w:val="center"/>
            <w:hideMark/>
          </w:tcPr>
          <w:p w:rsidR="001110E0" w:rsidRPr="00066ED4" w:rsidRDefault="001110E0" w:rsidP="00290344">
            <w:pPr>
              <w:spacing w:after="160"/>
              <w:rPr>
                <w:rFonts w:ascii="Times New Roman" w:eastAsia="Calibri" w:hAnsi="Times New Roman" w:cs="Times New Roman"/>
              </w:rPr>
            </w:pPr>
            <w:r w:rsidRPr="00066ED4">
              <w:rPr>
                <w:rFonts w:ascii="Times New Roman" w:eastAsia="Calibri" w:hAnsi="Times New Roman" w:cs="Times New Roman"/>
              </w:rPr>
              <w:t>Maternal age at first birth (years)</w:t>
            </w:r>
          </w:p>
        </w:tc>
        <w:tc>
          <w:tcPr>
            <w:tcW w:w="1801" w:type="dxa"/>
            <w:tcBorders>
              <w:top w:val="nil"/>
              <w:bottom w:val="nil"/>
            </w:tcBorders>
            <w:vAlign w:val="center"/>
            <w:hideMark/>
          </w:tcPr>
          <w:p w:rsidR="001110E0" w:rsidRPr="00066ED4" w:rsidRDefault="00290344" w:rsidP="00290344">
            <w:pPr>
              <w:spacing w:after="160"/>
              <w:jc w:val="center"/>
              <w:rPr>
                <w:rFonts w:ascii="Times New Roman" w:eastAsia="Calibri" w:hAnsi="Times New Roman" w:cs="Times New Roman"/>
              </w:rPr>
            </w:pPr>
            <w:r w:rsidRPr="00066ED4">
              <w:rPr>
                <w:rFonts w:ascii="Times New Roman" w:eastAsia="Calibri" w:hAnsi="Times New Roman" w:cs="Times New Roman"/>
              </w:rPr>
              <w:t>32.3</w:t>
            </w:r>
            <w:r w:rsidR="001110E0" w:rsidRPr="00066ED4">
              <w:rPr>
                <w:rFonts w:ascii="Times New Roman" w:eastAsia="Calibri" w:hAnsi="Times New Roman" w:cs="Times New Roman"/>
              </w:rPr>
              <w:t xml:space="preserve"> ± </w:t>
            </w:r>
            <w:r w:rsidRPr="00066ED4">
              <w:rPr>
                <w:rFonts w:ascii="Times New Roman" w:eastAsia="Calibri" w:hAnsi="Times New Roman" w:cs="Times New Roman"/>
              </w:rPr>
              <w:t>4.8</w:t>
            </w:r>
          </w:p>
        </w:tc>
        <w:tc>
          <w:tcPr>
            <w:tcW w:w="1979" w:type="dxa"/>
            <w:tcBorders>
              <w:top w:val="nil"/>
              <w:bottom w:val="nil"/>
            </w:tcBorders>
            <w:vAlign w:val="center"/>
            <w:hideMark/>
          </w:tcPr>
          <w:p w:rsidR="001110E0" w:rsidRPr="00066ED4" w:rsidRDefault="00290344" w:rsidP="00290344">
            <w:pPr>
              <w:spacing w:after="160"/>
              <w:jc w:val="center"/>
              <w:rPr>
                <w:rFonts w:ascii="Times New Roman" w:eastAsia="Calibri" w:hAnsi="Times New Roman" w:cs="Times New Roman"/>
              </w:rPr>
            </w:pPr>
            <w:r w:rsidRPr="00066ED4">
              <w:rPr>
                <w:rFonts w:ascii="Times New Roman" w:eastAsia="Calibri" w:hAnsi="Times New Roman" w:cs="Times New Roman"/>
              </w:rPr>
              <w:t>31</w:t>
            </w:r>
            <w:r w:rsidR="001110E0" w:rsidRPr="00066ED4">
              <w:rPr>
                <w:rFonts w:ascii="Times New Roman" w:eastAsia="Calibri" w:hAnsi="Times New Roman" w:cs="Times New Roman"/>
              </w:rPr>
              <w:t xml:space="preserve">.9 ± </w:t>
            </w:r>
            <w:r w:rsidRPr="00066ED4">
              <w:rPr>
                <w:rFonts w:ascii="Times New Roman" w:eastAsia="Calibri" w:hAnsi="Times New Roman" w:cs="Times New Roman"/>
              </w:rPr>
              <w:t>4.9</w:t>
            </w:r>
          </w:p>
        </w:tc>
        <w:tc>
          <w:tcPr>
            <w:tcW w:w="2070" w:type="dxa"/>
            <w:tcBorders>
              <w:top w:val="nil"/>
              <w:bottom w:val="nil"/>
            </w:tcBorders>
            <w:vAlign w:val="center"/>
            <w:hideMark/>
          </w:tcPr>
          <w:p w:rsidR="001110E0" w:rsidRPr="00066ED4" w:rsidRDefault="00290344" w:rsidP="00290344">
            <w:pPr>
              <w:spacing w:after="160"/>
              <w:jc w:val="center"/>
              <w:rPr>
                <w:rFonts w:ascii="Times New Roman" w:eastAsia="Calibri" w:hAnsi="Times New Roman" w:cs="Times New Roman"/>
              </w:rPr>
            </w:pPr>
            <w:r w:rsidRPr="00066ED4">
              <w:rPr>
                <w:rFonts w:ascii="Times New Roman" w:eastAsia="Calibri" w:hAnsi="Times New Roman" w:cs="Times New Roman"/>
              </w:rPr>
              <w:t>29.9</w:t>
            </w:r>
            <w:r w:rsidR="001110E0" w:rsidRPr="00066ED4">
              <w:rPr>
                <w:rFonts w:ascii="Times New Roman" w:eastAsia="Calibri" w:hAnsi="Times New Roman" w:cs="Times New Roman"/>
              </w:rPr>
              <w:t xml:space="preserve"> ± 5.</w:t>
            </w:r>
            <w:r w:rsidRPr="00066ED4">
              <w:rPr>
                <w:rFonts w:ascii="Times New Roman" w:eastAsia="Calibri" w:hAnsi="Times New Roman" w:cs="Times New Roman"/>
              </w:rPr>
              <w:t>3</w:t>
            </w:r>
          </w:p>
        </w:tc>
        <w:tc>
          <w:tcPr>
            <w:tcW w:w="1080" w:type="dxa"/>
            <w:tcBorders>
              <w:top w:val="nil"/>
              <w:bottom w:val="nil"/>
              <w:right w:val="nil"/>
            </w:tcBorders>
            <w:vAlign w:val="center"/>
            <w:hideMark/>
          </w:tcPr>
          <w:p w:rsidR="001110E0" w:rsidRPr="00066ED4" w:rsidRDefault="00290344" w:rsidP="00290344">
            <w:pPr>
              <w:tabs>
                <w:tab w:val="center" w:pos="457"/>
              </w:tabs>
              <w:spacing w:after="160"/>
              <w:jc w:val="center"/>
              <w:rPr>
                <w:rFonts w:ascii="Times New Roman" w:eastAsia="Calibri" w:hAnsi="Times New Roman" w:cs="Times New Roman"/>
              </w:rPr>
            </w:pPr>
            <w:r w:rsidRPr="00066ED4">
              <w:rPr>
                <w:rFonts w:ascii="Times New Roman" w:eastAsia="Calibri" w:hAnsi="Times New Roman" w:cs="Times New Roman"/>
              </w:rPr>
              <w:t>&lt;</w:t>
            </w:r>
            <w:r w:rsidR="001110E0" w:rsidRPr="00066ED4">
              <w:rPr>
                <w:rFonts w:ascii="Times New Roman" w:eastAsia="Calibri" w:hAnsi="Times New Roman" w:cs="Times New Roman"/>
              </w:rPr>
              <w:t>0.</w:t>
            </w:r>
            <w:r w:rsidRPr="00066ED4">
              <w:rPr>
                <w:rFonts w:ascii="Times New Roman" w:eastAsia="Calibri" w:hAnsi="Times New Roman" w:cs="Times New Roman"/>
              </w:rPr>
              <w:t>001</w:t>
            </w:r>
          </w:p>
        </w:tc>
      </w:tr>
      <w:tr w:rsidR="001110E0" w:rsidRPr="00066ED4" w:rsidTr="00360706">
        <w:trPr>
          <w:trHeight w:val="384"/>
        </w:trPr>
        <w:tc>
          <w:tcPr>
            <w:tcW w:w="4538" w:type="dxa"/>
            <w:tcBorders>
              <w:top w:val="nil"/>
              <w:left w:val="nil"/>
              <w:bottom w:val="nil"/>
            </w:tcBorders>
            <w:vAlign w:val="center"/>
            <w:hideMark/>
          </w:tcPr>
          <w:p w:rsidR="001110E0" w:rsidRPr="00066ED4" w:rsidRDefault="001110E0" w:rsidP="00290344">
            <w:pPr>
              <w:spacing w:after="160"/>
              <w:rPr>
                <w:rFonts w:ascii="Times New Roman" w:eastAsia="Calibri" w:hAnsi="Times New Roman" w:cs="Times New Roman"/>
              </w:rPr>
            </w:pPr>
            <w:r w:rsidRPr="00066ED4">
              <w:rPr>
                <w:rFonts w:ascii="Times New Roman" w:eastAsia="Calibri" w:hAnsi="Times New Roman" w:cs="Times New Roman"/>
              </w:rPr>
              <w:t>Postpartum BMI at 4 years (kg/m</w:t>
            </w:r>
            <w:r w:rsidRPr="00066ED4">
              <w:rPr>
                <w:rFonts w:ascii="Times New Roman" w:eastAsia="Calibri" w:hAnsi="Times New Roman" w:cs="Times New Roman"/>
                <w:vertAlign w:val="superscript"/>
              </w:rPr>
              <w:t>2</w:t>
            </w:r>
            <w:r w:rsidRPr="00066ED4">
              <w:rPr>
                <w:rFonts w:ascii="Times New Roman" w:eastAsia="Calibri" w:hAnsi="Times New Roman" w:cs="Times New Roman"/>
              </w:rPr>
              <w:t>)</w:t>
            </w:r>
          </w:p>
        </w:tc>
        <w:tc>
          <w:tcPr>
            <w:tcW w:w="1801" w:type="dxa"/>
            <w:tcBorders>
              <w:top w:val="nil"/>
              <w:bottom w:val="nil"/>
            </w:tcBorders>
            <w:vAlign w:val="center"/>
            <w:hideMark/>
          </w:tcPr>
          <w:p w:rsidR="001110E0" w:rsidRPr="00066ED4" w:rsidRDefault="00B66EDC" w:rsidP="00290344">
            <w:pPr>
              <w:spacing w:after="160"/>
              <w:jc w:val="center"/>
              <w:rPr>
                <w:rFonts w:ascii="Times New Roman" w:eastAsia="Calibri" w:hAnsi="Times New Roman" w:cs="Times New Roman"/>
              </w:rPr>
            </w:pPr>
            <w:r w:rsidRPr="00066ED4">
              <w:rPr>
                <w:rFonts w:ascii="Times New Roman" w:eastAsia="Calibri" w:hAnsi="Times New Roman" w:cs="Times New Roman"/>
              </w:rPr>
              <w:t>23.5</w:t>
            </w:r>
            <w:r w:rsidR="001110E0" w:rsidRPr="00066ED4">
              <w:rPr>
                <w:rFonts w:ascii="Times New Roman" w:eastAsia="Calibri" w:hAnsi="Times New Roman" w:cs="Times New Roman"/>
              </w:rPr>
              <w:t xml:space="preserve"> ± 4.7</w:t>
            </w:r>
          </w:p>
        </w:tc>
        <w:tc>
          <w:tcPr>
            <w:tcW w:w="1979" w:type="dxa"/>
            <w:tcBorders>
              <w:top w:val="nil"/>
              <w:bottom w:val="nil"/>
            </w:tcBorders>
            <w:vAlign w:val="center"/>
            <w:hideMark/>
          </w:tcPr>
          <w:p w:rsidR="001110E0" w:rsidRPr="00066ED4" w:rsidRDefault="00B66EDC" w:rsidP="00290344">
            <w:pPr>
              <w:spacing w:after="160"/>
              <w:jc w:val="center"/>
              <w:rPr>
                <w:rFonts w:ascii="Times New Roman" w:eastAsia="Calibri" w:hAnsi="Times New Roman" w:cs="Times New Roman"/>
              </w:rPr>
            </w:pPr>
            <w:r w:rsidRPr="00066ED4">
              <w:rPr>
                <w:rFonts w:ascii="Times New Roman" w:eastAsia="Calibri" w:hAnsi="Times New Roman" w:cs="Times New Roman"/>
              </w:rPr>
              <w:t>24.2 ±  5.0</w:t>
            </w:r>
          </w:p>
        </w:tc>
        <w:tc>
          <w:tcPr>
            <w:tcW w:w="2070" w:type="dxa"/>
            <w:tcBorders>
              <w:top w:val="nil"/>
              <w:bottom w:val="nil"/>
            </w:tcBorders>
            <w:vAlign w:val="center"/>
            <w:hideMark/>
          </w:tcPr>
          <w:p w:rsidR="001110E0" w:rsidRPr="00066ED4" w:rsidRDefault="00B66EDC" w:rsidP="00290344">
            <w:pPr>
              <w:spacing w:after="160"/>
              <w:jc w:val="center"/>
              <w:rPr>
                <w:rFonts w:ascii="Times New Roman" w:eastAsia="Calibri" w:hAnsi="Times New Roman" w:cs="Times New Roman"/>
              </w:rPr>
            </w:pPr>
            <w:r w:rsidRPr="00066ED4">
              <w:rPr>
                <w:rFonts w:ascii="Times New Roman" w:eastAsia="Calibri" w:hAnsi="Times New Roman" w:cs="Times New Roman"/>
              </w:rPr>
              <w:t>25.6 ± 5.7</w:t>
            </w:r>
          </w:p>
        </w:tc>
        <w:tc>
          <w:tcPr>
            <w:tcW w:w="1080" w:type="dxa"/>
            <w:tcBorders>
              <w:top w:val="nil"/>
              <w:bottom w:val="nil"/>
              <w:right w:val="nil"/>
            </w:tcBorders>
            <w:vAlign w:val="center"/>
            <w:hideMark/>
          </w:tcPr>
          <w:p w:rsidR="001110E0" w:rsidRPr="00066ED4" w:rsidRDefault="001110E0" w:rsidP="00290344">
            <w:pPr>
              <w:spacing w:after="160"/>
              <w:jc w:val="center"/>
              <w:rPr>
                <w:rFonts w:ascii="Times New Roman" w:eastAsia="Calibri" w:hAnsi="Times New Roman" w:cs="Times New Roman"/>
              </w:rPr>
            </w:pPr>
            <w:r w:rsidRPr="00066ED4">
              <w:rPr>
                <w:rFonts w:ascii="Times New Roman" w:eastAsia="Calibri" w:hAnsi="Times New Roman" w:cs="Times New Roman"/>
              </w:rPr>
              <w:t>0.0</w:t>
            </w:r>
            <w:r w:rsidR="00290344" w:rsidRPr="00066ED4">
              <w:rPr>
                <w:rFonts w:ascii="Times New Roman" w:eastAsia="Calibri" w:hAnsi="Times New Roman" w:cs="Times New Roman"/>
              </w:rPr>
              <w:t>0</w:t>
            </w:r>
            <w:r w:rsidRPr="00066ED4">
              <w:rPr>
                <w:rFonts w:ascii="Times New Roman" w:eastAsia="Calibri" w:hAnsi="Times New Roman" w:cs="Times New Roman"/>
              </w:rPr>
              <w:t>1</w:t>
            </w:r>
          </w:p>
        </w:tc>
      </w:tr>
      <w:tr w:rsidR="001110E0" w:rsidRPr="00066ED4" w:rsidTr="00360706">
        <w:trPr>
          <w:cnfStyle w:val="000000100000"/>
          <w:trHeight w:val="384"/>
        </w:trPr>
        <w:tc>
          <w:tcPr>
            <w:tcW w:w="4538" w:type="dxa"/>
            <w:tcBorders>
              <w:top w:val="nil"/>
              <w:left w:val="nil"/>
              <w:bottom w:val="nil"/>
            </w:tcBorders>
            <w:vAlign w:val="center"/>
          </w:tcPr>
          <w:p w:rsidR="001110E0" w:rsidRPr="00066ED4" w:rsidRDefault="001110E0" w:rsidP="00290344">
            <w:pPr>
              <w:spacing w:line="360" w:lineRule="auto"/>
              <w:rPr>
                <w:rFonts w:ascii="Times New Roman" w:eastAsia="Calibri" w:hAnsi="Times New Roman" w:cs="Times New Roman"/>
              </w:rPr>
            </w:pPr>
            <w:r w:rsidRPr="00066ED4">
              <w:rPr>
                <w:rFonts w:ascii="Times New Roman" w:eastAsia="Calibri" w:hAnsi="Times New Roman" w:cs="Times New Roman"/>
              </w:rPr>
              <w:t>Child sex</w:t>
            </w:r>
          </w:p>
        </w:tc>
        <w:tc>
          <w:tcPr>
            <w:tcW w:w="1801"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1979"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2070"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1080" w:type="dxa"/>
            <w:tcBorders>
              <w:top w:val="nil"/>
              <w:bottom w:val="nil"/>
              <w:right w:val="nil"/>
            </w:tcBorders>
            <w:vAlign w:val="center"/>
          </w:tcPr>
          <w:p w:rsidR="001110E0" w:rsidRPr="00066ED4" w:rsidRDefault="001110E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0.</w:t>
            </w:r>
            <w:r w:rsidR="00791910" w:rsidRPr="00066ED4">
              <w:rPr>
                <w:rFonts w:ascii="Times New Roman" w:eastAsia="Calibri" w:hAnsi="Times New Roman" w:cs="Times New Roman"/>
              </w:rPr>
              <w:t>917</w:t>
            </w:r>
          </w:p>
        </w:tc>
      </w:tr>
      <w:tr w:rsidR="001110E0" w:rsidRPr="00066ED4" w:rsidTr="00360706">
        <w:trPr>
          <w:trHeight w:val="384"/>
        </w:trPr>
        <w:tc>
          <w:tcPr>
            <w:tcW w:w="4538" w:type="dxa"/>
            <w:tcBorders>
              <w:top w:val="nil"/>
              <w:left w:val="nil"/>
              <w:bottom w:val="nil"/>
            </w:tcBorders>
            <w:vAlign w:val="center"/>
          </w:tcPr>
          <w:p w:rsidR="001110E0" w:rsidRPr="00066ED4" w:rsidRDefault="001110E0" w:rsidP="00290344">
            <w:pPr>
              <w:spacing w:line="360" w:lineRule="auto"/>
              <w:rPr>
                <w:rFonts w:ascii="Times New Roman" w:eastAsia="Calibri" w:hAnsi="Times New Roman" w:cs="Times New Roman"/>
                <w:i/>
              </w:rPr>
            </w:pPr>
            <w:r w:rsidRPr="00066ED4">
              <w:rPr>
                <w:rFonts w:ascii="Times New Roman" w:eastAsia="Calibri" w:hAnsi="Times New Roman" w:cs="Times New Roman"/>
                <w:i/>
              </w:rPr>
              <w:t xml:space="preserve">   Boy</w:t>
            </w:r>
          </w:p>
          <w:p w:rsidR="001110E0" w:rsidRPr="00066ED4" w:rsidRDefault="001110E0" w:rsidP="00290344">
            <w:pPr>
              <w:spacing w:line="360" w:lineRule="auto"/>
              <w:rPr>
                <w:rFonts w:ascii="Times New Roman" w:eastAsia="Calibri" w:hAnsi="Times New Roman" w:cs="Times New Roman"/>
                <w:i/>
              </w:rPr>
            </w:pPr>
            <w:r w:rsidRPr="00066ED4">
              <w:rPr>
                <w:rFonts w:ascii="Times New Roman" w:eastAsia="Calibri" w:hAnsi="Times New Roman" w:cs="Times New Roman"/>
                <w:i/>
              </w:rPr>
              <w:t xml:space="preserve">   Girl</w:t>
            </w:r>
          </w:p>
        </w:tc>
        <w:tc>
          <w:tcPr>
            <w:tcW w:w="1801" w:type="dxa"/>
            <w:tcBorders>
              <w:top w:val="nil"/>
              <w:bottom w:val="nil"/>
            </w:tcBorders>
            <w:vAlign w:val="center"/>
          </w:tcPr>
          <w:p w:rsidR="001110E0" w:rsidRPr="00066ED4" w:rsidRDefault="0079191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95 (51.4</w:t>
            </w:r>
            <w:r w:rsidR="001110E0" w:rsidRPr="00066ED4">
              <w:rPr>
                <w:rFonts w:ascii="Times New Roman" w:eastAsia="Calibri" w:hAnsi="Times New Roman" w:cs="Times New Roman"/>
              </w:rPr>
              <w:t>)</w:t>
            </w:r>
          </w:p>
          <w:p w:rsidR="001110E0" w:rsidRPr="00066ED4" w:rsidRDefault="0079191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90 (47.6</w:t>
            </w:r>
            <w:r w:rsidR="001110E0" w:rsidRPr="00066ED4">
              <w:rPr>
                <w:rFonts w:ascii="Times New Roman" w:eastAsia="Calibri" w:hAnsi="Times New Roman" w:cs="Times New Roman"/>
              </w:rPr>
              <w:t>)</w:t>
            </w:r>
          </w:p>
        </w:tc>
        <w:tc>
          <w:tcPr>
            <w:tcW w:w="1979" w:type="dxa"/>
            <w:tcBorders>
              <w:top w:val="nil"/>
              <w:bottom w:val="nil"/>
            </w:tcBorders>
            <w:vAlign w:val="center"/>
          </w:tcPr>
          <w:p w:rsidR="001110E0" w:rsidRPr="00066ED4" w:rsidRDefault="0079191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97 (52.4</w:t>
            </w:r>
            <w:r w:rsidR="001110E0" w:rsidRPr="00066ED4">
              <w:rPr>
                <w:rFonts w:ascii="Times New Roman" w:eastAsia="Calibri" w:hAnsi="Times New Roman" w:cs="Times New Roman"/>
              </w:rPr>
              <w:t>)</w:t>
            </w:r>
          </w:p>
          <w:p w:rsidR="001110E0" w:rsidRPr="00066ED4" w:rsidRDefault="0079191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88</w:t>
            </w:r>
            <w:r w:rsidR="001110E0" w:rsidRPr="00066ED4">
              <w:rPr>
                <w:rFonts w:ascii="Times New Roman" w:eastAsia="Calibri" w:hAnsi="Times New Roman" w:cs="Times New Roman"/>
              </w:rPr>
              <w:t xml:space="preserve"> </w:t>
            </w:r>
            <w:r w:rsidRPr="00066ED4">
              <w:rPr>
                <w:rFonts w:ascii="Times New Roman" w:eastAsia="Calibri" w:hAnsi="Times New Roman" w:cs="Times New Roman"/>
              </w:rPr>
              <w:t>(57.6</w:t>
            </w:r>
            <w:r w:rsidR="001110E0" w:rsidRPr="00066ED4">
              <w:rPr>
                <w:rFonts w:ascii="Times New Roman" w:eastAsia="Calibri" w:hAnsi="Times New Roman" w:cs="Times New Roman"/>
              </w:rPr>
              <w:t>)</w:t>
            </w:r>
          </w:p>
        </w:tc>
        <w:tc>
          <w:tcPr>
            <w:tcW w:w="2070" w:type="dxa"/>
            <w:tcBorders>
              <w:top w:val="nil"/>
              <w:bottom w:val="nil"/>
            </w:tcBorders>
            <w:vAlign w:val="center"/>
          </w:tcPr>
          <w:p w:rsidR="001110E0" w:rsidRPr="00066ED4" w:rsidRDefault="0079191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93 (50.3</w:t>
            </w:r>
            <w:r w:rsidR="001110E0" w:rsidRPr="00066ED4">
              <w:rPr>
                <w:rFonts w:ascii="Times New Roman" w:eastAsia="Calibri" w:hAnsi="Times New Roman" w:cs="Times New Roman"/>
              </w:rPr>
              <w:t>)</w:t>
            </w:r>
          </w:p>
          <w:p w:rsidR="001110E0" w:rsidRPr="00066ED4" w:rsidRDefault="0079191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92 (49.7</w:t>
            </w:r>
            <w:r w:rsidR="001110E0" w:rsidRPr="00066ED4">
              <w:rPr>
                <w:rFonts w:ascii="Times New Roman" w:eastAsia="Calibri" w:hAnsi="Times New Roman" w:cs="Times New Roman"/>
              </w:rPr>
              <w:t>)</w:t>
            </w:r>
          </w:p>
        </w:tc>
        <w:tc>
          <w:tcPr>
            <w:tcW w:w="1080" w:type="dxa"/>
            <w:tcBorders>
              <w:top w:val="nil"/>
              <w:bottom w:val="nil"/>
              <w:right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r>
      <w:tr w:rsidR="001110E0" w:rsidRPr="00066ED4" w:rsidTr="00360706">
        <w:trPr>
          <w:cnfStyle w:val="000000100000"/>
          <w:trHeight w:val="384"/>
        </w:trPr>
        <w:tc>
          <w:tcPr>
            <w:tcW w:w="4538" w:type="dxa"/>
            <w:tcBorders>
              <w:top w:val="nil"/>
              <w:left w:val="nil"/>
              <w:bottom w:val="nil"/>
            </w:tcBorders>
            <w:vAlign w:val="center"/>
          </w:tcPr>
          <w:p w:rsidR="001110E0" w:rsidRPr="00066ED4" w:rsidRDefault="001110E0" w:rsidP="00290344">
            <w:pPr>
              <w:spacing w:line="360" w:lineRule="auto"/>
              <w:rPr>
                <w:rFonts w:ascii="Times New Roman" w:eastAsia="Calibri" w:hAnsi="Times New Roman" w:cs="Times New Roman"/>
                <w:i/>
              </w:rPr>
            </w:pPr>
            <w:r w:rsidRPr="00066ED4">
              <w:rPr>
                <w:rFonts w:ascii="Times New Roman" w:eastAsia="Calibri" w:hAnsi="Times New Roman" w:cs="Times New Roman"/>
              </w:rPr>
              <w:t>Breastfeeding status</w:t>
            </w:r>
          </w:p>
        </w:tc>
        <w:tc>
          <w:tcPr>
            <w:tcW w:w="1801"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1979"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2070"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1080" w:type="dxa"/>
            <w:tcBorders>
              <w:top w:val="nil"/>
              <w:bottom w:val="nil"/>
              <w:right w:val="nil"/>
            </w:tcBorders>
            <w:vAlign w:val="center"/>
          </w:tcPr>
          <w:p w:rsidR="001110E0" w:rsidRPr="00066ED4" w:rsidRDefault="001110E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0.</w:t>
            </w:r>
            <w:r w:rsidR="00791910" w:rsidRPr="00066ED4">
              <w:rPr>
                <w:rFonts w:ascii="Times New Roman" w:eastAsia="Calibri" w:hAnsi="Times New Roman" w:cs="Times New Roman"/>
              </w:rPr>
              <w:t>897</w:t>
            </w:r>
          </w:p>
        </w:tc>
      </w:tr>
      <w:tr w:rsidR="001110E0" w:rsidRPr="00066ED4" w:rsidTr="00360706">
        <w:trPr>
          <w:trHeight w:val="384"/>
        </w:trPr>
        <w:tc>
          <w:tcPr>
            <w:tcW w:w="4538" w:type="dxa"/>
            <w:tcBorders>
              <w:top w:val="nil"/>
              <w:left w:val="nil"/>
              <w:bottom w:val="nil"/>
            </w:tcBorders>
            <w:vAlign w:val="center"/>
          </w:tcPr>
          <w:p w:rsidR="001110E0" w:rsidRPr="00066ED4" w:rsidRDefault="001110E0" w:rsidP="00290344">
            <w:pPr>
              <w:spacing w:after="160"/>
              <w:rPr>
                <w:rFonts w:ascii="Times New Roman" w:eastAsia="Calibri" w:hAnsi="Times New Roman" w:cs="Times New Roman"/>
                <w:i/>
              </w:rPr>
            </w:pPr>
            <w:r w:rsidRPr="00066ED4">
              <w:rPr>
                <w:rFonts w:ascii="Times New Roman" w:eastAsia="Calibri" w:hAnsi="Times New Roman" w:cs="Times New Roman"/>
                <w:i/>
              </w:rPr>
              <w:t xml:space="preserve">   Never breastfed</w:t>
            </w:r>
          </w:p>
          <w:p w:rsidR="001110E0" w:rsidRPr="00066ED4" w:rsidRDefault="001110E0" w:rsidP="00290344">
            <w:pPr>
              <w:spacing w:after="160"/>
              <w:rPr>
                <w:rFonts w:ascii="Times New Roman" w:eastAsia="Calibri" w:hAnsi="Times New Roman" w:cs="Times New Roman"/>
                <w:i/>
              </w:rPr>
            </w:pPr>
            <w:r w:rsidRPr="00066ED4">
              <w:rPr>
                <w:rFonts w:ascii="Times New Roman" w:eastAsia="Calibri" w:hAnsi="Times New Roman" w:cs="Times New Roman"/>
                <w:i/>
              </w:rPr>
              <w:t xml:space="preserve">   Breastfed for &lt;6 months</w:t>
            </w:r>
          </w:p>
          <w:p w:rsidR="001110E0" w:rsidRPr="00066ED4" w:rsidRDefault="001110E0" w:rsidP="00290344">
            <w:pPr>
              <w:spacing w:line="360" w:lineRule="auto"/>
              <w:rPr>
                <w:rFonts w:ascii="Times New Roman" w:eastAsia="Calibri" w:hAnsi="Times New Roman" w:cs="Times New Roman"/>
                <w:i/>
              </w:rPr>
            </w:pPr>
            <w:r w:rsidRPr="00066ED4">
              <w:rPr>
                <w:rFonts w:ascii="Times New Roman" w:eastAsia="Calibri" w:hAnsi="Times New Roman" w:cs="Times New Roman"/>
                <w:i/>
              </w:rPr>
              <w:t xml:space="preserve">   Breastfed for </w:t>
            </w:r>
            <w:r w:rsidRPr="00066ED4">
              <w:rPr>
                <w:rFonts w:ascii="Times New Roman" w:eastAsia="Calibri" w:hAnsi="Times New Roman" w:cs="Times New Roman"/>
                <w:i/>
                <w:u w:val="single"/>
              </w:rPr>
              <w:t>&gt;</w:t>
            </w:r>
            <w:r w:rsidRPr="00066ED4">
              <w:rPr>
                <w:rFonts w:ascii="Times New Roman" w:eastAsia="Calibri" w:hAnsi="Times New Roman" w:cs="Times New Roman"/>
              </w:rPr>
              <w:t xml:space="preserve"> 6 months</w:t>
            </w:r>
          </w:p>
        </w:tc>
        <w:tc>
          <w:tcPr>
            <w:tcW w:w="1801" w:type="dxa"/>
            <w:tcBorders>
              <w:top w:val="nil"/>
              <w:bottom w:val="nil"/>
            </w:tcBorders>
            <w:vAlign w:val="center"/>
          </w:tcPr>
          <w:p w:rsidR="001110E0" w:rsidRPr="00066ED4" w:rsidRDefault="00791910" w:rsidP="00290344">
            <w:pPr>
              <w:spacing w:after="160"/>
              <w:jc w:val="center"/>
              <w:rPr>
                <w:rFonts w:ascii="Times New Roman" w:eastAsia="Calibri" w:hAnsi="Times New Roman" w:cs="Times New Roman"/>
              </w:rPr>
            </w:pPr>
            <w:r w:rsidRPr="00066ED4">
              <w:rPr>
                <w:rFonts w:ascii="Times New Roman" w:eastAsia="Calibri" w:hAnsi="Times New Roman" w:cs="Times New Roman"/>
              </w:rPr>
              <w:t>6 (3.3</w:t>
            </w:r>
            <w:r w:rsidR="001110E0" w:rsidRPr="00066ED4">
              <w:rPr>
                <w:rFonts w:ascii="Times New Roman" w:eastAsia="Calibri" w:hAnsi="Times New Roman" w:cs="Times New Roman"/>
              </w:rPr>
              <w:t>)</w:t>
            </w:r>
          </w:p>
          <w:p w:rsidR="001110E0" w:rsidRPr="00066ED4" w:rsidRDefault="00791910" w:rsidP="00290344">
            <w:pPr>
              <w:spacing w:after="160"/>
              <w:jc w:val="center"/>
              <w:rPr>
                <w:rFonts w:ascii="Times New Roman" w:eastAsia="Calibri" w:hAnsi="Times New Roman" w:cs="Times New Roman"/>
              </w:rPr>
            </w:pPr>
            <w:r w:rsidRPr="00066ED4">
              <w:rPr>
                <w:rFonts w:ascii="Times New Roman" w:eastAsia="Calibri" w:hAnsi="Times New Roman" w:cs="Times New Roman"/>
              </w:rPr>
              <w:t>154 (85.1</w:t>
            </w:r>
            <w:r w:rsidR="001110E0" w:rsidRPr="00066ED4">
              <w:rPr>
                <w:rFonts w:ascii="Times New Roman" w:eastAsia="Calibri" w:hAnsi="Times New Roman" w:cs="Times New Roman"/>
              </w:rPr>
              <w:t>)</w:t>
            </w:r>
          </w:p>
          <w:p w:rsidR="001110E0" w:rsidRPr="00066ED4" w:rsidRDefault="0079191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21 (11.6</w:t>
            </w:r>
            <w:r w:rsidR="001110E0" w:rsidRPr="00066ED4">
              <w:rPr>
                <w:rFonts w:ascii="Times New Roman" w:eastAsia="Calibri" w:hAnsi="Times New Roman" w:cs="Times New Roman"/>
              </w:rPr>
              <w:t>)</w:t>
            </w:r>
          </w:p>
        </w:tc>
        <w:tc>
          <w:tcPr>
            <w:tcW w:w="1979" w:type="dxa"/>
            <w:tcBorders>
              <w:top w:val="nil"/>
              <w:bottom w:val="nil"/>
            </w:tcBorders>
            <w:vAlign w:val="center"/>
          </w:tcPr>
          <w:p w:rsidR="001110E0" w:rsidRPr="00066ED4" w:rsidRDefault="00791910" w:rsidP="00290344">
            <w:pPr>
              <w:spacing w:after="160"/>
              <w:jc w:val="center"/>
              <w:rPr>
                <w:rFonts w:ascii="Times New Roman" w:eastAsia="Calibri" w:hAnsi="Times New Roman" w:cs="Times New Roman"/>
              </w:rPr>
            </w:pPr>
            <w:r w:rsidRPr="00066ED4">
              <w:rPr>
                <w:rFonts w:ascii="Times New Roman" w:eastAsia="Calibri" w:hAnsi="Times New Roman" w:cs="Times New Roman"/>
              </w:rPr>
              <w:t>5 (2.7</w:t>
            </w:r>
            <w:r w:rsidR="001110E0" w:rsidRPr="00066ED4">
              <w:rPr>
                <w:rFonts w:ascii="Times New Roman" w:eastAsia="Calibri" w:hAnsi="Times New Roman" w:cs="Times New Roman"/>
              </w:rPr>
              <w:t>)</w:t>
            </w:r>
          </w:p>
          <w:p w:rsidR="001110E0" w:rsidRPr="00066ED4" w:rsidRDefault="00791910" w:rsidP="00290344">
            <w:pPr>
              <w:spacing w:after="160"/>
              <w:jc w:val="center"/>
              <w:rPr>
                <w:rFonts w:ascii="Times New Roman" w:eastAsia="Calibri" w:hAnsi="Times New Roman" w:cs="Times New Roman"/>
              </w:rPr>
            </w:pPr>
            <w:r w:rsidRPr="00066ED4">
              <w:rPr>
                <w:rFonts w:ascii="Times New Roman" w:eastAsia="Calibri" w:hAnsi="Times New Roman" w:cs="Times New Roman"/>
              </w:rPr>
              <w:t>158 (85.9</w:t>
            </w:r>
            <w:r w:rsidR="001110E0" w:rsidRPr="00066ED4">
              <w:rPr>
                <w:rFonts w:ascii="Times New Roman" w:eastAsia="Calibri" w:hAnsi="Times New Roman" w:cs="Times New Roman"/>
              </w:rPr>
              <w:t>)</w:t>
            </w:r>
          </w:p>
          <w:p w:rsidR="001110E0" w:rsidRPr="00066ED4" w:rsidRDefault="0079191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21 (11.4</w:t>
            </w:r>
            <w:r w:rsidR="001110E0" w:rsidRPr="00066ED4">
              <w:rPr>
                <w:rFonts w:ascii="Times New Roman" w:eastAsia="Calibri" w:hAnsi="Times New Roman" w:cs="Times New Roman"/>
              </w:rPr>
              <w:t>)</w:t>
            </w:r>
          </w:p>
        </w:tc>
        <w:tc>
          <w:tcPr>
            <w:tcW w:w="2070" w:type="dxa"/>
            <w:tcBorders>
              <w:top w:val="nil"/>
              <w:bottom w:val="nil"/>
            </w:tcBorders>
            <w:vAlign w:val="center"/>
          </w:tcPr>
          <w:p w:rsidR="001110E0" w:rsidRPr="00066ED4" w:rsidRDefault="00791910" w:rsidP="00290344">
            <w:pPr>
              <w:spacing w:after="160"/>
              <w:jc w:val="center"/>
              <w:rPr>
                <w:rFonts w:ascii="Times New Roman" w:eastAsia="Calibri" w:hAnsi="Times New Roman" w:cs="Times New Roman"/>
              </w:rPr>
            </w:pPr>
            <w:r w:rsidRPr="00066ED4">
              <w:rPr>
                <w:rFonts w:ascii="Times New Roman" w:eastAsia="Calibri" w:hAnsi="Times New Roman" w:cs="Times New Roman"/>
              </w:rPr>
              <w:t>5 (2.8</w:t>
            </w:r>
            <w:r w:rsidR="001110E0" w:rsidRPr="00066ED4">
              <w:rPr>
                <w:rFonts w:ascii="Times New Roman" w:eastAsia="Calibri" w:hAnsi="Times New Roman" w:cs="Times New Roman"/>
              </w:rPr>
              <w:t>)</w:t>
            </w:r>
          </w:p>
          <w:p w:rsidR="001110E0" w:rsidRPr="00066ED4" w:rsidRDefault="00791910" w:rsidP="00290344">
            <w:pPr>
              <w:spacing w:after="160"/>
              <w:jc w:val="center"/>
              <w:rPr>
                <w:rFonts w:ascii="Times New Roman" w:eastAsia="Calibri" w:hAnsi="Times New Roman" w:cs="Times New Roman"/>
              </w:rPr>
            </w:pPr>
            <w:r w:rsidRPr="00066ED4">
              <w:rPr>
                <w:rFonts w:ascii="Times New Roman" w:eastAsia="Calibri" w:hAnsi="Times New Roman" w:cs="Times New Roman"/>
              </w:rPr>
              <w:t>149 (82.8</w:t>
            </w:r>
            <w:r w:rsidR="001110E0" w:rsidRPr="00066ED4">
              <w:rPr>
                <w:rFonts w:ascii="Times New Roman" w:eastAsia="Calibri" w:hAnsi="Times New Roman" w:cs="Times New Roman"/>
              </w:rPr>
              <w:t>)</w:t>
            </w:r>
          </w:p>
          <w:p w:rsidR="001110E0" w:rsidRPr="00066ED4" w:rsidRDefault="0079191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26 (14.4</w:t>
            </w:r>
            <w:r w:rsidR="001110E0" w:rsidRPr="00066ED4">
              <w:rPr>
                <w:rFonts w:ascii="Times New Roman" w:eastAsia="Calibri" w:hAnsi="Times New Roman" w:cs="Times New Roman"/>
              </w:rPr>
              <w:t>)</w:t>
            </w:r>
          </w:p>
        </w:tc>
        <w:tc>
          <w:tcPr>
            <w:tcW w:w="1080" w:type="dxa"/>
            <w:tcBorders>
              <w:top w:val="nil"/>
              <w:bottom w:val="nil"/>
              <w:right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r>
      <w:tr w:rsidR="001110E0" w:rsidRPr="00066ED4" w:rsidTr="00360706">
        <w:trPr>
          <w:cnfStyle w:val="000000100000"/>
          <w:trHeight w:val="384"/>
        </w:trPr>
        <w:tc>
          <w:tcPr>
            <w:tcW w:w="4538" w:type="dxa"/>
            <w:tcBorders>
              <w:top w:val="nil"/>
              <w:left w:val="nil"/>
              <w:bottom w:val="nil"/>
            </w:tcBorders>
            <w:vAlign w:val="center"/>
          </w:tcPr>
          <w:p w:rsidR="001110E0" w:rsidRPr="00066ED4" w:rsidRDefault="001110E0" w:rsidP="00290344">
            <w:pPr>
              <w:spacing w:line="360" w:lineRule="auto"/>
              <w:rPr>
                <w:rFonts w:ascii="Times New Roman" w:eastAsia="Calibri" w:hAnsi="Times New Roman" w:cs="Times New Roman"/>
              </w:rPr>
            </w:pPr>
          </w:p>
          <w:p w:rsidR="001110E0" w:rsidRPr="00066ED4" w:rsidRDefault="00360706" w:rsidP="00290344">
            <w:pPr>
              <w:spacing w:line="360" w:lineRule="auto"/>
              <w:rPr>
                <w:rFonts w:ascii="Times New Roman" w:eastAsia="Calibri" w:hAnsi="Times New Roman" w:cs="Times New Roman"/>
                <w:i/>
              </w:rPr>
            </w:pPr>
            <w:r w:rsidRPr="00066ED4">
              <w:rPr>
                <w:rFonts w:ascii="Times New Roman" w:eastAsia="Calibri" w:hAnsi="Times New Roman" w:cs="Times New Roman"/>
              </w:rPr>
              <w:t>*</w:t>
            </w:r>
            <w:r w:rsidR="001110E0" w:rsidRPr="00066ED4">
              <w:rPr>
                <w:rFonts w:ascii="Times New Roman" w:eastAsia="Calibri" w:hAnsi="Times New Roman" w:cs="Times New Roman"/>
              </w:rPr>
              <w:t>Early introduction to solids</w:t>
            </w:r>
            <w:r w:rsidR="00F70A26" w:rsidRPr="00066ED4">
              <w:rPr>
                <w:rFonts w:ascii="Times New Roman" w:eastAsia="Calibri" w:hAnsi="Times New Roman" w:cs="Times New Roman"/>
              </w:rPr>
              <w:t xml:space="preserve"> (&lt;16 weeks of age)</w:t>
            </w:r>
          </w:p>
        </w:tc>
        <w:tc>
          <w:tcPr>
            <w:tcW w:w="1801"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1979"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2070"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1080" w:type="dxa"/>
            <w:tcBorders>
              <w:top w:val="nil"/>
              <w:bottom w:val="nil"/>
              <w:right w:val="nil"/>
            </w:tcBorders>
            <w:vAlign w:val="center"/>
          </w:tcPr>
          <w:p w:rsidR="001110E0" w:rsidRPr="00066ED4" w:rsidRDefault="001110E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0.</w:t>
            </w:r>
            <w:r w:rsidR="00290344" w:rsidRPr="00066ED4">
              <w:rPr>
                <w:rFonts w:ascii="Times New Roman" w:eastAsia="Calibri" w:hAnsi="Times New Roman" w:cs="Times New Roman"/>
              </w:rPr>
              <w:t>399</w:t>
            </w:r>
          </w:p>
        </w:tc>
      </w:tr>
      <w:tr w:rsidR="001110E0" w:rsidRPr="00066ED4" w:rsidTr="00360706">
        <w:trPr>
          <w:trHeight w:val="384"/>
        </w:trPr>
        <w:tc>
          <w:tcPr>
            <w:tcW w:w="4538" w:type="dxa"/>
            <w:tcBorders>
              <w:top w:val="nil"/>
              <w:left w:val="nil"/>
              <w:bottom w:val="nil"/>
            </w:tcBorders>
            <w:vAlign w:val="center"/>
          </w:tcPr>
          <w:p w:rsidR="001110E0" w:rsidRPr="00066ED4" w:rsidRDefault="001110E0" w:rsidP="00290344">
            <w:pPr>
              <w:spacing w:line="360" w:lineRule="auto"/>
              <w:rPr>
                <w:rFonts w:ascii="Times New Roman" w:eastAsia="Calibri" w:hAnsi="Times New Roman" w:cs="Times New Roman"/>
                <w:i/>
              </w:rPr>
            </w:pPr>
            <w:r w:rsidRPr="00066ED4">
              <w:rPr>
                <w:rFonts w:ascii="Times New Roman" w:eastAsia="Calibri" w:hAnsi="Times New Roman" w:cs="Times New Roman"/>
                <w:i/>
              </w:rPr>
              <w:t xml:space="preserve">    Yes</w:t>
            </w:r>
          </w:p>
          <w:p w:rsidR="001110E0" w:rsidRPr="00066ED4" w:rsidRDefault="001110E0" w:rsidP="00290344">
            <w:pPr>
              <w:spacing w:line="360" w:lineRule="auto"/>
              <w:rPr>
                <w:rFonts w:ascii="Times New Roman" w:eastAsia="Calibri" w:hAnsi="Times New Roman" w:cs="Times New Roman"/>
              </w:rPr>
            </w:pPr>
            <w:r w:rsidRPr="00066ED4">
              <w:rPr>
                <w:rFonts w:ascii="Times New Roman" w:eastAsia="Calibri" w:hAnsi="Times New Roman" w:cs="Times New Roman"/>
                <w:i/>
              </w:rPr>
              <w:t xml:space="preserve">    No </w:t>
            </w:r>
          </w:p>
        </w:tc>
        <w:tc>
          <w:tcPr>
            <w:tcW w:w="1801"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 xml:space="preserve"> </w:t>
            </w:r>
            <w:r w:rsidR="00290344" w:rsidRPr="00066ED4">
              <w:rPr>
                <w:rFonts w:ascii="Times New Roman" w:eastAsia="Calibri" w:hAnsi="Times New Roman" w:cs="Times New Roman"/>
              </w:rPr>
              <w:t>146(99.3</w:t>
            </w:r>
            <w:r w:rsidRPr="00066ED4">
              <w:rPr>
                <w:rFonts w:ascii="Times New Roman" w:eastAsia="Calibri" w:hAnsi="Times New Roman" w:cs="Times New Roman"/>
              </w:rPr>
              <w:t>)</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1 (0.7</w:t>
            </w:r>
            <w:r w:rsidR="001110E0" w:rsidRPr="00066ED4">
              <w:rPr>
                <w:rFonts w:ascii="Times New Roman" w:eastAsia="Calibri" w:hAnsi="Times New Roman" w:cs="Times New Roman"/>
              </w:rPr>
              <w:t>)</w:t>
            </w:r>
          </w:p>
        </w:tc>
        <w:tc>
          <w:tcPr>
            <w:tcW w:w="1979" w:type="dxa"/>
            <w:tcBorders>
              <w:top w:val="nil"/>
              <w:bottom w:val="nil"/>
            </w:tcBorders>
            <w:vAlign w:val="center"/>
          </w:tcPr>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146 (98.6</w:t>
            </w:r>
            <w:r w:rsidR="001110E0" w:rsidRPr="00066ED4">
              <w:rPr>
                <w:rFonts w:ascii="Times New Roman" w:eastAsia="Calibri" w:hAnsi="Times New Roman" w:cs="Times New Roman"/>
              </w:rPr>
              <w:t>)</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2 (1.4</w:t>
            </w:r>
            <w:r w:rsidR="001110E0" w:rsidRPr="00066ED4">
              <w:rPr>
                <w:rFonts w:ascii="Times New Roman" w:eastAsia="Calibri" w:hAnsi="Times New Roman" w:cs="Times New Roman"/>
              </w:rPr>
              <w:t>)</w:t>
            </w:r>
          </w:p>
        </w:tc>
        <w:tc>
          <w:tcPr>
            <w:tcW w:w="2070" w:type="dxa"/>
            <w:tcBorders>
              <w:top w:val="nil"/>
              <w:bottom w:val="nil"/>
            </w:tcBorders>
            <w:vAlign w:val="center"/>
          </w:tcPr>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133 (100)</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0 (0</w:t>
            </w:r>
            <w:r w:rsidR="001110E0" w:rsidRPr="00066ED4">
              <w:rPr>
                <w:rFonts w:ascii="Times New Roman" w:eastAsia="Calibri" w:hAnsi="Times New Roman" w:cs="Times New Roman"/>
              </w:rPr>
              <w:t>)</w:t>
            </w:r>
          </w:p>
        </w:tc>
        <w:tc>
          <w:tcPr>
            <w:tcW w:w="1080" w:type="dxa"/>
            <w:tcBorders>
              <w:top w:val="nil"/>
              <w:bottom w:val="nil"/>
              <w:right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r>
      <w:tr w:rsidR="001110E0" w:rsidRPr="00066ED4" w:rsidTr="00360706">
        <w:trPr>
          <w:cnfStyle w:val="000000100000"/>
          <w:trHeight w:val="243"/>
        </w:trPr>
        <w:tc>
          <w:tcPr>
            <w:tcW w:w="4538" w:type="dxa"/>
            <w:tcBorders>
              <w:top w:val="nil"/>
              <w:left w:val="nil"/>
              <w:bottom w:val="nil"/>
            </w:tcBorders>
            <w:vAlign w:val="center"/>
          </w:tcPr>
          <w:p w:rsidR="001110E0" w:rsidRPr="00066ED4" w:rsidRDefault="001110E0" w:rsidP="00290344">
            <w:pPr>
              <w:spacing w:line="360" w:lineRule="auto"/>
              <w:rPr>
                <w:rFonts w:ascii="Times New Roman" w:eastAsia="Calibri" w:hAnsi="Times New Roman" w:cs="Times New Roman"/>
                <w:i/>
              </w:rPr>
            </w:pPr>
            <w:r w:rsidRPr="00066ED4">
              <w:rPr>
                <w:rFonts w:ascii="Times New Roman" w:eastAsia="Calibri" w:hAnsi="Times New Roman" w:cs="Times New Roman"/>
              </w:rPr>
              <w:t>Child screen time (hours/day)</w:t>
            </w:r>
          </w:p>
        </w:tc>
        <w:tc>
          <w:tcPr>
            <w:tcW w:w="1801"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1979"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2070"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1080" w:type="dxa"/>
            <w:tcBorders>
              <w:top w:val="nil"/>
              <w:bottom w:val="nil"/>
              <w:right w:val="nil"/>
            </w:tcBorders>
            <w:vAlign w:val="center"/>
          </w:tcPr>
          <w:p w:rsidR="001110E0" w:rsidRPr="00066ED4" w:rsidRDefault="001110E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0.</w:t>
            </w:r>
            <w:r w:rsidR="00290344" w:rsidRPr="00066ED4">
              <w:rPr>
                <w:rFonts w:ascii="Times New Roman" w:eastAsia="Calibri" w:hAnsi="Times New Roman" w:cs="Times New Roman"/>
              </w:rPr>
              <w:t>109</w:t>
            </w:r>
          </w:p>
        </w:tc>
      </w:tr>
      <w:tr w:rsidR="001110E0" w:rsidRPr="00066ED4" w:rsidTr="00360706">
        <w:trPr>
          <w:trHeight w:val="384"/>
        </w:trPr>
        <w:tc>
          <w:tcPr>
            <w:tcW w:w="4538" w:type="dxa"/>
            <w:tcBorders>
              <w:top w:val="nil"/>
              <w:left w:val="nil"/>
              <w:bottom w:val="nil"/>
            </w:tcBorders>
            <w:vAlign w:val="center"/>
          </w:tcPr>
          <w:p w:rsidR="001110E0" w:rsidRPr="00066ED4" w:rsidRDefault="001110E0" w:rsidP="00290344">
            <w:pPr>
              <w:spacing w:line="360" w:lineRule="auto"/>
              <w:rPr>
                <w:rFonts w:ascii="Times New Roman" w:eastAsia="Calibri" w:hAnsi="Times New Roman" w:cs="Times New Roman"/>
                <w:i/>
              </w:rPr>
            </w:pPr>
            <w:r w:rsidRPr="00066ED4">
              <w:rPr>
                <w:rFonts w:ascii="Times New Roman" w:eastAsia="Calibri" w:hAnsi="Times New Roman" w:cs="Times New Roman"/>
                <w:i/>
              </w:rPr>
              <w:t xml:space="preserve">     &lt; 2 hours per day</w:t>
            </w:r>
          </w:p>
          <w:p w:rsidR="001110E0" w:rsidRPr="00066ED4" w:rsidRDefault="001110E0" w:rsidP="00290344">
            <w:pPr>
              <w:spacing w:line="360" w:lineRule="auto"/>
              <w:rPr>
                <w:rFonts w:ascii="Times New Roman" w:eastAsia="Calibri" w:hAnsi="Times New Roman" w:cs="Times New Roman"/>
                <w:i/>
              </w:rPr>
            </w:pPr>
            <w:r w:rsidRPr="00066ED4">
              <w:rPr>
                <w:rFonts w:ascii="Times New Roman" w:eastAsia="Calibri" w:hAnsi="Times New Roman" w:cs="Times New Roman"/>
                <w:i/>
              </w:rPr>
              <w:t xml:space="preserve">      2 – 4 hours per day</w:t>
            </w:r>
          </w:p>
          <w:p w:rsidR="001110E0" w:rsidRPr="00066ED4" w:rsidRDefault="001110E0" w:rsidP="00290344">
            <w:pPr>
              <w:spacing w:line="360" w:lineRule="auto"/>
              <w:rPr>
                <w:rFonts w:ascii="Times New Roman" w:eastAsia="Calibri" w:hAnsi="Times New Roman" w:cs="Times New Roman"/>
              </w:rPr>
            </w:pPr>
            <w:r w:rsidRPr="00066ED4">
              <w:rPr>
                <w:rFonts w:ascii="Times New Roman" w:eastAsia="Calibri" w:hAnsi="Times New Roman" w:cs="Times New Roman"/>
                <w:i/>
              </w:rPr>
              <w:t xml:space="preserve">      &gt; 4 hours per day</w:t>
            </w:r>
          </w:p>
        </w:tc>
        <w:tc>
          <w:tcPr>
            <w:tcW w:w="1801" w:type="dxa"/>
            <w:tcBorders>
              <w:top w:val="nil"/>
              <w:bottom w:val="nil"/>
            </w:tcBorders>
            <w:vAlign w:val="center"/>
          </w:tcPr>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65 (39.4</w:t>
            </w:r>
            <w:r w:rsidR="001110E0" w:rsidRPr="00066ED4">
              <w:rPr>
                <w:rFonts w:ascii="Times New Roman" w:eastAsia="Calibri" w:hAnsi="Times New Roman" w:cs="Times New Roman"/>
              </w:rPr>
              <w:t>)</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52 (31.5</w:t>
            </w:r>
            <w:r w:rsidR="001110E0" w:rsidRPr="00066ED4">
              <w:rPr>
                <w:rFonts w:ascii="Times New Roman" w:eastAsia="Calibri" w:hAnsi="Times New Roman" w:cs="Times New Roman"/>
              </w:rPr>
              <w:t>)</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48 (29.1</w:t>
            </w:r>
            <w:r w:rsidR="001110E0" w:rsidRPr="00066ED4">
              <w:rPr>
                <w:rFonts w:ascii="Times New Roman" w:eastAsia="Calibri" w:hAnsi="Times New Roman" w:cs="Times New Roman"/>
              </w:rPr>
              <w:t>)</w:t>
            </w:r>
          </w:p>
        </w:tc>
        <w:tc>
          <w:tcPr>
            <w:tcW w:w="1979" w:type="dxa"/>
            <w:tcBorders>
              <w:top w:val="nil"/>
              <w:bottom w:val="nil"/>
            </w:tcBorders>
            <w:vAlign w:val="center"/>
          </w:tcPr>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77 (47.5</w:t>
            </w:r>
            <w:r w:rsidR="001110E0" w:rsidRPr="00066ED4">
              <w:rPr>
                <w:rFonts w:ascii="Times New Roman" w:eastAsia="Calibri" w:hAnsi="Times New Roman" w:cs="Times New Roman"/>
              </w:rPr>
              <w:t>)</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48 (29.6</w:t>
            </w:r>
            <w:r w:rsidR="001110E0" w:rsidRPr="00066ED4">
              <w:rPr>
                <w:rFonts w:ascii="Times New Roman" w:eastAsia="Calibri" w:hAnsi="Times New Roman" w:cs="Times New Roman"/>
              </w:rPr>
              <w:t>)</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37</w:t>
            </w:r>
            <w:r w:rsidR="001110E0" w:rsidRPr="00066ED4">
              <w:rPr>
                <w:rFonts w:ascii="Times New Roman" w:eastAsia="Calibri" w:hAnsi="Times New Roman" w:cs="Times New Roman"/>
              </w:rPr>
              <w:t xml:space="preserve"> </w:t>
            </w:r>
            <w:r w:rsidRPr="00066ED4">
              <w:rPr>
                <w:rFonts w:ascii="Times New Roman" w:eastAsia="Calibri" w:hAnsi="Times New Roman" w:cs="Times New Roman"/>
              </w:rPr>
              <w:t>(22.8</w:t>
            </w:r>
            <w:r w:rsidR="001110E0" w:rsidRPr="00066ED4">
              <w:rPr>
                <w:rFonts w:ascii="Times New Roman" w:eastAsia="Calibri" w:hAnsi="Times New Roman" w:cs="Times New Roman"/>
              </w:rPr>
              <w:t>)</w:t>
            </w:r>
          </w:p>
        </w:tc>
        <w:tc>
          <w:tcPr>
            <w:tcW w:w="2070" w:type="dxa"/>
            <w:tcBorders>
              <w:top w:val="nil"/>
              <w:bottom w:val="nil"/>
            </w:tcBorders>
            <w:vAlign w:val="center"/>
          </w:tcPr>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75 (48.7</w:t>
            </w:r>
            <w:r w:rsidR="001110E0" w:rsidRPr="00066ED4">
              <w:rPr>
                <w:rFonts w:ascii="Times New Roman" w:eastAsia="Calibri" w:hAnsi="Times New Roman" w:cs="Times New Roman"/>
              </w:rPr>
              <w:t>)</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53 (34.4</w:t>
            </w:r>
            <w:r w:rsidR="001110E0" w:rsidRPr="00066ED4">
              <w:rPr>
                <w:rFonts w:ascii="Times New Roman" w:eastAsia="Calibri" w:hAnsi="Times New Roman" w:cs="Times New Roman"/>
              </w:rPr>
              <w:t>)</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26 (16.9</w:t>
            </w:r>
            <w:r w:rsidR="001110E0" w:rsidRPr="00066ED4">
              <w:rPr>
                <w:rFonts w:ascii="Times New Roman" w:eastAsia="Calibri" w:hAnsi="Times New Roman" w:cs="Times New Roman"/>
              </w:rPr>
              <w:t>)</w:t>
            </w:r>
          </w:p>
        </w:tc>
        <w:tc>
          <w:tcPr>
            <w:tcW w:w="1080" w:type="dxa"/>
            <w:tcBorders>
              <w:top w:val="nil"/>
              <w:bottom w:val="nil"/>
              <w:right w:val="nil"/>
            </w:tcBorders>
            <w:vAlign w:val="center"/>
          </w:tcPr>
          <w:p w:rsidR="001110E0" w:rsidRPr="00066ED4" w:rsidRDefault="001110E0" w:rsidP="00290344">
            <w:pPr>
              <w:spacing w:line="360" w:lineRule="auto"/>
              <w:jc w:val="center"/>
              <w:rPr>
                <w:rFonts w:ascii="Times New Roman" w:eastAsia="Calibri" w:hAnsi="Times New Roman" w:cs="Times New Roman"/>
              </w:rPr>
            </w:pPr>
          </w:p>
          <w:p w:rsidR="001110E0" w:rsidRPr="00066ED4" w:rsidRDefault="001110E0" w:rsidP="00290344">
            <w:pPr>
              <w:spacing w:line="360" w:lineRule="auto"/>
              <w:jc w:val="center"/>
              <w:rPr>
                <w:rFonts w:ascii="Times New Roman" w:eastAsia="Calibri" w:hAnsi="Times New Roman" w:cs="Times New Roman"/>
              </w:rPr>
            </w:pPr>
          </w:p>
          <w:p w:rsidR="001110E0" w:rsidRPr="00066ED4" w:rsidRDefault="001110E0" w:rsidP="00290344">
            <w:pPr>
              <w:spacing w:line="360" w:lineRule="auto"/>
              <w:jc w:val="center"/>
              <w:rPr>
                <w:rFonts w:ascii="Times New Roman" w:eastAsia="Calibri" w:hAnsi="Times New Roman" w:cs="Times New Roman"/>
              </w:rPr>
            </w:pPr>
          </w:p>
          <w:p w:rsidR="001110E0" w:rsidRPr="00066ED4" w:rsidRDefault="001110E0" w:rsidP="00290344">
            <w:pPr>
              <w:spacing w:line="360" w:lineRule="auto"/>
              <w:jc w:val="center"/>
              <w:rPr>
                <w:rFonts w:ascii="Times New Roman" w:eastAsia="Calibri" w:hAnsi="Times New Roman" w:cs="Times New Roman"/>
              </w:rPr>
            </w:pPr>
          </w:p>
        </w:tc>
      </w:tr>
      <w:tr w:rsidR="001110E0" w:rsidRPr="00066ED4" w:rsidTr="00360706">
        <w:trPr>
          <w:cnfStyle w:val="000000100000"/>
          <w:trHeight w:val="384"/>
        </w:trPr>
        <w:tc>
          <w:tcPr>
            <w:tcW w:w="4538" w:type="dxa"/>
            <w:tcBorders>
              <w:top w:val="nil"/>
              <w:left w:val="nil"/>
              <w:bottom w:val="nil"/>
            </w:tcBorders>
            <w:vAlign w:val="center"/>
          </w:tcPr>
          <w:p w:rsidR="001110E0" w:rsidRPr="00066ED4" w:rsidRDefault="001110E0" w:rsidP="00290344">
            <w:pPr>
              <w:spacing w:line="360" w:lineRule="auto"/>
              <w:rPr>
                <w:rFonts w:ascii="Times New Roman" w:eastAsia="Calibri" w:hAnsi="Times New Roman" w:cs="Times New Roman"/>
                <w:i/>
              </w:rPr>
            </w:pPr>
            <w:r w:rsidRPr="00066ED4">
              <w:rPr>
                <w:rFonts w:ascii="Times New Roman" w:eastAsia="Calibri" w:hAnsi="Times New Roman" w:cs="Times New Roman"/>
              </w:rPr>
              <w:t>Child outdoor playing (hours/day)</w:t>
            </w:r>
          </w:p>
        </w:tc>
        <w:tc>
          <w:tcPr>
            <w:tcW w:w="1801"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1979"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2070" w:type="dxa"/>
            <w:tcBorders>
              <w:top w:val="nil"/>
              <w:bottom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c>
          <w:tcPr>
            <w:tcW w:w="1080" w:type="dxa"/>
            <w:tcBorders>
              <w:top w:val="nil"/>
              <w:bottom w:val="nil"/>
              <w:right w:val="nil"/>
            </w:tcBorders>
            <w:vAlign w:val="center"/>
          </w:tcPr>
          <w:p w:rsidR="001110E0" w:rsidRPr="00066ED4" w:rsidRDefault="001110E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0.</w:t>
            </w:r>
            <w:r w:rsidR="00290344" w:rsidRPr="00066ED4">
              <w:rPr>
                <w:rFonts w:ascii="Times New Roman" w:eastAsia="Calibri" w:hAnsi="Times New Roman" w:cs="Times New Roman"/>
              </w:rPr>
              <w:t>930</w:t>
            </w:r>
          </w:p>
        </w:tc>
      </w:tr>
      <w:tr w:rsidR="001110E0" w:rsidRPr="00066ED4" w:rsidTr="00360706">
        <w:trPr>
          <w:trHeight w:val="384"/>
        </w:trPr>
        <w:tc>
          <w:tcPr>
            <w:tcW w:w="4538" w:type="dxa"/>
            <w:tcBorders>
              <w:top w:val="nil"/>
              <w:left w:val="nil"/>
              <w:bottom w:val="nil"/>
            </w:tcBorders>
            <w:vAlign w:val="center"/>
          </w:tcPr>
          <w:p w:rsidR="001110E0" w:rsidRPr="00066ED4" w:rsidRDefault="001110E0" w:rsidP="00290344">
            <w:pPr>
              <w:spacing w:line="360" w:lineRule="auto"/>
              <w:rPr>
                <w:rFonts w:ascii="Times New Roman" w:eastAsia="Calibri" w:hAnsi="Times New Roman" w:cs="Times New Roman"/>
                <w:i/>
              </w:rPr>
            </w:pPr>
            <w:r w:rsidRPr="00066ED4">
              <w:rPr>
                <w:rFonts w:ascii="Times New Roman" w:eastAsia="Calibri" w:hAnsi="Times New Roman" w:cs="Times New Roman"/>
                <w:i/>
              </w:rPr>
              <w:t xml:space="preserve">      &lt; 2 hours per day</w:t>
            </w:r>
          </w:p>
          <w:p w:rsidR="001110E0" w:rsidRPr="00066ED4" w:rsidRDefault="001110E0" w:rsidP="00290344">
            <w:pPr>
              <w:spacing w:line="360" w:lineRule="auto"/>
              <w:rPr>
                <w:rFonts w:ascii="Times New Roman" w:eastAsia="Calibri" w:hAnsi="Times New Roman" w:cs="Times New Roman"/>
                <w:i/>
              </w:rPr>
            </w:pPr>
            <w:r w:rsidRPr="00066ED4">
              <w:rPr>
                <w:rFonts w:ascii="Times New Roman" w:eastAsia="Calibri" w:hAnsi="Times New Roman" w:cs="Times New Roman"/>
                <w:i/>
              </w:rPr>
              <w:t xml:space="preserve">      2 – 4 hours per day</w:t>
            </w:r>
          </w:p>
          <w:p w:rsidR="001110E0" w:rsidRPr="00066ED4" w:rsidRDefault="001110E0" w:rsidP="00290344">
            <w:pPr>
              <w:spacing w:line="360" w:lineRule="auto"/>
              <w:rPr>
                <w:rFonts w:ascii="Times New Roman" w:eastAsia="Calibri" w:hAnsi="Times New Roman" w:cs="Times New Roman"/>
              </w:rPr>
            </w:pPr>
            <w:r w:rsidRPr="00066ED4">
              <w:rPr>
                <w:rFonts w:ascii="Times New Roman" w:eastAsia="Calibri" w:hAnsi="Times New Roman" w:cs="Times New Roman"/>
                <w:i/>
              </w:rPr>
              <w:t xml:space="preserve">      &gt; 4 hours per day</w:t>
            </w:r>
          </w:p>
        </w:tc>
        <w:tc>
          <w:tcPr>
            <w:tcW w:w="1801" w:type="dxa"/>
            <w:tcBorders>
              <w:top w:val="nil"/>
              <w:bottom w:val="nil"/>
            </w:tcBorders>
            <w:vAlign w:val="center"/>
          </w:tcPr>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117 (90.0</w:t>
            </w:r>
            <w:r w:rsidR="001110E0" w:rsidRPr="00066ED4">
              <w:rPr>
                <w:rFonts w:ascii="Times New Roman" w:eastAsia="Calibri" w:hAnsi="Times New Roman" w:cs="Times New Roman"/>
              </w:rPr>
              <w:t>)</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12 (9.2</w:t>
            </w:r>
            <w:r w:rsidR="001110E0" w:rsidRPr="00066ED4">
              <w:rPr>
                <w:rFonts w:ascii="Times New Roman" w:eastAsia="Calibri" w:hAnsi="Times New Roman" w:cs="Times New Roman"/>
              </w:rPr>
              <w:t>)</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1 (0.8</w:t>
            </w:r>
            <w:r w:rsidR="001110E0" w:rsidRPr="00066ED4">
              <w:rPr>
                <w:rFonts w:ascii="Times New Roman" w:eastAsia="Calibri" w:hAnsi="Times New Roman" w:cs="Times New Roman"/>
              </w:rPr>
              <w:t>)</w:t>
            </w:r>
          </w:p>
        </w:tc>
        <w:tc>
          <w:tcPr>
            <w:tcW w:w="1979" w:type="dxa"/>
            <w:tcBorders>
              <w:top w:val="nil"/>
              <w:bottom w:val="nil"/>
            </w:tcBorders>
            <w:vAlign w:val="center"/>
          </w:tcPr>
          <w:p w:rsidR="001110E0" w:rsidRPr="00066ED4" w:rsidRDefault="0009590D"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 xml:space="preserve">122 </w:t>
            </w:r>
            <w:r w:rsidR="00290344" w:rsidRPr="00066ED4">
              <w:rPr>
                <w:rFonts w:ascii="Times New Roman" w:eastAsia="Calibri" w:hAnsi="Times New Roman" w:cs="Times New Roman"/>
              </w:rPr>
              <w:t>(89.7</w:t>
            </w:r>
            <w:r w:rsidR="001110E0" w:rsidRPr="00066ED4">
              <w:rPr>
                <w:rFonts w:ascii="Times New Roman" w:eastAsia="Calibri" w:hAnsi="Times New Roman" w:cs="Times New Roman"/>
              </w:rPr>
              <w:t>)</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13 (9.6</w:t>
            </w:r>
            <w:r w:rsidR="001110E0" w:rsidRPr="00066ED4">
              <w:rPr>
                <w:rFonts w:ascii="Times New Roman" w:eastAsia="Calibri" w:hAnsi="Times New Roman" w:cs="Times New Roman"/>
              </w:rPr>
              <w:t>)</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1 (0.7</w:t>
            </w:r>
            <w:r w:rsidR="001110E0" w:rsidRPr="00066ED4">
              <w:rPr>
                <w:rFonts w:ascii="Times New Roman" w:eastAsia="Calibri" w:hAnsi="Times New Roman" w:cs="Times New Roman"/>
              </w:rPr>
              <w:t>)</w:t>
            </w:r>
          </w:p>
        </w:tc>
        <w:tc>
          <w:tcPr>
            <w:tcW w:w="2070" w:type="dxa"/>
            <w:tcBorders>
              <w:top w:val="nil"/>
              <w:bottom w:val="nil"/>
            </w:tcBorders>
            <w:vAlign w:val="center"/>
          </w:tcPr>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106 (87</w:t>
            </w:r>
            <w:r w:rsidR="001110E0" w:rsidRPr="00066ED4">
              <w:rPr>
                <w:rFonts w:ascii="Times New Roman" w:eastAsia="Calibri" w:hAnsi="Times New Roman" w:cs="Times New Roman"/>
              </w:rPr>
              <w:t>.6)</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13 (10.7</w:t>
            </w:r>
            <w:r w:rsidR="001110E0" w:rsidRPr="00066ED4">
              <w:rPr>
                <w:rFonts w:ascii="Times New Roman" w:eastAsia="Calibri" w:hAnsi="Times New Roman" w:cs="Times New Roman"/>
              </w:rPr>
              <w:t>)</w:t>
            </w:r>
          </w:p>
          <w:p w:rsidR="001110E0" w:rsidRPr="00066ED4" w:rsidRDefault="00290344"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2 (1.7</w:t>
            </w:r>
            <w:r w:rsidR="001110E0" w:rsidRPr="00066ED4">
              <w:rPr>
                <w:rFonts w:ascii="Times New Roman" w:eastAsia="Calibri" w:hAnsi="Times New Roman" w:cs="Times New Roman"/>
              </w:rPr>
              <w:t>)</w:t>
            </w:r>
          </w:p>
        </w:tc>
        <w:tc>
          <w:tcPr>
            <w:tcW w:w="1080" w:type="dxa"/>
            <w:tcBorders>
              <w:top w:val="nil"/>
              <w:bottom w:val="nil"/>
              <w:right w:val="nil"/>
            </w:tcBorders>
            <w:vAlign w:val="center"/>
          </w:tcPr>
          <w:p w:rsidR="001110E0" w:rsidRPr="00066ED4" w:rsidRDefault="001110E0" w:rsidP="00290344">
            <w:pPr>
              <w:spacing w:line="360" w:lineRule="auto"/>
              <w:jc w:val="center"/>
              <w:rPr>
                <w:rFonts w:ascii="Times New Roman" w:eastAsia="Calibri" w:hAnsi="Times New Roman" w:cs="Times New Roman"/>
              </w:rPr>
            </w:pPr>
          </w:p>
        </w:tc>
      </w:tr>
      <w:tr w:rsidR="001110E0" w:rsidRPr="00066ED4" w:rsidTr="00360706">
        <w:trPr>
          <w:cnfStyle w:val="000000100000"/>
          <w:trHeight w:val="384"/>
        </w:trPr>
        <w:tc>
          <w:tcPr>
            <w:tcW w:w="4538" w:type="dxa"/>
            <w:tcBorders>
              <w:top w:val="nil"/>
              <w:left w:val="nil"/>
              <w:bottom w:val="nil"/>
            </w:tcBorders>
            <w:vAlign w:val="center"/>
          </w:tcPr>
          <w:p w:rsidR="001110E0" w:rsidRPr="00066ED4" w:rsidRDefault="001110E0" w:rsidP="00290344">
            <w:pPr>
              <w:spacing w:line="360" w:lineRule="auto"/>
              <w:rPr>
                <w:rFonts w:ascii="Times New Roman" w:eastAsia="Calibri" w:hAnsi="Times New Roman" w:cs="Times New Roman"/>
              </w:rPr>
            </w:pPr>
            <w:r w:rsidRPr="00066ED4">
              <w:rPr>
                <w:rFonts w:ascii="Times New Roman" w:eastAsia="Calibri" w:hAnsi="Times New Roman" w:cs="Times New Roman"/>
              </w:rPr>
              <w:t>Birth weight for gestational age ( z-scores)</w:t>
            </w:r>
          </w:p>
        </w:tc>
        <w:tc>
          <w:tcPr>
            <w:tcW w:w="1801" w:type="dxa"/>
            <w:tcBorders>
              <w:top w:val="nil"/>
              <w:bottom w:val="nil"/>
            </w:tcBorders>
            <w:vAlign w:val="center"/>
          </w:tcPr>
          <w:p w:rsidR="001110E0" w:rsidRPr="00066ED4" w:rsidRDefault="0066493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0.05 ± 0.94</w:t>
            </w:r>
          </w:p>
        </w:tc>
        <w:tc>
          <w:tcPr>
            <w:tcW w:w="1979" w:type="dxa"/>
            <w:tcBorders>
              <w:top w:val="nil"/>
              <w:bottom w:val="nil"/>
            </w:tcBorders>
            <w:vAlign w:val="center"/>
          </w:tcPr>
          <w:p w:rsidR="001110E0" w:rsidRPr="00066ED4" w:rsidRDefault="0066493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0.11 ± 1.1</w:t>
            </w:r>
            <w:r w:rsidR="001110E0" w:rsidRPr="00066ED4">
              <w:rPr>
                <w:rFonts w:ascii="Times New Roman" w:eastAsia="Calibri" w:hAnsi="Times New Roman" w:cs="Times New Roman"/>
              </w:rPr>
              <w:t>3</w:t>
            </w:r>
          </w:p>
        </w:tc>
        <w:tc>
          <w:tcPr>
            <w:tcW w:w="2070" w:type="dxa"/>
            <w:tcBorders>
              <w:top w:val="nil"/>
              <w:bottom w:val="nil"/>
            </w:tcBorders>
            <w:vAlign w:val="center"/>
          </w:tcPr>
          <w:p w:rsidR="001110E0" w:rsidRPr="00066ED4" w:rsidRDefault="0066493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0.10 ± 0.08</w:t>
            </w:r>
          </w:p>
        </w:tc>
        <w:tc>
          <w:tcPr>
            <w:tcW w:w="1080" w:type="dxa"/>
            <w:tcBorders>
              <w:top w:val="nil"/>
              <w:bottom w:val="nil"/>
              <w:right w:val="nil"/>
            </w:tcBorders>
            <w:vAlign w:val="center"/>
          </w:tcPr>
          <w:p w:rsidR="005B166A" w:rsidRPr="00066ED4" w:rsidRDefault="00664930" w:rsidP="005B166A">
            <w:pPr>
              <w:spacing w:line="360" w:lineRule="auto"/>
              <w:jc w:val="center"/>
              <w:rPr>
                <w:rFonts w:ascii="Times New Roman" w:eastAsia="Calibri" w:hAnsi="Times New Roman" w:cs="Times New Roman"/>
              </w:rPr>
            </w:pPr>
            <w:r w:rsidRPr="00066ED4">
              <w:rPr>
                <w:rFonts w:ascii="Times New Roman" w:eastAsia="Calibri" w:hAnsi="Times New Roman" w:cs="Times New Roman"/>
              </w:rPr>
              <w:t>0.923</w:t>
            </w:r>
          </w:p>
        </w:tc>
      </w:tr>
      <w:tr w:rsidR="001110E0" w:rsidRPr="00066ED4" w:rsidTr="00360706">
        <w:trPr>
          <w:trHeight w:val="384"/>
        </w:trPr>
        <w:tc>
          <w:tcPr>
            <w:tcW w:w="4538" w:type="dxa"/>
            <w:tcBorders>
              <w:top w:val="nil"/>
              <w:left w:val="nil"/>
              <w:bottom w:val="nil"/>
            </w:tcBorders>
            <w:vAlign w:val="center"/>
          </w:tcPr>
          <w:p w:rsidR="005B166A" w:rsidRPr="00066ED4" w:rsidRDefault="001110E0" w:rsidP="00290344">
            <w:pPr>
              <w:spacing w:line="360" w:lineRule="auto"/>
              <w:rPr>
                <w:rFonts w:ascii="Times New Roman" w:eastAsia="Calibri" w:hAnsi="Times New Roman" w:cs="Times New Roman"/>
              </w:rPr>
            </w:pPr>
            <w:r w:rsidRPr="00066ED4">
              <w:rPr>
                <w:rFonts w:ascii="Times New Roman" w:eastAsia="Calibri" w:hAnsi="Times New Roman" w:cs="Times New Roman"/>
              </w:rPr>
              <w:t>Child e</w:t>
            </w:r>
            <w:r w:rsidR="00B66EDC" w:rsidRPr="00066ED4">
              <w:rPr>
                <w:rFonts w:ascii="Times New Roman" w:eastAsia="Calibri" w:hAnsi="Times New Roman" w:cs="Times New Roman"/>
              </w:rPr>
              <w:t>nergy intake at  18 months</w:t>
            </w:r>
            <w:r w:rsidRPr="00066ED4">
              <w:rPr>
                <w:rFonts w:ascii="Times New Roman" w:eastAsia="Calibri" w:hAnsi="Times New Roman" w:cs="Times New Roman"/>
              </w:rPr>
              <w:t xml:space="preserve"> (kcal)</w:t>
            </w:r>
          </w:p>
        </w:tc>
        <w:tc>
          <w:tcPr>
            <w:tcW w:w="1801" w:type="dxa"/>
            <w:tcBorders>
              <w:top w:val="nil"/>
              <w:bottom w:val="nil"/>
            </w:tcBorders>
            <w:vAlign w:val="center"/>
          </w:tcPr>
          <w:p w:rsidR="001110E0" w:rsidRPr="00066ED4" w:rsidRDefault="00B66EDC"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1059 ± 444</w:t>
            </w:r>
          </w:p>
        </w:tc>
        <w:tc>
          <w:tcPr>
            <w:tcW w:w="1979" w:type="dxa"/>
            <w:tcBorders>
              <w:top w:val="nil"/>
              <w:bottom w:val="nil"/>
            </w:tcBorders>
            <w:vAlign w:val="center"/>
          </w:tcPr>
          <w:p w:rsidR="001110E0" w:rsidRPr="00066ED4" w:rsidRDefault="00B66EDC"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1104 ± 366</w:t>
            </w:r>
          </w:p>
        </w:tc>
        <w:tc>
          <w:tcPr>
            <w:tcW w:w="2070" w:type="dxa"/>
            <w:tcBorders>
              <w:top w:val="nil"/>
              <w:bottom w:val="nil"/>
            </w:tcBorders>
            <w:vAlign w:val="center"/>
          </w:tcPr>
          <w:p w:rsidR="001110E0" w:rsidRPr="00066ED4" w:rsidRDefault="00B66EDC"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1395 ± 812</w:t>
            </w:r>
          </w:p>
        </w:tc>
        <w:tc>
          <w:tcPr>
            <w:tcW w:w="1080" w:type="dxa"/>
            <w:tcBorders>
              <w:top w:val="nil"/>
              <w:bottom w:val="nil"/>
              <w:right w:val="nil"/>
            </w:tcBorders>
            <w:vAlign w:val="center"/>
          </w:tcPr>
          <w:p w:rsidR="005B166A" w:rsidRPr="00066ED4" w:rsidRDefault="001110E0" w:rsidP="005B166A">
            <w:pPr>
              <w:spacing w:line="360" w:lineRule="auto"/>
              <w:rPr>
                <w:rFonts w:ascii="Times New Roman" w:eastAsia="Calibri" w:hAnsi="Times New Roman" w:cs="Times New Roman"/>
              </w:rPr>
            </w:pPr>
            <w:r w:rsidRPr="00066ED4">
              <w:rPr>
                <w:rFonts w:ascii="Times New Roman" w:eastAsia="Calibri" w:hAnsi="Times New Roman" w:cs="Times New Roman"/>
              </w:rPr>
              <w:t>&lt;0.0001</w:t>
            </w:r>
          </w:p>
        </w:tc>
      </w:tr>
      <w:tr w:rsidR="005B166A" w:rsidRPr="00066ED4" w:rsidTr="00360706">
        <w:trPr>
          <w:cnfStyle w:val="000000100000"/>
          <w:trHeight w:val="384"/>
        </w:trPr>
        <w:tc>
          <w:tcPr>
            <w:tcW w:w="4538" w:type="dxa"/>
            <w:tcBorders>
              <w:top w:val="nil"/>
              <w:left w:val="nil"/>
              <w:bottom w:val="nil"/>
            </w:tcBorders>
            <w:vAlign w:val="center"/>
          </w:tcPr>
          <w:p w:rsidR="005B166A" w:rsidRPr="00066ED4" w:rsidRDefault="005B166A" w:rsidP="00290344">
            <w:pPr>
              <w:spacing w:line="360" w:lineRule="auto"/>
              <w:rPr>
                <w:rFonts w:ascii="Times New Roman" w:eastAsia="Calibri" w:hAnsi="Times New Roman" w:cs="Times New Roman"/>
              </w:rPr>
            </w:pPr>
            <w:r w:rsidRPr="00066ED4">
              <w:rPr>
                <w:rFonts w:ascii="Times New Roman" w:eastAsia="Calibri" w:hAnsi="Times New Roman" w:cs="Times New Roman"/>
              </w:rPr>
              <w:t>BMI at 18 months (z-scores)</w:t>
            </w:r>
          </w:p>
        </w:tc>
        <w:tc>
          <w:tcPr>
            <w:tcW w:w="1801" w:type="dxa"/>
            <w:tcBorders>
              <w:top w:val="nil"/>
              <w:bottom w:val="nil"/>
            </w:tcBorders>
            <w:vAlign w:val="center"/>
          </w:tcPr>
          <w:p w:rsidR="005B166A" w:rsidRPr="00066ED4" w:rsidRDefault="005B166A" w:rsidP="005B166A">
            <w:pPr>
              <w:spacing w:line="360" w:lineRule="auto"/>
              <w:jc w:val="center"/>
              <w:rPr>
                <w:rFonts w:ascii="Times New Roman" w:eastAsia="Calibri" w:hAnsi="Times New Roman" w:cs="Times New Roman"/>
              </w:rPr>
            </w:pPr>
            <w:r w:rsidRPr="00066ED4">
              <w:rPr>
                <w:rFonts w:ascii="Times New Roman" w:eastAsia="Calibri" w:hAnsi="Times New Roman" w:cs="Times New Roman"/>
              </w:rPr>
              <w:t xml:space="preserve">-0.07 </w:t>
            </w:r>
            <w:r w:rsidRPr="00066ED4">
              <w:rPr>
                <w:rFonts w:ascii="Times New Roman" w:eastAsia="Calibri" w:hAnsi="Times New Roman" w:cs="Times New Roman"/>
                <w:u w:val="single"/>
              </w:rPr>
              <w:t>+</w:t>
            </w:r>
            <w:r w:rsidRPr="00066ED4">
              <w:rPr>
                <w:rFonts w:ascii="Times New Roman" w:eastAsia="Calibri" w:hAnsi="Times New Roman" w:cs="Times New Roman"/>
              </w:rPr>
              <w:t xml:space="preserve"> 1.00</w:t>
            </w:r>
          </w:p>
        </w:tc>
        <w:tc>
          <w:tcPr>
            <w:tcW w:w="1979" w:type="dxa"/>
            <w:tcBorders>
              <w:top w:val="nil"/>
              <w:bottom w:val="nil"/>
            </w:tcBorders>
            <w:vAlign w:val="center"/>
          </w:tcPr>
          <w:p w:rsidR="005B166A" w:rsidRPr="00066ED4" w:rsidRDefault="005B166A"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 xml:space="preserve">-0.13 </w:t>
            </w:r>
            <w:r w:rsidRPr="00066ED4">
              <w:rPr>
                <w:rFonts w:ascii="Times New Roman" w:eastAsia="Calibri" w:hAnsi="Times New Roman" w:cs="Times New Roman"/>
                <w:u w:val="single"/>
              </w:rPr>
              <w:t>+</w:t>
            </w:r>
            <w:r w:rsidRPr="00066ED4">
              <w:rPr>
                <w:rFonts w:ascii="Times New Roman" w:eastAsia="Calibri" w:hAnsi="Times New Roman" w:cs="Times New Roman"/>
              </w:rPr>
              <w:t xml:space="preserve"> 0.99</w:t>
            </w:r>
          </w:p>
        </w:tc>
        <w:tc>
          <w:tcPr>
            <w:tcW w:w="2070" w:type="dxa"/>
            <w:tcBorders>
              <w:top w:val="nil"/>
              <w:bottom w:val="nil"/>
            </w:tcBorders>
            <w:vAlign w:val="center"/>
          </w:tcPr>
          <w:p w:rsidR="005B166A" w:rsidRPr="00066ED4" w:rsidRDefault="005B166A"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 xml:space="preserve">-0.04 </w:t>
            </w:r>
            <w:r w:rsidRPr="00066ED4">
              <w:rPr>
                <w:rFonts w:ascii="Times New Roman" w:eastAsia="Calibri" w:hAnsi="Times New Roman" w:cs="Times New Roman"/>
                <w:u w:val="single"/>
              </w:rPr>
              <w:t>+</w:t>
            </w:r>
            <w:r w:rsidRPr="00066ED4">
              <w:rPr>
                <w:rFonts w:ascii="Times New Roman" w:eastAsia="Calibri" w:hAnsi="Times New Roman" w:cs="Times New Roman"/>
              </w:rPr>
              <w:t xml:space="preserve"> 1.02</w:t>
            </w:r>
          </w:p>
        </w:tc>
        <w:tc>
          <w:tcPr>
            <w:tcW w:w="1080" w:type="dxa"/>
            <w:tcBorders>
              <w:top w:val="nil"/>
              <w:bottom w:val="nil"/>
              <w:right w:val="nil"/>
            </w:tcBorders>
            <w:vAlign w:val="center"/>
          </w:tcPr>
          <w:p w:rsidR="005B166A" w:rsidRPr="00066ED4" w:rsidRDefault="005B166A" w:rsidP="005B166A">
            <w:pPr>
              <w:spacing w:line="360" w:lineRule="auto"/>
              <w:rPr>
                <w:rFonts w:ascii="Times New Roman" w:eastAsia="Calibri" w:hAnsi="Times New Roman" w:cs="Times New Roman"/>
              </w:rPr>
            </w:pPr>
            <w:r w:rsidRPr="00066ED4">
              <w:rPr>
                <w:rFonts w:ascii="Times New Roman" w:eastAsia="Calibri" w:hAnsi="Times New Roman" w:cs="Times New Roman"/>
              </w:rPr>
              <w:t xml:space="preserve">   0.717</w:t>
            </w:r>
          </w:p>
        </w:tc>
      </w:tr>
      <w:tr w:rsidR="000C5FB3" w:rsidRPr="00066ED4" w:rsidTr="00360706">
        <w:trPr>
          <w:trHeight w:val="384"/>
        </w:trPr>
        <w:tc>
          <w:tcPr>
            <w:tcW w:w="4538" w:type="dxa"/>
            <w:tcBorders>
              <w:top w:val="nil"/>
              <w:left w:val="nil"/>
              <w:bottom w:val="nil"/>
            </w:tcBorders>
            <w:vAlign w:val="center"/>
          </w:tcPr>
          <w:p w:rsidR="000C5FB3" w:rsidRPr="00066ED4" w:rsidRDefault="000C5FB3" w:rsidP="000C5FB3">
            <w:pPr>
              <w:spacing w:line="360" w:lineRule="auto"/>
              <w:rPr>
                <w:rFonts w:ascii="Times New Roman" w:eastAsia="Calibri" w:hAnsi="Times New Roman" w:cs="Times New Roman"/>
              </w:rPr>
            </w:pPr>
            <w:r w:rsidRPr="00066ED4">
              <w:rPr>
                <w:rFonts w:ascii="Times New Roman" w:eastAsia="Calibri" w:hAnsi="Times New Roman" w:cs="Times New Roman"/>
              </w:rPr>
              <w:t xml:space="preserve">Σ </w:t>
            </w:r>
            <w:proofErr w:type="spellStart"/>
            <w:r w:rsidRPr="00066ED4">
              <w:rPr>
                <w:rFonts w:ascii="Times New Roman" w:eastAsia="Calibri" w:hAnsi="Times New Roman" w:cs="Times New Roman"/>
              </w:rPr>
              <w:t>skinfold</w:t>
            </w:r>
            <w:proofErr w:type="spellEnd"/>
            <w:r w:rsidRPr="00066ED4">
              <w:rPr>
                <w:rFonts w:ascii="Times New Roman" w:eastAsia="Calibri" w:hAnsi="Times New Roman" w:cs="Times New Roman"/>
              </w:rPr>
              <w:t xml:space="preserve"> at 18 months </w:t>
            </w:r>
          </w:p>
        </w:tc>
        <w:tc>
          <w:tcPr>
            <w:tcW w:w="1801" w:type="dxa"/>
            <w:tcBorders>
              <w:top w:val="nil"/>
              <w:bottom w:val="nil"/>
            </w:tcBorders>
            <w:vAlign w:val="center"/>
          </w:tcPr>
          <w:p w:rsidR="000C5FB3" w:rsidRPr="00066ED4" w:rsidRDefault="000366E2" w:rsidP="005B166A">
            <w:pPr>
              <w:spacing w:line="360" w:lineRule="auto"/>
              <w:jc w:val="center"/>
              <w:rPr>
                <w:rFonts w:ascii="Times New Roman" w:eastAsia="Calibri" w:hAnsi="Times New Roman" w:cs="Times New Roman"/>
              </w:rPr>
            </w:pPr>
            <w:r w:rsidRPr="00066ED4">
              <w:rPr>
                <w:rFonts w:ascii="Times New Roman" w:eastAsia="Calibri" w:hAnsi="Times New Roman" w:cs="Times New Roman"/>
              </w:rPr>
              <w:t xml:space="preserve">17.4 </w:t>
            </w:r>
            <w:r w:rsidRPr="00066ED4">
              <w:rPr>
                <w:rFonts w:ascii="Times New Roman" w:eastAsia="Calibri" w:hAnsi="Times New Roman" w:cs="Times New Roman"/>
                <w:u w:val="single"/>
              </w:rPr>
              <w:t>+</w:t>
            </w:r>
            <w:r w:rsidRPr="00066ED4">
              <w:rPr>
                <w:rFonts w:ascii="Times New Roman" w:eastAsia="Calibri" w:hAnsi="Times New Roman" w:cs="Times New Roman"/>
              </w:rPr>
              <w:t xml:space="preserve"> 7.3</w:t>
            </w:r>
          </w:p>
        </w:tc>
        <w:tc>
          <w:tcPr>
            <w:tcW w:w="1979" w:type="dxa"/>
            <w:tcBorders>
              <w:top w:val="nil"/>
              <w:bottom w:val="nil"/>
            </w:tcBorders>
            <w:vAlign w:val="center"/>
          </w:tcPr>
          <w:p w:rsidR="000C5FB3" w:rsidRPr="00066ED4" w:rsidRDefault="000366E2"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 xml:space="preserve">17.8 </w:t>
            </w:r>
            <w:r w:rsidRPr="00066ED4">
              <w:rPr>
                <w:rFonts w:ascii="Times New Roman" w:eastAsia="Calibri" w:hAnsi="Times New Roman" w:cs="Times New Roman"/>
                <w:u w:val="single"/>
              </w:rPr>
              <w:t>+</w:t>
            </w:r>
            <w:r w:rsidRPr="00066ED4">
              <w:rPr>
                <w:rFonts w:ascii="Times New Roman" w:eastAsia="Calibri" w:hAnsi="Times New Roman" w:cs="Times New Roman"/>
              </w:rPr>
              <w:t xml:space="preserve"> 6.2</w:t>
            </w:r>
          </w:p>
        </w:tc>
        <w:tc>
          <w:tcPr>
            <w:tcW w:w="2070" w:type="dxa"/>
            <w:tcBorders>
              <w:top w:val="nil"/>
              <w:bottom w:val="nil"/>
            </w:tcBorders>
            <w:vAlign w:val="center"/>
          </w:tcPr>
          <w:p w:rsidR="000C5FB3" w:rsidRPr="00066ED4" w:rsidRDefault="000366E2"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 xml:space="preserve">17.9 </w:t>
            </w:r>
            <w:r w:rsidRPr="00066ED4">
              <w:rPr>
                <w:rFonts w:ascii="Times New Roman" w:eastAsia="Calibri" w:hAnsi="Times New Roman" w:cs="Times New Roman"/>
                <w:u w:val="single"/>
              </w:rPr>
              <w:t>+</w:t>
            </w:r>
            <w:r w:rsidRPr="00066ED4">
              <w:rPr>
                <w:rFonts w:ascii="Times New Roman" w:eastAsia="Calibri" w:hAnsi="Times New Roman" w:cs="Times New Roman"/>
              </w:rPr>
              <w:t xml:space="preserve"> 7.5</w:t>
            </w:r>
          </w:p>
        </w:tc>
        <w:tc>
          <w:tcPr>
            <w:tcW w:w="1080" w:type="dxa"/>
            <w:tcBorders>
              <w:top w:val="nil"/>
              <w:bottom w:val="nil"/>
              <w:right w:val="nil"/>
            </w:tcBorders>
            <w:vAlign w:val="center"/>
          </w:tcPr>
          <w:p w:rsidR="000C5FB3" w:rsidRPr="00066ED4" w:rsidRDefault="000366E2" w:rsidP="005B166A">
            <w:pPr>
              <w:spacing w:line="360" w:lineRule="auto"/>
              <w:rPr>
                <w:rFonts w:ascii="Times New Roman" w:eastAsia="Calibri" w:hAnsi="Times New Roman" w:cs="Times New Roman"/>
              </w:rPr>
            </w:pPr>
            <w:r w:rsidRPr="00066ED4">
              <w:rPr>
                <w:rFonts w:ascii="Times New Roman" w:eastAsia="Calibri" w:hAnsi="Times New Roman" w:cs="Times New Roman"/>
              </w:rPr>
              <w:t xml:space="preserve">   0.824</w:t>
            </w:r>
          </w:p>
        </w:tc>
      </w:tr>
      <w:tr w:rsidR="001110E0" w:rsidRPr="00066ED4" w:rsidTr="00360706">
        <w:trPr>
          <w:cnfStyle w:val="000000100000"/>
          <w:trHeight w:val="384"/>
        </w:trPr>
        <w:tc>
          <w:tcPr>
            <w:tcW w:w="4538" w:type="dxa"/>
            <w:tcBorders>
              <w:top w:val="nil"/>
              <w:left w:val="nil"/>
              <w:bottom w:val="nil"/>
            </w:tcBorders>
            <w:vAlign w:val="center"/>
          </w:tcPr>
          <w:p w:rsidR="001110E0" w:rsidRPr="00066ED4" w:rsidRDefault="001110E0" w:rsidP="00290344">
            <w:pPr>
              <w:spacing w:line="360" w:lineRule="auto"/>
              <w:rPr>
                <w:rFonts w:ascii="Times New Roman" w:eastAsia="Calibri" w:hAnsi="Times New Roman" w:cs="Times New Roman"/>
                <w:i/>
              </w:rPr>
            </w:pPr>
            <w:r w:rsidRPr="00066ED4">
              <w:rPr>
                <w:rFonts w:ascii="Times New Roman" w:eastAsia="Calibri" w:hAnsi="Times New Roman" w:cs="Times New Roman"/>
              </w:rPr>
              <w:t>BMI at 5 years (z-scores)</w:t>
            </w:r>
          </w:p>
        </w:tc>
        <w:tc>
          <w:tcPr>
            <w:tcW w:w="1801" w:type="dxa"/>
            <w:tcBorders>
              <w:top w:val="nil"/>
              <w:bottom w:val="nil"/>
            </w:tcBorders>
            <w:vAlign w:val="center"/>
          </w:tcPr>
          <w:p w:rsidR="001110E0" w:rsidRPr="00066ED4" w:rsidRDefault="004061B7"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-0.05</w:t>
            </w:r>
            <w:r w:rsidR="001110E0" w:rsidRPr="00066ED4">
              <w:rPr>
                <w:rFonts w:ascii="Times New Roman" w:eastAsia="Calibri" w:hAnsi="Times New Roman" w:cs="Times New Roman"/>
              </w:rPr>
              <w:t xml:space="preserve"> ± 1.0</w:t>
            </w:r>
            <w:r w:rsidRPr="00066ED4">
              <w:rPr>
                <w:rFonts w:ascii="Times New Roman" w:eastAsia="Calibri" w:hAnsi="Times New Roman" w:cs="Times New Roman"/>
              </w:rPr>
              <w:t>3</w:t>
            </w:r>
          </w:p>
        </w:tc>
        <w:tc>
          <w:tcPr>
            <w:tcW w:w="1979" w:type="dxa"/>
            <w:tcBorders>
              <w:top w:val="nil"/>
              <w:bottom w:val="nil"/>
            </w:tcBorders>
            <w:vAlign w:val="center"/>
          </w:tcPr>
          <w:p w:rsidR="001110E0" w:rsidRPr="00066ED4" w:rsidRDefault="004061B7" w:rsidP="004061B7">
            <w:pPr>
              <w:spacing w:line="360" w:lineRule="auto"/>
              <w:rPr>
                <w:rFonts w:ascii="Times New Roman" w:eastAsia="Calibri" w:hAnsi="Times New Roman" w:cs="Times New Roman"/>
              </w:rPr>
            </w:pPr>
            <w:r w:rsidRPr="00066ED4">
              <w:rPr>
                <w:rFonts w:ascii="Times New Roman" w:eastAsia="Calibri" w:hAnsi="Times New Roman" w:cs="Times New Roman"/>
              </w:rPr>
              <w:t xml:space="preserve">     -0.005 </w:t>
            </w:r>
            <w:r w:rsidR="001110E0" w:rsidRPr="00066ED4">
              <w:rPr>
                <w:rFonts w:ascii="Times New Roman" w:eastAsia="Calibri" w:hAnsi="Times New Roman" w:cs="Times New Roman"/>
              </w:rPr>
              <w:t xml:space="preserve"> ± 1.</w:t>
            </w:r>
            <w:r w:rsidRPr="00066ED4">
              <w:rPr>
                <w:rFonts w:ascii="Times New Roman" w:eastAsia="Calibri" w:hAnsi="Times New Roman" w:cs="Times New Roman"/>
              </w:rPr>
              <w:t>1</w:t>
            </w:r>
          </w:p>
        </w:tc>
        <w:tc>
          <w:tcPr>
            <w:tcW w:w="2070" w:type="dxa"/>
            <w:tcBorders>
              <w:top w:val="nil"/>
              <w:bottom w:val="nil"/>
            </w:tcBorders>
            <w:vAlign w:val="center"/>
          </w:tcPr>
          <w:p w:rsidR="001110E0" w:rsidRPr="00066ED4" w:rsidRDefault="004061B7"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0.11</w:t>
            </w:r>
            <w:r w:rsidR="001110E0" w:rsidRPr="00066ED4">
              <w:rPr>
                <w:rFonts w:ascii="Times New Roman" w:eastAsia="Calibri" w:hAnsi="Times New Roman" w:cs="Times New Roman"/>
              </w:rPr>
              <w:t xml:space="preserve"> ± 1.3</w:t>
            </w:r>
          </w:p>
        </w:tc>
        <w:tc>
          <w:tcPr>
            <w:tcW w:w="1080" w:type="dxa"/>
            <w:tcBorders>
              <w:top w:val="nil"/>
              <w:bottom w:val="nil"/>
              <w:right w:val="nil"/>
            </w:tcBorders>
            <w:vAlign w:val="center"/>
          </w:tcPr>
          <w:p w:rsidR="001110E0" w:rsidRPr="00066ED4" w:rsidRDefault="004061B7"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0.427</w:t>
            </w:r>
          </w:p>
        </w:tc>
      </w:tr>
      <w:tr w:rsidR="001110E0" w:rsidRPr="00066ED4" w:rsidTr="00360706">
        <w:trPr>
          <w:trHeight w:val="384"/>
        </w:trPr>
        <w:tc>
          <w:tcPr>
            <w:tcW w:w="4538" w:type="dxa"/>
            <w:tcBorders>
              <w:top w:val="nil"/>
              <w:left w:val="nil"/>
              <w:bottom w:val="single" w:sz="4" w:space="0" w:color="auto"/>
            </w:tcBorders>
            <w:vAlign w:val="center"/>
          </w:tcPr>
          <w:p w:rsidR="001110E0" w:rsidRPr="00066ED4" w:rsidRDefault="001110E0" w:rsidP="00290344">
            <w:pPr>
              <w:spacing w:line="360" w:lineRule="auto"/>
              <w:rPr>
                <w:rFonts w:ascii="Times New Roman" w:eastAsia="Calibri" w:hAnsi="Times New Roman" w:cs="Times New Roman"/>
              </w:rPr>
            </w:pPr>
            <w:r w:rsidRPr="00066ED4">
              <w:rPr>
                <w:rFonts w:ascii="Times New Roman" w:eastAsia="Calibri" w:hAnsi="Times New Roman" w:cs="Times New Roman"/>
              </w:rPr>
              <w:t xml:space="preserve">  Σ </w:t>
            </w:r>
            <w:proofErr w:type="spellStart"/>
            <w:r w:rsidRPr="00066ED4">
              <w:rPr>
                <w:rFonts w:ascii="Times New Roman" w:eastAsia="Calibri" w:hAnsi="Times New Roman" w:cs="Times New Roman"/>
              </w:rPr>
              <w:t>skinfold</w:t>
            </w:r>
            <w:proofErr w:type="spellEnd"/>
            <w:r w:rsidRPr="00066ED4">
              <w:rPr>
                <w:rFonts w:ascii="Times New Roman" w:eastAsia="Calibri" w:hAnsi="Times New Roman" w:cs="Times New Roman"/>
              </w:rPr>
              <w:t xml:space="preserve"> at 5 years </w:t>
            </w:r>
          </w:p>
        </w:tc>
        <w:tc>
          <w:tcPr>
            <w:tcW w:w="1801" w:type="dxa"/>
            <w:tcBorders>
              <w:top w:val="nil"/>
              <w:bottom w:val="single" w:sz="4" w:space="0" w:color="auto"/>
            </w:tcBorders>
            <w:vAlign w:val="center"/>
          </w:tcPr>
          <w:p w:rsidR="001110E0" w:rsidRPr="00066ED4" w:rsidRDefault="0066493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28.1 ±  8.3</w:t>
            </w:r>
          </w:p>
        </w:tc>
        <w:tc>
          <w:tcPr>
            <w:tcW w:w="1979" w:type="dxa"/>
            <w:tcBorders>
              <w:top w:val="nil"/>
              <w:bottom w:val="single" w:sz="4" w:space="0" w:color="auto"/>
            </w:tcBorders>
            <w:vAlign w:val="center"/>
          </w:tcPr>
          <w:p w:rsidR="001110E0" w:rsidRPr="00066ED4" w:rsidRDefault="0066493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27.8 ± 9.1</w:t>
            </w:r>
          </w:p>
        </w:tc>
        <w:tc>
          <w:tcPr>
            <w:tcW w:w="2070" w:type="dxa"/>
            <w:tcBorders>
              <w:top w:val="nil"/>
              <w:bottom w:val="single" w:sz="4" w:space="0" w:color="auto"/>
            </w:tcBorders>
            <w:vAlign w:val="center"/>
          </w:tcPr>
          <w:p w:rsidR="001110E0" w:rsidRPr="00066ED4" w:rsidRDefault="0066493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29.4 ± 11.8</w:t>
            </w:r>
          </w:p>
        </w:tc>
        <w:tc>
          <w:tcPr>
            <w:tcW w:w="1080" w:type="dxa"/>
            <w:tcBorders>
              <w:top w:val="nil"/>
              <w:bottom w:val="single" w:sz="4" w:space="0" w:color="auto"/>
              <w:right w:val="nil"/>
            </w:tcBorders>
            <w:vAlign w:val="center"/>
          </w:tcPr>
          <w:p w:rsidR="001110E0" w:rsidRPr="00066ED4" w:rsidRDefault="00664930" w:rsidP="00290344">
            <w:pPr>
              <w:spacing w:line="360" w:lineRule="auto"/>
              <w:jc w:val="center"/>
              <w:rPr>
                <w:rFonts w:ascii="Times New Roman" w:eastAsia="Calibri" w:hAnsi="Times New Roman" w:cs="Times New Roman"/>
              </w:rPr>
            </w:pPr>
            <w:r w:rsidRPr="00066ED4">
              <w:rPr>
                <w:rFonts w:ascii="Times New Roman" w:eastAsia="Calibri" w:hAnsi="Times New Roman" w:cs="Times New Roman"/>
              </w:rPr>
              <w:t>0.397</w:t>
            </w:r>
          </w:p>
        </w:tc>
      </w:tr>
    </w:tbl>
    <w:p w:rsidR="001110E0" w:rsidRPr="00066ED4" w:rsidRDefault="001110E0" w:rsidP="001110E0">
      <w:pPr>
        <w:spacing w:after="0" w:line="360" w:lineRule="auto"/>
        <w:rPr>
          <w:rFonts w:ascii="Times New Roman" w:eastAsia="Calibri" w:hAnsi="Times New Roman" w:cs="Times New Roman"/>
          <w:sz w:val="16"/>
          <w:szCs w:val="16"/>
        </w:rPr>
      </w:pPr>
      <w:r w:rsidRPr="00066ED4">
        <w:rPr>
          <w:rFonts w:ascii="Times New Roman" w:eastAsia="Calibri" w:hAnsi="Times New Roman" w:cs="Times New Roman"/>
          <w:sz w:val="16"/>
          <w:szCs w:val="16"/>
        </w:rPr>
        <w:t>GUSTO, Growing Up in Singapore Towards healthy Outcomes. There were m</w:t>
      </w:r>
      <w:r w:rsidR="00432EE4" w:rsidRPr="00066ED4">
        <w:rPr>
          <w:rFonts w:ascii="Times New Roman" w:eastAsia="Calibri" w:hAnsi="Times New Roman" w:cs="Times New Roman"/>
          <w:sz w:val="16"/>
          <w:szCs w:val="16"/>
        </w:rPr>
        <w:t>issing data for education (n = 3), breastfeeding (n = 1</w:t>
      </w:r>
      <w:r w:rsidRPr="00066ED4">
        <w:rPr>
          <w:rFonts w:ascii="Times New Roman" w:eastAsia="Calibri" w:hAnsi="Times New Roman" w:cs="Times New Roman"/>
          <w:sz w:val="16"/>
          <w:szCs w:val="16"/>
        </w:rPr>
        <w:t>0), maternal pos</w:t>
      </w:r>
      <w:r w:rsidR="00432EE4" w:rsidRPr="00066ED4">
        <w:rPr>
          <w:rFonts w:ascii="Times New Roman" w:eastAsia="Calibri" w:hAnsi="Times New Roman" w:cs="Times New Roman"/>
          <w:sz w:val="16"/>
          <w:szCs w:val="16"/>
        </w:rPr>
        <w:t xml:space="preserve">tpartum BMI at 48 months (n = 99), </w:t>
      </w:r>
      <w:r w:rsidRPr="00066ED4">
        <w:rPr>
          <w:rFonts w:ascii="Times New Roman" w:eastAsia="Calibri" w:hAnsi="Times New Roman" w:cs="Times New Roman"/>
          <w:sz w:val="16"/>
          <w:szCs w:val="16"/>
        </w:rPr>
        <w:t>birth we</w:t>
      </w:r>
      <w:r w:rsidR="00432EE4" w:rsidRPr="00066ED4">
        <w:rPr>
          <w:rFonts w:ascii="Times New Roman" w:eastAsia="Calibri" w:hAnsi="Times New Roman" w:cs="Times New Roman"/>
          <w:sz w:val="16"/>
          <w:szCs w:val="16"/>
        </w:rPr>
        <w:t>ight for gestational age (n = 6</w:t>
      </w:r>
      <w:r w:rsidRPr="00066ED4">
        <w:rPr>
          <w:rFonts w:ascii="Times New Roman" w:eastAsia="Calibri" w:hAnsi="Times New Roman" w:cs="Times New Roman"/>
          <w:sz w:val="16"/>
          <w:szCs w:val="16"/>
        </w:rPr>
        <w:t>), early int</w:t>
      </w:r>
      <w:r w:rsidR="0009590D" w:rsidRPr="00066ED4">
        <w:rPr>
          <w:rFonts w:ascii="Times New Roman" w:eastAsia="Calibri" w:hAnsi="Times New Roman" w:cs="Times New Roman"/>
          <w:sz w:val="16"/>
          <w:szCs w:val="16"/>
        </w:rPr>
        <w:t xml:space="preserve">roduction to solid foods (n = </w:t>
      </w:r>
      <w:r w:rsidR="00432EE4" w:rsidRPr="00066ED4">
        <w:rPr>
          <w:rFonts w:ascii="Times New Roman" w:eastAsia="Calibri" w:hAnsi="Times New Roman" w:cs="Times New Roman"/>
          <w:sz w:val="16"/>
          <w:szCs w:val="16"/>
        </w:rPr>
        <w:t>127), SSF (n = 188), screen time (n = 74) and outdoor playing (n = 168</w:t>
      </w:r>
      <w:r w:rsidRPr="00066ED4">
        <w:rPr>
          <w:rFonts w:ascii="Times New Roman" w:eastAsia="Calibri" w:hAnsi="Times New Roman" w:cs="Times New Roman"/>
          <w:sz w:val="16"/>
          <w:szCs w:val="16"/>
        </w:rPr>
        <w:t xml:space="preserve">).   </w:t>
      </w:r>
    </w:p>
    <w:p w:rsidR="00360706" w:rsidRPr="00066ED4" w:rsidRDefault="00360706" w:rsidP="00360706">
      <w:pPr>
        <w:spacing w:after="0" w:line="360" w:lineRule="auto"/>
        <w:rPr>
          <w:rFonts w:ascii="Times New Roman" w:eastAsia="Calibri" w:hAnsi="Times New Roman" w:cs="Times New Roman"/>
          <w:sz w:val="16"/>
          <w:szCs w:val="16"/>
        </w:rPr>
      </w:pPr>
      <w:r w:rsidRPr="00066ED4">
        <w:rPr>
          <w:rFonts w:ascii="Times New Roman" w:eastAsia="Calibri" w:hAnsi="Times New Roman" w:cs="Times New Roman"/>
          <w:sz w:val="16"/>
          <w:szCs w:val="16"/>
        </w:rPr>
        <w:t xml:space="preserve">*Early introduction to solids </w:t>
      </w:r>
      <w:r w:rsidRPr="00066ED4">
        <w:rPr>
          <w:rFonts w:ascii="Times New Roman" w:hAnsi="Times New Roman" w:cs="Times New Roman"/>
          <w:sz w:val="16"/>
          <w:szCs w:val="16"/>
        </w:rPr>
        <w:t>was defined as the introduction to foods other than milk before the age of 4 months (16 weeks of age).</w:t>
      </w:r>
    </w:p>
    <w:p w:rsidR="001110E0" w:rsidRPr="00066ED4" w:rsidRDefault="001110E0" w:rsidP="001110E0">
      <w:pPr>
        <w:autoSpaceDE w:val="0"/>
        <w:autoSpaceDN w:val="0"/>
        <w:adjustRightInd w:val="0"/>
        <w:spacing w:after="0" w:line="360" w:lineRule="auto"/>
        <w:rPr>
          <w:rFonts w:ascii="Times New Roman" w:hAnsi="Times New Roman" w:cs="Times New Roman"/>
          <w:sz w:val="16"/>
          <w:szCs w:val="16"/>
        </w:rPr>
      </w:pPr>
      <w:r w:rsidRPr="00066ED4">
        <w:rPr>
          <w:rFonts w:ascii="Times New Roman" w:eastAsia="Calibri" w:hAnsi="Times New Roman" w:cs="Times New Roman"/>
          <w:sz w:val="16"/>
          <w:szCs w:val="16"/>
          <w:vertAlign w:val="superscript"/>
        </w:rPr>
        <w:t>1</w:t>
      </w:r>
      <w:r w:rsidRPr="00066ED4">
        <w:rPr>
          <w:rFonts w:ascii="Times New Roman" w:hAnsi="Times New Roman" w:cs="Times New Roman"/>
          <w:i/>
          <w:sz w:val="16"/>
          <w:szCs w:val="16"/>
        </w:rPr>
        <w:t>p</w:t>
      </w:r>
      <w:r w:rsidRPr="00066ED4">
        <w:rPr>
          <w:rFonts w:ascii="Times New Roman" w:hAnsi="Times New Roman" w:cs="Times New Roman"/>
          <w:sz w:val="16"/>
          <w:szCs w:val="16"/>
        </w:rPr>
        <w:t xml:space="preserve">-value across the SSB </w:t>
      </w:r>
      <w:proofErr w:type="spellStart"/>
      <w:r w:rsidRPr="00066ED4">
        <w:rPr>
          <w:rFonts w:ascii="Times New Roman" w:hAnsi="Times New Roman" w:cs="Times New Roman"/>
          <w:sz w:val="16"/>
          <w:szCs w:val="16"/>
        </w:rPr>
        <w:t>tertile</w:t>
      </w:r>
      <w:proofErr w:type="spellEnd"/>
      <w:r w:rsidRPr="00066ED4">
        <w:rPr>
          <w:rFonts w:ascii="Times New Roman" w:hAnsi="Times New Roman" w:cs="Times New Roman"/>
          <w:sz w:val="16"/>
          <w:szCs w:val="16"/>
        </w:rPr>
        <w:t xml:space="preserve"> categories was determined with the use of a χ2-analysis (categorical) or </w:t>
      </w:r>
      <w:r w:rsidRPr="00066ED4">
        <w:rPr>
          <w:rFonts w:ascii="Times New Roman" w:eastAsia="Calibri" w:hAnsi="Times New Roman" w:cs="Times New Roman"/>
          <w:sz w:val="16"/>
          <w:szCs w:val="16"/>
        </w:rPr>
        <w:t xml:space="preserve">trend tests using SSB intake </w:t>
      </w:r>
      <w:proofErr w:type="spellStart"/>
      <w:r w:rsidRPr="00066ED4">
        <w:rPr>
          <w:rFonts w:ascii="Times New Roman" w:eastAsia="Calibri" w:hAnsi="Times New Roman" w:cs="Times New Roman"/>
          <w:sz w:val="16"/>
          <w:szCs w:val="16"/>
        </w:rPr>
        <w:t>tertile</w:t>
      </w:r>
      <w:proofErr w:type="spellEnd"/>
      <w:r w:rsidRPr="00066ED4">
        <w:rPr>
          <w:rFonts w:ascii="Times New Roman" w:eastAsia="Calibri" w:hAnsi="Times New Roman" w:cs="Times New Roman"/>
          <w:sz w:val="16"/>
          <w:szCs w:val="16"/>
        </w:rPr>
        <w:t xml:space="preserve"> categories as continuous variable </w:t>
      </w:r>
      <w:r w:rsidRPr="00066ED4">
        <w:rPr>
          <w:rFonts w:ascii="Times New Roman" w:hAnsi="Times New Roman" w:cs="Times New Roman"/>
          <w:sz w:val="16"/>
          <w:szCs w:val="16"/>
        </w:rPr>
        <w:t xml:space="preserve">(continuous).  Value was presented as mean ± </w:t>
      </w:r>
      <w:proofErr w:type="spellStart"/>
      <w:r w:rsidRPr="00066ED4">
        <w:rPr>
          <w:rFonts w:ascii="Times New Roman" w:hAnsi="Times New Roman" w:cs="Times New Roman"/>
          <w:sz w:val="16"/>
          <w:szCs w:val="16"/>
        </w:rPr>
        <w:t>s.d</w:t>
      </w:r>
      <w:proofErr w:type="spellEnd"/>
      <w:r w:rsidRPr="00066ED4">
        <w:rPr>
          <w:rFonts w:ascii="Times New Roman" w:hAnsi="Times New Roman" w:cs="Times New Roman"/>
          <w:sz w:val="16"/>
          <w:szCs w:val="16"/>
        </w:rPr>
        <w:t xml:space="preserve">. for </w:t>
      </w:r>
      <w:proofErr w:type="spellStart"/>
      <w:r w:rsidRPr="00066ED4">
        <w:rPr>
          <w:rFonts w:ascii="Times New Roman" w:hAnsi="Times New Roman" w:cs="Times New Roman"/>
          <w:sz w:val="16"/>
          <w:szCs w:val="16"/>
        </w:rPr>
        <w:t>continous</w:t>
      </w:r>
      <w:proofErr w:type="spellEnd"/>
      <w:r w:rsidRPr="00066ED4">
        <w:rPr>
          <w:rFonts w:ascii="Times New Roman" w:hAnsi="Times New Roman" w:cs="Times New Roman"/>
          <w:sz w:val="16"/>
          <w:szCs w:val="16"/>
        </w:rPr>
        <w:t xml:space="preserve"> data or n (%) for categorical data.</w:t>
      </w:r>
      <w:r w:rsidRPr="00066ED4">
        <w:rPr>
          <w:rFonts w:ascii="Times New Roman" w:eastAsia="Calibri" w:hAnsi="Times New Roman" w:cs="Times New Roman"/>
          <w:sz w:val="16"/>
          <w:szCs w:val="16"/>
        </w:rPr>
        <w:br/>
      </w:r>
      <w:r w:rsidRPr="00066ED4">
        <w:rPr>
          <w:rFonts w:ascii="Times New Roman" w:eastAsia="Calibri" w:hAnsi="Times New Roman" w:cs="Times New Roman"/>
          <w:sz w:val="16"/>
          <w:szCs w:val="16"/>
          <w:vertAlign w:val="superscript"/>
        </w:rPr>
        <w:lastRenderedPageBreak/>
        <w:t>2</w:t>
      </w:r>
      <w:r w:rsidRPr="00066ED4">
        <w:rPr>
          <w:rFonts w:ascii="Times New Roman" w:eastAsia="Calibri" w:hAnsi="Times New Roman" w:cs="Times New Roman"/>
          <w:sz w:val="16"/>
          <w:szCs w:val="16"/>
        </w:rPr>
        <w:t xml:space="preserve"> Values reflect median (IQR).</w:t>
      </w:r>
      <w:r w:rsidRPr="00066ED4">
        <w:rPr>
          <w:rFonts w:ascii="Times New Roman" w:eastAsia="Calibri" w:hAnsi="Times New Roman" w:cs="Times New Roman"/>
          <w:sz w:val="16"/>
          <w:szCs w:val="16"/>
        </w:rPr>
        <w:br/>
      </w:r>
      <w:r w:rsidRPr="00066ED4">
        <w:rPr>
          <w:rFonts w:ascii="Times New Roman" w:eastAsia="Calibri" w:hAnsi="Times New Roman" w:cs="Times New Roman"/>
          <w:sz w:val="16"/>
          <w:szCs w:val="16"/>
          <w:vertAlign w:val="superscript"/>
        </w:rPr>
        <w:t>3</w:t>
      </w:r>
      <w:r w:rsidRPr="00066ED4">
        <w:rPr>
          <w:rFonts w:ascii="Times New Roman" w:eastAsia="Calibri" w:hAnsi="Times New Roman" w:cs="Times New Roman"/>
          <w:sz w:val="16"/>
          <w:szCs w:val="16"/>
        </w:rPr>
        <w:t xml:space="preserve"> </w:t>
      </w:r>
      <w:r w:rsidRPr="00066ED4">
        <w:rPr>
          <w:rFonts w:ascii="Times New Roman" w:eastAsia="Calibri" w:hAnsi="Times New Roman" w:cs="Times New Roman"/>
          <w:i/>
          <w:sz w:val="16"/>
          <w:szCs w:val="16"/>
        </w:rPr>
        <w:t>p</w:t>
      </w:r>
      <w:r w:rsidRPr="00066ED4">
        <w:rPr>
          <w:rFonts w:ascii="Times New Roman" w:eastAsia="Calibri" w:hAnsi="Times New Roman" w:cs="Times New Roman"/>
          <w:sz w:val="16"/>
          <w:szCs w:val="16"/>
        </w:rPr>
        <w:t xml:space="preserve">&lt;0.05 is statistically significant </w:t>
      </w:r>
    </w:p>
    <w:p w:rsidR="00827995" w:rsidRPr="00066ED4" w:rsidRDefault="00827995" w:rsidP="00131136">
      <w:pPr>
        <w:spacing w:before="240" w:line="360" w:lineRule="auto"/>
        <w:rPr>
          <w:sz w:val="16"/>
        </w:rPr>
        <w:sectPr w:rsidR="00827995" w:rsidRPr="00066ED4" w:rsidSect="001110E0">
          <w:pgSz w:w="16838" w:h="11906" w:orient="landscape"/>
          <w:pgMar w:top="1440" w:right="1440" w:bottom="1440" w:left="1440" w:header="708" w:footer="708" w:gutter="0"/>
          <w:cols w:space="708"/>
          <w:docGrid w:linePitch="360"/>
        </w:sectPr>
      </w:pPr>
    </w:p>
    <w:p w:rsidR="00827995" w:rsidRPr="00066ED4" w:rsidRDefault="00FF3E82" w:rsidP="00827995">
      <w:pPr>
        <w:spacing w:before="240" w:line="360" w:lineRule="auto"/>
        <w:rPr>
          <w:rFonts w:ascii="Times New Roman" w:eastAsia="Calibri" w:hAnsi="Times New Roman" w:cs="Times New Roman"/>
          <w:sz w:val="24"/>
          <w:szCs w:val="24"/>
        </w:rPr>
      </w:pPr>
      <w:r w:rsidRPr="00066ED4">
        <w:rPr>
          <w:rFonts w:ascii="Times New Roman" w:eastAsia="Calibri" w:hAnsi="Times New Roman" w:cs="Times New Roman"/>
          <w:sz w:val="24"/>
          <w:szCs w:val="24"/>
        </w:rPr>
        <w:lastRenderedPageBreak/>
        <w:t>Supplementary Table S3</w:t>
      </w:r>
      <w:r w:rsidR="00827995" w:rsidRPr="00066ED4">
        <w:rPr>
          <w:rFonts w:ascii="Times New Roman" w:eastAsia="Calibri" w:hAnsi="Times New Roman" w:cs="Times New Roman"/>
          <w:sz w:val="24"/>
          <w:szCs w:val="24"/>
        </w:rPr>
        <w:t>:  Associations between sugar sweetened beverage (SSB) consumption at 18 months with adiposity measures at year 6 in a subset of n=451 subjects.</w:t>
      </w:r>
    </w:p>
    <w:tbl>
      <w:tblPr>
        <w:tblStyle w:val="TableGrid"/>
        <w:tblpPr w:leftFromText="180" w:rightFromText="180" w:vertAnchor="text" w:horzAnchor="margin" w:tblpXSpec="center" w:tblpY="329"/>
        <w:tblW w:w="0" w:type="auto"/>
        <w:tblBorders>
          <w:left w:val="none" w:sz="0" w:space="0" w:color="auto"/>
          <w:right w:val="none" w:sz="0" w:space="0" w:color="auto"/>
          <w:insideH w:val="none" w:sz="0" w:space="0" w:color="auto"/>
          <w:insideV w:val="none" w:sz="0" w:space="0" w:color="auto"/>
        </w:tblBorders>
        <w:tblLook w:val="04A0"/>
      </w:tblPr>
      <w:tblGrid>
        <w:gridCol w:w="3607"/>
        <w:gridCol w:w="2635"/>
        <w:gridCol w:w="2224"/>
        <w:gridCol w:w="3432"/>
      </w:tblGrid>
      <w:tr w:rsidR="009C64FF" w:rsidRPr="00066ED4" w:rsidTr="001825FD">
        <w:tc>
          <w:tcPr>
            <w:tcW w:w="3607" w:type="dxa"/>
            <w:tcBorders>
              <w:top w:val="single" w:sz="4" w:space="0" w:color="auto"/>
              <w:bottom w:val="single" w:sz="4" w:space="0" w:color="auto"/>
            </w:tcBorders>
          </w:tcPr>
          <w:p w:rsidR="009C64FF" w:rsidRPr="00066ED4" w:rsidRDefault="009C64FF" w:rsidP="009C64FF">
            <w:pPr>
              <w:spacing w:line="360" w:lineRule="auto"/>
              <w:rPr>
                <w:rFonts w:ascii="Times New Roman" w:eastAsia="Calibri" w:hAnsi="Times New Roman" w:cs="Times New Roman"/>
              </w:rPr>
            </w:pPr>
            <w:r w:rsidRPr="00066ED4">
              <w:rPr>
                <w:rFonts w:ascii="Times New Roman" w:eastAsia="Calibri" w:hAnsi="Times New Roman" w:cs="Times New Roman"/>
                <w:b/>
              </w:rPr>
              <w:t xml:space="preserve">SSB intake at 18 months </w:t>
            </w:r>
          </w:p>
        </w:tc>
        <w:tc>
          <w:tcPr>
            <w:tcW w:w="2635" w:type="dxa"/>
            <w:tcBorders>
              <w:top w:val="single" w:sz="4" w:space="0" w:color="auto"/>
              <w:bottom w:val="single" w:sz="4" w:space="0" w:color="auto"/>
            </w:tcBorders>
          </w:tcPr>
          <w:p w:rsidR="009C64FF" w:rsidRPr="00066ED4" w:rsidRDefault="009C64FF" w:rsidP="009C64FF">
            <w:pPr>
              <w:spacing w:line="360" w:lineRule="auto"/>
              <w:jc w:val="center"/>
              <w:rPr>
                <w:rFonts w:ascii="Times New Roman" w:eastAsia="Calibri" w:hAnsi="Times New Roman" w:cs="Times New Roman"/>
                <w:b/>
              </w:rPr>
            </w:pPr>
            <w:r w:rsidRPr="00066ED4">
              <w:rPr>
                <w:rFonts w:ascii="Times New Roman" w:eastAsia="Calibri" w:hAnsi="Times New Roman" w:cs="Times New Roman"/>
                <w:b/>
              </w:rPr>
              <w:t>BMI z-scores</w:t>
            </w:r>
            <w:r w:rsidRPr="00066ED4">
              <w:rPr>
                <w:rFonts w:ascii="Times New Roman" w:eastAsia="Calibri" w:hAnsi="Times New Roman" w:cs="Times New Roman"/>
                <w:b/>
                <w:vertAlign w:val="superscript"/>
              </w:rPr>
              <w:t>1a</w:t>
            </w:r>
            <w:r w:rsidRPr="00066ED4">
              <w:rPr>
                <w:rFonts w:ascii="Times New Roman" w:eastAsia="Calibri" w:hAnsi="Times New Roman" w:cs="Times New Roman"/>
                <w:b/>
              </w:rPr>
              <w:t>(n=451)</w:t>
            </w:r>
          </w:p>
        </w:tc>
        <w:tc>
          <w:tcPr>
            <w:tcW w:w="2224" w:type="dxa"/>
            <w:tcBorders>
              <w:top w:val="single" w:sz="4" w:space="0" w:color="auto"/>
              <w:bottom w:val="single" w:sz="4" w:space="0" w:color="auto"/>
            </w:tcBorders>
          </w:tcPr>
          <w:p w:rsidR="009C64FF" w:rsidRPr="00066ED4" w:rsidRDefault="009C64FF" w:rsidP="009C64FF">
            <w:pPr>
              <w:spacing w:line="360" w:lineRule="auto"/>
              <w:jc w:val="center"/>
              <w:rPr>
                <w:rFonts w:ascii="Times New Roman" w:eastAsia="Calibri" w:hAnsi="Times New Roman" w:cs="Times New Roman"/>
                <w:b/>
              </w:rPr>
            </w:pPr>
            <w:r w:rsidRPr="00066ED4">
              <w:rPr>
                <w:rFonts w:ascii="Times New Roman" w:eastAsia="Calibri" w:hAnsi="Times New Roman" w:cs="Times New Roman"/>
                <w:b/>
              </w:rPr>
              <w:t>SSF</w:t>
            </w:r>
            <w:r w:rsidRPr="00066ED4">
              <w:rPr>
                <w:rFonts w:ascii="Times New Roman" w:eastAsia="Calibri" w:hAnsi="Times New Roman" w:cs="Times New Roman"/>
                <w:b/>
                <w:vertAlign w:val="superscript"/>
              </w:rPr>
              <w:t>1b</w:t>
            </w:r>
            <w:r w:rsidRPr="00066ED4">
              <w:rPr>
                <w:rFonts w:ascii="Times New Roman" w:eastAsia="Calibri" w:hAnsi="Times New Roman" w:cs="Times New Roman"/>
                <w:b/>
              </w:rPr>
              <w:t>(n=367)</w:t>
            </w:r>
          </w:p>
          <w:p w:rsidR="009C64FF" w:rsidRPr="00066ED4" w:rsidRDefault="009C64FF" w:rsidP="009C64FF">
            <w:pPr>
              <w:spacing w:line="360" w:lineRule="auto"/>
              <w:jc w:val="center"/>
              <w:rPr>
                <w:rFonts w:ascii="Times New Roman" w:eastAsia="Calibri" w:hAnsi="Times New Roman" w:cs="Times New Roman"/>
                <w:b/>
              </w:rPr>
            </w:pPr>
          </w:p>
        </w:tc>
        <w:tc>
          <w:tcPr>
            <w:tcW w:w="3432" w:type="dxa"/>
            <w:tcBorders>
              <w:top w:val="single" w:sz="4" w:space="0" w:color="auto"/>
              <w:bottom w:val="single" w:sz="4" w:space="0" w:color="auto"/>
            </w:tcBorders>
          </w:tcPr>
          <w:p w:rsidR="009C64FF" w:rsidRPr="00066ED4" w:rsidRDefault="009C64FF" w:rsidP="009C64FF">
            <w:pPr>
              <w:spacing w:line="360" w:lineRule="auto"/>
              <w:jc w:val="center"/>
              <w:rPr>
                <w:rFonts w:ascii="Times New Roman" w:eastAsia="Calibri" w:hAnsi="Times New Roman" w:cs="Times New Roman"/>
                <w:b/>
              </w:rPr>
            </w:pPr>
            <w:r w:rsidRPr="00066ED4">
              <w:rPr>
                <w:rFonts w:ascii="Times New Roman" w:eastAsia="Calibri" w:hAnsi="Times New Roman" w:cs="Times New Roman"/>
                <w:b/>
              </w:rPr>
              <w:t>Overweight / obesity</w:t>
            </w:r>
            <w:r w:rsidRPr="00066ED4">
              <w:rPr>
                <w:rFonts w:ascii="Times New Roman" w:eastAsia="Calibri" w:hAnsi="Times New Roman" w:cs="Times New Roman"/>
                <w:b/>
                <w:vertAlign w:val="superscript"/>
              </w:rPr>
              <w:t>2a</w:t>
            </w:r>
            <w:r w:rsidRPr="00066ED4">
              <w:rPr>
                <w:rFonts w:ascii="Times New Roman" w:eastAsia="Calibri" w:hAnsi="Times New Roman" w:cs="Times New Roman"/>
                <w:b/>
              </w:rPr>
              <w:t>(n=451)</w:t>
            </w:r>
          </w:p>
        </w:tc>
      </w:tr>
      <w:tr w:rsidR="00C4399B" w:rsidRPr="00066ED4" w:rsidTr="001825FD">
        <w:tc>
          <w:tcPr>
            <w:tcW w:w="3607" w:type="dxa"/>
            <w:tcBorders>
              <w:top w:val="single" w:sz="4" w:space="0" w:color="auto"/>
            </w:tcBorders>
          </w:tcPr>
          <w:p w:rsidR="00C4399B" w:rsidRPr="00066ED4" w:rsidRDefault="00C4399B" w:rsidP="00C4399B">
            <w:pPr>
              <w:spacing w:line="360" w:lineRule="auto"/>
              <w:rPr>
                <w:rFonts w:ascii="Times New Roman" w:eastAsia="Calibri" w:hAnsi="Times New Roman" w:cs="Times New Roman"/>
              </w:rPr>
            </w:pPr>
          </w:p>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Model 1(unadjusted)</w:t>
            </w:r>
          </w:p>
        </w:tc>
        <w:tc>
          <w:tcPr>
            <w:tcW w:w="2635" w:type="dxa"/>
            <w:tcBorders>
              <w:top w:val="single" w:sz="4" w:space="0" w:color="auto"/>
            </w:tcBorders>
          </w:tcPr>
          <w:p w:rsidR="00C4399B" w:rsidRPr="00066ED4" w:rsidRDefault="00C4399B" w:rsidP="00C4399B">
            <w:pPr>
              <w:spacing w:line="360" w:lineRule="auto"/>
              <w:jc w:val="center"/>
              <w:rPr>
                <w:rFonts w:ascii="Times New Roman" w:eastAsia="Calibri" w:hAnsi="Times New Roman" w:cs="Times New Roman"/>
                <w:b/>
                <w:lang w:val="en-SG"/>
              </w:rPr>
            </w:pPr>
            <w:r w:rsidRPr="00066ED4">
              <w:rPr>
                <w:rFonts w:ascii="Times New Roman" w:eastAsia="Calibri" w:hAnsi="Times New Roman" w:cs="Times New Roman"/>
                <w:b/>
                <w:lang w:val="en-SG"/>
              </w:rPr>
              <w:t>β(95% CI)</w:t>
            </w:r>
          </w:p>
        </w:tc>
        <w:tc>
          <w:tcPr>
            <w:tcW w:w="2224" w:type="dxa"/>
            <w:tcBorders>
              <w:top w:val="single" w:sz="4" w:space="0" w:color="auto"/>
            </w:tcBorders>
          </w:tcPr>
          <w:p w:rsidR="00C4399B" w:rsidRPr="00066ED4" w:rsidRDefault="00C4399B" w:rsidP="00C4399B">
            <w:pPr>
              <w:spacing w:line="360" w:lineRule="auto"/>
              <w:jc w:val="center"/>
              <w:rPr>
                <w:rFonts w:ascii="Times New Roman" w:eastAsia="Calibri" w:hAnsi="Times New Roman" w:cs="Times New Roman"/>
                <w:b/>
                <w:lang w:val="en-SG"/>
              </w:rPr>
            </w:pPr>
            <w:r w:rsidRPr="00066ED4">
              <w:rPr>
                <w:rFonts w:ascii="Times New Roman" w:eastAsia="Calibri" w:hAnsi="Times New Roman" w:cs="Times New Roman"/>
                <w:b/>
                <w:lang w:val="en-SG"/>
              </w:rPr>
              <w:t>β(95% CI)</w:t>
            </w:r>
          </w:p>
        </w:tc>
        <w:tc>
          <w:tcPr>
            <w:tcW w:w="3432" w:type="dxa"/>
            <w:tcBorders>
              <w:top w:val="single" w:sz="4" w:space="0" w:color="auto"/>
            </w:tcBorders>
          </w:tcPr>
          <w:p w:rsidR="00C4399B" w:rsidRPr="00066ED4" w:rsidRDefault="00C4399B" w:rsidP="00C4399B">
            <w:pPr>
              <w:spacing w:line="360" w:lineRule="auto"/>
              <w:jc w:val="center"/>
              <w:rPr>
                <w:rFonts w:ascii="Times New Roman" w:eastAsia="Calibri" w:hAnsi="Times New Roman" w:cs="Times New Roman"/>
                <w:b/>
                <w:lang w:val="en-SG"/>
              </w:rPr>
            </w:pPr>
            <w:r w:rsidRPr="00066ED4">
              <w:rPr>
                <w:rFonts w:ascii="Times New Roman" w:eastAsia="Calibri" w:hAnsi="Times New Roman" w:cs="Times New Roman"/>
                <w:b/>
                <w:lang w:val="en-SG"/>
              </w:rPr>
              <w:t>Relative risk(95% CI)</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100</w:t>
            </w:r>
            <w:r w:rsidR="00CE1AF7" w:rsidRPr="00066ED4">
              <w:rPr>
                <w:rFonts w:ascii="Times New Roman" w:eastAsia="Calibri" w:hAnsi="Times New Roman" w:cs="Times New Roman"/>
              </w:rPr>
              <w:t>ml</w:t>
            </w:r>
            <w:r w:rsidRPr="00066ED4">
              <w:rPr>
                <w:rFonts w:ascii="Times New Roman" w:eastAsia="Calibri" w:hAnsi="Times New Roman" w:cs="Times New Roman"/>
              </w:rPr>
              <w:t>/day increments</w:t>
            </w:r>
          </w:p>
        </w:tc>
        <w:tc>
          <w:tcPr>
            <w:tcW w:w="2635" w:type="dxa"/>
          </w:tcPr>
          <w:p w:rsidR="00C4399B" w:rsidRPr="00066ED4" w:rsidRDefault="00C4399B" w:rsidP="00C4399B">
            <w:pPr>
              <w:jc w:val="center"/>
              <w:rPr>
                <w:rFonts w:ascii="Times New Roman" w:hAnsi="Times New Roman" w:cs="Times New Roman"/>
              </w:rPr>
            </w:pPr>
            <w:r w:rsidRPr="00066ED4">
              <w:rPr>
                <w:rFonts w:ascii="Times New Roman" w:hAnsi="Times New Roman" w:cs="Times New Roman"/>
              </w:rPr>
              <w:t>0.09 (0.02, 0.15)*</w:t>
            </w:r>
          </w:p>
        </w:tc>
        <w:tc>
          <w:tcPr>
            <w:tcW w:w="2224" w:type="dxa"/>
          </w:tcPr>
          <w:p w:rsidR="00C4399B" w:rsidRPr="00066ED4" w:rsidRDefault="00C4399B" w:rsidP="00C4399B">
            <w:pPr>
              <w:jc w:val="center"/>
              <w:rPr>
                <w:rFonts w:ascii="Times New Roman" w:eastAsia="Calibri" w:hAnsi="Times New Roman" w:cs="Times New Roman"/>
              </w:rPr>
            </w:pPr>
            <w:r w:rsidRPr="00066ED4">
              <w:rPr>
                <w:rFonts w:ascii="Times New Roman" w:eastAsia="Calibri" w:hAnsi="Times New Roman" w:cs="Times New Roman"/>
              </w:rPr>
              <w:t>0.99(0.23,1.76)*</w:t>
            </w:r>
          </w:p>
        </w:tc>
        <w:tc>
          <w:tcPr>
            <w:tcW w:w="3432" w:type="dxa"/>
          </w:tcPr>
          <w:p w:rsidR="00C4399B" w:rsidRPr="00066ED4" w:rsidRDefault="00C4399B" w:rsidP="00C4399B">
            <w:pPr>
              <w:jc w:val="center"/>
              <w:rPr>
                <w:rFonts w:ascii="Times New Roman" w:hAnsi="Times New Roman" w:cs="Times New Roman"/>
              </w:rPr>
            </w:pPr>
            <w:r w:rsidRPr="00066ED4">
              <w:rPr>
                <w:rFonts w:ascii="Times New Roman" w:hAnsi="Times New Roman" w:cs="Times New Roman"/>
              </w:rPr>
              <w:t>1.16 (1.08, 1.24)**</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Low intake</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Reference</w:t>
            </w:r>
          </w:p>
        </w:tc>
        <w:tc>
          <w:tcPr>
            <w:tcW w:w="2224"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Reference</w:t>
            </w:r>
          </w:p>
        </w:tc>
        <w:tc>
          <w:tcPr>
            <w:tcW w:w="3432"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Reference</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Medium intake</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0.01 (-0.28, 0.30)</w:t>
            </w:r>
          </w:p>
        </w:tc>
        <w:tc>
          <w:tcPr>
            <w:tcW w:w="2224"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-0.72(-3.64,2.19)</w:t>
            </w:r>
          </w:p>
        </w:tc>
        <w:tc>
          <w:tcPr>
            <w:tcW w:w="3432"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0.99 (0.58, 1.71)</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High intake</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0.26 (-0.04, 0.55)</w:t>
            </w:r>
          </w:p>
        </w:tc>
        <w:tc>
          <w:tcPr>
            <w:tcW w:w="2224"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0.72(-2.22,3.67)</w:t>
            </w:r>
          </w:p>
        </w:tc>
        <w:tc>
          <w:tcPr>
            <w:tcW w:w="3432"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1.36 (0.83, 2.25)</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i/>
              </w:rPr>
            </w:pPr>
            <w:r w:rsidRPr="00066ED4">
              <w:rPr>
                <w:rFonts w:ascii="Times New Roman" w:eastAsia="Calibri" w:hAnsi="Times New Roman" w:cs="Times New Roman"/>
                <w:i/>
              </w:rPr>
              <w:t>p-trend</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i/>
              </w:rPr>
              <w:t>p</w:t>
            </w:r>
            <w:r w:rsidRPr="00066ED4">
              <w:rPr>
                <w:rFonts w:ascii="Times New Roman" w:hAnsi="Times New Roman" w:cs="Times New Roman"/>
              </w:rPr>
              <w:t xml:space="preserve"> = 0.085</w:t>
            </w:r>
          </w:p>
        </w:tc>
        <w:tc>
          <w:tcPr>
            <w:tcW w:w="2224"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hAnsi="Times New Roman" w:cs="Times New Roman"/>
                <w:i/>
              </w:rPr>
              <w:t>p</w:t>
            </w:r>
            <w:r w:rsidRPr="00066ED4">
              <w:rPr>
                <w:rFonts w:ascii="Times New Roman" w:eastAsia="Calibri" w:hAnsi="Times New Roman" w:cs="Times New Roman"/>
              </w:rPr>
              <w:t xml:space="preserve"> =0.631</w:t>
            </w:r>
          </w:p>
        </w:tc>
        <w:tc>
          <w:tcPr>
            <w:tcW w:w="3432"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i/>
              </w:rPr>
              <w:t>p</w:t>
            </w:r>
            <w:r w:rsidRPr="00066ED4">
              <w:rPr>
                <w:rFonts w:ascii="Times New Roman" w:hAnsi="Times New Roman" w:cs="Times New Roman"/>
              </w:rPr>
              <w:t xml:space="preserve">  = 0.223</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p>
        </w:tc>
        <w:tc>
          <w:tcPr>
            <w:tcW w:w="2635" w:type="dxa"/>
          </w:tcPr>
          <w:p w:rsidR="00C4399B" w:rsidRPr="00066ED4" w:rsidRDefault="00C4399B" w:rsidP="00C4399B">
            <w:pPr>
              <w:jc w:val="center"/>
              <w:rPr>
                <w:rFonts w:ascii="Times New Roman" w:hAnsi="Times New Roman" w:cs="Times New Roman"/>
              </w:rPr>
            </w:pPr>
          </w:p>
        </w:tc>
        <w:tc>
          <w:tcPr>
            <w:tcW w:w="2224" w:type="dxa"/>
          </w:tcPr>
          <w:p w:rsidR="00C4399B" w:rsidRPr="00066ED4" w:rsidRDefault="00C4399B" w:rsidP="00C4399B">
            <w:pPr>
              <w:jc w:val="center"/>
              <w:rPr>
                <w:rFonts w:ascii="Times New Roman" w:eastAsia="Calibri" w:hAnsi="Times New Roman" w:cs="Times New Roman"/>
              </w:rPr>
            </w:pPr>
          </w:p>
        </w:tc>
        <w:tc>
          <w:tcPr>
            <w:tcW w:w="3432" w:type="dxa"/>
          </w:tcPr>
          <w:p w:rsidR="00C4399B" w:rsidRPr="00066ED4" w:rsidRDefault="00C4399B" w:rsidP="00C4399B">
            <w:pPr>
              <w:jc w:val="center"/>
              <w:rPr>
                <w:rFonts w:ascii="Times New Roman" w:hAnsi="Times New Roman" w:cs="Times New Roman"/>
              </w:rPr>
            </w:pP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p>
        </w:tc>
        <w:tc>
          <w:tcPr>
            <w:tcW w:w="2635" w:type="dxa"/>
          </w:tcPr>
          <w:p w:rsidR="00C4399B" w:rsidRPr="00066ED4" w:rsidRDefault="00C4399B" w:rsidP="00C4399B">
            <w:pPr>
              <w:spacing w:line="360" w:lineRule="auto"/>
              <w:jc w:val="center"/>
              <w:rPr>
                <w:rFonts w:ascii="Times New Roman" w:eastAsia="Calibri" w:hAnsi="Times New Roman" w:cs="Times New Roman"/>
              </w:rPr>
            </w:pPr>
          </w:p>
        </w:tc>
        <w:tc>
          <w:tcPr>
            <w:tcW w:w="2224" w:type="dxa"/>
          </w:tcPr>
          <w:p w:rsidR="00C4399B" w:rsidRPr="00066ED4" w:rsidRDefault="00C4399B" w:rsidP="00C4399B">
            <w:pPr>
              <w:spacing w:line="360" w:lineRule="auto"/>
              <w:jc w:val="center"/>
              <w:rPr>
                <w:rFonts w:ascii="Times New Roman" w:eastAsia="Calibri" w:hAnsi="Times New Roman" w:cs="Times New Roman"/>
              </w:rPr>
            </w:pPr>
          </w:p>
        </w:tc>
        <w:tc>
          <w:tcPr>
            <w:tcW w:w="3432" w:type="dxa"/>
          </w:tcPr>
          <w:p w:rsidR="00C4399B" w:rsidRPr="00066ED4" w:rsidRDefault="00C4399B" w:rsidP="00C4399B">
            <w:pPr>
              <w:spacing w:line="360" w:lineRule="auto"/>
              <w:jc w:val="center"/>
              <w:rPr>
                <w:rFonts w:ascii="Times New Roman" w:eastAsia="Calibri" w:hAnsi="Times New Roman" w:cs="Times New Roman"/>
              </w:rPr>
            </w:pP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Model 2(adjusted)</w:t>
            </w:r>
          </w:p>
        </w:tc>
        <w:tc>
          <w:tcPr>
            <w:tcW w:w="2635" w:type="dxa"/>
          </w:tcPr>
          <w:p w:rsidR="00C4399B" w:rsidRPr="00066ED4" w:rsidRDefault="00C4399B" w:rsidP="00C4399B">
            <w:pPr>
              <w:spacing w:line="360" w:lineRule="auto"/>
              <w:jc w:val="center"/>
              <w:rPr>
                <w:rFonts w:ascii="Times New Roman" w:eastAsia="Calibri" w:hAnsi="Times New Roman" w:cs="Times New Roman"/>
              </w:rPr>
            </w:pPr>
          </w:p>
        </w:tc>
        <w:tc>
          <w:tcPr>
            <w:tcW w:w="2224" w:type="dxa"/>
          </w:tcPr>
          <w:p w:rsidR="00C4399B" w:rsidRPr="00066ED4" w:rsidRDefault="00C4399B" w:rsidP="00C4399B">
            <w:pPr>
              <w:spacing w:line="360" w:lineRule="auto"/>
              <w:jc w:val="center"/>
              <w:rPr>
                <w:rFonts w:ascii="Times New Roman" w:eastAsia="Calibri" w:hAnsi="Times New Roman" w:cs="Times New Roman"/>
              </w:rPr>
            </w:pPr>
          </w:p>
        </w:tc>
        <w:tc>
          <w:tcPr>
            <w:tcW w:w="3432" w:type="dxa"/>
          </w:tcPr>
          <w:p w:rsidR="00C4399B" w:rsidRPr="00066ED4" w:rsidRDefault="00C4399B" w:rsidP="00C4399B">
            <w:pPr>
              <w:spacing w:line="360" w:lineRule="auto"/>
              <w:jc w:val="center"/>
              <w:rPr>
                <w:rFonts w:ascii="Times New Roman" w:eastAsia="Calibri" w:hAnsi="Times New Roman" w:cs="Times New Roman"/>
              </w:rPr>
            </w:pP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100</w:t>
            </w:r>
            <w:r w:rsidR="00CE1AF7" w:rsidRPr="00066ED4">
              <w:rPr>
                <w:rFonts w:ascii="Times New Roman" w:eastAsia="Calibri" w:hAnsi="Times New Roman" w:cs="Times New Roman"/>
              </w:rPr>
              <w:t>ml</w:t>
            </w:r>
            <w:r w:rsidRPr="00066ED4">
              <w:rPr>
                <w:rFonts w:ascii="Times New Roman" w:eastAsia="Calibri" w:hAnsi="Times New Roman" w:cs="Times New Roman"/>
              </w:rPr>
              <w:t>/day increments</w:t>
            </w:r>
          </w:p>
        </w:tc>
        <w:tc>
          <w:tcPr>
            <w:tcW w:w="2635" w:type="dxa"/>
          </w:tcPr>
          <w:p w:rsidR="00C4399B" w:rsidRPr="00066ED4" w:rsidRDefault="00C4399B" w:rsidP="00C4399B">
            <w:pPr>
              <w:jc w:val="center"/>
              <w:rPr>
                <w:rFonts w:ascii="Times New Roman" w:hAnsi="Times New Roman" w:cs="Times New Roman"/>
              </w:rPr>
            </w:pPr>
            <w:r w:rsidRPr="00066ED4">
              <w:rPr>
                <w:rFonts w:ascii="Times New Roman" w:hAnsi="Times New Roman" w:cs="Times New Roman"/>
              </w:rPr>
              <w:t>0.05 (-0.02, 0.11)</w:t>
            </w:r>
          </w:p>
        </w:tc>
        <w:tc>
          <w:tcPr>
            <w:tcW w:w="2224" w:type="dxa"/>
          </w:tcPr>
          <w:p w:rsidR="00C4399B" w:rsidRPr="00066ED4" w:rsidRDefault="00C4399B" w:rsidP="00C4399B">
            <w:pPr>
              <w:jc w:val="center"/>
              <w:rPr>
                <w:rFonts w:ascii="Times New Roman" w:eastAsia="Calibri" w:hAnsi="Times New Roman" w:cs="Times New Roman"/>
              </w:rPr>
            </w:pPr>
            <w:r w:rsidRPr="00066ED4">
              <w:rPr>
                <w:rFonts w:ascii="Times New Roman" w:eastAsia="Calibri" w:hAnsi="Times New Roman" w:cs="Times New Roman"/>
              </w:rPr>
              <w:t>0.40(-0.40,1.21)</w:t>
            </w:r>
          </w:p>
        </w:tc>
        <w:tc>
          <w:tcPr>
            <w:tcW w:w="3432" w:type="dxa"/>
          </w:tcPr>
          <w:p w:rsidR="00C4399B" w:rsidRPr="00066ED4" w:rsidRDefault="00C4399B" w:rsidP="00C4399B">
            <w:pPr>
              <w:jc w:val="center"/>
              <w:rPr>
                <w:rFonts w:ascii="Times New Roman" w:hAnsi="Times New Roman" w:cs="Times New Roman"/>
              </w:rPr>
            </w:pPr>
            <w:r w:rsidRPr="00066ED4">
              <w:rPr>
                <w:rFonts w:ascii="Times New Roman" w:hAnsi="Times New Roman" w:cs="Times New Roman"/>
              </w:rPr>
              <w:t>1.14 (1.06, 1.23)**</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Low intake</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Reference</w:t>
            </w:r>
          </w:p>
        </w:tc>
        <w:tc>
          <w:tcPr>
            <w:tcW w:w="2224"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Reference</w:t>
            </w:r>
          </w:p>
        </w:tc>
        <w:tc>
          <w:tcPr>
            <w:tcW w:w="3432"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Reference</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Medium intake</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-0.02 (-0.30, 0.26)</w:t>
            </w:r>
          </w:p>
        </w:tc>
        <w:tc>
          <w:tcPr>
            <w:tcW w:w="2224"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-1.36(-4.41,1.69)</w:t>
            </w:r>
          </w:p>
        </w:tc>
        <w:tc>
          <w:tcPr>
            <w:tcW w:w="3432"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0.95 (0.55, 1.64)</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High intake</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0.07 (-0.22, 0.35)</w:t>
            </w:r>
          </w:p>
        </w:tc>
        <w:tc>
          <w:tcPr>
            <w:tcW w:w="2224"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-0.96(-4.16,2.23)</w:t>
            </w:r>
          </w:p>
        </w:tc>
        <w:tc>
          <w:tcPr>
            <w:tcW w:w="3432"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1.02 (0.60, 1.72)</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i/>
              </w:rPr>
            </w:pPr>
            <w:r w:rsidRPr="00066ED4">
              <w:rPr>
                <w:rFonts w:ascii="Times New Roman" w:eastAsia="Calibri" w:hAnsi="Times New Roman" w:cs="Times New Roman"/>
                <w:i/>
              </w:rPr>
              <w:t>p-trend</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i/>
              </w:rPr>
              <w:t>p</w:t>
            </w:r>
            <w:r w:rsidRPr="00066ED4">
              <w:rPr>
                <w:rFonts w:ascii="Times New Roman" w:hAnsi="Times New Roman" w:cs="Times New Roman"/>
              </w:rPr>
              <w:t xml:space="preserve">  = 0.660</w:t>
            </w:r>
          </w:p>
        </w:tc>
        <w:tc>
          <w:tcPr>
            <w:tcW w:w="2224"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hAnsi="Times New Roman" w:cs="Times New Roman"/>
                <w:i/>
              </w:rPr>
              <w:t>p</w:t>
            </w:r>
            <w:r w:rsidRPr="00066ED4">
              <w:rPr>
                <w:rFonts w:ascii="Times New Roman" w:eastAsia="Calibri" w:hAnsi="Times New Roman" w:cs="Times New Roman"/>
              </w:rPr>
              <w:t xml:space="preserve"> =0.56</w:t>
            </w:r>
          </w:p>
        </w:tc>
        <w:tc>
          <w:tcPr>
            <w:tcW w:w="3432"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i/>
              </w:rPr>
              <w:t>p</w:t>
            </w:r>
            <w:r w:rsidRPr="00066ED4">
              <w:rPr>
                <w:rFonts w:ascii="Times New Roman" w:hAnsi="Times New Roman" w:cs="Times New Roman"/>
              </w:rPr>
              <w:t xml:space="preserve">  = 0.256</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p>
        </w:tc>
        <w:tc>
          <w:tcPr>
            <w:tcW w:w="2635" w:type="dxa"/>
          </w:tcPr>
          <w:p w:rsidR="00C4399B" w:rsidRPr="00066ED4" w:rsidRDefault="00C4399B" w:rsidP="00C4399B">
            <w:pPr>
              <w:jc w:val="center"/>
              <w:rPr>
                <w:rFonts w:ascii="Times New Roman" w:hAnsi="Times New Roman" w:cs="Times New Roman"/>
              </w:rPr>
            </w:pPr>
          </w:p>
        </w:tc>
        <w:tc>
          <w:tcPr>
            <w:tcW w:w="2224" w:type="dxa"/>
          </w:tcPr>
          <w:p w:rsidR="00C4399B" w:rsidRPr="00066ED4" w:rsidRDefault="00C4399B" w:rsidP="00C4399B">
            <w:pPr>
              <w:jc w:val="center"/>
              <w:rPr>
                <w:rFonts w:ascii="Times New Roman" w:eastAsia="Calibri" w:hAnsi="Times New Roman" w:cs="Times New Roman"/>
              </w:rPr>
            </w:pPr>
          </w:p>
        </w:tc>
        <w:tc>
          <w:tcPr>
            <w:tcW w:w="3432" w:type="dxa"/>
          </w:tcPr>
          <w:p w:rsidR="00C4399B" w:rsidRPr="00066ED4" w:rsidRDefault="00C4399B" w:rsidP="00C4399B">
            <w:pPr>
              <w:jc w:val="center"/>
              <w:rPr>
                <w:rFonts w:ascii="Times New Roman" w:hAnsi="Times New Roman" w:cs="Times New Roman"/>
              </w:rPr>
            </w:pP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Model 3( energy intake adjusted)</w:t>
            </w:r>
          </w:p>
        </w:tc>
        <w:tc>
          <w:tcPr>
            <w:tcW w:w="2635" w:type="dxa"/>
          </w:tcPr>
          <w:p w:rsidR="00C4399B" w:rsidRPr="00066ED4" w:rsidRDefault="00C4399B" w:rsidP="00C4399B">
            <w:pPr>
              <w:spacing w:line="360" w:lineRule="auto"/>
              <w:jc w:val="center"/>
              <w:rPr>
                <w:rFonts w:ascii="Times New Roman" w:eastAsia="Calibri" w:hAnsi="Times New Roman" w:cs="Times New Roman"/>
              </w:rPr>
            </w:pPr>
          </w:p>
        </w:tc>
        <w:tc>
          <w:tcPr>
            <w:tcW w:w="2224" w:type="dxa"/>
          </w:tcPr>
          <w:p w:rsidR="00C4399B" w:rsidRPr="00066ED4" w:rsidRDefault="00C4399B" w:rsidP="00C4399B">
            <w:pPr>
              <w:spacing w:line="360" w:lineRule="auto"/>
              <w:jc w:val="center"/>
              <w:rPr>
                <w:rFonts w:ascii="Times New Roman" w:eastAsia="Calibri" w:hAnsi="Times New Roman" w:cs="Times New Roman"/>
              </w:rPr>
            </w:pPr>
          </w:p>
        </w:tc>
        <w:tc>
          <w:tcPr>
            <w:tcW w:w="3432" w:type="dxa"/>
          </w:tcPr>
          <w:p w:rsidR="00C4399B" w:rsidRPr="00066ED4" w:rsidRDefault="00C4399B" w:rsidP="00C4399B">
            <w:pPr>
              <w:spacing w:line="360" w:lineRule="auto"/>
              <w:jc w:val="center"/>
              <w:rPr>
                <w:rFonts w:ascii="Times New Roman" w:eastAsia="Calibri" w:hAnsi="Times New Roman" w:cs="Times New Roman"/>
              </w:rPr>
            </w:pP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i/>
              </w:rPr>
            </w:pPr>
            <w:r w:rsidRPr="00066ED4">
              <w:rPr>
                <w:rFonts w:ascii="Times New Roman" w:eastAsia="Calibri" w:hAnsi="Times New Roman" w:cs="Times New Roman"/>
              </w:rPr>
              <w:t>100</w:t>
            </w:r>
            <w:r w:rsidR="00CE1AF7" w:rsidRPr="00066ED4">
              <w:rPr>
                <w:rFonts w:ascii="Times New Roman" w:eastAsia="Calibri" w:hAnsi="Times New Roman" w:cs="Times New Roman"/>
              </w:rPr>
              <w:t>ml</w:t>
            </w:r>
            <w:r w:rsidRPr="00066ED4">
              <w:rPr>
                <w:rFonts w:ascii="Times New Roman" w:eastAsia="Calibri" w:hAnsi="Times New Roman" w:cs="Times New Roman"/>
              </w:rPr>
              <w:t>/day increments</w:t>
            </w:r>
          </w:p>
        </w:tc>
        <w:tc>
          <w:tcPr>
            <w:tcW w:w="2635" w:type="dxa"/>
          </w:tcPr>
          <w:p w:rsidR="00C4399B" w:rsidRPr="00066ED4" w:rsidRDefault="00C4399B" w:rsidP="00C4399B">
            <w:pPr>
              <w:jc w:val="center"/>
              <w:rPr>
                <w:rFonts w:ascii="Times New Roman" w:eastAsia="Calibri" w:hAnsi="Times New Roman" w:cs="Times New Roman"/>
              </w:rPr>
            </w:pPr>
            <w:r w:rsidRPr="00066ED4">
              <w:rPr>
                <w:rFonts w:ascii="Times New Roman" w:eastAsia="Calibri" w:hAnsi="Times New Roman" w:cs="Times New Roman"/>
              </w:rPr>
              <w:t>0.035(-0.03,0.10)</w:t>
            </w:r>
          </w:p>
        </w:tc>
        <w:tc>
          <w:tcPr>
            <w:tcW w:w="2224"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0.56(-0.23,1.35)</w:t>
            </w:r>
          </w:p>
        </w:tc>
        <w:tc>
          <w:tcPr>
            <w:tcW w:w="3432" w:type="dxa"/>
          </w:tcPr>
          <w:p w:rsidR="00C4399B" w:rsidRPr="00066ED4" w:rsidRDefault="00C4399B" w:rsidP="00C4399B">
            <w:pPr>
              <w:jc w:val="center"/>
              <w:rPr>
                <w:rFonts w:ascii="Times New Roman" w:eastAsia="Calibri" w:hAnsi="Times New Roman" w:cs="Times New Roman"/>
              </w:rPr>
            </w:pPr>
            <w:r w:rsidRPr="00066ED4">
              <w:rPr>
                <w:rFonts w:ascii="Times New Roman" w:eastAsia="Calibri" w:hAnsi="Times New Roman" w:cs="Times New Roman"/>
              </w:rPr>
              <w:t>1.00(0.99-1.01)</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lastRenderedPageBreak/>
              <w:t>Low intake</w:t>
            </w:r>
          </w:p>
        </w:tc>
        <w:tc>
          <w:tcPr>
            <w:tcW w:w="2635"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Reference</w:t>
            </w:r>
          </w:p>
        </w:tc>
        <w:tc>
          <w:tcPr>
            <w:tcW w:w="2224"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Reference</w:t>
            </w:r>
          </w:p>
        </w:tc>
        <w:tc>
          <w:tcPr>
            <w:tcW w:w="3432"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Reference</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Medium intake</w:t>
            </w:r>
          </w:p>
        </w:tc>
        <w:tc>
          <w:tcPr>
            <w:tcW w:w="2635"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-0.05(-0.36,0.23)</w:t>
            </w:r>
          </w:p>
        </w:tc>
        <w:tc>
          <w:tcPr>
            <w:tcW w:w="2224"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-1.14(-4.19,1.91)</w:t>
            </w:r>
          </w:p>
        </w:tc>
        <w:tc>
          <w:tcPr>
            <w:tcW w:w="3432"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0.90(0.54,1.65)</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High intake</w:t>
            </w:r>
          </w:p>
        </w:tc>
        <w:tc>
          <w:tcPr>
            <w:tcW w:w="2635"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0.05(-0.29,0.30)</w:t>
            </w:r>
          </w:p>
        </w:tc>
        <w:tc>
          <w:tcPr>
            <w:tcW w:w="2224"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-1.25(-4.15,1.64)</w:t>
            </w:r>
          </w:p>
        </w:tc>
        <w:tc>
          <w:tcPr>
            <w:tcW w:w="3432"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1.00(0.59,1.01)</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i/>
              </w:rPr>
            </w:pPr>
            <w:r w:rsidRPr="00066ED4">
              <w:rPr>
                <w:rFonts w:ascii="Times New Roman" w:eastAsia="Calibri" w:hAnsi="Times New Roman" w:cs="Times New Roman"/>
                <w:i/>
              </w:rPr>
              <w:t>p-trend</w:t>
            </w:r>
          </w:p>
        </w:tc>
        <w:tc>
          <w:tcPr>
            <w:tcW w:w="2635"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hAnsi="Times New Roman" w:cs="Times New Roman"/>
                <w:i/>
              </w:rPr>
              <w:t>p</w:t>
            </w:r>
            <w:r w:rsidRPr="00066ED4">
              <w:rPr>
                <w:rFonts w:ascii="Times New Roman" w:eastAsia="Calibri" w:hAnsi="Times New Roman" w:cs="Times New Roman"/>
              </w:rPr>
              <w:t xml:space="preserve"> =0.98</w:t>
            </w:r>
          </w:p>
        </w:tc>
        <w:tc>
          <w:tcPr>
            <w:tcW w:w="2224"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hAnsi="Times New Roman" w:cs="Times New Roman"/>
                <w:i/>
              </w:rPr>
              <w:t>p</w:t>
            </w:r>
            <w:r w:rsidRPr="00066ED4">
              <w:rPr>
                <w:rFonts w:ascii="Times New Roman" w:eastAsia="Calibri" w:hAnsi="Times New Roman" w:cs="Times New Roman"/>
              </w:rPr>
              <w:t xml:space="preserve"> =0.46</w:t>
            </w:r>
          </w:p>
        </w:tc>
        <w:tc>
          <w:tcPr>
            <w:tcW w:w="3432"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hAnsi="Times New Roman" w:cs="Times New Roman"/>
                <w:i/>
              </w:rPr>
              <w:t>p</w:t>
            </w:r>
            <w:r w:rsidRPr="00066ED4">
              <w:rPr>
                <w:rFonts w:ascii="Times New Roman" w:eastAsia="Calibri" w:hAnsi="Times New Roman" w:cs="Times New Roman"/>
              </w:rPr>
              <w:t xml:space="preserve"> =0.350</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i/>
              </w:rPr>
            </w:pPr>
          </w:p>
        </w:tc>
        <w:tc>
          <w:tcPr>
            <w:tcW w:w="2635" w:type="dxa"/>
          </w:tcPr>
          <w:p w:rsidR="00C4399B" w:rsidRPr="00066ED4" w:rsidRDefault="00C4399B" w:rsidP="00C4399B">
            <w:pPr>
              <w:jc w:val="center"/>
              <w:rPr>
                <w:rFonts w:ascii="Times New Roman" w:eastAsia="Calibri" w:hAnsi="Times New Roman" w:cs="Times New Roman"/>
              </w:rPr>
            </w:pPr>
          </w:p>
        </w:tc>
        <w:tc>
          <w:tcPr>
            <w:tcW w:w="2224" w:type="dxa"/>
          </w:tcPr>
          <w:p w:rsidR="00C4399B" w:rsidRPr="00066ED4" w:rsidRDefault="00C4399B" w:rsidP="00C4399B">
            <w:pPr>
              <w:spacing w:line="360" w:lineRule="auto"/>
              <w:jc w:val="center"/>
              <w:rPr>
                <w:rFonts w:ascii="Times New Roman" w:eastAsia="Calibri" w:hAnsi="Times New Roman" w:cs="Times New Roman"/>
              </w:rPr>
            </w:pPr>
          </w:p>
        </w:tc>
        <w:tc>
          <w:tcPr>
            <w:tcW w:w="3432" w:type="dxa"/>
          </w:tcPr>
          <w:p w:rsidR="00C4399B" w:rsidRPr="00066ED4" w:rsidRDefault="00C4399B" w:rsidP="00C4399B">
            <w:pPr>
              <w:jc w:val="center"/>
              <w:rPr>
                <w:rFonts w:ascii="Times New Roman" w:eastAsia="Calibri" w:hAnsi="Times New Roman" w:cs="Times New Roman"/>
              </w:rPr>
            </w:pPr>
          </w:p>
        </w:tc>
      </w:tr>
    </w:tbl>
    <w:p w:rsidR="00827995" w:rsidRPr="00066ED4" w:rsidRDefault="00827995" w:rsidP="00827995">
      <w:pPr>
        <w:spacing w:before="240" w:line="360" w:lineRule="auto"/>
        <w:rPr>
          <w:rFonts w:ascii="Times New Roman" w:eastAsia="Calibri" w:hAnsi="Times New Roman" w:cs="Times New Roman"/>
          <w:sz w:val="24"/>
          <w:szCs w:val="24"/>
        </w:rPr>
      </w:pPr>
    </w:p>
    <w:p w:rsidR="0094340B" w:rsidRPr="00066ED4" w:rsidRDefault="0094340B" w:rsidP="007C66AC">
      <w:pPr>
        <w:spacing w:line="360" w:lineRule="auto"/>
        <w:rPr>
          <w:rFonts w:ascii="Times New Roman" w:hAnsi="Times New Roman" w:cs="Times New Roman"/>
          <w:sz w:val="16"/>
          <w:szCs w:val="16"/>
        </w:rPr>
      </w:pPr>
    </w:p>
    <w:p w:rsidR="00A740A5" w:rsidRPr="00066ED4" w:rsidRDefault="00A740A5" w:rsidP="007C66AC">
      <w:pPr>
        <w:spacing w:line="360" w:lineRule="auto"/>
        <w:rPr>
          <w:rFonts w:ascii="Times New Roman" w:hAnsi="Times New Roman" w:cs="Times New Roman"/>
          <w:sz w:val="16"/>
          <w:szCs w:val="16"/>
        </w:rPr>
      </w:pPr>
    </w:p>
    <w:p w:rsidR="00A740A5" w:rsidRPr="00066ED4" w:rsidRDefault="00A740A5" w:rsidP="007C66AC">
      <w:pPr>
        <w:spacing w:line="360" w:lineRule="auto"/>
        <w:rPr>
          <w:rFonts w:ascii="Times New Roman" w:hAnsi="Times New Roman" w:cs="Times New Roman"/>
          <w:sz w:val="16"/>
          <w:szCs w:val="16"/>
        </w:rPr>
      </w:pPr>
    </w:p>
    <w:p w:rsidR="007C66AC" w:rsidRPr="00066ED4" w:rsidRDefault="00827995" w:rsidP="007C66AC">
      <w:pPr>
        <w:spacing w:line="360" w:lineRule="auto"/>
        <w:rPr>
          <w:rFonts w:ascii="Times New Roman" w:hAnsi="Times New Roman" w:cs="Times New Roman"/>
          <w:sz w:val="16"/>
          <w:szCs w:val="16"/>
        </w:rPr>
      </w:pPr>
      <w:r w:rsidRPr="00066ED4">
        <w:rPr>
          <w:rFonts w:ascii="Times New Roman" w:hAnsi="Times New Roman" w:cs="Times New Roman"/>
          <w:sz w:val="16"/>
          <w:szCs w:val="16"/>
        </w:rPr>
        <w:t>Abbreviations: CI, confidence interval; RR, relative risk</w:t>
      </w:r>
      <w:r w:rsidR="005C2047" w:rsidRPr="00066ED4">
        <w:rPr>
          <w:rFonts w:ascii="Times New Roman" w:hAnsi="Times New Roman" w:cs="Times New Roman"/>
          <w:sz w:val="16"/>
          <w:szCs w:val="16"/>
        </w:rPr>
        <w:t>; SSF, Sum of skinfolds</w:t>
      </w:r>
      <w:r w:rsidRPr="00066ED4">
        <w:rPr>
          <w:rFonts w:ascii="Times New Roman" w:hAnsi="Times New Roman" w:cs="Times New Roman"/>
          <w:sz w:val="16"/>
          <w:szCs w:val="16"/>
        </w:rPr>
        <w:t xml:space="preserve">. </w:t>
      </w:r>
      <w:r w:rsidR="007C2A48" w:rsidRPr="00066ED4">
        <w:rPr>
          <w:rFonts w:ascii="Times New Roman" w:hAnsi="Times New Roman" w:cs="Times New Roman"/>
          <w:sz w:val="16"/>
          <w:szCs w:val="16"/>
          <w:vertAlign w:val="superscript"/>
        </w:rPr>
        <w:t>1</w:t>
      </w:r>
      <w:r w:rsidR="007C2A48" w:rsidRPr="00066ED4">
        <w:rPr>
          <w:rFonts w:ascii="Times New Roman" w:hAnsi="Times New Roman" w:cs="Times New Roman"/>
          <w:sz w:val="16"/>
          <w:szCs w:val="16"/>
        </w:rPr>
        <w:t>Estimated regression coefficients and relative risk</w:t>
      </w:r>
      <w:r w:rsidR="007C2A48" w:rsidRPr="00066ED4">
        <w:rPr>
          <w:rFonts w:ascii="Times New Roman" w:hAnsi="Times New Roman" w:cs="Times New Roman"/>
          <w:sz w:val="16"/>
          <w:szCs w:val="16"/>
          <w:vertAlign w:val="superscript"/>
        </w:rPr>
        <w:t>2</w:t>
      </w:r>
      <w:r w:rsidR="007C2A48" w:rsidRPr="00066ED4">
        <w:rPr>
          <w:rFonts w:ascii="Times New Roman" w:hAnsi="Times New Roman" w:cs="Times New Roman"/>
          <w:sz w:val="16"/>
          <w:szCs w:val="16"/>
        </w:rPr>
        <w:t xml:space="preserve"> (95% CI) of the associations between SSB intake </w:t>
      </w:r>
      <w:proofErr w:type="spellStart"/>
      <w:r w:rsidR="007C2A48" w:rsidRPr="00066ED4">
        <w:rPr>
          <w:rFonts w:ascii="Times New Roman" w:hAnsi="Times New Roman" w:cs="Times New Roman"/>
          <w:sz w:val="16"/>
          <w:szCs w:val="16"/>
        </w:rPr>
        <w:t>tertiles</w:t>
      </w:r>
      <w:proofErr w:type="spellEnd"/>
      <w:r w:rsidR="007C2A48" w:rsidRPr="00066ED4">
        <w:rPr>
          <w:rFonts w:ascii="Times New Roman" w:hAnsi="Times New Roman" w:cs="Times New Roman"/>
          <w:sz w:val="16"/>
          <w:szCs w:val="16"/>
        </w:rPr>
        <w:t xml:space="preserve"> (high and medium compared </w:t>
      </w:r>
      <w:r w:rsidR="00F84738" w:rsidRPr="00066ED4">
        <w:rPr>
          <w:rFonts w:ascii="Times New Roman" w:hAnsi="Times New Roman" w:cs="Times New Roman"/>
          <w:sz w:val="16"/>
          <w:szCs w:val="16"/>
        </w:rPr>
        <w:t>with low as reference</w:t>
      </w:r>
      <w:r w:rsidR="007C2A48" w:rsidRPr="00066ED4">
        <w:rPr>
          <w:rFonts w:ascii="Times New Roman" w:hAnsi="Times New Roman" w:cs="Times New Roman"/>
          <w:sz w:val="16"/>
          <w:szCs w:val="16"/>
        </w:rPr>
        <w:t xml:space="preserve">) with </w:t>
      </w:r>
      <w:r w:rsidR="007C2A48" w:rsidRPr="00066ED4">
        <w:rPr>
          <w:rFonts w:ascii="Times New Roman" w:hAnsi="Times New Roman" w:cs="Times New Roman"/>
          <w:sz w:val="16"/>
          <w:szCs w:val="16"/>
          <w:lang w:val="en-US"/>
        </w:rPr>
        <w:t>BMI z-scores and overweight/obesity outcomes at 6 years of age.</w:t>
      </w:r>
      <w:r w:rsidR="007C2A48" w:rsidRPr="00066ED4">
        <w:rPr>
          <w:rFonts w:ascii="Times New Roman" w:eastAsia="Calibri" w:hAnsi="Times New Roman" w:cs="Times New Roman"/>
          <w:sz w:val="16"/>
          <w:szCs w:val="16"/>
        </w:rPr>
        <w:t xml:space="preserve"> Trend tests were performed using categories of SSB intake as continuous variable in the linear regression and Poisson regression models. Models are adjusted for ethnicity, education, birth weight for gestational age, screen time, breastfeeding duration, maternal BMI 48 months postpartum and parity</w:t>
      </w:r>
      <w:r w:rsidR="00CC7854" w:rsidRPr="00066ED4">
        <w:rPr>
          <w:rFonts w:ascii="Times New Roman" w:eastAsia="Calibri" w:hAnsi="Times New Roman" w:cs="Times New Roman"/>
          <w:sz w:val="16"/>
          <w:szCs w:val="16"/>
        </w:rPr>
        <w:t>. Model 3 is model 2 additionally adjusted for energy intake at age 18 months</w:t>
      </w:r>
      <w:r w:rsidR="007C2A48" w:rsidRPr="00066ED4">
        <w:rPr>
          <w:rFonts w:ascii="Times New Roman" w:eastAsia="Calibri" w:hAnsi="Times New Roman" w:cs="Times New Roman"/>
          <w:sz w:val="16"/>
          <w:szCs w:val="16"/>
        </w:rPr>
        <w:t xml:space="preserve"> </w:t>
      </w:r>
      <w:r w:rsidRPr="00066ED4">
        <w:rPr>
          <w:rFonts w:ascii="Times New Roman" w:hAnsi="Times New Roman" w:cs="Times New Roman"/>
          <w:sz w:val="16"/>
          <w:szCs w:val="16"/>
        </w:rPr>
        <w:t xml:space="preserve">**P-value &lt; 0.01. *P-value &lt; 0.05. </w:t>
      </w:r>
      <w:proofErr w:type="spellStart"/>
      <w:r w:rsidR="007C66AC" w:rsidRPr="00066ED4">
        <w:rPr>
          <w:rFonts w:ascii="Times New Roman" w:hAnsi="Times New Roman" w:cs="Times New Roman"/>
          <w:sz w:val="16"/>
          <w:szCs w:val="16"/>
          <w:vertAlign w:val="superscript"/>
        </w:rPr>
        <w:t>a</w:t>
      </w:r>
      <w:r w:rsidRPr="00066ED4">
        <w:rPr>
          <w:rFonts w:ascii="Times New Roman" w:eastAsia="Calibri" w:hAnsi="Times New Roman" w:cs="Times New Roman"/>
          <w:sz w:val="16"/>
          <w:szCs w:val="16"/>
        </w:rPr>
        <w:t>Median</w:t>
      </w:r>
      <w:proofErr w:type="spellEnd"/>
      <w:r w:rsidRPr="00066ED4">
        <w:rPr>
          <w:rFonts w:ascii="Times New Roman" w:eastAsia="Calibri" w:hAnsi="Times New Roman" w:cs="Times New Roman"/>
          <w:sz w:val="16"/>
          <w:szCs w:val="16"/>
        </w:rPr>
        <w:t xml:space="preserve">(IQR),n: </w:t>
      </w:r>
      <w:r w:rsidRPr="00066ED4">
        <w:rPr>
          <w:rFonts w:ascii="Times New Roman" w:hAnsi="Times New Roman" w:cs="Times New Roman"/>
          <w:sz w:val="16"/>
          <w:szCs w:val="16"/>
        </w:rPr>
        <w:t xml:space="preserve">low intake (22-57 </w:t>
      </w:r>
      <w:r w:rsidR="00CE1AF7" w:rsidRPr="00066ED4">
        <w:rPr>
          <w:rFonts w:ascii="Times New Roman" w:hAnsi="Times New Roman" w:cs="Times New Roman"/>
          <w:sz w:val="16"/>
          <w:szCs w:val="16"/>
        </w:rPr>
        <w:t>ml</w:t>
      </w:r>
      <w:r w:rsidRPr="00066ED4">
        <w:rPr>
          <w:rFonts w:ascii="Times New Roman" w:hAnsi="Times New Roman" w:cs="Times New Roman"/>
          <w:sz w:val="16"/>
          <w:szCs w:val="16"/>
        </w:rPr>
        <w:t xml:space="preserve">),n=150; medium intake (92-134 </w:t>
      </w:r>
      <w:r w:rsidR="00CE1AF7" w:rsidRPr="00066ED4">
        <w:rPr>
          <w:rFonts w:ascii="Times New Roman" w:hAnsi="Times New Roman" w:cs="Times New Roman"/>
          <w:sz w:val="16"/>
          <w:szCs w:val="16"/>
        </w:rPr>
        <w:t>ml</w:t>
      </w:r>
      <w:r w:rsidRPr="00066ED4">
        <w:rPr>
          <w:rFonts w:ascii="Times New Roman" w:hAnsi="Times New Roman" w:cs="Times New Roman"/>
          <w:sz w:val="16"/>
          <w:szCs w:val="16"/>
        </w:rPr>
        <w:t xml:space="preserve">),n=151; high intake (188-319 </w:t>
      </w:r>
      <w:r w:rsidR="00CE1AF7" w:rsidRPr="00066ED4">
        <w:rPr>
          <w:rFonts w:ascii="Times New Roman" w:hAnsi="Times New Roman" w:cs="Times New Roman"/>
          <w:sz w:val="16"/>
          <w:szCs w:val="16"/>
        </w:rPr>
        <w:t>ml</w:t>
      </w:r>
      <w:r w:rsidRPr="00066ED4">
        <w:rPr>
          <w:rFonts w:ascii="Times New Roman" w:hAnsi="Times New Roman" w:cs="Times New Roman"/>
          <w:sz w:val="16"/>
          <w:szCs w:val="16"/>
        </w:rPr>
        <w:t>),n=150.</w:t>
      </w:r>
      <w:r w:rsidR="007C66AC" w:rsidRPr="00066ED4">
        <w:rPr>
          <w:rFonts w:ascii="Times New Roman" w:hAnsi="Times New Roman" w:cs="Times New Roman"/>
          <w:sz w:val="16"/>
          <w:szCs w:val="16"/>
          <w:vertAlign w:val="superscript"/>
        </w:rPr>
        <w:t xml:space="preserve">b </w:t>
      </w:r>
      <w:r w:rsidR="007C66AC" w:rsidRPr="00066ED4">
        <w:rPr>
          <w:rFonts w:ascii="Times New Roman" w:eastAsia="Calibri" w:hAnsi="Times New Roman" w:cs="Times New Roman"/>
          <w:sz w:val="16"/>
          <w:szCs w:val="16"/>
        </w:rPr>
        <w:t xml:space="preserve">Median(IQR),n: </w:t>
      </w:r>
      <w:r w:rsidR="007C66AC" w:rsidRPr="00066ED4">
        <w:rPr>
          <w:rFonts w:ascii="Times New Roman" w:hAnsi="Times New Roman" w:cs="Times New Roman"/>
          <w:sz w:val="16"/>
          <w:szCs w:val="16"/>
        </w:rPr>
        <w:t xml:space="preserve">low intake (0-7 </w:t>
      </w:r>
      <w:r w:rsidR="00CE1AF7" w:rsidRPr="00066ED4">
        <w:rPr>
          <w:rFonts w:ascii="Times New Roman" w:hAnsi="Times New Roman" w:cs="Times New Roman"/>
          <w:sz w:val="16"/>
          <w:szCs w:val="16"/>
        </w:rPr>
        <w:t>ml</w:t>
      </w:r>
      <w:r w:rsidR="007C66AC" w:rsidRPr="00066ED4">
        <w:rPr>
          <w:rFonts w:ascii="Times New Roman" w:hAnsi="Times New Roman" w:cs="Times New Roman"/>
          <w:sz w:val="16"/>
          <w:szCs w:val="16"/>
        </w:rPr>
        <w:t xml:space="preserve">),n=135; medium intake (18-43 </w:t>
      </w:r>
      <w:r w:rsidR="00CE1AF7" w:rsidRPr="00066ED4">
        <w:rPr>
          <w:rFonts w:ascii="Times New Roman" w:hAnsi="Times New Roman" w:cs="Times New Roman"/>
          <w:sz w:val="16"/>
          <w:szCs w:val="16"/>
        </w:rPr>
        <w:t>ml</w:t>
      </w:r>
      <w:r w:rsidR="007C66AC" w:rsidRPr="00066ED4">
        <w:rPr>
          <w:rFonts w:ascii="Times New Roman" w:hAnsi="Times New Roman" w:cs="Times New Roman"/>
          <w:sz w:val="16"/>
          <w:szCs w:val="16"/>
        </w:rPr>
        <w:t xml:space="preserve">),n=136; high intake (99-238 </w:t>
      </w:r>
      <w:r w:rsidR="00CE1AF7" w:rsidRPr="00066ED4">
        <w:rPr>
          <w:rFonts w:ascii="Times New Roman" w:hAnsi="Times New Roman" w:cs="Times New Roman"/>
          <w:sz w:val="16"/>
          <w:szCs w:val="16"/>
        </w:rPr>
        <w:t>ml</w:t>
      </w:r>
      <w:r w:rsidR="007C66AC" w:rsidRPr="00066ED4">
        <w:rPr>
          <w:rFonts w:ascii="Times New Roman" w:hAnsi="Times New Roman" w:cs="Times New Roman"/>
          <w:sz w:val="16"/>
          <w:szCs w:val="16"/>
        </w:rPr>
        <w:t>),n=136.</w:t>
      </w:r>
    </w:p>
    <w:p w:rsidR="005D268A" w:rsidRPr="00066ED4" w:rsidRDefault="005D268A" w:rsidP="00131136">
      <w:pPr>
        <w:spacing w:before="240" w:line="360" w:lineRule="auto"/>
        <w:rPr>
          <w:sz w:val="16"/>
        </w:rPr>
        <w:sectPr w:rsidR="005D268A" w:rsidRPr="00066ED4" w:rsidSect="00827995">
          <w:pgSz w:w="16838" w:h="11906" w:orient="landscape"/>
          <w:pgMar w:top="1440" w:right="1440" w:bottom="1440" w:left="1440" w:header="708" w:footer="708" w:gutter="0"/>
          <w:cols w:space="708"/>
          <w:docGrid w:linePitch="360"/>
        </w:sectPr>
      </w:pPr>
    </w:p>
    <w:p w:rsidR="00665629" w:rsidRPr="00066ED4" w:rsidRDefault="00FF3E82" w:rsidP="00131136">
      <w:pPr>
        <w:spacing w:before="240" w:line="360" w:lineRule="auto"/>
        <w:rPr>
          <w:rFonts w:ascii="Times New Roman" w:eastAsia="Calibri" w:hAnsi="Times New Roman" w:cs="Times New Roman"/>
          <w:sz w:val="24"/>
          <w:szCs w:val="24"/>
        </w:rPr>
      </w:pPr>
      <w:r w:rsidRPr="00066ED4">
        <w:rPr>
          <w:rFonts w:ascii="Times New Roman" w:eastAsia="Calibri" w:hAnsi="Times New Roman" w:cs="Times New Roman"/>
          <w:sz w:val="24"/>
          <w:szCs w:val="24"/>
        </w:rPr>
        <w:lastRenderedPageBreak/>
        <w:t>Supplementary Table S4</w:t>
      </w:r>
      <w:r w:rsidR="005D268A" w:rsidRPr="00066ED4">
        <w:rPr>
          <w:rFonts w:ascii="Times New Roman" w:eastAsia="Calibri" w:hAnsi="Times New Roman" w:cs="Times New Roman"/>
          <w:sz w:val="24"/>
          <w:szCs w:val="24"/>
        </w:rPr>
        <w:t>:  Associations between sugar sweetened beverage (SSB) consumption at year 5 with adiposity measures at year 6 in a subset of n=451 subjects.</w:t>
      </w:r>
    </w:p>
    <w:tbl>
      <w:tblPr>
        <w:tblStyle w:val="TableGrid"/>
        <w:tblpPr w:leftFromText="180" w:rightFromText="180" w:vertAnchor="text" w:horzAnchor="margin" w:tblpXSpec="center" w:tblpY="569"/>
        <w:tblW w:w="12348" w:type="dxa"/>
        <w:tblBorders>
          <w:left w:val="none" w:sz="0" w:space="0" w:color="auto"/>
          <w:right w:val="none" w:sz="0" w:space="0" w:color="auto"/>
          <w:insideH w:val="none" w:sz="0" w:space="0" w:color="auto"/>
          <w:insideV w:val="none" w:sz="0" w:space="0" w:color="auto"/>
        </w:tblBorders>
        <w:tblLook w:val="04A0"/>
      </w:tblPr>
      <w:tblGrid>
        <w:gridCol w:w="3607"/>
        <w:gridCol w:w="2635"/>
        <w:gridCol w:w="2866"/>
        <w:gridCol w:w="3240"/>
      </w:tblGrid>
      <w:tr w:rsidR="009C64FF" w:rsidRPr="00066ED4" w:rsidTr="001825FD">
        <w:tc>
          <w:tcPr>
            <w:tcW w:w="3607" w:type="dxa"/>
            <w:tcBorders>
              <w:top w:val="single" w:sz="4" w:space="0" w:color="auto"/>
              <w:bottom w:val="single" w:sz="4" w:space="0" w:color="auto"/>
            </w:tcBorders>
          </w:tcPr>
          <w:p w:rsidR="009C64FF" w:rsidRPr="00066ED4" w:rsidRDefault="009C64FF" w:rsidP="009C64FF">
            <w:pPr>
              <w:spacing w:line="360" w:lineRule="auto"/>
              <w:rPr>
                <w:rFonts w:ascii="Times New Roman" w:eastAsia="Calibri" w:hAnsi="Times New Roman" w:cs="Times New Roman"/>
              </w:rPr>
            </w:pPr>
            <w:r w:rsidRPr="00066ED4">
              <w:rPr>
                <w:rFonts w:ascii="Times New Roman" w:eastAsia="Calibri" w:hAnsi="Times New Roman" w:cs="Times New Roman"/>
                <w:b/>
              </w:rPr>
              <w:t>SSB intake at year 5</w:t>
            </w:r>
          </w:p>
        </w:tc>
        <w:tc>
          <w:tcPr>
            <w:tcW w:w="2635" w:type="dxa"/>
            <w:tcBorders>
              <w:top w:val="single" w:sz="4" w:space="0" w:color="auto"/>
              <w:bottom w:val="single" w:sz="4" w:space="0" w:color="auto"/>
            </w:tcBorders>
          </w:tcPr>
          <w:p w:rsidR="009C64FF" w:rsidRPr="00066ED4" w:rsidRDefault="009C64FF" w:rsidP="009C64FF">
            <w:pPr>
              <w:spacing w:line="360" w:lineRule="auto"/>
              <w:jc w:val="center"/>
              <w:rPr>
                <w:rFonts w:ascii="Times New Roman" w:eastAsia="Calibri" w:hAnsi="Times New Roman" w:cs="Times New Roman"/>
                <w:b/>
              </w:rPr>
            </w:pPr>
            <w:r w:rsidRPr="00066ED4">
              <w:rPr>
                <w:rFonts w:ascii="Times New Roman" w:eastAsia="Calibri" w:hAnsi="Times New Roman" w:cs="Times New Roman"/>
                <w:b/>
              </w:rPr>
              <w:t>BMI z-scores</w:t>
            </w:r>
            <w:r w:rsidRPr="00066ED4">
              <w:rPr>
                <w:rFonts w:ascii="Times New Roman" w:eastAsia="Calibri" w:hAnsi="Times New Roman" w:cs="Times New Roman"/>
                <w:b/>
                <w:vertAlign w:val="superscript"/>
              </w:rPr>
              <w:t>1a</w:t>
            </w:r>
            <w:r w:rsidRPr="00066ED4">
              <w:rPr>
                <w:rFonts w:ascii="Times New Roman" w:eastAsia="Calibri" w:hAnsi="Times New Roman" w:cs="Times New Roman"/>
                <w:b/>
              </w:rPr>
              <w:t>(n=451)</w:t>
            </w:r>
          </w:p>
        </w:tc>
        <w:tc>
          <w:tcPr>
            <w:tcW w:w="2866" w:type="dxa"/>
            <w:tcBorders>
              <w:top w:val="single" w:sz="4" w:space="0" w:color="auto"/>
              <w:bottom w:val="single" w:sz="4" w:space="0" w:color="auto"/>
            </w:tcBorders>
          </w:tcPr>
          <w:p w:rsidR="009C64FF" w:rsidRPr="00066ED4" w:rsidRDefault="009C64FF" w:rsidP="009C64FF">
            <w:pPr>
              <w:spacing w:line="360" w:lineRule="auto"/>
              <w:jc w:val="center"/>
              <w:rPr>
                <w:rFonts w:ascii="Times New Roman" w:eastAsia="Calibri" w:hAnsi="Times New Roman" w:cs="Times New Roman"/>
                <w:b/>
              </w:rPr>
            </w:pPr>
            <w:r w:rsidRPr="00066ED4">
              <w:rPr>
                <w:rFonts w:ascii="Times New Roman" w:eastAsia="Calibri" w:hAnsi="Times New Roman" w:cs="Times New Roman"/>
                <w:b/>
              </w:rPr>
              <w:t>SSF</w:t>
            </w:r>
            <w:r w:rsidRPr="00066ED4">
              <w:rPr>
                <w:rFonts w:ascii="Times New Roman" w:eastAsia="Calibri" w:hAnsi="Times New Roman" w:cs="Times New Roman"/>
                <w:b/>
                <w:vertAlign w:val="superscript"/>
              </w:rPr>
              <w:t>1b</w:t>
            </w:r>
            <w:r w:rsidRPr="00066ED4">
              <w:rPr>
                <w:rFonts w:ascii="Times New Roman" w:eastAsia="Calibri" w:hAnsi="Times New Roman" w:cs="Times New Roman"/>
                <w:b/>
              </w:rPr>
              <w:t>(n=367)</w:t>
            </w:r>
          </w:p>
          <w:p w:rsidR="009C64FF" w:rsidRPr="00066ED4" w:rsidRDefault="009C64FF" w:rsidP="009C64FF">
            <w:pPr>
              <w:spacing w:line="360" w:lineRule="auto"/>
              <w:jc w:val="center"/>
              <w:rPr>
                <w:rFonts w:ascii="Times New Roman" w:eastAsia="Calibri" w:hAnsi="Times New Roman" w:cs="Times New Roman"/>
                <w:b/>
              </w:rPr>
            </w:pPr>
          </w:p>
        </w:tc>
        <w:tc>
          <w:tcPr>
            <w:tcW w:w="3240" w:type="dxa"/>
            <w:tcBorders>
              <w:top w:val="single" w:sz="4" w:space="0" w:color="auto"/>
              <w:bottom w:val="single" w:sz="4" w:space="0" w:color="auto"/>
            </w:tcBorders>
          </w:tcPr>
          <w:p w:rsidR="009C64FF" w:rsidRPr="00066ED4" w:rsidRDefault="009C64FF" w:rsidP="009C64FF">
            <w:pPr>
              <w:spacing w:line="360" w:lineRule="auto"/>
              <w:jc w:val="center"/>
              <w:rPr>
                <w:rFonts w:ascii="Times New Roman" w:eastAsia="Calibri" w:hAnsi="Times New Roman" w:cs="Times New Roman"/>
                <w:b/>
              </w:rPr>
            </w:pPr>
            <w:r w:rsidRPr="00066ED4">
              <w:rPr>
                <w:rFonts w:ascii="Times New Roman" w:eastAsia="Calibri" w:hAnsi="Times New Roman" w:cs="Times New Roman"/>
                <w:b/>
              </w:rPr>
              <w:t>Overweight / obesity</w:t>
            </w:r>
            <w:r w:rsidRPr="00066ED4">
              <w:rPr>
                <w:rFonts w:ascii="Times New Roman" w:eastAsia="Calibri" w:hAnsi="Times New Roman" w:cs="Times New Roman"/>
                <w:b/>
                <w:vertAlign w:val="superscript"/>
              </w:rPr>
              <w:t>2a</w:t>
            </w:r>
            <w:r w:rsidRPr="00066ED4">
              <w:rPr>
                <w:rFonts w:ascii="Times New Roman" w:eastAsia="Calibri" w:hAnsi="Times New Roman" w:cs="Times New Roman"/>
                <w:b/>
              </w:rPr>
              <w:t>(n=451)</w:t>
            </w:r>
          </w:p>
        </w:tc>
      </w:tr>
      <w:tr w:rsidR="00C4399B" w:rsidRPr="00066ED4" w:rsidTr="001825FD">
        <w:tc>
          <w:tcPr>
            <w:tcW w:w="3607" w:type="dxa"/>
            <w:tcBorders>
              <w:top w:val="single" w:sz="4" w:space="0" w:color="auto"/>
            </w:tcBorders>
          </w:tcPr>
          <w:p w:rsidR="00C4399B" w:rsidRPr="00066ED4" w:rsidRDefault="00C4399B" w:rsidP="00C4399B">
            <w:pPr>
              <w:spacing w:line="360" w:lineRule="auto"/>
              <w:rPr>
                <w:rFonts w:ascii="Times New Roman" w:eastAsia="Calibri" w:hAnsi="Times New Roman" w:cs="Times New Roman"/>
              </w:rPr>
            </w:pPr>
          </w:p>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Model 1(unadjusted)</w:t>
            </w:r>
          </w:p>
        </w:tc>
        <w:tc>
          <w:tcPr>
            <w:tcW w:w="2635" w:type="dxa"/>
            <w:tcBorders>
              <w:top w:val="single" w:sz="4" w:space="0" w:color="auto"/>
            </w:tcBorders>
          </w:tcPr>
          <w:p w:rsidR="00C4399B" w:rsidRPr="00066ED4" w:rsidRDefault="00C4399B" w:rsidP="00C4399B">
            <w:pPr>
              <w:spacing w:line="360" w:lineRule="auto"/>
              <w:jc w:val="center"/>
              <w:rPr>
                <w:rFonts w:ascii="Times New Roman" w:eastAsia="Calibri" w:hAnsi="Times New Roman" w:cs="Times New Roman"/>
                <w:b/>
                <w:lang w:val="en-SG"/>
              </w:rPr>
            </w:pPr>
            <w:r w:rsidRPr="00066ED4">
              <w:rPr>
                <w:rFonts w:ascii="Times New Roman" w:eastAsia="Calibri" w:hAnsi="Times New Roman" w:cs="Times New Roman"/>
                <w:b/>
                <w:lang w:val="en-SG"/>
              </w:rPr>
              <w:t>β(95% CI)</w:t>
            </w:r>
          </w:p>
        </w:tc>
        <w:tc>
          <w:tcPr>
            <w:tcW w:w="2866" w:type="dxa"/>
            <w:tcBorders>
              <w:top w:val="single" w:sz="4" w:space="0" w:color="auto"/>
            </w:tcBorders>
          </w:tcPr>
          <w:p w:rsidR="00C4399B" w:rsidRPr="00066ED4" w:rsidRDefault="00C4399B" w:rsidP="00C4399B">
            <w:pPr>
              <w:spacing w:line="360" w:lineRule="auto"/>
              <w:jc w:val="center"/>
              <w:rPr>
                <w:rFonts w:ascii="Times New Roman" w:eastAsia="Calibri" w:hAnsi="Times New Roman" w:cs="Times New Roman"/>
                <w:b/>
                <w:lang w:val="en-SG"/>
              </w:rPr>
            </w:pPr>
            <w:r w:rsidRPr="00066ED4">
              <w:rPr>
                <w:rFonts w:ascii="Times New Roman" w:eastAsia="Calibri" w:hAnsi="Times New Roman" w:cs="Times New Roman"/>
                <w:b/>
                <w:lang w:val="en-SG"/>
              </w:rPr>
              <w:t>β(95% CI)</w:t>
            </w:r>
          </w:p>
        </w:tc>
        <w:tc>
          <w:tcPr>
            <w:tcW w:w="3240" w:type="dxa"/>
            <w:tcBorders>
              <w:top w:val="single" w:sz="4" w:space="0" w:color="auto"/>
            </w:tcBorders>
          </w:tcPr>
          <w:p w:rsidR="00C4399B" w:rsidRPr="00066ED4" w:rsidRDefault="00C4399B" w:rsidP="00C4399B">
            <w:pPr>
              <w:spacing w:line="360" w:lineRule="auto"/>
              <w:jc w:val="center"/>
              <w:rPr>
                <w:rFonts w:ascii="Times New Roman" w:eastAsia="Calibri" w:hAnsi="Times New Roman" w:cs="Times New Roman"/>
                <w:b/>
                <w:lang w:val="en-SG"/>
              </w:rPr>
            </w:pPr>
            <w:r w:rsidRPr="00066ED4">
              <w:rPr>
                <w:rFonts w:ascii="Times New Roman" w:eastAsia="Calibri" w:hAnsi="Times New Roman" w:cs="Times New Roman"/>
                <w:b/>
                <w:lang w:val="en-SG"/>
              </w:rPr>
              <w:t>Relative risk(95% CI)</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100</w:t>
            </w:r>
            <w:r w:rsidR="00CE1AF7" w:rsidRPr="00066ED4">
              <w:rPr>
                <w:rFonts w:ascii="Times New Roman" w:eastAsia="Calibri" w:hAnsi="Times New Roman" w:cs="Times New Roman"/>
              </w:rPr>
              <w:t>ml</w:t>
            </w:r>
            <w:r w:rsidRPr="00066ED4">
              <w:rPr>
                <w:rFonts w:ascii="Times New Roman" w:eastAsia="Calibri" w:hAnsi="Times New Roman" w:cs="Times New Roman"/>
              </w:rPr>
              <w:t>/day increments</w:t>
            </w:r>
          </w:p>
        </w:tc>
        <w:tc>
          <w:tcPr>
            <w:tcW w:w="2635" w:type="dxa"/>
          </w:tcPr>
          <w:p w:rsidR="00C4399B" w:rsidRPr="00066ED4" w:rsidRDefault="00C4399B" w:rsidP="00C4399B">
            <w:pPr>
              <w:jc w:val="center"/>
              <w:rPr>
                <w:rFonts w:ascii="Times New Roman" w:hAnsi="Times New Roman" w:cs="Times New Roman"/>
              </w:rPr>
            </w:pPr>
            <w:r w:rsidRPr="00066ED4">
              <w:rPr>
                <w:rFonts w:ascii="Times New Roman" w:hAnsi="Times New Roman" w:cs="Times New Roman"/>
              </w:rPr>
              <w:t>0.15 (0.07, 0.23)**</w:t>
            </w:r>
          </w:p>
        </w:tc>
        <w:tc>
          <w:tcPr>
            <w:tcW w:w="2866" w:type="dxa"/>
          </w:tcPr>
          <w:p w:rsidR="00C4399B" w:rsidRPr="00066ED4" w:rsidRDefault="00C4399B" w:rsidP="00C4399B">
            <w:pPr>
              <w:jc w:val="center"/>
              <w:rPr>
                <w:rFonts w:ascii="Times New Roman" w:eastAsia="Calibri" w:hAnsi="Times New Roman" w:cs="Times New Roman"/>
              </w:rPr>
            </w:pPr>
            <w:r w:rsidRPr="00066ED4">
              <w:rPr>
                <w:rFonts w:ascii="Times New Roman" w:eastAsia="Calibri" w:hAnsi="Times New Roman" w:cs="Times New Roman"/>
              </w:rPr>
              <w:t>1.11(0.35,.187)*</w:t>
            </w:r>
          </w:p>
        </w:tc>
        <w:tc>
          <w:tcPr>
            <w:tcW w:w="3240" w:type="dxa"/>
          </w:tcPr>
          <w:p w:rsidR="00C4399B" w:rsidRPr="00066ED4" w:rsidRDefault="00C4399B" w:rsidP="00C4399B">
            <w:pPr>
              <w:jc w:val="center"/>
              <w:rPr>
                <w:rFonts w:ascii="Times New Roman" w:hAnsi="Times New Roman" w:cs="Times New Roman"/>
              </w:rPr>
            </w:pPr>
            <w:r w:rsidRPr="00066ED4">
              <w:rPr>
                <w:rFonts w:ascii="Times New Roman" w:hAnsi="Times New Roman" w:cs="Times New Roman"/>
              </w:rPr>
              <w:t>1.15 (1.07, 1.23)**</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Low intake</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Reference</w:t>
            </w:r>
          </w:p>
        </w:tc>
        <w:tc>
          <w:tcPr>
            <w:tcW w:w="2866"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Reference</w:t>
            </w:r>
          </w:p>
        </w:tc>
        <w:tc>
          <w:tcPr>
            <w:tcW w:w="3240"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Reference</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Medium intake</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0.36 (0.07, 0.65)*</w:t>
            </w:r>
          </w:p>
        </w:tc>
        <w:tc>
          <w:tcPr>
            <w:tcW w:w="2866"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1.84(-1.06,4.74)</w:t>
            </w:r>
          </w:p>
        </w:tc>
        <w:tc>
          <w:tcPr>
            <w:tcW w:w="3240"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1.43 (0.82, 2.50)</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High intake</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0.52 (0.23, 0.80)**</w:t>
            </w:r>
          </w:p>
        </w:tc>
        <w:tc>
          <w:tcPr>
            <w:tcW w:w="2866"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2.96(0.07,5.85)*</w:t>
            </w:r>
          </w:p>
        </w:tc>
        <w:tc>
          <w:tcPr>
            <w:tcW w:w="3240"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1.67 (0.97, 2.86)</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i/>
              </w:rPr>
            </w:pPr>
            <w:r w:rsidRPr="00066ED4">
              <w:rPr>
                <w:rFonts w:ascii="Times New Roman" w:eastAsia="Calibri" w:hAnsi="Times New Roman" w:cs="Times New Roman"/>
                <w:i/>
              </w:rPr>
              <w:t>p-trend</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i/>
              </w:rPr>
              <w:t>p</w:t>
            </w:r>
            <w:r w:rsidRPr="00066ED4">
              <w:rPr>
                <w:rFonts w:ascii="Times New Roman" w:hAnsi="Times New Roman" w:cs="Times New Roman"/>
              </w:rPr>
              <w:t xml:space="preserve">  &lt; 0.0001**</w:t>
            </w:r>
          </w:p>
        </w:tc>
        <w:tc>
          <w:tcPr>
            <w:tcW w:w="2866"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hAnsi="Times New Roman" w:cs="Times New Roman"/>
                <w:i/>
              </w:rPr>
              <w:t>p</w:t>
            </w:r>
            <w:r w:rsidRPr="00066ED4">
              <w:rPr>
                <w:rFonts w:ascii="Times New Roman" w:eastAsia="Calibri" w:hAnsi="Times New Roman" w:cs="Times New Roman"/>
              </w:rPr>
              <w:t xml:space="preserve"> =0.045</w:t>
            </w:r>
          </w:p>
        </w:tc>
        <w:tc>
          <w:tcPr>
            <w:tcW w:w="3240"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i/>
              </w:rPr>
              <w:t>p</w:t>
            </w:r>
            <w:r w:rsidRPr="00066ED4">
              <w:rPr>
                <w:rFonts w:ascii="Times New Roman" w:hAnsi="Times New Roman" w:cs="Times New Roman"/>
              </w:rPr>
              <w:t xml:space="preserve">  = 0.059</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p>
        </w:tc>
        <w:tc>
          <w:tcPr>
            <w:tcW w:w="2635" w:type="dxa"/>
          </w:tcPr>
          <w:p w:rsidR="00C4399B" w:rsidRPr="00066ED4" w:rsidRDefault="00C4399B" w:rsidP="00C4399B">
            <w:pPr>
              <w:jc w:val="center"/>
              <w:rPr>
                <w:rFonts w:ascii="Times New Roman" w:hAnsi="Times New Roman" w:cs="Times New Roman"/>
              </w:rPr>
            </w:pPr>
          </w:p>
        </w:tc>
        <w:tc>
          <w:tcPr>
            <w:tcW w:w="2866" w:type="dxa"/>
          </w:tcPr>
          <w:p w:rsidR="00C4399B" w:rsidRPr="00066ED4" w:rsidRDefault="00C4399B" w:rsidP="00C4399B">
            <w:pPr>
              <w:jc w:val="center"/>
              <w:rPr>
                <w:rFonts w:ascii="Times New Roman" w:eastAsia="Calibri" w:hAnsi="Times New Roman" w:cs="Times New Roman"/>
              </w:rPr>
            </w:pPr>
          </w:p>
        </w:tc>
        <w:tc>
          <w:tcPr>
            <w:tcW w:w="3240" w:type="dxa"/>
          </w:tcPr>
          <w:p w:rsidR="00C4399B" w:rsidRPr="00066ED4" w:rsidRDefault="00C4399B" w:rsidP="00C4399B">
            <w:pPr>
              <w:jc w:val="center"/>
              <w:rPr>
                <w:rFonts w:ascii="Times New Roman" w:hAnsi="Times New Roman" w:cs="Times New Roman"/>
              </w:rPr>
            </w:pP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p>
        </w:tc>
        <w:tc>
          <w:tcPr>
            <w:tcW w:w="2635" w:type="dxa"/>
          </w:tcPr>
          <w:p w:rsidR="00C4399B" w:rsidRPr="00066ED4" w:rsidRDefault="00C4399B" w:rsidP="00C4399B">
            <w:pPr>
              <w:spacing w:line="360" w:lineRule="auto"/>
              <w:jc w:val="center"/>
              <w:rPr>
                <w:rFonts w:ascii="Times New Roman" w:eastAsia="Calibri" w:hAnsi="Times New Roman" w:cs="Times New Roman"/>
              </w:rPr>
            </w:pPr>
          </w:p>
        </w:tc>
        <w:tc>
          <w:tcPr>
            <w:tcW w:w="2866" w:type="dxa"/>
          </w:tcPr>
          <w:p w:rsidR="00C4399B" w:rsidRPr="00066ED4" w:rsidRDefault="00C4399B" w:rsidP="00C4399B">
            <w:pPr>
              <w:spacing w:line="360" w:lineRule="auto"/>
              <w:jc w:val="center"/>
              <w:rPr>
                <w:rFonts w:ascii="Times New Roman" w:eastAsia="Calibri" w:hAnsi="Times New Roman" w:cs="Times New Roman"/>
              </w:rPr>
            </w:pPr>
          </w:p>
        </w:tc>
        <w:tc>
          <w:tcPr>
            <w:tcW w:w="3240" w:type="dxa"/>
          </w:tcPr>
          <w:p w:rsidR="00C4399B" w:rsidRPr="00066ED4" w:rsidRDefault="00C4399B" w:rsidP="00C4399B">
            <w:pPr>
              <w:spacing w:line="360" w:lineRule="auto"/>
              <w:jc w:val="center"/>
              <w:rPr>
                <w:rFonts w:ascii="Times New Roman" w:eastAsia="Calibri" w:hAnsi="Times New Roman" w:cs="Times New Roman"/>
              </w:rPr>
            </w:pP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Model 2(adjusted)</w:t>
            </w:r>
          </w:p>
        </w:tc>
        <w:tc>
          <w:tcPr>
            <w:tcW w:w="2635" w:type="dxa"/>
          </w:tcPr>
          <w:p w:rsidR="00C4399B" w:rsidRPr="00066ED4" w:rsidRDefault="00C4399B" w:rsidP="00C4399B">
            <w:pPr>
              <w:spacing w:line="360" w:lineRule="auto"/>
              <w:jc w:val="center"/>
              <w:rPr>
                <w:rFonts w:ascii="Times New Roman" w:eastAsia="Calibri" w:hAnsi="Times New Roman" w:cs="Times New Roman"/>
              </w:rPr>
            </w:pPr>
          </w:p>
        </w:tc>
        <w:tc>
          <w:tcPr>
            <w:tcW w:w="2866" w:type="dxa"/>
          </w:tcPr>
          <w:p w:rsidR="00C4399B" w:rsidRPr="00066ED4" w:rsidRDefault="00C4399B" w:rsidP="00C4399B">
            <w:pPr>
              <w:spacing w:line="360" w:lineRule="auto"/>
              <w:jc w:val="center"/>
              <w:rPr>
                <w:rFonts w:ascii="Times New Roman" w:eastAsia="Calibri" w:hAnsi="Times New Roman" w:cs="Times New Roman"/>
              </w:rPr>
            </w:pPr>
          </w:p>
        </w:tc>
        <w:tc>
          <w:tcPr>
            <w:tcW w:w="3240" w:type="dxa"/>
          </w:tcPr>
          <w:p w:rsidR="00C4399B" w:rsidRPr="00066ED4" w:rsidRDefault="00C4399B" w:rsidP="00C4399B">
            <w:pPr>
              <w:spacing w:line="360" w:lineRule="auto"/>
              <w:jc w:val="center"/>
              <w:rPr>
                <w:rFonts w:ascii="Times New Roman" w:eastAsia="Calibri" w:hAnsi="Times New Roman" w:cs="Times New Roman"/>
              </w:rPr>
            </w:pP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100</w:t>
            </w:r>
            <w:r w:rsidR="00CE1AF7" w:rsidRPr="00066ED4">
              <w:rPr>
                <w:rFonts w:ascii="Times New Roman" w:eastAsia="Calibri" w:hAnsi="Times New Roman" w:cs="Times New Roman"/>
              </w:rPr>
              <w:t>ml</w:t>
            </w:r>
            <w:r w:rsidRPr="00066ED4">
              <w:rPr>
                <w:rFonts w:ascii="Times New Roman" w:eastAsia="Calibri" w:hAnsi="Times New Roman" w:cs="Times New Roman"/>
              </w:rPr>
              <w:t>/day increments</w:t>
            </w:r>
          </w:p>
        </w:tc>
        <w:tc>
          <w:tcPr>
            <w:tcW w:w="2635" w:type="dxa"/>
          </w:tcPr>
          <w:p w:rsidR="00C4399B" w:rsidRPr="00066ED4" w:rsidRDefault="00C4399B" w:rsidP="00C4399B">
            <w:pPr>
              <w:jc w:val="center"/>
              <w:rPr>
                <w:rFonts w:ascii="Times New Roman" w:hAnsi="Times New Roman" w:cs="Times New Roman"/>
              </w:rPr>
            </w:pPr>
            <w:r w:rsidRPr="00066ED4">
              <w:rPr>
                <w:rFonts w:ascii="Times New Roman" w:hAnsi="Times New Roman" w:cs="Times New Roman"/>
              </w:rPr>
              <w:t>0.12 (0.04, 0.20)**</w:t>
            </w:r>
          </w:p>
        </w:tc>
        <w:tc>
          <w:tcPr>
            <w:tcW w:w="2866" w:type="dxa"/>
          </w:tcPr>
          <w:p w:rsidR="00C4399B" w:rsidRPr="00066ED4" w:rsidRDefault="00C4399B" w:rsidP="00C4399B">
            <w:pPr>
              <w:jc w:val="center"/>
              <w:rPr>
                <w:rFonts w:ascii="Times New Roman" w:eastAsia="Calibri" w:hAnsi="Times New Roman" w:cs="Times New Roman"/>
              </w:rPr>
            </w:pPr>
            <w:r w:rsidRPr="00066ED4">
              <w:rPr>
                <w:rFonts w:ascii="Times New Roman" w:eastAsia="Calibri" w:hAnsi="Times New Roman" w:cs="Times New Roman"/>
              </w:rPr>
              <w:t>1.22(0.46,1.98)**</w:t>
            </w:r>
          </w:p>
        </w:tc>
        <w:tc>
          <w:tcPr>
            <w:tcW w:w="3240" w:type="dxa"/>
          </w:tcPr>
          <w:p w:rsidR="00C4399B" w:rsidRPr="00066ED4" w:rsidRDefault="00C4399B" w:rsidP="00C4399B">
            <w:pPr>
              <w:jc w:val="center"/>
              <w:rPr>
                <w:rFonts w:ascii="Times New Roman" w:hAnsi="Times New Roman" w:cs="Times New Roman"/>
              </w:rPr>
            </w:pPr>
            <w:r w:rsidRPr="00066ED4">
              <w:rPr>
                <w:rFonts w:ascii="Times New Roman" w:hAnsi="Times New Roman" w:cs="Times New Roman"/>
              </w:rPr>
              <w:t>1.16 (1.08, 1.24)**</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Low intake</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Reference</w:t>
            </w:r>
          </w:p>
        </w:tc>
        <w:tc>
          <w:tcPr>
            <w:tcW w:w="2866"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Reference</w:t>
            </w:r>
          </w:p>
        </w:tc>
        <w:tc>
          <w:tcPr>
            <w:tcW w:w="3240"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Reference</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Medium intake</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0.34 (0.06, 0.62)*</w:t>
            </w:r>
          </w:p>
        </w:tc>
        <w:tc>
          <w:tcPr>
            <w:tcW w:w="2866"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1.41(-1.45,4.26)</w:t>
            </w:r>
          </w:p>
        </w:tc>
        <w:tc>
          <w:tcPr>
            <w:tcW w:w="3240"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1.47 (0.86, 2.52)</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High intake</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0.46 (0.18, 0.74)**</w:t>
            </w:r>
          </w:p>
        </w:tc>
        <w:tc>
          <w:tcPr>
            <w:tcW w:w="2866"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3.25(0.36,6.14)*</w:t>
            </w:r>
          </w:p>
        </w:tc>
        <w:tc>
          <w:tcPr>
            <w:tcW w:w="3240"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rPr>
              <w:t>1.65 (0.97, 2.82)</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i/>
              </w:rPr>
            </w:pPr>
            <w:r w:rsidRPr="00066ED4">
              <w:rPr>
                <w:rFonts w:ascii="Times New Roman" w:eastAsia="Calibri" w:hAnsi="Times New Roman" w:cs="Times New Roman"/>
                <w:i/>
              </w:rPr>
              <w:t>p-trend</w:t>
            </w:r>
          </w:p>
        </w:tc>
        <w:tc>
          <w:tcPr>
            <w:tcW w:w="2635"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i/>
              </w:rPr>
              <w:t>p</w:t>
            </w:r>
            <w:r w:rsidRPr="00066ED4">
              <w:rPr>
                <w:rFonts w:ascii="Times New Roman" w:hAnsi="Times New Roman" w:cs="Times New Roman"/>
              </w:rPr>
              <w:t xml:space="preserve">  = 0.001**</w:t>
            </w:r>
          </w:p>
        </w:tc>
        <w:tc>
          <w:tcPr>
            <w:tcW w:w="2866"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hAnsi="Times New Roman" w:cs="Times New Roman"/>
                <w:i/>
              </w:rPr>
              <w:t>p</w:t>
            </w:r>
            <w:r w:rsidRPr="00066ED4">
              <w:rPr>
                <w:rFonts w:ascii="Times New Roman" w:eastAsia="Calibri" w:hAnsi="Times New Roman" w:cs="Times New Roman"/>
              </w:rPr>
              <w:t xml:space="preserve"> =0.03</w:t>
            </w:r>
          </w:p>
        </w:tc>
        <w:tc>
          <w:tcPr>
            <w:tcW w:w="3240" w:type="dxa"/>
          </w:tcPr>
          <w:p w:rsidR="00C4399B" w:rsidRPr="00066ED4" w:rsidRDefault="00C4399B" w:rsidP="00C4399B">
            <w:pPr>
              <w:spacing w:line="360" w:lineRule="auto"/>
              <w:jc w:val="center"/>
              <w:rPr>
                <w:rFonts w:ascii="Times New Roman" w:hAnsi="Times New Roman" w:cs="Times New Roman"/>
              </w:rPr>
            </w:pPr>
            <w:r w:rsidRPr="00066ED4">
              <w:rPr>
                <w:rFonts w:ascii="Times New Roman" w:hAnsi="Times New Roman" w:cs="Times New Roman"/>
                <w:i/>
              </w:rPr>
              <w:t>p</w:t>
            </w:r>
            <w:r w:rsidRPr="00066ED4">
              <w:rPr>
                <w:rFonts w:ascii="Times New Roman" w:hAnsi="Times New Roman" w:cs="Times New Roman"/>
              </w:rPr>
              <w:t xml:space="preserve">  = 0.063</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p>
        </w:tc>
        <w:tc>
          <w:tcPr>
            <w:tcW w:w="2635" w:type="dxa"/>
          </w:tcPr>
          <w:p w:rsidR="00C4399B" w:rsidRPr="00066ED4" w:rsidRDefault="00C4399B" w:rsidP="00C4399B">
            <w:pPr>
              <w:jc w:val="center"/>
              <w:rPr>
                <w:rFonts w:ascii="Times New Roman" w:hAnsi="Times New Roman" w:cs="Times New Roman"/>
              </w:rPr>
            </w:pPr>
          </w:p>
        </w:tc>
        <w:tc>
          <w:tcPr>
            <w:tcW w:w="2866" w:type="dxa"/>
          </w:tcPr>
          <w:p w:rsidR="00C4399B" w:rsidRPr="00066ED4" w:rsidRDefault="00C4399B" w:rsidP="00C4399B">
            <w:pPr>
              <w:jc w:val="center"/>
              <w:rPr>
                <w:rFonts w:ascii="Times New Roman" w:eastAsia="Calibri" w:hAnsi="Times New Roman" w:cs="Times New Roman"/>
              </w:rPr>
            </w:pPr>
          </w:p>
        </w:tc>
        <w:tc>
          <w:tcPr>
            <w:tcW w:w="3240" w:type="dxa"/>
          </w:tcPr>
          <w:p w:rsidR="00C4399B" w:rsidRPr="00066ED4" w:rsidRDefault="00C4399B" w:rsidP="00C4399B">
            <w:pPr>
              <w:jc w:val="center"/>
              <w:rPr>
                <w:rFonts w:ascii="Times New Roman" w:hAnsi="Times New Roman" w:cs="Times New Roman"/>
              </w:rPr>
            </w:pP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p>
        </w:tc>
        <w:tc>
          <w:tcPr>
            <w:tcW w:w="2635" w:type="dxa"/>
          </w:tcPr>
          <w:p w:rsidR="00C4399B" w:rsidRPr="00066ED4" w:rsidRDefault="00C4399B" w:rsidP="00C4399B">
            <w:pPr>
              <w:spacing w:line="360" w:lineRule="auto"/>
              <w:jc w:val="center"/>
              <w:rPr>
                <w:rFonts w:ascii="Times New Roman" w:eastAsia="Calibri" w:hAnsi="Times New Roman" w:cs="Times New Roman"/>
              </w:rPr>
            </w:pPr>
          </w:p>
        </w:tc>
        <w:tc>
          <w:tcPr>
            <w:tcW w:w="2866" w:type="dxa"/>
          </w:tcPr>
          <w:p w:rsidR="00C4399B" w:rsidRPr="00066ED4" w:rsidRDefault="00C4399B" w:rsidP="00C4399B">
            <w:pPr>
              <w:spacing w:line="360" w:lineRule="auto"/>
              <w:jc w:val="center"/>
              <w:rPr>
                <w:rFonts w:ascii="Times New Roman" w:eastAsia="Calibri" w:hAnsi="Times New Roman" w:cs="Times New Roman"/>
              </w:rPr>
            </w:pPr>
          </w:p>
        </w:tc>
        <w:tc>
          <w:tcPr>
            <w:tcW w:w="3240" w:type="dxa"/>
          </w:tcPr>
          <w:p w:rsidR="00C4399B" w:rsidRPr="00066ED4" w:rsidRDefault="00C4399B" w:rsidP="00C4399B">
            <w:pPr>
              <w:spacing w:line="360" w:lineRule="auto"/>
              <w:jc w:val="center"/>
              <w:rPr>
                <w:rFonts w:ascii="Times New Roman" w:eastAsia="Calibri" w:hAnsi="Times New Roman" w:cs="Times New Roman"/>
              </w:rPr>
            </w:pP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lastRenderedPageBreak/>
              <w:t>Model 3(energy intake adjusted)</w:t>
            </w:r>
          </w:p>
        </w:tc>
        <w:tc>
          <w:tcPr>
            <w:tcW w:w="2635" w:type="dxa"/>
          </w:tcPr>
          <w:p w:rsidR="00C4399B" w:rsidRPr="00066ED4" w:rsidRDefault="00C4399B" w:rsidP="00C4399B">
            <w:pPr>
              <w:spacing w:line="360" w:lineRule="auto"/>
              <w:jc w:val="center"/>
              <w:rPr>
                <w:rFonts w:ascii="Times New Roman" w:eastAsia="Calibri" w:hAnsi="Times New Roman" w:cs="Times New Roman"/>
              </w:rPr>
            </w:pPr>
          </w:p>
        </w:tc>
        <w:tc>
          <w:tcPr>
            <w:tcW w:w="2866" w:type="dxa"/>
          </w:tcPr>
          <w:p w:rsidR="00C4399B" w:rsidRPr="00066ED4" w:rsidRDefault="00C4399B" w:rsidP="00C4399B">
            <w:pPr>
              <w:spacing w:line="360" w:lineRule="auto"/>
              <w:jc w:val="center"/>
              <w:rPr>
                <w:rFonts w:ascii="Times New Roman" w:eastAsia="Calibri" w:hAnsi="Times New Roman" w:cs="Times New Roman"/>
              </w:rPr>
            </w:pPr>
          </w:p>
        </w:tc>
        <w:tc>
          <w:tcPr>
            <w:tcW w:w="3240" w:type="dxa"/>
          </w:tcPr>
          <w:p w:rsidR="00C4399B" w:rsidRPr="00066ED4" w:rsidRDefault="00C4399B" w:rsidP="00C4399B">
            <w:pPr>
              <w:spacing w:line="360" w:lineRule="auto"/>
              <w:jc w:val="center"/>
              <w:rPr>
                <w:rFonts w:ascii="Times New Roman" w:eastAsia="Calibri" w:hAnsi="Times New Roman" w:cs="Times New Roman"/>
              </w:rPr>
            </w:pP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i/>
              </w:rPr>
            </w:pPr>
            <w:r w:rsidRPr="00066ED4">
              <w:rPr>
                <w:rFonts w:ascii="Times New Roman" w:eastAsia="Calibri" w:hAnsi="Times New Roman" w:cs="Times New Roman"/>
              </w:rPr>
              <w:t>100</w:t>
            </w:r>
            <w:r w:rsidR="00CE1AF7" w:rsidRPr="00066ED4">
              <w:rPr>
                <w:rFonts w:ascii="Times New Roman" w:eastAsia="Calibri" w:hAnsi="Times New Roman" w:cs="Times New Roman"/>
              </w:rPr>
              <w:t>ml</w:t>
            </w:r>
            <w:r w:rsidRPr="00066ED4">
              <w:rPr>
                <w:rFonts w:ascii="Times New Roman" w:eastAsia="Calibri" w:hAnsi="Times New Roman" w:cs="Times New Roman"/>
              </w:rPr>
              <w:t>/day increments</w:t>
            </w:r>
          </w:p>
        </w:tc>
        <w:tc>
          <w:tcPr>
            <w:tcW w:w="2635" w:type="dxa"/>
          </w:tcPr>
          <w:p w:rsidR="00C4399B" w:rsidRPr="00066ED4" w:rsidRDefault="00C4399B" w:rsidP="00C4399B">
            <w:pPr>
              <w:jc w:val="center"/>
              <w:rPr>
                <w:rFonts w:ascii="Times New Roman" w:eastAsia="Calibri" w:hAnsi="Times New Roman" w:cs="Times New Roman"/>
              </w:rPr>
            </w:pPr>
            <w:r w:rsidRPr="00066ED4">
              <w:rPr>
                <w:rFonts w:ascii="Times New Roman" w:eastAsia="Calibri" w:hAnsi="Times New Roman" w:cs="Times New Roman"/>
              </w:rPr>
              <w:t>0.12(0.04,0.19)**</w:t>
            </w:r>
          </w:p>
        </w:tc>
        <w:tc>
          <w:tcPr>
            <w:tcW w:w="2866"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1.43(0.63,2.23)**</w:t>
            </w:r>
          </w:p>
        </w:tc>
        <w:tc>
          <w:tcPr>
            <w:tcW w:w="3240" w:type="dxa"/>
          </w:tcPr>
          <w:p w:rsidR="00C4399B" w:rsidRPr="00066ED4" w:rsidRDefault="00C4399B" w:rsidP="00C4399B">
            <w:pPr>
              <w:jc w:val="center"/>
              <w:rPr>
                <w:rFonts w:ascii="Times New Roman" w:eastAsia="Calibri" w:hAnsi="Times New Roman" w:cs="Times New Roman"/>
              </w:rPr>
            </w:pPr>
            <w:r w:rsidRPr="00066ED4">
              <w:rPr>
                <w:rFonts w:ascii="Times New Roman" w:eastAsia="Calibri" w:hAnsi="Times New Roman" w:cs="Times New Roman"/>
              </w:rPr>
              <w:t>1.20(1.11,1.29)*</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Low intake</w:t>
            </w:r>
          </w:p>
        </w:tc>
        <w:tc>
          <w:tcPr>
            <w:tcW w:w="2635"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Reference</w:t>
            </w:r>
          </w:p>
        </w:tc>
        <w:tc>
          <w:tcPr>
            <w:tcW w:w="2866"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Reference</w:t>
            </w:r>
          </w:p>
        </w:tc>
        <w:tc>
          <w:tcPr>
            <w:tcW w:w="3240"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Reference</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Medium intake</w:t>
            </w:r>
          </w:p>
        </w:tc>
        <w:tc>
          <w:tcPr>
            <w:tcW w:w="2635"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0.34(0.06,0.61)*</w:t>
            </w:r>
          </w:p>
        </w:tc>
        <w:tc>
          <w:tcPr>
            <w:tcW w:w="2866"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1.63(-1.25,4.50)</w:t>
            </w:r>
          </w:p>
        </w:tc>
        <w:tc>
          <w:tcPr>
            <w:tcW w:w="3240"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2.20(1.19,4.06)</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rPr>
            </w:pPr>
            <w:r w:rsidRPr="00066ED4">
              <w:rPr>
                <w:rFonts w:ascii="Times New Roman" w:eastAsia="Calibri" w:hAnsi="Times New Roman" w:cs="Times New Roman"/>
              </w:rPr>
              <w:t>High intake</w:t>
            </w:r>
          </w:p>
        </w:tc>
        <w:tc>
          <w:tcPr>
            <w:tcW w:w="2635"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0.46(0.17,0.76)**</w:t>
            </w:r>
          </w:p>
        </w:tc>
        <w:tc>
          <w:tcPr>
            <w:tcW w:w="2866"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3.85(0.81,6.89)*</w:t>
            </w:r>
          </w:p>
        </w:tc>
        <w:tc>
          <w:tcPr>
            <w:tcW w:w="3240"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eastAsia="Calibri" w:hAnsi="Times New Roman" w:cs="Times New Roman"/>
              </w:rPr>
              <w:t>2.50(1.35,4.65)*</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i/>
              </w:rPr>
            </w:pPr>
            <w:r w:rsidRPr="00066ED4">
              <w:rPr>
                <w:rFonts w:ascii="Times New Roman" w:eastAsia="Calibri" w:hAnsi="Times New Roman" w:cs="Times New Roman"/>
                <w:i/>
              </w:rPr>
              <w:t>p-trend</w:t>
            </w:r>
          </w:p>
        </w:tc>
        <w:tc>
          <w:tcPr>
            <w:tcW w:w="2635"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hAnsi="Times New Roman" w:cs="Times New Roman"/>
                <w:i/>
              </w:rPr>
              <w:t>p</w:t>
            </w:r>
            <w:r w:rsidRPr="00066ED4">
              <w:rPr>
                <w:rFonts w:ascii="Times New Roman" w:eastAsia="Calibri" w:hAnsi="Times New Roman" w:cs="Times New Roman"/>
              </w:rPr>
              <w:t xml:space="preserve"> =0.002</w:t>
            </w:r>
          </w:p>
        </w:tc>
        <w:tc>
          <w:tcPr>
            <w:tcW w:w="2866"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hAnsi="Times New Roman" w:cs="Times New Roman"/>
                <w:i/>
              </w:rPr>
              <w:t>p</w:t>
            </w:r>
            <w:r w:rsidRPr="00066ED4">
              <w:rPr>
                <w:rFonts w:ascii="Times New Roman" w:eastAsia="Calibri" w:hAnsi="Times New Roman" w:cs="Times New Roman"/>
              </w:rPr>
              <w:t xml:space="preserve"> =0.01</w:t>
            </w:r>
          </w:p>
        </w:tc>
        <w:tc>
          <w:tcPr>
            <w:tcW w:w="3240" w:type="dxa"/>
          </w:tcPr>
          <w:p w:rsidR="00C4399B" w:rsidRPr="00066ED4" w:rsidRDefault="00C4399B" w:rsidP="00C4399B">
            <w:pPr>
              <w:spacing w:line="360" w:lineRule="auto"/>
              <w:jc w:val="center"/>
              <w:rPr>
                <w:rFonts w:ascii="Times New Roman" w:eastAsia="Calibri" w:hAnsi="Times New Roman" w:cs="Times New Roman"/>
              </w:rPr>
            </w:pPr>
            <w:r w:rsidRPr="00066ED4">
              <w:rPr>
                <w:rFonts w:ascii="Times New Roman" w:hAnsi="Times New Roman" w:cs="Times New Roman"/>
                <w:i/>
              </w:rPr>
              <w:t>p</w:t>
            </w:r>
            <w:r w:rsidRPr="00066ED4">
              <w:rPr>
                <w:rFonts w:ascii="Times New Roman" w:eastAsia="Calibri" w:hAnsi="Times New Roman" w:cs="Times New Roman"/>
              </w:rPr>
              <w:t xml:space="preserve"> =0.038</w:t>
            </w:r>
          </w:p>
        </w:tc>
      </w:tr>
      <w:tr w:rsidR="00C4399B" w:rsidRPr="00066ED4" w:rsidTr="001825FD">
        <w:tc>
          <w:tcPr>
            <w:tcW w:w="3607" w:type="dxa"/>
          </w:tcPr>
          <w:p w:rsidR="00C4399B" w:rsidRPr="00066ED4" w:rsidRDefault="00C4399B" w:rsidP="00C4399B">
            <w:pPr>
              <w:spacing w:line="360" w:lineRule="auto"/>
              <w:rPr>
                <w:rFonts w:ascii="Times New Roman" w:eastAsia="Calibri" w:hAnsi="Times New Roman" w:cs="Times New Roman"/>
                <w:i/>
              </w:rPr>
            </w:pPr>
          </w:p>
        </w:tc>
        <w:tc>
          <w:tcPr>
            <w:tcW w:w="2635" w:type="dxa"/>
          </w:tcPr>
          <w:p w:rsidR="00C4399B" w:rsidRPr="00066ED4" w:rsidRDefault="00C4399B" w:rsidP="00C4399B">
            <w:pPr>
              <w:jc w:val="center"/>
              <w:rPr>
                <w:rFonts w:ascii="Times New Roman" w:eastAsia="Calibri" w:hAnsi="Times New Roman" w:cs="Times New Roman"/>
              </w:rPr>
            </w:pPr>
          </w:p>
        </w:tc>
        <w:tc>
          <w:tcPr>
            <w:tcW w:w="2866" w:type="dxa"/>
          </w:tcPr>
          <w:p w:rsidR="00C4399B" w:rsidRPr="00066ED4" w:rsidRDefault="00C4399B" w:rsidP="00C4399B">
            <w:pPr>
              <w:spacing w:line="360" w:lineRule="auto"/>
              <w:jc w:val="center"/>
              <w:rPr>
                <w:rFonts w:ascii="Times New Roman" w:eastAsia="Calibri" w:hAnsi="Times New Roman" w:cs="Times New Roman"/>
              </w:rPr>
            </w:pPr>
          </w:p>
        </w:tc>
        <w:tc>
          <w:tcPr>
            <w:tcW w:w="3240" w:type="dxa"/>
          </w:tcPr>
          <w:p w:rsidR="00C4399B" w:rsidRPr="00066ED4" w:rsidRDefault="00C4399B" w:rsidP="00C4399B">
            <w:pPr>
              <w:jc w:val="center"/>
              <w:rPr>
                <w:rFonts w:ascii="Times New Roman" w:eastAsia="Calibri" w:hAnsi="Times New Roman" w:cs="Times New Roman"/>
              </w:rPr>
            </w:pPr>
          </w:p>
        </w:tc>
      </w:tr>
    </w:tbl>
    <w:p w:rsidR="005D268A" w:rsidRPr="00066ED4" w:rsidRDefault="005D268A" w:rsidP="00131136">
      <w:pPr>
        <w:spacing w:before="240" w:line="360" w:lineRule="auto"/>
        <w:rPr>
          <w:rFonts w:ascii="Times New Roman" w:eastAsia="Calibri" w:hAnsi="Times New Roman" w:cs="Times New Roman"/>
          <w:sz w:val="24"/>
          <w:szCs w:val="24"/>
        </w:rPr>
      </w:pPr>
    </w:p>
    <w:p w:rsidR="008203E5" w:rsidRPr="00066ED4" w:rsidRDefault="008203E5" w:rsidP="005D268A">
      <w:pPr>
        <w:spacing w:line="360" w:lineRule="auto"/>
        <w:rPr>
          <w:sz w:val="16"/>
          <w:szCs w:val="16"/>
        </w:rPr>
      </w:pPr>
    </w:p>
    <w:p w:rsidR="008203E5" w:rsidRPr="00066ED4" w:rsidRDefault="008203E5" w:rsidP="005D268A">
      <w:pPr>
        <w:spacing w:line="360" w:lineRule="auto"/>
        <w:rPr>
          <w:sz w:val="16"/>
          <w:szCs w:val="16"/>
        </w:rPr>
      </w:pPr>
    </w:p>
    <w:p w:rsidR="00A740A5" w:rsidRPr="00066ED4" w:rsidRDefault="00A740A5" w:rsidP="005D268A">
      <w:pPr>
        <w:spacing w:line="360" w:lineRule="auto"/>
        <w:rPr>
          <w:sz w:val="16"/>
          <w:szCs w:val="16"/>
        </w:rPr>
      </w:pPr>
    </w:p>
    <w:p w:rsidR="00A740A5" w:rsidRPr="00066ED4" w:rsidRDefault="00A740A5" w:rsidP="005D268A">
      <w:pPr>
        <w:spacing w:line="360" w:lineRule="auto"/>
        <w:rPr>
          <w:sz w:val="16"/>
          <w:szCs w:val="16"/>
        </w:rPr>
      </w:pPr>
    </w:p>
    <w:p w:rsidR="005C2084" w:rsidRPr="00066ED4" w:rsidRDefault="005D268A" w:rsidP="005C2084">
      <w:pPr>
        <w:spacing w:line="360" w:lineRule="auto"/>
        <w:rPr>
          <w:rFonts w:ascii="Times New Roman" w:hAnsi="Times New Roman" w:cs="Times New Roman"/>
          <w:sz w:val="16"/>
          <w:szCs w:val="16"/>
        </w:rPr>
      </w:pPr>
      <w:r w:rsidRPr="00066ED4">
        <w:rPr>
          <w:rFonts w:ascii="Times New Roman" w:hAnsi="Times New Roman" w:cs="Times New Roman"/>
          <w:sz w:val="16"/>
          <w:szCs w:val="16"/>
        </w:rPr>
        <w:t>Abbreviations: CI, confide</w:t>
      </w:r>
      <w:r w:rsidR="005C2047" w:rsidRPr="00066ED4">
        <w:rPr>
          <w:rFonts w:ascii="Times New Roman" w:hAnsi="Times New Roman" w:cs="Times New Roman"/>
          <w:sz w:val="16"/>
          <w:szCs w:val="16"/>
        </w:rPr>
        <w:t>nce interval; RR, relative risk; SSF, Sum of skinfolds.</w:t>
      </w:r>
      <w:r w:rsidRPr="00066ED4">
        <w:rPr>
          <w:rFonts w:ascii="Times New Roman" w:hAnsi="Times New Roman" w:cs="Times New Roman"/>
          <w:sz w:val="16"/>
          <w:szCs w:val="16"/>
        </w:rPr>
        <w:t xml:space="preserve"> </w:t>
      </w:r>
      <w:r w:rsidR="007C2A48" w:rsidRPr="00066ED4">
        <w:rPr>
          <w:rFonts w:ascii="Times New Roman" w:hAnsi="Times New Roman" w:cs="Times New Roman"/>
          <w:sz w:val="16"/>
          <w:szCs w:val="16"/>
          <w:vertAlign w:val="superscript"/>
        </w:rPr>
        <w:t>1</w:t>
      </w:r>
      <w:r w:rsidR="007C2A48" w:rsidRPr="00066ED4">
        <w:rPr>
          <w:rFonts w:ascii="Times New Roman" w:hAnsi="Times New Roman" w:cs="Times New Roman"/>
          <w:sz w:val="16"/>
          <w:szCs w:val="16"/>
        </w:rPr>
        <w:t>Estimated regression coefficients and relative risk</w:t>
      </w:r>
      <w:r w:rsidR="007C2A48" w:rsidRPr="00066ED4">
        <w:rPr>
          <w:rFonts w:ascii="Times New Roman" w:hAnsi="Times New Roman" w:cs="Times New Roman"/>
          <w:sz w:val="16"/>
          <w:szCs w:val="16"/>
          <w:vertAlign w:val="superscript"/>
        </w:rPr>
        <w:t>2</w:t>
      </w:r>
      <w:r w:rsidR="007C2A48" w:rsidRPr="00066ED4">
        <w:rPr>
          <w:rFonts w:ascii="Times New Roman" w:hAnsi="Times New Roman" w:cs="Times New Roman"/>
          <w:sz w:val="16"/>
          <w:szCs w:val="16"/>
        </w:rPr>
        <w:t xml:space="preserve"> (95% CI) of the associations between SSB intake </w:t>
      </w:r>
      <w:proofErr w:type="spellStart"/>
      <w:r w:rsidR="007C2A48" w:rsidRPr="00066ED4">
        <w:rPr>
          <w:rFonts w:ascii="Times New Roman" w:hAnsi="Times New Roman" w:cs="Times New Roman"/>
          <w:sz w:val="16"/>
          <w:szCs w:val="16"/>
        </w:rPr>
        <w:t>tertiles</w:t>
      </w:r>
      <w:proofErr w:type="spellEnd"/>
      <w:r w:rsidR="007C2A48" w:rsidRPr="00066ED4">
        <w:rPr>
          <w:rFonts w:ascii="Times New Roman" w:hAnsi="Times New Roman" w:cs="Times New Roman"/>
          <w:sz w:val="16"/>
          <w:szCs w:val="16"/>
        </w:rPr>
        <w:t xml:space="preserve"> (high and medium compared </w:t>
      </w:r>
      <w:r w:rsidR="00F84738" w:rsidRPr="00066ED4">
        <w:rPr>
          <w:rFonts w:ascii="Times New Roman" w:hAnsi="Times New Roman" w:cs="Times New Roman"/>
          <w:sz w:val="16"/>
          <w:szCs w:val="16"/>
        </w:rPr>
        <w:t>with low as reference</w:t>
      </w:r>
      <w:r w:rsidR="007C2A48" w:rsidRPr="00066ED4">
        <w:rPr>
          <w:rFonts w:ascii="Times New Roman" w:hAnsi="Times New Roman" w:cs="Times New Roman"/>
          <w:sz w:val="16"/>
          <w:szCs w:val="16"/>
        </w:rPr>
        <w:t xml:space="preserve">) with </w:t>
      </w:r>
      <w:r w:rsidR="007C2A48" w:rsidRPr="00066ED4">
        <w:rPr>
          <w:rFonts w:ascii="Times New Roman" w:hAnsi="Times New Roman" w:cs="Times New Roman"/>
          <w:sz w:val="16"/>
          <w:szCs w:val="16"/>
          <w:lang w:val="en-US"/>
        </w:rPr>
        <w:t>BMI z-scores and overweight/obesity outcomes at 6 years of age.</w:t>
      </w:r>
      <w:r w:rsidR="007C2A48" w:rsidRPr="00066ED4">
        <w:rPr>
          <w:rFonts w:ascii="Times New Roman" w:eastAsia="Calibri" w:hAnsi="Times New Roman" w:cs="Times New Roman"/>
          <w:sz w:val="16"/>
          <w:szCs w:val="16"/>
        </w:rPr>
        <w:t xml:space="preserve"> Trend tests were performed using categories of SSB intake as continuous variable in the linear regression and Poisson regression models. Models are adjusted for ethnicity, education, birth weight for gestational age, screen time, breastfeeding duration, maternal BMI 48 months postpartum and parity</w:t>
      </w:r>
      <w:r w:rsidR="00A81C7C" w:rsidRPr="00066ED4">
        <w:rPr>
          <w:rFonts w:ascii="Times New Roman" w:eastAsia="Calibri" w:hAnsi="Times New Roman" w:cs="Times New Roman"/>
          <w:sz w:val="16"/>
          <w:szCs w:val="16"/>
        </w:rPr>
        <w:t xml:space="preserve">. Model 3 is model 2 additionally adjusted for energy intake at age 5 years. </w:t>
      </w:r>
      <w:r w:rsidRPr="00066ED4">
        <w:rPr>
          <w:rFonts w:ascii="Times New Roman" w:hAnsi="Times New Roman" w:cs="Times New Roman"/>
          <w:sz w:val="16"/>
          <w:szCs w:val="16"/>
        </w:rPr>
        <w:t xml:space="preserve"> **P-value &lt; 0.01. *P-value &lt; 0.05. </w:t>
      </w:r>
      <w:proofErr w:type="spellStart"/>
      <w:r w:rsidR="005C2084" w:rsidRPr="00066ED4">
        <w:rPr>
          <w:rFonts w:ascii="Times New Roman" w:hAnsi="Times New Roman" w:cs="Times New Roman"/>
          <w:sz w:val="16"/>
          <w:szCs w:val="16"/>
          <w:vertAlign w:val="superscript"/>
        </w:rPr>
        <w:t>a</w:t>
      </w:r>
      <w:r w:rsidRPr="00066ED4">
        <w:rPr>
          <w:rFonts w:ascii="Times New Roman" w:eastAsia="Calibri" w:hAnsi="Times New Roman" w:cs="Times New Roman"/>
          <w:sz w:val="16"/>
          <w:szCs w:val="16"/>
        </w:rPr>
        <w:t>Median</w:t>
      </w:r>
      <w:proofErr w:type="spellEnd"/>
      <w:r w:rsidRPr="00066ED4">
        <w:rPr>
          <w:rFonts w:ascii="Times New Roman" w:eastAsia="Calibri" w:hAnsi="Times New Roman" w:cs="Times New Roman"/>
          <w:sz w:val="16"/>
          <w:szCs w:val="16"/>
        </w:rPr>
        <w:t xml:space="preserve">(IQR),n: </w:t>
      </w:r>
      <w:r w:rsidRPr="00066ED4">
        <w:rPr>
          <w:rFonts w:ascii="Times New Roman" w:hAnsi="Times New Roman" w:cs="Times New Roman"/>
          <w:sz w:val="16"/>
          <w:szCs w:val="16"/>
        </w:rPr>
        <w:t xml:space="preserve">low intake (22-57 </w:t>
      </w:r>
      <w:r w:rsidR="00CE1AF7" w:rsidRPr="00066ED4">
        <w:rPr>
          <w:rFonts w:ascii="Times New Roman" w:hAnsi="Times New Roman" w:cs="Times New Roman"/>
          <w:sz w:val="16"/>
          <w:szCs w:val="16"/>
        </w:rPr>
        <w:t>ml</w:t>
      </w:r>
      <w:r w:rsidRPr="00066ED4">
        <w:rPr>
          <w:rFonts w:ascii="Times New Roman" w:hAnsi="Times New Roman" w:cs="Times New Roman"/>
          <w:sz w:val="16"/>
          <w:szCs w:val="16"/>
        </w:rPr>
        <w:t>),</w:t>
      </w:r>
      <w:r w:rsidR="0014418B" w:rsidRPr="00066ED4">
        <w:rPr>
          <w:rFonts w:ascii="Times New Roman" w:hAnsi="Times New Roman" w:cs="Times New Roman"/>
          <w:sz w:val="16"/>
          <w:szCs w:val="16"/>
        </w:rPr>
        <w:t>n=150;</w:t>
      </w:r>
      <w:r w:rsidRPr="00066ED4">
        <w:rPr>
          <w:rFonts w:ascii="Times New Roman" w:hAnsi="Times New Roman" w:cs="Times New Roman"/>
          <w:sz w:val="16"/>
          <w:szCs w:val="16"/>
        </w:rPr>
        <w:t xml:space="preserve"> medium intake (92-134 </w:t>
      </w:r>
      <w:r w:rsidR="00CE1AF7" w:rsidRPr="00066ED4">
        <w:rPr>
          <w:rFonts w:ascii="Times New Roman" w:hAnsi="Times New Roman" w:cs="Times New Roman"/>
          <w:sz w:val="16"/>
          <w:szCs w:val="16"/>
        </w:rPr>
        <w:t>ml</w:t>
      </w:r>
      <w:r w:rsidRPr="00066ED4">
        <w:rPr>
          <w:rFonts w:ascii="Times New Roman" w:hAnsi="Times New Roman" w:cs="Times New Roman"/>
          <w:sz w:val="16"/>
          <w:szCs w:val="16"/>
        </w:rPr>
        <w:t>),</w:t>
      </w:r>
      <w:r w:rsidR="0014418B" w:rsidRPr="00066ED4">
        <w:rPr>
          <w:rFonts w:ascii="Times New Roman" w:hAnsi="Times New Roman" w:cs="Times New Roman"/>
          <w:sz w:val="16"/>
          <w:szCs w:val="16"/>
        </w:rPr>
        <w:t>n=151;</w:t>
      </w:r>
      <w:r w:rsidRPr="00066ED4">
        <w:rPr>
          <w:rFonts w:ascii="Times New Roman" w:hAnsi="Times New Roman" w:cs="Times New Roman"/>
          <w:sz w:val="16"/>
          <w:szCs w:val="16"/>
        </w:rPr>
        <w:t xml:space="preserve"> high intake (188-319</w:t>
      </w:r>
      <w:r w:rsidR="0014418B" w:rsidRPr="00066ED4">
        <w:rPr>
          <w:rFonts w:ascii="Times New Roman" w:hAnsi="Times New Roman" w:cs="Times New Roman"/>
          <w:sz w:val="16"/>
          <w:szCs w:val="16"/>
        </w:rPr>
        <w:t xml:space="preserve"> </w:t>
      </w:r>
      <w:r w:rsidR="00CE1AF7" w:rsidRPr="00066ED4">
        <w:rPr>
          <w:rFonts w:ascii="Times New Roman" w:hAnsi="Times New Roman" w:cs="Times New Roman"/>
          <w:sz w:val="16"/>
          <w:szCs w:val="16"/>
        </w:rPr>
        <w:t>ml</w:t>
      </w:r>
      <w:r w:rsidR="0014418B" w:rsidRPr="00066ED4">
        <w:rPr>
          <w:rFonts w:ascii="Times New Roman" w:hAnsi="Times New Roman" w:cs="Times New Roman"/>
          <w:sz w:val="16"/>
          <w:szCs w:val="16"/>
        </w:rPr>
        <w:t>),n=150.</w:t>
      </w:r>
      <w:r w:rsidR="005C2084" w:rsidRPr="00066ED4">
        <w:rPr>
          <w:rFonts w:ascii="Times New Roman" w:hAnsi="Times New Roman" w:cs="Times New Roman"/>
          <w:sz w:val="16"/>
          <w:szCs w:val="16"/>
          <w:vertAlign w:val="superscript"/>
        </w:rPr>
        <w:t xml:space="preserve"> b </w:t>
      </w:r>
      <w:r w:rsidR="005C2084" w:rsidRPr="00066ED4">
        <w:rPr>
          <w:rFonts w:ascii="Times New Roman" w:eastAsia="Calibri" w:hAnsi="Times New Roman" w:cs="Times New Roman"/>
          <w:sz w:val="16"/>
          <w:szCs w:val="16"/>
        </w:rPr>
        <w:t xml:space="preserve">Median(IQR),n: </w:t>
      </w:r>
      <w:r w:rsidR="005C2084" w:rsidRPr="00066ED4">
        <w:rPr>
          <w:rFonts w:ascii="Times New Roman" w:hAnsi="Times New Roman" w:cs="Times New Roman"/>
          <w:sz w:val="16"/>
          <w:szCs w:val="16"/>
        </w:rPr>
        <w:t xml:space="preserve">low intake (0-7 </w:t>
      </w:r>
      <w:r w:rsidR="00CE1AF7" w:rsidRPr="00066ED4">
        <w:rPr>
          <w:rFonts w:ascii="Times New Roman" w:hAnsi="Times New Roman" w:cs="Times New Roman"/>
          <w:sz w:val="16"/>
          <w:szCs w:val="16"/>
        </w:rPr>
        <w:t>ml</w:t>
      </w:r>
      <w:r w:rsidR="005C2084" w:rsidRPr="00066ED4">
        <w:rPr>
          <w:rFonts w:ascii="Times New Roman" w:hAnsi="Times New Roman" w:cs="Times New Roman"/>
          <w:sz w:val="16"/>
          <w:szCs w:val="16"/>
        </w:rPr>
        <w:t xml:space="preserve">),n=135; medium intake (18-43 </w:t>
      </w:r>
      <w:r w:rsidR="00CE1AF7" w:rsidRPr="00066ED4">
        <w:rPr>
          <w:rFonts w:ascii="Times New Roman" w:hAnsi="Times New Roman" w:cs="Times New Roman"/>
          <w:sz w:val="16"/>
          <w:szCs w:val="16"/>
        </w:rPr>
        <w:t>ml</w:t>
      </w:r>
      <w:r w:rsidR="005C2084" w:rsidRPr="00066ED4">
        <w:rPr>
          <w:rFonts w:ascii="Times New Roman" w:hAnsi="Times New Roman" w:cs="Times New Roman"/>
          <w:sz w:val="16"/>
          <w:szCs w:val="16"/>
        </w:rPr>
        <w:t xml:space="preserve">),n=136; high intake (99-238 </w:t>
      </w:r>
      <w:r w:rsidR="00CE1AF7" w:rsidRPr="00066ED4">
        <w:rPr>
          <w:rFonts w:ascii="Times New Roman" w:hAnsi="Times New Roman" w:cs="Times New Roman"/>
          <w:sz w:val="16"/>
          <w:szCs w:val="16"/>
        </w:rPr>
        <w:t>ml</w:t>
      </w:r>
      <w:r w:rsidR="005C2084" w:rsidRPr="00066ED4">
        <w:rPr>
          <w:rFonts w:ascii="Times New Roman" w:hAnsi="Times New Roman" w:cs="Times New Roman"/>
          <w:sz w:val="16"/>
          <w:szCs w:val="16"/>
        </w:rPr>
        <w:t>),n=136.</w:t>
      </w:r>
    </w:p>
    <w:p w:rsidR="005D268A" w:rsidRPr="00066ED4" w:rsidRDefault="005D268A" w:rsidP="005D268A">
      <w:pPr>
        <w:spacing w:line="360" w:lineRule="auto"/>
        <w:rPr>
          <w:sz w:val="16"/>
          <w:szCs w:val="16"/>
        </w:rPr>
      </w:pPr>
      <w:r w:rsidRPr="00066ED4">
        <w:rPr>
          <w:sz w:val="16"/>
          <w:szCs w:val="16"/>
        </w:rPr>
        <w:br/>
      </w:r>
    </w:p>
    <w:p w:rsidR="005D268A" w:rsidRPr="00066ED4" w:rsidRDefault="005D268A" w:rsidP="00131136">
      <w:pPr>
        <w:spacing w:before="240" w:line="360" w:lineRule="auto"/>
        <w:rPr>
          <w:sz w:val="16"/>
        </w:rPr>
      </w:pPr>
    </w:p>
    <w:p w:rsidR="00BB68E6" w:rsidRPr="00066ED4" w:rsidRDefault="00BB68E6" w:rsidP="00131136">
      <w:pPr>
        <w:spacing w:before="240" w:line="360" w:lineRule="auto"/>
        <w:rPr>
          <w:sz w:val="16"/>
        </w:rPr>
        <w:sectPr w:rsidR="00BB68E6" w:rsidRPr="00066ED4" w:rsidSect="005D268A">
          <w:pgSz w:w="16838" w:h="11906" w:orient="landscape"/>
          <w:pgMar w:top="1440" w:right="1440" w:bottom="1440" w:left="1440" w:header="708" w:footer="708" w:gutter="0"/>
          <w:cols w:space="708"/>
          <w:docGrid w:linePitch="360"/>
        </w:sectPr>
      </w:pPr>
    </w:p>
    <w:p w:rsidR="00665629" w:rsidRPr="00066ED4" w:rsidRDefault="00665629" w:rsidP="00665629">
      <w:pPr>
        <w:autoSpaceDE w:val="0"/>
        <w:autoSpaceDN w:val="0"/>
        <w:adjustRightInd w:val="0"/>
        <w:spacing w:after="0" w:line="360" w:lineRule="auto"/>
        <w:rPr>
          <w:rFonts w:ascii="Times New Roman" w:eastAsia="Calibri" w:hAnsi="Times New Roman" w:cs="Times New Roman"/>
          <w:sz w:val="16"/>
          <w:szCs w:val="16"/>
        </w:rPr>
      </w:pPr>
    </w:p>
    <w:p w:rsidR="00665629" w:rsidRPr="00066ED4" w:rsidRDefault="00665629" w:rsidP="00665629">
      <w:pPr>
        <w:autoSpaceDE w:val="0"/>
        <w:autoSpaceDN w:val="0"/>
        <w:adjustRightInd w:val="0"/>
        <w:spacing w:after="0" w:line="360" w:lineRule="auto"/>
        <w:rPr>
          <w:rFonts w:ascii="Times New Roman" w:eastAsia="Calibri" w:hAnsi="Times New Roman" w:cs="Times New Roman"/>
          <w:sz w:val="16"/>
          <w:szCs w:val="16"/>
        </w:rPr>
      </w:pPr>
    </w:p>
    <w:p w:rsidR="00703062" w:rsidRPr="00066ED4" w:rsidRDefault="00CF6906" w:rsidP="00B1774D">
      <w:pPr>
        <w:spacing w:line="360" w:lineRule="auto"/>
      </w:pPr>
      <w:r w:rsidRPr="00066ED4">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562600" cy="4105275"/>
            <wp:effectExtent l="0" t="0" r="0" b="9525"/>
            <wp:wrapSquare wrapText="bothSides"/>
            <wp:docPr id="2" name="Picture 2" descr="C:\Users\nutritionHD_intern2\Desktop\Flowchart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tritionHD_intern2\Desktop\Flowchart FINAL.PNG"/>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r="-1213" b="12576"/>
                    <a:stretch/>
                  </pic:blipFill>
                  <pic:spPr bwMode="auto">
                    <a:xfrm>
                      <a:off x="0" y="0"/>
                      <a:ext cx="5562600" cy="41052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814ED8" w:rsidRPr="00066ED4">
        <w:rPr>
          <w:rFonts w:ascii="Times New Roman" w:hAnsi="Times New Roman" w:cs="Times New Roman"/>
          <w:b/>
          <w:sz w:val="24"/>
          <w:szCs w:val="24"/>
        </w:rPr>
        <w:t xml:space="preserve">Supplementary </w:t>
      </w:r>
      <w:r w:rsidR="00703062" w:rsidRPr="00066ED4">
        <w:rPr>
          <w:rFonts w:ascii="Times New Roman" w:hAnsi="Times New Roman" w:cs="Times New Roman"/>
          <w:b/>
          <w:sz w:val="24"/>
          <w:szCs w:val="24"/>
        </w:rPr>
        <w:t xml:space="preserve">Figure </w:t>
      </w:r>
      <w:r w:rsidR="00814ED8" w:rsidRPr="00066ED4">
        <w:rPr>
          <w:rFonts w:ascii="Times New Roman" w:hAnsi="Times New Roman" w:cs="Times New Roman"/>
          <w:b/>
          <w:sz w:val="24"/>
          <w:szCs w:val="24"/>
        </w:rPr>
        <w:t>S</w:t>
      </w:r>
      <w:r w:rsidR="00703062" w:rsidRPr="00066ED4">
        <w:rPr>
          <w:rFonts w:ascii="Times New Roman" w:hAnsi="Times New Roman" w:cs="Times New Roman"/>
          <w:b/>
          <w:sz w:val="24"/>
          <w:szCs w:val="24"/>
        </w:rPr>
        <w:t>1:</w:t>
      </w:r>
      <w:r w:rsidR="00703062" w:rsidRPr="00066ED4">
        <w:t xml:space="preserve"> </w:t>
      </w:r>
      <w:r w:rsidR="00703062" w:rsidRPr="00066ED4">
        <w:rPr>
          <w:rFonts w:ascii="Times New Roman" w:hAnsi="Times New Roman" w:cs="Times New Roman"/>
          <w:sz w:val="24"/>
          <w:szCs w:val="24"/>
        </w:rPr>
        <w:t>Flow chart of study participants assessed for SSB intakes at 18 months and 5 years of age and adiposity outcomes at 5 and 6 years of age in the GUSTO cohort.</w:t>
      </w:r>
      <w:r w:rsidR="00703062" w:rsidRPr="00066ED4">
        <w:t xml:space="preserve"> </w:t>
      </w:r>
    </w:p>
    <w:p w:rsidR="00703062" w:rsidRPr="00066ED4" w:rsidRDefault="00703062" w:rsidP="00B1774D">
      <w:pPr>
        <w:spacing w:line="360" w:lineRule="auto"/>
      </w:pPr>
    </w:p>
    <w:p w:rsidR="00703062" w:rsidRPr="00066ED4" w:rsidRDefault="00703062" w:rsidP="00B1774D">
      <w:pPr>
        <w:spacing w:line="360" w:lineRule="auto"/>
      </w:pPr>
    </w:p>
    <w:p w:rsidR="00703062" w:rsidRPr="00066ED4" w:rsidRDefault="00703062" w:rsidP="00B1774D">
      <w:pPr>
        <w:spacing w:line="360" w:lineRule="auto"/>
      </w:pPr>
    </w:p>
    <w:p w:rsidR="00703062" w:rsidRPr="00066ED4" w:rsidRDefault="00703062" w:rsidP="00B1774D">
      <w:pPr>
        <w:spacing w:line="360" w:lineRule="auto"/>
      </w:pPr>
    </w:p>
    <w:p w:rsidR="00703062" w:rsidRPr="00066ED4" w:rsidRDefault="00703062" w:rsidP="00B1774D">
      <w:pPr>
        <w:spacing w:line="360" w:lineRule="auto"/>
      </w:pPr>
    </w:p>
    <w:p w:rsidR="00703062" w:rsidRPr="00066ED4" w:rsidRDefault="00703062" w:rsidP="00B1774D">
      <w:pPr>
        <w:spacing w:line="360" w:lineRule="auto"/>
      </w:pPr>
    </w:p>
    <w:p w:rsidR="00703062" w:rsidRPr="00066ED4" w:rsidRDefault="00703062" w:rsidP="00B1774D">
      <w:pPr>
        <w:spacing w:line="360" w:lineRule="auto"/>
      </w:pPr>
    </w:p>
    <w:p w:rsidR="00703062" w:rsidRPr="00066ED4" w:rsidRDefault="00703062" w:rsidP="00B1774D">
      <w:pPr>
        <w:spacing w:line="360" w:lineRule="auto"/>
      </w:pPr>
    </w:p>
    <w:p w:rsidR="00703062" w:rsidRPr="00066ED4" w:rsidRDefault="00703062" w:rsidP="00B1774D">
      <w:pPr>
        <w:spacing w:line="360" w:lineRule="auto"/>
        <w:rPr>
          <w:noProof/>
          <w:lang w:eastAsia="en-SG"/>
        </w:rPr>
      </w:pPr>
    </w:p>
    <w:p w:rsidR="00CF6906" w:rsidRPr="00066ED4" w:rsidRDefault="00CF6906" w:rsidP="00B1774D">
      <w:pPr>
        <w:spacing w:line="360" w:lineRule="auto"/>
        <w:rPr>
          <w:noProof/>
          <w:lang w:eastAsia="en-SG"/>
        </w:rPr>
      </w:pPr>
      <w:bookmarkStart w:id="0" w:name="_GoBack"/>
      <w:bookmarkEnd w:id="0"/>
    </w:p>
    <w:sectPr w:rsidR="00CF6906" w:rsidRPr="00066ED4" w:rsidSect="005D268A">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7388A"/>
    <w:rsid w:val="000366E2"/>
    <w:rsid w:val="00066ED4"/>
    <w:rsid w:val="00077520"/>
    <w:rsid w:val="0009590D"/>
    <w:rsid w:val="000A40A5"/>
    <w:rsid w:val="000B1037"/>
    <w:rsid w:val="000B166A"/>
    <w:rsid w:val="000B2DDB"/>
    <w:rsid w:val="000C1725"/>
    <w:rsid w:val="000C5FB3"/>
    <w:rsid w:val="000E1879"/>
    <w:rsid w:val="000F4CCD"/>
    <w:rsid w:val="001110E0"/>
    <w:rsid w:val="001155DF"/>
    <w:rsid w:val="00131136"/>
    <w:rsid w:val="0014418B"/>
    <w:rsid w:val="00146474"/>
    <w:rsid w:val="00160779"/>
    <w:rsid w:val="00166515"/>
    <w:rsid w:val="0017119E"/>
    <w:rsid w:val="001825FD"/>
    <w:rsid w:val="00184ABD"/>
    <w:rsid w:val="001D2D63"/>
    <w:rsid w:val="001F1625"/>
    <w:rsid w:val="00213A33"/>
    <w:rsid w:val="00214896"/>
    <w:rsid w:val="002216CA"/>
    <w:rsid w:val="00222AEA"/>
    <w:rsid w:val="00226278"/>
    <w:rsid w:val="002274A8"/>
    <w:rsid w:val="002336A9"/>
    <w:rsid w:val="00247BA3"/>
    <w:rsid w:val="00261788"/>
    <w:rsid w:val="00262A33"/>
    <w:rsid w:val="0026426F"/>
    <w:rsid w:val="00274B2B"/>
    <w:rsid w:val="00283D94"/>
    <w:rsid w:val="00290344"/>
    <w:rsid w:val="002A2E18"/>
    <w:rsid w:val="002B534A"/>
    <w:rsid w:val="002B5D4D"/>
    <w:rsid w:val="002C0D44"/>
    <w:rsid w:val="002C4A1E"/>
    <w:rsid w:val="002C7967"/>
    <w:rsid w:val="002D0DA5"/>
    <w:rsid w:val="002D7D22"/>
    <w:rsid w:val="002F30D6"/>
    <w:rsid w:val="0030176B"/>
    <w:rsid w:val="00303616"/>
    <w:rsid w:val="00320CF0"/>
    <w:rsid w:val="00360528"/>
    <w:rsid w:val="00360706"/>
    <w:rsid w:val="00362C7C"/>
    <w:rsid w:val="00387394"/>
    <w:rsid w:val="003A2090"/>
    <w:rsid w:val="003E3D20"/>
    <w:rsid w:val="003F3E30"/>
    <w:rsid w:val="004061B7"/>
    <w:rsid w:val="0041760D"/>
    <w:rsid w:val="004243C2"/>
    <w:rsid w:val="00432EE4"/>
    <w:rsid w:val="0044450B"/>
    <w:rsid w:val="00461475"/>
    <w:rsid w:val="004666BE"/>
    <w:rsid w:val="00480ABE"/>
    <w:rsid w:val="00481D0D"/>
    <w:rsid w:val="0048437A"/>
    <w:rsid w:val="004856C4"/>
    <w:rsid w:val="004B0DC1"/>
    <w:rsid w:val="004D54DE"/>
    <w:rsid w:val="004E160C"/>
    <w:rsid w:val="0051307B"/>
    <w:rsid w:val="005165CE"/>
    <w:rsid w:val="00566FED"/>
    <w:rsid w:val="00575C60"/>
    <w:rsid w:val="00580661"/>
    <w:rsid w:val="00586013"/>
    <w:rsid w:val="005B166A"/>
    <w:rsid w:val="005B6279"/>
    <w:rsid w:val="005C2047"/>
    <w:rsid w:val="005C2084"/>
    <w:rsid w:val="005C3FE0"/>
    <w:rsid w:val="005D268A"/>
    <w:rsid w:val="005D28C5"/>
    <w:rsid w:val="005E2432"/>
    <w:rsid w:val="005F04B5"/>
    <w:rsid w:val="005F40C3"/>
    <w:rsid w:val="005F60C5"/>
    <w:rsid w:val="00600984"/>
    <w:rsid w:val="006108A9"/>
    <w:rsid w:val="00656C1A"/>
    <w:rsid w:val="00657C84"/>
    <w:rsid w:val="00664930"/>
    <w:rsid w:val="00665629"/>
    <w:rsid w:val="00666B18"/>
    <w:rsid w:val="006942FD"/>
    <w:rsid w:val="006A54EC"/>
    <w:rsid w:val="006B18EE"/>
    <w:rsid w:val="006B1BFD"/>
    <w:rsid w:val="006B1FDD"/>
    <w:rsid w:val="006B6A0C"/>
    <w:rsid w:val="006C600F"/>
    <w:rsid w:val="006C7A43"/>
    <w:rsid w:val="006E2045"/>
    <w:rsid w:val="006F32E7"/>
    <w:rsid w:val="00703062"/>
    <w:rsid w:val="007123C1"/>
    <w:rsid w:val="007203D8"/>
    <w:rsid w:val="00737F63"/>
    <w:rsid w:val="00743CE2"/>
    <w:rsid w:val="00743FB2"/>
    <w:rsid w:val="0074785E"/>
    <w:rsid w:val="00750154"/>
    <w:rsid w:val="007540AD"/>
    <w:rsid w:val="00791910"/>
    <w:rsid w:val="00793699"/>
    <w:rsid w:val="007A2647"/>
    <w:rsid w:val="007C2A48"/>
    <w:rsid w:val="007C66AC"/>
    <w:rsid w:val="007D4D8B"/>
    <w:rsid w:val="007D5201"/>
    <w:rsid w:val="007D5F34"/>
    <w:rsid w:val="007E7CA0"/>
    <w:rsid w:val="007F72CC"/>
    <w:rsid w:val="007F7B55"/>
    <w:rsid w:val="00814ED8"/>
    <w:rsid w:val="008203E5"/>
    <w:rsid w:val="00827995"/>
    <w:rsid w:val="00865ED5"/>
    <w:rsid w:val="00880B94"/>
    <w:rsid w:val="008854BA"/>
    <w:rsid w:val="0089584E"/>
    <w:rsid w:val="00895CAC"/>
    <w:rsid w:val="008A0968"/>
    <w:rsid w:val="008B2DD7"/>
    <w:rsid w:val="008B74F9"/>
    <w:rsid w:val="008B7B8D"/>
    <w:rsid w:val="008C6263"/>
    <w:rsid w:val="008D27DB"/>
    <w:rsid w:val="008E239B"/>
    <w:rsid w:val="008F6CC2"/>
    <w:rsid w:val="00933CB7"/>
    <w:rsid w:val="0094340B"/>
    <w:rsid w:val="00953B65"/>
    <w:rsid w:val="00956223"/>
    <w:rsid w:val="0097584C"/>
    <w:rsid w:val="0098132E"/>
    <w:rsid w:val="00981DC1"/>
    <w:rsid w:val="009932CC"/>
    <w:rsid w:val="009A61AB"/>
    <w:rsid w:val="009B451C"/>
    <w:rsid w:val="009C01BF"/>
    <w:rsid w:val="009C5916"/>
    <w:rsid w:val="009C64FF"/>
    <w:rsid w:val="009D65D2"/>
    <w:rsid w:val="009F3106"/>
    <w:rsid w:val="00A224DF"/>
    <w:rsid w:val="00A24B31"/>
    <w:rsid w:val="00A36B3A"/>
    <w:rsid w:val="00A43601"/>
    <w:rsid w:val="00A43AE8"/>
    <w:rsid w:val="00A47876"/>
    <w:rsid w:val="00A54182"/>
    <w:rsid w:val="00A62609"/>
    <w:rsid w:val="00A72990"/>
    <w:rsid w:val="00A7388A"/>
    <w:rsid w:val="00A740A5"/>
    <w:rsid w:val="00A779C8"/>
    <w:rsid w:val="00A81C7C"/>
    <w:rsid w:val="00A840A0"/>
    <w:rsid w:val="00A90770"/>
    <w:rsid w:val="00AA77F9"/>
    <w:rsid w:val="00AB74DB"/>
    <w:rsid w:val="00AD2EC6"/>
    <w:rsid w:val="00AF60BD"/>
    <w:rsid w:val="00B1774D"/>
    <w:rsid w:val="00B26F2F"/>
    <w:rsid w:val="00B33CAA"/>
    <w:rsid w:val="00B45ADC"/>
    <w:rsid w:val="00B50CB0"/>
    <w:rsid w:val="00B650F6"/>
    <w:rsid w:val="00B65503"/>
    <w:rsid w:val="00B66EDC"/>
    <w:rsid w:val="00B77DD2"/>
    <w:rsid w:val="00BB68E6"/>
    <w:rsid w:val="00BC5E90"/>
    <w:rsid w:val="00BD2E1B"/>
    <w:rsid w:val="00BD5E31"/>
    <w:rsid w:val="00BD627D"/>
    <w:rsid w:val="00BE063B"/>
    <w:rsid w:val="00BF0010"/>
    <w:rsid w:val="00BF2658"/>
    <w:rsid w:val="00C017D4"/>
    <w:rsid w:val="00C203E2"/>
    <w:rsid w:val="00C32CE7"/>
    <w:rsid w:val="00C35DD2"/>
    <w:rsid w:val="00C4399B"/>
    <w:rsid w:val="00C44D19"/>
    <w:rsid w:val="00C47284"/>
    <w:rsid w:val="00C752B8"/>
    <w:rsid w:val="00C87665"/>
    <w:rsid w:val="00CC7854"/>
    <w:rsid w:val="00CD00A8"/>
    <w:rsid w:val="00CD0F1E"/>
    <w:rsid w:val="00CD56D5"/>
    <w:rsid w:val="00CE1AF7"/>
    <w:rsid w:val="00CF6906"/>
    <w:rsid w:val="00D07DA9"/>
    <w:rsid w:val="00D10B84"/>
    <w:rsid w:val="00D11AE9"/>
    <w:rsid w:val="00D22314"/>
    <w:rsid w:val="00D35A4E"/>
    <w:rsid w:val="00D50D0B"/>
    <w:rsid w:val="00D53057"/>
    <w:rsid w:val="00D6158E"/>
    <w:rsid w:val="00D84272"/>
    <w:rsid w:val="00D91D5E"/>
    <w:rsid w:val="00DA002D"/>
    <w:rsid w:val="00DA2BD5"/>
    <w:rsid w:val="00DE27B5"/>
    <w:rsid w:val="00DF6299"/>
    <w:rsid w:val="00E11214"/>
    <w:rsid w:val="00E16A03"/>
    <w:rsid w:val="00E226DA"/>
    <w:rsid w:val="00E339DD"/>
    <w:rsid w:val="00E618AC"/>
    <w:rsid w:val="00EA08D1"/>
    <w:rsid w:val="00EA69DC"/>
    <w:rsid w:val="00EC0A3B"/>
    <w:rsid w:val="00EC0B70"/>
    <w:rsid w:val="00EC24F1"/>
    <w:rsid w:val="00ED3D04"/>
    <w:rsid w:val="00ED5C86"/>
    <w:rsid w:val="00EE3D96"/>
    <w:rsid w:val="00EE546C"/>
    <w:rsid w:val="00F03129"/>
    <w:rsid w:val="00F17AF4"/>
    <w:rsid w:val="00F235C4"/>
    <w:rsid w:val="00F237FE"/>
    <w:rsid w:val="00F70A26"/>
    <w:rsid w:val="00F84738"/>
    <w:rsid w:val="00F8751B"/>
    <w:rsid w:val="00F90FA5"/>
    <w:rsid w:val="00F95F03"/>
    <w:rsid w:val="00FB1093"/>
    <w:rsid w:val="00FC0F6A"/>
    <w:rsid w:val="00FF3E82"/>
    <w:rsid w:val="00FF680E"/>
    <w:rsid w:val="00FF7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Accent31">
    <w:name w:val="List Table 3 - Accent 31"/>
    <w:basedOn w:val="TableNormal"/>
    <w:uiPriority w:val="48"/>
    <w:rsid w:val="00A7388A"/>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alloonText">
    <w:name w:val="Balloon Text"/>
    <w:basedOn w:val="Normal"/>
    <w:link w:val="BalloonTextChar"/>
    <w:uiPriority w:val="99"/>
    <w:semiHidden/>
    <w:unhideWhenUsed/>
    <w:rsid w:val="00CD0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A8"/>
    <w:rPr>
      <w:rFonts w:ascii="Tahoma" w:hAnsi="Tahoma" w:cs="Tahoma"/>
      <w:sz w:val="16"/>
      <w:szCs w:val="16"/>
    </w:rPr>
  </w:style>
  <w:style w:type="character" w:styleId="CommentReference">
    <w:name w:val="annotation reference"/>
    <w:basedOn w:val="DefaultParagraphFont"/>
    <w:uiPriority w:val="99"/>
    <w:semiHidden/>
    <w:unhideWhenUsed/>
    <w:rsid w:val="007F7B55"/>
    <w:rPr>
      <w:sz w:val="16"/>
      <w:szCs w:val="16"/>
    </w:rPr>
  </w:style>
  <w:style w:type="paragraph" w:styleId="CommentText">
    <w:name w:val="annotation text"/>
    <w:basedOn w:val="Normal"/>
    <w:link w:val="CommentTextChar"/>
    <w:uiPriority w:val="99"/>
    <w:semiHidden/>
    <w:unhideWhenUsed/>
    <w:rsid w:val="007F7B55"/>
    <w:pPr>
      <w:spacing w:line="240" w:lineRule="auto"/>
    </w:pPr>
    <w:rPr>
      <w:sz w:val="20"/>
      <w:szCs w:val="20"/>
    </w:rPr>
  </w:style>
  <w:style w:type="character" w:customStyle="1" w:styleId="CommentTextChar">
    <w:name w:val="Comment Text Char"/>
    <w:basedOn w:val="DefaultParagraphFont"/>
    <w:link w:val="CommentText"/>
    <w:uiPriority w:val="99"/>
    <w:semiHidden/>
    <w:rsid w:val="007F7B55"/>
    <w:rPr>
      <w:sz w:val="20"/>
      <w:szCs w:val="20"/>
    </w:rPr>
  </w:style>
  <w:style w:type="paragraph" w:styleId="CommentSubject">
    <w:name w:val="annotation subject"/>
    <w:basedOn w:val="CommentText"/>
    <w:next w:val="CommentText"/>
    <w:link w:val="CommentSubjectChar"/>
    <w:uiPriority w:val="99"/>
    <w:semiHidden/>
    <w:unhideWhenUsed/>
    <w:rsid w:val="007F7B55"/>
    <w:rPr>
      <w:b/>
      <w:bCs/>
    </w:rPr>
  </w:style>
  <w:style w:type="character" w:customStyle="1" w:styleId="CommentSubjectChar">
    <w:name w:val="Comment Subject Char"/>
    <w:basedOn w:val="CommentTextChar"/>
    <w:link w:val="CommentSubject"/>
    <w:uiPriority w:val="99"/>
    <w:semiHidden/>
    <w:rsid w:val="007F7B55"/>
    <w:rPr>
      <w:b/>
      <w:bCs/>
      <w:sz w:val="20"/>
      <w:szCs w:val="20"/>
    </w:rPr>
  </w:style>
  <w:style w:type="table" w:styleId="TableGrid">
    <w:name w:val="Table Grid"/>
    <w:basedOn w:val="TableNormal"/>
    <w:uiPriority w:val="59"/>
    <w:rsid w:val="0066562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Accent31">
    <w:name w:val="List Table 3 - Accent 31"/>
    <w:basedOn w:val="TableNormal"/>
    <w:uiPriority w:val="48"/>
    <w:rsid w:val="00A7388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alloonText">
    <w:name w:val="Balloon Text"/>
    <w:basedOn w:val="Normal"/>
    <w:link w:val="BalloonTextChar"/>
    <w:uiPriority w:val="99"/>
    <w:semiHidden/>
    <w:unhideWhenUsed/>
    <w:rsid w:val="00CD0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A8"/>
    <w:rPr>
      <w:rFonts w:ascii="Tahoma" w:hAnsi="Tahoma" w:cs="Tahoma"/>
      <w:sz w:val="16"/>
      <w:szCs w:val="16"/>
    </w:rPr>
  </w:style>
  <w:style w:type="character" w:styleId="CommentReference">
    <w:name w:val="annotation reference"/>
    <w:basedOn w:val="DefaultParagraphFont"/>
    <w:uiPriority w:val="99"/>
    <w:semiHidden/>
    <w:unhideWhenUsed/>
    <w:rsid w:val="007F7B55"/>
    <w:rPr>
      <w:sz w:val="16"/>
      <w:szCs w:val="16"/>
    </w:rPr>
  </w:style>
  <w:style w:type="paragraph" w:styleId="CommentText">
    <w:name w:val="annotation text"/>
    <w:basedOn w:val="Normal"/>
    <w:link w:val="CommentTextChar"/>
    <w:uiPriority w:val="99"/>
    <w:semiHidden/>
    <w:unhideWhenUsed/>
    <w:rsid w:val="007F7B55"/>
    <w:pPr>
      <w:spacing w:line="240" w:lineRule="auto"/>
    </w:pPr>
    <w:rPr>
      <w:sz w:val="20"/>
      <w:szCs w:val="20"/>
    </w:rPr>
  </w:style>
  <w:style w:type="character" w:customStyle="1" w:styleId="CommentTextChar">
    <w:name w:val="Comment Text Char"/>
    <w:basedOn w:val="DefaultParagraphFont"/>
    <w:link w:val="CommentText"/>
    <w:uiPriority w:val="99"/>
    <w:semiHidden/>
    <w:rsid w:val="007F7B55"/>
    <w:rPr>
      <w:sz w:val="20"/>
      <w:szCs w:val="20"/>
    </w:rPr>
  </w:style>
  <w:style w:type="paragraph" w:styleId="CommentSubject">
    <w:name w:val="annotation subject"/>
    <w:basedOn w:val="CommentText"/>
    <w:next w:val="CommentText"/>
    <w:link w:val="CommentSubjectChar"/>
    <w:uiPriority w:val="99"/>
    <w:semiHidden/>
    <w:unhideWhenUsed/>
    <w:rsid w:val="007F7B55"/>
    <w:rPr>
      <w:b/>
      <w:bCs/>
    </w:rPr>
  </w:style>
  <w:style w:type="character" w:customStyle="1" w:styleId="CommentSubjectChar">
    <w:name w:val="Comment Subject Char"/>
    <w:basedOn w:val="CommentTextChar"/>
    <w:link w:val="CommentSubject"/>
    <w:uiPriority w:val="99"/>
    <w:semiHidden/>
    <w:rsid w:val="007F7B55"/>
    <w:rPr>
      <w:b/>
      <w:bCs/>
      <w:sz w:val="20"/>
      <w:szCs w:val="20"/>
    </w:rPr>
  </w:style>
  <w:style w:type="table" w:styleId="TableGrid">
    <w:name w:val="Table Grid"/>
    <w:basedOn w:val="TableNormal"/>
    <w:uiPriority w:val="59"/>
    <w:rsid w:val="006656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1E471-2A59-4A5F-9893-28E29F81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BMSI</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NutritionHD_intern2</dc:creator>
  <cp:lastModifiedBy>elaine quah</cp:lastModifiedBy>
  <cp:revision>2</cp:revision>
  <dcterms:created xsi:type="dcterms:W3CDTF">2019-08-24T05:33:00Z</dcterms:created>
  <dcterms:modified xsi:type="dcterms:W3CDTF">2019-08-24T05:33:00Z</dcterms:modified>
</cp:coreProperties>
</file>