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92" w:rsidRPr="00F917C5" w:rsidRDefault="008A1B40" w:rsidP="006E5AA2">
      <w:pPr>
        <w:spacing w:line="360" w:lineRule="auto"/>
        <w:rPr>
          <w:rFonts w:ascii="Times New Roman" w:hAnsi="Times New Roman"/>
        </w:rPr>
      </w:pPr>
      <w:r w:rsidRPr="00F917C5">
        <w:rPr>
          <w:rFonts w:ascii="Times New Roman" w:hAnsi="Times New Roman" w:cs="Arial"/>
          <w:szCs w:val="18"/>
        </w:rPr>
        <w:t>Table S</w:t>
      </w:r>
      <w:r w:rsidR="006E5AA2">
        <w:rPr>
          <w:rFonts w:ascii="Times New Roman" w:hAnsi="Times New Roman" w:cs="Arial"/>
          <w:szCs w:val="18"/>
        </w:rPr>
        <w:t xml:space="preserve">. </w:t>
      </w:r>
      <w:proofErr w:type="spellStart"/>
      <w:r w:rsidR="00C85752">
        <w:rPr>
          <w:rFonts w:ascii="Times New Roman" w:hAnsi="Times New Roman" w:cs="Arial"/>
          <w:szCs w:val="18"/>
        </w:rPr>
        <w:t>Taqman</w:t>
      </w:r>
      <w:proofErr w:type="spellEnd"/>
      <w:r w:rsidR="00C85752">
        <w:rPr>
          <w:rFonts w:ascii="Times New Roman" w:hAnsi="Times New Roman" w:cs="Arial"/>
          <w:szCs w:val="18"/>
        </w:rPr>
        <w:t xml:space="preserve"> </w:t>
      </w:r>
      <w:r w:rsidRPr="00F917C5">
        <w:rPr>
          <w:rFonts w:ascii="Times New Roman" w:hAnsi="Times New Roman" w:cs="Arial"/>
          <w:szCs w:val="18"/>
        </w:rPr>
        <w:t xml:space="preserve">primer/probe </w:t>
      </w:r>
      <w:r w:rsidR="00C85752">
        <w:rPr>
          <w:rFonts w:ascii="Times New Roman" w:hAnsi="Times New Roman" w:cs="Arial"/>
          <w:szCs w:val="18"/>
        </w:rPr>
        <w:t xml:space="preserve">assay ID for </w:t>
      </w:r>
      <w:r w:rsidR="00C85752" w:rsidRPr="00F917C5">
        <w:rPr>
          <w:rFonts w:ascii="Times New Roman" w:hAnsi="Times New Roman" w:cs="Arial"/>
          <w:szCs w:val="18"/>
        </w:rPr>
        <w:t>Gene</w:t>
      </w:r>
      <w:r w:rsidR="00C85752">
        <w:rPr>
          <w:rFonts w:ascii="Times New Roman" w:hAnsi="Times New Roman" w:cs="Arial"/>
          <w:szCs w:val="18"/>
        </w:rPr>
        <w:t>s determined in the present study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3544"/>
      </w:tblGrid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Gene</w:t>
            </w:r>
          </w:p>
        </w:tc>
        <w:tc>
          <w:tcPr>
            <w:tcW w:w="3685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Full name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C85752" w:rsidP="006E5AA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Taqman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8A1B40" w:rsidRPr="0014621C">
              <w:rPr>
                <w:rFonts w:ascii="Times New Roman" w:hAnsi="Times New Roman"/>
                <w:szCs w:val="24"/>
              </w:rPr>
              <w:t>Primer</w:t>
            </w:r>
            <w:r>
              <w:rPr>
                <w:rFonts w:ascii="Times New Roman" w:hAnsi="Times New Roman"/>
                <w:szCs w:val="24"/>
              </w:rPr>
              <w:t>/probe Assay ID</w:t>
            </w:r>
            <w:r w:rsidR="006E5AA2" w:rsidRPr="00F917C5">
              <w:rPr>
                <w:rFonts w:ascii="Times New Roman" w:hAnsi="Times New Roman" w:cs="Arial"/>
                <w:szCs w:val="18"/>
                <w:vertAlign w:val="superscript"/>
              </w:rPr>
              <w:t>1</w:t>
            </w:r>
          </w:p>
        </w:tc>
      </w:tr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4621C">
              <w:rPr>
                <w:rFonts w:ascii="Times New Roman" w:hAnsi="Times New Roman"/>
                <w:szCs w:val="24"/>
              </w:rPr>
              <w:t>Actb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Beta-actin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8A1B40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eastAsia="標楷體" w:hAnsi="Times New Roman" w:hint="eastAsia"/>
                <w:szCs w:val="24"/>
              </w:rPr>
              <w:t>Mm0</w:t>
            </w:r>
            <w:r w:rsidR="00D67E97">
              <w:rPr>
                <w:rFonts w:ascii="Times New Roman" w:eastAsia="標楷體" w:hAnsi="Times New Roman" w:hint="eastAsia"/>
                <w:szCs w:val="24"/>
              </w:rPr>
              <w:t>2619580</w:t>
            </w:r>
            <w:r w:rsidR="00D67E97">
              <w:rPr>
                <w:rFonts w:ascii="Times New Roman" w:eastAsia="標楷體" w:hAnsi="Times New Roman"/>
                <w:szCs w:val="24"/>
              </w:rPr>
              <w:softHyphen/>
            </w:r>
            <w:r w:rsidR="00D67E97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D67E97">
              <w:rPr>
                <w:rFonts w:ascii="Times New Roman" w:eastAsia="標楷體" w:hAnsi="Times New Roman"/>
                <w:szCs w:val="24"/>
              </w:rPr>
              <w:t>g</w:t>
            </w:r>
            <w:r w:rsidR="00D67E97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Cat</w:t>
            </w:r>
          </w:p>
        </w:tc>
        <w:tc>
          <w:tcPr>
            <w:tcW w:w="3685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Catalase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8A1B40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Mm00437992_m1</w:t>
            </w:r>
          </w:p>
        </w:tc>
      </w:tr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 w:hint="eastAsia"/>
                <w:szCs w:val="24"/>
              </w:rPr>
              <w:t>G</w:t>
            </w:r>
            <w:r w:rsidRPr="0014621C">
              <w:rPr>
                <w:rFonts w:ascii="Times New Roman" w:hAnsi="Times New Roman"/>
                <w:szCs w:val="24"/>
              </w:rPr>
              <w:t>px2</w:t>
            </w:r>
          </w:p>
        </w:tc>
        <w:tc>
          <w:tcPr>
            <w:tcW w:w="3685" w:type="dxa"/>
            <w:shd w:val="clear" w:color="auto" w:fill="auto"/>
          </w:tcPr>
          <w:p w:rsidR="008A1B40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hAnsi="Times New Roman"/>
                <w:color w:val="000000"/>
              </w:rPr>
              <w:t>g</w:t>
            </w:r>
            <w:r w:rsidR="00DF738D" w:rsidRPr="00C85752">
              <w:rPr>
                <w:rFonts w:ascii="Times New Roman" w:hAnsi="Times New Roman"/>
                <w:color w:val="000000"/>
              </w:rPr>
              <w:t>l</w:t>
            </w:r>
            <w:r w:rsidRPr="00C85752">
              <w:rPr>
                <w:rFonts w:ascii="Times New Roman" w:hAnsi="Times New Roman"/>
                <w:color w:val="000000"/>
              </w:rPr>
              <w:t>utathione peroxidase 2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8A1B40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 w:hint="eastAsia"/>
                <w:szCs w:val="24"/>
              </w:rPr>
              <w:t>Mm00850074_g1</w:t>
            </w:r>
          </w:p>
        </w:tc>
      </w:tr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 w:cs="Arial" w:hint="eastAsia"/>
                <w:szCs w:val="24"/>
              </w:rPr>
            </w:pPr>
            <w:r w:rsidRPr="0014621C">
              <w:rPr>
                <w:rFonts w:ascii="Times New Roman" w:hAnsi="Times New Roman" w:cs="Arial" w:hint="eastAsia"/>
                <w:szCs w:val="24"/>
              </w:rPr>
              <w:t>G</w:t>
            </w:r>
            <w:r w:rsidRPr="0014621C">
              <w:rPr>
                <w:rFonts w:ascii="Times New Roman" w:hAnsi="Times New Roman" w:cs="Arial"/>
                <w:szCs w:val="24"/>
              </w:rPr>
              <w:t>st</w:t>
            </w:r>
            <w:r w:rsidR="00B92907">
              <w:rPr>
                <w:rFonts w:ascii="Times New Roman" w:hAnsi="Times New Roman" w:cs="Arial"/>
                <w:szCs w:val="24"/>
              </w:rPr>
              <w:t>p1</w:t>
            </w:r>
          </w:p>
        </w:tc>
        <w:tc>
          <w:tcPr>
            <w:tcW w:w="3685" w:type="dxa"/>
            <w:shd w:val="clear" w:color="auto" w:fill="auto"/>
          </w:tcPr>
          <w:p w:rsidR="008A1B40" w:rsidRPr="0014621C" w:rsidRDefault="00F917C5" w:rsidP="00F917C5">
            <w:pPr>
              <w:rPr>
                <w:rFonts w:ascii="Times New Roman" w:hAnsi="Times New Roman" w:cs="Arial"/>
                <w:szCs w:val="24"/>
              </w:rPr>
            </w:pPr>
            <w:r w:rsidRPr="00C85752">
              <w:rPr>
                <w:rFonts w:ascii="Times New Roman" w:hAnsi="Times New Roman"/>
                <w:color w:val="000000"/>
              </w:rPr>
              <w:t>glutathione</w:t>
            </w:r>
            <w:r w:rsidRPr="0014621C">
              <w:rPr>
                <w:color w:val="000000"/>
              </w:rPr>
              <w:t xml:space="preserve"> </w:t>
            </w:r>
            <w:r w:rsidRPr="0014621C">
              <w:rPr>
                <w:i/>
                <w:color w:val="000000"/>
              </w:rPr>
              <w:t>S</w:t>
            </w:r>
            <w:r w:rsidRPr="0014621C">
              <w:rPr>
                <w:color w:val="000000"/>
              </w:rPr>
              <w:t>-</w:t>
            </w:r>
            <w:r w:rsidRPr="00C85752">
              <w:rPr>
                <w:rFonts w:ascii="Times New Roman" w:hAnsi="Times New Roman"/>
                <w:color w:val="000000"/>
              </w:rPr>
              <w:t>transferase</w:t>
            </w:r>
            <w:r w:rsidRPr="0014621C">
              <w:rPr>
                <w:color w:val="000000"/>
              </w:rPr>
              <w:t xml:space="preserve"> </w:t>
            </w:r>
            <w:r w:rsidRPr="0014621C">
              <w:rPr>
                <w:rFonts w:ascii="Symbol" w:hAnsi="Symbol"/>
                <w:color w:val="000000"/>
              </w:rPr>
              <w:t>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8A1B40" w:rsidP="006E5AA2">
            <w:pPr>
              <w:jc w:val="center"/>
              <w:rPr>
                <w:rFonts w:ascii="Times New Roman" w:hAnsi="Times New Roman" w:cs="Arial"/>
                <w:szCs w:val="24"/>
              </w:rPr>
            </w:pPr>
            <w:r w:rsidRPr="0014621C">
              <w:rPr>
                <w:rFonts w:ascii="Times New Roman" w:hAnsi="Times New Roman"/>
                <w:szCs w:val="24"/>
              </w:rPr>
              <w:t>Mm04213618_gH</w:t>
            </w:r>
          </w:p>
        </w:tc>
      </w:tr>
      <w:tr w:rsidR="008A1B40" w:rsidRPr="0014621C" w:rsidTr="006E5AA2">
        <w:tc>
          <w:tcPr>
            <w:tcW w:w="993" w:type="dxa"/>
            <w:shd w:val="clear" w:color="auto" w:fill="auto"/>
          </w:tcPr>
          <w:p w:rsidR="008A1B40" w:rsidRPr="0014621C" w:rsidRDefault="008A1B40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 w:hint="eastAsia"/>
                <w:szCs w:val="24"/>
              </w:rPr>
              <w:t>I</w:t>
            </w:r>
            <w:r w:rsidR="00DF738D">
              <w:rPr>
                <w:rFonts w:ascii="Times New Roman" w:hAnsi="Times New Roman"/>
                <w:szCs w:val="24"/>
              </w:rPr>
              <w:t>l1</w:t>
            </w:r>
            <w:r w:rsidRPr="0014621C">
              <w:rPr>
                <w:rFonts w:ascii="標楷體" w:eastAsia="標楷體" w:hAnsi="標楷體" w:hint="eastAsia"/>
                <w:szCs w:val="24"/>
              </w:rPr>
              <w:t>β</w:t>
            </w:r>
          </w:p>
        </w:tc>
        <w:tc>
          <w:tcPr>
            <w:tcW w:w="3685" w:type="dxa"/>
            <w:shd w:val="clear" w:color="auto" w:fill="auto"/>
          </w:tcPr>
          <w:p w:rsidR="008A1B40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eastAsia="Arial Unicode MS" w:hAnsi="Times New Roman"/>
              </w:rPr>
              <w:t>interleukin-1 beta</w:t>
            </w:r>
          </w:p>
        </w:tc>
        <w:tc>
          <w:tcPr>
            <w:tcW w:w="3544" w:type="dxa"/>
            <w:shd w:val="clear" w:color="auto" w:fill="auto"/>
          </w:tcPr>
          <w:p w:rsidR="008A1B40" w:rsidRPr="0014621C" w:rsidRDefault="008A1B40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eastAsia="標楷體" w:hAnsi="Times New Roman"/>
                <w:szCs w:val="24"/>
              </w:rPr>
              <w:t>Mm0043</w:t>
            </w:r>
            <w:r w:rsidR="00DF738D">
              <w:rPr>
                <w:rFonts w:ascii="Times New Roman" w:eastAsia="標楷體" w:hAnsi="Times New Roman"/>
                <w:szCs w:val="24"/>
              </w:rPr>
              <w:t>4228</w:t>
            </w:r>
            <w:r w:rsidRPr="0014621C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DF738D">
              <w:rPr>
                <w:rFonts w:ascii="Times New Roman" w:eastAsia="標楷體" w:hAnsi="Times New Roman"/>
                <w:szCs w:val="24"/>
              </w:rPr>
              <w:t>m</w:t>
            </w:r>
            <w:r w:rsidRPr="0014621C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AC4A43" w:rsidRPr="0014621C" w:rsidTr="006E5AA2">
        <w:tc>
          <w:tcPr>
            <w:tcW w:w="993" w:type="dxa"/>
            <w:shd w:val="clear" w:color="auto" w:fill="auto"/>
          </w:tcPr>
          <w:p w:rsidR="00AC4A43" w:rsidRPr="0014621C" w:rsidRDefault="00AC4A43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 w:hint="eastAsia"/>
                <w:szCs w:val="24"/>
              </w:rPr>
              <w:t>I</w:t>
            </w:r>
            <w:r w:rsidR="00884A4A">
              <w:rPr>
                <w:rFonts w:ascii="Times New Roman" w:hAnsi="Times New Roman"/>
                <w:szCs w:val="24"/>
              </w:rPr>
              <w:t>l10</w:t>
            </w:r>
          </w:p>
        </w:tc>
        <w:tc>
          <w:tcPr>
            <w:tcW w:w="3685" w:type="dxa"/>
            <w:shd w:val="clear" w:color="auto" w:fill="auto"/>
          </w:tcPr>
          <w:p w:rsidR="00AC4A43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eastAsia="Arial Unicode MS" w:hAnsi="Times New Roman"/>
              </w:rPr>
              <w:t>interleukin-10</w:t>
            </w:r>
          </w:p>
        </w:tc>
        <w:tc>
          <w:tcPr>
            <w:tcW w:w="3544" w:type="dxa"/>
            <w:shd w:val="clear" w:color="auto" w:fill="auto"/>
          </w:tcPr>
          <w:p w:rsidR="00AC4A43" w:rsidRPr="0014621C" w:rsidRDefault="00AC4A43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eastAsia="標楷體" w:hAnsi="Times New Roman" w:hint="eastAsia"/>
                <w:szCs w:val="24"/>
              </w:rPr>
              <w:t>Mm</w:t>
            </w:r>
            <w:r w:rsidR="00884A4A">
              <w:rPr>
                <w:rFonts w:ascii="Times New Roman" w:eastAsia="標楷體" w:hAnsi="Times New Roman"/>
                <w:szCs w:val="24"/>
              </w:rPr>
              <w:t>0</w:t>
            </w:r>
            <w:r w:rsidR="00BA52B6">
              <w:rPr>
                <w:rFonts w:ascii="Times New Roman" w:eastAsia="標楷體" w:hAnsi="Times New Roman"/>
                <w:szCs w:val="24"/>
              </w:rPr>
              <w:t>0439614</w:t>
            </w:r>
            <w:r w:rsidRPr="0014621C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14621C">
              <w:rPr>
                <w:rFonts w:ascii="Times New Roman" w:eastAsia="標楷體" w:hAnsi="Times New Roman"/>
                <w:szCs w:val="24"/>
              </w:rPr>
              <w:t>m</w:t>
            </w:r>
            <w:r w:rsidRPr="0014621C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AC4A43" w:rsidRPr="0014621C" w:rsidTr="006E5AA2">
        <w:tc>
          <w:tcPr>
            <w:tcW w:w="993" w:type="dxa"/>
            <w:shd w:val="clear" w:color="auto" w:fill="auto"/>
          </w:tcPr>
          <w:p w:rsidR="00AC4A43" w:rsidRPr="0014621C" w:rsidRDefault="00F917C5" w:rsidP="00F917C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4621C">
              <w:rPr>
                <w:rFonts w:ascii="Times New Roman" w:hAnsi="Times New Roman" w:hint="eastAsia"/>
                <w:szCs w:val="24"/>
              </w:rPr>
              <w:t>O</w:t>
            </w:r>
            <w:r w:rsidRPr="0014621C">
              <w:rPr>
                <w:rFonts w:ascii="Times New Roman" w:hAnsi="Times New Roman"/>
                <w:szCs w:val="24"/>
              </w:rPr>
              <w:t>c</w:t>
            </w:r>
            <w:r w:rsidR="009E661A">
              <w:rPr>
                <w:rFonts w:ascii="Times New Roman" w:hAnsi="Times New Roman"/>
                <w:szCs w:val="24"/>
              </w:rPr>
              <w:t>ln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C4A43" w:rsidRPr="0014621C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hAnsi="Times New Roman" w:hint="eastAsia"/>
                <w:szCs w:val="24"/>
              </w:rPr>
              <w:t>O</w:t>
            </w:r>
            <w:r w:rsidRPr="0014621C">
              <w:rPr>
                <w:rFonts w:ascii="Times New Roman" w:hAnsi="Times New Roman"/>
                <w:szCs w:val="24"/>
              </w:rPr>
              <w:t>ccludin</w:t>
            </w:r>
          </w:p>
        </w:tc>
        <w:tc>
          <w:tcPr>
            <w:tcW w:w="3544" w:type="dxa"/>
            <w:shd w:val="clear" w:color="auto" w:fill="auto"/>
          </w:tcPr>
          <w:p w:rsidR="00AC4A43" w:rsidRPr="0014621C" w:rsidRDefault="00F917C5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14621C">
              <w:rPr>
                <w:rFonts w:ascii="Times New Roman" w:eastAsia="標楷體" w:hAnsi="Times New Roman" w:hint="eastAsia"/>
              </w:rPr>
              <w:t>Mm</w:t>
            </w:r>
            <w:r w:rsidRPr="0014621C">
              <w:rPr>
                <w:rFonts w:ascii="Times New Roman" w:eastAsia="標楷體" w:hAnsi="Times New Roman"/>
              </w:rPr>
              <w:t>00500912</w:t>
            </w:r>
            <w:r w:rsidRPr="0014621C">
              <w:rPr>
                <w:rFonts w:ascii="Times New Roman" w:eastAsia="標楷體" w:hAnsi="Times New Roman" w:hint="eastAsia"/>
              </w:rPr>
              <w:t>_</w:t>
            </w:r>
            <w:r w:rsidRPr="0014621C">
              <w:rPr>
                <w:rFonts w:ascii="Times New Roman" w:eastAsia="標楷體" w:hAnsi="Times New Roman"/>
              </w:rPr>
              <w:t>m</w:t>
            </w:r>
            <w:r w:rsidRPr="0014621C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F917C5" w:rsidRPr="0014621C" w:rsidTr="006E5AA2">
        <w:tc>
          <w:tcPr>
            <w:tcW w:w="993" w:type="dxa"/>
            <w:shd w:val="clear" w:color="auto" w:fill="auto"/>
          </w:tcPr>
          <w:p w:rsidR="00F917C5" w:rsidRPr="0014621C" w:rsidRDefault="00F917C5" w:rsidP="00F917C5">
            <w:pPr>
              <w:rPr>
                <w:rFonts w:ascii="Times New Roman" w:hAnsi="Times New Roman" w:cs="Arial"/>
                <w:szCs w:val="24"/>
              </w:rPr>
            </w:pPr>
            <w:r w:rsidRPr="0014621C">
              <w:rPr>
                <w:rFonts w:ascii="Times New Roman" w:hAnsi="Times New Roman" w:cs="Arial"/>
                <w:szCs w:val="24"/>
              </w:rPr>
              <w:t>Sod1</w:t>
            </w:r>
          </w:p>
        </w:tc>
        <w:tc>
          <w:tcPr>
            <w:tcW w:w="3685" w:type="dxa"/>
            <w:shd w:val="clear" w:color="auto" w:fill="auto"/>
          </w:tcPr>
          <w:p w:rsidR="00F917C5" w:rsidRPr="0014621C" w:rsidRDefault="00F917C5" w:rsidP="00F917C5">
            <w:pPr>
              <w:rPr>
                <w:rFonts w:ascii="Times New Roman" w:hAnsi="Times New Roman" w:cs="Arial"/>
                <w:szCs w:val="24"/>
              </w:rPr>
            </w:pPr>
            <w:r w:rsidRPr="0014621C">
              <w:rPr>
                <w:rFonts w:ascii="Times New Roman" w:hAnsi="Times New Roman" w:cs="Arial"/>
                <w:szCs w:val="24"/>
              </w:rPr>
              <w:t>Superoxide dismutase 1</w:t>
            </w:r>
          </w:p>
        </w:tc>
        <w:tc>
          <w:tcPr>
            <w:tcW w:w="3544" w:type="dxa"/>
            <w:shd w:val="clear" w:color="auto" w:fill="auto"/>
          </w:tcPr>
          <w:p w:rsidR="00F917C5" w:rsidRPr="0014621C" w:rsidRDefault="00F917C5" w:rsidP="006E5AA2">
            <w:pPr>
              <w:jc w:val="center"/>
              <w:rPr>
                <w:rFonts w:ascii="Times New Roman" w:hAnsi="Times New Roman" w:cs="Arial"/>
                <w:szCs w:val="24"/>
              </w:rPr>
            </w:pPr>
            <w:r w:rsidRPr="0014621C">
              <w:rPr>
                <w:rFonts w:ascii="Times New Roman" w:hAnsi="Times New Roman" w:cs="Arial"/>
                <w:szCs w:val="24"/>
              </w:rPr>
              <w:t>Mm01344233_g1</w:t>
            </w:r>
          </w:p>
        </w:tc>
      </w:tr>
      <w:tr w:rsidR="00F917C5" w:rsidRPr="0014621C" w:rsidTr="006E5AA2">
        <w:tc>
          <w:tcPr>
            <w:tcW w:w="993" w:type="dxa"/>
            <w:shd w:val="clear" w:color="auto" w:fill="auto"/>
          </w:tcPr>
          <w:p w:rsidR="00F917C5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85752">
              <w:rPr>
                <w:rFonts w:ascii="Times New Roman" w:hAnsi="Times New Roman"/>
                <w:szCs w:val="24"/>
              </w:rPr>
              <w:t>Tnfa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17C5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hAnsi="Times New Roman"/>
                <w:szCs w:val="24"/>
              </w:rPr>
              <w:t>Tumor necrosis factor alpha</w:t>
            </w:r>
          </w:p>
        </w:tc>
        <w:tc>
          <w:tcPr>
            <w:tcW w:w="3544" w:type="dxa"/>
            <w:shd w:val="clear" w:color="auto" w:fill="auto"/>
          </w:tcPr>
          <w:p w:rsidR="00F917C5" w:rsidRPr="00C85752" w:rsidRDefault="00F917C5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hAnsi="Times New Roman"/>
                <w:szCs w:val="24"/>
              </w:rPr>
              <w:t>Mm00443260_g1</w:t>
            </w:r>
          </w:p>
        </w:tc>
      </w:tr>
      <w:tr w:rsidR="00F917C5" w:rsidRPr="0014621C" w:rsidTr="006E5AA2">
        <w:tc>
          <w:tcPr>
            <w:tcW w:w="993" w:type="dxa"/>
            <w:shd w:val="clear" w:color="auto" w:fill="auto"/>
          </w:tcPr>
          <w:p w:rsidR="00F917C5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hAnsi="Times New Roman"/>
                <w:szCs w:val="24"/>
              </w:rPr>
              <w:t>Z</w:t>
            </w:r>
            <w:r w:rsidR="00BA52B6" w:rsidRPr="00C85752">
              <w:rPr>
                <w:rFonts w:ascii="Times New Roman" w:hAnsi="Times New Roman"/>
                <w:szCs w:val="24"/>
              </w:rPr>
              <w:t>o</w:t>
            </w:r>
            <w:r w:rsidRPr="00C8575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917C5" w:rsidRPr="00C85752" w:rsidRDefault="00F917C5" w:rsidP="00F917C5">
            <w:pPr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eastAsia="Arial Unicode MS" w:hAnsi="Times New Roman"/>
              </w:rPr>
              <w:t>zona occludin-1</w:t>
            </w:r>
          </w:p>
        </w:tc>
        <w:tc>
          <w:tcPr>
            <w:tcW w:w="3544" w:type="dxa"/>
            <w:shd w:val="clear" w:color="auto" w:fill="auto"/>
          </w:tcPr>
          <w:p w:rsidR="00F917C5" w:rsidRPr="00C85752" w:rsidRDefault="00F917C5" w:rsidP="006E5AA2">
            <w:pPr>
              <w:jc w:val="center"/>
              <w:rPr>
                <w:rFonts w:ascii="Times New Roman" w:hAnsi="Times New Roman"/>
                <w:szCs w:val="24"/>
              </w:rPr>
            </w:pPr>
            <w:r w:rsidRPr="00C85752">
              <w:rPr>
                <w:rFonts w:ascii="Times New Roman" w:eastAsia="標楷體" w:hAnsi="Times New Roman"/>
                <w:szCs w:val="24"/>
              </w:rPr>
              <w:t>Mm00493699_m1</w:t>
            </w:r>
          </w:p>
        </w:tc>
      </w:tr>
    </w:tbl>
    <w:p w:rsidR="008A1B40" w:rsidRPr="00094965" w:rsidRDefault="008A1B40">
      <w:pPr>
        <w:rPr>
          <w:rFonts w:ascii="Times New Roman" w:hAnsi="Times New Roman" w:hint="eastAsia"/>
        </w:rPr>
      </w:pPr>
      <w:r w:rsidRPr="00292D67">
        <w:rPr>
          <w:rFonts w:ascii="Arial" w:hAnsi="Arial" w:cs="Arial"/>
          <w:sz w:val="18"/>
          <w:szCs w:val="18"/>
          <w:vertAlign w:val="superscript"/>
        </w:rPr>
        <w:t>1</w:t>
      </w:r>
      <w:hyperlink r:id="rId6" w:history="1">
        <w:r w:rsidR="00C85752" w:rsidRPr="00E85045">
          <w:rPr>
            <w:rStyle w:val="a8"/>
          </w:rPr>
          <w:t>https://www.thermofisher.com/order/genome-database/?pearUXVerSuffix=pearUX2&amp;elcanoForm=true#!/ge/assays/ge_all/?keyword=*&amp;searchMethod=keyword</w:t>
        </w:r>
      </w:hyperlink>
      <w:r w:rsidR="00C85752">
        <w:t xml:space="preserve"> </w:t>
      </w:r>
    </w:p>
    <w:sectPr w:rsidR="008A1B40" w:rsidRPr="00094965" w:rsidSect="00C85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BF" w:rsidRDefault="001B7EBF" w:rsidP="00626D3B">
      <w:r>
        <w:separator/>
      </w:r>
    </w:p>
  </w:endnote>
  <w:endnote w:type="continuationSeparator" w:id="0">
    <w:p w:rsidR="001B7EBF" w:rsidRDefault="001B7EBF" w:rsidP="006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BF" w:rsidRDefault="001B7EBF" w:rsidP="00626D3B">
      <w:r>
        <w:separator/>
      </w:r>
    </w:p>
  </w:footnote>
  <w:footnote w:type="continuationSeparator" w:id="0">
    <w:p w:rsidR="001B7EBF" w:rsidRDefault="001B7EBF" w:rsidP="0062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92"/>
    <w:rsid w:val="00094965"/>
    <w:rsid w:val="0014621C"/>
    <w:rsid w:val="001B7EBF"/>
    <w:rsid w:val="003D6112"/>
    <w:rsid w:val="004622F1"/>
    <w:rsid w:val="004C0029"/>
    <w:rsid w:val="0057796C"/>
    <w:rsid w:val="005A4336"/>
    <w:rsid w:val="00626D3B"/>
    <w:rsid w:val="006A6AA8"/>
    <w:rsid w:val="006E5AA2"/>
    <w:rsid w:val="0083620B"/>
    <w:rsid w:val="00884A4A"/>
    <w:rsid w:val="008A1B40"/>
    <w:rsid w:val="009E661A"/>
    <w:rsid w:val="009F60D0"/>
    <w:rsid w:val="00AC4A43"/>
    <w:rsid w:val="00B75B8E"/>
    <w:rsid w:val="00B92907"/>
    <w:rsid w:val="00BA52B6"/>
    <w:rsid w:val="00C85752"/>
    <w:rsid w:val="00CA2607"/>
    <w:rsid w:val="00D67E97"/>
    <w:rsid w:val="00DE5992"/>
    <w:rsid w:val="00DF738D"/>
    <w:rsid w:val="00E76CB3"/>
    <w:rsid w:val="00F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F1AE"/>
  <w15:chartTrackingRefBased/>
  <w15:docId w15:val="{5480CFB2-EDEF-4D21-8DCA-DDEF8212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26D3B"/>
    <w:rPr>
      <w:kern w:val="2"/>
    </w:rPr>
  </w:style>
  <w:style w:type="paragraph" w:styleId="a6">
    <w:name w:val="footer"/>
    <w:basedOn w:val="a"/>
    <w:link w:val="a7"/>
    <w:uiPriority w:val="99"/>
    <w:unhideWhenUsed/>
    <w:rsid w:val="0062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26D3B"/>
    <w:rPr>
      <w:kern w:val="2"/>
    </w:rPr>
  </w:style>
  <w:style w:type="character" w:styleId="a8">
    <w:name w:val="Hyperlink"/>
    <w:uiPriority w:val="99"/>
    <w:unhideWhenUsed/>
    <w:rsid w:val="00C8575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8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rmofisher.com/order/genome-database/?pearUXVerSuffix=pearUX2&amp;elcanoForm=true#!/ge/assays/ge_all/?keyword=*&amp;searchMethod=keywor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陳曉鈴</dc:creator>
  <cp:keywords/>
  <dc:description/>
  <cp:lastModifiedBy>user</cp:lastModifiedBy>
  <cp:revision>2</cp:revision>
  <cp:lastPrinted>2019-06-10T02:38:00Z</cp:lastPrinted>
  <dcterms:created xsi:type="dcterms:W3CDTF">2019-06-10T02:39:00Z</dcterms:created>
  <dcterms:modified xsi:type="dcterms:W3CDTF">2019-06-10T02:39:00Z</dcterms:modified>
</cp:coreProperties>
</file>