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FC6E5" w14:textId="34D9BED4" w:rsidR="0093586D" w:rsidRPr="0037074F" w:rsidRDefault="0093586D" w:rsidP="00D70E32">
      <w:pPr>
        <w:spacing w:line="360" w:lineRule="auto"/>
        <w:rPr>
          <w:rFonts w:ascii="Times New Roman" w:eastAsiaTheme="minorEastAsia" w:hAnsi="Times New Roman"/>
          <w:b/>
          <w:sz w:val="24"/>
          <w:szCs w:val="21"/>
        </w:rPr>
      </w:pPr>
      <w:bookmarkStart w:id="0" w:name="OLE_LINK217"/>
      <w:bookmarkStart w:id="1" w:name="OLE_LINK218"/>
      <w:bookmarkStart w:id="2" w:name="OLE_LINK400"/>
      <w:r w:rsidRPr="0037074F">
        <w:rPr>
          <w:rFonts w:ascii="Times New Roman" w:hAnsi="Times New Roman"/>
          <w:b/>
          <w:sz w:val="24"/>
          <w:szCs w:val="21"/>
        </w:rPr>
        <w:t>Table S1</w:t>
      </w:r>
      <w:r w:rsidR="00592D47" w:rsidRPr="0037074F">
        <w:rPr>
          <w:rFonts w:ascii="Times New Roman" w:hAnsi="Times New Roman"/>
          <w:b/>
          <w:sz w:val="24"/>
          <w:szCs w:val="21"/>
        </w:rPr>
        <w:t>.</w:t>
      </w:r>
      <w:r w:rsidRPr="0037074F">
        <w:rPr>
          <w:rFonts w:ascii="Times New Roman" w:hAnsi="Times New Roman"/>
          <w:b/>
          <w:sz w:val="24"/>
          <w:szCs w:val="21"/>
        </w:rPr>
        <w:t xml:space="preserve"> </w:t>
      </w:r>
      <w:r w:rsidRPr="0037074F">
        <w:rPr>
          <w:rFonts w:ascii="Times New Roman" w:hAnsi="Times New Roman"/>
          <w:sz w:val="24"/>
          <w:szCs w:val="21"/>
        </w:rPr>
        <w:t xml:space="preserve">Real-time PCR primer sequences </w:t>
      </w:r>
      <w:r w:rsidRPr="0037074F">
        <w:rPr>
          <w:rFonts w:ascii="Times New Roman" w:hAnsi="Times New Roman"/>
          <w:sz w:val="24"/>
          <w:szCs w:val="21"/>
          <w:vertAlign w:val="superscript"/>
        </w:rPr>
        <w:t>1</w:t>
      </w:r>
      <w:r w:rsidRPr="0037074F">
        <w:rPr>
          <w:rFonts w:ascii="Times New Roman" w:hAnsi="Times New Roman"/>
          <w:b/>
          <w:sz w:val="24"/>
          <w:szCs w:val="21"/>
        </w:rPr>
        <w:t>.</w:t>
      </w:r>
    </w:p>
    <w:tbl>
      <w:tblPr>
        <w:tblW w:w="525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83"/>
        <w:gridCol w:w="3086"/>
        <w:gridCol w:w="3148"/>
        <w:gridCol w:w="1629"/>
        <w:gridCol w:w="1668"/>
      </w:tblGrid>
      <w:tr w:rsidR="0037074F" w:rsidRPr="0037074F" w14:paraId="60940A30" w14:textId="77777777" w:rsidTr="00C8018E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BE179C" w14:textId="77777777" w:rsidR="0093586D" w:rsidRPr="0037074F" w:rsidRDefault="0093586D" w:rsidP="00D70E32">
            <w:pPr>
              <w:spacing w:line="276" w:lineRule="auto"/>
              <w:ind w:left="420" w:hanging="420"/>
              <w:rPr>
                <w:rFonts w:ascii="Times New Roman" w:hAnsi="Times New Roman"/>
                <w:b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sz w:val="18"/>
                <w:szCs w:val="18"/>
              </w:rPr>
              <w:t>Target gene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9C7C0A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sz w:val="18"/>
                <w:szCs w:val="18"/>
              </w:rPr>
              <w:t>Primer sequence Forward (5</w:t>
            </w:r>
            <w:r w:rsidRPr="0037074F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’</w:t>
            </w:r>
            <w:r w:rsidRPr="0037074F">
              <w:rPr>
                <w:rFonts w:ascii="Times New Roman" w:hAnsi="Times New Roman"/>
                <w:b/>
                <w:sz w:val="18"/>
                <w:szCs w:val="18"/>
              </w:rPr>
              <w:t>→3</w:t>
            </w:r>
            <w:r w:rsidRPr="0037074F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’</w:t>
            </w:r>
            <w:r w:rsidRPr="0037074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F403B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sz w:val="18"/>
                <w:szCs w:val="18"/>
              </w:rPr>
              <w:t>Primer sequence Reverse (5</w:t>
            </w:r>
            <w:r w:rsidRPr="0037074F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’</w:t>
            </w:r>
            <w:r w:rsidRPr="0037074F">
              <w:rPr>
                <w:rFonts w:ascii="Times New Roman" w:hAnsi="Times New Roman"/>
                <w:b/>
                <w:sz w:val="18"/>
                <w:szCs w:val="18"/>
              </w:rPr>
              <w:t>→3</w:t>
            </w:r>
            <w:r w:rsidRPr="0037074F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’</w:t>
            </w:r>
            <w:r w:rsidRPr="0037074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6004E7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sz w:val="18"/>
                <w:szCs w:val="18"/>
              </w:rPr>
              <w:t>Temperature (°C)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A8FA39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sz w:val="18"/>
                <w:szCs w:val="18"/>
              </w:rPr>
              <w:t>Accession number</w:t>
            </w:r>
          </w:p>
        </w:tc>
      </w:tr>
      <w:tr w:rsidR="0037074F" w:rsidRPr="0037074F" w14:paraId="50D038DA" w14:textId="77777777" w:rsidTr="00C8018E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A57B718" w14:textId="7DB15FC5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bookmarkStart w:id="3" w:name="OLE_LINK42"/>
            <w:bookmarkStart w:id="4" w:name="OLE_LINK48"/>
            <w:bookmarkStart w:id="5" w:name="OLE_LINK279"/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Hepcidin</w:t>
            </w:r>
            <w:bookmarkEnd w:id="3"/>
            <w:bookmarkEnd w:id="4"/>
            <w:bookmarkEnd w:id="5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217DD87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AGCAGGAGCAGGATGAGC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89A344B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GCCAGGGGATTTGTTTGT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ED5208C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59.3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4EA301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bookmarkStart w:id="6" w:name="OLE_LINK316"/>
            <w:bookmarkStart w:id="7" w:name="OLE_LINK317"/>
            <w:r w:rsidRPr="0037074F">
              <w:rPr>
                <w:rFonts w:ascii="Times New Roman" w:hAnsi="Times New Roman"/>
                <w:sz w:val="18"/>
                <w:szCs w:val="18"/>
              </w:rPr>
              <w:t>JQ246442.1</w:t>
            </w:r>
            <w:bookmarkEnd w:id="6"/>
            <w:bookmarkEnd w:id="7"/>
          </w:p>
        </w:tc>
      </w:tr>
      <w:tr w:rsidR="0037074F" w:rsidRPr="0037074F" w14:paraId="6ECF2FB8" w14:textId="77777777" w:rsidTr="00C8018E">
        <w:trPr>
          <w:trHeight w:val="2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5F21D4B7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LEAP-2A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2FEA624C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TGCCTACTGCCAGAACCA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DC9D413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AATCGGTTGGCTGTAGGA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52D9CE4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59.3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08CB0017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FJ390414</w:t>
            </w:r>
          </w:p>
        </w:tc>
      </w:tr>
      <w:tr w:rsidR="0037074F" w:rsidRPr="0037074F" w14:paraId="34688D2C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D669CFB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LEAP-2B</w:t>
            </w:r>
          </w:p>
        </w:tc>
        <w:tc>
          <w:tcPr>
            <w:tcW w:w="0" w:type="auto"/>
            <w:shd w:val="clear" w:color="auto" w:fill="auto"/>
          </w:tcPr>
          <w:p w14:paraId="04A11BD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TGTGCCATTAGCGACTTCTGAG</w:t>
            </w:r>
          </w:p>
        </w:tc>
        <w:tc>
          <w:tcPr>
            <w:tcW w:w="0" w:type="auto"/>
            <w:shd w:val="clear" w:color="auto" w:fill="auto"/>
          </w:tcPr>
          <w:p w14:paraId="33B57B4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ATGATTCGCCACAAAGGGG</w:t>
            </w:r>
          </w:p>
        </w:tc>
        <w:tc>
          <w:tcPr>
            <w:tcW w:w="0" w:type="auto"/>
            <w:shd w:val="clear" w:color="auto" w:fill="auto"/>
          </w:tcPr>
          <w:p w14:paraId="5446C51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59.3</w:t>
            </w:r>
          </w:p>
        </w:tc>
        <w:tc>
          <w:tcPr>
            <w:tcW w:w="0" w:type="auto"/>
            <w:shd w:val="clear" w:color="auto" w:fill="auto"/>
          </w:tcPr>
          <w:p w14:paraId="3A038741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bookmarkStart w:id="8" w:name="OLE_LINK333"/>
            <w:bookmarkStart w:id="9" w:name="OLE_LINK334"/>
            <w:r w:rsidRPr="0037074F">
              <w:rPr>
                <w:rFonts w:ascii="Times New Roman" w:hAnsi="Times New Roman"/>
                <w:sz w:val="18"/>
                <w:szCs w:val="18"/>
              </w:rPr>
              <w:t>KT625603</w:t>
            </w:r>
            <w:bookmarkEnd w:id="8"/>
            <w:bookmarkEnd w:id="9"/>
          </w:p>
        </w:tc>
      </w:tr>
      <w:tr w:rsidR="0037074F" w:rsidRPr="0037074F" w14:paraId="1947F9B6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29FCB28B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β-defensin-1</w:t>
            </w:r>
          </w:p>
        </w:tc>
        <w:tc>
          <w:tcPr>
            <w:tcW w:w="0" w:type="auto"/>
            <w:shd w:val="clear" w:color="auto" w:fill="auto"/>
          </w:tcPr>
          <w:p w14:paraId="5E5A4501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TTGCTTGTCCTTGCCGTCT</w:t>
            </w:r>
          </w:p>
        </w:tc>
        <w:tc>
          <w:tcPr>
            <w:tcW w:w="0" w:type="auto"/>
            <w:shd w:val="clear" w:color="auto" w:fill="auto"/>
          </w:tcPr>
          <w:p w14:paraId="48160E48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AATCCTTTGCCACAGCCTAA</w:t>
            </w:r>
          </w:p>
        </w:tc>
        <w:tc>
          <w:tcPr>
            <w:tcW w:w="0" w:type="auto"/>
            <w:shd w:val="clear" w:color="auto" w:fill="auto"/>
          </w:tcPr>
          <w:p w14:paraId="112EAE9C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58.4</w:t>
            </w:r>
          </w:p>
        </w:tc>
        <w:tc>
          <w:tcPr>
            <w:tcW w:w="0" w:type="auto"/>
            <w:shd w:val="clear" w:color="auto" w:fill="auto"/>
          </w:tcPr>
          <w:p w14:paraId="46ED50F7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bookmarkStart w:id="10" w:name="OLE_LINK339"/>
            <w:bookmarkStart w:id="11" w:name="OLE_LINK340"/>
            <w:r w:rsidRPr="0037074F">
              <w:rPr>
                <w:rFonts w:ascii="Times New Roman" w:hAnsi="Times New Roman"/>
                <w:sz w:val="18"/>
                <w:szCs w:val="18"/>
              </w:rPr>
              <w:t>KT445868</w:t>
            </w:r>
            <w:bookmarkEnd w:id="10"/>
            <w:bookmarkEnd w:id="11"/>
          </w:p>
        </w:tc>
      </w:tr>
      <w:tr w:rsidR="0037074F" w:rsidRPr="0037074F" w14:paraId="457754F1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68077C9" w14:textId="231A9E84" w:rsidR="005F200E" w:rsidRPr="0037074F" w:rsidRDefault="005F200E" w:rsidP="005F200E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Mucin2</w:t>
            </w:r>
          </w:p>
        </w:tc>
        <w:tc>
          <w:tcPr>
            <w:tcW w:w="0" w:type="auto"/>
            <w:shd w:val="clear" w:color="auto" w:fill="auto"/>
          </w:tcPr>
          <w:p w14:paraId="59801F7A" w14:textId="4F3FE22D" w:rsidR="005F200E" w:rsidRPr="0037074F" w:rsidRDefault="005F200E" w:rsidP="005F200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GAGTTCCCAACCCAACACAT</w:t>
            </w:r>
          </w:p>
        </w:tc>
        <w:tc>
          <w:tcPr>
            <w:tcW w:w="0" w:type="auto"/>
            <w:shd w:val="clear" w:color="auto" w:fill="auto"/>
          </w:tcPr>
          <w:p w14:paraId="234473C6" w14:textId="60D4C956" w:rsidR="005F200E" w:rsidRPr="0037074F" w:rsidRDefault="005F200E" w:rsidP="005F200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AAAGGTCTACACAATCTGCCC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A2E5A" w14:textId="39F7CD63" w:rsidR="005F200E" w:rsidRPr="0037074F" w:rsidRDefault="005F200E" w:rsidP="005F200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60.4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0E7BF" w14:textId="728F2EA5" w:rsidR="005F200E" w:rsidRPr="0037074F" w:rsidRDefault="005F200E" w:rsidP="005F200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KT625602</w:t>
            </w:r>
          </w:p>
        </w:tc>
      </w:tr>
      <w:tr w:rsidR="0037074F" w:rsidRPr="0037074F" w14:paraId="4027C4BA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794376C2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TGF-β1</w:t>
            </w:r>
          </w:p>
        </w:tc>
        <w:tc>
          <w:tcPr>
            <w:tcW w:w="0" w:type="auto"/>
            <w:shd w:val="clear" w:color="auto" w:fill="auto"/>
          </w:tcPr>
          <w:p w14:paraId="2C2FE0CC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TTGGGACTTGTGCTCTAT</w:t>
            </w:r>
          </w:p>
        </w:tc>
        <w:tc>
          <w:tcPr>
            <w:tcW w:w="0" w:type="auto"/>
            <w:shd w:val="clear" w:color="auto" w:fill="auto"/>
          </w:tcPr>
          <w:p w14:paraId="43CFB060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AGTTCTGCTGGGATGTTT</w:t>
            </w:r>
          </w:p>
        </w:tc>
        <w:tc>
          <w:tcPr>
            <w:tcW w:w="0" w:type="auto"/>
            <w:shd w:val="clear" w:color="auto" w:fill="auto"/>
          </w:tcPr>
          <w:p w14:paraId="11AE2A8B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55.9</w:t>
            </w:r>
          </w:p>
        </w:tc>
        <w:tc>
          <w:tcPr>
            <w:tcW w:w="0" w:type="auto"/>
            <w:shd w:val="clear" w:color="auto" w:fill="auto"/>
          </w:tcPr>
          <w:p w14:paraId="61A2DDE7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EU099588</w:t>
            </w:r>
          </w:p>
        </w:tc>
      </w:tr>
      <w:tr w:rsidR="0037074F" w:rsidRPr="0037074F" w14:paraId="62AEAD44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50B2FD4B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TGF-β2</w:t>
            </w:r>
          </w:p>
        </w:tc>
        <w:tc>
          <w:tcPr>
            <w:tcW w:w="0" w:type="auto"/>
            <w:shd w:val="clear" w:color="auto" w:fill="auto"/>
          </w:tcPr>
          <w:p w14:paraId="7DAC0B6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TACATTGACAGCAAGGTGGTG</w:t>
            </w:r>
          </w:p>
        </w:tc>
        <w:tc>
          <w:tcPr>
            <w:tcW w:w="0" w:type="auto"/>
            <w:shd w:val="clear" w:color="auto" w:fill="auto"/>
          </w:tcPr>
          <w:p w14:paraId="4C3E2A23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TCTTGTTGGGGATGATGTAGTT</w:t>
            </w:r>
          </w:p>
        </w:tc>
        <w:tc>
          <w:tcPr>
            <w:tcW w:w="0" w:type="auto"/>
            <w:shd w:val="clear" w:color="auto" w:fill="auto"/>
          </w:tcPr>
          <w:p w14:paraId="07E351B7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55.9</w:t>
            </w:r>
          </w:p>
        </w:tc>
        <w:tc>
          <w:tcPr>
            <w:tcW w:w="0" w:type="auto"/>
            <w:shd w:val="clear" w:color="auto" w:fill="auto"/>
          </w:tcPr>
          <w:p w14:paraId="36C29A8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KM279716</w:t>
            </w:r>
          </w:p>
        </w:tc>
      </w:tr>
      <w:tr w:rsidR="0037074F" w:rsidRPr="0037074F" w14:paraId="2AFA9B96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6239F872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IL-4/13A</w:t>
            </w:r>
          </w:p>
        </w:tc>
        <w:tc>
          <w:tcPr>
            <w:tcW w:w="0" w:type="auto"/>
            <w:shd w:val="clear" w:color="auto" w:fill="auto"/>
          </w:tcPr>
          <w:p w14:paraId="64FD1916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CTACTGCTCGCTTTCGCTGT</w:t>
            </w:r>
          </w:p>
        </w:tc>
        <w:tc>
          <w:tcPr>
            <w:tcW w:w="0" w:type="auto"/>
            <w:shd w:val="clear" w:color="auto" w:fill="auto"/>
          </w:tcPr>
          <w:p w14:paraId="5CB83B81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CCCAGTTTTCAGTTCTCTCAGG</w:t>
            </w:r>
          </w:p>
        </w:tc>
        <w:tc>
          <w:tcPr>
            <w:tcW w:w="0" w:type="auto"/>
            <w:shd w:val="clear" w:color="auto" w:fill="auto"/>
          </w:tcPr>
          <w:p w14:paraId="22CFADE4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55.9</w:t>
            </w:r>
          </w:p>
        </w:tc>
        <w:tc>
          <w:tcPr>
            <w:tcW w:w="0" w:type="auto"/>
            <w:shd w:val="clear" w:color="auto" w:fill="auto"/>
          </w:tcPr>
          <w:p w14:paraId="144EB822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KT445871</w:t>
            </w:r>
          </w:p>
        </w:tc>
      </w:tr>
      <w:tr w:rsidR="0037074F" w:rsidRPr="0037074F" w14:paraId="30EF073D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6B2F9BE9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IL-4/13B</w:t>
            </w:r>
          </w:p>
        </w:tc>
        <w:tc>
          <w:tcPr>
            <w:tcW w:w="0" w:type="auto"/>
            <w:shd w:val="clear" w:color="auto" w:fill="auto"/>
          </w:tcPr>
          <w:p w14:paraId="1C7D325B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TGTGAACCAGACCCTACATAACC</w:t>
            </w:r>
          </w:p>
        </w:tc>
        <w:tc>
          <w:tcPr>
            <w:tcW w:w="0" w:type="auto"/>
            <w:shd w:val="clear" w:color="auto" w:fill="auto"/>
          </w:tcPr>
          <w:p w14:paraId="0A019884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TTCAGGACCTTTGCTGCTTG</w:t>
            </w:r>
          </w:p>
        </w:tc>
        <w:tc>
          <w:tcPr>
            <w:tcW w:w="0" w:type="auto"/>
            <w:shd w:val="clear" w:color="auto" w:fill="auto"/>
          </w:tcPr>
          <w:p w14:paraId="7A44B00E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55.9</w:t>
            </w:r>
          </w:p>
        </w:tc>
        <w:tc>
          <w:tcPr>
            <w:tcW w:w="0" w:type="auto"/>
            <w:shd w:val="clear" w:color="auto" w:fill="auto"/>
          </w:tcPr>
          <w:p w14:paraId="3822FA74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KT625600</w:t>
            </w:r>
          </w:p>
        </w:tc>
      </w:tr>
      <w:tr w:rsidR="0037074F" w:rsidRPr="0037074F" w14:paraId="30A2C7DB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5CF5737E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IL-10</w:t>
            </w:r>
          </w:p>
        </w:tc>
        <w:tc>
          <w:tcPr>
            <w:tcW w:w="0" w:type="auto"/>
            <w:shd w:val="clear" w:color="auto" w:fill="auto"/>
          </w:tcPr>
          <w:p w14:paraId="4F5C9BCA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AATCCCTTTGATTTTGCC</w:t>
            </w:r>
          </w:p>
        </w:tc>
        <w:tc>
          <w:tcPr>
            <w:tcW w:w="0" w:type="auto"/>
            <w:shd w:val="clear" w:color="auto" w:fill="auto"/>
          </w:tcPr>
          <w:p w14:paraId="2ED16741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GTGCCTTATCCTACAGTATGTG</w:t>
            </w:r>
          </w:p>
        </w:tc>
        <w:tc>
          <w:tcPr>
            <w:tcW w:w="0" w:type="auto"/>
            <w:shd w:val="clear" w:color="auto" w:fill="auto"/>
          </w:tcPr>
          <w:p w14:paraId="3272FE68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61.4</w:t>
            </w:r>
          </w:p>
        </w:tc>
        <w:tc>
          <w:tcPr>
            <w:tcW w:w="0" w:type="auto"/>
            <w:shd w:val="clear" w:color="auto" w:fill="auto"/>
          </w:tcPr>
          <w:p w14:paraId="0096B4CD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HQ388294</w:t>
            </w:r>
          </w:p>
        </w:tc>
      </w:tr>
      <w:tr w:rsidR="0037074F" w:rsidRPr="0037074F" w14:paraId="339051BE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6FD9FCEA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IL-11</w:t>
            </w:r>
          </w:p>
        </w:tc>
        <w:tc>
          <w:tcPr>
            <w:tcW w:w="0" w:type="auto"/>
            <w:shd w:val="clear" w:color="auto" w:fill="auto"/>
          </w:tcPr>
          <w:p w14:paraId="18C898FB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GGTTCAAGTCTCTTCCAGCGAT</w:t>
            </w:r>
          </w:p>
        </w:tc>
        <w:tc>
          <w:tcPr>
            <w:tcW w:w="0" w:type="auto"/>
            <w:shd w:val="clear" w:color="auto" w:fill="auto"/>
          </w:tcPr>
          <w:p w14:paraId="62A189B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TGCGTGTTATTTTGTTCAGCCA</w:t>
            </w:r>
          </w:p>
        </w:tc>
        <w:tc>
          <w:tcPr>
            <w:tcW w:w="0" w:type="auto"/>
            <w:shd w:val="clear" w:color="auto" w:fill="auto"/>
          </w:tcPr>
          <w:p w14:paraId="6A2CCB41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57.0</w:t>
            </w:r>
          </w:p>
        </w:tc>
        <w:tc>
          <w:tcPr>
            <w:tcW w:w="0" w:type="auto"/>
            <w:shd w:val="clear" w:color="auto" w:fill="auto"/>
          </w:tcPr>
          <w:p w14:paraId="537E6909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KT445870</w:t>
            </w:r>
          </w:p>
        </w:tc>
      </w:tr>
      <w:tr w:rsidR="0037074F" w:rsidRPr="0037074F" w14:paraId="35305598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429CA6D6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TNF-α</w:t>
            </w:r>
          </w:p>
        </w:tc>
        <w:tc>
          <w:tcPr>
            <w:tcW w:w="0" w:type="auto"/>
            <w:shd w:val="clear" w:color="auto" w:fill="auto"/>
          </w:tcPr>
          <w:p w14:paraId="0EB93E28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CGCTGCTGTCTGCTTCAC</w:t>
            </w:r>
          </w:p>
        </w:tc>
        <w:tc>
          <w:tcPr>
            <w:tcW w:w="0" w:type="auto"/>
            <w:shd w:val="clear" w:color="auto" w:fill="auto"/>
          </w:tcPr>
          <w:p w14:paraId="739232E9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CCTGGTCCTGGTTCACTC</w:t>
            </w:r>
          </w:p>
        </w:tc>
        <w:tc>
          <w:tcPr>
            <w:tcW w:w="0" w:type="auto"/>
            <w:shd w:val="clear" w:color="auto" w:fill="auto"/>
          </w:tcPr>
          <w:p w14:paraId="4AB7FF31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58.4</w:t>
            </w:r>
          </w:p>
        </w:tc>
        <w:tc>
          <w:tcPr>
            <w:tcW w:w="0" w:type="auto"/>
            <w:shd w:val="clear" w:color="auto" w:fill="auto"/>
          </w:tcPr>
          <w:p w14:paraId="0FC5E008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bookmarkStart w:id="12" w:name="OLE_LINK343"/>
            <w:bookmarkStart w:id="13" w:name="OLE_LINK344"/>
            <w:r w:rsidRPr="0037074F">
              <w:rPr>
                <w:rFonts w:ascii="Times New Roman" w:hAnsi="Times New Roman"/>
                <w:sz w:val="18"/>
                <w:szCs w:val="18"/>
              </w:rPr>
              <w:t>HQ696609</w:t>
            </w:r>
            <w:bookmarkEnd w:id="12"/>
            <w:bookmarkEnd w:id="13"/>
          </w:p>
        </w:tc>
      </w:tr>
      <w:tr w:rsidR="0037074F" w:rsidRPr="0037074F" w14:paraId="5917E72B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A507506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IFN-γ2</w:t>
            </w:r>
          </w:p>
        </w:tc>
        <w:tc>
          <w:tcPr>
            <w:tcW w:w="0" w:type="auto"/>
            <w:shd w:val="clear" w:color="auto" w:fill="auto"/>
          </w:tcPr>
          <w:p w14:paraId="1BA621A0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TGTTTGATGACTTTGGGATG</w:t>
            </w:r>
          </w:p>
        </w:tc>
        <w:tc>
          <w:tcPr>
            <w:tcW w:w="0" w:type="auto"/>
            <w:shd w:val="clear" w:color="auto" w:fill="auto"/>
          </w:tcPr>
          <w:p w14:paraId="4F64C4AD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TCAGGACCCGCAGGAAGAC</w:t>
            </w:r>
          </w:p>
        </w:tc>
        <w:tc>
          <w:tcPr>
            <w:tcW w:w="0" w:type="auto"/>
            <w:shd w:val="clear" w:color="auto" w:fill="auto"/>
          </w:tcPr>
          <w:p w14:paraId="67D9FA9C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60.4</w:t>
            </w:r>
          </w:p>
        </w:tc>
        <w:tc>
          <w:tcPr>
            <w:tcW w:w="0" w:type="auto"/>
            <w:shd w:val="clear" w:color="auto" w:fill="auto"/>
          </w:tcPr>
          <w:p w14:paraId="307023BD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JX657682</w:t>
            </w:r>
          </w:p>
        </w:tc>
      </w:tr>
      <w:tr w:rsidR="0037074F" w:rsidRPr="0037074F" w14:paraId="08790765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050C50D7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IL-1β</w:t>
            </w:r>
          </w:p>
        </w:tc>
        <w:tc>
          <w:tcPr>
            <w:tcW w:w="0" w:type="auto"/>
            <w:shd w:val="clear" w:color="auto" w:fill="auto"/>
          </w:tcPr>
          <w:p w14:paraId="4485F104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AGAGTTTGGTGAAGAAGAGG</w:t>
            </w:r>
          </w:p>
        </w:tc>
        <w:tc>
          <w:tcPr>
            <w:tcW w:w="0" w:type="auto"/>
            <w:shd w:val="clear" w:color="auto" w:fill="auto"/>
          </w:tcPr>
          <w:p w14:paraId="617C0709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TTATTGTGGTTACGCTGGA</w:t>
            </w:r>
          </w:p>
        </w:tc>
        <w:tc>
          <w:tcPr>
            <w:tcW w:w="0" w:type="auto"/>
            <w:shd w:val="clear" w:color="auto" w:fill="auto"/>
          </w:tcPr>
          <w:p w14:paraId="6E26C347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57.1</w:t>
            </w:r>
          </w:p>
        </w:tc>
        <w:tc>
          <w:tcPr>
            <w:tcW w:w="0" w:type="auto"/>
            <w:shd w:val="clear" w:color="auto" w:fill="auto"/>
          </w:tcPr>
          <w:p w14:paraId="601E60EB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JQ692172</w:t>
            </w:r>
          </w:p>
        </w:tc>
      </w:tr>
      <w:tr w:rsidR="0037074F" w:rsidRPr="0037074F" w14:paraId="6CAAA43C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261D5003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IL-6</w:t>
            </w:r>
          </w:p>
        </w:tc>
        <w:tc>
          <w:tcPr>
            <w:tcW w:w="0" w:type="auto"/>
            <w:shd w:val="clear" w:color="auto" w:fill="auto"/>
          </w:tcPr>
          <w:p w14:paraId="4D933DE8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CAGCAGAATGGGGGAGTTATC</w:t>
            </w:r>
          </w:p>
        </w:tc>
        <w:tc>
          <w:tcPr>
            <w:tcW w:w="0" w:type="auto"/>
            <w:shd w:val="clear" w:color="auto" w:fill="auto"/>
          </w:tcPr>
          <w:p w14:paraId="24BADDAD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CTCGCAGAGTCTTGACATCCTT</w:t>
            </w:r>
          </w:p>
        </w:tc>
        <w:tc>
          <w:tcPr>
            <w:tcW w:w="0" w:type="auto"/>
            <w:shd w:val="clear" w:color="auto" w:fill="auto"/>
          </w:tcPr>
          <w:p w14:paraId="2FD6FB02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62.3</w:t>
            </w:r>
          </w:p>
        </w:tc>
        <w:tc>
          <w:tcPr>
            <w:tcW w:w="0" w:type="auto"/>
            <w:shd w:val="clear" w:color="auto" w:fill="auto"/>
          </w:tcPr>
          <w:p w14:paraId="6568484D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KC535507.1</w:t>
            </w:r>
          </w:p>
        </w:tc>
      </w:tr>
      <w:tr w:rsidR="0037074F" w:rsidRPr="0037074F" w14:paraId="799061E8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696B9212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IL-8</w:t>
            </w:r>
          </w:p>
        </w:tc>
        <w:tc>
          <w:tcPr>
            <w:tcW w:w="0" w:type="auto"/>
            <w:shd w:val="clear" w:color="auto" w:fill="auto"/>
          </w:tcPr>
          <w:p w14:paraId="5ECFBB8A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ATGAGTCTTAGAGGTCTGGGT</w:t>
            </w:r>
          </w:p>
        </w:tc>
        <w:tc>
          <w:tcPr>
            <w:tcW w:w="0" w:type="auto"/>
            <w:shd w:val="clear" w:color="auto" w:fill="auto"/>
          </w:tcPr>
          <w:p w14:paraId="625A98C3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ACAGTGAGGGCTAGGAGGG</w:t>
            </w:r>
          </w:p>
        </w:tc>
        <w:tc>
          <w:tcPr>
            <w:tcW w:w="0" w:type="auto"/>
            <w:shd w:val="clear" w:color="auto" w:fill="auto"/>
          </w:tcPr>
          <w:p w14:paraId="48A365CD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60.3</w:t>
            </w:r>
          </w:p>
        </w:tc>
        <w:tc>
          <w:tcPr>
            <w:tcW w:w="0" w:type="auto"/>
            <w:shd w:val="clear" w:color="auto" w:fill="auto"/>
          </w:tcPr>
          <w:p w14:paraId="3F855811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JN663841</w:t>
            </w:r>
          </w:p>
        </w:tc>
      </w:tr>
      <w:tr w:rsidR="0037074F" w:rsidRPr="0037074F" w14:paraId="49690130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33090A67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IL-12p35</w:t>
            </w:r>
          </w:p>
        </w:tc>
        <w:tc>
          <w:tcPr>
            <w:tcW w:w="0" w:type="auto"/>
            <w:shd w:val="clear" w:color="auto" w:fill="auto"/>
          </w:tcPr>
          <w:p w14:paraId="7CE0D47A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TGGAAAAGGAGGGGAAGATG</w:t>
            </w:r>
          </w:p>
        </w:tc>
        <w:tc>
          <w:tcPr>
            <w:tcW w:w="0" w:type="auto"/>
            <w:shd w:val="clear" w:color="auto" w:fill="auto"/>
          </w:tcPr>
          <w:p w14:paraId="58443BF6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AGACGGACGCTGTGTGAGTGTA</w:t>
            </w:r>
          </w:p>
        </w:tc>
        <w:tc>
          <w:tcPr>
            <w:tcW w:w="0" w:type="auto"/>
            <w:shd w:val="clear" w:color="auto" w:fill="auto"/>
          </w:tcPr>
          <w:p w14:paraId="4CBD3F1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55.4</w:t>
            </w:r>
          </w:p>
        </w:tc>
        <w:tc>
          <w:tcPr>
            <w:tcW w:w="0" w:type="auto"/>
            <w:shd w:val="clear" w:color="auto" w:fill="auto"/>
          </w:tcPr>
          <w:p w14:paraId="1329E5FE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KF944667.1</w:t>
            </w:r>
          </w:p>
        </w:tc>
      </w:tr>
      <w:tr w:rsidR="0037074F" w:rsidRPr="0037074F" w14:paraId="152388A3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5C5F65F4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IL-12p40</w:t>
            </w:r>
          </w:p>
        </w:tc>
        <w:tc>
          <w:tcPr>
            <w:tcW w:w="0" w:type="auto"/>
            <w:shd w:val="clear" w:color="auto" w:fill="auto"/>
          </w:tcPr>
          <w:p w14:paraId="52D72179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ACAAAGATGAAAAACTGGAGGC</w:t>
            </w:r>
          </w:p>
        </w:tc>
        <w:tc>
          <w:tcPr>
            <w:tcW w:w="0" w:type="auto"/>
            <w:shd w:val="clear" w:color="auto" w:fill="auto"/>
          </w:tcPr>
          <w:p w14:paraId="222C0503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GTGTGTGGTTTAGGTAGGAGCC</w:t>
            </w:r>
          </w:p>
        </w:tc>
        <w:tc>
          <w:tcPr>
            <w:tcW w:w="0" w:type="auto"/>
            <w:shd w:val="clear" w:color="auto" w:fill="auto"/>
          </w:tcPr>
          <w:p w14:paraId="0DC906B4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59.0</w:t>
            </w:r>
          </w:p>
        </w:tc>
        <w:tc>
          <w:tcPr>
            <w:tcW w:w="0" w:type="auto"/>
            <w:shd w:val="clear" w:color="auto" w:fill="auto"/>
          </w:tcPr>
          <w:p w14:paraId="7412ED39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KF944668.1</w:t>
            </w:r>
          </w:p>
        </w:tc>
      </w:tr>
      <w:tr w:rsidR="0037074F" w:rsidRPr="0037074F" w14:paraId="4C6D64AF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0F3DA278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IL-15</w:t>
            </w:r>
          </w:p>
        </w:tc>
        <w:tc>
          <w:tcPr>
            <w:tcW w:w="0" w:type="auto"/>
            <w:shd w:val="clear" w:color="auto" w:fill="auto"/>
          </w:tcPr>
          <w:p w14:paraId="4A8E937C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CCTTCCAACAATCTCGCTTC</w:t>
            </w:r>
          </w:p>
        </w:tc>
        <w:tc>
          <w:tcPr>
            <w:tcW w:w="0" w:type="auto"/>
            <w:shd w:val="clear" w:color="auto" w:fill="auto"/>
          </w:tcPr>
          <w:p w14:paraId="5ABCD73C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AACACATCTTCCAGTTCTCCTT</w:t>
            </w:r>
          </w:p>
        </w:tc>
        <w:tc>
          <w:tcPr>
            <w:tcW w:w="0" w:type="auto"/>
            <w:shd w:val="clear" w:color="auto" w:fill="auto"/>
          </w:tcPr>
          <w:p w14:paraId="1999F4D0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61.4</w:t>
            </w:r>
          </w:p>
        </w:tc>
        <w:tc>
          <w:tcPr>
            <w:tcW w:w="0" w:type="auto"/>
            <w:shd w:val="clear" w:color="auto" w:fill="auto"/>
          </w:tcPr>
          <w:p w14:paraId="42518523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KT445872</w:t>
            </w:r>
          </w:p>
        </w:tc>
      </w:tr>
      <w:tr w:rsidR="0037074F" w:rsidRPr="0037074F" w14:paraId="46C6ED13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BBC66AB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IL-17D</w:t>
            </w:r>
          </w:p>
        </w:tc>
        <w:tc>
          <w:tcPr>
            <w:tcW w:w="0" w:type="auto"/>
            <w:shd w:val="clear" w:color="auto" w:fill="auto"/>
          </w:tcPr>
          <w:p w14:paraId="25BB607A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GTGTCCAGGAGAGCACCAAG</w:t>
            </w:r>
          </w:p>
        </w:tc>
        <w:tc>
          <w:tcPr>
            <w:tcW w:w="0" w:type="auto"/>
            <w:shd w:val="clear" w:color="auto" w:fill="auto"/>
          </w:tcPr>
          <w:p w14:paraId="2070DE32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GCGAGAGGCTGAGGAAGTTT</w:t>
            </w:r>
          </w:p>
        </w:tc>
        <w:tc>
          <w:tcPr>
            <w:tcW w:w="0" w:type="auto"/>
            <w:shd w:val="clear" w:color="auto" w:fill="auto"/>
          </w:tcPr>
          <w:p w14:paraId="2508EEA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62.3</w:t>
            </w:r>
          </w:p>
        </w:tc>
        <w:tc>
          <w:tcPr>
            <w:tcW w:w="0" w:type="auto"/>
            <w:shd w:val="clear" w:color="auto" w:fill="auto"/>
          </w:tcPr>
          <w:p w14:paraId="62B7F88C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KF245426.1</w:t>
            </w:r>
          </w:p>
        </w:tc>
      </w:tr>
      <w:tr w:rsidR="0037074F" w:rsidRPr="0037074F" w14:paraId="39F85680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5881C00D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TOR</w:t>
            </w:r>
          </w:p>
        </w:tc>
        <w:tc>
          <w:tcPr>
            <w:tcW w:w="0" w:type="auto"/>
            <w:shd w:val="clear" w:color="auto" w:fill="auto"/>
          </w:tcPr>
          <w:p w14:paraId="04B19DE0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TCCCACTTTCCACCAACT</w:t>
            </w:r>
          </w:p>
        </w:tc>
        <w:tc>
          <w:tcPr>
            <w:tcW w:w="0" w:type="auto"/>
            <w:shd w:val="clear" w:color="auto" w:fill="auto"/>
          </w:tcPr>
          <w:p w14:paraId="2D02441D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ACACCTCCACCTTCTCCA</w:t>
            </w:r>
          </w:p>
        </w:tc>
        <w:tc>
          <w:tcPr>
            <w:tcW w:w="0" w:type="auto"/>
            <w:shd w:val="clear" w:color="auto" w:fill="auto"/>
          </w:tcPr>
          <w:p w14:paraId="4AFBC6AE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61.4</w:t>
            </w:r>
          </w:p>
        </w:tc>
        <w:tc>
          <w:tcPr>
            <w:tcW w:w="0" w:type="auto"/>
            <w:shd w:val="clear" w:color="auto" w:fill="auto"/>
          </w:tcPr>
          <w:p w14:paraId="3801D941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JX854449</w:t>
            </w:r>
          </w:p>
        </w:tc>
      </w:tr>
      <w:tr w:rsidR="0037074F" w:rsidRPr="0037074F" w14:paraId="16B7F265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071B35B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S6K1</w:t>
            </w:r>
          </w:p>
        </w:tc>
        <w:tc>
          <w:tcPr>
            <w:tcW w:w="0" w:type="auto"/>
            <w:shd w:val="clear" w:color="auto" w:fill="auto"/>
          </w:tcPr>
          <w:p w14:paraId="39E825FD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TGGAGGAGGTAATGGACG</w:t>
            </w:r>
          </w:p>
        </w:tc>
        <w:tc>
          <w:tcPr>
            <w:tcW w:w="0" w:type="auto"/>
            <w:shd w:val="clear" w:color="auto" w:fill="auto"/>
          </w:tcPr>
          <w:p w14:paraId="1A062E7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ACATAAAGCAGCCTGACG</w:t>
            </w:r>
          </w:p>
        </w:tc>
        <w:tc>
          <w:tcPr>
            <w:tcW w:w="0" w:type="auto"/>
            <w:shd w:val="clear" w:color="auto" w:fill="auto"/>
          </w:tcPr>
          <w:p w14:paraId="7A310648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54.0</w:t>
            </w:r>
          </w:p>
        </w:tc>
        <w:tc>
          <w:tcPr>
            <w:tcW w:w="0" w:type="auto"/>
            <w:shd w:val="clear" w:color="auto" w:fill="auto"/>
          </w:tcPr>
          <w:p w14:paraId="45CAF8CF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EF373673</w:t>
            </w:r>
          </w:p>
        </w:tc>
      </w:tr>
      <w:tr w:rsidR="0037074F" w:rsidRPr="0037074F" w14:paraId="5DADBEA5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29DAD453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4E-BP1</w:t>
            </w:r>
          </w:p>
        </w:tc>
        <w:tc>
          <w:tcPr>
            <w:tcW w:w="0" w:type="auto"/>
            <w:shd w:val="clear" w:color="auto" w:fill="auto"/>
          </w:tcPr>
          <w:p w14:paraId="4B104081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GCTGGCTGAGTTTGTGGTTG</w:t>
            </w:r>
          </w:p>
        </w:tc>
        <w:tc>
          <w:tcPr>
            <w:tcW w:w="0" w:type="auto"/>
            <w:shd w:val="clear" w:color="auto" w:fill="auto"/>
          </w:tcPr>
          <w:p w14:paraId="49877239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CGAGTCGTGCTAAAAAGGGTC</w:t>
            </w:r>
          </w:p>
        </w:tc>
        <w:tc>
          <w:tcPr>
            <w:tcW w:w="0" w:type="auto"/>
            <w:shd w:val="clear" w:color="auto" w:fill="auto"/>
          </w:tcPr>
          <w:p w14:paraId="6C35DAFB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60.3</w:t>
            </w:r>
          </w:p>
        </w:tc>
        <w:tc>
          <w:tcPr>
            <w:tcW w:w="0" w:type="auto"/>
            <w:shd w:val="clear" w:color="auto" w:fill="auto"/>
          </w:tcPr>
          <w:p w14:paraId="691ECD10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KT757305</w:t>
            </w:r>
          </w:p>
        </w:tc>
      </w:tr>
      <w:tr w:rsidR="0037074F" w:rsidRPr="0037074F" w14:paraId="745D1D1C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6D77A5FE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4E-BP2</w:t>
            </w:r>
          </w:p>
        </w:tc>
        <w:tc>
          <w:tcPr>
            <w:tcW w:w="0" w:type="auto"/>
            <w:shd w:val="clear" w:color="auto" w:fill="auto"/>
          </w:tcPr>
          <w:p w14:paraId="2227EA40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CACTTTATTCTCCACCACCCC</w:t>
            </w:r>
          </w:p>
        </w:tc>
        <w:tc>
          <w:tcPr>
            <w:tcW w:w="0" w:type="auto"/>
            <w:shd w:val="clear" w:color="auto" w:fill="auto"/>
          </w:tcPr>
          <w:p w14:paraId="70525F28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TTCATTGAGGATGTTCTTGCC</w:t>
            </w:r>
          </w:p>
        </w:tc>
        <w:tc>
          <w:tcPr>
            <w:tcW w:w="0" w:type="auto"/>
            <w:shd w:val="clear" w:color="auto" w:fill="auto"/>
          </w:tcPr>
          <w:p w14:paraId="23196D6E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60.3</w:t>
            </w:r>
          </w:p>
        </w:tc>
        <w:tc>
          <w:tcPr>
            <w:tcW w:w="0" w:type="auto"/>
            <w:shd w:val="clear" w:color="auto" w:fill="auto"/>
          </w:tcPr>
          <w:p w14:paraId="2187DE0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KT757306</w:t>
            </w:r>
          </w:p>
        </w:tc>
      </w:tr>
      <w:tr w:rsidR="0037074F" w:rsidRPr="0037074F" w14:paraId="21318FD1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3332BD53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NF-κBp65</w:t>
            </w:r>
          </w:p>
        </w:tc>
        <w:tc>
          <w:tcPr>
            <w:tcW w:w="0" w:type="auto"/>
            <w:shd w:val="clear" w:color="auto" w:fill="auto"/>
          </w:tcPr>
          <w:p w14:paraId="3C95E043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GAAGAAGGATGTGGGAGATG</w:t>
            </w:r>
          </w:p>
        </w:tc>
        <w:tc>
          <w:tcPr>
            <w:tcW w:w="0" w:type="auto"/>
            <w:shd w:val="clear" w:color="auto" w:fill="auto"/>
          </w:tcPr>
          <w:p w14:paraId="5CC92C46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TGTTGTCGTAGATGGGCTGAG</w:t>
            </w:r>
          </w:p>
        </w:tc>
        <w:tc>
          <w:tcPr>
            <w:tcW w:w="0" w:type="auto"/>
            <w:shd w:val="clear" w:color="auto" w:fill="auto"/>
          </w:tcPr>
          <w:p w14:paraId="2CB473A4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62.3</w:t>
            </w:r>
          </w:p>
        </w:tc>
        <w:tc>
          <w:tcPr>
            <w:tcW w:w="0" w:type="auto"/>
            <w:shd w:val="clear" w:color="auto" w:fill="auto"/>
          </w:tcPr>
          <w:p w14:paraId="21C517DF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KJ526214</w:t>
            </w:r>
          </w:p>
        </w:tc>
      </w:tr>
      <w:tr w:rsidR="0037074F" w:rsidRPr="0037074F" w14:paraId="1C79036E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05671B8C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NF-κBp52</w:t>
            </w:r>
          </w:p>
        </w:tc>
        <w:tc>
          <w:tcPr>
            <w:tcW w:w="0" w:type="auto"/>
            <w:shd w:val="clear" w:color="auto" w:fill="auto"/>
          </w:tcPr>
          <w:p w14:paraId="5F987C6F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TCAGTGTAACGACAACGGGAT</w:t>
            </w:r>
          </w:p>
        </w:tc>
        <w:tc>
          <w:tcPr>
            <w:tcW w:w="0" w:type="auto"/>
            <w:shd w:val="clear" w:color="auto" w:fill="auto"/>
          </w:tcPr>
          <w:p w14:paraId="77EA9F76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ATACTTCAGCCACACCTCTCTTAG</w:t>
            </w:r>
          </w:p>
        </w:tc>
        <w:tc>
          <w:tcPr>
            <w:tcW w:w="0" w:type="auto"/>
            <w:shd w:val="clear" w:color="auto" w:fill="auto"/>
          </w:tcPr>
          <w:p w14:paraId="7EF47CB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58.4</w:t>
            </w:r>
          </w:p>
        </w:tc>
        <w:tc>
          <w:tcPr>
            <w:tcW w:w="0" w:type="auto"/>
            <w:shd w:val="clear" w:color="auto" w:fill="auto"/>
          </w:tcPr>
          <w:p w14:paraId="04611BED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KM279720</w:t>
            </w:r>
          </w:p>
        </w:tc>
      </w:tr>
      <w:tr w:rsidR="0037074F" w:rsidRPr="0037074F" w14:paraId="25F3961E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854C81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c-Rel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4DDE2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GCGTCTATGCTTCCAGATTTACC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10BF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ACTGCCACTGTTCTTGTTCACC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47C36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59.3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E0507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KT445865</w:t>
            </w:r>
          </w:p>
        </w:tc>
      </w:tr>
      <w:tr w:rsidR="0037074F" w:rsidRPr="0037074F" w14:paraId="4B8C57C7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0CD2B5B3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IκBα</w:t>
            </w:r>
          </w:p>
        </w:tc>
        <w:tc>
          <w:tcPr>
            <w:tcW w:w="0" w:type="auto"/>
            <w:shd w:val="clear" w:color="auto" w:fill="auto"/>
          </w:tcPr>
          <w:p w14:paraId="0A913B5E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TCTTGCCATTATTCACGAGG</w:t>
            </w:r>
          </w:p>
        </w:tc>
        <w:tc>
          <w:tcPr>
            <w:tcW w:w="0" w:type="auto"/>
            <w:shd w:val="clear" w:color="auto" w:fill="auto"/>
          </w:tcPr>
          <w:p w14:paraId="009F467D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TGTTACCACAGTCATCCACCA</w:t>
            </w:r>
          </w:p>
        </w:tc>
        <w:tc>
          <w:tcPr>
            <w:tcW w:w="0" w:type="auto"/>
            <w:shd w:val="clear" w:color="auto" w:fill="auto"/>
          </w:tcPr>
          <w:p w14:paraId="795FEBDE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62.3</w:t>
            </w:r>
          </w:p>
        </w:tc>
        <w:tc>
          <w:tcPr>
            <w:tcW w:w="0" w:type="auto"/>
            <w:shd w:val="clear" w:color="auto" w:fill="auto"/>
          </w:tcPr>
          <w:p w14:paraId="6FE8A84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KJ125069</w:t>
            </w:r>
          </w:p>
        </w:tc>
      </w:tr>
      <w:tr w:rsidR="0037074F" w:rsidRPr="0037074F" w14:paraId="49149972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621038BE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IKKα</w:t>
            </w:r>
          </w:p>
        </w:tc>
        <w:tc>
          <w:tcPr>
            <w:tcW w:w="0" w:type="auto"/>
            <w:shd w:val="clear" w:color="auto" w:fill="auto"/>
          </w:tcPr>
          <w:p w14:paraId="235DCDDB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GGCTACGCCAAAGACCTG</w:t>
            </w:r>
          </w:p>
        </w:tc>
        <w:tc>
          <w:tcPr>
            <w:tcW w:w="0" w:type="auto"/>
            <w:shd w:val="clear" w:color="auto" w:fill="auto"/>
          </w:tcPr>
          <w:p w14:paraId="60AF158F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CGGACCTCGCCATTCATA</w:t>
            </w:r>
          </w:p>
        </w:tc>
        <w:tc>
          <w:tcPr>
            <w:tcW w:w="0" w:type="auto"/>
            <w:shd w:val="clear" w:color="auto" w:fill="auto"/>
          </w:tcPr>
          <w:p w14:paraId="37DB085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60.3</w:t>
            </w:r>
          </w:p>
        </w:tc>
        <w:tc>
          <w:tcPr>
            <w:tcW w:w="0" w:type="auto"/>
            <w:shd w:val="clear" w:color="auto" w:fill="auto"/>
          </w:tcPr>
          <w:p w14:paraId="68DB889B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KM279718</w:t>
            </w:r>
          </w:p>
        </w:tc>
      </w:tr>
      <w:tr w:rsidR="0037074F" w:rsidRPr="0037074F" w14:paraId="3821845A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364F7CE9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IKKβ</w:t>
            </w:r>
          </w:p>
        </w:tc>
        <w:tc>
          <w:tcPr>
            <w:tcW w:w="0" w:type="auto"/>
            <w:shd w:val="clear" w:color="auto" w:fill="auto"/>
          </w:tcPr>
          <w:p w14:paraId="2277CFF6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GTGGCGGTGGATTATTGG</w:t>
            </w:r>
          </w:p>
        </w:tc>
        <w:tc>
          <w:tcPr>
            <w:tcW w:w="0" w:type="auto"/>
            <w:shd w:val="clear" w:color="auto" w:fill="auto"/>
          </w:tcPr>
          <w:p w14:paraId="6971D79F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GCACGGGTTGCCAGTTTG</w:t>
            </w:r>
          </w:p>
        </w:tc>
        <w:tc>
          <w:tcPr>
            <w:tcW w:w="0" w:type="auto"/>
            <w:shd w:val="clear" w:color="auto" w:fill="auto"/>
          </w:tcPr>
          <w:p w14:paraId="4F69E4FF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60.3</w:t>
            </w:r>
          </w:p>
        </w:tc>
        <w:tc>
          <w:tcPr>
            <w:tcW w:w="0" w:type="auto"/>
            <w:shd w:val="clear" w:color="auto" w:fill="auto"/>
          </w:tcPr>
          <w:p w14:paraId="2C82FC9B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KP125491</w:t>
            </w:r>
          </w:p>
        </w:tc>
      </w:tr>
      <w:tr w:rsidR="0037074F" w:rsidRPr="0037074F" w14:paraId="1C7EB310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78DF3374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IKKγ</w:t>
            </w:r>
          </w:p>
        </w:tc>
        <w:tc>
          <w:tcPr>
            <w:tcW w:w="0" w:type="auto"/>
            <w:shd w:val="clear" w:color="auto" w:fill="auto"/>
          </w:tcPr>
          <w:p w14:paraId="25C5E347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AGAGGCTCGTCATAGTGG</w:t>
            </w:r>
          </w:p>
        </w:tc>
        <w:tc>
          <w:tcPr>
            <w:tcW w:w="0" w:type="auto"/>
            <w:shd w:val="clear" w:color="auto" w:fill="auto"/>
          </w:tcPr>
          <w:p w14:paraId="33ACD144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CTGTGATTGGCTTGCTTT</w:t>
            </w:r>
          </w:p>
        </w:tc>
        <w:tc>
          <w:tcPr>
            <w:tcW w:w="0" w:type="auto"/>
            <w:shd w:val="clear" w:color="auto" w:fill="auto"/>
          </w:tcPr>
          <w:p w14:paraId="07E4F992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58.4</w:t>
            </w:r>
          </w:p>
        </w:tc>
        <w:tc>
          <w:tcPr>
            <w:tcW w:w="0" w:type="auto"/>
            <w:shd w:val="clear" w:color="auto" w:fill="auto"/>
          </w:tcPr>
          <w:p w14:paraId="7646FDAC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KM079079</w:t>
            </w:r>
          </w:p>
        </w:tc>
      </w:tr>
      <w:tr w:rsidR="0037074F" w:rsidRPr="0037074F" w14:paraId="0C0705C6" w14:textId="77777777" w:rsidTr="00C8018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43A81ECA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b/>
                <w:i/>
                <w:sz w:val="18"/>
                <w:szCs w:val="18"/>
              </w:rPr>
              <w:t>β-actin</w:t>
            </w:r>
          </w:p>
        </w:tc>
        <w:tc>
          <w:tcPr>
            <w:tcW w:w="0" w:type="auto"/>
            <w:shd w:val="clear" w:color="auto" w:fill="auto"/>
          </w:tcPr>
          <w:p w14:paraId="23B20B25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GGCTGTGCTGTCCCTGTA</w:t>
            </w:r>
          </w:p>
        </w:tc>
        <w:tc>
          <w:tcPr>
            <w:tcW w:w="0" w:type="auto"/>
            <w:shd w:val="clear" w:color="auto" w:fill="auto"/>
          </w:tcPr>
          <w:p w14:paraId="0062432B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GGGCATAACCCTCGTAGAT</w:t>
            </w:r>
          </w:p>
        </w:tc>
        <w:tc>
          <w:tcPr>
            <w:tcW w:w="0" w:type="auto"/>
            <w:shd w:val="clear" w:color="auto" w:fill="auto"/>
          </w:tcPr>
          <w:p w14:paraId="54B768FD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61.4</w:t>
            </w:r>
          </w:p>
        </w:tc>
        <w:tc>
          <w:tcPr>
            <w:tcW w:w="0" w:type="auto"/>
            <w:shd w:val="clear" w:color="auto" w:fill="auto"/>
          </w:tcPr>
          <w:p w14:paraId="1B439DBC" w14:textId="77777777" w:rsidR="0093586D" w:rsidRPr="0037074F" w:rsidRDefault="0093586D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M25013</w:t>
            </w:r>
          </w:p>
        </w:tc>
      </w:tr>
    </w:tbl>
    <w:p w14:paraId="4B43868B" w14:textId="4354B9B7" w:rsidR="0093586D" w:rsidRPr="0037074F" w:rsidRDefault="0093586D" w:rsidP="00126C71">
      <w:pPr>
        <w:spacing w:line="360" w:lineRule="auto"/>
        <w:rPr>
          <w:rFonts w:ascii="Times New Roman" w:eastAsiaTheme="minorEastAsia" w:hAnsi="Times New Roman"/>
        </w:rPr>
      </w:pPr>
      <w:r w:rsidRPr="0037074F">
        <w:rPr>
          <w:rFonts w:ascii="Times New Roman" w:hAnsi="Times New Roman"/>
          <w:szCs w:val="21"/>
          <w:vertAlign w:val="superscript"/>
        </w:rPr>
        <w:t>1</w:t>
      </w:r>
      <w:r w:rsidRPr="0037074F">
        <w:rPr>
          <w:rFonts w:ascii="Times New Roman" w:hAnsi="Times New Roman"/>
          <w:szCs w:val="21"/>
        </w:rPr>
        <w:t xml:space="preserve"> LEAP-2, liver expressed antimicrobial peptide 2; TGF-β, transforming growth factor β; IL, </w:t>
      </w:r>
      <w:bookmarkStart w:id="14" w:name="OLE_LINK250"/>
      <w:bookmarkStart w:id="15" w:name="OLE_LINK258"/>
      <w:r w:rsidRPr="0037074F">
        <w:rPr>
          <w:rFonts w:ascii="Times New Roman" w:hAnsi="Times New Roman"/>
          <w:szCs w:val="21"/>
        </w:rPr>
        <w:t>interleukin</w:t>
      </w:r>
      <w:bookmarkEnd w:id="14"/>
      <w:bookmarkEnd w:id="15"/>
      <w:r w:rsidRPr="0037074F">
        <w:rPr>
          <w:rFonts w:ascii="Times New Roman" w:hAnsi="Times New Roman"/>
          <w:szCs w:val="21"/>
        </w:rPr>
        <w:t xml:space="preserve">; TNF-α, tumor necrosis factor α; IFN-γ2, </w:t>
      </w:r>
      <w:bookmarkStart w:id="16" w:name="OLE_LINK384"/>
      <w:bookmarkStart w:id="17" w:name="OLE_LINK385"/>
      <w:r w:rsidRPr="0037074F">
        <w:rPr>
          <w:rFonts w:ascii="Times New Roman" w:hAnsi="Times New Roman"/>
          <w:szCs w:val="21"/>
        </w:rPr>
        <w:t>interferon γ2</w:t>
      </w:r>
      <w:bookmarkEnd w:id="16"/>
      <w:bookmarkEnd w:id="17"/>
      <w:r w:rsidRPr="0037074F">
        <w:rPr>
          <w:rFonts w:ascii="Times New Roman" w:hAnsi="Times New Roman"/>
          <w:szCs w:val="21"/>
        </w:rPr>
        <w:t xml:space="preserve">; TOR, </w:t>
      </w:r>
      <w:r w:rsidRPr="0037074F">
        <w:rPr>
          <w:rFonts w:ascii="Times New Roman" w:hAnsi="Times New Roman"/>
          <w:noProof/>
          <w:szCs w:val="21"/>
        </w:rPr>
        <w:t xml:space="preserve">target of rapamycin; S6K1, ribosomal protein S6 kinase 1; 4E-BP, </w:t>
      </w:r>
      <w:r w:rsidRPr="0037074F">
        <w:rPr>
          <w:rFonts w:ascii="Times New Roman" w:hAnsi="Times New Roman"/>
          <w:szCs w:val="21"/>
        </w:rPr>
        <w:t>eIF4E-binding protein</w:t>
      </w:r>
      <w:r w:rsidRPr="0037074F">
        <w:rPr>
          <w:rFonts w:ascii="Times New Roman" w:hAnsi="Times New Roman"/>
          <w:noProof/>
          <w:szCs w:val="21"/>
        </w:rPr>
        <w:t>;</w:t>
      </w:r>
      <w:r w:rsidRPr="0037074F">
        <w:rPr>
          <w:rFonts w:ascii="Times New Roman" w:hAnsi="Times New Roman"/>
          <w:szCs w:val="21"/>
        </w:rPr>
        <w:t xml:space="preserve"> NF-κB, nuclear factor kappa B; </w:t>
      </w:r>
      <w:r w:rsidRPr="0037074F">
        <w:rPr>
          <w:rFonts w:ascii="Times New Roman" w:hAnsi="Times New Roman"/>
          <w:noProof/>
          <w:szCs w:val="21"/>
        </w:rPr>
        <w:t>I</w:t>
      </w:r>
      <w:r w:rsidRPr="0037074F">
        <w:rPr>
          <w:rFonts w:ascii="Times New Roman" w:hAnsi="Times New Roman"/>
          <w:szCs w:val="21"/>
        </w:rPr>
        <w:t>κB</w:t>
      </w:r>
      <w:r w:rsidRPr="0037074F">
        <w:rPr>
          <w:rFonts w:ascii="Times New Roman" w:hAnsi="Times New Roman"/>
          <w:noProof/>
          <w:szCs w:val="21"/>
        </w:rPr>
        <w:t xml:space="preserve">α, inhibitor of κBα; </w:t>
      </w:r>
      <w:r w:rsidRPr="0037074F">
        <w:rPr>
          <w:rFonts w:ascii="Times New Roman" w:hAnsi="Times New Roman"/>
          <w:szCs w:val="21"/>
        </w:rPr>
        <w:t xml:space="preserve">IKK, </w:t>
      </w:r>
      <w:r w:rsidRPr="0037074F">
        <w:rPr>
          <w:rFonts w:ascii="Times New Roman" w:hAnsi="Times New Roman"/>
          <w:noProof/>
          <w:szCs w:val="21"/>
        </w:rPr>
        <w:t>IκB kinase.</w:t>
      </w:r>
      <w:bookmarkEnd w:id="0"/>
      <w:bookmarkEnd w:id="1"/>
    </w:p>
    <w:p w14:paraId="2DE17AD1" w14:textId="53AC3D3A" w:rsidR="00980165" w:rsidRPr="0037074F" w:rsidRDefault="0093586D" w:rsidP="00D70E32">
      <w:pPr>
        <w:widowControl/>
        <w:spacing w:line="276" w:lineRule="auto"/>
        <w:rPr>
          <w:rFonts w:ascii="Times New Roman" w:eastAsiaTheme="minorEastAsia" w:hAnsi="Times New Roman"/>
        </w:rPr>
      </w:pPr>
      <w:r w:rsidRPr="0037074F">
        <w:rPr>
          <w:rFonts w:ascii="Times New Roman" w:eastAsiaTheme="minorEastAsia" w:hAnsi="Times New Roman"/>
        </w:rPr>
        <w:br w:type="page"/>
      </w:r>
    </w:p>
    <w:p w14:paraId="7F581BC8" w14:textId="207A98CB" w:rsidR="00980165" w:rsidRPr="0037074F" w:rsidRDefault="00980165">
      <w:pPr>
        <w:widowControl/>
        <w:jc w:val="left"/>
        <w:rPr>
          <w:rFonts w:ascii="Times New Roman" w:eastAsiaTheme="minorEastAsia" w:hAnsi="Times New Roman"/>
          <w:b/>
          <w:sz w:val="24"/>
        </w:rPr>
      </w:pPr>
      <w:r w:rsidRPr="0037074F">
        <w:rPr>
          <w:rFonts w:ascii="Times New Roman" w:eastAsiaTheme="minorEastAsia" w:hAnsi="Times New Roman"/>
          <w:b/>
          <w:sz w:val="24"/>
        </w:rPr>
        <w:lastRenderedPageBreak/>
        <w:t>Table S2</w:t>
      </w:r>
      <w:r w:rsidR="00592D47" w:rsidRPr="0037074F">
        <w:rPr>
          <w:rFonts w:ascii="Times New Roman" w:eastAsiaTheme="minorEastAsia" w:hAnsi="Times New Roman"/>
          <w:b/>
          <w:sz w:val="24"/>
        </w:rPr>
        <w:t>.</w:t>
      </w:r>
      <w:r w:rsidRPr="0037074F">
        <w:rPr>
          <w:rFonts w:ascii="Times New Roman" w:eastAsiaTheme="minorEastAsia" w:hAnsi="Times New Roman"/>
          <w:b/>
          <w:sz w:val="24"/>
        </w:rPr>
        <w:t xml:space="preserve"> </w:t>
      </w:r>
      <w:r w:rsidRPr="0037074F">
        <w:rPr>
          <w:rFonts w:ascii="Times New Roman" w:eastAsiaTheme="minorEastAsia" w:hAnsi="Times New Roman"/>
          <w:sz w:val="24"/>
        </w:rPr>
        <w:t>Correlation coefficient of parameters in PI, MI and DI of young grass carp.</w:t>
      </w:r>
    </w:p>
    <w:tbl>
      <w:tblPr>
        <w:tblW w:w="5276" w:type="pct"/>
        <w:jc w:val="center"/>
        <w:tblBorders>
          <w:top w:val="single" w:sz="2" w:space="0" w:color="auto"/>
          <w:bottom w:val="single" w:sz="2" w:space="0" w:color="auto"/>
        </w:tblBorders>
        <w:tblLook w:val="0000" w:firstRow="0" w:lastRow="0" w:firstColumn="0" w:lastColumn="0" w:noHBand="0" w:noVBand="0"/>
      </w:tblPr>
      <w:tblGrid>
        <w:gridCol w:w="2331"/>
        <w:gridCol w:w="1230"/>
        <w:gridCol w:w="1223"/>
        <w:gridCol w:w="1182"/>
        <w:gridCol w:w="1223"/>
        <w:gridCol w:w="1184"/>
        <w:gridCol w:w="1223"/>
        <w:gridCol w:w="1171"/>
      </w:tblGrid>
      <w:tr w:rsidR="0037074F" w:rsidRPr="0037074F" w14:paraId="1EC7988C" w14:textId="77777777" w:rsidTr="007B77D3">
        <w:trPr>
          <w:trHeight w:val="27"/>
          <w:jc w:val="center"/>
        </w:trPr>
        <w:tc>
          <w:tcPr>
            <w:tcW w:w="1082" w:type="pct"/>
            <w:vMerge w:val="restart"/>
            <w:tcBorders>
              <w:top w:val="single" w:sz="12" w:space="0" w:color="auto"/>
            </w:tcBorders>
            <w:vAlign w:val="center"/>
          </w:tcPr>
          <w:p w14:paraId="118F87F3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Independent</w:t>
            </w:r>
          </w:p>
          <w:p w14:paraId="4A5F277B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parameters</w:t>
            </w:r>
          </w:p>
        </w:tc>
        <w:tc>
          <w:tcPr>
            <w:tcW w:w="571" w:type="pct"/>
            <w:vMerge w:val="restart"/>
            <w:tcBorders>
              <w:top w:val="single" w:sz="12" w:space="0" w:color="auto"/>
            </w:tcBorders>
            <w:vAlign w:val="center"/>
          </w:tcPr>
          <w:p w14:paraId="3F7A67FC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Dependent</w:t>
            </w:r>
          </w:p>
          <w:p w14:paraId="55F40144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parameters</w:t>
            </w:r>
          </w:p>
        </w:tc>
        <w:tc>
          <w:tcPr>
            <w:tcW w:w="1117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CE17BED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118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5BEDFE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MI</w:t>
            </w:r>
          </w:p>
        </w:tc>
        <w:tc>
          <w:tcPr>
            <w:tcW w:w="568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EC5FA44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DI</w:t>
            </w:r>
          </w:p>
        </w:tc>
        <w:tc>
          <w:tcPr>
            <w:tcW w:w="54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C1F1079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074F" w:rsidRPr="0037074F" w14:paraId="54835984" w14:textId="77777777" w:rsidTr="007B77D3">
        <w:trPr>
          <w:trHeight w:val="27"/>
          <w:jc w:val="center"/>
        </w:trPr>
        <w:tc>
          <w:tcPr>
            <w:tcW w:w="1082" w:type="pct"/>
            <w:vMerge/>
            <w:tcBorders>
              <w:bottom w:val="single" w:sz="12" w:space="0" w:color="auto"/>
            </w:tcBorders>
            <w:vAlign w:val="center"/>
          </w:tcPr>
          <w:p w14:paraId="6A33FB3D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bottom w:val="single" w:sz="12" w:space="0" w:color="auto"/>
            </w:tcBorders>
            <w:vAlign w:val="center"/>
          </w:tcPr>
          <w:p w14:paraId="673A3ED4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0894BE4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Correlation</w:t>
            </w:r>
          </w:p>
          <w:p w14:paraId="6E3153D9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coefficients</w:t>
            </w:r>
          </w:p>
        </w:tc>
        <w:tc>
          <w:tcPr>
            <w:tcW w:w="549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56AACDB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i/>
                <w:sz w:val="18"/>
                <w:szCs w:val="18"/>
              </w:rPr>
              <w:t>P</w:t>
            </w:r>
          </w:p>
        </w:tc>
        <w:tc>
          <w:tcPr>
            <w:tcW w:w="56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87645AC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Correlation</w:t>
            </w:r>
          </w:p>
          <w:p w14:paraId="0C5B918F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coefficients</w:t>
            </w:r>
          </w:p>
        </w:tc>
        <w:tc>
          <w:tcPr>
            <w:tcW w:w="550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FEBC5A9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i/>
                <w:sz w:val="18"/>
                <w:szCs w:val="18"/>
              </w:rPr>
              <w:t>P</w:t>
            </w:r>
          </w:p>
        </w:tc>
        <w:tc>
          <w:tcPr>
            <w:tcW w:w="56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30AAC68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Correlation</w:t>
            </w:r>
          </w:p>
          <w:p w14:paraId="4B84B43F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coefficients</w:t>
            </w:r>
          </w:p>
        </w:tc>
        <w:tc>
          <w:tcPr>
            <w:tcW w:w="544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D03C402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74F">
              <w:rPr>
                <w:rFonts w:ascii="Times New Roman" w:hAnsi="Times New Roman"/>
                <w:i/>
                <w:sz w:val="18"/>
                <w:szCs w:val="18"/>
              </w:rPr>
              <w:t>P</w:t>
            </w:r>
          </w:p>
        </w:tc>
      </w:tr>
      <w:tr w:rsidR="0037074F" w:rsidRPr="0037074F" w14:paraId="0243E0B7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4E0E0028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p-TOR Ser 2448</w:t>
            </w:r>
            <w:r w:rsidRPr="0037074F">
              <w:rPr>
                <w:rFonts w:ascii="Times New Roman" w:eastAsia="04b_21" w:hAnsi="Times New Roman"/>
                <w:sz w:val="18"/>
                <w:szCs w:val="18"/>
              </w:rPr>
              <w:t xml:space="preserve"> protein level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0A28EB41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TGF-β1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5ED5E598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+ 0.903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4ED5CEE9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7B6FA08D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+0.923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046F2E3F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384DE574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+ 0.910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1F686052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</w:tr>
      <w:tr w:rsidR="0037074F" w:rsidRPr="0037074F" w14:paraId="4E8C76ED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0110856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71DB823C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TGF-β2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0D202E42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+0.980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269B4104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2D1A0248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bookmarkStart w:id="18" w:name="OLE_LINK54"/>
            <w:bookmarkStart w:id="19" w:name="OLE_LINK75"/>
            <w:r w:rsidRPr="0037074F">
              <w:rPr>
                <w:rFonts w:ascii="Times New Roman" w:eastAsiaTheme="minorEastAsia" w:hAnsi="Times New Roman"/>
                <w:sz w:val="18"/>
                <w:szCs w:val="18"/>
              </w:rPr>
              <w:t>—</w:t>
            </w:r>
            <w:bookmarkEnd w:id="18"/>
            <w:bookmarkEnd w:id="19"/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59D6571A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074F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0ED85D36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074F">
              <w:rPr>
                <w:rFonts w:ascii="Times New Roman" w:eastAsiaTheme="minorEastAsia" w:hAnsi="Times New Roman"/>
                <w:sz w:val="18"/>
                <w:szCs w:val="18"/>
              </w:rPr>
              <w:t>—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1D7C8F26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074F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—</w:t>
            </w:r>
          </w:p>
        </w:tc>
      </w:tr>
      <w:tr w:rsidR="0037074F" w:rsidRPr="0037074F" w14:paraId="1049E11B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7DBB3EE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136A32B0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IL-4/13A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6C275816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+0.958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3C6B2F24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76FC4853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+0.876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476F8699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1C8B6B88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+0.921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2BA912FB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07F0E23D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7D4D8BF1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22FE932A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IL-10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1B607A6B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+0.974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5F450B46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76CE634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+0.960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66C4903C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1DDE3307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+0.945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7058563A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285184CE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3F23F8A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bookmarkStart w:id="20" w:name="_Hlk972371"/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6207FFBA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IL-11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67EA7E93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+0.982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2A06BED8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5FD43E75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+0.969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6C6CEE1C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29F79FAF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+0.812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1BB5CBA0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</w:tr>
      <w:bookmarkEnd w:id="20"/>
      <w:tr w:rsidR="0037074F" w:rsidRPr="0037074F" w14:paraId="601919B4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5A6097D8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46AE1E79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S6K1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20D3DC1B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+0.927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7AAFAA9B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4031025B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+0.992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33343540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74EBAA12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+0.881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0FE85BD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</w:tr>
      <w:tr w:rsidR="0037074F" w:rsidRPr="0037074F" w14:paraId="79DFE533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single" w:sz="4" w:space="0" w:color="auto"/>
            </w:tcBorders>
            <w:vAlign w:val="center"/>
          </w:tcPr>
          <w:p w14:paraId="3DFC0839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  <w:vAlign w:val="center"/>
          </w:tcPr>
          <w:p w14:paraId="08D459E3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074F">
              <w:rPr>
                <w:rFonts w:ascii="Times New Roman" w:eastAsiaTheme="minorEastAsia" w:hAnsi="Times New Roman"/>
                <w:sz w:val="18"/>
                <w:szCs w:val="18"/>
              </w:rPr>
              <w:t>4E-BP2</w:t>
            </w: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  <w:vAlign w:val="center"/>
          </w:tcPr>
          <w:p w14:paraId="55891183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bookmarkStart w:id="21" w:name="OLE_LINK122"/>
            <w:bookmarkStart w:id="22" w:name="OLE_LINK132"/>
            <w:r w:rsidRPr="0037074F">
              <w:rPr>
                <w:rFonts w:ascii="Times New Roman" w:hAnsi="Times New Roman"/>
                <w:sz w:val="18"/>
                <w:szCs w:val="18"/>
              </w:rPr>
              <w:t>-</w:t>
            </w:r>
            <w:bookmarkEnd w:id="21"/>
            <w:bookmarkEnd w:id="22"/>
            <w:r w:rsidRPr="0037074F">
              <w:rPr>
                <w:rFonts w:ascii="Times New Roman" w:eastAsia="04b_21" w:hAnsi="Times New Roman"/>
                <w:sz w:val="18"/>
                <w:szCs w:val="18"/>
              </w:rPr>
              <w:t>0.928</w:t>
            </w:r>
          </w:p>
        </w:tc>
        <w:tc>
          <w:tcPr>
            <w:tcW w:w="549" w:type="pct"/>
            <w:tcBorders>
              <w:top w:val="nil"/>
              <w:bottom w:val="single" w:sz="4" w:space="0" w:color="auto"/>
            </w:tcBorders>
            <w:vAlign w:val="center"/>
          </w:tcPr>
          <w:p w14:paraId="0671A356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  <w:vAlign w:val="center"/>
          </w:tcPr>
          <w:p w14:paraId="5093DE6D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</w:t>
            </w:r>
            <w:r w:rsidRPr="0037074F">
              <w:rPr>
                <w:rFonts w:ascii="Times New Roman" w:eastAsia="04b_21" w:hAnsi="Times New Roman"/>
                <w:sz w:val="18"/>
                <w:szCs w:val="18"/>
              </w:rPr>
              <w:t>0.904</w:t>
            </w:r>
          </w:p>
        </w:tc>
        <w:tc>
          <w:tcPr>
            <w:tcW w:w="550" w:type="pct"/>
            <w:tcBorders>
              <w:top w:val="nil"/>
              <w:bottom w:val="single" w:sz="4" w:space="0" w:color="auto"/>
            </w:tcBorders>
            <w:vAlign w:val="center"/>
          </w:tcPr>
          <w:p w14:paraId="53C8E0AD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  <w:vAlign w:val="center"/>
          </w:tcPr>
          <w:p w14:paraId="5C6027F6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</w:t>
            </w:r>
            <w:r w:rsidRPr="0037074F">
              <w:rPr>
                <w:rFonts w:ascii="Times New Roman" w:eastAsia="04b_21" w:hAnsi="Times New Roman"/>
                <w:sz w:val="18"/>
                <w:szCs w:val="18"/>
              </w:rPr>
              <w:t>0.926</w:t>
            </w:r>
          </w:p>
        </w:tc>
        <w:tc>
          <w:tcPr>
            <w:tcW w:w="544" w:type="pct"/>
            <w:tcBorders>
              <w:top w:val="nil"/>
              <w:bottom w:val="single" w:sz="4" w:space="0" w:color="auto"/>
            </w:tcBorders>
            <w:vAlign w:val="center"/>
          </w:tcPr>
          <w:p w14:paraId="6FE9DD68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26B499B4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single" w:sz="4" w:space="0" w:color="auto"/>
              <w:bottom w:val="nil"/>
            </w:tcBorders>
            <w:vAlign w:val="center"/>
          </w:tcPr>
          <w:p w14:paraId="1D68D0A3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NF-κB p65</w:t>
            </w:r>
            <w:r w:rsidRPr="003707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3" w:name="OLE_LINK275"/>
            <w:bookmarkStart w:id="24" w:name="OLE_LINK276"/>
            <w:bookmarkStart w:id="25" w:name="OLE_LINK277"/>
            <w:bookmarkStart w:id="26" w:name="OLE_LINK278"/>
            <w:r w:rsidRPr="0037074F">
              <w:rPr>
                <w:rFonts w:ascii="Times New Roman" w:eastAsia="04b_21" w:hAnsi="Times New Roman"/>
                <w:sz w:val="18"/>
                <w:szCs w:val="18"/>
              </w:rPr>
              <w:t>protein level</w:t>
            </w:r>
            <w:bookmarkEnd w:id="23"/>
            <w:bookmarkEnd w:id="24"/>
            <w:bookmarkEnd w:id="25"/>
            <w:bookmarkEnd w:id="26"/>
          </w:p>
        </w:tc>
        <w:tc>
          <w:tcPr>
            <w:tcW w:w="571" w:type="pct"/>
            <w:tcBorders>
              <w:top w:val="single" w:sz="4" w:space="0" w:color="auto"/>
              <w:bottom w:val="nil"/>
            </w:tcBorders>
            <w:vAlign w:val="center"/>
          </w:tcPr>
          <w:p w14:paraId="5918C179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IFN-γ2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center"/>
          </w:tcPr>
          <w:p w14:paraId="25C32B01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+0.825</w:t>
            </w:r>
          </w:p>
        </w:tc>
        <w:tc>
          <w:tcPr>
            <w:tcW w:w="549" w:type="pct"/>
            <w:tcBorders>
              <w:top w:val="single" w:sz="4" w:space="0" w:color="auto"/>
              <w:bottom w:val="nil"/>
            </w:tcBorders>
            <w:vAlign w:val="center"/>
          </w:tcPr>
          <w:p w14:paraId="4B559C5B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center"/>
          </w:tcPr>
          <w:p w14:paraId="2E5C247A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+0.845</w:t>
            </w:r>
          </w:p>
        </w:tc>
        <w:tc>
          <w:tcPr>
            <w:tcW w:w="550" w:type="pct"/>
            <w:tcBorders>
              <w:top w:val="single" w:sz="4" w:space="0" w:color="auto"/>
              <w:bottom w:val="nil"/>
            </w:tcBorders>
            <w:vAlign w:val="center"/>
          </w:tcPr>
          <w:p w14:paraId="1FF038DC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center"/>
          </w:tcPr>
          <w:p w14:paraId="5DC20FE9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+0.977</w:t>
            </w:r>
          </w:p>
        </w:tc>
        <w:tc>
          <w:tcPr>
            <w:tcW w:w="544" w:type="pct"/>
            <w:tcBorders>
              <w:top w:val="single" w:sz="4" w:space="0" w:color="auto"/>
              <w:bottom w:val="nil"/>
            </w:tcBorders>
            <w:vAlign w:val="center"/>
          </w:tcPr>
          <w:p w14:paraId="78E93C20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5E2ECF63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79794E73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3DC39D98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IL-1β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1481A7F6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+0.879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4D1556B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46AD90B6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+0.895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0B958038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01649F9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+0.931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0C4C1784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7FE17D7B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44D6E34A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02DA79A2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IL-6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1278F6F9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+0.839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45A76E00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4333C1AD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+0.915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3399F539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34614A59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+0.906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136E0C7B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</w:tr>
      <w:tr w:rsidR="0037074F" w:rsidRPr="0037074F" w14:paraId="24402D3C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0897DDBC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bookmarkStart w:id="27" w:name="_Hlk983298"/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45222720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IL-8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4A43C872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074F">
              <w:rPr>
                <w:rFonts w:ascii="Times New Roman" w:eastAsiaTheme="minorEastAsia" w:hAnsi="Times New Roman"/>
                <w:sz w:val="18"/>
                <w:szCs w:val="18"/>
              </w:rPr>
              <w:t>—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256DA4BE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074F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7A55D301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+0.888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498CC03A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37B75C72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074F">
              <w:rPr>
                <w:rFonts w:ascii="Times New Roman" w:eastAsiaTheme="minorEastAsia" w:hAnsi="Times New Roman"/>
                <w:sz w:val="18"/>
                <w:szCs w:val="18"/>
              </w:rPr>
              <w:t>+0.938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1062400F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bookmarkEnd w:id="27"/>
      <w:tr w:rsidR="0037074F" w:rsidRPr="0037074F" w14:paraId="01623645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4D140999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14C11245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IL-12p35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4DE692D1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+0.828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219B4D25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5DEB4986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+0.931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267085A7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45C427B1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+0.961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11338AD8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05917DBE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2FC8B894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425DD27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IL-12p40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2461111E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074F">
              <w:rPr>
                <w:rFonts w:ascii="Times New Roman" w:eastAsiaTheme="minorEastAsia" w:hAnsi="Times New Roman"/>
                <w:sz w:val="18"/>
                <w:szCs w:val="18"/>
              </w:rPr>
              <w:t>+0.975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3ADA65E5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6783CC4B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074F">
              <w:rPr>
                <w:rFonts w:ascii="Times New Roman" w:eastAsiaTheme="minorEastAsia" w:hAnsi="Times New Roman"/>
                <w:sz w:val="18"/>
                <w:szCs w:val="18"/>
              </w:rPr>
              <w:t>+0.964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46414BBD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52035A1D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074F">
              <w:rPr>
                <w:rFonts w:ascii="Times New Roman" w:eastAsiaTheme="minorEastAsia" w:hAnsi="Times New Roman"/>
                <w:sz w:val="18"/>
                <w:szCs w:val="18"/>
              </w:rPr>
              <w:t>+0.935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65A4FD2C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7A702B3E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3991A60F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239C6498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IL-15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41CBD836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+0.977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443263E9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5C2FC8BF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+0.820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30351ED4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00EC83E2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+0.930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0C8C38EA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1E8F43F9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single" w:sz="4" w:space="0" w:color="auto"/>
            </w:tcBorders>
            <w:vAlign w:val="center"/>
          </w:tcPr>
          <w:p w14:paraId="3C37E4B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  <w:vAlign w:val="center"/>
          </w:tcPr>
          <w:p w14:paraId="474F2EF4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IL-17D</w:t>
            </w: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  <w:vAlign w:val="center"/>
          </w:tcPr>
          <w:p w14:paraId="43C92FFD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+0.930</w:t>
            </w:r>
          </w:p>
        </w:tc>
        <w:tc>
          <w:tcPr>
            <w:tcW w:w="549" w:type="pct"/>
            <w:tcBorders>
              <w:top w:val="nil"/>
              <w:bottom w:val="single" w:sz="4" w:space="0" w:color="auto"/>
            </w:tcBorders>
            <w:vAlign w:val="center"/>
          </w:tcPr>
          <w:p w14:paraId="1842E596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  <w:vAlign w:val="center"/>
          </w:tcPr>
          <w:p w14:paraId="596E7BD0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+0.955</w:t>
            </w:r>
          </w:p>
        </w:tc>
        <w:tc>
          <w:tcPr>
            <w:tcW w:w="550" w:type="pct"/>
            <w:tcBorders>
              <w:top w:val="nil"/>
              <w:bottom w:val="single" w:sz="4" w:space="0" w:color="auto"/>
            </w:tcBorders>
            <w:vAlign w:val="center"/>
          </w:tcPr>
          <w:p w14:paraId="7E90CFF9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  <w:vAlign w:val="center"/>
          </w:tcPr>
          <w:p w14:paraId="14877580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+0.970</w:t>
            </w:r>
          </w:p>
        </w:tc>
        <w:tc>
          <w:tcPr>
            <w:tcW w:w="544" w:type="pct"/>
            <w:tcBorders>
              <w:top w:val="nil"/>
              <w:bottom w:val="single" w:sz="4" w:space="0" w:color="auto"/>
            </w:tcBorders>
            <w:vAlign w:val="center"/>
          </w:tcPr>
          <w:p w14:paraId="2BB374A9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2DF03ED4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single" w:sz="4" w:space="0" w:color="auto"/>
              <w:bottom w:val="nil"/>
            </w:tcBorders>
            <w:vAlign w:val="center"/>
          </w:tcPr>
          <w:p w14:paraId="792F735B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c-Rel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</w:tcBorders>
            <w:vAlign w:val="center"/>
          </w:tcPr>
          <w:p w14:paraId="2C696A56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IFN-γ2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center"/>
          </w:tcPr>
          <w:p w14:paraId="63213DE1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+0.928</w:t>
            </w:r>
          </w:p>
        </w:tc>
        <w:tc>
          <w:tcPr>
            <w:tcW w:w="549" w:type="pct"/>
            <w:tcBorders>
              <w:top w:val="single" w:sz="4" w:space="0" w:color="auto"/>
              <w:bottom w:val="nil"/>
            </w:tcBorders>
            <w:vAlign w:val="center"/>
          </w:tcPr>
          <w:p w14:paraId="0D4FDC60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center"/>
          </w:tcPr>
          <w:p w14:paraId="4BC5F71C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+0.997</w:t>
            </w:r>
          </w:p>
        </w:tc>
        <w:tc>
          <w:tcPr>
            <w:tcW w:w="550" w:type="pct"/>
            <w:tcBorders>
              <w:top w:val="single" w:sz="4" w:space="0" w:color="auto"/>
              <w:bottom w:val="nil"/>
            </w:tcBorders>
            <w:vAlign w:val="center"/>
          </w:tcPr>
          <w:p w14:paraId="04A5DBC5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center"/>
          </w:tcPr>
          <w:p w14:paraId="69ECCBF0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+0.915</w:t>
            </w:r>
          </w:p>
        </w:tc>
        <w:tc>
          <w:tcPr>
            <w:tcW w:w="544" w:type="pct"/>
            <w:tcBorders>
              <w:top w:val="single" w:sz="4" w:space="0" w:color="auto"/>
              <w:bottom w:val="nil"/>
            </w:tcBorders>
            <w:vAlign w:val="center"/>
          </w:tcPr>
          <w:p w14:paraId="3C5898F2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</w:tr>
      <w:tr w:rsidR="0037074F" w:rsidRPr="0037074F" w14:paraId="66C82297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74A7065B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46ABCBD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IL-1β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47B8D266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+0.960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186C693A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120D8534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+0.992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2BBBD909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6081EA23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+0.957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73001F92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454C7A7E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26E3F31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11F28DD5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IL-6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2137E63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+0.912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7888A566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2D3E21D5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+0.970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43A4B1E2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20490C36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+0.985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2D6636A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2AA04CE8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2203FFFA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0E7FE93F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IL-8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5C23DE0B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074F">
              <w:rPr>
                <w:rFonts w:ascii="Times New Roman" w:eastAsiaTheme="minorEastAsia" w:hAnsi="Times New Roman"/>
                <w:sz w:val="18"/>
                <w:szCs w:val="18"/>
              </w:rPr>
              <w:t>—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670A22C3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074F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0AE479B8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+0.969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7A1E4A60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77185077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074F">
              <w:rPr>
                <w:rFonts w:ascii="Times New Roman" w:eastAsiaTheme="minorEastAsia" w:hAnsi="Times New Roman"/>
                <w:sz w:val="18"/>
                <w:szCs w:val="18"/>
              </w:rPr>
              <w:t>+0.983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7AD3CE5A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05AE5EC0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62B31DA5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0C853A15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IL-12p35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6E11E3C2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+0.906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3F5B8928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35A98ACA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+0.970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443E3742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21DAAA95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+0.894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5CCED42B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</w:tr>
      <w:tr w:rsidR="0037074F" w:rsidRPr="0037074F" w14:paraId="4F222247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0D759929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73817037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IL-12p40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47BAE245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+0.962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6787474F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4BC77E29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074F">
              <w:rPr>
                <w:rFonts w:ascii="Times New Roman" w:eastAsiaTheme="minorEastAsia" w:hAnsi="Times New Roman"/>
                <w:sz w:val="18"/>
                <w:szCs w:val="18"/>
              </w:rPr>
              <w:t>+0.948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3F3FCA47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0D3FE867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+0.944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67C36C64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253C75E3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6B89D17C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21367E21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IL-15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42918A09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+0.974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64695123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375A8BB3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+0.979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27AE1FA8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5E012A66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+0.899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6DC477FF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</w:tr>
      <w:tr w:rsidR="0037074F" w:rsidRPr="0037074F" w14:paraId="0D709A21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single" w:sz="4" w:space="0" w:color="auto"/>
            </w:tcBorders>
            <w:vAlign w:val="center"/>
          </w:tcPr>
          <w:p w14:paraId="1B834FDF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  <w:vAlign w:val="center"/>
          </w:tcPr>
          <w:p w14:paraId="179BDFA7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IL-17D</w:t>
            </w: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  <w:vAlign w:val="center"/>
          </w:tcPr>
          <w:p w14:paraId="51DFC1A3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+0.950</w:t>
            </w:r>
          </w:p>
        </w:tc>
        <w:tc>
          <w:tcPr>
            <w:tcW w:w="549" w:type="pct"/>
            <w:tcBorders>
              <w:top w:val="nil"/>
              <w:bottom w:val="single" w:sz="4" w:space="0" w:color="auto"/>
            </w:tcBorders>
            <w:vAlign w:val="center"/>
          </w:tcPr>
          <w:p w14:paraId="10147E5B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  <w:vAlign w:val="center"/>
          </w:tcPr>
          <w:p w14:paraId="7D40315C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+0.930</w:t>
            </w:r>
          </w:p>
        </w:tc>
        <w:tc>
          <w:tcPr>
            <w:tcW w:w="550" w:type="pct"/>
            <w:tcBorders>
              <w:top w:val="nil"/>
              <w:bottom w:val="single" w:sz="4" w:space="0" w:color="auto"/>
            </w:tcBorders>
            <w:vAlign w:val="center"/>
          </w:tcPr>
          <w:p w14:paraId="22B2A17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  <w:vAlign w:val="center"/>
          </w:tcPr>
          <w:p w14:paraId="39EA170C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+0.921</w:t>
            </w:r>
          </w:p>
        </w:tc>
        <w:tc>
          <w:tcPr>
            <w:tcW w:w="544" w:type="pct"/>
            <w:tcBorders>
              <w:top w:val="nil"/>
              <w:bottom w:val="single" w:sz="4" w:space="0" w:color="auto"/>
            </w:tcBorders>
            <w:vAlign w:val="center"/>
          </w:tcPr>
          <w:p w14:paraId="6482EAA5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72B0F4CB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single" w:sz="4" w:space="0" w:color="auto"/>
              <w:bottom w:val="nil"/>
            </w:tcBorders>
            <w:vAlign w:val="center"/>
          </w:tcPr>
          <w:p w14:paraId="33D5A3D4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IκBα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</w:tcBorders>
            <w:vAlign w:val="center"/>
          </w:tcPr>
          <w:p w14:paraId="25FACC91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NF-κBp65</w:t>
            </w:r>
            <w:r w:rsidRPr="0037074F">
              <w:rPr>
                <w:rFonts w:ascii="Times New Roman" w:hAnsi="Times New Roman"/>
              </w:rPr>
              <w:t xml:space="preserve"> </w:t>
            </w:r>
            <w:r w:rsidRPr="0037074F">
              <w:rPr>
                <w:rFonts w:ascii="Times New Roman" w:eastAsia="04b_21" w:hAnsi="Times New Roman"/>
                <w:sz w:val="18"/>
                <w:szCs w:val="18"/>
              </w:rPr>
              <w:t>protein level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center"/>
          </w:tcPr>
          <w:p w14:paraId="21869445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-0.990</w:t>
            </w:r>
          </w:p>
        </w:tc>
        <w:tc>
          <w:tcPr>
            <w:tcW w:w="549" w:type="pct"/>
            <w:tcBorders>
              <w:top w:val="single" w:sz="4" w:space="0" w:color="auto"/>
              <w:bottom w:val="nil"/>
            </w:tcBorders>
            <w:vAlign w:val="center"/>
          </w:tcPr>
          <w:p w14:paraId="42F2DA62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center"/>
          </w:tcPr>
          <w:p w14:paraId="79B0A7BB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-0.947</w:t>
            </w:r>
          </w:p>
        </w:tc>
        <w:tc>
          <w:tcPr>
            <w:tcW w:w="550" w:type="pct"/>
            <w:tcBorders>
              <w:top w:val="single" w:sz="4" w:space="0" w:color="auto"/>
              <w:bottom w:val="nil"/>
            </w:tcBorders>
            <w:vAlign w:val="center"/>
          </w:tcPr>
          <w:p w14:paraId="091FB1BD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center"/>
          </w:tcPr>
          <w:p w14:paraId="1FF25C6E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-0.970</w:t>
            </w:r>
          </w:p>
        </w:tc>
        <w:tc>
          <w:tcPr>
            <w:tcW w:w="544" w:type="pct"/>
            <w:tcBorders>
              <w:top w:val="single" w:sz="4" w:space="0" w:color="auto"/>
              <w:bottom w:val="nil"/>
            </w:tcBorders>
            <w:vAlign w:val="center"/>
          </w:tcPr>
          <w:p w14:paraId="2FD0A75A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3028637E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single" w:sz="4" w:space="0" w:color="auto"/>
            </w:tcBorders>
            <w:vAlign w:val="center"/>
          </w:tcPr>
          <w:p w14:paraId="09AC0C6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  <w:vAlign w:val="center"/>
          </w:tcPr>
          <w:p w14:paraId="28659507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c-Rel</w:t>
            </w: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  <w:vAlign w:val="center"/>
          </w:tcPr>
          <w:p w14:paraId="5C1308C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-0.928</w:t>
            </w:r>
          </w:p>
        </w:tc>
        <w:tc>
          <w:tcPr>
            <w:tcW w:w="549" w:type="pct"/>
            <w:tcBorders>
              <w:top w:val="nil"/>
              <w:bottom w:val="single" w:sz="4" w:space="0" w:color="auto"/>
            </w:tcBorders>
            <w:vAlign w:val="center"/>
          </w:tcPr>
          <w:p w14:paraId="6145A9D1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  <w:vAlign w:val="center"/>
          </w:tcPr>
          <w:p w14:paraId="48908EBE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-0.956</w:t>
            </w:r>
          </w:p>
        </w:tc>
        <w:tc>
          <w:tcPr>
            <w:tcW w:w="550" w:type="pct"/>
            <w:tcBorders>
              <w:top w:val="nil"/>
              <w:bottom w:val="single" w:sz="4" w:space="0" w:color="auto"/>
            </w:tcBorders>
            <w:vAlign w:val="center"/>
          </w:tcPr>
          <w:p w14:paraId="6CC0E45D" w14:textId="77777777" w:rsidR="00D127CB" w:rsidRPr="0037074F" w:rsidRDefault="00D127CB" w:rsidP="007B77D3">
            <w:pPr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  <w:vAlign w:val="center"/>
          </w:tcPr>
          <w:p w14:paraId="3F05BFB8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-0.954</w:t>
            </w:r>
          </w:p>
        </w:tc>
        <w:tc>
          <w:tcPr>
            <w:tcW w:w="544" w:type="pct"/>
            <w:tcBorders>
              <w:top w:val="nil"/>
              <w:bottom w:val="single" w:sz="4" w:space="0" w:color="auto"/>
            </w:tcBorders>
            <w:vAlign w:val="center"/>
          </w:tcPr>
          <w:p w14:paraId="5A98BA1A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619774D8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single" w:sz="4" w:space="0" w:color="auto"/>
              <w:bottom w:val="nil"/>
            </w:tcBorders>
            <w:vAlign w:val="center"/>
          </w:tcPr>
          <w:p w14:paraId="187DAFC5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IKKα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</w:tcBorders>
            <w:vAlign w:val="center"/>
          </w:tcPr>
          <w:p w14:paraId="28CCC7A0" w14:textId="77777777" w:rsidR="00D127CB" w:rsidRPr="0037074F" w:rsidRDefault="00D127CB" w:rsidP="007B77D3">
            <w:pPr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IκBα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center"/>
          </w:tcPr>
          <w:p w14:paraId="5312FB4C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</w:t>
            </w:r>
            <w:r w:rsidRPr="0037074F">
              <w:rPr>
                <w:rFonts w:ascii="Times New Roman" w:eastAsia="04b_21" w:hAnsi="Times New Roman"/>
                <w:sz w:val="18"/>
                <w:szCs w:val="18"/>
              </w:rPr>
              <w:t>0.900</w:t>
            </w:r>
          </w:p>
        </w:tc>
        <w:tc>
          <w:tcPr>
            <w:tcW w:w="549" w:type="pct"/>
            <w:tcBorders>
              <w:top w:val="single" w:sz="4" w:space="0" w:color="auto"/>
              <w:bottom w:val="nil"/>
            </w:tcBorders>
            <w:vAlign w:val="center"/>
          </w:tcPr>
          <w:p w14:paraId="1A3F78F7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center"/>
          </w:tcPr>
          <w:p w14:paraId="101053DB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</w:t>
            </w:r>
            <w:r w:rsidRPr="0037074F">
              <w:rPr>
                <w:rFonts w:ascii="Times New Roman" w:eastAsia="04b_21" w:hAnsi="Times New Roman"/>
                <w:sz w:val="18"/>
                <w:szCs w:val="18"/>
              </w:rPr>
              <w:t>0.956</w:t>
            </w:r>
          </w:p>
        </w:tc>
        <w:tc>
          <w:tcPr>
            <w:tcW w:w="550" w:type="pct"/>
            <w:tcBorders>
              <w:top w:val="single" w:sz="4" w:space="0" w:color="auto"/>
              <w:bottom w:val="nil"/>
            </w:tcBorders>
            <w:vAlign w:val="center"/>
          </w:tcPr>
          <w:p w14:paraId="5D6DADE8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vAlign w:val="center"/>
          </w:tcPr>
          <w:p w14:paraId="53B583B5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</w:t>
            </w:r>
            <w:r w:rsidRPr="0037074F">
              <w:rPr>
                <w:rFonts w:ascii="Times New Roman" w:eastAsia="04b_21" w:hAnsi="Times New Roman"/>
                <w:sz w:val="18"/>
                <w:szCs w:val="18"/>
              </w:rPr>
              <w:t>0.985</w:t>
            </w:r>
          </w:p>
        </w:tc>
        <w:tc>
          <w:tcPr>
            <w:tcW w:w="544" w:type="pct"/>
            <w:tcBorders>
              <w:top w:val="single" w:sz="4" w:space="0" w:color="auto"/>
              <w:bottom w:val="nil"/>
            </w:tcBorders>
            <w:vAlign w:val="center"/>
          </w:tcPr>
          <w:p w14:paraId="758A9C34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706CAAED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nil"/>
            </w:tcBorders>
            <w:vAlign w:val="center"/>
          </w:tcPr>
          <w:p w14:paraId="0A6A6959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IKKβ</w:t>
            </w:r>
          </w:p>
        </w:tc>
        <w:tc>
          <w:tcPr>
            <w:tcW w:w="571" w:type="pct"/>
            <w:tcBorders>
              <w:top w:val="nil"/>
              <w:bottom w:val="nil"/>
            </w:tcBorders>
            <w:vAlign w:val="center"/>
          </w:tcPr>
          <w:p w14:paraId="2F583DDF" w14:textId="77777777" w:rsidR="00D127CB" w:rsidRPr="0037074F" w:rsidRDefault="00D127CB" w:rsidP="007B77D3">
            <w:pPr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IκBα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674A52E0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</w:t>
            </w:r>
            <w:r w:rsidRPr="0037074F">
              <w:rPr>
                <w:rFonts w:ascii="Times New Roman" w:eastAsia="04b_21" w:hAnsi="Times New Roman"/>
                <w:sz w:val="18"/>
                <w:szCs w:val="18"/>
              </w:rPr>
              <w:t>0.858</w:t>
            </w:r>
          </w:p>
        </w:tc>
        <w:tc>
          <w:tcPr>
            <w:tcW w:w="549" w:type="pct"/>
            <w:tcBorders>
              <w:top w:val="nil"/>
              <w:bottom w:val="nil"/>
            </w:tcBorders>
            <w:vAlign w:val="center"/>
          </w:tcPr>
          <w:p w14:paraId="295A446D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06FFD667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</w:t>
            </w:r>
            <w:r w:rsidRPr="0037074F">
              <w:rPr>
                <w:rFonts w:ascii="Times New Roman" w:eastAsia="04b_21" w:hAnsi="Times New Roman"/>
                <w:sz w:val="18"/>
                <w:szCs w:val="18"/>
              </w:rPr>
              <w:t>0.960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14:paraId="1FD0E7DD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nil"/>
            </w:tcBorders>
            <w:vAlign w:val="center"/>
          </w:tcPr>
          <w:p w14:paraId="2C5BD6D6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</w:t>
            </w:r>
            <w:r w:rsidRPr="0037074F">
              <w:rPr>
                <w:rFonts w:ascii="Times New Roman" w:eastAsia="04b_21" w:hAnsi="Times New Roman"/>
                <w:sz w:val="18"/>
                <w:szCs w:val="18"/>
              </w:rPr>
              <w:t>0.877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 w14:paraId="5A4DA981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</w:tr>
      <w:tr w:rsidR="0037074F" w:rsidRPr="0037074F" w14:paraId="190158D6" w14:textId="77777777" w:rsidTr="007B77D3">
        <w:trPr>
          <w:trHeight w:val="267"/>
          <w:jc w:val="center"/>
        </w:trPr>
        <w:tc>
          <w:tcPr>
            <w:tcW w:w="1082" w:type="pct"/>
            <w:tcBorders>
              <w:top w:val="nil"/>
              <w:bottom w:val="single" w:sz="18" w:space="0" w:color="auto"/>
            </w:tcBorders>
            <w:vAlign w:val="center"/>
          </w:tcPr>
          <w:p w14:paraId="13E649F9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IKKγ</w:t>
            </w:r>
          </w:p>
        </w:tc>
        <w:tc>
          <w:tcPr>
            <w:tcW w:w="571" w:type="pct"/>
            <w:tcBorders>
              <w:top w:val="nil"/>
              <w:bottom w:val="single" w:sz="18" w:space="0" w:color="auto"/>
            </w:tcBorders>
            <w:vAlign w:val="center"/>
          </w:tcPr>
          <w:p w14:paraId="04B0A350" w14:textId="77777777" w:rsidR="00D127CB" w:rsidRPr="0037074F" w:rsidRDefault="00D127CB" w:rsidP="007B77D3">
            <w:pPr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IκBα</w:t>
            </w:r>
          </w:p>
        </w:tc>
        <w:tc>
          <w:tcPr>
            <w:tcW w:w="568" w:type="pct"/>
            <w:tcBorders>
              <w:top w:val="nil"/>
              <w:bottom w:val="single" w:sz="18" w:space="0" w:color="auto"/>
            </w:tcBorders>
            <w:vAlign w:val="center"/>
          </w:tcPr>
          <w:p w14:paraId="0775DCFA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</w:t>
            </w:r>
            <w:r w:rsidRPr="0037074F">
              <w:rPr>
                <w:rFonts w:ascii="Times New Roman" w:eastAsia="04b_21" w:hAnsi="Times New Roman"/>
                <w:sz w:val="18"/>
                <w:szCs w:val="18"/>
              </w:rPr>
              <w:t>0.974</w:t>
            </w:r>
          </w:p>
        </w:tc>
        <w:tc>
          <w:tcPr>
            <w:tcW w:w="549" w:type="pct"/>
            <w:tcBorders>
              <w:top w:val="nil"/>
              <w:bottom w:val="single" w:sz="18" w:space="0" w:color="auto"/>
            </w:tcBorders>
            <w:vAlign w:val="center"/>
          </w:tcPr>
          <w:p w14:paraId="4FAB1D0A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single" w:sz="18" w:space="0" w:color="auto"/>
            </w:tcBorders>
            <w:vAlign w:val="center"/>
          </w:tcPr>
          <w:p w14:paraId="7285E7A4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</w:t>
            </w:r>
            <w:r w:rsidRPr="0037074F">
              <w:rPr>
                <w:rFonts w:ascii="Times New Roman" w:eastAsia="04b_21" w:hAnsi="Times New Roman"/>
                <w:sz w:val="18"/>
                <w:szCs w:val="18"/>
              </w:rPr>
              <w:t>0.977</w:t>
            </w:r>
          </w:p>
        </w:tc>
        <w:tc>
          <w:tcPr>
            <w:tcW w:w="550" w:type="pct"/>
            <w:tcBorders>
              <w:top w:val="nil"/>
              <w:bottom w:val="single" w:sz="18" w:space="0" w:color="auto"/>
            </w:tcBorders>
            <w:vAlign w:val="center"/>
          </w:tcPr>
          <w:p w14:paraId="161464B5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&lt;0.01</w:t>
            </w:r>
          </w:p>
        </w:tc>
        <w:tc>
          <w:tcPr>
            <w:tcW w:w="568" w:type="pct"/>
            <w:tcBorders>
              <w:top w:val="nil"/>
              <w:bottom w:val="single" w:sz="18" w:space="0" w:color="auto"/>
            </w:tcBorders>
            <w:vAlign w:val="center"/>
          </w:tcPr>
          <w:p w14:paraId="27683D69" w14:textId="77777777" w:rsidR="00D127CB" w:rsidRPr="0037074F" w:rsidRDefault="00D127CB" w:rsidP="007B77D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7074F">
              <w:rPr>
                <w:rFonts w:ascii="Times New Roman" w:hAnsi="Times New Roman"/>
                <w:sz w:val="18"/>
                <w:szCs w:val="18"/>
              </w:rPr>
              <w:t>-</w:t>
            </w:r>
            <w:r w:rsidRPr="0037074F">
              <w:rPr>
                <w:rFonts w:ascii="Times New Roman" w:eastAsia="04b_21" w:hAnsi="Times New Roman"/>
                <w:sz w:val="18"/>
                <w:szCs w:val="18"/>
              </w:rPr>
              <w:t>0.902</w:t>
            </w:r>
          </w:p>
        </w:tc>
        <w:tc>
          <w:tcPr>
            <w:tcW w:w="544" w:type="pct"/>
            <w:tcBorders>
              <w:top w:val="nil"/>
              <w:bottom w:val="single" w:sz="18" w:space="0" w:color="auto"/>
            </w:tcBorders>
            <w:vAlign w:val="center"/>
          </w:tcPr>
          <w:p w14:paraId="6508ADD3" w14:textId="77777777" w:rsidR="00D127CB" w:rsidRPr="0037074F" w:rsidRDefault="00D127CB" w:rsidP="007B77D3">
            <w:pPr>
              <w:spacing w:line="276" w:lineRule="auto"/>
              <w:rPr>
                <w:rFonts w:ascii="Times New Roman" w:eastAsia="04b_21" w:hAnsi="Times New Roman"/>
                <w:sz w:val="18"/>
                <w:szCs w:val="18"/>
              </w:rPr>
            </w:pPr>
            <w:r w:rsidRPr="0037074F">
              <w:rPr>
                <w:rFonts w:ascii="Times New Roman" w:eastAsia="04b_21" w:hAnsi="Times New Roman"/>
                <w:sz w:val="18"/>
                <w:szCs w:val="18"/>
              </w:rPr>
              <w:t>&lt;0.05</w:t>
            </w:r>
          </w:p>
        </w:tc>
      </w:tr>
    </w:tbl>
    <w:p w14:paraId="7BDB75D1" w14:textId="1D04D8DD" w:rsidR="00F4063B" w:rsidRPr="0037074F" w:rsidRDefault="00980165">
      <w:pPr>
        <w:widowControl/>
        <w:jc w:val="left"/>
        <w:rPr>
          <w:rFonts w:ascii="Times New Roman" w:eastAsiaTheme="minorEastAsia" w:hAnsi="Times New Roman"/>
        </w:rPr>
      </w:pPr>
      <w:r w:rsidRPr="0037074F">
        <w:rPr>
          <w:rFonts w:ascii="Times New Roman" w:eastAsiaTheme="minorEastAsia" w:hAnsi="Times New Roman"/>
        </w:rPr>
        <w:br w:type="page"/>
      </w:r>
    </w:p>
    <w:p w14:paraId="749F1EF1" w14:textId="77777777" w:rsidR="005F200E" w:rsidRPr="0037074F" w:rsidRDefault="00980165" w:rsidP="00A01125">
      <w:pPr>
        <w:widowControl/>
        <w:rPr>
          <w:rFonts w:ascii="Times New Roman" w:hAnsi="Times New Roman"/>
          <w:b/>
          <w:sz w:val="24"/>
          <w:szCs w:val="24"/>
        </w:rPr>
      </w:pPr>
      <w:r w:rsidRPr="0037074F">
        <w:rPr>
          <w:rFonts w:ascii="Times New Roman" w:hAnsi="Times New Roman"/>
          <w:b/>
          <w:sz w:val="24"/>
          <w:szCs w:val="24"/>
        </w:rPr>
        <w:lastRenderedPageBreak/>
        <w:t>Fig. S1.</w:t>
      </w:r>
    </w:p>
    <w:p w14:paraId="4A030765" w14:textId="4B6B044F" w:rsidR="00980165" w:rsidRPr="0037074F" w:rsidRDefault="005F200E" w:rsidP="005F200E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37074F">
        <w:rPr>
          <w:noProof/>
        </w:rPr>
        <w:drawing>
          <wp:inline distT="0" distB="0" distL="0" distR="0" wp14:anchorId="611358C6" wp14:editId="300626B7">
            <wp:extent cx="6276109" cy="22129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048" cy="224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10235" w14:textId="543C8415" w:rsidR="001A3266" w:rsidRPr="0037074F" w:rsidRDefault="00980165" w:rsidP="00126C71">
      <w:pPr>
        <w:widowControl/>
        <w:spacing w:line="360" w:lineRule="auto"/>
        <w:rPr>
          <w:rFonts w:ascii="Times New Roman" w:eastAsiaTheme="minorEastAsia" w:hAnsi="Times New Roman"/>
          <w:b/>
          <w:sz w:val="24"/>
        </w:rPr>
      </w:pPr>
      <w:bookmarkStart w:id="28" w:name="OLE_LINK2039"/>
      <w:bookmarkStart w:id="29" w:name="OLE_LINK2040"/>
      <w:bookmarkStart w:id="30" w:name="OLE_LINK2041"/>
      <w:r w:rsidRPr="0037074F">
        <w:rPr>
          <w:rFonts w:ascii="Times New Roman" w:eastAsiaTheme="minorEastAsia" w:hAnsi="Times New Roman"/>
          <w:b/>
          <w:sz w:val="24"/>
        </w:rPr>
        <w:t>Fig.</w:t>
      </w:r>
      <w:r w:rsidR="00C8018E" w:rsidRPr="0037074F">
        <w:rPr>
          <w:rFonts w:ascii="Times New Roman" w:eastAsiaTheme="minorEastAsia" w:hAnsi="Times New Roman"/>
          <w:b/>
          <w:sz w:val="24"/>
        </w:rPr>
        <w:t xml:space="preserve"> </w:t>
      </w:r>
      <w:r w:rsidRPr="0037074F">
        <w:rPr>
          <w:rFonts w:ascii="Times New Roman" w:eastAsiaTheme="minorEastAsia" w:hAnsi="Times New Roman"/>
          <w:b/>
          <w:sz w:val="24"/>
        </w:rPr>
        <w:t>S1.</w:t>
      </w:r>
      <w:bookmarkEnd w:id="28"/>
      <w:bookmarkEnd w:id="29"/>
      <w:bookmarkEnd w:id="30"/>
      <w:r w:rsidRPr="0037074F">
        <w:rPr>
          <w:rFonts w:ascii="Times New Roman" w:eastAsiaTheme="minorEastAsia" w:hAnsi="Times New Roman"/>
          <w:b/>
          <w:sz w:val="24"/>
        </w:rPr>
        <w:t xml:space="preserve"> </w:t>
      </w:r>
      <w:r w:rsidRPr="0037074F">
        <w:rPr>
          <w:rFonts w:ascii="Times New Roman" w:eastAsiaTheme="minorEastAsia" w:hAnsi="Times New Roman"/>
          <w:sz w:val="24"/>
        </w:rPr>
        <w:t>The enteritis symptom in young grass carp</w:t>
      </w:r>
      <w:r w:rsidR="001B75DB" w:rsidRPr="0037074F">
        <w:rPr>
          <w:rFonts w:ascii="Times New Roman" w:eastAsiaTheme="minorEastAsia" w:hAnsi="Times New Roman"/>
          <w:sz w:val="24"/>
        </w:rPr>
        <w:t xml:space="preserve"> (</w:t>
      </w:r>
      <w:r w:rsidR="001B75DB" w:rsidRPr="0037074F">
        <w:rPr>
          <w:rFonts w:ascii="Times New Roman" w:eastAsiaTheme="minorEastAsia" w:hAnsi="Times New Roman"/>
          <w:i/>
          <w:sz w:val="24"/>
        </w:rPr>
        <w:t>Ctenopharyngodon idella</w:t>
      </w:r>
      <w:r w:rsidR="001B75DB" w:rsidRPr="0037074F">
        <w:rPr>
          <w:rFonts w:ascii="Times New Roman" w:eastAsiaTheme="minorEastAsia" w:hAnsi="Times New Roman"/>
          <w:sz w:val="24"/>
        </w:rPr>
        <w:t>)</w:t>
      </w:r>
      <w:r w:rsidRPr="0037074F">
        <w:rPr>
          <w:rFonts w:ascii="Times New Roman" w:eastAsiaTheme="minorEastAsia" w:hAnsi="Times New Roman"/>
          <w:sz w:val="24"/>
        </w:rPr>
        <w:t xml:space="preserve"> after injection with physiological saline (Saline group) or</w:t>
      </w:r>
      <w:r w:rsidRPr="0037074F">
        <w:rPr>
          <w:rFonts w:ascii="Times New Roman" w:eastAsiaTheme="minorEastAsia" w:hAnsi="Times New Roman"/>
          <w:i/>
          <w:sz w:val="24"/>
        </w:rPr>
        <w:t xml:space="preserve"> A. hydrophila</w:t>
      </w:r>
      <w:r w:rsidRPr="0037074F">
        <w:rPr>
          <w:rFonts w:ascii="Times New Roman" w:eastAsiaTheme="minorEastAsia" w:hAnsi="Times New Roman"/>
          <w:sz w:val="24"/>
        </w:rPr>
        <w:t xml:space="preserve"> (</w:t>
      </w:r>
      <w:r w:rsidRPr="0037074F">
        <w:rPr>
          <w:rFonts w:ascii="Times New Roman" w:eastAsiaTheme="minorEastAsia" w:hAnsi="Times New Roman"/>
          <w:i/>
          <w:sz w:val="24"/>
        </w:rPr>
        <w:t>A. hydrophila</w:t>
      </w:r>
      <w:r w:rsidRPr="0037074F">
        <w:rPr>
          <w:rFonts w:ascii="Times New Roman" w:eastAsiaTheme="minorEastAsia" w:hAnsi="Times New Roman"/>
          <w:sz w:val="24"/>
        </w:rPr>
        <w:t xml:space="preserve"> </w:t>
      </w:r>
      <w:bookmarkStart w:id="31" w:name="OLE_LINK1225"/>
      <w:bookmarkStart w:id="32" w:name="OLE_LINK1226"/>
      <w:bookmarkStart w:id="33" w:name="OLE_LINK1227"/>
      <w:bookmarkStart w:id="34" w:name="OLE_LINK1228"/>
      <w:r w:rsidRPr="0037074F">
        <w:rPr>
          <w:rFonts w:ascii="Times New Roman" w:eastAsiaTheme="minorEastAsia" w:hAnsi="Times New Roman"/>
          <w:sz w:val="24"/>
        </w:rPr>
        <w:t>group</w:t>
      </w:r>
      <w:bookmarkEnd w:id="31"/>
      <w:bookmarkEnd w:id="32"/>
      <w:bookmarkEnd w:id="33"/>
      <w:bookmarkEnd w:id="34"/>
      <w:r w:rsidRPr="0037074F">
        <w:rPr>
          <w:rFonts w:ascii="Times New Roman" w:eastAsiaTheme="minorEastAsia" w:hAnsi="Times New Roman"/>
          <w:sz w:val="24"/>
        </w:rPr>
        <w:t xml:space="preserve">, </w:t>
      </w:r>
      <w:r w:rsidR="003C000B" w:rsidRPr="0037074F">
        <w:rPr>
          <w:rFonts w:ascii="Times New Roman" w:eastAsiaTheme="minorEastAsia" w:hAnsi="Times New Roman"/>
          <w:sz w:val="24"/>
        </w:rPr>
        <w:t>control group</w:t>
      </w:r>
      <w:r w:rsidRPr="0037074F">
        <w:rPr>
          <w:rFonts w:ascii="Times New Roman" w:eastAsiaTheme="minorEastAsia" w:hAnsi="Times New Roman"/>
          <w:sz w:val="24"/>
        </w:rPr>
        <w:t>).</w:t>
      </w:r>
      <w:bookmarkEnd w:id="2"/>
    </w:p>
    <w:p w14:paraId="66847421" w14:textId="724A3457" w:rsidR="001A3266" w:rsidRPr="0037074F" w:rsidRDefault="001A3266" w:rsidP="001A3266">
      <w:pPr>
        <w:widowControl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9A4E4A7" w14:textId="3FB186B2" w:rsidR="001A3266" w:rsidRPr="0037074F" w:rsidRDefault="001A3266" w:rsidP="001A3266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 w:rsidRPr="0037074F">
        <w:rPr>
          <w:rFonts w:ascii="Times New Roman" w:hAnsi="Times New Roman"/>
          <w:b/>
          <w:sz w:val="24"/>
          <w:szCs w:val="24"/>
        </w:rPr>
        <w:br w:type="page"/>
      </w:r>
    </w:p>
    <w:p w14:paraId="404AAE6C" w14:textId="61D7423E" w:rsidR="00C77BAC" w:rsidRPr="0037074F" w:rsidRDefault="00C77BAC" w:rsidP="00D70E32">
      <w:pPr>
        <w:widowControl/>
        <w:rPr>
          <w:rFonts w:ascii="Times New Roman" w:hAnsi="Times New Roman"/>
          <w:b/>
          <w:sz w:val="24"/>
          <w:szCs w:val="24"/>
        </w:rPr>
      </w:pPr>
      <w:r w:rsidRPr="0037074F">
        <w:rPr>
          <w:rFonts w:ascii="Times New Roman" w:hAnsi="Times New Roman"/>
          <w:b/>
          <w:sz w:val="24"/>
          <w:szCs w:val="24"/>
        </w:rPr>
        <w:lastRenderedPageBreak/>
        <w:t>Fig. S</w:t>
      </w:r>
      <w:r w:rsidR="002A23DA" w:rsidRPr="0037074F">
        <w:rPr>
          <w:rFonts w:ascii="Times New Roman" w:hAnsi="Times New Roman"/>
          <w:b/>
          <w:sz w:val="24"/>
          <w:szCs w:val="24"/>
        </w:rPr>
        <w:t>2</w:t>
      </w:r>
      <w:r w:rsidRPr="0037074F">
        <w:rPr>
          <w:rFonts w:ascii="Times New Roman" w:hAnsi="Times New Roman"/>
          <w:b/>
          <w:sz w:val="24"/>
          <w:szCs w:val="24"/>
        </w:rPr>
        <w:t>.</w:t>
      </w:r>
    </w:p>
    <w:p w14:paraId="5E92D39E" w14:textId="657C2228" w:rsidR="00A47A2E" w:rsidRPr="0037074F" w:rsidRDefault="00DB53E9" w:rsidP="00DB53E9">
      <w:pPr>
        <w:widowControl/>
        <w:jc w:val="center"/>
        <w:rPr>
          <w:rFonts w:ascii="Times New Roman" w:hAnsi="Times New Roman"/>
          <w:b/>
          <w:szCs w:val="24"/>
        </w:rPr>
      </w:pPr>
      <w:bookmarkStart w:id="35" w:name="_GoBack"/>
      <w:bookmarkEnd w:id="35"/>
      <w:r w:rsidRPr="0037074F">
        <w:rPr>
          <w:rFonts w:ascii="Times New Roman" w:hAnsi="Times New Roman"/>
          <w:b/>
          <w:noProof/>
          <w:szCs w:val="24"/>
        </w:rPr>
        <w:drawing>
          <wp:inline distT="0" distB="0" distL="0" distR="0" wp14:anchorId="66373CDC" wp14:editId="4B9BBFB1">
            <wp:extent cx="6073140" cy="3384583"/>
            <wp:effectExtent l="0" t="0" r="3810" b="6350"/>
            <wp:docPr id="30" name="图片 2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4A72C8-A85F-4218-8169-F215DFA0DB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4A72C8-A85F-4218-8169-F215DFA0DB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592" cy="339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07D0E" w14:textId="600DB677" w:rsidR="00C77BAC" w:rsidRPr="0037074F" w:rsidRDefault="00C77BAC" w:rsidP="00896323">
      <w:pPr>
        <w:widowControl/>
        <w:jc w:val="center"/>
        <w:rPr>
          <w:rFonts w:ascii="Times New Roman" w:hAnsi="Times New Roman"/>
          <w:b/>
          <w:szCs w:val="24"/>
        </w:rPr>
      </w:pPr>
    </w:p>
    <w:p w14:paraId="732086BF" w14:textId="497B9146" w:rsidR="001814F5" w:rsidRPr="0037074F" w:rsidRDefault="00DB53E9" w:rsidP="00DB53E9">
      <w:pPr>
        <w:widowControl/>
        <w:jc w:val="center"/>
        <w:rPr>
          <w:rFonts w:ascii="Times New Roman" w:hAnsi="Times New Roman"/>
          <w:b/>
          <w:szCs w:val="24"/>
        </w:rPr>
      </w:pPr>
      <w:r w:rsidRPr="0037074F">
        <w:rPr>
          <w:rFonts w:ascii="Times New Roman" w:hAnsi="Times New Roman"/>
          <w:b/>
          <w:noProof/>
          <w:szCs w:val="24"/>
        </w:rPr>
        <w:drawing>
          <wp:inline distT="0" distB="0" distL="0" distR="0" wp14:anchorId="24810A31" wp14:editId="0E80B795">
            <wp:extent cx="5981700" cy="3598830"/>
            <wp:effectExtent l="0" t="0" r="0" b="1905"/>
            <wp:docPr id="83" name="图片 8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14EEBC-6699-43CB-A6ED-E3FAC0A54D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14EEBC-6699-43CB-A6ED-E3FAC0A54D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454" cy="361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C4084" w14:textId="38229219" w:rsidR="009919E6" w:rsidRPr="0037074F" w:rsidRDefault="00CA6FEE" w:rsidP="00126C71">
      <w:pPr>
        <w:spacing w:line="360" w:lineRule="auto"/>
        <w:rPr>
          <w:rFonts w:ascii="Times New Roman" w:hAnsi="Times New Roman"/>
          <w:szCs w:val="21"/>
        </w:rPr>
      </w:pPr>
      <w:r w:rsidRPr="0037074F">
        <w:rPr>
          <w:rFonts w:ascii="Times New Roman" w:hAnsi="Times New Roman"/>
          <w:b/>
          <w:sz w:val="24"/>
          <w:szCs w:val="24"/>
        </w:rPr>
        <w:t xml:space="preserve">Fig. </w:t>
      </w:r>
      <w:r w:rsidR="00301E16" w:rsidRPr="0037074F">
        <w:rPr>
          <w:rFonts w:ascii="Times New Roman" w:hAnsi="Times New Roman"/>
          <w:b/>
          <w:sz w:val="24"/>
          <w:szCs w:val="24"/>
        </w:rPr>
        <w:t>S</w:t>
      </w:r>
      <w:r w:rsidR="002A23DA" w:rsidRPr="0037074F">
        <w:rPr>
          <w:rFonts w:ascii="Times New Roman" w:hAnsi="Times New Roman"/>
          <w:b/>
          <w:sz w:val="24"/>
          <w:szCs w:val="24"/>
        </w:rPr>
        <w:t>2</w:t>
      </w:r>
      <w:r w:rsidRPr="0037074F">
        <w:rPr>
          <w:rFonts w:ascii="Times New Roman" w:hAnsi="Times New Roman"/>
          <w:b/>
          <w:sz w:val="24"/>
          <w:szCs w:val="24"/>
        </w:rPr>
        <w:t xml:space="preserve">. </w:t>
      </w:r>
      <w:r w:rsidR="00F76B70" w:rsidRPr="0037074F">
        <w:rPr>
          <w:rFonts w:ascii="Times New Roman" w:hAnsi="Times New Roman"/>
          <w:sz w:val="24"/>
          <w:szCs w:val="24"/>
        </w:rPr>
        <w:t xml:space="preserve">The </w:t>
      </w:r>
      <w:r w:rsidR="00FB6159" w:rsidRPr="0037074F">
        <w:rPr>
          <w:rFonts w:ascii="Times New Roman" w:hAnsi="Times New Roman"/>
          <w:sz w:val="24"/>
          <w:szCs w:val="24"/>
        </w:rPr>
        <w:t xml:space="preserve">changes of immune </w:t>
      </w:r>
      <w:r w:rsidR="003272DE" w:rsidRPr="0037074F">
        <w:rPr>
          <w:rFonts w:ascii="Times New Roman" w:hAnsi="Times New Roman"/>
          <w:sz w:val="24"/>
          <w:szCs w:val="24"/>
        </w:rPr>
        <w:t>components</w:t>
      </w:r>
      <w:r w:rsidR="00F76B70" w:rsidRPr="0037074F">
        <w:rPr>
          <w:rFonts w:ascii="Times New Roman" w:hAnsi="Times New Roman"/>
          <w:sz w:val="24"/>
          <w:szCs w:val="24"/>
        </w:rPr>
        <w:t xml:space="preserve"> in the </w:t>
      </w:r>
      <w:r w:rsidR="005526F0" w:rsidRPr="0037074F">
        <w:rPr>
          <w:rFonts w:ascii="Times New Roman" w:hAnsi="Times New Roman"/>
          <w:sz w:val="24"/>
          <w:szCs w:val="24"/>
        </w:rPr>
        <w:t xml:space="preserve">PI, MI and DI </w:t>
      </w:r>
      <w:r w:rsidR="00F76B70" w:rsidRPr="0037074F">
        <w:rPr>
          <w:rFonts w:ascii="Times New Roman" w:hAnsi="Times New Roman"/>
          <w:sz w:val="24"/>
          <w:szCs w:val="24"/>
        </w:rPr>
        <w:t>of young grass carp (</w:t>
      </w:r>
      <w:r w:rsidR="00F76B70" w:rsidRPr="0037074F">
        <w:rPr>
          <w:rFonts w:ascii="Times New Roman" w:hAnsi="Times New Roman"/>
          <w:i/>
          <w:sz w:val="24"/>
          <w:szCs w:val="24"/>
        </w:rPr>
        <w:t>Ctenopharyngodon idella</w:t>
      </w:r>
      <w:r w:rsidR="00F76B70" w:rsidRPr="0037074F">
        <w:rPr>
          <w:rFonts w:ascii="Times New Roman" w:hAnsi="Times New Roman"/>
          <w:sz w:val="24"/>
          <w:szCs w:val="24"/>
        </w:rPr>
        <w:t xml:space="preserve">) </w:t>
      </w:r>
      <w:r w:rsidR="00FB6159" w:rsidRPr="0037074F">
        <w:rPr>
          <w:rFonts w:ascii="Times New Roman" w:hAnsi="Times New Roman"/>
          <w:sz w:val="24"/>
          <w:szCs w:val="24"/>
        </w:rPr>
        <w:t>after inj</w:t>
      </w:r>
      <w:r w:rsidR="00F76B70" w:rsidRPr="0037074F">
        <w:rPr>
          <w:rFonts w:ascii="Times New Roman" w:hAnsi="Times New Roman"/>
          <w:sz w:val="24"/>
          <w:szCs w:val="24"/>
        </w:rPr>
        <w:t xml:space="preserve">ection </w:t>
      </w:r>
      <w:r w:rsidR="00FB6159" w:rsidRPr="0037074F">
        <w:rPr>
          <w:rFonts w:ascii="Times New Roman" w:hAnsi="Times New Roman"/>
          <w:sz w:val="24"/>
          <w:szCs w:val="24"/>
        </w:rPr>
        <w:t>with</w:t>
      </w:r>
      <w:r w:rsidR="00F76B70" w:rsidRPr="0037074F">
        <w:rPr>
          <w:rFonts w:ascii="Times New Roman" w:hAnsi="Times New Roman"/>
          <w:sz w:val="24"/>
          <w:szCs w:val="24"/>
        </w:rPr>
        <w:t xml:space="preserve"> </w:t>
      </w:r>
      <w:r w:rsidR="00E35503" w:rsidRPr="0037074F">
        <w:rPr>
          <w:rFonts w:ascii="Times New Roman" w:hAnsi="Times New Roman"/>
          <w:sz w:val="24"/>
          <w:szCs w:val="24"/>
        </w:rPr>
        <w:t xml:space="preserve">physiological </w:t>
      </w:r>
      <w:r w:rsidR="00F76B70" w:rsidRPr="0037074F">
        <w:rPr>
          <w:rFonts w:ascii="Times New Roman" w:hAnsi="Times New Roman"/>
          <w:sz w:val="24"/>
          <w:szCs w:val="24"/>
        </w:rPr>
        <w:t xml:space="preserve">saline (saline) or </w:t>
      </w:r>
      <w:r w:rsidR="00F76B70" w:rsidRPr="0037074F">
        <w:rPr>
          <w:rFonts w:ascii="Times New Roman" w:hAnsi="Times New Roman"/>
          <w:i/>
          <w:sz w:val="24"/>
          <w:szCs w:val="24"/>
        </w:rPr>
        <w:t>A. hydrophila</w:t>
      </w:r>
      <w:r w:rsidR="00F76B70" w:rsidRPr="0037074F">
        <w:rPr>
          <w:rFonts w:ascii="Times New Roman" w:hAnsi="Times New Roman"/>
          <w:sz w:val="24"/>
          <w:szCs w:val="24"/>
        </w:rPr>
        <w:t xml:space="preserve"> (control).</w:t>
      </w:r>
      <w:r w:rsidR="00FB6159" w:rsidRPr="0037074F">
        <w:rPr>
          <w:rFonts w:ascii="Times New Roman" w:hAnsi="Times New Roman"/>
          <w:b/>
          <w:szCs w:val="24"/>
        </w:rPr>
        <w:t xml:space="preserve"> </w:t>
      </w:r>
      <w:r w:rsidR="00512DAD" w:rsidRPr="0037074F">
        <w:rPr>
          <w:rStyle w:val="fontstyle01"/>
          <w:color w:val="auto"/>
          <w:sz w:val="21"/>
          <w:szCs w:val="21"/>
        </w:rPr>
        <w:t xml:space="preserve">Data represent means of six fish in </w:t>
      </w:r>
      <w:r w:rsidR="00512DAD" w:rsidRPr="0037074F">
        <w:rPr>
          <w:rFonts w:ascii="Times New Roman" w:hAnsi="Times New Roman"/>
          <w:szCs w:val="21"/>
        </w:rPr>
        <w:t>saline group and control group</w:t>
      </w:r>
      <w:r w:rsidR="009E1150" w:rsidRPr="0037074F">
        <w:rPr>
          <w:rFonts w:ascii="Times New Roman" w:hAnsi="Times New Roman"/>
          <w:szCs w:val="21"/>
        </w:rPr>
        <w:t>,</w:t>
      </w:r>
      <w:r w:rsidR="009E1150" w:rsidRPr="0037074F">
        <w:rPr>
          <w:rStyle w:val="fontstyle01"/>
          <w:color w:val="auto"/>
          <w:sz w:val="21"/>
          <w:szCs w:val="21"/>
        </w:rPr>
        <w:t xml:space="preserve"> error bars indicate SD.</w:t>
      </w:r>
      <w:r w:rsidR="003042EB" w:rsidRPr="0037074F">
        <w:rPr>
          <w:rFonts w:ascii="Times New Roman" w:hAnsi="Times New Roman"/>
          <w:szCs w:val="21"/>
        </w:rPr>
        <w:t xml:space="preserve"> </w:t>
      </w:r>
      <w:bookmarkStart w:id="36" w:name="OLE_LINK403"/>
      <w:bookmarkStart w:id="37" w:name="OLE_LINK404"/>
      <w:r w:rsidR="00A55793" w:rsidRPr="0037074F">
        <w:rPr>
          <w:rFonts w:ascii="Times New Roman" w:hAnsi="Times New Roman"/>
          <w:szCs w:val="21"/>
        </w:rPr>
        <w:t>The data of two groups</w:t>
      </w:r>
      <w:r w:rsidR="00512DAD" w:rsidRPr="0037074F">
        <w:rPr>
          <w:rFonts w:ascii="Times New Roman" w:hAnsi="Times New Roman"/>
          <w:szCs w:val="21"/>
        </w:rPr>
        <w:t xml:space="preserve"> </w:t>
      </w:r>
      <w:r w:rsidR="00A55793" w:rsidRPr="0037074F">
        <w:rPr>
          <w:rFonts w:ascii="Times New Roman" w:hAnsi="Times New Roman"/>
          <w:szCs w:val="21"/>
        </w:rPr>
        <w:t xml:space="preserve">are </w:t>
      </w:r>
      <w:r w:rsidR="00512DAD" w:rsidRPr="0037074F">
        <w:rPr>
          <w:rFonts w:ascii="Times New Roman" w:hAnsi="Times New Roman"/>
          <w:szCs w:val="21"/>
        </w:rPr>
        <w:t xml:space="preserve">subjected to </w:t>
      </w:r>
      <w:bookmarkStart w:id="38" w:name="OLE_LINK401"/>
      <w:bookmarkStart w:id="39" w:name="OLE_LINK402"/>
      <w:r w:rsidR="00512DAD" w:rsidRPr="0037074F">
        <w:rPr>
          <w:rFonts w:ascii="Times New Roman" w:hAnsi="Times New Roman"/>
          <w:szCs w:val="21"/>
        </w:rPr>
        <w:t xml:space="preserve">unpaired student`s </w:t>
      </w:r>
      <w:r w:rsidR="00512DAD" w:rsidRPr="0037074F">
        <w:rPr>
          <w:rFonts w:ascii="Times New Roman" w:hAnsi="Times New Roman"/>
          <w:i/>
          <w:szCs w:val="21"/>
        </w:rPr>
        <w:t>t</w:t>
      </w:r>
      <w:r w:rsidR="00512DAD" w:rsidRPr="0037074F">
        <w:rPr>
          <w:rFonts w:ascii="Times New Roman" w:hAnsi="Times New Roman"/>
          <w:szCs w:val="21"/>
        </w:rPr>
        <w:t xml:space="preserve">-test </w:t>
      </w:r>
      <w:bookmarkEnd w:id="38"/>
      <w:bookmarkEnd w:id="39"/>
      <w:r w:rsidR="00512DAD" w:rsidRPr="0037074F">
        <w:rPr>
          <w:rFonts w:ascii="Times New Roman" w:hAnsi="Times New Roman"/>
          <w:szCs w:val="21"/>
        </w:rPr>
        <w:t xml:space="preserve">to determine significant differences at </w:t>
      </w:r>
      <w:r w:rsidR="00512DAD" w:rsidRPr="0037074F">
        <w:rPr>
          <w:rFonts w:ascii="Times New Roman" w:hAnsi="Times New Roman"/>
          <w:i/>
          <w:szCs w:val="21"/>
        </w:rPr>
        <w:t>P</w:t>
      </w:r>
      <w:r w:rsidR="00512DAD" w:rsidRPr="0037074F">
        <w:rPr>
          <w:rFonts w:ascii="Times New Roman" w:hAnsi="Times New Roman"/>
          <w:szCs w:val="21"/>
        </w:rPr>
        <w:t xml:space="preserve"> &lt; 0.05</w:t>
      </w:r>
      <w:bookmarkEnd w:id="36"/>
      <w:bookmarkEnd w:id="37"/>
      <w:r w:rsidR="009E1150" w:rsidRPr="0037074F">
        <w:rPr>
          <w:rFonts w:ascii="Times New Roman" w:hAnsi="Times New Roman"/>
          <w:szCs w:val="21"/>
        </w:rPr>
        <w:t>.</w:t>
      </w:r>
    </w:p>
    <w:sectPr w:rsidR="009919E6" w:rsidRPr="0037074F" w:rsidSect="00A30D71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C142F" w14:textId="77777777" w:rsidR="007E1AE7" w:rsidRDefault="007E1AE7" w:rsidP="00A47A2E">
      <w:r>
        <w:separator/>
      </w:r>
    </w:p>
  </w:endnote>
  <w:endnote w:type="continuationSeparator" w:id="0">
    <w:p w14:paraId="66880838" w14:textId="77777777" w:rsidR="007E1AE7" w:rsidRDefault="007E1AE7" w:rsidP="00A4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4b_2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45B15" w14:textId="77777777" w:rsidR="007E1AE7" w:rsidRDefault="007E1AE7" w:rsidP="00A47A2E">
      <w:r>
        <w:separator/>
      </w:r>
    </w:p>
  </w:footnote>
  <w:footnote w:type="continuationSeparator" w:id="0">
    <w:p w14:paraId="777BEEB3" w14:textId="77777777" w:rsidR="007E1AE7" w:rsidRDefault="007E1AE7" w:rsidP="00A47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2"/>
    <w:rsid w:val="00021BF5"/>
    <w:rsid w:val="00054993"/>
    <w:rsid w:val="000645D9"/>
    <w:rsid w:val="000755DB"/>
    <w:rsid w:val="000A45AB"/>
    <w:rsid w:val="000B0A0A"/>
    <w:rsid w:val="000D4BB0"/>
    <w:rsid w:val="00104D83"/>
    <w:rsid w:val="00126C71"/>
    <w:rsid w:val="00132B9F"/>
    <w:rsid w:val="001717FC"/>
    <w:rsid w:val="00180FC7"/>
    <w:rsid w:val="001814F5"/>
    <w:rsid w:val="001A3266"/>
    <w:rsid w:val="001B54E7"/>
    <w:rsid w:val="001B75DB"/>
    <w:rsid w:val="001E7F0D"/>
    <w:rsid w:val="001F6081"/>
    <w:rsid w:val="002A1D9C"/>
    <w:rsid w:val="002A23DA"/>
    <w:rsid w:val="002B5292"/>
    <w:rsid w:val="002F3365"/>
    <w:rsid w:val="00301E16"/>
    <w:rsid w:val="003042EB"/>
    <w:rsid w:val="003215C2"/>
    <w:rsid w:val="003272DE"/>
    <w:rsid w:val="003620E6"/>
    <w:rsid w:val="0037074F"/>
    <w:rsid w:val="0038065A"/>
    <w:rsid w:val="00385404"/>
    <w:rsid w:val="00390ACD"/>
    <w:rsid w:val="003C000B"/>
    <w:rsid w:val="003D074F"/>
    <w:rsid w:val="003F5747"/>
    <w:rsid w:val="00434890"/>
    <w:rsid w:val="004562A9"/>
    <w:rsid w:val="00502DE9"/>
    <w:rsid w:val="00512DAD"/>
    <w:rsid w:val="00524FFF"/>
    <w:rsid w:val="00527ED6"/>
    <w:rsid w:val="005526F0"/>
    <w:rsid w:val="0056229B"/>
    <w:rsid w:val="00567CA2"/>
    <w:rsid w:val="00592D47"/>
    <w:rsid w:val="005A7C24"/>
    <w:rsid w:val="005C4766"/>
    <w:rsid w:val="005D3D1A"/>
    <w:rsid w:val="005E12DB"/>
    <w:rsid w:val="005F200E"/>
    <w:rsid w:val="00621FA4"/>
    <w:rsid w:val="00631D99"/>
    <w:rsid w:val="006415AF"/>
    <w:rsid w:val="0069506C"/>
    <w:rsid w:val="006C439C"/>
    <w:rsid w:val="0070718C"/>
    <w:rsid w:val="00715994"/>
    <w:rsid w:val="00733146"/>
    <w:rsid w:val="007434F3"/>
    <w:rsid w:val="007878A3"/>
    <w:rsid w:val="007C175D"/>
    <w:rsid w:val="007E1AE7"/>
    <w:rsid w:val="007E1CF2"/>
    <w:rsid w:val="00871A1A"/>
    <w:rsid w:val="00896323"/>
    <w:rsid w:val="008F068A"/>
    <w:rsid w:val="008F70E8"/>
    <w:rsid w:val="00902255"/>
    <w:rsid w:val="00913976"/>
    <w:rsid w:val="0092209A"/>
    <w:rsid w:val="00932FAD"/>
    <w:rsid w:val="0093586D"/>
    <w:rsid w:val="00954B6E"/>
    <w:rsid w:val="00962D9C"/>
    <w:rsid w:val="00980165"/>
    <w:rsid w:val="009919E6"/>
    <w:rsid w:val="009E1150"/>
    <w:rsid w:val="009E5B77"/>
    <w:rsid w:val="009F1527"/>
    <w:rsid w:val="00A01125"/>
    <w:rsid w:val="00A146C5"/>
    <w:rsid w:val="00A30D71"/>
    <w:rsid w:val="00A441F7"/>
    <w:rsid w:val="00A468FC"/>
    <w:rsid w:val="00A47A2E"/>
    <w:rsid w:val="00A55793"/>
    <w:rsid w:val="00A82828"/>
    <w:rsid w:val="00A967AB"/>
    <w:rsid w:val="00AA3082"/>
    <w:rsid w:val="00AA375E"/>
    <w:rsid w:val="00AC675D"/>
    <w:rsid w:val="00B02B80"/>
    <w:rsid w:val="00B210D9"/>
    <w:rsid w:val="00B35140"/>
    <w:rsid w:val="00B44DC8"/>
    <w:rsid w:val="00B65DFD"/>
    <w:rsid w:val="00B869B7"/>
    <w:rsid w:val="00BC028A"/>
    <w:rsid w:val="00BC0BD2"/>
    <w:rsid w:val="00C0743B"/>
    <w:rsid w:val="00C779DC"/>
    <w:rsid w:val="00C77BAC"/>
    <w:rsid w:val="00C8018E"/>
    <w:rsid w:val="00C82812"/>
    <w:rsid w:val="00C852D9"/>
    <w:rsid w:val="00CA5010"/>
    <w:rsid w:val="00CA6FEE"/>
    <w:rsid w:val="00CE3F8D"/>
    <w:rsid w:val="00CE51D2"/>
    <w:rsid w:val="00CF363E"/>
    <w:rsid w:val="00D127CB"/>
    <w:rsid w:val="00D1495C"/>
    <w:rsid w:val="00D70E32"/>
    <w:rsid w:val="00D716CF"/>
    <w:rsid w:val="00D86B72"/>
    <w:rsid w:val="00DA1FE4"/>
    <w:rsid w:val="00DB53E9"/>
    <w:rsid w:val="00DC61F9"/>
    <w:rsid w:val="00DE5AD6"/>
    <w:rsid w:val="00E35503"/>
    <w:rsid w:val="00E845EC"/>
    <w:rsid w:val="00E95B6F"/>
    <w:rsid w:val="00E96756"/>
    <w:rsid w:val="00EE08FE"/>
    <w:rsid w:val="00EE5C17"/>
    <w:rsid w:val="00F005C4"/>
    <w:rsid w:val="00F26D06"/>
    <w:rsid w:val="00F33135"/>
    <w:rsid w:val="00F4063B"/>
    <w:rsid w:val="00F76B70"/>
    <w:rsid w:val="00F83B1B"/>
    <w:rsid w:val="00F963A7"/>
    <w:rsid w:val="00FB6159"/>
    <w:rsid w:val="00FC6ACE"/>
    <w:rsid w:val="00F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18385"/>
  <w15:chartTrackingRefBased/>
  <w15:docId w15:val="{12563ED7-7CB2-40ED-9F89-51FA7077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A2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A2E"/>
    <w:rPr>
      <w:rFonts w:ascii="Calibri" w:eastAsia="宋体" w:hAnsi="Calibri" w:cs="Times New Roman"/>
      <w:sz w:val="18"/>
      <w:szCs w:val="18"/>
    </w:rPr>
  </w:style>
  <w:style w:type="character" w:customStyle="1" w:styleId="fontstyle01">
    <w:name w:val="fontstyle01"/>
    <w:basedOn w:val="a0"/>
    <w:rsid w:val="0005499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B6159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592D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2D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zhiyuan lu</dc:creator>
  <cp:keywords/>
  <dc:description/>
  <cp:lastModifiedBy>Jiang Weidan</cp:lastModifiedBy>
  <cp:revision>104</cp:revision>
  <dcterms:created xsi:type="dcterms:W3CDTF">2018-01-10T03:40:00Z</dcterms:created>
  <dcterms:modified xsi:type="dcterms:W3CDTF">2019-12-10T02:32:00Z</dcterms:modified>
</cp:coreProperties>
</file>