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82" w:rsidRDefault="00A54396" w:rsidP="00B57182">
      <w:pPr>
        <w:rPr>
          <w:rFonts w:ascii="Times New Roman" w:hAnsi="Times New Roman" w:cs="Times New Roman"/>
          <w:color w:val="808080" w:themeColor="background1" w:themeShade="80"/>
          <w:sz w:val="32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  <w:sz w:val="32"/>
          <w:lang w:val="en-US"/>
        </w:rPr>
        <w:t>Supplementary Material</w:t>
      </w:r>
    </w:p>
    <w:p w:rsidR="0027238A" w:rsidRDefault="0027238A" w:rsidP="00DC6877">
      <w:pPr>
        <w:pStyle w:val="Body"/>
        <w:spacing w:after="0"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4749D" w:rsidRDefault="00B4749D" w:rsidP="00B4749D">
      <w:pPr>
        <w:spacing w:line="480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Consumption of differently processed milk products in infancy and early childhood </w:t>
      </w:r>
      <w:r w:rsidRPr="00133466">
        <w:rPr>
          <w:rFonts w:ascii="Times New Roman" w:hAnsi="Times New Roman"/>
          <w:b/>
          <w:sz w:val="24"/>
          <w:lang w:val="en-US"/>
        </w:rPr>
        <w:t>and the risk of islet autoimmunity</w:t>
      </w:r>
      <w:r w:rsidRPr="003C0006">
        <w:rPr>
          <w:rFonts w:ascii="Times New Roman" w:hAnsi="Times New Roman"/>
          <w:b/>
          <w:sz w:val="24"/>
          <w:lang w:val="en-US"/>
        </w:rPr>
        <w:t xml:space="preserve"> </w:t>
      </w:r>
    </w:p>
    <w:p w:rsidR="00DC6877" w:rsidRPr="0083576A" w:rsidRDefault="00DC6877" w:rsidP="0027238A">
      <w:pPr>
        <w:pStyle w:val="Body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83576A">
        <w:rPr>
          <w:rFonts w:ascii="Times New Roman" w:hAnsi="Times New Roman" w:cs="Times New Roman"/>
          <w:noProof/>
          <w:sz w:val="24"/>
          <w:szCs w:val="24"/>
          <w:lang w:val="fi-FI"/>
        </w:rPr>
        <w:t>Koivusaari K, Syrjälä E, Niinistö S, Takkinen H-M, Ahonen S, Åkerlund M, Korhonen TE, Toppari J, Ilonen J, Peltonen J, Nevalainen J, Knip M, Alatossava T, Veijola R, Virtanen SM</w:t>
      </w:r>
    </w:p>
    <w:p w:rsidR="00DC6877" w:rsidRPr="0083576A" w:rsidRDefault="00DC6877" w:rsidP="00B57182">
      <w:pPr>
        <w:rPr>
          <w:rFonts w:ascii="Times New Roman" w:hAnsi="Times New Roman" w:cs="Times New Roman"/>
          <w:color w:val="808080" w:themeColor="background1" w:themeShade="80"/>
          <w:sz w:val="32"/>
        </w:rPr>
      </w:pPr>
    </w:p>
    <w:p w:rsidR="0027238A" w:rsidRPr="0083576A" w:rsidRDefault="0027238A" w:rsidP="00B57182">
      <w:pPr>
        <w:rPr>
          <w:rFonts w:ascii="Times New Roman" w:hAnsi="Times New Roman" w:cs="Times New Roman"/>
          <w:color w:val="808080" w:themeColor="background1" w:themeShade="80"/>
          <w:sz w:val="32"/>
        </w:rPr>
      </w:pPr>
    </w:p>
    <w:p w:rsidR="00905DAA" w:rsidRPr="0083576A" w:rsidRDefault="00905DAA" w:rsidP="00B57182">
      <w:pPr>
        <w:rPr>
          <w:sz w:val="20"/>
        </w:rPr>
      </w:pPr>
    </w:p>
    <w:p w:rsidR="00905DAA" w:rsidRPr="0083576A" w:rsidRDefault="00905DAA" w:rsidP="00B57182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39D04" wp14:editId="6D9B46DE">
                <wp:simplePos x="0" y="0"/>
                <wp:positionH relativeFrom="column">
                  <wp:posOffset>1875790</wp:posOffset>
                </wp:positionH>
                <wp:positionV relativeFrom="paragraph">
                  <wp:posOffset>43180</wp:posOffset>
                </wp:positionV>
                <wp:extent cx="1799590" cy="539750"/>
                <wp:effectExtent l="0" t="0" r="10160" b="1270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Invited for follow-up</w:t>
                            </w:r>
                          </w:p>
                          <w:p w:rsidR="00B57182" w:rsidRPr="00BF53DE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(n=7782)</w:t>
                            </w:r>
                          </w:p>
                          <w:p w:rsidR="00B57182" w:rsidRPr="00BF53DE" w:rsidRDefault="00B57182" w:rsidP="00B571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1" o:spid="_x0000_s1026" type="#_x0000_t202" style="position:absolute;margin-left:147.7pt;margin-top:3.4pt;width:141.7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" fillcolor="white [3201]" strokeweight=".5pt">
                <v:textbox>
                  <w:txbxContent>
                    <w:p w:rsidR="00B57182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Invited for follow-up</w:t>
                      </w:r>
                    </w:p>
                    <w:p w:rsidR="00B57182" w:rsidRPr="00BF53DE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(n=7782)</w:t>
                      </w:r>
                    </w:p>
                    <w:p w:rsidR="00B57182" w:rsidRPr="00BF53DE" w:rsidRDefault="00B57182" w:rsidP="00B5718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7182" w:rsidRPr="0083576A" w:rsidRDefault="007749CC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2B117" wp14:editId="22309BE5">
                <wp:simplePos x="0" y="0"/>
                <wp:positionH relativeFrom="column">
                  <wp:posOffset>4156710</wp:posOffset>
                </wp:positionH>
                <wp:positionV relativeFrom="paragraph">
                  <wp:posOffset>257175</wp:posOffset>
                </wp:positionV>
                <wp:extent cx="1799590" cy="539750"/>
                <wp:effectExtent l="0" t="0" r="10160" b="1270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Default="00B57182" w:rsidP="00B57182">
                            <w:pPr>
                              <w:contextualSpacing/>
                              <w:jc w:val="center"/>
                            </w:pPr>
                            <w:proofErr w:type="spellStart"/>
                            <w:r>
                              <w:t>Declined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57182" w:rsidRDefault="00B57182" w:rsidP="00B57182">
                            <w:pPr>
                              <w:contextualSpacing/>
                              <w:jc w:val="center"/>
                            </w:pPr>
                            <w:r>
                              <w:t>(n=1701)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9" o:spid="_x0000_s1027" type="#_x0000_t202" style="position:absolute;margin-left:327.3pt;margin-top:20.25pt;width:141.7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" fillcolor="white [3201]" strokeweight=".5pt">
                <v:textbox>
                  <w:txbxContent>
                    <w:p w:rsidR="00B57182" w:rsidRDefault="00B57182" w:rsidP="00B57182">
                      <w:pPr>
                        <w:contextualSpacing/>
                        <w:jc w:val="center"/>
                      </w:pPr>
                      <w:proofErr w:type="spellStart"/>
                      <w:r>
                        <w:t>Declined</w:t>
                      </w:r>
                      <w:proofErr w:type="spellEnd"/>
                      <w:r>
                        <w:t xml:space="preserve"> </w:t>
                      </w:r>
                    </w:p>
                    <w:p w:rsidR="00B57182" w:rsidRDefault="00B57182" w:rsidP="00B57182">
                      <w:pPr>
                        <w:contextualSpacing/>
                        <w:jc w:val="center"/>
                      </w:pPr>
                      <w:r>
                        <w:t>(n=1701)</w:t>
                      </w:r>
                    </w:p>
                  </w:txbxContent>
                </v:textbox>
              </v:shape>
            </w:pict>
          </mc:Fallback>
        </mc:AlternateContent>
      </w:r>
    </w:p>
    <w:p w:rsidR="00B57182" w:rsidRPr="0083576A" w:rsidRDefault="00B57182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3296" wp14:editId="35ED64EE">
                <wp:simplePos x="0" y="0"/>
                <wp:positionH relativeFrom="column">
                  <wp:posOffset>2808605</wp:posOffset>
                </wp:positionH>
                <wp:positionV relativeFrom="paragraph">
                  <wp:posOffset>40005</wp:posOffset>
                </wp:positionV>
                <wp:extent cx="7620" cy="487680"/>
                <wp:effectExtent l="76200" t="0" r="68580" b="64770"/>
                <wp:wrapNone/>
                <wp:docPr id="1" name="Suora nuoli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1705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" o:spid="_x0000_s1026" type="#_x0000_t32" style="position:absolute;margin-left:221.15pt;margin-top:3.15pt;width:.6pt;height:3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" strokecolor="black [3213]" strokeweight=".5pt">
                <v:stroke endarrow="open" joinstyle="miter"/>
              </v:shape>
            </w:pict>
          </mc:Fallback>
        </mc:AlternateContent>
      </w:r>
    </w:p>
    <w:p w:rsidR="00B57182" w:rsidRPr="0083576A" w:rsidRDefault="00B57182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AC23B" wp14:editId="6C9A18EA">
                <wp:simplePos x="0" y="0"/>
                <wp:positionH relativeFrom="column">
                  <wp:posOffset>2820670</wp:posOffset>
                </wp:positionH>
                <wp:positionV relativeFrom="paragraph">
                  <wp:posOffset>0</wp:posOffset>
                </wp:positionV>
                <wp:extent cx="1333500" cy="0"/>
                <wp:effectExtent l="0" t="76200" r="19050" b="114300"/>
                <wp:wrapNone/>
                <wp:docPr id="7" name="Suora nuoli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BE2F53" id="Suora nuoliyhdysviiva 7" o:spid="_x0000_s1026" type="#_x0000_t32" style="position:absolute;margin-left:222.1pt;margin-top:0;width:1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ADC9" wp14:editId="0AA9DDB3">
                <wp:simplePos x="0" y="0"/>
                <wp:positionH relativeFrom="column">
                  <wp:posOffset>1880870</wp:posOffset>
                </wp:positionH>
                <wp:positionV relativeFrom="paragraph">
                  <wp:posOffset>233045</wp:posOffset>
                </wp:positionV>
                <wp:extent cx="1799590" cy="539750"/>
                <wp:effectExtent l="0" t="0" r="10160" b="1270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Pr="00BF53DE" w:rsidRDefault="00B57182" w:rsidP="00B571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Enrolled for follow-up (n</w:t>
                            </w:r>
                            <w:r w:rsidRPr="00BF53DE">
                              <w:rPr>
                                <w:lang w:val="en-US"/>
                              </w:rPr>
                              <w:t>=6081)</w:t>
                            </w:r>
                          </w:p>
                          <w:p w:rsidR="00B57182" w:rsidRPr="00BF53DE" w:rsidRDefault="00B57182" w:rsidP="00B571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" o:spid="_x0000_s1028" type="#_x0000_t202" style="position:absolute;margin-left:148.1pt;margin-top:18.35pt;width:141.7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" fillcolor="white [3201]" strokeweight=".5pt">
                <v:textbox>
                  <w:txbxContent>
                    <w:p w:rsidR="00B57182" w:rsidRPr="00BF53DE" w:rsidRDefault="00B57182" w:rsidP="00B5718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Enrolled for follow-up (n</w:t>
                      </w:r>
                      <w:r w:rsidRPr="00BF53DE">
                        <w:rPr>
                          <w:lang w:val="en-US"/>
                        </w:rPr>
                        <w:t>=6081)</w:t>
                      </w:r>
                    </w:p>
                    <w:p w:rsidR="00B57182" w:rsidRPr="00BF53DE" w:rsidRDefault="00B57182" w:rsidP="00B5718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7182" w:rsidRPr="0083576A" w:rsidRDefault="00B57182" w:rsidP="00B57182">
      <w:pPr>
        <w:rPr>
          <w:sz w:val="20"/>
        </w:rPr>
      </w:pPr>
    </w:p>
    <w:p w:rsidR="00B57182" w:rsidRPr="0083576A" w:rsidRDefault="00B57182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AE23D" wp14:editId="03B5F935">
                <wp:simplePos x="0" y="0"/>
                <wp:positionH relativeFrom="column">
                  <wp:posOffset>4156710</wp:posOffset>
                </wp:positionH>
                <wp:positionV relativeFrom="paragraph">
                  <wp:posOffset>57785</wp:posOffset>
                </wp:positionV>
                <wp:extent cx="1799590" cy="571500"/>
                <wp:effectExtent l="0" t="0" r="10160" b="1905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Pr="00BF53DE" w:rsidRDefault="00B57182" w:rsidP="00B571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F53DE">
                              <w:rPr>
                                <w:lang w:val="en-US"/>
                              </w:rPr>
                              <w:t>Missing food record data</w:t>
                            </w:r>
                            <w:r>
                              <w:rPr>
                                <w:lang w:val="en-US"/>
                              </w:rPr>
                              <w:t xml:space="preserve"> (n=536)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0" o:spid="_x0000_s1029" type="#_x0000_t202" style="position:absolute;margin-left:327.3pt;margin-top:4.55pt;width:141.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" fillcolor="white [3201]" strokeweight=".5pt">
                <v:textbox>
                  <w:txbxContent>
                    <w:p w:rsidR="00B57182" w:rsidRPr="00BF53DE" w:rsidRDefault="00B57182" w:rsidP="00B57182">
                      <w:pPr>
                        <w:jc w:val="center"/>
                        <w:rPr>
                          <w:lang w:val="en-US"/>
                        </w:rPr>
                      </w:pPr>
                      <w:r w:rsidRPr="00BF53DE">
                        <w:rPr>
                          <w:lang w:val="en-US"/>
                        </w:rPr>
                        <w:t>Missing food record data</w:t>
                      </w:r>
                      <w:r>
                        <w:rPr>
                          <w:lang w:val="en-US"/>
                        </w:rPr>
                        <w:t xml:space="preserve"> (n=536)</w:t>
                      </w:r>
                    </w:p>
                  </w:txbxContent>
                </v:textbox>
              </v:shape>
            </w:pict>
          </mc:Fallback>
        </mc:AlternateContent>
      </w: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61ED2" wp14:editId="0C7963D1">
                <wp:simplePos x="0" y="0"/>
                <wp:positionH relativeFrom="column">
                  <wp:posOffset>2824480</wp:posOffset>
                </wp:positionH>
                <wp:positionV relativeFrom="paragraph">
                  <wp:posOffset>168910</wp:posOffset>
                </wp:positionV>
                <wp:extent cx="7620" cy="411480"/>
                <wp:effectExtent l="76200" t="0" r="106680" b="64770"/>
                <wp:wrapNone/>
                <wp:docPr id="5" name="Suora nuoli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1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6743BA2" id="Suora nuoliyhdysviiva 5" o:spid="_x0000_s1026" type="#_x0000_t32" style="position:absolute;margin-left:222.4pt;margin-top:13.3pt;width:.6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" strokecolor="black [3213]" strokeweight=".5pt">
                <v:stroke endarrow="open" joinstyle="miter"/>
              </v:shape>
            </w:pict>
          </mc:Fallback>
        </mc:AlternateContent>
      </w:r>
    </w:p>
    <w:p w:rsidR="00B57182" w:rsidRPr="0083576A" w:rsidRDefault="00B57182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6F06A" wp14:editId="4771E1C8">
                <wp:simplePos x="0" y="0"/>
                <wp:positionH relativeFrom="column">
                  <wp:posOffset>2831465</wp:posOffset>
                </wp:positionH>
                <wp:positionV relativeFrom="paragraph">
                  <wp:posOffset>85725</wp:posOffset>
                </wp:positionV>
                <wp:extent cx="1333500" cy="0"/>
                <wp:effectExtent l="0" t="76200" r="19050" b="114300"/>
                <wp:wrapNone/>
                <wp:docPr id="8" name="Suora nuoli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33DF85" id="Suora nuoliyhdysviiva 8" o:spid="_x0000_s1026" type="#_x0000_t32" style="position:absolute;margin-left:222.95pt;margin-top:6.75pt;width:10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</w:p>
    <w:p w:rsidR="00B57182" w:rsidRPr="0083576A" w:rsidRDefault="00B57182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366B5" wp14:editId="56182078">
                <wp:simplePos x="0" y="0"/>
                <wp:positionH relativeFrom="column">
                  <wp:posOffset>1880870</wp:posOffset>
                </wp:positionH>
                <wp:positionV relativeFrom="paragraph">
                  <wp:posOffset>32385</wp:posOffset>
                </wp:positionV>
                <wp:extent cx="1799590" cy="539750"/>
                <wp:effectExtent l="0" t="0" r="10160" b="1270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Default="00B57182" w:rsidP="00B57182">
                            <w:pPr>
                              <w:contextualSpacing/>
                              <w:jc w:val="center"/>
                            </w:pPr>
                            <w:proofErr w:type="spellStart"/>
                            <w:r>
                              <w:t>Present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study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population</w:t>
                            </w:r>
                            <w:proofErr w:type="spellEnd"/>
                          </w:p>
                          <w:p w:rsidR="00B57182" w:rsidRDefault="00B57182" w:rsidP="00B57182">
                            <w:pPr>
                              <w:contextualSpacing/>
                              <w:jc w:val="center"/>
                            </w:pPr>
                            <w:r>
                              <w:t>(n=5545)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30" type="#_x0000_t202" style="position:absolute;margin-left:148.1pt;margin-top:2.55pt;width:141.7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" fillcolor="white [3201]" strokeweight=".5pt">
                <v:textbox>
                  <w:txbxContent>
                    <w:p w:rsidR="00B57182" w:rsidRDefault="00B57182" w:rsidP="00B57182">
                      <w:pPr>
                        <w:contextualSpacing/>
                        <w:jc w:val="center"/>
                      </w:pPr>
                      <w:proofErr w:type="spellStart"/>
                      <w:r>
                        <w:t>Present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study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population</w:t>
                      </w:r>
                      <w:proofErr w:type="spellEnd"/>
                    </w:p>
                    <w:p w:rsidR="00B57182" w:rsidRDefault="00B57182" w:rsidP="00B57182">
                      <w:pPr>
                        <w:contextualSpacing/>
                        <w:jc w:val="center"/>
                      </w:pPr>
                      <w:r>
                        <w:t>(n=5545)</w:t>
                      </w:r>
                    </w:p>
                  </w:txbxContent>
                </v:textbox>
              </v:shape>
            </w:pict>
          </mc:Fallback>
        </mc:AlternateContent>
      </w:r>
    </w:p>
    <w:p w:rsidR="00B57182" w:rsidRPr="0083576A" w:rsidRDefault="00B57182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060EF" wp14:editId="3593BA05">
                <wp:simplePos x="0" y="0"/>
                <wp:positionH relativeFrom="column">
                  <wp:posOffset>-129247</wp:posOffset>
                </wp:positionH>
                <wp:positionV relativeFrom="paragraph">
                  <wp:posOffset>25888</wp:posOffset>
                </wp:positionV>
                <wp:extent cx="1595120" cy="1427871"/>
                <wp:effectExtent l="0" t="0" r="24130" b="2032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1427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 w:rsidRPr="00071680">
                              <w:rPr>
                                <w:lang w:val="en-US"/>
                              </w:rPr>
                              <w:t xml:space="preserve">Only available food record data are from the first year of life but growth data from this period to calculate the energy intake is missing </w:t>
                            </w:r>
                          </w:p>
                          <w:p w:rsidR="00B57182" w:rsidRPr="00BF53DE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(n=39)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8" o:spid="_x0000_s1031" type="#_x0000_t202" style="position:absolute;margin-left:-10.2pt;margin-top:2.05pt;width:125.6pt;height:1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" fillcolor="white [3201]" strokeweight=".5pt">
                <v:textbox>
                  <w:txbxContent>
                    <w:p w:rsidR="00B57182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 w:rsidRPr="00071680">
                        <w:rPr>
                          <w:lang w:val="en-US"/>
                        </w:rPr>
                        <w:t xml:space="preserve">Only available food record data are from the first year of life but growth data from this period to calculate the energy intake is missing </w:t>
                      </w:r>
                    </w:p>
                    <w:p w:rsidR="00B57182" w:rsidRPr="00BF53DE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(n=39)</w:t>
                      </w:r>
                    </w:p>
                  </w:txbxContent>
                </v:textbox>
              </v:shape>
            </w:pict>
          </mc:Fallback>
        </mc:AlternateContent>
      </w:r>
    </w:p>
    <w:p w:rsidR="00B57182" w:rsidRPr="0083576A" w:rsidRDefault="00B57182" w:rsidP="00B57182">
      <w:pPr>
        <w:rPr>
          <w:sz w:val="20"/>
        </w:rPr>
      </w:pP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9553A" wp14:editId="60675B59">
                <wp:simplePos x="0" y="0"/>
                <wp:positionH relativeFrom="column">
                  <wp:posOffset>4152900</wp:posOffset>
                </wp:positionH>
                <wp:positionV relativeFrom="paragraph">
                  <wp:posOffset>31115</wp:posOffset>
                </wp:positionV>
                <wp:extent cx="1799590" cy="685800"/>
                <wp:effectExtent l="0" t="0" r="10160" b="1905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 w:rsidRPr="00BF53DE">
                              <w:rPr>
                                <w:lang w:val="en-US"/>
                              </w:rPr>
                              <w:t xml:space="preserve">Missing </w:t>
                            </w:r>
                            <w:r>
                              <w:rPr>
                                <w:lang w:val="en-US"/>
                              </w:rPr>
                              <w:t xml:space="preserve">growth </w:t>
                            </w:r>
                            <w:r w:rsidRPr="00BF53DE">
                              <w:rPr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lang w:val="en-US"/>
                              </w:rPr>
                              <w:t xml:space="preserve"> during first year of life </w:t>
                            </w:r>
                          </w:p>
                          <w:p w:rsidR="00B57182" w:rsidRPr="00BF53DE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(n=145)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7" o:spid="_x0000_s1032" type="#_x0000_t202" style="position:absolute;margin-left:327pt;margin-top:2.45pt;width:141.7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" fillcolor="white [3201]" strokeweight=".5pt">
                <v:textbox>
                  <w:txbxContent>
                    <w:p w:rsidR="00B57182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 w:rsidRPr="00BF53DE">
                        <w:rPr>
                          <w:lang w:val="en-US"/>
                        </w:rPr>
                        <w:t xml:space="preserve">Missing </w:t>
                      </w:r>
                      <w:r>
                        <w:rPr>
                          <w:lang w:val="en-US"/>
                        </w:rPr>
                        <w:t xml:space="preserve">growth </w:t>
                      </w:r>
                      <w:r w:rsidRPr="00BF53DE">
                        <w:rPr>
                          <w:lang w:val="en-US"/>
                        </w:rPr>
                        <w:t>data</w:t>
                      </w:r>
                      <w:r>
                        <w:rPr>
                          <w:lang w:val="en-US"/>
                        </w:rPr>
                        <w:t xml:space="preserve"> during first year of life </w:t>
                      </w:r>
                    </w:p>
                    <w:p w:rsidR="00B57182" w:rsidRPr="00BF53DE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(n=145)</w:t>
                      </w:r>
                    </w:p>
                  </w:txbxContent>
                </v:textbox>
              </v:shape>
            </w:pict>
          </mc:Fallback>
        </mc:AlternateContent>
      </w: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A3E74" wp14:editId="671AF36E">
                <wp:simplePos x="0" y="0"/>
                <wp:positionH relativeFrom="column">
                  <wp:posOffset>3005455</wp:posOffset>
                </wp:positionH>
                <wp:positionV relativeFrom="paragraph">
                  <wp:posOffset>36830</wp:posOffset>
                </wp:positionV>
                <wp:extent cx="685800" cy="1272540"/>
                <wp:effectExtent l="0" t="0" r="76200" b="60960"/>
                <wp:wrapNone/>
                <wp:docPr id="15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27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765EE4" id="Suora nuoliyhdysviiva 15" o:spid="_x0000_s1026" type="#_x0000_t32" style="position:absolute;margin-left:236.65pt;margin-top:2.9pt;width:54pt;height:10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" strokecolor="black [3213]" strokeweight=".5pt">
                <v:stroke endarrow="open" joinstyle="miter"/>
              </v:shape>
            </w:pict>
          </mc:Fallback>
        </mc:AlternateContent>
      </w:r>
      <w:r w:rsidRPr="00BF53D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CBA5F" wp14:editId="4EE6911F">
                <wp:simplePos x="0" y="0"/>
                <wp:positionH relativeFrom="column">
                  <wp:posOffset>1954530</wp:posOffset>
                </wp:positionH>
                <wp:positionV relativeFrom="paragraph">
                  <wp:posOffset>31750</wp:posOffset>
                </wp:positionV>
                <wp:extent cx="704850" cy="1272540"/>
                <wp:effectExtent l="38100" t="0" r="19050" b="60960"/>
                <wp:wrapNone/>
                <wp:docPr id="12" name="Suora nuoli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27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3286DE" id="Suora nuoliyhdysviiva 12" o:spid="_x0000_s1026" type="#_x0000_t32" style="position:absolute;margin-left:153.9pt;margin-top:2.5pt;width:55.5pt;height:100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" strokecolor="black [3213]" strokeweight=".5pt">
                <v:stroke endarrow="open" joinstyle="miter"/>
              </v:shape>
            </w:pict>
          </mc:Fallback>
        </mc:AlternateContent>
      </w:r>
    </w:p>
    <w:p w:rsidR="00B57182" w:rsidRPr="0083576A" w:rsidRDefault="00B57182" w:rsidP="00B5718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107AF" wp14:editId="1DF0B545">
                <wp:simplePos x="0" y="0"/>
                <wp:positionH relativeFrom="column">
                  <wp:posOffset>1466215</wp:posOffset>
                </wp:positionH>
                <wp:positionV relativeFrom="paragraph">
                  <wp:posOffset>117622</wp:posOffset>
                </wp:positionV>
                <wp:extent cx="1019810" cy="0"/>
                <wp:effectExtent l="38100" t="76200" r="0" b="114300"/>
                <wp:wrapNone/>
                <wp:docPr id="20" name="Suora nuoli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8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F7D327" id="Suora nuoliyhdysviiva 20" o:spid="_x0000_s1026" type="#_x0000_t32" style="position:absolute;margin-left:115.45pt;margin-top:9.25pt;width:80.3pt;height: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5104B" wp14:editId="4A4EFA31">
                <wp:simplePos x="0" y="0"/>
                <wp:positionH relativeFrom="column">
                  <wp:posOffset>3197225</wp:posOffset>
                </wp:positionH>
                <wp:positionV relativeFrom="paragraph">
                  <wp:posOffset>117475</wp:posOffset>
                </wp:positionV>
                <wp:extent cx="953135" cy="0"/>
                <wp:effectExtent l="0" t="76200" r="18415" b="114300"/>
                <wp:wrapNone/>
                <wp:docPr id="19" name="Suora nuoli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1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1D6FD2E" id="Suora nuoliyhdysviiva 19" o:spid="_x0000_s1026" type="#_x0000_t32" style="position:absolute;margin-left:251.75pt;margin-top:9.25pt;width:75.0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" strokecolor="black [3213]" strokeweight=".5pt">
                <v:stroke endarrow="open" joinstyle="miter"/>
              </v:shape>
            </w:pict>
          </mc:Fallback>
        </mc:AlternateContent>
      </w:r>
    </w:p>
    <w:p w:rsidR="00B57182" w:rsidRPr="0083576A" w:rsidRDefault="00B57182" w:rsidP="00B57182"/>
    <w:p w:rsidR="00B57182" w:rsidRPr="0083576A" w:rsidRDefault="00B57182" w:rsidP="00B57182"/>
    <w:p w:rsidR="00B57182" w:rsidRPr="0083576A" w:rsidRDefault="00B57182" w:rsidP="00B5718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D2227" wp14:editId="30D41FF0">
                <wp:simplePos x="0" y="0"/>
                <wp:positionH relativeFrom="column">
                  <wp:posOffset>913130</wp:posOffset>
                </wp:positionH>
                <wp:positionV relativeFrom="paragraph">
                  <wp:posOffset>189865</wp:posOffset>
                </wp:positionV>
                <wp:extent cx="1799590" cy="670560"/>
                <wp:effectExtent l="0" t="0" r="10160" b="1524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Population for energy-adjusted analyse</w:t>
                            </w:r>
                            <w:r w:rsidRPr="0032471E">
                              <w:rPr>
                                <w:lang w:val="en-US"/>
                              </w:rPr>
                              <w:t xml:space="preserve">s </w:t>
                            </w:r>
                          </w:p>
                          <w:p w:rsidR="00B57182" w:rsidRPr="0032471E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 w:rsidRPr="0032471E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n=5506)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3" o:spid="_x0000_s1033" type="#_x0000_t202" style="position:absolute;margin-left:71.9pt;margin-top:14.95pt;width:141.7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" fillcolor="white [3201]" strokeweight=".5pt">
                <v:textbox>
                  <w:txbxContent>
                    <w:p w:rsidR="00B57182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Population for energy-adjusted analyse</w:t>
                      </w:r>
                      <w:r w:rsidRPr="0032471E">
                        <w:rPr>
                          <w:lang w:val="en-US"/>
                        </w:rPr>
                        <w:t xml:space="preserve">s </w:t>
                      </w:r>
                    </w:p>
                    <w:p w:rsidR="00B57182" w:rsidRPr="0032471E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 w:rsidRPr="0032471E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n=5506)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B99D3" wp14:editId="7988F656">
                <wp:simplePos x="0" y="0"/>
                <wp:positionH relativeFrom="column">
                  <wp:posOffset>3006090</wp:posOffset>
                </wp:positionH>
                <wp:positionV relativeFrom="paragraph">
                  <wp:posOffset>176530</wp:posOffset>
                </wp:positionV>
                <wp:extent cx="1799590" cy="678180"/>
                <wp:effectExtent l="0" t="0" r="10160" b="2667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182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Population for </w:t>
                            </w:r>
                          </w:p>
                          <w:p w:rsidR="00B57182" w:rsidRDefault="007553A4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="00B57182">
                              <w:rPr>
                                <w:lang w:val="en-US"/>
                              </w:rPr>
                              <w:t>reast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57182">
                              <w:rPr>
                                <w:lang w:val="en-US"/>
                              </w:rPr>
                              <w:t xml:space="preserve">milk </w:t>
                            </w:r>
                            <w:r w:rsidR="00B57182" w:rsidRPr="0032471E">
                              <w:rPr>
                                <w:lang w:val="en-US"/>
                              </w:rPr>
                              <w:t xml:space="preserve">analyses </w:t>
                            </w:r>
                          </w:p>
                          <w:p w:rsidR="00B57182" w:rsidRPr="0032471E" w:rsidRDefault="00B57182" w:rsidP="00B57182">
                            <w:pPr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 w:rsidRPr="0032471E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n=5400)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14" o:spid="_x0000_s1034" type="#_x0000_t202" style="position:absolute;margin-left:236.7pt;margin-top:13.9pt;width:141.7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" fillcolor="white [3201]" strokeweight=".5pt">
                <v:textbox>
                  <w:txbxContent>
                    <w:p w:rsidR="00B57182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Population for </w:t>
                      </w:r>
                    </w:p>
                    <w:p w:rsidR="00B57182" w:rsidRDefault="007553A4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</w:t>
                      </w:r>
                      <w:r w:rsidR="00B57182">
                        <w:rPr>
                          <w:lang w:val="en-US"/>
                        </w:rPr>
                        <w:t>reast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 w:rsidR="00B57182">
                        <w:rPr>
                          <w:lang w:val="en-US"/>
                        </w:rPr>
                        <w:t xml:space="preserve">milk </w:t>
                      </w:r>
                      <w:r w:rsidR="00B57182" w:rsidRPr="0032471E">
                        <w:rPr>
                          <w:lang w:val="en-US"/>
                        </w:rPr>
                        <w:t xml:space="preserve">analyses </w:t>
                      </w:r>
                    </w:p>
                    <w:p w:rsidR="00B57182" w:rsidRPr="0032471E" w:rsidRDefault="00B57182" w:rsidP="00B57182">
                      <w:pPr>
                        <w:contextualSpacing/>
                        <w:jc w:val="center"/>
                        <w:rPr>
                          <w:lang w:val="en-US"/>
                        </w:rPr>
                      </w:pPr>
                      <w:r w:rsidRPr="0032471E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n=5400)</w:t>
                      </w:r>
                    </w:p>
                  </w:txbxContent>
                </v:textbox>
              </v:shape>
            </w:pict>
          </mc:Fallback>
        </mc:AlternateContent>
      </w:r>
    </w:p>
    <w:p w:rsidR="00B57182" w:rsidRPr="0083576A" w:rsidRDefault="00B57182" w:rsidP="00CD5EBA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57182" w:rsidRPr="0083576A" w:rsidRDefault="00B57182" w:rsidP="00CD5EBA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57182" w:rsidRPr="0083576A" w:rsidRDefault="00B57182" w:rsidP="00CD5EBA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57182" w:rsidRPr="00CE310D" w:rsidRDefault="00DC6877" w:rsidP="00CD5EBA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  <w:proofErr w:type="gramStart"/>
      <w:r w:rsidRPr="00C54267">
        <w:rPr>
          <w:rFonts w:ascii="Times New Roman" w:hAnsi="Times New Roman" w:cs="Times New Roman"/>
          <w:b/>
          <w:sz w:val="20"/>
          <w:szCs w:val="24"/>
          <w:lang w:val="en-GB"/>
        </w:rPr>
        <w:t>Supplementary</w:t>
      </w:r>
      <w:r w:rsidR="00B57FA2" w:rsidRPr="00C54267">
        <w:rPr>
          <w:rFonts w:ascii="Times New Roman" w:hAnsi="Times New Roman" w:cs="Times New Roman"/>
          <w:b/>
          <w:sz w:val="20"/>
          <w:szCs w:val="24"/>
          <w:lang w:val="en-GB"/>
        </w:rPr>
        <w:t xml:space="preserve"> Figure</w:t>
      </w:r>
      <w:r w:rsidR="005C22AC" w:rsidRPr="00C54267">
        <w:rPr>
          <w:rFonts w:ascii="Times New Roman" w:hAnsi="Times New Roman" w:cs="Times New Roman"/>
          <w:b/>
          <w:sz w:val="20"/>
          <w:szCs w:val="24"/>
          <w:lang w:val="en-GB"/>
        </w:rPr>
        <w:t xml:space="preserve"> 1</w:t>
      </w:r>
      <w:r w:rsidR="00B57182" w:rsidRPr="00C54267">
        <w:rPr>
          <w:rFonts w:ascii="Times New Roman" w:hAnsi="Times New Roman" w:cs="Times New Roman"/>
          <w:b/>
          <w:sz w:val="20"/>
          <w:szCs w:val="24"/>
          <w:lang w:val="en-GB"/>
        </w:rPr>
        <w:t>.</w:t>
      </w:r>
      <w:proofErr w:type="gramEnd"/>
      <w:r w:rsidR="00B57182" w:rsidRPr="00CE310D">
        <w:rPr>
          <w:rFonts w:ascii="Times New Roman" w:hAnsi="Times New Roman" w:cs="Times New Roman"/>
          <w:sz w:val="20"/>
          <w:szCs w:val="24"/>
          <w:lang w:val="en-GB"/>
        </w:rPr>
        <w:t xml:space="preserve"> Participant flow chart</w:t>
      </w:r>
    </w:p>
    <w:p w:rsidR="00905DAA" w:rsidRPr="009B0E81" w:rsidRDefault="00905DAA" w:rsidP="00CD5EBA">
      <w:pPr>
        <w:pStyle w:val="Body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05DAA" w:rsidRPr="009B0E81" w:rsidRDefault="00905DAA" w:rsidP="00CD5EBA">
      <w:pPr>
        <w:pStyle w:val="Body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54396" w:rsidRDefault="00A54396" w:rsidP="00A54396">
      <w:pPr>
        <w:rPr>
          <w:rFonts w:ascii="Times New Roman" w:hAnsi="Times New Roman" w:cs="Times New Roman"/>
          <w:color w:val="808080" w:themeColor="background1" w:themeShade="80"/>
          <w:sz w:val="32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  <w:sz w:val="32"/>
          <w:lang w:val="en-US"/>
        </w:rPr>
        <w:lastRenderedPageBreak/>
        <w:t>Supplementary Material</w:t>
      </w:r>
    </w:p>
    <w:p w:rsidR="0027238A" w:rsidRDefault="0027238A" w:rsidP="00CD5EBA">
      <w:pPr>
        <w:pStyle w:val="Body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44F24" w:rsidRPr="00A35C8F" w:rsidRDefault="003449F4" w:rsidP="00C44F24">
      <w:pPr>
        <w:pStyle w:val="Body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M</w:t>
      </w:r>
      <w:r w:rsidR="00DC6877">
        <w:rPr>
          <w:rFonts w:ascii="Times New Roman" w:hAnsi="Times New Roman" w:cs="Times New Roman"/>
          <w:b/>
          <w:sz w:val="24"/>
          <w:szCs w:val="24"/>
          <w:lang w:val="en-GB"/>
        </w:rPr>
        <w:t>ethods</w:t>
      </w:r>
    </w:p>
    <w:p w:rsidR="00C44F24" w:rsidRDefault="00C44F24" w:rsidP="00C44F24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C44F24" w:rsidRPr="003E3433" w:rsidRDefault="00C44F24" w:rsidP="00C44F24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the breast</w:t>
      </w:r>
      <w:r w:rsidR="00214E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milk, t</w:t>
      </w:r>
      <w:r w:rsidRPr="00496777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345BBE">
        <w:rPr>
          <w:rFonts w:ascii="Times New Roman" w:hAnsi="Times New Roman" w:cs="Times New Roman"/>
          <w:sz w:val="24"/>
          <w:szCs w:val="24"/>
          <w:lang w:val="en-GB"/>
        </w:rPr>
        <w:t>formula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joint model </w:t>
      </w:r>
      <w:r w:rsidRPr="0098519D">
        <w:rPr>
          <w:rFonts w:ascii="Times New Roman" w:hAnsi="Times New Roman" w:cs="Times New Roman"/>
          <w:sz w:val="24"/>
          <w:szCs w:val="24"/>
          <w:lang w:val="en-GB"/>
        </w:rPr>
        <w:t xml:space="preserve">for child </w:t>
      </w:r>
      <w:proofErr w:type="spellStart"/>
      <w:r w:rsidRPr="0098519D">
        <w:rPr>
          <w:rFonts w:ascii="Times New Roman" w:hAnsi="Times New Roman" w:cs="Times New Roman"/>
          <w:i/>
          <w:sz w:val="24"/>
          <w:szCs w:val="24"/>
          <w:lang w:val="en-GB"/>
        </w:rPr>
        <w:t>i</w:t>
      </w:r>
      <w:proofErr w:type="spellEnd"/>
      <w:r w:rsidRPr="0098519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 w:rsidRPr="0098519D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gramEnd"/>
      <w:r w:rsidRPr="0098519D">
        <w:rPr>
          <w:rFonts w:ascii="Times New Roman" w:hAnsi="Times New Roman" w:cs="Times New Roman"/>
          <w:sz w:val="24"/>
          <w:szCs w:val="24"/>
          <w:lang w:val="en-GB"/>
        </w:rPr>
        <w:t xml:space="preserve"> of the form:</w:t>
      </w:r>
    </w:p>
    <w:p w:rsidR="00C44F24" w:rsidRPr="00C476A9" w:rsidRDefault="00C44F24" w:rsidP="00C44F24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44F24" w:rsidRPr="00C20C00" w:rsidRDefault="003B7853" w:rsidP="00C44F24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0i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+δ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5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5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GB"/>
                                </w:rPr>
                                <m:t>ki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t</m:t>
                          </m:r>
                        </m:e>
                      </m:d>
                    </m:e>
                  </m:nary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t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γ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T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+α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GB"/>
                            </w:rPr>
                            <m:t>t</m:t>
                          </m:r>
                        </m:e>
                      </m:d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 xml:space="preserve">,                                                                                                     </m:t>
                  </m:r>
                </m:e>
              </m:eqArr>
            </m:e>
          </m:d>
        </m:oMath>
      </m:oMathPara>
    </w:p>
    <w:p w:rsidR="00C44F24" w:rsidRPr="00C20C00" w:rsidRDefault="00C44F24" w:rsidP="00C44F24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44F24" w:rsidRPr="006E5A12" w:rsidRDefault="00A35C8F" w:rsidP="00C44F24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proofErr w:type="gramStart"/>
      <w:r w:rsidRPr="00CD5EBA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 denote the fixed part</w:t>
      </w:r>
      <w:r w:rsidRPr="00CD5E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CD5EB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 xml:space="preserve"> 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denote subject specific random part of the intercepts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>regression parameters</w:t>
      </w:r>
      <w:r>
        <w:rPr>
          <w:rFonts w:ascii="Times New Roman" w:hAnsi="Times New Roman" w:cs="Times New Roman"/>
          <w:sz w:val="24"/>
          <w:szCs w:val="24"/>
          <w:lang w:val="en-US"/>
        </w:rPr>
        <w:t>, respectively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6625">
        <w:rPr>
          <w:rFonts w:ascii="Times New Roman" w:hAnsi="Times New Roman" w:cs="Times New Roman"/>
          <w:sz w:val="24"/>
          <w:szCs w:val="24"/>
          <w:lang w:val="en-US"/>
        </w:rPr>
        <w:t xml:space="preserve"> In addition,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i</m:t>
            </m:r>
          </m:sub>
        </m:sSub>
      </m:oMath>
      <w:r w:rsidR="00FA6625">
        <w:rPr>
          <w:rFonts w:ascii="Times New Roman" w:hAnsi="Times New Roman" w:cs="Times New Roman"/>
          <w:sz w:val="24"/>
          <w:szCs w:val="24"/>
          <w:lang w:val="en-US"/>
        </w:rPr>
        <w:t xml:space="preserve"> represent</w:t>
      </w:r>
      <w:r w:rsidR="00FA6625" w:rsidRPr="00FA6625">
        <w:rPr>
          <w:rFonts w:ascii="Times New Roman" w:hAnsi="Times New Roman" w:cs="Times New Roman"/>
          <w:sz w:val="24"/>
          <w:szCs w:val="24"/>
          <w:lang w:val="en-US"/>
        </w:rPr>
        <w:t xml:space="preserve"> a breast</w:t>
      </w:r>
      <w:r w:rsidR="00214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6625" w:rsidRPr="00FA6625">
        <w:rPr>
          <w:rFonts w:ascii="Times New Roman" w:hAnsi="Times New Roman" w:cs="Times New Roman"/>
          <w:sz w:val="24"/>
          <w:szCs w:val="24"/>
          <w:lang w:val="en-US"/>
        </w:rPr>
        <w:t>milk consumption cla</w:t>
      </w:r>
      <w:r w:rsidR="00FA6625">
        <w:rPr>
          <w:rFonts w:ascii="Times New Roman" w:hAnsi="Times New Roman" w:cs="Times New Roman"/>
          <w:sz w:val="24"/>
          <w:szCs w:val="24"/>
          <w:lang w:val="en-US"/>
        </w:rPr>
        <w:t xml:space="preserve">ss with a fixed regression </w:t>
      </w:r>
      <w:proofErr w:type="gramStart"/>
      <w:r w:rsidR="00FA6625">
        <w:rPr>
          <w:rFonts w:ascii="Times New Roman" w:hAnsi="Times New Roman" w:cs="Times New Roman"/>
          <w:sz w:val="24"/>
          <w:szCs w:val="24"/>
          <w:lang w:val="en-US"/>
        </w:rPr>
        <w:t xml:space="preserve">parameter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GB"/>
          </w:rPr>
          <m:t>δ</m:t>
        </m:r>
      </m:oMath>
      <w:r w:rsidR="00FA6625">
        <w:rPr>
          <w:rFonts w:ascii="Times New Roman" w:eastAsiaTheme="minorEastAsia" w:hAnsi="Times New Roman" w:cs="Times New Roman"/>
          <w:sz w:val="24"/>
          <w:szCs w:val="24"/>
          <w:lang w:val="en-GB"/>
        </w:rPr>
        <w:t>,</w:t>
      </w:r>
      <w:r w:rsidR="00FA6625" w:rsidRPr="00FA662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k</m:t>
            </m:r>
          </m:sub>
        </m:sSub>
      </m:oMath>
      <w:r w:rsidR="00FA6625" w:rsidRPr="00FA6625">
        <w:rPr>
          <w:rFonts w:ascii="Times New Roman" w:hAnsi="Times New Roman" w:cs="Times New Roman"/>
          <w:sz w:val="24"/>
          <w:szCs w:val="24"/>
          <w:lang w:val="en-US"/>
        </w:rPr>
        <w:t xml:space="preserve"> is a vector of </w:t>
      </w:r>
      <w:r w:rsidR="00FA6625">
        <w:rPr>
          <w:rFonts w:ascii="Times New Roman" w:hAnsi="Times New Roman" w:cs="Times New Roman"/>
          <w:sz w:val="24"/>
          <w:szCs w:val="24"/>
          <w:lang w:val="en-US"/>
        </w:rPr>
        <w:t xml:space="preserve">fixed </w:t>
      </w:r>
      <w:r w:rsidR="00FA6625" w:rsidRPr="00FA6625">
        <w:rPr>
          <w:rFonts w:ascii="Times New Roman" w:hAnsi="Times New Roman" w:cs="Times New Roman"/>
          <w:sz w:val="24"/>
          <w:szCs w:val="24"/>
          <w:lang w:val="en-US"/>
        </w:rPr>
        <w:t>regression par</w:t>
      </w:r>
      <w:r w:rsidR="00FA6625">
        <w:rPr>
          <w:rFonts w:ascii="Times New Roman" w:hAnsi="Times New Roman" w:cs="Times New Roman"/>
          <w:sz w:val="24"/>
          <w:szCs w:val="24"/>
          <w:lang w:val="en-US"/>
        </w:rPr>
        <w:t>ameters for the interaction between the breast</w:t>
      </w:r>
      <w:r w:rsidR="00214E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6625">
        <w:rPr>
          <w:rFonts w:ascii="Times New Roman" w:hAnsi="Times New Roman" w:cs="Times New Roman"/>
          <w:sz w:val="24"/>
          <w:szCs w:val="24"/>
          <w:lang w:val="en-US"/>
        </w:rPr>
        <w:t>milk class and the B-spline basis functions</w:t>
      </w:r>
      <w:r w:rsidR="00FA6625" w:rsidRPr="00FA66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D5EB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) is the value of 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th B-spline basis function for a spline at age 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 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~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(0,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 are errors. </w:t>
      </w:r>
      <w:proofErr w:type="spellStart"/>
      <w:proofErr w:type="gramStart"/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CD5EB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CD5EB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>) = {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CD5EB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0 ≤ </w:t>
      </w:r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s &lt; t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} denotes the history of the </w:t>
      </w:r>
      <w:r w:rsidR="008F2AF0">
        <w:rPr>
          <w:rFonts w:ascii="Times New Roman" w:hAnsi="Times New Roman" w:cs="Times New Roman"/>
          <w:sz w:val="24"/>
          <w:szCs w:val="24"/>
          <w:lang w:val="en-US"/>
        </w:rPr>
        <w:t xml:space="preserve">breast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milk 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consumption profile until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t,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EBA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CD5EB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CD5EB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 xml:space="preserve"> </w:t>
      </w:r>
      <w:r w:rsidRPr="00CD5EBA">
        <w:rPr>
          <w:rFonts w:ascii="Times New Roman" w:hAnsi="Times New Roman" w:cs="Times New Roman"/>
          <w:sz w:val="24"/>
          <w:szCs w:val="24"/>
          <w:lang w:val="en-US"/>
        </w:rPr>
        <w:t xml:space="preserve">is a vector of baseline covariates with a vector of regression parameters </w:t>
      </w:r>
      <w:r w:rsidRPr="002314E0">
        <w:rPr>
          <w:rFonts w:ascii="Times New Roman" w:hAnsi="Times New Roman" w:cs="Times New Roman"/>
          <w:i/>
          <w:iCs/>
          <w:sz w:val="24"/>
          <w:szCs w:val="24"/>
        </w:rPr>
        <w:t>γ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is the baseline hazard.</w:t>
      </w:r>
    </w:p>
    <w:p w:rsidR="00C44F24" w:rsidRDefault="00C44F24" w:rsidP="00C44F24">
      <w:pPr>
        <w:pStyle w:val="Body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15CF2" w:rsidRDefault="00E15CF2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C44F24" w:rsidRDefault="00C44F24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35C8F" w:rsidRDefault="00A35C8F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54396" w:rsidRDefault="00A54396" w:rsidP="00A54396">
      <w:pPr>
        <w:rPr>
          <w:rFonts w:ascii="Times New Roman" w:hAnsi="Times New Roman" w:cs="Times New Roman"/>
          <w:color w:val="808080" w:themeColor="background1" w:themeShade="80"/>
          <w:sz w:val="32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  <w:sz w:val="32"/>
          <w:lang w:val="en-US"/>
        </w:rPr>
        <w:lastRenderedPageBreak/>
        <w:t>Supplementary Material</w:t>
      </w:r>
    </w:p>
    <w:p w:rsidR="000C5EF4" w:rsidRDefault="000C5EF4" w:rsidP="000C5EF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5EF4" w:rsidRPr="0068017A" w:rsidRDefault="000C5EF4" w:rsidP="000C5EF4">
      <w:pPr>
        <w:spacing w:line="36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68017A">
        <w:rPr>
          <w:rFonts w:ascii="Times New Roman" w:hAnsi="Times New Roman"/>
          <w:b/>
          <w:sz w:val="20"/>
          <w:szCs w:val="20"/>
          <w:lang w:val="en-US"/>
        </w:rPr>
        <w:t>Supp</w:t>
      </w:r>
      <w:r w:rsidR="00BF5EC4" w:rsidRPr="0068017A">
        <w:rPr>
          <w:rFonts w:ascii="Times New Roman" w:hAnsi="Times New Roman"/>
          <w:b/>
          <w:sz w:val="20"/>
          <w:szCs w:val="20"/>
          <w:lang w:val="en-US"/>
        </w:rPr>
        <w:t>lementary T</w:t>
      </w:r>
      <w:r w:rsidRPr="0068017A">
        <w:rPr>
          <w:rFonts w:ascii="Times New Roman" w:hAnsi="Times New Roman"/>
          <w:b/>
          <w:sz w:val="20"/>
          <w:szCs w:val="20"/>
          <w:lang w:val="en-US"/>
        </w:rPr>
        <w:t>able 1.</w:t>
      </w:r>
      <w:proofErr w:type="gramEnd"/>
      <w:r w:rsidRPr="0068017A">
        <w:rPr>
          <w:rFonts w:ascii="Times New Roman" w:hAnsi="Times New Roman"/>
          <w:sz w:val="20"/>
          <w:szCs w:val="20"/>
          <w:lang w:val="en-US"/>
        </w:rPr>
        <w:t xml:space="preserve"> Risk of islet autoimmunity (n of cases</w:t>
      </w:r>
      <w:r w:rsidRPr="008657BD">
        <w:rPr>
          <w:rFonts w:ascii="Times New Roman" w:hAnsi="Times New Roman"/>
          <w:sz w:val="20"/>
          <w:szCs w:val="20"/>
          <w:lang w:val="en-US"/>
        </w:rPr>
        <w:t>=</w:t>
      </w:r>
      <w:r w:rsidR="00583ED2" w:rsidRPr="008657BD">
        <w:rPr>
          <w:rFonts w:ascii="Times New Roman" w:hAnsi="Times New Roman"/>
          <w:sz w:val="20"/>
          <w:szCs w:val="20"/>
          <w:lang w:val="en-US"/>
        </w:rPr>
        <w:t>102</w:t>
      </w:r>
      <w:r w:rsidRPr="008657BD">
        <w:rPr>
          <w:rFonts w:ascii="Times New Roman" w:hAnsi="Times New Roman"/>
          <w:sz w:val="20"/>
          <w:szCs w:val="20"/>
          <w:lang w:val="en-US"/>
        </w:rPr>
        <w:t>, total n=</w:t>
      </w:r>
      <w:r w:rsidR="00CE310D" w:rsidRPr="008657BD">
        <w:rPr>
          <w:rFonts w:ascii="Times New Roman" w:hAnsi="Times New Roman"/>
          <w:sz w:val="20"/>
          <w:szCs w:val="20"/>
          <w:lang w:val="en-US"/>
        </w:rPr>
        <w:t>3516</w:t>
      </w:r>
      <w:r w:rsidRPr="008657BD">
        <w:rPr>
          <w:rFonts w:ascii="Times New Roman" w:hAnsi="Times New Roman"/>
          <w:sz w:val="20"/>
          <w:szCs w:val="20"/>
          <w:lang w:val="en-US"/>
        </w:rPr>
        <w:t xml:space="preserve">) </w:t>
      </w:r>
      <w:r w:rsidR="00583ED2" w:rsidRPr="008657BD">
        <w:rPr>
          <w:rFonts w:ascii="Times New Roman" w:hAnsi="Times New Roman"/>
          <w:sz w:val="20"/>
          <w:szCs w:val="20"/>
          <w:lang w:val="en-US"/>
        </w:rPr>
        <w:t>between the ages of 6 and 15 years</w:t>
      </w:r>
      <w:r w:rsidRPr="008657BD">
        <w:rPr>
          <w:rFonts w:ascii="Times New Roman" w:hAnsi="Times New Roman"/>
          <w:sz w:val="20"/>
          <w:szCs w:val="20"/>
          <w:lang w:val="en-US"/>
        </w:rPr>
        <w:t xml:space="preserve"> associated with</w:t>
      </w:r>
      <w:r w:rsidR="00C54267" w:rsidRPr="008657B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657BD" w:rsidRPr="008657BD">
        <w:rPr>
          <w:rFonts w:ascii="Times New Roman" w:hAnsi="Times New Roman"/>
          <w:sz w:val="20"/>
          <w:szCs w:val="20"/>
          <w:lang w:val="en-US"/>
        </w:rPr>
        <w:t xml:space="preserve">cumulative amount of </w:t>
      </w:r>
      <w:r w:rsidR="00C54267" w:rsidRPr="008657BD">
        <w:rPr>
          <w:rFonts w:ascii="Times New Roman" w:hAnsi="Times New Roman"/>
          <w:sz w:val="20"/>
          <w:szCs w:val="20"/>
          <w:lang w:val="en-US"/>
        </w:rPr>
        <w:t>breast milk and</w:t>
      </w:r>
      <w:r w:rsidRPr="008657B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657BD" w:rsidRPr="008657BD">
        <w:rPr>
          <w:rFonts w:ascii="Times New Roman" w:hAnsi="Times New Roman"/>
          <w:sz w:val="20"/>
          <w:szCs w:val="20"/>
          <w:lang w:val="en-US"/>
        </w:rPr>
        <w:t>cumulative consumption of different types of</w:t>
      </w:r>
      <w:r w:rsidRPr="008657BD">
        <w:rPr>
          <w:rFonts w:ascii="Times New Roman" w:hAnsi="Times New Roman"/>
          <w:sz w:val="20"/>
          <w:szCs w:val="20"/>
          <w:lang w:val="en-US"/>
        </w:rPr>
        <w:t xml:space="preserve"> milk products </w:t>
      </w:r>
      <w:r w:rsidR="00BF5EC4" w:rsidRPr="008657BD">
        <w:rPr>
          <w:rFonts w:ascii="Times New Roman" w:hAnsi="Times New Roman"/>
          <w:sz w:val="20"/>
          <w:szCs w:val="20"/>
          <w:lang w:val="en-US"/>
        </w:rPr>
        <w:t xml:space="preserve">consumed </w:t>
      </w:r>
      <w:r w:rsidR="00A36608">
        <w:rPr>
          <w:rFonts w:ascii="Times New Roman" w:hAnsi="Times New Roman"/>
          <w:sz w:val="20"/>
          <w:szCs w:val="20"/>
          <w:lang w:val="en-US"/>
        </w:rPr>
        <w:t>until</w:t>
      </w:r>
      <w:r w:rsidR="00BF5EC4" w:rsidRPr="008657BD">
        <w:rPr>
          <w:rFonts w:ascii="Times New Roman" w:hAnsi="Times New Roman"/>
          <w:sz w:val="20"/>
          <w:szCs w:val="20"/>
          <w:lang w:val="en-US"/>
        </w:rPr>
        <w:t xml:space="preserve"> the age of 6 years </w:t>
      </w:r>
      <w:r w:rsidRPr="008657BD">
        <w:rPr>
          <w:rFonts w:ascii="Times New Roman" w:hAnsi="Times New Roman"/>
          <w:sz w:val="20"/>
          <w:szCs w:val="20"/>
          <w:lang w:val="en-US"/>
        </w:rPr>
        <w:t xml:space="preserve">based on </w:t>
      </w:r>
      <w:r w:rsidR="008657BD" w:rsidRPr="008657BD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8657BD">
        <w:rPr>
          <w:rFonts w:ascii="Times New Roman" w:hAnsi="Times New Roman"/>
          <w:sz w:val="20"/>
          <w:szCs w:val="20"/>
          <w:lang w:val="en-US"/>
        </w:rPr>
        <w:t>Cox regression model.</w:t>
      </w:r>
      <w:bookmarkStart w:id="0" w:name="_GoBack"/>
      <w:bookmarkEnd w:id="0"/>
    </w:p>
    <w:tbl>
      <w:tblPr>
        <w:tblW w:w="37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130"/>
        <w:gridCol w:w="1559"/>
        <w:gridCol w:w="1133"/>
      </w:tblGrid>
      <w:tr w:rsidR="000C5EF4" w:rsidRPr="00F75C62" w:rsidTr="00AC2E99">
        <w:trPr>
          <w:trHeight w:val="416"/>
        </w:trPr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EF4" w:rsidRPr="005619E1" w:rsidRDefault="000C5EF4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EF4" w:rsidRPr="00F75C62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fi-FI"/>
              </w:rPr>
            </w:pPr>
            <w:r w:rsidRPr="00F75C62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Unadjusted model</w:t>
            </w:r>
            <w:r w:rsidRPr="00AB21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*</w:t>
            </w:r>
          </w:p>
        </w:tc>
      </w:tr>
      <w:tr w:rsidR="001A42D5" w:rsidRPr="00F75C62" w:rsidTr="00AC2E99">
        <w:trPr>
          <w:trHeight w:val="416"/>
        </w:trPr>
        <w:tc>
          <w:tcPr>
            <w:tcW w:w="23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EF4" w:rsidRPr="005619E1" w:rsidRDefault="000C5EF4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F4" w:rsidRPr="00F75C62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F75C62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HR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EF4" w:rsidRPr="00F75C62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fi-FI"/>
              </w:rPr>
            </w:pPr>
            <w:r w:rsidRPr="00F75C62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95% CI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EF4" w:rsidRPr="00F75C62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fi-FI"/>
              </w:rPr>
            </w:pPr>
            <w:r w:rsidRPr="00F75C62">
              <w:rPr>
                <w:rFonts w:ascii="Times New Roman" w:eastAsia="Times New Roman" w:hAnsi="Times New Roman"/>
                <w:i/>
                <w:sz w:val="20"/>
                <w:szCs w:val="20"/>
                <w:lang w:val="en-US" w:eastAsia="fi-FI"/>
              </w:rPr>
              <w:t>P</w:t>
            </w: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FD9" w:rsidRPr="005619E1" w:rsidRDefault="003B4FD9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Amount of breast milk</w:t>
            </w:r>
            <w:r w:rsidRPr="00CE310D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§</w:t>
            </w:r>
          </w:p>
        </w:tc>
        <w:tc>
          <w:tcPr>
            <w:tcW w:w="77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4FD9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0.41</w:t>
            </w:r>
          </w:p>
        </w:tc>
        <w:tc>
          <w:tcPr>
            <w:tcW w:w="1068" w:type="pct"/>
            <w:tcBorders>
              <w:left w:val="nil"/>
              <w:right w:val="nil"/>
            </w:tcBorders>
            <w:vAlign w:val="center"/>
          </w:tcPr>
          <w:p w:rsidR="003B4FD9" w:rsidRPr="002E6853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0.15, 1.14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4FD9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0.087</w:t>
            </w: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EF4" w:rsidRPr="005619E1" w:rsidRDefault="000C5EF4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i-FI"/>
              </w:rPr>
            </w:pPr>
            <w:proofErr w:type="spellStart"/>
            <w:r w:rsidRPr="005619E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i-FI"/>
              </w:rPr>
              <w:t>Conventional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i-FI"/>
              </w:rPr>
              <w:t xml:space="preserve"> </w:t>
            </w:r>
            <w:proofErr w:type="spellStart"/>
            <w:r w:rsidRPr="005619E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i-FI"/>
              </w:rPr>
              <w:t>classification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fi-FI"/>
              </w:rPr>
              <w:t>:</w:t>
            </w:r>
          </w:p>
        </w:tc>
        <w:tc>
          <w:tcPr>
            <w:tcW w:w="77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C5EF4" w:rsidRPr="005619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  <w:tc>
          <w:tcPr>
            <w:tcW w:w="1068" w:type="pct"/>
            <w:tcBorders>
              <w:left w:val="nil"/>
              <w:right w:val="nil"/>
            </w:tcBorders>
            <w:vAlign w:val="center"/>
          </w:tcPr>
          <w:p w:rsidR="000C5EF4" w:rsidRPr="005619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F4" w:rsidRPr="005619E1" w:rsidRDefault="000C5EF4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proofErr w:type="spellStart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Cow's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milk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 xml:space="preserve"> products:</w:t>
            </w:r>
          </w:p>
        </w:tc>
        <w:tc>
          <w:tcPr>
            <w:tcW w:w="77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2E6853" w:rsidRDefault="00583ED2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1.01</w:t>
            </w:r>
          </w:p>
        </w:tc>
        <w:tc>
          <w:tcPr>
            <w:tcW w:w="1068" w:type="pct"/>
            <w:tcBorders>
              <w:left w:val="nil"/>
              <w:bottom w:val="nil"/>
              <w:right w:val="nil"/>
            </w:tcBorders>
            <w:vAlign w:val="center"/>
          </w:tcPr>
          <w:p w:rsidR="000C5EF4" w:rsidRPr="002E6853" w:rsidRDefault="002E6853" w:rsidP="002E6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0.99, 1.02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0.562</w:t>
            </w: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F4" w:rsidRPr="005619E1" w:rsidRDefault="000C5EF4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proofErr w:type="spellStart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Non-fermented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 xml:space="preserve"> </w:t>
            </w:r>
            <w:proofErr w:type="spellStart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milk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 xml:space="preserve"> products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5619E1" w:rsidRDefault="00583ED2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1.00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EF4" w:rsidRPr="002E6853" w:rsidRDefault="002E6853" w:rsidP="002E6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0.99, 1.02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eastAsia="fi-FI"/>
              </w:rPr>
              <w:t>0.694</w:t>
            </w: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EF4" w:rsidRPr="005619E1" w:rsidRDefault="000C5EF4" w:rsidP="00953950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Milk-based infant formulas</w:t>
            </w:r>
            <w:r w:rsidRPr="00AB21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||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5619E1" w:rsidRDefault="003B4FD9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EF4" w:rsidRPr="005619E1" w:rsidRDefault="002E6853" w:rsidP="002E6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0.92</w:t>
            </w: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, 1.06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0.784</w:t>
            </w: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EF4" w:rsidRPr="005619E1" w:rsidRDefault="000C5EF4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Fermented milk products</w:t>
            </w:r>
            <w:r w:rsidRPr="00AB21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¶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1.04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EF4" w:rsidRPr="002E6853" w:rsidRDefault="002E6853" w:rsidP="00222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0.97, 1.13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0.271</w:t>
            </w: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EF4" w:rsidRPr="005619E1" w:rsidRDefault="000C5EF4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Cheeses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1.04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EF4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0.65, 1.69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0.887</w:t>
            </w:r>
          </w:p>
        </w:tc>
      </w:tr>
      <w:tr w:rsidR="001A42D5" w:rsidRPr="005619E1" w:rsidTr="00AC2E99">
        <w:trPr>
          <w:trHeight w:hRule="exact"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EF4" w:rsidRPr="005619E1" w:rsidRDefault="000C5EF4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fi-FI"/>
              </w:rPr>
              <w:t>Processing-based classification: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5619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EF4" w:rsidRPr="005619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</w:tr>
      <w:tr w:rsidR="001A42D5" w:rsidRPr="005619E1" w:rsidTr="00AC2E99">
        <w:trPr>
          <w:trHeight w:hRule="exact"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5EF4" w:rsidRPr="005619E1" w:rsidRDefault="000C5EF4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Homogenisation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: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5619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EF4" w:rsidRPr="005619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5EF4" w:rsidRPr="00D011E1" w:rsidRDefault="000C5EF4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853" w:rsidRPr="005619E1" w:rsidRDefault="002E6853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Homogenised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 xml:space="preserve"> milk products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5619E1" w:rsidRDefault="002E6853" w:rsidP="00AB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3" w:rsidRPr="002E6853" w:rsidRDefault="002E6853" w:rsidP="002E6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0.91, 1.04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0.450</w:t>
            </w:r>
          </w:p>
        </w:tc>
      </w:tr>
      <w:tr w:rsidR="001A42D5" w:rsidRPr="005619E1" w:rsidTr="00AC2E99">
        <w:trPr>
          <w:trHeight w:val="454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853" w:rsidRPr="005619E1" w:rsidRDefault="002E6853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Non-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homogenised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 xml:space="preserve"> milk products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5619E1" w:rsidRDefault="002E6853" w:rsidP="00AB2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1.02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3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0.99, 1.04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0.157</w:t>
            </w:r>
          </w:p>
        </w:tc>
      </w:tr>
      <w:tr w:rsidR="001A42D5" w:rsidRPr="005619E1" w:rsidTr="00AC2E99">
        <w:trPr>
          <w:trHeight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853" w:rsidRPr="005619E1" w:rsidRDefault="002E6853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Fat-free milk products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1.00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3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0.97, 1.02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0.769</w:t>
            </w:r>
          </w:p>
        </w:tc>
      </w:tr>
      <w:tr w:rsidR="001A42D5" w:rsidRPr="005619E1" w:rsidTr="00AC2E99">
        <w:trPr>
          <w:trHeight w:hRule="exact" w:val="397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853" w:rsidRPr="005619E1" w:rsidRDefault="002E6853" w:rsidP="00953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Heat treatment: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3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</w:p>
        </w:tc>
      </w:tr>
      <w:tr w:rsidR="001A42D5" w:rsidRPr="00583ED2" w:rsidTr="00AC2E99">
        <w:trPr>
          <w:trHeight w:val="454"/>
        </w:trPr>
        <w:tc>
          <w:tcPr>
            <w:tcW w:w="2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853" w:rsidRPr="005619E1" w:rsidRDefault="002E6853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Low-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pasteurised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 xml:space="preserve"> or less heat-treated milk products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1.01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853" w:rsidRPr="005619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0.99, 1.03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6853" w:rsidRPr="00D011E1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0.311</w:t>
            </w:r>
          </w:p>
        </w:tc>
      </w:tr>
      <w:tr w:rsidR="001A42D5" w:rsidRPr="00583ED2" w:rsidTr="00AC2E99">
        <w:trPr>
          <w:trHeight w:val="454"/>
        </w:trPr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853" w:rsidRPr="005619E1" w:rsidRDefault="002E6853" w:rsidP="00953950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High-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pasteurised</w:t>
            </w:r>
            <w:proofErr w:type="spellEnd"/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 xml:space="preserve"> or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s</w:t>
            </w:r>
            <w:proofErr w:type="spellStart"/>
            <w:r w:rsidRPr="0056450C">
              <w:rPr>
                <w:rFonts w:ascii="Times New Roman" w:eastAsia="Times New Roman" w:hAnsi="Times New Roman"/>
                <w:sz w:val="20"/>
                <w:szCs w:val="20"/>
                <w:lang w:val="en-GB" w:eastAsia="fi-FI"/>
              </w:rPr>
              <w:t>terilised</w:t>
            </w:r>
            <w:proofErr w:type="spellEnd"/>
            <w:r w:rsidRPr="0056450C">
              <w:rPr>
                <w:rFonts w:ascii="Times New Roman" w:eastAsia="Times New Roman" w:hAnsi="Times New Roman"/>
                <w:sz w:val="20"/>
                <w:szCs w:val="20"/>
                <w:lang w:val="en-GB" w:eastAsia="fi-FI"/>
              </w:rPr>
              <w:t xml:space="preserve"> </w:t>
            </w:r>
            <w:r w:rsidRPr="005619E1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milk products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853" w:rsidRPr="00583ED2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6853" w:rsidRPr="002E6853" w:rsidRDefault="002E6853" w:rsidP="002E6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0.93, 1.05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853" w:rsidRPr="00583ED2" w:rsidRDefault="002E6853" w:rsidP="0095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</w:pPr>
            <w:r w:rsidRPr="002E6853">
              <w:rPr>
                <w:rFonts w:ascii="Times New Roman" w:eastAsia="Times New Roman" w:hAnsi="Times New Roman"/>
                <w:sz w:val="20"/>
                <w:szCs w:val="20"/>
                <w:lang w:val="en-US" w:eastAsia="fi-FI"/>
              </w:rPr>
              <w:t>0.719</w:t>
            </w:r>
          </w:p>
        </w:tc>
      </w:tr>
    </w:tbl>
    <w:p w:rsidR="000C5EF4" w:rsidRPr="00883C14" w:rsidRDefault="000C5EF4" w:rsidP="000C5EF4">
      <w:pPr>
        <w:spacing w:line="240" w:lineRule="auto"/>
        <w:contextualSpacing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HR, hazard ratio; CI, confidence intervals</w:t>
      </w:r>
    </w:p>
    <w:p w:rsidR="003B4FD9" w:rsidRDefault="000C5EF4" w:rsidP="003B4FD9">
      <w:pPr>
        <w:spacing w:line="240" w:lineRule="auto"/>
        <w:contextualSpacing/>
        <w:rPr>
          <w:rFonts w:ascii="Times New Roman" w:hAnsi="Times New Roman"/>
          <w:sz w:val="20"/>
          <w:lang w:val="en-US"/>
        </w:rPr>
      </w:pPr>
      <w:r w:rsidRPr="00AB2153">
        <w:rPr>
          <w:rFonts w:ascii="Times New Roman" w:hAnsi="Times New Roman"/>
          <w:sz w:val="20"/>
          <w:lang w:val="en-US"/>
        </w:rPr>
        <w:t>*</w:t>
      </w:r>
      <w:r>
        <w:rPr>
          <w:rFonts w:ascii="Times New Roman" w:hAnsi="Times New Roman"/>
          <w:sz w:val="20"/>
          <w:lang w:val="en-US"/>
        </w:rPr>
        <w:t>Hazard ratios and confidence intervals</w:t>
      </w:r>
      <w:r w:rsidRPr="005619E1">
        <w:rPr>
          <w:rFonts w:ascii="Times New Roman" w:hAnsi="Times New Roman"/>
          <w:sz w:val="20"/>
          <w:lang w:val="en-US"/>
        </w:rPr>
        <w:t xml:space="preserve"> are presented per consumption of 100 grams of food item. </w:t>
      </w:r>
    </w:p>
    <w:p w:rsidR="003B4FD9" w:rsidRPr="0068017A" w:rsidRDefault="003B4FD9" w:rsidP="003B4FD9">
      <w:pPr>
        <w:spacing w:line="240" w:lineRule="auto"/>
        <w:contextualSpacing/>
        <w:rPr>
          <w:rFonts w:ascii="Times New Roman" w:hAnsi="Times New Roman"/>
          <w:sz w:val="20"/>
          <w:lang w:val="en-US"/>
        </w:rPr>
      </w:pPr>
      <w:r w:rsidRPr="0068017A">
        <w:rPr>
          <w:rFonts w:ascii="Times New Roman" w:eastAsia="Times New Roman" w:hAnsi="Times New Roman"/>
          <w:sz w:val="20"/>
          <w:szCs w:val="20"/>
          <w:lang w:val="en-US" w:eastAsia="fi-FI"/>
        </w:rPr>
        <w:t>§</w:t>
      </w:r>
      <w:r w:rsidRPr="0068017A">
        <w:rPr>
          <w:rFonts w:ascii="Times New Roman" w:hAnsi="Times New Roman"/>
          <w:sz w:val="20"/>
          <w:lang w:val="en-US"/>
        </w:rPr>
        <w:t>For breast milk analysis, n of cases=</w:t>
      </w:r>
      <w:r w:rsidR="00CE310D" w:rsidRPr="0068017A">
        <w:rPr>
          <w:rFonts w:ascii="Times New Roman" w:hAnsi="Times New Roman"/>
          <w:sz w:val="20"/>
          <w:lang w:val="en-US"/>
        </w:rPr>
        <w:t>102</w:t>
      </w:r>
      <w:r w:rsidRPr="0068017A">
        <w:rPr>
          <w:rFonts w:ascii="Times New Roman" w:hAnsi="Times New Roman"/>
          <w:sz w:val="20"/>
          <w:lang w:val="en-US"/>
        </w:rPr>
        <w:t>, total n=</w:t>
      </w:r>
      <w:r w:rsidR="00CE310D" w:rsidRPr="0068017A">
        <w:rPr>
          <w:rFonts w:ascii="Times New Roman" w:hAnsi="Times New Roman"/>
          <w:sz w:val="20"/>
          <w:lang w:val="en-US"/>
        </w:rPr>
        <w:t>3428</w:t>
      </w:r>
      <w:r w:rsidRPr="0068017A">
        <w:rPr>
          <w:rFonts w:ascii="Times New Roman" w:hAnsi="Times New Roman"/>
          <w:sz w:val="20"/>
          <w:lang w:val="en-US"/>
        </w:rPr>
        <w:t>.</w:t>
      </w:r>
    </w:p>
    <w:p w:rsidR="003B4FD9" w:rsidRDefault="003B4FD9" w:rsidP="003B4FD9">
      <w:pPr>
        <w:spacing w:line="240" w:lineRule="auto"/>
        <w:contextualSpacing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 xml:space="preserve">||Does not include extensively </w:t>
      </w:r>
      <w:proofErr w:type="spellStart"/>
      <w:r>
        <w:rPr>
          <w:rFonts w:ascii="Times New Roman" w:hAnsi="Times New Roman"/>
          <w:sz w:val="20"/>
          <w:lang w:val="en-US"/>
        </w:rPr>
        <w:t>hydrolysed</w:t>
      </w:r>
      <w:proofErr w:type="spellEnd"/>
      <w:r>
        <w:rPr>
          <w:rFonts w:ascii="Times New Roman" w:hAnsi="Times New Roman"/>
          <w:sz w:val="20"/>
          <w:lang w:val="en-US"/>
        </w:rPr>
        <w:t xml:space="preserve"> formulas.</w:t>
      </w:r>
    </w:p>
    <w:p w:rsidR="000C5EF4" w:rsidRDefault="003B4FD9" w:rsidP="003B4FD9">
      <w:pPr>
        <w:spacing w:line="240" w:lineRule="auto"/>
        <w:contextualSpacing/>
        <w:rPr>
          <w:rFonts w:ascii="Times New Roman" w:hAnsi="Times New Roman"/>
          <w:sz w:val="20"/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 w:eastAsia="fi-FI"/>
        </w:rPr>
        <w:t>¶</w:t>
      </w:r>
      <w:r>
        <w:rPr>
          <w:rFonts w:ascii="Times New Roman" w:hAnsi="Times New Roman"/>
          <w:sz w:val="20"/>
          <w:lang w:val="en-US"/>
        </w:rPr>
        <w:t>Does not include cheeses. Cheeses are presented separately.</w:t>
      </w:r>
    </w:p>
    <w:p w:rsidR="00583ED2" w:rsidRPr="005619E1" w:rsidRDefault="00583ED2" w:rsidP="000C5EF4">
      <w:pPr>
        <w:spacing w:line="240" w:lineRule="auto"/>
        <w:contextualSpacing/>
        <w:rPr>
          <w:rFonts w:ascii="Times New Roman" w:hAnsi="Times New Roman"/>
          <w:sz w:val="20"/>
          <w:lang w:val="en-US"/>
        </w:rPr>
      </w:pPr>
    </w:p>
    <w:p w:rsidR="000C5EF4" w:rsidRPr="005619E1" w:rsidRDefault="000C5EF4" w:rsidP="000C5EF4">
      <w:pPr>
        <w:spacing w:line="240" w:lineRule="auto"/>
        <w:contextualSpacing/>
        <w:rPr>
          <w:rFonts w:ascii="Times New Roman" w:hAnsi="Times New Roman"/>
          <w:sz w:val="20"/>
          <w:lang w:val="en-US"/>
        </w:rPr>
      </w:pPr>
    </w:p>
    <w:p w:rsidR="00C44F24" w:rsidRPr="00771393" w:rsidRDefault="00C44F24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7CD3" w:rsidRDefault="00067CD3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7CD3" w:rsidRDefault="00067CD3" w:rsidP="00C44F24">
      <w:pPr>
        <w:pStyle w:val="Body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67CD3" w:rsidRPr="00C44F24" w:rsidRDefault="00067CD3" w:rsidP="00067CD3">
      <w:pPr>
        <w:pStyle w:val="Body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067CD3" w:rsidRPr="00C44F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si Syrjälä">
    <w15:presenceInfo w15:providerId="AD" w15:userId="S-1-5-21-2764432232-4023101221-4059884187-25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4"/>
    <w:rsid w:val="00067CD3"/>
    <w:rsid w:val="00077DC4"/>
    <w:rsid w:val="000C5EF4"/>
    <w:rsid w:val="000D5410"/>
    <w:rsid w:val="0018376C"/>
    <w:rsid w:val="001A42D5"/>
    <w:rsid w:val="001B656C"/>
    <w:rsid w:val="002008B9"/>
    <w:rsid w:val="00214EDF"/>
    <w:rsid w:val="00222CDF"/>
    <w:rsid w:val="0027238A"/>
    <w:rsid w:val="00276F99"/>
    <w:rsid w:val="002E6853"/>
    <w:rsid w:val="003449F4"/>
    <w:rsid w:val="003B4FD9"/>
    <w:rsid w:val="003B7853"/>
    <w:rsid w:val="003E22C4"/>
    <w:rsid w:val="004823C7"/>
    <w:rsid w:val="004B2E06"/>
    <w:rsid w:val="005272A7"/>
    <w:rsid w:val="00535C99"/>
    <w:rsid w:val="00583ED2"/>
    <w:rsid w:val="00585F72"/>
    <w:rsid w:val="005A2416"/>
    <w:rsid w:val="005C22AC"/>
    <w:rsid w:val="00604CBF"/>
    <w:rsid w:val="00606D7F"/>
    <w:rsid w:val="0068017A"/>
    <w:rsid w:val="006B31ED"/>
    <w:rsid w:val="006E5A12"/>
    <w:rsid w:val="007553A4"/>
    <w:rsid w:val="00756DB7"/>
    <w:rsid w:val="00771393"/>
    <w:rsid w:val="007749CC"/>
    <w:rsid w:val="00795C01"/>
    <w:rsid w:val="007E1F11"/>
    <w:rsid w:val="0083576A"/>
    <w:rsid w:val="008657BD"/>
    <w:rsid w:val="00893424"/>
    <w:rsid w:val="008F1E46"/>
    <w:rsid w:val="008F2AF0"/>
    <w:rsid w:val="00905DAA"/>
    <w:rsid w:val="00955605"/>
    <w:rsid w:val="009B0E81"/>
    <w:rsid w:val="00A35C8F"/>
    <w:rsid w:val="00A36608"/>
    <w:rsid w:val="00A54396"/>
    <w:rsid w:val="00A62F14"/>
    <w:rsid w:val="00AA32CB"/>
    <w:rsid w:val="00AC2E99"/>
    <w:rsid w:val="00AD1811"/>
    <w:rsid w:val="00AE7D8D"/>
    <w:rsid w:val="00AF7054"/>
    <w:rsid w:val="00B4749D"/>
    <w:rsid w:val="00B57182"/>
    <w:rsid w:val="00B57FA2"/>
    <w:rsid w:val="00B93AF4"/>
    <w:rsid w:val="00BF5EC4"/>
    <w:rsid w:val="00C44F24"/>
    <w:rsid w:val="00C54267"/>
    <w:rsid w:val="00CD5EBA"/>
    <w:rsid w:val="00CE310D"/>
    <w:rsid w:val="00D34454"/>
    <w:rsid w:val="00D508B7"/>
    <w:rsid w:val="00D71455"/>
    <w:rsid w:val="00D77E34"/>
    <w:rsid w:val="00DC6877"/>
    <w:rsid w:val="00E10F5A"/>
    <w:rsid w:val="00E148DB"/>
    <w:rsid w:val="00E15CF2"/>
    <w:rsid w:val="00E55DA2"/>
    <w:rsid w:val="00E62094"/>
    <w:rsid w:val="00E74CE3"/>
    <w:rsid w:val="00EA5ECF"/>
    <w:rsid w:val="00ED5A30"/>
    <w:rsid w:val="00F10F76"/>
    <w:rsid w:val="00F219FB"/>
    <w:rsid w:val="00F51344"/>
    <w:rsid w:val="00FA6625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E1F1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D34454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E62094"/>
    <w:rPr>
      <w:color w:val="0563C1" w:themeColor="hyperlink"/>
      <w:u w:val="single"/>
    </w:rPr>
  </w:style>
  <w:style w:type="paragraph" w:customStyle="1" w:styleId="Body">
    <w:name w:val="Body"/>
    <w:rsid w:val="00CD5E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fi-FI"/>
    </w:rPr>
  </w:style>
  <w:style w:type="character" w:styleId="Paikkamerkkiteksti">
    <w:name w:val="Placeholder Text"/>
    <w:basedOn w:val="Kappaleenoletusfontti"/>
    <w:uiPriority w:val="99"/>
    <w:semiHidden/>
    <w:rsid w:val="002008B9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7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4CE3"/>
    <w:rPr>
      <w:rFonts w:ascii="Tahoma" w:hAnsi="Tahoma" w:cs="Tahoma"/>
      <w:sz w:val="16"/>
      <w:szCs w:val="16"/>
    </w:rPr>
  </w:style>
  <w:style w:type="character" w:styleId="Kommentinviite">
    <w:name w:val="annotation reference"/>
    <w:uiPriority w:val="99"/>
    <w:semiHidden/>
    <w:unhideWhenUsed/>
    <w:rsid w:val="000C5EF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C5EF4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C5EF4"/>
    <w:rPr>
      <w:rFonts w:ascii="Times New Roman" w:eastAsia="Calibri" w:hAnsi="Times New Roman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B4FD9"/>
    <w:rPr>
      <w:rFonts w:asciiTheme="minorHAnsi" w:eastAsiaTheme="minorHAnsi" w:hAnsiTheme="minorHAnsi" w:cstheme="minorBidi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B4FD9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E1F1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D34454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E62094"/>
    <w:rPr>
      <w:color w:val="0563C1" w:themeColor="hyperlink"/>
      <w:u w:val="single"/>
    </w:rPr>
  </w:style>
  <w:style w:type="paragraph" w:customStyle="1" w:styleId="Body">
    <w:name w:val="Body"/>
    <w:rsid w:val="00CD5E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fi-FI"/>
    </w:rPr>
  </w:style>
  <w:style w:type="character" w:styleId="Paikkamerkkiteksti">
    <w:name w:val="Placeholder Text"/>
    <w:basedOn w:val="Kappaleenoletusfontti"/>
    <w:uiPriority w:val="99"/>
    <w:semiHidden/>
    <w:rsid w:val="002008B9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7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4CE3"/>
    <w:rPr>
      <w:rFonts w:ascii="Tahoma" w:hAnsi="Tahoma" w:cs="Tahoma"/>
      <w:sz w:val="16"/>
      <w:szCs w:val="16"/>
    </w:rPr>
  </w:style>
  <w:style w:type="character" w:styleId="Kommentinviite">
    <w:name w:val="annotation reference"/>
    <w:uiPriority w:val="99"/>
    <w:semiHidden/>
    <w:unhideWhenUsed/>
    <w:rsid w:val="000C5EF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C5EF4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C5EF4"/>
    <w:rPr>
      <w:rFonts w:ascii="Times New Roman" w:eastAsia="Calibri" w:hAnsi="Times New Roman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B4FD9"/>
    <w:rPr>
      <w:rFonts w:asciiTheme="minorHAnsi" w:eastAsiaTheme="minorHAnsi" w:hAnsiTheme="minorHAnsi" w:cstheme="minorBidi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B4FD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yliopisto - University of Tampere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 Syrjälä</dc:creator>
  <cp:lastModifiedBy>Koivusaari Katariina</cp:lastModifiedBy>
  <cp:revision>10</cp:revision>
  <dcterms:created xsi:type="dcterms:W3CDTF">2020-01-30T08:46:00Z</dcterms:created>
  <dcterms:modified xsi:type="dcterms:W3CDTF">2020-01-30T14:33:00Z</dcterms:modified>
</cp:coreProperties>
</file>