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asenzilla41"/>
        <w:tblW w:w="15735" w:type="dxa"/>
        <w:tblInd w:w="-601" w:type="dxa"/>
        <w:tblLayout w:type="fixed"/>
        <w:tblLook w:val="06A0" w:firstRow="1" w:lastRow="0" w:firstColumn="1" w:lastColumn="0" w:noHBand="1" w:noVBand="1"/>
      </w:tblPr>
      <w:tblGrid>
        <w:gridCol w:w="2269"/>
        <w:gridCol w:w="567"/>
        <w:gridCol w:w="1701"/>
        <w:gridCol w:w="566"/>
        <w:gridCol w:w="1560"/>
        <w:gridCol w:w="567"/>
        <w:gridCol w:w="1843"/>
        <w:gridCol w:w="567"/>
        <w:gridCol w:w="1559"/>
        <w:gridCol w:w="567"/>
        <w:gridCol w:w="1559"/>
        <w:gridCol w:w="567"/>
        <w:gridCol w:w="1843"/>
      </w:tblGrid>
      <w:tr w:rsidR="005D602F" w:rsidRPr="006E7C51" w14:paraId="553CBD38" w14:textId="77777777" w:rsidTr="00317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13"/>
            <w:tcBorders>
              <w:bottom w:val="single" w:sz="4" w:space="0" w:color="auto"/>
            </w:tcBorders>
          </w:tcPr>
          <w:p w14:paraId="33300BAD" w14:textId="02CF4F30" w:rsidR="005D602F" w:rsidRPr="00AA2DA6" w:rsidRDefault="005D602F" w:rsidP="005D602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Supplemental </w:t>
            </w:r>
            <w:r w:rsidRPr="00AA2D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Table 1</w:t>
            </w:r>
            <w:r w:rsidRPr="00AA2DA6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Additional c</w:t>
            </w:r>
            <w:r w:rsidRPr="00AA2DA6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haracteristics of the study population according to sex specific fasting plasma total homocysteine (tHcy) </w:t>
            </w:r>
            <w:proofErr w:type="spellStart"/>
            <w:r w:rsidRPr="00AA2DA6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tertiles</w:t>
            </w:r>
            <w:proofErr w:type="spellEnd"/>
            <w:r w:rsidRPr="00AA2DA6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(µ</w:t>
            </w:r>
            <w:proofErr w:type="spellStart"/>
            <w:r w:rsidRPr="00AA2DA6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mol</w:t>
            </w:r>
            <w:proofErr w:type="spellEnd"/>
            <w:r w:rsidRPr="00AA2DA6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/L).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</w:t>
            </w:r>
          </w:p>
        </w:tc>
      </w:tr>
      <w:tr w:rsidR="005D602F" w:rsidRPr="00AA2DA6" w14:paraId="4B7C72B0" w14:textId="77777777" w:rsidTr="0031745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633F13A" w14:textId="77777777" w:rsidR="005D602F" w:rsidRPr="00AA2DA6" w:rsidRDefault="005D602F" w:rsidP="00317457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804" w:type="dxa"/>
            <w:gridSpan w:val="6"/>
          </w:tcPr>
          <w:p w14:paraId="61B9F66A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AA2DA6">
              <w:rPr>
                <w:rFonts w:ascii="Times New Roman" w:hAnsi="Times New Roman" w:cs="Times New Roman"/>
                <w:b/>
                <w:lang w:val="en-GB"/>
              </w:rPr>
              <w:t>Women</w:t>
            </w:r>
          </w:p>
        </w:tc>
        <w:tc>
          <w:tcPr>
            <w:tcW w:w="6662" w:type="dxa"/>
            <w:gridSpan w:val="6"/>
          </w:tcPr>
          <w:p w14:paraId="362F3120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AA2DA6">
              <w:rPr>
                <w:rFonts w:ascii="Times New Roman" w:hAnsi="Times New Roman" w:cs="Times New Roman"/>
                <w:b/>
                <w:lang w:val="en-GB"/>
              </w:rPr>
              <w:t>Men</w:t>
            </w:r>
          </w:p>
        </w:tc>
      </w:tr>
      <w:tr w:rsidR="009A15AB" w:rsidRPr="00AA2DA6" w14:paraId="43FBBDC9" w14:textId="77777777" w:rsidTr="00BA7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048B085" w14:textId="77777777" w:rsidR="009A15AB" w:rsidRPr="00AA2DA6" w:rsidRDefault="009A15AB" w:rsidP="00317457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FA884FA" w14:textId="77777777" w:rsidR="009A15AB" w:rsidRPr="00AA2DA6" w:rsidRDefault="009A15AB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7F026088" w14:textId="77777777" w:rsidR="009A15AB" w:rsidRPr="00AA2DA6" w:rsidRDefault="009A15AB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3"/>
          </w:tcPr>
          <w:p w14:paraId="0824DB1A" w14:textId="69B188A4" w:rsidR="009A15AB" w:rsidRPr="00B91E97" w:rsidRDefault="009A15AB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B91E9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tHcy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Pr="009A15A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(</w:t>
            </w:r>
            <w:r w:rsidRPr="009A15A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µ</w:t>
            </w:r>
            <w:proofErr w:type="spellStart"/>
            <w:r w:rsidRPr="009A15A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mol</w:t>
            </w:r>
            <w:proofErr w:type="spellEnd"/>
            <w:r w:rsidRPr="009A15A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/L</w:t>
            </w:r>
            <w:r w:rsidRPr="009A15A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)</w:t>
            </w:r>
            <w:r w:rsidRPr="00B91E9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1E9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tertiles</w:t>
            </w:r>
            <w:proofErr w:type="spellEnd"/>
          </w:p>
        </w:tc>
        <w:tc>
          <w:tcPr>
            <w:tcW w:w="1843" w:type="dxa"/>
          </w:tcPr>
          <w:p w14:paraId="08F631F8" w14:textId="77777777" w:rsidR="009A15AB" w:rsidRPr="00B91E97" w:rsidRDefault="009A15AB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7E7A011" w14:textId="77777777" w:rsidR="009A15AB" w:rsidRPr="00B91E97" w:rsidRDefault="009A15AB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BF4AAD5" w14:textId="77777777" w:rsidR="009A15AB" w:rsidRPr="00B91E97" w:rsidRDefault="009A15AB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3"/>
          </w:tcPr>
          <w:p w14:paraId="0256388E" w14:textId="357A3ED2" w:rsidR="009A15AB" w:rsidRPr="00AA2DA6" w:rsidRDefault="009A15AB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B91E9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tH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cy </w:t>
            </w:r>
            <w:r w:rsidRPr="009A15A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(µ</w:t>
            </w:r>
            <w:proofErr w:type="spellStart"/>
            <w:r w:rsidRPr="009A15A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mol</w:t>
            </w:r>
            <w:proofErr w:type="spellEnd"/>
            <w:r w:rsidRPr="009A15A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/L)</w:t>
            </w:r>
            <w:r w:rsidRPr="00B91E9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1E9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tertiles</w:t>
            </w:r>
            <w:proofErr w:type="spellEnd"/>
          </w:p>
        </w:tc>
        <w:tc>
          <w:tcPr>
            <w:tcW w:w="1843" w:type="dxa"/>
          </w:tcPr>
          <w:p w14:paraId="40C440EE" w14:textId="77777777" w:rsidR="009A15AB" w:rsidRPr="00AA2DA6" w:rsidRDefault="009A15AB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D602F" w:rsidRPr="00AA2DA6" w14:paraId="22686B3A" w14:textId="77777777" w:rsidTr="00317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2BAC91E7" w14:textId="77777777" w:rsidR="005D602F" w:rsidRPr="00AA2DA6" w:rsidRDefault="005D602F" w:rsidP="00317457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6660225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26CF3E5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D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08D589B6" w14:textId="0EC991DF" w:rsidR="005D602F" w:rsidRPr="00AA2DA6" w:rsidRDefault="005D602F" w:rsidP="009A15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D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(&lt;7.7)</w:t>
            </w:r>
          </w:p>
        </w:tc>
        <w:tc>
          <w:tcPr>
            <w:tcW w:w="566" w:type="dxa"/>
          </w:tcPr>
          <w:p w14:paraId="0310C5B7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357DB29B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D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  <w:p w14:paraId="3239B5D6" w14:textId="16880557" w:rsidR="005D602F" w:rsidRPr="00AA2DA6" w:rsidRDefault="005D602F" w:rsidP="009A15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D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(7.7-9.6</w:t>
            </w:r>
            <w:r w:rsidR="009A15A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567" w:type="dxa"/>
          </w:tcPr>
          <w:p w14:paraId="6B018ED5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5D17525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D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  <w:p w14:paraId="3F87D858" w14:textId="55E20955" w:rsidR="005D602F" w:rsidRPr="00AA2DA6" w:rsidRDefault="005D602F" w:rsidP="009A15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D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(&gt;9.6)</w:t>
            </w:r>
          </w:p>
        </w:tc>
        <w:tc>
          <w:tcPr>
            <w:tcW w:w="567" w:type="dxa"/>
          </w:tcPr>
          <w:p w14:paraId="598381E2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251A93BE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D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  <w:p w14:paraId="07A2B54C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D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(&lt;9.3)</w:t>
            </w:r>
          </w:p>
        </w:tc>
        <w:tc>
          <w:tcPr>
            <w:tcW w:w="567" w:type="dxa"/>
          </w:tcPr>
          <w:p w14:paraId="0811CCDA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2DEC6910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D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  <w:p w14:paraId="6187688C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D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(9.3-11.1)</w:t>
            </w:r>
          </w:p>
        </w:tc>
        <w:tc>
          <w:tcPr>
            <w:tcW w:w="567" w:type="dxa"/>
          </w:tcPr>
          <w:p w14:paraId="22C2A59E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0586150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D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  <w:p w14:paraId="7999F567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D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(&gt;11.1)</w:t>
            </w:r>
          </w:p>
        </w:tc>
      </w:tr>
      <w:tr w:rsidR="005D602F" w:rsidRPr="00AA2DA6" w14:paraId="62937354" w14:textId="77777777" w:rsidTr="00317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AE65ED3" w14:textId="77777777" w:rsidR="005D602F" w:rsidRPr="00AA2DA6" w:rsidRDefault="005D602F" w:rsidP="003174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2D07476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DA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</w:t>
            </w:r>
          </w:p>
        </w:tc>
        <w:tc>
          <w:tcPr>
            <w:tcW w:w="1701" w:type="dxa"/>
          </w:tcPr>
          <w:p w14:paraId="621081FF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</w:tcPr>
          <w:p w14:paraId="2E57F725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DA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</w:t>
            </w:r>
          </w:p>
        </w:tc>
        <w:tc>
          <w:tcPr>
            <w:tcW w:w="1560" w:type="dxa"/>
          </w:tcPr>
          <w:p w14:paraId="7FB1024E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4B26F8F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DA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</w:t>
            </w:r>
          </w:p>
        </w:tc>
        <w:tc>
          <w:tcPr>
            <w:tcW w:w="1843" w:type="dxa"/>
          </w:tcPr>
          <w:p w14:paraId="0C6E994B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9FB8BA5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DA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</w:t>
            </w:r>
          </w:p>
        </w:tc>
        <w:tc>
          <w:tcPr>
            <w:tcW w:w="1559" w:type="dxa"/>
          </w:tcPr>
          <w:p w14:paraId="1228F1AA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7CBCD7D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DA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</w:t>
            </w:r>
          </w:p>
        </w:tc>
        <w:tc>
          <w:tcPr>
            <w:tcW w:w="1559" w:type="dxa"/>
          </w:tcPr>
          <w:p w14:paraId="7097203B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0BC5FE2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A2DA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</w:t>
            </w:r>
          </w:p>
        </w:tc>
        <w:tc>
          <w:tcPr>
            <w:tcW w:w="1843" w:type="dxa"/>
          </w:tcPr>
          <w:p w14:paraId="05B74309" w14:textId="77777777" w:rsidR="005D602F" w:rsidRPr="00AA2DA6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D69FC" w:rsidRPr="0002656A" w14:paraId="71708F7E" w14:textId="77777777" w:rsidTr="00317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26F7C43" w14:textId="7FA36EA4" w:rsidR="003D69FC" w:rsidRPr="00A67A65" w:rsidRDefault="003D69FC" w:rsidP="00317457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(from BMI, Table 1)</w:t>
            </w:r>
          </w:p>
        </w:tc>
        <w:tc>
          <w:tcPr>
            <w:tcW w:w="567" w:type="dxa"/>
          </w:tcPr>
          <w:p w14:paraId="59FEC6BE" w14:textId="063DDBB9" w:rsidR="003D69FC" w:rsidRPr="00A67A65" w:rsidRDefault="003D69FC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125</w:t>
            </w:r>
          </w:p>
        </w:tc>
        <w:tc>
          <w:tcPr>
            <w:tcW w:w="1701" w:type="dxa"/>
          </w:tcPr>
          <w:p w14:paraId="1E1B4DE7" w14:textId="77777777" w:rsidR="003D69FC" w:rsidRPr="00A67A65" w:rsidRDefault="003D69FC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</w:tcPr>
          <w:p w14:paraId="18885975" w14:textId="6FE77131" w:rsidR="003D69FC" w:rsidRPr="00A67A65" w:rsidRDefault="003D69FC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123</w:t>
            </w:r>
          </w:p>
        </w:tc>
        <w:tc>
          <w:tcPr>
            <w:tcW w:w="1560" w:type="dxa"/>
          </w:tcPr>
          <w:p w14:paraId="41DC9C5E" w14:textId="77777777" w:rsidR="003D69FC" w:rsidRPr="00A67A65" w:rsidRDefault="003D69FC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767AB33" w14:textId="1CEE50A0" w:rsidR="003D69FC" w:rsidRPr="00A67A65" w:rsidRDefault="003D69FC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120</w:t>
            </w:r>
          </w:p>
        </w:tc>
        <w:tc>
          <w:tcPr>
            <w:tcW w:w="1843" w:type="dxa"/>
          </w:tcPr>
          <w:p w14:paraId="6F1F9054" w14:textId="77777777" w:rsidR="003D69FC" w:rsidRPr="00A67A65" w:rsidRDefault="003D69FC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28F0C753" w14:textId="7D97CC49" w:rsidR="003D69FC" w:rsidRPr="00A67A65" w:rsidRDefault="003D69FC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116</w:t>
            </w:r>
          </w:p>
        </w:tc>
        <w:tc>
          <w:tcPr>
            <w:tcW w:w="1559" w:type="dxa"/>
          </w:tcPr>
          <w:p w14:paraId="381B88B4" w14:textId="77777777" w:rsidR="003D69FC" w:rsidRPr="00A67A65" w:rsidRDefault="003D69FC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3583B28" w14:textId="4384F545" w:rsidR="003D69FC" w:rsidRPr="00A67A65" w:rsidRDefault="003D69FC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116</w:t>
            </w:r>
          </w:p>
        </w:tc>
        <w:tc>
          <w:tcPr>
            <w:tcW w:w="1559" w:type="dxa"/>
          </w:tcPr>
          <w:p w14:paraId="3AE2383C" w14:textId="77777777" w:rsidR="003D69FC" w:rsidRPr="00A67A65" w:rsidRDefault="003D69FC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394334F" w14:textId="5EC22F82" w:rsidR="003D69FC" w:rsidRPr="00A67A65" w:rsidRDefault="003D69FC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116</w:t>
            </w:r>
          </w:p>
        </w:tc>
        <w:tc>
          <w:tcPr>
            <w:tcW w:w="1843" w:type="dxa"/>
          </w:tcPr>
          <w:p w14:paraId="37812B8D" w14:textId="77777777" w:rsidR="003D69FC" w:rsidRPr="00A67A65" w:rsidRDefault="003D69FC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D602F" w:rsidRPr="0002656A" w14:paraId="066DD84E" w14:textId="77777777" w:rsidTr="00317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648C862A" w14:textId="77777777" w:rsidR="005D602F" w:rsidRPr="00A67A65" w:rsidRDefault="005D602F" w:rsidP="00317457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</w:pPr>
            <w:r w:rsidRPr="00A67A6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Overweight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§</w:t>
            </w:r>
          </w:p>
        </w:tc>
        <w:tc>
          <w:tcPr>
            <w:tcW w:w="567" w:type="dxa"/>
          </w:tcPr>
          <w:p w14:paraId="7E03EE5E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41</w:t>
            </w:r>
          </w:p>
        </w:tc>
        <w:tc>
          <w:tcPr>
            <w:tcW w:w="1701" w:type="dxa"/>
          </w:tcPr>
          <w:p w14:paraId="77DC88AD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32.8 (25.2, 41.4)</w:t>
            </w:r>
          </w:p>
        </w:tc>
        <w:tc>
          <w:tcPr>
            <w:tcW w:w="566" w:type="dxa"/>
          </w:tcPr>
          <w:p w14:paraId="627450DA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43</w:t>
            </w:r>
          </w:p>
        </w:tc>
        <w:tc>
          <w:tcPr>
            <w:tcW w:w="1560" w:type="dxa"/>
          </w:tcPr>
          <w:p w14:paraId="234EACB7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35.0 (27.1, 43.7)</w:t>
            </w:r>
          </w:p>
        </w:tc>
        <w:tc>
          <w:tcPr>
            <w:tcW w:w="567" w:type="dxa"/>
          </w:tcPr>
          <w:p w14:paraId="1C44A314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</w:t>
            </w:r>
          </w:p>
        </w:tc>
        <w:tc>
          <w:tcPr>
            <w:tcW w:w="1843" w:type="dxa"/>
          </w:tcPr>
          <w:p w14:paraId="1030EB65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23.3 (16.7, 31.7)</w:t>
            </w:r>
          </w:p>
        </w:tc>
        <w:tc>
          <w:tcPr>
            <w:tcW w:w="567" w:type="dxa"/>
          </w:tcPr>
          <w:p w14:paraId="3FC32CDA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48</w:t>
            </w:r>
          </w:p>
        </w:tc>
        <w:tc>
          <w:tcPr>
            <w:tcW w:w="1559" w:type="dxa"/>
          </w:tcPr>
          <w:p w14:paraId="3D9C72A6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41.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(32.8, 50.5)</w:t>
            </w:r>
          </w:p>
        </w:tc>
        <w:tc>
          <w:tcPr>
            <w:tcW w:w="567" w:type="dxa"/>
          </w:tcPr>
          <w:p w14:paraId="35E720C6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559" w:type="dxa"/>
          </w:tcPr>
          <w:p w14:paraId="7EE116EE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45.7 (36.9, 54.7)</w:t>
            </w:r>
          </w:p>
        </w:tc>
        <w:tc>
          <w:tcPr>
            <w:tcW w:w="567" w:type="dxa"/>
          </w:tcPr>
          <w:p w14:paraId="1C39A1D9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48</w:t>
            </w:r>
          </w:p>
        </w:tc>
        <w:tc>
          <w:tcPr>
            <w:tcW w:w="1843" w:type="dxa"/>
          </w:tcPr>
          <w:p w14:paraId="6A02BF32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41.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(32.5, 50.1)</w:t>
            </w:r>
          </w:p>
        </w:tc>
      </w:tr>
      <w:tr w:rsidR="005D602F" w:rsidRPr="0002656A" w14:paraId="644DFE68" w14:textId="77777777" w:rsidTr="00317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F0FD478" w14:textId="77777777" w:rsidR="005D602F" w:rsidRPr="00A67A65" w:rsidRDefault="005D602F" w:rsidP="00317457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</w:pPr>
            <w:r w:rsidRPr="00A67A6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Obesity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§</w:t>
            </w:r>
          </w:p>
        </w:tc>
        <w:tc>
          <w:tcPr>
            <w:tcW w:w="567" w:type="dxa"/>
          </w:tcPr>
          <w:p w14:paraId="5D56D8E8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</w:t>
            </w:r>
          </w:p>
        </w:tc>
        <w:tc>
          <w:tcPr>
            <w:tcW w:w="1701" w:type="dxa"/>
          </w:tcPr>
          <w:p w14:paraId="67CC29E6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18.4 (12.6, 26.1)</w:t>
            </w:r>
          </w:p>
        </w:tc>
        <w:tc>
          <w:tcPr>
            <w:tcW w:w="566" w:type="dxa"/>
          </w:tcPr>
          <w:p w14:paraId="1E7052CB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26</w:t>
            </w:r>
          </w:p>
        </w:tc>
        <w:tc>
          <w:tcPr>
            <w:tcW w:w="1560" w:type="dxa"/>
          </w:tcPr>
          <w:p w14:paraId="56250159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21.1 (14.9, 29.2)</w:t>
            </w:r>
          </w:p>
        </w:tc>
        <w:tc>
          <w:tcPr>
            <w:tcW w:w="567" w:type="dxa"/>
          </w:tcPr>
          <w:p w14:paraId="64B197BC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843" w:type="dxa"/>
          </w:tcPr>
          <w:p w14:paraId="0C16F06D" w14:textId="666D166A" w:rsidR="005D602F" w:rsidRPr="00A67A65" w:rsidRDefault="005D602F" w:rsidP="002542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2542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22.6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2542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29.1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567" w:type="dxa"/>
          </w:tcPr>
          <w:p w14:paraId="67123301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</w:t>
            </w:r>
          </w:p>
        </w:tc>
        <w:tc>
          <w:tcPr>
            <w:tcW w:w="1559" w:type="dxa"/>
          </w:tcPr>
          <w:p w14:paraId="403B8A0D" w14:textId="4539A895" w:rsidR="005D602F" w:rsidRPr="00A67A65" w:rsidRDefault="00493595" w:rsidP="004935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24.1</w:t>
            </w:r>
            <w:r w:rsidR="005D602F"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17.3</w:t>
            </w:r>
            <w:r w:rsidR="005D602F"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32.7</w:t>
            </w:r>
            <w:r w:rsidR="005D602F"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567" w:type="dxa"/>
          </w:tcPr>
          <w:p w14:paraId="472BE2A6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33</w:t>
            </w:r>
          </w:p>
        </w:tc>
        <w:tc>
          <w:tcPr>
            <w:tcW w:w="1559" w:type="dxa"/>
          </w:tcPr>
          <w:p w14:paraId="79A2D08B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28.4 (21.0, 37.2)</w:t>
            </w:r>
          </w:p>
        </w:tc>
        <w:tc>
          <w:tcPr>
            <w:tcW w:w="567" w:type="dxa"/>
          </w:tcPr>
          <w:p w14:paraId="76276751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1843" w:type="dxa"/>
          </w:tcPr>
          <w:p w14:paraId="60B39452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25.9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(18.6, 34.2)</w:t>
            </w:r>
          </w:p>
        </w:tc>
      </w:tr>
      <w:tr w:rsidR="005D602F" w:rsidRPr="00A45D5E" w14:paraId="31C666FC" w14:textId="77777777" w:rsidTr="00317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5B3BC25" w14:textId="38EBC6A5" w:rsidR="005D602F" w:rsidRPr="00A67A65" w:rsidRDefault="00505A4C" w:rsidP="00317457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Plasma folate &lt;</w:t>
            </w:r>
            <w:r w:rsidR="005D602F" w:rsidRPr="00A67A6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7 </w:t>
            </w:r>
            <w:proofErr w:type="spellStart"/>
            <w:r w:rsidR="005D602F" w:rsidRPr="00A67A6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nmol</w:t>
            </w:r>
            <w:proofErr w:type="spellEnd"/>
            <w:r w:rsidR="005D602F" w:rsidRPr="00A67A6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/L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§</w:t>
            </w:r>
          </w:p>
        </w:tc>
        <w:tc>
          <w:tcPr>
            <w:tcW w:w="567" w:type="dxa"/>
          </w:tcPr>
          <w:p w14:paraId="6B45AF7B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B69EBEE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7.2 ( 3.8, 13.1)</w:t>
            </w:r>
          </w:p>
        </w:tc>
        <w:tc>
          <w:tcPr>
            <w:tcW w:w="566" w:type="dxa"/>
          </w:tcPr>
          <w:p w14:paraId="598CF92E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10402CF6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19.2 (13.3, 27.0)</w:t>
            </w:r>
          </w:p>
        </w:tc>
        <w:tc>
          <w:tcPr>
            <w:tcW w:w="567" w:type="dxa"/>
          </w:tcPr>
          <w:p w14:paraId="09098547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D4AB934" w14:textId="104035B2" w:rsidR="005D602F" w:rsidRPr="00A67A65" w:rsidRDefault="005D602F" w:rsidP="00C22B5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24.</w:t>
            </w:r>
            <w:r w:rsidR="00C22B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(1</w:t>
            </w:r>
            <w:r w:rsidR="00C22B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="00C22B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3</w:t>
            </w:r>
            <w:r w:rsidR="00C22B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="00C22B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567" w:type="dxa"/>
          </w:tcPr>
          <w:p w14:paraId="46AFD383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2521756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9.4 (5.3, 16.1)</w:t>
            </w:r>
          </w:p>
        </w:tc>
        <w:tc>
          <w:tcPr>
            <w:tcW w:w="567" w:type="dxa"/>
          </w:tcPr>
          <w:p w14:paraId="02563AC7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4119936C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18.6 (12.6, 26.2)</w:t>
            </w:r>
          </w:p>
        </w:tc>
        <w:tc>
          <w:tcPr>
            <w:tcW w:w="567" w:type="dxa"/>
          </w:tcPr>
          <w:p w14:paraId="0D3979BF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10040E4" w14:textId="0D212D65" w:rsidR="005D602F" w:rsidRPr="00A67A65" w:rsidRDefault="00C22B55" w:rsidP="00C22B5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31.6</w:t>
            </w:r>
            <w:r w:rsidR="005D602F"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(2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="005D602F"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.9,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40.5)</w:t>
            </w:r>
            <w:r w:rsidR="005D602F" w:rsidRPr="00A67A6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</w:tr>
      <w:tr w:rsidR="005D602F" w:rsidRPr="00A45D5E" w14:paraId="5932BA63" w14:textId="77777777" w:rsidTr="00317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E51BCF0" w14:textId="77777777" w:rsidR="005D602F" w:rsidRPr="00A67A65" w:rsidRDefault="005D602F" w:rsidP="00317457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Plasma cobalamin &lt;220 </w:t>
            </w:r>
            <w:proofErr w:type="spellStart"/>
            <w:r w:rsidRPr="00A67A6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mol</w:t>
            </w:r>
            <w:proofErr w:type="spellEnd"/>
            <w:r w:rsidRPr="00A67A6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/L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§</w:t>
            </w:r>
          </w:p>
        </w:tc>
        <w:tc>
          <w:tcPr>
            <w:tcW w:w="567" w:type="dxa"/>
          </w:tcPr>
          <w:p w14:paraId="70CA0D70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701" w:type="dxa"/>
          </w:tcPr>
          <w:p w14:paraId="1272821E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6.5 (3.3, 12.2)</w:t>
            </w:r>
          </w:p>
        </w:tc>
        <w:tc>
          <w:tcPr>
            <w:tcW w:w="566" w:type="dxa"/>
          </w:tcPr>
          <w:p w14:paraId="4DF67943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560" w:type="dxa"/>
          </w:tcPr>
          <w:p w14:paraId="0396DA4F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8.0 (4.4, 14.1)</w:t>
            </w:r>
          </w:p>
        </w:tc>
        <w:tc>
          <w:tcPr>
            <w:tcW w:w="567" w:type="dxa"/>
          </w:tcPr>
          <w:p w14:paraId="4D41A971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1843" w:type="dxa"/>
          </w:tcPr>
          <w:p w14:paraId="6B0E3C59" w14:textId="6D26B0B4" w:rsidR="005D602F" w:rsidRPr="00A67A65" w:rsidRDefault="005D602F" w:rsidP="001C02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23.2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A67A6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567" w:type="dxa"/>
          </w:tcPr>
          <w:p w14:paraId="1C2E1C8B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559" w:type="dxa"/>
          </w:tcPr>
          <w:p w14:paraId="3009BDDD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3.4 (1.3, 8.5)</w:t>
            </w:r>
          </w:p>
        </w:tc>
        <w:tc>
          <w:tcPr>
            <w:tcW w:w="567" w:type="dxa"/>
          </w:tcPr>
          <w:p w14:paraId="00C59810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559" w:type="dxa"/>
          </w:tcPr>
          <w:p w14:paraId="376749F2" w14:textId="77C78261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(4.7, 14.9)</w:t>
            </w:r>
          </w:p>
        </w:tc>
        <w:tc>
          <w:tcPr>
            <w:tcW w:w="567" w:type="dxa"/>
          </w:tcPr>
          <w:p w14:paraId="108CA23C" w14:textId="77777777" w:rsidR="005D602F" w:rsidRPr="00A45D5E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</w:t>
            </w:r>
          </w:p>
        </w:tc>
        <w:tc>
          <w:tcPr>
            <w:tcW w:w="1843" w:type="dxa"/>
          </w:tcPr>
          <w:p w14:paraId="7E388427" w14:textId="6B927FC2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 (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7.3, 19.1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9A15AB" w:rsidRPr="0002656A" w14:paraId="2312BA93" w14:textId="77777777" w:rsidTr="00085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26C1DCB7" w14:textId="77777777" w:rsidR="009A15AB" w:rsidRPr="005275AC" w:rsidRDefault="009A15AB" w:rsidP="00085C17">
            <w:pPr>
              <w:spacing w:line="36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 w:rsidRPr="00A67A6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Riboflavin </w:t>
            </w:r>
            <w:proofErr w:type="spellStart"/>
            <w:r w:rsidRPr="00A67A6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deficiency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§</w:t>
            </w:r>
            <w:r w:rsidRPr="00AA2DA6">
              <w:rPr>
                <w:rFonts w:ascii="Times New Roman" w:hAnsi="Times New Roman" w:cs="Times New Roman"/>
                <w:b w:val="0"/>
                <w:sz w:val="18"/>
                <w:szCs w:val="18"/>
                <w:vertAlign w:val="superscript"/>
                <w:lang w:val="en-GB"/>
              </w:rPr>
              <w:t>,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ǁ</w:t>
            </w:r>
            <w:proofErr w:type="spellEnd"/>
          </w:p>
        </w:tc>
        <w:tc>
          <w:tcPr>
            <w:tcW w:w="567" w:type="dxa"/>
          </w:tcPr>
          <w:p w14:paraId="763D13AC" w14:textId="77777777" w:rsidR="009A15AB" w:rsidRPr="00A67A65" w:rsidRDefault="009A15AB" w:rsidP="00085C1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701" w:type="dxa"/>
          </w:tcPr>
          <w:p w14:paraId="20289A5C" w14:textId="77777777" w:rsidR="009A15AB" w:rsidRPr="00A67A65" w:rsidRDefault="009A15AB" w:rsidP="00085C1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45.5 (37.0, 54.3)</w:t>
            </w:r>
          </w:p>
        </w:tc>
        <w:tc>
          <w:tcPr>
            <w:tcW w:w="566" w:type="dxa"/>
          </w:tcPr>
          <w:p w14:paraId="50B66C0D" w14:textId="77777777" w:rsidR="009A15AB" w:rsidRPr="00A67A65" w:rsidRDefault="009A15AB" w:rsidP="00085C1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42</w:t>
            </w:r>
          </w:p>
        </w:tc>
        <w:tc>
          <w:tcPr>
            <w:tcW w:w="1560" w:type="dxa"/>
          </w:tcPr>
          <w:p w14:paraId="015C0425" w14:textId="77777777" w:rsidR="009A15AB" w:rsidRPr="00A67A65" w:rsidRDefault="009A15AB" w:rsidP="00085C1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33.6 (25.9, 42.3)</w:t>
            </w:r>
          </w:p>
        </w:tc>
        <w:tc>
          <w:tcPr>
            <w:tcW w:w="567" w:type="dxa"/>
          </w:tcPr>
          <w:p w14:paraId="4217B59D" w14:textId="77777777" w:rsidR="009A15AB" w:rsidRPr="00A67A65" w:rsidRDefault="009A15AB" w:rsidP="00085C1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37</w:t>
            </w:r>
          </w:p>
        </w:tc>
        <w:tc>
          <w:tcPr>
            <w:tcW w:w="1843" w:type="dxa"/>
          </w:tcPr>
          <w:p w14:paraId="229F2E64" w14:textId="77777777" w:rsidR="009A15AB" w:rsidRPr="00A67A65" w:rsidRDefault="009A15AB" w:rsidP="00085C1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30.6 (23.1, 39.3)</w:t>
            </w:r>
          </w:p>
        </w:tc>
        <w:tc>
          <w:tcPr>
            <w:tcW w:w="567" w:type="dxa"/>
          </w:tcPr>
          <w:p w14:paraId="4FC375EA" w14:textId="77777777" w:rsidR="009A15AB" w:rsidRPr="00A67A65" w:rsidRDefault="009A15AB" w:rsidP="00085C1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48</w:t>
            </w:r>
          </w:p>
        </w:tc>
        <w:tc>
          <w:tcPr>
            <w:tcW w:w="1559" w:type="dxa"/>
          </w:tcPr>
          <w:p w14:paraId="188F65B5" w14:textId="77777777" w:rsidR="009A15AB" w:rsidRPr="00A67A65" w:rsidRDefault="009A15AB" w:rsidP="00085C1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41.4 (32.8, 50.5)</w:t>
            </w:r>
          </w:p>
        </w:tc>
        <w:tc>
          <w:tcPr>
            <w:tcW w:w="567" w:type="dxa"/>
          </w:tcPr>
          <w:p w14:paraId="503D801C" w14:textId="77777777" w:rsidR="009A15AB" w:rsidRPr="00A67A65" w:rsidRDefault="009A15AB" w:rsidP="00085C1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1559" w:type="dxa"/>
          </w:tcPr>
          <w:p w14:paraId="62688437" w14:textId="77777777" w:rsidR="009A15AB" w:rsidRPr="00A67A65" w:rsidRDefault="009A15AB" w:rsidP="00085C1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25.6 (18.6, 34.2)</w:t>
            </w:r>
          </w:p>
        </w:tc>
        <w:tc>
          <w:tcPr>
            <w:tcW w:w="567" w:type="dxa"/>
          </w:tcPr>
          <w:p w14:paraId="5EA52E36" w14:textId="77777777" w:rsidR="009A15AB" w:rsidRPr="00A67A65" w:rsidRDefault="009A15AB" w:rsidP="00085C1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34</w:t>
            </w:r>
          </w:p>
        </w:tc>
        <w:tc>
          <w:tcPr>
            <w:tcW w:w="1843" w:type="dxa"/>
          </w:tcPr>
          <w:p w14:paraId="01EAAD9B" w14:textId="77777777" w:rsidR="009A15AB" w:rsidRPr="00A67A65" w:rsidRDefault="009A15AB" w:rsidP="00085C1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29.8 (22.2, 38.8)</w:t>
            </w:r>
          </w:p>
        </w:tc>
      </w:tr>
      <w:tr w:rsidR="0041782D" w:rsidRPr="0041782D" w14:paraId="35667EB3" w14:textId="77777777" w:rsidTr="00317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8732FE5" w14:textId="33E15207" w:rsidR="0041782D" w:rsidRPr="0041782D" w:rsidRDefault="0041782D" w:rsidP="00317457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41782D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Suboptimal riboflavin </w:t>
            </w:r>
            <w:proofErr w:type="spellStart"/>
            <w:r w:rsidRPr="0041782D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status</w:t>
            </w:r>
            <w:r w:rsidRPr="0041782D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§</w:t>
            </w:r>
            <w:r w:rsidRPr="0041782D">
              <w:rPr>
                <w:rFonts w:ascii="Times New Roman" w:hAnsi="Times New Roman" w:cs="Times New Roman"/>
                <w:b w:val="0"/>
                <w:sz w:val="18"/>
                <w:szCs w:val="18"/>
                <w:vertAlign w:val="superscript"/>
                <w:lang w:val="en-GB"/>
              </w:rPr>
              <w:t>,</w:t>
            </w:r>
            <w:r w:rsidRPr="0041782D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ǂ</w:t>
            </w:r>
            <w:proofErr w:type="spellEnd"/>
          </w:p>
        </w:tc>
        <w:tc>
          <w:tcPr>
            <w:tcW w:w="567" w:type="dxa"/>
          </w:tcPr>
          <w:p w14:paraId="46010682" w14:textId="6614B8C6" w:rsidR="0041782D" w:rsidRPr="0041782D" w:rsidRDefault="0041782D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67</w:t>
            </w:r>
          </w:p>
        </w:tc>
        <w:tc>
          <w:tcPr>
            <w:tcW w:w="1701" w:type="dxa"/>
          </w:tcPr>
          <w:p w14:paraId="30638A69" w14:textId="0437B794" w:rsidR="0041782D" w:rsidRPr="0041782D" w:rsidRDefault="0041782D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54.5 (45.7, 63.0)</w:t>
            </w:r>
          </w:p>
        </w:tc>
        <w:tc>
          <w:tcPr>
            <w:tcW w:w="566" w:type="dxa"/>
          </w:tcPr>
          <w:p w14:paraId="75C1A82C" w14:textId="688A5439" w:rsidR="0041782D" w:rsidRPr="0041782D" w:rsidRDefault="0041782D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83</w:t>
            </w:r>
          </w:p>
        </w:tc>
        <w:tc>
          <w:tcPr>
            <w:tcW w:w="1560" w:type="dxa"/>
          </w:tcPr>
          <w:p w14:paraId="215D8B82" w14:textId="01647D42" w:rsidR="0041782D" w:rsidRPr="0041782D" w:rsidRDefault="0041782D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66.4 (57.7, 74.1)</w:t>
            </w:r>
          </w:p>
        </w:tc>
        <w:tc>
          <w:tcPr>
            <w:tcW w:w="567" w:type="dxa"/>
          </w:tcPr>
          <w:p w14:paraId="1CBDC6E1" w14:textId="0725F31E" w:rsidR="0041782D" w:rsidRPr="0041782D" w:rsidRDefault="0041782D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84</w:t>
            </w:r>
          </w:p>
        </w:tc>
        <w:tc>
          <w:tcPr>
            <w:tcW w:w="1843" w:type="dxa"/>
          </w:tcPr>
          <w:p w14:paraId="3783789C" w14:textId="6C6D8805" w:rsidR="0041782D" w:rsidRPr="0041782D" w:rsidRDefault="0041782D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69.4 (60.7, 76.9)</w:t>
            </w:r>
            <w:r w:rsidRPr="0041782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567" w:type="dxa"/>
          </w:tcPr>
          <w:p w14:paraId="49B6CE77" w14:textId="410816DC" w:rsidR="0041782D" w:rsidRPr="0041782D" w:rsidRDefault="0041782D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68</w:t>
            </w:r>
          </w:p>
        </w:tc>
        <w:tc>
          <w:tcPr>
            <w:tcW w:w="1559" w:type="dxa"/>
          </w:tcPr>
          <w:p w14:paraId="051B8440" w14:textId="1C020133" w:rsidR="0041782D" w:rsidRPr="0041782D" w:rsidRDefault="0041782D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58.6 (49.5, 67.2)</w:t>
            </w:r>
          </w:p>
        </w:tc>
        <w:tc>
          <w:tcPr>
            <w:tcW w:w="567" w:type="dxa"/>
          </w:tcPr>
          <w:p w14:paraId="0BAD36A3" w14:textId="13F4B66E" w:rsidR="0041782D" w:rsidRPr="0041782D" w:rsidRDefault="0041782D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87</w:t>
            </w:r>
          </w:p>
        </w:tc>
        <w:tc>
          <w:tcPr>
            <w:tcW w:w="1559" w:type="dxa"/>
          </w:tcPr>
          <w:p w14:paraId="0F15C536" w14:textId="6A914394" w:rsidR="0041782D" w:rsidRPr="0041782D" w:rsidRDefault="0041782D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74.4 (65.8, 81.4)</w:t>
            </w:r>
          </w:p>
        </w:tc>
        <w:tc>
          <w:tcPr>
            <w:tcW w:w="567" w:type="dxa"/>
          </w:tcPr>
          <w:p w14:paraId="513B72B8" w14:textId="61DA8078" w:rsidR="0041782D" w:rsidRPr="0041782D" w:rsidRDefault="0041782D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80</w:t>
            </w:r>
          </w:p>
        </w:tc>
        <w:tc>
          <w:tcPr>
            <w:tcW w:w="1843" w:type="dxa"/>
          </w:tcPr>
          <w:p w14:paraId="70ACEF55" w14:textId="6C39165C" w:rsidR="0041782D" w:rsidRPr="0041782D" w:rsidRDefault="0041782D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70.2 (61.2, 77.8)</w:t>
            </w:r>
            <w:r w:rsidRPr="0041782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</w:tr>
      <w:tr w:rsidR="005D602F" w:rsidRPr="0002656A" w14:paraId="11487552" w14:textId="77777777" w:rsidTr="003174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13C1DE2" w14:textId="77777777" w:rsidR="005D602F" w:rsidRPr="00A67A65" w:rsidRDefault="005D602F" w:rsidP="00317457">
            <w:pPr>
              <w:spacing w:line="360" w:lineRule="auto"/>
              <w:rPr>
                <w:rFonts w:ascii="Times New Roman" w:hAnsi="Times New Roman" w:cs="Times New Roman"/>
                <w:b w:val="0"/>
                <w:i/>
                <w:sz w:val="20"/>
                <w:szCs w:val="20"/>
                <w:vertAlign w:val="superscript"/>
                <w:lang w:val="en-GB"/>
              </w:rPr>
            </w:pPr>
            <w:r w:rsidRPr="00A67A65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  <w:t xml:space="preserve">MTHFR </w:t>
            </w:r>
            <w:r w:rsidRPr="00A67A6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CC</w:t>
            </w:r>
            <w:r w:rsidRPr="00A67A65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  <w:t xml:space="preserve">+ SLC19A1 </w:t>
            </w:r>
            <w:r w:rsidRPr="00A67A6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GG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§</w:t>
            </w:r>
          </w:p>
        </w:tc>
        <w:tc>
          <w:tcPr>
            <w:tcW w:w="567" w:type="dxa"/>
          </w:tcPr>
          <w:p w14:paraId="4A531689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1701" w:type="dxa"/>
          </w:tcPr>
          <w:p w14:paraId="70944F6C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8.8 (5.0, 15.1)</w:t>
            </w:r>
          </w:p>
        </w:tc>
        <w:tc>
          <w:tcPr>
            <w:tcW w:w="566" w:type="dxa"/>
          </w:tcPr>
          <w:p w14:paraId="04B7D148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560" w:type="dxa"/>
          </w:tcPr>
          <w:p w14:paraId="1AE47221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3.3 (1.3, 8.2)</w:t>
            </w:r>
          </w:p>
        </w:tc>
        <w:tc>
          <w:tcPr>
            <w:tcW w:w="567" w:type="dxa"/>
          </w:tcPr>
          <w:p w14:paraId="48FB0D97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1843" w:type="dxa"/>
          </w:tcPr>
          <w:p w14:paraId="62453D22" w14:textId="34C22C41" w:rsidR="005D602F" w:rsidRPr="001C0262" w:rsidRDefault="005D602F" w:rsidP="001C02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C02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10.</w:t>
            </w:r>
            <w:r w:rsidR="001C0262" w:rsidRPr="001C02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8</w:t>
            </w:r>
            <w:r w:rsidRPr="001C02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</w:t>
            </w:r>
            <w:r w:rsidR="001C0262" w:rsidRPr="001C02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6.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4</w:t>
            </w:r>
            <w:r w:rsidRPr="001C02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17.7</w:t>
            </w:r>
            <w:r w:rsidRPr="001C02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)</w:t>
            </w:r>
          </w:p>
        </w:tc>
        <w:tc>
          <w:tcPr>
            <w:tcW w:w="567" w:type="dxa"/>
          </w:tcPr>
          <w:p w14:paraId="1547350B" w14:textId="77777777" w:rsidR="005D602F" w:rsidRPr="001C0262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C02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15</w:t>
            </w:r>
          </w:p>
        </w:tc>
        <w:tc>
          <w:tcPr>
            <w:tcW w:w="1559" w:type="dxa"/>
          </w:tcPr>
          <w:p w14:paraId="67CAABDA" w14:textId="77777777" w:rsidR="005D602F" w:rsidRPr="001C0262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C02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12.8 (7.9, 20.1)</w:t>
            </w:r>
          </w:p>
        </w:tc>
        <w:tc>
          <w:tcPr>
            <w:tcW w:w="567" w:type="dxa"/>
          </w:tcPr>
          <w:p w14:paraId="652FC7A0" w14:textId="77777777" w:rsidR="005D602F" w:rsidRPr="001C0262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C02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13</w:t>
            </w:r>
          </w:p>
        </w:tc>
        <w:tc>
          <w:tcPr>
            <w:tcW w:w="1559" w:type="dxa"/>
          </w:tcPr>
          <w:p w14:paraId="750A2182" w14:textId="77777777" w:rsidR="005D602F" w:rsidRPr="001C0262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C02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11.1 (6.6, 18.1)</w:t>
            </w:r>
          </w:p>
        </w:tc>
        <w:tc>
          <w:tcPr>
            <w:tcW w:w="567" w:type="dxa"/>
          </w:tcPr>
          <w:p w14:paraId="20B47702" w14:textId="77777777" w:rsidR="005D602F" w:rsidRPr="001C0262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C02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10</w:t>
            </w:r>
          </w:p>
        </w:tc>
        <w:tc>
          <w:tcPr>
            <w:tcW w:w="1843" w:type="dxa"/>
          </w:tcPr>
          <w:p w14:paraId="46464817" w14:textId="62F5009C" w:rsidR="005D602F" w:rsidRPr="00E142C7" w:rsidRDefault="005D602F" w:rsidP="001C02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142C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7</w:t>
            </w:r>
            <w:r w:rsidRPr="00E142C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1C02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(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4.8</w:t>
            </w:r>
            <w:r w:rsidRPr="001C02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15.3</w:t>
            </w:r>
            <w:r w:rsidRPr="001C02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)</w:t>
            </w:r>
          </w:p>
        </w:tc>
      </w:tr>
      <w:tr w:rsidR="005D602F" w:rsidRPr="0002656A" w14:paraId="4DA0EEE1" w14:textId="77777777" w:rsidTr="00317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23C991E6" w14:textId="77777777" w:rsidR="005D602F" w:rsidRPr="00E3464D" w:rsidRDefault="005D602F" w:rsidP="00317457">
            <w:pPr>
              <w:spacing w:line="360" w:lineRule="auto"/>
              <w:rPr>
                <w:rFonts w:ascii="Times New Roman" w:hAnsi="Times New Roman" w:cs="Times New Roman"/>
                <w:b w:val="0"/>
                <w:i/>
                <w:sz w:val="20"/>
                <w:szCs w:val="20"/>
                <w:vertAlign w:val="superscript"/>
                <w:lang w:val="es-ES"/>
              </w:rPr>
            </w:pPr>
            <w:r w:rsidRPr="00A67A6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MTHFR </w:t>
            </w:r>
            <w:r w:rsidRPr="00A67A65">
              <w:rPr>
                <w:rFonts w:ascii="Times New Roman" w:hAnsi="Times New Roman" w:cs="Times New Roman"/>
                <w:b w:val="0"/>
                <w:sz w:val="20"/>
                <w:szCs w:val="20"/>
              </w:rPr>
              <w:t>CC</w:t>
            </w:r>
            <w:r w:rsidRPr="00A67A6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+ SLC19A1 </w:t>
            </w:r>
            <w:r w:rsidRPr="00A67A65">
              <w:rPr>
                <w:rFonts w:ascii="Times New Roman" w:hAnsi="Times New Roman" w:cs="Times New Roman"/>
                <w:b w:val="0"/>
                <w:sz w:val="20"/>
                <w:szCs w:val="20"/>
              </w:rPr>
              <w:t>GA/AA</w:t>
            </w:r>
            <w:r w:rsidRPr="00E3464D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s-ES"/>
              </w:rPr>
              <w:t>§</w:t>
            </w:r>
          </w:p>
        </w:tc>
        <w:tc>
          <w:tcPr>
            <w:tcW w:w="567" w:type="dxa"/>
          </w:tcPr>
          <w:p w14:paraId="06EEE67F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14:paraId="160D439F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</w:rPr>
              <w:t>31.2 (23.7, 39.8)</w:t>
            </w:r>
          </w:p>
        </w:tc>
        <w:tc>
          <w:tcPr>
            <w:tcW w:w="566" w:type="dxa"/>
          </w:tcPr>
          <w:p w14:paraId="15E7E80E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14:paraId="7CBE2AE3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</w:rPr>
              <w:t>26.2 (19.2, 34.7)</w:t>
            </w:r>
          </w:p>
        </w:tc>
        <w:tc>
          <w:tcPr>
            <w:tcW w:w="567" w:type="dxa"/>
          </w:tcPr>
          <w:p w14:paraId="26804372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14:paraId="21A8455B" w14:textId="56BED7DD" w:rsidR="005D602F" w:rsidRPr="00A67A65" w:rsidRDefault="005D602F" w:rsidP="001C02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1C02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67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2C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(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18.8</w:t>
            </w:r>
            <w:r w:rsidRPr="00E142C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34.2</w:t>
            </w:r>
            <w:r w:rsidRPr="00E142C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)</w:t>
            </w:r>
          </w:p>
        </w:tc>
        <w:tc>
          <w:tcPr>
            <w:tcW w:w="567" w:type="dxa"/>
          </w:tcPr>
          <w:p w14:paraId="4F797ED6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0303BC3A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</w:rPr>
              <w:t>32.5 (24.7, 41.4)</w:t>
            </w:r>
          </w:p>
        </w:tc>
        <w:tc>
          <w:tcPr>
            <w:tcW w:w="567" w:type="dxa"/>
          </w:tcPr>
          <w:p w14:paraId="4158A070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14:paraId="000FB858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</w:rPr>
              <w:t>24.8 (17.8, 33.3)</w:t>
            </w:r>
          </w:p>
        </w:tc>
        <w:tc>
          <w:tcPr>
            <w:tcW w:w="567" w:type="dxa"/>
          </w:tcPr>
          <w:p w14:paraId="761FAF4E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38952B0A" w14:textId="593A3EC2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67A65">
              <w:rPr>
                <w:rFonts w:ascii="Times New Roman" w:hAnsi="Times New Roman" w:cs="Times New Roman"/>
                <w:sz w:val="20"/>
                <w:szCs w:val="20"/>
              </w:rPr>
              <w:t xml:space="preserve">.4 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11.6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25.3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5D602F" w:rsidRPr="0002656A" w14:paraId="3DD9B001" w14:textId="77777777" w:rsidTr="00317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1F91C2F" w14:textId="77777777" w:rsidR="005D602F" w:rsidRPr="00A67A65" w:rsidRDefault="005D602F" w:rsidP="00317457">
            <w:pPr>
              <w:spacing w:line="360" w:lineRule="auto"/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  <w:t xml:space="preserve">MTHFR </w:t>
            </w:r>
            <w:r w:rsidRPr="00A67A6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CT</w:t>
            </w:r>
            <w:r w:rsidRPr="00A67A65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  <w:t xml:space="preserve">+ SLC19A1 </w:t>
            </w:r>
            <w:r w:rsidRPr="00A67A6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GG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§</w:t>
            </w:r>
          </w:p>
        </w:tc>
        <w:tc>
          <w:tcPr>
            <w:tcW w:w="567" w:type="dxa"/>
          </w:tcPr>
          <w:p w14:paraId="3CBB06E0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1701" w:type="dxa"/>
          </w:tcPr>
          <w:p w14:paraId="6E038402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11.2 (6.8, 17.9)</w:t>
            </w:r>
          </w:p>
        </w:tc>
        <w:tc>
          <w:tcPr>
            <w:tcW w:w="566" w:type="dxa"/>
          </w:tcPr>
          <w:p w14:paraId="17EC2941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1560" w:type="dxa"/>
          </w:tcPr>
          <w:p w14:paraId="59F76513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9.0 (5.1, 15.4)</w:t>
            </w:r>
          </w:p>
        </w:tc>
        <w:tc>
          <w:tcPr>
            <w:tcW w:w="567" w:type="dxa"/>
          </w:tcPr>
          <w:p w14:paraId="02ED682B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843" w:type="dxa"/>
          </w:tcPr>
          <w:p w14:paraId="68C1DA10" w14:textId="47C0B0F4" w:rsidR="005D602F" w:rsidRPr="00A67A65" w:rsidRDefault="005D602F" w:rsidP="001C02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5.8 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2.9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11.6)</w:t>
            </w:r>
          </w:p>
        </w:tc>
        <w:tc>
          <w:tcPr>
            <w:tcW w:w="567" w:type="dxa"/>
          </w:tcPr>
          <w:p w14:paraId="6FD78A9A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1559" w:type="dxa"/>
          </w:tcPr>
          <w:p w14:paraId="3AED3147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13.7 (8.6, 21.1)</w:t>
            </w:r>
          </w:p>
        </w:tc>
        <w:tc>
          <w:tcPr>
            <w:tcW w:w="567" w:type="dxa"/>
          </w:tcPr>
          <w:p w14:paraId="38884A09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1559" w:type="dxa"/>
          </w:tcPr>
          <w:p w14:paraId="5F8CFB8E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11.1 (6.6, 18.1)</w:t>
            </w:r>
          </w:p>
        </w:tc>
        <w:tc>
          <w:tcPr>
            <w:tcW w:w="567" w:type="dxa"/>
          </w:tcPr>
          <w:p w14:paraId="3E9B70F2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1843" w:type="dxa"/>
          </w:tcPr>
          <w:p w14:paraId="6C48BF24" w14:textId="7673713B" w:rsidR="005D602F" w:rsidRPr="00A67A65" w:rsidRDefault="005D602F" w:rsidP="001C02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11.3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6.7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18.4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5D602F" w:rsidRPr="0002656A" w14:paraId="6602519B" w14:textId="77777777" w:rsidTr="00317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6341EDCE" w14:textId="77777777" w:rsidR="005D602F" w:rsidRPr="00A67A65" w:rsidRDefault="005D602F" w:rsidP="00317457">
            <w:pPr>
              <w:spacing w:line="360" w:lineRule="auto"/>
              <w:rPr>
                <w:rFonts w:ascii="Times New Roman" w:hAnsi="Times New Roman" w:cs="Times New Roman"/>
                <w:b w:val="0"/>
                <w:i/>
                <w:sz w:val="20"/>
                <w:szCs w:val="20"/>
                <w:vertAlign w:val="superscript"/>
                <w:lang w:val="en-GB"/>
              </w:rPr>
            </w:pPr>
            <w:r w:rsidRPr="00A67A65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  <w:t xml:space="preserve">MTHFR </w:t>
            </w:r>
            <w:r w:rsidRPr="00A67A6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CT</w:t>
            </w:r>
            <w:r w:rsidRPr="00A67A65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  <w:t xml:space="preserve">+ SLC19A1 </w:t>
            </w:r>
            <w:r w:rsidRPr="00A67A6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GA/AA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§</w:t>
            </w:r>
          </w:p>
        </w:tc>
        <w:tc>
          <w:tcPr>
            <w:tcW w:w="567" w:type="dxa"/>
          </w:tcPr>
          <w:p w14:paraId="734CD0B3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</w:t>
            </w:r>
          </w:p>
        </w:tc>
        <w:tc>
          <w:tcPr>
            <w:tcW w:w="1701" w:type="dxa"/>
          </w:tcPr>
          <w:p w14:paraId="64EF4D33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40.0 (31.8, 48.8)</w:t>
            </w:r>
          </w:p>
        </w:tc>
        <w:tc>
          <w:tcPr>
            <w:tcW w:w="566" w:type="dxa"/>
          </w:tcPr>
          <w:p w14:paraId="4B718634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560" w:type="dxa"/>
          </w:tcPr>
          <w:p w14:paraId="5D364936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42.6 (34.2, 51.5)</w:t>
            </w:r>
          </w:p>
        </w:tc>
        <w:tc>
          <w:tcPr>
            <w:tcW w:w="567" w:type="dxa"/>
          </w:tcPr>
          <w:p w14:paraId="06A39209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41</w:t>
            </w:r>
          </w:p>
        </w:tc>
        <w:tc>
          <w:tcPr>
            <w:tcW w:w="1843" w:type="dxa"/>
          </w:tcPr>
          <w:p w14:paraId="4C260895" w14:textId="09457B7F" w:rsidR="005D602F" w:rsidRPr="00A67A65" w:rsidRDefault="001C0262" w:rsidP="001C02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34.2</w:t>
            </w:r>
            <w:r w:rsidR="005D60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D602F"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26.3</w:t>
            </w:r>
            <w:r w:rsidR="005D602F"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43.0</w:t>
            </w:r>
            <w:r w:rsidR="005D60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567" w:type="dxa"/>
          </w:tcPr>
          <w:p w14:paraId="6A242780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39</w:t>
            </w:r>
          </w:p>
        </w:tc>
        <w:tc>
          <w:tcPr>
            <w:tcW w:w="1559" w:type="dxa"/>
          </w:tcPr>
          <w:p w14:paraId="080C3E82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33.3 (25.4, 42.3)</w:t>
            </w:r>
          </w:p>
        </w:tc>
        <w:tc>
          <w:tcPr>
            <w:tcW w:w="567" w:type="dxa"/>
          </w:tcPr>
          <w:p w14:paraId="58C6AF02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46</w:t>
            </w:r>
          </w:p>
        </w:tc>
        <w:tc>
          <w:tcPr>
            <w:tcW w:w="1559" w:type="dxa"/>
          </w:tcPr>
          <w:p w14:paraId="5934B8E4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39.3 (30.9, 48.4)</w:t>
            </w:r>
          </w:p>
        </w:tc>
        <w:tc>
          <w:tcPr>
            <w:tcW w:w="567" w:type="dxa"/>
          </w:tcPr>
          <w:p w14:paraId="56A5E283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33</w:t>
            </w:r>
          </w:p>
        </w:tc>
        <w:tc>
          <w:tcPr>
            <w:tcW w:w="1843" w:type="dxa"/>
          </w:tcPr>
          <w:p w14:paraId="34EF93B5" w14:textId="6379AC2D" w:rsidR="005D602F" w:rsidRPr="00A67A65" w:rsidRDefault="005D602F" w:rsidP="001C02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28.7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21.2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37.6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5D602F" w:rsidRPr="0002656A" w14:paraId="3AC63B39" w14:textId="77777777" w:rsidTr="00317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20192C3" w14:textId="77777777" w:rsidR="005D602F" w:rsidRPr="00A67A65" w:rsidRDefault="005D602F" w:rsidP="00317457">
            <w:pPr>
              <w:spacing w:line="360" w:lineRule="auto"/>
              <w:rPr>
                <w:rFonts w:ascii="Times New Roman" w:hAnsi="Times New Roman" w:cs="Times New Roman"/>
                <w:b w:val="0"/>
                <w:i/>
                <w:sz w:val="20"/>
                <w:szCs w:val="20"/>
                <w:vertAlign w:val="superscript"/>
                <w:lang w:val="en-GB"/>
              </w:rPr>
            </w:pPr>
            <w:r w:rsidRPr="00A67A65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  <w:t xml:space="preserve">MTHFR </w:t>
            </w:r>
            <w:r w:rsidRPr="00A67A6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TT</w:t>
            </w:r>
            <w:r w:rsidRPr="00A67A65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  <w:t xml:space="preserve">+ SLC19A1 </w:t>
            </w:r>
            <w:r w:rsidRPr="00A67A6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GG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§</w:t>
            </w:r>
          </w:p>
        </w:tc>
        <w:tc>
          <w:tcPr>
            <w:tcW w:w="567" w:type="dxa"/>
          </w:tcPr>
          <w:p w14:paraId="1167E217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</w:tcPr>
          <w:p w14:paraId="59593604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4.0 (1.7, 9.0)</w:t>
            </w:r>
          </w:p>
        </w:tc>
        <w:tc>
          <w:tcPr>
            <w:tcW w:w="566" w:type="dxa"/>
          </w:tcPr>
          <w:p w14:paraId="4E7A27FF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560" w:type="dxa"/>
          </w:tcPr>
          <w:p w14:paraId="3F5D34BC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5.7 (2.8, 11.4)</w:t>
            </w:r>
          </w:p>
        </w:tc>
        <w:tc>
          <w:tcPr>
            <w:tcW w:w="567" w:type="dxa"/>
          </w:tcPr>
          <w:p w14:paraId="75BCD4A1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843" w:type="dxa"/>
          </w:tcPr>
          <w:p w14:paraId="68361780" w14:textId="0DAE3372" w:rsidR="005D602F" w:rsidRPr="00A67A65" w:rsidRDefault="005D602F" w:rsidP="001C02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3.4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12.6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567" w:type="dxa"/>
          </w:tcPr>
          <w:p w14:paraId="7E3082CE" w14:textId="77777777" w:rsidR="005D602F" w:rsidRPr="0002656A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1559" w:type="dxa"/>
          </w:tcPr>
          <w:p w14:paraId="26171BF6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1.7 (0.5, 6.0)</w:t>
            </w:r>
          </w:p>
        </w:tc>
        <w:tc>
          <w:tcPr>
            <w:tcW w:w="567" w:type="dxa"/>
          </w:tcPr>
          <w:p w14:paraId="5F988169" w14:textId="77777777" w:rsidR="005D602F" w:rsidRPr="0002656A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1559" w:type="dxa"/>
          </w:tcPr>
          <w:p w14:paraId="78A97933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7.7 (4.1, 14.0)</w:t>
            </w:r>
          </w:p>
        </w:tc>
        <w:tc>
          <w:tcPr>
            <w:tcW w:w="567" w:type="dxa"/>
          </w:tcPr>
          <w:p w14:paraId="189B947D" w14:textId="77777777" w:rsidR="005D602F" w:rsidRPr="0002656A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</w:t>
            </w:r>
          </w:p>
        </w:tc>
        <w:tc>
          <w:tcPr>
            <w:tcW w:w="1843" w:type="dxa"/>
          </w:tcPr>
          <w:p w14:paraId="239C35BC" w14:textId="7583D4EE" w:rsidR="005D602F" w:rsidRPr="00A67A65" w:rsidRDefault="005D602F" w:rsidP="001C02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10.4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6.1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17.4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5D602F" w:rsidRPr="001C0262" w14:paraId="137E6BAB" w14:textId="77777777" w:rsidTr="00317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61DACFF3" w14:textId="77777777" w:rsidR="005D602F" w:rsidRPr="00A67A65" w:rsidRDefault="005D602F" w:rsidP="00317457">
            <w:pPr>
              <w:spacing w:line="360" w:lineRule="auto"/>
              <w:rPr>
                <w:rFonts w:ascii="Times New Roman" w:hAnsi="Times New Roman" w:cs="Times New Roman"/>
                <w:b w:val="0"/>
                <w:i/>
                <w:sz w:val="20"/>
                <w:szCs w:val="20"/>
                <w:vertAlign w:val="superscript"/>
                <w:lang w:val="en-GB"/>
              </w:rPr>
            </w:pPr>
            <w:r w:rsidRPr="00A67A65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  <w:lastRenderedPageBreak/>
              <w:t xml:space="preserve">MTHFR </w:t>
            </w:r>
            <w:r w:rsidRPr="00A67A6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TT</w:t>
            </w:r>
            <w:r w:rsidRPr="00A67A65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  <w:t xml:space="preserve">+ SLC19A1 </w:t>
            </w:r>
            <w:r w:rsidRPr="00A67A6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GA/AA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§</w:t>
            </w:r>
          </w:p>
        </w:tc>
        <w:tc>
          <w:tcPr>
            <w:tcW w:w="567" w:type="dxa"/>
          </w:tcPr>
          <w:p w14:paraId="226879BE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701" w:type="dxa"/>
          </w:tcPr>
          <w:p w14:paraId="1D13270C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4.8 (2.2, 10.1)</w:t>
            </w:r>
          </w:p>
        </w:tc>
        <w:tc>
          <w:tcPr>
            <w:tcW w:w="566" w:type="dxa"/>
          </w:tcPr>
          <w:p w14:paraId="02CDB39B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1560" w:type="dxa"/>
          </w:tcPr>
          <w:p w14:paraId="286FF649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13.1 (8.2, 20.2)</w:t>
            </w:r>
          </w:p>
        </w:tc>
        <w:tc>
          <w:tcPr>
            <w:tcW w:w="567" w:type="dxa"/>
          </w:tcPr>
          <w:p w14:paraId="6A48121B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1843" w:type="dxa"/>
          </w:tcPr>
          <w:p w14:paraId="69EB8081" w14:textId="0E2AB0EA" w:rsidR="005D602F" w:rsidRPr="00A67A65" w:rsidRDefault="005D602F" w:rsidP="001C02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.7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11.1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24.4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A67A6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567" w:type="dxa"/>
          </w:tcPr>
          <w:p w14:paraId="0AADC7E2" w14:textId="77777777" w:rsidR="005D602F" w:rsidRPr="0002656A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1559" w:type="dxa"/>
          </w:tcPr>
          <w:p w14:paraId="47D9D59C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6.0 (2.9, 11.8)</w:t>
            </w:r>
          </w:p>
        </w:tc>
        <w:tc>
          <w:tcPr>
            <w:tcW w:w="567" w:type="dxa"/>
          </w:tcPr>
          <w:p w14:paraId="0AE49778" w14:textId="77777777" w:rsidR="005D602F" w:rsidRPr="0002656A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1559" w:type="dxa"/>
          </w:tcPr>
          <w:p w14:paraId="7E93893E" w14:textId="7777777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6.0 (2.9, 11.8)</w:t>
            </w:r>
          </w:p>
        </w:tc>
        <w:tc>
          <w:tcPr>
            <w:tcW w:w="567" w:type="dxa"/>
          </w:tcPr>
          <w:p w14:paraId="7D0507A1" w14:textId="77777777" w:rsidR="005D602F" w:rsidRPr="0002656A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</w:t>
            </w:r>
          </w:p>
        </w:tc>
        <w:tc>
          <w:tcPr>
            <w:tcW w:w="1843" w:type="dxa"/>
          </w:tcPr>
          <w:p w14:paraId="4502B249" w14:textId="52E5D457" w:rsidR="005D602F" w:rsidRPr="00A67A65" w:rsidRDefault="005D602F" w:rsidP="003174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23.5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1C026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16.7, 32.0</w:t>
            </w:r>
            <w:r w:rsidRPr="00A67A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A67A6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***</w:t>
            </w:r>
          </w:p>
        </w:tc>
      </w:tr>
      <w:tr w:rsidR="005D602F" w:rsidRPr="006E7C51" w14:paraId="53686384" w14:textId="77777777" w:rsidTr="00317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13"/>
          </w:tcPr>
          <w:p w14:paraId="73F54E18" w14:textId="77777777" w:rsidR="005D602F" w:rsidRPr="00755680" w:rsidRDefault="005D602F" w:rsidP="00317457">
            <w:pPr>
              <w:pBdr>
                <w:top w:val="single" w:sz="4" w:space="1" w:color="auto"/>
              </w:pBd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Abbreviations: BMI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>,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Body Mass Index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>;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EGRAC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>,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Erythrocyte Glutathione Reductase Activation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 xml:space="preserve"> Coefficient;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</w:t>
            </w:r>
            <w:r w:rsidRPr="00755680">
              <w:rPr>
                <w:rFonts w:ascii="Times New Roman" w:hAnsi="Times New Roman" w:cs="Times New Roman"/>
                <w:b w:val="0"/>
                <w:i/>
                <w:lang w:val="en-GB"/>
              </w:rPr>
              <w:t>MTHFR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>,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Methylene Tetrahydrofolate Reductase 677C&gt;T polymorphism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>;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</w:t>
            </w:r>
            <w:r w:rsidRPr="00755680">
              <w:rPr>
                <w:rFonts w:ascii="Times New Roman" w:hAnsi="Times New Roman" w:cs="Times New Roman"/>
                <w:b w:val="0"/>
                <w:i/>
                <w:lang w:val="en-GB"/>
              </w:rPr>
              <w:t>SLC19A1</w:t>
            </w:r>
            <w:r>
              <w:rPr>
                <w:rFonts w:ascii="Times New Roman" w:hAnsi="Times New Roman" w:cs="Times New Roman"/>
                <w:b w:val="0"/>
                <w:i/>
                <w:lang w:val="en-GB"/>
              </w:rPr>
              <w:t>,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Solute Carrier family 19A member 1 80G&gt;A polymorphism. 24 participants were excluded after the medical </w:t>
            </w:r>
            <w:proofErr w:type="spellStart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checkup</w:t>
            </w:r>
            <w:proofErr w:type="spellEnd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due to declared B vitamin supplement use. A further 59 participants were excluded from all analyses involving tHcy because their blood samples were not processed within 2 h of collection and 5 participants because they had suspected altered renal function (plasma creatinine &gt;97 </w:t>
            </w:r>
            <w:proofErr w:type="spellStart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mmol</w:t>
            </w:r>
            <w:proofErr w:type="spellEnd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/L for women and &gt;124 </w:t>
            </w:r>
            <w:proofErr w:type="spellStart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mmol</w:t>
            </w:r>
            <w:proofErr w:type="spellEnd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/L for men).</w:t>
            </w:r>
          </w:p>
          <w:p w14:paraId="24C1D9CB" w14:textId="77777777" w:rsidR="005D602F" w:rsidRPr="00755680" w:rsidRDefault="005D602F" w:rsidP="00317457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†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median (P25, P75),</w:t>
            </w:r>
            <w:r w:rsidRPr="00755680">
              <w:rPr>
                <w:rFonts w:ascii="Times New Roman" w:hAnsi="Times New Roman" w:cs="Times New Roman"/>
                <w:b w:val="0"/>
                <w:vertAlign w:val="superscript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‡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arithmetic mean (95% CI),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§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% (95% CI),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¶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category of habitual alcohol intake (moderate 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>&lt;16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g/d in women and 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>&lt;2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4 g/d in men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>), high (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≥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>16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g/d in women and ≥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>2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4 g/d in men);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ǀ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geometric</w:t>
            </w:r>
            <w:proofErr w:type="spellEnd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mean (95% CI),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ǁ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EGRAC</w:t>
            </w:r>
            <w:proofErr w:type="spellEnd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≥1.4;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ǂ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EGRAC</w:t>
            </w:r>
            <w:proofErr w:type="spellEnd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≥1.2 - &lt;1.4.</w:t>
            </w:r>
          </w:p>
          <w:p w14:paraId="3BCD09F4" w14:textId="77777777" w:rsidR="005D602F" w:rsidRPr="00755680" w:rsidRDefault="005D602F" w:rsidP="00317457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Chi-square test comparing categorical variables and ANOVA comparing continuous variables between tHcy </w:t>
            </w:r>
            <w:proofErr w:type="spellStart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tertiles</w:t>
            </w:r>
            <w:proofErr w:type="spellEnd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, </w:t>
            </w:r>
            <w:r w:rsidRPr="00755680">
              <w:rPr>
                <w:rFonts w:ascii="Times New Roman" w:hAnsi="Times New Roman" w:cs="Times New Roman"/>
                <w:b w:val="0"/>
                <w:vertAlign w:val="superscript"/>
                <w:lang w:val="en-GB"/>
              </w:rPr>
              <w:t>***</w:t>
            </w:r>
            <w:r w:rsidRPr="008B7A52">
              <w:rPr>
                <w:rFonts w:ascii="Times New Roman" w:hAnsi="Times New Roman" w:cs="Times New Roman"/>
                <w:b w:val="0"/>
                <w:i/>
                <w:lang w:val="en-GB"/>
              </w:rPr>
              <w:t>P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&lt;0.001, </w:t>
            </w:r>
            <w:r w:rsidRPr="00755680">
              <w:rPr>
                <w:rFonts w:ascii="Times New Roman" w:hAnsi="Times New Roman" w:cs="Times New Roman"/>
                <w:b w:val="0"/>
                <w:vertAlign w:val="superscript"/>
                <w:lang w:val="en-GB"/>
              </w:rPr>
              <w:t>**</w:t>
            </w:r>
            <w:r w:rsidRPr="008B7A52">
              <w:rPr>
                <w:rFonts w:ascii="Times New Roman" w:hAnsi="Times New Roman" w:cs="Times New Roman"/>
                <w:b w:val="0"/>
                <w:i/>
                <w:lang w:val="en-GB"/>
              </w:rPr>
              <w:t>P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&lt;0.01, </w:t>
            </w:r>
            <w:r w:rsidRPr="00755680">
              <w:rPr>
                <w:rFonts w:ascii="Times New Roman" w:hAnsi="Times New Roman" w:cs="Times New Roman"/>
                <w:b w:val="0"/>
                <w:vertAlign w:val="superscript"/>
                <w:lang w:val="en-GB"/>
              </w:rPr>
              <w:t>*</w:t>
            </w:r>
            <w:r w:rsidRPr="008B7A52">
              <w:rPr>
                <w:rFonts w:ascii="Times New Roman" w:hAnsi="Times New Roman" w:cs="Times New Roman"/>
                <w:b w:val="0"/>
                <w:i/>
                <w:lang w:val="en-GB"/>
              </w:rPr>
              <w:t>P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&lt;0.05.</w:t>
            </w:r>
          </w:p>
          <w:p w14:paraId="19BB4DC7" w14:textId="77777777" w:rsidR="009D34C1" w:rsidRDefault="009D34C1" w:rsidP="00317457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</w:p>
          <w:p w14:paraId="5BFD0F80" w14:textId="77777777" w:rsidR="009D34C1" w:rsidRDefault="009D34C1" w:rsidP="00317457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</w:p>
          <w:p w14:paraId="16488E39" w14:textId="77777777" w:rsidR="009D34C1" w:rsidRDefault="009D34C1" w:rsidP="00317457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</w:p>
          <w:p w14:paraId="581C4EDC" w14:textId="77777777" w:rsidR="009D34C1" w:rsidRDefault="009D34C1" w:rsidP="00317457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</w:p>
          <w:p w14:paraId="510A3ADE" w14:textId="77777777" w:rsidR="009D34C1" w:rsidRDefault="009D34C1" w:rsidP="00317457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</w:p>
          <w:p w14:paraId="10813489" w14:textId="77777777" w:rsidR="009D34C1" w:rsidRDefault="009D34C1" w:rsidP="00317457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</w:p>
          <w:p w14:paraId="47C93619" w14:textId="77777777" w:rsidR="009D34C1" w:rsidRDefault="009D34C1" w:rsidP="00317457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</w:p>
          <w:p w14:paraId="0D2D3E1E" w14:textId="77777777" w:rsidR="009D34C1" w:rsidRDefault="009D34C1" w:rsidP="00317457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</w:p>
          <w:p w14:paraId="1BB4C0FE" w14:textId="77777777" w:rsidR="009D34C1" w:rsidRDefault="009D34C1" w:rsidP="00317457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</w:p>
          <w:p w14:paraId="005C9DAE" w14:textId="77777777" w:rsidR="009D34C1" w:rsidRDefault="009D34C1" w:rsidP="00317457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</w:p>
          <w:p w14:paraId="7C19C1AC" w14:textId="77777777" w:rsidR="009D34C1" w:rsidRDefault="009D34C1" w:rsidP="00317457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</w:p>
          <w:p w14:paraId="0327DCCC" w14:textId="77777777" w:rsidR="009D34C1" w:rsidRDefault="009D34C1" w:rsidP="00317457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</w:p>
          <w:p w14:paraId="2B4E42F8" w14:textId="77777777" w:rsidR="009D34C1" w:rsidRDefault="009D34C1" w:rsidP="00317457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</w:p>
          <w:p w14:paraId="746BFB29" w14:textId="77777777" w:rsidR="009D34C1" w:rsidRDefault="009D34C1" w:rsidP="00317457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</w:p>
          <w:p w14:paraId="44039AE0" w14:textId="649BFA0A" w:rsidR="005D602F" w:rsidRPr="00001C48" w:rsidRDefault="004A10D9" w:rsidP="00317457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01C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Supplemental Table 2.  </w:t>
            </w:r>
            <w:r w:rsidRPr="00001C48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Participant characteristics by age group and sex.</w:t>
            </w:r>
          </w:p>
          <w:tbl>
            <w:tblPr>
              <w:tblStyle w:val="Tablaconcuadrcula"/>
              <w:tblW w:w="14096" w:type="dxa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3"/>
              <w:gridCol w:w="567"/>
              <w:gridCol w:w="1843"/>
              <w:gridCol w:w="567"/>
              <w:gridCol w:w="1985"/>
              <w:gridCol w:w="567"/>
              <w:gridCol w:w="1701"/>
              <w:gridCol w:w="1559"/>
              <w:gridCol w:w="1984"/>
            </w:tblGrid>
            <w:tr w:rsidR="004A10D9" w:rsidRPr="00001C48" w14:paraId="769B2E7B" w14:textId="77777777" w:rsidTr="00001C48">
              <w:tc>
                <w:tcPr>
                  <w:tcW w:w="3323" w:type="dxa"/>
                  <w:tcBorders>
                    <w:bottom w:val="nil"/>
                  </w:tcBorders>
                </w:tcPr>
                <w:p w14:paraId="5849F9D3" w14:textId="77777777" w:rsidR="004A10D9" w:rsidRPr="00001C48" w:rsidRDefault="004A10D9" w:rsidP="003C102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962" w:type="dxa"/>
                  <w:gridSpan w:val="4"/>
                  <w:tcBorders>
                    <w:bottom w:val="nil"/>
                  </w:tcBorders>
                </w:tcPr>
                <w:p w14:paraId="149F32C5" w14:textId="42010F5A" w:rsidR="004A10D9" w:rsidRPr="00001C48" w:rsidRDefault="004A10D9" w:rsidP="004A10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001C4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50 years or younger</w:t>
                  </w:r>
                </w:p>
              </w:tc>
              <w:tc>
                <w:tcPr>
                  <w:tcW w:w="5811" w:type="dxa"/>
                  <w:gridSpan w:val="4"/>
                  <w:tcBorders>
                    <w:bottom w:val="nil"/>
                  </w:tcBorders>
                </w:tcPr>
                <w:p w14:paraId="044C1A57" w14:textId="3DB6D4C6" w:rsidR="004A10D9" w:rsidRPr="00001C48" w:rsidRDefault="004A10D9" w:rsidP="004A10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001C4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Over 50 years</w:t>
                  </w:r>
                </w:p>
              </w:tc>
            </w:tr>
            <w:tr w:rsidR="004A10D9" w:rsidRPr="00001C48" w14:paraId="07CFFD27" w14:textId="77777777" w:rsidTr="00001C48">
              <w:tc>
                <w:tcPr>
                  <w:tcW w:w="3323" w:type="dxa"/>
                  <w:tcBorders>
                    <w:top w:val="nil"/>
                    <w:bottom w:val="nil"/>
                  </w:tcBorders>
                </w:tcPr>
                <w:p w14:paraId="104CF663" w14:textId="77777777" w:rsidR="004A10D9" w:rsidRPr="00001C48" w:rsidRDefault="004A10D9" w:rsidP="003C102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bottom w:val="nil"/>
                  </w:tcBorders>
                </w:tcPr>
                <w:p w14:paraId="34FDCF03" w14:textId="1F7D69C5" w:rsidR="004A10D9" w:rsidRPr="00001C48" w:rsidRDefault="004A10D9" w:rsidP="004A10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01C48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Women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bottom w:val="nil"/>
                  </w:tcBorders>
                </w:tcPr>
                <w:p w14:paraId="573695D2" w14:textId="294F6529" w:rsidR="004A10D9" w:rsidRPr="00001C48" w:rsidRDefault="004A10D9" w:rsidP="004A10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01C48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Men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bottom w:val="nil"/>
                  </w:tcBorders>
                </w:tcPr>
                <w:p w14:paraId="00A939DA" w14:textId="65E8B161" w:rsidR="004A10D9" w:rsidRPr="00001C48" w:rsidRDefault="004A10D9" w:rsidP="004A10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01C48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Women</w:t>
                  </w: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bottom w:val="nil"/>
                  </w:tcBorders>
                </w:tcPr>
                <w:p w14:paraId="31AAFD9B" w14:textId="2AE9CE20" w:rsidR="004A10D9" w:rsidRPr="00001C48" w:rsidRDefault="004A10D9" w:rsidP="004A10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01C48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Men</w:t>
                  </w:r>
                </w:p>
              </w:tc>
            </w:tr>
            <w:tr w:rsidR="004A10D9" w14:paraId="021B91AA" w14:textId="77777777" w:rsidTr="00001C48">
              <w:tc>
                <w:tcPr>
                  <w:tcW w:w="3323" w:type="dxa"/>
                  <w:tcBorders>
                    <w:top w:val="nil"/>
                    <w:bottom w:val="nil"/>
                  </w:tcBorders>
                </w:tcPr>
                <w:p w14:paraId="6B1B95A7" w14:textId="77777777" w:rsidR="004A10D9" w:rsidRPr="003C102D" w:rsidRDefault="004A10D9" w:rsidP="004A10D9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1C4905C8" w14:textId="76AFC83F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i/>
                      <w:lang w:val="en-GB"/>
                    </w:rPr>
                    <w:t>N</w:t>
                  </w: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</w:tcPr>
                <w:p w14:paraId="386F8287" w14:textId="77777777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28EF49B7" w14:textId="53816440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i/>
                      <w:lang w:val="en-GB"/>
                    </w:rPr>
                    <w:t>N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14:paraId="7EEBAEB2" w14:textId="77777777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3299CBDD" w14:textId="143A4C2B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i/>
                      <w:lang w:val="en-GB"/>
                    </w:rPr>
                    <w:t>N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12EB806" w14:textId="77777777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</w:tcPr>
                <w:p w14:paraId="085696C0" w14:textId="2E7B0F27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i/>
                      <w:lang w:val="en-GB"/>
                    </w:rPr>
                    <w:t>N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</w:tcBorders>
                </w:tcPr>
                <w:p w14:paraId="7CE1EBAF" w14:textId="77777777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</w:tr>
            <w:tr w:rsidR="004A10D9" w14:paraId="72CBAD40" w14:textId="77777777" w:rsidTr="00001C48">
              <w:tc>
                <w:tcPr>
                  <w:tcW w:w="3323" w:type="dxa"/>
                  <w:tcBorders>
                    <w:top w:val="nil"/>
                  </w:tcBorders>
                </w:tcPr>
                <w:p w14:paraId="64B595E7" w14:textId="5FAEABE7" w:rsidR="004A10D9" w:rsidRPr="003C102D" w:rsidRDefault="004A10D9" w:rsidP="004A10D9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Age (years)</w:t>
                  </w:r>
                </w:p>
              </w:tc>
              <w:tc>
                <w:tcPr>
                  <w:tcW w:w="567" w:type="dxa"/>
                  <w:tcBorders>
                    <w:top w:val="nil"/>
                  </w:tcBorders>
                </w:tcPr>
                <w:p w14:paraId="2544B349" w14:textId="707DA51D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254</w:t>
                  </w:r>
                </w:p>
              </w:tc>
              <w:tc>
                <w:tcPr>
                  <w:tcW w:w="1843" w:type="dxa"/>
                  <w:tcBorders>
                    <w:top w:val="nil"/>
                  </w:tcBorders>
                </w:tcPr>
                <w:p w14:paraId="579EAE5E" w14:textId="30E58DAC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34.0 (32.9, 35.0)</w:t>
                  </w:r>
                </w:p>
              </w:tc>
              <w:tc>
                <w:tcPr>
                  <w:tcW w:w="567" w:type="dxa"/>
                  <w:tcBorders>
                    <w:top w:val="nil"/>
                  </w:tcBorders>
                </w:tcPr>
                <w:p w14:paraId="7D94247C" w14:textId="5EC6BCBB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</w:tcBorders>
                </w:tcPr>
                <w:p w14:paraId="3748AF2B" w14:textId="2B5FCA8E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34.5 (33.4, 35.6)</w:t>
                  </w:r>
                </w:p>
              </w:tc>
              <w:tc>
                <w:tcPr>
                  <w:tcW w:w="567" w:type="dxa"/>
                  <w:tcBorders>
                    <w:top w:val="nil"/>
                  </w:tcBorders>
                </w:tcPr>
                <w:p w14:paraId="7A74E3DA" w14:textId="230570F9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118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71561D3A" w14:textId="6D239FA6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61.7 (60.3, 63.0)</w:t>
                  </w:r>
                </w:p>
              </w:tc>
              <w:tc>
                <w:tcPr>
                  <w:tcW w:w="1559" w:type="dxa"/>
                  <w:tcBorders>
                    <w:top w:val="nil"/>
                  </w:tcBorders>
                </w:tcPr>
                <w:p w14:paraId="0FAC1DCE" w14:textId="10A28806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113</w:t>
                  </w: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14:paraId="59001252" w14:textId="4DEC6B8F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60.9 (59.6, 62.2)</w:t>
                  </w:r>
                </w:p>
              </w:tc>
            </w:tr>
            <w:tr w:rsidR="00E56E9F" w14:paraId="4FC11FD9" w14:textId="77777777" w:rsidTr="00001C48">
              <w:tc>
                <w:tcPr>
                  <w:tcW w:w="3323" w:type="dxa"/>
                </w:tcPr>
                <w:p w14:paraId="10ACF5BE" w14:textId="57612D28" w:rsidR="004A10D9" w:rsidRPr="003C102D" w:rsidRDefault="004A10D9" w:rsidP="004A10D9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BMI (kg/m</w:t>
                  </w:r>
                  <w:r w:rsidRPr="003C102D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2</w:t>
                  </w:r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)</w:t>
                  </w:r>
                  <w:r w:rsidRPr="003C102D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‡</w:t>
                  </w:r>
                </w:p>
              </w:tc>
              <w:tc>
                <w:tcPr>
                  <w:tcW w:w="567" w:type="dxa"/>
                </w:tcPr>
                <w:p w14:paraId="565C3AAF" w14:textId="1F344C5D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250</w:t>
                  </w:r>
                </w:p>
              </w:tc>
              <w:tc>
                <w:tcPr>
                  <w:tcW w:w="1843" w:type="dxa"/>
                </w:tcPr>
                <w:p w14:paraId="2B444269" w14:textId="7178D6FF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25.0 (24.3, 25.6)</w:t>
                  </w:r>
                </w:p>
              </w:tc>
              <w:tc>
                <w:tcPr>
                  <w:tcW w:w="567" w:type="dxa"/>
                </w:tcPr>
                <w:p w14:paraId="74B49321" w14:textId="09434D0B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237</w:t>
                  </w:r>
                </w:p>
              </w:tc>
              <w:tc>
                <w:tcPr>
                  <w:tcW w:w="1985" w:type="dxa"/>
                </w:tcPr>
                <w:p w14:paraId="4E7D42C9" w14:textId="195403F3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26.5 (26.0, 27.0)</w:t>
                  </w:r>
                  <w:r w:rsidR="00E56E9F" w:rsidRPr="00E56E9F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***</w:t>
                  </w:r>
                </w:p>
              </w:tc>
              <w:tc>
                <w:tcPr>
                  <w:tcW w:w="567" w:type="dxa"/>
                </w:tcPr>
                <w:p w14:paraId="36780524" w14:textId="22CBC432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115</w:t>
                  </w:r>
                </w:p>
              </w:tc>
              <w:tc>
                <w:tcPr>
                  <w:tcW w:w="1701" w:type="dxa"/>
                </w:tcPr>
                <w:p w14:paraId="356A140A" w14:textId="310E16FC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30.4 (29.4, 31.3)</w:t>
                  </w:r>
                </w:p>
              </w:tc>
              <w:tc>
                <w:tcPr>
                  <w:tcW w:w="1559" w:type="dxa"/>
                </w:tcPr>
                <w:p w14:paraId="418F94EE" w14:textId="464916DC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112</w:t>
                  </w:r>
                </w:p>
              </w:tc>
              <w:tc>
                <w:tcPr>
                  <w:tcW w:w="1984" w:type="dxa"/>
                </w:tcPr>
                <w:p w14:paraId="3C514B5F" w14:textId="1C603E34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29.2 (28.4, 30.0)</w:t>
                  </w:r>
                </w:p>
              </w:tc>
            </w:tr>
            <w:tr w:rsidR="00E56E9F" w:rsidRPr="00334257" w14:paraId="3D8A4C3B" w14:textId="77777777" w:rsidTr="00001C48">
              <w:tc>
                <w:tcPr>
                  <w:tcW w:w="3323" w:type="dxa"/>
                </w:tcPr>
                <w:p w14:paraId="3EEFA56B" w14:textId="460E3976" w:rsidR="004A10D9" w:rsidRPr="003C102D" w:rsidRDefault="004A10D9" w:rsidP="004A10D9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Smokers</w:t>
                  </w:r>
                  <w:r w:rsidRPr="003C102D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§</w:t>
                  </w:r>
                </w:p>
              </w:tc>
              <w:tc>
                <w:tcPr>
                  <w:tcW w:w="567" w:type="dxa"/>
                </w:tcPr>
                <w:p w14:paraId="0AA9CEB2" w14:textId="346244F5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254</w:t>
                  </w:r>
                </w:p>
              </w:tc>
              <w:tc>
                <w:tcPr>
                  <w:tcW w:w="1843" w:type="dxa"/>
                </w:tcPr>
                <w:p w14:paraId="2F6B2775" w14:textId="2853BFC9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42.9</w:t>
                  </w:r>
                  <w:r w:rsidR="00334257">
                    <w:rPr>
                      <w:rFonts w:ascii="Times New Roman" w:hAnsi="Times New Roman" w:cs="Times New Roman"/>
                      <w:lang w:val="en-GB"/>
                    </w:rPr>
                    <w:t xml:space="preserve"> (37.9, 49.1</w:t>
                  </w: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14:paraId="3CD56E19" w14:textId="75EF632E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240</w:t>
                  </w:r>
                </w:p>
              </w:tc>
              <w:tc>
                <w:tcPr>
                  <w:tcW w:w="1985" w:type="dxa"/>
                </w:tcPr>
                <w:p w14:paraId="62ED9091" w14:textId="58A30100" w:rsidR="004A10D9" w:rsidRPr="004A10D9" w:rsidRDefault="00334257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44.6 (38.4, 50.9)</w:t>
                  </w:r>
                </w:p>
              </w:tc>
              <w:tc>
                <w:tcPr>
                  <w:tcW w:w="567" w:type="dxa"/>
                </w:tcPr>
                <w:p w14:paraId="4ED0028F" w14:textId="5ECE7723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116</w:t>
                  </w:r>
                </w:p>
              </w:tc>
              <w:tc>
                <w:tcPr>
                  <w:tcW w:w="1701" w:type="dxa"/>
                </w:tcPr>
                <w:p w14:paraId="1CFF19C5" w14:textId="059B89B9" w:rsidR="004A10D9" w:rsidRPr="004A10D9" w:rsidRDefault="00334257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5.2 (2.4, 10.8)</w:t>
                  </w:r>
                </w:p>
              </w:tc>
              <w:tc>
                <w:tcPr>
                  <w:tcW w:w="1559" w:type="dxa"/>
                </w:tcPr>
                <w:p w14:paraId="018C4AAD" w14:textId="578EF0D6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113</w:t>
                  </w:r>
                </w:p>
              </w:tc>
              <w:tc>
                <w:tcPr>
                  <w:tcW w:w="1984" w:type="dxa"/>
                </w:tcPr>
                <w:p w14:paraId="7E19737C" w14:textId="68D49E41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26.5 (</w:t>
                  </w:r>
                  <w:r w:rsidR="00334257">
                    <w:rPr>
                      <w:rFonts w:ascii="Times New Roman" w:hAnsi="Times New Roman" w:cs="Times New Roman"/>
                      <w:lang w:val="en-GB"/>
                    </w:rPr>
                    <w:t>19.3, 35.4</w:t>
                  </w:r>
                  <w:r w:rsidR="00C669C2">
                    <w:rPr>
                      <w:rFonts w:ascii="Times New Roman" w:hAnsi="Times New Roman" w:cs="Times New Roman"/>
                      <w:lang w:val="en-GB"/>
                    </w:rPr>
                    <w:t>)</w:t>
                  </w:r>
                  <w:r w:rsidR="00C669C2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***</w:t>
                  </w:r>
                </w:p>
              </w:tc>
            </w:tr>
            <w:tr w:rsidR="00E56E9F" w:rsidRPr="00334257" w14:paraId="26F39391" w14:textId="77777777" w:rsidTr="00001C48">
              <w:tc>
                <w:tcPr>
                  <w:tcW w:w="3323" w:type="dxa"/>
                </w:tcPr>
                <w:p w14:paraId="7D9B4327" w14:textId="2ABF4D38" w:rsidR="004A10D9" w:rsidRPr="003C102D" w:rsidRDefault="004A10D9" w:rsidP="004A10D9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Alcohol consumption</w:t>
                  </w:r>
                  <w:r w:rsidRPr="003C102D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§,¶</w:t>
                  </w:r>
                </w:p>
              </w:tc>
              <w:tc>
                <w:tcPr>
                  <w:tcW w:w="567" w:type="dxa"/>
                </w:tcPr>
                <w:p w14:paraId="486C398F" w14:textId="38FC352F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254</w:t>
                  </w:r>
                </w:p>
              </w:tc>
              <w:tc>
                <w:tcPr>
                  <w:tcW w:w="1843" w:type="dxa"/>
                </w:tcPr>
                <w:p w14:paraId="7AE90FAB" w14:textId="77777777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567" w:type="dxa"/>
                </w:tcPr>
                <w:p w14:paraId="5A0B0277" w14:textId="7BBCC0C9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240</w:t>
                  </w:r>
                </w:p>
              </w:tc>
              <w:tc>
                <w:tcPr>
                  <w:tcW w:w="1985" w:type="dxa"/>
                </w:tcPr>
                <w:p w14:paraId="736A6612" w14:textId="77777777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567" w:type="dxa"/>
                </w:tcPr>
                <w:p w14:paraId="53DAAE62" w14:textId="31BD5667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118</w:t>
                  </w:r>
                </w:p>
              </w:tc>
              <w:tc>
                <w:tcPr>
                  <w:tcW w:w="1701" w:type="dxa"/>
                </w:tcPr>
                <w:p w14:paraId="0760CA89" w14:textId="2941E63A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27469096" w14:textId="21BA2D44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113</w:t>
                  </w:r>
                </w:p>
              </w:tc>
              <w:tc>
                <w:tcPr>
                  <w:tcW w:w="1984" w:type="dxa"/>
                </w:tcPr>
                <w:p w14:paraId="5925816A" w14:textId="77777777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</w:tr>
            <w:tr w:rsidR="00E56E9F" w14:paraId="2912A7AA" w14:textId="77777777" w:rsidTr="00001C48">
              <w:tc>
                <w:tcPr>
                  <w:tcW w:w="3323" w:type="dxa"/>
                </w:tcPr>
                <w:p w14:paraId="6970DAC5" w14:textId="587CB8B1" w:rsidR="004A10D9" w:rsidRPr="003C102D" w:rsidRDefault="008B0808" w:rsidP="008B0808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 xml:space="preserve">       </w:t>
                  </w:r>
                  <w:r w:rsidR="004A10D9" w:rsidRPr="003C102D">
                    <w:rPr>
                      <w:rFonts w:ascii="Times New Roman" w:hAnsi="Times New Roman" w:cs="Times New Roman"/>
                      <w:lang w:val="en-GB"/>
                    </w:rPr>
                    <w:t>Low to moderate</w:t>
                  </w:r>
                </w:p>
              </w:tc>
              <w:tc>
                <w:tcPr>
                  <w:tcW w:w="567" w:type="dxa"/>
                </w:tcPr>
                <w:p w14:paraId="2985A124" w14:textId="77777777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14:paraId="0683B94C" w14:textId="02472FF0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14.6</w:t>
                  </w:r>
                  <w:r w:rsidR="00334257">
                    <w:rPr>
                      <w:rFonts w:ascii="Times New Roman" w:hAnsi="Times New Roman" w:cs="Times New Roman"/>
                      <w:lang w:val="en-GB"/>
                    </w:rPr>
                    <w:t xml:space="preserve"> (10.8, 19.4)</w:t>
                  </w:r>
                </w:p>
              </w:tc>
              <w:tc>
                <w:tcPr>
                  <w:tcW w:w="567" w:type="dxa"/>
                </w:tcPr>
                <w:p w14:paraId="06685C93" w14:textId="2911F014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985" w:type="dxa"/>
                </w:tcPr>
                <w:p w14:paraId="6CB41D36" w14:textId="7E2B8E15" w:rsidR="004A10D9" w:rsidRPr="004A10D9" w:rsidRDefault="00334257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37.9 (32.0, 44.2)</w:t>
                  </w:r>
                  <w:r w:rsidR="00C669C2" w:rsidRPr="00E56E9F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**</w:t>
                  </w:r>
                  <w:r w:rsidR="00C669C2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</w:t>
                  </w:r>
                </w:p>
              </w:tc>
              <w:tc>
                <w:tcPr>
                  <w:tcW w:w="567" w:type="dxa"/>
                </w:tcPr>
                <w:p w14:paraId="54D18818" w14:textId="77777777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055ED4B8" w14:textId="1040CF9C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14.4 (</w:t>
                  </w:r>
                  <w:r w:rsidR="00334257">
                    <w:rPr>
                      <w:rFonts w:ascii="Times New Roman" w:hAnsi="Times New Roman" w:cs="Times New Roman"/>
                      <w:lang w:val="en-GB"/>
                    </w:rPr>
                    <w:t>9.2, 21.9)</w:t>
                  </w:r>
                </w:p>
              </w:tc>
              <w:tc>
                <w:tcPr>
                  <w:tcW w:w="1559" w:type="dxa"/>
                </w:tcPr>
                <w:p w14:paraId="22133BB6" w14:textId="77777777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984" w:type="dxa"/>
                </w:tcPr>
                <w:p w14:paraId="56E676AE" w14:textId="6B7F0D2F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29.2 (</w:t>
                  </w:r>
                  <w:r w:rsidR="00334257">
                    <w:rPr>
                      <w:rFonts w:ascii="Times New Roman" w:hAnsi="Times New Roman" w:cs="Times New Roman"/>
                      <w:lang w:val="en-GB"/>
                    </w:rPr>
                    <w:t>21.6, 38.2</w:t>
                  </w:r>
                  <w:r w:rsidR="00C669C2">
                    <w:rPr>
                      <w:rFonts w:ascii="Times New Roman" w:hAnsi="Times New Roman" w:cs="Times New Roman"/>
                      <w:lang w:val="en-GB"/>
                    </w:rPr>
                    <w:t>)</w:t>
                  </w:r>
                  <w:r w:rsidR="00334257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**</w:t>
                  </w:r>
                </w:p>
              </w:tc>
            </w:tr>
            <w:tr w:rsidR="00E56E9F" w:rsidRPr="00334257" w14:paraId="0F44DA20" w14:textId="77777777" w:rsidTr="00001C48">
              <w:tc>
                <w:tcPr>
                  <w:tcW w:w="3323" w:type="dxa"/>
                </w:tcPr>
                <w:p w14:paraId="4BB6ECB0" w14:textId="43C64720" w:rsidR="004A10D9" w:rsidRPr="003C102D" w:rsidRDefault="008B0808" w:rsidP="008B0808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 xml:space="preserve">       </w:t>
                  </w:r>
                  <w:r w:rsidR="004A10D9" w:rsidRPr="003C102D">
                    <w:rPr>
                      <w:rFonts w:ascii="Times New Roman" w:hAnsi="Times New Roman" w:cs="Times New Roman"/>
                      <w:lang w:val="en-GB"/>
                    </w:rPr>
                    <w:t>High</w:t>
                  </w:r>
                </w:p>
              </w:tc>
              <w:tc>
                <w:tcPr>
                  <w:tcW w:w="567" w:type="dxa"/>
                </w:tcPr>
                <w:p w14:paraId="43A3042A" w14:textId="77777777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14:paraId="5FE38C22" w14:textId="4C6AE271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3.9</w:t>
                  </w:r>
                  <w:r w:rsidR="00334257">
                    <w:rPr>
                      <w:rFonts w:ascii="Times New Roman" w:hAnsi="Times New Roman" w:cs="Times New Roman"/>
                      <w:lang w:val="en-GB"/>
                    </w:rPr>
                    <w:t xml:space="preserve"> (2.2, 7.1)</w:t>
                  </w:r>
                </w:p>
              </w:tc>
              <w:tc>
                <w:tcPr>
                  <w:tcW w:w="567" w:type="dxa"/>
                </w:tcPr>
                <w:p w14:paraId="3783DC21" w14:textId="367FFCDA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985" w:type="dxa"/>
                </w:tcPr>
                <w:p w14:paraId="58A0A76B" w14:textId="6A4AA745" w:rsidR="004A10D9" w:rsidRPr="004A10D9" w:rsidRDefault="00334257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25.0(19.9, 30.8)</w:t>
                  </w:r>
                  <w:r w:rsidR="00C669C2" w:rsidRPr="00E56E9F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**</w:t>
                  </w:r>
                  <w:r w:rsidR="00C669C2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</w:t>
                  </w:r>
                </w:p>
              </w:tc>
              <w:tc>
                <w:tcPr>
                  <w:tcW w:w="567" w:type="dxa"/>
                </w:tcPr>
                <w:p w14:paraId="26438E03" w14:textId="77777777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08ABD047" w14:textId="1AC40E77" w:rsidR="004A10D9" w:rsidRPr="004A10D9" w:rsidRDefault="00334257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6.8</w:t>
                  </w:r>
                  <w:r w:rsidR="004A10D9" w:rsidRPr="004A10D9">
                    <w:rPr>
                      <w:rFonts w:ascii="Times New Roman" w:hAnsi="Times New Roman" w:cs="Times New Roman"/>
                      <w:lang w:val="en-GB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lang w:val="en-GB"/>
                    </w:rPr>
                    <w:t>3.5, 12.8)</w:t>
                  </w:r>
                </w:p>
              </w:tc>
              <w:tc>
                <w:tcPr>
                  <w:tcW w:w="1559" w:type="dxa"/>
                </w:tcPr>
                <w:p w14:paraId="4261D656" w14:textId="77777777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984" w:type="dxa"/>
                </w:tcPr>
                <w:p w14:paraId="3E6870F7" w14:textId="34DEF2F5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32.7 (</w:t>
                  </w:r>
                  <w:r w:rsidR="00334257">
                    <w:rPr>
                      <w:rFonts w:ascii="Times New Roman" w:hAnsi="Times New Roman" w:cs="Times New Roman"/>
                      <w:lang w:val="en-GB"/>
                    </w:rPr>
                    <w:t>24.8, 41.8</w:t>
                  </w:r>
                  <w:r w:rsidR="00C669C2">
                    <w:rPr>
                      <w:rFonts w:ascii="Times New Roman" w:hAnsi="Times New Roman" w:cs="Times New Roman"/>
                      <w:lang w:val="en-GB"/>
                    </w:rPr>
                    <w:t>)</w:t>
                  </w:r>
                  <w:r w:rsidR="00C669C2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***</w:t>
                  </w:r>
                </w:p>
              </w:tc>
            </w:tr>
            <w:tr w:rsidR="00E56E9F" w:rsidRPr="00334257" w14:paraId="34BD1257" w14:textId="77777777" w:rsidTr="00001C48">
              <w:tc>
                <w:tcPr>
                  <w:tcW w:w="3323" w:type="dxa"/>
                </w:tcPr>
                <w:p w14:paraId="5F70BFA3" w14:textId="6BBF0649" w:rsidR="004A10D9" w:rsidRPr="003C102D" w:rsidRDefault="004A10D9" w:rsidP="004A10D9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Diagnosed hypertension</w:t>
                  </w:r>
                  <w:r w:rsidRPr="003C102D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§</w:t>
                  </w:r>
                </w:p>
              </w:tc>
              <w:tc>
                <w:tcPr>
                  <w:tcW w:w="567" w:type="dxa"/>
                </w:tcPr>
                <w:p w14:paraId="0374AB08" w14:textId="3E911F2C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254</w:t>
                  </w:r>
                </w:p>
              </w:tc>
              <w:tc>
                <w:tcPr>
                  <w:tcW w:w="1843" w:type="dxa"/>
                </w:tcPr>
                <w:p w14:paraId="2DD20B14" w14:textId="0958F187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3.5</w:t>
                  </w:r>
                  <w:r w:rsidR="00334257">
                    <w:rPr>
                      <w:rFonts w:ascii="Times New Roman" w:hAnsi="Times New Roman" w:cs="Times New Roman"/>
                      <w:lang w:val="en-GB"/>
                    </w:rPr>
                    <w:t xml:space="preserve"> (1.9, 6.6)</w:t>
                  </w:r>
                </w:p>
              </w:tc>
              <w:tc>
                <w:tcPr>
                  <w:tcW w:w="567" w:type="dxa"/>
                </w:tcPr>
                <w:p w14:paraId="6DFFC871" w14:textId="6714148E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240</w:t>
                  </w:r>
                </w:p>
              </w:tc>
              <w:tc>
                <w:tcPr>
                  <w:tcW w:w="1985" w:type="dxa"/>
                </w:tcPr>
                <w:p w14:paraId="08B99083" w14:textId="13C8F376" w:rsidR="004A10D9" w:rsidRPr="004A10D9" w:rsidRDefault="00334257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6.3 (3.8, 10.1)</w:t>
                  </w:r>
                </w:p>
              </w:tc>
              <w:tc>
                <w:tcPr>
                  <w:tcW w:w="567" w:type="dxa"/>
                </w:tcPr>
                <w:p w14:paraId="51E9B600" w14:textId="47A87B58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118</w:t>
                  </w:r>
                </w:p>
              </w:tc>
              <w:tc>
                <w:tcPr>
                  <w:tcW w:w="1701" w:type="dxa"/>
                </w:tcPr>
                <w:p w14:paraId="0DF7F1A0" w14:textId="2C2D607E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37.3 (</w:t>
                  </w:r>
                  <w:r w:rsidR="00334257">
                    <w:rPr>
                      <w:rFonts w:ascii="Times New Roman" w:hAnsi="Times New Roman" w:cs="Times New Roman"/>
                      <w:lang w:val="en-GB"/>
                    </w:rPr>
                    <w:t>29.1, 46.3)</w:t>
                  </w:r>
                </w:p>
              </w:tc>
              <w:tc>
                <w:tcPr>
                  <w:tcW w:w="1559" w:type="dxa"/>
                </w:tcPr>
                <w:p w14:paraId="7BFD2F82" w14:textId="7E675647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113</w:t>
                  </w:r>
                </w:p>
              </w:tc>
              <w:tc>
                <w:tcPr>
                  <w:tcW w:w="1984" w:type="dxa"/>
                </w:tcPr>
                <w:p w14:paraId="3B148AC2" w14:textId="65892565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24.8 (</w:t>
                  </w:r>
                  <w:r w:rsidR="00334257">
                    <w:rPr>
                      <w:rFonts w:ascii="Times New Roman" w:hAnsi="Times New Roman" w:cs="Times New Roman"/>
                      <w:lang w:val="en-GB"/>
                    </w:rPr>
                    <w:t>17.7, 33.5</w:t>
                  </w:r>
                  <w:r w:rsidR="00C669C2">
                    <w:rPr>
                      <w:rFonts w:ascii="Times New Roman" w:hAnsi="Times New Roman" w:cs="Times New Roman"/>
                      <w:lang w:val="en-GB"/>
                    </w:rPr>
                    <w:t>)</w:t>
                  </w:r>
                  <w:r w:rsidR="00C669C2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</w:t>
                  </w:r>
                </w:p>
              </w:tc>
            </w:tr>
            <w:tr w:rsidR="00E56E9F" w14:paraId="1C53EA64" w14:textId="77777777" w:rsidTr="00001C48">
              <w:tc>
                <w:tcPr>
                  <w:tcW w:w="3323" w:type="dxa"/>
                </w:tcPr>
                <w:p w14:paraId="54756D98" w14:textId="1A6114E9" w:rsidR="004A10D9" w:rsidRPr="003C102D" w:rsidRDefault="004A10D9" w:rsidP="004A10D9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Low socioeconomic status</w:t>
                  </w:r>
                  <w:r w:rsidRPr="003C102D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§</w:t>
                  </w:r>
                </w:p>
              </w:tc>
              <w:tc>
                <w:tcPr>
                  <w:tcW w:w="567" w:type="dxa"/>
                </w:tcPr>
                <w:p w14:paraId="37FA3FD4" w14:textId="60659F51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254</w:t>
                  </w:r>
                </w:p>
              </w:tc>
              <w:tc>
                <w:tcPr>
                  <w:tcW w:w="1843" w:type="dxa"/>
                </w:tcPr>
                <w:p w14:paraId="166F792A" w14:textId="0CCD51BA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31.1</w:t>
                  </w:r>
                  <w:r w:rsidR="00334257">
                    <w:rPr>
                      <w:rFonts w:ascii="Times New Roman" w:hAnsi="Times New Roman" w:cs="Times New Roman"/>
                      <w:lang w:val="en-GB"/>
                    </w:rPr>
                    <w:t xml:space="preserve"> (25.7, 37.0)</w:t>
                  </w:r>
                </w:p>
              </w:tc>
              <w:tc>
                <w:tcPr>
                  <w:tcW w:w="567" w:type="dxa"/>
                </w:tcPr>
                <w:p w14:paraId="4D880F3B" w14:textId="086571DE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240</w:t>
                  </w:r>
                </w:p>
              </w:tc>
              <w:tc>
                <w:tcPr>
                  <w:tcW w:w="1985" w:type="dxa"/>
                </w:tcPr>
                <w:p w14:paraId="77BD3581" w14:textId="03C1ADE0" w:rsidR="004A10D9" w:rsidRPr="004A10D9" w:rsidRDefault="00334257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10.8 (7.5, 15.4)</w:t>
                  </w:r>
                  <w:r w:rsidR="00C669C2" w:rsidRPr="00E56E9F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**</w:t>
                  </w:r>
                  <w:r w:rsidR="00C669C2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</w:t>
                  </w:r>
                </w:p>
              </w:tc>
              <w:tc>
                <w:tcPr>
                  <w:tcW w:w="567" w:type="dxa"/>
                </w:tcPr>
                <w:p w14:paraId="30BA855C" w14:textId="2590B537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118</w:t>
                  </w:r>
                </w:p>
              </w:tc>
              <w:tc>
                <w:tcPr>
                  <w:tcW w:w="1701" w:type="dxa"/>
                </w:tcPr>
                <w:p w14:paraId="7E9AD8AF" w14:textId="508C03BC" w:rsidR="004A10D9" w:rsidRPr="004A10D9" w:rsidRDefault="00334257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82.2 (74.3, 88.1)</w:t>
                  </w:r>
                </w:p>
              </w:tc>
              <w:tc>
                <w:tcPr>
                  <w:tcW w:w="1559" w:type="dxa"/>
                </w:tcPr>
                <w:p w14:paraId="1577AF9B" w14:textId="5D65D40F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113</w:t>
                  </w:r>
                </w:p>
              </w:tc>
              <w:tc>
                <w:tcPr>
                  <w:tcW w:w="1984" w:type="dxa"/>
                </w:tcPr>
                <w:p w14:paraId="2B9894DE" w14:textId="0D491511" w:rsidR="004A10D9" w:rsidRPr="004A10D9" w:rsidRDefault="00334257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55</w:t>
                  </w:r>
                  <w:r w:rsidR="00427AB1">
                    <w:rPr>
                      <w:rFonts w:ascii="Times New Roman" w:hAnsi="Times New Roman" w:cs="Times New Roman"/>
                      <w:lang w:val="en-GB"/>
                    </w:rPr>
                    <w:t xml:space="preserve"> </w:t>
                  </w:r>
                  <w:r w:rsidR="004A10D9" w:rsidRPr="004A10D9">
                    <w:rPr>
                      <w:rFonts w:ascii="Times New Roman" w:hAnsi="Times New Roman" w:cs="Times New Roman"/>
                      <w:lang w:val="en-GB"/>
                    </w:rPr>
                    <w:t>8 (</w:t>
                  </w:r>
                  <w:r>
                    <w:rPr>
                      <w:rFonts w:ascii="Times New Roman" w:hAnsi="Times New Roman" w:cs="Times New Roman"/>
                      <w:lang w:val="en-GB"/>
                    </w:rPr>
                    <w:t>46.6, 64.6</w:t>
                  </w:r>
                  <w:r w:rsidR="00C669C2">
                    <w:rPr>
                      <w:rFonts w:ascii="Times New Roman" w:hAnsi="Times New Roman" w:cs="Times New Roman"/>
                      <w:lang w:val="en-GB"/>
                    </w:rPr>
                    <w:t>)</w:t>
                  </w:r>
                  <w:r w:rsidR="00C669C2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***</w:t>
                  </w:r>
                </w:p>
              </w:tc>
            </w:tr>
            <w:tr w:rsidR="00E56E9F" w14:paraId="449F2635" w14:textId="77777777" w:rsidTr="00001C48">
              <w:tc>
                <w:tcPr>
                  <w:tcW w:w="3323" w:type="dxa"/>
                </w:tcPr>
                <w:p w14:paraId="5A53BDDE" w14:textId="231B9AD6" w:rsidR="004A10D9" w:rsidRPr="003C102D" w:rsidRDefault="004A10D9" w:rsidP="004A10D9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Plasma folate (</w:t>
                  </w:r>
                  <w:proofErr w:type="spellStart"/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nmol</w:t>
                  </w:r>
                  <w:proofErr w:type="spellEnd"/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/L)</w:t>
                  </w:r>
                  <w:r w:rsidRPr="003C102D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ǀ</w:t>
                  </w:r>
                </w:p>
              </w:tc>
              <w:tc>
                <w:tcPr>
                  <w:tcW w:w="567" w:type="dxa"/>
                </w:tcPr>
                <w:p w14:paraId="59A7C8AF" w14:textId="359DD971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254</w:t>
                  </w:r>
                </w:p>
              </w:tc>
              <w:tc>
                <w:tcPr>
                  <w:tcW w:w="1843" w:type="dxa"/>
                </w:tcPr>
                <w:p w14:paraId="14CAD604" w14:textId="54EB557C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10.5 (9.9, 11.2)</w:t>
                  </w:r>
                </w:p>
              </w:tc>
              <w:tc>
                <w:tcPr>
                  <w:tcW w:w="567" w:type="dxa"/>
                </w:tcPr>
                <w:p w14:paraId="44811545" w14:textId="2F569EF1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239</w:t>
                  </w:r>
                </w:p>
              </w:tc>
              <w:tc>
                <w:tcPr>
                  <w:tcW w:w="1985" w:type="dxa"/>
                </w:tcPr>
                <w:p w14:paraId="2719CC4A" w14:textId="559BEF1A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9.6 (9.0, 10.2)</w:t>
                  </w:r>
                  <w:r w:rsidR="00C669C2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</w:t>
                  </w:r>
                </w:p>
              </w:tc>
              <w:tc>
                <w:tcPr>
                  <w:tcW w:w="567" w:type="dxa"/>
                </w:tcPr>
                <w:p w14:paraId="23BEECA8" w14:textId="6F9D08CC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118</w:t>
                  </w:r>
                </w:p>
              </w:tc>
              <w:tc>
                <w:tcPr>
                  <w:tcW w:w="1701" w:type="dxa"/>
                </w:tcPr>
                <w:p w14:paraId="6E899E3A" w14:textId="03DD0AF6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16.8 (15.1, 18.6)</w:t>
                  </w:r>
                </w:p>
              </w:tc>
              <w:tc>
                <w:tcPr>
                  <w:tcW w:w="1559" w:type="dxa"/>
                </w:tcPr>
                <w:p w14:paraId="308815ED" w14:textId="26851D71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113</w:t>
                  </w:r>
                </w:p>
              </w:tc>
              <w:tc>
                <w:tcPr>
                  <w:tcW w:w="1984" w:type="dxa"/>
                </w:tcPr>
                <w:p w14:paraId="6FBDEC80" w14:textId="20386D39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14.4 (13.1, 15.7)</w:t>
                  </w:r>
                  <w:r w:rsidR="00C669C2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</w:t>
                  </w:r>
                </w:p>
              </w:tc>
            </w:tr>
            <w:tr w:rsidR="00E56E9F" w:rsidRPr="006E7C51" w14:paraId="4F44CC80" w14:textId="77777777" w:rsidTr="00001C48">
              <w:tc>
                <w:tcPr>
                  <w:tcW w:w="3323" w:type="dxa"/>
                </w:tcPr>
                <w:p w14:paraId="2889A469" w14:textId="750FD722" w:rsidR="004A10D9" w:rsidRPr="003C102D" w:rsidRDefault="004A10D9" w:rsidP="004A10D9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Red cell folate (</w:t>
                  </w:r>
                  <w:proofErr w:type="spellStart"/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nmol</w:t>
                  </w:r>
                  <w:proofErr w:type="spellEnd"/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/L)</w:t>
                  </w:r>
                  <w:r w:rsidRPr="003C102D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ǀ</w:t>
                  </w:r>
                </w:p>
              </w:tc>
              <w:tc>
                <w:tcPr>
                  <w:tcW w:w="567" w:type="dxa"/>
                </w:tcPr>
                <w:p w14:paraId="43750BDD" w14:textId="03AB96ED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254</w:t>
                  </w:r>
                </w:p>
              </w:tc>
              <w:tc>
                <w:tcPr>
                  <w:tcW w:w="1843" w:type="dxa"/>
                </w:tcPr>
                <w:p w14:paraId="7C54EE34" w14:textId="633B68FC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735 (702, 770)</w:t>
                  </w:r>
                </w:p>
              </w:tc>
              <w:tc>
                <w:tcPr>
                  <w:tcW w:w="567" w:type="dxa"/>
                </w:tcPr>
                <w:p w14:paraId="614347AF" w14:textId="3D381988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239</w:t>
                  </w:r>
                </w:p>
              </w:tc>
              <w:tc>
                <w:tcPr>
                  <w:tcW w:w="1985" w:type="dxa"/>
                </w:tcPr>
                <w:p w14:paraId="6D21FC15" w14:textId="5BDA09AF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776 (742, 812)</w:t>
                  </w:r>
                </w:p>
              </w:tc>
              <w:tc>
                <w:tcPr>
                  <w:tcW w:w="567" w:type="dxa"/>
                </w:tcPr>
                <w:p w14:paraId="4BD0A6F7" w14:textId="7667736A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118</w:t>
                  </w:r>
                </w:p>
              </w:tc>
              <w:tc>
                <w:tcPr>
                  <w:tcW w:w="1701" w:type="dxa"/>
                </w:tcPr>
                <w:p w14:paraId="1EA23CF5" w14:textId="51FA22BC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966 (905, 1031)</w:t>
                  </w:r>
                </w:p>
              </w:tc>
              <w:tc>
                <w:tcPr>
                  <w:tcW w:w="1559" w:type="dxa"/>
                </w:tcPr>
                <w:p w14:paraId="510933B5" w14:textId="5BC7314B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113</w:t>
                  </w:r>
                </w:p>
              </w:tc>
              <w:tc>
                <w:tcPr>
                  <w:tcW w:w="1984" w:type="dxa"/>
                </w:tcPr>
                <w:p w14:paraId="69118323" w14:textId="1D95F9ED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980 (918, 1045)</w:t>
                  </w:r>
                </w:p>
              </w:tc>
            </w:tr>
            <w:tr w:rsidR="00E56E9F" w:rsidRPr="006E7C51" w14:paraId="64AB2F93" w14:textId="77777777" w:rsidTr="00001C48">
              <w:tc>
                <w:tcPr>
                  <w:tcW w:w="3323" w:type="dxa"/>
                </w:tcPr>
                <w:p w14:paraId="1D662577" w14:textId="7BBD39EB" w:rsidR="004A10D9" w:rsidRPr="003C102D" w:rsidRDefault="004A10D9" w:rsidP="004A10D9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Plasma cobalamin (</w:t>
                  </w:r>
                  <w:proofErr w:type="spellStart"/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pmol</w:t>
                  </w:r>
                  <w:proofErr w:type="spellEnd"/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/L)</w:t>
                  </w:r>
                  <w:r w:rsidRPr="003C102D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ǀ</w:t>
                  </w:r>
                </w:p>
              </w:tc>
              <w:tc>
                <w:tcPr>
                  <w:tcW w:w="567" w:type="dxa"/>
                </w:tcPr>
                <w:p w14:paraId="72B80D56" w14:textId="68C9B186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254</w:t>
                  </w:r>
                </w:p>
              </w:tc>
              <w:tc>
                <w:tcPr>
                  <w:tcW w:w="1843" w:type="dxa"/>
                </w:tcPr>
                <w:p w14:paraId="19E4848C" w14:textId="79377DCF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333 (317, 349)</w:t>
                  </w:r>
                </w:p>
              </w:tc>
              <w:tc>
                <w:tcPr>
                  <w:tcW w:w="567" w:type="dxa"/>
                </w:tcPr>
                <w:p w14:paraId="6EBD9C57" w14:textId="2C384395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239</w:t>
                  </w:r>
                </w:p>
              </w:tc>
              <w:tc>
                <w:tcPr>
                  <w:tcW w:w="1985" w:type="dxa"/>
                </w:tcPr>
                <w:p w14:paraId="7B239942" w14:textId="56B26CCB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349 (335, 364)</w:t>
                  </w:r>
                </w:p>
              </w:tc>
              <w:tc>
                <w:tcPr>
                  <w:tcW w:w="567" w:type="dxa"/>
                </w:tcPr>
                <w:p w14:paraId="1FBB694C" w14:textId="79C3ACB4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117</w:t>
                  </w:r>
                </w:p>
              </w:tc>
              <w:tc>
                <w:tcPr>
                  <w:tcW w:w="1701" w:type="dxa"/>
                </w:tcPr>
                <w:p w14:paraId="73C346DF" w14:textId="041355F3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385 (359, 413)</w:t>
                  </w:r>
                </w:p>
              </w:tc>
              <w:tc>
                <w:tcPr>
                  <w:tcW w:w="1559" w:type="dxa"/>
                </w:tcPr>
                <w:p w14:paraId="2582D70B" w14:textId="03BB01C3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113</w:t>
                  </w:r>
                </w:p>
              </w:tc>
              <w:tc>
                <w:tcPr>
                  <w:tcW w:w="1984" w:type="dxa"/>
                </w:tcPr>
                <w:p w14:paraId="2780888E" w14:textId="28F91ED7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343 (321, 367</w:t>
                  </w:r>
                  <w:r w:rsidR="00C669C2">
                    <w:rPr>
                      <w:rFonts w:ascii="Times New Roman" w:hAnsi="Times New Roman" w:cs="Times New Roman"/>
                      <w:lang w:val="en-GB"/>
                    </w:rPr>
                    <w:t>)</w:t>
                  </w:r>
                  <w:r w:rsidR="00C669C2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</w:t>
                  </w:r>
                </w:p>
              </w:tc>
            </w:tr>
            <w:tr w:rsidR="00E56E9F" w:rsidRPr="006E7C51" w14:paraId="0AAC84B6" w14:textId="77777777" w:rsidTr="00001C48">
              <w:tc>
                <w:tcPr>
                  <w:tcW w:w="3323" w:type="dxa"/>
                </w:tcPr>
                <w:p w14:paraId="164D004F" w14:textId="64AB7F0F" w:rsidR="004A10D9" w:rsidRPr="003C102D" w:rsidRDefault="004A10D9" w:rsidP="004A10D9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proofErr w:type="spellStart"/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EGRAC</w:t>
                  </w:r>
                  <w:r w:rsidR="008B0808" w:rsidRPr="003C102D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ǀ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23118B60" w14:textId="1CAC610F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250</w:t>
                  </w:r>
                </w:p>
              </w:tc>
              <w:tc>
                <w:tcPr>
                  <w:tcW w:w="1843" w:type="dxa"/>
                </w:tcPr>
                <w:p w14:paraId="731CAFF3" w14:textId="60E26E7A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1.41 (1.38, 1.44)</w:t>
                  </w:r>
                </w:p>
              </w:tc>
              <w:tc>
                <w:tcPr>
                  <w:tcW w:w="567" w:type="dxa"/>
                </w:tcPr>
                <w:p w14:paraId="2E96E175" w14:textId="36CE02CD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235</w:t>
                  </w:r>
                </w:p>
              </w:tc>
              <w:tc>
                <w:tcPr>
                  <w:tcW w:w="1985" w:type="dxa"/>
                </w:tcPr>
                <w:p w14:paraId="6D5419CC" w14:textId="66A5F79A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1.38 (1.36, 1.41)</w:t>
                  </w:r>
                </w:p>
              </w:tc>
              <w:tc>
                <w:tcPr>
                  <w:tcW w:w="567" w:type="dxa"/>
                </w:tcPr>
                <w:p w14:paraId="4E6E8E36" w14:textId="62C577B0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116</w:t>
                  </w:r>
                </w:p>
              </w:tc>
              <w:tc>
                <w:tcPr>
                  <w:tcW w:w="1701" w:type="dxa"/>
                </w:tcPr>
                <w:p w14:paraId="02528510" w14:textId="74D501F9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1.28 (1.24, 1.31)</w:t>
                  </w:r>
                </w:p>
              </w:tc>
              <w:tc>
                <w:tcPr>
                  <w:tcW w:w="1559" w:type="dxa"/>
                </w:tcPr>
                <w:p w14:paraId="32C76951" w14:textId="383F3E74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111</w:t>
                  </w:r>
                </w:p>
              </w:tc>
              <w:tc>
                <w:tcPr>
                  <w:tcW w:w="1984" w:type="dxa"/>
                </w:tcPr>
                <w:p w14:paraId="27200C3D" w14:textId="71DCA322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1.30 (1.27, 1.33)</w:t>
                  </w:r>
                </w:p>
              </w:tc>
            </w:tr>
            <w:tr w:rsidR="00E56E9F" w:rsidRPr="006E7C51" w14:paraId="3309E7B4" w14:textId="77777777" w:rsidTr="00001C48">
              <w:tc>
                <w:tcPr>
                  <w:tcW w:w="3323" w:type="dxa"/>
                </w:tcPr>
                <w:p w14:paraId="176BE7C0" w14:textId="06C50627" w:rsidR="004A10D9" w:rsidRPr="003C102D" w:rsidRDefault="004A10D9" w:rsidP="004A10D9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 w:rsidRPr="00317457">
                    <w:rPr>
                      <w:rFonts w:ascii="Times New Roman" w:hAnsi="Times New Roman" w:cs="Times New Roman"/>
                      <w:lang w:val="en-GB"/>
                    </w:rPr>
                    <w:t>tHcy (µ</w:t>
                  </w:r>
                  <w:proofErr w:type="spellStart"/>
                  <w:r w:rsidRPr="00317457">
                    <w:rPr>
                      <w:rFonts w:ascii="Times New Roman" w:hAnsi="Times New Roman" w:cs="Times New Roman"/>
                      <w:lang w:val="en-GB"/>
                    </w:rPr>
                    <w:t>mol</w:t>
                  </w:r>
                  <w:proofErr w:type="spellEnd"/>
                  <w:r w:rsidRPr="00317457">
                    <w:rPr>
                      <w:rFonts w:ascii="Times New Roman" w:hAnsi="Times New Roman" w:cs="Times New Roman"/>
                      <w:lang w:val="en-GB"/>
                    </w:rPr>
                    <w:t>/L)</w:t>
                  </w:r>
                  <w:r w:rsidRPr="003C102D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ǀ</w:t>
                  </w:r>
                </w:p>
              </w:tc>
              <w:tc>
                <w:tcPr>
                  <w:tcW w:w="567" w:type="dxa"/>
                </w:tcPr>
                <w:p w14:paraId="21A67BFB" w14:textId="1C144E33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254</w:t>
                  </w:r>
                </w:p>
              </w:tc>
              <w:tc>
                <w:tcPr>
                  <w:tcW w:w="1843" w:type="dxa"/>
                </w:tcPr>
                <w:p w14:paraId="0AEF0DC0" w14:textId="633EB0A2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8.4 (8.1, 8.7)</w:t>
                  </w:r>
                </w:p>
              </w:tc>
              <w:tc>
                <w:tcPr>
                  <w:tcW w:w="567" w:type="dxa"/>
                </w:tcPr>
                <w:p w14:paraId="0FEF2FC2" w14:textId="184E524F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239</w:t>
                  </w:r>
                </w:p>
              </w:tc>
              <w:tc>
                <w:tcPr>
                  <w:tcW w:w="1985" w:type="dxa"/>
                </w:tcPr>
                <w:p w14:paraId="6607D102" w14:textId="072066E8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10.1 (9.8, 10.5)</w:t>
                  </w:r>
                  <w:r w:rsidR="00C669C2" w:rsidRPr="00E56E9F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**</w:t>
                  </w:r>
                  <w:r w:rsidR="00C669C2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</w:t>
                  </w:r>
                </w:p>
              </w:tc>
              <w:tc>
                <w:tcPr>
                  <w:tcW w:w="567" w:type="dxa"/>
                </w:tcPr>
                <w:p w14:paraId="54EA2805" w14:textId="4C8D9658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118</w:t>
                  </w:r>
                </w:p>
              </w:tc>
              <w:tc>
                <w:tcPr>
                  <w:tcW w:w="1701" w:type="dxa"/>
                </w:tcPr>
                <w:p w14:paraId="360E300B" w14:textId="2AB99E3A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9.4 (8.9, 9.9)</w:t>
                  </w:r>
                </w:p>
              </w:tc>
              <w:tc>
                <w:tcPr>
                  <w:tcW w:w="1559" w:type="dxa"/>
                </w:tcPr>
                <w:p w14:paraId="5955E2DF" w14:textId="6D4BACD9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113</w:t>
                  </w:r>
                </w:p>
              </w:tc>
              <w:tc>
                <w:tcPr>
                  <w:tcW w:w="1984" w:type="dxa"/>
                </w:tcPr>
                <w:p w14:paraId="4EED6CC9" w14:textId="70E38113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10.6 (10.2, 11.1)</w:t>
                  </w:r>
                  <w:r w:rsidR="00C669C2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***</w:t>
                  </w:r>
                </w:p>
              </w:tc>
            </w:tr>
            <w:tr w:rsidR="00E56E9F" w:rsidRPr="006E7C51" w14:paraId="58E750F8" w14:textId="77777777" w:rsidTr="00001C48">
              <w:tc>
                <w:tcPr>
                  <w:tcW w:w="3323" w:type="dxa"/>
                </w:tcPr>
                <w:p w14:paraId="1E0AAB93" w14:textId="7603AD9E" w:rsidR="004A10D9" w:rsidRPr="003C102D" w:rsidRDefault="004A10D9" w:rsidP="004A10D9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 xml:space="preserve">Plasma </w:t>
                  </w:r>
                  <w:r w:rsidRPr="00317457">
                    <w:rPr>
                      <w:rFonts w:ascii="Times New Roman" w:hAnsi="Times New Roman" w:cs="Times New Roman"/>
                      <w:lang w:val="en-GB"/>
                    </w:rPr>
                    <w:t>creatinine (µ</w:t>
                  </w:r>
                  <w:proofErr w:type="spellStart"/>
                  <w:r w:rsidRPr="00317457">
                    <w:rPr>
                      <w:rFonts w:ascii="Times New Roman" w:hAnsi="Times New Roman" w:cs="Times New Roman"/>
                      <w:lang w:val="en-GB"/>
                    </w:rPr>
                    <w:t>mol</w:t>
                  </w:r>
                  <w:proofErr w:type="spellEnd"/>
                  <w:r w:rsidRPr="00317457">
                    <w:rPr>
                      <w:rFonts w:ascii="Times New Roman" w:hAnsi="Times New Roman" w:cs="Times New Roman"/>
                      <w:lang w:val="en-GB"/>
                    </w:rPr>
                    <w:t>/L)</w:t>
                  </w:r>
                  <w:r w:rsidR="008B080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en-GB"/>
                    </w:rPr>
                    <w:t>‡</w:t>
                  </w:r>
                </w:p>
              </w:tc>
              <w:tc>
                <w:tcPr>
                  <w:tcW w:w="567" w:type="dxa"/>
                </w:tcPr>
                <w:p w14:paraId="1A64EF4F" w14:textId="5208B485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254</w:t>
                  </w:r>
                </w:p>
              </w:tc>
              <w:tc>
                <w:tcPr>
                  <w:tcW w:w="1843" w:type="dxa"/>
                </w:tcPr>
                <w:p w14:paraId="2D3D796D" w14:textId="029CB929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67.9 (61.9, 73.8)</w:t>
                  </w:r>
                </w:p>
              </w:tc>
              <w:tc>
                <w:tcPr>
                  <w:tcW w:w="567" w:type="dxa"/>
                </w:tcPr>
                <w:p w14:paraId="2A680844" w14:textId="0FB86064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240</w:t>
                  </w:r>
                </w:p>
              </w:tc>
              <w:tc>
                <w:tcPr>
                  <w:tcW w:w="1985" w:type="dxa"/>
                </w:tcPr>
                <w:p w14:paraId="7411DEFC" w14:textId="70720D38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81.3 (80.0, 82.7)</w:t>
                  </w:r>
                  <w:r w:rsidR="00C669C2" w:rsidRPr="00E56E9F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**</w:t>
                  </w:r>
                  <w:r w:rsidR="00C669C2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</w:t>
                  </w:r>
                </w:p>
              </w:tc>
              <w:tc>
                <w:tcPr>
                  <w:tcW w:w="567" w:type="dxa"/>
                </w:tcPr>
                <w:p w14:paraId="6CA451EB" w14:textId="6ECD8E06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118</w:t>
                  </w:r>
                </w:p>
              </w:tc>
              <w:tc>
                <w:tcPr>
                  <w:tcW w:w="1701" w:type="dxa"/>
                </w:tcPr>
                <w:p w14:paraId="76E7A59F" w14:textId="184455F6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66.4 (64.7, 68.1)</w:t>
                  </w:r>
                </w:p>
              </w:tc>
              <w:tc>
                <w:tcPr>
                  <w:tcW w:w="1559" w:type="dxa"/>
                </w:tcPr>
                <w:p w14:paraId="2FC9AB57" w14:textId="0B32F054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113</w:t>
                  </w:r>
                </w:p>
              </w:tc>
              <w:tc>
                <w:tcPr>
                  <w:tcW w:w="1984" w:type="dxa"/>
                </w:tcPr>
                <w:p w14:paraId="66BEF5B4" w14:textId="0B4A7703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82.2 (79.9, 84.6)</w:t>
                  </w:r>
                  <w:r w:rsidR="00C669C2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***</w:t>
                  </w:r>
                </w:p>
              </w:tc>
            </w:tr>
            <w:tr w:rsidR="00E56E9F" w:rsidRPr="006E7C51" w14:paraId="44F8EFFB" w14:textId="77777777" w:rsidTr="00001C48">
              <w:tc>
                <w:tcPr>
                  <w:tcW w:w="3323" w:type="dxa"/>
                </w:tcPr>
                <w:p w14:paraId="3D1A155B" w14:textId="5A1F18B5" w:rsidR="004A10D9" w:rsidRPr="003C102D" w:rsidRDefault="004A10D9" w:rsidP="008B0808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Plasma to</w:t>
                  </w:r>
                  <w:r w:rsidRPr="00317457">
                    <w:rPr>
                      <w:rFonts w:ascii="Times New Roman" w:hAnsi="Times New Roman" w:cs="Times New Roman"/>
                      <w:lang w:val="en-GB"/>
                    </w:rPr>
                    <w:t>tal cholesterol (</w:t>
                  </w:r>
                  <w:proofErr w:type="spellStart"/>
                  <w:r w:rsidRPr="00317457">
                    <w:rPr>
                      <w:rFonts w:ascii="Times New Roman" w:hAnsi="Times New Roman" w:cs="Times New Roman"/>
                      <w:lang w:val="en-GB"/>
                    </w:rPr>
                    <w:t>mmol</w:t>
                  </w:r>
                  <w:proofErr w:type="spellEnd"/>
                  <w:r w:rsidRPr="00317457">
                    <w:rPr>
                      <w:rFonts w:ascii="Times New Roman" w:hAnsi="Times New Roman" w:cs="Times New Roman"/>
                      <w:lang w:val="en-GB"/>
                    </w:rPr>
                    <w:t>/L)</w:t>
                  </w:r>
                  <w:r w:rsidR="008B080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en-GB"/>
                    </w:rPr>
                    <w:t>‡</w:t>
                  </w:r>
                </w:p>
              </w:tc>
              <w:tc>
                <w:tcPr>
                  <w:tcW w:w="567" w:type="dxa"/>
                </w:tcPr>
                <w:p w14:paraId="2CB2270A" w14:textId="330242C9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254</w:t>
                  </w:r>
                </w:p>
              </w:tc>
              <w:tc>
                <w:tcPr>
                  <w:tcW w:w="1843" w:type="dxa"/>
                </w:tcPr>
                <w:p w14:paraId="49908273" w14:textId="51781144" w:rsidR="004A10D9" w:rsidRPr="006B4A0E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6B4A0E">
                    <w:rPr>
                      <w:rFonts w:ascii="Times New Roman" w:hAnsi="Times New Roman" w:cs="Times New Roman"/>
                      <w:lang w:val="en-GB"/>
                    </w:rPr>
                    <w:t>4.9 (4.8, 5.1)</w:t>
                  </w:r>
                </w:p>
              </w:tc>
              <w:tc>
                <w:tcPr>
                  <w:tcW w:w="567" w:type="dxa"/>
                </w:tcPr>
                <w:p w14:paraId="47E94B1F" w14:textId="0585886B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239</w:t>
                  </w:r>
                </w:p>
              </w:tc>
              <w:tc>
                <w:tcPr>
                  <w:tcW w:w="1985" w:type="dxa"/>
                </w:tcPr>
                <w:p w14:paraId="5BF3B9D4" w14:textId="2A0991D2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5.2 (5.1, 5.4)</w:t>
                  </w:r>
                  <w:r w:rsidR="00C669C2" w:rsidRPr="00E56E9F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**</w:t>
                  </w:r>
                </w:p>
              </w:tc>
              <w:tc>
                <w:tcPr>
                  <w:tcW w:w="567" w:type="dxa"/>
                </w:tcPr>
                <w:p w14:paraId="302CE47D" w14:textId="7E326D6E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117</w:t>
                  </w:r>
                </w:p>
              </w:tc>
              <w:tc>
                <w:tcPr>
                  <w:tcW w:w="1701" w:type="dxa"/>
                </w:tcPr>
                <w:p w14:paraId="45466D85" w14:textId="50C43D0C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5.9 (5.7, 6.1)</w:t>
                  </w:r>
                </w:p>
              </w:tc>
              <w:tc>
                <w:tcPr>
                  <w:tcW w:w="1559" w:type="dxa"/>
                </w:tcPr>
                <w:p w14:paraId="39E4668D" w14:textId="3C3A84C8" w:rsidR="004A10D9" w:rsidRPr="004A10D9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A10D9">
                    <w:rPr>
                      <w:rFonts w:ascii="Times New Roman" w:hAnsi="Times New Roman" w:cs="Times New Roman"/>
                      <w:lang w:val="en-GB"/>
                    </w:rPr>
                    <w:t>113</w:t>
                  </w:r>
                </w:p>
              </w:tc>
              <w:tc>
                <w:tcPr>
                  <w:tcW w:w="1984" w:type="dxa"/>
                </w:tcPr>
                <w:p w14:paraId="0A3F03E5" w14:textId="2131CC6A" w:rsidR="004A10D9" w:rsidRPr="004A10D9" w:rsidRDefault="00ED4A6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5.6 (5.4, 5.8)</w:t>
                  </w:r>
                </w:p>
              </w:tc>
            </w:tr>
            <w:tr w:rsidR="00E56E9F" w:rsidRPr="006E7C51" w14:paraId="3C94B39F" w14:textId="77777777" w:rsidTr="00001C48">
              <w:tc>
                <w:tcPr>
                  <w:tcW w:w="3323" w:type="dxa"/>
                </w:tcPr>
                <w:p w14:paraId="1D1B4AED" w14:textId="1CB96A8D" w:rsidR="004A10D9" w:rsidRPr="003C102D" w:rsidRDefault="004A10D9" w:rsidP="004A10D9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 w:rsidRPr="00317457">
                    <w:rPr>
                      <w:rFonts w:ascii="Times New Roman" w:hAnsi="Times New Roman" w:cs="Times New Roman"/>
                      <w:i/>
                      <w:lang w:val="en-GB"/>
                    </w:rPr>
                    <w:t>MTHFR</w:t>
                  </w:r>
                  <w:r w:rsidRPr="00317457">
                    <w:rPr>
                      <w:rFonts w:ascii="Times New Roman" w:hAnsi="Times New Roman" w:cs="Times New Roman"/>
                      <w:lang w:val="en-GB"/>
                    </w:rPr>
                    <w:t xml:space="preserve"> CC</w:t>
                  </w:r>
                  <w:r w:rsidRPr="003C102D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§</w:t>
                  </w:r>
                </w:p>
              </w:tc>
              <w:tc>
                <w:tcPr>
                  <w:tcW w:w="567" w:type="dxa"/>
                </w:tcPr>
                <w:p w14:paraId="3B16184D" w14:textId="36C97FD3" w:rsidR="004A10D9" w:rsidRPr="00427AB1" w:rsidRDefault="00427AB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27AB1">
                    <w:rPr>
                      <w:rFonts w:ascii="Times New Roman" w:hAnsi="Times New Roman" w:cs="Times New Roman"/>
                      <w:lang w:val="en-GB"/>
                    </w:rPr>
                    <w:t>254</w:t>
                  </w:r>
                </w:p>
              </w:tc>
              <w:tc>
                <w:tcPr>
                  <w:tcW w:w="1843" w:type="dxa"/>
                </w:tcPr>
                <w:p w14:paraId="59AF1045" w14:textId="2DCCF90F" w:rsidR="004A10D9" w:rsidRPr="00427AB1" w:rsidRDefault="00ED4A6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32.7 (27.2, 38.7)</w:t>
                  </w:r>
                </w:p>
              </w:tc>
              <w:tc>
                <w:tcPr>
                  <w:tcW w:w="567" w:type="dxa"/>
                </w:tcPr>
                <w:p w14:paraId="2C102027" w14:textId="329213C7" w:rsidR="004A10D9" w:rsidRPr="00427AB1" w:rsidRDefault="00427AB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27AB1">
                    <w:rPr>
                      <w:rFonts w:ascii="Times New Roman" w:hAnsi="Times New Roman" w:cs="Times New Roman"/>
                      <w:lang w:val="en-GB"/>
                    </w:rPr>
                    <w:t>239</w:t>
                  </w:r>
                </w:p>
              </w:tc>
              <w:tc>
                <w:tcPr>
                  <w:tcW w:w="1985" w:type="dxa"/>
                </w:tcPr>
                <w:p w14:paraId="01AE4007" w14:textId="18632C9D" w:rsidR="004A10D9" w:rsidRPr="00427AB1" w:rsidRDefault="00ED4A6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35.6 (29.8, 41.8)</w:t>
                  </w:r>
                </w:p>
              </w:tc>
              <w:tc>
                <w:tcPr>
                  <w:tcW w:w="567" w:type="dxa"/>
                </w:tcPr>
                <w:p w14:paraId="14DB0771" w14:textId="6019024F" w:rsidR="004A10D9" w:rsidRPr="00427AB1" w:rsidRDefault="00427AB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27AB1">
                    <w:rPr>
                      <w:rFonts w:ascii="Times New Roman" w:hAnsi="Times New Roman" w:cs="Times New Roman"/>
                      <w:lang w:val="en-GB"/>
                    </w:rPr>
                    <w:t>118</w:t>
                  </w:r>
                </w:p>
              </w:tc>
              <w:tc>
                <w:tcPr>
                  <w:tcW w:w="1701" w:type="dxa"/>
                </w:tcPr>
                <w:p w14:paraId="31B924B0" w14:textId="70994C1E" w:rsidR="004A10D9" w:rsidRPr="00427AB1" w:rsidRDefault="00ED4A6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41.5 (33.0, 50.6)</w:t>
                  </w:r>
                </w:p>
              </w:tc>
              <w:tc>
                <w:tcPr>
                  <w:tcW w:w="1559" w:type="dxa"/>
                </w:tcPr>
                <w:p w14:paraId="26C14BFB" w14:textId="1601C2C7" w:rsidR="004A10D9" w:rsidRPr="00427AB1" w:rsidRDefault="00427AB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27AB1">
                    <w:rPr>
                      <w:rFonts w:ascii="Times New Roman" w:hAnsi="Times New Roman" w:cs="Times New Roman"/>
                      <w:lang w:val="en-GB"/>
                    </w:rPr>
                    <w:t>113</w:t>
                  </w:r>
                </w:p>
              </w:tc>
              <w:tc>
                <w:tcPr>
                  <w:tcW w:w="1984" w:type="dxa"/>
                </w:tcPr>
                <w:p w14:paraId="608CA011" w14:textId="2382DC20" w:rsidR="004A10D9" w:rsidRPr="00427AB1" w:rsidRDefault="0017114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36.3 (28.0, 45.5)</w:t>
                  </w:r>
                </w:p>
              </w:tc>
            </w:tr>
            <w:tr w:rsidR="00E56E9F" w:rsidRPr="006E7C51" w14:paraId="16AAE3E0" w14:textId="77777777" w:rsidTr="00001C48">
              <w:tc>
                <w:tcPr>
                  <w:tcW w:w="3323" w:type="dxa"/>
                </w:tcPr>
                <w:p w14:paraId="2FBBAE4F" w14:textId="10397533" w:rsidR="004A10D9" w:rsidRPr="003C102D" w:rsidRDefault="004A10D9" w:rsidP="004A10D9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 w:rsidRPr="003C102D">
                    <w:rPr>
                      <w:rFonts w:ascii="Times New Roman" w:hAnsi="Times New Roman" w:cs="Times New Roman"/>
                      <w:i/>
                      <w:lang w:val="en-GB"/>
                    </w:rPr>
                    <w:t>MTHFR</w:t>
                  </w:r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 xml:space="preserve"> CT</w:t>
                  </w:r>
                  <w:r w:rsidRPr="003C102D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§</w:t>
                  </w:r>
                </w:p>
              </w:tc>
              <w:tc>
                <w:tcPr>
                  <w:tcW w:w="567" w:type="dxa"/>
                </w:tcPr>
                <w:p w14:paraId="4E1AD47B" w14:textId="77777777" w:rsidR="004A10D9" w:rsidRPr="00427AB1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14:paraId="76564CF8" w14:textId="74991588" w:rsidR="004A10D9" w:rsidRPr="00427AB1" w:rsidRDefault="00ED4A6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49.6 (43.5, 55.7)</w:t>
                  </w:r>
                </w:p>
              </w:tc>
              <w:tc>
                <w:tcPr>
                  <w:tcW w:w="567" w:type="dxa"/>
                </w:tcPr>
                <w:p w14:paraId="67D3C193" w14:textId="77777777" w:rsidR="004A10D9" w:rsidRPr="00427AB1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985" w:type="dxa"/>
                </w:tcPr>
                <w:p w14:paraId="41B60B6E" w14:textId="0C9A8A99" w:rsidR="004A10D9" w:rsidRPr="00427AB1" w:rsidRDefault="00ED4A6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47.8 (41.5, 54.0)</w:t>
                  </w:r>
                </w:p>
              </w:tc>
              <w:tc>
                <w:tcPr>
                  <w:tcW w:w="567" w:type="dxa"/>
                </w:tcPr>
                <w:p w14:paraId="7FE14B6E" w14:textId="77777777" w:rsidR="004A10D9" w:rsidRPr="00427AB1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0117BE50" w14:textId="50E43B9B" w:rsidR="004A10D9" w:rsidRPr="00427AB1" w:rsidRDefault="00ED4A6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42.4 (33.8, 51.4)</w:t>
                  </w:r>
                </w:p>
              </w:tc>
              <w:tc>
                <w:tcPr>
                  <w:tcW w:w="1559" w:type="dxa"/>
                </w:tcPr>
                <w:p w14:paraId="06ECC694" w14:textId="77777777" w:rsidR="004A10D9" w:rsidRPr="00427AB1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984" w:type="dxa"/>
                </w:tcPr>
                <w:p w14:paraId="448AC221" w14:textId="2DC0BB7A" w:rsidR="004A10D9" w:rsidRPr="00427AB1" w:rsidRDefault="0017114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42.5 (33.8, 51.7)</w:t>
                  </w:r>
                </w:p>
              </w:tc>
            </w:tr>
            <w:tr w:rsidR="00E56E9F" w:rsidRPr="006E7C51" w14:paraId="7ADA62C1" w14:textId="77777777" w:rsidTr="00001C48">
              <w:tc>
                <w:tcPr>
                  <w:tcW w:w="3323" w:type="dxa"/>
                </w:tcPr>
                <w:p w14:paraId="34F4D27B" w14:textId="0751CE11" w:rsidR="004A10D9" w:rsidRPr="003C102D" w:rsidRDefault="004A10D9" w:rsidP="004A10D9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 w:rsidRPr="003C102D">
                    <w:rPr>
                      <w:rFonts w:ascii="Times New Roman" w:hAnsi="Times New Roman" w:cs="Times New Roman"/>
                      <w:i/>
                      <w:lang w:val="en-GB"/>
                    </w:rPr>
                    <w:t>MTHFR</w:t>
                  </w:r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 xml:space="preserve"> TT</w:t>
                  </w:r>
                  <w:r w:rsidRPr="003C102D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§</w:t>
                  </w:r>
                </w:p>
              </w:tc>
              <w:tc>
                <w:tcPr>
                  <w:tcW w:w="567" w:type="dxa"/>
                </w:tcPr>
                <w:p w14:paraId="2F3B84D0" w14:textId="77777777" w:rsidR="004A10D9" w:rsidRPr="00427AB1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14:paraId="1962E805" w14:textId="63915920" w:rsidR="004A10D9" w:rsidRPr="00427AB1" w:rsidRDefault="00ED4A6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17.7 (13.5, 22.99</w:t>
                  </w:r>
                </w:p>
              </w:tc>
              <w:tc>
                <w:tcPr>
                  <w:tcW w:w="567" w:type="dxa"/>
                </w:tcPr>
                <w:p w14:paraId="026BD419" w14:textId="77777777" w:rsidR="004A10D9" w:rsidRPr="00427AB1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985" w:type="dxa"/>
                </w:tcPr>
                <w:p w14:paraId="7DB4731C" w14:textId="335E50C9" w:rsidR="004A10D9" w:rsidRPr="00427AB1" w:rsidRDefault="00ED4A6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16.7 (14.8, 24.7)</w:t>
                  </w:r>
                </w:p>
              </w:tc>
              <w:tc>
                <w:tcPr>
                  <w:tcW w:w="567" w:type="dxa"/>
                </w:tcPr>
                <w:p w14:paraId="0EB0E393" w14:textId="77777777" w:rsidR="004A10D9" w:rsidRPr="00427AB1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33174642" w14:textId="5A57356E" w:rsidR="004A10D9" w:rsidRPr="00427AB1" w:rsidRDefault="00ED4A6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16.1 (10.6, 23.8)</w:t>
                  </w:r>
                </w:p>
              </w:tc>
              <w:tc>
                <w:tcPr>
                  <w:tcW w:w="1559" w:type="dxa"/>
                </w:tcPr>
                <w:p w14:paraId="1EEF333C" w14:textId="77777777" w:rsidR="004A10D9" w:rsidRPr="00427AB1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984" w:type="dxa"/>
                </w:tcPr>
                <w:p w14:paraId="598D55CB" w14:textId="4F012CE1" w:rsidR="004A10D9" w:rsidRPr="00427AB1" w:rsidRDefault="0017114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21.2 (14.7, 29.7)</w:t>
                  </w:r>
                </w:p>
              </w:tc>
            </w:tr>
            <w:tr w:rsidR="00E56E9F" w:rsidRPr="006E7C51" w14:paraId="6B8A387C" w14:textId="77777777" w:rsidTr="00001C48">
              <w:tc>
                <w:tcPr>
                  <w:tcW w:w="3323" w:type="dxa"/>
                </w:tcPr>
                <w:p w14:paraId="270B74DC" w14:textId="22A6B93D" w:rsidR="004A10D9" w:rsidRPr="003C102D" w:rsidRDefault="004A10D9" w:rsidP="004A10D9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 w:rsidRPr="003C102D">
                    <w:rPr>
                      <w:rFonts w:ascii="Times New Roman" w:hAnsi="Times New Roman" w:cs="Times New Roman"/>
                      <w:i/>
                      <w:lang w:val="en-GB"/>
                    </w:rPr>
                    <w:lastRenderedPageBreak/>
                    <w:t xml:space="preserve">SLC19A1 </w:t>
                  </w:r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GG</w:t>
                  </w:r>
                  <w:r w:rsidRPr="003C102D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§</w:t>
                  </w:r>
                </w:p>
              </w:tc>
              <w:tc>
                <w:tcPr>
                  <w:tcW w:w="567" w:type="dxa"/>
                </w:tcPr>
                <w:p w14:paraId="7D8EE161" w14:textId="233977F9" w:rsidR="004A10D9" w:rsidRPr="00427AB1" w:rsidRDefault="00427AB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27AB1">
                    <w:rPr>
                      <w:rFonts w:ascii="Times New Roman" w:hAnsi="Times New Roman" w:cs="Times New Roman"/>
                      <w:lang w:val="en-GB"/>
                    </w:rPr>
                    <w:t>250</w:t>
                  </w:r>
                </w:p>
              </w:tc>
              <w:tc>
                <w:tcPr>
                  <w:tcW w:w="1843" w:type="dxa"/>
                </w:tcPr>
                <w:p w14:paraId="6D692EB0" w14:textId="3EC1D518" w:rsidR="004A10D9" w:rsidRPr="00427AB1" w:rsidRDefault="00ED4A6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20.8 (16.2, 26.3)</w:t>
                  </w:r>
                </w:p>
              </w:tc>
              <w:tc>
                <w:tcPr>
                  <w:tcW w:w="567" w:type="dxa"/>
                </w:tcPr>
                <w:p w14:paraId="7730F7DE" w14:textId="6BFCD89B" w:rsidR="004A10D9" w:rsidRPr="00427AB1" w:rsidRDefault="00427AB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27AB1">
                    <w:rPr>
                      <w:rFonts w:ascii="Times New Roman" w:hAnsi="Times New Roman" w:cs="Times New Roman"/>
                      <w:lang w:val="en-GB"/>
                    </w:rPr>
                    <w:t>239</w:t>
                  </w:r>
                </w:p>
              </w:tc>
              <w:tc>
                <w:tcPr>
                  <w:tcW w:w="1985" w:type="dxa"/>
                </w:tcPr>
                <w:p w14:paraId="2CA1E913" w14:textId="70AE8F49" w:rsidR="004A10D9" w:rsidRPr="00427AB1" w:rsidRDefault="00ED4A6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29.7 (24.3, 35.8)</w:t>
                  </w:r>
                  <w:r w:rsidRPr="00E56E9F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*</w:t>
                  </w:r>
                </w:p>
              </w:tc>
              <w:tc>
                <w:tcPr>
                  <w:tcW w:w="567" w:type="dxa"/>
                </w:tcPr>
                <w:p w14:paraId="5A774741" w14:textId="0756D9DD" w:rsidR="004A10D9" w:rsidRPr="00427AB1" w:rsidRDefault="00427AB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27AB1">
                    <w:rPr>
                      <w:rFonts w:ascii="Times New Roman" w:hAnsi="Times New Roman" w:cs="Times New Roman"/>
                      <w:lang w:val="en-GB"/>
                    </w:rPr>
                    <w:t>116</w:t>
                  </w:r>
                </w:p>
              </w:tc>
              <w:tc>
                <w:tcPr>
                  <w:tcW w:w="1701" w:type="dxa"/>
                </w:tcPr>
                <w:p w14:paraId="2CF58226" w14:textId="0FC37A1E" w:rsidR="004A10D9" w:rsidRPr="00427AB1" w:rsidRDefault="00ED4A6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23.3 (16.5, 31.8)</w:t>
                  </w:r>
                </w:p>
              </w:tc>
              <w:tc>
                <w:tcPr>
                  <w:tcW w:w="1559" w:type="dxa"/>
                </w:tcPr>
                <w:p w14:paraId="618EB71B" w14:textId="5AD84066" w:rsidR="004A10D9" w:rsidRPr="00427AB1" w:rsidRDefault="00427AB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 w:rsidRPr="00427AB1">
                    <w:rPr>
                      <w:rFonts w:ascii="Times New Roman" w:hAnsi="Times New Roman" w:cs="Times New Roman"/>
                      <w:lang w:val="en-GB"/>
                    </w:rPr>
                    <w:t>111</w:t>
                  </w:r>
                </w:p>
              </w:tc>
              <w:tc>
                <w:tcPr>
                  <w:tcW w:w="1984" w:type="dxa"/>
                </w:tcPr>
                <w:p w14:paraId="3B1375B4" w14:textId="1EA23D9B" w:rsidR="004A10D9" w:rsidRPr="00427AB1" w:rsidRDefault="0017114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28.8 (21.2, 37.9)</w:t>
                  </w:r>
                </w:p>
              </w:tc>
            </w:tr>
            <w:tr w:rsidR="004A10D9" w:rsidRPr="006E7C51" w14:paraId="43123C66" w14:textId="77777777" w:rsidTr="00001C48">
              <w:tc>
                <w:tcPr>
                  <w:tcW w:w="3323" w:type="dxa"/>
                </w:tcPr>
                <w:p w14:paraId="118A7680" w14:textId="711D0D02" w:rsidR="004A10D9" w:rsidRPr="003C102D" w:rsidRDefault="004A10D9" w:rsidP="004A10D9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 w:rsidRPr="003C102D">
                    <w:rPr>
                      <w:rFonts w:ascii="Times New Roman" w:hAnsi="Times New Roman" w:cs="Times New Roman"/>
                      <w:i/>
                      <w:lang w:val="en-GB"/>
                    </w:rPr>
                    <w:t xml:space="preserve">SLC19A1 </w:t>
                  </w:r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GA</w:t>
                  </w:r>
                  <w:r w:rsidRPr="003C102D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§</w:t>
                  </w:r>
                </w:p>
              </w:tc>
              <w:tc>
                <w:tcPr>
                  <w:tcW w:w="567" w:type="dxa"/>
                </w:tcPr>
                <w:p w14:paraId="07F0C021" w14:textId="77777777" w:rsidR="004A10D9" w:rsidRPr="00427AB1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14:paraId="3A076B3C" w14:textId="50CD9CE6" w:rsidR="004A10D9" w:rsidRPr="00427AB1" w:rsidRDefault="00ED4A6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52.8 (46.6, 58.9)</w:t>
                  </w:r>
                </w:p>
              </w:tc>
              <w:tc>
                <w:tcPr>
                  <w:tcW w:w="567" w:type="dxa"/>
                </w:tcPr>
                <w:p w14:paraId="49A9ADF2" w14:textId="77777777" w:rsidR="004A10D9" w:rsidRPr="00427AB1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985" w:type="dxa"/>
                </w:tcPr>
                <w:p w14:paraId="0D82EBE4" w14:textId="6B7E6F7C" w:rsidR="004A10D9" w:rsidRPr="00427AB1" w:rsidRDefault="00ED4A6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51.1 (44.7, 57.3)</w:t>
                  </w:r>
                </w:p>
              </w:tc>
              <w:tc>
                <w:tcPr>
                  <w:tcW w:w="567" w:type="dxa"/>
                </w:tcPr>
                <w:p w14:paraId="72A04E89" w14:textId="77777777" w:rsidR="004A10D9" w:rsidRPr="00427AB1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0AF1CD44" w14:textId="42D20186" w:rsidR="004A10D9" w:rsidRPr="00427AB1" w:rsidRDefault="00ED4A6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50.9 (41.9, 59.8)</w:t>
                  </w:r>
                </w:p>
              </w:tc>
              <w:tc>
                <w:tcPr>
                  <w:tcW w:w="1559" w:type="dxa"/>
                </w:tcPr>
                <w:p w14:paraId="795C67F7" w14:textId="77777777" w:rsidR="004A10D9" w:rsidRPr="00427AB1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984" w:type="dxa"/>
                </w:tcPr>
                <w:p w14:paraId="690D6CC2" w14:textId="1F1D9A4F" w:rsidR="004A10D9" w:rsidRPr="00427AB1" w:rsidRDefault="0017114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43.2 (34.3, 52.5)</w:t>
                  </w:r>
                </w:p>
              </w:tc>
            </w:tr>
            <w:tr w:rsidR="00E56E9F" w:rsidRPr="006E7C51" w14:paraId="142B792E" w14:textId="77777777" w:rsidTr="00001C48">
              <w:tc>
                <w:tcPr>
                  <w:tcW w:w="3323" w:type="dxa"/>
                </w:tcPr>
                <w:p w14:paraId="30A5D7F9" w14:textId="0288FA3E" w:rsidR="004A10D9" w:rsidRPr="003C102D" w:rsidRDefault="004A10D9" w:rsidP="004A10D9">
                  <w:pPr>
                    <w:spacing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 w:rsidRPr="003C102D">
                    <w:rPr>
                      <w:rFonts w:ascii="Times New Roman" w:hAnsi="Times New Roman" w:cs="Times New Roman"/>
                      <w:i/>
                      <w:lang w:val="en-GB"/>
                    </w:rPr>
                    <w:t xml:space="preserve">SLC19A1 </w:t>
                  </w:r>
                  <w:r w:rsidRPr="003C102D">
                    <w:rPr>
                      <w:rFonts w:ascii="Times New Roman" w:hAnsi="Times New Roman" w:cs="Times New Roman"/>
                      <w:lang w:val="en-GB"/>
                    </w:rPr>
                    <w:t>AA</w:t>
                  </w:r>
                  <w:r w:rsidRPr="003C102D">
                    <w:rPr>
                      <w:rFonts w:ascii="Times New Roman" w:hAnsi="Times New Roman" w:cs="Times New Roman"/>
                      <w:vertAlign w:val="superscript"/>
                      <w:lang w:val="en-GB"/>
                    </w:rPr>
                    <w:t>§</w:t>
                  </w:r>
                </w:p>
              </w:tc>
              <w:tc>
                <w:tcPr>
                  <w:tcW w:w="567" w:type="dxa"/>
                </w:tcPr>
                <w:p w14:paraId="655B26B9" w14:textId="77777777" w:rsidR="004A10D9" w:rsidRPr="00427AB1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14:paraId="74E97B0B" w14:textId="260A198B" w:rsidR="004A10D9" w:rsidRPr="00427AB1" w:rsidRDefault="00ED4A6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26.4 (21.3, 32.2)</w:t>
                  </w:r>
                </w:p>
              </w:tc>
              <w:tc>
                <w:tcPr>
                  <w:tcW w:w="567" w:type="dxa"/>
                </w:tcPr>
                <w:p w14:paraId="3C224E28" w14:textId="77777777" w:rsidR="004A10D9" w:rsidRPr="00427AB1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985" w:type="dxa"/>
                </w:tcPr>
                <w:p w14:paraId="0B1D236F" w14:textId="78CEF228" w:rsidR="004A10D9" w:rsidRPr="00427AB1" w:rsidRDefault="00ED4A6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19.3 (14.8, 24.7)</w:t>
                  </w:r>
                </w:p>
              </w:tc>
              <w:tc>
                <w:tcPr>
                  <w:tcW w:w="567" w:type="dxa"/>
                </w:tcPr>
                <w:p w14:paraId="77E51710" w14:textId="77777777" w:rsidR="004A10D9" w:rsidRPr="00427AB1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2AB2B46E" w14:textId="1AEE14C6" w:rsidR="004A10D9" w:rsidRPr="00427AB1" w:rsidRDefault="00ED4A61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25.9 (18.8, 34.5)</w:t>
                  </w:r>
                </w:p>
              </w:tc>
              <w:tc>
                <w:tcPr>
                  <w:tcW w:w="1559" w:type="dxa"/>
                </w:tcPr>
                <w:p w14:paraId="24C09DEE" w14:textId="77777777" w:rsidR="004A10D9" w:rsidRPr="00427AB1" w:rsidRDefault="004A10D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984" w:type="dxa"/>
                </w:tcPr>
                <w:p w14:paraId="0C776F42" w14:textId="47D98B77" w:rsidR="004A10D9" w:rsidRPr="00427AB1" w:rsidRDefault="00171149" w:rsidP="00001C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27.9 (20.4, 36.9)</w:t>
                  </w:r>
                </w:p>
              </w:tc>
            </w:tr>
          </w:tbl>
          <w:p w14:paraId="5F1A5482" w14:textId="523A0482" w:rsidR="009D34C1" w:rsidRPr="00755680" w:rsidRDefault="009D34C1" w:rsidP="009D34C1">
            <w:pPr>
              <w:pBdr>
                <w:top w:val="single" w:sz="4" w:space="1" w:color="auto"/>
              </w:pBd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Abbreviations: BMI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>,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Body Mass Index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>;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EGRAC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>,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Erythrocyte Glutathione Reductase Activation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 xml:space="preserve"> Coefficient;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</w:t>
            </w:r>
            <w:r w:rsidR="00171149">
              <w:rPr>
                <w:rFonts w:ascii="Times New Roman" w:hAnsi="Times New Roman" w:cs="Times New Roman"/>
                <w:b w:val="0"/>
                <w:i/>
                <w:lang w:val="en-GB"/>
              </w:rPr>
              <w:t>MTHF36.3 (28.0, 45.5)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Methylene Tetrahydrofolate Reductase 677C&gt;T polymorphism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>;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</w:t>
            </w:r>
            <w:r w:rsidRPr="00755680">
              <w:rPr>
                <w:rFonts w:ascii="Times New Roman" w:hAnsi="Times New Roman" w:cs="Times New Roman"/>
                <w:b w:val="0"/>
                <w:i/>
                <w:lang w:val="en-GB"/>
              </w:rPr>
              <w:t>SLC19A1</w:t>
            </w:r>
            <w:r>
              <w:rPr>
                <w:rFonts w:ascii="Times New Roman" w:hAnsi="Times New Roman" w:cs="Times New Roman"/>
                <w:b w:val="0"/>
                <w:i/>
                <w:lang w:val="en-GB"/>
              </w:rPr>
              <w:t>,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Solute Carrier family 19A member 1 80G&gt;A polymorphism. 24 participants were excluded after the medical </w:t>
            </w:r>
            <w:proofErr w:type="spellStart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checkup</w:t>
            </w:r>
            <w:proofErr w:type="spellEnd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due to declared B vitamin supplement use. A further 59 participants were excluded from all analyses involving tHcy because their blood samples were not processed within 2 h of collection and 5 participants because they had suspected altered renal function (plasma creatinine &gt;97 </w:t>
            </w:r>
            <w:proofErr w:type="spellStart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mmol</w:t>
            </w:r>
            <w:proofErr w:type="spellEnd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/L for women and &gt;124 </w:t>
            </w:r>
            <w:proofErr w:type="spellStart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mmol</w:t>
            </w:r>
            <w:proofErr w:type="spellEnd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/L for men).</w:t>
            </w:r>
          </w:p>
          <w:p w14:paraId="1028F5D7" w14:textId="77777777" w:rsidR="009D34C1" w:rsidRPr="00755680" w:rsidRDefault="009D34C1" w:rsidP="009D34C1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†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median (P25, P75),</w:t>
            </w:r>
            <w:r w:rsidRPr="00755680">
              <w:rPr>
                <w:rFonts w:ascii="Times New Roman" w:hAnsi="Times New Roman" w:cs="Times New Roman"/>
                <w:b w:val="0"/>
                <w:vertAlign w:val="superscript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‡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arithmetic mean (95% CI),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§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% (95% CI),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¶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category of habitual alcohol intake (moderate 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>&lt;16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g/d in women and 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>&lt;2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4 g/d in men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>), high (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≥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>16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g/d in women and ≥</w:t>
            </w:r>
            <w:r>
              <w:rPr>
                <w:rFonts w:ascii="Times New Roman" w:hAnsi="Times New Roman" w:cs="Times New Roman"/>
                <w:b w:val="0"/>
                <w:lang w:val="en-GB"/>
              </w:rPr>
              <w:t>2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4 g/d in men);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ǀ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geometric</w:t>
            </w:r>
            <w:proofErr w:type="spellEnd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mean (95% CI),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ǁ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EGRAC</w:t>
            </w:r>
            <w:proofErr w:type="spellEnd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≥1.4;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val="en-GB"/>
              </w:rPr>
              <w:t>ǂ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EGRAC</w:t>
            </w:r>
            <w:proofErr w:type="spellEnd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 ≥1.2 - &lt;1.4.</w:t>
            </w:r>
          </w:p>
          <w:p w14:paraId="0E6C0131" w14:textId="77777777" w:rsidR="009D34C1" w:rsidRPr="00755680" w:rsidRDefault="009D34C1" w:rsidP="009D34C1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Chi-square test comparing categorical variables and ANOVA comparing continuous variables between tHcy </w:t>
            </w:r>
            <w:proofErr w:type="spellStart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tertiles</w:t>
            </w:r>
            <w:proofErr w:type="spellEnd"/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, </w:t>
            </w:r>
            <w:r w:rsidRPr="00755680">
              <w:rPr>
                <w:rFonts w:ascii="Times New Roman" w:hAnsi="Times New Roman" w:cs="Times New Roman"/>
                <w:b w:val="0"/>
                <w:vertAlign w:val="superscript"/>
                <w:lang w:val="en-GB"/>
              </w:rPr>
              <w:t>***</w:t>
            </w:r>
            <w:r w:rsidRPr="008B7A52">
              <w:rPr>
                <w:rFonts w:ascii="Times New Roman" w:hAnsi="Times New Roman" w:cs="Times New Roman"/>
                <w:b w:val="0"/>
                <w:i/>
                <w:lang w:val="en-GB"/>
              </w:rPr>
              <w:t>P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&lt;0.001, </w:t>
            </w:r>
            <w:r w:rsidRPr="00755680">
              <w:rPr>
                <w:rFonts w:ascii="Times New Roman" w:hAnsi="Times New Roman" w:cs="Times New Roman"/>
                <w:b w:val="0"/>
                <w:vertAlign w:val="superscript"/>
                <w:lang w:val="en-GB"/>
              </w:rPr>
              <w:t>**</w:t>
            </w:r>
            <w:r w:rsidRPr="008B7A52">
              <w:rPr>
                <w:rFonts w:ascii="Times New Roman" w:hAnsi="Times New Roman" w:cs="Times New Roman"/>
                <w:b w:val="0"/>
                <w:i/>
                <w:lang w:val="en-GB"/>
              </w:rPr>
              <w:t>P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 xml:space="preserve">&lt;0.01, </w:t>
            </w:r>
            <w:r w:rsidRPr="00755680">
              <w:rPr>
                <w:rFonts w:ascii="Times New Roman" w:hAnsi="Times New Roman" w:cs="Times New Roman"/>
                <w:b w:val="0"/>
                <w:vertAlign w:val="superscript"/>
                <w:lang w:val="en-GB"/>
              </w:rPr>
              <w:t>*</w:t>
            </w:r>
            <w:r w:rsidRPr="008B7A52">
              <w:rPr>
                <w:rFonts w:ascii="Times New Roman" w:hAnsi="Times New Roman" w:cs="Times New Roman"/>
                <w:b w:val="0"/>
                <w:i/>
                <w:lang w:val="en-GB"/>
              </w:rPr>
              <w:t>P</w:t>
            </w:r>
            <w:r w:rsidRPr="00755680">
              <w:rPr>
                <w:rFonts w:ascii="Times New Roman" w:hAnsi="Times New Roman" w:cs="Times New Roman"/>
                <w:b w:val="0"/>
                <w:lang w:val="en-GB"/>
              </w:rPr>
              <w:t>&lt;0.05.</w:t>
            </w:r>
          </w:p>
          <w:p w14:paraId="60765E3C" w14:textId="77777777" w:rsidR="009D34C1" w:rsidRDefault="009D34C1" w:rsidP="009D34C1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</w:p>
          <w:p w14:paraId="2C94BD23" w14:textId="77777777" w:rsidR="00943706" w:rsidRPr="00755680" w:rsidRDefault="00943706" w:rsidP="00317457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</w:p>
          <w:p w14:paraId="595956EB" w14:textId="77777777" w:rsidR="005D602F" w:rsidRPr="00755680" w:rsidRDefault="005D602F" w:rsidP="00317457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6BE993D" w14:textId="77777777" w:rsidR="005D602F" w:rsidRDefault="005D602F" w:rsidP="005D602F">
      <w:pPr>
        <w:rPr>
          <w:lang w:val="en-US"/>
        </w:rPr>
      </w:pPr>
    </w:p>
    <w:p w14:paraId="26F126A2" w14:textId="77777777" w:rsidR="003D5DE3" w:rsidRDefault="003D5DE3">
      <w:pPr>
        <w:rPr>
          <w:lang w:val="en-US"/>
        </w:rPr>
      </w:pPr>
    </w:p>
    <w:p w14:paraId="0C63DCDC" w14:textId="77777777" w:rsidR="003D5DE3" w:rsidRDefault="003D5DE3">
      <w:pPr>
        <w:rPr>
          <w:lang w:val="en-US"/>
        </w:rPr>
      </w:pPr>
    </w:p>
    <w:p w14:paraId="6E1CACC0" w14:textId="77777777" w:rsidR="003D5DE3" w:rsidRDefault="003D5DE3">
      <w:pPr>
        <w:rPr>
          <w:lang w:val="en-US"/>
        </w:rPr>
      </w:pPr>
    </w:p>
    <w:p w14:paraId="5D1C30DE" w14:textId="77777777" w:rsidR="003D5DE3" w:rsidRDefault="003D5DE3">
      <w:pPr>
        <w:rPr>
          <w:lang w:val="en-US"/>
        </w:rPr>
      </w:pPr>
    </w:p>
    <w:sectPr w:rsidR="003D5DE3" w:rsidSect="00F16F06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3E"/>
    <w:rsid w:val="000012CE"/>
    <w:rsid w:val="00001C48"/>
    <w:rsid w:val="00017C4D"/>
    <w:rsid w:val="00025BCA"/>
    <w:rsid w:val="0003252F"/>
    <w:rsid w:val="000536DA"/>
    <w:rsid w:val="00072387"/>
    <w:rsid w:val="0007353E"/>
    <w:rsid w:val="0009706D"/>
    <w:rsid w:val="000A75DC"/>
    <w:rsid w:val="000D0570"/>
    <w:rsid w:val="000E3B13"/>
    <w:rsid w:val="00111BB6"/>
    <w:rsid w:val="00171149"/>
    <w:rsid w:val="001A2497"/>
    <w:rsid w:val="001C0262"/>
    <w:rsid w:val="00224BA8"/>
    <w:rsid w:val="00237D76"/>
    <w:rsid w:val="00254268"/>
    <w:rsid w:val="0025661B"/>
    <w:rsid w:val="00264A1F"/>
    <w:rsid w:val="00296332"/>
    <w:rsid w:val="002A579D"/>
    <w:rsid w:val="002D4940"/>
    <w:rsid w:val="002F21DD"/>
    <w:rsid w:val="002F6FA5"/>
    <w:rsid w:val="00317457"/>
    <w:rsid w:val="00326231"/>
    <w:rsid w:val="00334257"/>
    <w:rsid w:val="00354B12"/>
    <w:rsid w:val="00380E3D"/>
    <w:rsid w:val="00381C0F"/>
    <w:rsid w:val="00385196"/>
    <w:rsid w:val="00395E19"/>
    <w:rsid w:val="00396D96"/>
    <w:rsid w:val="003B27F2"/>
    <w:rsid w:val="003C102D"/>
    <w:rsid w:val="003D5936"/>
    <w:rsid w:val="003D5DE3"/>
    <w:rsid w:val="003D69FC"/>
    <w:rsid w:val="0041782D"/>
    <w:rsid w:val="0042772A"/>
    <w:rsid w:val="00427AB1"/>
    <w:rsid w:val="004547DE"/>
    <w:rsid w:val="00455DF1"/>
    <w:rsid w:val="00456A66"/>
    <w:rsid w:val="004645AA"/>
    <w:rsid w:val="00476DF7"/>
    <w:rsid w:val="0048601C"/>
    <w:rsid w:val="00493595"/>
    <w:rsid w:val="004A10D9"/>
    <w:rsid w:val="004A7E76"/>
    <w:rsid w:val="004D1318"/>
    <w:rsid w:val="004F41F7"/>
    <w:rsid w:val="00505A4C"/>
    <w:rsid w:val="00505AFE"/>
    <w:rsid w:val="00516C98"/>
    <w:rsid w:val="005511EB"/>
    <w:rsid w:val="00552CFE"/>
    <w:rsid w:val="0055530E"/>
    <w:rsid w:val="005D1884"/>
    <w:rsid w:val="005D2710"/>
    <w:rsid w:val="005D602F"/>
    <w:rsid w:val="005E3C86"/>
    <w:rsid w:val="006341E8"/>
    <w:rsid w:val="00651781"/>
    <w:rsid w:val="006666EC"/>
    <w:rsid w:val="00684081"/>
    <w:rsid w:val="006B4A0E"/>
    <w:rsid w:val="006D51C6"/>
    <w:rsid w:val="006E36A7"/>
    <w:rsid w:val="006E55B4"/>
    <w:rsid w:val="006E7C51"/>
    <w:rsid w:val="006F2CBF"/>
    <w:rsid w:val="00755680"/>
    <w:rsid w:val="00776F92"/>
    <w:rsid w:val="007C34B1"/>
    <w:rsid w:val="007F6E58"/>
    <w:rsid w:val="0080222C"/>
    <w:rsid w:val="0081645B"/>
    <w:rsid w:val="00851636"/>
    <w:rsid w:val="008616E1"/>
    <w:rsid w:val="008643D0"/>
    <w:rsid w:val="00897110"/>
    <w:rsid w:val="008B0808"/>
    <w:rsid w:val="008B7A52"/>
    <w:rsid w:val="008D2F54"/>
    <w:rsid w:val="008F10E5"/>
    <w:rsid w:val="00902C35"/>
    <w:rsid w:val="00902E18"/>
    <w:rsid w:val="009263FC"/>
    <w:rsid w:val="00932852"/>
    <w:rsid w:val="00935EC7"/>
    <w:rsid w:val="00943706"/>
    <w:rsid w:val="00986F1D"/>
    <w:rsid w:val="009972A0"/>
    <w:rsid w:val="009A15AB"/>
    <w:rsid w:val="009C0648"/>
    <w:rsid w:val="009D34C1"/>
    <w:rsid w:val="009E4164"/>
    <w:rsid w:val="009E5D28"/>
    <w:rsid w:val="00A07A59"/>
    <w:rsid w:val="00A22137"/>
    <w:rsid w:val="00A325DE"/>
    <w:rsid w:val="00A45D5E"/>
    <w:rsid w:val="00A52DF8"/>
    <w:rsid w:val="00A67A65"/>
    <w:rsid w:val="00A70737"/>
    <w:rsid w:val="00A718F3"/>
    <w:rsid w:val="00A9631D"/>
    <w:rsid w:val="00AA1681"/>
    <w:rsid w:val="00AA2DA6"/>
    <w:rsid w:val="00AA4DEC"/>
    <w:rsid w:val="00AF0A70"/>
    <w:rsid w:val="00B015BE"/>
    <w:rsid w:val="00B018B3"/>
    <w:rsid w:val="00B538BE"/>
    <w:rsid w:val="00B679E6"/>
    <w:rsid w:val="00B91E97"/>
    <w:rsid w:val="00B92A81"/>
    <w:rsid w:val="00BB7EFB"/>
    <w:rsid w:val="00BD2FCE"/>
    <w:rsid w:val="00C061D8"/>
    <w:rsid w:val="00C22B55"/>
    <w:rsid w:val="00C553C3"/>
    <w:rsid w:val="00C669C2"/>
    <w:rsid w:val="00CE099A"/>
    <w:rsid w:val="00CE30B8"/>
    <w:rsid w:val="00D058B7"/>
    <w:rsid w:val="00D3433E"/>
    <w:rsid w:val="00D76425"/>
    <w:rsid w:val="00D77BDA"/>
    <w:rsid w:val="00D93484"/>
    <w:rsid w:val="00DA0E4F"/>
    <w:rsid w:val="00DB4295"/>
    <w:rsid w:val="00DC6329"/>
    <w:rsid w:val="00DC7302"/>
    <w:rsid w:val="00DD1249"/>
    <w:rsid w:val="00DE5E4C"/>
    <w:rsid w:val="00DF2913"/>
    <w:rsid w:val="00E054B9"/>
    <w:rsid w:val="00E142C7"/>
    <w:rsid w:val="00E2362B"/>
    <w:rsid w:val="00E3464D"/>
    <w:rsid w:val="00E405C7"/>
    <w:rsid w:val="00E56E9F"/>
    <w:rsid w:val="00E82972"/>
    <w:rsid w:val="00E856E7"/>
    <w:rsid w:val="00EA4D39"/>
    <w:rsid w:val="00EB4499"/>
    <w:rsid w:val="00ED4A61"/>
    <w:rsid w:val="00ED765F"/>
    <w:rsid w:val="00EE2581"/>
    <w:rsid w:val="00EF23E4"/>
    <w:rsid w:val="00F06F76"/>
    <w:rsid w:val="00F153C0"/>
    <w:rsid w:val="00F16293"/>
    <w:rsid w:val="00F16F06"/>
    <w:rsid w:val="00F3051B"/>
    <w:rsid w:val="00F30D37"/>
    <w:rsid w:val="00F31CFC"/>
    <w:rsid w:val="00F623C0"/>
    <w:rsid w:val="00F62BAC"/>
    <w:rsid w:val="00F913E7"/>
    <w:rsid w:val="00F91690"/>
    <w:rsid w:val="00FA1163"/>
    <w:rsid w:val="00FB4873"/>
    <w:rsid w:val="00FB4901"/>
    <w:rsid w:val="00FC063C"/>
    <w:rsid w:val="00FE2254"/>
    <w:rsid w:val="00FE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4794"/>
  <w15:docId w15:val="{8AFC9997-128B-43FD-938C-6C8A5D18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3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senzilla41">
    <w:name w:val="Taula senzilla 41"/>
    <w:basedOn w:val="Tablanormal"/>
    <w:uiPriority w:val="44"/>
    <w:rsid w:val="00D3433E"/>
    <w:pPr>
      <w:spacing w:after="0" w:line="240" w:lineRule="auto"/>
    </w:pPr>
    <w:rPr>
      <w:lang w:val="ca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B4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49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764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64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64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64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64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6277-5C8E-4242-8051-70C4295A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Ornosa Martí</dc:creator>
  <cp:keywords/>
  <dc:description/>
  <cp:lastModifiedBy>Michelle Murphy .</cp:lastModifiedBy>
  <cp:revision>2</cp:revision>
  <cp:lastPrinted>2018-06-21T11:03:00Z</cp:lastPrinted>
  <dcterms:created xsi:type="dcterms:W3CDTF">2019-12-28T23:55:00Z</dcterms:created>
  <dcterms:modified xsi:type="dcterms:W3CDTF">2019-12-28T23:55:00Z</dcterms:modified>
</cp:coreProperties>
</file>