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CC82" w14:textId="66492651" w:rsidR="00BD18A7" w:rsidRDefault="00506DFA" w:rsidP="00BA2FA3">
      <w:pPr>
        <w:pStyle w:val="12pt2"/>
        <w:widowControl/>
        <w:spacing w:line="240" w:lineRule="auto"/>
        <w:ind w:left="29"/>
        <w:jc w:val="lef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Supplementary </w:t>
      </w:r>
      <w:r w:rsidR="00BD18A7" w:rsidRPr="00BD18A7">
        <w:rPr>
          <w:sz w:val="21"/>
          <w:szCs w:val="21"/>
        </w:rPr>
        <w:t xml:space="preserve">Table </w:t>
      </w:r>
      <w:r>
        <w:rPr>
          <w:sz w:val="21"/>
          <w:szCs w:val="21"/>
        </w:rPr>
        <w:t>1</w:t>
      </w:r>
      <w:r w:rsidR="00BD18A7" w:rsidRPr="00BD18A7">
        <w:rPr>
          <w:sz w:val="21"/>
          <w:szCs w:val="21"/>
        </w:rPr>
        <w:t xml:space="preserve">. </w:t>
      </w:r>
      <w:r w:rsidR="00C2382A">
        <w:rPr>
          <w:sz w:val="21"/>
          <w:szCs w:val="21"/>
        </w:rPr>
        <w:t>Participant characteristics (n=</w:t>
      </w:r>
      <w:r w:rsidRPr="00506DFA">
        <w:rPr>
          <w:sz w:val="21"/>
          <w:szCs w:val="21"/>
        </w:rPr>
        <w:t>12,794</w:t>
      </w:r>
      <w:r w:rsidR="00C2382A">
        <w:rPr>
          <w:sz w:val="21"/>
          <w:szCs w:val="21"/>
        </w:rPr>
        <w:t>)</w:t>
      </w:r>
    </w:p>
    <w:p w14:paraId="3E075C3C" w14:textId="77777777" w:rsidR="00BD18A7" w:rsidRPr="00BF4231" w:rsidRDefault="00BD18A7" w:rsidP="005A782A">
      <w:pPr>
        <w:pBdr>
          <w:top w:val="single" w:sz="4" w:space="1" w:color="000000"/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  <w:u w:val="single"/>
        </w:rPr>
      </w:pPr>
      <w:r w:rsidRPr="00BF4231">
        <w:rPr>
          <w:sz w:val="20"/>
          <w:szCs w:val="20"/>
        </w:rPr>
        <w:t>Characteristics</w:t>
      </w:r>
      <w:r w:rsidRPr="00BF4231">
        <w:rPr>
          <w:rFonts w:hint="eastAsia"/>
          <w:sz w:val="20"/>
          <w:szCs w:val="20"/>
        </w:rPr>
        <w:tab/>
      </w:r>
      <w:r w:rsidR="009970D6" w:rsidRPr="00DE3EC2">
        <w:rPr>
          <w:sz w:val="20"/>
          <w:szCs w:val="20"/>
        </w:rPr>
        <w:t>Men</w:t>
      </w:r>
      <w:r w:rsidR="006F7F76" w:rsidRPr="00DE3EC2">
        <w:rPr>
          <w:sz w:val="20"/>
          <w:szCs w:val="20"/>
        </w:rPr>
        <w:t xml:space="preserve"> (N=</w:t>
      </w:r>
      <w:r w:rsidR="00DE3EC2" w:rsidRPr="00DE3EC2">
        <w:rPr>
          <w:sz w:val="20"/>
          <w:szCs w:val="20"/>
        </w:rPr>
        <w:t>6,301</w:t>
      </w:r>
      <w:r w:rsidR="006F7F76" w:rsidRPr="00DE3EC2">
        <w:rPr>
          <w:sz w:val="20"/>
          <w:szCs w:val="20"/>
        </w:rPr>
        <w:t>)</w:t>
      </w:r>
      <w:r w:rsidRPr="00DE3EC2">
        <w:rPr>
          <w:rFonts w:hint="eastAsia"/>
          <w:sz w:val="20"/>
          <w:szCs w:val="20"/>
        </w:rPr>
        <w:tab/>
      </w:r>
      <w:r w:rsidRPr="00DE3EC2">
        <w:rPr>
          <w:sz w:val="20"/>
          <w:szCs w:val="20"/>
        </w:rPr>
        <w:t>Women</w:t>
      </w:r>
      <w:r w:rsidR="00DE3EC2" w:rsidRPr="00DE3EC2">
        <w:rPr>
          <w:sz w:val="20"/>
          <w:szCs w:val="20"/>
        </w:rPr>
        <w:t xml:space="preserve"> (N= 6,493)</w:t>
      </w:r>
    </w:p>
    <w:p w14:paraId="3B6A4ECD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Age group (years)</w:t>
      </w:r>
    </w:p>
    <w:p w14:paraId="785DE29D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</w:r>
      <w:r w:rsidR="0049704D">
        <w:rPr>
          <w:sz w:val="20"/>
          <w:szCs w:val="20"/>
        </w:rPr>
        <w:t>&lt;50</w:t>
      </w:r>
      <w:r w:rsidRPr="009970D6">
        <w:rPr>
          <w:sz w:val="20"/>
          <w:szCs w:val="20"/>
        </w:rPr>
        <w:tab/>
        <w:t>1,154 (18.3%)</w:t>
      </w:r>
      <w:r w:rsidRPr="009970D6">
        <w:rPr>
          <w:sz w:val="20"/>
          <w:szCs w:val="20"/>
        </w:rPr>
        <w:tab/>
        <w:t>1,340 (20.6%)</w:t>
      </w:r>
    </w:p>
    <w:p w14:paraId="44CBA090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50-59</w:t>
      </w:r>
      <w:r w:rsidRPr="009970D6">
        <w:rPr>
          <w:sz w:val="20"/>
          <w:szCs w:val="20"/>
        </w:rPr>
        <w:tab/>
        <w:t>1,769 (28.1%)</w:t>
      </w:r>
      <w:r w:rsidRPr="009970D6">
        <w:rPr>
          <w:sz w:val="20"/>
          <w:szCs w:val="20"/>
        </w:rPr>
        <w:tab/>
        <w:t>1,956 (30.1%)</w:t>
      </w:r>
    </w:p>
    <w:p w14:paraId="52DB9425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60-69</w:t>
      </w:r>
      <w:r w:rsidRPr="009970D6">
        <w:rPr>
          <w:sz w:val="20"/>
          <w:szCs w:val="20"/>
        </w:rPr>
        <w:tab/>
        <w:t>2,366 (37.6%)</w:t>
      </w:r>
      <w:r w:rsidRPr="009970D6">
        <w:rPr>
          <w:sz w:val="20"/>
          <w:szCs w:val="20"/>
        </w:rPr>
        <w:tab/>
        <w:t>2,325 (35.8%)</w:t>
      </w:r>
    </w:p>
    <w:p w14:paraId="4CCF357E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≥</w:t>
      </w:r>
      <w:r w:rsidRPr="009970D6">
        <w:rPr>
          <w:sz w:val="20"/>
          <w:szCs w:val="20"/>
        </w:rPr>
        <w:t>70</w:t>
      </w:r>
      <w:r w:rsidRPr="009970D6">
        <w:rPr>
          <w:sz w:val="20"/>
          <w:szCs w:val="20"/>
        </w:rPr>
        <w:tab/>
        <w:t>1,012 (16.1%)</w:t>
      </w:r>
      <w:r w:rsidRPr="009970D6">
        <w:rPr>
          <w:sz w:val="20"/>
          <w:szCs w:val="20"/>
        </w:rPr>
        <w:tab/>
        <w:t>872 (13.4%)</w:t>
      </w:r>
    </w:p>
    <w:p w14:paraId="44440BBF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Body mass index (kg/m</w:t>
      </w:r>
      <w:r w:rsidRPr="0049704D">
        <w:rPr>
          <w:sz w:val="20"/>
          <w:szCs w:val="20"/>
          <w:vertAlign w:val="superscript"/>
        </w:rPr>
        <w:t>2</w:t>
      </w:r>
      <w:r w:rsidRPr="009970D6">
        <w:rPr>
          <w:sz w:val="20"/>
          <w:szCs w:val="20"/>
        </w:rPr>
        <w:t>)</w:t>
      </w:r>
    </w:p>
    <w:p w14:paraId="01838A96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&lt;18.5</w:t>
      </w:r>
      <w:r w:rsidRPr="009970D6">
        <w:rPr>
          <w:sz w:val="20"/>
          <w:szCs w:val="20"/>
        </w:rPr>
        <w:tab/>
        <w:t>194 (3.1%)</w:t>
      </w:r>
      <w:r w:rsidRPr="009970D6">
        <w:rPr>
          <w:sz w:val="20"/>
          <w:szCs w:val="20"/>
        </w:rPr>
        <w:tab/>
        <w:t>428 (6.6%)</w:t>
      </w:r>
    </w:p>
    <w:p w14:paraId="2E685B0F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18.5-24.9</w:t>
      </w:r>
      <w:r w:rsidRPr="009970D6">
        <w:rPr>
          <w:sz w:val="20"/>
          <w:szCs w:val="20"/>
        </w:rPr>
        <w:tab/>
        <w:t>4,265 (68.1%)</w:t>
      </w:r>
      <w:r w:rsidRPr="009970D6">
        <w:rPr>
          <w:sz w:val="20"/>
          <w:szCs w:val="20"/>
        </w:rPr>
        <w:tab/>
        <w:t>4,679 (72.4%)</w:t>
      </w:r>
    </w:p>
    <w:p w14:paraId="747A1BA0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25.0-29.9</w:t>
      </w:r>
      <w:r w:rsidRPr="009970D6">
        <w:rPr>
          <w:sz w:val="20"/>
          <w:szCs w:val="20"/>
        </w:rPr>
        <w:tab/>
        <w:t>1,627 (26.0%)</w:t>
      </w:r>
      <w:r w:rsidRPr="009970D6">
        <w:rPr>
          <w:sz w:val="20"/>
          <w:szCs w:val="20"/>
        </w:rPr>
        <w:tab/>
        <w:t>1,143 (17.7%)</w:t>
      </w:r>
    </w:p>
    <w:p w14:paraId="0B82B1EA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≥</w:t>
      </w:r>
      <w:r w:rsidRPr="009970D6">
        <w:rPr>
          <w:sz w:val="20"/>
          <w:szCs w:val="20"/>
        </w:rPr>
        <w:t>30.0</w:t>
      </w:r>
      <w:r w:rsidRPr="009970D6">
        <w:rPr>
          <w:sz w:val="20"/>
          <w:szCs w:val="20"/>
        </w:rPr>
        <w:tab/>
        <w:t>1</w:t>
      </w:r>
      <w:r w:rsidR="00380637">
        <w:rPr>
          <w:sz w:val="20"/>
          <w:szCs w:val="20"/>
        </w:rPr>
        <w:t>80</w:t>
      </w:r>
      <w:r w:rsidRPr="009970D6">
        <w:rPr>
          <w:sz w:val="20"/>
          <w:szCs w:val="20"/>
        </w:rPr>
        <w:t xml:space="preserve"> (2.</w:t>
      </w:r>
      <w:r w:rsidR="00380637">
        <w:rPr>
          <w:sz w:val="20"/>
          <w:szCs w:val="20"/>
        </w:rPr>
        <w:t>9</w:t>
      </w:r>
      <w:r w:rsidRPr="009970D6">
        <w:rPr>
          <w:sz w:val="20"/>
          <w:szCs w:val="20"/>
        </w:rPr>
        <w:t>%)</w:t>
      </w:r>
      <w:r w:rsidRPr="009970D6">
        <w:rPr>
          <w:sz w:val="20"/>
          <w:szCs w:val="20"/>
        </w:rPr>
        <w:tab/>
        <w:t>213 (3.3%)</w:t>
      </w:r>
    </w:p>
    <w:p w14:paraId="2FF025B7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2AE3B0CD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METs score (MET-h/d)</w:t>
      </w:r>
      <w:r w:rsidRPr="009970D6">
        <w:rPr>
          <w:sz w:val="20"/>
          <w:szCs w:val="20"/>
        </w:rPr>
        <w:tab/>
        <w:t>4</w:t>
      </w:r>
      <w:r w:rsidR="0080758F">
        <w:rPr>
          <w:sz w:val="20"/>
          <w:szCs w:val="20"/>
        </w:rPr>
        <w:t>1.4</w:t>
      </w:r>
      <w:r>
        <w:rPr>
          <w:sz w:val="20"/>
          <w:szCs w:val="20"/>
        </w:rPr>
        <w:t xml:space="preserve"> (</w:t>
      </w:r>
      <w:r w:rsidRPr="009970D6">
        <w:rPr>
          <w:sz w:val="20"/>
          <w:szCs w:val="20"/>
        </w:rPr>
        <w:t>37.4</w:t>
      </w:r>
      <w:r>
        <w:rPr>
          <w:sz w:val="20"/>
          <w:szCs w:val="20"/>
        </w:rPr>
        <w:t>-</w:t>
      </w:r>
      <w:r w:rsidRPr="009970D6">
        <w:rPr>
          <w:sz w:val="20"/>
          <w:szCs w:val="20"/>
        </w:rPr>
        <w:t>4</w:t>
      </w:r>
      <w:r w:rsidR="00380637">
        <w:rPr>
          <w:sz w:val="20"/>
          <w:szCs w:val="20"/>
        </w:rPr>
        <w:t>8.2</w:t>
      </w:r>
      <w:r>
        <w:rPr>
          <w:sz w:val="20"/>
          <w:szCs w:val="20"/>
        </w:rPr>
        <w:t>)</w:t>
      </w:r>
      <w:r w:rsidRPr="009970D6">
        <w:rPr>
          <w:sz w:val="20"/>
          <w:szCs w:val="20"/>
        </w:rPr>
        <w:tab/>
      </w:r>
      <w:r w:rsidR="00380637">
        <w:rPr>
          <w:sz w:val="20"/>
          <w:szCs w:val="20"/>
        </w:rPr>
        <w:t>38.9</w:t>
      </w:r>
      <w:r>
        <w:rPr>
          <w:sz w:val="20"/>
          <w:szCs w:val="20"/>
        </w:rPr>
        <w:t xml:space="preserve"> (</w:t>
      </w:r>
      <w:r w:rsidR="0049704D" w:rsidRPr="0049704D">
        <w:rPr>
          <w:sz w:val="20"/>
          <w:szCs w:val="20"/>
        </w:rPr>
        <w:t>37.0</w:t>
      </w:r>
      <w:r>
        <w:rPr>
          <w:sz w:val="20"/>
          <w:szCs w:val="20"/>
        </w:rPr>
        <w:t>-</w:t>
      </w:r>
      <w:r w:rsidR="0049704D" w:rsidRPr="0049704D">
        <w:rPr>
          <w:sz w:val="20"/>
          <w:szCs w:val="20"/>
        </w:rPr>
        <w:t>44.2</w:t>
      </w:r>
      <w:r>
        <w:rPr>
          <w:sz w:val="20"/>
          <w:szCs w:val="20"/>
        </w:rPr>
        <w:t>)</w:t>
      </w:r>
    </w:p>
    <w:p w14:paraId="7C0281B5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073709C6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Calcium intake (mg/d)</w:t>
      </w:r>
      <w:r w:rsidRPr="009970D6">
        <w:rPr>
          <w:sz w:val="20"/>
          <w:szCs w:val="20"/>
        </w:rPr>
        <w:tab/>
        <w:t>44</w:t>
      </w:r>
      <w:r>
        <w:rPr>
          <w:sz w:val="20"/>
          <w:szCs w:val="20"/>
        </w:rPr>
        <w:t>2 (</w:t>
      </w:r>
      <w:r w:rsidR="0049704D" w:rsidRPr="0049704D">
        <w:rPr>
          <w:sz w:val="20"/>
          <w:szCs w:val="20"/>
        </w:rPr>
        <w:t>296</w:t>
      </w:r>
      <w:r>
        <w:rPr>
          <w:sz w:val="20"/>
          <w:szCs w:val="20"/>
        </w:rPr>
        <w:t>-</w:t>
      </w:r>
      <w:r w:rsidR="0049704D" w:rsidRPr="0049704D">
        <w:rPr>
          <w:sz w:val="20"/>
          <w:szCs w:val="20"/>
        </w:rPr>
        <w:t>626</w:t>
      </w:r>
      <w:r>
        <w:rPr>
          <w:sz w:val="20"/>
          <w:szCs w:val="20"/>
        </w:rPr>
        <w:t>)</w:t>
      </w: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749</w:t>
      </w:r>
      <w:r>
        <w:rPr>
          <w:sz w:val="20"/>
          <w:szCs w:val="20"/>
        </w:rPr>
        <w:t xml:space="preserve"> (</w:t>
      </w:r>
      <w:r w:rsidR="0049704D" w:rsidRPr="0049704D">
        <w:rPr>
          <w:sz w:val="20"/>
          <w:szCs w:val="20"/>
        </w:rPr>
        <w:t>537</w:t>
      </w:r>
      <w:r>
        <w:rPr>
          <w:sz w:val="20"/>
          <w:szCs w:val="20"/>
        </w:rPr>
        <w:t>-</w:t>
      </w:r>
      <w:r w:rsidR="0049704D" w:rsidRPr="0049704D">
        <w:rPr>
          <w:sz w:val="20"/>
          <w:szCs w:val="20"/>
        </w:rPr>
        <w:t>749</w:t>
      </w:r>
      <w:r>
        <w:rPr>
          <w:sz w:val="20"/>
          <w:szCs w:val="20"/>
        </w:rPr>
        <w:t>)</w:t>
      </w:r>
    </w:p>
    <w:p w14:paraId="657E9EB5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459B8548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Vitamin D intake (μg/d)</w:t>
      </w: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7.4</w:t>
      </w:r>
      <w:r>
        <w:rPr>
          <w:sz w:val="20"/>
          <w:szCs w:val="20"/>
        </w:rPr>
        <w:t xml:space="preserve"> (</w:t>
      </w:r>
      <w:r w:rsidR="0049704D" w:rsidRPr="0049704D">
        <w:rPr>
          <w:sz w:val="20"/>
          <w:szCs w:val="20"/>
        </w:rPr>
        <w:t>4.0</w:t>
      </w:r>
      <w:r>
        <w:rPr>
          <w:sz w:val="20"/>
          <w:szCs w:val="20"/>
        </w:rPr>
        <w:t>-</w:t>
      </w:r>
      <w:r w:rsidR="0049704D" w:rsidRPr="0049704D">
        <w:rPr>
          <w:sz w:val="20"/>
          <w:szCs w:val="20"/>
        </w:rPr>
        <w:t>12.5</w:t>
      </w:r>
      <w:r>
        <w:rPr>
          <w:sz w:val="20"/>
          <w:szCs w:val="20"/>
        </w:rPr>
        <w:t>)</w:t>
      </w: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7.9</w:t>
      </w:r>
      <w:r>
        <w:rPr>
          <w:sz w:val="20"/>
          <w:szCs w:val="20"/>
        </w:rPr>
        <w:t xml:space="preserve"> (</w:t>
      </w:r>
      <w:r w:rsidR="0049704D" w:rsidRPr="0049704D">
        <w:rPr>
          <w:sz w:val="20"/>
          <w:szCs w:val="20"/>
        </w:rPr>
        <w:t>4.67</w:t>
      </w:r>
      <w:r>
        <w:rPr>
          <w:sz w:val="20"/>
          <w:szCs w:val="20"/>
        </w:rPr>
        <w:t>-</w:t>
      </w:r>
      <w:r w:rsidR="0049704D" w:rsidRPr="0049704D">
        <w:rPr>
          <w:sz w:val="20"/>
          <w:szCs w:val="20"/>
        </w:rPr>
        <w:t>12.6</w:t>
      </w:r>
      <w:r>
        <w:rPr>
          <w:sz w:val="20"/>
          <w:szCs w:val="20"/>
        </w:rPr>
        <w:t>)</w:t>
      </w:r>
    </w:p>
    <w:p w14:paraId="7A54FAD6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2927E239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Vitamin K intake (μg/d)</w:t>
      </w: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193</w:t>
      </w:r>
      <w:r>
        <w:rPr>
          <w:sz w:val="20"/>
          <w:szCs w:val="20"/>
        </w:rPr>
        <w:t xml:space="preserve"> (</w:t>
      </w:r>
      <w:r w:rsidR="0049704D" w:rsidRPr="0049704D">
        <w:rPr>
          <w:sz w:val="20"/>
          <w:szCs w:val="20"/>
        </w:rPr>
        <w:t>112</w:t>
      </w:r>
      <w:r>
        <w:rPr>
          <w:sz w:val="20"/>
          <w:szCs w:val="20"/>
        </w:rPr>
        <w:t>-</w:t>
      </w:r>
      <w:r w:rsidR="0049704D" w:rsidRPr="0049704D">
        <w:rPr>
          <w:sz w:val="20"/>
          <w:szCs w:val="20"/>
        </w:rPr>
        <w:t>311</w:t>
      </w:r>
      <w:r>
        <w:rPr>
          <w:sz w:val="20"/>
          <w:szCs w:val="20"/>
        </w:rPr>
        <w:t>)</w:t>
      </w: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235</w:t>
      </w:r>
      <w:r>
        <w:rPr>
          <w:sz w:val="20"/>
          <w:szCs w:val="20"/>
        </w:rPr>
        <w:t xml:space="preserve"> (</w:t>
      </w:r>
      <w:r w:rsidR="0049704D" w:rsidRPr="0049704D">
        <w:rPr>
          <w:sz w:val="20"/>
          <w:szCs w:val="20"/>
        </w:rPr>
        <w:t>146</w:t>
      </w:r>
      <w:r>
        <w:rPr>
          <w:sz w:val="20"/>
          <w:szCs w:val="20"/>
        </w:rPr>
        <w:t>-</w:t>
      </w:r>
      <w:r w:rsidR="0049704D">
        <w:rPr>
          <w:sz w:val="20"/>
          <w:szCs w:val="20"/>
        </w:rPr>
        <w:t>366</w:t>
      </w:r>
      <w:r>
        <w:rPr>
          <w:sz w:val="20"/>
          <w:szCs w:val="20"/>
        </w:rPr>
        <w:t>)</w:t>
      </w:r>
    </w:p>
    <w:p w14:paraId="7A1E6F8F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7CAAAC65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Marital status</w:t>
      </w:r>
    </w:p>
    <w:p w14:paraId="3AA48AD0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Married</w:t>
      </w:r>
      <w:r w:rsidRPr="009970D6">
        <w:rPr>
          <w:sz w:val="20"/>
          <w:szCs w:val="20"/>
        </w:rPr>
        <w:tab/>
        <w:t>5,161 (82.7%)</w:t>
      </w:r>
      <w:r w:rsidRPr="009970D6">
        <w:rPr>
          <w:sz w:val="20"/>
          <w:szCs w:val="20"/>
        </w:rPr>
        <w:tab/>
        <w:t>5,252 (81.6%)</w:t>
      </w:r>
    </w:p>
    <w:p w14:paraId="556E2B99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Never married</w:t>
      </w:r>
      <w:r w:rsidRPr="009970D6">
        <w:rPr>
          <w:sz w:val="20"/>
          <w:szCs w:val="20"/>
        </w:rPr>
        <w:tab/>
        <w:t>606 (9.7%)</w:t>
      </w:r>
      <w:r w:rsidRPr="009970D6">
        <w:rPr>
          <w:sz w:val="20"/>
          <w:szCs w:val="20"/>
        </w:rPr>
        <w:tab/>
        <w:t>196 (3.0%)</w:t>
      </w:r>
    </w:p>
    <w:p w14:paraId="7E8B64D8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Divorced, separated, or bereaved</w:t>
      </w:r>
      <w:r w:rsidRPr="009970D6">
        <w:rPr>
          <w:sz w:val="20"/>
          <w:szCs w:val="20"/>
        </w:rPr>
        <w:tab/>
        <w:t>477 (7.6%)</w:t>
      </w:r>
      <w:r w:rsidRPr="009970D6">
        <w:rPr>
          <w:sz w:val="20"/>
          <w:szCs w:val="20"/>
        </w:rPr>
        <w:tab/>
        <w:t>990 (15.4%)</w:t>
      </w:r>
    </w:p>
    <w:p w14:paraId="44A8B19F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16B3040B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Education level</w:t>
      </w:r>
    </w:p>
    <w:p w14:paraId="6CAEE752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Junior high school</w:t>
      </w:r>
      <w:r w:rsidRPr="009970D6">
        <w:rPr>
          <w:sz w:val="20"/>
          <w:szCs w:val="20"/>
        </w:rPr>
        <w:tab/>
        <w:t>1,700 (27.6%)</w:t>
      </w:r>
      <w:r w:rsidRPr="009970D6">
        <w:rPr>
          <w:sz w:val="20"/>
          <w:szCs w:val="20"/>
        </w:rPr>
        <w:tab/>
        <w:t>1,960 (30.8%)</w:t>
      </w:r>
    </w:p>
    <w:p w14:paraId="0CED2004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High school</w:t>
      </w:r>
      <w:r w:rsidRPr="009970D6">
        <w:rPr>
          <w:sz w:val="20"/>
          <w:szCs w:val="20"/>
        </w:rPr>
        <w:tab/>
        <w:t>3,345 (54.3%)</w:t>
      </w:r>
      <w:r w:rsidRPr="009970D6">
        <w:rPr>
          <w:sz w:val="20"/>
          <w:szCs w:val="20"/>
        </w:rPr>
        <w:tab/>
        <w:t>3,016 (47.4%)</w:t>
      </w:r>
    </w:p>
    <w:p w14:paraId="7FF1EA3A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Junior college</w:t>
      </w:r>
      <w:r w:rsidRPr="009970D6">
        <w:rPr>
          <w:sz w:val="20"/>
          <w:szCs w:val="20"/>
        </w:rPr>
        <w:tab/>
        <w:t>556 (9.0%)</w:t>
      </w:r>
      <w:r w:rsidRPr="009970D6">
        <w:rPr>
          <w:sz w:val="20"/>
          <w:szCs w:val="20"/>
        </w:rPr>
        <w:tab/>
        <w:t>1,210 (19.0%)</w:t>
      </w:r>
    </w:p>
    <w:p w14:paraId="7EB3BCC9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University or higher</w:t>
      </w:r>
      <w:r w:rsidRPr="009970D6">
        <w:rPr>
          <w:sz w:val="20"/>
          <w:szCs w:val="20"/>
        </w:rPr>
        <w:tab/>
        <w:t>561 (9.1%)</w:t>
      </w:r>
      <w:r w:rsidRPr="009970D6">
        <w:rPr>
          <w:sz w:val="20"/>
          <w:szCs w:val="20"/>
        </w:rPr>
        <w:tab/>
        <w:t>182 (2.9%)</w:t>
      </w:r>
    </w:p>
    <w:p w14:paraId="505E65D4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507544C4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Occupation</w:t>
      </w:r>
    </w:p>
    <w:p w14:paraId="3DDBE95F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Office work, sales, or service</w:t>
      </w:r>
      <w:r w:rsidRPr="009970D6">
        <w:rPr>
          <w:sz w:val="20"/>
          <w:szCs w:val="20"/>
        </w:rPr>
        <w:tab/>
        <w:t>971 (15.5%)</w:t>
      </w:r>
      <w:r w:rsidRPr="009970D6">
        <w:rPr>
          <w:sz w:val="20"/>
          <w:szCs w:val="20"/>
        </w:rPr>
        <w:tab/>
        <w:t>1,784 (27.6%)</w:t>
      </w:r>
    </w:p>
    <w:p w14:paraId="3894B701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Professional or management</w:t>
      </w:r>
      <w:r w:rsidRPr="009970D6">
        <w:rPr>
          <w:sz w:val="20"/>
          <w:szCs w:val="20"/>
        </w:rPr>
        <w:tab/>
        <w:t>1,734 (27.8%)</w:t>
      </w:r>
      <w:r w:rsidRPr="009970D6">
        <w:rPr>
          <w:sz w:val="20"/>
          <w:szCs w:val="20"/>
        </w:rPr>
        <w:tab/>
        <w:t>811 (12.5%)</w:t>
      </w:r>
    </w:p>
    <w:p w14:paraId="3C3D84DE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Manual</w:t>
      </w:r>
      <w:r w:rsidRPr="009970D6">
        <w:rPr>
          <w:sz w:val="20"/>
          <w:szCs w:val="20"/>
        </w:rPr>
        <w:tab/>
        <w:t>1,902 (30.4%)</w:t>
      </w:r>
      <w:r w:rsidRPr="009970D6">
        <w:rPr>
          <w:sz w:val="20"/>
          <w:szCs w:val="20"/>
        </w:rPr>
        <w:tab/>
        <w:t>987 (15.3%)</w:t>
      </w:r>
    </w:p>
    <w:p w14:paraId="1F1F1AE2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No job</w:t>
      </w:r>
      <w:r w:rsidRPr="009970D6">
        <w:rPr>
          <w:sz w:val="20"/>
          <w:szCs w:val="20"/>
        </w:rPr>
        <w:tab/>
        <w:t>1,467 (23.5%)</w:t>
      </w:r>
      <w:r w:rsidRPr="009970D6">
        <w:rPr>
          <w:sz w:val="20"/>
          <w:szCs w:val="20"/>
        </w:rPr>
        <w:tab/>
        <w:t>2,726 (42.1%)</w:t>
      </w:r>
    </w:p>
    <w:p w14:paraId="0757089A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Others</w:t>
      </w:r>
      <w:r w:rsidRPr="009970D6">
        <w:rPr>
          <w:sz w:val="20"/>
          <w:szCs w:val="20"/>
        </w:rPr>
        <w:tab/>
        <w:t>174 (2.8%)</w:t>
      </w:r>
      <w:r w:rsidRPr="009970D6">
        <w:rPr>
          <w:sz w:val="20"/>
          <w:szCs w:val="20"/>
        </w:rPr>
        <w:tab/>
        <w:t>163 (2.5%)</w:t>
      </w:r>
    </w:p>
    <w:p w14:paraId="30F1ADC6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42A456C0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Smoking (cigarettes/d)</w:t>
      </w:r>
    </w:p>
    <w:p w14:paraId="35A0EB14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Non-smoker</w:t>
      </w:r>
      <w:r w:rsidRPr="009970D6">
        <w:rPr>
          <w:sz w:val="20"/>
          <w:szCs w:val="20"/>
        </w:rPr>
        <w:tab/>
        <w:t>1,127 (18.0%)</w:t>
      </w:r>
      <w:r w:rsidRPr="009970D6">
        <w:rPr>
          <w:sz w:val="20"/>
          <w:szCs w:val="20"/>
        </w:rPr>
        <w:tab/>
        <w:t>5,507 (85.2%)</w:t>
      </w:r>
    </w:p>
    <w:p w14:paraId="7967243F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Past smoker</w:t>
      </w:r>
      <w:r w:rsidRPr="009970D6">
        <w:rPr>
          <w:sz w:val="20"/>
          <w:szCs w:val="20"/>
        </w:rPr>
        <w:tab/>
        <w:t>3,065 (48.8%)</w:t>
      </w:r>
      <w:r w:rsidRPr="009970D6">
        <w:rPr>
          <w:sz w:val="20"/>
          <w:szCs w:val="20"/>
        </w:rPr>
        <w:tab/>
        <w:t>496 (7.7%)</w:t>
      </w:r>
    </w:p>
    <w:p w14:paraId="04E677C1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rFonts w:hint="eastAsia"/>
          <w:sz w:val="20"/>
          <w:szCs w:val="20"/>
        </w:rPr>
        <w:tab/>
      </w:r>
      <w:r w:rsidR="0049704D">
        <w:rPr>
          <w:sz w:val="20"/>
          <w:szCs w:val="20"/>
        </w:rPr>
        <w:t>&lt;</w:t>
      </w:r>
      <w:r w:rsidRPr="009970D6">
        <w:rPr>
          <w:rFonts w:hint="eastAsia"/>
          <w:sz w:val="20"/>
          <w:szCs w:val="20"/>
        </w:rPr>
        <w:t>20</w:t>
      </w:r>
      <w:r w:rsidRPr="009970D6">
        <w:rPr>
          <w:rFonts w:hint="eastAsia"/>
          <w:sz w:val="20"/>
          <w:szCs w:val="20"/>
        </w:rPr>
        <w:tab/>
        <w:t>755 (12.0%)</w:t>
      </w:r>
      <w:r w:rsidRPr="009970D6">
        <w:rPr>
          <w:rFonts w:hint="eastAsia"/>
          <w:sz w:val="20"/>
          <w:szCs w:val="20"/>
        </w:rPr>
        <w:tab/>
        <w:t>349 (5.4%)</w:t>
      </w:r>
    </w:p>
    <w:p w14:paraId="188CEC20" w14:textId="77777777" w:rsid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≥</w:t>
      </w:r>
      <w:r w:rsidRPr="009970D6">
        <w:rPr>
          <w:sz w:val="20"/>
          <w:szCs w:val="20"/>
        </w:rPr>
        <w:t>20</w:t>
      </w:r>
      <w:r w:rsidRPr="009970D6">
        <w:rPr>
          <w:sz w:val="20"/>
          <w:szCs w:val="20"/>
        </w:rPr>
        <w:tab/>
        <w:t>1,330 (21.2%)</w:t>
      </w:r>
      <w:r w:rsidRPr="009970D6">
        <w:rPr>
          <w:sz w:val="20"/>
          <w:szCs w:val="20"/>
        </w:rPr>
        <w:tab/>
        <w:t>113 (1.8%)</w:t>
      </w:r>
    </w:p>
    <w:p w14:paraId="714B4643" w14:textId="77777777" w:rsidR="0049704D" w:rsidRPr="009970D6" w:rsidRDefault="0049704D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</w:p>
    <w:p w14:paraId="6FD372D8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>Alcohol consumption (g ethanol/wk)</w:t>
      </w:r>
    </w:p>
    <w:p w14:paraId="1DE9C813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None or rarely</w:t>
      </w:r>
      <w:r w:rsidRPr="009970D6">
        <w:rPr>
          <w:sz w:val="20"/>
          <w:szCs w:val="20"/>
        </w:rPr>
        <w:tab/>
        <w:t>1,182 (18.8%)</w:t>
      </w:r>
      <w:r w:rsidRPr="009970D6">
        <w:rPr>
          <w:sz w:val="20"/>
          <w:szCs w:val="20"/>
        </w:rPr>
        <w:tab/>
        <w:t>4,200 (64.8%)</w:t>
      </w:r>
    </w:p>
    <w:p w14:paraId="2CAD4144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1-149</w:t>
      </w:r>
      <w:r w:rsidRPr="009970D6">
        <w:rPr>
          <w:sz w:val="20"/>
          <w:szCs w:val="20"/>
        </w:rPr>
        <w:tab/>
        <w:t>1,599 (25.4%)</w:t>
      </w:r>
      <w:r w:rsidRPr="009970D6">
        <w:rPr>
          <w:sz w:val="20"/>
          <w:szCs w:val="20"/>
        </w:rPr>
        <w:tab/>
        <w:t>1,817 (28.1%)</w:t>
      </w:r>
    </w:p>
    <w:p w14:paraId="0DADA8AB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150-299</w:t>
      </w:r>
      <w:r w:rsidRPr="009970D6">
        <w:rPr>
          <w:sz w:val="20"/>
          <w:szCs w:val="20"/>
        </w:rPr>
        <w:tab/>
        <w:t>1,245 (19.8%)</w:t>
      </w:r>
      <w:r w:rsidRPr="009970D6">
        <w:rPr>
          <w:sz w:val="20"/>
          <w:szCs w:val="20"/>
        </w:rPr>
        <w:tab/>
        <w:t>245 (3.8%)</w:t>
      </w:r>
    </w:p>
    <w:p w14:paraId="5A2C6F3A" w14:textId="77777777" w:rsidR="009970D6" w:rsidRPr="009970D6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  <w:t>300-449</w:t>
      </w:r>
      <w:r w:rsidRPr="009970D6">
        <w:rPr>
          <w:sz w:val="20"/>
          <w:szCs w:val="20"/>
        </w:rPr>
        <w:tab/>
        <w:t>1,122 (17.8%)</w:t>
      </w:r>
      <w:r w:rsidRPr="009970D6">
        <w:rPr>
          <w:sz w:val="20"/>
          <w:szCs w:val="20"/>
        </w:rPr>
        <w:tab/>
        <w:t>138 (2.1%)</w:t>
      </w:r>
    </w:p>
    <w:p w14:paraId="75B3EC5E" w14:textId="77777777" w:rsidR="0073317D" w:rsidRPr="00BF4231" w:rsidRDefault="009970D6" w:rsidP="009970D6">
      <w:pPr>
        <w:pBdr>
          <w:bottom w:val="single" w:sz="4" w:space="1" w:color="000000"/>
        </w:pBdr>
        <w:tabs>
          <w:tab w:val="left" w:pos="142"/>
          <w:tab w:val="left" w:pos="4536"/>
          <w:tab w:val="left" w:pos="6379"/>
        </w:tabs>
        <w:jc w:val="left"/>
        <w:rPr>
          <w:sz w:val="20"/>
          <w:szCs w:val="20"/>
        </w:rPr>
      </w:pPr>
      <w:r w:rsidRPr="009970D6">
        <w:rPr>
          <w:sz w:val="20"/>
          <w:szCs w:val="20"/>
        </w:rPr>
        <w:tab/>
      </w:r>
      <w:r w:rsidR="0049704D" w:rsidRPr="0049704D">
        <w:rPr>
          <w:sz w:val="20"/>
          <w:szCs w:val="20"/>
        </w:rPr>
        <w:t>≥</w:t>
      </w:r>
      <w:r w:rsidRPr="009970D6">
        <w:rPr>
          <w:sz w:val="20"/>
          <w:szCs w:val="20"/>
        </w:rPr>
        <w:t>450</w:t>
      </w:r>
      <w:r w:rsidRPr="009970D6">
        <w:rPr>
          <w:sz w:val="20"/>
          <w:szCs w:val="20"/>
        </w:rPr>
        <w:tab/>
        <w:t>1,143 (18.2%)</w:t>
      </w:r>
      <w:r w:rsidRPr="009970D6">
        <w:rPr>
          <w:sz w:val="20"/>
          <w:szCs w:val="20"/>
        </w:rPr>
        <w:tab/>
        <w:t>78 (1.2%)</w:t>
      </w:r>
    </w:p>
    <w:p w14:paraId="127FCC5C" w14:textId="77777777" w:rsidR="00BD18A7" w:rsidRPr="00BA2FA3" w:rsidRDefault="005B02CE" w:rsidP="00BA2FA3">
      <w:pPr>
        <w:pStyle w:val="12pt2"/>
        <w:widowControl/>
        <w:spacing w:line="240" w:lineRule="auto"/>
        <w:ind w:left="29"/>
        <w:jc w:val="left"/>
        <w:rPr>
          <w:sz w:val="20"/>
        </w:rPr>
      </w:pPr>
      <w:r>
        <w:rPr>
          <w:sz w:val="21"/>
          <w:szCs w:val="21"/>
        </w:rPr>
        <w:t xml:space="preserve">Data are presented as numbers with percentages or median with </w:t>
      </w:r>
      <w:r>
        <w:rPr>
          <w:rFonts w:cs="Times New Roman"/>
          <w:sz w:val="21"/>
          <w:szCs w:val="21"/>
        </w:rPr>
        <w:t>±</w:t>
      </w:r>
      <w:r>
        <w:rPr>
          <w:sz w:val="21"/>
          <w:szCs w:val="21"/>
        </w:rPr>
        <w:t>25 percentile.</w:t>
      </w:r>
    </w:p>
    <w:sectPr w:rsidR="00BD18A7" w:rsidRPr="00BA2FA3" w:rsidSect="009820E6">
      <w:headerReference w:type="default" r:id="rId8"/>
      <w:footerReference w:type="default" r:id="rId9"/>
      <w:pgSz w:w="11906" w:h="16838" w:code="9"/>
      <w:pgMar w:top="1418" w:right="1418" w:bottom="1418" w:left="1418" w:header="68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6F37" w14:textId="77777777" w:rsidR="00FA7B1E" w:rsidRDefault="00FA7B1E">
      <w:r>
        <w:separator/>
      </w:r>
    </w:p>
  </w:endnote>
  <w:endnote w:type="continuationSeparator" w:id="0">
    <w:p w14:paraId="72C489B0" w14:textId="77777777" w:rsidR="00FA7B1E" w:rsidRDefault="00FA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BQ-Medium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HGPｺﾞｼｯｸE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A6E2" w14:textId="77777777" w:rsidR="00BD18A7" w:rsidRDefault="00BD18A7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F6B0" w14:textId="77777777" w:rsidR="00FA7B1E" w:rsidRDefault="00FA7B1E">
      <w:r>
        <w:separator/>
      </w:r>
    </w:p>
  </w:footnote>
  <w:footnote w:type="continuationSeparator" w:id="0">
    <w:p w14:paraId="0B01451B" w14:textId="77777777" w:rsidR="00FA7B1E" w:rsidRDefault="00FA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3B9F" w14:textId="77777777" w:rsidR="00BD18A7" w:rsidRDefault="00BD18A7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340612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3E8A"/>
    <w:multiLevelType w:val="hybridMultilevel"/>
    <w:tmpl w:val="CDC46714"/>
    <w:lvl w:ilvl="0" w:tplc="328EDEAC">
      <w:start w:val="1"/>
      <w:numFmt w:val="decimal"/>
      <w:lvlText w:val="%1"/>
      <w:lvlJc w:val="left"/>
      <w:pPr>
        <w:ind w:left="4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2" w15:restartNumberingAfterBreak="0">
    <w:nsid w:val="0CBB0146"/>
    <w:multiLevelType w:val="hybridMultilevel"/>
    <w:tmpl w:val="BF1C45A8"/>
    <w:lvl w:ilvl="0" w:tplc="32A2C24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E35012"/>
    <w:multiLevelType w:val="hybridMultilevel"/>
    <w:tmpl w:val="A1968B28"/>
    <w:lvl w:ilvl="0" w:tplc="05C0060E">
      <w:start w:val="1"/>
      <w:numFmt w:val="decimal"/>
      <w:lvlText w:val="%1. 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B730B79"/>
    <w:multiLevelType w:val="hybridMultilevel"/>
    <w:tmpl w:val="8C089AC0"/>
    <w:lvl w:ilvl="0" w:tplc="6D1C43A6">
      <w:start w:val="2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B6519C"/>
    <w:multiLevelType w:val="hybridMultilevel"/>
    <w:tmpl w:val="9CE0E92E"/>
    <w:lvl w:ilvl="0" w:tplc="1BEC71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0A5F08"/>
    <w:multiLevelType w:val="multilevel"/>
    <w:tmpl w:val="E45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F2F1C"/>
    <w:multiLevelType w:val="hybridMultilevel"/>
    <w:tmpl w:val="0DB2D84A"/>
    <w:lvl w:ilvl="0" w:tplc="0409000F">
      <w:start w:val="1"/>
      <w:numFmt w:val="decimal"/>
      <w:lvlText w:val="%1."/>
      <w:lvlJc w:val="left"/>
      <w:pPr>
        <w:ind w:left="449" w:hanging="420"/>
      </w:p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8" w15:restartNumberingAfterBreak="0">
    <w:nsid w:val="45010AA4"/>
    <w:multiLevelType w:val="hybridMultilevel"/>
    <w:tmpl w:val="A6709656"/>
    <w:lvl w:ilvl="0" w:tplc="8466C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E461DC"/>
    <w:multiLevelType w:val="multilevel"/>
    <w:tmpl w:val="E12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822ED"/>
    <w:multiLevelType w:val="hybridMultilevel"/>
    <w:tmpl w:val="22A0BAA6"/>
    <w:lvl w:ilvl="0" w:tplc="75B895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912665"/>
    <w:multiLevelType w:val="hybridMultilevel"/>
    <w:tmpl w:val="849CDFFE"/>
    <w:lvl w:ilvl="0" w:tplc="B14AE9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DF35EB"/>
    <w:multiLevelType w:val="hybridMultilevel"/>
    <w:tmpl w:val="75D63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rawingGridHorizontalSpacing w:val="142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A1"/>
    <w:rsid w:val="00000D31"/>
    <w:rsid w:val="00002216"/>
    <w:rsid w:val="00002C52"/>
    <w:rsid w:val="00002EB0"/>
    <w:rsid w:val="00003D48"/>
    <w:rsid w:val="00004BC9"/>
    <w:rsid w:val="00004D98"/>
    <w:rsid w:val="00005D80"/>
    <w:rsid w:val="00005DFF"/>
    <w:rsid w:val="0001099C"/>
    <w:rsid w:val="00012B5B"/>
    <w:rsid w:val="000131AD"/>
    <w:rsid w:val="0001460A"/>
    <w:rsid w:val="00016C66"/>
    <w:rsid w:val="00016C78"/>
    <w:rsid w:val="00017102"/>
    <w:rsid w:val="00020122"/>
    <w:rsid w:val="00024AD4"/>
    <w:rsid w:val="000267E9"/>
    <w:rsid w:val="000316A2"/>
    <w:rsid w:val="00031AAD"/>
    <w:rsid w:val="0003393F"/>
    <w:rsid w:val="0003593A"/>
    <w:rsid w:val="00035F43"/>
    <w:rsid w:val="000365D0"/>
    <w:rsid w:val="0004225F"/>
    <w:rsid w:val="00045C25"/>
    <w:rsid w:val="00050C72"/>
    <w:rsid w:val="00052DD1"/>
    <w:rsid w:val="00056A4E"/>
    <w:rsid w:val="00060385"/>
    <w:rsid w:val="000604F8"/>
    <w:rsid w:val="000615EF"/>
    <w:rsid w:val="000616D5"/>
    <w:rsid w:val="00061857"/>
    <w:rsid w:val="00062A26"/>
    <w:rsid w:val="000637C7"/>
    <w:rsid w:val="00070796"/>
    <w:rsid w:val="000716E8"/>
    <w:rsid w:val="0007338B"/>
    <w:rsid w:val="000736F9"/>
    <w:rsid w:val="00077207"/>
    <w:rsid w:val="00077572"/>
    <w:rsid w:val="000851F5"/>
    <w:rsid w:val="00085406"/>
    <w:rsid w:val="00090506"/>
    <w:rsid w:val="00090FBE"/>
    <w:rsid w:val="00092047"/>
    <w:rsid w:val="000921C6"/>
    <w:rsid w:val="00094A81"/>
    <w:rsid w:val="00095BDD"/>
    <w:rsid w:val="00097D8D"/>
    <w:rsid w:val="000A140E"/>
    <w:rsid w:val="000A4ACC"/>
    <w:rsid w:val="000A5738"/>
    <w:rsid w:val="000A5B1D"/>
    <w:rsid w:val="000A6F85"/>
    <w:rsid w:val="000B110E"/>
    <w:rsid w:val="000B2569"/>
    <w:rsid w:val="000B2F84"/>
    <w:rsid w:val="000B3013"/>
    <w:rsid w:val="000B59E2"/>
    <w:rsid w:val="000B5B16"/>
    <w:rsid w:val="000C12FF"/>
    <w:rsid w:val="000C14C1"/>
    <w:rsid w:val="000C4048"/>
    <w:rsid w:val="000C4C99"/>
    <w:rsid w:val="000C7DC9"/>
    <w:rsid w:val="000D10D8"/>
    <w:rsid w:val="000D11CB"/>
    <w:rsid w:val="000D19FE"/>
    <w:rsid w:val="000D2518"/>
    <w:rsid w:val="000D2A09"/>
    <w:rsid w:val="000D4F05"/>
    <w:rsid w:val="000D5886"/>
    <w:rsid w:val="000E1617"/>
    <w:rsid w:val="000E36BF"/>
    <w:rsid w:val="000E3EBD"/>
    <w:rsid w:val="000E5C23"/>
    <w:rsid w:val="000E5F1A"/>
    <w:rsid w:val="000E5FA3"/>
    <w:rsid w:val="000F124E"/>
    <w:rsid w:val="000F175E"/>
    <w:rsid w:val="000F39BC"/>
    <w:rsid w:val="000F6259"/>
    <w:rsid w:val="000F6939"/>
    <w:rsid w:val="000F7985"/>
    <w:rsid w:val="00101A74"/>
    <w:rsid w:val="00102208"/>
    <w:rsid w:val="001056C2"/>
    <w:rsid w:val="00105DAD"/>
    <w:rsid w:val="0011208E"/>
    <w:rsid w:val="001139CC"/>
    <w:rsid w:val="00113A25"/>
    <w:rsid w:val="00113FBB"/>
    <w:rsid w:val="00114D0F"/>
    <w:rsid w:val="001155C5"/>
    <w:rsid w:val="00115CF9"/>
    <w:rsid w:val="00116531"/>
    <w:rsid w:val="00116661"/>
    <w:rsid w:val="0011759A"/>
    <w:rsid w:val="00121C76"/>
    <w:rsid w:val="00121D00"/>
    <w:rsid w:val="001232EA"/>
    <w:rsid w:val="0012527A"/>
    <w:rsid w:val="00125CAE"/>
    <w:rsid w:val="00127C0F"/>
    <w:rsid w:val="001320D7"/>
    <w:rsid w:val="0013388F"/>
    <w:rsid w:val="00135298"/>
    <w:rsid w:val="0013605C"/>
    <w:rsid w:val="00141D4B"/>
    <w:rsid w:val="00141EDA"/>
    <w:rsid w:val="0014256D"/>
    <w:rsid w:val="00143B6D"/>
    <w:rsid w:val="00146C5E"/>
    <w:rsid w:val="00146CB3"/>
    <w:rsid w:val="00150294"/>
    <w:rsid w:val="00150A07"/>
    <w:rsid w:val="001514B1"/>
    <w:rsid w:val="0015278F"/>
    <w:rsid w:val="00152C17"/>
    <w:rsid w:val="00153FF8"/>
    <w:rsid w:val="001549AB"/>
    <w:rsid w:val="00154DA9"/>
    <w:rsid w:val="00157BCB"/>
    <w:rsid w:val="00162094"/>
    <w:rsid w:val="00162A5A"/>
    <w:rsid w:val="00164368"/>
    <w:rsid w:val="001654CE"/>
    <w:rsid w:val="00174375"/>
    <w:rsid w:val="00182779"/>
    <w:rsid w:val="00182DEB"/>
    <w:rsid w:val="00183CD7"/>
    <w:rsid w:val="00185F33"/>
    <w:rsid w:val="001873C4"/>
    <w:rsid w:val="001875FF"/>
    <w:rsid w:val="00191359"/>
    <w:rsid w:val="00191D5A"/>
    <w:rsid w:val="0019213B"/>
    <w:rsid w:val="0019217C"/>
    <w:rsid w:val="0019341C"/>
    <w:rsid w:val="001935B5"/>
    <w:rsid w:val="001951F7"/>
    <w:rsid w:val="001954BF"/>
    <w:rsid w:val="001A026E"/>
    <w:rsid w:val="001A60C6"/>
    <w:rsid w:val="001A7F34"/>
    <w:rsid w:val="001B0EBC"/>
    <w:rsid w:val="001B1CC1"/>
    <w:rsid w:val="001B29E9"/>
    <w:rsid w:val="001B313C"/>
    <w:rsid w:val="001C17AA"/>
    <w:rsid w:val="001C3D6E"/>
    <w:rsid w:val="001C6B60"/>
    <w:rsid w:val="001D0B4E"/>
    <w:rsid w:val="001D2353"/>
    <w:rsid w:val="001D29DF"/>
    <w:rsid w:val="001D42AA"/>
    <w:rsid w:val="001D542A"/>
    <w:rsid w:val="001D60BE"/>
    <w:rsid w:val="001E0A2A"/>
    <w:rsid w:val="001E0C36"/>
    <w:rsid w:val="001E117E"/>
    <w:rsid w:val="001E28E0"/>
    <w:rsid w:val="001E2F8E"/>
    <w:rsid w:val="001E4C49"/>
    <w:rsid w:val="001E588D"/>
    <w:rsid w:val="001E6CF2"/>
    <w:rsid w:val="001E79FD"/>
    <w:rsid w:val="001E7A76"/>
    <w:rsid w:val="001F14A5"/>
    <w:rsid w:val="001F16C8"/>
    <w:rsid w:val="001F2A65"/>
    <w:rsid w:val="001F4581"/>
    <w:rsid w:val="001F58D6"/>
    <w:rsid w:val="001F7724"/>
    <w:rsid w:val="001F7DF8"/>
    <w:rsid w:val="0020036C"/>
    <w:rsid w:val="00200879"/>
    <w:rsid w:val="00200D96"/>
    <w:rsid w:val="0020147C"/>
    <w:rsid w:val="00202F00"/>
    <w:rsid w:val="002032A5"/>
    <w:rsid w:val="002036D6"/>
    <w:rsid w:val="0020503A"/>
    <w:rsid w:val="0020521C"/>
    <w:rsid w:val="002077D0"/>
    <w:rsid w:val="00211AAB"/>
    <w:rsid w:val="0022195D"/>
    <w:rsid w:val="00222277"/>
    <w:rsid w:val="00225D58"/>
    <w:rsid w:val="00227106"/>
    <w:rsid w:val="0022754A"/>
    <w:rsid w:val="00227FBB"/>
    <w:rsid w:val="00231616"/>
    <w:rsid w:val="00231AED"/>
    <w:rsid w:val="00232039"/>
    <w:rsid w:val="00235F33"/>
    <w:rsid w:val="0023798A"/>
    <w:rsid w:val="00237ADD"/>
    <w:rsid w:val="00240C28"/>
    <w:rsid w:val="002412E4"/>
    <w:rsid w:val="00247260"/>
    <w:rsid w:val="002514FF"/>
    <w:rsid w:val="00253402"/>
    <w:rsid w:val="002545CF"/>
    <w:rsid w:val="00254BA2"/>
    <w:rsid w:val="002625EE"/>
    <w:rsid w:val="00262C55"/>
    <w:rsid w:val="00266A71"/>
    <w:rsid w:val="002672F5"/>
    <w:rsid w:val="00267ACF"/>
    <w:rsid w:val="00267F12"/>
    <w:rsid w:val="00271F47"/>
    <w:rsid w:val="00275B82"/>
    <w:rsid w:val="00277531"/>
    <w:rsid w:val="0028399A"/>
    <w:rsid w:val="00283F29"/>
    <w:rsid w:val="00285851"/>
    <w:rsid w:val="00285BA5"/>
    <w:rsid w:val="002864C0"/>
    <w:rsid w:val="00291D26"/>
    <w:rsid w:val="00291D85"/>
    <w:rsid w:val="002930CC"/>
    <w:rsid w:val="002935C3"/>
    <w:rsid w:val="002937EB"/>
    <w:rsid w:val="002945D3"/>
    <w:rsid w:val="002949C4"/>
    <w:rsid w:val="002A00A6"/>
    <w:rsid w:val="002A312A"/>
    <w:rsid w:val="002A4B01"/>
    <w:rsid w:val="002A4EB6"/>
    <w:rsid w:val="002A76D3"/>
    <w:rsid w:val="002A7F6A"/>
    <w:rsid w:val="002B0F22"/>
    <w:rsid w:val="002B1D41"/>
    <w:rsid w:val="002B349E"/>
    <w:rsid w:val="002B3505"/>
    <w:rsid w:val="002B48CD"/>
    <w:rsid w:val="002B58FF"/>
    <w:rsid w:val="002B6CDD"/>
    <w:rsid w:val="002B717B"/>
    <w:rsid w:val="002C05DF"/>
    <w:rsid w:val="002C34DE"/>
    <w:rsid w:val="002C3B8C"/>
    <w:rsid w:val="002C45F2"/>
    <w:rsid w:val="002C70CE"/>
    <w:rsid w:val="002D056A"/>
    <w:rsid w:val="002D73EA"/>
    <w:rsid w:val="002E0A89"/>
    <w:rsid w:val="002E313E"/>
    <w:rsid w:val="002E429A"/>
    <w:rsid w:val="002E4DCB"/>
    <w:rsid w:val="002F0131"/>
    <w:rsid w:val="002F1F25"/>
    <w:rsid w:val="002F2054"/>
    <w:rsid w:val="002F434C"/>
    <w:rsid w:val="002F4B23"/>
    <w:rsid w:val="002F66DC"/>
    <w:rsid w:val="002F6844"/>
    <w:rsid w:val="003018E2"/>
    <w:rsid w:val="00301CBC"/>
    <w:rsid w:val="00302449"/>
    <w:rsid w:val="00307A84"/>
    <w:rsid w:val="00310D88"/>
    <w:rsid w:val="00313358"/>
    <w:rsid w:val="00314245"/>
    <w:rsid w:val="00314555"/>
    <w:rsid w:val="00314653"/>
    <w:rsid w:val="00314CF8"/>
    <w:rsid w:val="0031742B"/>
    <w:rsid w:val="003240DA"/>
    <w:rsid w:val="00324878"/>
    <w:rsid w:val="00325A8D"/>
    <w:rsid w:val="00325C21"/>
    <w:rsid w:val="00326A81"/>
    <w:rsid w:val="00326E7F"/>
    <w:rsid w:val="0033019D"/>
    <w:rsid w:val="00330EFB"/>
    <w:rsid w:val="003344B1"/>
    <w:rsid w:val="00335453"/>
    <w:rsid w:val="0033560D"/>
    <w:rsid w:val="00337544"/>
    <w:rsid w:val="003417BD"/>
    <w:rsid w:val="00344D5A"/>
    <w:rsid w:val="00346397"/>
    <w:rsid w:val="0034652E"/>
    <w:rsid w:val="00350DA4"/>
    <w:rsid w:val="00351D52"/>
    <w:rsid w:val="003532BC"/>
    <w:rsid w:val="00353363"/>
    <w:rsid w:val="0035495A"/>
    <w:rsid w:val="00356500"/>
    <w:rsid w:val="00356544"/>
    <w:rsid w:val="00357633"/>
    <w:rsid w:val="00361133"/>
    <w:rsid w:val="00361DF4"/>
    <w:rsid w:val="003629BD"/>
    <w:rsid w:val="00366C01"/>
    <w:rsid w:val="003705DE"/>
    <w:rsid w:val="00370A31"/>
    <w:rsid w:val="00372655"/>
    <w:rsid w:val="00373695"/>
    <w:rsid w:val="00373AA8"/>
    <w:rsid w:val="00373B51"/>
    <w:rsid w:val="00373CCA"/>
    <w:rsid w:val="00374C71"/>
    <w:rsid w:val="00376521"/>
    <w:rsid w:val="00376BB3"/>
    <w:rsid w:val="00376F35"/>
    <w:rsid w:val="003803CA"/>
    <w:rsid w:val="00380637"/>
    <w:rsid w:val="0038097E"/>
    <w:rsid w:val="0038144B"/>
    <w:rsid w:val="00381BBD"/>
    <w:rsid w:val="003837FE"/>
    <w:rsid w:val="00383847"/>
    <w:rsid w:val="00385825"/>
    <w:rsid w:val="00387FB1"/>
    <w:rsid w:val="00390118"/>
    <w:rsid w:val="00390440"/>
    <w:rsid w:val="00392491"/>
    <w:rsid w:val="003928EC"/>
    <w:rsid w:val="00394857"/>
    <w:rsid w:val="003A0698"/>
    <w:rsid w:val="003A30C6"/>
    <w:rsid w:val="003A5534"/>
    <w:rsid w:val="003A6337"/>
    <w:rsid w:val="003B01C2"/>
    <w:rsid w:val="003B390F"/>
    <w:rsid w:val="003B3F8C"/>
    <w:rsid w:val="003B5212"/>
    <w:rsid w:val="003B72BB"/>
    <w:rsid w:val="003C02F7"/>
    <w:rsid w:val="003C46A4"/>
    <w:rsid w:val="003C7655"/>
    <w:rsid w:val="003D29D2"/>
    <w:rsid w:val="003D48E4"/>
    <w:rsid w:val="003D4F18"/>
    <w:rsid w:val="003D5CD1"/>
    <w:rsid w:val="003D7C09"/>
    <w:rsid w:val="003E0319"/>
    <w:rsid w:val="003E0B99"/>
    <w:rsid w:val="003E1F47"/>
    <w:rsid w:val="003E2B7B"/>
    <w:rsid w:val="003E6477"/>
    <w:rsid w:val="003E6662"/>
    <w:rsid w:val="003E7047"/>
    <w:rsid w:val="003F31E6"/>
    <w:rsid w:val="003F45F0"/>
    <w:rsid w:val="003F4D2B"/>
    <w:rsid w:val="003F5D63"/>
    <w:rsid w:val="003F623B"/>
    <w:rsid w:val="003F774D"/>
    <w:rsid w:val="004002CB"/>
    <w:rsid w:val="004018F7"/>
    <w:rsid w:val="00404B12"/>
    <w:rsid w:val="00404BB0"/>
    <w:rsid w:val="004064E7"/>
    <w:rsid w:val="00410649"/>
    <w:rsid w:val="00413680"/>
    <w:rsid w:val="00415F35"/>
    <w:rsid w:val="00422E12"/>
    <w:rsid w:val="00433255"/>
    <w:rsid w:val="0043498C"/>
    <w:rsid w:val="004355D7"/>
    <w:rsid w:val="00440373"/>
    <w:rsid w:val="004411E0"/>
    <w:rsid w:val="0044137A"/>
    <w:rsid w:val="00441A67"/>
    <w:rsid w:val="00443FC6"/>
    <w:rsid w:val="004461FA"/>
    <w:rsid w:val="00446AC9"/>
    <w:rsid w:val="0044799B"/>
    <w:rsid w:val="00447C4A"/>
    <w:rsid w:val="004515E7"/>
    <w:rsid w:val="004535B2"/>
    <w:rsid w:val="00454700"/>
    <w:rsid w:val="00454BE0"/>
    <w:rsid w:val="00455DA1"/>
    <w:rsid w:val="004572AC"/>
    <w:rsid w:val="00457510"/>
    <w:rsid w:val="0046253A"/>
    <w:rsid w:val="004628C7"/>
    <w:rsid w:val="00471908"/>
    <w:rsid w:val="00472288"/>
    <w:rsid w:val="00472B6B"/>
    <w:rsid w:val="004746FE"/>
    <w:rsid w:val="00476885"/>
    <w:rsid w:val="004807DB"/>
    <w:rsid w:val="00484794"/>
    <w:rsid w:val="00485263"/>
    <w:rsid w:val="004872A3"/>
    <w:rsid w:val="004904D7"/>
    <w:rsid w:val="00491B44"/>
    <w:rsid w:val="00491CD6"/>
    <w:rsid w:val="0049239E"/>
    <w:rsid w:val="00492BBE"/>
    <w:rsid w:val="004936F8"/>
    <w:rsid w:val="0049704D"/>
    <w:rsid w:val="004A0757"/>
    <w:rsid w:val="004A2823"/>
    <w:rsid w:val="004A4C5C"/>
    <w:rsid w:val="004A6E0B"/>
    <w:rsid w:val="004B1E91"/>
    <w:rsid w:val="004B3C75"/>
    <w:rsid w:val="004C30CE"/>
    <w:rsid w:val="004C3450"/>
    <w:rsid w:val="004C3C5F"/>
    <w:rsid w:val="004C5DA2"/>
    <w:rsid w:val="004C6824"/>
    <w:rsid w:val="004C6A3F"/>
    <w:rsid w:val="004D09DE"/>
    <w:rsid w:val="004D20E5"/>
    <w:rsid w:val="004D6A04"/>
    <w:rsid w:val="004D7851"/>
    <w:rsid w:val="004D7931"/>
    <w:rsid w:val="004E2577"/>
    <w:rsid w:val="004E2AED"/>
    <w:rsid w:val="004E2FCB"/>
    <w:rsid w:val="004E6741"/>
    <w:rsid w:val="004E6AF5"/>
    <w:rsid w:val="004E71DE"/>
    <w:rsid w:val="004F3BC0"/>
    <w:rsid w:val="004F4B9D"/>
    <w:rsid w:val="004F515C"/>
    <w:rsid w:val="004F6E21"/>
    <w:rsid w:val="004F7FAF"/>
    <w:rsid w:val="005011C5"/>
    <w:rsid w:val="00502ECE"/>
    <w:rsid w:val="00505104"/>
    <w:rsid w:val="0050541F"/>
    <w:rsid w:val="00505B38"/>
    <w:rsid w:val="00506DFA"/>
    <w:rsid w:val="005104F8"/>
    <w:rsid w:val="00510542"/>
    <w:rsid w:val="005121CC"/>
    <w:rsid w:val="00512671"/>
    <w:rsid w:val="00516B57"/>
    <w:rsid w:val="00521445"/>
    <w:rsid w:val="00521FB8"/>
    <w:rsid w:val="0052504F"/>
    <w:rsid w:val="005265A2"/>
    <w:rsid w:val="0052742A"/>
    <w:rsid w:val="005315D6"/>
    <w:rsid w:val="005332A2"/>
    <w:rsid w:val="0053634E"/>
    <w:rsid w:val="00536658"/>
    <w:rsid w:val="005369BA"/>
    <w:rsid w:val="00537FDD"/>
    <w:rsid w:val="00541147"/>
    <w:rsid w:val="00543802"/>
    <w:rsid w:val="00544648"/>
    <w:rsid w:val="00545C72"/>
    <w:rsid w:val="00550A4B"/>
    <w:rsid w:val="00552B85"/>
    <w:rsid w:val="00553023"/>
    <w:rsid w:val="00553B53"/>
    <w:rsid w:val="005540F8"/>
    <w:rsid w:val="00555D8B"/>
    <w:rsid w:val="005569A5"/>
    <w:rsid w:val="00561118"/>
    <w:rsid w:val="005620A7"/>
    <w:rsid w:val="0056574E"/>
    <w:rsid w:val="00565AAE"/>
    <w:rsid w:val="00566BCB"/>
    <w:rsid w:val="005672B6"/>
    <w:rsid w:val="00571BB4"/>
    <w:rsid w:val="00572807"/>
    <w:rsid w:val="005730CF"/>
    <w:rsid w:val="005735AD"/>
    <w:rsid w:val="005740D7"/>
    <w:rsid w:val="00574140"/>
    <w:rsid w:val="005749DD"/>
    <w:rsid w:val="005777AC"/>
    <w:rsid w:val="0058011E"/>
    <w:rsid w:val="0058139D"/>
    <w:rsid w:val="005829EF"/>
    <w:rsid w:val="00584882"/>
    <w:rsid w:val="00585252"/>
    <w:rsid w:val="00586DC2"/>
    <w:rsid w:val="005928A3"/>
    <w:rsid w:val="00595069"/>
    <w:rsid w:val="00595637"/>
    <w:rsid w:val="0059683C"/>
    <w:rsid w:val="005A024A"/>
    <w:rsid w:val="005A1BAE"/>
    <w:rsid w:val="005A782A"/>
    <w:rsid w:val="005B02CE"/>
    <w:rsid w:val="005B2C4A"/>
    <w:rsid w:val="005B30B8"/>
    <w:rsid w:val="005B44B1"/>
    <w:rsid w:val="005B4A00"/>
    <w:rsid w:val="005B4A81"/>
    <w:rsid w:val="005B4D27"/>
    <w:rsid w:val="005B4D9D"/>
    <w:rsid w:val="005B5001"/>
    <w:rsid w:val="005B6EEA"/>
    <w:rsid w:val="005C1E88"/>
    <w:rsid w:val="005C4A49"/>
    <w:rsid w:val="005C6A04"/>
    <w:rsid w:val="005C7FA9"/>
    <w:rsid w:val="005D0E5F"/>
    <w:rsid w:val="005D2678"/>
    <w:rsid w:val="005D4376"/>
    <w:rsid w:val="005D5D37"/>
    <w:rsid w:val="005D69A6"/>
    <w:rsid w:val="005E0AAF"/>
    <w:rsid w:val="005E1062"/>
    <w:rsid w:val="005E135D"/>
    <w:rsid w:val="005E1883"/>
    <w:rsid w:val="005E1E19"/>
    <w:rsid w:val="005E1FB3"/>
    <w:rsid w:val="005E5073"/>
    <w:rsid w:val="005E5AF5"/>
    <w:rsid w:val="005E6EB9"/>
    <w:rsid w:val="005F0BDB"/>
    <w:rsid w:val="005F3805"/>
    <w:rsid w:val="005F3F0A"/>
    <w:rsid w:val="005F7455"/>
    <w:rsid w:val="005F76D6"/>
    <w:rsid w:val="006001C3"/>
    <w:rsid w:val="00601E6B"/>
    <w:rsid w:val="00604D72"/>
    <w:rsid w:val="0060520C"/>
    <w:rsid w:val="00605D4D"/>
    <w:rsid w:val="00611992"/>
    <w:rsid w:val="00612FE4"/>
    <w:rsid w:val="00617BE9"/>
    <w:rsid w:val="006272B4"/>
    <w:rsid w:val="0063293D"/>
    <w:rsid w:val="00632E19"/>
    <w:rsid w:val="00632ED4"/>
    <w:rsid w:val="00633668"/>
    <w:rsid w:val="0063439F"/>
    <w:rsid w:val="0063463F"/>
    <w:rsid w:val="006353BA"/>
    <w:rsid w:val="00635A51"/>
    <w:rsid w:val="00635F66"/>
    <w:rsid w:val="006363A3"/>
    <w:rsid w:val="00637147"/>
    <w:rsid w:val="006371E0"/>
    <w:rsid w:val="00637614"/>
    <w:rsid w:val="00644153"/>
    <w:rsid w:val="00645802"/>
    <w:rsid w:val="00650487"/>
    <w:rsid w:val="0065125E"/>
    <w:rsid w:val="006521D0"/>
    <w:rsid w:val="00655153"/>
    <w:rsid w:val="00655B16"/>
    <w:rsid w:val="00656247"/>
    <w:rsid w:val="00660D1E"/>
    <w:rsid w:val="00663090"/>
    <w:rsid w:val="00664638"/>
    <w:rsid w:val="00664A5F"/>
    <w:rsid w:val="0066517E"/>
    <w:rsid w:val="00665260"/>
    <w:rsid w:val="0066674E"/>
    <w:rsid w:val="006679E4"/>
    <w:rsid w:val="00670448"/>
    <w:rsid w:val="00673DE9"/>
    <w:rsid w:val="00674732"/>
    <w:rsid w:val="00674EF6"/>
    <w:rsid w:val="00674F0B"/>
    <w:rsid w:val="006758F8"/>
    <w:rsid w:val="006771D4"/>
    <w:rsid w:val="006775C1"/>
    <w:rsid w:val="006779FE"/>
    <w:rsid w:val="00680849"/>
    <w:rsid w:val="00681357"/>
    <w:rsid w:val="00681CF8"/>
    <w:rsid w:val="0068254F"/>
    <w:rsid w:val="00682C3D"/>
    <w:rsid w:val="006852B5"/>
    <w:rsid w:val="0068552C"/>
    <w:rsid w:val="006856BD"/>
    <w:rsid w:val="006904E8"/>
    <w:rsid w:val="00695258"/>
    <w:rsid w:val="0069607A"/>
    <w:rsid w:val="006977F6"/>
    <w:rsid w:val="006A0091"/>
    <w:rsid w:val="006A0338"/>
    <w:rsid w:val="006A5CC5"/>
    <w:rsid w:val="006A78B4"/>
    <w:rsid w:val="006B0A69"/>
    <w:rsid w:val="006B0C0C"/>
    <w:rsid w:val="006B12A6"/>
    <w:rsid w:val="006B1B78"/>
    <w:rsid w:val="006B261C"/>
    <w:rsid w:val="006B3A5C"/>
    <w:rsid w:val="006B5C1E"/>
    <w:rsid w:val="006B6CFF"/>
    <w:rsid w:val="006B7539"/>
    <w:rsid w:val="006B76BC"/>
    <w:rsid w:val="006C0B9F"/>
    <w:rsid w:val="006C11BC"/>
    <w:rsid w:val="006C1AB9"/>
    <w:rsid w:val="006C3518"/>
    <w:rsid w:val="006C56F6"/>
    <w:rsid w:val="006C5912"/>
    <w:rsid w:val="006D090C"/>
    <w:rsid w:val="006D1547"/>
    <w:rsid w:val="006D258A"/>
    <w:rsid w:val="006D5294"/>
    <w:rsid w:val="006D57FD"/>
    <w:rsid w:val="006D59E1"/>
    <w:rsid w:val="006D5C47"/>
    <w:rsid w:val="006D6B1D"/>
    <w:rsid w:val="006D7CF7"/>
    <w:rsid w:val="006E0746"/>
    <w:rsid w:val="006E1628"/>
    <w:rsid w:val="006E2ADD"/>
    <w:rsid w:val="006E32CA"/>
    <w:rsid w:val="006E3800"/>
    <w:rsid w:val="006E3A9B"/>
    <w:rsid w:val="006E5DA8"/>
    <w:rsid w:val="006E6253"/>
    <w:rsid w:val="006E7901"/>
    <w:rsid w:val="006F1A51"/>
    <w:rsid w:val="006F1FC0"/>
    <w:rsid w:val="006F31CC"/>
    <w:rsid w:val="006F3F10"/>
    <w:rsid w:val="006F3F13"/>
    <w:rsid w:val="006F4508"/>
    <w:rsid w:val="006F5AED"/>
    <w:rsid w:val="006F68B0"/>
    <w:rsid w:val="006F7388"/>
    <w:rsid w:val="006F7F76"/>
    <w:rsid w:val="0070075F"/>
    <w:rsid w:val="007021B9"/>
    <w:rsid w:val="0070401F"/>
    <w:rsid w:val="00705DD1"/>
    <w:rsid w:val="0070645A"/>
    <w:rsid w:val="00715EF3"/>
    <w:rsid w:val="007165A1"/>
    <w:rsid w:val="0071785C"/>
    <w:rsid w:val="00720890"/>
    <w:rsid w:val="007219FC"/>
    <w:rsid w:val="0072300A"/>
    <w:rsid w:val="00724BD3"/>
    <w:rsid w:val="00727C12"/>
    <w:rsid w:val="007307FB"/>
    <w:rsid w:val="00731572"/>
    <w:rsid w:val="00731C01"/>
    <w:rsid w:val="00731C5E"/>
    <w:rsid w:val="00731FBD"/>
    <w:rsid w:val="0073317D"/>
    <w:rsid w:val="00733282"/>
    <w:rsid w:val="00740F3B"/>
    <w:rsid w:val="0074327F"/>
    <w:rsid w:val="0074495B"/>
    <w:rsid w:val="0074553C"/>
    <w:rsid w:val="007469BB"/>
    <w:rsid w:val="007476FF"/>
    <w:rsid w:val="00747F57"/>
    <w:rsid w:val="0075076A"/>
    <w:rsid w:val="00750AC4"/>
    <w:rsid w:val="00750CEE"/>
    <w:rsid w:val="00751072"/>
    <w:rsid w:val="00751A75"/>
    <w:rsid w:val="00752EFC"/>
    <w:rsid w:val="00753AD5"/>
    <w:rsid w:val="00753FDA"/>
    <w:rsid w:val="00756CA1"/>
    <w:rsid w:val="0075797D"/>
    <w:rsid w:val="00761DA1"/>
    <w:rsid w:val="007635DD"/>
    <w:rsid w:val="00764505"/>
    <w:rsid w:val="00764F48"/>
    <w:rsid w:val="007650C9"/>
    <w:rsid w:val="007653E7"/>
    <w:rsid w:val="007659E0"/>
    <w:rsid w:val="00766364"/>
    <w:rsid w:val="0077002E"/>
    <w:rsid w:val="00770925"/>
    <w:rsid w:val="00770E3E"/>
    <w:rsid w:val="00775703"/>
    <w:rsid w:val="00776443"/>
    <w:rsid w:val="007814EA"/>
    <w:rsid w:val="00786ACE"/>
    <w:rsid w:val="00791136"/>
    <w:rsid w:val="00792CAD"/>
    <w:rsid w:val="0079414F"/>
    <w:rsid w:val="00794DE7"/>
    <w:rsid w:val="00795DD5"/>
    <w:rsid w:val="007A0C48"/>
    <w:rsid w:val="007A2141"/>
    <w:rsid w:val="007A5E96"/>
    <w:rsid w:val="007A626F"/>
    <w:rsid w:val="007A6D7D"/>
    <w:rsid w:val="007A749C"/>
    <w:rsid w:val="007B111B"/>
    <w:rsid w:val="007B32F1"/>
    <w:rsid w:val="007B7A26"/>
    <w:rsid w:val="007C05C0"/>
    <w:rsid w:val="007C07B7"/>
    <w:rsid w:val="007C2267"/>
    <w:rsid w:val="007C5641"/>
    <w:rsid w:val="007C5F91"/>
    <w:rsid w:val="007D03B4"/>
    <w:rsid w:val="007D086F"/>
    <w:rsid w:val="007D215B"/>
    <w:rsid w:val="007D3140"/>
    <w:rsid w:val="007D3AB4"/>
    <w:rsid w:val="007D3F88"/>
    <w:rsid w:val="007D5859"/>
    <w:rsid w:val="007E2D5E"/>
    <w:rsid w:val="007E3318"/>
    <w:rsid w:val="007E3BBA"/>
    <w:rsid w:val="007F1EBC"/>
    <w:rsid w:val="007F59DE"/>
    <w:rsid w:val="007F6206"/>
    <w:rsid w:val="007F63D6"/>
    <w:rsid w:val="007F69C7"/>
    <w:rsid w:val="007F6F20"/>
    <w:rsid w:val="007F799B"/>
    <w:rsid w:val="008011E8"/>
    <w:rsid w:val="00802BA9"/>
    <w:rsid w:val="00803A53"/>
    <w:rsid w:val="008048FF"/>
    <w:rsid w:val="0080526D"/>
    <w:rsid w:val="0080758F"/>
    <w:rsid w:val="008139BF"/>
    <w:rsid w:val="008172DA"/>
    <w:rsid w:val="00817558"/>
    <w:rsid w:val="0082133D"/>
    <w:rsid w:val="00821B52"/>
    <w:rsid w:val="00823ECE"/>
    <w:rsid w:val="008250D1"/>
    <w:rsid w:val="008256B5"/>
    <w:rsid w:val="00825ACB"/>
    <w:rsid w:val="00826D77"/>
    <w:rsid w:val="008329C6"/>
    <w:rsid w:val="00836C18"/>
    <w:rsid w:val="00836E69"/>
    <w:rsid w:val="008407D3"/>
    <w:rsid w:val="0084381F"/>
    <w:rsid w:val="0084481E"/>
    <w:rsid w:val="00845397"/>
    <w:rsid w:val="00846636"/>
    <w:rsid w:val="008543D2"/>
    <w:rsid w:val="00854CC3"/>
    <w:rsid w:val="0086263D"/>
    <w:rsid w:val="00863AAF"/>
    <w:rsid w:val="0086538E"/>
    <w:rsid w:val="008676DC"/>
    <w:rsid w:val="00881F91"/>
    <w:rsid w:val="0088286B"/>
    <w:rsid w:val="008840C3"/>
    <w:rsid w:val="00884370"/>
    <w:rsid w:val="008845FD"/>
    <w:rsid w:val="00885E19"/>
    <w:rsid w:val="00885EE7"/>
    <w:rsid w:val="00886E17"/>
    <w:rsid w:val="008876AA"/>
    <w:rsid w:val="00887B43"/>
    <w:rsid w:val="00892517"/>
    <w:rsid w:val="00895314"/>
    <w:rsid w:val="00895A3B"/>
    <w:rsid w:val="008A1BF6"/>
    <w:rsid w:val="008A3591"/>
    <w:rsid w:val="008A3D36"/>
    <w:rsid w:val="008B040D"/>
    <w:rsid w:val="008B274B"/>
    <w:rsid w:val="008B2C3C"/>
    <w:rsid w:val="008B61BC"/>
    <w:rsid w:val="008B79AF"/>
    <w:rsid w:val="008C3435"/>
    <w:rsid w:val="008C4324"/>
    <w:rsid w:val="008C46FB"/>
    <w:rsid w:val="008D04AC"/>
    <w:rsid w:val="008D0AB0"/>
    <w:rsid w:val="008D0F4E"/>
    <w:rsid w:val="008D18F5"/>
    <w:rsid w:val="008D26DA"/>
    <w:rsid w:val="008E0B53"/>
    <w:rsid w:val="008E23E2"/>
    <w:rsid w:val="008E30B6"/>
    <w:rsid w:val="008E3D69"/>
    <w:rsid w:val="008E425C"/>
    <w:rsid w:val="008E4812"/>
    <w:rsid w:val="008E4AFB"/>
    <w:rsid w:val="008E4E54"/>
    <w:rsid w:val="008E5F1F"/>
    <w:rsid w:val="008E709D"/>
    <w:rsid w:val="008E75EF"/>
    <w:rsid w:val="008F0371"/>
    <w:rsid w:val="008F0FAB"/>
    <w:rsid w:val="008F11A8"/>
    <w:rsid w:val="008F288C"/>
    <w:rsid w:val="008F2D7A"/>
    <w:rsid w:val="008F4D32"/>
    <w:rsid w:val="008F6E59"/>
    <w:rsid w:val="00900207"/>
    <w:rsid w:val="00903E34"/>
    <w:rsid w:val="009056D6"/>
    <w:rsid w:val="00907F6A"/>
    <w:rsid w:val="00911F1B"/>
    <w:rsid w:val="009136DE"/>
    <w:rsid w:val="00913AEF"/>
    <w:rsid w:val="009151E7"/>
    <w:rsid w:val="00916301"/>
    <w:rsid w:val="009204F7"/>
    <w:rsid w:val="0092445F"/>
    <w:rsid w:val="009302A8"/>
    <w:rsid w:val="00930CBF"/>
    <w:rsid w:val="00931BCA"/>
    <w:rsid w:val="009336EF"/>
    <w:rsid w:val="00935962"/>
    <w:rsid w:val="009373FB"/>
    <w:rsid w:val="00937F76"/>
    <w:rsid w:val="00942314"/>
    <w:rsid w:val="00947477"/>
    <w:rsid w:val="009536F8"/>
    <w:rsid w:val="0095387D"/>
    <w:rsid w:val="00960809"/>
    <w:rsid w:val="009608F9"/>
    <w:rsid w:val="00960E62"/>
    <w:rsid w:val="00965C84"/>
    <w:rsid w:val="00965E48"/>
    <w:rsid w:val="009673F8"/>
    <w:rsid w:val="00967DCC"/>
    <w:rsid w:val="00970BF7"/>
    <w:rsid w:val="009735C9"/>
    <w:rsid w:val="00975538"/>
    <w:rsid w:val="00975663"/>
    <w:rsid w:val="0097605C"/>
    <w:rsid w:val="009802A2"/>
    <w:rsid w:val="00981AC5"/>
    <w:rsid w:val="00981FF4"/>
    <w:rsid w:val="009820E6"/>
    <w:rsid w:val="009836D6"/>
    <w:rsid w:val="0098599C"/>
    <w:rsid w:val="00990BB3"/>
    <w:rsid w:val="00990EE9"/>
    <w:rsid w:val="00992FDA"/>
    <w:rsid w:val="00994781"/>
    <w:rsid w:val="00995239"/>
    <w:rsid w:val="009970D6"/>
    <w:rsid w:val="009973DD"/>
    <w:rsid w:val="009A09D6"/>
    <w:rsid w:val="009A3287"/>
    <w:rsid w:val="009A4F3C"/>
    <w:rsid w:val="009A77A1"/>
    <w:rsid w:val="009B26F5"/>
    <w:rsid w:val="009B3F9C"/>
    <w:rsid w:val="009B5108"/>
    <w:rsid w:val="009B5DFE"/>
    <w:rsid w:val="009B61FD"/>
    <w:rsid w:val="009B6263"/>
    <w:rsid w:val="009B76CD"/>
    <w:rsid w:val="009C0964"/>
    <w:rsid w:val="009C44A3"/>
    <w:rsid w:val="009C46AF"/>
    <w:rsid w:val="009C4FE6"/>
    <w:rsid w:val="009C5C75"/>
    <w:rsid w:val="009C6B1D"/>
    <w:rsid w:val="009D001B"/>
    <w:rsid w:val="009D099B"/>
    <w:rsid w:val="009D1692"/>
    <w:rsid w:val="009D220E"/>
    <w:rsid w:val="009D23BB"/>
    <w:rsid w:val="009D67FF"/>
    <w:rsid w:val="009D7801"/>
    <w:rsid w:val="009E005C"/>
    <w:rsid w:val="009E0EB7"/>
    <w:rsid w:val="009E1AA2"/>
    <w:rsid w:val="009E451F"/>
    <w:rsid w:val="009E4FFA"/>
    <w:rsid w:val="009E523F"/>
    <w:rsid w:val="009E5461"/>
    <w:rsid w:val="009F1BFF"/>
    <w:rsid w:val="009F3BFF"/>
    <w:rsid w:val="009F4410"/>
    <w:rsid w:val="009F4B66"/>
    <w:rsid w:val="009F52B9"/>
    <w:rsid w:val="009F6452"/>
    <w:rsid w:val="009F6CBD"/>
    <w:rsid w:val="00A00B84"/>
    <w:rsid w:val="00A04F83"/>
    <w:rsid w:val="00A05909"/>
    <w:rsid w:val="00A06177"/>
    <w:rsid w:val="00A061A9"/>
    <w:rsid w:val="00A07641"/>
    <w:rsid w:val="00A11242"/>
    <w:rsid w:val="00A1178A"/>
    <w:rsid w:val="00A12CCF"/>
    <w:rsid w:val="00A144AB"/>
    <w:rsid w:val="00A148DF"/>
    <w:rsid w:val="00A1588C"/>
    <w:rsid w:val="00A21549"/>
    <w:rsid w:val="00A24B41"/>
    <w:rsid w:val="00A26478"/>
    <w:rsid w:val="00A278D6"/>
    <w:rsid w:val="00A30540"/>
    <w:rsid w:val="00A30761"/>
    <w:rsid w:val="00A33F89"/>
    <w:rsid w:val="00A340B7"/>
    <w:rsid w:val="00A372C3"/>
    <w:rsid w:val="00A40489"/>
    <w:rsid w:val="00A41860"/>
    <w:rsid w:val="00A42897"/>
    <w:rsid w:val="00A42D56"/>
    <w:rsid w:val="00A43221"/>
    <w:rsid w:val="00A45CCD"/>
    <w:rsid w:val="00A47938"/>
    <w:rsid w:val="00A5014B"/>
    <w:rsid w:val="00A52DDB"/>
    <w:rsid w:val="00A52EB9"/>
    <w:rsid w:val="00A53951"/>
    <w:rsid w:val="00A55ACD"/>
    <w:rsid w:val="00A56733"/>
    <w:rsid w:val="00A6068C"/>
    <w:rsid w:val="00A60D4C"/>
    <w:rsid w:val="00A619EE"/>
    <w:rsid w:val="00A6449C"/>
    <w:rsid w:val="00A6636B"/>
    <w:rsid w:val="00A66E53"/>
    <w:rsid w:val="00A6748F"/>
    <w:rsid w:val="00A700EE"/>
    <w:rsid w:val="00A70E7F"/>
    <w:rsid w:val="00A73B0A"/>
    <w:rsid w:val="00A75877"/>
    <w:rsid w:val="00A75F84"/>
    <w:rsid w:val="00A808D5"/>
    <w:rsid w:val="00A82D7A"/>
    <w:rsid w:val="00A84379"/>
    <w:rsid w:val="00A8654E"/>
    <w:rsid w:val="00A87493"/>
    <w:rsid w:val="00A87F95"/>
    <w:rsid w:val="00A903C6"/>
    <w:rsid w:val="00A966AE"/>
    <w:rsid w:val="00A96B94"/>
    <w:rsid w:val="00AA006F"/>
    <w:rsid w:val="00AA0234"/>
    <w:rsid w:val="00AA04EB"/>
    <w:rsid w:val="00AA25B2"/>
    <w:rsid w:val="00AA2CDD"/>
    <w:rsid w:val="00AA3DD3"/>
    <w:rsid w:val="00AA406F"/>
    <w:rsid w:val="00AA5F75"/>
    <w:rsid w:val="00AA66E7"/>
    <w:rsid w:val="00AA7752"/>
    <w:rsid w:val="00AB03E0"/>
    <w:rsid w:val="00AB1563"/>
    <w:rsid w:val="00AB164F"/>
    <w:rsid w:val="00AB175F"/>
    <w:rsid w:val="00AB3927"/>
    <w:rsid w:val="00AB3D2B"/>
    <w:rsid w:val="00AB52B7"/>
    <w:rsid w:val="00AB7619"/>
    <w:rsid w:val="00AC1896"/>
    <w:rsid w:val="00AC189D"/>
    <w:rsid w:val="00AC1B7B"/>
    <w:rsid w:val="00AC2097"/>
    <w:rsid w:val="00AC2D8B"/>
    <w:rsid w:val="00AC30BE"/>
    <w:rsid w:val="00AC3D0A"/>
    <w:rsid w:val="00AC46D3"/>
    <w:rsid w:val="00AC4A8B"/>
    <w:rsid w:val="00AC4CC3"/>
    <w:rsid w:val="00AC5B43"/>
    <w:rsid w:val="00AC6944"/>
    <w:rsid w:val="00AC7E9F"/>
    <w:rsid w:val="00AD2E7D"/>
    <w:rsid w:val="00AD3E28"/>
    <w:rsid w:val="00AD533B"/>
    <w:rsid w:val="00AD6F57"/>
    <w:rsid w:val="00AE0F0D"/>
    <w:rsid w:val="00AE11DE"/>
    <w:rsid w:val="00AE478F"/>
    <w:rsid w:val="00AE5948"/>
    <w:rsid w:val="00AE7BFE"/>
    <w:rsid w:val="00AF0475"/>
    <w:rsid w:val="00AF0D39"/>
    <w:rsid w:val="00AF3673"/>
    <w:rsid w:val="00AF5B70"/>
    <w:rsid w:val="00AF710E"/>
    <w:rsid w:val="00B036E6"/>
    <w:rsid w:val="00B04938"/>
    <w:rsid w:val="00B05036"/>
    <w:rsid w:val="00B05052"/>
    <w:rsid w:val="00B0543C"/>
    <w:rsid w:val="00B07B09"/>
    <w:rsid w:val="00B112CF"/>
    <w:rsid w:val="00B1173D"/>
    <w:rsid w:val="00B1213E"/>
    <w:rsid w:val="00B12BEF"/>
    <w:rsid w:val="00B1456B"/>
    <w:rsid w:val="00B16715"/>
    <w:rsid w:val="00B2062F"/>
    <w:rsid w:val="00B211E5"/>
    <w:rsid w:val="00B22293"/>
    <w:rsid w:val="00B31ACC"/>
    <w:rsid w:val="00B32D45"/>
    <w:rsid w:val="00B332B3"/>
    <w:rsid w:val="00B34060"/>
    <w:rsid w:val="00B341D7"/>
    <w:rsid w:val="00B352C6"/>
    <w:rsid w:val="00B41637"/>
    <w:rsid w:val="00B4217A"/>
    <w:rsid w:val="00B44E10"/>
    <w:rsid w:val="00B45087"/>
    <w:rsid w:val="00B46520"/>
    <w:rsid w:val="00B51667"/>
    <w:rsid w:val="00B526BA"/>
    <w:rsid w:val="00B534D1"/>
    <w:rsid w:val="00B545B1"/>
    <w:rsid w:val="00B56360"/>
    <w:rsid w:val="00B57689"/>
    <w:rsid w:val="00B60F00"/>
    <w:rsid w:val="00B62883"/>
    <w:rsid w:val="00B65C42"/>
    <w:rsid w:val="00B675EE"/>
    <w:rsid w:val="00B70681"/>
    <w:rsid w:val="00B739F2"/>
    <w:rsid w:val="00B73CB2"/>
    <w:rsid w:val="00B747A8"/>
    <w:rsid w:val="00B757A8"/>
    <w:rsid w:val="00B763A1"/>
    <w:rsid w:val="00B7692E"/>
    <w:rsid w:val="00B77BE5"/>
    <w:rsid w:val="00B81AE8"/>
    <w:rsid w:val="00B82802"/>
    <w:rsid w:val="00B8372A"/>
    <w:rsid w:val="00B837CD"/>
    <w:rsid w:val="00B84F53"/>
    <w:rsid w:val="00B8560E"/>
    <w:rsid w:val="00B87840"/>
    <w:rsid w:val="00B91507"/>
    <w:rsid w:val="00B92CA3"/>
    <w:rsid w:val="00B946B7"/>
    <w:rsid w:val="00B95C9A"/>
    <w:rsid w:val="00B961C2"/>
    <w:rsid w:val="00B96538"/>
    <w:rsid w:val="00B9707C"/>
    <w:rsid w:val="00B97BE6"/>
    <w:rsid w:val="00BA0B7D"/>
    <w:rsid w:val="00BA27D7"/>
    <w:rsid w:val="00BA289F"/>
    <w:rsid w:val="00BA2FA3"/>
    <w:rsid w:val="00BA46CB"/>
    <w:rsid w:val="00BA5078"/>
    <w:rsid w:val="00BA5405"/>
    <w:rsid w:val="00BA6B98"/>
    <w:rsid w:val="00BB0F12"/>
    <w:rsid w:val="00BB3CFA"/>
    <w:rsid w:val="00BB4754"/>
    <w:rsid w:val="00BB51AA"/>
    <w:rsid w:val="00BB622C"/>
    <w:rsid w:val="00BB6EF1"/>
    <w:rsid w:val="00BC3D73"/>
    <w:rsid w:val="00BC4420"/>
    <w:rsid w:val="00BC5187"/>
    <w:rsid w:val="00BC7659"/>
    <w:rsid w:val="00BD1202"/>
    <w:rsid w:val="00BD12D3"/>
    <w:rsid w:val="00BD18A7"/>
    <w:rsid w:val="00BD28E3"/>
    <w:rsid w:val="00BD2F20"/>
    <w:rsid w:val="00BD515E"/>
    <w:rsid w:val="00BE1858"/>
    <w:rsid w:val="00BE2046"/>
    <w:rsid w:val="00BE2610"/>
    <w:rsid w:val="00BE268F"/>
    <w:rsid w:val="00BE5784"/>
    <w:rsid w:val="00BE7542"/>
    <w:rsid w:val="00BF0E6C"/>
    <w:rsid w:val="00BF2F80"/>
    <w:rsid w:val="00BF77B8"/>
    <w:rsid w:val="00C00BC7"/>
    <w:rsid w:val="00C02297"/>
    <w:rsid w:val="00C04E09"/>
    <w:rsid w:val="00C05D8E"/>
    <w:rsid w:val="00C06A2E"/>
    <w:rsid w:val="00C079A4"/>
    <w:rsid w:val="00C13E20"/>
    <w:rsid w:val="00C171F8"/>
    <w:rsid w:val="00C20E66"/>
    <w:rsid w:val="00C2109E"/>
    <w:rsid w:val="00C2382A"/>
    <w:rsid w:val="00C24C8D"/>
    <w:rsid w:val="00C24CA4"/>
    <w:rsid w:val="00C26120"/>
    <w:rsid w:val="00C26C0A"/>
    <w:rsid w:val="00C27EEF"/>
    <w:rsid w:val="00C31E0B"/>
    <w:rsid w:val="00C3278A"/>
    <w:rsid w:val="00C32A4D"/>
    <w:rsid w:val="00C335C8"/>
    <w:rsid w:val="00C419E3"/>
    <w:rsid w:val="00C41D50"/>
    <w:rsid w:val="00C43C4F"/>
    <w:rsid w:val="00C43E4A"/>
    <w:rsid w:val="00C4431E"/>
    <w:rsid w:val="00C47DE7"/>
    <w:rsid w:val="00C51138"/>
    <w:rsid w:val="00C5478C"/>
    <w:rsid w:val="00C614E9"/>
    <w:rsid w:val="00C6188A"/>
    <w:rsid w:val="00C621FF"/>
    <w:rsid w:val="00C624C7"/>
    <w:rsid w:val="00C6462B"/>
    <w:rsid w:val="00C6608A"/>
    <w:rsid w:val="00C66F76"/>
    <w:rsid w:val="00C67307"/>
    <w:rsid w:val="00C72528"/>
    <w:rsid w:val="00C75563"/>
    <w:rsid w:val="00C75F7E"/>
    <w:rsid w:val="00C761D1"/>
    <w:rsid w:val="00C806A1"/>
    <w:rsid w:val="00C81522"/>
    <w:rsid w:val="00C81A1D"/>
    <w:rsid w:val="00C821FD"/>
    <w:rsid w:val="00C82427"/>
    <w:rsid w:val="00C83609"/>
    <w:rsid w:val="00C837E8"/>
    <w:rsid w:val="00C8394B"/>
    <w:rsid w:val="00C849F8"/>
    <w:rsid w:val="00C85753"/>
    <w:rsid w:val="00C85B1C"/>
    <w:rsid w:val="00C94598"/>
    <w:rsid w:val="00C961C3"/>
    <w:rsid w:val="00C978E2"/>
    <w:rsid w:val="00CA0505"/>
    <w:rsid w:val="00CA193B"/>
    <w:rsid w:val="00CA200C"/>
    <w:rsid w:val="00CA2DBB"/>
    <w:rsid w:val="00CB183F"/>
    <w:rsid w:val="00CB66E2"/>
    <w:rsid w:val="00CB6D30"/>
    <w:rsid w:val="00CB796C"/>
    <w:rsid w:val="00CC060F"/>
    <w:rsid w:val="00CC0841"/>
    <w:rsid w:val="00CC4E27"/>
    <w:rsid w:val="00CC69CE"/>
    <w:rsid w:val="00CC6DAB"/>
    <w:rsid w:val="00CD33C3"/>
    <w:rsid w:val="00CD3BD6"/>
    <w:rsid w:val="00CD3EF1"/>
    <w:rsid w:val="00CD69CE"/>
    <w:rsid w:val="00CD6A26"/>
    <w:rsid w:val="00CD731A"/>
    <w:rsid w:val="00CE0948"/>
    <w:rsid w:val="00CE1E52"/>
    <w:rsid w:val="00CE2B0B"/>
    <w:rsid w:val="00CE3FF8"/>
    <w:rsid w:val="00CF009D"/>
    <w:rsid w:val="00CF11FB"/>
    <w:rsid w:val="00CF16B5"/>
    <w:rsid w:val="00CF2B0C"/>
    <w:rsid w:val="00CF3CE0"/>
    <w:rsid w:val="00CF767C"/>
    <w:rsid w:val="00D00944"/>
    <w:rsid w:val="00D01288"/>
    <w:rsid w:val="00D055DE"/>
    <w:rsid w:val="00D05999"/>
    <w:rsid w:val="00D06CC1"/>
    <w:rsid w:val="00D070B0"/>
    <w:rsid w:val="00D07B82"/>
    <w:rsid w:val="00D10237"/>
    <w:rsid w:val="00D118A3"/>
    <w:rsid w:val="00D1356B"/>
    <w:rsid w:val="00D13B93"/>
    <w:rsid w:val="00D16E20"/>
    <w:rsid w:val="00D22349"/>
    <w:rsid w:val="00D23B0C"/>
    <w:rsid w:val="00D26701"/>
    <w:rsid w:val="00D272D0"/>
    <w:rsid w:val="00D347D6"/>
    <w:rsid w:val="00D35FDF"/>
    <w:rsid w:val="00D36498"/>
    <w:rsid w:val="00D41267"/>
    <w:rsid w:val="00D43C5E"/>
    <w:rsid w:val="00D445F6"/>
    <w:rsid w:val="00D44DDA"/>
    <w:rsid w:val="00D45884"/>
    <w:rsid w:val="00D51EB4"/>
    <w:rsid w:val="00D55CEF"/>
    <w:rsid w:val="00D6140A"/>
    <w:rsid w:val="00D61C46"/>
    <w:rsid w:val="00D61F47"/>
    <w:rsid w:val="00D62B5B"/>
    <w:rsid w:val="00D62E4A"/>
    <w:rsid w:val="00D630A8"/>
    <w:rsid w:val="00D6344E"/>
    <w:rsid w:val="00D64057"/>
    <w:rsid w:val="00D64083"/>
    <w:rsid w:val="00D6586B"/>
    <w:rsid w:val="00D660F8"/>
    <w:rsid w:val="00D67964"/>
    <w:rsid w:val="00D71DCF"/>
    <w:rsid w:val="00D75C2E"/>
    <w:rsid w:val="00D778C9"/>
    <w:rsid w:val="00D84C73"/>
    <w:rsid w:val="00D85084"/>
    <w:rsid w:val="00D95531"/>
    <w:rsid w:val="00D96969"/>
    <w:rsid w:val="00DA0025"/>
    <w:rsid w:val="00DA0FB0"/>
    <w:rsid w:val="00DA2A62"/>
    <w:rsid w:val="00DA6A3A"/>
    <w:rsid w:val="00DB284C"/>
    <w:rsid w:val="00DB48EE"/>
    <w:rsid w:val="00DC2531"/>
    <w:rsid w:val="00DC33A3"/>
    <w:rsid w:val="00DC37BC"/>
    <w:rsid w:val="00DC4C84"/>
    <w:rsid w:val="00DC5AFD"/>
    <w:rsid w:val="00DC698F"/>
    <w:rsid w:val="00DC76EB"/>
    <w:rsid w:val="00DC77B5"/>
    <w:rsid w:val="00DD0A17"/>
    <w:rsid w:val="00DD2210"/>
    <w:rsid w:val="00DD2357"/>
    <w:rsid w:val="00DD4832"/>
    <w:rsid w:val="00DD48F2"/>
    <w:rsid w:val="00DD7706"/>
    <w:rsid w:val="00DD7A68"/>
    <w:rsid w:val="00DE1DF0"/>
    <w:rsid w:val="00DE219E"/>
    <w:rsid w:val="00DE2615"/>
    <w:rsid w:val="00DE2DA1"/>
    <w:rsid w:val="00DE3826"/>
    <w:rsid w:val="00DE3875"/>
    <w:rsid w:val="00DE3EC2"/>
    <w:rsid w:val="00DE5ADA"/>
    <w:rsid w:val="00DE5D03"/>
    <w:rsid w:val="00DE741E"/>
    <w:rsid w:val="00DF2A58"/>
    <w:rsid w:val="00DF516B"/>
    <w:rsid w:val="00E00FDA"/>
    <w:rsid w:val="00E01C92"/>
    <w:rsid w:val="00E02C81"/>
    <w:rsid w:val="00E02E03"/>
    <w:rsid w:val="00E02FA5"/>
    <w:rsid w:val="00E04288"/>
    <w:rsid w:val="00E043B4"/>
    <w:rsid w:val="00E04F21"/>
    <w:rsid w:val="00E05595"/>
    <w:rsid w:val="00E0574D"/>
    <w:rsid w:val="00E11FFA"/>
    <w:rsid w:val="00E125A1"/>
    <w:rsid w:val="00E12D8F"/>
    <w:rsid w:val="00E16D55"/>
    <w:rsid w:val="00E24EBA"/>
    <w:rsid w:val="00E267BA"/>
    <w:rsid w:val="00E26E1F"/>
    <w:rsid w:val="00E27D51"/>
    <w:rsid w:val="00E27DA6"/>
    <w:rsid w:val="00E30D62"/>
    <w:rsid w:val="00E3568D"/>
    <w:rsid w:val="00E3569D"/>
    <w:rsid w:val="00E36420"/>
    <w:rsid w:val="00E36DAF"/>
    <w:rsid w:val="00E406D7"/>
    <w:rsid w:val="00E4125A"/>
    <w:rsid w:val="00E43BB0"/>
    <w:rsid w:val="00E4439C"/>
    <w:rsid w:val="00E469EA"/>
    <w:rsid w:val="00E474A4"/>
    <w:rsid w:val="00E527B3"/>
    <w:rsid w:val="00E63CE9"/>
    <w:rsid w:val="00E6517E"/>
    <w:rsid w:val="00E651C4"/>
    <w:rsid w:val="00E66A20"/>
    <w:rsid w:val="00E7288A"/>
    <w:rsid w:val="00E77114"/>
    <w:rsid w:val="00E80F83"/>
    <w:rsid w:val="00E8135C"/>
    <w:rsid w:val="00E818DF"/>
    <w:rsid w:val="00E82FE5"/>
    <w:rsid w:val="00E8446F"/>
    <w:rsid w:val="00E854EA"/>
    <w:rsid w:val="00E85DA1"/>
    <w:rsid w:val="00E86EB2"/>
    <w:rsid w:val="00E86FF2"/>
    <w:rsid w:val="00E91B35"/>
    <w:rsid w:val="00E91DD6"/>
    <w:rsid w:val="00E92843"/>
    <w:rsid w:val="00E93F5A"/>
    <w:rsid w:val="00E96085"/>
    <w:rsid w:val="00E9622E"/>
    <w:rsid w:val="00E97A71"/>
    <w:rsid w:val="00EA2957"/>
    <w:rsid w:val="00EA2AC8"/>
    <w:rsid w:val="00EA2D86"/>
    <w:rsid w:val="00EA3ABA"/>
    <w:rsid w:val="00EA4621"/>
    <w:rsid w:val="00EA4A60"/>
    <w:rsid w:val="00EB13CF"/>
    <w:rsid w:val="00EB78E0"/>
    <w:rsid w:val="00EC13E3"/>
    <w:rsid w:val="00EC1D2F"/>
    <w:rsid w:val="00EC2D82"/>
    <w:rsid w:val="00EC33FC"/>
    <w:rsid w:val="00EC35C2"/>
    <w:rsid w:val="00EC394E"/>
    <w:rsid w:val="00EC6A69"/>
    <w:rsid w:val="00ED03B6"/>
    <w:rsid w:val="00ED12B8"/>
    <w:rsid w:val="00ED1717"/>
    <w:rsid w:val="00ED1903"/>
    <w:rsid w:val="00ED1A32"/>
    <w:rsid w:val="00ED2B03"/>
    <w:rsid w:val="00ED7D48"/>
    <w:rsid w:val="00ED7D6D"/>
    <w:rsid w:val="00EE049E"/>
    <w:rsid w:val="00EE1D1D"/>
    <w:rsid w:val="00EE669F"/>
    <w:rsid w:val="00EE744C"/>
    <w:rsid w:val="00EE74F0"/>
    <w:rsid w:val="00EF4758"/>
    <w:rsid w:val="00EF62C3"/>
    <w:rsid w:val="00EF6F3D"/>
    <w:rsid w:val="00EF742D"/>
    <w:rsid w:val="00F03393"/>
    <w:rsid w:val="00F03FB3"/>
    <w:rsid w:val="00F0423C"/>
    <w:rsid w:val="00F04A01"/>
    <w:rsid w:val="00F04C97"/>
    <w:rsid w:val="00F10593"/>
    <w:rsid w:val="00F10FAA"/>
    <w:rsid w:val="00F11231"/>
    <w:rsid w:val="00F1216C"/>
    <w:rsid w:val="00F12DFB"/>
    <w:rsid w:val="00F148F7"/>
    <w:rsid w:val="00F15DC5"/>
    <w:rsid w:val="00F16CC7"/>
    <w:rsid w:val="00F21334"/>
    <w:rsid w:val="00F21A76"/>
    <w:rsid w:val="00F26661"/>
    <w:rsid w:val="00F267F5"/>
    <w:rsid w:val="00F26D0C"/>
    <w:rsid w:val="00F26DF3"/>
    <w:rsid w:val="00F313BC"/>
    <w:rsid w:val="00F33061"/>
    <w:rsid w:val="00F37624"/>
    <w:rsid w:val="00F4021D"/>
    <w:rsid w:val="00F442C3"/>
    <w:rsid w:val="00F4605F"/>
    <w:rsid w:val="00F46FEB"/>
    <w:rsid w:val="00F50E74"/>
    <w:rsid w:val="00F5211D"/>
    <w:rsid w:val="00F53C4B"/>
    <w:rsid w:val="00F64D8F"/>
    <w:rsid w:val="00F65E47"/>
    <w:rsid w:val="00F669DF"/>
    <w:rsid w:val="00F705F9"/>
    <w:rsid w:val="00F717F2"/>
    <w:rsid w:val="00F71B68"/>
    <w:rsid w:val="00F74672"/>
    <w:rsid w:val="00F7488E"/>
    <w:rsid w:val="00F749D9"/>
    <w:rsid w:val="00F74C39"/>
    <w:rsid w:val="00F756E7"/>
    <w:rsid w:val="00F77618"/>
    <w:rsid w:val="00F8047B"/>
    <w:rsid w:val="00F82079"/>
    <w:rsid w:val="00F82945"/>
    <w:rsid w:val="00F82F3C"/>
    <w:rsid w:val="00F83B34"/>
    <w:rsid w:val="00F840F3"/>
    <w:rsid w:val="00F8684A"/>
    <w:rsid w:val="00F90FFF"/>
    <w:rsid w:val="00F933BC"/>
    <w:rsid w:val="00F9758C"/>
    <w:rsid w:val="00FA406C"/>
    <w:rsid w:val="00FA4534"/>
    <w:rsid w:val="00FA5C84"/>
    <w:rsid w:val="00FA5F17"/>
    <w:rsid w:val="00FA7B1E"/>
    <w:rsid w:val="00FB0BF4"/>
    <w:rsid w:val="00FB1039"/>
    <w:rsid w:val="00FB1DE2"/>
    <w:rsid w:val="00FB3163"/>
    <w:rsid w:val="00FB3252"/>
    <w:rsid w:val="00FB3D4B"/>
    <w:rsid w:val="00FB3F27"/>
    <w:rsid w:val="00FB4EB0"/>
    <w:rsid w:val="00FB5BA0"/>
    <w:rsid w:val="00FB6214"/>
    <w:rsid w:val="00FB6B78"/>
    <w:rsid w:val="00FC1BA6"/>
    <w:rsid w:val="00FC5537"/>
    <w:rsid w:val="00FC6303"/>
    <w:rsid w:val="00FC63E3"/>
    <w:rsid w:val="00FC7AE3"/>
    <w:rsid w:val="00FD4168"/>
    <w:rsid w:val="00FD589E"/>
    <w:rsid w:val="00FD75DD"/>
    <w:rsid w:val="00FD7B16"/>
    <w:rsid w:val="00FE000F"/>
    <w:rsid w:val="00FE0838"/>
    <w:rsid w:val="00FE094C"/>
    <w:rsid w:val="00FE215F"/>
    <w:rsid w:val="00FE2430"/>
    <w:rsid w:val="00FE2703"/>
    <w:rsid w:val="00FE4A74"/>
    <w:rsid w:val="00FE5688"/>
    <w:rsid w:val="00FE5980"/>
    <w:rsid w:val="00FE6BCC"/>
    <w:rsid w:val="00FE70CB"/>
    <w:rsid w:val="00FF0682"/>
    <w:rsid w:val="00FF07B3"/>
    <w:rsid w:val="00FF3665"/>
    <w:rsid w:val="00FF5F67"/>
    <w:rsid w:val="00FF6186"/>
    <w:rsid w:val="00FF6A28"/>
    <w:rsid w:val="00FF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4673"/>
  <w15:docId w15:val="{3B42BD6A-702B-417B-AF1C-E987D24C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A1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8F"/>
    <w:rPr>
      <w:rFonts w:ascii="Tahoma" w:eastAsia="Times" w:hAnsi="Tahoma"/>
      <w:sz w:val="16"/>
      <w:szCs w:val="16"/>
    </w:rPr>
  </w:style>
  <w:style w:type="character" w:customStyle="1" w:styleId="a4">
    <w:name w:val="吹き出し (文字)"/>
    <w:link w:val="a3"/>
    <w:uiPriority w:val="99"/>
    <w:semiHidden/>
    <w:rsid w:val="00C2648F"/>
    <w:rPr>
      <w:rFonts w:ascii="Tahoma" w:eastAsia="Times" w:hAnsi="Tahoma" w:cs="Calibri"/>
      <w:sz w:val="16"/>
      <w:szCs w:val="16"/>
    </w:rPr>
  </w:style>
  <w:style w:type="paragraph" w:customStyle="1" w:styleId="NoteLevel11">
    <w:name w:val="Note Level 11"/>
    <w:basedOn w:val="a"/>
    <w:uiPriority w:val="99"/>
    <w:semiHidden/>
    <w:unhideWhenUsed/>
    <w:rsid w:val="001C21EB"/>
    <w:pPr>
      <w:keepNext/>
      <w:numPr>
        <w:numId w:val="1"/>
      </w:numPr>
      <w:contextualSpacing/>
      <w:outlineLvl w:val="0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21">
    <w:name w:val="Note Level 21"/>
    <w:basedOn w:val="a"/>
    <w:uiPriority w:val="99"/>
    <w:semiHidden/>
    <w:unhideWhenUsed/>
    <w:rsid w:val="001C21EB"/>
    <w:pPr>
      <w:keepNext/>
      <w:numPr>
        <w:ilvl w:val="1"/>
        <w:numId w:val="1"/>
      </w:numPr>
      <w:contextualSpacing/>
      <w:outlineLvl w:val="1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31">
    <w:name w:val="Note Level 31"/>
    <w:basedOn w:val="a"/>
    <w:uiPriority w:val="99"/>
    <w:semiHidden/>
    <w:unhideWhenUsed/>
    <w:rsid w:val="001C21EB"/>
    <w:pPr>
      <w:keepNext/>
      <w:numPr>
        <w:ilvl w:val="2"/>
        <w:numId w:val="1"/>
      </w:numPr>
      <w:contextualSpacing/>
      <w:outlineLvl w:val="2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41">
    <w:name w:val="Note Level 41"/>
    <w:basedOn w:val="a"/>
    <w:uiPriority w:val="99"/>
    <w:semiHidden/>
    <w:unhideWhenUsed/>
    <w:rsid w:val="001C21EB"/>
    <w:pPr>
      <w:keepNext/>
      <w:numPr>
        <w:ilvl w:val="3"/>
        <w:numId w:val="1"/>
      </w:numPr>
      <w:contextualSpacing/>
      <w:outlineLvl w:val="3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51">
    <w:name w:val="Note Level 51"/>
    <w:basedOn w:val="a"/>
    <w:uiPriority w:val="99"/>
    <w:semiHidden/>
    <w:unhideWhenUsed/>
    <w:rsid w:val="001C21EB"/>
    <w:pPr>
      <w:keepNext/>
      <w:numPr>
        <w:ilvl w:val="4"/>
        <w:numId w:val="1"/>
      </w:numPr>
      <w:contextualSpacing/>
      <w:outlineLvl w:val="4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61">
    <w:name w:val="Note Level 61"/>
    <w:basedOn w:val="a"/>
    <w:uiPriority w:val="99"/>
    <w:semiHidden/>
    <w:unhideWhenUsed/>
    <w:rsid w:val="001C21EB"/>
    <w:pPr>
      <w:keepNext/>
      <w:numPr>
        <w:ilvl w:val="5"/>
        <w:numId w:val="1"/>
      </w:numPr>
      <w:contextualSpacing/>
      <w:outlineLvl w:val="5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71">
    <w:name w:val="Note Level 71"/>
    <w:basedOn w:val="a"/>
    <w:uiPriority w:val="99"/>
    <w:semiHidden/>
    <w:unhideWhenUsed/>
    <w:rsid w:val="001C21EB"/>
    <w:pPr>
      <w:keepNext/>
      <w:numPr>
        <w:ilvl w:val="6"/>
        <w:numId w:val="1"/>
      </w:numPr>
      <w:contextualSpacing/>
      <w:outlineLvl w:val="6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81">
    <w:name w:val="Note Level 81"/>
    <w:basedOn w:val="a"/>
    <w:uiPriority w:val="99"/>
    <w:semiHidden/>
    <w:unhideWhenUsed/>
    <w:rsid w:val="001C21EB"/>
    <w:pPr>
      <w:keepNext/>
      <w:numPr>
        <w:ilvl w:val="7"/>
        <w:numId w:val="1"/>
      </w:numPr>
      <w:contextualSpacing/>
      <w:outlineLvl w:val="7"/>
    </w:pPr>
    <w:rPr>
      <w:rFonts w:ascii="FuturaBQ-Medium" w:eastAsia="ＭＳ ゴシック" w:hAnsi="FuturaBQ-Medium"/>
      <w:color w:val="0F243E"/>
      <w:spacing w:val="80"/>
      <w:sz w:val="36"/>
    </w:rPr>
  </w:style>
  <w:style w:type="paragraph" w:customStyle="1" w:styleId="NoteLevel91">
    <w:name w:val="Note Level 91"/>
    <w:basedOn w:val="a"/>
    <w:uiPriority w:val="99"/>
    <w:semiHidden/>
    <w:unhideWhenUsed/>
    <w:rsid w:val="001C21EB"/>
    <w:pPr>
      <w:keepNext/>
      <w:numPr>
        <w:ilvl w:val="8"/>
        <w:numId w:val="1"/>
      </w:numPr>
      <w:contextualSpacing/>
      <w:outlineLvl w:val="8"/>
    </w:pPr>
    <w:rPr>
      <w:rFonts w:ascii="FuturaBQ-Medium" w:eastAsia="ＭＳ ゴシック" w:hAnsi="FuturaBQ-Medium"/>
      <w:color w:val="0F243E"/>
      <w:spacing w:val="80"/>
      <w:sz w:val="36"/>
    </w:rPr>
  </w:style>
  <w:style w:type="paragraph" w:styleId="a5">
    <w:name w:val="header"/>
    <w:basedOn w:val="a"/>
    <w:link w:val="a6"/>
    <w:rsid w:val="00DE2DA1"/>
    <w:pPr>
      <w:tabs>
        <w:tab w:val="center" w:pos="4252"/>
        <w:tab w:val="right" w:pos="8504"/>
      </w:tabs>
      <w:snapToGrid w:val="0"/>
    </w:pPr>
    <w:rPr>
      <w:rFonts w:ascii="平成角ゴシック" w:eastAsia="平成角ゴシック" w:hAnsi="Times"/>
      <w:kern w:val="2"/>
      <w:sz w:val="20"/>
      <w:szCs w:val="20"/>
    </w:rPr>
  </w:style>
  <w:style w:type="character" w:customStyle="1" w:styleId="a6">
    <w:name w:val="ヘッダー (文字)"/>
    <w:link w:val="a5"/>
    <w:rsid w:val="00DE2DA1"/>
    <w:rPr>
      <w:rFonts w:ascii="平成角ゴシック" w:eastAsia="平成角ゴシック" w:hAnsi="Times" w:cs="平成角ゴシック"/>
      <w:kern w:val="2"/>
      <w:lang w:eastAsia="ja-JP"/>
    </w:rPr>
  </w:style>
  <w:style w:type="paragraph" w:styleId="a7">
    <w:name w:val="footer"/>
    <w:basedOn w:val="a"/>
    <w:link w:val="a8"/>
    <w:rsid w:val="00DE2DA1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0"/>
      <w:szCs w:val="20"/>
    </w:rPr>
  </w:style>
  <w:style w:type="character" w:customStyle="1" w:styleId="a8">
    <w:name w:val="フッター (文字)"/>
    <w:link w:val="a7"/>
    <w:rsid w:val="00DE2DA1"/>
    <w:rPr>
      <w:rFonts w:ascii="Century" w:eastAsia="ＭＳ 明朝" w:hAnsi="Century" w:cs="Century"/>
      <w:kern w:val="2"/>
      <w:lang w:eastAsia="ja-JP"/>
    </w:rPr>
  </w:style>
  <w:style w:type="character" w:styleId="a9">
    <w:name w:val="page number"/>
    <w:rsid w:val="00DE2DA1"/>
    <w:rPr>
      <w:rFonts w:ascii="Times New Roman" w:hAnsi="Times New Roman" w:cs="Times New Roman"/>
    </w:rPr>
  </w:style>
  <w:style w:type="character" w:styleId="aa">
    <w:name w:val="line number"/>
    <w:basedOn w:val="a0"/>
    <w:rsid w:val="00DE2DA1"/>
  </w:style>
  <w:style w:type="paragraph" w:customStyle="1" w:styleId="1">
    <w:name w:val="リスト段落1"/>
    <w:basedOn w:val="a"/>
    <w:uiPriority w:val="34"/>
    <w:qFormat/>
    <w:rsid w:val="00DE2DA1"/>
    <w:pPr>
      <w:ind w:left="840"/>
    </w:pPr>
  </w:style>
  <w:style w:type="paragraph" w:styleId="ab">
    <w:name w:val="List Paragraph"/>
    <w:basedOn w:val="a"/>
    <w:uiPriority w:val="34"/>
    <w:qFormat/>
    <w:rsid w:val="00DE2DA1"/>
    <w:pPr>
      <w:ind w:left="840"/>
    </w:pPr>
  </w:style>
  <w:style w:type="paragraph" w:styleId="ac">
    <w:name w:val="Date"/>
    <w:basedOn w:val="a"/>
    <w:next w:val="a"/>
    <w:link w:val="ad"/>
    <w:rsid w:val="009836D6"/>
    <w:rPr>
      <w:kern w:val="2"/>
      <w:sz w:val="24"/>
      <w:szCs w:val="24"/>
    </w:rPr>
  </w:style>
  <w:style w:type="character" w:customStyle="1" w:styleId="ad">
    <w:name w:val="日付 (文字)"/>
    <w:link w:val="ac"/>
    <w:rsid w:val="009836D6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9836D6"/>
    <w:rPr>
      <w:color w:val="0000FF"/>
      <w:u w:val="single"/>
    </w:rPr>
  </w:style>
  <w:style w:type="character" w:customStyle="1" w:styleId="ti2">
    <w:name w:val="ti2"/>
    <w:rsid w:val="009836D6"/>
    <w:rPr>
      <w:sz w:val="22"/>
      <w:szCs w:val="22"/>
    </w:rPr>
  </w:style>
  <w:style w:type="character" w:customStyle="1" w:styleId="wordlink">
    <w:name w:val="wordlink"/>
    <w:basedOn w:val="a0"/>
    <w:rsid w:val="009836D6"/>
  </w:style>
  <w:style w:type="paragraph" w:customStyle="1" w:styleId="12pt2">
    <w:name w:val="スタイル 12 pt 行間 :  2 行"/>
    <w:basedOn w:val="a"/>
    <w:rsid w:val="009836D6"/>
    <w:pPr>
      <w:spacing w:line="480" w:lineRule="auto"/>
    </w:pPr>
    <w:rPr>
      <w:rFonts w:eastAsia="Times New Roman" w:cs="ＭＳ 明朝"/>
      <w:kern w:val="2"/>
      <w:sz w:val="24"/>
      <w:szCs w:val="20"/>
    </w:rPr>
  </w:style>
  <w:style w:type="table" w:styleId="af">
    <w:name w:val="Table Grid"/>
    <w:basedOn w:val="a1"/>
    <w:rsid w:val="009836D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uredlinkouts">
    <w:name w:val="featured_linkouts"/>
    <w:basedOn w:val="a0"/>
    <w:rsid w:val="009836D6"/>
  </w:style>
  <w:style w:type="character" w:customStyle="1" w:styleId="linkbar">
    <w:name w:val="linkbar"/>
    <w:basedOn w:val="a0"/>
    <w:rsid w:val="009836D6"/>
  </w:style>
  <w:style w:type="paragraph" w:customStyle="1" w:styleId="title1">
    <w:name w:val="title1"/>
    <w:basedOn w:val="a"/>
    <w:rsid w:val="009836D6"/>
    <w:pPr>
      <w:widowControl/>
      <w:spacing w:before="100" w:beforeAutospacing="1"/>
      <w:ind w:left="550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authors1">
    <w:name w:val="authors1"/>
    <w:basedOn w:val="a"/>
    <w:rsid w:val="009836D6"/>
    <w:pPr>
      <w:widowControl/>
      <w:spacing w:before="72" w:line="240" w:lineRule="atLeast"/>
      <w:ind w:left="550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source1">
    <w:name w:val="source1"/>
    <w:basedOn w:val="a"/>
    <w:rsid w:val="009836D6"/>
    <w:pPr>
      <w:widowControl/>
      <w:spacing w:before="120" w:after="84" w:line="240" w:lineRule="atLeast"/>
      <w:ind w:left="550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journalname">
    <w:name w:val="journalname"/>
    <w:basedOn w:val="a0"/>
    <w:rsid w:val="009836D6"/>
  </w:style>
  <w:style w:type="character" w:styleId="af0">
    <w:name w:val="annotation reference"/>
    <w:uiPriority w:val="99"/>
    <w:semiHidden/>
    <w:unhideWhenUsed/>
    <w:rsid w:val="00F82F3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2F3C"/>
    <w:rPr>
      <w:sz w:val="20"/>
      <w:szCs w:val="20"/>
    </w:rPr>
  </w:style>
  <w:style w:type="character" w:customStyle="1" w:styleId="af2">
    <w:name w:val="コメント文字列 (文字)"/>
    <w:link w:val="af1"/>
    <w:uiPriority w:val="99"/>
    <w:semiHidden/>
    <w:rsid w:val="00F82F3C"/>
    <w:rPr>
      <w:rFonts w:ascii="Times New Roman" w:hAnsi="Times New Roman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2F3C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82F3C"/>
    <w:rPr>
      <w:rFonts w:ascii="Times New Roman" w:hAnsi="Times New Roman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70284-362F-41C8-8860-6046029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PEJ-1</cp:lastModifiedBy>
  <cp:revision>2</cp:revision>
  <dcterms:created xsi:type="dcterms:W3CDTF">2020-03-16T02:32:00Z</dcterms:created>
  <dcterms:modified xsi:type="dcterms:W3CDTF">2020-03-16T02:32:00Z</dcterms:modified>
</cp:coreProperties>
</file>