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5A81C" w14:textId="77777777" w:rsidR="00D22265" w:rsidRPr="00045CB0" w:rsidRDefault="00D22265">
      <w:pPr>
        <w:rPr>
          <w:rFonts w:ascii="Times New Roman" w:hAnsi="Times New Roman" w:cs="Times New Roman"/>
          <w:b/>
          <w:sz w:val="28"/>
          <w:szCs w:val="28"/>
        </w:rPr>
      </w:pPr>
      <w:r w:rsidRPr="00045CB0">
        <w:rPr>
          <w:rFonts w:ascii="Times New Roman" w:hAnsi="Times New Roman" w:cs="Times New Roman"/>
          <w:b/>
          <w:sz w:val="28"/>
          <w:szCs w:val="28"/>
          <w:lang w:val="en-US"/>
        </w:rPr>
        <w:t xml:space="preserve">Supplementary </w:t>
      </w:r>
      <w:r w:rsidR="000648B7" w:rsidRPr="00045CB0">
        <w:rPr>
          <w:rFonts w:ascii="Times New Roman" w:hAnsi="Times New Roman" w:cs="Times New Roman"/>
          <w:b/>
          <w:sz w:val="28"/>
          <w:szCs w:val="28"/>
          <w:lang w:val="en-US"/>
        </w:rPr>
        <w:t>Material</w:t>
      </w:r>
    </w:p>
    <w:p w14:paraId="318F0F5E" w14:textId="77777777" w:rsidR="00D22265" w:rsidRDefault="00D22265"/>
    <w:p w14:paraId="584D50C7" w14:textId="77777777" w:rsidR="00660B43" w:rsidRDefault="00660B43"/>
    <w:p w14:paraId="2920D503" w14:textId="77777777" w:rsidR="00660B43" w:rsidRDefault="00660B43"/>
    <w:p w14:paraId="6B988B16" w14:textId="77777777" w:rsidR="00660B43" w:rsidRDefault="00660B43"/>
    <w:p w14:paraId="561CB145" w14:textId="4C5C13F6" w:rsidR="00D758A7" w:rsidRDefault="0049465B">
      <w:r>
        <w:object w:dxaOrig="10556" w:dyaOrig="9447" w14:anchorId="4ED447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.75pt;height:269.25pt" o:ole="">
            <v:imagedata r:id="rId4" o:title=""/>
          </v:shape>
          <o:OLEObject Type="Embed" ProgID="Prism5.Document" ShapeID="_x0000_i1025" DrawAspect="Content" ObjectID="_1654348474" r:id="rId5"/>
        </w:object>
      </w:r>
    </w:p>
    <w:p w14:paraId="25C97BA9" w14:textId="77777777" w:rsidR="00660B43" w:rsidRDefault="00660B4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D99C2D5" w14:textId="5ADF265C" w:rsidR="00047A34" w:rsidRPr="00045CB0" w:rsidRDefault="00660B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Supplementary</w:t>
      </w:r>
      <w:r w:rsidR="00047A34" w:rsidRPr="00045C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Figure 1:</w:t>
      </w:r>
      <w:r w:rsidR="00047A34" w:rsidRPr="00045C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1601">
        <w:rPr>
          <w:rFonts w:ascii="Times New Roman" w:hAnsi="Times New Roman" w:cs="Times New Roman"/>
          <w:sz w:val="24"/>
          <w:szCs w:val="24"/>
          <w:lang w:val="en-US"/>
        </w:rPr>
        <w:t>Gluten analysis of t</w:t>
      </w:r>
      <w:r w:rsidR="00523107">
        <w:rPr>
          <w:rFonts w:ascii="Times New Roman" w:hAnsi="Times New Roman" w:cs="Times New Roman"/>
          <w:sz w:val="24"/>
          <w:szCs w:val="24"/>
          <w:lang w:val="en-US"/>
        </w:rPr>
        <w:t>he calibration curve</w:t>
      </w:r>
      <w:r w:rsidR="001D160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23107">
        <w:rPr>
          <w:rFonts w:ascii="Times New Roman" w:hAnsi="Times New Roman" w:cs="Times New Roman"/>
          <w:sz w:val="24"/>
          <w:szCs w:val="24"/>
          <w:lang w:val="en-US"/>
        </w:rPr>
        <w:t xml:space="preserve"> as supplied by the kit manufacturer</w:t>
      </w:r>
      <w:r w:rsidR="003A4BD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23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1601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1D16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1601">
        <w:rPr>
          <w:rFonts w:ascii="Times New Roman" w:hAnsi="Times New Roman" w:cs="Times New Roman"/>
          <w:sz w:val="24"/>
          <w:szCs w:val="24"/>
          <w:lang w:val="en-US"/>
        </w:rPr>
        <w:t>performed</w:t>
      </w:r>
      <w:r w:rsidR="001D16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1601">
        <w:rPr>
          <w:rFonts w:ascii="Times New Roman" w:hAnsi="Times New Roman" w:cs="Times New Roman"/>
          <w:sz w:val="24"/>
          <w:szCs w:val="24"/>
          <w:lang w:val="en-US"/>
        </w:rPr>
        <w:t xml:space="preserve">in 7 different occasions using the RidaScreen gliadin method </w:t>
      </w:r>
      <w:r w:rsidR="0052310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D1601">
        <w:rPr>
          <w:rFonts w:ascii="Times New Roman" w:hAnsi="Times New Roman" w:cs="Times New Roman"/>
          <w:sz w:val="24"/>
          <w:szCs w:val="24"/>
          <w:lang w:val="en-US"/>
        </w:rPr>
        <w:t xml:space="preserve">absorbances were </w:t>
      </w:r>
      <w:r w:rsidR="00523107">
        <w:rPr>
          <w:rFonts w:ascii="Times New Roman" w:hAnsi="Times New Roman" w:cs="Times New Roman"/>
          <w:sz w:val="24"/>
          <w:szCs w:val="24"/>
          <w:lang w:val="en-US"/>
        </w:rPr>
        <w:t xml:space="preserve">measured. </w:t>
      </w:r>
      <w:r w:rsidR="003A4BD0">
        <w:rPr>
          <w:rFonts w:ascii="Times New Roman" w:hAnsi="Times New Roman" w:cs="Times New Roman"/>
          <w:sz w:val="24"/>
          <w:szCs w:val="24"/>
          <w:lang w:val="en-US"/>
        </w:rPr>
        <w:t>The graph shows the a</w:t>
      </w:r>
      <w:r w:rsidR="006F6187">
        <w:rPr>
          <w:rFonts w:ascii="Times New Roman" w:hAnsi="Times New Roman" w:cs="Times New Roman"/>
          <w:sz w:val="24"/>
          <w:szCs w:val="24"/>
          <w:lang w:val="en-US"/>
        </w:rPr>
        <w:t>verage a</w:t>
      </w:r>
      <w:r w:rsidR="00047A34" w:rsidRPr="00045CB0">
        <w:rPr>
          <w:rFonts w:ascii="Times New Roman" w:hAnsi="Times New Roman" w:cs="Times New Roman"/>
          <w:sz w:val="24"/>
          <w:szCs w:val="24"/>
          <w:lang w:val="en-US"/>
        </w:rPr>
        <w:t xml:space="preserve">bsorbance </w:t>
      </w:r>
      <w:r w:rsidR="0052310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507EC">
        <w:rPr>
          <w:rFonts w:ascii="Times New Roman" w:hAnsi="Times New Roman" w:cs="Times New Roman"/>
          <w:sz w:val="24"/>
          <w:szCs w:val="24"/>
        </w:rPr>
        <w:t xml:space="preserve">average </w:t>
      </w:r>
      <w:r w:rsidR="00047A34" w:rsidRPr="00045CB0">
        <w:rPr>
          <w:rFonts w:ascii="Times New Roman" w:hAnsi="Times New Roman" w:cs="Times New Roman"/>
          <w:sz w:val="24"/>
          <w:szCs w:val="24"/>
        </w:rPr>
        <w:t>R</w:t>
      </w:r>
      <w:r w:rsidR="00047A34" w:rsidRPr="00045CB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47A34" w:rsidRPr="00045CB0">
        <w:rPr>
          <w:rFonts w:ascii="Times New Roman" w:hAnsi="Times New Roman" w:cs="Times New Roman"/>
          <w:sz w:val="24"/>
          <w:szCs w:val="24"/>
        </w:rPr>
        <w:t xml:space="preserve"> </w:t>
      </w:r>
      <w:r w:rsidR="002507EC">
        <w:rPr>
          <w:rFonts w:ascii="Times New Roman" w:hAnsi="Times New Roman" w:cs="Times New Roman"/>
          <w:sz w:val="24"/>
          <w:szCs w:val="24"/>
        </w:rPr>
        <w:t xml:space="preserve">was </w:t>
      </w:r>
      <w:r w:rsidR="003A4BD0">
        <w:rPr>
          <w:rFonts w:ascii="Times New Roman" w:hAnsi="Times New Roman" w:cs="Times New Roman"/>
          <w:sz w:val="24"/>
          <w:szCs w:val="24"/>
        </w:rPr>
        <w:t xml:space="preserve">determined to be </w:t>
      </w:r>
      <w:r w:rsidR="002507EC" w:rsidRPr="00045CB0">
        <w:rPr>
          <w:rFonts w:ascii="Times New Roman" w:hAnsi="Times New Roman" w:cs="Times New Roman"/>
          <w:sz w:val="24"/>
          <w:szCs w:val="24"/>
        </w:rPr>
        <w:t>0.9994</w:t>
      </w:r>
      <w:r w:rsidR="002507EC">
        <w:rPr>
          <w:rFonts w:ascii="Times New Roman" w:hAnsi="Times New Roman" w:cs="Times New Roman"/>
          <w:sz w:val="24"/>
          <w:szCs w:val="24"/>
        </w:rPr>
        <w:t>,</w:t>
      </w:r>
      <w:r w:rsidR="003A4BD0">
        <w:rPr>
          <w:rFonts w:ascii="Times New Roman" w:hAnsi="Times New Roman" w:cs="Times New Roman"/>
          <w:sz w:val="24"/>
          <w:szCs w:val="24"/>
        </w:rPr>
        <w:t xml:space="preserve"> </w:t>
      </w:r>
      <w:r w:rsidR="002507EC">
        <w:rPr>
          <w:rFonts w:ascii="Times New Roman" w:hAnsi="Times New Roman" w:cs="Times New Roman"/>
          <w:sz w:val="24"/>
          <w:szCs w:val="24"/>
        </w:rPr>
        <w:t xml:space="preserve">with a range </w:t>
      </w:r>
      <w:r w:rsidR="003A4BD0">
        <w:rPr>
          <w:rFonts w:ascii="Times New Roman" w:hAnsi="Times New Roman" w:cs="Times New Roman"/>
          <w:sz w:val="24"/>
          <w:szCs w:val="24"/>
        </w:rPr>
        <w:t>of</w:t>
      </w:r>
      <w:r w:rsidR="002507EC">
        <w:rPr>
          <w:rFonts w:ascii="Times New Roman" w:hAnsi="Times New Roman" w:cs="Times New Roman"/>
          <w:sz w:val="24"/>
          <w:szCs w:val="24"/>
        </w:rPr>
        <w:t xml:space="preserve"> </w:t>
      </w:r>
      <w:r w:rsidR="00047A34" w:rsidRPr="00045CB0">
        <w:rPr>
          <w:rFonts w:ascii="Times New Roman" w:hAnsi="Times New Roman" w:cs="Times New Roman"/>
          <w:sz w:val="24"/>
          <w:szCs w:val="24"/>
        </w:rPr>
        <w:t>0.9969 – 0.9997.</w:t>
      </w:r>
      <w:bookmarkStart w:id="0" w:name="_GoBack"/>
      <w:bookmarkEnd w:id="0"/>
    </w:p>
    <w:sectPr w:rsidR="00047A34" w:rsidRPr="00045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65"/>
    <w:rsid w:val="0004220D"/>
    <w:rsid w:val="00045CB0"/>
    <w:rsid w:val="00047A34"/>
    <w:rsid w:val="000648B7"/>
    <w:rsid w:val="001139AF"/>
    <w:rsid w:val="001D1601"/>
    <w:rsid w:val="002507EC"/>
    <w:rsid w:val="00251C8C"/>
    <w:rsid w:val="003A4BD0"/>
    <w:rsid w:val="00403629"/>
    <w:rsid w:val="0049465B"/>
    <w:rsid w:val="00523107"/>
    <w:rsid w:val="00657ADA"/>
    <w:rsid w:val="00660B43"/>
    <w:rsid w:val="006F0374"/>
    <w:rsid w:val="006F6187"/>
    <w:rsid w:val="00793D8D"/>
    <w:rsid w:val="00982A3E"/>
    <w:rsid w:val="009E179B"/>
    <w:rsid w:val="00A40FE7"/>
    <w:rsid w:val="00BE01D6"/>
    <w:rsid w:val="00C561A8"/>
    <w:rsid w:val="00D15D2B"/>
    <w:rsid w:val="00D2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5D93B4"/>
  <w15:chartTrackingRefBased/>
  <w15:docId w15:val="{7265AF2D-DC01-4742-9206-1D129984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30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47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A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A3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A3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7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7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34E35AFA.dotm</Template>
  <TotalTime>12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Smits, Nathalie</dc:creator>
  <cp:keywords/>
  <dc:description/>
  <cp:lastModifiedBy>Smits, Nathalie</cp:lastModifiedBy>
  <cp:revision>3</cp:revision>
  <dcterms:created xsi:type="dcterms:W3CDTF">2020-06-22T14:16:00Z</dcterms:created>
  <dcterms:modified xsi:type="dcterms:W3CDTF">2020-06-22T14:28:00Z</dcterms:modified>
</cp:coreProperties>
</file>