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7C" w:rsidRPr="00957594" w:rsidRDefault="00D9537C" w:rsidP="00D9537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9575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 w:rsidRPr="009575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Table 1.</w:t>
      </w:r>
      <w:r w:rsidRPr="009575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effect of either MILK or WHEAT diet on cytokines after a LPS challenge. Results are presented as </w:t>
      </w:r>
      <w:proofErr w:type="spellStart"/>
      <w:r w:rsidRPr="00957594">
        <w:rPr>
          <w:rFonts w:ascii="Times New Roman" w:eastAsia="Times New Roman" w:hAnsi="Times New Roman" w:cs="Times New Roman"/>
          <w:sz w:val="24"/>
          <w:szCs w:val="24"/>
          <w:lang w:val="en-US"/>
        </w:rPr>
        <w:t>LSMeans</w:t>
      </w:r>
      <w:proofErr w:type="spellEnd"/>
      <w:r w:rsidRPr="009575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SEM.</w:t>
      </w:r>
    </w:p>
    <w:tbl>
      <w:tblPr>
        <w:tblStyle w:val="NormalTable0"/>
        <w:tblW w:w="9923" w:type="dxa"/>
        <w:tblInd w:w="0" w:type="dxa"/>
        <w:tblLook w:val="04A0" w:firstRow="1" w:lastRow="0" w:firstColumn="1" w:lastColumn="0" w:noHBand="0" w:noVBand="1"/>
      </w:tblPr>
      <w:tblGrid>
        <w:gridCol w:w="2552"/>
        <w:gridCol w:w="2410"/>
        <w:gridCol w:w="2409"/>
        <w:gridCol w:w="1439"/>
        <w:gridCol w:w="1113"/>
      </w:tblGrid>
      <w:tr w:rsidR="00957594" w:rsidRPr="00957594" w:rsidTr="00DF1688">
        <w:tc>
          <w:tcPr>
            <w:tcW w:w="2552" w:type="dxa"/>
            <w:tcBorders>
              <w:top w:val="doub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Treatment group</w:t>
            </w:r>
          </w:p>
        </w:tc>
        <w:tc>
          <w:tcPr>
            <w:tcW w:w="1439" w:type="dxa"/>
            <w:tcBorders>
              <w:top w:val="doub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57594" w:rsidRPr="00957594" w:rsidTr="00DF1688">
        <w:tc>
          <w:tcPr>
            <w:tcW w:w="2552" w:type="dxa"/>
            <w:tcBorders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MILK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WHEAT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-value</w:t>
            </w:r>
          </w:p>
        </w:tc>
      </w:tr>
      <w:tr w:rsidR="00957594" w:rsidRPr="00957594" w:rsidTr="00DF1688">
        <w:tc>
          <w:tcPr>
            <w:tcW w:w="2552" w:type="dxa"/>
            <w:tcBorders>
              <w:top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7594" w:rsidRPr="00957594" w:rsidTr="00DF1688">
        <w:tc>
          <w:tcPr>
            <w:tcW w:w="2552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IL6 </w:t>
            </w:r>
            <w:r w:rsidRPr="00957594">
              <w:rPr>
                <w:rFonts w:ascii="Times New Roman" w:hAnsi="Times New Roman" w:cs="Times New Roman"/>
                <w:sz w:val="24"/>
                <w:szCs w:val="24"/>
              </w:rPr>
              <w:t>(pg/mL)</w:t>
            </w:r>
          </w:p>
        </w:tc>
        <w:tc>
          <w:tcPr>
            <w:tcW w:w="2410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546.1</w:t>
            </w:r>
          </w:p>
        </w:tc>
        <w:tc>
          <w:tcPr>
            <w:tcW w:w="2409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746.7</w:t>
            </w:r>
          </w:p>
        </w:tc>
        <w:tc>
          <w:tcPr>
            <w:tcW w:w="1439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276.46</w:t>
            </w:r>
          </w:p>
        </w:tc>
        <w:tc>
          <w:tcPr>
            <w:tcW w:w="11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0.499</w:t>
            </w:r>
          </w:p>
        </w:tc>
      </w:tr>
      <w:tr w:rsidR="00957594" w:rsidRPr="00957594" w:rsidTr="00DF1688">
        <w:tc>
          <w:tcPr>
            <w:tcW w:w="2552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IL10 </w:t>
            </w:r>
            <w:r w:rsidRPr="00957594">
              <w:rPr>
                <w:rFonts w:ascii="Times New Roman" w:hAnsi="Times New Roman" w:cs="Times New Roman"/>
                <w:sz w:val="24"/>
                <w:szCs w:val="24"/>
              </w:rPr>
              <w:t>(pg/mL)</w:t>
            </w:r>
          </w:p>
        </w:tc>
        <w:tc>
          <w:tcPr>
            <w:tcW w:w="2410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70.1</w:t>
            </w:r>
          </w:p>
        </w:tc>
        <w:tc>
          <w:tcPr>
            <w:tcW w:w="2409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53.4</w:t>
            </w:r>
          </w:p>
        </w:tc>
        <w:tc>
          <w:tcPr>
            <w:tcW w:w="1439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35.22</w:t>
            </w:r>
          </w:p>
        </w:tc>
        <w:tc>
          <w:tcPr>
            <w:tcW w:w="11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0.648</w:t>
            </w:r>
          </w:p>
        </w:tc>
      </w:tr>
      <w:tr w:rsidR="00957594" w:rsidRPr="00957594" w:rsidTr="00DF1688">
        <w:tc>
          <w:tcPr>
            <w:tcW w:w="2552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TNF</w:t>
            </w:r>
            <w:r w:rsidRPr="00957594">
              <w:rPr>
                <w:rFonts w:ascii="Times New Roman" w:hAnsi="Times New Roman" w:cs="Times New Roman"/>
                <w:sz w:val="24"/>
                <w:szCs w:val="24"/>
              </w:rPr>
              <w:t>α (pg/mL)</w:t>
            </w:r>
          </w:p>
        </w:tc>
        <w:tc>
          <w:tcPr>
            <w:tcW w:w="2410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1146.8</w:t>
            </w:r>
          </w:p>
        </w:tc>
        <w:tc>
          <w:tcPr>
            <w:tcW w:w="2409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1375.3</w:t>
            </w:r>
          </w:p>
        </w:tc>
        <w:tc>
          <w:tcPr>
            <w:tcW w:w="1439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684.34</w:t>
            </w:r>
          </w:p>
        </w:tc>
        <w:tc>
          <w:tcPr>
            <w:tcW w:w="11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0.748</w:t>
            </w:r>
          </w:p>
        </w:tc>
      </w:tr>
      <w:tr w:rsidR="00957594" w:rsidRPr="00957594" w:rsidTr="00DF1688">
        <w:tc>
          <w:tcPr>
            <w:tcW w:w="2552" w:type="dxa"/>
            <w:tcBorders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IL1</w:t>
            </w:r>
            <w:r w:rsidRPr="00957594">
              <w:rPr>
                <w:rFonts w:ascii="Times New Roman" w:hAnsi="Times New Roman" w:cs="Times New Roman"/>
                <w:sz w:val="24"/>
                <w:szCs w:val="24"/>
              </w:rPr>
              <w:t xml:space="preserve"> β</w:t>
            </w: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7594">
              <w:rPr>
                <w:rFonts w:ascii="Times New Roman" w:hAnsi="Times New Roman" w:cs="Times New Roman"/>
                <w:sz w:val="24"/>
                <w:szCs w:val="24"/>
              </w:rPr>
              <w:t>(ng/mL)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1.53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0.350</w:t>
            </w:r>
          </w:p>
        </w:tc>
      </w:tr>
    </w:tbl>
    <w:p w:rsidR="00D9537C" w:rsidRPr="00957594" w:rsidRDefault="00D9537C" w:rsidP="00D9537C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957594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br w:type="page"/>
      </w:r>
    </w:p>
    <w:p w:rsidR="00D9537C" w:rsidRPr="00957594" w:rsidRDefault="00D9537C" w:rsidP="00D9537C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95759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Supplementary</w:t>
      </w:r>
      <w:r w:rsidRPr="00957594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 Table 2. </w:t>
      </w:r>
      <w:r w:rsidRPr="0095759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The hematology of MILK and WHEAT groups at day 24/25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8"/>
        <w:gridCol w:w="277"/>
        <w:gridCol w:w="1635"/>
        <w:gridCol w:w="1647"/>
        <w:gridCol w:w="985"/>
        <w:gridCol w:w="1366"/>
      </w:tblGrid>
      <w:tr w:rsidR="00957594" w:rsidRPr="00957594" w:rsidTr="00DF1688">
        <w:tc>
          <w:tcPr>
            <w:tcW w:w="3835" w:type="dxa"/>
            <w:tcBorders>
              <w:top w:val="single" w:sz="4" w:space="0" w:color="auto"/>
              <w:bottom w:val="nil"/>
              <w:right w:val="nil"/>
            </w:tcBorders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Items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Classification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</w:tcBorders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7594" w:rsidRPr="00957594" w:rsidTr="00DF1688">
        <w:tc>
          <w:tcPr>
            <w:tcW w:w="3835" w:type="dxa"/>
            <w:tcBorders>
              <w:top w:val="nil"/>
              <w:bottom w:val="single" w:sz="4" w:space="0" w:color="auto"/>
              <w:right w:val="nil"/>
            </w:tcBorders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MILK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WHEAT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SEM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P-values</w:t>
            </w:r>
          </w:p>
        </w:tc>
      </w:tr>
      <w:tr w:rsidR="00957594" w:rsidRPr="00957594" w:rsidTr="00DF1688">
        <w:tc>
          <w:tcPr>
            <w:tcW w:w="3835" w:type="dxa"/>
            <w:tcBorders>
              <w:top w:val="single" w:sz="4" w:space="0" w:color="auto"/>
            </w:tcBorders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957594">
              <w:rPr>
                <w:rFonts w:ascii="Times New Roman" w:hAnsi="Times New Roman" w:cs="Times New Roman"/>
                <w:i/>
                <w:lang w:val="en-US"/>
              </w:rPr>
              <w:t>N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957594">
              <w:rPr>
                <w:rFonts w:ascii="Times New Roman" w:eastAsia="Times New Roman" w:hAnsi="Times New Roman" w:cs="Times New Roman"/>
                <w:bCs/>
                <w:lang w:val="en-GB" w:eastAsia="da-DK"/>
              </w:rPr>
              <w:t>Total leukocytes, bill/L</w:t>
            </w:r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GB"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57594">
              <w:rPr>
                <w:rFonts w:ascii="Times New Roman" w:eastAsia="Times New Roman" w:hAnsi="Times New Roman" w:cs="Times New Roman"/>
                <w:lang w:val="en-GB" w:eastAsia="da-DK"/>
              </w:rPr>
              <w:t>5.77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57594">
              <w:rPr>
                <w:rFonts w:ascii="Times New Roman" w:eastAsia="Times New Roman" w:hAnsi="Times New Roman" w:cs="Times New Roman"/>
                <w:lang w:val="en-GB" w:eastAsia="da-DK"/>
              </w:rPr>
              <w:t>7.58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val="en-GB" w:eastAsia="da-DK"/>
              </w:rPr>
              <w:t>0.685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57594">
              <w:rPr>
                <w:rFonts w:ascii="Times New Roman" w:eastAsia="Times New Roman" w:hAnsi="Times New Roman" w:cs="Times New Roman"/>
                <w:b/>
                <w:lang w:val="en-GB" w:eastAsia="da-DK"/>
              </w:rPr>
              <w:t>0.009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bCs/>
                <w:lang w:val="en-GB" w:eastAsia="da-DK"/>
              </w:rPr>
              <w:t xml:space="preserve">Total </w:t>
            </w:r>
            <w:proofErr w:type="spellStart"/>
            <w:r w:rsidRPr="00957594">
              <w:rPr>
                <w:rFonts w:ascii="Times New Roman" w:eastAsia="Times New Roman" w:hAnsi="Times New Roman" w:cs="Times New Roman"/>
                <w:bCs/>
                <w:lang w:val="en-GB" w:eastAsia="da-DK"/>
              </w:rPr>
              <w:t>erythroc</w:t>
            </w:r>
            <w:proofErr w:type="spellEnd"/>
            <w:r w:rsidRPr="00957594">
              <w:rPr>
                <w:rFonts w:ascii="Times New Roman" w:eastAsia="Times New Roman" w:hAnsi="Times New Roman" w:cs="Times New Roman"/>
                <w:bCs/>
                <w:lang w:eastAsia="da-DK"/>
              </w:rPr>
              <w:t>ytes, tril/L</w:t>
            </w:r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4.11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4.23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0.214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0.563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Haemoglobin (HGB), mmol/L</w:t>
            </w:r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3.05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3.19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0.157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0.342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Hematocrit (HCT), L/L</w:t>
            </w:r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0.175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0.187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0.009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0.126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MCH, fmol</w:t>
            </w:r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0.75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0.76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0.033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0.779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MCHC, mmol/L</w:t>
            </w:r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17.48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16.98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0.399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0.192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Thrombocytes</w:t>
            </w:r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1647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1287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204.0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0.069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 xml:space="preserve">Mean platelet volume (MPV), </w:t>
            </w:r>
            <w:proofErr w:type="spellStart"/>
            <w:r w:rsidRPr="00957594">
              <w:rPr>
                <w:rFonts w:ascii="Times New Roman" w:hAnsi="Times New Roman" w:cs="Times New Roman"/>
                <w:lang w:val="en-US"/>
              </w:rPr>
              <w:t>fL</w:t>
            </w:r>
            <w:proofErr w:type="spellEnd"/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17.7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17.0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1.77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0.696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 xml:space="preserve">Mean cell volume (MCV), </w:t>
            </w:r>
            <w:proofErr w:type="spellStart"/>
            <w:r w:rsidRPr="00957594">
              <w:rPr>
                <w:rFonts w:ascii="Times New Roman" w:hAnsi="Times New Roman" w:cs="Times New Roman"/>
                <w:lang w:val="en-US"/>
              </w:rPr>
              <w:t>fL</w:t>
            </w:r>
            <w:proofErr w:type="spellEnd"/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42.8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44.5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1.23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0.157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Mean platelet count, (MPC), g/L</w:t>
            </w:r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263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259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4.9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0.339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bCs/>
                <w:lang w:eastAsia="da-DK"/>
              </w:rPr>
              <w:t>Neutrophils, pct</w:t>
            </w:r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25.0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32.5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3.41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594">
              <w:rPr>
                <w:rFonts w:ascii="Times New Roman" w:eastAsia="Times New Roman" w:hAnsi="Times New Roman" w:cs="Times New Roman"/>
                <w:b/>
                <w:lang w:eastAsia="da-DK"/>
              </w:rPr>
              <w:t>0.028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bCs/>
                <w:lang w:eastAsia="da-DK"/>
              </w:rPr>
              <w:t>Lymphocytes, pct</w:t>
            </w:r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68.6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62.1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4.07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0.100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bCs/>
                <w:lang w:eastAsia="da-DK"/>
              </w:rPr>
              <w:t>Monocytes, pct</w:t>
            </w:r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2.7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2.0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0.43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0.097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bCs/>
                <w:lang w:eastAsia="da-DK"/>
              </w:rPr>
              <w:t>Eosinophils, pct</w:t>
            </w:r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1.7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2.3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1.27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0.601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bCs/>
                <w:lang w:eastAsia="da-DK"/>
              </w:rPr>
              <w:t>Basophils, pct</w:t>
            </w:r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0.29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0.32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0.097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0.738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bCs/>
                <w:lang w:val="en-US" w:eastAsia="da-DK"/>
              </w:rPr>
              <w:t xml:space="preserve">Large unstained cells (LUC), </w:t>
            </w:r>
            <w:proofErr w:type="spellStart"/>
            <w:r w:rsidRPr="00957594">
              <w:rPr>
                <w:rFonts w:ascii="Times New Roman" w:eastAsia="Times New Roman" w:hAnsi="Times New Roman" w:cs="Times New Roman"/>
                <w:bCs/>
                <w:lang w:val="en-US" w:eastAsia="da-DK"/>
              </w:rPr>
              <w:t>pct</w:t>
            </w:r>
            <w:proofErr w:type="spellEnd"/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1.23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0.94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0.235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0.182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bCs/>
                <w:lang w:eastAsia="da-DK"/>
              </w:rPr>
              <w:t>Neutrophils, bill/L</w:t>
            </w:r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1.52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2.56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0.379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594">
              <w:rPr>
                <w:rFonts w:ascii="Times New Roman" w:eastAsia="Times New Roman" w:hAnsi="Times New Roman" w:cs="Times New Roman"/>
                <w:b/>
                <w:lang w:eastAsia="da-DK"/>
              </w:rPr>
              <w:t>0.007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bCs/>
                <w:lang w:eastAsia="da-DK"/>
              </w:rPr>
              <w:t>Lymphocytes, bill/L</w:t>
            </w:r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3.95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4.62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0.472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0.141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bCs/>
                <w:lang w:eastAsia="da-DK"/>
              </w:rPr>
              <w:t>Monocytes, bill/L</w:t>
            </w:r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0.15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0.13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0.039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0.650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bCs/>
                <w:lang w:eastAsia="da-DK"/>
              </w:rPr>
              <w:t>Eosinophil, bill/L</w:t>
            </w:r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0.05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0.18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0.100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0.193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bCs/>
                <w:lang w:eastAsia="da-DK"/>
              </w:rPr>
              <w:t>Basophils, bill/L</w:t>
            </w:r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0.02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0.02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0.008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0.336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bCs/>
                <w:lang w:val="en-US" w:eastAsia="da-DK"/>
              </w:rPr>
              <w:t>Large unstained cells</w:t>
            </w:r>
            <w:r w:rsidRPr="00957594">
              <w:rPr>
                <w:rFonts w:ascii="Times New Roman" w:hAnsi="Times New Roman" w:cs="Times New Roman"/>
                <w:lang w:val="en-US"/>
              </w:rPr>
              <w:t xml:space="preserve"> (LUC), </w:t>
            </w:r>
            <w:r w:rsidRPr="00957594">
              <w:rPr>
                <w:rFonts w:ascii="Times New Roman" w:eastAsia="Times New Roman" w:hAnsi="Times New Roman" w:cs="Times New Roman"/>
                <w:bCs/>
                <w:lang w:val="en-US" w:eastAsia="da-DK"/>
              </w:rPr>
              <w:t>bill/L</w:t>
            </w:r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0.07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0.06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0.017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0.789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bCs/>
                <w:lang w:eastAsia="da-DK"/>
              </w:rPr>
              <w:t>Reticulocytes, pct (estim)</w:t>
            </w:r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4.55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4.82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0.537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0.601</w:t>
            </w:r>
          </w:p>
        </w:tc>
      </w:tr>
      <w:tr w:rsidR="00957594" w:rsidRPr="00957594" w:rsidTr="00DF1688">
        <w:tc>
          <w:tcPr>
            <w:tcW w:w="3835" w:type="dxa"/>
          </w:tcPr>
          <w:p w:rsidR="00D9537C" w:rsidRPr="00957594" w:rsidRDefault="00D9537C" w:rsidP="00DF168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bCs/>
                <w:lang w:val="en-US" w:eastAsia="da-DK"/>
              </w:rPr>
              <w:t>Absolut reticulocyte, bill/L (</w:t>
            </w:r>
            <w:proofErr w:type="spellStart"/>
            <w:r w:rsidRPr="00957594">
              <w:rPr>
                <w:rFonts w:ascii="Times New Roman" w:eastAsia="Times New Roman" w:hAnsi="Times New Roman" w:cs="Times New Roman"/>
                <w:bCs/>
                <w:lang w:val="en-US" w:eastAsia="da-DK"/>
              </w:rPr>
              <w:t>estim</w:t>
            </w:r>
            <w:proofErr w:type="spellEnd"/>
            <w:r w:rsidRPr="00957594">
              <w:rPr>
                <w:rFonts w:ascii="Times New Roman" w:eastAsia="Times New Roman" w:hAnsi="Times New Roman" w:cs="Times New Roman"/>
                <w:bCs/>
                <w:lang w:val="en-US" w:eastAsia="da-DK"/>
              </w:rPr>
              <w:t>)</w:t>
            </w:r>
          </w:p>
        </w:tc>
        <w:tc>
          <w:tcPr>
            <w:tcW w:w="280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186.3</w:t>
            </w:r>
          </w:p>
        </w:tc>
        <w:tc>
          <w:tcPr>
            <w:tcW w:w="1675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200.4</w:t>
            </w:r>
          </w:p>
        </w:tc>
        <w:tc>
          <w:tcPr>
            <w:tcW w:w="996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22.86</w:t>
            </w:r>
          </w:p>
        </w:tc>
        <w:tc>
          <w:tcPr>
            <w:tcW w:w="1393" w:type="dxa"/>
          </w:tcPr>
          <w:p w:rsidR="00D9537C" w:rsidRPr="00957594" w:rsidRDefault="00D9537C" w:rsidP="00DF16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0.512</w:t>
            </w:r>
          </w:p>
        </w:tc>
      </w:tr>
    </w:tbl>
    <w:p w:rsidR="00D9537C" w:rsidRPr="00957594" w:rsidRDefault="00D9537C" w:rsidP="00D9537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bookmarkStart w:id="1" w:name="IDX14"/>
      <w:bookmarkStart w:id="2" w:name="IDX45"/>
      <w:bookmarkEnd w:id="1"/>
      <w:bookmarkEnd w:id="2"/>
      <w:r w:rsidRPr="0095759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MCH=mean corpuscular hemoglobin, MCHC = </w:t>
      </w:r>
      <w:r w:rsidRPr="00957594">
        <w:rPr>
          <w:rFonts w:ascii="Times New Roman" w:hAnsi="Times New Roman" w:cs="Times New Roman"/>
          <w:bCs/>
          <w:sz w:val="24"/>
          <w:szCs w:val="24"/>
          <w:lang w:val="en"/>
        </w:rPr>
        <w:t>Mean corpuscular hemoglobin concentration,</w:t>
      </w:r>
    </w:p>
    <w:p w:rsidR="00D9537C" w:rsidRPr="00957594" w:rsidRDefault="00D9537C" w:rsidP="00D953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7594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9537C" w:rsidRPr="00957594" w:rsidRDefault="00D9537C" w:rsidP="00D9537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759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3. </w:t>
      </w:r>
      <w:r w:rsidRPr="00957594">
        <w:rPr>
          <w:rFonts w:ascii="Times New Roman" w:hAnsi="Times New Roman" w:cs="Times New Roman"/>
          <w:sz w:val="24"/>
          <w:szCs w:val="24"/>
          <w:lang w:val="en-US"/>
        </w:rPr>
        <w:t>Effects of serum metabolites and electrolytes at weaning.</w:t>
      </w:r>
    </w:p>
    <w:tbl>
      <w:tblPr>
        <w:tblStyle w:val="TableGrid"/>
        <w:tblW w:w="98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Procedure Means: Summary statistics"/>
      </w:tblPr>
      <w:tblGrid>
        <w:gridCol w:w="3794"/>
        <w:gridCol w:w="283"/>
        <w:gridCol w:w="1428"/>
        <w:gridCol w:w="1895"/>
        <w:gridCol w:w="413"/>
        <w:gridCol w:w="942"/>
        <w:gridCol w:w="1101"/>
      </w:tblGrid>
      <w:tr w:rsidR="00957594" w:rsidRPr="00957594" w:rsidTr="00DF1688">
        <w:tc>
          <w:tcPr>
            <w:tcW w:w="3794" w:type="dxa"/>
            <w:tcBorders>
              <w:top w:val="single" w:sz="4" w:space="0" w:color="auto"/>
              <w:bottom w:val="nil"/>
              <w:right w:val="nil"/>
            </w:tcBorders>
          </w:tcPr>
          <w:p w:rsidR="00D9537C" w:rsidRPr="00957594" w:rsidRDefault="00D9537C" w:rsidP="00DF1688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Classification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7594" w:rsidRPr="00957594" w:rsidTr="00DF1688">
        <w:tc>
          <w:tcPr>
            <w:tcW w:w="3794" w:type="dxa"/>
            <w:tcBorders>
              <w:top w:val="nil"/>
              <w:bottom w:val="single" w:sz="4" w:space="0" w:color="auto"/>
              <w:right w:val="nil"/>
            </w:tcBorders>
          </w:tcPr>
          <w:p w:rsidR="00D9537C" w:rsidRPr="00957594" w:rsidRDefault="00D9537C" w:rsidP="00DF1688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MILK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WHEAT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SEM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P-values</w:t>
            </w:r>
          </w:p>
        </w:tc>
      </w:tr>
      <w:tr w:rsidR="00957594" w:rsidRPr="00957594" w:rsidTr="00DF1688">
        <w:tc>
          <w:tcPr>
            <w:tcW w:w="3794" w:type="dxa"/>
            <w:tcBorders>
              <w:top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957594">
              <w:rPr>
                <w:rFonts w:ascii="Times New Roman" w:hAnsi="Times New Roman" w:cs="Times New Roman"/>
                <w:i/>
                <w:lang w:val="en-US"/>
              </w:rPr>
              <w:t>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7594" w:rsidRPr="00957594" w:rsidTr="00DF1688">
        <w:tc>
          <w:tcPr>
            <w:tcW w:w="3794" w:type="dxa"/>
          </w:tcPr>
          <w:p w:rsidR="00D9537C" w:rsidRPr="00957594" w:rsidRDefault="00D9537C" w:rsidP="00DF1688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Albumin g/L</w:t>
            </w:r>
          </w:p>
        </w:tc>
        <w:tc>
          <w:tcPr>
            <w:tcW w:w="28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1428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lang w:val="en-US" w:eastAsia="da-DK"/>
              </w:rPr>
              <w:t>29.9</w:t>
            </w:r>
          </w:p>
        </w:tc>
        <w:tc>
          <w:tcPr>
            <w:tcW w:w="1895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lang w:val="en-US" w:eastAsia="da-DK"/>
              </w:rPr>
              <w:t>25.5</w:t>
            </w:r>
          </w:p>
        </w:tc>
        <w:tc>
          <w:tcPr>
            <w:tcW w:w="4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942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lang w:val="en-US" w:eastAsia="da-DK"/>
              </w:rPr>
              <w:t>1.75</w:t>
            </w:r>
          </w:p>
        </w:tc>
        <w:tc>
          <w:tcPr>
            <w:tcW w:w="1101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b/>
                <w:lang w:val="en-US" w:eastAsia="da-DK"/>
              </w:rPr>
              <w:t>0.013</w:t>
            </w:r>
          </w:p>
        </w:tc>
      </w:tr>
      <w:tr w:rsidR="00957594" w:rsidRPr="00957594" w:rsidTr="00DF1688">
        <w:tc>
          <w:tcPr>
            <w:tcW w:w="3794" w:type="dxa"/>
          </w:tcPr>
          <w:p w:rsidR="00D9537C" w:rsidRPr="00957594" w:rsidRDefault="00D9537C" w:rsidP="00DF168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Total protein</w:t>
            </w:r>
            <w:r w:rsidRPr="00957594">
              <w:rPr>
                <w:rFonts w:ascii="Times New Roman" w:hAnsi="Times New Roman" w:cs="Times New Roman"/>
              </w:rPr>
              <w:t>, g/L</w:t>
            </w:r>
          </w:p>
        </w:tc>
        <w:tc>
          <w:tcPr>
            <w:tcW w:w="28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428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44.0</w:t>
            </w:r>
          </w:p>
        </w:tc>
        <w:tc>
          <w:tcPr>
            <w:tcW w:w="1895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41.0</w:t>
            </w:r>
          </w:p>
        </w:tc>
        <w:tc>
          <w:tcPr>
            <w:tcW w:w="4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942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2.08</w:t>
            </w:r>
          </w:p>
        </w:tc>
        <w:tc>
          <w:tcPr>
            <w:tcW w:w="1101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0.127</w:t>
            </w:r>
          </w:p>
        </w:tc>
      </w:tr>
      <w:tr w:rsidR="00957594" w:rsidRPr="00957594" w:rsidTr="00DF1688">
        <w:tc>
          <w:tcPr>
            <w:tcW w:w="3794" w:type="dxa"/>
          </w:tcPr>
          <w:p w:rsidR="00D9537C" w:rsidRPr="00957594" w:rsidRDefault="00D9537C" w:rsidP="00DF168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Basic phosphatase, U/L</w:t>
            </w:r>
          </w:p>
        </w:tc>
        <w:tc>
          <w:tcPr>
            <w:tcW w:w="28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428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942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594" w:rsidRPr="00957594" w:rsidTr="00DF1688">
        <w:tc>
          <w:tcPr>
            <w:tcW w:w="3794" w:type="dxa"/>
          </w:tcPr>
          <w:p w:rsidR="00D9537C" w:rsidRPr="00957594" w:rsidRDefault="00D9537C" w:rsidP="00DF1688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594">
              <w:rPr>
                <w:rFonts w:ascii="Times New Roman" w:hAnsi="Times New Roman" w:cs="Times New Roman"/>
                <w:lang w:val="en-US"/>
              </w:rPr>
              <w:t>Alanin</w:t>
            </w:r>
            <w:proofErr w:type="spellEnd"/>
            <w:r w:rsidRPr="00957594">
              <w:rPr>
                <w:rFonts w:ascii="Times New Roman" w:hAnsi="Times New Roman" w:cs="Times New Roman"/>
                <w:lang w:val="en-US"/>
              </w:rPr>
              <w:t xml:space="preserve"> amino transferase U/L</w:t>
            </w:r>
          </w:p>
        </w:tc>
        <w:tc>
          <w:tcPr>
            <w:tcW w:w="28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1428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16.5</w:t>
            </w:r>
          </w:p>
        </w:tc>
        <w:tc>
          <w:tcPr>
            <w:tcW w:w="1895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13.3</w:t>
            </w:r>
          </w:p>
        </w:tc>
        <w:tc>
          <w:tcPr>
            <w:tcW w:w="4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942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5.70</w:t>
            </w:r>
          </w:p>
        </w:tc>
        <w:tc>
          <w:tcPr>
            <w:tcW w:w="1101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0.551</w:t>
            </w:r>
          </w:p>
        </w:tc>
      </w:tr>
      <w:tr w:rsidR="00957594" w:rsidRPr="00957594" w:rsidTr="00DF1688">
        <w:tc>
          <w:tcPr>
            <w:tcW w:w="3794" w:type="dxa"/>
          </w:tcPr>
          <w:p w:rsidR="00D9537C" w:rsidRPr="00957594" w:rsidRDefault="00D9537C" w:rsidP="00DF168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Cholesterol,</w:t>
            </w: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 xml:space="preserve"> mmol/L</w:t>
            </w:r>
          </w:p>
        </w:tc>
        <w:tc>
          <w:tcPr>
            <w:tcW w:w="28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428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2.7</w:t>
            </w:r>
          </w:p>
        </w:tc>
        <w:tc>
          <w:tcPr>
            <w:tcW w:w="1895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2.0</w:t>
            </w:r>
          </w:p>
        </w:tc>
        <w:tc>
          <w:tcPr>
            <w:tcW w:w="4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942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0.19</w:t>
            </w:r>
          </w:p>
        </w:tc>
        <w:tc>
          <w:tcPr>
            <w:tcW w:w="1101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594">
              <w:rPr>
                <w:rFonts w:ascii="Times New Roman" w:eastAsia="Times New Roman" w:hAnsi="Times New Roman" w:cs="Times New Roman"/>
                <w:b/>
                <w:lang w:eastAsia="da-DK"/>
              </w:rPr>
              <w:t>&lt;.0001</w:t>
            </w:r>
          </w:p>
        </w:tc>
      </w:tr>
      <w:tr w:rsidR="00957594" w:rsidRPr="00957594" w:rsidTr="00DF1688">
        <w:tc>
          <w:tcPr>
            <w:tcW w:w="3794" w:type="dxa"/>
          </w:tcPr>
          <w:p w:rsidR="00D9537C" w:rsidRPr="00957594" w:rsidRDefault="00D9537C" w:rsidP="00DF168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 xml:space="preserve">Creatinine, </w:t>
            </w: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 xml:space="preserve">umol/L </w:t>
            </w:r>
          </w:p>
        </w:tc>
        <w:tc>
          <w:tcPr>
            <w:tcW w:w="28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428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67.7</w:t>
            </w:r>
          </w:p>
        </w:tc>
        <w:tc>
          <w:tcPr>
            <w:tcW w:w="1895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72.0</w:t>
            </w:r>
          </w:p>
        </w:tc>
        <w:tc>
          <w:tcPr>
            <w:tcW w:w="4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942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4.51</w:t>
            </w:r>
          </w:p>
        </w:tc>
        <w:tc>
          <w:tcPr>
            <w:tcW w:w="1101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0.311</w:t>
            </w:r>
          </w:p>
        </w:tc>
      </w:tr>
      <w:tr w:rsidR="00957594" w:rsidRPr="00957594" w:rsidTr="00DF1688">
        <w:tc>
          <w:tcPr>
            <w:tcW w:w="3794" w:type="dxa"/>
          </w:tcPr>
          <w:p w:rsidR="00D9537C" w:rsidRPr="00957594" w:rsidRDefault="00D9537C" w:rsidP="00DF168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Iron</w:t>
            </w:r>
          </w:p>
        </w:tc>
        <w:tc>
          <w:tcPr>
            <w:tcW w:w="28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428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2.2</w:t>
            </w:r>
          </w:p>
        </w:tc>
        <w:tc>
          <w:tcPr>
            <w:tcW w:w="1895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1.5</w:t>
            </w:r>
          </w:p>
        </w:tc>
        <w:tc>
          <w:tcPr>
            <w:tcW w:w="4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942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0.84</w:t>
            </w:r>
          </w:p>
        </w:tc>
        <w:tc>
          <w:tcPr>
            <w:tcW w:w="1101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0.365</w:t>
            </w:r>
          </w:p>
        </w:tc>
      </w:tr>
      <w:tr w:rsidR="00957594" w:rsidRPr="00957594" w:rsidTr="00DF1688">
        <w:tc>
          <w:tcPr>
            <w:tcW w:w="3794" w:type="dxa"/>
          </w:tcPr>
          <w:p w:rsidR="00D9537C" w:rsidRPr="00957594" w:rsidRDefault="00D9537C" w:rsidP="00DF168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 xml:space="preserve">Inorganic phosphate, </w:t>
            </w: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mmol/L</w:t>
            </w:r>
          </w:p>
        </w:tc>
        <w:tc>
          <w:tcPr>
            <w:tcW w:w="28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428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2.2</w:t>
            </w:r>
          </w:p>
        </w:tc>
        <w:tc>
          <w:tcPr>
            <w:tcW w:w="1895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1.7</w:t>
            </w:r>
          </w:p>
        </w:tc>
        <w:tc>
          <w:tcPr>
            <w:tcW w:w="4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942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0.19</w:t>
            </w:r>
          </w:p>
        </w:tc>
        <w:tc>
          <w:tcPr>
            <w:tcW w:w="1101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594">
              <w:rPr>
                <w:rFonts w:ascii="Times New Roman" w:eastAsia="Times New Roman" w:hAnsi="Times New Roman" w:cs="Times New Roman"/>
                <w:b/>
                <w:lang w:eastAsia="da-DK"/>
              </w:rPr>
              <w:t>0.010</w:t>
            </w:r>
          </w:p>
        </w:tc>
      </w:tr>
      <w:tr w:rsidR="00957594" w:rsidRPr="00957594" w:rsidTr="00DF1688">
        <w:tc>
          <w:tcPr>
            <w:tcW w:w="3794" w:type="dxa"/>
          </w:tcPr>
          <w:p w:rsidR="00D9537C" w:rsidRPr="00957594" w:rsidRDefault="00D9537C" w:rsidP="00DF1688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Aspartate amino transferase U/L</w:t>
            </w:r>
          </w:p>
        </w:tc>
        <w:tc>
          <w:tcPr>
            <w:tcW w:w="28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1428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36.0</w:t>
            </w:r>
          </w:p>
        </w:tc>
        <w:tc>
          <w:tcPr>
            <w:tcW w:w="1895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14.6</w:t>
            </w:r>
          </w:p>
        </w:tc>
        <w:tc>
          <w:tcPr>
            <w:tcW w:w="4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942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30.81</w:t>
            </w:r>
          </w:p>
        </w:tc>
        <w:tc>
          <w:tcPr>
            <w:tcW w:w="1101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0.460</w:t>
            </w:r>
          </w:p>
        </w:tc>
      </w:tr>
      <w:tr w:rsidR="00957594" w:rsidRPr="00957594" w:rsidTr="00DF1688">
        <w:tc>
          <w:tcPr>
            <w:tcW w:w="3794" w:type="dxa"/>
          </w:tcPr>
          <w:p w:rsidR="00D9537C" w:rsidRPr="00957594" w:rsidRDefault="00D9537C" w:rsidP="00DF1688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 xml:space="preserve">Blood urea nitrogen, </w:t>
            </w:r>
            <w:proofErr w:type="spellStart"/>
            <w:r w:rsidRPr="00957594">
              <w:rPr>
                <w:rFonts w:ascii="Times New Roman" w:eastAsia="Times New Roman" w:hAnsi="Times New Roman" w:cs="Times New Roman"/>
                <w:lang w:val="en-US" w:eastAsia="da-DK"/>
              </w:rPr>
              <w:t>mmol</w:t>
            </w:r>
            <w:proofErr w:type="spellEnd"/>
            <w:r w:rsidRPr="00957594">
              <w:rPr>
                <w:rFonts w:ascii="Times New Roman" w:eastAsia="Times New Roman" w:hAnsi="Times New Roman" w:cs="Times New Roman"/>
                <w:lang w:val="en-US" w:eastAsia="da-DK"/>
              </w:rPr>
              <w:t>/L</w:t>
            </w:r>
          </w:p>
        </w:tc>
        <w:tc>
          <w:tcPr>
            <w:tcW w:w="28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1428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6.6</w:t>
            </w:r>
          </w:p>
        </w:tc>
        <w:tc>
          <w:tcPr>
            <w:tcW w:w="1895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3.5</w:t>
            </w:r>
          </w:p>
        </w:tc>
        <w:tc>
          <w:tcPr>
            <w:tcW w:w="4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942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0.64</w:t>
            </w:r>
          </w:p>
        </w:tc>
        <w:tc>
          <w:tcPr>
            <w:tcW w:w="1101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b/>
                <w:lang w:eastAsia="da-DK"/>
              </w:rPr>
              <w:t>&lt;.0001</w:t>
            </w:r>
          </w:p>
        </w:tc>
      </w:tr>
      <w:tr w:rsidR="00957594" w:rsidRPr="00957594" w:rsidTr="00DF1688">
        <w:tc>
          <w:tcPr>
            <w:tcW w:w="3794" w:type="dxa"/>
          </w:tcPr>
          <w:p w:rsidR="00D9537C" w:rsidRPr="00957594" w:rsidRDefault="00D9537C" w:rsidP="00DF1688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Gamma-</w:t>
            </w:r>
            <w:proofErr w:type="spellStart"/>
            <w:r w:rsidRPr="00957594">
              <w:rPr>
                <w:rFonts w:ascii="Times New Roman" w:hAnsi="Times New Roman" w:cs="Times New Roman"/>
                <w:lang w:val="en-US"/>
              </w:rPr>
              <w:t>glutamyl</w:t>
            </w:r>
            <w:proofErr w:type="spellEnd"/>
            <w:r w:rsidRPr="00957594">
              <w:rPr>
                <w:rFonts w:ascii="Times New Roman" w:hAnsi="Times New Roman" w:cs="Times New Roman"/>
                <w:lang w:val="en-US"/>
              </w:rPr>
              <w:t xml:space="preserve"> transferase, U/L</w:t>
            </w:r>
          </w:p>
        </w:tc>
        <w:tc>
          <w:tcPr>
            <w:tcW w:w="28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1428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20.0</w:t>
            </w:r>
          </w:p>
        </w:tc>
        <w:tc>
          <w:tcPr>
            <w:tcW w:w="1895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22.9</w:t>
            </w:r>
          </w:p>
        </w:tc>
        <w:tc>
          <w:tcPr>
            <w:tcW w:w="4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942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4.89</w:t>
            </w:r>
          </w:p>
        </w:tc>
        <w:tc>
          <w:tcPr>
            <w:tcW w:w="1101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0.532</w:t>
            </w:r>
          </w:p>
        </w:tc>
      </w:tr>
      <w:tr w:rsidR="00957594" w:rsidRPr="00957594" w:rsidTr="00DF1688">
        <w:tc>
          <w:tcPr>
            <w:tcW w:w="3794" w:type="dxa"/>
          </w:tcPr>
          <w:p w:rsidR="00D9537C" w:rsidRPr="00957594" w:rsidRDefault="00D9537C" w:rsidP="00DF168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Calcium, mmol/L</w:t>
            </w:r>
          </w:p>
        </w:tc>
        <w:tc>
          <w:tcPr>
            <w:tcW w:w="28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428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2.7</w:t>
            </w:r>
          </w:p>
        </w:tc>
        <w:tc>
          <w:tcPr>
            <w:tcW w:w="1895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2.7</w:t>
            </w:r>
          </w:p>
        </w:tc>
        <w:tc>
          <w:tcPr>
            <w:tcW w:w="4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942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0.09</w:t>
            </w:r>
          </w:p>
        </w:tc>
        <w:tc>
          <w:tcPr>
            <w:tcW w:w="1101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0.869</w:t>
            </w:r>
          </w:p>
        </w:tc>
      </w:tr>
      <w:tr w:rsidR="00957594" w:rsidRPr="00957594" w:rsidTr="00DF1688">
        <w:tc>
          <w:tcPr>
            <w:tcW w:w="3794" w:type="dxa"/>
          </w:tcPr>
          <w:p w:rsidR="00D9537C" w:rsidRPr="00957594" w:rsidRDefault="00D9537C" w:rsidP="00DF168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Magnesium, mmol/L</w:t>
            </w:r>
          </w:p>
        </w:tc>
        <w:tc>
          <w:tcPr>
            <w:tcW w:w="28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428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1.2</w:t>
            </w:r>
          </w:p>
        </w:tc>
        <w:tc>
          <w:tcPr>
            <w:tcW w:w="1895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1.2</w:t>
            </w:r>
          </w:p>
        </w:tc>
        <w:tc>
          <w:tcPr>
            <w:tcW w:w="4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942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0.06</w:t>
            </w:r>
          </w:p>
        </w:tc>
        <w:tc>
          <w:tcPr>
            <w:tcW w:w="1101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0.462</w:t>
            </w:r>
          </w:p>
        </w:tc>
      </w:tr>
      <w:tr w:rsidR="00957594" w:rsidRPr="00957594" w:rsidTr="00DF1688">
        <w:tc>
          <w:tcPr>
            <w:tcW w:w="3794" w:type="dxa"/>
          </w:tcPr>
          <w:p w:rsidR="00D9537C" w:rsidRPr="00957594" w:rsidRDefault="00D9537C" w:rsidP="00DF168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 xml:space="preserve">Sodium, mmol/L </w:t>
            </w:r>
          </w:p>
        </w:tc>
        <w:tc>
          <w:tcPr>
            <w:tcW w:w="28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428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141.5</w:t>
            </w:r>
          </w:p>
        </w:tc>
        <w:tc>
          <w:tcPr>
            <w:tcW w:w="1895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145.5</w:t>
            </w:r>
          </w:p>
        </w:tc>
        <w:tc>
          <w:tcPr>
            <w:tcW w:w="4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942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3.84</w:t>
            </w:r>
          </w:p>
        </w:tc>
        <w:tc>
          <w:tcPr>
            <w:tcW w:w="1101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0.277</w:t>
            </w:r>
          </w:p>
        </w:tc>
      </w:tr>
      <w:tr w:rsidR="00957594" w:rsidRPr="00957594" w:rsidTr="00DF1688">
        <w:tc>
          <w:tcPr>
            <w:tcW w:w="3794" w:type="dxa"/>
          </w:tcPr>
          <w:p w:rsidR="00D9537C" w:rsidRPr="00957594" w:rsidRDefault="00D9537C" w:rsidP="00DF168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 xml:space="preserve">Potassium, mmol/L </w:t>
            </w:r>
          </w:p>
        </w:tc>
        <w:tc>
          <w:tcPr>
            <w:tcW w:w="28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428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5.7</w:t>
            </w:r>
          </w:p>
        </w:tc>
        <w:tc>
          <w:tcPr>
            <w:tcW w:w="1895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5.5</w:t>
            </w:r>
          </w:p>
        </w:tc>
        <w:tc>
          <w:tcPr>
            <w:tcW w:w="4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942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0.62</w:t>
            </w:r>
          </w:p>
        </w:tc>
        <w:tc>
          <w:tcPr>
            <w:tcW w:w="1101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0.669</w:t>
            </w:r>
          </w:p>
        </w:tc>
      </w:tr>
      <w:tr w:rsidR="00957594" w:rsidRPr="00957594" w:rsidTr="00DF1688">
        <w:tc>
          <w:tcPr>
            <w:tcW w:w="3794" w:type="dxa"/>
          </w:tcPr>
          <w:p w:rsidR="00D9537C" w:rsidRPr="00957594" w:rsidRDefault="00D9537C" w:rsidP="00DF168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 xml:space="preserve">Glucose, </w:t>
            </w: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mmol/L</w:t>
            </w:r>
          </w:p>
        </w:tc>
        <w:tc>
          <w:tcPr>
            <w:tcW w:w="28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428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7.0</w:t>
            </w:r>
          </w:p>
        </w:tc>
        <w:tc>
          <w:tcPr>
            <w:tcW w:w="1895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6.4</w:t>
            </w:r>
          </w:p>
        </w:tc>
        <w:tc>
          <w:tcPr>
            <w:tcW w:w="4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942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0.52</w:t>
            </w:r>
          </w:p>
        </w:tc>
        <w:tc>
          <w:tcPr>
            <w:tcW w:w="1101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0.262</w:t>
            </w:r>
          </w:p>
        </w:tc>
      </w:tr>
      <w:tr w:rsidR="00957594" w:rsidRPr="00957594" w:rsidTr="00DF1688">
        <w:tc>
          <w:tcPr>
            <w:tcW w:w="3794" w:type="dxa"/>
          </w:tcPr>
          <w:p w:rsidR="00D9537C" w:rsidRPr="00957594" w:rsidRDefault="00D9537C" w:rsidP="00DF168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 xml:space="preserve">Triglyceride, </w:t>
            </w: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mmol/L</w:t>
            </w:r>
          </w:p>
        </w:tc>
        <w:tc>
          <w:tcPr>
            <w:tcW w:w="28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428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1.2</w:t>
            </w:r>
          </w:p>
        </w:tc>
        <w:tc>
          <w:tcPr>
            <w:tcW w:w="1895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0.7</w:t>
            </w:r>
          </w:p>
        </w:tc>
        <w:tc>
          <w:tcPr>
            <w:tcW w:w="4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942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eastAsia="Times New Roman" w:hAnsi="Times New Roman" w:cs="Times New Roman"/>
                <w:lang w:eastAsia="da-DK"/>
              </w:rPr>
              <w:t>0.15</w:t>
            </w:r>
          </w:p>
        </w:tc>
        <w:tc>
          <w:tcPr>
            <w:tcW w:w="1101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7594">
              <w:rPr>
                <w:rFonts w:ascii="Times New Roman" w:eastAsia="Times New Roman" w:hAnsi="Times New Roman" w:cs="Times New Roman"/>
                <w:b/>
                <w:lang w:eastAsia="da-DK"/>
              </w:rPr>
              <w:t>0.001</w:t>
            </w:r>
          </w:p>
        </w:tc>
      </w:tr>
    </w:tbl>
    <w:p w:rsidR="00D9537C" w:rsidRPr="00957594" w:rsidRDefault="00D9537C" w:rsidP="00D9537C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5759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 w:type="page"/>
      </w:r>
    </w:p>
    <w:p w:rsidR="00D9537C" w:rsidRPr="00957594" w:rsidRDefault="00D9537C" w:rsidP="00D9537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759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4. </w:t>
      </w:r>
      <w:r w:rsidRPr="00957594">
        <w:rPr>
          <w:rFonts w:ascii="Times New Roman" w:hAnsi="Times New Roman" w:cs="Times New Roman"/>
          <w:sz w:val="24"/>
          <w:szCs w:val="24"/>
          <w:lang w:val="en-US"/>
        </w:rPr>
        <w:t>The top ten genes up-regulated and down-regulated by WHEAT treatment compared to MILK treatment. Genes are ranked by fold change and NOISEQ q-value. Genes in bold and italics were also measured by qPCR.</w:t>
      </w:r>
    </w:p>
    <w:tbl>
      <w:tblPr>
        <w:tblStyle w:val="TableGrid"/>
        <w:tblpPr w:leftFromText="141" w:rightFromText="141" w:vertAnchor="page" w:horzAnchor="margin" w:tblpY="3719"/>
        <w:tblW w:w="0" w:type="auto"/>
        <w:tblLook w:val="0480" w:firstRow="0" w:lastRow="0" w:firstColumn="1" w:lastColumn="0" w:noHBand="0" w:noVBand="1"/>
      </w:tblPr>
      <w:tblGrid>
        <w:gridCol w:w="1526"/>
        <w:gridCol w:w="4819"/>
        <w:gridCol w:w="1276"/>
        <w:gridCol w:w="1134"/>
      </w:tblGrid>
      <w:tr w:rsidR="00957594" w:rsidRPr="00957594" w:rsidTr="00DF1688">
        <w:tc>
          <w:tcPr>
            <w:tcW w:w="1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Gene symbol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Fold Change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  <w:i/>
              </w:rPr>
              <w:t xml:space="preserve">Q </w:t>
            </w:r>
            <w:r w:rsidRPr="00957594">
              <w:rPr>
                <w:rFonts w:ascii="Times New Roman" w:hAnsi="Times New Roman" w:cs="Times New Roman"/>
              </w:rPr>
              <w:t>value</w:t>
            </w:r>
          </w:p>
        </w:tc>
      </w:tr>
      <w:tr w:rsidR="00957594" w:rsidRPr="00957594" w:rsidTr="00DF1688">
        <w:tc>
          <w:tcPr>
            <w:tcW w:w="15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i/>
              </w:rPr>
            </w:pPr>
            <w:r w:rsidRPr="00957594">
              <w:rPr>
                <w:rFonts w:ascii="Times New Roman" w:hAnsi="Times New Roman" w:cs="Times New Roman"/>
                <w:i/>
              </w:rPr>
              <w:t>PROM2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Prominin 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-8.1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0.54</w:t>
            </w:r>
          </w:p>
        </w:tc>
      </w:tr>
      <w:tr w:rsidR="00957594" w:rsidRPr="00957594" w:rsidTr="00DF168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b/>
              </w:rPr>
            </w:pPr>
            <w:r w:rsidRPr="00957594">
              <w:rPr>
                <w:rFonts w:ascii="Times New Roman" w:hAnsi="Times New Roman" w:cs="Times New Roman"/>
                <w:b/>
              </w:rPr>
              <w:t>SAA2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b/>
              </w:rPr>
            </w:pPr>
            <w:r w:rsidRPr="00957594">
              <w:rPr>
                <w:rFonts w:ascii="Times New Roman" w:hAnsi="Times New Roman" w:cs="Times New Roman"/>
                <w:b/>
              </w:rPr>
              <w:t>Serum amyloid A2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b/>
              </w:rPr>
            </w:pPr>
            <w:r w:rsidRPr="00957594">
              <w:rPr>
                <w:rFonts w:ascii="Times New Roman" w:hAnsi="Times New Roman" w:cs="Times New Roman"/>
                <w:b/>
              </w:rPr>
              <w:t>-7.9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b/>
              </w:rPr>
            </w:pPr>
            <w:r w:rsidRPr="00957594">
              <w:rPr>
                <w:rFonts w:ascii="Times New Roman" w:hAnsi="Times New Roman" w:cs="Times New Roman"/>
                <w:b/>
              </w:rPr>
              <w:t>0.65</w:t>
            </w:r>
          </w:p>
        </w:tc>
      </w:tr>
      <w:tr w:rsidR="00957594" w:rsidRPr="00957594" w:rsidTr="00DF168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i/>
              </w:rPr>
            </w:pPr>
            <w:r w:rsidRPr="00957594">
              <w:rPr>
                <w:rFonts w:ascii="Times New Roman" w:hAnsi="Times New Roman" w:cs="Times New Roman"/>
                <w:i/>
              </w:rPr>
              <w:t>PCDH9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Protocadherin 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-4.6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0.62</w:t>
            </w:r>
          </w:p>
        </w:tc>
      </w:tr>
      <w:tr w:rsidR="00957594" w:rsidRPr="00957594" w:rsidTr="00DF168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57594">
              <w:rPr>
                <w:rFonts w:ascii="Times New Roman" w:hAnsi="Times New Roman" w:cs="Times New Roman"/>
                <w:i/>
                <w:lang w:val="en-US"/>
              </w:rPr>
              <w:t>TACC1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bCs/>
                <w:lang w:val="en-US"/>
              </w:rPr>
              <w:t>Transforming acidic coiled-coil-containing protein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-3.1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0.59</w:t>
            </w:r>
          </w:p>
        </w:tc>
      </w:tr>
      <w:tr w:rsidR="00957594" w:rsidRPr="00957594" w:rsidTr="00DF168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57594">
              <w:rPr>
                <w:rFonts w:ascii="Times New Roman" w:hAnsi="Times New Roman" w:cs="Times New Roman"/>
                <w:b/>
                <w:i/>
                <w:lang w:val="en-US"/>
              </w:rPr>
              <w:t>CCL20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57594">
              <w:rPr>
                <w:rFonts w:ascii="Times New Roman" w:hAnsi="Times New Roman" w:cs="Times New Roman"/>
                <w:b/>
                <w:lang w:val="en-US"/>
              </w:rPr>
              <w:t>C-C motif chemokine 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57594">
              <w:rPr>
                <w:rFonts w:ascii="Times New Roman" w:hAnsi="Times New Roman" w:cs="Times New Roman"/>
                <w:b/>
                <w:lang w:val="en-US"/>
              </w:rPr>
              <w:t>-2.5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57594">
              <w:rPr>
                <w:rFonts w:ascii="Times New Roman" w:hAnsi="Times New Roman" w:cs="Times New Roman"/>
                <w:b/>
                <w:lang w:val="en-US"/>
              </w:rPr>
              <w:t>0.61</w:t>
            </w:r>
          </w:p>
        </w:tc>
      </w:tr>
      <w:tr w:rsidR="00957594" w:rsidRPr="00957594" w:rsidTr="00DF168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57594">
              <w:rPr>
                <w:rFonts w:ascii="Times New Roman" w:hAnsi="Times New Roman" w:cs="Times New Roman"/>
                <w:i/>
                <w:lang w:val="en-US"/>
              </w:rPr>
              <w:t>AQP8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Aquaporin 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-2.4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0.62</w:t>
            </w:r>
          </w:p>
        </w:tc>
      </w:tr>
      <w:tr w:rsidR="00957594" w:rsidRPr="00957594" w:rsidTr="00DF168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57594">
              <w:rPr>
                <w:rFonts w:ascii="Times New Roman" w:hAnsi="Times New Roman" w:cs="Times New Roman"/>
                <w:i/>
                <w:lang w:val="en-US"/>
              </w:rPr>
              <w:t>FOSL1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594">
              <w:rPr>
                <w:rFonts w:ascii="Times New Roman" w:hAnsi="Times New Roman" w:cs="Times New Roman"/>
                <w:lang w:val="en-US"/>
              </w:rPr>
              <w:t>Fos</w:t>
            </w:r>
            <w:proofErr w:type="spellEnd"/>
            <w:r w:rsidRPr="00957594">
              <w:rPr>
                <w:rFonts w:ascii="Times New Roman" w:hAnsi="Times New Roman" w:cs="Times New Roman"/>
                <w:lang w:val="en-US"/>
              </w:rPr>
              <w:t>-like antigen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-2.4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0.58</w:t>
            </w:r>
          </w:p>
        </w:tc>
      </w:tr>
      <w:tr w:rsidR="00957594" w:rsidRPr="00957594" w:rsidTr="00DF168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57594">
              <w:rPr>
                <w:rFonts w:ascii="Times New Roman" w:hAnsi="Times New Roman" w:cs="Times New Roman"/>
                <w:i/>
                <w:lang w:val="en-US"/>
              </w:rPr>
              <w:t>S100A8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Protein S100-A8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-2.2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0.56</w:t>
            </w:r>
          </w:p>
        </w:tc>
      </w:tr>
      <w:tr w:rsidR="00957594" w:rsidRPr="00957594" w:rsidTr="00DF168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57594">
              <w:rPr>
                <w:rFonts w:ascii="Times New Roman" w:hAnsi="Times New Roman" w:cs="Times New Roman"/>
                <w:b/>
                <w:i/>
                <w:lang w:val="en-US"/>
              </w:rPr>
              <w:t>SERPINB2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57594">
              <w:rPr>
                <w:rFonts w:ascii="Times New Roman" w:hAnsi="Times New Roman" w:cs="Times New Roman"/>
                <w:b/>
                <w:lang w:val="en-US"/>
              </w:rPr>
              <w:t>Plasminogen activator inhibitor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57594">
              <w:rPr>
                <w:rFonts w:ascii="Times New Roman" w:hAnsi="Times New Roman" w:cs="Times New Roman"/>
                <w:b/>
                <w:lang w:val="en-US"/>
              </w:rPr>
              <w:t>-2.2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57594">
              <w:rPr>
                <w:rFonts w:ascii="Times New Roman" w:hAnsi="Times New Roman" w:cs="Times New Roman"/>
                <w:b/>
                <w:lang w:val="en-US"/>
              </w:rPr>
              <w:t>0.65</w:t>
            </w:r>
          </w:p>
        </w:tc>
      </w:tr>
      <w:tr w:rsidR="00957594" w:rsidRPr="00957594" w:rsidTr="00DF168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57594">
              <w:rPr>
                <w:rFonts w:ascii="Times New Roman" w:hAnsi="Times New Roman" w:cs="Times New Roman"/>
                <w:i/>
                <w:lang w:val="en-US"/>
              </w:rPr>
              <w:t>IGSF9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Immunoglobulin Super Family 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-2.1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0.58</w:t>
            </w:r>
          </w:p>
        </w:tc>
      </w:tr>
      <w:tr w:rsidR="00957594" w:rsidRPr="00957594" w:rsidTr="00DF1688">
        <w:tc>
          <w:tcPr>
            <w:tcW w:w="15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57594">
              <w:rPr>
                <w:rFonts w:ascii="Times New Roman" w:hAnsi="Times New Roman" w:cs="Times New Roman"/>
                <w:b/>
                <w:i/>
                <w:lang w:val="en-US"/>
              </w:rPr>
              <w:t>TNIP3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57594">
              <w:rPr>
                <w:rFonts w:ascii="Times New Roman" w:hAnsi="Times New Roman" w:cs="Times New Roman"/>
                <w:b/>
                <w:lang w:val="en-US"/>
              </w:rPr>
              <w:t>TNFAIP3 interacting protein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57594">
              <w:rPr>
                <w:rFonts w:ascii="Times New Roman" w:hAnsi="Times New Roman" w:cs="Times New Roman"/>
                <w:b/>
                <w:lang w:val="en-US"/>
              </w:rPr>
              <w:t>-2.1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57594">
              <w:rPr>
                <w:rFonts w:ascii="Times New Roman" w:hAnsi="Times New Roman" w:cs="Times New Roman"/>
                <w:b/>
                <w:lang w:val="en-US"/>
              </w:rPr>
              <w:t>0.63</w:t>
            </w:r>
          </w:p>
        </w:tc>
      </w:tr>
    </w:tbl>
    <w:p w:rsidR="00D9537C" w:rsidRPr="00957594" w:rsidRDefault="00D9537C" w:rsidP="00D9537C">
      <w:pPr>
        <w:rPr>
          <w:b/>
          <w:lang w:val="en-US"/>
        </w:rPr>
      </w:pPr>
    </w:p>
    <w:p w:rsidR="00D9537C" w:rsidRPr="00957594" w:rsidRDefault="00D9537C" w:rsidP="00D9537C">
      <w:pPr>
        <w:rPr>
          <w:b/>
          <w:lang w:val="en-US"/>
        </w:rPr>
      </w:pPr>
    </w:p>
    <w:p w:rsidR="00D9537C" w:rsidRPr="00957594" w:rsidRDefault="00D9537C" w:rsidP="00D9537C">
      <w:pPr>
        <w:rPr>
          <w:b/>
          <w:lang w:val="en-US"/>
        </w:rPr>
      </w:pPr>
    </w:p>
    <w:p w:rsidR="00D9537C" w:rsidRPr="00957594" w:rsidRDefault="00D9537C" w:rsidP="00D9537C">
      <w:pPr>
        <w:rPr>
          <w:b/>
          <w:lang w:val="en-US"/>
        </w:rPr>
      </w:pPr>
    </w:p>
    <w:p w:rsidR="00D9537C" w:rsidRPr="00957594" w:rsidRDefault="00D9537C" w:rsidP="00D9537C">
      <w:pPr>
        <w:rPr>
          <w:b/>
          <w:lang w:val="en-US"/>
        </w:rPr>
      </w:pPr>
    </w:p>
    <w:p w:rsidR="00D9537C" w:rsidRPr="00957594" w:rsidRDefault="00D9537C" w:rsidP="00D9537C">
      <w:pPr>
        <w:rPr>
          <w:b/>
          <w:lang w:val="en-US"/>
        </w:rPr>
      </w:pPr>
    </w:p>
    <w:p w:rsidR="00D9537C" w:rsidRPr="00957594" w:rsidRDefault="00D9537C" w:rsidP="00D9537C">
      <w:pPr>
        <w:rPr>
          <w:b/>
          <w:lang w:val="en-US"/>
        </w:rPr>
      </w:pPr>
    </w:p>
    <w:p w:rsidR="00D9537C" w:rsidRPr="00957594" w:rsidRDefault="00D9537C" w:rsidP="00D9537C">
      <w:pPr>
        <w:rPr>
          <w:b/>
          <w:lang w:val="en-US"/>
        </w:rPr>
      </w:pPr>
    </w:p>
    <w:p w:rsidR="00D9537C" w:rsidRPr="00957594" w:rsidRDefault="00D9537C" w:rsidP="00D9537C">
      <w:pPr>
        <w:rPr>
          <w:b/>
          <w:lang w:val="en-US"/>
        </w:rPr>
      </w:pPr>
    </w:p>
    <w:tbl>
      <w:tblPr>
        <w:tblStyle w:val="TableGrid"/>
        <w:tblpPr w:leftFromText="141" w:rightFromText="141" w:vertAnchor="text" w:horzAnchor="margin" w:tblpY="104"/>
        <w:tblW w:w="0" w:type="auto"/>
        <w:tblLook w:val="0480" w:firstRow="0" w:lastRow="0" w:firstColumn="1" w:lastColumn="0" w:noHBand="0" w:noVBand="1"/>
      </w:tblPr>
      <w:tblGrid>
        <w:gridCol w:w="1590"/>
        <w:gridCol w:w="4897"/>
        <w:gridCol w:w="1134"/>
        <w:gridCol w:w="1198"/>
      </w:tblGrid>
      <w:tr w:rsidR="00957594" w:rsidRPr="00957594" w:rsidTr="00DF1688">
        <w:tc>
          <w:tcPr>
            <w:tcW w:w="15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Gene symbol</w:t>
            </w:r>
          </w:p>
        </w:tc>
        <w:tc>
          <w:tcPr>
            <w:tcW w:w="48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Fold Change</w:t>
            </w: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  <w:i/>
              </w:rPr>
              <w:t xml:space="preserve">Q </w:t>
            </w:r>
            <w:r w:rsidRPr="00957594">
              <w:rPr>
                <w:rFonts w:ascii="Times New Roman" w:hAnsi="Times New Roman" w:cs="Times New Roman"/>
              </w:rPr>
              <w:t>value</w:t>
            </w:r>
          </w:p>
        </w:tc>
      </w:tr>
      <w:tr w:rsidR="00957594" w:rsidRPr="00957594" w:rsidTr="00DF1688">
        <w:tc>
          <w:tcPr>
            <w:tcW w:w="15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i/>
              </w:rPr>
            </w:pPr>
            <w:r w:rsidRPr="00957594">
              <w:rPr>
                <w:rFonts w:ascii="Times New Roman" w:hAnsi="Times New Roman" w:cs="Times New Roman"/>
                <w:i/>
              </w:rPr>
              <w:t>ZP3</w:t>
            </w:r>
          </w:p>
        </w:tc>
        <w:tc>
          <w:tcPr>
            <w:tcW w:w="489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  <w:shd w:val="clear" w:color="auto" w:fill="FFFFFF"/>
              </w:rPr>
              <w:t>Zona pellucida glycoprotein 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0.59</w:t>
            </w:r>
          </w:p>
        </w:tc>
      </w:tr>
      <w:tr w:rsidR="00957594" w:rsidRPr="00957594" w:rsidTr="00DF1688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i/>
              </w:rPr>
            </w:pPr>
            <w:r w:rsidRPr="00957594">
              <w:rPr>
                <w:rFonts w:ascii="Times New Roman" w:hAnsi="Times New Roman" w:cs="Times New Roman"/>
                <w:i/>
              </w:rPr>
              <w:t>HCAR2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  <w:bCs/>
                <w:shd w:val="clear" w:color="auto" w:fill="FFFFFF"/>
              </w:rPr>
              <w:t>Hydroxycarboxylic acid receptor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0.56</w:t>
            </w:r>
          </w:p>
        </w:tc>
      </w:tr>
      <w:tr w:rsidR="00957594" w:rsidRPr="00957594" w:rsidTr="00DF1688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i/>
              </w:rPr>
            </w:pPr>
            <w:r w:rsidRPr="00957594">
              <w:rPr>
                <w:rFonts w:ascii="Times New Roman" w:hAnsi="Times New Roman" w:cs="Times New Roman"/>
                <w:i/>
              </w:rPr>
              <w:t>CD19*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B-lymphocyte antigen CD19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</w:rPr>
            </w:pPr>
            <w:r w:rsidRPr="00957594">
              <w:rPr>
                <w:rFonts w:ascii="Times New Roman" w:hAnsi="Times New Roman" w:cs="Times New Roman"/>
              </w:rPr>
              <w:t>0.58</w:t>
            </w:r>
          </w:p>
        </w:tc>
      </w:tr>
      <w:tr w:rsidR="00957594" w:rsidRPr="00957594" w:rsidTr="00DF1688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57594">
              <w:rPr>
                <w:rFonts w:ascii="Times New Roman" w:hAnsi="Times New Roman" w:cs="Times New Roman"/>
                <w:i/>
                <w:lang w:val="en-US"/>
              </w:rPr>
              <w:t>IFGBPL1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bCs/>
                <w:lang w:val="en-US"/>
              </w:rPr>
              <w:t>Insulin-like growth factor-binding protein-like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4.8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0.58</w:t>
            </w:r>
          </w:p>
        </w:tc>
      </w:tr>
      <w:tr w:rsidR="00957594" w:rsidRPr="00957594" w:rsidTr="00DF1688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57594">
              <w:rPr>
                <w:rFonts w:ascii="Times New Roman" w:hAnsi="Times New Roman" w:cs="Times New Roman"/>
                <w:i/>
                <w:lang w:val="en-US"/>
              </w:rPr>
              <w:t>CXCR5*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C-X-C chemokine receptor type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4.6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0.58</w:t>
            </w:r>
          </w:p>
        </w:tc>
      </w:tr>
      <w:tr w:rsidR="00957594" w:rsidRPr="00957594" w:rsidTr="00DF1688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57594">
              <w:rPr>
                <w:rFonts w:ascii="Times New Roman" w:hAnsi="Times New Roman" w:cs="Times New Roman"/>
                <w:i/>
                <w:lang w:val="en-US"/>
              </w:rPr>
              <w:t>FCRLA*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Fc-receptor like protein 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4.4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0.58</w:t>
            </w:r>
          </w:p>
        </w:tc>
      </w:tr>
      <w:tr w:rsidR="00957594" w:rsidRPr="00957594" w:rsidTr="00DF1688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57594">
              <w:rPr>
                <w:rFonts w:ascii="Times New Roman" w:hAnsi="Times New Roman" w:cs="Times New Roman"/>
                <w:i/>
                <w:lang w:val="en-US"/>
              </w:rPr>
              <w:t>TNFRSF13C*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 xml:space="preserve">B-cell activating factor receptor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0.58</w:t>
            </w:r>
          </w:p>
        </w:tc>
      </w:tr>
      <w:tr w:rsidR="00957594" w:rsidRPr="00957594" w:rsidTr="00DF1688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57594">
              <w:rPr>
                <w:rFonts w:ascii="Times New Roman" w:hAnsi="Times New Roman" w:cs="Times New Roman"/>
                <w:i/>
                <w:lang w:val="en-US"/>
              </w:rPr>
              <w:t>FCRL1*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Fc-receptor like protein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3.4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0.58</w:t>
            </w:r>
          </w:p>
        </w:tc>
      </w:tr>
      <w:tr w:rsidR="00957594" w:rsidRPr="00957594" w:rsidTr="00DF1688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57594">
              <w:rPr>
                <w:rFonts w:ascii="Times New Roman" w:hAnsi="Times New Roman" w:cs="Times New Roman"/>
                <w:i/>
                <w:lang w:val="en-US"/>
              </w:rPr>
              <w:t>CD22*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B-cell receptor CD22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2.7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0.58</w:t>
            </w:r>
          </w:p>
        </w:tc>
      </w:tr>
      <w:tr w:rsidR="00957594" w:rsidRPr="00957594" w:rsidTr="00DF1688"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57594">
              <w:rPr>
                <w:rFonts w:ascii="Times New Roman" w:hAnsi="Times New Roman" w:cs="Times New Roman"/>
                <w:i/>
                <w:lang w:val="en-US"/>
              </w:rPr>
              <w:t>LRMP*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Lymphoid restricted membrane protein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537C" w:rsidRPr="00957594" w:rsidRDefault="00D9537C" w:rsidP="00DF1688">
            <w:pPr>
              <w:rPr>
                <w:rFonts w:ascii="Times New Roman" w:hAnsi="Times New Roman" w:cs="Times New Roman"/>
                <w:lang w:val="en-US"/>
              </w:rPr>
            </w:pPr>
            <w:r w:rsidRPr="00957594">
              <w:rPr>
                <w:rFonts w:ascii="Times New Roman" w:hAnsi="Times New Roman" w:cs="Times New Roman"/>
                <w:lang w:val="en-US"/>
              </w:rPr>
              <w:t>0.59</w:t>
            </w:r>
          </w:p>
        </w:tc>
      </w:tr>
    </w:tbl>
    <w:p w:rsidR="00D9537C" w:rsidRPr="00957594" w:rsidRDefault="00D9537C" w:rsidP="00D9537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537C" w:rsidRPr="00957594" w:rsidRDefault="00D9537C" w:rsidP="00D9537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537C" w:rsidRPr="00957594" w:rsidRDefault="00D9537C" w:rsidP="00D9537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537C" w:rsidRPr="00957594" w:rsidRDefault="00D9537C" w:rsidP="00D9537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537C" w:rsidRPr="00957594" w:rsidRDefault="00D9537C" w:rsidP="00D9537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537C" w:rsidRPr="00957594" w:rsidRDefault="00D9537C" w:rsidP="00D9537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537C" w:rsidRPr="00957594" w:rsidRDefault="00D9537C" w:rsidP="00D9537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537C" w:rsidRPr="00957594" w:rsidRDefault="00D9537C" w:rsidP="00D953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7594">
        <w:rPr>
          <w:rFonts w:ascii="Times New Roman" w:hAnsi="Times New Roman" w:cs="Times New Roman"/>
          <w:sz w:val="24"/>
          <w:szCs w:val="24"/>
          <w:lang w:val="en-US"/>
        </w:rPr>
        <w:t xml:space="preserve">*Involved in B-cell function </w:t>
      </w:r>
    </w:p>
    <w:p w:rsidR="00D9537C" w:rsidRPr="00957594" w:rsidRDefault="00D9537C" w:rsidP="00D9537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537C" w:rsidRPr="00957594" w:rsidRDefault="00D9537C" w:rsidP="00D9537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7594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Pr="0095759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</w:t>
      </w:r>
      <w:r w:rsidRPr="009575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Table 5.</w:t>
      </w:r>
      <w:r w:rsidRPr="009575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Effect of milk replacer diet on gut morphology. Results are presented as </w:t>
      </w:r>
      <w:proofErr w:type="spellStart"/>
      <w:r w:rsidRPr="00957594">
        <w:rPr>
          <w:rFonts w:ascii="Times New Roman" w:eastAsia="Times New Roman" w:hAnsi="Times New Roman" w:cs="Times New Roman"/>
          <w:sz w:val="24"/>
          <w:szCs w:val="24"/>
          <w:lang w:val="en-US"/>
        </w:rPr>
        <w:t>LSMeans</w:t>
      </w:r>
      <w:proofErr w:type="spellEnd"/>
      <w:r w:rsidRPr="009575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SEM.</w:t>
      </w:r>
    </w:p>
    <w:tbl>
      <w:tblPr>
        <w:tblStyle w:val="NormalTable0"/>
        <w:tblW w:w="9923" w:type="dxa"/>
        <w:tblInd w:w="0" w:type="dxa"/>
        <w:tblLook w:val="04A0" w:firstRow="1" w:lastRow="0" w:firstColumn="1" w:lastColumn="0" w:noHBand="0" w:noVBand="1"/>
      </w:tblPr>
      <w:tblGrid>
        <w:gridCol w:w="3119"/>
        <w:gridCol w:w="1843"/>
        <w:gridCol w:w="2409"/>
        <w:gridCol w:w="1439"/>
        <w:gridCol w:w="1113"/>
      </w:tblGrid>
      <w:tr w:rsidR="00957594" w:rsidRPr="00957594" w:rsidTr="00DF1688">
        <w:tc>
          <w:tcPr>
            <w:tcW w:w="3119" w:type="dxa"/>
            <w:tcBorders>
              <w:top w:val="doub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Treatment group</w:t>
            </w:r>
          </w:p>
        </w:tc>
        <w:tc>
          <w:tcPr>
            <w:tcW w:w="1439" w:type="dxa"/>
            <w:tcBorders>
              <w:top w:val="doub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57594" w:rsidRPr="00957594" w:rsidTr="00DF1688">
        <w:tc>
          <w:tcPr>
            <w:tcW w:w="3119" w:type="dxa"/>
            <w:tcBorders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MILK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WHEAT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-value</w:t>
            </w:r>
          </w:p>
        </w:tc>
      </w:tr>
      <w:tr w:rsidR="00957594" w:rsidRPr="00957594" w:rsidTr="00DF1688">
        <w:tc>
          <w:tcPr>
            <w:tcW w:w="3119" w:type="dxa"/>
            <w:tcBorders>
              <w:top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7594" w:rsidRPr="00957594" w:rsidTr="00DF1688">
        <w:tc>
          <w:tcPr>
            <w:tcW w:w="3119" w:type="dxa"/>
          </w:tcPr>
          <w:p w:rsidR="00D9537C" w:rsidRPr="00957594" w:rsidRDefault="00D9537C" w:rsidP="00DF168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Villous height, mm</w:t>
            </w:r>
          </w:p>
        </w:tc>
        <w:tc>
          <w:tcPr>
            <w:tcW w:w="184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0.31</w:t>
            </w:r>
          </w:p>
        </w:tc>
        <w:tc>
          <w:tcPr>
            <w:tcW w:w="2409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1439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0.046</w:t>
            </w:r>
          </w:p>
        </w:tc>
        <w:tc>
          <w:tcPr>
            <w:tcW w:w="11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0.174</w:t>
            </w:r>
          </w:p>
        </w:tc>
      </w:tr>
      <w:tr w:rsidR="00957594" w:rsidRPr="00957594" w:rsidTr="00DF1688">
        <w:tc>
          <w:tcPr>
            <w:tcW w:w="3119" w:type="dxa"/>
          </w:tcPr>
          <w:p w:rsidR="00D9537C" w:rsidRPr="00957594" w:rsidRDefault="00D9537C" w:rsidP="00DF168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Crypt depths, mm</w:t>
            </w:r>
          </w:p>
        </w:tc>
        <w:tc>
          <w:tcPr>
            <w:tcW w:w="184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409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439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1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</w:rPr>
              <w:t>0.507</w:t>
            </w:r>
          </w:p>
        </w:tc>
      </w:tr>
      <w:tr w:rsidR="00957594" w:rsidRPr="00957594" w:rsidTr="00DF1688">
        <w:tc>
          <w:tcPr>
            <w:tcW w:w="3119" w:type="dxa"/>
          </w:tcPr>
          <w:p w:rsidR="00D9537C" w:rsidRPr="00957594" w:rsidRDefault="00D9537C" w:rsidP="00DF168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Enterocyte height, mm</w:t>
            </w:r>
          </w:p>
        </w:tc>
        <w:tc>
          <w:tcPr>
            <w:tcW w:w="184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2409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439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113" w:type="dxa"/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</w:rPr>
              <w:t>0.487</w:t>
            </w:r>
          </w:p>
        </w:tc>
      </w:tr>
      <w:tr w:rsidR="00D9537C" w:rsidRPr="00957594" w:rsidTr="00DF1688">
        <w:tc>
          <w:tcPr>
            <w:tcW w:w="3119" w:type="dxa"/>
            <w:tcBorders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Villous height/Crypt depth ratio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</w:rPr>
              <w:t>0.355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D9537C" w:rsidRPr="00957594" w:rsidRDefault="00D9537C" w:rsidP="00DF168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957594">
              <w:rPr>
                <w:rFonts w:ascii="Times New Roman" w:eastAsia="Times New Roman" w:hAnsi="Times New Roman" w:cs="Times New Roman"/>
                <w:sz w:val="24"/>
                <w:szCs w:val="24"/>
              </w:rPr>
              <w:t>0.129</w:t>
            </w:r>
          </w:p>
        </w:tc>
      </w:tr>
      <w:bookmarkEnd w:id="0"/>
    </w:tbl>
    <w:p w:rsidR="00B45CA6" w:rsidRPr="00957594" w:rsidRDefault="00B45CA6"/>
    <w:sectPr w:rsidR="00B45CA6" w:rsidRPr="009575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7C"/>
    <w:rsid w:val="00010F61"/>
    <w:rsid w:val="000C0F19"/>
    <w:rsid w:val="000E6F62"/>
    <w:rsid w:val="000F57AB"/>
    <w:rsid w:val="001100B7"/>
    <w:rsid w:val="001F2012"/>
    <w:rsid w:val="002B305B"/>
    <w:rsid w:val="002E7488"/>
    <w:rsid w:val="002F6A6D"/>
    <w:rsid w:val="003A4EFC"/>
    <w:rsid w:val="00404263"/>
    <w:rsid w:val="004C222A"/>
    <w:rsid w:val="00535536"/>
    <w:rsid w:val="00564588"/>
    <w:rsid w:val="0065062F"/>
    <w:rsid w:val="008560AD"/>
    <w:rsid w:val="008A1383"/>
    <w:rsid w:val="0092281F"/>
    <w:rsid w:val="00936F34"/>
    <w:rsid w:val="00957594"/>
    <w:rsid w:val="00A10C54"/>
    <w:rsid w:val="00AD3B19"/>
    <w:rsid w:val="00B24610"/>
    <w:rsid w:val="00B45CA6"/>
    <w:rsid w:val="00BB5107"/>
    <w:rsid w:val="00BD44E4"/>
    <w:rsid w:val="00C77B5C"/>
    <w:rsid w:val="00D03BFA"/>
    <w:rsid w:val="00D9537C"/>
    <w:rsid w:val="00E96AD2"/>
    <w:rsid w:val="00ED2E4C"/>
    <w:rsid w:val="00FB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B0FDE7-55E1-4804-9119-8F1FEC49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A6D"/>
    <w:rPr>
      <w:rFonts w:ascii="Tahoma" w:hAnsi="Tahoma" w:cs="Tahoma"/>
      <w:sz w:val="16"/>
      <w:szCs w:val="16"/>
    </w:rPr>
  </w:style>
  <w:style w:type="table" w:customStyle="1" w:styleId="NormalTable0">
    <w:name w:val="Normal Table0"/>
    <w:rsid w:val="00D9537C"/>
    <w:pPr>
      <w:spacing w:after="0"/>
    </w:pPr>
    <w:rPr>
      <w:rFonts w:ascii="Arial" w:eastAsia="Arial" w:hAnsi="Arial" w:cs="Arial"/>
      <w:lang w:val="da"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D9537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Copenhagen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Amdi Williams</dc:creator>
  <cp:lastModifiedBy>Juanita Goossens-Roach</cp:lastModifiedBy>
  <cp:revision>2</cp:revision>
  <dcterms:created xsi:type="dcterms:W3CDTF">2020-10-22T10:04:00Z</dcterms:created>
  <dcterms:modified xsi:type="dcterms:W3CDTF">2020-10-22T10:04:00Z</dcterms:modified>
</cp:coreProperties>
</file>