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229" w:type="dxa"/>
        <w:tblInd w:w="-426" w:type="dxa"/>
        <w:tblLook w:val="04A0" w:firstRow="1" w:lastRow="0" w:firstColumn="1" w:lastColumn="0" w:noHBand="0" w:noVBand="1"/>
      </w:tblPr>
      <w:tblGrid>
        <w:gridCol w:w="1016"/>
        <w:gridCol w:w="1637"/>
        <w:gridCol w:w="576"/>
        <w:gridCol w:w="763"/>
        <w:gridCol w:w="523"/>
        <w:gridCol w:w="276"/>
        <w:gridCol w:w="876"/>
        <w:gridCol w:w="756"/>
        <w:gridCol w:w="276"/>
        <w:gridCol w:w="876"/>
        <w:gridCol w:w="756"/>
        <w:gridCol w:w="276"/>
        <w:gridCol w:w="830"/>
        <w:gridCol w:w="649"/>
        <w:gridCol w:w="276"/>
        <w:gridCol w:w="768"/>
        <w:gridCol w:w="671"/>
        <w:gridCol w:w="276"/>
        <w:gridCol w:w="763"/>
        <w:gridCol w:w="672"/>
        <w:gridCol w:w="276"/>
        <w:gridCol w:w="763"/>
        <w:gridCol w:w="678"/>
      </w:tblGrid>
      <w:tr w:rsidR="009B2810" w:rsidRPr="00793661" w14:paraId="654371B4" w14:textId="77777777" w:rsidTr="0049487A">
        <w:trPr>
          <w:trHeight w:val="284"/>
        </w:trPr>
        <w:tc>
          <w:tcPr>
            <w:tcW w:w="1113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08D9" w14:textId="3E0F3046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Supplemental Material 1. The effect of environment condition with the result of urine in tropic country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6492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F28E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104C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FDDD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E159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F9EA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2CBF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2810" w:rsidRPr="00793661" w14:paraId="5D23AD5C" w14:textId="77777777" w:rsidTr="0049487A">
        <w:trPr>
          <w:trHeight w:val="298"/>
        </w:trPr>
        <w:tc>
          <w:tcPr>
            <w:tcW w:w="566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DE9D2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(Mean values and standard deviations, n=479)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FF88C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F1C34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9CEC7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EAAF8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1BD8A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141FC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D14C5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2BA8F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BD67E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071BF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87B4A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E839F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C5E60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D6D21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0662D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CA85D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2810" w:rsidRPr="00793661" w14:paraId="222DB965" w14:textId="77777777" w:rsidTr="0049487A">
        <w:trPr>
          <w:trHeight w:val="338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7764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106A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B196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A3BB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BMI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076A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361E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Collected volume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D0C1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E1C1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Creatinine</w:t>
            </w:r>
          </w:p>
          <w:p w14:paraId="6B6E23E6" w14:textId="1F03C6C5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excretion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19B3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DEA3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Creatinine ratio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01BC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6010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 excretion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2CB0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49F1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 excretion</w:t>
            </w:r>
          </w:p>
          <w:p w14:paraId="4D9C44D6" w14:textId="5501063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AAF7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F0D525" w14:textId="61316823" w:rsidR="00EE0BB3" w:rsidRPr="00793661" w:rsidRDefault="00EE0BB3" w:rsidP="007616F7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3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Na:K</w:t>
            </w:r>
            <w:proofErr w:type="spellEnd"/>
            <w:r w:rsidRPr="00793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ratio</w:t>
            </w:r>
            <w:r w:rsidRPr="00761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†</w:t>
            </w:r>
          </w:p>
        </w:tc>
      </w:tr>
      <w:tr w:rsidR="009B2810" w:rsidRPr="00793661" w14:paraId="2851BBB8" w14:textId="77777777" w:rsidTr="0049487A">
        <w:trPr>
          <w:trHeight w:val="338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2012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3E36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7821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97403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(kg/m</w:t>
            </w:r>
            <w:r w:rsidRPr="00793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793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71C2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CCAB5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(ml)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7A8B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ED27A" w14:textId="4C20BD1C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(mg/d)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8410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02950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(%) *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B130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35116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(mmol/d)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79E2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2921E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(mmol/d)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5986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432E3E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2810" w:rsidRPr="00793661" w14:paraId="3A624BA9" w14:textId="77777777" w:rsidTr="0049487A">
        <w:trPr>
          <w:trHeight w:val="338"/>
        </w:trPr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29B4859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Sex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A337B9C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Categories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41A047D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52AE9C8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A57643E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5AD560B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5CAD4B1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14E44F9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2B8C08C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4BFAEA0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89AFBF5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CC09297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2C46141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2D3CF82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2CC805A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A64B32C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43A547C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CC7E70B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BF79492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40B7D60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7D5D1FE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0E602DE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308F9C1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SD</w:t>
            </w:r>
          </w:p>
        </w:tc>
      </w:tr>
      <w:tr w:rsidR="009B2810" w:rsidRPr="00793661" w14:paraId="22388064" w14:textId="77777777" w:rsidTr="0049487A">
        <w:trPr>
          <w:trHeight w:val="284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779F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Men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F7D1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Temperature</w:t>
            </w:r>
            <w:r w:rsidRPr="008C31EF">
              <w:rPr>
                <w:rFonts w:ascii="Calibri" w:eastAsia="Times New Roman" w:hAnsi="Calibri" w:cs="Calibri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B35C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D798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C6D9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4A80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D7E9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BD17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0513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B56C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AC1B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404F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DF87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2D2A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660C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A046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3C9A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A901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4E2A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6555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355B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EF33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5D34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2810" w:rsidRPr="00793661" w14:paraId="53705E0A" w14:textId="77777777" w:rsidTr="0049487A">
        <w:trPr>
          <w:trHeight w:val="284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3067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n= 240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C27A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&lt; 27,4 ºC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7AE5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35BFC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20.7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CC69C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41D7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68F8C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1080.3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DE1C7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502.1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42C4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D513C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992.6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26A8D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320.1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7186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5F467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101.6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DDB46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29.8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EDAF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849F0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103.5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93D3A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A705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A598F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25.2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AAEC6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A403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40F3C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94C4A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</w:tr>
      <w:tr w:rsidR="009B2810" w:rsidRPr="00793661" w14:paraId="688E0F69" w14:textId="77777777" w:rsidTr="0049487A">
        <w:trPr>
          <w:trHeight w:val="284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9774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ED3F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≥ 27,5 ºC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54E5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981DA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74590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7616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2FC7D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991.6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D20B9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459.8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46D4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302E3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1015.0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2B06E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366.6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505E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2E8E8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101.1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E066A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30.8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F8BB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B112C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101.6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EACE9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44.7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3E17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6AADB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24.6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57DBC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5789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BEC20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E5ACC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</w:tr>
      <w:tr w:rsidR="009B2810" w:rsidRPr="00793661" w14:paraId="30B101F8" w14:textId="77777777" w:rsidTr="0049487A">
        <w:trPr>
          <w:trHeight w:val="284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1E0A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38E0" w14:textId="77777777" w:rsidR="00EE0BB3" w:rsidRPr="00FD1DA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 value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DE202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45180" w14:textId="0D31457F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76F32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1A6E2" w14:textId="5AEE826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  <w:r w:rsidR="0082787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BFE26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1CDAB" w14:textId="0B0D9DC9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0.61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C1F77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00C4C" w14:textId="72E943AA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0.9</w:t>
            </w:r>
            <w:r w:rsidR="008278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480F3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3ACBE" w14:textId="79D5D634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0.74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6ACEC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4A08B" w14:textId="1B877610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0.64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FC0ED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90210" w14:textId="0A447F76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  <w:r w:rsidR="0082787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2810" w:rsidRPr="00793661" w14:paraId="18451C3F" w14:textId="77777777" w:rsidTr="0049487A">
        <w:trPr>
          <w:trHeight w:val="284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5EFD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C5DD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Humidity</w:t>
            </w:r>
            <w:r w:rsidRPr="008C31EF">
              <w:rPr>
                <w:rFonts w:ascii="Calibri" w:eastAsia="Times New Roman" w:hAnsi="Calibri" w:cs="Calibri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5A5F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B300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BB39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6AB3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2B93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5202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0BFD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CD16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BF94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4A8A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4555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B4C1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3904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0D52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C579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A61F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D412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8417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401E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AFF7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7452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2810" w:rsidRPr="00793661" w14:paraId="060FFC43" w14:textId="77777777" w:rsidTr="0049487A">
        <w:trPr>
          <w:trHeight w:val="284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680B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2897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&lt; 56.4%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0459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E757E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21.0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E2E3B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3D89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5A224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1006.7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9EBCF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486.5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4EE6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79A34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979.0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3B620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380.0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BF91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804A1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98.9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65DFF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31.8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BA62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B04A9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106.3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EB70A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44.4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C6FC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E8EE8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24.8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D408F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8577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70611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79DE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</w:tr>
      <w:tr w:rsidR="009B2810" w:rsidRPr="00793661" w14:paraId="1D1AA7A8" w14:textId="77777777" w:rsidTr="0049487A">
        <w:trPr>
          <w:trHeight w:val="284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5C2D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E8E9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≥ 56.5%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262E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6B65C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20.8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EC6CF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AF72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05D64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1060.6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B88EA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480.0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4CB5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B6B1B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1023.9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8E337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310.3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B136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844C0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103.4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25551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28.9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B68E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B2CEC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99.5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70A37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43.3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A776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83EA6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25.0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8258C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2B05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063BD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F2C7E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</w:tr>
      <w:tr w:rsidR="009B2810" w:rsidRPr="00793661" w14:paraId="6CB43FE4" w14:textId="77777777" w:rsidTr="0049487A">
        <w:trPr>
          <w:trHeight w:val="284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8F41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856F" w14:textId="77777777" w:rsidR="00EE0BB3" w:rsidRPr="00FD1DA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 value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DBE7A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12F48" w14:textId="7EBA8743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0.6</w:t>
            </w:r>
            <w:r w:rsidR="0082787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F9247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BA5AD" w14:textId="54E40D86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FCFA9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E8339" w14:textId="4BE7B501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D1338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752AA" w14:textId="1317D3B6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B1F65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04526" w14:textId="1421B99F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9AC60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6DC75" w14:textId="556EF65D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82787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43876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6FD68" w14:textId="1CEE3AE2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0.30</w:t>
            </w:r>
          </w:p>
        </w:tc>
      </w:tr>
      <w:tr w:rsidR="009B2810" w:rsidRPr="00793661" w14:paraId="25AE1D84" w14:textId="77777777" w:rsidTr="0049487A">
        <w:trPr>
          <w:trHeight w:val="284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081C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Women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04CB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Temperature</w:t>
            </w:r>
            <w:r w:rsidRPr="008C31EF">
              <w:rPr>
                <w:rFonts w:ascii="Calibri" w:eastAsia="Times New Roman" w:hAnsi="Calibri" w:cs="Calibri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CBCC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01BD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8514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2CCD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9AD2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6F24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6D80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B4E5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9687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6AA5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1F39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9B08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6D21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620F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8F7A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ED5F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3C3E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E221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CA08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57AC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0EE5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2810" w:rsidRPr="00793661" w14:paraId="5393D49A" w14:textId="77777777" w:rsidTr="0049487A">
        <w:trPr>
          <w:trHeight w:val="284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1EE1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n= 239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73FC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&lt; 27,4 ºC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40A6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2D954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23.2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827C2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18D1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6CD84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1004.1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6EE49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448.5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3C3C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3C234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705.4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E4132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235.6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0231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8E259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71.9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0544A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20.5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5A33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71CA9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100.1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359D6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33.3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236F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E381C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23.5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B5B64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07A3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7B8E1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C6035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9B2810" w:rsidRPr="00793661" w14:paraId="584B3AD9" w14:textId="77777777" w:rsidTr="0049487A">
        <w:trPr>
          <w:trHeight w:val="284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01D1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A204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≥ 27,5 ºC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4D4C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807EB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24.3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49BC3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5610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A95EE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1026.6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69782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495.8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6470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D1399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754.8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5B889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201.0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4598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BD2BA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73.5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002BD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18.0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C5FC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9064C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100.7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382D4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40.1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C41A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5DF0F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23.3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AEC1C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C7B7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A6D48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F26AA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</w:tr>
      <w:tr w:rsidR="009B2810" w:rsidRPr="00793661" w14:paraId="08CDBD5B" w14:textId="77777777" w:rsidTr="0049487A">
        <w:trPr>
          <w:trHeight w:val="284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70AB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4828" w14:textId="77777777" w:rsidR="00EE0BB3" w:rsidRPr="00FD1DA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 value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4FFEB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ACEF7" w14:textId="3FD32FFA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27F1F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3943E" w14:textId="5D2DC45E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0.71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AD481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74BBB" w14:textId="0CB02951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  <w:r w:rsidR="0082787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109DE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467AF" w14:textId="390A5CF0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A7CD7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41CE5" w14:textId="482E734E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82787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56065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FEF6A" w14:textId="7C31FDE5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  <w:r w:rsidR="008278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07E7D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1581B" w14:textId="7A55B58F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0.72</w:t>
            </w:r>
          </w:p>
        </w:tc>
      </w:tr>
      <w:tr w:rsidR="009B2810" w:rsidRPr="00793661" w14:paraId="36C03489" w14:textId="77777777" w:rsidTr="0049487A">
        <w:trPr>
          <w:trHeight w:val="284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12B7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DB56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Humidity</w:t>
            </w:r>
            <w:r w:rsidRPr="008C31EF">
              <w:rPr>
                <w:rFonts w:ascii="Calibri" w:eastAsia="Times New Roman" w:hAnsi="Calibri" w:cs="Calibri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3873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7530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6B03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0AE4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742B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56F6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F4D6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6493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2308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DC9E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9D20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94B1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0964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18EB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D62D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37EA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F55B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8CBD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D89E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1AD0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693D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2810" w:rsidRPr="00793661" w14:paraId="469DFB5E" w14:textId="77777777" w:rsidTr="0049487A">
        <w:trPr>
          <w:trHeight w:val="284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2A6A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D24B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&lt; 56.4%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3A0C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ABE0C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23.6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9841D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1763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41C6A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1038.6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2D41D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521.8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52ED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A0146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685.2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FB697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196.9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A8BA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1DAA9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69.5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E5F3C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5277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09EFC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96.6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FF7DA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34.1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128D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89971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23.5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3654F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58B3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18C11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73520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9B2810" w:rsidRPr="00793661" w14:paraId="17EA0F48" w14:textId="77777777" w:rsidTr="0049487A">
        <w:trPr>
          <w:trHeight w:val="284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30D2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C2CD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≥ 56.5%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1C7F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20ECD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23.7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EA011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A4F7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843B6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1003.0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A8EDC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444.6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5D92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D8719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745.9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4BAD9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230.5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FED5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D0FB6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74.0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0AD41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8549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CFFF0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102.1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3596D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37.3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9020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7FA2F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23.4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5BFC1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316C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6BBB3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B9618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</w:tr>
      <w:tr w:rsidR="009B2810" w:rsidRPr="00793661" w14:paraId="1CA94101" w14:textId="77777777" w:rsidTr="0049487A">
        <w:trPr>
          <w:trHeight w:val="298"/>
        </w:trPr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8FAAD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57732" w14:textId="77777777" w:rsidR="00EE0BB3" w:rsidRPr="00FD1DA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 value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A836B" w14:textId="77777777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079F0" w14:textId="7521E341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82787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2AC67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CB871" w14:textId="18395E10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  <w:r w:rsidR="0082787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CBCC3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26C78" w14:textId="6BDA552A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7F316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57560" w14:textId="320225CB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4AA4F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668A5" w14:textId="1770A834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97AE0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BC3A8" w14:textId="666BD599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0.9</w:t>
            </w:r>
            <w:r w:rsidR="008278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DED9A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12A87" w14:textId="1E8C9F3E" w:rsidR="00EE0BB3" w:rsidRPr="00793661" w:rsidRDefault="00EE0BB3" w:rsidP="00E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61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  <w:r w:rsidR="008278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2810" w:rsidRPr="00793661" w14:paraId="569056B1" w14:textId="77777777" w:rsidTr="0049487A">
        <w:trPr>
          <w:trHeight w:val="216"/>
        </w:trPr>
        <w:tc>
          <w:tcPr>
            <w:tcW w:w="1522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C5330" w14:textId="6AA7ACB8" w:rsidR="0049487A" w:rsidRPr="00793661" w:rsidRDefault="0049487A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6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The significant different was measured using </w:t>
            </w:r>
            <w:r w:rsidR="00B22366" w:rsidRPr="00793661">
              <w:rPr>
                <w:rFonts w:ascii="Times New Roman" w:eastAsia="Times New Roman" w:hAnsi="Times New Roman" w:cs="Times New Roman"/>
                <w:sz w:val="18"/>
                <w:szCs w:val="18"/>
              </w:rPr>
              <w:t>Student’s t</w:t>
            </w:r>
            <w:r w:rsidRPr="00793661">
              <w:rPr>
                <w:rFonts w:ascii="Times New Roman" w:eastAsia="Times New Roman" w:hAnsi="Times New Roman" w:cs="Times New Roman"/>
                <w:sz w:val="18"/>
                <w:szCs w:val="18"/>
              </w:rPr>
              <w:t>-test analysis</w:t>
            </w:r>
          </w:p>
        </w:tc>
      </w:tr>
      <w:tr w:rsidR="009B2810" w:rsidRPr="00793661" w14:paraId="01D0787D" w14:textId="77777777" w:rsidTr="0049487A">
        <w:trPr>
          <w:trHeight w:val="230"/>
        </w:trPr>
        <w:tc>
          <w:tcPr>
            <w:tcW w:w="1522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AA09C" w14:textId="1DC884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6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* The ratio of observed to expected creatinine excretion calculated using the equations of </w:t>
            </w:r>
            <w:proofErr w:type="spellStart"/>
            <w:r w:rsidRPr="00793661">
              <w:rPr>
                <w:rFonts w:ascii="Times New Roman" w:eastAsia="Times New Roman" w:hAnsi="Times New Roman" w:cs="Times New Roman"/>
                <w:sz w:val="18"/>
                <w:szCs w:val="18"/>
              </w:rPr>
              <w:t>Joossens</w:t>
            </w:r>
            <w:proofErr w:type="spellEnd"/>
            <w:r w:rsidRPr="007936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et al., If the ratio was &lt;</w:t>
            </w:r>
            <w:r w:rsidR="006E0B80" w:rsidRPr="007936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93661">
              <w:rPr>
                <w:rFonts w:ascii="Times New Roman" w:eastAsia="Times New Roman" w:hAnsi="Times New Roman" w:cs="Times New Roman"/>
                <w:sz w:val="18"/>
                <w:szCs w:val="18"/>
              </w:rPr>
              <w:t>60% or &gt;</w:t>
            </w:r>
            <w:r w:rsidR="006E0B80" w:rsidRPr="007936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936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140%, the collection was considered unsuccessful.  </w:t>
            </w:r>
          </w:p>
        </w:tc>
      </w:tr>
      <w:tr w:rsidR="009B2810" w:rsidRPr="00793661" w14:paraId="5E3F20DD" w14:textId="77777777" w:rsidTr="0049487A">
        <w:trPr>
          <w:trHeight w:val="216"/>
        </w:trPr>
        <w:tc>
          <w:tcPr>
            <w:tcW w:w="3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AF19B" w14:textId="1F2D5D65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16F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†</w:t>
            </w:r>
            <w:r w:rsidRPr="007936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Ratio of Na (mg/d</w:t>
            </w:r>
            <w:proofErr w:type="gramStart"/>
            <w:r w:rsidRPr="00793661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="004915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93661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proofErr w:type="gramEnd"/>
            <w:r w:rsidR="004915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93661">
              <w:rPr>
                <w:rFonts w:ascii="Times New Roman" w:eastAsia="Times New Roman" w:hAnsi="Times New Roman" w:cs="Times New Roman"/>
                <w:sz w:val="18"/>
                <w:szCs w:val="18"/>
              </w:rPr>
              <w:t>K (mg/d)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3A8DD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22A28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834BF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C52BD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EDDDA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1A8B9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28158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8F963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444CC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02D6F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BE7BF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65DDC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B81BC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CE7B5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1DF80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7F5AF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91FA7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024DB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2C191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8D9F9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2810" w:rsidRPr="00793661" w14:paraId="32A58F58" w14:textId="77777777" w:rsidTr="0049487A">
        <w:trPr>
          <w:trHeight w:val="216"/>
        </w:trPr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C9E6B" w14:textId="1B03792C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16F7">
              <w:rPr>
                <w:rFonts w:ascii="Calibri" w:eastAsia="Times New Roman" w:hAnsi="Calibri" w:cs="Calibri"/>
                <w:sz w:val="18"/>
                <w:szCs w:val="18"/>
                <w:vertAlign w:val="superscript"/>
              </w:rPr>
              <w:t>‡</w:t>
            </w:r>
            <w:r w:rsidRPr="007936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Grouping variable based on the median of each variable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64A6F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25CD1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F8542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80BD1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A3EC5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6F07F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50563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C8B38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5BE87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B436B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63BD0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1492B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0CFB6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D51D6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9349D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45BE0" w14:textId="77777777" w:rsidR="00EE0BB3" w:rsidRPr="00793661" w:rsidRDefault="00EE0BB3" w:rsidP="00E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3FC9416" w14:textId="77777777" w:rsidR="00EE0BB3" w:rsidRPr="00793661" w:rsidRDefault="00EE0BB3" w:rsidP="00331D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6617FD" w14:textId="77777777" w:rsidR="003B4DD2" w:rsidRPr="00793661" w:rsidRDefault="003B4D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B4DD2" w:rsidRPr="00793661" w:rsidSect="000F117F">
      <w:footerReference w:type="default" r:id="rId8"/>
      <w:type w:val="continuous"/>
      <w:pgSz w:w="16840" w:h="11907" w:orient="landscape" w:code="9"/>
      <w:pgMar w:top="1134" w:right="1701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862D3" w14:textId="77777777" w:rsidR="00AE5DE5" w:rsidRDefault="00AE5DE5" w:rsidP="00331D9D">
      <w:pPr>
        <w:spacing w:after="0" w:line="240" w:lineRule="auto"/>
      </w:pPr>
      <w:r>
        <w:separator/>
      </w:r>
    </w:p>
  </w:endnote>
  <w:endnote w:type="continuationSeparator" w:id="0">
    <w:p w14:paraId="75737260" w14:textId="77777777" w:rsidR="00AE5DE5" w:rsidRDefault="00AE5DE5" w:rsidP="00331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13721815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E07D43" w14:textId="5DD0D186" w:rsidR="00423B77" w:rsidRPr="009B2810" w:rsidRDefault="00423B7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B28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281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B28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B281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B281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F40736B" w14:textId="77777777" w:rsidR="00423B77" w:rsidRDefault="00423B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C5544" w14:textId="77777777" w:rsidR="00AE5DE5" w:rsidRDefault="00AE5DE5" w:rsidP="00331D9D">
      <w:pPr>
        <w:spacing w:after="0" w:line="240" w:lineRule="auto"/>
      </w:pPr>
      <w:r>
        <w:separator/>
      </w:r>
    </w:p>
  </w:footnote>
  <w:footnote w:type="continuationSeparator" w:id="0">
    <w:p w14:paraId="32DFCD3E" w14:textId="77777777" w:rsidR="00AE5DE5" w:rsidRDefault="00AE5DE5" w:rsidP="00331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0783C"/>
    <w:multiLevelType w:val="multilevel"/>
    <w:tmpl w:val="0409001F"/>
    <w:styleLink w:val="Style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551729"/>
    <w:multiLevelType w:val="multilevel"/>
    <w:tmpl w:val="8A74FEDC"/>
    <w:styleLink w:val="Style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224" w:hanging="504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0B0337E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EB4790"/>
    <w:multiLevelType w:val="multilevel"/>
    <w:tmpl w:val="93F47142"/>
    <w:styleLink w:val="Style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C5D28D5"/>
    <w:multiLevelType w:val="multilevel"/>
    <w:tmpl w:val="0409001D"/>
    <w:styleLink w:val="Style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B10218D"/>
    <w:multiLevelType w:val="multilevel"/>
    <w:tmpl w:val="0F069CDC"/>
    <w:styleLink w:val="Style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i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2B0125F"/>
    <w:multiLevelType w:val="hybridMultilevel"/>
    <w:tmpl w:val="70805FA4"/>
    <w:styleLink w:val="Style41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5325D4A"/>
    <w:multiLevelType w:val="multilevel"/>
    <w:tmpl w:val="668A39AE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6BE37F8"/>
    <w:multiLevelType w:val="hybridMultilevel"/>
    <w:tmpl w:val="B49EBAD2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B263400"/>
    <w:multiLevelType w:val="multilevel"/>
    <w:tmpl w:val="0409001D"/>
    <w:styleLink w:val="Style10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4297645"/>
    <w:multiLevelType w:val="multilevel"/>
    <w:tmpl w:val="0409001F"/>
    <w:styleLink w:val="Styl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0CB17D7"/>
    <w:multiLevelType w:val="multilevel"/>
    <w:tmpl w:val="0409001D"/>
    <w:styleLink w:val="Style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334123E"/>
    <w:multiLevelType w:val="multilevel"/>
    <w:tmpl w:val="A2A87356"/>
    <w:styleLink w:val="Styl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2B56BB9"/>
    <w:multiLevelType w:val="multilevel"/>
    <w:tmpl w:val="33906CC6"/>
    <w:styleLink w:val="Style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none"/>
      <w:lvlText w:val="1.4.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6"/>
  </w:num>
  <w:num w:numId="6">
    <w:abstractNumId w:val="0"/>
  </w:num>
  <w:num w:numId="7">
    <w:abstractNumId w:val="12"/>
  </w:num>
  <w:num w:numId="8">
    <w:abstractNumId w:val="5"/>
  </w:num>
  <w:num w:numId="9">
    <w:abstractNumId w:val="13"/>
  </w:num>
  <w:num w:numId="10">
    <w:abstractNumId w:val="11"/>
  </w:num>
  <w:num w:numId="11">
    <w:abstractNumId w:val="9"/>
  </w:num>
  <w:num w:numId="12">
    <w:abstractNumId w:val="3"/>
  </w:num>
  <w:num w:numId="13">
    <w:abstractNumId w:val="4"/>
  </w:num>
  <w:num w:numId="1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rCwMDMyMzIxMzcxNzRT0lEKTi0uzszPAykwrQUAIrTpZSwAAAA="/>
  </w:docVars>
  <w:rsids>
    <w:rsidRoot w:val="004154D3"/>
    <w:rsid w:val="00003CC6"/>
    <w:rsid w:val="0001202C"/>
    <w:rsid w:val="000161D1"/>
    <w:rsid w:val="000176EE"/>
    <w:rsid w:val="00024E05"/>
    <w:rsid w:val="0002721A"/>
    <w:rsid w:val="0003093D"/>
    <w:rsid w:val="00055CA7"/>
    <w:rsid w:val="00055FC4"/>
    <w:rsid w:val="0005622C"/>
    <w:rsid w:val="00066EBE"/>
    <w:rsid w:val="00076598"/>
    <w:rsid w:val="00084013"/>
    <w:rsid w:val="000A1F6E"/>
    <w:rsid w:val="000A5471"/>
    <w:rsid w:val="000A68E9"/>
    <w:rsid w:val="000B37E9"/>
    <w:rsid w:val="000C4347"/>
    <w:rsid w:val="000D0435"/>
    <w:rsid w:val="000D2A09"/>
    <w:rsid w:val="000D4A30"/>
    <w:rsid w:val="000D69E7"/>
    <w:rsid w:val="000E49AB"/>
    <w:rsid w:val="000E647C"/>
    <w:rsid w:val="000F117F"/>
    <w:rsid w:val="00110A48"/>
    <w:rsid w:val="00111E66"/>
    <w:rsid w:val="00113C97"/>
    <w:rsid w:val="00116847"/>
    <w:rsid w:val="00124FAD"/>
    <w:rsid w:val="00132DC1"/>
    <w:rsid w:val="00151FF9"/>
    <w:rsid w:val="00155CF3"/>
    <w:rsid w:val="001648B9"/>
    <w:rsid w:val="001674A6"/>
    <w:rsid w:val="00167B80"/>
    <w:rsid w:val="00175B46"/>
    <w:rsid w:val="00182CC5"/>
    <w:rsid w:val="00186474"/>
    <w:rsid w:val="00190470"/>
    <w:rsid w:val="00190BB7"/>
    <w:rsid w:val="001935B9"/>
    <w:rsid w:val="001A350F"/>
    <w:rsid w:val="001B543D"/>
    <w:rsid w:val="001B5EE2"/>
    <w:rsid w:val="001C3A5F"/>
    <w:rsid w:val="001C4902"/>
    <w:rsid w:val="001C6BD7"/>
    <w:rsid w:val="001D71A8"/>
    <w:rsid w:val="001E0EF8"/>
    <w:rsid w:val="001F37DD"/>
    <w:rsid w:val="001F4751"/>
    <w:rsid w:val="001F6CDB"/>
    <w:rsid w:val="002051B1"/>
    <w:rsid w:val="00205731"/>
    <w:rsid w:val="00205A8A"/>
    <w:rsid w:val="00207627"/>
    <w:rsid w:val="00211749"/>
    <w:rsid w:val="00216501"/>
    <w:rsid w:val="00221C9D"/>
    <w:rsid w:val="00237B9E"/>
    <w:rsid w:val="002402EC"/>
    <w:rsid w:val="002407AD"/>
    <w:rsid w:val="00241F0C"/>
    <w:rsid w:val="00261B45"/>
    <w:rsid w:val="0026283D"/>
    <w:rsid w:val="0027583E"/>
    <w:rsid w:val="00276775"/>
    <w:rsid w:val="00291A71"/>
    <w:rsid w:val="002A1BEF"/>
    <w:rsid w:val="002B3C34"/>
    <w:rsid w:val="002B4329"/>
    <w:rsid w:val="002D2388"/>
    <w:rsid w:val="002E0B52"/>
    <w:rsid w:val="002E52FD"/>
    <w:rsid w:val="002F0CB1"/>
    <w:rsid w:val="002F76DC"/>
    <w:rsid w:val="003014AD"/>
    <w:rsid w:val="00304E78"/>
    <w:rsid w:val="003151D2"/>
    <w:rsid w:val="00316F8F"/>
    <w:rsid w:val="0032378C"/>
    <w:rsid w:val="00327F57"/>
    <w:rsid w:val="00331BAC"/>
    <w:rsid w:val="00331D9D"/>
    <w:rsid w:val="00331EFC"/>
    <w:rsid w:val="00335FC7"/>
    <w:rsid w:val="00336E9F"/>
    <w:rsid w:val="00340DEF"/>
    <w:rsid w:val="00343BCA"/>
    <w:rsid w:val="0035146D"/>
    <w:rsid w:val="0035475B"/>
    <w:rsid w:val="003573BC"/>
    <w:rsid w:val="00364132"/>
    <w:rsid w:val="00365334"/>
    <w:rsid w:val="00376D04"/>
    <w:rsid w:val="00380525"/>
    <w:rsid w:val="0038412A"/>
    <w:rsid w:val="00387CC2"/>
    <w:rsid w:val="00392794"/>
    <w:rsid w:val="00393BDE"/>
    <w:rsid w:val="00395BC4"/>
    <w:rsid w:val="00396DCB"/>
    <w:rsid w:val="003B4DD2"/>
    <w:rsid w:val="003C4CA6"/>
    <w:rsid w:val="003D4A29"/>
    <w:rsid w:val="003E00A8"/>
    <w:rsid w:val="003E0E92"/>
    <w:rsid w:val="003E1868"/>
    <w:rsid w:val="003E4BA9"/>
    <w:rsid w:val="003F13AD"/>
    <w:rsid w:val="003F58AD"/>
    <w:rsid w:val="003F68D9"/>
    <w:rsid w:val="00401CD3"/>
    <w:rsid w:val="00405252"/>
    <w:rsid w:val="004070DB"/>
    <w:rsid w:val="00414A50"/>
    <w:rsid w:val="004154D3"/>
    <w:rsid w:val="004170AF"/>
    <w:rsid w:val="00423B77"/>
    <w:rsid w:val="00442789"/>
    <w:rsid w:val="00442D7D"/>
    <w:rsid w:val="00451AC7"/>
    <w:rsid w:val="004533A7"/>
    <w:rsid w:val="00454B7E"/>
    <w:rsid w:val="00456113"/>
    <w:rsid w:val="004620E8"/>
    <w:rsid w:val="00464C6E"/>
    <w:rsid w:val="00470901"/>
    <w:rsid w:val="00473C1E"/>
    <w:rsid w:val="00475631"/>
    <w:rsid w:val="0049151E"/>
    <w:rsid w:val="0049487A"/>
    <w:rsid w:val="00495570"/>
    <w:rsid w:val="00496D86"/>
    <w:rsid w:val="004A02EE"/>
    <w:rsid w:val="004A3BB4"/>
    <w:rsid w:val="004B3875"/>
    <w:rsid w:val="004C32E7"/>
    <w:rsid w:val="004C4822"/>
    <w:rsid w:val="004C56C5"/>
    <w:rsid w:val="004E1A6A"/>
    <w:rsid w:val="004E78C5"/>
    <w:rsid w:val="004F7673"/>
    <w:rsid w:val="00500FF5"/>
    <w:rsid w:val="00505708"/>
    <w:rsid w:val="00505816"/>
    <w:rsid w:val="00511477"/>
    <w:rsid w:val="00514690"/>
    <w:rsid w:val="0051663E"/>
    <w:rsid w:val="00520141"/>
    <w:rsid w:val="00526177"/>
    <w:rsid w:val="00535FDB"/>
    <w:rsid w:val="00543CBC"/>
    <w:rsid w:val="00552A8D"/>
    <w:rsid w:val="0055383C"/>
    <w:rsid w:val="00555456"/>
    <w:rsid w:val="00555E8E"/>
    <w:rsid w:val="00563B0A"/>
    <w:rsid w:val="00573D0E"/>
    <w:rsid w:val="00586612"/>
    <w:rsid w:val="005945EA"/>
    <w:rsid w:val="005957C9"/>
    <w:rsid w:val="00596D5F"/>
    <w:rsid w:val="005A2127"/>
    <w:rsid w:val="005A7F32"/>
    <w:rsid w:val="005B05A4"/>
    <w:rsid w:val="005B487B"/>
    <w:rsid w:val="005D2CD7"/>
    <w:rsid w:val="005D4AAE"/>
    <w:rsid w:val="005D55FB"/>
    <w:rsid w:val="005D6A69"/>
    <w:rsid w:val="005E3E88"/>
    <w:rsid w:val="005E51CA"/>
    <w:rsid w:val="005E7347"/>
    <w:rsid w:val="005F6DB3"/>
    <w:rsid w:val="005F7D4F"/>
    <w:rsid w:val="006042C6"/>
    <w:rsid w:val="006072EB"/>
    <w:rsid w:val="0061045F"/>
    <w:rsid w:val="00612449"/>
    <w:rsid w:val="006124C8"/>
    <w:rsid w:val="00645CD6"/>
    <w:rsid w:val="00653A1D"/>
    <w:rsid w:val="00666749"/>
    <w:rsid w:val="00680397"/>
    <w:rsid w:val="00681B2C"/>
    <w:rsid w:val="00683DAB"/>
    <w:rsid w:val="0068502F"/>
    <w:rsid w:val="00687DAF"/>
    <w:rsid w:val="006938B0"/>
    <w:rsid w:val="00697548"/>
    <w:rsid w:val="006A744A"/>
    <w:rsid w:val="006B07B4"/>
    <w:rsid w:val="006B0FFA"/>
    <w:rsid w:val="006B4E26"/>
    <w:rsid w:val="006B6298"/>
    <w:rsid w:val="006C2AD1"/>
    <w:rsid w:val="006C3E63"/>
    <w:rsid w:val="006C4BA9"/>
    <w:rsid w:val="006D1E4E"/>
    <w:rsid w:val="006E0724"/>
    <w:rsid w:val="006E0AC5"/>
    <w:rsid w:val="006E0B80"/>
    <w:rsid w:val="006E2780"/>
    <w:rsid w:val="006F29C0"/>
    <w:rsid w:val="006F7473"/>
    <w:rsid w:val="00700D7B"/>
    <w:rsid w:val="00701251"/>
    <w:rsid w:val="00701489"/>
    <w:rsid w:val="007143F8"/>
    <w:rsid w:val="00716617"/>
    <w:rsid w:val="00722D0A"/>
    <w:rsid w:val="007333E9"/>
    <w:rsid w:val="007335AA"/>
    <w:rsid w:val="00735E4D"/>
    <w:rsid w:val="00744840"/>
    <w:rsid w:val="00752439"/>
    <w:rsid w:val="00757C19"/>
    <w:rsid w:val="007616F7"/>
    <w:rsid w:val="007627F4"/>
    <w:rsid w:val="00766610"/>
    <w:rsid w:val="0076742A"/>
    <w:rsid w:val="00776ECE"/>
    <w:rsid w:val="00787A39"/>
    <w:rsid w:val="00787D6A"/>
    <w:rsid w:val="00791AA4"/>
    <w:rsid w:val="00793661"/>
    <w:rsid w:val="007A3EC1"/>
    <w:rsid w:val="007C7B88"/>
    <w:rsid w:val="007F000E"/>
    <w:rsid w:val="007F7C0E"/>
    <w:rsid w:val="00801837"/>
    <w:rsid w:val="008018DB"/>
    <w:rsid w:val="00803F66"/>
    <w:rsid w:val="00806632"/>
    <w:rsid w:val="00821301"/>
    <w:rsid w:val="00827877"/>
    <w:rsid w:val="00827ED6"/>
    <w:rsid w:val="00832E86"/>
    <w:rsid w:val="00833308"/>
    <w:rsid w:val="00837FB3"/>
    <w:rsid w:val="008527C7"/>
    <w:rsid w:val="008528D2"/>
    <w:rsid w:val="00855033"/>
    <w:rsid w:val="00857B7B"/>
    <w:rsid w:val="00860B2B"/>
    <w:rsid w:val="008619E3"/>
    <w:rsid w:val="008639C5"/>
    <w:rsid w:val="00872160"/>
    <w:rsid w:val="008725A1"/>
    <w:rsid w:val="008826BE"/>
    <w:rsid w:val="00892A3F"/>
    <w:rsid w:val="008A368C"/>
    <w:rsid w:val="008B2969"/>
    <w:rsid w:val="008C31EF"/>
    <w:rsid w:val="008C48CA"/>
    <w:rsid w:val="008C6293"/>
    <w:rsid w:val="008C68F3"/>
    <w:rsid w:val="008D20B8"/>
    <w:rsid w:val="008D57F6"/>
    <w:rsid w:val="008D5BF0"/>
    <w:rsid w:val="008E03C0"/>
    <w:rsid w:val="008E071F"/>
    <w:rsid w:val="008E09EC"/>
    <w:rsid w:val="008E1EC9"/>
    <w:rsid w:val="008E5F1E"/>
    <w:rsid w:val="009007CA"/>
    <w:rsid w:val="00903D57"/>
    <w:rsid w:val="0091675B"/>
    <w:rsid w:val="009169E6"/>
    <w:rsid w:val="00922106"/>
    <w:rsid w:val="00931BF6"/>
    <w:rsid w:val="009423FD"/>
    <w:rsid w:val="00952D30"/>
    <w:rsid w:val="00960722"/>
    <w:rsid w:val="00960D3A"/>
    <w:rsid w:val="009625EA"/>
    <w:rsid w:val="009674FF"/>
    <w:rsid w:val="00973CDB"/>
    <w:rsid w:val="00990B9A"/>
    <w:rsid w:val="00994CD9"/>
    <w:rsid w:val="009957E1"/>
    <w:rsid w:val="00997CE7"/>
    <w:rsid w:val="009B1BC1"/>
    <w:rsid w:val="009B2810"/>
    <w:rsid w:val="009C40F5"/>
    <w:rsid w:val="009D272D"/>
    <w:rsid w:val="009E2E4C"/>
    <w:rsid w:val="009E3DF7"/>
    <w:rsid w:val="009F011F"/>
    <w:rsid w:val="009F430B"/>
    <w:rsid w:val="009F46C6"/>
    <w:rsid w:val="009F4EBC"/>
    <w:rsid w:val="00A02F8D"/>
    <w:rsid w:val="00A05059"/>
    <w:rsid w:val="00A12AFA"/>
    <w:rsid w:val="00A165F0"/>
    <w:rsid w:val="00A23E5D"/>
    <w:rsid w:val="00A262D3"/>
    <w:rsid w:val="00A36552"/>
    <w:rsid w:val="00A408B4"/>
    <w:rsid w:val="00A414D7"/>
    <w:rsid w:val="00A6145A"/>
    <w:rsid w:val="00A64AC0"/>
    <w:rsid w:val="00A657F4"/>
    <w:rsid w:val="00A91872"/>
    <w:rsid w:val="00AA4CF5"/>
    <w:rsid w:val="00AA6C7F"/>
    <w:rsid w:val="00AA7715"/>
    <w:rsid w:val="00AB591F"/>
    <w:rsid w:val="00AB65E8"/>
    <w:rsid w:val="00AC0D32"/>
    <w:rsid w:val="00AC2051"/>
    <w:rsid w:val="00AD68FF"/>
    <w:rsid w:val="00AD7E98"/>
    <w:rsid w:val="00AE5DE5"/>
    <w:rsid w:val="00AE7FE2"/>
    <w:rsid w:val="00AF2B0F"/>
    <w:rsid w:val="00B008EA"/>
    <w:rsid w:val="00B01ACB"/>
    <w:rsid w:val="00B023ED"/>
    <w:rsid w:val="00B05890"/>
    <w:rsid w:val="00B06CE2"/>
    <w:rsid w:val="00B22366"/>
    <w:rsid w:val="00B32820"/>
    <w:rsid w:val="00B34399"/>
    <w:rsid w:val="00B40A5E"/>
    <w:rsid w:val="00B41AE0"/>
    <w:rsid w:val="00B431D7"/>
    <w:rsid w:val="00B54998"/>
    <w:rsid w:val="00B54E50"/>
    <w:rsid w:val="00B60E55"/>
    <w:rsid w:val="00B65BF5"/>
    <w:rsid w:val="00BA0527"/>
    <w:rsid w:val="00BA2730"/>
    <w:rsid w:val="00BA462D"/>
    <w:rsid w:val="00BB0927"/>
    <w:rsid w:val="00BC16B9"/>
    <w:rsid w:val="00BC446D"/>
    <w:rsid w:val="00BE0D07"/>
    <w:rsid w:val="00BE6A78"/>
    <w:rsid w:val="00C00135"/>
    <w:rsid w:val="00C025F4"/>
    <w:rsid w:val="00C045CA"/>
    <w:rsid w:val="00C07926"/>
    <w:rsid w:val="00C1678F"/>
    <w:rsid w:val="00C42A56"/>
    <w:rsid w:val="00C5479B"/>
    <w:rsid w:val="00C54CFD"/>
    <w:rsid w:val="00C92F7D"/>
    <w:rsid w:val="00C939EA"/>
    <w:rsid w:val="00C95851"/>
    <w:rsid w:val="00C95A80"/>
    <w:rsid w:val="00C96880"/>
    <w:rsid w:val="00CA27A8"/>
    <w:rsid w:val="00CA62CF"/>
    <w:rsid w:val="00CA68FA"/>
    <w:rsid w:val="00CB71E7"/>
    <w:rsid w:val="00CC1A3C"/>
    <w:rsid w:val="00CC42CB"/>
    <w:rsid w:val="00CD1F28"/>
    <w:rsid w:val="00CD5127"/>
    <w:rsid w:val="00CD78DE"/>
    <w:rsid w:val="00CE0893"/>
    <w:rsid w:val="00CF637D"/>
    <w:rsid w:val="00D00394"/>
    <w:rsid w:val="00D01A88"/>
    <w:rsid w:val="00D20018"/>
    <w:rsid w:val="00D363A3"/>
    <w:rsid w:val="00D45D29"/>
    <w:rsid w:val="00D54D3F"/>
    <w:rsid w:val="00D656A5"/>
    <w:rsid w:val="00D71BCF"/>
    <w:rsid w:val="00D72958"/>
    <w:rsid w:val="00D7563D"/>
    <w:rsid w:val="00D774DE"/>
    <w:rsid w:val="00D82CD0"/>
    <w:rsid w:val="00D9232C"/>
    <w:rsid w:val="00DA5A20"/>
    <w:rsid w:val="00DB11CE"/>
    <w:rsid w:val="00DB7A9E"/>
    <w:rsid w:val="00DC2321"/>
    <w:rsid w:val="00DC3483"/>
    <w:rsid w:val="00DD1416"/>
    <w:rsid w:val="00DD1F29"/>
    <w:rsid w:val="00DD6735"/>
    <w:rsid w:val="00DD776B"/>
    <w:rsid w:val="00DE7A4D"/>
    <w:rsid w:val="00E01A56"/>
    <w:rsid w:val="00E154AF"/>
    <w:rsid w:val="00E16AD9"/>
    <w:rsid w:val="00E251DE"/>
    <w:rsid w:val="00E67287"/>
    <w:rsid w:val="00E6729C"/>
    <w:rsid w:val="00E80881"/>
    <w:rsid w:val="00E977C6"/>
    <w:rsid w:val="00EA0A38"/>
    <w:rsid w:val="00EB037B"/>
    <w:rsid w:val="00EB133A"/>
    <w:rsid w:val="00EB257C"/>
    <w:rsid w:val="00EC3E1F"/>
    <w:rsid w:val="00ED2ABD"/>
    <w:rsid w:val="00ED2C81"/>
    <w:rsid w:val="00EE0BB3"/>
    <w:rsid w:val="00EE115B"/>
    <w:rsid w:val="00EE7E5B"/>
    <w:rsid w:val="00EF10AE"/>
    <w:rsid w:val="00EF5FC1"/>
    <w:rsid w:val="00EF72D7"/>
    <w:rsid w:val="00F031CD"/>
    <w:rsid w:val="00F10338"/>
    <w:rsid w:val="00F12CBF"/>
    <w:rsid w:val="00F24BF6"/>
    <w:rsid w:val="00F26DC7"/>
    <w:rsid w:val="00F35407"/>
    <w:rsid w:val="00F531EE"/>
    <w:rsid w:val="00F57BC8"/>
    <w:rsid w:val="00F61D62"/>
    <w:rsid w:val="00F63F4C"/>
    <w:rsid w:val="00F67FDA"/>
    <w:rsid w:val="00F747E4"/>
    <w:rsid w:val="00F75C12"/>
    <w:rsid w:val="00F76310"/>
    <w:rsid w:val="00F77E73"/>
    <w:rsid w:val="00F94269"/>
    <w:rsid w:val="00FA3D0E"/>
    <w:rsid w:val="00FB3B2A"/>
    <w:rsid w:val="00FB5B72"/>
    <w:rsid w:val="00FC4927"/>
    <w:rsid w:val="00FD1DA1"/>
    <w:rsid w:val="00FD40FF"/>
    <w:rsid w:val="00FD6465"/>
    <w:rsid w:val="00FE74A6"/>
    <w:rsid w:val="00FF6677"/>
    <w:rsid w:val="00FF6A7B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2539AF"/>
  <w15:chartTrackingRefBased/>
  <w15:docId w15:val="{CD1EA84B-A6FD-49E9-8C8F-D31BA9CC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DEF"/>
    <w:pPr>
      <w:spacing w:line="300" w:lineRule="auto"/>
    </w:pPr>
    <w:rPr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0D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57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57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1E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31E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31E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31E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31E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nhideWhenUsed/>
    <w:qFormat/>
    <w:rsid w:val="00F531E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4">
    <w:name w:val="Style4"/>
    <w:uiPriority w:val="99"/>
    <w:rsid w:val="00821301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340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D6A6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0570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057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531E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531EE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31E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31E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31EE"/>
    <w:rPr>
      <w:rFonts w:asciiTheme="majorHAnsi" w:eastAsiaTheme="majorEastAsia" w:hAnsiTheme="majorHAnsi" w:cstheme="majorBidi"/>
      <w:i/>
      <w:iCs/>
    </w:rPr>
  </w:style>
  <w:style w:type="character" w:customStyle="1" w:styleId="Heading9Char">
    <w:name w:val="Heading 9 Char"/>
    <w:basedOn w:val="DefaultParagraphFont"/>
    <w:link w:val="Heading9"/>
    <w:rsid w:val="00F531EE"/>
    <w:rPr>
      <w:b/>
      <w:bCs/>
      <w:i/>
      <w:iCs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F531EE"/>
    <w:pPr>
      <w:spacing w:before="320" w:after="80" w:line="240" w:lineRule="auto"/>
      <w:jc w:val="center"/>
      <w:outlineLvl w:val="9"/>
    </w:pPr>
    <w:rPr>
      <w:sz w:val="40"/>
      <w:szCs w:val="40"/>
    </w:rPr>
  </w:style>
  <w:style w:type="paragraph" w:styleId="TOC2">
    <w:name w:val="toc 2"/>
    <w:basedOn w:val="Normal"/>
    <w:next w:val="Normal"/>
    <w:autoRedefine/>
    <w:uiPriority w:val="39"/>
    <w:unhideWhenUsed/>
    <w:rsid w:val="00F531EE"/>
    <w:pPr>
      <w:tabs>
        <w:tab w:val="left" w:pos="284"/>
        <w:tab w:val="left" w:pos="426"/>
        <w:tab w:val="right" w:leader="dot" w:pos="9061"/>
      </w:tabs>
      <w:spacing w:before="240" w:after="0" w:line="360" w:lineRule="auto"/>
    </w:pPr>
    <w:rPr>
      <w:rFonts w:cstheme="minorHAnsi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F531EE"/>
    <w:pPr>
      <w:tabs>
        <w:tab w:val="right" w:leader="dot" w:pos="9061"/>
      </w:tabs>
      <w:spacing w:after="0" w:line="276" w:lineRule="auto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F531EE"/>
    <w:pPr>
      <w:tabs>
        <w:tab w:val="left" w:pos="709"/>
        <w:tab w:val="right" w:leader="dot" w:pos="9061"/>
      </w:tabs>
      <w:spacing w:after="0"/>
      <w:ind w:left="220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F531EE"/>
    <w:pPr>
      <w:tabs>
        <w:tab w:val="left" w:pos="880"/>
        <w:tab w:val="right" w:leader="dot" w:pos="9061"/>
      </w:tabs>
      <w:spacing w:after="0" w:line="360" w:lineRule="auto"/>
      <w:ind w:left="851" w:hanging="411"/>
    </w:pPr>
    <w:rPr>
      <w:rFonts w:ascii="Times New Roman" w:hAnsi="Times New Roman" w:cs="Times New Roman"/>
      <w:noProof/>
      <w:color w:val="000000" w:themeColor="text1"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F531EE"/>
    <w:pPr>
      <w:spacing w:after="0"/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531EE"/>
    <w:pPr>
      <w:spacing w:after="0"/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531EE"/>
    <w:pPr>
      <w:spacing w:after="0"/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531EE"/>
    <w:pPr>
      <w:spacing w:after="0"/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531EE"/>
    <w:pPr>
      <w:spacing w:after="0"/>
      <w:ind w:left="1540"/>
    </w:pPr>
    <w:rPr>
      <w:rFonts w:cstheme="minorHAns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31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31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31E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531E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531EE"/>
    <w:pPr>
      <w:spacing w:after="0" w:line="240" w:lineRule="auto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31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3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1EE"/>
    <w:rPr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F53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1EE"/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1E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531EE"/>
    <w:rPr>
      <w:color w:val="808080"/>
    </w:rPr>
  </w:style>
  <w:style w:type="numbering" w:customStyle="1" w:styleId="Style1">
    <w:name w:val="Style1"/>
    <w:uiPriority w:val="99"/>
    <w:rsid w:val="00F531EE"/>
    <w:pPr>
      <w:numPr>
        <w:numId w:val="2"/>
      </w:numPr>
    </w:pPr>
  </w:style>
  <w:style w:type="numbering" w:customStyle="1" w:styleId="Style2">
    <w:name w:val="Style2"/>
    <w:uiPriority w:val="99"/>
    <w:rsid w:val="00F531EE"/>
    <w:pPr>
      <w:numPr>
        <w:numId w:val="3"/>
      </w:numPr>
    </w:pPr>
  </w:style>
  <w:style w:type="numbering" w:customStyle="1" w:styleId="Style3">
    <w:name w:val="Style3"/>
    <w:uiPriority w:val="99"/>
    <w:rsid w:val="00F531EE"/>
    <w:pPr>
      <w:numPr>
        <w:numId w:val="4"/>
      </w:numPr>
    </w:pPr>
  </w:style>
  <w:style w:type="numbering" w:customStyle="1" w:styleId="Style11">
    <w:name w:val="Style11"/>
    <w:uiPriority w:val="99"/>
    <w:rsid w:val="00F531EE"/>
  </w:style>
  <w:style w:type="numbering" w:customStyle="1" w:styleId="NoList1">
    <w:name w:val="No List1"/>
    <w:next w:val="NoList"/>
    <w:uiPriority w:val="99"/>
    <w:semiHidden/>
    <w:unhideWhenUsed/>
    <w:rsid w:val="00F531EE"/>
  </w:style>
  <w:style w:type="paragraph" w:customStyle="1" w:styleId="TableTextBasic">
    <w:name w:val="TableTextBasic"/>
    <w:basedOn w:val="Normal"/>
    <w:rsid w:val="00F531EE"/>
    <w:pPr>
      <w:tabs>
        <w:tab w:val="left" w:pos="720"/>
        <w:tab w:val="left" w:pos="1008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</w:tabs>
      <w:spacing w:after="0" w:line="240" w:lineRule="auto"/>
    </w:pPr>
    <w:rPr>
      <w:rFonts w:ascii="Verdana" w:eastAsia="Times New Roman" w:hAnsi="Verdana" w:cs="Times New Roman"/>
      <w:sz w:val="18"/>
      <w:szCs w:val="18"/>
      <w:lang w:val="en-GB" w:eastAsia="en-US"/>
    </w:rPr>
  </w:style>
  <w:style w:type="character" w:customStyle="1" w:styleId="TableTextChar1">
    <w:name w:val="TableText Char1"/>
    <w:rsid w:val="00F531EE"/>
    <w:rPr>
      <w:rFonts w:ascii="Verdana" w:hAnsi="Verdana"/>
      <w:noProof w:val="0"/>
      <w:sz w:val="18"/>
      <w:szCs w:val="18"/>
      <w:lang w:val="en-US"/>
    </w:rPr>
  </w:style>
  <w:style w:type="paragraph" w:customStyle="1" w:styleId="TableText">
    <w:name w:val="TableText"/>
    <w:rsid w:val="00F531EE"/>
    <w:pPr>
      <w:spacing w:after="0" w:line="240" w:lineRule="auto"/>
    </w:pPr>
    <w:rPr>
      <w:rFonts w:ascii="Verdana" w:eastAsia="Times New Roman" w:hAnsi="Verdana" w:cs="Times New Roman"/>
      <w:sz w:val="18"/>
      <w:szCs w:val="18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F531EE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531E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BodyText21">
    <w:name w:val="Body Text 21"/>
    <w:basedOn w:val="Normal"/>
    <w:next w:val="BodyText2"/>
    <w:link w:val="BodyText2Char"/>
    <w:uiPriority w:val="99"/>
    <w:semiHidden/>
    <w:unhideWhenUsed/>
    <w:rsid w:val="00F531E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1"/>
    <w:uiPriority w:val="99"/>
    <w:semiHidden/>
    <w:rsid w:val="00F531EE"/>
    <w:rPr>
      <w:sz w:val="21"/>
      <w:szCs w:val="21"/>
    </w:rPr>
  </w:style>
  <w:style w:type="character" w:customStyle="1" w:styleId="shorttext">
    <w:name w:val="short_text"/>
    <w:basedOn w:val="DefaultParagraphFont"/>
    <w:rsid w:val="00F531EE"/>
  </w:style>
  <w:style w:type="paragraph" w:customStyle="1" w:styleId="Closing1">
    <w:name w:val="Closing1"/>
    <w:basedOn w:val="Normal"/>
    <w:next w:val="Closing"/>
    <w:link w:val="ClosingChar"/>
    <w:uiPriority w:val="99"/>
    <w:unhideWhenUsed/>
    <w:rsid w:val="00F531EE"/>
    <w:pPr>
      <w:widowControl w:val="0"/>
      <w:spacing w:after="0" w:line="240" w:lineRule="auto"/>
      <w:jc w:val="right"/>
    </w:pPr>
    <w:rPr>
      <w:rFonts w:eastAsia="Yu Mincho"/>
    </w:rPr>
  </w:style>
  <w:style w:type="character" w:customStyle="1" w:styleId="ClosingChar">
    <w:name w:val="Closing Char"/>
    <w:basedOn w:val="DefaultParagraphFont"/>
    <w:link w:val="Closing1"/>
    <w:uiPriority w:val="99"/>
    <w:rsid w:val="00F531EE"/>
    <w:rPr>
      <w:rFonts w:eastAsia="Yu Mincho"/>
      <w:sz w:val="21"/>
      <w:szCs w:val="21"/>
    </w:rPr>
  </w:style>
  <w:style w:type="table" w:customStyle="1" w:styleId="TableGrid1">
    <w:name w:val="Table Grid1"/>
    <w:basedOn w:val="TableNormal"/>
    <w:next w:val="TableGrid"/>
    <w:uiPriority w:val="39"/>
    <w:rsid w:val="00F531EE"/>
    <w:pPr>
      <w:spacing w:after="0" w:line="240" w:lineRule="auto"/>
    </w:pPr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標準の表 11"/>
    <w:basedOn w:val="TableNormal"/>
    <w:next w:val="TableNormal"/>
    <w:uiPriority w:val="41"/>
    <w:rsid w:val="00F531EE"/>
    <w:pPr>
      <w:spacing w:after="0" w:line="240" w:lineRule="auto"/>
    </w:pPr>
    <w:rPr>
      <w:kern w:val="2"/>
      <w:sz w:val="21"/>
      <w:szCs w:val="21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BodyText2">
    <w:name w:val="Body Text 2"/>
    <w:basedOn w:val="Normal"/>
    <w:link w:val="BodyText2Char1"/>
    <w:uiPriority w:val="99"/>
    <w:semiHidden/>
    <w:unhideWhenUsed/>
    <w:rsid w:val="00F531EE"/>
    <w:pPr>
      <w:spacing w:after="120" w:line="480" w:lineRule="auto"/>
    </w:p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F531EE"/>
    <w:rPr>
      <w:sz w:val="21"/>
      <w:szCs w:val="21"/>
    </w:rPr>
  </w:style>
  <w:style w:type="paragraph" w:styleId="Closing">
    <w:name w:val="Closing"/>
    <w:basedOn w:val="Normal"/>
    <w:link w:val="ClosingChar1"/>
    <w:uiPriority w:val="99"/>
    <w:unhideWhenUsed/>
    <w:rsid w:val="00F531EE"/>
    <w:pPr>
      <w:spacing w:after="0" w:line="240" w:lineRule="auto"/>
      <w:ind w:left="4320"/>
    </w:pPr>
  </w:style>
  <w:style w:type="character" w:customStyle="1" w:styleId="ClosingChar1">
    <w:name w:val="Closing Char1"/>
    <w:basedOn w:val="DefaultParagraphFont"/>
    <w:link w:val="Closing"/>
    <w:uiPriority w:val="99"/>
    <w:rsid w:val="00F531EE"/>
    <w:rPr>
      <w:sz w:val="21"/>
      <w:szCs w:val="21"/>
    </w:rPr>
  </w:style>
  <w:style w:type="table" w:customStyle="1" w:styleId="TableGrid2">
    <w:name w:val="Table Grid2"/>
    <w:basedOn w:val="TableNormal"/>
    <w:next w:val="TableGrid"/>
    <w:uiPriority w:val="39"/>
    <w:rsid w:val="00F531EE"/>
    <w:pPr>
      <w:spacing w:after="0" w:line="240" w:lineRule="auto"/>
    </w:pPr>
    <w:rPr>
      <w:rFonts w:eastAsia="Calibri"/>
      <w:sz w:val="21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531EE"/>
    <w:pPr>
      <w:spacing w:after="0" w:line="240" w:lineRule="auto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41">
    <w:name w:val="Style41"/>
    <w:uiPriority w:val="99"/>
    <w:rsid w:val="00F531EE"/>
    <w:pPr>
      <w:numPr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F531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31E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531E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1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1EE"/>
    <w:rPr>
      <w:b/>
      <w:bCs/>
      <w:sz w:val="20"/>
      <w:szCs w:val="20"/>
    </w:rPr>
  </w:style>
  <w:style w:type="numbering" w:customStyle="1" w:styleId="Style5">
    <w:name w:val="Style5"/>
    <w:uiPriority w:val="99"/>
    <w:rsid w:val="00F531EE"/>
    <w:pPr>
      <w:numPr>
        <w:numId w:val="6"/>
      </w:numPr>
    </w:pPr>
  </w:style>
  <w:style w:type="numbering" w:customStyle="1" w:styleId="Style6">
    <w:name w:val="Style6"/>
    <w:uiPriority w:val="99"/>
    <w:rsid w:val="00F531EE"/>
    <w:pPr>
      <w:numPr>
        <w:numId w:val="7"/>
      </w:numPr>
    </w:pPr>
  </w:style>
  <w:style w:type="numbering" w:customStyle="1" w:styleId="Style7">
    <w:name w:val="Style7"/>
    <w:uiPriority w:val="99"/>
    <w:rsid w:val="00F531EE"/>
    <w:pPr>
      <w:numPr>
        <w:numId w:val="8"/>
      </w:numPr>
    </w:pPr>
  </w:style>
  <w:style w:type="numbering" w:customStyle="1" w:styleId="Style8">
    <w:name w:val="Style8"/>
    <w:uiPriority w:val="99"/>
    <w:rsid w:val="00F531EE"/>
    <w:pPr>
      <w:numPr>
        <w:numId w:val="9"/>
      </w:numPr>
    </w:pPr>
  </w:style>
  <w:style w:type="numbering" w:customStyle="1" w:styleId="Style9">
    <w:name w:val="Style9"/>
    <w:uiPriority w:val="99"/>
    <w:rsid w:val="00F531EE"/>
    <w:pPr>
      <w:numPr>
        <w:numId w:val="10"/>
      </w:numPr>
    </w:pPr>
  </w:style>
  <w:style w:type="numbering" w:customStyle="1" w:styleId="Style10">
    <w:name w:val="Style10"/>
    <w:uiPriority w:val="99"/>
    <w:rsid w:val="00F531EE"/>
    <w:pPr>
      <w:numPr>
        <w:numId w:val="11"/>
      </w:numPr>
    </w:pPr>
  </w:style>
  <w:style w:type="numbering" w:customStyle="1" w:styleId="Style12">
    <w:name w:val="Style12"/>
    <w:uiPriority w:val="99"/>
    <w:rsid w:val="00F531EE"/>
    <w:pPr>
      <w:numPr>
        <w:numId w:val="12"/>
      </w:numPr>
    </w:pPr>
  </w:style>
  <w:style w:type="numbering" w:customStyle="1" w:styleId="Style13">
    <w:name w:val="Style13"/>
    <w:uiPriority w:val="99"/>
    <w:rsid w:val="00F531EE"/>
    <w:pPr>
      <w:numPr>
        <w:numId w:val="13"/>
      </w:numPr>
    </w:pPr>
  </w:style>
  <w:style w:type="character" w:customStyle="1" w:styleId="hps">
    <w:name w:val="hps"/>
    <w:basedOn w:val="DefaultParagraphFont"/>
    <w:rsid w:val="00F531EE"/>
  </w:style>
  <w:style w:type="table" w:customStyle="1" w:styleId="TableGrid4">
    <w:name w:val="Table Grid4"/>
    <w:basedOn w:val="TableNormal"/>
    <w:next w:val="TableGrid"/>
    <w:uiPriority w:val="39"/>
    <w:rsid w:val="00F531EE"/>
    <w:pPr>
      <w:spacing w:after="0" w:line="240" w:lineRule="auto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">
    <w:name w:val="Style14"/>
    <w:uiPriority w:val="99"/>
    <w:rsid w:val="00F531EE"/>
  </w:style>
  <w:style w:type="numbering" w:customStyle="1" w:styleId="Style21">
    <w:name w:val="Style21"/>
    <w:uiPriority w:val="99"/>
    <w:rsid w:val="00F531EE"/>
  </w:style>
  <w:style w:type="numbering" w:customStyle="1" w:styleId="Style31">
    <w:name w:val="Style31"/>
    <w:uiPriority w:val="99"/>
    <w:rsid w:val="00F531EE"/>
  </w:style>
  <w:style w:type="numbering" w:customStyle="1" w:styleId="Style51">
    <w:name w:val="Style51"/>
    <w:uiPriority w:val="99"/>
    <w:rsid w:val="00F531EE"/>
  </w:style>
  <w:style w:type="numbering" w:customStyle="1" w:styleId="Style61">
    <w:name w:val="Style61"/>
    <w:uiPriority w:val="99"/>
    <w:rsid w:val="00F531EE"/>
  </w:style>
  <w:style w:type="numbering" w:customStyle="1" w:styleId="Style71">
    <w:name w:val="Style71"/>
    <w:uiPriority w:val="99"/>
    <w:rsid w:val="00F531EE"/>
  </w:style>
  <w:style w:type="paragraph" w:styleId="NormalWeb">
    <w:name w:val="Normal (Web)"/>
    <w:basedOn w:val="Normal"/>
    <w:uiPriority w:val="99"/>
    <w:semiHidden/>
    <w:unhideWhenUsed/>
    <w:rsid w:val="00F5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31E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531EE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531EE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1EE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31EE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F531EE"/>
    <w:rPr>
      <w:b/>
      <w:bCs/>
    </w:rPr>
  </w:style>
  <w:style w:type="character" w:styleId="Emphasis">
    <w:name w:val="Emphasis"/>
    <w:basedOn w:val="DefaultParagraphFont"/>
    <w:uiPriority w:val="20"/>
    <w:qFormat/>
    <w:rsid w:val="00F531EE"/>
    <w:rPr>
      <w:i/>
      <w:iCs/>
      <w:color w:val="000000" w:themeColor="text1"/>
    </w:rPr>
  </w:style>
  <w:style w:type="paragraph" w:styleId="NoSpacing">
    <w:name w:val="No Spacing"/>
    <w:uiPriority w:val="1"/>
    <w:qFormat/>
    <w:rsid w:val="00F531EE"/>
    <w:pPr>
      <w:spacing w:after="0" w:line="240" w:lineRule="auto"/>
    </w:pPr>
    <w:rPr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531EE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531EE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31EE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31EE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531E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531EE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F531E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531EE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531EE"/>
    <w:rPr>
      <w:b/>
      <w:bCs/>
      <w:caps w:val="0"/>
      <w:smallCaps/>
      <w:spacing w:val="0"/>
    </w:rPr>
  </w:style>
  <w:style w:type="numbering" w:customStyle="1" w:styleId="NoList2">
    <w:name w:val="No List2"/>
    <w:next w:val="NoList"/>
    <w:uiPriority w:val="99"/>
    <w:semiHidden/>
    <w:unhideWhenUsed/>
    <w:rsid w:val="00F531EE"/>
  </w:style>
  <w:style w:type="table" w:customStyle="1" w:styleId="TableGrid5">
    <w:name w:val="Table Grid5"/>
    <w:basedOn w:val="TableNormal"/>
    <w:next w:val="TableGrid"/>
    <w:uiPriority w:val="39"/>
    <w:rsid w:val="00F531EE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標準の表 111"/>
    <w:basedOn w:val="TableNormal"/>
    <w:next w:val="TableNormal"/>
    <w:uiPriority w:val="41"/>
    <w:rsid w:val="00F531EE"/>
    <w:pPr>
      <w:spacing w:after="0" w:line="240" w:lineRule="auto"/>
    </w:pPr>
    <w:rPr>
      <w:kern w:val="2"/>
      <w:sz w:val="21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11">
    <w:name w:val="Table Grid11"/>
    <w:basedOn w:val="TableNormal"/>
    <w:next w:val="TableGrid"/>
    <w:uiPriority w:val="39"/>
    <w:rsid w:val="00F531EE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F53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8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523A5-841E-42D4-ABC1-6AD2567EE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Dianis</dc:creator>
  <cp:keywords/>
  <dc:description/>
  <cp:lastModifiedBy>Dianis</cp:lastModifiedBy>
  <cp:revision>4</cp:revision>
  <cp:lastPrinted>2020-04-09T01:10:00Z</cp:lastPrinted>
  <dcterms:created xsi:type="dcterms:W3CDTF">2020-05-27T14:50:00Z</dcterms:created>
  <dcterms:modified xsi:type="dcterms:W3CDTF">2020-10-05T08:52:00Z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c049c685-5adc-3ed1-a877-6ebab8526d55</vt:lpwstr>
  </property>
  <property fmtid="{D5CDD505-2E9C-101B-9397-08002B2CF9AE}" pid="4" name="Mendeley Citation Style_1">
    <vt:lpwstr>http://csl.mendeley.com/styles/491685301/springer-vancouver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http://www.zotero.org/styles/elsevier-with-titles</vt:lpwstr>
  </property>
  <property fmtid="{D5CDD505-2E9C-101B-9397-08002B2CF9AE}" pid="10" name="Mendeley Recent Style Name 2_1">
    <vt:lpwstr>Elsevier (numeric, with titles)</vt:lpwstr>
  </property>
  <property fmtid="{D5CDD505-2E9C-101B-9397-08002B2CF9AE}" pid="11" name="Mendeley Recent Style Id 3_1">
    <vt:lpwstr>http://www.zotero.org/styles/pnas</vt:lpwstr>
  </property>
  <property fmtid="{D5CDD505-2E9C-101B-9397-08002B2CF9AE}" pid="12" name="Mendeley Recent Style Name 3_1">
    <vt:lpwstr>Proceedings of the National Academy of Sciences of the United States of America</vt:lpwstr>
  </property>
  <property fmtid="{D5CDD505-2E9C-101B-9397-08002B2CF9AE}" pid="13" name="Mendeley Recent Style Id 4_1">
    <vt:lpwstr>http://www.zotero.org/styles/springer-vancouver</vt:lpwstr>
  </property>
  <property fmtid="{D5CDD505-2E9C-101B-9397-08002B2CF9AE}" pid="14" name="Mendeley Recent Style Name 4_1">
    <vt:lpwstr>Springer - Vancouver</vt:lpwstr>
  </property>
  <property fmtid="{D5CDD505-2E9C-101B-9397-08002B2CF9AE}" pid="15" name="Mendeley Recent Style Id 5_1">
    <vt:lpwstr>http://csl.mendeley.com/styles/491685301/springer-vancouver</vt:lpwstr>
  </property>
  <property fmtid="{D5CDD505-2E9C-101B-9397-08002B2CF9AE}" pid="16" name="Mendeley Recent Style Name 5_1">
    <vt:lpwstr>Springer - Vancouver - dianis sari</vt:lpwstr>
  </property>
  <property fmtid="{D5CDD505-2E9C-101B-9397-08002B2CF9AE}" pid="17" name="Mendeley Recent Style Id 6_1">
    <vt:lpwstr>http://csl.mendeley.com/styles/491685301/britishnutrition</vt:lpwstr>
  </property>
  <property fmtid="{D5CDD505-2E9C-101B-9397-08002B2CF9AE}" pid="18" name="Mendeley Recent Style Name 6_1">
    <vt:lpwstr>Vancouver - dianis sari</vt:lpwstr>
  </property>
  <property fmtid="{D5CDD505-2E9C-101B-9397-08002B2CF9AE}" pid="19" name="Mendeley Recent Style Id 7_1">
    <vt:lpwstr>http://csl.mendeley.com/styles/491685301/vancouver-disertasi</vt:lpwstr>
  </property>
  <property fmtid="{D5CDD505-2E9C-101B-9397-08002B2CF9AE}" pid="20" name="Mendeley Recent Style Name 7_1">
    <vt:lpwstr>Vancouver - dianis sari</vt:lpwstr>
  </property>
  <property fmtid="{D5CDD505-2E9C-101B-9397-08002B2CF9AE}" pid="21" name="Mendeley Recent Style Id 8_1">
    <vt:lpwstr>http://csl.mendeley.com/styles/491685301/JTV</vt:lpwstr>
  </property>
  <property fmtid="{D5CDD505-2E9C-101B-9397-08002B2CF9AE}" pid="22" name="Mendeley Recent Style Name 8_1">
    <vt:lpwstr>Vancouver - dianis sari</vt:lpwstr>
  </property>
  <property fmtid="{D5CDD505-2E9C-101B-9397-08002B2CF9AE}" pid="23" name="Mendeley Recent Style Id 9_1">
    <vt:lpwstr>http://csl.mendeley.com/styles/491685301/JTV2</vt:lpwstr>
  </property>
  <property fmtid="{D5CDD505-2E9C-101B-9397-08002B2CF9AE}" pid="24" name="Mendeley Recent Style Name 9_1">
    <vt:lpwstr>Vancouver - dianis sari</vt:lpwstr>
  </property>
</Properties>
</file>