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78B796" w14:textId="529A8DA0" w:rsidR="00CA3DD7" w:rsidRPr="001E337F" w:rsidRDefault="00F83658" w:rsidP="00CA3DD7">
      <w:pPr>
        <w:pStyle w:val="Overskrift1"/>
        <w:spacing w:before="0" w:after="0" w:line="240" w:lineRule="auto"/>
        <w:rPr>
          <w:rStyle w:val="Utheving"/>
          <w:rFonts w:asciiTheme="minorHAnsi" w:hAnsiTheme="minorHAnsi" w:cstheme="minorHAnsi"/>
          <w:lang w:val="en-US"/>
        </w:rPr>
      </w:pPr>
      <w:r w:rsidRPr="001E337F">
        <w:rPr>
          <w:rStyle w:val="Utheving"/>
          <w:rFonts w:asciiTheme="minorHAnsi" w:hAnsiTheme="minorHAnsi" w:cstheme="minorHAnsi"/>
          <w:lang w:val="en-US"/>
        </w:rPr>
        <w:t>Supplementa</w:t>
      </w:r>
      <w:r>
        <w:rPr>
          <w:rStyle w:val="Utheving"/>
          <w:rFonts w:asciiTheme="minorHAnsi" w:hAnsiTheme="minorHAnsi" w:cstheme="minorHAnsi"/>
          <w:lang w:val="en-US"/>
        </w:rPr>
        <w:t>ry</w:t>
      </w:r>
      <w:r w:rsidRPr="001E337F">
        <w:rPr>
          <w:rStyle w:val="Utheving"/>
          <w:rFonts w:asciiTheme="minorHAnsi" w:hAnsiTheme="minorHAnsi" w:cstheme="minorHAnsi"/>
          <w:lang w:val="en-US"/>
        </w:rPr>
        <w:t xml:space="preserve"> </w:t>
      </w:r>
      <w:r w:rsidR="006E6FCD" w:rsidRPr="001E337F">
        <w:rPr>
          <w:rStyle w:val="Utheving"/>
          <w:rFonts w:asciiTheme="minorHAnsi" w:hAnsiTheme="minorHAnsi" w:cstheme="minorHAnsi"/>
          <w:lang w:val="en-US"/>
        </w:rPr>
        <w:t>material</w:t>
      </w:r>
    </w:p>
    <w:p w14:paraId="1B27FB51" w14:textId="77777777" w:rsidR="00CA3DD7" w:rsidRPr="001E337F" w:rsidRDefault="00CA3DD7" w:rsidP="00CA3DD7">
      <w:pPr>
        <w:rPr>
          <w:lang w:val="en-US"/>
        </w:rPr>
      </w:pPr>
    </w:p>
    <w:p w14:paraId="67E115C9" w14:textId="77777777" w:rsidR="00266FB8" w:rsidRPr="001E337F" w:rsidRDefault="00266FB8">
      <w:pPr>
        <w:rPr>
          <w:rFonts w:cstheme="minorHAnsi"/>
          <w:lang w:val="en-US"/>
        </w:rPr>
      </w:pPr>
      <w:proofErr w:type="spellStart"/>
      <w:r w:rsidRPr="001E337F">
        <w:rPr>
          <w:rFonts w:cstheme="minorHAnsi"/>
          <w:lang w:val="en-US"/>
        </w:rPr>
        <w:t>eTable</w:t>
      </w:r>
      <w:proofErr w:type="spellEnd"/>
      <w:r w:rsidRPr="001E337F">
        <w:rPr>
          <w:rFonts w:cstheme="minorHAnsi"/>
          <w:lang w:val="en-US"/>
        </w:rPr>
        <w:t xml:space="preserve"> 1. Definition of variables included in the regression model</w:t>
      </w:r>
    </w:p>
    <w:tbl>
      <w:tblPr>
        <w:tblStyle w:val="Vanligtabell4"/>
        <w:tblW w:w="0" w:type="auto"/>
        <w:tblLook w:val="04A0" w:firstRow="1" w:lastRow="0" w:firstColumn="1" w:lastColumn="0" w:noHBand="0" w:noVBand="1"/>
      </w:tblPr>
      <w:tblGrid>
        <w:gridCol w:w="1955"/>
        <w:gridCol w:w="5044"/>
        <w:gridCol w:w="3290"/>
        <w:gridCol w:w="1536"/>
        <w:gridCol w:w="2179"/>
      </w:tblGrid>
      <w:tr w:rsidR="009728AF" w:rsidRPr="00E04202" w14:paraId="37CA6C8D" w14:textId="77777777" w:rsidTr="00CA3DD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hideMark/>
          </w:tcPr>
          <w:p w14:paraId="410DA52C" w14:textId="77777777" w:rsidR="009728AF" w:rsidRPr="00E04202" w:rsidRDefault="009728AF" w:rsidP="00B9320E">
            <w:pPr>
              <w:spacing w:after="0" w:line="240" w:lineRule="auto"/>
              <w:rPr>
                <w:rFonts w:eastAsia="Times New Roman" w:cstheme="minorHAnsi"/>
                <w:color w:val="000000"/>
                <w:sz w:val="16"/>
                <w:szCs w:val="16"/>
                <w:lang w:val="nb-NO" w:eastAsia="nb-NO"/>
              </w:rPr>
            </w:pPr>
            <w:r w:rsidRPr="00E04202">
              <w:rPr>
                <w:rFonts w:eastAsia="Times New Roman" w:cstheme="minorHAnsi"/>
                <w:color w:val="000000"/>
                <w:sz w:val="16"/>
                <w:szCs w:val="16"/>
                <w:lang w:val="nb-NO" w:eastAsia="nb-NO"/>
              </w:rPr>
              <w:t xml:space="preserve">Variable </w:t>
            </w:r>
            <w:proofErr w:type="spellStart"/>
            <w:r w:rsidRPr="00E04202">
              <w:rPr>
                <w:rFonts w:eastAsia="Times New Roman" w:cstheme="minorHAnsi"/>
                <w:color w:val="000000"/>
                <w:sz w:val="16"/>
                <w:szCs w:val="16"/>
                <w:lang w:val="nb-NO" w:eastAsia="nb-NO"/>
              </w:rPr>
              <w:t>name</w:t>
            </w:r>
            <w:proofErr w:type="spellEnd"/>
          </w:p>
        </w:tc>
        <w:tc>
          <w:tcPr>
            <w:tcW w:w="0" w:type="auto"/>
            <w:tcBorders>
              <w:top w:val="single" w:sz="4" w:space="0" w:color="auto"/>
              <w:bottom w:val="single" w:sz="4" w:space="0" w:color="auto"/>
            </w:tcBorders>
            <w:hideMark/>
          </w:tcPr>
          <w:p w14:paraId="43866B11" w14:textId="77777777" w:rsidR="009728AF" w:rsidRPr="00E04202" w:rsidRDefault="009728AF" w:rsidP="00B9320E">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6"/>
                <w:szCs w:val="16"/>
                <w:lang w:val="nb-NO" w:eastAsia="nb-NO"/>
              </w:rPr>
            </w:pPr>
            <w:r w:rsidRPr="00E04202">
              <w:rPr>
                <w:rFonts w:eastAsia="Times New Roman" w:cstheme="minorHAnsi"/>
                <w:color w:val="000000"/>
                <w:sz w:val="16"/>
                <w:szCs w:val="16"/>
                <w:lang w:val="nb-NO" w:eastAsia="nb-NO"/>
              </w:rPr>
              <w:t>Definition</w:t>
            </w:r>
          </w:p>
        </w:tc>
        <w:tc>
          <w:tcPr>
            <w:tcW w:w="0" w:type="auto"/>
            <w:tcBorders>
              <w:top w:val="single" w:sz="4" w:space="0" w:color="auto"/>
              <w:bottom w:val="single" w:sz="4" w:space="0" w:color="auto"/>
            </w:tcBorders>
            <w:hideMark/>
          </w:tcPr>
          <w:p w14:paraId="16C63C1A" w14:textId="77777777" w:rsidR="009728AF" w:rsidRPr="00E04202" w:rsidRDefault="009728AF" w:rsidP="00B9320E">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6"/>
                <w:szCs w:val="16"/>
                <w:lang w:val="nb-NO" w:eastAsia="nb-NO"/>
              </w:rPr>
            </w:pPr>
            <w:proofErr w:type="spellStart"/>
            <w:r w:rsidRPr="00E04202">
              <w:rPr>
                <w:rFonts w:eastAsia="Times New Roman" w:cstheme="minorHAnsi"/>
                <w:color w:val="000000"/>
                <w:sz w:val="16"/>
                <w:szCs w:val="16"/>
                <w:lang w:val="nb-NO" w:eastAsia="nb-NO"/>
              </w:rPr>
              <w:t>Categories</w:t>
            </w:r>
            <w:proofErr w:type="spellEnd"/>
          </w:p>
        </w:tc>
        <w:tc>
          <w:tcPr>
            <w:tcW w:w="0" w:type="auto"/>
            <w:tcBorders>
              <w:top w:val="single" w:sz="4" w:space="0" w:color="auto"/>
              <w:bottom w:val="single" w:sz="4" w:space="0" w:color="auto"/>
            </w:tcBorders>
            <w:hideMark/>
          </w:tcPr>
          <w:p w14:paraId="4DFC6B84" w14:textId="77777777" w:rsidR="009728AF" w:rsidRPr="00E04202" w:rsidRDefault="009728AF" w:rsidP="00B9320E">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6"/>
                <w:szCs w:val="16"/>
                <w:lang w:val="nb-NO" w:eastAsia="nb-NO"/>
              </w:rPr>
            </w:pPr>
            <w:r w:rsidRPr="00E04202">
              <w:rPr>
                <w:rFonts w:eastAsia="Times New Roman" w:cstheme="minorHAnsi"/>
                <w:color w:val="000000"/>
                <w:sz w:val="16"/>
                <w:szCs w:val="16"/>
                <w:lang w:val="nb-NO" w:eastAsia="nb-NO"/>
              </w:rPr>
              <w:t xml:space="preserve">Time </w:t>
            </w:r>
            <w:proofErr w:type="spellStart"/>
            <w:r w:rsidRPr="00E04202">
              <w:rPr>
                <w:rFonts w:eastAsia="Times New Roman" w:cstheme="minorHAnsi"/>
                <w:color w:val="000000"/>
                <w:sz w:val="16"/>
                <w:szCs w:val="16"/>
                <w:lang w:val="nb-NO" w:eastAsia="nb-NO"/>
              </w:rPr>
              <w:t>period</w:t>
            </w:r>
            <w:proofErr w:type="spellEnd"/>
            <w:r w:rsidRPr="00E04202">
              <w:rPr>
                <w:rFonts w:eastAsia="Times New Roman" w:cstheme="minorHAnsi"/>
                <w:color w:val="000000"/>
                <w:sz w:val="16"/>
                <w:szCs w:val="16"/>
                <w:lang w:val="nb-NO" w:eastAsia="nb-NO"/>
              </w:rPr>
              <w:t xml:space="preserve"> </w:t>
            </w:r>
            <w:proofErr w:type="spellStart"/>
            <w:r w:rsidRPr="00E04202">
              <w:rPr>
                <w:rFonts w:eastAsia="Times New Roman" w:cstheme="minorHAnsi"/>
                <w:color w:val="000000"/>
                <w:sz w:val="16"/>
                <w:szCs w:val="16"/>
                <w:lang w:val="nb-NO" w:eastAsia="nb-NO"/>
              </w:rPr>
              <w:t>covered</w:t>
            </w:r>
            <w:proofErr w:type="spellEnd"/>
          </w:p>
        </w:tc>
        <w:tc>
          <w:tcPr>
            <w:tcW w:w="0" w:type="auto"/>
            <w:tcBorders>
              <w:top w:val="single" w:sz="4" w:space="0" w:color="auto"/>
              <w:bottom w:val="single" w:sz="4" w:space="0" w:color="auto"/>
            </w:tcBorders>
            <w:hideMark/>
          </w:tcPr>
          <w:p w14:paraId="67B57806" w14:textId="77777777" w:rsidR="009728AF" w:rsidRPr="00E04202" w:rsidRDefault="009728AF" w:rsidP="00B9320E">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6"/>
                <w:szCs w:val="16"/>
                <w:lang w:val="nb-NO" w:eastAsia="nb-NO"/>
              </w:rPr>
            </w:pPr>
            <w:r w:rsidRPr="00E04202">
              <w:rPr>
                <w:rFonts w:eastAsia="Times New Roman" w:cstheme="minorHAnsi"/>
                <w:color w:val="000000"/>
                <w:sz w:val="16"/>
                <w:szCs w:val="16"/>
                <w:lang w:val="nb-NO" w:eastAsia="nb-NO"/>
              </w:rPr>
              <w:t xml:space="preserve">Data </w:t>
            </w:r>
            <w:proofErr w:type="spellStart"/>
            <w:r w:rsidRPr="00E04202">
              <w:rPr>
                <w:rFonts w:eastAsia="Times New Roman" w:cstheme="minorHAnsi"/>
                <w:color w:val="000000"/>
                <w:sz w:val="16"/>
                <w:szCs w:val="16"/>
                <w:lang w:val="nb-NO" w:eastAsia="nb-NO"/>
              </w:rPr>
              <w:t>source</w:t>
            </w:r>
            <w:proofErr w:type="spellEnd"/>
          </w:p>
        </w:tc>
      </w:tr>
      <w:tr w:rsidR="00E04202" w:rsidRPr="00FD1E92" w14:paraId="7C34AB41" w14:textId="77777777" w:rsidTr="00CA3DD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hideMark/>
          </w:tcPr>
          <w:p w14:paraId="6BB3260D" w14:textId="77777777" w:rsidR="00E04202" w:rsidRPr="00FD1E92" w:rsidRDefault="00E04202" w:rsidP="00B9320E">
            <w:pPr>
              <w:spacing w:after="0" w:line="240" w:lineRule="auto"/>
              <w:rPr>
                <w:b w:val="0"/>
                <w:sz w:val="16"/>
                <w:szCs w:val="16"/>
              </w:rPr>
            </w:pPr>
            <w:r w:rsidRPr="00FD1E92">
              <w:rPr>
                <w:b w:val="0"/>
                <w:sz w:val="16"/>
                <w:szCs w:val="16"/>
              </w:rPr>
              <w:t>Age</w:t>
            </w:r>
          </w:p>
        </w:tc>
        <w:tc>
          <w:tcPr>
            <w:tcW w:w="0" w:type="auto"/>
            <w:tcBorders>
              <w:top w:val="single" w:sz="4" w:space="0" w:color="auto"/>
            </w:tcBorders>
            <w:hideMark/>
          </w:tcPr>
          <w:p w14:paraId="52C7AFD7" w14:textId="77777777" w:rsidR="00E04202" w:rsidRPr="00FD1E92" w:rsidRDefault="00E04202" w:rsidP="00B9320E">
            <w:pPr>
              <w:spacing w:after="0"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FD1E92">
              <w:rPr>
                <w:sz w:val="16"/>
                <w:szCs w:val="16"/>
              </w:rPr>
              <w:t xml:space="preserve">Maternal </w:t>
            </w:r>
            <w:proofErr w:type="spellStart"/>
            <w:r w:rsidRPr="00FD1E92">
              <w:rPr>
                <w:sz w:val="16"/>
                <w:szCs w:val="16"/>
              </w:rPr>
              <w:t>age</w:t>
            </w:r>
            <w:proofErr w:type="spellEnd"/>
            <w:r w:rsidRPr="00FD1E92">
              <w:rPr>
                <w:sz w:val="16"/>
                <w:szCs w:val="16"/>
              </w:rPr>
              <w:t xml:space="preserve"> in </w:t>
            </w:r>
            <w:proofErr w:type="spellStart"/>
            <w:r w:rsidRPr="00FD1E92">
              <w:rPr>
                <w:sz w:val="16"/>
                <w:szCs w:val="16"/>
              </w:rPr>
              <w:t>years</w:t>
            </w:r>
            <w:proofErr w:type="spellEnd"/>
          </w:p>
        </w:tc>
        <w:tc>
          <w:tcPr>
            <w:tcW w:w="0" w:type="auto"/>
            <w:tcBorders>
              <w:top w:val="single" w:sz="4" w:space="0" w:color="auto"/>
            </w:tcBorders>
            <w:hideMark/>
          </w:tcPr>
          <w:p w14:paraId="51B1B354" w14:textId="77777777" w:rsidR="00E04202" w:rsidRPr="00FD1E92" w:rsidRDefault="00E04202" w:rsidP="00B9320E">
            <w:pPr>
              <w:spacing w:after="0"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FD1E92">
              <w:rPr>
                <w:sz w:val="16"/>
                <w:szCs w:val="16"/>
              </w:rPr>
              <w:t>&lt;=25; 26-30; 31-35; &gt;35</w:t>
            </w:r>
          </w:p>
        </w:tc>
        <w:tc>
          <w:tcPr>
            <w:tcW w:w="0" w:type="auto"/>
            <w:tcBorders>
              <w:top w:val="single" w:sz="4" w:space="0" w:color="auto"/>
            </w:tcBorders>
            <w:hideMark/>
          </w:tcPr>
          <w:p w14:paraId="293990C2" w14:textId="77777777" w:rsidR="00E04202" w:rsidRPr="00FD1E92" w:rsidRDefault="00E04202" w:rsidP="00B9320E">
            <w:pPr>
              <w:spacing w:after="0"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FD1E92">
              <w:rPr>
                <w:sz w:val="16"/>
                <w:szCs w:val="16"/>
              </w:rPr>
              <w:t xml:space="preserve">Maternal </w:t>
            </w:r>
            <w:proofErr w:type="spellStart"/>
            <w:r w:rsidRPr="00FD1E92">
              <w:rPr>
                <w:sz w:val="16"/>
                <w:szCs w:val="16"/>
              </w:rPr>
              <w:t>age</w:t>
            </w:r>
            <w:proofErr w:type="spellEnd"/>
            <w:r w:rsidRPr="00FD1E92">
              <w:rPr>
                <w:sz w:val="16"/>
                <w:szCs w:val="16"/>
              </w:rPr>
              <w:t xml:space="preserve"> at </w:t>
            </w:r>
            <w:proofErr w:type="spellStart"/>
            <w:r w:rsidRPr="00FD1E92">
              <w:rPr>
                <w:sz w:val="16"/>
                <w:szCs w:val="16"/>
              </w:rPr>
              <w:t>delivery</w:t>
            </w:r>
            <w:proofErr w:type="spellEnd"/>
          </w:p>
        </w:tc>
        <w:tc>
          <w:tcPr>
            <w:tcW w:w="0" w:type="auto"/>
            <w:tcBorders>
              <w:top w:val="single" w:sz="4" w:space="0" w:color="auto"/>
            </w:tcBorders>
            <w:hideMark/>
          </w:tcPr>
          <w:p w14:paraId="207323E4" w14:textId="77777777" w:rsidR="00E04202" w:rsidRPr="00FD1E92" w:rsidRDefault="00E04202" w:rsidP="00B9320E">
            <w:pPr>
              <w:spacing w:after="0"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FD1E92">
              <w:rPr>
                <w:sz w:val="16"/>
                <w:szCs w:val="16"/>
              </w:rPr>
              <w:t>MBRN</w:t>
            </w:r>
          </w:p>
        </w:tc>
      </w:tr>
      <w:tr w:rsidR="00E04202" w:rsidRPr="00FD1E92" w14:paraId="252BC17D" w14:textId="77777777" w:rsidTr="00EC1760">
        <w:trPr>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0B9ADD1E" w14:textId="77777777" w:rsidR="00E04202" w:rsidRPr="00FD1E92" w:rsidRDefault="00E04202" w:rsidP="00B9320E">
            <w:pPr>
              <w:spacing w:after="0" w:line="240" w:lineRule="auto"/>
              <w:rPr>
                <w:b w:val="0"/>
                <w:sz w:val="16"/>
                <w:szCs w:val="16"/>
              </w:rPr>
            </w:pPr>
            <w:proofErr w:type="spellStart"/>
            <w:r w:rsidRPr="00FD1E92">
              <w:rPr>
                <w:b w:val="0"/>
                <w:sz w:val="16"/>
                <w:szCs w:val="16"/>
              </w:rPr>
              <w:t>Parity</w:t>
            </w:r>
            <w:proofErr w:type="spellEnd"/>
          </w:p>
        </w:tc>
        <w:tc>
          <w:tcPr>
            <w:tcW w:w="0" w:type="auto"/>
            <w:hideMark/>
          </w:tcPr>
          <w:p w14:paraId="4F218F28" w14:textId="265E1123" w:rsidR="00E04202" w:rsidRPr="00232D01" w:rsidRDefault="00B2409C" w:rsidP="00B9320E">
            <w:pPr>
              <w:spacing w:after="0" w:line="240" w:lineRule="auto"/>
              <w:cnfStyle w:val="000000000000" w:firstRow="0" w:lastRow="0" w:firstColumn="0" w:lastColumn="0" w:oddVBand="0" w:evenVBand="0" w:oddHBand="0" w:evenHBand="0" w:firstRowFirstColumn="0" w:firstRowLastColumn="0" w:lastRowFirstColumn="0" w:lastRowLastColumn="0"/>
              <w:rPr>
                <w:sz w:val="16"/>
                <w:szCs w:val="16"/>
                <w:lang w:val="en-US"/>
              </w:rPr>
            </w:pPr>
            <w:r w:rsidRPr="00232D01">
              <w:rPr>
                <w:sz w:val="16"/>
                <w:szCs w:val="16"/>
                <w:lang w:val="en-US"/>
              </w:rPr>
              <w:t>Number of times the woman has given births to a fetus (live or stillborn) at GW &gt;=24.</w:t>
            </w:r>
          </w:p>
        </w:tc>
        <w:tc>
          <w:tcPr>
            <w:tcW w:w="0" w:type="auto"/>
            <w:hideMark/>
          </w:tcPr>
          <w:p w14:paraId="557DC167" w14:textId="77777777" w:rsidR="00E04202" w:rsidRPr="00FD1E92" w:rsidRDefault="00E04202" w:rsidP="00B9320E">
            <w:pPr>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proofErr w:type="spellStart"/>
            <w:r w:rsidRPr="00FD1E92">
              <w:rPr>
                <w:sz w:val="16"/>
                <w:szCs w:val="16"/>
              </w:rPr>
              <w:t>Nulliparous</w:t>
            </w:r>
            <w:proofErr w:type="spellEnd"/>
            <w:r w:rsidRPr="00FD1E92">
              <w:rPr>
                <w:sz w:val="16"/>
                <w:szCs w:val="16"/>
              </w:rPr>
              <w:t xml:space="preserve">; 1; 2; 3; 4 </w:t>
            </w:r>
            <w:proofErr w:type="spellStart"/>
            <w:r w:rsidRPr="00FD1E92">
              <w:rPr>
                <w:sz w:val="16"/>
                <w:szCs w:val="16"/>
              </w:rPr>
              <w:t>or</w:t>
            </w:r>
            <w:proofErr w:type="spellEnd"/>
            <w:r w:rsidRPr="00FD1E92">
              <w:rPr>
                <w:sz w:val="16"/>
                <w:szCs w:val="16"/>
              </w:rPr>
              <w:t xml:space="preserve"> more</w:t>
            </w:r>
          </w:p>
        </w:tc>
        <w:tc>
          <w:tcPr>
            <w:tcW w:w="0" w:type="auto"/>
            <w:hideMark/>
          </w:tcPr>
          <w:p w14:paraId="54717E62" w14:textId="77777777" w:rsidR="00E04202" w:rsidRPr="001E337F" w:rsidRDefault="00E04202" w:rsidP="00B9320E">
            <w:pPr>
              <w:spacing w:after="0" w:line="240" w:lineRule="auto"/>
              <w:cnfStyle w:val="000000000000" w:firstRow="0" w:lastRow="0" w:firstColumn="0" w:lastColumn="0" w:oddVBand="0" w:evenVBand="0" w:oddHBand="0" w:evenHBand="0" w:firstRowFirstColumn="0" w:firstRowLastColumn="0" w:lastRowFirstColumn="0" w:lastRowLastColumn="0"/>
              <w:rPr>
                <w:sz w:val="16"/>
                <w:szCs w:val="16"/>
                <w:lang w:val="en-US"/>
              </w:rPr>
            </w:pPr>
            <w:r w:rsidRPr="001E337F">
              <w:rPr>
                <w:sz w:val="16"/>
                <w:szCs w:val="16"/>
                <w:lang w:val="en-US"/>
              </w:rPr>
              <w:t>Status at start of current pregnancy</w:t>
            </w:r>
          </w:p>
        </w:tc>
        <w:tc>
          <w:tcPr>
            <w:tcW w:w="0" w:type="auto"/>
            <w:hideMark/>
          </w:tcPr>
          <w:p w14:paraId="210A5A02" w14:textId="77777777" w:rsidR="00E04202" w:rsidRPr="00FD1E92" w:rsidRDefault="00E04202" w:rsidP="00B9320E">
            <w:pPr>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FD1E92">
              <w:rPr>
                <w:sz w:val="16"/>
                <w:szCs w:val="16"/>
              </w:rPr>
              <w:t>MBRN</w:t>
            </w:r>
          </w:p>
        </w:tc>
      </w:tr>
      <w:tr w:rsidR="00E04202" w:rsidRPr="00FD1E92" w14:paraId="676ECED5" w14:textId="77777777" w:rsidTr="00EC176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1AAAAC2F" w14:textId="77777777" w:rsidR="00E04202" w:rsidRPr="00FD1E92" w:rsidRDefault="00E04202" w:rsidP="00B9320E">
            <w:pPr>
              <w:spacing w:after="0" w:line="240" w:lineRule="auto"/>
              <w:rPr>
                <w:b w:val="0"/>
                <w:sz w:val="16"/>
                <w:szCs w:val="16"/>
              </w:rPr>
            </w:pPr>
            <w:proofErr w:type="spellStart"/>
            <w:r w:rsidRPr="00FD1E92">
              <w:rPr>
                <w:b w:val="0"/>
                <w:sz w:val="16"/>
                <w:szCs w:val="16"/>
              </w:rPr>
              <w:t>Interpregnancy</w:t>
            </w:r>
            <w:proofErr w:type="spellEnd"/>
            <w:r w:rsidRPr="00FD1E92">
              <w:rPr>
                <w:b w:val="0"/>
                <w:sz w:val="16"/>
                <w:szCs w:val="16"/>
              </w:rPr>
              <w:t xml:space="preserve"> </w:t>
            </w:r>
            <w:proofErr w:type="spellStart"/>
            <w:r w:rsidRPr="00FD1E92">
              <w:rPr>
                <w:b w:val="0"/>
                <w:sz w:val="16"/>
                <w:szCs w:val="16"/>
              </w:rPr>
              <w:t>interval</w:t>
            </w:r>
            <w:proofErr w:type="spellEnd"/>
          </w:p>
        </w:tc>
        <w:tc>
          <w:tcPr>
            <w:tcW w:w="0" w:type="auto"/>
            <w:hideMark/>
          </w:tcPr>
          <w:p w14:paraId="209C3D66" w14:textId="77777777" w:rsidR="00E04202" w:rsidRPr="001E337F" w:rsidRDefault="00E04202" w:rsidP="00B9320E">
            <w:pPr>
              <w:spacing w:after="0" w:line="240" w:lineRule="auto"/>
              <w:cnfStyle w:val="000000100000" w:firstRow="0" w:lastRow="0" w:firstColumn="0" w:lastColumn="0" w:oddVBand="0" w:evenVBand="0" w:oddHBand="1" w:evenHBand="0" w:firstRowFirstColumn="0" w:firstRowLastColumn="0" w:lastRowFirstColumn="0" w:lastRowLastColumn="0"/>
              <w:rPr>
                <w:sz w:val="16"/>
                <w:szCs w:val="16"/>
                <w:lang w:val="en-US"/>
              </w:rPr>
            </w:pPr>
            <w:r w:rsidRPr="001E337F">
              <w:rPr>
                <w:sz w:val="16"/>
                <w:szCs w:val="16"/>
                <w:lang w:val="en-US"/>
              </w:rPr>
              <w:t>Time from date of birth of the previous child to date of conception of the current pregnancy (date of birth minus length of gestation according to ultrasound scanning), rounded down to whole months</w:t>
            </w:r>
          </w:p>
        </w:tc>
        <w:tc>
          <w:tcPr>
            <w:tcW w:w="0" w:type="auto"/>
            <w:hideMark/>
          </w:tcPr>
          <w:p w14:paraId="24EC3FFB" w14:textId="77777777" w:rsidR="00E04202" w:rsidRPr="00FD1E92" w:rsidRDefault="00E04202" w:rsidP="00B9320E">
            <w:pPr>
              <w:spacing w:after="0" w:line="240" w:lineRule="auto"/>
              <w:cnfStyle w:val="000000100000" w:firstRow="0" w:lastRow="0" w:firstColumn="0" w:lastColumn="0" w:oddVBand="0" w:evenVBand="0" w:oddHBand="1" w:evenHBand="0" w:firstRowFirstColumn="0" w:firstRowLastColumn="0" w:lastRowFirstColumn="0" w:lastRowLastColumn="0"/>
              <w:rPr>
                <w:sz w:val="16"/>
                <w:szCs w:val="16"/>
              </w:rPr>
            </w:pPr>
            <w:proofErr w:type="spellStart"/>
            <w:r w:rsidRPr="00FD1E92">
              <w:rPr>
                <w:sz w:val="16"/>
                <w:szCs w:val="16"/>
              </w:rPr>
              <w:t>Nulliparous</w:t>
            </w:r>
            <w:proofErr w:type="spellEnd"/>
            <w:r w:rsidRPr="00FD1E92">
              <w:rPr>
                <w:sz w:val="16"/>
                <w:szCs w:val="16"/>
              </w:rPr>
              <w:t xml:space="preserve">; &lt;6 </w:t>
            </w:r>
            <w:proofErr w:type="spellStart"/>
            <w:r w:rsidRPr="00FD1E92">
              <w:rPr>
                <w:sz w:val="16"/>
                <w:szCs w:val="16"/>
              </w:rPr>
              <w:t>months</w:t>
            </w:r>
            <w:proofErr w:type="spellEnd"/>
            <w:r w:rsidRPr="00FD1E92">
              <w:rPr>
                <w:sz w:val="16"/>
                <w:szCs w:val="16"/>
              </w:rPr>
              <w:t>; 6-11; 12-17; 18-23; 24-59 &gt;=60</w:t>
            </w:r>
          </w:p>
        </w:tc>
        <w:tc>
          <w:tcPr>
            <w:tcW w:w="0" w:type="auto"/>
            <w:hideMark/>
          </w:tcPr>
          <w:p w14:paraId="165F566E" w14:textId="77777777" w:rsidR="00E04202" w:rsidRPr="001E337F" w:rsidRDefault="00E04202" w:rsidP="00B9320E">
            <w:pPr>
              <w:spacing w:after="0" w:line="240" w:lineRule="auto"/>
              <w:cnfStyle w:val="000000100000" w:firstRow="0" w:lastRow="0" w:firstColumn="0" w:lastColumn="0" w:oddVBand="0" w:evenVBand="0" w:oddHBand="1" w:evenHBand="0" w:firstRowFirstColumn="0" w:firstRowLastColumn="0" w:lastRowFirstColumn="0" w:lastRowLastColumn="0"/>
              <w:rPr>
                <w:sz w:val="16"/>
                <w:szCs w:val="16"/>
                <w:lang w:val="en-US"/>
              </w:rPr>
            </w:pPr>
            <w:r w:rsidRPr="001E337F">
              <w:rPr>
                <w:sz w:val="16"/>
                <w:szCs w:val="16"/>
                <w:lang w:val="en-US"/>
              </w:rPr>
              <w:t>Status at start of current pregnancy</w:t>
            </w:r>
          </w:p>
        </w:tc>
        <w:tc>
          <w:tcPr>
            <w:tcW w:w="0" w:type="auto"/>
            <w:hideMark/>
          </w:tcPr>
          <w:p w14:paraId="6283700F" w14:textId="77777777" w:rsidR="00E04202" w:rsidRPr="00FD1E92" w:rsidRDefault="00E04202" w:rsidP="00B9320E">
            <w:pPr>
              <w:spacing w:after="0"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FD1E92">
              <w:rPr>
                <w:sz w:val="16"/>
                <w:szCs w:val="16"/>
              </w:rPr>
              <w:t>MBRN</w:t>
            </w:r>
          </w:p>
        </w:tc>
      </w:tr>
      <w:tr w:rsidR="00E04202" w:rsidRPr="00EC2EEF" w14:paraId="68A25BE6" w14:textId="77777777" w:rsidTr="00EC1760">
        <w:trPr>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2101A3FD" w14:textId="77777777" w:rsidR="00E04202" w:rsidRPr="00FD1E92" w:rsidRDefault="00E04202" w:rsidP="00B9320E">
            <w:pPr>
              <w:spacing w:after="0" w:line="240" w:lineRule="auto"/>
              <w:rPr>
                <w:b w:val="0"/>
                <w:sz w:val="16"/>
                <w:szCs w:val="16"/>
              </w:rPr>
            </w:pPr>
            <w:proofErr w:type="spellStart"/>
            <w:r w:rsidRPr="00FD1E92">
              <w:rPr>
                <w:b w:val="0"/>
                <w:sz w:val="16"/>
                <w:szCs w:val="16"/>
              </w:rPr>
              <w:t>Participation</w:t>
            </w:r>
            <w:proofErr w:type="spellEnd"/>
            <w:r w:rsidRPr="00FD1E92">
              <w:rPr>
                <w:b w:val="0"/>
                <w:sz w:val="16"/>
                <w:szCs w:val="16"/>
              </w:rPr>
              <w:t xml:space="preserve"> </w:t>
            </w:r>
            <w:proofErr w:type="spellStart"/>
            <w:r w:rsidRPr="00FD1E92">
              <w:rPr>
                <w:b w:val="0"/>
                <w:sz w:val="16"/>
                <w:szCs w:val="16"/>
              </w:rPr>
              <w:t>year</w:t>
            </w:r>
            <w:proofErr w:type="spellEnd"/>
          </w:p>
        </w:tc>
        <w:tc>
          <w:tcPr>
            <w:tcW w:w="0" w:type="auto"/>
            <w:hideMark/>
          </w:tcPr>
          <w:p w14:paraId="56FCD5E2" w14:textId="77777777" w:rsidR="00E04202" w:rsidRPr="001E337F" w:rsidRDefault="00E04202" w:rsidP="00B9320E">
            <w:pPr>
              <w:spacing w:after="0" w:line="240" w:lineRule="auto"/>
              <w:cnfStyle w:val="000000000000" w:firstRow="0" w:lastRow="0" w:firstColumn="0" w:lastColumn="0" w:oddVBand="0" w:evenVBand="0" w:oddHBand="0" w:evenHBand="0" w:firstRowFirstColumn="0" w:firstRowLastColumn="0" w:lastRowFirstColumn="0" w:lastRowLastColumn="0"/>
              <w:rPr>
                <w:sz w:val="16"/>
                <w:szCs w:val="16"/>
                <w:lang w:val="en-US"/>
              </w:rPr>
            </w:pPr>
            <w:r w:rsidRPr="001E337F">
              <w:rPr>
                <w:sz w:val="16"/>
                <w:szCs w:val="16"/>
                <w:lang w:val="en-US"/>
              </w:rPr>
              <w:t>Year of first participation in study</w:t>
            </w:r>
          </w:p>
        </w:tc>
        <w:tc>
          <w:tcPr>
            <w:tcW w:w="0" w:type="auto"/>
            <w:hideMark/>
          </w:tcPr>
          <w:p w14:paraId="3CA6290D" w14:textId="77777777" w:rsidR="00E04202" w:rsidRPr="00FD1E92" w:rsidRDefault="00E04202" w:rsidP="00B9320E">
            <w:pPr>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FD1E92">
              <w:rPr>
                <w:sz w:val="16"/>
                <w:szCs w:val="16"/>
              </w:rPr>
              <w:t>2002-2003; 2003; 2004; 2005; 2006; 2007; 2008</w:t>
            </w:r>
          </w:p>
        </w:tc>
        <w:tc>
          <w:tcPr>
            <w:tcW w:w="0" w:type="auto"/>
            <w:hideMark/>
          </w:tcPr>
          <w:p w14:paraId="4D81AB6B" w14:textId="77777777" w:rsidR="00E04202" w:rsidRPr="00FD1E92" w:rsidRDefault="00E04202" w:rsidP="00B9320E">
            <w:pPr>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FD1E92">
              <w:rPr>
                <w:sz w:val="16"/>
                <w:szCs w:val="16"/>
              </w:rPr>
              <w:t>GW 15</w:t>
            </w:r>
          </w:p>
        </w:tc>
        <w:tc>
          <w:tcPr>
            <w:tcW w:w="0" w:type="auto"/>
            <w:hideMark/>
          </w:tcPr>
          <w:p w14:paraId="0299FD98" w14:textId="77777777" w:rsidR="00E04202" w:rsidRPr="001E337F" w:rsidRDefault="00E04202" w:rsidP="00B9320E">
            <w:pPr>
              <w:spacing w:after="0" w:line="240" w:lineRule="auto"/>
              <w:cnfStyle w:val="000000000000" w:firstRow="0" w:lastRow="0" w:firstColumn="0" w:lastColumn="0" w:oddVBand="0" w:evenVBand="0" w:oddHBand="0" w:evenHBand="0" w:firstRowFirstColumn="0" w:firstRowLastColumn="0" w:lastRowFirstColumn="0" w:lastRowLastColumn="0"/>
              <w:rPr>
                <w:sz w:val="16"/>
                <w:szCs w:val="16"/>
                <w:lang w:val="en-US"/>
              </w:rPr>
            </w:pPr>
            <w:r w:rsidRPr="001E337F">
              <w:rPr>
                <w:sz w:val="16"/>
                <w:szCs w:val="16"/>
                <w:lang w:val="en-US"/>
              </w:rPr>
              <w:t>Questionnaire 1 (if missing, delivery year from MBRN)</w:t>
            </w:r>
          </w:p>
        </w:tc>
      </w:tr>
      <w:tr w:rsidR="00E04202" w:rsidRPr="00FD1E92" w14:paraId="58E6E4AE" w14:textId="77777777" w:rsidTr="00EC176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37AC82CA" w14:textId="77777777" w:rsidR="00E04202" w:rsidRPr="00FD1E92" w:rsidRDefault="00E04202" w:rsidP="00B9320E">
            <w:pPr>
              <w:spacing w:after="0" w:line="240" w:lineRule="auto"/>
              <w:rPr>
                <w:b w:val="0"/>
                <w:sz w:val="16"/>
                <w:szCs w:val="16"/>
              </w:rPr>
            </w:pPr>
            <w:proofErr w:type="spellStart"/>
            <w:r w:rsidRPr="00FD1E92">
              <w:rPr>
                <w:b w:val="0"/>
                <w:sz w:val="16"/>
                <w:szCs w:val="16"/>
              </w:rPr>
              <w:t>Educational</w:t>
            </w:r>
            <w:proofErr w:type="spellEnd"/>
            <w:r w:rsidRPr="00FD1E92">
              <w:rPr>
                <w:b w:val="0"/>
                <w:sz w:val="16"/>
                <w:szCs w:val="16"/>
              </w:rPr>
              <w:t xml:space="preserve"> </w:t>
            </w:r>
            <w:proofErr w:type="spellStart"/>
            <w:r w:rsidRPr="00FD1E92">
              <w:rPr>
                <w:b w:val="0"/>
                <w:sz w:val="16"/>
                <w:szCs w:val="16"/>
              </w:rPr>
              <w:t>level</w:t>
            </w:r>
            <w:proofErr w:type="spellEnd"/>
          </w:p>
        </w:tc>
        <w:tc>
          <w:tcPr>
            <w:tcW w:w="0" w:type="auto"/>
            <w:hideMark/>
          </w:tcPr>
          <w:p w14:paraId="70225001" w14:textId="77777777" w:rsidR="00E04202" w:rsidRPr="00FD1E92" w:rsidRDefault="00E04202" w:rsidP="00B9320E">
            <w:pPr>
              <w:spacing w:after="0" w:line="240" w:lineRule="auto"/>
              <w:cnfStyle w:val="000000100000" w:firstRow="0" w:lastRow="0" w:firstColumn="0" w:lastColumn="0" w:oddVBand="0" w:evenVBand="0" w:oddHBand="1" w:evenHBand="0" w:firstRowFirstColumn="0" w:firstRowLastColumn="0" w:lastRowFirstColumn="0" w:lastRowLastColumn="0"/>
              <w:rPr>
                <w:sz w:val="16"/>
                <w:szCs w:val="16"/>
              </w:rPr>
            </w:pPr>
            <w:proofErr w:type="spellStart"/>
            <w:r w:rsidRPr="00FD1E92">
              <w:rPr>
                <w:sz w:val="16"/>
                <w:szCs w:val="16"/>
              </w:rPr>
              <w:t>Completed</w:t>
            </w:r>
            <w:proofErr w:type="spellEnd"/>
            <w:r w:rsidRPr="00FD1E92">
              <w:rPr>
                <w:sz w:val="16"/>
                <w:szCs w:val="16"/>
              </w:rPr>
              <w:t xml:space="preserve"> </w:t>
            </w:r>
            <w:proofErr w:type="spellStart"/>
            <w:r w:rsidRPr="00FD1E92">
              <w:rPr>
                <w:sz w:val="16"/>
                <w:szCs w:val="16"/>
              </w:rPr>
              <w:t>education</w:t>
            </w:r>
            <w:proofErr w:type="spellEnd"/>
          </w:p>
        </w:tc>
        <w:tc>
          <w:tcPr>
            <w:tcW w:w="0" w:type="auto"/>
            <w:hideMark/>
          </w:tcPr>
          <w:p w14:paraId="6F642149" w14:textId="77777777" w:rsidR="00E04202" w:rsidRPr="001E337F" w:rsidRDefault="00E04202" w:rsidP="00B9320E">
            <w:pPr>
              <w:spacing w:after="0" w:line="240" w:lineRule="auto"/>
              <w:cnfStyle w:val="000000100000" w:firstRow="0" w:lastRow="0" w:firstColumn="0" w:lastColumn="0" w:oddVBand="0" w:evenVBand="0" w:oddHBand="1" w:evenHBand="0" w:firstRowFirstColumn="0" w:firstRowLastColumn="0" w:lastRowFirstColumn="0" w:lastRowLastColumn="0"/>
              <w:rPr>
                <w:sz w:val="16"/>
                <w:szCs w:val="16"/>
                <w:lang w:val="en-US"/>
              </w:rPr>
            </w:pPr>
            <w:r w:rsidRPr="001E337F">
              <w:rPr>
                <w:sz w:val="16"/>
                <w:szCs w:val="16"/>
                <w:lang w:val="en-US"/>
              </w:rPr>
              <w:t>&lt;12 years; Upper secondary; Bachelor; Master</w:t>
            </w:r>
          </w:p>
        </w:tc>
        <w:tc>
          <w:tcPr>
            <w:tcW w:w="0" w:type="auto"/>
            <w:hideMark/>
          </w:tcPr>
          <w:p w14:paraId="6F5DCF26" w14:textId="77777777" w:rsidR="00E04202" w:rsidRPr="00FD1E92" w:rsidRDefault="00E04202" w:rsidP="00B9320E">
            <w:pPr>
              <w:spacing w:after="0" w:line="240" w:lineRule="auto"/>
              <w:cnfStyle w:val="000000100000" w:firstRow="0" w:lastRow="0" w:firstColumn="0" w:lastColumn="0" w:oddVBand="0" w:evenVBand="0" w:oddHBand="1" w:evenHBand="0" w:firstRowFirstColumn="0" w:firstRowLastColumn="0" w:lastRowFirstColumn="0" w:lastRowLastColumn="0"/>
              <w:rPr>
                <w:sz w:val="16"/>
                <w:szCs w:val="16"/>
              </w:rPr>
            </w:pPr>
            <w:proofErr w:type="spellStart"/>
            <w:r w:rsidRPr="00FD1E92">
              <w:rPr>
                <w:sz w:val="16"/>
                <w:szCs w:val="16"/>
              </w:rPr>
              <w:t>Current</w:t>
            </w:r>
            <w:proofErr w:type="spellEnd"/>
            <w:r w:rsidRPr="00FD1E92">
              <w:rPr>
                <w:sz w:val="16"/>
                <w:szCs w:val="16"/>
              </w:rPr>
              <w:t xml:space="preserve"> status in GW 15</w:t>
            </w:r>
          </w:p>
        </w:tc>
        <w:tc>
          <w:tcPr>
            <w:tcW w:w="0" w:type="auto"/>
            <w:hideMark/>
          </w:tcPr>
          <w:p w14:paraId="7CE0D8B7" w14:textId="77777777" w:rsidR="00E04202" w:rsidRPr="00FD1E92" w:rsidRDefault="00E04202" w:rsidP="00B9320E">
            <w:pPr>
              <w:spacing w:after="0" w:line="240" w:lineRule="auto"/>
              <w:cnfStyle w:val="000000100000" w:firstRow="0" w:lastRow="0" w:firstColumn="0" w:lastColumn="0" w:oddVBand="0" w:evenVBand="0" w:oddHBand="1" w:evenHBand="0" w:firstRowFirstColumn="0" w:firstRowLastColumn="0" w:lastRowFirstColumn="0" w:lastRowLastColumn="0"/>
              <w:rPr>
                <w:sz w:val="16"/>
                <w:szCs w:val="16"/>
              </w:rPr>
            </w:pPr>
            <w:proofErr w:type="spellStart"/>
            <w:r w:rsidRPr="00FD1E92">
              <w:rPr>
                <w:sz w:val="16"/>
                <w:szCs w:val="16"/>
              </w:rPr>
              <w:t>Questionnaire</w:t>
            </w:r>
            <w:proofErr w:type="spellEnd"/>
            <w:r w:rsidRPr="00FD1E92">
              <w:rPr>
                <w:sz w:val="16"/>
                <w:szCs w:val="16"/>
              </w:rPr>
              <w:t xml:space="preserve"> 1</w:t>
            </w:r>
          </w:p>
        </w:tc>
      </w:tr>
      <w:tr w:rsidR="00E04202" w:rsidRPr="00FD1E92" w14:paraId="7F7ED050" w14:textId="77777777" w:rsidTr="00EC1760">
        <w:trPr>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2CDFDF53" w14:textId="77777777" w:rsidR="00E04202" w:rsidRPr="00FD1E92" w:rsidRDefault="00E04202" w:rsidP="00B9320E">
            <w:pPr>
              <w:spacing w:after="0" w:line="240" w:lineRule="auto"/>
              <w:rPr>
                <w:b w:val="0"/>
                <w:sz w:val="16"/>
                <w:szCs w:val="16"/>
              </w:rPr>
            </w:pPr>
            <w:proofErr w:type="spellStart"/>
            <w:r w:rsidRPr="00FD1E92">
              <w:rPr>
                <w:b w:val="0"/>
                <w:sz w:val="16"/>
                <w:szCs w:val="16"/>
              </w:rPr>
              <w:t>Pre-pregnancy</w:t>
            </w:r>
            <w:proofErr w:type="spellEnd"/>
            <w:r w:rsidRPr="00FD1E92">
              <w:rPr>
                <w:b w:val="0"/>
                <w:sz w:val="16"/>
                <w:szCs w:val="16"/>
              </w:rPr>
              <w:t xml:space="preserve"> BMI</w:t>
            </w:r>
          </w:p>
        </w:tc>
        <w:tc>
          <w:tcPr>
            <w:tcW w:w="0" w:type="auto"/>
            <w:hideMark/>
          </w:tcPr>
          <w:p w14:paraId="23872D26" w14:textId="77777777" w:rsidR="00E04202" w:rsidRPr="00FD1E92" w:rsidRDefault="00E04202" w:rsidP="00B9320E">
            <w:pPr>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FD1E92">
              <w:rPr>
                <w:sz w:val="16"/>
                <w:szCs w:val="16"/>
              </w:rPr>
              <w:t>kg/m^2</w:t>
            </w:r>
          </w:p>
        </w:tc>
        <w:tc>
          <w:tcPr>
            <w:tcW w:w="0" w:type="auto"/>
            <w:hideMark/>
          </w:tcPr>
          <w:p w14:paraId="13DBD4E9" w14:textId="77777777" w:rsidR="00E04202" w:rsidRPr="00FD1E92" w:rsidRDefault="00E04202" w:rsidP="00B9320E">
            <w:pPr>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FD1E92">
              <w:rPr>
                <w:sz w:val="16"/>
                <w:szCs w:val="16"/>
              </w:rPr>
              <w:t>&lt;18.5; 18.5-24.9; 25-29.9; &gt;=30</w:t>
            </w:r>
          </w:p>
        </w:tc>
        <w:tc>
          <w:tcPr>
            <w:tcW w:w="0" w:type="auto"/>
            <w:hideMark/>
          </w:tcPr>
          <w:p w14:paraId="7383BAC5" w14:textId="77777777" w:rsidR="00E04202" w:rsidRPr="00FD1E92" w:rsidRDefault="00E04202" w:rsidP="00B9320E">
            <w:pPr>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FD1E92">
              <w:rPr>
                <w:sz w:val="16"/>
                <w:szCs w:val="16"/>
              </w:rPr>
              <w:t xml:space="preserve">BMI prior </w:t>
            </w:r>
            <w:proofErr w:type="spellStart"/>
            <w:r w:rsidRPr="00FD1E92">
              <w:rPr>
                <w:sz w:val="16"/>
                <w:szCs w:val="16"/>
              </w:rPr>
              <w:t>to</w:t>
            </w:r>
            <w:proofErr w:type="spellEnd"/>
            <w:r w:rsidRPr="00FD1E92">
              <w:rPr>
                <w:sz w:val="16"/>
                <w:szCs w:val="16"/>
              </w:rPr>
              <w:t xml:space="preserve"> </w:t>
            </w:r>
            <w:proofErr w:type="spellStart"/>
            <w:r w:rsidRPr="00FD1E92">
              <w:rPr>
                <w:sz w:val="16"/>
                <w:szCs w:val="16"/>
              </w:rPr>
              <w:t>pregnancy</w:t>
            </w:r>
            <w:proofErr w:type="spellEnd"/>
          </w:p>
        </w:tc>
        <w:tc>
          <w:tcPr>
            <w:tcW w:w="0" w:type="auto"/>
            <w:hideMark/>
          </w:tcPr>
          <w:p w14:paraId="1FA10663" w14:textId="77777777" w:rsidR="00E04202" w:rsidRPr="00FD1E92" w:rsidRDefault="00E04202" w:rsidP="00B9320E">
            <w:pPr>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proofErr w:type="spellStart"/>
            <w:r w:rsidRPr="00FD1E92">
              <w:rPr>
                <w:sz w:val="16"/>
                <w:szCs w:val="16"/>
              </w:rPr>
              <w:t>Questionnaire</w:t>
            </w:r>
            <w:proofErr w:type="spellEnd"/>
            <w:r w:rsidRPr="00FD1E92">
              <w:rPr>
                <w:sz w:val="16"/>
                <w:szCs w:val="16"/>
              </w:rPr>
              <w:t xml:space="preserve"> 1</w:t>
            </w:r>
          </w:p>
        </w:tc>
      </w:tr>
      <w:tr w:rsidR="00E04202" w:rsidRPr="00FD1E92" w14:paraId="1A1EA44D" w14:textId="77777777" w:rsidTr="00EC176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3F0A90C9" w14:textId="77777777" w:rsidR="00E04202" w:rsidRPr="00FD1E92" w:rsidRDefault="00E04202" w:rsidP="00B9320E">
            <w:pPr>
              <w:spacing w:after="0" w:line="240" w:lineRule="auto"/>
              <w:rPr>
                <w:b w:val="0"/>
                <w:sz w:val="16"/>
                <w:szCs w:val="16"/>
              </w:rPr>
            </w:pPr>
            <w:r w:rsidRPr="00FD1E92">
              <w:rPr>
                <w:b w:val="0"/>
                <w:sz w:val="16"/>
                <w:szCs w:val="16"/>
              </w:rPr>
              <w:t xml:space="preserve">Smoking </w:t>
            </w:r>
            <w:proofErr w:type="spellStart"/>
            <w:r w:rsidRPr="00FD1E92">
              <w:rPr>
                <w:b w:val="0"/>
                <w:sz w:val="16"/>
                <w:szCs w:val="16"/>
              </w:rPr>
              <w:t>during</w:t>
            </w:r>
            <w:proofErr w:type="spellEnd"/>
            <w:r w:rsidRPr="00FD1E92">
              <w:rPr>
                <w:b w:val="0"/>
                <w:sz w:val="16"/>
                <w:szCs w:val="16"/>
              </w:rPr>
              <w:t xml:space="preserve"> </w:t>
            </w:r>
            <w:proofErr w:type="spellStart"/>
            <w:r w:rsidRPr="00FD1E92">
              <w:rPr>
                <w:b w:val="0"/>
                <w:sz w:val="16"/>
                <w:szCs w:val="16"/>
              </w:rPr>
              <w:t>pregnancy</w:t>
            </w:r>
            <w:proofErr w:type="spellEnd"/>
          </w:p>
        </w:tc>
        <w:tc>
          <w:tcPr>
            <w:tcW w:w="0" w:type="auto"/>
            <w:hideMark/>
          </w:tcPr>
          <w:p w14:paraId="13615573" w14:textId="77777777" w:rsidR="00E04202" w:rsidRPr="00FD1E92" w:rsidRDefault="00E04202" w:rsidP="00B9320E">
            <w:pPr>
              <w:spacing w:after="0" w:line="240" w:lineRule="auto"/>
              <w:cnfStyle w:val="000000100000" w:firstRow="0" w:lastRow="0" w:firstColumn="0" w:lastColumn="0" w:oddVBand="0" w:evenVBand="0" w:oddHBand="1" w:evenHBand="0" w:firstRowFirstColumn="0" w:firstRowLastColumn="0" w:lastRowFirstColumn="0" w:lastRowLastColumn="0"/>
              <w:rPr>
                <w:sz w:val="16"/>
                <w:szCs w:val="16"/>
              </w:rPr>
            </w:pPr>
            <w:proofErr w:type="spellStart"/>
            <w:r w:rsidRPr="00FD1E92">
              <w:rPr>
                <w:sz w:val="16"/>
                <w:szCs w:val="16"/>
              </w:rPr>
              <w:t>Cigarette</w:t>
            </w:r>
            <w:proofErr w:type="spellEnd"/>
            <w:r w:rsidRPr="00FD1E92">
              <w:rPr>
                <w:sz w:val="16"/>
                <w:szCs w:val="16"/>
              </w:rPr>
              <w:t xml:space="preserve"> smoking in </w:t>
            </w:r>
            <w:proofErr w:type="spellStart"/>
            <w:r w:rsidRPr="00FD1E92">
              <w:rPr>
                <w:sz w:val="16"/>
                <w:szCs w:val="16"/>
              </w:rPr>
              <w:t>pregnancy</w:t>
            </w:r>
            <w:proofErr w:type="spellEnd"/>
          </w:p>
        </w:tc>
        <w:tc>
          <w:tcPr>
            <w:tcW w:w="0" w:type="auto"/>
            <w:hideMark/>
          </w:tcPr>
          <w:p w14:paraId="1817DBDF" w14:textId="77777777" w:rsidR="00E04202" w:rsidRPr="00FD1E92" w:rsidRDefault="00E04202" w:rsidP="00B9320E">
            <w:pPr>
              <w:spacing w:after="0"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FD1E92">
              <w:rPr>
                <w:sz w:val="16"/>
                <w:szCs w:val="16"/>
              </w:rPr>
              <w:t>No; Yes</w:t>
            </w:r>
          </w:p>
        </w:tc>
        <w:tc>
          <w:tcPr>
            <w:tcW w:w="0" w:type="auto"/>
            <w:hideMark/>
          </w:tcPr>
          <w:p w14:paraId="665AAB3D" w14:textId="77777777" w:rsidR="00E04202" w:rsidRPr="00FD1E92" w:rsidRDefault="00E04202" w:rsidP="00B9320E">
            <w:pPr>
              <w:spacing w:after="0" w:line="240" w:lineRule="auto"/>
              <w:cnfStyle w:val="000000100000" w:firstRow="0" w:lastRow="0" w:firstColumn="0" w:lastColumn="0" w:oddVBand="0" w:evenVBand="0" w:oddHBand="1" w:evenHBand="0" w:firstRowFirstColumn="0" w:firstRowLastColumn="0" w:lastRowFirstColumn="0" w:lastRowLastColumn="0"/>
              <w:rPr>
                <w:sz w:val="16"/>
                <w:szCs w:val="16"/>
              </w:rPr>
            </w:pPr>
            <w:proofErr w:type="spellStart"/>
            <w:r w:rsidRPr="00FD1E92">
              <w:rPr>
                <w:sz w:val="16"/>
                <w:szCs w:val="16"/>
              </w:rPr>
              <w:t>From</w:t>
            </w:r>
            <w:proofErr w:type="spellEnd"/>
            <w:r w:rsidRPr="00FD1E92">
              <w:rPr>
                <w:sz w:val="16"/>
                <w:szCs w:val="16"/>
              </w:rPr>
              <w:t xml:space="preserve"> </w:t>
            </w:r>
            <w:proofErr w:type="spellStart"/>
            <w:r w:rsidRPr="00FD1E92">
              <w:rPr>
                <w:sz w:val="16"/>
                <w:szCs w:val="16"/>
              </w:rPr>
              <w:t>conception</w:t>
            </w:r>
            <w:proofErr w:type="spellEnd"/>
            <w:r w:rsidRPr="00FD1E92">
              <w:rPr>
                <w:sz w:val="16"/>
                <w:szCs w:val="16"/>
              </w:rPr>
              <w:t xml:space="preserve"> </w:t>
            </w:r>
            <w:proofErr w:type="spellStart"/>
            <w:r w:rsidRPr="00FD1E92">
              <w:rPr>
                <w:sz w:val="16"/>
                <w:szCs w:val="16"/>
              </w:rPr>
              <w:t>until</w:t>
            </w:r>
            <w:proofErr w:type="spellEnd"/>
            <w:r w:rsidRPr="00FD1E92">
              <w:rPr>
                <w:sz w:val="16"/>
                <w:szCs w:val="16"/>
              </w:rPr>
              <w:t xml:space="preserve"> GW 15</w:t>
            </w:r>
          </w:p>
        </w:tc>
        <w:tc>
          <w:tcPr>
            <w:tcW w:w="0" w:type="auto"/>
            <w:hideMark/>
          </w:tcPr>
          <w:p w14:paraId="3F6829F6" w14:textId="77777777" w:rsidR="00E04202" w:rsidRPr="00FD1E92" w:rsidRDefault="00E04202" w:rsidP="00B9320E">
            <w:pPr>
              <w:spacing w:after="0" w:line="240" w:lineRule="auto"/>
              <w:cnfStyle w:val="000000100000" w:firstRow="0" w:lastRow="0" w:firstColumn="0" w:lastColumn="0" w:oddVBand="0" w:evenVBand="0" w:oddHBand="1" w:evenHBand="0" w:firstRowFirstColumn="0" w:firstRowLastColumn="0" w:lastRowFirstColumn="0" w:lastRowLastColumn="0"/>
              <w:rPr>
                <w:sz w:val="16"/>
                <w:szCs w:val="16"/>
              </w:rPr>
            </w:pPr>
            <w:proofErr w:type="spellStart"/>
            <w:r w:rsidRPr="00FD1E92">
              <w:rPr>
                <w:sz w:val="16"/>
                <w:szCs w:val="16"/>
              </w:rPr>
              <w:t>Questionnaire</w:t>
            </w:r>
            <w:proofErr w:type="spellEnd"/>
            <w:r w:rsidRPr="00FD1E92">
              <w:rPr>
                <w:sz w:val="16"/>
                <w:szCs w:val="16"/>
              </w:rPr>
              <w:t xml:space="preserve"> 1</w:t>
            </w:r>
          </w:p>
        </w:tc>
      </w:tr>
      <w:tr w:rsidR="00E04202" w:rsidRPr="00FD1E92" w14:paraId="68056A1A" w14:textId="77777777" w:rsidTr="00EC1760">
        <w:trPr>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2491E0F6" w14:textId="77777777" w:rsidR="00E04202" w:rsidRPr="00FD1E92" w:rsidRDefault="00E04202" w:rsidP="00B9320E">
            <w:pPr>
              <w:spacing w:after="0" w:line="240" w:lineRule="auto"/>
              <w:rPr>
                <w:b w:val="0"/>
                <w:sz w:val="16"/>
                <w:szCs w:val="16"/>
              </w:rPr>
            </w:pPr>
            <w:proofErr w:type="spellStart"/>
            <w:r w:rsidRPr="00FD1E92">
              <w:rPr>
                <w:b w:val="0"/>
                <w:sz w:val="16"/>
                <w:szCs w:val="16"/>
              </w:rPr>
              <w:t>Former</w:t>
            </w:r>
            <w:proofErr w:type="spellEnd"/>
            <w:r w:rsidRPr="00FD1E92">
              <w:rPr>
                <w:b w:val="0"/>
                <w:sz w:val="16"/>
                <w:szCs w:val="16"/>
              </w:rPr>
              <w:t xml:space="preserve"> </w:t>
            </w:r>
            <w:proofErr w:type="spellStart"/>
            <w:r w:rsidRPr="00FD1E92">
              <w:rPr>
                <w:b w:val="0"/>
                <w:sz w:val="16"/>
                <w:szCs w:val="16"/>
              </w:rPr>
              <w:t>smoker</w:t>
            </w:r>
            <w:proofErr w:type="spellEnd"/>
          </w:p>
        </w:tc>
        <w:tc>
          <w:tcPr>
            <w:tcW w:w="0" w:type="auto"/>
            <w:hideMark/>
          </w:tcPr>
          <w:p w14:paraId="0B6FFFAF" w14:textId="77777777" w:rsidR="00E04202" w:rsidRPr="001E337F" w:rsidRDefault="00E04202" w:rsidP="00B9320E">
            <w:pPr>
              <w:spacing w:after="0" w:line="240" w:lineRule="auto"/>
              <w:cnfStyle w:val="000000000000" w:firstRow="0" w:lastRow="0" w:firstColumn="0" w:lastColumn="0" w:oddVBand="0" w:evenVBand="0" w:oddHBand="0" w:evenHBand="0" w:firstRowFirstColumn="0" w:firstRowLastColumn="0" w:lastRowFirstColumn="0" w:lastRowLastColumn="0"/>
              <w:rPr>
                <w:sz w:val="16"/>
                <w:szCs w:val="16"/>
                <w:lang w:val="en-US"/>
              </w:rPr>
            </w:pPr>
            <w:r w:rsidRPr="001E337F">
              <w:rPr>
                <w:sz w:val="16"/>
                <w:szCs w:val="16"/>
                <w:lang w:val="en-US"/>
              </w:rPr>
              <w:t>Any smoking prior to pregnancy ('have you ever smoked?')</w:t>
            </w:r>
          </w:p>
        </w:tc>
        <w:tc>
          <w:tcPr>
            <w:tcW w:w="0" w:type="auto"/>
            <w:hideMark/>
          </w:tcPr>
          <w:p w14:paraId="62B08688" w14:textId="77777777" w:rsidR="00E04202" w:rsidRPr="00FD1E92" w:rsidRDefault="00E04202" w:rsidP="00B9320E">
            <w:pPr>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FD1E92">
              <w:rPr>
                <w:sz w:val="16"/>
                <w:szCs w:val="16"/>
              </w:rPr>
              <w:t>No; Yes</w:t>
            </w:r>
          </w:p>
        </w:tc>
        <w:tc>
          <w:tcPr>
            <w:tcW w:w="0" w:type="auto"/>
            <w:hideMark/>
          </w:tcPr>
          <w:p w14:paraId="292604D2" w14:textId="77777777" w:rsidR="00E04202" w:rsidRPr="00FD1E92" w:rsidRDefault="00E04202" w:rsidP="00B9320E">
            <w:pPr>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FD1E92">
              <w:rPr>
                <w:sz w:val="16"/>
                <w:szCs w:val="16"/>
              </w:rPr>
              <w:t xml:space="preserve">Prior </w:t>
            </w:r>
            <w:proofErr w:type="spellStart"/>
            <w:r w:rsidRPr="00FD1E92">
              <w:rPr>
                <w:sz w:val="16"/>
                <w:szCs w:val="16"/>
              </w:rPr>
              <w:t>to</w:t>
            </w:r>
            <w:proofErr w:type="spellEnd"/>
            <w:r w:rsidRPr="00FD1E92">
              <w:rPr>
                <w:sz w:val="16"/>
                <w:szCs w:val="16"/>
              </w:rPr>
              <w:t xml:space="preserve"> </w:t>
            </w:r>
            <w:proofErr w:type="spellStart"/>
            <w:r w:rsidRPr="00FD1E92">
              <w:rPr>
                <w:sz w:val="16"/>
                <w:szCs w:val="16"/>
              </w:rPr>
              <w:t>pregnancy</w:t>
            </w:r>
            <w:proofErr w:type="spellEnd"/>
          </w:p>
        </w:tc>
        <w:tc>
          <w:tcPr>
            <w:tcW w:w="0" w:type="auto"/>
            <w:hideMark/>
          </w:tcPr>
          <w:p w14:paraId="3293B7F8" w14:textId="77777777" w:rsidR="00E04202" w:rsidRPr="00FD1E92" w:rsidRDefault="00E04202" w:rsidP="00B9320E">
            <w:pPr>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proofErr w:type="spellStart"/>
            <w:r w:rsidRPr="00FD1E92">
              <w:rPr>
                <w:sz w:val="16"/>
                <w:szCs w:val="16"/>
              </w:rPr>
              <w:t>Questionnaire</w:t>
            </w:r>
            <w:proofErr w:type="spellEnd"/>
            <w:r w:rsidRPr="00FD1E92">
              <w:rPr>
                <w:sz w:val="16"/>
                <w:szCs w:val="16"/>
              </w:rPr>
              <w:t xml:space="preserve"> 1</w:t>
            </w:r>
          </w:p>
        </w:tc>
      </w:tr>
      <w:tr w:rsidR="00E04202" w:rsidRPr="00FD1E92" w14:paraId="0920F2A6" w14:textId="77777777" w:rsidTr="00EC176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32C44C73" w14:textId="77777777" w:rsidR="00E04202" w:rsidRPr="00FD1E92" w:rsidRDefault="00E04202" w:rsidP="00B9320E">
            <w:pPr>
              <w:spacing w:after="0" w:line="240" w:lineRule="auto"/>
              <w:rPr>
                <w:b w:val="0"/>
                <w:sz w:val="16"/>
                <w:szCs w:val="16"/>
              </w:rPr>
            </w:pPr>
            <w:r w:rsidRPr="00FD1E92">
              <w:rPr>
                <w:b w:val="0"/>
                <w:sz w:val="16"/>
                <w:szCs w:val="16"/>
              </w:rPr>
              <w:t xml:space="preserve">Alcohol </w:t>
            </w:r>
            <w:proofErr w:type="spellStart"/>
            <w:r w:rsidRPr="00FD1E92">
              <w:rPr>
                <w:b w:val="0"/>
                <w:sz w:val="16"/>
                <w:szCs w:val="16"/>
              </w:rPr>
              <w:t>during</w:t>
            </w:r>
            <w:proofErr w:type="spellEnd"/>
            <w:r w:rsidRPr="00FD1E92">
              <w:rPr>
                <w:b w:val="0"/>
                <w:sz w:val="16"/>
                <w:szCs w:val="16"/>
              </w:rPr>
              <w:t xml:space="preserve"> </w:t>
            </w:r>
            <w:proofErr w:type="spellStart"/>
            <w:r w:rsidRPr="00FD1E92">
              <w:rPr>
                <w:b w:val="0"/>
                <w:sz w:val="16"/>
                <w:szCs w:val="16"/>
              </w:rPr>
              <w:t>pregnancy</w:t>
            </w:r>
            <w:proofErr w:type="spellEnd"/>
          </w:p>
        </w:tc>
        <w:tc>
          <w:tcPr>
            <w:tcW w:w="0" w:type="auto"/>
            <w:hideMark/>
          </w:tcPr>
          <w:p w14:paraId="2FB5ABEC" w14:textId="77777777" w:rsidR="00E04202" w:rsidRPr="00FD1E92" w:rsidRDefault="00E04202" w:rsidP="00B9320E">
            <w:pPr>
              <w:spacing w:after="0" w:line="240" w:lineRule="auto"/>
              <w:cnfStyle w:val="000000100000" w:firstRow="0" w:lastRow="0" w:firstColumn="0" w:lastColumn="0" w:oddVBand="0" w:evenVBand="0" w:oddHBand="1" w:evenHBand="0" w:firstRowFirstColumn="0" w:firstRowLastColumn="0" w:lastRowFirstColumn="0" w:lastRowLastColumn="0"/>
              <w:rPr>
                <w:sz w:val="16"/>
                <w:szCs w:val="16"/>
              </w:rPr>
            </w:pPr>
            <w:proofErr w:type="spellStart"/>
            <w:r w:rsidRPr="00FD1E92">
              <w:rPr>
                <w:sz w:val="16"/>
                <w:szCs w:val="16"/>
              </w:rPr>
              <w:t>Units</w:t>
            </w:r>
            <w:proofErr w:type="spellEnd"/>
            <w:r w:rsidRPr="00FD1E92">
              <w:rPr>
                <w:sz w:val="16"/>
                <w:szCs w:val="16"/>
              </w:rPr>
              <w:t xml:space="preserve"> per </w:t>
            </w:r>
            <w:proofErr w:type="spellStart"/>
            <w:r w:rsidRPr="00FD1E92">
              <w:rPr>
                <w:sz w:val="16"/>
                <w:szCs w:val="16"/>
              </w:rPr>
              <w:t>month</w:t>
            </w:r>
            <w:proofErr w:type="spellEnd"/>
          </w:p>
        </w:tc>
        <w:tc>
          <w:tcPr>
            <w:tcW w:w="0" w:type="auto"/>
            <w:hideMark/>
          </w:tcPr>
          <w:p w14:paraId="679155E6" w14:textId="77777777" w:rsidR="00E04202" w:rsidRPr="00FD1E92" w:rsidRDefault="00E04202" w:rsidP="00B9320E">
            <w:pPr>
              <w:spacing w:after="0"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FD1E92">
              <w:rPr>
                <w:sz w:val="16"/>
                <w:szCs w:val="16"/>
              </w:rPr>
              <w:t xml:space="preserve">No; &lt;2; &gt;=2 </w:t>
            </w:r>
          </w:p>
        </w:tc>
        <w:tc>
          <w:tcPr>
            <w:tcW w:w="0" w:type="auto"/>
            <w:hideMark/>
          </w:tcPr>
          <w:p w14:paraId="4D99383D" w14:textId="77777777" w:rsidR="00E04202" w:rsidRPr="001E337F" w:rsidRDefault="00E04202" w:rsidP="00B9320E">
            <w:pPr>
              <w:spacing w:after="0" w:line="240" w:lineRule="auto"/>
              <w:cnfStyle w:val="000000100000" w:firstRow="0" w:lastRow="0" w:firstColumn="0" w:lastColumn="0" w:oddVBand="0" w:evenVBand="0" w:oddHBand="1" w:evenHBand="0" w:firstRowFirstColumn="0" w:firstRowLastColumn="0" w:lastRowFirstColumn="0" w:lastRowLastColumn="0"/>
              <w:rPr>
                <w:sz w:val="16"/>
                <w:szCs w:val="16"/>
                <w:lang w:val="en-US"/>
              </w:rPr>
            </w:pPr>
            <w:r w:rsidRPr="001E337F">
              <w:rPr>
                <w:sz w:val="16"/>
                <w:szCs w:val="16"/>
                <w:lang w:val="en-US"/>
              </w:rPr>
              <w:t>Average intake first half of pregnancy</w:t>
            </w:r>
          </w:p>
        </w:tc>
        <w:tc>
          <w:tcPr>
            <w:tcW w:w="0" w:type="auto"/>
            <w:hideMark/>
          </w:tcPr>
          <w:p w14:paraId="0A0F5448" w14:textId="77777777" w:rsidR="00E04202" w:rsidRPr="00FD1E92" w:rsidRDefault="00E04202" w:rsidP="00B9320E">
            <w:pPr>
              <w:spacing w:after="0"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FD1E92">
              <w:rPr>
                <w:sz w:val="16"/>
                <w:szCs w:val="16"/>
              </w:rPr>
              <w:t>FFQ</w:t>
            </w:r>
          </w:p>
        </w:tc>
      </w:tr>
      <w:tr w:rsidR="00E04202" w:rsidRPr="00FD1E92" w14:paraId="2A53B22D" w14:textId="77777777" w:rsidTr="00EC1760">
        <w:trPr>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50098F63" w14:textId="77777777" w:rsidR="00E04202" w:rsidRPr="00FD1E92" w:rsidRDefault="00E04202" w:rsidP="00B9320E">
            <w:pPr>
              <w:spacing w:after="0" w:line="240" w:lineRule="auto"/>
              <w:rPr>
                <w:b w:val="0"/>
                <w:sz w:val="16"/>
                <w:szCs w:val="16"/>
              </w:rPr>
            </w:pPr>
            <w:r w:rsidRPr="00FD1E92">
              <w:rPr>
                <w:b w:val="0"/>
                <w:sz w:val="16"/>
                <w:szCs w:val="16"/>
              </w:rPr>
              <w:t xml:space="preserve">Non-oral hormonal </w:t>
            </w:r>
            <w:proofErr w:type="spellStart"/>
            <w:r w:rsidRPr="00FD1E92">
              <w:rPr>
                <w:b w:val="0"/>
                <w:sz w:val="16"/>
                <w:szCs w:val="16"/>
              </w:rPr>
              <w:t>contraceptives</w:t>
            </w:r>
            <w:proofErr w:type="spellEnd"/>
          </w:p>
        </w:tc>
        <w:tc>
          <w:tcPr>
            <w:tcW w:w="0" w:type="auto"/>
            <w:hideMark/>
          </w:tcPr>
          <w:p w14:paraId="19CEB4F0" w14:textId="77777777" w:rsidR="00E04202" w:rsidRPr="001E337F" w:rsidRDefault="00E04202" w:rsidP="00B9320E">
            <w:pPr>
              <w:spacing w:after="0" w:line="240" w:lineRule="auto"/>
              <w:cnfStyle w:val="000000000000" w:firstRow="0" w:lastRow="0" w:firstColumn="0" w:lastColumn="0" w:oddVBand="0" w:evenVBand="0" w:oddHBand="0" w:evenHBand="0" w:firstRowFirstColumn="0" w:firstRowLastColumn="0" w:lastRowFirstColumn="0" w:lastRowLastColumn="0"/>
              <w:rPr>
                <w:sz w:val="16"/>
                <w:szCs w:val="16"/>
                <w:lang w:val="en-US"/>
              </w:rPr>
            </w:pPr>
            <w:r w:rsidRPr="001E337F">
              <w:rPr>
                <w:sz w:val="16"/>
                <w:szCs w:val="16"/>
                <w:lang w:val="en-US"/>
              </w:rPr>
              <w:t>Use of a hormonal intrauterine device or hormone injection</w:t>
            </w:r>
          </w:p>
        </w:tc>
        <w:tc>
          <w:tcPr>
            <w:tcW w:w="0" w:type="auto"/>
            <w:hideMark/>
          </w:tcPr>
          <w:p w14:paraId="2A002B36" w14:textId="77777777" w:rsidR="00E04202" w:rsidRPr="00FD1E92" w:rsidRDefault="00E04202" w:rsidP="00B9320E">
            <w:pPr>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FD1E92">
              <w:rPr>
                <w:sz w:val="16"/>
                <w:szCs w:val="16"/>
              </w:rPr>
              <w:t>No; Yes</w:t>
            </w:r>
          </w:p>
        </w:tc>
        <w:tc>
          <w:tcPr>
            <w:tcW w:w="0" w:type="auto"/>
            <w:hideMark/>
          </w:tcPr>
          <w:p w14:paraId="63869028" w14:textId="77777777" w:rsidR="00E04202" w:rsidRPr="00FD1E92" w:rsidRDefault="00E04202" w:rsidP="00B9320E">
            <w:pPr>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proofErr w:type="spellStart"/>
            <w:r w:rsidRPr="00FD1E92">
              <w:rPr>
                <w:sz w:val="16"/>
                <w:szCs w:val="16"/>
              </w:rPr>
              <w:t>Last</w:t>
            </w:r>
            <w:proofErr w:type="spellEnd"/>
            <w:r w:rsidRPr="00FD1E92">
              <w:rPr>
                <w:sz w:val="16"/>
                <w:szCs w:val="16"/>
              </w:rPr>
              <w:t xml:space="preserve"> 12 </w:t>
            </w:r>
            <w:proofErr w:type="spellStart"/>
            <w:r w:rsidRPr="00FD1E92">
              <w:rPr>
                <w:sz w:val="16"/>
                <w:szCs w:val="16"/>
              </w:rPr>
              <w:t>months</w:t>
            </w:r>
            <w:proofErr w:type="spellEnd"/>
            <w:r w:rsidRPr="00FD1E92">
              <w:rPr>
                <w:sz w:val="16"/>
                <w:szCs w:val="16"/>
              </w:rPr>
              <w:t xml:space="preserve"> </w:t>
            </w:r>
            <w:proofErr w:type="spellStart"/>
            <w:r w:rsidRPr="00FD1E92">
              <w:rPr>
                <w:sz w:val="16"/>
                <w:szCs w:val="16"/>
              </w:rPr>
              <w:t>before</w:t>
            </w:r>
            <w:proofErr w:type="spellEnd"/>
            <w:r w:rsidRPr="00FD1E92">
              <w:rPr>
                <w:sz w:val="16"/>
                <w:szCs w:val="16"/>
              </w:rPr>
              <w:t xml:space="preserve"> </w:t>
            </w:r>
            <w:proofErr w:type="spellStart"/>
            <w:r w:rsidRPr="00FD1E92">
              <w:rPr>
                <w:sz w:val="16"/>
                <w:szCs w:val="16"/>
              </w:rPr>
              <w:t>pregnancy</w:t>
            </w:r>
            <w:proofErr w:type="spellEnd"/>
          </w:p>
        </w:tc>
        <w:tc>
          <w:tcPr>
            <w:tcW w:w="0" w:type="auto"/>
            <w:hideMark/>
          </w:tcPr>
          <w:p w14:paraId="3C552AB2" w14:textId="77777777" w:rsidR="00E04202" w:rsidRPr="00FD1E92" w:rsidRDefault="00E04202" w:rsidP="00B9320E">
            <w:pPr>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proofErr w:type="spellStart"/>
            <w:r w:rsidRPr="00FD1E92">
              <w:rPr>
                <w:sz w:val="16"/>
                <w:szCs w:val="16"/>
              </w:rPr>
              <w:t>Questionnaire</w:t>
            </w:r>
            <w:proofErr w:type="spellEnd"/>
            <w:r w:rsidRPr="00FD1E92">
              <w:rPr>
                <w:sz w:val="16"/>
                <w:szCs w:val="16"/>
              </w:rPr>
              <w:t xml:space="preserve"> 1</w:t>
            </w:r>
          </w:p>
        </w:tc>
      </w:tr>
      <w:tr w:rsidR="00E04202" w:rsidRPr="00FD1E92" w14:paraId="11C7BED1" w14:textId="77777777" w:rsidTr="00EC176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67E73512" w14:textId="77777777" w:rsidR="00E04202" w:rsidRPr="001E337F" w:rsidRDefault="00E04202" w:rsidP="00B9320E">
            <w:pPr>
              <w:spacing w:after="0" w:line="240" w:lineRule="auto"/>
              <w:rPr>
                <w:b w:val="0"/>
                <w:sz w:val="16"/>
                <w:szCs w:val="16"/>
                <w:lang w:val="en-US"/>
              </w:rPr>
            </w:pPr>
            <w:r w:rsidRPr="001E337F">
              <w:rPr>
                <w:b w:val="0"/>
                <w:sz w:val="16"/>
                <w:szCs w:val="16"/>
                <w:lang w:val="en-US"/>
              </w:rPr>
              <w:t>Oral hormonal contraceptives (OC) use, recency</w:t>
            </w:r>
          </w:p>
        </w:tc>
        <w:tc>
          <w:tcPr>
            <w:tcW w:w="0" w:type="auto"/>
            <w:hideMark/>
          </w:tcPr>
          <w:p w14:paraId="2BEBF3BE" w14:textId="77777777" w:rsidR="00E04202" w:rsidRPr="001E337F" w:rsidRDefault="00E04202" w:rsidP="00B9320E">
            <w:pPr>
              <w:spacing w:after="0" w:line="240" w:lineRule="auto"/>
              <w:cnfStyle w:val="000000100000" w:firstRow="0" w:lastRow="0" w:firstColumn="0" w:lastColumn="0" w:oddVBand="0" w:evenVBand="0" w:oddHBand="1" w:evenHBand="0" w:firstRowFirstColumn="0" w:firstRowLastColumn="0" w:lastRowFirstColumn="0" w:lastRowLastColumn="0"/>
              <w:rPr>
                <w:sz w:val="16"/>
                <w:szCs w:val="16"/>
                <w:lang w:val="en-US"/>
              </w:rPr>
            </w:pPr>
            <w:r w:rsidRPr="001E337F">
              <w:rPr>
                <w:sz w:val="16"/>
                <w:szCs w:val="16"/>
                <w:lang w:val="en-US"/>
              </w:rPr>
              <w:t xml:space="preserve">Use of hormonal OC (combined pill or progestin-only </w:t>
            </w:r>
            <w:proofErr w:type="spellStart"/>
            <w:r w:rsidRPr="001E337F">
              <w:rPr>
                <w:sz w:val="16"/>
                <w:szCs w:val="16"/>
                <w:lang w:val="en-US"/>
              </w:rPr>
              <w:t>minipill</w:t>
            </w:r>
            <w:proofErr w:type="spellEnd"/>
            <w:r w:rsidRPr="001E337F">
              <w:rPr>
                <w:sz w:val="16"/>
                <w:szCs w:val="16"/>
                <w:lang w:val="en-US"/>
              </w:rPr>
              <w:t>)</w:t>
            </w:r>
          </w:p>
        </w:tc>
        <w:tc>
          <w:tcPr>
            <w:tcW w:w="0" w:type="auto"/>
            <w:hideMark/>
          </w:tcPr>
          <w:p w14:paraId="15F291B3" w14:textId="77777777" w:rsidR="00E04202" w:rsidRPr="001E337F" w:rsidRDefault="00E04202" w:rsidP="00B9320E">
            <w:pPr>
              <w:spacing w:after="0" w:line="240" w:lineRule="auto"/>
              <w:cnfStyle w:val="000000100000" w:firstRow="0" w:lastRow="0" w:firstColumn="0" w:lastColumn="0" w:oddVBand="0" w:evenVBand="0" w:oddHBand="1" w:evenHBand="0" w:firstRowFirstColumn="0" w:firstRowLastColumn="0" w:lastRowFirstColumn="0" w:lastRowLastColumn="0"/>
              <w:rPr>
                <w:sz w:val="16"/>
                <w:szCs w:val="16"/>
                <w:lang w:val="en-US"/>
              </w:rPr>
            </w:pPr>
            <w:r w:rsidRPr="001E337F">
              <w:rPr>
                <w:sz w:val="16"/>
                <w:szCs w:val="16"/>
                <w:lang w:val="en-US"/>
              </w:rPr>
              <w:t>Never; recent use (&lt;=12 months); past use (lifetime duration &gt;0, but not reported use last 12 months)</w:t>
            </w:r>
          </w:p>
        </w:tc>
        <w:tc>
          <w:tcPr>
            <w:tcW w:w="0" w:type="auto"/>
            <w:hideMark/>
          </w:tcPr>
          <w:p w14:paraId="15CC330E" w14:textId="77777777" w:rsidR="00E04202" w:rsidRPr="00FD1E92" w:rsidRDefault="00E04202" w:rsidP="00B9320E">
            <w:pPr>
              <w:spacing w:after="0" w:line="240" w:lineRule="auto"/>
              <w:cnfStyle w:val="000000100000" w:firstRow="0" w:lastRow="0" w:firstColumn="0" w:lastColumn="0" w:oddVBand="0" w:evenVBand="0" w:oddHBand="1" w:evenHBand="0" w:firstRowFirstColumn="0" w:firstRowLastColumn="0" w:lastRowFirstColumn="0" w:lastRowLastColumn="0"/>
              <w:rPr>
                <w:sz w:val="16"/>
                <w:szCs w:val="16"/>
              </w:rPr>
            </w:pPr>
            <w:proofErr w:type="spellStart"/>
            <w:r w:rsidRPr="00FD1E92">
              <w:rPr>
                <w:sz w:val="16"/>
                <w:szCs w:val="16"/>
              </w:rPr>
              <w:t>Last</w:t>
            </w:r>
            <w:proofErr w:type="spellEnd"/>
            <w:r w:rsidRPr="00FD1E92">
              <w:rPr>
                <w:sz w:val="16"/>
                <w:szCs w:val="16"/>
              </w:rPr>
              <w:t xml:space="preserve"> 12 </w:t>
            </w:r>
            <w:proofErr w:type="spellStart"/>
            <w:r w:rsidRPr="00FD1E92">
              <w:rPr>
                <w:sz w:val="16"/>
                <w:szCs w:val="16"/>
              </w:rPr>
              <w:t>months</w:t>
            </w:r>
            <w:proofErr w:type="spellEnd"/>
            <w:r w:rsidRPr="00FD1E92">
              <w:rPr>
                <w:sz w:val="16"/>
                <w:szCs w:val="16"/>
              </w:rPr>
              <w:t xml:space="preserve"> </w:t>
            </w:r>
            <w:proofErr w:type="spellStart"/>
            <w:r w:rsidRPr="00FD1E92">
              <w:rPr>
                <w:sz w:val="16"/>
                <w:szCs w:val="16"/>
              </w:rPr>
              <w:t>before</w:t>
            </w:r>
            <w:proofErr w:type="spellEnd"/>
            <w:r w:rsidRPr="00FD1E92">
              <w:rPr>
                <w:sz w:val="16"/>
                <w:szCs w:val="16"/>
              </w:rPr>
              <w:t xml:space="preserve"> </w:t>
            </w:r>
            <w:proofErr w:type="spellStart"/>
            <w:r w:rsidRPr="00FD1E92">
              <w:rPr>
                <w:sz w:val="16"/>
                <w:szCs w:val="16"/>
              </w:rPr>
              <w:t>pregnancy</w:t>
            </w:r>
            <w:proofErr w:type="spellEnd"/>
          </w:p>
        </w:tc>
        <w:tc>
          <w:tcPr>
            <w:tcW w:w="0" w:type="auto"/>
            <w:hideMark/>
          </w:tcPr>
          <w:p w14:paraId="55CF6E4F" w14:textId="77777777" w:rsidR="00E04202" w:rsidRPr="00FD1E92" w:rsidRDefault="00E04202" w:rsidP="00B9320E">
            <w:pPr>
              <w:spacing w:after="0" w:line="240" w:lineRule="auto"/>
              <w:cnfStyle w:val="000000100000" w:firstRow="0" w:lastRow="0" w:firstColumn="0" w:lastColumn="0" w:oddVBand="0" w:evenVBand="0" w:oddHBand="1" w:evenHBand="0" w:firstRowFirstColumn="0" w:firstRowLastColumn="0" w:lastRowFirstColumn="0" w:lastRowLastColumn="0"/>
              <w:rPr>
                <w:sz w:val="16"/>
                <w:szCs w:val="16"/>
              </w:rPr>
            </w:pPr>
            <w:proofErr w:type="spellStart"/>
            <w:r w:rsidRPr="00FD1E92">
              <w:rPr>
                <w:sz w:val="16"/>
                <w:szCs w:val="16"/>
              </w:rPr>
              <w:t>Questionnaire</w:t>
            </w:r>
            <w:proofErr w:type="spellEnd"/>
            <w:r w:rsidRPr="00FD1E92">
              <w:rPr>
                <w:sz w:val="16"/>
                <w:szCs w:val="16"/>
              </w:rPr>
              <w:t xml:space="preserve"> 1</w:t>
            </w:r>
          </w:p>
        </w:tc>
      </w:tr>
      <w:tr w:rsidR="00E04202" w:rsidRPr="00FD1E92" w14:paraId="63979DC4" w14:textId="77777777" w:rsidTr="00EC1760">
        <w:trPr>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36F023E7" w14:textId="77777777" w:rsidR="00E04202" w:rsidRPr="00FD1E92" w:rsidRDefault="00E04202" w:rsidP="00B9320E">
            <w:pPr>
              <w:spacing w:after="0" w:line="240" w:lineRule="auto"/>
              <w:rPr>
                <w:b w:val="0"/>
                <w:sz w:val="16"/>
                <w:szCs w:val="16"/>
              </w:rPr>
            </w:pPr>
            <w:r w:rsidRPr="00FD1E92">
              <w:rPr>
                <w:b w:val="0"/>
                <w:sz w:val="16"/>
                <w:szCs w:val="16"/>
              </w:rPr>
              <w:t xml:space="preserve">OC use, </w:t>
            </w:r>
            <w:proofErr w:type="spellStart"/>
            <w:r w:rsidRPr="00FD1E92">
              <w:rPr>
                <w:b w:val="0"/>
                <w:sz w:val="16"/>
                <w:szCs w:val="16"/>
              </w:rPr>
              <w:t>duration</w:t>
            </w:r>
            <w:proofErr w:type="spellEnd"/>
          </w:p>
        </w:tc>
        <w:tc>
          <w:tcPr>
            <w:tcW w:w="0" w:type="auto"/>
            <w:hideMark/>
          </w:tcPr>
          <w:p w14:paraId="359E35CD" w14:textId="77777777" w:rsidR="00E04202" w:rsidRPr="001E337F" w:rsidRDefault="00E04202" w:rsidP="00B9320E">
            <w:pPr>
              <w:spacing w:after="0" w:line="240" w:lineRule="auto"/>
              <w:cnfStyle w:val="000000000000" w:firstRow="0" w:lastRow="0" w:firstColumn="0" w:lastColumn="0" w:oddVBand="0" w:evenVBand="0" w:oddHBand="0" w:evenHBand="0" w:firstRowFirstColumn="0" w:firstRowLastColumn="0" w:lastRowFirstColumn="0" w:lastRowLastColumn="0"/>
              <w:rPr>
                <w:sz w:val="16"/>
                <w:szCs w:val="16"/>
                <w:lang w:val="en-US"/>
              </w:rPr>
            </w:pPr>
            <w:r w:rsidRPr="001E337F">
              <w:rPr>
                <w:sz w:val="16"/>
                <w:szCs w:val="16"/>
                <w:lang w:val="en-US"/>
              </w:rPr>
              <w:t>Lifetime duration of OC use, months</w:t>
            </w:r>
          </w:p>
        </w:tc>
        <w:tc>
          <w:tcPr>
            <w:tcW w:w="0" w:type="auto"/>
            <w:hideMark/>
          </w:tcPr>
          <w:p w14:paraId="1182CDFF" w14:textId="77777777" w:rsidR="00E04202" w:rsidRPr="00FD1E92" w:rsidRDefault="00E04202" w:rsidP="00B9320E">
            <w:pPr>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FD1E92">
              <w:rPr>
                <w:sz w:val="16"/>
                <w:szCs w:val="16"/>
              </w:rPr>
              <w:t xml:space="preserve">No use; &lt;1 </w:t>
            </w:r>
            <w:proofErr w:type="spellStart"/>
            <w:r w:rsidRPr="00FD1E92">
              <w:rPr>
                <w:sz w:val="16"/>
                <w:szCs w:val="16"/>
              </w:rPr>
              <w:t>year</w:t>
            </w:r>
            <w:proofErr w:type="spellEnd"/>
            <w:r w:rsidRPr="00FD1E92">
              <w:rPr>
                <w:sz w:val="16"/>
                <w:szCs w:val="16"/>
              </w:rPr>
              <w:t>; 1-3; 4-6; 7-9; &gt;=10</w:t>
            </w:r>
          </w:p>
        </w:tc>
        <w:tc>
          <w:tcPr>
            <w:tcW w:w="0" w:type="auto"/>
            <w:hideMark/>
          </w:tcPr>
          <w:p w14:paraId="62255EEA" w14:textId="77777777" w:rsidR="00E04202" w:rsidRPr="00FD1E92" w:rsidRDefault="00E04202" w:rsidP="00B9320E">
            <w:pPr>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proofErr w:type="spellStart"/>
            <w:r w:rsidRPr="00FD1E92">
              <w:rPr>
                <w:sz w:val="16"/>
                <w:szCs w:val="16"/>
              </w:rPr>
              <w:t>Any</w:t>
            </w:r>
            <w:proofErr w:type="spellEnd"/>
            <w:r w:rsidRPr="00FD1E92">
              <w:rPr>
                <w:sz w:val="16"/>
                <w:szCs w:val="16"/>
              </w:rPr>
              <w:t xml:space="preserve"> </w:t>
            </w:r>
            <w:proofErr w:type="spellStart"/>
            <w:r w:rsidRPr="00FD1E92">
              <w:rPr>
                <w:sz w:val="16"/>
                <w:szCs w:val="16"/>
              </w:rPr>
              <w:t>previous</w:t>
            </w:r>
            <w:proofErr w:type="spellEnd"/>
            <w:r w:rsidRPr="00FD1E92">
              <w:rPr>
                <w:sz w:val="16"/>
                <w:szCs w:val="16"/>
              </w:rPr>
              <w:t xml:space="preserve"> use</w:t>
            </w:r>
          </w:p>
        </w:tc>
        <w:tc>
          <w:tcPr>
            <w:tcW w:w="0" w:type="auto"/>
            <w:hideMark/>
          </w:tcPr>
          <w:p w14:paraId="4EB72873" w14:textId="77777777" w:rsidR="00E04202" w:rsidRPr="00FD1E92" w:rsidRDefault="00E04202" w:rsidP="00B9320E">
            <w:pPr>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proofErr w:type="spellStart"/>
            <w:r w:rsidRPr="00FD1E92">
              <w:rPr>
                <w:sz w:val="16"/>
                <w:szCs w:val="16"/>
              </w:rPr>
              <w:t>Questionnaire</w:t>
            </w:r>
            <w:proofErr w:type="spellEnd"/>
            <w:r w:rsidRPr="00FD1E92">
              <w:rPr>
                <w:sz w:val="16"/>
                <w:szCs w:val="16"/>
              </w:rPr>
              <w:t xml:space="preserve"> 1</w:t>
            </w:r>
          </w:p>
        </w:tc>
      </w:tr>
      <w:tr w:rsidR="00E04202" w:rsidRPr="00FD1E92" w14:paraId="5A63C548" w14:textId="77777777" w:rsidTr="00EC176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4A8C47D0" w14:textId="77777777" w:rsidR="00E04202" w:rsidRPr="00FD1E92" w:rsidRDefault="00E04202" w:rsidP="00B9320E">
            <w:pPr>
              <w:spacing w:after="0" w:line="240" w:lineRule="auto"/>
              <w:rPr>
                <w:b w:val="0"/>
                <w:sz w:val="16"/>
                <w:szCs w:val="16"/>
              </w:rPr>
            </w:pPr>
            <w:r w:rsidRPr="00FD1E92">
              <w:rPr>
                <w:b w:val="0"/>
                <w:sz w:val="16"/>
                <w:szCs w:val="16"/>
              </w:rPr>
              <w:t xml:space="preserve">Regular </w:t>
            </w:r>
            <w:proofErr w:type="spellStart"/>
            <w:r w:rsidRPr="00FD1E92">
              <w:rPr>
                <w:b w:val="0"/>
                <w:sz w:val="16"/>
                <w:szCs w:val="16"/>
              </w:rPr>
              <w:t>menstruation</w:t>
            </w:r>
            <w:proofErr w:type="spellEnd"/>
            <w:r w:rsidRPr="00FD1E92">
              <w:rPr>
                <w:b w:val="0"/>
                <w:sz w:val="16"/>
                <w:szCs w:val="16"/>
              </w:rPr>
              <w:t xml:space="preserve"> </w:t>
            </w:r>
            <w:proofErr w:type="spellStart"/>
            <w:r w:rsidRPr="00FD1E92">
              <w:rPr>
                <w:b w:val="0"/>
                <w:sz w:val="16"/>
                <w:szCs w:val="16"/>
              </w:rPr>
              <w:t>cycle</w:t>
            </w:r>
            <w:proofErr w:type="spellEnd"/>
          </w:p>
        </w:tc>
        <w:tc>
          <w:tcPr>
            <w:tcW w:w="0" w:type="auto"/>
            <w:hideMark/>
          </w:tcPr>
          <w:p w14:paraId="02ABC7B7" w14:textId="77777777" w:rsidR="00E04202" w:rsidRPr="00FD1E92" w:rsidRDefault="00E04202" w:rsidP="00B9320E">
            <w:pPr>
              <w:spacing w:after="0"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FD1E92">
              <w:rPr>
                <w:sz w:val="16"/>
                <w:szCs w:val="16"/>
              </w:rPr>
              <w:t xml:space="preserve">Regular </w:t>
            </w:r>
            <w:proofErr w:type="spellStart"/>
            <w:r w:rsidRPr="00FD1E92">
              <w:rPr>
                <w:sz w:val="16"/>
                <w:szCs w:val="16"/>
              </w:rPr>
              <w:t>periods</w:t>
            </w:r>
            <w:proofErr w:type="spellEnd"/>
            <w:r w:rsidRPr="00FD1E92">
              <w:rPr>
                <w:sz w:val="16"/>
                <w:szCs w:val="16"/>
              </w:rPr>
              <w:t xml:space="preserve"> </w:t>
            </w:r>
            <w:proofErr w:type="spellStart"/>
            <w:r w:rsidRPr="00FD1E92">
              <w:rPr>
                <w:sz w:val="16"/>
                <w:szCs w:val="16"/>
              </w:rPr>
              <w:t>before</w:t>
            </w:r>
            <w:proofErr w:type="spellEnd"/>
            <w:r w:rsidRPr="00FD1E92">
              <w:rPr>
                <w:sz w:val="16"/>
                <w:szCs w:val="16"/>
              </w:rPr>
              <w:t xml:space="preserve"> </w:t>
            </w:r>
            <w:proofErr w:type="spellStart"/>
            <w:r w:rsidRPr="00FD1E92">
              <w:rPr>
                <w:sz w:val="16"/>
                <w:szCs w:val="16"/>
              </w:rPr>
              <w:t>pregnancy</w:t>
            </w:r>
            <w:proofErr w:type="spellEnd"/>
          </w:p>
        </w:tc>
        <w:tc>
          <w:tcPr>
            <w:tcW w:w="0" w:type="auto"/>
            <w:hideMark/>
          </w:tcPr>
          <w:p w14:paraId="13196018" w14:textId="77777777" w:rsidR="00E04202" w:rsidRPr="00FD1E92" w:rsidRDefault="00E04202" w:rsidP="00B9320E">
            <w:pPr>
              <w:spacing w:after="0"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FD1E92">
              <w:rPr>
                <w:sz w:val="16"/>
                <w:szCs w:val="16"/>
              </w:rPr>
              <w:t>No; Yes</w:t>
            </w:r>
          </w:p>
        </w:tc>
        <w:tc>
          <w:tcPr>
            <w:tcW w:w="0" w:type="auto"/>
            <w:hideMark/>
          </w:tcPr>
          <w:p w14:paraId="4F883D6E" w14:textId="77777777" w:rsidR="00E04202" w:rsidRPr="00FD1E92" w:rsidRDefault="00E04202" w:rsidP="00B9320E">
            <w:pPr>
              <w:spacing w:after="0" w:line="240" w:lineRule="auto"/>
              <w:cnfStyle w:val="000000100000" w:firstRow="0" w:lastRow="0" w:firstColumn="0" w:lastColumn="0" w:oddVBand="0" w:evenVBand="0" w:oddHBand="1" w:evenHBand="0" w:firstRowFirstColumn="0" w:firstRowLastColumn="0" w:lastRowFirstColumn="0" w:lastRowLastColumn="0"/>
              <w:rPr>
                <w:sz w:val="16"/>
                <w:szCs w:val="16"/>
              </w:rPr>
            </w:pPr>
            <w:proofErr w:type="spellStart"/>
            <w:r w:rsidRPr="00FD1E92">
              <w:rPr>
                <w:sz w:val="16"/>
                <w:szCs w:val="16"/>
              </w:rPr>
              <w:t>Last</w:t>
            </w:r>
            <w:proofErr w:type="spellEnd"/>
            <w:r w:rsidRPr="00FD1E92">
              <w:rPr>
                <w:sz w:val="16"/>
                <w:szCs w:val="16"/>
              </w:rPr>
              <w:t xml:space="preserve"> 12 </w:t>
            </w:r>
            <w:proofErr w:type="spellStart"/>
            <w:r w:rsidRPr="00FD1E92">
              <w:rPr>
                <w:sz w:val="16"/>
                <w:szCs w:val="16"/>
              </w:rPr>
              <w:t>months</w:t>
            </w:r>
            <w:proofErr w:type="spellEnd"/>
            <w:r w:rsidRPr="00FD1E92">
              <w:rPr>
                <w:sz w:val="16"/>
                <w:szCs w:val="16"/>
              </w:rPr>
              <w:t xml:space="preserve"> </w:t>
            </w:r>
            <w:proofErr w:type="spellStart"/>
            <w:r w:rsidRPr="00FD1E92">
              <w:rPr>
                <w:sz w:val="16"/>
                <w:szCs w:val="16"/>
              </w:rPr>
              <w:t>before</w:t>
            </w:r>
            <w:proofErr w:type="spellEnd"/>
            <w:r w:rsidRPr="00FD1E92">
              <w:rPr>
                <w:sz w:val="16"/>
                <w:szCs w:val="16"/>
              </w:rPr>
              <w:t xml:space="preserve"> </w:t>
            </w:r>
            <w:proofErr w:type="spellStart"/>
            <w:r w:rsidRPr="00FD1E92">
              <w:rPr>
                <w:sz w:val="16"/>
                <w:szCs w:val="16"/>
              </w:rPr>
              <w:t>pregnancy</w:t>
            </w:r>
            <w:proofErr w:type="spellEnd"/>
          </w:p>
        </w:tc>
        <w:tc>
          <w:tcPr>
            <w:tcW w:w="0" w:type="auto"/>
            <w:hideMark/>
          </w:tcPr>
          <w:p w14:paraId="38A98518" w14:textId="77777777" w:rsidR="00E04202" w:rsidRPr="00FD1E92" w:rsidRDefault="00E04202" w:rsidP="00B9320E">
            <w:pPr>
              <w:spacing w:after="0" w:line="240" w:lineRule="auto"/>
              <w:cnfStyle w:val="000000100000" w:firstRow="0" w:lastRow="0" w:firstColumn="0" w:lastColumn="0" w:oddVBand="0" w:evenVBand="0" w:oddHBand="1" w:evenHBand="0" w:firstRowFirstColumn="0" w:firstRowLastColumn="0" w:lastRowFirstColumn="0" w:lastRowLastColumn="0"/>
              <w:rPr>
                <w:sz w:val="16"/>
                <w:szCs w:val="16"/>
              </w:rPr>
            </w:pPr>
            <w:proofErr w:type="spellStart"/>
            <w:r w:rsidRPr="00FD1E92">
              <w:rPr>
                <w:sz w:val="16"/>
                <w:szCs w:val="16"/>
              </w:rPr>
              <w:t>Questionnaire</w:t>
            </w:r>
            <w:proofErr w:type="spellEnd"/>
            <w:r w:rsidRPr="00FD1E92">
              <w:rPr>
                <w:sz w:val="16"/>
                <w:szCs w:val="16"/>
              </w:rPr>
              <w:t xml:space="preserve"> 1</w:t>
            </w:r>
          </w:p>
        </w:tc>
      </w:tr>
      <w:tr w:rsidR="00E04202" w:rsidRPr="00FD1E92" w14:paraId="2A9D94C4" w14:textId="77777777" w:rsidTr="00EC1760">
        <w:trPr>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409433A6" w14:textId="77777777" w:rsidR="00E04202" w:rsidRPr="00FD1E92" w:rsidRDefault="00E04202" w:rsidP="00B9320E">
            <w:pPr>
              <w:spacing w:after="0" w:line="240" w:lineRule="auto"/>
              <w:rPr>
                <w:b w:val="0"/>
                <w:sz w:val="16"/>
                <w:szCs w:val="16"/>
              </w:rPr>
            </w:pPr>
            <w:proofErr w:type="spellStart"/>
            <w:r w:rsidRPr="00FD1E92">
              <w:rPr>
                <w:b w:val="0"/>
                <w:sz w:val="16"/>
                <w:szCs w:val="16"/>
              </w:rPr>
              <w:t>Anaemia</w:t>
            </w:r>
            <w:proofErr w:type="spellEnd"/>
            <w:r w:rsidRPr="00FD1E92">
              <w:rPr>
                <w:b w:val="0"/>
                <w:sz w:val="16"/>
                <w:szCs w:val="16"/>
              </w:rPr>
              <w:t xml:space="preserve"> </w:t>
            </w:r>
            <w:proofErr w:type="spellStart"/>
            <w:r w:rsidRPr="00FD1E92">
              <w:rPr>
                <w:b w:val="0"/>
                <w:sz w:val="16"/>
                <w:szCs w:val="16"/>
              </w:rPr>
              <w:t>before</w:t>
            </w:r>
            <w:proofErr w:type="spellEnd"/>
            <w:r w:rsidRPr="00FD1E92">
              <w:rPr>
                <w:b w:val="0"/>
                <w:sz w:val="16"/>
                <w:szCs w:val="16"/>
              </w:rPr>
              <w:t xml:space="preserve"> </w:t>
            </w:r>
            <w:proofErr w:type="spellStart"/>
            <w:r w:rsidRPr="00FD1E92">
              <w:rPr>
                <w:b w:val="0"/>
                <w:sz w:val="16"/>
                <w:szCs w:val="16"/>
              </w:rPr>
              <w:t>pregnancy</w:t>
            </w:r>
            <w:proofErr w:type="spellEnd"/>
          </w:p>
        </w:tc>
        <w:tc>
          <w:tcPr>
            <w:tcW w:w="0" w:type="auto"/>
            <w:hideMark/>
          </w:tcPr>
          <w:p w14:paraId="108E2EA4" w14:textId="77777777" w:rsidR="00E04202" w:rsidRPr="00FD1E92" w:rsidRDefault="00E04202" w:rsidP="00B9320E">
            <w:pPr>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p>
        </w:tc>
        <w:tc>
          <w:tcPr>
            <w:tcW w:w="0" w:type="auto"/>
            <w:hideMark/>
          </w:tcPr>
          <w:p w14:paraId="399FFA0F" w14:textId="77777777" w:rsidR="00E04202" w:rsidRPr="00FD1E92" w:rsidRDefault="00E04202" w:rsidP="00B9320E">
            <w:pPr>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FD1E92">
              <w:rPr>
                <w:sz w:val="16"/>
                <w:szCs w:val="16"/>
              </w:rPr>
              <w:t>No; Yes</w:t>
            </w:r>
          </w:p>
        </w:tc>
        <w:tc>
          <w:tcPr>
            <w:tcW w:w="0" w:type="auto"/>
            <w:hideMark/>
          </w:tcPr>
          <w:p w14:paraId="4948D8EE" w14:textId="77777777" w:rsidR="00E04202" w:rsidRPr="00FD1E92" w:rsidRDefault="00E04202" w:rsidP="00B9320E">
            <w:pPr>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p>
        </w:tc>
        <w:tc>
          <w:tcPr>
            <w:tcW w:w="0" w:type="auto"/>
            <w:hideMark/>
          </w:tcPr>
          <w:p w14:paraId="0AB7073E" w14:textId="77777777" w:rsidR="00E04202" w:rsidRPr="00FD1E92" w:rsidRDefault="00E04202" w:rsidP="00B9320E">
            <w:pPr>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proofErr w:type="spellStart"/>
            <w:r w:rsidRPr="00FD1E92">
              <w:rPr>
                <w:sz w:val="16"/>
                <w:szCs w:val="16"/>
              </w:rPr>
              <w:t>Questionnaire</w:t>
            </w:r>
            <w:proofErr w:type="spellEnd"/>
            <w:r w:rsidRPr="00FD1E92">
              <w:rPr>
                <w:sz w:val="16"/>
                <w:szCs w:val="16"/>
              </w:rPr>
              <w:t xml:space="preserve"> 1</w:t>
            </w:r>
          </w:p>
        </w:tc>
      </w:tr>
      <w:tr w:rsidR="00E04202" w:rsidRPr="00FD1E92" w14:paraId="721E4BF0" w14:textId="77777777" w:rsidTr="00EC176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7A60E25D" w14:textId="77777777" w:rsidR="00E04202" w:rsidRPr="00FD1E92" w:rsidRDefault="00E04202" w:rsidP="00B9320E">
            <w:pPr>
              <w:spacing w:after="0" w:line="240" w:lineRule="auto"/>
              <w:rPr>
                <w:b w:val="0"/>
                <w:sz w:val="16"/>
                <w:szCs w:val="16"/>
              </w:rPr>
            </w:pPr>
            <w:proofErr w:type="spellStart"/>
            <w:r w:rsidRPr="00FD1E92">
              <w:rPr>
                <w:b w:val="0"/>
                <w:sz w:val="16"/>
                <w:szCs w:val="16"/>
              </w:rPr>
              <w:t>Iron</w:t>
            </w:r>
            <w:proofErr w:type="spellEnd"/>
            <w:r w:rsidRPr="00FD1E92">
              <w:rPr>
                <w:b w:val="0"/>
                <w:sz w:val="16"/>
                <w:szCs w:val="16"/>
              </w:rPr>
              <w:t xml:space="preserve"> </w:t>
            </w:r>
            <w:proofErr w:type="spellStart"/>
            <w:r w:rsidRPr="00FD1E92">
              <w:rPr>
                <w:b w:val="0"/>
                <w:sz w:val="16"/>
                <w:szCs w:val="16"/>
              </w:rPr>
              <w:t>intake</w:t>
            </w:r>
            <w:proofErr w:type="spellEnd"/>
            <w:r w:rsidRPr="00FD1E92">
              <w:rPr>
                <w:b w:val="0"/>
                <w:sz w:val="16"/>
                <w:szCs w:val="16"/>
              </w:rPr>
              <w:t xml:space="preserve"> </w:t>
            </w:r>
            <w:proofErr w:type="spellStart"/>
            <w:r w:rsidRPr="00FD1E92">
              <w:rPr>
                <w:b w:val="0"/>
                <w:sz w:val="16"/>
                <w:szCs w:val="16"/>
              </w:rPr>
              <w:t>from</w:t>
            </w:r>
            <w:proofErr w:type="spellEnd"/>
            <w:r w:rsidRPr="00FD1E92">
              <w:rPr>
                <w:b w:val="0"/>
                <w:sz w:val="16"/>
                <w:szCs w:val="16"/>
              </w:rPr>
              <w:t xml:space="preserve"> </w:t>
            </w:r>
            <w:proofErr w:type="spellStart"/>
            <w:r w:rsidRPr="00FD1E92">
              <w:rPr>
                <w:b w:val="0"/>
                <w:sz w:val="16"/>
                <w:szCs w:val="16"/>
              </w:rPr>
              <w:t>diet</w:t>
            </w:r>
            <w:proofErr w:type="spellEnd"/>
          </w:p>
        </w:tc>
        <w:tc>
          <w:tcPr>
            <w:tcW w:w="0" w:type="auto"/>
            <w:hideMark/>
          </w:tcPr>
          <w:p w14:paraId="71D90EB5" w14:textId="77777777" w:rsidR="00E04202" w:rsidRPr="00FD1E92" w:rsidRDefault="00E04202" w:rsidP="00B9320E">
            <w:pPr>
              <w:spacing w:after="0"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FD1E92">
              <w:rPr>
                <w:sz w:val="16"/>
                <w:szCs w:val="16"/>
              </w:rPr>
              <w:t>mg/</w:t>
            </w:r>
            <w:proofErr w:type="spellStart"/>
            <w:r w:rsidRPr="00FD1E92">
              <w:rPr>
                <w:sz w:val="16"/>
                <w:szCs w:val="16"/>
              </w:rPr>
              <w:t>day</w:t>
            </w:r>
            <w:proofErr w:type="spellEnd"/>
          </w:p>
        </w:tc>
        <w:tc>
          <w:tcPr>
            <w:tcW w:w="0" w:type="auto"/>
            <w:hideMark/>
          </w:tcPr>
          <w:p w14:paraId="2F161896" w14:textId="77777777" w:rsidR="00E04202" w:rsidRPr="00FD1E92" w:rsidRDefault="00E04202" w:rsidP="00B9320E">
            <w:pPr>
              <w:spacing w:after="0" w:line="240" w:lineRule="auto"/>
              <w:cnfStyle w:val="000000100000" w:firstRow="0" w:lastRow="0" w:firstColumn="0" w:lastColumn="0" w:oddVBand="0" w:evenVBand="0" w:oddHBand="1" w:evenHBand="0" w:firstRowFirstColumn="0" w:firstRowLastColumn="0" w:lastRowFirstColumn="0" w:lastRowLastColumn="0"/>
              <w:rPr>
                <w:sz w:val="16"/>
                <w:szCs w:val="16"/>
              </w:rPr>
            </w:pPr>
            <w:proofErr w:type="spellStart"/>
            <w:r w:rsidRPr="00FD1E92">
              <w:rPr>
                <w:sz w:val="16"/>
                <w:szCs w:val="16"/>
              </w:rPr>
              <w:t>Quartiles</w:t>
            </w:r>
            <w:proofErr w:type="spellEnd"/>
          </w:p>
        </w:tc>
        <w:tc>
          <w:tcPr>
            <w:tcW w:w="0" w:type="auto"/>
            <w:hideMark/>
          </w:tcPr>
          <w:p w14:paraId="7DB9FC71" w14:textId="77777777" w:rsidR="00E04202" w:rsidRPr="001E337F" w:rsidRDefault="00E04202" w:rsidP="00B9320E">
            <w:pPr>
              <w:spacing w:after="0" w:line="240" w:lineRule="auto"/>
              <w:cnfStyle w:val="000000100000" w:firstRow="0" w:lastRow="0" w:firstColumn="0" w:lastColumn="0" w:oddVBand="0" w:evenVBand="0" w:oddHBand="1" w:evenHBand="0" w:firstRowFirstColumn="0" w:firstRowLastColumn="0" w:lastRowFirstColumn="0" w:lastRowLastColumn="0"/>
              <w:rPr>
                <w:sz w:val="16"/>
                <w:szCs w:val="16"/>
                <w:lang w:val="en-US"/>
              </w:rPr>
            </w:pPr>
            <w:r w:rsidRPr="001E337F">
              <w:rPr>
                <w:sz w:val="16"/>
                <w:szCs w:val="16"/>
                <w:lang w:val="en-US"/>
              </w:rPr>
              <w:t>Average intake first half of pregnancy</w:t>
            </w:r>
          </w:p>
        </w:tc>
        <w:tc>
          <w:tcPr>
            <w:tcW w:w="0" w:type="auto"/>
            <w:hideMark/>
          </w:tcPr>
          <w:p w14:paraId="631685F7" w14:textId="77777777" w:rsidR="00E04202" w:rsidRPr="00FD1E92" w:rsidRDefault="00E04202" w:rsidP="00B9320E">
            <w:pPr>
              <w:spacing w:after="0"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FD1E92">
              <w:rPr>
                <w:sz w:val="16"/>
                <w:szCs w:val="16"/>
              </w:rPr>
              <w:t>FFQ</w:t>
            </w:r>
          </w:p>
        </w:tc>
      </w:tr>
      <w:tr w:rsidR="00E04202" w:rsidRPr="00FD1E92" w14:paraId="6580FFA8" w14:textId="77777777" w:rsidTr="00EC1760">
        <w:trPr>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0F543605" w14:textId="77777777" w:rsidR="00E04202" w:rsidRPr="001E337F" w:rsidRDefault="00E04202" w:rsidP="00B9320E">
            <w:pPr>
              <w:spacing w:after="0" w:line="240" w:lineRule="auto"/>
              <w:rPr>
                <w:b w:val="0"/>
                <w:sz w:val="16"/>
                <w:szCs w:val="16"/>
                <w:lang w:val="en-US"/>
              </w:rPr>
            </w:pPr>
            <w:r w:rsidRPr="001E337F">
              <w:rPr>
                <w:b w:val="0"/>
                <w:sz w:val="16"/>
                <w:szCs w:val="16"/>
                <w:lang w:val="en-US"/>
              </w:rPr>
              <w:t xml:space="preserve">Iron intake form meat only </w:t>
            </w:r>
          </w:p>
        </w:tc>
        <w:tc>
          <w:tcPr>
            <w:tcW w:w="0" w:type="auto"/>
            <w:hideMark/>
          </w:tcPr>
          <w:p w14:paraId="2CA90CCC" w14:textId="77777777" w:rsidR="00E04202" w:rsidRPr="00FD1E92" w:rsidRDefault="00E04202" w:rsidP="00B9320E">
            <w:pPr>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FD1E92">
              <w:rPr>
                <w:sz w:val="16"/>
                <w:szCs w:val="16"/>
              </w:rPr>
              <w:t>mg/</w:t>
            </w:r>
            <w:proofErr w:type="spellStart"/>
            <w:r w:rsidRPr="00FD1E92">
              <w:rPr>
                <w:sz w:val="16"/>
                <w:szCs w:val="16"/>
              </w:rPr>
              <w:t>day</w:t>
            </w:r>
            <w:proofErr w:type="spellEnd"/>
          </w:p>
        </w:tc>
        <w:tc>
          <w:tcPr>
            <w:tcW w:w="0" w:type="auto"/>
            <w:hideMark/>
          </w:tcPr>
          <w:p w14:paraId="6C5CC3AD" w14:textId="77777777" w:rsidR="00E04202" w:rsidRPr="00FD1E92" w:rsidRDefault="00E04202" w:rsidP="00B9320E">
            <w:pPr>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proofErr w:type="spellStart"/>
            <w:r w:rsidRPr="00FD1E92">
              <w:rPr>
                <w:sz w:val="16"/>
                <w:szCs w:val="16"/>
              </w:rPr>
              <w:t>Quartiles</w:t>
            </w:r>
            <w:proofErr w:type="spellEnd"/>
          </w:p>
        </w:tc>
        <w:tc>
          <w:tcPr>
            <w:tcW w:w="0" w:type="auto"/>
            <w:hideMark/>
          </w:tcPr>
          <w:p w14:paraId="3DCBAE52" w14:textId="77777777" w:rsidR="00E04202" w:rsidRPr="001E337F" w:rsidRDefault="00E04202" w:rsidP="00B9320E">
            <w:pPr>
              <w:spacing w:after="0" w:line="240" w:lineRule="auto"/>
              <w:cnfStyle w:val="000000000000" w:firstRow="0" w:lastRow="0" w:firstColumn="0" w:lastColumn="0" w:oddVBand="0" w:evenVBand="0" w:oddHBand="0" w:evenHBand="0" w:firstRowFirstColumn="0" w:firstRowLastColumn="0" w:lastRowFirstColumn="0" w:lastRowLastColumn="0"/>
              <w:rPr>
                <w:sz w:val="16"/>
                <w:szCs w:val="16"/>
                <w:lang w:val="en-US"/>
              </w:rPr>
            </w:pPr>
            <w:r w:rsidRPr="001E337F">
              <w:rPr>
                <w:sz w:val="16"/>
                <w:szCs w:val="16"/>
                <w:lang w:val="en-US"/>
              </w:rPr>
              <w:t>Average intake first half of pregnancy</w:t>
            </w:r>
          </w:p>
        </w:tc>
        <w:tc>
          <w:tcPr>
            <w:tcW w:w="0" w:type="auto"/>
            <w:hideMark/>
          </w:tcPr>
          <w:p w14:paraId="49EB5DF9" w14:textId="77777777" w:rsidR="00E04202" w:rsidRPr="00FD1E92" w:rsidRDefault="00E04202" w:rsidP="00B9320E">
            <w:pPr>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FD1E92">
              <w:rPr>
                <w:sz w:val="16"/>
                <w:szCs w:val="16"/>
              </w:rPr>
              <w:t>FFQ</w:t>
            </w:r>
          </w:p>
        </w:tc>
      </w:tr>
      <w:tr w:rsidR="00E04202" w:rsidRPr="00FD1E92" w14:paraId="25F46428" w14:textId="77777777" w:rsidTr="00EC176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20DCC6F2" w14:textId="77777777" w:rsidR="00E04202" w:rsidRPr="00FD1E92" w:rsidRDefault="00E04202" w:rsidP="00B9320E">
            <w:pPr>
              <w:spacing w:after="0" w:line="240" w:lineRule="auto"/>
              <w:rPr>
                <w:b w:val="0"/>
                <w:sz w:val="16"/>
                <w:szCs w:val="16"/>
              </w:rPr>
            </w:pPr>
            <w:proofErr w:type="spellStart"/>
            <w:r w:rsidRPr="00FD1E92">
              <w:rPr>
                <w:b w:val="0"/>
                <w:sz w:val="16"/>
                <w:szCs w:val="16"/>
              </w:rPr>
              <w:t>Meat</w:t>
            </w:r>
            <w:proofErr w:type="spellEnd"/>
            <w:r w:rsidRPr="00FD1E92">
              <w:rPr>
                <w:b w:val="0"/>
                <w:sz w:val="16"/>
                <w:szCs w:val="16"/>
              </w:rPr>
              <w:t xml:space="preserve"> </w:t>
            </w:r>
            <w:proofErr w:type="spellStart"/>
            <w:r w:rsidRPr="00FD1E92">
              <w:rPr>
                <w:b w:val="0"/>
                <w:sz w:val="16"/>
                <w:szCs w:val="16"/>
              </w:rPr>
              <w:t>intake</w:t>
            </w:r>
            <w:proofErr w:type="spellEnd"/>
            <w:r w:rsidRPr="00FD1E92">
              <w:rPr>
                <w:b w:val="0"/>
                <w:sz w:val="16"/>
                <w:szCs w:val="16"/>
              </w:rPr>
              <w:t xml:space="preserve"> </w:t>
            </w:r>
          </w:p>
        </w:tc>
        <w:tc>
          <w:tcPr>
            <w:tcW w:w="0" w:type="auto"/>
            <w:hideMark/>
          </w:tcPr>
          <w:p w14:paraId="50C8EF81" w14:textId="77777777" w:rsidR="00E04202" w:rsidRPr="001E337F" w:rsidRDefault="00E04202" w:rsidP="00B9320E">
            <w:pPr>
              <w:spacing w:after="0" w:line="240" w:lineRule="auto"/>
              <w:cnfStyle w:val="000000100000" w:firstRow="0" w:lastRow="0" w:firstColumn="0" w:lastColumn="0" w:oddVBand="0" w:evenVBand="0" w:oddHBand="1" w:evenHBand="0" w:firstRowFirstColumn="0" w:firstRowLastColumn="0" w:lastRowFirstColumn="0" w:lastRowLastColumn="0"/>
              <w:rPr>
                <w:sz w:val="16"/>
                <w:szCs w:val="16"/>
                <w:lang w:val="en-US"/>
              </w:rPr>
            </w:pPr>
            <w:r w:rsidRPr="001E337F">
              <w:rPr>
                <w:sz w:val="16"/>
                <w:szCs w:val="16"/>
                <w:lang w:val="en-US"/>
              </w:rPr>
              <w:t>Total intake of beef, pork, lamp, poultry, game and offal, g/day</w:t>
            </w:r>
          </w:p>
        </w:tc>
        <w:tc>
          <w:tcPr>
            <w:tcW w:w="0" w:type="auto"/>
            <w:hideMark/>
          </w:tcPr>
          <w:p w14:paraId="47990D8A" w14:textId="77777777" w:rsidR="00E04202" w:rsidRPr="00FD1E92" w:rsidRDefault="00E04202" w:rsidP="00B9320E">
            <w:pPr>
              <w:spacing w:after="0" w:line="240" w:lineRule="auto"/>
              <w:cnfStyle w:val="000000100000" w:firstRow="0" w:lastRow="0" w:firstColumn="0" w:lastColumn="0" w:oddVBand="0" w:evenVBand="0" w:oddHBand="1" w:evenHBand="0" w:firstRowFirstColumn="0" w:firstRowLastColumn="0" w:lastRowFirstColumn="0" w:lastRowLastColumn="0"/>
              <w:rPr>
                <w:sz w:val="16"/>
                <w:szCs w:val="16"/>
              </w:rPr>
            </w:pPr>
            <w:proofErr w:type="spellStart"/>
            <w:r w:rsidRPr="00FD1E92">
              <w:rPr>
                <w:sz w:val="16"/>
                <w:szCs w:val="16"/>
              </w:rPr>
              <w:t>Quartiles</w:t>
            </w:r>
            <w:proofErr w:type="spellEnd"/>
            <w:r w:rsidRPr="00FD1E92">
              <w:rPr>
                <w:sz w:val="16"/>
                <w:szCs w:val="16"/>
              </w:rPr>
              <w:t xml:space="preserve"> </w:t>
            </w:r>
            <w:r w:rsidRPr="00FD1E92">
              <w:rPr>
                <w:sz w:val="16"/>
                <w:szCs w:val="16"/>
                <w:vertAlign w:val="superscript"/>
              </w:rPr>
              <w:t>a</w:t>
            </w:r>
          </w:p>
        </w:tc>
        <w:tc>
          <w:tcPr>
            <w:tcW w:w="0" w:type="auto"/>
            <w:hideMark/>
          </w:tcPr>
          <w:p w14:paraId="55A953A1" w14:textId="77777777" w:rsidR="00E04202" w:rsidRPr="001E337F" w:rsidRDefault="00E04202" w:rsidP="00B9320E">
            <w:pPr>
              <w:spacing w:after="0" w:line="240" w:lineRule="auto"/>
              <w:cnfStyle w:val="000000100000" w:firstRow="0" w:lastRow="0" w:firstColumn="0" w:lastColumn="0" w:oddVBand="0" w:evenVBand="0" w:oddHBand="1" w:evenHBand="0" w:firstRowFirstColumn="0" w:firstRowLastColumn="0" w:lastRowFirstColumn="0" w:lastRowLastColumn="0"/>
              <w:rPr>
                <w:sz w:val="16"/>
                <w:szCs w:val="16"/>
                <w:lang w:val="en-US"/>
              </w:rPr>
            </w:pPr>
            <w:r w:rsidRPr="001E337F">
              <w:rPr>
                <w:sz w:val="16"/>
                <w:szCs w:val="16"/>
                <w:lang w:val="en-US"/>
              </w:rPr>
              <w:t>Average intake first half of pregnancy</w:t>
            </w:r>
          </w:p>
        </w:tc>
        <w:tc>
          <w:tcPr>
            <w:tcW w:w="0" w:type="auto"/>
            <w:hideMark/>
          </w:tcPr>
          <w:p w14:paraId="5BFA21ED" w14:textId="77777777" w:rsidR="00E04202" w:rsidRPr="00FD1E92" w:rsidRDefault="00E04202" w:rsidP="00B9320E">
            <w:pPr>
              <w:spacing w:after="0"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FD1E92">
              <w:rPr>
                <w:sz w:val="16"/>
                <w:szCs w:val="16"/>
              </w:rPr>
              <w:t>FFQ</w:t>
            </w:r>
          </w:p>
        </w:tc>
      </w:tr>
      <w:tr w:rsidR="00E04202" w:rsidRPr="00FD1E92" w14:paraId="0C3B3CC2" w14:textId="77777777" w:rsidTr="00EC1760">
        <w:trPr>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2BB30AF4" w14:textId="77777777" w:rsidR="00E04202" w:rsidRPr="00FD1E92" w:rsidRDefault="00E04202" w:rsidP="00B9320E">
            <w:pPr>
              <w:spacing w:after="0" w:line="240" w:lineRule="auto"/>
              <w:rPr>
                <w:b w:val="0"/>
                <w:sz w:val="16"/>
                <w:szCs w:val="16"/>
              </w:rPr>
            </w:pPr>
            <w:proofErr w:type="spellStart"/>
            <w:r w:rsidRPr="00FD1E92">
              <w:rPr>
                <w:b w:val="0"/>
                <w:sz w:val="16"/>
                <w:szCs w:val="16"/>
              </w:rPr>
              <w:t>Milk</w:t>
            </w:r>
            <w:proofErr w:type="spellEnd"/>
          </w:p>
        </w:tc>
        <w:tc>
          <w:tcPr>
            <w:tcW w:w="0" w:type="auto"/>
            <w:hideMark/>
          </w:tcPr>
          <w:p w14:paraId="0EB803DE" w14:textId="77777777" w:rsidR="00E04202" w:rsidRPr="00FD1E92" w:rsidRDefault="00E04202" w:rsidP="00B9320E">
            <w:pPr>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FD1E92">
              <w:rPr>
                <w:sz w:val="16"/>
                <w:szCs w:val="16"/>
              </w:rPr>
              <w:t>g/</w:t>
            </w:r>
            <w:proofErr w:type="spellStart"/>
            <w:r w:rsidRPr="00FD1E92">
              <w:rPr>
                <w:sz w:val="16"/>
                <w:szCs w:val="16"/>
              </w:rPr>
              <w:t>day</w:t>
            </w:r>
            <w:proofErr w:type="spellEnd"/>
          </w:p>
        </w:tc>
        <w:tc>
          <w:tcPr>
            <w:tcW w:w="0" w:type="auto"/>
            <w:hideMark/>
          </w:tcPr>
          <w:p w14:paraId="44790B3A" w14:textId="77777777" w:rsidR="00E04202" w:rsidRPr="00FD1E92" w:rsidRDefault="00E04202" w:rsidP="00B9320E">
            <w:pPr>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FD1E92">
              <w:rPr>
                <w:sz w:val="16"/>
                <w:szCs w:val="16"/>
              </w:rPr>
              <w:t>No; &lt;=200; 201-500; &gt;500</w:t>
            </w:r>
          </w:p>
        </w:tc>
        <w:tc>
          <w:tcPr>
            <w:tcW w:w="0" w:type="auto"/>
            <w:hideMark/>
          </w:tcPr>
          <w:p w14:paraId="72B09705" w14:textId="77777777" w:rsidR="00E04202" w:rsidRPr="001E337F" w:rsidRDefault="00E04202" w:rsidP="00B9320E">
            <w:pPr>
              <w:spacing w:after="0" w:line="240" w:lineRule="auto"/>
              <w:cnfStyle w:val="000000000000" w:firstRow="0" w:lastRow="0" w:firstColumn="0" w:lastColumn="0" w:oddVBand="0" w:evenVBand="0" w:oddHBand="0" w:evenHBand="0" w:firstRowFirstColumn="0" w:firstRowLastColumn="0" w:lastRowFirstColumn="0" w:lastRowLastColumn="0"/>
              <w:rPr>
                <w:sz w:val="16"/>
                <w:szCs w:val="16"/>
                <w:lang w:val="en-US"/>
              </w:rPr>
            </w:pPr>
            <w:r w:rsidRPr="001E337F">
              <w:rPr>
                <w:sz w:val="16"/>
                <w:szCs w:val="16"/>
                <w:lang w:val="en-US"/>
              </w:rPr>
              <w:t>Average intake first half of pregnancy</w:t>
            </w:r>
          </w:p>
        </w:tc>
        <w:tc>
          <w:tcPr>
            <w:tcW w:w="0" w:type="auto"/>
            <w:hideMark/>
          </w:tcPr>
          <w:p w14:paraId="7B9E8AAE" w14:textId="77777777" w:rsidR="00E04202" w:rsidRPr="00FD1E92" w:rsidRDefault="00E04202" w:rsidP="00B9320E">
            <w:pPr>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FD1E92">
              <w:rPr>
                <w:sz w:val="16"/>
                <w:szCs w:val="16"/>
              </w:rPr>
              <w:t>FFQ</w:t>
            </w:r>
          </w:p>
        </w:tc>
      </w:tr>
      <w:tr w:rsidR="00E04202" w:rsidRPr="00FD1E92" w14:paraId="176B31A5" w14:textId="77777777" w:rsidTr="00EC176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5796A894" w14:textId="77777777" w:rsidR="00E04202" w:rsidRPr="00FD1E92" w:rsidRDefault="00E04202" w:rsidP="00B9320E">
            <w:pPr>
              <w:spacing w:after="0" w:line="240" w:lineRule="auto"/>
              <w:rPr>
                <w:b w:val="0"/>
                <w:sz w:val="16"/>
                <w:szCs w:val="16"/>
              </w:rPr>
            </w:pPr>
            <w:r w:rsidRPr="00FD1E92">
              <w:rPr>
                <w:b w:val="0"/>
                <w:sz w:val="16"/>
                <w:szCs w:val="16"/>
              </w:rPr>
              <w:lastRenderedPageBreak/>
              <w:t xml:space="preserve">Tea, </w:t>
            </w:r>
            <w:proofErr w:type="spellStart"/>
            <w:r w:rsidRPr="00FD1E92">
              <w:rPr>
                <w:b w:val="0"/>
                <w:sz w:val="16"/>
                <w:szCs w:val="16"/>
              </w:rPr>
              <w:t>black</w:t>
            </w:r>
            <w:proofErr w:type="spellEnd"/>
          </w:p>
        </w:tc>
        <w:tc>
          <w:tcPr>
            <w:tcW w:w="0" w:type="auto"/>
            <w:hideMark/>
          </w:tcPr>
          <w:p w14:paraId="49CE2841" w14:textId="77777777" w:rsidR="00E04202" w:rsidRPr="00FD1E92" w:rsidRDefault="00E04202" w:rsidP="00B9320E">
            <w:pPr>
              <w:spacing w:after="0"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FD1E92">
              <w:rPr>
                <w:sz w:val="16"/>
                <w:szCs w:val="16"/>
              </w:rPr>
              <w:t>g/</w:t>
            </w:r>
            <w:proofErr w:type="spellStart"/>
            <w:r w:rsidRPr="00FD1E92">
              <w:rPr>
                <w:sz w:val="16"/>
                <w:szCs w:val="16"/>
              </w:rPr>
              <w:t>day</w:t>
            </w:r>
            <w:proofErr w:type="spellEnd"/>
          </w:p>
        </w:tc>
        <w:tc>
          <w:tcPr>
            <w:tcW w:w="0" w:type="auto"/>
            <w:hideMark/>
          </w:tcPr>
          <w:p w14:paraId="04EB3470" w14:textId="77777777" w:rsidR="00E04202" w:rsidRPr="00FD1E92" w:rsidRDefault="00E04202" w:rsidP="00B9320E">
            <w:pPr>
              <w:spacing w:after="0"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FD1E92">
              <w:rPr>
                <w:sz w:val="16"/>
                <w:szCs w:val="16"/>
              </w:rPr>
              <w:t>No; &lt;=100; &gt;100</w:t>
            </w:r>
          </w:p>
        </w:tc>
        <w:tc>
          <w:tcPr>
            <w:tcW w:w="0" w:type="auto"/>
            <w:hideMark/>
          </w:tcPr>
          <w:p w14:paraId="4E47529A" w14:textId="77777777" w:rsidR="00E04202" w:rsidRPr="001E337F" w:rsidRDefault="00E04202" w:rsidP="00B9320E">
            <w:pPr>
              <w:spacing w:after="0" w:line="240" w:lineRule="auto"/>
              <w:cnfStyle w:val="000000100000" w:firstRow="0" w:lastRow="0" w:firstColumn="0" w:lastColumn="0" w:oddVBand="0" w:evenVBand="0" w:oddHBand="1" w:evenHBand="0" w:firstRowFirstColumn="0" w:firstRowLastColumn="0" w:lastRowFirstColumn="0" w:lastRowLastColumn="0"/>
              <w:rPr>
                <w:sz w:val="16"/>
                <w:szCs w:val="16"/>
                <w:lang w:val="en-US"/>
              </w:rPr>
            </w:pPr>
            <w:r w:rsidRPr="001E337F">
              <w:rPr>
                <w:sz w:val="16"/>
                <w:szCs w:val="16"/>
                <w:lang w:val="en-US"/>
              </w:rPr>
              <w:t>Average intake first half of pregnancy</w:t>
            </w:r>
          </w:p>
        </w:tc>
        <w:tc>
          <w:tcPr>
            <w:tcW w:w="0" w:type="auto"/>
            <w:hideMark/>
          </w:tcPr>
          <w:p w14:paraId="2138B457" w14:textId="77777777" w:rsidR="00E04202" w:rsidRPr="00FD1E92" w:rsidRDefault="00E04202" w:rsidP="00B9320E">
            <w:pPr>
              <w:spacing w:after="0"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FD1E92">
              <w:rPr>
                <w:sz w:val="16"/>
                <w:szCs w:val="16"/>
              </w:rPr>
              <w:t>FFQ</w:t>
            </w:r>
          </w:p>
        </w:tc>
      </w:tr>
      <w:tr w:rsidR="00E04202" w:rsidRPr="00FD1E92" w14:paraId="2CFD356F" w14:textId="77777777" w:rsidTr="00EC1760">
        <w:trPr>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065C37B9" w14:textId="77777777" w:rsidR="00E04202" w:rsidRPr="00FD1E92" w:rsidRDefault="00E04202" w:rsidP="00B9320E">
            <w:pPr>
              <w:spacing w:after="0" w:line="240" w:lineRule="auto"/>
              <w:rPr>
                <w:b w:val="0"/>
                <w:sz w:val="16"/>
                <w:szCs w:val="16"/>
              </w:rPr>
            </w:pPr>
            <w:r w:rsidRPr="00FD1E92">
              <w:rPr>
                <w:b w:val="0"/>
                <w:sz w:val="16"/>
                <w:szCs w:val="16"/>
              </w:rPr>
              <w:t>Tea, herbal</w:t>
            </w:r>
          </w:p>
        </w:tc>
        <w:tc>
          <w:tcPr>
            <w:tcW w:w="0" w:type="auto"/>
            <w:hideMark/>
          </w:tcPr>
          <w:p w14:paraId="1AD27134" w14:textId="77777777" w:rsidR="00E04202" w:rsidRPr="00FD1E92" w:rsidRDefault="00E04202" w:rsidP="00B9320E">
            <w:pPr>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FD1E92">
              <w:rPr>
                <w:sz w:val="16"/>
                <w:szCs w:val="16"/>
              </w:rPr>
              <w:t>g/</w:t>
            </w:r>
            <w:proofErr w:type="spellStart"/>
            <w:r w:rsidRPr="00FD1E92">
              <w:rPr>
                <w:sz w:val="16"/>
                <w:szCs w:val="16"/>
              </w:rPr>
              <w:t>day</w:t>
            </w:r>
            <w:proofErr w:type="spellEnd"/>
          </w:p>
        </w:tc>
        <w:tc>
          <w:tcPr>
            <w:tcW w:w="0" w:type="auto"/>
            <w:hideMark/>
          </w:tcPr>
          <w:p w14:paraId="164D85D3" w14:textId="77777777" w:rsidR="00E04202" w:rsidRPr="00FD1E92" w:rsidRDefault="00E04202" w:rsidP="00B9320E">
            <w:pPr>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FD1E92">
              <w:rPr>
                <w:sz w:val="16"/>
                <w:szCs w:val="16"/>
              </w:rPr>
              <w:t>No; &lt;=100; &gt;100</w:t>
            </w:r>
          </w:p>
        </w:tc>
        <w:tc>
          <w:tcPr>
            <w:tcW w:w="0" w:type="auto"/>
            <w:hideMark/>
          </w:tcPr>
          <w:p w14:paraId="3713B064" w14:textId="77777777" w:rsidR="00E04202" w:rsidRPr="001E337F" w:rsidRDefault="00E04202" w:rsidP="00B9320E">
            <w:pPr>
              <w:spacing w:after="0" w:line="240" w:lineRule="auto"/>
              <w:cnfStyle w:val="000000000000" w:firstRow="0" w:lastRow="0" w:firstColumn="0" w:lastColumn="0" w:oddVBand="0" w:evenVBand="0" w:oddHBand="0" w:evenHBand="0" w:firstRowFirstColumn="0" w:firstRowLastColumn="0" w:lastRowFirstColumn="0" w:lastRowLastColumn="0"/>
              <w:rPr>
                <w:sz w:val="16"/>
                <w:szCs w:val="16"/>
                <w:lang w:val="en-US"/>
              </w:rPr>
            </w:pPr>
            <w:r w:rsidRPr="001E337F">
              <w:rPr>
                <w:sz w:val="16"/>
                <w:szCs w:val="16"/>
                <w:lang w:val="en-US"/>
              </w:rPr>
              <w:t>Average intake first half of pregnancy</w:t>
            </w:r>
          </w:p>
        </w:tc>
        <w:tc>
          <w:tcPr>
            <w:tcW w:w="0" w:type="auto"/>
            <w:hideMark/>
          </w:tcPr>
          <w:p w14:paraId="0962C3C6" w14:textId="77777777" w:rsidR="00E04202" w:rsidRPr="00FD1E92" w:rsidRDefault="00E04202" w:rsidP="00B9320E">
            <w:pPr>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FD1E92">
              <w:rPr>
                <w:sz w:val="16"/>
                <w:szCs w:val="16"/>
              </w:rPr>
              <w:t>FFQ</w:t>
            </w:r>
          </w:p>
        </w:tc>
      </w:tr>
      <w:tr w:rsidR="00E04202" w:rsidRPr="00FD1E92" w14:paraId="30BC1665" w14:textId="77777777" w:rsidTr="00EC176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08F7A723" w14:textId="77777777" w:rsidR="00E04202" w:rsidRPr="00FD1E92" w:rsidRDefault="00E04202" w:rsidP="00B9320E">
            <w:pPr>
              <w:spacing w:after="0" w:line="240" w:lineRule="auto"/>
              <w:rPr>
                <w:b w:val="0"/>
                <w:sz w:val="16"/>
                <w:szCs w:val="16"/>
              </w:rPr>
            </w:pPr>
            <w:proofErr w:type="spellStart"/>
            <w:r w:rsidRPr="00FD1E92">
              <w:rPr>
                <w:b w:val="0"/>
                <w:sz w:val="16"/>
                <w:szCs w:val="16"/>
              </w:rPr>
              <w:t>Coffee</w:t>
            </w:r>
            <w:proofErr w:type="spellEnd"/>
          </w:p>
        </w:tc>
        <w:tc>
          <w:tcPr>
            <w:tcW w:w="0" w:type="auto"/>
            <w:hideMark/>
          </w:tcPr>
          <w:p w14:paraId="1FD3ABF4" w14:textId="77777777" w:rsidR="00E04202" w:rsidRPr="00FD1E92" w:rsidRDefault="00E04202" w:rsidP="00B9320E">
            <w:pPr>
              <w:spacing w:after="0"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FD1E92">
              <w:rPr>
                <w:sz w:val="16"/>
                <w:szCs w:val="16"/>
              </w:rPr>
              <w:t>g/</w:t>
            </w:r>
            <w:proofErr w:type="spellStart"/>
            <w:r w:rsidRPr="00FD1E92">
              <w:rPr>
                <w:sz w:val="16"/>
                <w:szCs w:val="16"/>
              </w:rPr>
              <w:t>day</w:t>
            </w:r>
            <w:proofErr w:type="spellEnd"/>
          </w:p>
        </w:tc>
        <w:tc>
          <w:tcPr>
            <w:tcW w:w="0" w:type="auto"/>
            <w:hideMark/>
          </w:tcPr>
          <w:p w14:paraId="16787900" w14:textId="77777777" w:rsidR="00E04202" w:rsidRPr="00FD1E92" w:rsidRDefault="00E04202" w:rsidP="00B9320E">
            <w:pPr>
              <w:spacing w:after="0"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FD1E92">
              <w:rPr>
                <w:sz w:val="16"/>
                <w:szCs w:val="16"/>
              </w:rPr>
              <w:t>No; &lt;=100; &gt;100</w:t>
            </w:r>
          </w:p>
        </w:tc>
        <w:tc>
          <w:tcPr>
            <w:tcW w:w="0" w:type="auto"/>
            <w:hideMark/>
          </w:tcPr>
          <w:p w14:paraId="26C6A1CF" w14:textId="77777777" w:rsidR="00E04202" w:rsidRPr="001E337F" w:rsidRDefault="00E04202" w:rsidP="00B9320E">
            <w:pPr>
              <w:spacing w:after="0" w:line="240" w:lineRule="auto"/>
              <w:cnfStyle w:val="000000100000" w:firstRow="0" w:lastRow="0" w:firstColumn="0" w:lastColumn="0" w:oddVBand="0" w:evenVBand="0" w:oddHBand="1" w:evenHBand="0" w:firstRowFirstColumn="0" w:firstRowLastColumn="0" w:lastRowFirstColumn="0" w:lastRowLastColumn="0"/>
              <w:rPr>
                <w:sz w:val="16"/>
                <w:szCs w:val="16"/>
                <w:lang w:val="en-US"/>
              </w:rPr>
            </w:pPr>
            <w:r w:rsidRPr="001E337F">
              <w:rPr>
                <w:sz w:val="16"/>
                <w:szCs w:val="16"/>
                <w:lang w:val="en-US"/>
              </w:rPr>
              <w:t>Average intake first half of pregnancy</w:t>
            </w:r>
          </w:p>
        </w:tc>
        <w:tc>
          <w:tcPr>
            <w:tcW w:w="0" w:type="auto"/>
            <w:hideMark/>
          </w:tcPr>
          <w:p w14:paraId="2D3A4D81" w14:textId="77777777" w:rsidR="00E04202" w:rsidRPr="00FD1E92" w:rsidRDefault="00E04202" w:rsidP="00B9320E">
            <w:pPr>
              <w:spacing w:after="0"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FD1E92">
              <w:rPr>
                <w:sz w:val="16"/>
                <w:szCs w:val="16"/>
              </w:rPr>
              <w:t>FFQ</w:t>
            </w:r>
          </w:p>
        </w:tc>
      </w:tr>
      <w:tr w:rsidR="00E04202" w:rsidRPr="00FD1E92" w14:paraId="4F3FC525" w14:textId="77777777" w:rsidTr="00EC1760">
        <w:trPr>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3AB3F3F0" w14:textId="77777777" w:rsidR="00E04202" w:rsidRPr="00FD1E92" w:rsidRDefault="00E04202" w:rsidP="00B9320E">
            <w:pPr>
              <w:spacing w:after="0" w:line="240" w:lineRule="auto"/>
              <w:rPr>
                <w:b w:val="0"/>
                <w:sz w:val="16"/>
                <w:szCs w:val="16"/>
              </w:rPr>
            </w:pPr>
            <w:r w:rsidRPr="00FD1E92">
              <w:rPr>
                <w:b w:val="0"/>
                <w:sz w:val="16"/>
                <w:szCs w:val="16"/>
              </w:rPr>
              <w:t xml:space="preserve">Total </w:t>
            </w:r>
            <w:proofErr w:type="spellStart"/>
            <w:r w:rsidRPr="00FD1E92">
              <w:rPr>
                <w:b w:val="0"/>
                <w:sz w:val="16"/>
                <w:szCs w:val="16"/>
              </w:rPr>
              <w:t>vitamin</w:t>
            </w:r>
            <w:proofErr w:type="spellEnd"/>
            <w:r w:rsidRPr="00FD1E92">
              <w:rPr>
                <w:b w:val="0"/>
                <w:sz w:val="16"/>
                <w:szCs w:val="16"/>
              </w:rPr>
              <w:t xml:space="preserve"> C </w:t>
            </w:r>
            <w:proofErr w:type="spellStart"/>
            <w:r w:rsidRPr="00FD1E92">
              <w:rPr>
                <w:b w:val="0"/>
                <w:sz w:val="16"/>
                <w:szCs w:val="16"/>
              </w:rPr>
              <w:t>intake</w:t>
            </w:r>
            <w:proofErr w:type="spellEnd"/>
          </w:p>
        </w:tc>
        <w:tc>
          <w:tcPr>
            <w:tcW w:w="0" w:type="auto"/>
            <w:hideMark/>
          </w:tcPr>
          <w:p w14:paraId="24A21076" w14:textId="77777777" w:rsidR="00E04202" w:rsidRPr="001E337F" w:rsidRDefault="00E04202" w:rsidP="00B9320E">
            <w:pPr>
              <w:spacing w:after="0" w:line="240" w:lineRule="auto"/>
              <w:cnfStyle w:val="000000000000" w:firstRow="0" w:lastRow="0" w:firstColumn="0" w:lastColumn="0" w:oddVBand="0" w:evenVBand="0" w:oddHBand="0" w:evenHBand="0" w:firstRowFirstColumn="0" w:firstRowLastColumn="0" w:lastRowFirstColumn="0" w:lastRowLastColumn="0"/>
              <w:rPr>
                <w:sz w:val="16"/>
                <w:szCs w:val="16"/>
                <w:lang w:val="en-US"/>
              </w:rPr>
            </w:pPr>
            <w:r w:rsidRPr="001E337F">
              <w:rPr>
                <w:sz w:val="16"/>
                <w:szCs w:val="16"/>
                <w:lang w:val="en-US"/>
              </w:rPr>
              <w:t>mg/day, combined from diet and supplements</w:t>
            </w:r>
          </w:p>
        </w:tc>
        <w:tc>
          <w:tcPr>
            <w:tcW w:w="0" w:type="auto"/>
            <w:hideMark/>
          </w:tcPr>
          <w:p w14:paraId="785E4346" w14:textId="77777777" w:rsidR="00E04202" w:rsidRPr="00FD1E92" w:rsidRDefault="00E04202" w:rsidP="00B9320E">
            <w:pPr>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FD1E92">
              <w:rPr>
                <w:sz w:val="16"/>
                <w:szCs w:val="16"/>
              </w:rPr>
              <w:t>Tertiles</w:t>
            </w:r>
          </w:p>
        </w:tc>
        <w:tc>
          <w:tcPr>
            <w:tcW w:w="0" w:type="auto"/>
            <w:hideMark/>
          </w:tcPr>
          <w:p w14:paraId="5347CE69" w14:textId="77777777" w:rsidR="00E04202" w:rsidRPr="001E337F" w:rsidRDefault="00E04202" w:rsidP="00B9320E">
            <w:pPr>
              <w:spacing w:after="0" w:line="240" w:lineRule="auto"/>
              <w:cnfStyle w:val="000000000000" w:firstRow="0" w:lastRow="0" w:firstColumn="0" w:lastColumn="0" w:oddVBand="0" w:evenVBand="0" w:oddHBand="0" w:evenHBand="0" w:firstRowFirstColumn="0" w:firstRowLastColumn="0" w:lastRowFirstColumn="0" w:lastRowLastColumn="0"/>
              <w:rPr>
                <w:sz w:val="16"/>
                <w:szCs w:val="16"/>
                <w:lang w:val="en-US"/>
              </w:rPr>
            </w:pPr>
            <w:r w:rsidRPr="001E337F">
              <w:rPr>
                <w:sz w:val="16"/>
                <w:szCs w:val="16"/>
                <w:lang w:val="en-US"/>
              </w:rPr>
              <w:t>Average intake first half of pregnancy</w:t>
            </w:r>
          </w:p>
        </w:tc>
        <w:tc>
          <w:tcPr>
            <w:tcW w:w="0" w:type="auto"/>
            <w:hideMark/>
          </w:tcPr>
          <w:p w14:paraId="04C68743" w14:textId="77777777" w:rsidR="00E04202" w:rsidRPr="00FD1E92" w:rsidRDefault="00E04202" w:rsidP="00B9320E">
            <w:pPr>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FD1E92">
              <w:rPr>
                <w:sz w:val="16"/>
                <w:szCs w:val="16"/>
              </w:rPr>
              <w:t>FFQ</w:t>
            </w:r>
          </w:p>
        </w:tc>
      </w:tr>
      <w:tr w:rsidR="00E04202" w:rsidRPr="00FD1E92" w14:paraId="7C1A16FA" w14:textId="77777777" w:rsidTr="00EC176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5C7AF1EF" w14:textId="77777777" w:rsidR="00E04202" w:rsidRPr="00FD1E92" w:rsidRDefault="00E04202" w:rsidP="00B9320E">
            <w:pPr>
              <w:spacing w:after="0" w:line="240" w:lineRule="auto"/>
              <w:rPr>
                <w:b w:val="0"/>
                <w:sz w:val="16"/>
                <w:szCs w:val="16"/>
              </w:rPr>
            </w:pPr>
            <w:proofErr w:type="spellStart"/>
            <w:r w:rsidRPr="00FD1E92">
              <w:rPr>
                <w:b w:val="0"/>
                <w:sz w:val="16"/>
                <w:szCs w:val="16"/>
              </w:rPr>
              <w:t>Fibre</w:t>
            </w:r>
            <w:proofErr w:type="spellEnd"/>
          </w:p>
        </w:tc>
        <w:tc>
          <w:tcPr>
            <w:tcW w:w="0" w:type="auto"/>
            <w:hideMark/>
          </w:tcPr>
          <w:p w14:paraId="73A04153" w14:textId="77777777" w:rsidR="00E04202" w:rsidRPr="00FD1E92" w:rsidRDefault="00E04202" w:rsidP="00B9320E">
            <w:pPr>
              <w:spacing w:after="0"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FD1E92">
              <w:rPr>
                <w:sz w:val="16"/>
                <w:szCs w:val="16"/>
              </w:rPr>
              <w:t>g/</w:t>
            </w:r>
            <w:proofErr w:type="spellStart"/>
            <w:r w:rsidRPr="00FD1E92">
              <w:rPr>
                <w:sz w:val="16"/>
                <w:szCs w:val="16"/>
              </w:rPr>
              <w:t>day</w:t>
            </w:r>
            <w:proofErr w:type="spellEnd"/>
          </w:p>
        </w:tc>
        <w:tc>
          <w:tcPr>
            <w:tcW w:w="0" w:type="auto"/>
            <w:hideMark/>
          </w:tcPr>
          <w:p w14:paraId="65F715BF" w14:textId="77777777" w:rsidR="00E04202" w:rsidRPr="00FD1E92" w:rsidRDefault="00E04202" w:rsidP="00B9320E">
            <w:pPr>
              <w:spacing w:after="0"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FD1E92">
              <w:rPr>
                <w:sz w:val="16"/>
                <w:szCs w:val="16"/>
              </w:rPr>
              <w:t>Tertiles</w:t>
            </w:r>
          </w:p>
        </w:tc>
        <w:tc>
          <w:tcPr>
            <w:tcW w:w="0" w:type="auto"/>
            <w:hideMark/>
          </w:tcPr>
          <w:p w14:paraId="530A1F52" w14:textId="77777777" w:rsidR="00E04202" w:rsidRPr="001E337F" w:rsidRDefault="00E04202" w:rsidP="00B9320E">
            <w:pPr>
              <w:spacing w:after="0" w:line="240" w:lineRule="auto"/>
              <w:cnfStyle w:val="000000100000" w:firstRow="0" w:lastRow="0" w:firstColumn="0" w:lastColumn="0" w:oddVBand="0" w:evenVBand="0" w:oddHBand="1" w:evenHBand="0" w:firstRowFirstColumn="0" w:firstRowLastColumn="0" w:lastRowFirstColumn="0" w:lastRowLastColumn="0"/>
              <w:rPr>
                <w:sz w:val="16"/>
                <w:szCs w:val="16"/>
                <w:lang w:val="en-US"/>
              </w:rPr>
            </w:pPr>
            <w:r w:rsidRPr="001E337F">
              <w:rPr>
                <w:sz w:val="16"/>
                <w:szCs w:val="16"/>
                <w:lang w:val="en-US"/>
              </w:rPr>
              <w:t>Average intake first half of pregnancy</w:t>
            </w:r>
          </w:p>
        </w:tc>
        <w:tc>
          <w:tcPr>
            <w:tcW w:w="0" w:type="auto"/>
            <w:hideMark/>
          </w:tcPr>
          <w:p w14:paraId="46606BF3" w14:textId="77777777" w:rsidR="00E04202" w:rsidRPr="00FD1E92" w:rsidRDefault="00E04202" w:rsidP="00B9320E">
            <w:pPr>
              <w:spacing w:after="0"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FD1E92">
              <w:rPr>
                <w:sz w:val="16"/>
                <w:szCs w:val="16"/>
              </w:rPr>
              <w:t>FFQ</w:t>
            </w:r>
          </w:p>
        </w:tc>
      </w:tr>
      <w:tr w:rsidR="00E04202" w:rsidRPr="00FD1E92" w14:paraId="4A601D06" w14:textId="77777777" w:rsidTr="00EC1760">
        <w:trPr>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0FF05C86" w14:textId="77777777" w:rsidR="00E04202" w:rsidRPr="00FD1E92" w:rsidRDefault="00E04202" w:rsidP="00B9320E">
            <w:pPr>
              <w:spacing w:after="0" w:line="240" w:lineRule="auto"/>
              <w:rPr>
                <w:b w:val="0"/>
                <w:sz w:val="16"/>
                <w:szCs w:val="16"/>
              </w:rPr>
            </w:pPr>
            <w:proofErr w:type="spellStart"/>
            <w:r w:rsidRPr="00FD1E92">
              <w:rPr>
                <w:b w:val="0"/>
                <w:sz w:val="16"/>
                <w:szCs w:val="16"/>
              </w:rPr>
              <w:t>Iron</w:t>
            </w:r>
            <w:proofErr w:type="spellEnd"/>
            <w:r w:rsidRPr="00FD1E92">
              <w:rPr>
                <w:b w:val="0"/>
                <w:sz w:val="16"/>
                <w:szCs w:val="16"/>
              </w:rPr>
              <w:t xml:space="preserve"> </w:t>
            </w:r>
            <w:proofErr w:type="spellStart"/>
            <w:r w:rsidRPr="00FD1E92">
              <w:rPr>
                <w:b w:val="0"/>
                <w:sz w:val="16"/>
                <w:szCs w:val="16"/>
              </w:rPr>
              <w:t>intake</w:t>
            </w:r>
            <w:proofErr w:type="spellEnd"/>
            <w:r w:rsidRPr="00FD1E92">
              <w:rPr>
                <w:b w:val="0"/>
                <w:sz w:val="16"/>
                <w:szCs w:val="16"/>
              </w:rPr>
              <w:t xml:space="preserve"> </w:t>
            </w:r>
            <w:proofErr w:type="spellStart"/>
            <w:r w:rsidRPr="00FD1E92">
              <w:rPr>
                <w:b w:val="0"/>
                <w:sz w:val="16"/>
                <w:szCs w:val="16"/>
              </w:rPr>
              <w:t>from</w:t>
            </w:r>
            <w:proofErr w:type="spellEnd"/>
            <w:r w:rsidRPr="00FD1E92">
              <w:rPr>
                <w:b w:val="0"/>
                <w:sz w:val="16"/>
                <w:szCs w:val="16"/>
              </w:rPr>
              <w:t xml:space="preserve"> </w:t>
            </w:r>
            <w:proofErr w:type="spellStart"/>
            <w:r w:rsidRPr="00FD1E92">
              <w:rPr>
                <w:b w:val="0"/>
                <w:sz w:val="16"/>
                <w:szCs w:val="16"/>
              </w:rPr>
              <w:t>supplements</w:t>
            </w:r>
            <w:proofErr w:type="spellEnd"/>
          </w:p>
        </w:tc>
        <w:tc>
          <w:tcPr>
            <w:tcW w:w="0" w:type="auto"/>
            <w:hideMark/>
          </w:tcPr>
          <w:p w14:paraId="131A4325" w14:textId="77777777" w:rsidR="00E04202" w:rsidRPr="001E337F" w:rsidRDefault="00E04202" w:rsidP="00B9320E">
            <w:pPr>
              <w:spacing w:after="0" w:line="240" w:lineRule="auto"/>
              <w:cnfStyle w:val="000000000000" w:firstRow="0" w:lastRow="0" w:firstColumn="0" w:lastColumn="0" w:oddVBand="0" w:evenVBand="0" w:oddHBand="0" w:evenHBand="0" w:firstRowFirstColumn="0" w:firstRowLastColumn="0" w:lastRowFirstColumn="0" w:lastRowLastColumn="0"/>
              <w:rPr>
                <w:sz w:val="16"/>
                <w:szCs w:val="16"/>
                <w:lang w:val="en-US"/>
              </w:rPr>
            </w:pPr>
            <w:r w:rsidRPr="001E337F">
              <w:rPr>
                <w:sz w:val="16"/>
                <w:szCs w:val="16"/>
                <w:lang w:val="en-US"/>
              </w:rPr>
              <w:t xml:space="preserve">mg/day, single and </w:t>
            </w:r>
            <w:proofErr w:type="spellStart"/>
            <w:r w:rsidRPr="001E337F">
              <w:rPr>
                <w:sz w:val="16"/>
                <w:szCs w:val="16"/>
                <w:lang w:val="en-US"/>
              </w:rPr>
              <w:t>multisupplements</w:t>
            </w:r>
            <w:proofErr w:type="spellEnd"/>
          </w:p>
        </w:tc>
        <w:tc>
          <w:tcPr>
            <w:tcW w:w="0" w:type="auto"/>
            <w:hideMark/>
          </w:tcPr>
          <w:p w14:paraId="718E9A56" w14:textId="77777777" w:rsidR="00E04202" w:rsidRPr="00FD1E92" w:rsidRDefault="00E04202" w:rsidP="00B9320E">
            <w:pPr>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FD1E92">
              <w:rPr>
                <w:sz w:val="16"/>
                <w:szCs w:val="16"/>
              </w:rPr>
              <w:t>No; &lt;=15; 15-30; 30-50; &gt;50</w:t>
            </w:r>
          </w:p>
        </w:tc>
        <w:tc>
          <w:tcPr>
            <w:tcW w:w="0" w:type="auto"/>
            <w:hideMark/>
          </w:tcPr>
          <w:p w14:paraId="06C3C26B" w14:textId="77777777" w:rsidR="00E04202" w:rsidRPr="001E337F" w:rsidRDefault="00E04202" w:rsidP="00B9320E">
            <w:pPr>
              <w:spacing w:after="0" w:line="240" w:lineRule="auto"/>
              <w:cnfStyle w:val="000000000000" w:firstRow="0" w:lastRow="0" w:firstColumn="0" w:lastColumn="0" w:oddVBand="0" w:evenVBand="0" w:oddHBand="0" w:evenHBand="0" w:firstRowFirstColumn="0" w:firstRowLastColumn="0" w:lastRowFirstColumn="0" w:lastRowLastColumn="0"/>
              <w:rPr>
                <w:sz w:val="16"/>
                <w:szCs w:val="16"/>
                <w:lang w:val="en-US"/>
              </w:rPr>
            </w:pPr>
            <w:r w:rsidRPr="001E337F">
              <w:rPr>
                <w:sz w:val="16"/>
                <w:szCs w:val="16"/>
                <w:lang w:val="en-US"/>
              </w:rPr>
              <w:t>Average intake first half of pregnancy</w:t>
            </w:r>
          </w:p>
        </w:tc>
        <w:tc>
          <w:tcPr>
            <w:tcW w:w="0" w:type="auto"/>
            <w:hideMark/>
          </w:tcPr>
          <w:p w14:paraId="1F062903" w14:textId="77777777" w:rsidR="00E04202" w:rsidRPr="00FD1E92" w:rsidRDefault="00E04202" w:rsidP="00B9320E">
            <w:pPr>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FD1E92">
              <w:rPr>
                <w:sz w:val="16"/>
                <w:szCs w:val="16"/>
              </w:rPr>
              <w:t>FFQ</w:t>
            </w:r>
          </w:p>
        </w:tc>
      </w:tr>
      <w:tr w:rsidR="00E04202" w:rsidRPr="00EC2EEF" w14:paraId="7B184748" w14:textId="77777777" w:rsidTr="00EC176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64464D36" w14:textId="77777777" w:rsidR="00E04202" w:rsidRPr="001E337F" w:rsidRDefault="00E04202" w:rsidP="00B9320E">
            <w:pPr>
              <w:spacing w:after="0" w:line="240" w:lineRule="auto"/>
              <w:rPr>
                <w:b w:val="0"/>
                <w:sz w:val="16"/>
                <w:szCs w:val="16"/>
                <w:lang w:val="en-US"/>
              </w:rPr>
            </w:pPr>
            <w:r w:rsidRPr="001E337F">
              <w:rPr>
                <w:b w:val="0"/>
                <w:sz w:val="16"/>
                <w:szCs w:val="16"/>
                <w:lang w:val="en-US"/>
              </w:rPr>
              <w:t>Iron from supplement, time of initiation</w:t>
            </w:r>
          </w:p>
        </w:tc>
        <w:tc>
          <w:tcPr>
            <w:tcW w:w="0" w:type="auto"/>
            <w:hideMark/>
          </w:tcPr>
          <w:p w14:paraId="780D0F3E" w14:textId="77777777" w:rsidR="00E04202" w:rsidRPr="001E337F" w:rsidRDefault="00E04202" w:rsidP="00B9320E">
            <w:pPr>
              <w:spacing w:after="0" w:line="240" w:lineRule="auto"/>
              <w:cnfStyle w:val="000000100000" w:firstRow="0" w:lastRow="0" w:firstColumn="0" w:lastColumn="0" w:oddVBand="0" w:evenVBand="0" w:oddHBand="1" w:evenHBand="0" w:firstRowFirstColumn="0" w:firstRowLastColumn="0" w:lastRowFirstColumn="0" w:lastRowLastColumn="0"/>
              <w:rPr>
                <w:sz w:val="16"/>
                <w:szCs w:val="16"/>
                <w:lang w:val="en-US"/>
              </w:rPr>
            </w:pPr>
            <w:r w:rsidRPr="001E337F">
              <w:rPr>
                <w:sz w:val="16"/>
                <w:szCs w:val="16"/>
                <w:lang w:val="en-US"/>
              </w:rPr>
              <w:t>Self-reported use of single iron supplement in the period 8 weeks before conception to GW 20</w:t>
            </w:r>
          </w:p>
        </w:tc>
        <w:tc>
          <w:tcPr>
            <w:tcW w:w="0" w:type="auto"/>
            <w:hideMark/>
          </w:tcPr>
          <w:p w14:paraId="280EBCAE" w14:textId="77777777" w:rsidR="00E04202" w:rsidRPr="001E337F" w:rsidRDefault="00E04202" w:rsidP="00B9320E">
            <w:pPr>
              <w:spacing w:after="0" w:line="240" w:lineRule="auto"/>
              <w:cnfStyle w:val="000000100000" w:firstRow="0" w:lastRow="0" w:firstColumn="0" w:lastColumn="0" w:oddVBand="0" w:evenVBand="0" w:oddHBand="1" w:evenHBand="0" w:firstRowFirstColumn="0" w:firstRowLastColumn="0" w:lastRowFirstColumn="0" w:lastRowLastColumn="0"/>
              <w:rPr>
                <w:sz w:val="16"/>
                <w:szCs w:val="16"/>
                <w:lang w:val="en-US"/>
              </w:rPr>
            </w:pPr>
            <w:r w:rsidRPr="001E337F">
              <w:rPr>
                <w:sz w:val="16"/>
                <w:szCs w:val="16"/>
                <w:lang w:val="en-US"/>
              </w:rPr>
              <w:t>No; 26-9 weeks before conception; 8-0 weeks before conception; GW 0-4; GW 5-8; GW 9-12; GW 13-16; GW 17-20</w:t>
            </w:r>
          </w:p>
        </w:tc>
        <w:tc>
          <w:tcPr>
            <w:tcW w:w="0" w:type="auto"/>
            <w:hideMark/>
          </w:tcPr>
          <w:p w14:paraId="58691C20" w14:textId="77777777" w:rsidR="00E04202" w:rsidRPr="001E337F" w:rsidRDefault="00E04202" w:rsidP="00B9320E">
            <w:pPr>
              <w:spacing w:after="0" w:line="240" w:lineRule="auto"/>
              <w:cnfStyle w:val="000000100000" w:firstRow="0" w:lastRow="0" w:firstColumn="0" w:lastColumn="0" w:oddVBand="0" w:evenVBand="0" w:oddHBand="1" w:evenHBand="0" w:firstRowFirstColumn="0" w:firstRowLastColumn="0" w:lastRowFirstColumn="0" w:lastRowLastColumn="0"/>
              <w:rPr>
                <w:sz w:val="16"/>
                <w:szCs w:val="16"/>
                <w:lang w:val="en-US"/>
              </w:rPr>
            </w:pPr>
            <w:r w:rsidRPr="001E337F">
              <w:rPr>
                <w:sz w:val="16"/>
                <w:szCs w:val="16"/>
                <w:lang w:val="en-US"/>
              </w:rPr>
              <w:t>26 weeks before conception until GW 20</w:t>
            </w:r>
          </w:p>
        </w:tc>
        <w:tc>
          <w:tcPr>
            <w:tcW w:w="0" w:type="auto"/>
            <w:hideMark/>
          </w:tcPr>
          <w:p w14:paraId="5368EB50" w14:textId="77777777" w:rsidR="00E04202" w:rsidRPr="001E337F" w:rsidRDefault="00E04202" w:rsidP="00B9320E">
            <w:pPr>
              <w:spacing w:after="0" w:line="240" w:lineRule="auto"/>
              <w:cnfStyle w:val="000000100000" w:firstRow="0" w:lastRow="0" w:firstColumn="0" w:lastColumn="0" w:oddVBand="0" w:evenVBand="0" w:oddHBand="1" w:evenHBand="0" w:firstRowFirstColumn="0" w:firstRowLastColumn="0" w:lastRowFirstColumn="0" w:lastRowLastColumn="0"/>
              <w:rPr>
                <w:sz w:val="16"/>
                <w:szCs w:val="16"/>
                <w:lang w:val="en-US"/>
              </w:rPr>
            </w:pPr>
            <w:r w:rsidRPr="001E337F">
              <w:rPr>
                <w:sz w:val="16"/>
                <w:szCs w:val="16"/>
                <w:lang w:val="en-US"/>
              </w:rPr>
              <w:t>Questionnaire 1 (up to GW 12) and questionnaire 3 (13-20 weeks)</w:t>
            </w:r>
          </w:p>
        </w:tc>
      </w:tr>
      <w:tr w:rsidR="00E04202" w:rsidRPr="00EC2EEF" w14:paraId="0D5B1E95" w14:textId="77777777" w:rsidTr="00EC1760">
        <w:trPr>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6D739295" w14:textId="77777777" w:rsidR="00E04202" w:rsidRPr="00FD1E92" w:rsidRDefault="00E04202" w:rsidP="00B9320E">
            <w:pPr>
              <w:spacing w:after="0" w:line="240" w:lineRule="auto"/>
              <w:rPr>
                <w:b w:val="0"/>
                <w:sz w:val="16"/>
                <w:szCs w:val="16"/>
              </w:rPr>
            </w:pPr>
            <w:proofErr w:type="spellStart"/>
            <w:r w:rsidRPr="00FD1E92">
              <w:rPr>
                <w:b w:val="0"/>
                <w:sz w:val="16"/>
                <w:szCs w:val="16"/>
              </w:rPr>
              <w:t>Iron</w:t>
            </w:r>
            <w:proofErr w:type="spellEnd"/>
            <w:r w:rsidRPr="00FD1E92">
              <w:rPr>
                <w:b w:val="0"/>
                <w:sz w:val="16"/>
                <w:szCs w:val="16"/>
              </w:rPr>
              <w:t xml:space="preserve"> </w:t>
            </w:r>
            <w:proofErr w:type="spellStart"/>
            <w:r w:rsidRPr="00FD1E92">
              <w:rPr>
                <w:b w:val="0"/>
                <w:sz w:val="16"/>
                <w:szCs w:val="16"/>
              </w:rPr>
              <w:t>supplement</w:t>
            </w:r>
            <w:proofErr w:type="spellEnd"/>
            <w:r w:rsidRPr="00FD1E92">
              <w:rPr>
                <w:b w:val="0"/>
                <w:sz w:val="16"/>
                <w:szCs w:val="16"/>
              </w:rPr>
              <w:t xml:space="preserve"> </w:t>
            </w:r>
            <w:proofErr w:type="spellStart"/>
            <w:r w:rsidRPr="00FD1E92">
              <w:rPr>
                <w:b w:val="0"/>
                <w:sz w:val="16"/>
                <w:szCs w:val="16"/>
              </w:rPr>
              <w:t>duration</w:t>
            </w:r>
            <w:proofErr w:type="spellEnd"/>
          </w:p>
        </w:tc>
        <w:tc>
          <w:tcPr>
            <w:tcW w:w="0" w:type="auto"/>
            <w:hideMark/>
          </w:tcPr>
          <w:p w14:paraId="05CB6108" w14:textId="77777777" w:rsidR="00E04202" w:rsidRPr="001E337F" w:rsidRDefault="00E04202" w:rsidP="00B9320E">
            <w:pPr>
              <w:spacing w:after="0" w:line="240" w:lineRule="auto"/>
              <w:cnfStyle w:val="000000000000" w:firstRow="0" w:lastRow="0" w:firstColumn="0" w:lastColumn="0" w:oddVBand="0" w:evenVBand="0" w:oddHBand="0" w:evenHBand="0" w:firstRowFirstColumn="0" w:firstRowLastColumn="0" w:lastRowFirstColumn="0" w:lastRowLastColumn="0"/>
              <w:rPr>
                <w:sz w:val="16"/>
                <w:szCs w:val="16"/>
                <w:lang w:val="en-US"/>
              </w:rPr>
            </w:pPr>
            <w:r w:rsidRPr="001E337F">
              <w:rPr>
                <w:sz w:val="16"/>
                <w:szCs w:val="16"/>
                <w:lang w:val="en-US"/>
              </w:rPr>
              <w:t>Number of days that iron supplement was taken in the given time period</w:t>
            </w:r>
          </w:p>
        </w:tc>
        <w:tc>
          <w:tcPr>
            <w:tcW w:w="0" w:type="auto"/>
            <w:hideMark/>
          </w:tcPr>
          <w:p w14:paraId="66562FF8" w14:textId="77777777" w:rsidR="00E04202" w:rsidRPr="00FD1E92" w:rsidRDefault="00E04202" w:rsidP="00B9320E">
            <w:pPr>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FD1E92">
              <w:rPr>
                <w:sz w:val="16"/>
                <w:szCs w:val="16"/>
              </w:rPr>
              <w:t>No; 1-20;121-210</w:t>
            </w:r>
          </w:p>
        </w:tc>
        <w:tc>
          <w:tcPr>
            <w:tcW w:w="0" w:type="auto"/>
            <w:hideMark/>
          </w:tcPr>
          <w:p w14:paraId="137B228D" w14:textId="77777777" w:rsidR="00E04202" w:rsidRPr="001E337F" w:rsidRDefault="00E04202" w:rsidP="00B9320E">
            <w:pPr>
              <w:spacing w:after="0" w:line="240" w:lineRule="auto"/>
              <w:cnfStyle w:val="000000000000" w:firstRow="0" w:lastRow="0" w:firstColumn="0" w:lastColumn="0" w:oddVBand="0" w:evenVBand="0" w:oddHBand="0" w:evenHBand="0" w:firstRowFirstColumn="0" w:firstRowLastColumn="0" w:lastRowFirstColumn="0" w:lastRowLastColumn="0"/>
              <w:rPr>
                <w:sz w:val="16"/>
                <w:szCs w:val="16"/>
                <w:lang w:val="en-US"/>
              </w:rPr>
            </w:pPr>
            <w:r w:rsidRPr="001E337F">
              <w:rPr>
                <w:sz w:val="16"/>
                <w:szCs w:val="16"/>
                <w:lang w:val="en-US"/>
              </w:rPr>
              <w:t>8 weeks before conception to GW 20</w:t>
            </w:r>
          </w:p>
        </w:tc>
        <w:tc>
          <w:tcPr>
            <w:tcW w:w="0" w:type="auto"/>
            <w:hideMark/>
          </w:tcPr>
          <w:p w14:paraId="75E92C73" w14:textId="77777777" w:rsidR="00E04202" w:rsidRPr="001E337F" w:rsidRDefault="00E04202" w:rsidP="00B9320E">
            <w:pPr>
              <w:spacing w:after="0" w:line="240" w:lineRule="auto"/>
              <w:cnfStyle w:val="000000000000" w:firstRow="0" w:lastRow="0" w:firstColumn="0" w:lastColumn="0" w:oddVBand="0" w:evenVBand="0" w:oddHBand="0" w:evenHBand="0" w:firstRowFirstColumn="0" w:firstRowLastColumn="0" w:lastRowFirstColumn="0" w:lastRowLastColumn="0"/>
              <w:rPr>
                <w:sz w:val="16"/>
                <w:szCs w:val="16"/>
                <w:lang w:val="en-US"/>
              </w:rPr>
            </w:pPr>
            <w:r w:rsidRPr="001E337F">
              <w:rPr>
                <w:sz w:val="16"/>
                <w:szCs w:val="16"/>
                <w:lang w:val="en-US"/>
              </w:rPr>
              <w:t>Questionnaire 1 (up to GW 12) and questionnaire 3 (13-20 weeks)</w:t>
            </w:r>
          </w:p>
        </w:tc>
      </w:tr>
      <w:tr w:rsidR="00E04202" w:rsidRPr="00FD1E92" w14:paraId="3ABC9BE1" w14:textId="77777777" w:rsidTr="00EC176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7BB0F5B2" w14:textId="77777777" w:rsidR="00E04202" w:rsidRPr="00FD1E92" w:rsidRDefault="00E04202" w:rsidP="00B9320E">
            <w:pPr>
              <w:spacing w:after="0" w:line="240" w:lineRule="auto"/>
              <w:rPr>
                <w:b w:val="0"/>
                <w:sz w:val="16"/>
                <w:szCs w:val="16"/>
              </w:rPr>
            </w:pPr>
            <w:proofErr w:type="spellStart"/>
            <w:r w:rsidRPr="00FD1E92">
              <w:rPr>
                <w:b w:val="0"/>
                <w:sz w:val="16"/>
                <w:szCs w:val="16"/>
              </w:rPr>
              <w:t>Multisupplement</w:t>
            </w:r>
            <w:proofErr w:type="spellEnd"/>
            <w:r w:rsidRPr="00FD1E92">
              <w:rPr>
                <w:b w:val="0"/>
                <w:sz w:val="16"/>
                <w:szCs w:val="16"/>
              </w:rPr>
              <w:t xml:space="preserve"> use</w:t>
            </w:r>
          </w:p>
        </w:tc>
        <w:tc>
          <w:tcPr>
            <w:tcW w:w="0" w:type="auto"/>
            <w:hideMark/>
          </w:tcPr>
          <w:p w14:paraId="4ECE9703" w14:textId="77777777" w:rsidR="00E04202" w:rsidRPr="001E337F" w:rsidRDefault="00E04202" w:rsidP="00B9320E">
            <w:pPr>
              <w:spacing w:after="0" w:line="240" w:lineRule="auto"/>
              <w:cnfStyle w:val="000000100000" w:firstRow="0" w:lastRow="0" w:firstColumn="0" w:lastColumn="0" w:oddVBand="0" w:evenVBand="0" w:oddHBand="1" w:evenHBand="0" w:firstRowFirstColumn="0" w:firstRowLastColumn="0" w:lastRowFirstColumn="0" w:lastRowLastColumn="0"/>
              <w:rPr>
                <w:sz w:val="16"/>
                <w:szCs w:val="16"/>
                <w:lang w:val="en-US"/>
              </w:rPr>
            </w:pPr>
            <w:r w:rsidRPr="001E337F">
              <w:rPr>
                <w:sz w:val="16"/>
                <w:szCs w:val="16"/>
                <w:lang w:val="en-US"/>
              </w:rPr>
              <w:t>Use of supplements containing more than one trace element</w:t>
            </w:r>
          </w:p>
        </w:tc>
        <w:tc>
          <w:tcPr>
            <w:tcW w:w="0" w:type="auto"/>
            <w:hideMark/>
          </w:tcPr>
          <w:p w14:paraId="668436EA" w14:textId="77777777" w:rsidR="00E04202" w:rsidRPr="001E337F" w:rsidRDefault="00E04202" w:rsidP="00B9320E">
            <w:pPr>
              <w:spacing w:after="0" w:line="240" w:lineRule="auto"/>
              <w:cnfStyle w:val="000000100000" w:firstRow="0" w:lastRow="0" w:firstColumn="0" w:lastColumn="0" w:oddVBand="0" w:evenVBand="0" w:oddHBand="1" w:evenHBand="0" w:firstRowFirstColumn="0" w:firstRowLastColumn="0" w:lastRowFirstColumn="0" w:lastRowLastColumn="0"/>
              <w:rPr>
                <w:sz w:val="16"/>
                <w:szCs w:val="16"/>
                <w:lang w:val="en-US"/>
              </w:rPr>
            </w:pPr>
            <w:r w:rsidRPr="001E337F">
              <w:rPr>
                <w:sz w:val="16"/>
                <w:szCs w:val="16"/>
                <w:lang w:val="en-US"/>
              </w:rPr>
              <w:t xml:space="preserve">No use; Yes, </w:t>
            </w:r>
            <w:proofErr w:type="spellStart"/>
            <w:r w:rsidRPr="001E337F">
              <w:rPr>
                <w:sz w:val="16"/>
                <w:szCs w:val="16"/>
                <w:lang w:val="en-US"/>
              </w:rPr>
              <w:t>multisupplement</w:t>
            </w:r>
            <w:proofErr w:type="spellEnd"/>
            <w:r w:rsidRPr="001E337F">
              <w:rPr>
                <w:sz w:val="16"/>
                <w:szCs w:val="16"/>
                <w:lang w:val="en-US"/>
              </w:rPr>
              <w:t xml:space="preserve"> with iron; Yes, </w:t>
            </w:r>
            <w:proofErr w:type="spellStart"/>
            <w:r w:rsidRPr="001E337F">
              <w:rPr>
                <w:sz w:val="16"/>
                <w:szCs w:val="16"/>
                <w:lang w:val="en-US"/>
              </w:rPr>
              <w:t>multisupplement</w:t>
            </w:r>
            <w:proofErr w:type="spellEnd"/>
            <w:r w:rsidRPr="001E337F">
              <w:rPr>
                <w:sz w:val="16"/>
                <w:szCs w:val="16"/>
                <w:lang w:val="en-US"/>
              </w:rPr>
              <w:t xml:space="preserve"> without iron</w:t>
            </w:r>
          </w:p>
        </w:tc>
        <w:tc>
          <w:tcPr>
            <w:tcW w:w="0" w:type="auto"/>
            <w:hideMark/>
          </w:tcPr>
          <w:p w14:paraId="793B8D44" w14:textId="77777777" w:rsidR="00E04202" w:rsidRPr="001E337F" w:rsidRDefault="00E04202" w:rsidP="00B9320E">
            <w:pPr>
              <w:spacing w:after="0" w:line="240" w:lineRule="auto"/>
              <w:cnfStyle w:val="000000100000" w:firstRow="0" w:lastRow="0" w:firstColumn="0" w:lastColumn="0" w:oddVBand="0" w:evenVBand="0" w:oddHBand="1" w:evenHBand="0" w:firstRowFirstColumn="0" w:firstRowLastColumn="0" w:lastRowFirstColumn="0" w:lastRowLastColumn="0"/>
              <w:rPr>
                <w:sz w:val="16"/>
                <w:szCs w:val="16"/>
                <w:lang w:val="en-US"/>
              </w:rPr>
            </w:pPr>
            <w:r w:rsidRPr="001E337F">
              <w:rPr>
                <w:sz w:val="16"/>
                <w:szCs w:val="16"/>
                <w:lang w:val="en-US"/>
              </w:rPr>
              <w:t>Average intake first half of pregnancy</w:t>
            </w:r>
          </w:p>
        </w:tc>
        <w:tc>
          <w:tcPr>
            <w:tcW w:w="0" w:type="auto"/>
            <w:hideMark/>
          </w:tcPr>
          <w:p w14:paraId="7CA756DF" w14:textId="77777777" w:rsidR="00E04202" w:rsidRPr="00FD1E92" w:rsidRDefault="00E04202" w:rsidP="00B9320E">
            <w:pPr>
              <w:spacing w:after="0"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FD1E92">
              <w:rPr>
                <w:sz w:val="16"/>
                <w:szCs w:val="16"/>
              </w:rPr>
              <w:t>FFQ</w:t>
            </w:r>
          </w:p>
        </w:tc>
      </w:tr>
      <w:tr w:rsidR="00E04202" w:rsidRPr="00FD1E92" w14:paraId="2347E608" w14:textId="77777777" w:rsidTr="00EC1760">
        <w:trPr>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70B4CBBF" w14:textId="77777777" w:rsidR="00E04202" w:rsidRPr="00FD1E92" w:rsidRDefault="00E04202" w:rsidP="00B9320E">
            <w:pPr>
              <w:spacing w:after="0" w:line="240" w:lineRule="auto"/>
              <w:rPr>
                <w:b w:val="0"/>
                <w:sz w:val="16"/>
                <w:szCs w:val="16"/>
              </w:rPr>
            </w:pPr>
            <w:proofErr w:type="spellStart"/>
            <w:r w:rsidRPr="00FD1E92">
              <w:rPr>
                <w:b w:val="0"/>
                <w:sz w:val="16"/>
                <w:szCs w:val="16"/>
              </w:rPr>
              <w:t>Iron</w:t>
            </w:r>
            <w:proofErr w:type="spellEnd"/>
            <w:r w:rsidRPr="00FD1E92">
              <w:rPr>
                <w:b w:val="0"/>
                <w:sz w:val="16"/>
                <w:szCs w:val="16"/>
              </w:rPr>
              <w:t xml:space="preserve"> </w:t>
            </w:r>
            <w:proofErr w:type="spellStart"/>
            <w:r w:rsidRPr="00FD1E92">
              <w:rPr>
                <w:b w:val="0"/>
                <w:sz w:val="16"/>
                <w:szCs w:val="16"/>
              </w:rPr>
              <w:t>from</w:t>
            </w:r>
            <w:proofErr w:type="spellEnd"/>
            <w:r w:rsidRPr="00FD1E92">
              <w:rPr>
                <w:b w:val="0"/>
                <w:sz w:val="16"/>
                <w:szCs w:val="16"/>
              </w:rPr>
              <w:t xml:space="preserve"> </w:t>
            </w:r>
            <w:proofErr w:type="spellStart"/>
            <w:r w:rsidRPr="00FD1E92">
              <w:rPr>
                <w:b w:val="0"/>
                <w:sz w:val="16"/>
                <w:szCs w:val="16"/>
              </w:rPr>
              <w:t>multisupplement</w:t>
            </w:r>
            <w:proofErr w:type="spellEnd"/>
            <w:r w:rsidRPr="00FD1E92">
              <w:rPr>
                <w:b w:val="0"/>
                <w:sz w:val="16"/>
                <w:szCs w:val="16"/>
              </w:rPr>
              <w:t xml:space="preserve"> </w:t>
            </w:r>
            <w:proofErr w:type="spellStart"/>
            <w:r w:rsidRPr="00FD1E92">
              <w:rPr>
                <w:b w:val="0"/>
                <w:sz w:val="16"/>
                <w:szCs w:val="16"/>
              </w:rPr>
              <w:t>only</w:t>
            </w:r>
            <w:proofErr w:type="spellEnd"/>
          </w:p>
        </w:tc>
        <w:tc>
          <w:tcPr>
            <w:tcW w:w="0" w:type="auto"/>
            <w:hideMark/>
          </w:tcPr>
          <w:p w14:paraId="62F94363" w14:textId="77777777" w:rsidR="00E04202" w:rsidRPr="001E337F" w:rsidRDefault="00E04202" w:rsidP="00B9320E">
            <w:pPr>
              <w:spacing w:after="0" w:line="240" w:lineRule="auto"/>
              <w:cnfStyle w:val="000000000000" w:firstRow="0" w:lastRow="0" w:firstColumn="0" w:lastColumn="0" w:oddVBand="0" w:evenVBand="0" w:oddHBand="0" w:evenHBand="0" w:firstRowFirstColumn="0" w:firstRowLastColumn="0" w:lastRowFirstColumn="0" w:lastRowLastColumn="0"/>
              <w:rPr>
                <w:sz w:val="16"/>
                <w:szCs w:val="16"/>
                <w:lang w:val="en-US"/>
              </w:rPr>
            </w:pPr>
            <w:r w:rsidRPr="001E337F">
              <w:rPr>
                <w:sz w:val="16"/>
                <w:szCs w:val="16"/>
                <w:lang w:val="en-US"/>
              </w:rPr>
              <w:t>Supplemental iron intake &gt;0, but is not taking single iron</w:t>
            </w:r>
          </w:p>
        </w:tc>
        <w:tc>
          <w:tcPr>
            <w:tcW w:w="0" w:type="auto"/>
            <w:hideMark/>
          </w:tcPr>
          <w:p w14:paraId="0F9B277A" w14:textId="77777777" w:rsidR="00E04202" w:rsidRPr="00FD1E92" w:rsidRDefault="00E04202" w:rsidP="00B9320E">
            <w:pPr>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FD1E92">
              <w:rPr>
                <w:sz w:val="16"/>
                <w:szCs w:val="16"/>
              </w:rPr>
              <w:t>No; Yes</w:t>
            </w:r>
          </w:p>
        </w:tc>
        <w:tc>
          <w:tcPr>
            <w:tcW w:w="0" w:type="auto"/>
            <w:hideMark/>
          </w:tcPr>
          <w:p w14:paraId="4E46261F" w14:textId="77777777" w:rsidR="00E04202" w:rsidRPr="001E337F" w:rsidRDefault="00E04202" w:rsidP="00B9320E">
            <w:pPr>
              <w:spacing w:after="0" w:line="240" w:lineRule="auto"/>
              <w:cnfStyle w:val="000000000000" w:firstRow="0" w:lastRow="0" w:firstColumn="0" w:lastColumn="0" w:oddVBand="0" w:evenVBand="0" w:oddHBand="0" w:evenHBand="0" w:firstRowFirstColumn="0" w:firstRowLastColumn="0" w:lastRowFirstColumn="0" w:lastRowLastColumn="0"/>
              <w:rPr>
                <w:sz w:val="16"/>
                <w:szCs w:val="16"/>
                <w:lang w:val="en-US"/>
              </w:rPr>
            </w:pPr>
            <w:r w:rsidRPr="001E337F">
              <w:rPr>
                <w:sz w:val="16"/>
                <w:szCs w:val="16"/>
                <w:lang w:val="en-US"/>
              </w:rPr>
              <w:t>Average intake first half of pregnancy</w:t>
            </w:r>
          </w:p>
        </w:tc>
        <w:tc>
          <w:tcPr>
            <w:tcW w:w="0" w:type="auto"/>
            <w:hideMark/>
          </w:tcPr>
          <w:p w14:paraId="743152F1" w14:textId="77777777" w:rsidR="00E04202" w:rsidRPr="00FD1E92" w:rsidRDefault="00E04202" w:rsidP="00B9320E">
            <w:pPr>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FD1E92">
              <w:rPr>
                <w:sz w:val="16"/>
                <w:szCs w:val="16"/>
              </w:rPr>
              <w:t>FFQ</w:t>
            </w:r>
          </w:p>
        </w:tc>
      </w:tr>
      <w:tr w:rsidR="00E04202" w:rsidRPr="00FD1E92" w14:paraId="2E8D368B" w14:textId="77777777" w:rsidTr="00EC176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18508BC3" w14:textId="77777777" w:rsidR="00E04202" w:rsidRPr="00FD1E92" w:rsidRDefault="00E04202" w:rsidP="00B9320E">
            <w:pPr>
              <w:spacing w:after="0" w:line="240" w:lineRule="auto"/>
              <w:rPr>
                <w:b w:val="0"/>
                <w:sz w:val="16"/>
                <w:szCs w:val="16"/>
              </w:rPr>
            </w:pPr>
            <w:proofErr w:type="spellStart"/>
            <w:r w:rsidRPr="00FD1E92">
              <w:rPr>
                <w:b w:val="0"/>
                <w:sz w:val="16"/>
                <w:szCs w:val="16"/>
              </w:rPr>
              <w:t>Chronic</w:t>
            </w:r>
            <w:proofErr w:type="spellEnd"/>
            <w:r w:rsidRPr="00FD1E92">
              <w:rPr>
                <w:b w:val="0"/>
                <w:sz w:val="16"/>
                <w:szCs w:val="16"/>
              </w:rPr>
              <w:t xml:space="preserve"> </w:t>
            </w:r>
            <w:proofErr w:type="spellStart"/>
            <w:r w:rsidRPr="00FD1E92">
              <w:rPr>
                <w:b w:val="0"/>
                <w:sz w:val="16"/>
                <w:szCs w:val="16"/>
              </w:rPr>
              <w:t>disease</w:t>
            </w:r>
            <w:proofErr w:type="spellEnd"/>
          </w:p>
        </w:tc>
        <w:tc>
          <w:tcPr>
            <w:tcW w:w="0" w:type="auto"/>
            <w:hideMark/>
          </w:tcPr>
          <w:p w14:paraId="650E7CEC" w14:textId="77777777" w:rsidR="00E04202" w:rsidRPr="001E337F" w:rsidRDefault="00E04202" w:rsidP="00B9320E">
            <w:pPr>
              <w:spacing w:after="0" w:line="240" w:lineRule="auto"/>
              <w:cnfStyle w:val="000000100000" w:firstRow="0" w:lastRow="0" w:firstColumn="0" w:lastColumn="0" w:oddVBand="0" w:evenVBand="0" w:oddHBand="1" w:evenHBand="0" w:firstRowFirstColumn="0" w:firstRowLastColumn="0" w:lastRowFirstColumn="0" w:lastRowLastColumn="0"/>
              <w:rPr>
                <w:sz w:val="16"/>
                <w:szCs w:val="16"/>
                <w:lang w:val="en-US"/>
              </w:rPr>
            </w:pPr>
            <w:r w:rsidRPr="001E337F">
              <w:rPr>
                <w:sz w:val="16"/>
                <w:szCs w:val="16"/>
                <w:lang w:val="en-US"/>
              </w:rPr>
              <w:t>Asthma, diabetes, inflammatory bowel disease, rheumatic disease, epilepsy, multiple sclerosis or cancer</w:t>
            </w:r>
          </w:p>
        </w:tc>
        <w:tc>
          <w:tcPr>
            <w:tcW w:w="0" w:type="auto"/>
            <w:hideMark/>
          </w:tcPr>
          <w:p w14:paraId="77DB55B4" w14:textId="77777777" w:rsidR="00E04202" w:rsidRPr="00FD1E92" w:rsidRDefault="00E04202" w:rsidP="00B9320E">
            <w:pPr>
              <w:spacing w:after="0"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FD1E92">
              <w:rPr>
                <w:sz w:val="16"/>
                <w:szCs w:val="16"/>
              </w:rPr>
              <w:t>No; Yes</w:t>
            </w:r>
          </w:p>
        </w:tc>
        <w:tc>
          <w:tcPr>
            <w:tcW w:w="0" w:type="auto"/>
            <w:hideMark/>
          </w:tcPr>
          <w:p w14:paraId="3473D0C7" w14:textId="77777777" w:rsidR="00E04202" w:rsidRPr="001E337F" w:rsidRDefault="00E04202" w:rsidP="00B9320E">
            <w:pPr>
              <w:spacing w:after="0" w:line="240" w:lineRule="auto"/>
              <w:cnfStyle w:val="000000100000" w:firstRow="0" w:lastRow="0" w:firstColumn="0" w:lastColumn="0" w:oddVBand="0" w:evenVBand="0" w:oddHBand="1" w:evenHBand="0" w:firstRowFirstColumn="0" w:firstRowLastColumn="0" w:lastRowFirstColumn="0" w:lastRowLastColumn="0"/>
              <w:rPr>
                <w:sz w:val="16"/>
                <w:szCs w:val="16"/>
                <w:lang w:val="en-US"/>
              </w:rPr>
            </w:pPr>
            <w:r w:rsidRPr="001E337F">
              <w:rPr>
                <w:sz w:val="16"/>
                <w:szCs w:val="16"/>
                <w:lang w:val="en-US"/>
              </w:rPr>
              <w:t>Before or in pregnancy, GW 0-15</w:t>
            </w:r>
          </w:p>
        </w:tc>
        <w:tc>
          <w:tcPr>
            <w:tcW w:w="0" w:type="auto"/>
            <w:hideMark/>
          </w:tcPr>
          <w:p w14:paraId="5A1D3BD5" w14:textId="77777777" w:rsidR="00E04202" w:rsidRPr="00FD1E92" w:rsidRDefault="00E04202" w:rsidP="00B9320E">
            <w:pPr>
              <w:spacing w:after="0" w:line="240" w:lineRule="auto"/>
              <w:cnfStyle w:val="000000100000" w:firstRow="0" w:lastRow="0" w:firstColumn="0" w:lastColumn="0" w:oddVBand="0" w:evenVBand="0" w:oddHBand="1" w:evenHBand="0" w:firstRowFirstColumn="0" w:firstRowLastColumn="0" w:lastRowFirstColumn="0" w:lastRowLastColumn="0"/>
              <w:rPr>
                <w:sz w:val="16"/>
                <w:szCs w:val="16"/>
              </w:rPr>
            </w:pPr>
            <w:proofErr w:type="spellStart"/>
            <w:r w:rsidRPr="00FD1E92">
              <w:rPr>
                <w:sz w:val="16"/>
                <w:szCs w:val="16"/>
              </w:rPr>
              <w:t>Questionnaire</w:t>
            </w:r>
            <w:proofErr w:type="spellEnd"/>
            <w:r w:rsidRPr="00FD1E92">
              <w:rPr>
                <w:sz w:val="16"/>
                <w:szCs w:val="16"/>
              </w:rPr>
              <w:t xml:space="preserve"> 1</w:t>
            </w:r>
          </w:p>
        </w:tc>
      </w:tr>
      <w:tr w:rsidR="00E04202" w:rsidRPr="00FD1E92" w14:paraId="1AA5E681" w14:textId="77777777" w:rsidTr="00CA3DD7">
        <w:trPr>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7A723601" w14:textId="77777777" w:rsidR="00E04202" w:rsidRPr="00FD1E92" w:rsidRDefault="00E04202" w:rsidP="00B9320E">
            <w:pPr>
              <w:spacing w:after="0" w:line="240" w:lineRule="auto"/>
              <w:rPr>
                <w:b w:val="0"/>
                <w:sz w:val="16"/>
                <w:szCs w:val="16"/>
              </w:rPr>
            </w:pPr>
            <w:proofErr w:type="spellStart"/>
            <w:r w:rsidRPr="00FD1E92">
              <w:rPr>
                <w:b w:val="0"/>
                <w:sz w:val="16"/>
                <w:szCs w:val="16"/>
              </w:rPr>
              <w:t>Recent</w:t>
            </w:r>
            <w:proofErr w:type="spellEnd"/>
            <w:r w:rsidRPr="00FD1E92">
              <w:rPr>
                <w:b w:val="0"/>
                <w:sz w:val="16"/>
                <w:szCs w:val="16"/>
              </w:rPr>
              <w:t xml:space="preserve"> </w:t>
            </w:r>
            <w:proofErr w:type="spellStart"/>
            <w:r w:rsidRPr="00FD1E92">
              <w:rPr>
                <w:b w:val="0"/>
                <w:sz w:val="16"/>
                <w:szCs w:val="16"/>
              </w:rPr>
              <w:t>infection</w:t>
            </w:r>
            <w:proofErr w:type="spellEnd"/>
          </w:p>
        </w:tc>
        <w:tc>
          <w:tcPr>
            <w:tcW w:w="0" w:type="auto"/>
            <w:hideMark/>
          </w:tcPr>
          <w:p w14:paraId="0A8EB775" w14:textId="77777777" w:rsidR="00E04202" w:rsidRPr="001E337F" w:rsidRDefault="00E04202" w:rsidP="00B9320E">
            <w:pPr>
              <w:spacing w:after="0" w:line="240" w:lineRule="auto"/>
              <w:cnfStyle w:val="000000000000" w:firstRow="0" w:lastRow="0" w:firstColumn="0" w:lastColumn="0" w:oddVBand="0" w:evenVBand="0" w:oddHBand="0" w:evenHBand="0" w:firstRowFirstColumn="0" w:firstRowLastColumn="0" w:lastRowFirstColumn="0" w:lastRowLastColumn="0"/>
              <w:rPr>
                <w:sz w:val="16"/>
                <w:szCs w:val="16"/>
                <w:lang w:val="en-US"/>
              </w:rPr>
            </w:pPr>
            <w:r w:rsidRPr="001E337F">
              <w:rPr>
                <w:sz w:val="16"/>
                <w:szCs w:val="16"/>
                <w:lang w:val="en-US"/>
              </w:rPr>
              <w:t>Throat infection, ear infection, influenza, pneumonia, kidney infection, urinary tract infection</w:t>
            </w:r>
          </w:p>
        </w:tc>
        <w:tc>
          <w:tcPr>
            <w:tcW w:w="0" w:type="auto"/>
            <w:hideMark/>
          </w:tcPr>
          <w:p w14:paraId="2020B6FB" w14:textId="77777777" w:rsidR="00E04202" w:rsidRPr="00FD1E92" w:rsidRDefault="00E04202" w:rsidP="00B9320E">
            <w:pPr>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FD1E92">
              <w:rPr>
                <w:sz w:val="16"/>
                <w:szCs w:val="16"/>
              </w:rPr>
              <w:t>No; Yes</w:t>
            </w:r>
          </w:p>
        </w:tc>
        <w:tc>
          <w:tcPr>
            <w:tcW w:w="0" w:type="auto"/>
            <w:hideMark/>
          </w:tcPr>
          <w:p w14:paraId="22188CDC" w14:textId="77777777" w:rsidR="00E04202" w:rsidRPr="00FD1E92" w:rsidRDefault="00E04202" w:rsidP="00B9320E">
            <w:pPr>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FD1E92">
              <w:rPr>
                <w:sz w:val="16"/>
                <w:szCs w:val="16"/>
              </w:rPr>
              <w:t>GW 13+</w:t>
            </w:r>
          </w:p>
        </w:tc>
        <w:tc>
          <w:tcPr>
            <w:tcW w:w="0" w:type="auto"/>
            <w:hideMark/>
          </w:tcPr>
          <w:p w14:paraId="22E086F3" w14:textId="77777777" w:rsidR="00E04202" w:rsidRPr="00FD1E92" w:rsidRDefault="00E04202" w:rsidP="00B9320E">
            <w:pPr>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proofErr w:type="spellStart"/>
            <w:r w:rsidRPr="00FD1E92">
              <w:rPr>
                <w:sz w:val="16"/>
                <w:szCs w:val="16"/>
              </w:rPr>
              <w:t>Questionnaire</w:t>
            </w:r>
            <w:proofErr w:type="spellEnd"/>
            <w:r w:rsidRPr="00FD1E92">
              <w:rPr>
                <w:sz w:val="16"/>
                <w:szCs w:val="16"/>
              </w:rPr>
              <w:t xml:space="preserve"> 1</w:t>
            </w:r>
          </w:p>
        </w:tc>
      </w:tr>
      <w:tr w:rsidR="00E04202" w:rsidRPr="00FD1E92" w14:paraId="46C5B53C" w14:textId="77777777" w:rsidTr="00CA3DD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hideMark/>
          </w:tcPr>
          <w:p w14:paraId="6988AE9D" w14:textId="77777777" w:rsidR="00E04202" w:rsidRPr="00FD1E92" w:rsidRDefault="00E04202" w:rsidP="00B9320E">
            <w:pPr>
              <w:spacing w:after="0" w:line="240" w:lineRule="auto"/>
              <w:rPr>
                <w:b w:val="0"/>
                <w:sz w:val="16"/>
                <w:szCs w:val="16"/>
              </w:rPr>
            </w:pPr>
            <w:proofErr w:type="spellStart"/>
            <w:r w:rsidRPr="00FD1E92">
              <w:rPr>
                <w:b w:val="0"/>
                <w:sz w:val="16"/>
                <w:szCs w:val="16"/>
              </w:rPr>
              <w:t>Recent</w:t>
            </w:r>
            <w:proofErr w:type="spellEnd"/>
            <w:r w:rsidRPr="00FD1E92">
              <w:rPr>
                <w:b w:val="0"/>
                <w:sz w:val="16"/>
                <w:szCs w:val="16"/>
              </w:rPr>
              <w:t xml:space="preserve"> </w:t>
            </w:r>
            <w:proofErr w:type="spellStart"/>
            <w:r w:rsidRPr="00FD1E92">
              <w:rPr>
                <w:b w:val="0"/>
                <w:sz w:val="16"/>
                <w:szCs w:val="16"/>
              </w:rPr>
              <w:t>cold</w:t>
            </w:r>
            <w:proofErr w:type="spellEnd"/>
          </w:p>
        </w:tc>
        <w:tc>
          <w:tcPr>
            <w:tcW w:w="0" w:type="auto"/>
            <w:tcBorders>
              <w:bottom w:val="single" w:sz="4" w:space="0" w:color="auto"/>
            </w:tcBorders>
            <w:hideMark/>
          </w:tcPr>
          <w:p w14:paraId="3B9FAF60" w14:textId="77777777" w:rsidR="00E04202" w:rsidRPr="00FD1E92" w:rsidRDefault="00E04202" w:rsidP="00B9320E">
            <w:pPr>
              <w:spacing w:after="0" w:line="240" w:lineRule="auto"/>
              <w:cnfStyle w:val="000000100000" w:firstRow="0" w:lastRow="0" w:firstColumn="0" w:lastColumn="0" w:oddVBand="0" w:evenVBand="0" w:oddHBand="1" w:evenHBand="0" w:firstRowFirstColumn="0" w:firstRowLastColumn="0" w:lastRowFirstColumn="0" w:lastRowLastColumn="0"/>
              <w:rPr>
                <w:sz w:val="16"/>
                <w:szCs w:val="16"/>
              </w:rPr>
            </w:pPr>
            <w:proofErr w:type="spellStart"/>
            <w:r w:rsidRPr="00FD1E92">
              <w:rPr>
                <w:sz w:val="16"/>
                <w:szCs w:val="16"/>
              </w:rPr>
              <w:t>Common</w:t>
            </w:r>
            <w:proofErr w:type="spellEnd"/>
            <w:r w:rsidRPr="00FD1E92">
              <w:rPr>
                <w:sz w:val="16"/>
                <w:szCs w:val="16"/>
              </w:rPr>
              <w:t xml:space="preserve"> </w:t>
            </w:r>
            <w:proofErr w:type="spellStart"/>
            <w:r w:rsidRPr="00FD1E92">
              <w:rPr>
                <w:sz w:val="16"/>
                <w:szCs w:val="16"/>
              </w:rPr>
              <w:t>cold</w:t>
            </w:r>
            <w:proofErr w:type="spellEnd"/>
          </w:p>
        </w:tc>
        <w:tc>
          <w:tcPr>
            <w:tcW w:w="0" w:type="auto"/>
            <w:tcBorders>
              <w:bottom w:val="single" w:sz="4" w:space="0" w:color="auto"/>
            </w:tcBorders>
            <w:hideMark/>
          </w:tcPr>
          <w:p w14:paraId="7817D6C1" w14:textId="77777777" w:rsidR="00E04202" w:rsidRPr="00FD1E92" w:rsidRDefault="00E04202" w:rsidP="00B9320E">
            <w:pPr>
              <w:spacing w:after="0"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FD1E92">
              <w:rPr>
                <w:sz w:val="16"/>
                <w:szCs w:val="16"/>
              </w:rPr>
              <w:t>No; Yes</w:t>
            </w:r>
          </w:p>
        </w:tc>
        <w:tc>
          <w:tcPr>
            <w:tcW w:w="0" w:type="auto"/>
            <w:tcBorders>
              <w:bottom w:val="single" w:sz="4" w:space="0" w:color="auto"/>
            </w:tcBorders>
            <w:hideMark/>
          </w:tcPr>
          <w:p w14:paraId="4596A4FF" w14:textId="77777777" w:rsidR="00E04202" w:rsidRPr="00FD1E92" w:rsidRDefault="00E04202" w:rsidP="00B9320E">
            <w:pPr>
              <w:spacing w:after="0"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FD1E92">
              <w:rPr>
                <w:sz w:val="16"/>
                <w:szCs w:val="16"/>
              </w:rPr>
              <w:t>GW 13+</w:t>
            </w:r>
          </w:p>
        </w:tc>
        <w:tc>
          <w:tcPr>
            <w:tcW w:w="0" w:type="auto"/>
            <w:tcBorders>
              <w:bottom w:val="single" w:sz="4" w:space="0" w:color="auto"/>
            </w:tcBorders>
            <w:hideMark/>
          </w:tcPr>
          <w:p w14:paraId="3F44A048" w14:textId="77777777" w:rsidR="00E04202" w:rsidRPr="00FD1E92" w:rsidRDefault="00E04202" w:rsidP="00B9320E">
            <w:pPr>
              <w:spacing w:after="0" w:line="240" w:lineRule="auto"/>
              <w:cnfStyle w:val="000000100000" w:firstRow="0" w:lastRow="0" w:firstColumn="0" w:lastColumn="0" w:oddVBand="0" w:evenVBand="0" w:oddHBand="1" w:evenHBand="0" w:firstRowFirstColumn="0" w:firstRowLastColumn="0" w:lastRowFirstColumn="0" w:lastRowLastColumn="0"/>
              <w:rPr>
                <w:sz w:val="16"/>
                <w:szCs w:val="16"/>
              </w:rPr>
            </w:pPr>
            <w:proofErr w:type="spellStart"/>
            <w:r w:rsidRPr="00FD1E92">
              <w:rPr>
                <w:sz w:val="16"/>
                <w:szCs w:val="16"/>
              </w:rPr>
              <w:t>Questionnaire</w:t>
            </w:r>
            <w:proofErr w:type="spellEnd"/>
            <w:r w:rsidRPr="00FD1E92">
              <w:rPr>
                <w:sz w:val="16"/>
                <w:szCs w:val="16"/>
              </w:rPr>
              <w:t xml:space="preserve"> 1</w:t>
            </w:r>
          </w:p>
        </w:tc>
      </w:tr>
    </w:tbl>
    <w:p w14:paraId="29C698CA" w14:textId="77777777" w:rsidR="00B9320E" w:rsidRPr="00B9320E" w:rsidRDefault="00B9320E" w:rsidP="00B9320E">
      <w:pPr>
        <w:spacing w:after="0" w:line="240" w:lineRule="auto"/>
        <w:rPr>
          <w:rFonts w:ascii="Arial" w:eastAsia="Times New Roman" w:hAnsi="Arial" w:cs="Arial"/>
          <w:color w:val="000000"/>
          <w:sz w:val="20"/>
          <w:szCs w:val="20"/>
          <w:lang w:val="en-US" w:eastAsia="nb-NO"/>
        </w:rPr>
      </w:pPr>
      <w:r w:rsidRPr="00B9320E">
        <w:rPr>
          <w:rFonts w:ascii="Arial" w:eastAsia="Times New Roman" w:hAnsi="Arial" w:cs="Arial"/>
          <w:color w:val="000000"/>
          <w:sz w:val="20"/>
          <w:szCs w:val="20"/>
          <w:vertAlign w:val="superscript"/>
          <w:lang w:val="en-US" w:eastAsia="nb-NO"/>
        </w:rPr>
        <w:t xml:space="preserve">a </w:t>
      </w:r>
      <w:proofErr w:type="gramStart"/>
      <w:r w:rsidRPr="00B9320E">
        <w:rPr>
          <w:rFonts w:eastAsia="Times New Roman" w:cstheme="minorHAnsi"/>
          <w:color w:val="000000"/>
          <w:sz w:val="20"/>
          <w:szCs w:val="20"/>
          <w:lang w:val="en-US" w:eastAsia="nb-NO"/>
        </w:rPr>
        <w:t>As</w:t>
      </w:r>
      <w:proofErr w:type="gramEnd"/>
      <w:r w:rsidRPr="00B9320E">
        <w:rPr>
          <w:rFonts w:eastAsia="Times New Roman" w:cstheme="minorHAnsi"/>
          <w:color w:val="000000"/>
          <w:sz w:val="20"/>
          <w:szCs w:val="20"/>
          <w:lang w:val="en-US" w:eastAsia="nb-NO"/>
        </w:rPr>
        <w:t xml:space="preserve"> very few women (2 %) reported to exclude meat completely from their diet, we instead included meat consumption quartiles in the analysis</w:t>
      </w:r>
      <w:r w:rsidRPr="00B9320E">
        <w:rPr>
          <w:rFonts w:ascii="Arial" w:eastAsia="Times New Roman" w:hAnsi="Arial" w:cs="Arial"/>
          <w:color w:val="000000"/>
          <w:sz w:val="20"/>
          <w:szCs w:val="20"/>
          <w:lang w:val="en-US" w:eastAsia="nb-NO"/>
        </w:rPr>
        <w:t>.</w:t>
      </w:r>
    </w:p>
    <w:p w14:paraId="42E036A1" w14:textId="77777777" w:rsidR="00FD1E92" w:rsidRDefault="00FD1E92" w:rsidP="00CA3DD7">
      <w:pPr>
        <w:spacing w:line="480" w:lineRule="auto"/>
        <w:rPr>
          <w:rFonts w:ascii="Calibri" w:hAnsi="Calibri" w:cs="Calibri"/>
          <w:color w:val="1C1D1E"/>
          <w:sz w:val="21"/>
          <w:szCs w:val="21"/>
          <w:shd w:val="clear" w:color="auto" w:fill="FFFFFF"/>
          <w:lang w:val="en-US"/>
        </w:rPr>
      </w:pPr>
    </w:p>
    <w:p w14:paraId="2E9C8FA3" w14:textId="77777777" w:rsidR="00B9320E" w:rsidRPr="00FD1E92" w:rsidRDefault="00B9320E" w:rsidP="00FD1E92">
      <w:pPr>
        <w:tabs>
          <w:tab w:val="center" w:pos="7002"/>
        </w:tabs>
        <w:rPr>
          <w:rFonts w:ascii="Calibri" w:hAnsi="Calibri" w:cs="Calibri"/>
          <w:sz w:val="21"/>
          <w:szCs w:val="21"/>
          <w:lang w:val="en-US"/>
        </w:rPr>
        <w:sectPr w:rsidR="00B9320E" w:rsidRPr="00FD1E92" w:rsidSect="00CA3DD7">
          <w:pgSz w:w="16838" w:h="11906" w:orient="landscape"/>
          <w:pgMar w:top="1417" w:right="1417" w:bottom="1417" w:left="1417" w:header="708" w:footer="708" w:gutter="0"/>
          <w:cols w:space="708"/>
          <w:docGrid w:linePitch="360"/>
        </w:sectPr>
      </w:pPr>
    </w:p>
    <w:p w14:paraId="5E022F82" w14:textId="77777777" w:rsidR="00CA3DD7" w:rsidRPr="003746BF" w:rsidRDefault="00CA3DD7" w:rsidP="003746BF">
      <w:pPr>
        <w:spacing w:after="0" w:line="360" w:lineRule="auto"/>
        <w:rPr>
          <w:rFonts w:cstheme="minorHAnsi"/>
          <w:color w:val="000000"/>
          <w:lang w:val="en-GB" w:eastAsia="nb-NO"/>
        </w:rPr>
      </w:pPr>
      <w:proofErr w:type="spellStart"/>
      <w:r w:rsidRPr="001E337F">
        <w:rPr>
          <w:rFonts w:cstheme="minorHAnsi"/>
          <w:color w:val="1C1D1E"/>
          <w:sz w:val="21"/>
          <w:szCs w:val="21"/>
          <w:shd w:val="clear" w:color="auto" w:fill="FFFFFF"/>
          <w:lang w:val="en-US"/>
        </w:rPr>
        <w:lastRenderedPageBreak/>
        <w:t>eTable</w:t>
      </w:r>
      <w:proofErr w:type="spellEnd"/>
      <w:r w:rsidRPr="001E337F">
        <w:rPr>
          <w:rFonts w:cstheme="minorHAnsi"/>
          <w:color w:val="1C1D1E"/>
          <w:sz w:val="21"/>
          <w:szCs w:val="21"/>
          <w:shd w:val="clear" w:color="auto" w:fill="FFFFFF"/>
          <w:lang w:val="en-US"/>
        </w:rPr>
        <w:t xml:space="preserve"> </w:t>
      </w:r>
      <w:r w:rsidR="003746BF" w:rsidRPr="001E337F">
        <w:rPr>
          <w:rFonts w:cstheme="minorHAnsi"/>
          <w:color w:val="1C1D1E"/>
          <w:sz w:val="21"/>
          <w:szCs w:val="21"/>
          <w:shd w:val="clear" w:color="auto" w:fill="FFFFFF"/>
          <w:lang w:val="en-US"/>
        </w:rPr>
        <w:t>2</w:t>
      </w:r>
      <w:r w:rsidRPr="003746BF">
        <w:rPr>
          <w:rFonts w:cstheme="minorHAnsi"/>
          <w:lang w:val="en-GB"/>
        </w:rPr>
        <w:t xml:space="preserve">. </w:t>
      </w:r>
      <w:r w:rsidRPr="003746BF">
        <w:rPr>
          <w:rFonts w:cstheme="minorHAnsi"/>
          <w:color w:val="000000"/>
          <w:lang w:val="en-GB" w:eastAsia="nb-NO"/>
        </w:rPr>
        <w:t xml:space="preserve">Associations between plasma transferrin (g/L) and selected variables with regression coefficients (relative </w:t>
      </w:r>
      <w:r w:rsidR="003746BF">
        <w:rPr>
          <w:rFonts w:cstheme="minorHAnsi"/>
          <w:color w:val="000000"/>
          <w:lang w:val="en-GB" w:eastAsia="nb-NO"/>
        </w:rPr>
        <w:t>difference (%)</w:t>
      </w:r>
      <w:r w:rsidRPr="003746BF">
        <w:rPr>
          <w:rFonts w:cstheme="minorHAnsi"/>
          <w:color w:val="000000"/>
          <w:lang w:val="en-GB" w:eastAsia="nb-NO"/>
        </w:rPr>
        <w:t xml:space="preserve"> from geometric mean with 95% CI) from log-linear (ordinary least squares) regression.  </w:t>
      </w:r>
    </w:p>
    <w:tbl>
      <w:tblPr>
        <w:tblW w:w="0" w:type="auto"/>
        <w:tblCellMar>
          <w:left w:w="70" w:type="dxa"/>
          <w:right w:w="70" w:type="dxa"/>
        </w:tblCellMar>
        <w:tblLook w:val="04A0" w:firstRow="1" w:lastRow="0" w:firstColumn="1" w:lastColumn="0" w:noHBand="0" w:noVBand="1"/>
      </w:tblPr>
      <w:tblGrid>
        <w:gridCol w:w="2862"/>
        <w:gridCol w:w="823"/>
        <w:gridCol w:w="638"/>
        <w:gridCol w:w="595"/>
        <w:gridCol w:w="177"/>
        <w:gridCol w:w="1317"/>
        <w:gridCol w:w="619"/>
        <w:gridCol w:w="700"/>
      </w:tblGrid>
      <w:tr w:rsidR="00CA3DD7" w:rsidRPr="00DB403C" w14:paraId="5A112CBA" w14:textId="77777777" w:rsidTr="00EC1760">
        <w:trPr>
          <w:trHeight w:val="113"/>
        </w:trPr>
        <w:tc>
          <w:tcPr>
            <w:tcW w:w="0" w:type="auto"/>
            <w:tcBorders>
              <w:top w:val="single" w:sz="4" w:space="0" w:color="auto"/>
              <w:left w:val="nil"/>
              <w:bottom w:val="nil"/>
              <w:right w:val="nil"/>
            </w:tcBorders>
            <w:shd w:val="clear" w:color="auto" w:fill="auto"/>
            <w:noWrap/>
            <w:vAlign w:val="bottom"/>
            <w:hideMark/>
          </w:tcPr>
          <w:p w14:paraId="14E57DB9" w14:textId="77777777" w:rsidR="003746BF" w:rsidRDefault="003746BF" w:rsidP="00EC1760">
            <w:pPr>
              <w:spacing w:after="0" w:line="240" w:lineRule="auto"/>
              <w:rPr>
                <w:rFonts w:ascii="Calibri" w:hAnsi="Calibri" w:cs="Calibri"/>
                <w:color w:val="000000"/>
                <w:sz w:val="16"/>
                <w:lang w:val="en-GB"/>
              </w:rPr>
            </w:pPr>
          </w:p>
          <w:p w14:paraId="4314E079" w14:textId="77777777" w:rsidR="00CA3DD7" w:rsidRPr="00DB403C" w:rsidRDefault="00CA3DD7" w:rsidP="00EC1760">
            <w:pPr>
              <w:spacing w:after="0" w:line="240" w:lineRule="auto"/>
              <w:rPr>
                <w:rFonts w:ascii="Calibri" w:hAnsi="Calibri" w:cs="Calibri"/>
                <w:color w:val="000000"/>
                <w:sz w:val="16"/>
                <w:lang w:val="en-GB"/>
              </w:rPr>
            </w:pPr>
            <w:r w:rsidRPr="00DB403C">
              <w:rPr>
                <w:rFonts w:ascii="Calibri" w:hAnsi="Calibri" w:cs="Calibri"/>
                <w:color w:val="000000"/>
                <w:sz w:val="16"/>
                <w:lang w:val="en-GB"/>
              </w:rPr>
              <w:t> </w:t>
            </w:r>
          </w:p>
        </w:tc>
        <w:tc>
          <w:tcPr>
            <w:tcW w:w="0" w:type="auto"/>
            <w:tcBorders>
              <w:top w:val="single" w:sz="4" w:space="0" w:color="auto"/>
              <w:left w:val="nil"/>
              <w:bottom w:val="nil"/>
              <w:right w:val="nil"/>
            </w:tcBorders>
            <w:shd w:val="clear" w:color="auto" w:fill="auto"/>
            <w:noWrap/>
            <w:vAlign w:val="bottom"/>
            <w:hideMark/>
          </w:tcPr>
          <w:p w14:paraId="12F459A0" w14:textId="77777777" w:rsidR="00CA3DD7" w:rsidRPr="00DB403C" w:rsidRDefault="00CA3DD7" w:rsidP="00EC1760">
            <w:pPr>
              <w:spacing w:after="0" w:line="240" w:lineRule="auto"/>
              <w:rPr>
                <w:rFonts w:ascii="Calibri" w:hAnsi="Calibri" w:cs="Calibri"/>
                <w:color w:val="000000"/>
                <w:sz w:val="16"/>
                <w:lang w:val="en-GB"/>
              </w:rPr>
            </w:pPr>
            <w:r w:rsidRPr="00DB403C">
              <w:rPr>
                <w:rFonts w:ascii="Calibri" w:hAnsi="Calibri" w:cs="Calibri"/>
                <w:color w:val="000000"/>
                <w:sz w:val="16"/>
                <w:lang w:val="en-GB"/>
              </w:rPr>
              <w:t> </w:t>
            </w:r>
          </w:p>
        </w:tc>
        <w:tc>
          <w:tcPr>
            <w:tcW w:w="0" w:type="auto"/>
            <w:tcBorders>
              <w:top w:val="single" w:sz="4" w:space="0" w:color="auto"/>
              <w:left w:val="nil"/>
              <w:bottom w:val="nil"/>
              <w:right w:val="nil"/>
            </w:tcBorders>
            <w:shd w:val="clear" w:color="auto" w:fill="auto"/>
            <w:noWrap/>
            <w:vAlign w:val="bottom"/>
            <w:hideMark/>
          </w:tcPr>
          <w:p w14:paraId="431F1688" w14:textId="77777777" w:rsidR="00CA3DD7" w:rsidRPr="00DB403C" w:rsidRDefault="00CA3DD7" w:rsidP="00EC1760">
            <w:pPr>
              <w:spacing w:after="0" w:line="240" w:lineRule="auto"/>
              <w:rPr>
                <w:rFonts w:ascii="Calibri" w:hAnsi="Calibri" w:cs="Calibri"/>
                <w:color w:val="000000"/>
                <w:sz w:val="16"/>
                <w:lang w:val="en-GB"/>
              </w:rPr>
            </w:pPr>
            <w:r w:rsidRPr="00DB403C">
              <w:rPr>
                <w:rFonts w:ascii="Calibri" w:hAnsi="Calibri" w:cs="Calibri"/>
                <w:color w:val="000000"/>
                <w:sz w:val="16"/>
                <w:lang w:val="en-GB"/>
              </w:rPr>
              <w:t> </w:t>
            </w:r>
          </w:p>
        </w:tc>
        <w:tc>
          <w:tcPr>
            <w:tcW w:w="0" w:type="auto"/>
            <w:tcBorders>
              <w:top w:val="single" w:sz="4" w:space="0" w:color="auto"/>
              <w:left w:val="nil"/>
              <w:bottom w:val="nil"/>
              <w:right w:val="nil"/>
            </w:tcBorders>
            <w:shd w:val="clear" w:color="auto" w:fill="auto"/>
            <w:noWrap/>
            <w:vAlign w:val="bottom"/>
            <w:hideMark/>
          </w:tcPr>
          <w:p w14:paraId="1AB03D38" w14:textId="77777777" w:rsidR="00CA3DD7" w:rsidRPr="00DB403C" w:rsidRDefault="00CA3DD7" w:rsidP="00EC1760">
            <w:pPr>
              <w:spacing w:after="0" w:line="240" w:lineRule="auto"/>
              <w:rPr>
                <w:rFonts w:ascii="Calibri" w:hAnsi="Calibri" w:cs="Calibri"/>
                <w:color w:val="000000"/>
                <w:sz w:val="16"/>
                <w:lang w:val="en-GB"/>
              </w:rPr>
            </w:pPr>
            <w:r w:rsidRPr="00DB403C">
              <w:rPr>
                <w:rFonts w:ascii="Calibri" w:hAnsi="Calibri" w:cs="Calibri"/>
                <w:color w:val="000000"/>
                <w:sz w:val="16"/>
                <w:lang w:val="en-GB"/>
              </w:rPr>
              <w:t> </w:t>
            </w:r>
          </w:p>
        </w:tc>
        <w:tc>
          <w:tcPr>
            <w:tcW w:w="0" w:type="auto"/>
            <w:tcBorders>
              <w:top w:val="single" w:sz="4" w:space="0" w:color="auto"/>
              <w:left w:val="nil"/>
              <w:bottom w:val="nil"/>
              <w:right w:val="nil"/>
            </w:tcBorders>
            <w:shd w:val="clear" w:color="auto" w:fill="auto"/>
            <w:noWrap/>
            <w:vAlign w:val="bottom"/>
            <w:hideMark/>
          </w:tcPr>
          <w:p w14:paraId="762950B4" w14:textId="77777777" w:rsidR="00CA3DD7" w:rsidRPr="00DB403C" w:rsidRDefault="00CA3DD7" w:rsidP="00EC1760">
            <w:pPr>
              <w:spacing w:after="0" w:line="240" w:lineRule="auto"/>
              <w:rPr>
                <w:rFonts w:ascii="Calibri" w:hAnsi="Calibri" w:cs="Calibri"/>
                <w:color w:val="000000"/>
                <w:sz w:val="16"/>
                <w:lang w:val="en-GB"/>
              </w:rPr>
            </w:pPr>
            <w:r w:rsidRPr="00DB403C">
              <w:rPr>
                <w:rFonts w:ascii="Calibri" w:hAnsi="Calibri" w:cs="Calibri"/>
                <w:color w:val="000000"/>
                <w:sz w:val="16"/>
                <w:lang w:val="en-GB"/>
              </w:rPr>
              <w:t> </w:t>
            </w:r>
          </w:p>
        </w:tc>
        <w:tc>
          <w:tcPr>
            <w:tcW w:w="0" w:type="auto"/>
            <w:gridSpan w:val="3"/>
            <w:tcBorders>
              <w:top w:val="single" w:sz="4" w:space="0" w:color="auto"/>
              <w:left w:val="nil"/>
              <w:bottom w:val="nil"/>
              <w:right w:val="nil"/>
            </w:tcBorders>
            <w:shd w:val="clear" w:color="auto" w:fill="auto"/>
            <w:noWrap/>
            <w:vAlign w:val="bottom"/>
            <w:hideMark/>
          </w:tcPr>
          <w:p w14:paraId="2A09EE8C"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Log-linear model, adjusted</w:t>
            </w:r>
          </w:p>
        </w:tc>
      </w:tr>
      <w:tr w:rsidR="00CA3DD7" w:rsidRPr="00DB403C" w14:paraId="7C6B97E9" w14:textId="77777777" w:rsidTr="00EC1760">
        <w:trPr>
          <w:trHeight w:val="113"/>
        </w:trPr>
        <w:tc>
          <w:tcPr>
            <w:tcW w:w="0" w:type="auto"/>
            <w:tcBorders>
              <w:top w:val="nil"/>
              <w:left w:val="nil"/>
              <w:bottom w:val="single" w:sz="4" w:space="0" w:color="auto"/>
              <w:right w:val="nil"/>
            </w:tcBorders>
            <w:shd w:val="clear" w:color="auto" w:fill="auto"/>
            <w:noWrap/>
            <w:vAlign w:val="bottom"/>
            <w:hideMark/>
          </w:tcPr>
          <w:p w14:paraId="5FEDBA6E" w14:textId="77777777" w:rsidR="00CA3DD7" w:rsidRPr="00DB403C" w:rsidRDefault="00CA3DD7" w:rsidP="00EC1760">
            <w:pPr>
              <w:spacing w:after="0" w:line="240" w:lineRule="auto"/>
              <w:rPr>
                <w:rFonts w:ascii="Calibri" w:hAnsi="Calibri" w:cs="Calibri"/>
                <w:color w:val="000000"/>
                <w:sz w:val="16"/>
                <w:lang w:val="en-GB"/>
              </w:rPr>
            </w:pPr>
            <w:r w:rsidRPr="00DB403C">
              <w:rPr>
                <w:rFonts w:ascii="Calibri" w:hAnsi="Calibri" w:cs="Calibri"/>
                <w:color w:val="000000"/>
                <w:sz w:val="16"/>
                <w:lang w:val="en-GB"/>
              </w:rPr>
              <w:t> </w:t>
            </w:r>
          </w:p>
        </w:tc>
        <w:tc>
          <w:tcPr>
            <w:tcW w:w="0" w:type="auto"/>
            <w:tcBorders>
              <w:top w:val="nil"/>
              <w:left w:val="nil"/>
              <w:bottom w:val="single" w:sz="4" w:space="0" w:color="auto"/>
              <w:right w:val="nil"/>
            </w:tcBorders>
            <w:shd w:val="clear" w:color="auto" w:fill="auto"/>
            <w:noWrap/>
            <w:vAlign w:val="bottom"/>
            <w:hideMark/>
          </w:tcPr>
          <w:p w14:paraId="3E15E627"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Mean (SD)</w:t>
            </w:r>
          </w:p>
        </w:tc>
        <w:tc>
          <w:tcPr>
            <w:tcW w:w="0" w:type="auto"/>
            <w:tcBorders>
              <w:top w:val="nil"/>
              <w:left w:val="nil"/>
              <w:bottom w:val="single" w:sz="4" w:space="0" w:color="auto"/>
              <w:right w:val="nil"/>
            </w:tcBorders>
            <w:shd w:val="clear" w:color="auto" w:fill="auto"/>
            <w:noWrap/>
            <w:vAlign w:val="bottom"/>
            <w:hideMark/>
          </w:tcPr>
          <w:p w14:paraId="692B37FD"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Median</w:t>
            </w:r>
          </w:p>
        </w:tc>
        <w:tc>
          <w:tcPr>
            <w:tcW w:w="0" w:type="auto"/>
            <w:tcBorders>
              <w:top w:val="nil"/>
              <w:left w:val="nil"/>
              <w:bottom w:val="single" w:sz="4" w:space="0" w:color="auto"/>
              <w:right w:val="nil"/>
            </w:tcBorders>
            <w:shd w:val="clear" w:color="auto" w:fill="auto"/>
            <w:noWrap/>
            <w:vAlign w:val="bottom"/>
            <w:hideMark/>
          </w:tcPr>
          <w:p w14:paraId="3A0FCC3D"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IQR</w:t>
            </w:r>
          </w:p>
        </w:tc>
        <w:tc>
          <w:tcPr>
            <w:tcW w:w="0" w:type="auto"/>
            <w:tcBorders>
              <w:top w:val="nil"/>
              <w:left w:val="nil"/>
              <w:bottom w:val="single" w:sz="4" w:space="0" w:color="auto"/>
              <w:right w:val="nil"/>
            </w:tcBorders>
            <w:shd w:val="clear" w:color="auto" w:fill="auto"/>
            <w:noWrap/>
            <w:vAlign w:val="bottom"/>
            <w:hideMark/>
          </w:tcPr>
          <w:p w14:paraId="0B1B0626" w14:textId="77777777" w:rsidR="00CA3DD7" w:rsidRPr="00DB403C" w:rsidRDefault="00CA3DD7" w:rsidP="00EC1760">
            <w:pPr>
              <w:spacing w:after="0" w:line="240" w:lineRule="auto"/>
              <w:rPr>
                <w:rFonts w:ascii="Calibri" w:hAnsi="Calibri" w:cs="Calibri"/>
                <w:color w:val="000000"/>
                <w:sz w:val="16"/>
                <w:lang w:val="en-GB"/>
              </w:rPr>
            </w:pPr>
            <w:r w:rsidRPr="00DB403C">
              <w:rPr>
                <w:rFonts w:ascii="Calibri" w:hAnsi="Calibri" w:cs="Calibri"/>
                <w:color w:val="000000"/>
                <w:sz w:val="16"/>
                <w:lang w:val="en-GB"/>
              </w:rPr>
              <w:t> </w:t>
            </w:r>
          </w:p>
        </w:tc>
        <w:tc>
          <w:tcPr>
            <w:tcW w:w="0" w:type="auto"/>
            <w:tcBorders>
              <w:top w:val="nil"/>
              <w:left w:val="nil"/>
              <w:bottom w:val="single" w:sz="4" w:space="0" w:color="auto"/>
              <w:right w:val="nil"/>
            </w:tcBorders>
            <w:shd w:val="clear" w:color="auto" w:fill="auto"/>
            <w:noWrap/>
            <w:vAlign w:val="bottom"/>
            <w:hideMark/>
          </w:tcPr>
          <w:p w14:paraId="26C785F2"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Relative change %</w:t>
            </w:r>
          </w:p>
        </w:tc>
        <w:tc>
          <w:tcPr>
            <w:tcW w:w="0" w:type="auto"/>
            <w:tcBorders>
              <w:top w:val="nil"/>
              <w:left w:val="nil"/>
              <w:bottom w:val="single" w:sz="4" w:space="0" w:color="auto"/>
              <w:right w:val="nil"/>
            </w:tcBorders>
            <w:shd w:val="clear" w:color="auto" w:fill="auto"/>
            <w:noWrap/>
            <w:vAlign w:val="bottom"/>
            <w:hideMark/>
          </w:tcPr>
          <w:p w14:paraId="4F6A59D9"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CI 2.5%</w:t>
            </w:r>
          </w:p>
        </w:tc>
        <w:tc>
          <w:tcPr>
            <w:tcW w:w="0" w:type="auto"/>
            <w:tcBorders>
              <w:top w:val="nil"/>
              <w:left w:val="nil"/>
              <w:bottom w:val="single" w:sz="4" w:space="0" w:color="auto"/>
              <w:right w:val="nil"/>
            </w:tcBorders>
            <w:shd w:val="clear" w:color="auto" w:fill="auto"/>
            <w:noWrap/>
            <w:vAlign w:val="bottom"/>
            <w:hideMark/>
          </w:tcPr>
          <w:p w14:paraId="3E05B7DE"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CI 97.5%</w:t>
            </w:r>
          </w:p>
        </w:tc>
      </w:tr>
      <w:tr w:rsidR="00CA3DD7" w:rsidRPr="00DB403C" w14:paraId="3D923D05" w14:textId="77777777" w:rsidTr="00EC1760">
        <w:trPr>
          <w:trHeight w:val="113"/>
        </w:trPr>
        <w:tc>
          <w:tcPr>
            <w:tcW w:w="0" w:type="auto"/>
            <w:tcBorders>
              <w:top w:val="nil"/>
              <w:left w:val="nil"/>
              <w:bottom w:val="nil"/>
              <w:right w:val="nil"/>
            </w:tcBorders>
            <w:shd w:val="clear" w:color="auto" w:fill="auto"/>
            <w:noWrap/>
            <w:vAlign w:val="bottom"/>
            <w:hideMark/>
          </w:tcPr>
          <w:p w14:paraId="46AFC4CC" w14:textId="77777777" w:rsidR="00CA3DD7" w:rsidRPr="00DB403C" w:rsidRDefault="00CA3DD7" w:rsidP="00EC1760">
            <w:pPr>
              <w:spacing w:after="0" w:line="240" w:lineRule="auto"/>
              <w:rPr>
                <w:rFonts w:ascii="Calibri" w:hAnsi="Calibri" w:cs="Calibri"/>
                <w:color w:val="000000"/>
                <w:sz w:val="16"/>
                <w:lang w:val="en-GB"/>
              </w:rPr>
            </w:pPr>
            <w:r w:rsidRPr="00DB403C">
              <w:rPr>
                <w:rFonts w:ascii="Calibri" w:hAnsi="Calibri" w:cs="Calibri"/>
                <w:color w:val="000000"/>
                <w:sz w:val="16"/>
                <w:lang w:val="en-GB"/>
              </w:rPr>
              <w:t>All</w:t>
            </w:r>
          </w:p>
        </w:tc>
        <w:tc>
          <w:tcPr>
            <w:tcW w:w="0" w:type="auto"/>
            <w:tcBorders>
              <w:top w:val="nil"/>
              <w:left w:val="nil"/>
              <w:bottom w:val="nil"/>
              <w:right w:val="nil"/>
            </w:tcBorders>
            <w:shd w:val="clear" w:color="auto" w:fill="auto"/>
            <w:noWrap/>
            <w:vAlign w:val="bottom"/>
            <w:hideMark/>
          </w:tcPr>
          <w:p w14:paraId="601DA963"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2.8 (0.4)</w:t>
            </w:r>
          </w:p>
        </w:tc>
        <w:tc>
          <w:tcPr>
            <w:tcW w:w="0" w:type="auto"/>
            <w:tcBorders>
              <w:top w:val="nil"/>
              <w:left w:val="nil"/>
              <w:bottom w:val="nil"/>
              <w:right w:val="nil"/>
            </w:tcBorders>
            <w:shd w:val="clear" w:color="auto" w:fill="auto"/>
            <w:noWrap/>
            <w:vAlign w:val="bottom"/>
            <w:hideMark/>
          </w:tcPr>
          <w:p w14:paraId="6CF82EA7"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2.8</w:t>
            </w:r>
          </w:p>
        </w:tc>
        <w:tc>
          <w:tcPr>
            <w:tcW w:w="0" w:type="auto"/>
            <w:tcBorders>
              <w:top w:val="nil"/>
              <w:left w:val="nil"/>
              <w:bottom w:val="nil"/>
              <w:right w:val="nil"/>
            </w:tcBorders>
            <w:shd w:val="clear" w:color="auto" w:fill="auto"/>
            <w:noWrap/>
            <w:vAlign w:val="bottom"/>
            <w:hideMark/>
          </w:tcPr>
          <w:p w14:paraId="0822A7E5"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2.6-3.1</w:t>
            </w:r>
          </w:p>
        </w:tc>
        <w:tc>
          <w:tcPr>
            <w:tcW w:w="0" w:type="auto"/>
            <w:tcBorders>
              <w:top w:val="nil"/>
              <w:left w:val="nil"/>
              <w:bottom w:val="nil"/>
              <w:right w:val="nil"/>
            </w:tcBorders>
            <w:shd w:val="clear" w:color="auto" w:fill="auto"/>
            <w:noWrap/>
            <w:vAlign w:val="bottom"/>
            <w:hideMark/>
          </w:tcPr>
          <w:p w14:paraId="348FACF9" w14:textId="77777777" w:rsidR="00CA3DD7" w:rsidRPr="00DB403C" w:rsidRDefault="00CA3DD7" w:rsidP="00EC1760">
            <w:pPr>
              <w:spacing w:after="0" w:line="240" w:lineRule="auto"/>
              <w:jc w:val="center"/>
              <w:rPr>
                <w:rFonts w:ascii="Calibri" w:hAnsi="Calibri" w:cs="Calibri"/>
                <w:color w:val="000000"/>
                <w:sz w:val="16"/>
                <w:lang w:val="en-GB"/>
              </w:rPr>
            </w:pPr>
          </w:p>
        </w:tc>
        <w:tc>
          <w:tcPr>
            <w:tcW w:w="0" w:type="auto"/>
            <w:tcBorders>
              <w:top w:val="nil"/>
              <w:left w:val="nil"/>
              <w:bottom w:val="nil"/>
              <w:right w:val="nil"/>
            </w:tcBorders>
            <w:shd w:val="clear" w:color="auto" w:fill="auto"/>
            <w:noWrap/>
            <w:vAlign w:val="bottom"/>
            <w:hideMark/>
          </w:tcPr>
          <w:p w14:paraId="06EB8974" w14:textId="77777777" w:rsidR="00CA3DD7" w:rsidRPr="00DB403C" w:rsidRDefault="00CA3DD7" w:rsidP="00EC1760">
            <w:pPr>
              <w:spacing w:after="0" w:line="240" w:lineRule="auto"/>
              <w:rPr>
                <w:rFonts w:ascii="Calibri" w:hAnsi="Calibri" w:cs="Calibri"/>
                <w:sz w:val="20"/>
                <w:lang w:val="en-GB"/>
              </w:rPr>
            </w:pPr>
          </w:p>
        </w:tc>
        <w:tc>
          <w:tcPr>
            <w:tcW w:w="0" w:type="auto"/>
            <w:tcBorders>
              <w:top w:val="nil"/>
              <w:left w:val="nil"/>
              <w:bottom w:val="nil"/>
              <w:right w:val="nil"/>
            </w:tcBorders>
            <w:shd w:val="clear" w:color="auto" w:fill="auto"/>
            <w:noWrap/>
            <w:vAlign w:val="bottom"/>
            <w:hideMark/>
          </w:tcPr>
          <w:p w14:paraId="1504D513" w14:textId="77777777" w:rsidR="00CA3DD7" w:rsidRPr="00DB403C" w:rsidRDefault="00CA3DD7" w:rsidP="00EC1760">
            <w:pPr>
              <w:spacing w:after="0" w:line="240" w:lineRule="auto"/>
              <w:jc w:val="center"/>
              <w:rPr>
                <w:rFonts w:ascii="Calibri" w:hAnsi="Calibri" w:cs="Calibri"/>
                <w:sz w:val="20"/>
                <w:lang w:val="en-GB"/>
              </w:rPr>
            </w:pPr>
          </w:p>
        </w:tc>
        <w:tc>
          <w:tcPr>
            <w:tcW w:w="0" w:type="auto"/>
            <w:tcBorders>
              <w:top w:val="nil"/>
              <w:left w:val="nil"/>
              <w:bottom w:val="nil"/>
              <w:right w:val="nil"/>
            </w:tcBorders>
            <w:shd w:val="clear" w:color="auto" w:fill="auto"/>
            <w:noWrap/>
            <w:vAlign w:val="bottom"/>
            <w:hideMark/>
          </w:tcPr>
          <w:p w14:paraId="756EFAA3" w14:textId="77777777" w:rsidR="00CA3DD7" w:rsidRPr="00DB403C" w:rsidRDefault="00CA3DD7" w:rsidP="00EC1760">
            <w:pPr>
              <w:spacing w:after="0" w:line="240" w:lineRule="auto"/>
              <w:jc w:val="center"/>
              <w:rPr>
                <w:rFonts w:ascii="Calibri" w:hAnsi="Calibri" w:cs="Calibri"/>
                <w:sz w:val="20"/>
                <w:lang w:val="en-GB"/>
              </w:rPr>
            </w:pPr>
          </w:p>
        </w:tc>
      </w:tr>
      <w:tr w:rsidR="00CA3DD7" w:rsidRPr="00DB403C" w14:paraId="4DEB2A82" w14:textId="77777777" w:rsidTr="00EC1760">
        <w:trPr>
          <w:trHeight w:val="113"/>
        </w:trPr>
        <w:tc>
          <w:tcPr>
            <w:tcW w:w="0" w:type="auto"/>
            <w:tcBorders>
              <w:top w:val="nil"/>
              <w:left w:val="nil"/>
              <w:bottom w:val="nil"/>
              <w:right w:val="nil"/>
            </w:tcBorders>
            <w:shd w:val="clear" w:color="auto" w:fill="auto"/>
            <w:noWrap/>
            <w:vAlign w:val="bottom"/>
            <w:hideMark/>
          </w:tcPr>
          <w:p w14:paraId="2E3BC1C2" w14:textId="77777777" w:rsidR="00CA3DD7" w:rsidRPr="00DB403C" w:rsidRDefault="00CA3DD7" w:rsidP="00EC1760">
            <w:pPr>
              <w:spacing w:after="0" w:line="240" w:lineRule="auto"/>
              <w:rPr>
                <w:rFonts w:ascii="Calibri" w:hAnsi="Calibri" w:cs="Calibri"/>
                <w:b/>
                <w:i/>
                <w:color w:val="000000"/>
                <w:sz w:val="16"/>
                <w:lang w:val="en-GB"/>
              </w:rPr>
            </w:pPr>
            <w:r w:rsidRPr="00DB403C">
              <w:rPr>
                <w:rFonts w:ascii="Calibri" w:hAnsi="Calibri" w:cs="Calibri"/>
                <w:b/>
                <w:i/>
                <w:color w:val="000000"/>
                <w:sz w:val="16"/>
                <w:lang w:val="en-GB"/>
              </w:rPr>
              <w:t>Age (1 SD, 4.2 years)</w:t>
            </w:r>
          </w:p>
        </w:tc>
        <w:tc>
          <w:tcPr>
            <w:tcW w:w="0" w:type="auto"/>
            <w:tcBorders>
              <w:top w:val="nil"/>
              <w:left w:val="nil"/>
              <w:bottom w:val="nil"/>
              <w:right w:val="nil"/>
            </w:tcBorders>
            <w:shd w:val="clear" w:color="auto" w:fill="auto"/>
            <w:noWrap/>
            <w:vAlign w:val="bottom"/>
            <w:hideMark/>
          </w:tcPr>
          <w:p w14:paraId="4584FA41" w14:textId="77777777" w:rsidR="00CA3DD7" w:rsidRPr="00DB403C" w:rsidRDefault="00CA3DD7" w:rsidP="00EC1760">
            <w:pPr>
              <w:spacing w:after="0" w:line="240" w:lineRule="auto"/>
              <w:rPr>
                <w:rFonts w:ascii="Calibri" w:hAnsi="Calibri" w:cs="Calibri"/>
                <w:b/>
                <w:i/>
                <w:color w:val="000000"/>
                <w:sz w:val="16"/>
                <w:lang w:val="en-GB"/>
              </w:rPr>
            </w:pPr>
          </w:p>
        </w:tc>
        <w:tc>
          <w:tcPr>
            <w:tcW w:w="0" w:type="auto"/>
            <w:tcBorders>
              <w:top w:val="nil"/>
              <w:left w:val="nil"/>
              <w:bottom w:val="nil"/>
              <w:right w:val="nil"/>
            </w:tcBorders>
            <w:shd w:val="clear" w:color="auto" w:fill="auto"/>
            <w:noWrap/>
            <w:vAlign w:val="bottom"/>
            <w:hideMark/>
          </w:tcPr>
          <w:p w14:paraId="19817418" w14:textId="77777777" w:rsidR="00CA3DD7" w:rsidRPr="00DB403C" w:rsidRDefault="00CA3DD7" w:rsidP="00EC1760">
            <w:pPr>
              <w:spacing w:after="0" w:line="240" w:lineRule="auto"/>
              <w:rPr>
                <w:rFonts w:ascii="Calibri" w:hAnsi="Calibri" w:cs="Calibri"/>
                <w:sz w:val="20"/>
                <w:lang w:val="en-GB"/>
              </w:rPr>
            </w:pPr>
          </w:p>
        </w:tc>
        <w:tc>
          <w:tcPr>
            <w:tcW w:w="0" w:type="auto"/>
            <w:tcBorders>
              <w:top w:val="nil"/>
              <w:left w:val="nil"/>
              <w:bottom w:val="nil"/>
              <w:right w:val="nil"/>
            </w:tcBorders>
            <w:shd w:val="clear" w:color="auto" w:fill="auto"/>
            <w:noWrap/>
            <w:vAlign w:val="bottom"/>
            <w:hideMark/>
          </w:tcPr>
          <w:p w14:paraId="164F8673" w14:textId="77777777" w:rsidR="00CA3DD7" w:rsidRPr="00DB403C" w:rsidRDefault="00CA3DD7" w:rsidP="00EC1760">
            <w:pPr>
              <w:spacing w:after="0" w:line="240" w:lineRule="auto"/>
              <w:rPr>
                <w:rFonts w:ascii="Calibri" w:hAnsi="Calibri" w:cs="Calibri"/>
                <w:sz w:val="20"/>
                <w:lang w:val="en-GB"/>
              </w:rPr>
            </w:pPr>
          </w:p>
        </w:tc>
        <w:tc>
          <w:tcPr>
            <w:tcW w:w="0" w:type="auto"/>
            <w:tcBorders>
              <w:top w:val="nil"/>
              <w:left w:val="nil"/>
              <w:bottom w:val="nil"/>
              <w:right w:val="nil"/>
            </w:tcBorders>
            <w:shd w:val="clear" w:color="auto" w:fill="auto"/>
            <w:noWrap/>
            <w:vAlign w:val="bottom"/>
            <w:hideMark/>
          </w:tcPr>
          <w:p w14:paraId="03E5B96E" w14:textId="77777777" w:rsidR="00CA3DD7" w:rsidRPr="00DB403C" w:rsidRDefault="00CA3DD7" w:rsidP="00EC1760">
            <w:pPr>
              <w:spacing w:after="0" w:line="240" w:lineRule="auto"/>
              <w:rPr>
                <w:rFonts w:ascii="Calibri" w:hAnsi="Calibri" w:cs="Calibri"/>
                <w:sz w:val="20"/>
                <w:lang w:val="en-GB"/>
              </w:rPr>
            </w:pPr>
          </w:p>
        </w:tc>
        <w:tc>
          <w:tcPr>
            <w:tcW w:w="0" w:type="auto"/>
            <w:tcBorders>
              <w:top w:val="nil"/>
              <w:left w:val="nil"/>
              <w:bottom w:val="nil"/>
              <w:right w:val="nil"/>
            </w:tcBorders>
            <w:shd w:val="clear" w:color="auto" w:fill="auto"/>
            <w:noWrap/>
            <w:vAlign w:val="bottom"/>
            <w:hideMark/>
          </w:tcPr>
          <w:p w14:paraId="1F0767A9"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-0.6</w:t>
            </w:r>
          </w:p>
        </w:tc>
        <w:tc>
          <w:tcPr>
            <w:tcW w:w="0" w:type="auto"/>
            <w:tcBorders>
              <w:top w:val="nil"/>
              <w:left w:val="nil"/>
              <w:bottom w:val="nil"/>
              <w:right w:val="nil"/>
            </w:tcBorders>
            <w:shd w:val="clear" w:color="auto" w:fill="auto"/>
            <w:noWrap/>
            <w:vAlign w:val="bottom"/>
            <w:hideMark/>
          </w:tcPr>
          <w:p w14:paraId="7A2088CC"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-1.4</w:t>
            </w:r>
          </w:p>
        </w:tc>
        <w:tc>
          <w:tcPr>
            <w:tcW w:w="0" w:type="auto"/>
            <w:tcBorders>
              <w:top w:val="nil"/>
              <w:left w:val="nil"/>
              <w:bottom w:val="nil"/>
              <w:right w:val="nil"/>
            </w:tcBorders>
            <w:shd w:val="clear" w:color="auto" w:fill="auto"/>
            <w:noWrap/>
            <w:vAlign w:val="bottom"/>
            <w:hideMark/>
          </w:tcPr>
          <w:p w14:paraId="4D2CE21C"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0.2</w:t>
            </w:r>
          </w:p>
        </w:tc>
      </w:tr>
      <w:tr w:rsidR="00CA3DD7" w:rsidRPr="00DB403C" w14:paraId="15FF3913" w14:textId="77777777" w:rsidTr="00EC1760">
        <w:trPr>
          <w:trHeight w:val="113"/>
        </w:trPr>
        <w:tc>
          <w:tcPr>
            <w:tcW w:w="0" w:type="auto"/>
            <w:tcBorders>
              <w:top w:val="nil"/>
              <w:left w:val="nil"/>
              <w:bottom w:val="nil"/>
              <w:right w:val="nil"/>
            </w:tcBorders>
            <w:shd w:val="clear" w:color="auto" w:fill="auto"/>
            <w:noWrap/>
            <w:vAlign w:val="bottom"/>
            <w:hideMark/>
          </w:tcPr>
          <w:p w14:paraId="51CA8B00" w14:textId="77777777" w:rsidR="00CA3DD7" w:rsidRPr="00DB403C" w:rsidRDefault="00CA3DD7" w:rsidP="00EC1760">
            <w:pPr>
              <w:spacing w:after="0" w:line="240" w:lineRule="auto"/>
              <w:rPr>
                <w:rFonts w:ascii="Calibri" w:hAnsi="Calibri" w:cs="Calibri"/>
                <w:b/>
                <w:i/>
                <w:sz w:val="16"/>
                <w:lang w:val="en-GB"/>
              </w:rPr>
            </w:pPr>
            <w:r w:rsidRPr="00DB403C">
              <w:rPr>
                <w:rFonts w:ascii="Calibri" w:hAnsi="Calibri" w:cs="Calibri"/>
                <w:b/>
                <w:i/>
                <w:sz w:val="16"/>
                <w:lang w:val="en-GB"/>
              </w:rPr>
              <w:t>Education</w:t>
            </w:r>
          </w:p>
        </w:tc>
        <w:tc>
          <w:tcPr>
            <w:tcW w:w="0" w:type="auto"/>
            <w:tcBorders>
              <w:top w:val="nil"/>
              <w:left w:val="nil"/>
              <w:bottom w:val="nil"/>
              <w:right w:val="nil"/>
            </w:tcBorders>
            <w:shd w:val="clear" w:color="auto" w:fill="auto"/>
            <w:noWrap/>
            <w:vAlign w:val="bottom"/>
            <w:hideMark/>
          </w:tcPr>
          <w:p w14:paraId="62436DAB" w14:textId="77777777" w:rsidR="00CA3DD7" w:rsidRPr="00DB403C" w:rsidRDefault="00CA3DD7" w:rsidP="00EC1760">
            <w:pPr>
              <w:spacing w:after="0" w:line="240" w:lineRule="auto"/>
              <w:rPr>
                <w:rFonts w:ascii="Calibri" w:hAnsi="Calibri" w:cs="Calibri"/>
                <w:b/>
                <w:i/>
                <w:sz w:val="16"/>
                <w:lang w:val="en-GB"/>
              </w:rPr>
            </w:pPr>
          </w:p>
        </w:tc>
        <w:tc>
          <w:tcPr>
            <w:tcW w:w="0" w:type="auto"/>
            <w:tcBorders>
              <w:top w:val="nil"/>
              <w:left w:val="nil"/>
              <w:bottom w:val="nil"/>
              <w:right w:val="nil"/>
            </w:tcBorders>
            <w:shd w:val="clear" w:color="auto" w:fill="auto"/>
            <w:noWrap/>
            <w:vAlign w:val="bottom"/>
            <w:hideMark/>
          </w:tcPr>
          <w:p w14:paraId="4FD31DD3" w14:textId="77777777" w:rsidR="00CA3DD7" w:rsidRPr="00DB403C" w:rsidRDefault="00CA3DD7" w:rsidP="00EC1760">
            <w:pPr>
              <w:spacing w:after="0" w:line="240" w:lineRule="auto"/>
              <w:jc w:val="center"/>
              <w:rPr>
                <w:rFonts w:ascii="Calibri" w:hAnsi="Calibri" w:cs="Calibri"/>
                <w:sz w:val="20"/>
                <w:lang w:val="en-GB"/>
              </w:rPr>
            </w:pPr>
          </w:p>
        </w:tc>
        <w:tc>
          <w:tcPr>
            <w:tcW w:w="0" w:type="auto"/>
            <w:tcBorders>
              <w:top w:val="nil"/>
              <w:left w:val="nil"/>
              <w:bottom w:val="nil"/>
              <w:right w:val="nil"/>
            </w:tcBorders>
            <w:shd w:val="clear" w:color="auto" w:fill="auto"/>
            <w:noWrap/>
            <w:vAlign w:val="bottom"/>
            <w:hideMark/>
          </w:tcPr>
          <w:p w14:paraId="712C0649" w14:textId="77777777" w:rsidR="00CA3DD7" w:rsidRPr="00DB403C" w:rsidRDefault="00CA3DD7" w:rsidP="00EC1760">
            <w:pPr>
              <w:spacing w:after="0" w:line="240" w:lineRule="auto"/>
              <w:jc w:val="center"/>
              <w:rPr>
                <w:rFonts w:ascii="Calibri" w:hAnsi="Calibri" w:cs="Calibri"/>
                <w:sz w:val="20"/>
                <w:lang w:val="en-GB"/>
              </w:rPr>
            </w:pPr>
          </w:p>
        </w:tc>
        <w:tc>
          <w:tcPr>
            <w:tcW w:w="0" w:type="auto"/>
            <w:tcBorders>
              <w:top w:val="nil"/>
              <w:left w:val="nil"/>
              <w:bottom w:val="nil"/>
              <w:right w:val="nil"/>
            </w:tcBorders>
            <w:shd w:val="clear" w:color="auto" w:fill="auto"/>
            <w:noWrap/>
            <w:vAlign w:val="bottom"/>
            <w:hideMark/>
          </w:tcPr>
          <w:p w14:paraId="40FA082B" w14:textId="77777777" w:rsidR="00CA3DD7" w:rsidRPr="00DB403C" w:rsidRDefault="00CA3DD7" w:rsidP="00EC1760">
            <w:pPr>
              <w:spacing w:after="0" w:line="240" w:lineRule="auto"/>
              <w:jc w:val="center"/>
              <w:rPr>
                <w:rFonts w:ascii="Calibri" w:hAnsi="Calibri" w:cs="Calibri"/>
                <w:sz w:val="20"/>
                <w:lang w:val="en-GB"/>
              </w:rPr>
            </w:pPr>
          </w:p>
        </w:tc>
        <w:tc>
          <w:tcPr>
            <w:tcW w:w="0" w:type="auto"/>
            <w:tcBorders>
              <w:top w:val="nil"/>
              <w:left w:val="nil"/>
              <w:bottom w:val="nil"/>
              <w:right w:val="nil"/>
            </w:tcBorders>
            <w:shd w:val="clear" w:color="auto" w:fill="auto"/>
            <w:noWrap/>
            <w:vAlign w:val="bottom"/>
            <w:hideMark/>
          </w:tcPr>
          <w:p w14:paraId="531837F4" w14:textId="77777777" w:rsidR="00CA3DD7" w:rsidRPr="00DB403C" w:rsidRDefault="00CA3DD7" w:rsidP="00EC1760">
            <w:pPr>
              <w:spacing w:after="0" w:line="240" w:lineRule="auto"/>
              <w:rPr>
                <w:rFonts w:ascii="Calibri" w:hAnsi="Calibri" w:cs="Calibri"/>
                <w:sz w:val="20"/>
                <w:lang w:val="en-GB"/>
              </w:rPr>
            </w:pPr>
          </w:p>
        </w:tc>
        <w:tc>
          <w:tcPr>
            <w:tcW w:w="0" w:type="auto"/>
            <w:tcBorders>
              <w:top w:val="nil"/>
              <w:left w:val="nil"/>
              <w:bottom w:val="nil"/>
              <w:right w:val="nil"/>
            </w:tcBorders>
            <w:shd w:val="clear" w:color="auto" w:fill="auto"/>
            <w:noWrap/>
            <w:vAlign w:val="bottom"/>
            <w:hideMark/>
          </w:tcPr>
          <w:p w14:paraId="63277FC7" w14:textId="77777777" w:rsidR="00CA3DD7" w:rsidRPr="00DB403C" w:rsidRDefault="00CA3DD7" w:rsidP="00EC1760">
            <w:pPr>
              <w:spacing w:after="0" w:line="240" w:lineRule="auto"/>
              <w:jc w:val="center"/>
              <w:rPr>
                <w:rFonts w:ascii="Calibri" w:hAnsi="Calibri" w:cs="Calibri"/>
                <w:sz w:val="20"/>
                <w:lang w:val="en-GB"/>
              </w:rPr>
            </w:pPr>
          </w:p>
        </w:tc>
        <w:tc>
          <w:tcPr>
            <w:tcW w:w="0" w:type="auto"/>
            <w:tcBorders>
              <w:top w:val="nil"/>
              <w:left w:val="nil"/>
              <w:bottom w:val="nil"/>
              <w:right w:val="nil"/>
            </w:tcBorders>
            <w:shd w:val="clear" w:color="auto" w:fill="auto"/>
            <w:noWrap/>
            <w:vAlign w:val="bottom"/>
            <w:hideMark/>
          </w:tcPr>
          <w:p w14:paraId="7D5DE3F5" w14:textId="77777777" w:rsidR="00CA3DD7" w:rsidRPr="00DB403C" w:rsidRDefault="00CA3DD7" w:rsidP="00EC1760">
            <w:pPr>
              <w:spacing w:after="0" w:line="240" w:lineRule="auto"/>
              <w:jc w:val="center"/>
              <w:rPr>
                <w:rFonts w:ascii="Calibri" w:hAnsi="Calibri" w:cs="Calibri"/>
                <w:sz w:val="20"/>
                <w:lang w:val="en-GB"/>
              </w:rPr>
            </w:pPr>
          </w:p>
        </w:tc>
      </w:tr>
      <w:tr w:rsidR="00CA3DD7" w:rsidRPr="00DB403C" w14:paraId="6E3CF0B4" w14:textId="77777777" w:rsidTr="00EC1760">
        <w:trPr>
          <w:trHeight w:val="113"/>
        </w:trPr>
        <w:tc>
          <w:tcPr>
            <w:tcW w:w="0" w:type="auto"/>
            <w:tcBorders>
              <w:top w:val="nil"/>
              <w:left w:val="nil"/>
              <w:bottom w:val="nil"/>
              <w:right w:val="nil"/>
            </w:tcBorders>
            <w:shd w:val="clear" w:color="auto" w:fill="auto"/>
            <w:noWrap/>
            <w:vAlign w:val="bottom"/>
            <w:hideMark/>
          </w:tcPr>
          <w:p w14:paraId="7B3D462C" w14:textId="77777777" w:rsidR="00CA3DD7" w:rsidRPr="00DB403C" w:rsidRDefault="00CA3DD7" w:rsidP="00EC1760">
            <w:pPr>
              <w:spacing w:after="0" w:line="240" w:lineRule="auto"/>
              <w:rPr>
                <w:rFonts w:ascii="Calibri" w:hAnsi="Calibri" w:cs="Calibri"/>
                <w:sz w:val="16"/>
                <w:lang w:val="en-GB"/>
              </w:rPr>
            </w:pPr>
            <w:r w:rsidRPr="00DB403C">
              <w:rPr>
                <w:rFonts w:ascii="Calibri" w:hAnsi="Calibri" w:cs="Calibri"/>
                <w:sz w:val="16"/>
                <w:lang w:val="en-GB"/>
              </w:rPr>
              <w:t>&lt;12 years</w:t>
            </w:r>
          </w:p>
        </w:tc>
        <w:tc>
          <w:tcPr>
            <w:tcW w:w="0" w:type="auto"/>
            <w:tcBorders>
              <w:top w:val="nil"/>
              <w:left w:val="nil"/>
              <w:bottom w:val="nil"/>
              <w:right w:val="nil"/>
            </w:tcBorders>
            <w:shd w:val="clear" w:color="auto" w:fill="auto"/>
            <w:noWrap/>
            <w:vAlign w:val="bottom"/>
            <w:hideMark/>
          </w:tcPr>
          <w:p w14:paraId="78B9EFA1"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2.8 (0.4)</w:t>
            </w:r>
          </w:p>
        </w:tc>
        <w:tc>
          <w:tcPr>
            <w:tcW w:w="0" w:type="auto"/>
            <w:tcBorders>
              <w:top w:val="nil"/>
              <w:left w:val="nil"/>
              <w:bottom w:val="nil"/>
              <w:right w:val="nil"/>
            </w:tcBorders>
            <w:shd w:val="clear" w:color="auto" w:fill="auto"/>
            <w:noWrap/>
            <w:vAlign w:val="bottom"/>
            <w:hideMark/>
          </w:tcPr>
          <w:p w14:paraId="102AF831"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2.8</w:t>
            </w:r>
          </w:p>
        </w:tc>
        <w:tc>
          <w:tcPr>
            <w:tcW w:w="0" w:type="auto"/>
            <w:tcBorders>
              <w:top w:val="nil"/>
              <w:left w:val="nil"/>
              <w:bottom w:val="nil"/>
              <w:right w:val="nil"/>
            </w:tcBorders>
            <w:shd w:val="clear" w:color="auto" w:fill="auto"/>
            <w:noWrap/>
            <w:vAlign w:val="bottom"/>
            <w:hideMark/>
          </w:tcPr>
          <w:p w14:paraId="5B801749"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2.5-3.1</w:t>
            </w:r>
          </w:p>
        </w:tc>
        <w:tc>
          <w:tcPr>
            <w:tcW w:w="0" w:type="auto"/>
            <w:tcBorders>
              <w:top w:val="nil"/>
              <w:left w:val="nil"/>
              <w:bottom w:val="nil"/>
              <w:right w:val="nil"/>
            </w:tcBorders>
            <w:shd w:val="clear" w:color="auto" w:fill="auto"/>
            <w:noWrap/>
            <w:vAlign w:val="bottom"/>
            <w:hideMark/>
          </w:tcPr>
          <w:p w14:paraId="5C0A4128" w14:textId="77777777" w:rsidR="00CA3DD7" w:rsidRPr="00DB403C" w:rsidRDefault="00CA3DD7" w:rsidP="00EC1760">
            <w:pPr>
              <w:spacing w:after="0" w:line="240" w:lineRule="auto"/>
              <w:jc w:val="center"/>
              <w:rPr>
                <w:rFonts w:ascii="Calibri" w:hAnsi="Calibri" w:cs="Calibri"/>
                <w:color w:val="000000"/>
                <w:sz w:val="16"/>
                <w:lang w:val="en-GB"/>
              </w:rPr>
            </w:pPr>
          </w:p>
        </w:tc>
        <w:tc>
          <w:tcPr>
            <w:tcW w:w="0" w:type="auto"/>
            <w:tcBorders>
              <w:top w:val="nil"/>
              <w:left w:val="nil"/>
              <w:bottom w:val="nil"/>
              <w:right w:val="nil"/>
            </w:tcBorders>
            <w:shd w:val="clear" w:color="auto" w:fill="auto"/>
            <w:noWrap/>
            <w:vAlign w:val="bottom"/>
            <w:hideMark/>
          </w:tcPr>
          <w:p w14:paraId="10727C1E"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2.5</w:t>
            </w:r>
          </w:p>
        </w:tc>
        <w:tc>
          <w:tcPr>
            <w:tcW w:w="0" w:type="auto"/>
            <w:tcBorders>
              <w:top w:val="nil"/>
              <w:left w:val="nil"/>
              <w:bottom w:val="nil"/>
              <w:right w:val="nil"/>
            </w:tcBorders>
            <w:shd w:val="clear" w:color="auto" w:fill="auto"/>
            <w:noWrap/>
            <w:vAlign w:val="bottom"/>
            <w:hideMark/>
          </w:tcPr>
          <w:p w14:paraId="1310438C"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-0.8</w:t>
            </w:r>
          </w:p>
        </w:tc>
        <w:tc>
          <w:tcPr>
            <w:tcW w:w="0" w:type="auto"/>
            <w:tcBorders>
              <w:top w:val="nil"/>
              <w:left w:val="nil"/>
              <w:bottom w:val="nil"/>
              <w:right w:val="nil"/>
            </w:tcBorders>
            <w:shd w:val="clear" w:color="auto" w:fill="auto"/>
            <w:noWrap/>
            <w:vAlign w:val="bottom"/>
            <w:hideMark/>
          </w:tcPr>
          <w:p w14:paraId="71FC119F"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5.9</w:t>
            </w:r>
          </w:p>
        </w:tc>
      </w:tr>
      <w:tr w:rsidR="00CA3DD7" w:rsidRPr="00DB403C" w14:paraId="249D2073" w14:textId="77777777" w:rsidTr="00EC1760">
        <w:trPr>
          <w:trHeight w:val="113"/>
        </w:trPr>
        <w:tc>
          <w:tcPr>
            <w:tcW w:w="0" w:type="auto"/>
            <w:tcBorders>
              <w:top w:val="nil"/>
              <w:left w:val="nil"/>
              <w:bottom w:val="nil"/>
              <w:right w:val="nil"/>
            </w:tcBorders>
            <w:shd w:val="clear" w:color="auto" w:fill="auto"/>
            <w:noWrap/>
            <w:vAlign w:val="bottom"/>
            <w:hideMark/>
          </w:tcPr>
          <w:p w14:paraId="32EB119E" w14:textId="77777777" w:rsidR="00CA3DD7" w:rsidRPr="00DB403C" w:rsidRDefault="00CA3DD7" w:rsidP="00EC1760">
            <w:pPr>
              <w:spacing w:after="0" w:line="240" w:lineRule="auto"/>
              <w:rPr>
                <w:rFonts w:ascii="Calibri" w:hAnsi="Calibri" w:cs="Calibri"/>
                <w:sz w:val="16"/>
                <w:lang w:val="en-GB"/>
              </w:rPr>
            </w:pPr>
            <w:r w:rsidRPr="00DB403C">
              <w:rPr>
                <w:rFonts w:ascii="Calibri" w:hAnsi="Calibri" w:cs="Calibri"/>
                <w:sz w:val="16"/>
                <w:lang w:val="en-GB"/>
              </w:rPr>
              <w:t>Upper secondary</w:t>
            </w:r>
          </w:p>
        </w:tc>
        <w:tc>
          <w:tcPr>
            <w:tcW w:w="0" w:type="auto"/>
            <w:tcBorders>
              <w:top w:val="nil"/>
              <w:left w:val="nil"/>
              <w:bottom w:val="nil"/>
              <w:right w:val="nil"/>
            </w:tcBorders>
            <w:shd w:val="clear" w:color="auto" w:fill="auto"/>
            <w:noWrap/>
            <w:vAlign w:val="bottom"/>
            <w:hideMark/>
          </w:tcPr>
          <w:p w14:paraId="7F0FA759"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2.9 (0.4)</w:t>
            </w:r>
          </w:p>
        </w:tc>
        <w:tc>
          <w:tcPr>
            <w:tcW w:w="0" w:type="auto"/>
            <w:tcBorders>
              <w:top w:val="nil"/>
              <w:left w:val="nil"/>
              <w:bottom w:val="nil"/>
              <w:right w:val="nil"/>
            </w:tcBorders>
            <w:shd w:val="clear" w:color="auto" w:fill="auto"/>
            <w:noWrap/>
            <w:vAlign w:val="bottom"/>
            <w:hideMark/>
          </w:tcPr>
          <w:p w14:paraId="1693F014"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2.9</w:t>
            </w:r>
          </w:p>
        </w:tc>
        <w:tc>
          <w:tcPr>
            <w:tcW w:w="0" w:type="auto"/>
            <w:tcBorders>
              <w:top w:val="nil"/>
              <w:left w:val="nil"/>
              <w:bottom w:val="nil"/>
              <w:right w:val="nil"/>
            </w:tcBorders>
            <w:shd w:val="clear" w:color="auto" w:fill="auto"/>
            <w:noWrap/>
            <w:vAlign w:val="bottom"/>
            <w:hideMark/>
          </w:tcPr>
          <w:p w14:paraId="446DF4B9"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2.6-3.2</w:t>
            </w:r>
          </w:p>
        </w:tc>
        <w:tc>
          <w:tcPr>
            <w:tcW w:w="0" w:type="auto"/>
            <w:tcBorders>
              <w:top w:val="nil"/>
              <w:left w:val="nil"/>
              <w:bottom w:val="nil"/>
              <w:right w:val="nil"/>
            </w:tcBorders>
            <w:shd w:val="clear" w:color="auto" w:fill="auto"/>
            <w:noWrap/>
            <w:vAlign w:val="bottom"/>
            <w:hideMark/>
          </w:tcPr>
          <w:p w14:paraId="495245A8" w14:textId="77777777" w:rsidR="00CA3DD7" w:rsidRPr="00DB403C" w:rsidRDefault="00CA3DD7" w:rsidP="00EC1760">
            <w:pPr>
              <w:spacing w:after="0" w:line="240" w:lineRule="auto"/>
              <w:jc w:val="center"/>
              <w:rPr>
                <w:rFonts w:ascii="Calibri" w:hAnsi="Calibri" w:cs="Calibri"/>
                <w:color w:val="000000"/>
                <w:sz w:val="16"/>
                <w:lang w:val="en-GB"/>
              </w:rPr>
            </w:pPr>
          </w:p>
        </w:tc>
        <w:tc>
          <w:tcPr>
            <w:tcW w:w="0" w:type="auto"/>
            <w:tcBorders>
              <w:top w:val="nil"/>
              <w:left w:val="nil"/>
              <w:bottom w:val="nil"/>
              <w:right w:val="nil"/>
            </w:tcBorders>
            <w:shd w:val="clear" w:color="auto" w:fill="auto"/>
            <w:noWrap/>
            <w:vAlign w:val="bottom"/>
            <w:hideMark/>
          </w:tcPr>
          <w:p w14:paraId="74471FCF"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1.6</w:t>
            </w:r>
          </w:p>
        </w:tc>
        <w:tc>
          <w:tcPr>
            <w:tcW w:w="0" w:type="auto"/>
            <w:tcBorders>
              <w:top w:val="nil"/>
              <w:left w:val="nil"/>
              <w:bottom w:val="nil"/>
              <w:right w:val="nil"/>
            </w:tcBorders>
            <w:shd w:val="clear" w:color="auto" w:fill="auto"/>
            <w:noWrap/>
            <w:vAlign w:val="bottom"/>
            <w:hideMark/>
          </w:tcPr>
          <w:p w14:paraId="679C49F9"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0.0</w:t>
            </w:r>
          </w:p>
        </w:tc>
        <w:tc>
          <w:tcPr>
            <w:tcW w:w="0" w:type="auto"/>
            <w:tcBorders>
              <w:top w:val="nil"/>
              <w:left w:val="nil"/>
              <w:bottom w:val="nil"/>
              <w:right w:val="nil"/>
            </w:tcBorders>
            <w:shd w:val="clear" w:color="auto" w:fill="auto"/>
            <w:noWrap/>
            <w:vAlign w:val="bottom"/>
            <w:hideMark/>
          </w:tcPr>
          <w:p w14:paraId="71CEC65F"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3.3</w:t>
            </w:r>
          </w:p>
        </w:tc>
      </w:tr>
      <w:tr w:rsidR="00CA3DD7" w:rsidRPr="00DB403C" w14:paraId="5AFC0A47" w14:textId="77777777" w:rsidTr="00EC1760">
        <w:trPr>
          <w:trHeight w:val="113"/>
        </w:trPr>
        <w:tc>
          <w:tcPr>
            <w:tcW w:w="0" w:type="auto"/>
            <w:tcBorders>
              <w:top w:val="nil"/>
              <w:left w:val="nil"/>
              <w:bottom w:val="nil"/>
              <w:right w:val="nil"/>
            </w:tcBorders>
            <w:shd w:val="clear" w:color="auto" w:fill="auto"/>
            <w:noWrap/>
            <w:vAlign w:val="bottom"/>
            <w:hideMark/>
          </w:tcPr>
          <w:p w14:paraId="3AF2B205" w14:textId="77777777" w:rsidR="00CA3DD7" w:rsidRPr="00DB403C" w:rsidRDefault="00CA3DD7" w:rsidP="00EC1760">
            <w:pPr>
              <w:spacing w:after="0" w:line="240" w:lineRule="auto"/>
              <w:rPr>
                <w:rFonts w:ascii="Calibri" w:hAnsi="Calibri" w:cs="Calibri"/>
                <w:sz w:val="16"/>
                <w:lang w:val="en-GB"/>
              </w:rPr>
            </w:pPr>
            <w:r w:rsidRPr="00DB403C">
              <w:rPr>
                <w:rFonts w:ascii="Calibri" w:hAnsi="Calibri" w:cs="Calibri"/>
                <w:sz w:val="16"/>
                <w:lang w:val="en-GB"/>
              </w:rPr>
              <w:t>Bachelor</w:t>
            </w:r>
          </w:p>
        </w:tc>
        <w:tc>
          <w:tcPr>
            <w:tcW w:w="0" w:type="auto"/>
            <w:tcBorders>
              <w:top w:val="nil"/>
              <w:left w:val="nil"/>
              <w:bottom w:val="nil"/>
              <w:right w:val="nil"/>
            </w:tcBorders>
            <w:shd w:val="clear" w:color="auto" w:fill="auto"/>
            <w:noWrap/>
            <w:vAlign w:val="bottom"/>
            <w:hideMark/>
          </w:tcPr>
          <w:p w14:paraId="0BA44648"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2.9 (0.4)</w:t>
            </w:r>
          </w:p>
        </w:tc>
        <w:tc>
          <w:tcPr>
            <w:tcW w:w="0" w:type="auto"/>
            <w:tcBorders>
              <w:top w:val="nil"/>
              <w:left w:val="nil"/>
              <w:bottom w:val="nil"/>
              <w:right w:val="nil"/>
            </w:tcBorders>
            <w:shd w:val="clear" w:color="auto" w:fill="auto"/>
            <w:noWrap/>
            <w:vAlign w:val="bottom"/>
            <w:hideMark/>
          </w:tcPr>
          <w:p w14:paraId="3828F12D"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2.9</w:t>
            </w:r>
          </w:p>
        </w:tc>
        <w:tc>
          <w:tcPr>
            <w:tcW w:w="0" w:type="auto"/>
            <w:tcBorders>
              <w:top w:val="nil"/>
              <w:left w:val="nil"/>
              <w:bottom w:val="nil"/>
              <w:right w:val="nil"/>
            </w:tcBorders>
            <w:shd w:val="clear" w:color="auto" w:fill="auto"/>
            <w:noWrap/>
            <w:vAlign w:val="bottom"/>
            <w:hideMark/>
          </w:tcPr>
          <w:p w14:paraId="15B92DF5"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2.6-3.2</w:t>
            </w:r>
          </w:p>
        </w:tc>
        <w:tc>
          <w:tcPr>
            <w:tcW w:w="0" w:type="auto"/>
            <w:tcBorders>
              <w:top w:val="nil"/>
              <w:left w:val="nil"/>
              <w:bottom w:val="nil"/>
              <w:right w:val="nil"/>
            </w:tcBorders>
            <w:shd w:val="clear" w:color="auto" w:fill="auto"/>
            <w:noWrap/>
            <w:vAlign w:val="bottom"/>
            <w:hideMark/>
          </w:tcPr>
          <w:p w14:paraId="7C24C4FA" w14:textId="77777777" w:rsidR="00CA3DD7" w:rsidRPr="00DB403C" w:rsidRDefault="00CA3DD7" w:rsidP="00EC1760">
            <w:pPr>
              <w:spacing w:after="0" w:line="240" w:lineRule="auto"/>
              <w:jc w:val="center"/>
              <w:rPr>
                <w:rFonts w:ascii="Calibri" w:hAnsi="Calibri" w:cs="Calibri"/>
                <w:color w:val="000000"/>
                <w:sz w:val="16"/>
                <w:lang w:val="en-GB"/>
              </w:rPr>
            </w:pPr>
          </w:p>
        </w:tc>
        <w:tc>
          <w:tcPr>
            <w:tcW w:w="0" w:type="auto"/>
            <w:tcBorders>
              <w:top w:val="nil"/>
              <w:left w:val="nil"/>
              <w:bottom w:val="nil"/>
              <w:right w:val="nil"/>
            </w:tcBorders>
            <w:shd w:val="clear" w:color="auto" w:fill="auto"/>
            <w:noWrap/>
            <w:vAlign w:val="bottom"/>
            <w:hideMark/>
          </w:tcPr>
          <w:p w14:paraId="29A594C5"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0.0 (Reference)</w:t>
            </w:r>
          </w:p>
        </w:tc>
        <w:tc>
          <w:tcPr>
            <w:tcW w:w="0" w:type="auto"/>
            <w:tcBorders>
              <w:top w:val="nil"/>
              <w:left w:val="nil"/>
              <w:bottom w:val="nil"/>
              <w:right w:val="nil"/>
            </w:tcBorders>
            <w:shd w:val="clear" w:color="auto" w:fill="auto"/>
            <w:noWrap/>
            <w:vAlign w:val="bottom"/>
            <w:hideMark/>
          </w:tcPr>
          <w:p w14:paraId="50491D69" w14:textId="77777777" w:rsidR="00CA3DD7" w:rsidRPr="00DB403C" w:rsidRDefault="00CA3DD7" w:rsidP="00EC1760">
            <w:pPr>
              <w:spacing w:after="0" w:line="240" w:lineRule="auto"/>
              <w:jc w:val="center"/>
              <w:rPr>
                <w:rFonts w:ascii="Calibri" w:hAnsi="Calibri" w:cs="Calibri"/>
                <w:color w:val="000000"/>
                <w:sz w:val="16"/>
                <w:lang w:val="en-GB"/>
              </w:rPr>
            </w:pPr>
          </w:p>
        </w:tc>
        <w:tc>
          <w:tcPr>
            <w:tcW w:w="0" w:type="auto"/>
            <w:tcBorders>
              <w:top w:val="nil"/>
              <w:left w:val="nil"/>
              <w:bottom w:val="nil"/>
              <w:right w:val="nil"/>
            </w:tcBorders>
            <w:shd w:val="clear" w:color="auto" w:fill="auto"/>
            <w:noWrap/>
            <w:vAlign w:val="bottom"/>
            <w:hideMark/>
          </w:tcPr>
          <w:p w14:paraId="1FFA28CD" w14:textId="77777777" w:rsidR="00CA3DD7" w:rsidRPr="00DB403C" w:rsidRDefault="00CA3DD7" w:rsidP="00EC1760">
            <w:pPr>
              <w:spacing w:after="0" w:line="240" w:lineRule="auto"/>
              <w:jc w:val="center"/>
              <w:rPr>
                <w:rFonts w:ascii="Calibri" w:hAnsi="Calibri" w:cs="Calibri"/>
                <w:sz w:val="20"/>
                <w:lang w:val="en-GB"/>
              </w:rPr>
            </w:pPr>
          </w:p>
        </w:tc>
      </w:tr>
      <w:tr w:rsidR="00CA3DD7" w:rsidRPr="00DB403C" w14:paraId="7E8F7FBD" w14:textId="77777777" w:rsidTr="00EC1760">
        <w:trPr>
          <w:trHeight w:val="113"/>
        </w:trPr>
        <w:tc>
          <w:tcPr>
            <w:tcW w:w="0" w:type="auto"/>
            <w:tcBorders>
              <w:top w:val="nil"/>
              <w:left w:val="nil"/>
              <w:bottom w:val="nil"/>
              <w:right w:val="nil"/>
            </w:tcBorders>
            <w:shd w:val="clear" w:color="auto" w:fill="auto"/>
            <w:noWrap/>
            <w:vAlign w:val="bottom"/>
            <w:hideMark/>
          </w:tcPr>
          <w:p w14:paraId="12231C6A" w14:textId="77777777" w:rsidR="00CA3DD7" w:rsidRPr="00DB403C" w:rsidRDefault="00CA3DD7" w:rsidP="00EC1760">
            <w:pPr>
              <w:spacing w:after="0" w:line="240" w:lineRule="auto"/>
              <w:rPr>
                <w:rFonts w:ascii="Calibri" w:hAnsi="Calibri" w:cs="Calibri"/>
                <w:sz w:val="16"/>
                <w:lang w:val="en-GB"/>
              </w:rPr>
            </w:pPr>
            <w:r w:rsidRPr="00DB403C">
              <w:rPr>
                <w:rFonts w:ascii="Calibri" w:hAnsi="Calibri" w:cs="Calibri"/>
                <w:sz w:val="16"/>
                <w:lang w:val="en-GB"/>
              </w:rPr>
              <w:t>Master</w:t>
            </w:r>
          </w:p>
        </w:tc>
        <w:tc>
          <w:tcPr>
            <w:tcW w:w="0" w:type="auto"/>
            <w:tcBorders>
              <w:top w:val="nil"/>
              <w:left w:val="nil"/>
              <w:bottom w:val="nil"/>
              <w:right w:val="nil"/>
            </w:tcBorders>
            <w:shd w:val="clear" w:color="auto" w:fill="auto"/>
            <w:noWrap/>
            <w:vAlign w:val="bottom"/>
            <w:hideMark/>
          </w:tcPr>
          <w:p w14:paraId="6805C115"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2.8 (0.4)</w:t>
            </w:r>
          </w:p>
        </w:tc>
        <w:tc>
          <w:tcPr>
            <w:tcW w:w="0" w:type="auto"/>
            <w:tcBorders>
              <w:top w:val="nil"/>
              <w:left w:val="nil"/>
              <w:bottom w:val="nil"/>
              <w:right w:val="nil"/>
            </w:tcBorders>
            <w:shd w:val="clear" w:color="auto" w:fill="auto"/>
            <w:noWrap/>
            <w:vAlign w:val="bottom"/>
            <w:hideMark/>
          </w:tcPr>
          <w:p w14:paraId="3FCD33C5"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2.8</w:t>
            </w:r>
          </w:p>
        </w:tc>
        <w:tc>
          <w:tcPr>
            <w:tcW w:w="0" w:type="auto"/>
            <w:tcBorders>
              <w:top w:val="nil"/>
              <w:left w:val="nil"/>
              <w:bottom w:val="nil"/>
              <w:right w:val="nil"/>
            </w:tcBorders>
            <w:shd w:val="clear" w:color="auto" w:fill="auto"/>
            <w:noWrap/>
            <w:vAlign w:val="bottom"/>
            <w:hideMark/>
          </w:tcPr>
          <w:p w14:paraId="3E47F10C"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2.6-3.1</w:t>
            </w:r>
          </w:p>
        </w:tc>
        <w:tc>
          <w:tcPr>
            <w:tcW w:w="0" w:type="auto"/>
            <w:tcBorders>
              <w:top w:val="nil"/>
              <w:left w:val="nil"/>
              <w:bottom w:val="nil"/>
              <w:right w:val="nil"/>
            </w:tcBorders>
            <w:shd w:val="clear" w:color="auto" w:fill="auto"/>
            <w:noWrap/>
            <w:vAlign w:val="bottom"/>
            <w:hideMark/>
          </w:tcPr>
          <w:p w14:paraId="68F72316" w14:textId="77777777" w:rsidR="00CA3DD7" w:rsidRPr="00DB403C" w:rsidRDefault="00CA3DD7" w:rsidP="00EC1760">
            <w:pPr>
              <w:spacing w:after="0" w:line="240" w:lineRule="auto"/>
              <w:jc w:val="center"/>
              <w:rPr>
                <w:rFonts w:ascii="Calibri" w:hAnsi="Calibri" w:cs="Calibri"/>
                <w:color w:val="000000"/>
                <w:sz w:val="16"/>
                <w:lang w:val="en-GB"/>
              </w:rPr>
            </w:pPr>
          </w:p>
        </w:tc>
        <w:tc>
          <w:tcPr>
            <w:tcW w:w="0" w:type="auto"/>
            <w:tcBorders>
              <w:top w:val="nil"/>
              <w:left w:val="nil"/>
              <w:bottom w:val="nil"/>
              <w:right w:val="nil"/>
            </w:tcBorders>
            <w:shd w:val="clear" w:color="auto" w:fill="auto"/>
            <w:noWrap/>
            <w:vAlign w:val="bottom"/>
            <w:hideMark/>
          </w:tcPr>
          <w:p w14:paraId="6C09F900"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0.7</w:t>
            </w:r>
          </w:p>
        </w:tc>
        <w:tc>
          <w:tcPr>
            <w:tcW w:w="0" w:type="auto"/>
            <w:tcBorders>
              <w:top w:val="nil"/>
              <w:left w:val="nil"/>
              <w:bottom w:val="nil"/>
              <w:right w:val="nil"/>
            </w:tcBorders>
            <w:shd w:val="clear" w:color="auto" w:fill="auto"/>
            <w:noWrap/>
            <w:vAlign w:val="bottom"/>
            <w:hideMark/>
          </w:tcPr>
          <w:p w14:paraId="55A2786C"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-0.9</w:t>
            </w:r>
          </w:p>
        </w:tc>
        <w:tc>
          <w:tcPr>
            <w:tcW w:w="0" w:type="auto"/>
            <w:tcBorders>
              <w:top w:val="nil"/>
              <w:left w:val="nil"/>
              <w:bottom w:val="nil"/>
              <w:right w:val="nil"/>
            </w:tcBorders>
            <w:shd w:val="clear" w:color="auto" w:fill="auto"/>
            <w:noWrap/>
            <w:vAlign w:val="bottom"/>
            <w:hideMark/>
          </w:tcPr>
          <w:p w14:paraId="54F2B826"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2.3</w:t>
            </w:r>
          </w:p>
        </w:tc>
      </w:tr>
      <w:tr w:rsidR="00CA3DD7" w:rsidRPr="00DB403C" w14:paraId="302B2785" w14:textId="77777777" w:rsidTr="00EC1760">
        <w:trPr>
          <w:trHeight w:val="113"/>
        </w:trPr>
        <w:tc>
          <w:tcPr>
            <w:tcW w:w="0" w:type="auto"/>
            <w:tcBorders>
              <w:top w:val="nil"/>
              <w:left w:val="nil"/>
              <w:bottom w:val="nil"/>
              <w:right w:val="nil"/>
            </w:tcBorders>
            <w:shd w:val="clear" w:color="auto" w:fill="auto"/>
            <w:noWrap/>
            <w:vAlign w:val="bottom"/>
            <w:hideMark/>
          </w:tcPr>
          <w:p w14:paraId="6224721D" w14:textId="77777777" w:rsidR="00CA3DD7" w:rsidRPr="00DB403C" w:rsidRDefault="00CA3DD7" w:rsidP="00EC1760">
            <w:pPr>
              <w:spacing w:after="0" w:line="240" w:lineRule="auto"/>
              <w:rPr>
                <w:rFonts w:ascii="Calibri" w:hAnsi="Calibri" w:cs="Calibri"/>
                <w:b/>
                <w:i/>
                <w:color w:val="000000"/>
                <w:sz w:val="16"/>
                <w:lang w:val="en-GB"/>
              </w:rPr>
            </w:pPr>
            <w:r w:rsidRPr="00DB403C">
              <w:rPr>
                <w:rFonts w:ascii="Calibri" w:hAnsi="Calibri" w:cs="Calibri"/>
                <w:b/>
                <w:i/>
                <w:color w:val="000000"/>
                <w:sz w:val="16"/>
                <w:lang w:val="en-GB"/>
              </w:rPr>
              <w:t>Pre-pregnancy BMI</w:t>
            </w:r>
          </w:p>
        </w:tc>
        <w:tc>
          <w:tcPr>
            <w:tcW w:w="0" w:type="auto"/>
            <w:tcBorders>
              <w:top w:val="nil"/>
              <w:left w:val="nil"/>
              <w:bottom w:val="nil"/>
              <w:right w:val="nil"/>
            </w:tcBorders>
            <w:shd w:val="clear" w:color="auto" w:fill="auto"/>
            <w:noWrap/>
            <w:vAlign w:val="bottom"/>
            <w:hideMark/>
          </w:tcPr>
          <w:p w14:paraId="2B3AB780" w14:textId="77777777" w:rsidR="00CA3DD7" w:rsidRPr="00DB403C" w:rsidRDefault="00CA3DD7" w:rsidP="00EC1760">
            <w:pPr>
              <w:spacing w:after="0" w:line="240" w:lineRule="auto"/>
              <w:rPr>
                <w:rFonts w:ascii="Calibri" w:hAnsi="Calibri" w:cs="Calibri"/>
                <w:b/>
                <w:i/>
                <w:color w:val="000000"/>
                <w:sz w:val="16"/>
                <w:lang w:val="en-GB"/>
              </w:rPr>
            </w:pPr>
          </w:p>
        </w:tc>
        <w:tc>
          <w:tcPr>
            <w:tcW w:w="0" w:type="auto"/>
            <w:tcBorders>
              <w:top w:val="nil"/>
              <w:left w:val="nil"/>
              <w:bottom w:val="nil"/>
              <w:right w:val="nil"/>
            </w:tcBorders>
            <w:shd w:val="clear" w:color="auto" w:fill="auto"/>
            <w:noWrap/>
            <w:vAlign w:val="bottom"/>
            <w:hideMark/>
          </w:tcPr>
          <w:p w14:paraId="069E71BC" w14:textId="77777777" w:rsidR="00CA3DD7" w:rsidRPr="00DB403C" w:rsidRDefault="00CA3DD7" w:rsidP="00EC1760">
            <w:pPr>
              <w:spacing w:after="0" w:line="240" w:lineRule="auto"/>
              <w:jc w:val="center"/>
              <w:rPr>
                <w:rFonts w:ascii="Calibri" w:hAnsi="Calibri" w:cs="Calibri"/>
                <w:sz w:val="20"/>
                <w:lang w:val="en-GB"/>
              </w:rPr>
            </w:pPr>
          </w:p>
        </w:tc>
        <w:tc>
          <w:tcPr>
            <w:tcW w:w="0" w:type="auto"/>
            <w:tcBorders>
              <w:top w:val="nil"/>
              <w:left w:val="nil"/>
              <w:bottom w:val="nil"/>
              <w:right w:val="nil"/>
            </w:tcBorders>
            <w:shd w:val="clear" w:color="auto" w:fill="auto"/>
            <w:noWrap/>
            <w:vAlign w:val="bottom"/>
            <w:hideMark/>
          </w:tcPr>
          <w:p w14:paraId="077DF0AC" w14:textId="77777777" w:rsidR="00CA3DD7" w:rsidRPr="00DB403C" w:rsidRDefault="00CA3DD7" w:rsidP="00EC1760">
            <w:pPr>
              <w:spacing w:after="0" w:line="240" w:lineRule="auto"/>
              <w:jc w:val="center"/>
              <w:rPr>
                <w:rFonts w:ascii="Calibri" w:hAnsi="Calibri" w:cs="Calibri"/>
                <w:sz w:val="20"/>
                <w:lang w:val="en-GB"/>
              </w:rPr>
            </w:pPr>
          </w:p>
        </w:tc>
        <w:tc>
          <w:tcPr>
            <w:tcW w:w="0" w:type="auto"/>
            <w:tcBorders>
              <w:top w:val="nil"/>
              <w:left w:val="nil"/>
              <w:bottom w:val="nil"/>
              <w:right w:val="nil"/>
            </w:tcBorders>
            <w:shd w:val="clear" w:color="auto" w:fill="auto"/>
            <w:noWrap/>
            <w:vAlign w:val="bottom"/>
            <w:hideMark/>
          </w:tcPr>
          <w:p w14:paraId="0586B2E1" w14:textId="77777777" w:rsidR="00CA3DD7" w:rsidRPr="00DB403C" w:rsidRDefault="00CA3DD7" w:rsidP="00EC1760">
            <w:pPr>
              <w:spacing w:after="0" w:line="240" w:lineRule="auto"/>
              <w:jc w:val="center"/>
              <w:rPr>
                <w:rFonts w:ascii="Calibri" w:hAnsi="Calibri" w:cs="Calibri"/>
                <w:sz w:val="20"/>
                <w:lang w:val="en-GB"/>
              </w:rPr>
            </w:pPr>
          </w:p>
        </w:tc>
        <w:tc>
          <w:tcPr>
            <w:tcW w:w="0" w:type="auto"/>
            <w:tcBorders>
              <w:top w:val="nil"/>
              <w:left w:val="nil"/>
              <w:bottom w:val="nil"/>
              <w:right w:val="nil"/>
            </w:tcBorders>
            <w:shd w:val="clear" w:color="auto" w:fill="auto"/>
            <w:noWrap/>
            <w:vAlign w:val="bottom"/>
            <w:hideMark/>
          </w:tcPr>
          <w:p w14:paraId="1B8924A7" w14:textId="77777777" w:rsidR="00CA3DD7" w:rsidRPr="00DB403C" w:rsidRDefault="00CA3DD7" w:rsidP="00EC1760">
            <w:pPr>
              <w:spacing w:after="0" w:line="240" w:lineRule="auto"/>
              <w:rPr>
                <w:rFonts w:ascii="Calibri" w:hAnsi="Calibri" w:cs="Calibri"/>
                <w:sz w:val="20"/>
                <w:lang w:val="en-GB"/>
              </w:rPr>
            </w:pPr>
          </w:p>
        </w:tc>
        <w:tc>
          <w:tcPr>
            <w:tcW w:w="0" w:type="auto"/>
            <w:tcBorders>
              <w:top w:val="nil"/>
              <w:left w:val="nil"/>
              <w:bottom w:val="nil"/>
              <w:right w:val="nil"/>
            </w:tcBorders>
            <w:shd w:val="clear" w:color="auto" w:fill="auto"/>
            <w:noWrap/>
            <w:vAlign w:val="bottom"/>
            <w:hideMark/>
          </w:tcPr>
          <w:p w14:paraId="774FD602" w14:textId="77777777" w:rsidR="00CA3DD7" w:rsidRPr="00DB403C" w:rsidRDefault="00CA3DD7" w:rsidP="00EC1760">
            <w:pPr>
              <w:spacing w:after="0" w:line="240" w:lineRule="auto"/>
              <w:jc w:val="center"/>
              <w:rPr>
                <w:rFonts w:ascii="Calibri" w:hAnsi="Calibri" w:cs="Calibri"/>
                <w:sz w:val="20"/>
                <w:lang w:val="en-GB"/>
              </w:rPr>
            </w:pPr>
          </w:p>
        </w:tc>
        <w:tc>
          <w:tcPr>
            <w:tcW w:w="0" w:type="auto"/>
            <w:tcBorders>
              <w:top w:val="nil"/>
              <w:left w:val="nil"/>
              <w:bottom w:val="nil"/>
              <w:right w:val="nil"/>
            </w:tcBorders>
            <w:shd w:val="clear" w:color="auto" w:fill="auto"/>
            <w:noWrap/>
            <w:vAlign w:val="bottom"/>
            <w:hideMark/>
          </w:tcPr>
          <w:p w14:paraId="4CD20589" w14:textId="77777777" w:rsidR="00CA3DD7" w:rsidRPr="00DB403C" w:rsidRDefault="00CA3DD7" w:rsidP="00EC1760">
            <w:pPr>
              <w:spacing w:after="0" w:line="240" w:lineRule="auto"/>
              <w:jc w:val="center"/>
              <w:rPr>
                <w:rFonts w:ascii="Calibri" w:hAnsi="Calibri" w:cs="Calibri"/>
                <w:sz w:val="20"/>
                <w:lang w:val="en-GB"/>
              </w:rPr>
            </w:pPr>
          </w:p>
        </w:tc>
      </w:tr>
      <w:tr w:rsidR="00CA3DD7" w:rsidRPr="00DB403C" w14:paraId="4E86B0EA" w14:textId="77777777" w:rsidTr="00EC1760">
        <w:trPr>
          <w:trHeight w:val="113"/>
        </w:trPr>
        <w:tc>
          <w:tcPr>
            <w:tcW w:w="0" w:type="auto"/>
            <w:tcBorders>
              <w:top w:val="nil"/>
              <w:left w:val="nil"/>
              <w:bottom w:val="nil"/>
              <w:right w:val="nil"/>
            </w:tcBorders>
            <w:shd w:val="clear" w:color="auto" w:fill="auto"/>
            <w:noWrap/>
            <w:vAlign w:val="bottom"/>
            <w:hideMark/>
          </w:tcPr>
          <w:p w14:paraId="0297EF7D" w14:textId="77777777" w:rsidR="00CA3DD7" w:rsidRPr="00DB403C" w:rsidRDefault="00CA3DD7" w:rsidP="00EC1760">
            <w:pPr>
              <w:spacing w:after="0" w:line="240" w:lineRule="auto"/>
              <w:rPr>
                <w:rFonts w:ascii="Calibri" w:hAnsi="Calibri" w:cs="Calibri"/>
                <w:color w:val="000000"/>
                <w:sz w:val="16"/>
                <w:lang w:val="en-GB"/>
              </w:rPr>
            </w:pPr>
            <w:r w:rsidRPr="00DB403C">
              <w:rPr>
                <w:rFonts w:ascii="Calibri" w:hAnsi="Calibri" w:cs="Calibri"/>
                <w:color w:val="000000"/>
                <w:sz w:val="16"/>
                <w:lang w:val="en-GB"/>
              </w:rPr>
              <w:t>&lt;18.5</w:t>
            </w:r>
          </w:p>
        </w:tc>
        <w:tc>
          <w:tcPr>
            <w:tcW w:w="0" w:type="auto"/>
            <w:tcBorders>
              <w:top w:val="nil"/>
              <w:left w:val="nil"/>
              <w:bottom w:val="nil"/>
              <w:right w:val="nil"/>
            </w:tcBorders>
            <w:shd w:val="clear" w:color="auto" w:fill="auto"/>
            <w:noWrap/>
            <w:vAlign w:val="bottom"/>
            <w:hideMark/>
          </w:tcPr>
          <w:p w14:paraId="19CB3D8B"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2.8 (0.4)</w:t>
            </w:r>
          </w:p>
        </w:tc>
        <w:tc>
          <w:tcPr>
            <w:tcW w:w="0" w:type="auto"/>
            <w:tcBorders>
              <w:top w:val="nil"/>
              <w:left w:val="nil"/>
              <w:bottom w:val="nil"/>
              <w:right w:val="nil"/>
            </w:tcBorders>
            <w:shd w:val="clear" w:color="auto" w:fill="auto"/>
            <w:noWrap/>
            <w:vAlign w:val="bottom"/>
            <w:hideMark/>
          </w:tcPr>
          <w:p w14:paraId="2504BAA4"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2.8</w:t>
            </w:r>
          </w:p>
        </w:tc>
        <w:tc>
          <w:tcPr>
            <w:tcW w:w="0" w:type="auto"/>
            <w:tcBorders>
              <w:top w:val="nil"/>
              <w:left w:val="nil"/>
              <w:bottom w:val="nil"/>
              <w:right w:val="nil"/>
            </w:tcBorders>
            <w:shd w:val="clear" w:color="auto" w:fill="auto"/>
            <w:noWrap/>
            <w:vAlign w:val="bottom"/>
            <w:hideMark/>
          </w:tcPr>
          <w:p w14:paraId="4178F873"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2.5-3.1</w:t>
            </w:r>
          </w:p>
        </w:tc>
        <w:tc>
          <w:tcPr>
            <w:tcW w:w="0" w:type="auto"/>
            <w:tcBorders>
              <w:top w:val="nil"/>
              <w:left w:val="nil"/>
              <w:bottom w:val="nil"/>
              <w:right w:val="nil"/>
            </w:tcBorders>
            <w:shd w:val="clear" w:color="auto" w:fill="auto"/>
            <w:noWrap/>
            <w:vAlign w:val="bottom"/>
            <w:hideMark/>
          </w:tcPr>
          <w:p w14:paraId="58E02992" w14:textId="77777777" w:rsidR="00CA3DD7" w:rsidRPr="00DB403C" w:rsidRDefault="00CA3DD7" w:rsidP="00EC1760">
            <w:pPr>
              <w:spacing w:after="0" w:line="240" w:lineRule="auto"/>
              <w:jc w:val="center"/>
              <w:rPr>
                <w:rFonts w:ascii="Calibri" w:hAnsi="Calibri" w:cs="Calibri"/>
                <w:color w:val="000000"/>
                <w:sz w:val="16"/>
                <w:lang w:val="en-GB"/>
              </w:rPr>
            </w:pPr>
          </w:p>
        </w:tc>
        <w:tc>
          <w:tcPr>
            <w:tcW w:w="0" w:type="auto"/>
            <w:tcBorders>
              <w:top w:val="nil"/>
              <w:left w:val="nil"/>
              <w:bottom w:val="nil"/>
              <w:right w:val="nil"/>
            </w:tcBorders>
            <w:shd w:val="clear" w:color="auto" w:fill="auto"/>
            <w:noWrap/>
            <w:vAlign w:val="bottom"/>
            <w:hideMark/>
          </w:tcPr>
          <w:p w14:paraId="2AA79F0E"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4.0</w:t>
            </w:r>
          </w:p>
        </w:tc>
        <w:tc>
          <w:tcPr>
            <w:tcW w:w="0" w:type="auto"/>
            <w:tcBorders>
              <w:top w:val="nil"/>
              <w:left w:val="nil"/>
              <w:bottom w:val="nil"/>
              <w:right w:val="nil"/>
            </w:tcBorders>
            <w:shd w:val="clear" w:color="auto" w:fill="auto"/>
            <w:noWrap/>
            <w:vAlign w:val="bottom"/>
            <w:hideMark/>
          </w:tcPr>
          <w:p w14:paraId="7B8DADD4"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0.5</w:t>
            </w:r>
          </w:p>
        </w:tc>
        <w:tc>
          <w:tcPr>
            <w:tcW w:w="0" w:type="auto"/>
            <w:tcBorders>
              <w:top w:val="nil"/>
              <w:left w:val="nil"/>
              <w:bottom w:val="nil"/>
              <w:right w:val="nil"/>
            </w:tcBorders>
            <w:shd w:val="clear" w:color="auto" w:fill="auto"/>
            <w:noWrap/>
            <w:vAlign w:val="bottom"/>
            <w:hideMark/>
          </w:tcPr>
          <w:p w14:paraId="0552A4BE"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7.6</w:t>
            </w:r>
          </w:p>
        </w:tc>
      </w:tr>
      <w:tr w:rsidR="00CA3DD7" w:rsidRPr="00DB403C" w14:paraId="41794D73" w14:textId="77777777" w:rsidTr="00EC1760">
        <w:trPr>
          <w:trHeight w:val="113"/>
        </w:trPr>
        <w:tc>
          <w:tcPr>
            <w:tcW w:w="0" w:type="auto"/>
            <w:tcBorders>
              <w:top w:val="nil"/>
              <w:left w:val="nil"/>
              <w:bottom w:val="nil"/>
              <w:right w:val="nil"/>
            </w:tcBorders>
            <w:shd w:val="clear" w:color="auto" w:fill="auto"/>
            <w:noWrap/>
            <w:vAlign w:val="bottom"/>
            <w:hideMark/>
          </w:tcPr>
          <w:p w14:paraId="203DDB13" w14:textId="77777777" w:rsidR="00CA3DD7" w:rsidRPr="00DB403C" w:rsidRDefault="00CA3DD7" w:rsidP="00EC1760">
            <w:pPr>
              <w:spacing w:after="0" w:line="240" w:lineRule="auto"/>
              <w:rPr>
                <w:rFonts w:ascii="Calibri" w:hAnsi="Calibri" w:cs="Calibri"/>
                <w:color w:val="000000"/>
                <w:sz w:val="16"/>
                <w:lang w:val="en-GB"/>
              </w:rPr>
            </w:pPr>
            <w:r w:rsidRPr="00DB403C">
              <w:rPr>
                <w:rFonts w:ascii="Calibri" w:hAnsi="Calibri" w:cs="Calibri"/>
                <w:color w:val="000000"/>
                <w:sz w:val="16"/>
                <w:lang w:val="en-GB"/>
              </w:rPr>
              <w:t>18.5-24.9</w:t>
            </w:r>
          </w:p>
        </w:tc>
        <w:tc>
          <w:tcPr>
            <w:tcW w:w="0" w:type="auto"/>
            <w:tcBorders>
              <w:top w:val="nil"/>
              <w:left w:val="nil"/>
              <w:bottom w:val="nil"/>
              <w:right w:val="nil"/>
            </w:tcBorders>
            <w:shd w:val="clear" w:color="auto" w:fill="auto"/>
            <w:noWrap/>
            <w:vAlign w:val="bottom"/>
            <w:hideMark/>
          </w:tcPr>
          <w:p w14:paraId="000A281F"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3.0 (0.4)</w:t>
            </w:r>
          </w:p>
        </w:tc>
        <w:tc>
          <w:tcPr>
            <w:tcW w:w="0" w:type="auto"/>
            <w:tcBorders>
              <w:top w:val="nil"/>
              <w:left w:val="nil"/>
              <w:bottom w:val="nil"/>
              <w:right w:val="nil"/>
            </w:tcBorders>
            <w:shd w:val="clear" w:color="auto" w:fill="auto"/>
            <w:noWrap/>
            <w:vAlign w:val="bottom"/>
            <w:hideMark/>
          </w:tcPr>
          <w:p w14:paraId="20B1D3ED"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3.0</w:t>
            </w:r>
          </w:p>
        </w:tc>
        <w:tc>
          <w:tcPr>
            <w:tcW w:w="0" w:type="auto"/>
            <w:tcBorders>
              <w:top w:val="nil"/>
              <w:left w:val="nil"/>
              <w:bottom w:val="nil"/>
              <w:right w:val="nil"/>
            </w:tcBorders>
            <w:shd w:val="clear" w:color="auto" w:fill="auto"/>
            <w:noWrap/>
            <w:vAlign w:val="bottom"/>
            <w:hideMark/>
          </w:tcPr>
          <w:p w14:paraId="611BFA72"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2.8-3.2</w:t>
            </w:r>
          </w:p>
        </w:tc>
        <w:tc>
          <w:tcPr>
            <w:tcW w:w="0" w:type="auto"/>
            <w:tcBorders>
              <w:top w:val="nil"/>
              <w:left w:val="nil"/>
              <w:bottom w:val="nil"/>
              <w:right w:val="nil"/>
            </w:tcBorders>
            <w:shd w:val="clear" w:color="auto" w:fill="auto"/>
            <w:noWrap/>
            <w:vAlign w:val="bottom"/>
            <w:hideMark/>
          </w:tcPr>
          <w:p w14:paraId="0963DC9B" w14:textId="77777777" w:rsidR="00CA3DD7" w:rsidRPr="00DB403C" w:rsidRDefault="00CA3DD7" w:rsidP="00EC1760">
            <w:pPr>
              <w:spacing w:after="0" w:line="240" w:lineRule="auto"/>
              <w:jc w:val="center"/>
              <w:rPr>
                <w:rFonts w:ascii="Calibri" w:hAnsi="Calibri" w:cs="Calibri"/>
                <w:color w:val="000000"/>
                <w:sz w:val="16"/>
                <w:lang w:val="en-GB"/>
              </w:rPr>
            </w:pPr>
          </w:p>
        </w:tc>
        <w:tc>
          <w:tcPr>
            <w:tcW w:w="0" w:type="auto"/>
            <w:tcBorders>
              <w:top w:val="nil"/>
              <w:left w:val="nil"/>
              <w:bottom w:val="nil"/>
              <w:right w:val="nil"/>
            </w:tcBorders>
            <w:shd w:val="clear" w:color="auto" w:fill="auto"/>
            <w:noWrap/>
            <w:vAlign w:val="bottom"/>
            <w:hideMark/>
          </w:tcPr>
          <w:p w14:paraId="5712DD15"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ref.</w:t>
            </w:r>
          </w:p>
        </w:tc>
        <w:tc>
          <w:tcPr>
            <w:tcW w:w="0" w:type="auto"/>
            <w:tcBorders>
              <w:top w:val="nil"/>
              <w:left w:val="nil"/>
              <w:bottom w:val="nil"/>
              <w:right w:val="nil"/>
            </w:tcBorders>
            <w:shd w:val="clear" w:color="auto" w:fill="auto"/>
            <w:noWrap/>
            <w:vAlign w:val="bottom"/>
            <w:hideMark/>
          </w:tcPr>
          <w:p w14:paraId="09B84001" w14:textId="77777777" w:rsidR="00CA3DD7" w:rsidRPr="00DB403C" w:rsidRDefault="00CA3DD7" w:rsidP="00EC1760">
            <w:pPr>
              <w:spacing w:after="0" w:line="240" w:lineRule="auto"/>
              <w:jc w:val="center"/>
              <w:rPr>
                <w:rFonts w:ascii="Calibri" w:hAnsi="Calibri" w:cs="Calibri"/>
                <w:color w:val="000000"/>
                <w:sz w:val="16"/>
                <w:lang w:val="en-GB"/>
              </w:rPr>
            </w:pPr>
          </w:p>
        </w:tc>
        <w:tc>
          <w:tcPr>
            <w:tcW w:w="0" w:type="auto"/>
            <w:tcBorders>
              <w:top w:val="nil"/>
              <w:left w:val="nil"/>
              <w:bottom w:val="nil"/>
              <w:right w:val="nil"/>
            </w:tcBorders>
            <w:shd w:val="clear" w:color="auto" w:fill="auto"/>
            <w:noWrap/>
            <w:vAlign w:val="bottom"/>
            <w:hideMark/>
          </w:tcPr>
          <w:p w14:paraId="7C7C23E0" w14:textId="77777777" w:rsidR="00CA3DD7" w:rsidRPr="00DB403C" w:rsidRDefault="00CA3DD7" w:rsidP="00EC1760">
            <w:pPr>
              <w:spacing w:after="0" w:line="240" w:lineRule="auto"/>
              <w:jc w:val="center"/>
              <w:rPr>
                <w:rFonts w:ascii="Calibri" w:hAnsi="Calibri" w:cs="Calibri"/>
                <w:sz w:val="20"/>
                <w:lang w:val="en-GB"/>
              </w:rPr>
            </w:pPr>
          </w:p>
        </w:tc>
      </w:tr>
      <w:tr w:rsidR="00CA3DD7" w:rsidRPr="00DB403C" w14:paraId="45999B58" w14:textId="77777777" w:rsidTr="00EC1760">
        <w:trPr>
          <w:trHeight w:val="113"/>
        </w:trPr>
        <w:tc>
          <w:tcPr>
            <w:tcW w:w="0" w:type="auto"/>
            <w:tcBorders>
              <w:top w:val="nil"/>
              <w:left w:val="nil"/>
              <w:bottom w:val="nil"/>
              <w:right w:val="nil"/>
            </w:tcBorders>
            <w:shd w:val="clear" w:color="auto" w:fill="auto"/>
            <w:noWrap/>
            <w:vAlign w:val="bottom"/>
            <w:hideMark/>
          </w:tcPr>
          <w:p w14:paraId="659CFF08" w14:textId="77777777" w:rsidR="00CA3DD7" w:rsidRPr="00DB403C" w:rsidRDefault="00CA3DD7" w:rsidP="00EC1760">
            <w:pPr>
              <w:spacing w:after="0" w:line="240" w:lineRule="auto"/>
              <w:rPr>
                <w:rFonts w:ascii="Calibri" w:hAnsi="Calibri" w:cs="Calibri"/>
                <w:color w:val="000000"/>
                <w:sz w:val="16"/>
                <w:lang w:val="en-GB"/>
              </w:rPr>
            </w:pPr>
            <w:r w:rsidRPr="00DB403C">
              <w:rPr>
                <w:rFonts w:ascii="Calibri" w:hAnsi="Calibri" w:cs="Calibri"/>
                <w:color w:val="000000"/>
                <w:sz w:val="16"/>
                <w:lang w:val="en-GB"/>
              </w:rPr>
              <w:t>25-29.9</w:t>
            </w:r>
          </w:p>
        </w:tc>
        <w:tc>
          <w:tcPr>
            <w:tcW w:w="0" w:type="auto"/>
            <w:tcBorders>
              <w:top w:val="nil"/>
              <w:left w:val="nil"/>
              <w:bottom w:val="nil"/>
              <w:right w:val="nil"/>
            </w:tcBorders>
            <w:shd w:val="clear" w:color="auto" w:fill="auto"/>
            <w:noWrap/>
            <w:vAlign w:val="bottom"/>
            <w:hideMark/>
          </w:tcPr>
          <w:p w14:paraId="52F0AFF8"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2.8 (0.4)</w:t>
            </w:r>
          </w:p>
        </w:tc>
        <w:tc>
          <w:tcPr>
            <w:tcW w:w="0" w:type="auto"/>
            <w:tcBorders>
              <w:top w:val="nil"/>
              <w:left w:val="nil"/>
              <w:bottom w:val="nil"/>
              <w:right w:val="nil"/>
            </w:tcBorders>
            <w:shd w:val="clear" w:color="auto" w:fill="auto"/>
            <w:noWrap/>
            <w:vAlign w:val="bottom"/>
            <w:hideMark/>
          </w:tcPr>
          <w:p w14:paraId="769BA3AB"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2.8</w:t>
            </w:r>
          </w:p>
        </w:tc>
        <w:tc>
          <w:tcPr>
            <w:tcW w:w="0" w:type="auto"/>
            <w:tcBorders>
              <w:top w:val="nil"/>
              <w:left w:val="nil"/>
              <w:bottom w:val="nil"/>
              <w:right w:val="nil"/>
            </w:tcBorders>
            <w:shd w:val="clear" w:color="auto" w:fill="auto"/>
            <w:noWrap/>
            <w:vAlign w:val="bottom"/>
            <w:hideMark/>
          </w:tcPr>
          <w:p w14:paraId="4BE2CA83"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2.5-3.1</w:t>
            </w:r>
          </w:p>
        </w:tc>
        <w:tc>
          <w:tcPr>
            <w:tcW w:w="0" w:type="auto"/>
            <w:tcBorders>
              <w:top w:val="nil"/>
              <w:left w:val="nil"/>
              <w:bottom w:val="nil"/>
              <w:right w:val="nil"/>
            </w:tcBorders>
            <w:shd w:val="clear" w:color="auto" w:fill="auto"/>
            <w:noWrap/>
            <w:vAlign w:val="bottom"/>
            <w:hideMark/>
          </w:tcPr>
          <w:p w14:paraId="567FD2F0" w14:textId="77777777" w:rsidR="00CA3DD7" w:rsidRPr="00DB403C" w:rsidRDefault="00CA3DD7" w:rsidP="00EC1760">
            <w:pPr>
              <w:spacing w:after="0" w:line="240" w:lineRule="auto"/>
              <w:jc w:val="center"/>
              <w:rPr>
                <w:rFonts w:ascii="Calibri" w:hAnsi="Calibri" w:cs="Calibri"/>
                <w:color w:val="000000"/>
                <w:sz w:val="16"/>
                <w:lang w:val="en-GB"/>
              </w:rPr>
            </w:pPr>
          </w:p>
        </w:tc>
        <w:tc>
          <w:tcPr>
            <w:tcW w:w="0" w:type="auto"/>
            <w:tcBorders>
              <w:top w:val="nil"/>
              <w:left w:val="nil"/>
              <w:bottom w:val="nil"/>
              <w:right w:val="nil"/>
            </w:tcBorders>
            <w:shd w:val="clear" w:color="auto" w:fill="auto"/>
            <w:noWrap/>
            <w:vAlign w:val="bottom"/>
            <w:hideMark/>
          </w:tcPr>
          <w:p w14:paraId="00CC28BE"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1.0</w:t>
            </w:r>
          </w:p>
        </w:tc>
        <w:tc>
          <w:tcPr>
            <w:tcW w:w="0" w:type="auto"/>
            <w:tcBorders>
              <w:top w:val="nil"/>
              <w:left w:val="nil"/>
              <w:bottom w:val="nil"/>
              <w:right w:val="nil"/>
            </w:tcBorders>
            <w:shd w:val="clear" w:color="auto" w:fill="auto"/>
            <w:noWrap/>
            <w:vAlign w:val="bottom"/>
            <w:hideMark/>
          </w:tcPr>
          <w:p w14:paraId="3343B58D"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-0.5</w:t>
            </w:r>
          </w:p>
        </w:tc>
        <w:tc>
          <w:tcPr>
            <w:tcW w:w="0" w:type="auto"/>
            <w:tcBorders>
              <w:top w:val="nil"/>
              <w:left w:val="nil"/>
              <w:bottom w:val="nil"/>
              <w:right w:val="nil"/>
            </w:tcBorders>
            <w:shd w:val="clear" w:color="auto" w:fill="auto"/>
            <w:noWrap/>
            <w:vAlign w:val="bottom"/>
            <w:hideMark/>
          </w:tcPr>
          <w:p w14:paraId="4798A25D"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2.6</w:t>
            </w:r>
          </w:p>
        </w:tc>
      </w:tr>
      <w:tr w:rsidR="00CA3DD7" w:rsidRPr="00DB403C" w14:paraId="1B918A94" w14:textId="77777777" w:rsidTr="00EC1760">
        <w:trPr>
          <w:trHeight w:val="113"/>
        </w:trPr>
        <w:tc>
          <w:tcPr>
            <w:tcW w:w="0" w:type="auto"/>
            <w:tcBorders>
              <w:top w:val="nil"/>
              <w:left w:val="nil"/>
              <w:bottom w:val="nil"/>
              <w:right w:val="nil"/>
            </w:tcBorders>
            <w:shd w:val="clear" w:color="auto" w:fill="auto"/>
            <w:noWrap/>
            <w:vAlign w:val="bottom"/>
            <w:hideMark/>
          </w:tcPr>
          <w:p w14:paraId="30E96120" w14:textId="77777777" w:rsidR="00CA3DD7" w:rsidRPr="00DB403C" w:rsidRDefault="00CA3DD7" w:rsidP="00EC1760">
            <w:pPr>
              <w:spacing w:after="0" w:line="240" w:lineRule="auto"/>
              <w:rPr>
                <w:rFonts w:ascii="Calibri" w:hAnsi="Calibri" w:cs="Calibri"/>
                <w:color w:val="000000"/>
                <w:sz w:val="16"/>
                <w:lang w:val="en-GB"/>
              </w:rPr>
            </w:pPr>
            <w:r w:rsidRPr="00DB403C">
              <w:rPr>
                <w:rFonts w:ascii="Calibri" w:hAnsi="Calibri" w:cs="Calibri"/>
                <w:color w:val="000000"/>
                <w:sz w:val="16"/>
                <w:lang w:val="en-GB"/>
              </w:rPr>
              <w:t>&gt;=30</w:t>
            </w:r>
          </w:p>
        </w:tc>
        <w:tc>
          <w:tcPr>
            <w:tcW w:w="0" w:type="auto"/>
            <w:tcBorders>
              <w:top w:val="nil"/>
              <w:left w:val="nil"/>
              <w:bottom w:val="nil"/>
              <w:right w:val="nil"/>
            </w:tcBorders>
            <w:shd w:val="clear" w:color="auto" w:fill="auto"/>
            <w:noWrap/>
            <w:vAlign w:val="bottom"/>
            <w:hideMark/>
          </w:tcPr>
          <w:p w14:paraId="043FE085"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2.9 (0.4)</w:t>
            </w:r>
          </w:p>
        </w:tc>
        <w:tc>
          <w:tcPr>
            <w:tcW w:w="0" w:type="auto"/>
            <w:tcBorders>
              <w:top w:val="nil"/>
              <w:left w:val="nil"/>
              <w:bottom w:val="nil"/>
              <w:right w:val="nil"/>
            </w:tcBorders>
            <w:shd w:val="clear" w:color="auto" w:fill="auto"/>
            <w:noWrap/>
            <w:vAlign w:val="bottom"/>
            <w:hideMark/>
          </w:tcPr>
          <w:p w14:paraId="21950444"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3.0</w:t>
            </w:r>
          </w:p>
        </w:tc>
        <w:tc>
          <w:tcPr>
            <w:tcW w:w="0" w:type="auto"/>
            <w:tcBorders>
              <w:top w:val="nil"/>
              <w:left w:val="nil"/>
              <w:bottom w:val="nil"/>
              <w:right w:val="nil"/>
            </w:tcBorders>
            <w:shd w:val="clear" w:color="auto" w:fill="auto"/>
            <w:noWrap/>
            <w:vAlign w:val="bottom"/>
            <w:hideMark/>
          </w:tcPr>
          <w:p w14:paraId="6CD17626"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2.7-3.2</w:t>
            </w:r>
          </w:p>
        </w:tc>
        <w:tc>
          <w:tcPr>
            <w:tcW w:w="0" w:type="auto"/>
            <w:tcBorders>
              <w:top w:val="nil"/>
              <w:left w:val="nil"/>
              <w:bottom w:val="nil"/>
              <w:right w:val="nil"/>
            </w:tcBorders>
            <w:shd w:val="clear" w:color="auto" w:fill="auto"/>
            <w:noWrap/>
            <w:vAlign w:val="bottom"/>
            <w:hideMark/>
          </w:tcPr>
          <w:p w14:paraId="3AAE7AA7" w14:textId="77777777" w:rsidR="00CA3DD7" w:rsidRPr="00DB403C" w:rsidRDefault="00CA3DD7" w:rsidP="00EC1760">
            <w:pPr>
              <w:spacing w:after="0" w:line="240" w:lineRule="auto"/>
              <w:jc w:val="center"/>
              <w:rPr>
                <w:rFonts w:ascii="Calibri" w:hAnsi="Calibri" w:cs="Calibri"/>
                <w:color w:val="000000"/>
                <w:sz w:val="16"/>
                <w:lang w:val="en-GB"/>
              </w:rPr>
            </w:pPr>
          </w:p>
        </w:tc>
        <w:tc>
          <w:tcPr>
            <w:tcW w:w="0" w:type="auto"/>
            <w:tcBorders>
              <w:top w:val="nil"/>
              <w:left w:val="nil"/>
              <w:bottom w:val="nil"/>
              <w:right w:val="nil"/>
            </w:tcBorders>
            <w:shd w:val="clear" w:color="auto" w:fill="auto"/>
            <w:noWrap/>
            <w:vAlign w:val="bottom"/>
            <w:hideMark/>
          </w:tcPr>
          <w:p w14:paraId="52A43368"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1.6</w:t>
            </w:r>
          </w:p>
        </w:tc>
        <w:tc>
          <w:tcPr>
            <w:tcW w:w="0" w:type="auto"/>
            <w:tcBorders>
              <w:top w:val="nil"/>
              <w:left w:val="nil"/>
              <w:bottom w:val="nil"/>
              <w:right w:val="nil"/>
            </w:tcBorders>
            <w:shd w:val="clear" w:color="auto" w:fill="auto"/>
            <w:noWrap/>
            <w:vAlign w:val="bottom"/>
            <w:hideMark/>
          </w:tcPr>
          <w:p w14:paraId="0054F55A"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-1.0</w:t>
            </w:r>
          </w:p>
        </w:tc>
        <w:tc>
          <w:tcPr>
            <w:tcW w:w="0" w:type="auto"/>
            <w:tcBorders>
              <w:top w:val="nil"/>
              <w:left w:val="nil"/>
              <w:bottom w:val="nil"/>
              <w:right w:val="nil"/>
            </w:tcBorders>
            <w:shd w:val="clear" w:color="auto" w:fill="auto"/>
            <w:noWrap/>
            <w:vAlign w:val="bottom"/>
            <w:hideMark/>
          </w:tcPr>
          <w:p w14:paraId="565525A2"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4.4</w:t>
            </w:r>
          </w:p>
        </w:tc>
      </w:tr>
      <w:tr w:rsidR="00CA3DD7" w:rsidRPr="00DB403C" w14:paraId="7A2A1681" w14:textId="77777777" w:rsidTr="00EC1760">
        <w:trPr>
          <w:trHeight w:val="113"/>
        </w:trPr>
        <w:tc>
          <w:tcPr>
            <w:tcW w:w="0" w:type="auto"/>
            <w:tcBorders>
              <w:top w:val="nil"/>
              <w:left w:val="nil"/>
              <w:bottom w:val="nil"/>
              <w:right w:val="nil"/>
            </w:tcBorders>
            <w:shd w:val="clear" w:color="auto" w:fill="auto"/>
            <w:noWrap/>
            <w:vAlign w:val="bottom"/>
            <w:hideMark/>
          </w:tcPr>
          <w:p w14:paraId="397DFFA5" w14:textId="77777777" w:rsidR="00CA3DD7" w:rsidRPr="00DB403C" w:rsidRDefault="00CA3DD7" w:rsidP="00EC1760">
            <w:pPr>
              <w:spacing w:after="0" w:line="240" w:lineRule="auto"/>
              <w:rPr>
                <w:rFonts w:ascii="Calibri" w:hAnsi="Calibri" w:cs="Calibri"/>
                <w:b/>
                <w:i/>
                <w:color w:val="000000"/>
                <w:sz w:val="16"/>
                <w:lang w:val="en-GB"/>
              </w:rPr>
            </w:pPr>
            <w:r w:rsidRPr="00DB403C">
              <w:rPr>
                <w:rFonts w:ascii="Calibri" w:hAnsi="Calibri" w:cs="Calibri"/>
                <w:b/>
                <w:i/>
                <w:color w:val="000000"/>
                <w:sz w:val="16"/>
                <w:lang w:val="en-GB"/>
              </w:rPr>
              <w:t>Parity</w:t>
            </w:r>
          </w:p>
        </w:tc>
        <w:tc>
          <w:tcPr>
            <w:tcW w:w="0" w:type="auto"/>
            <w:tcBorders>
              <w:top w:val="nil"/>
              <w:left w:val="nil"/>
              <w:bottom w:val="nil"/>
              <w:right w:val="nil"/>
            </w:tcBorders>
            <w:shd w:val="clear" w:color="auto" w:fill="auto"/>
            <w:noWrap/>
            <w:vAlign w:val="bottom"/>
            <w:hideMark/>
          </w:tcPr>
          <w:p w14:paraId="31C53967" w14:textId="77777777" w:rsidR="00CA3DD7" w:rsidRPr="00DB403C" w:rsidRDefault="00CA3DD7" w:rsidP="00EC1760">
            <w:pPr>
              <w:spacing w:after="0" w:line="240" w:lineRule="auto"/>
              <w:rPr>
                <w:rFonts w:ascii="Calibri" w:hAnsi="Calibri" w:cs="Calibri"/>
                <w:b/>
                <w:i/>
                <w:color w:val="000000"/>
                <w:sz w:val="16"/>
                <w:lang w:val="en-GB"/>
              </w:rPr>
            </w:pPr>
          </w:p>
        </w:tc>
        <w:tc>
          <w:tcPr>
            <w:tcW w:w="0" w:type="auto"/>
            <w:tcBorders>
              <w:top w:val="nil"/>
              <w:left w:val="nil"/>
              <w:bottom w:val="nil"/>
              <w:right w:val="nil"/>
            </w:tcBorders>
            <w:shd w:val="clear" w:color="auto" w:fill="auto"/>
            <w:noWrap/>
            <w:vAlign w:val="bottom"/>
            <w:hideMark/>
          </w:tcPr>
          <w:p w14:paraId="763803CC" w14:textId="77777777" w:rsidR="00CA3DD7" w:rsidRPr="00DB403C" w:rsidRDefault="00CA3DD7" w:rsidP="00EC1760">
            <w:pPr>
              <w:spacing w:after="0" w:line="240" w:lineRule="auto"/>
              <w:jc w:val="center"/>
              <w:rPr>
                <w:rFonts w:ascii="Calibri" w:hAnsi="Calibri" w:cs="Calibri"/>
                <w:sz w:val="20"/>
                <w:lang w:val="en-GB"/>
              </w:rPr>
            </w:pPr>
          </w:p>
        </w:tc>
        <w:tc>
          <w:tcPr>
            <w:tcW w:w="0" w:type="auto"/>
            <w:tcBorders>
              <w:top w:val="nil"/>
              <w:left w:val="nil"/>
              <w:bottom w:val="nil"/>
              <w:right w:val="nil"/>
            </w:tcBorders>
            <w:shd w:val="clear" w:color="auto" w:fill="auto"/>
            <w:noWrap/>
            <w:vAlign w:val="bottom"/>
            <w:hideMark/>
          </w:tcPr>
          <w:p w14:paraId="5DF6B214" w14:textId="77777777" w:rsidR="00CA3DD7" w:rsidRPr="00DB403C" w:rsidRDefault="00CA3DD7" w:rsidP="00EC1760">
            <w:pPr>
              <w:spacing w:after="0" w:line="240" w:lineRule="auto"/>
              <w:jc w:val="center"/>
              <w:rPr>
                <w:rFonts w:ascii="Calibri" w:hAnsi="Calibri" w:cs="Calibri"/>
                <w:sz w:val="20"/>
                <w:lang w:val="en-GB"/>
              </w:rPr>
            </w:pPr>
          </w:p>
        </w:tc>
        <w:tc>
          <w:tcPr>
            <w:tcW w:w="0" w:type="auto"/>
            <w:tcBorders>
              <w:top w:val="nil"/>
              <w:left w:val="nil"/>
              <w:bottom w:val="nil"/>
              <w:right w:val="nil"/>
            </w:tcBorders>
            <w:shd w:val="clear" w:color="auto" w:fill="auto"/>
            <w:noWrap/>
            <w:vAlign w:val="bottom"/>
            <w:hideMark/>
          </w:tcPr>
          <w:p w14:paraId="5C1A849A" w14:textId="77777777" w:rsidR="00CA3DD7" w:rsidRPr="00DB403C" w:rsidRDefault="00CA3DD7" w:rsidP="00EC1760">
            <w:pPr>
              <w:spacing w:after="0" w:line="240" w:lineRule="auto"/>
              <w:jc w:val="center"/>
              <w:rPr>
                <w:rFonts w:ascii="Calibri" w:hAnsi="Calibri" w:cs="Calibri"/>
                <w:sz w:val="20"/>
                <w:lang w:val="en-GB"/>
              </w:rPr>
            </w:pPr>
          </w:p>
        </w:tc>
        <w:tc>
          <w:tcPr>
            <w:tcW w:w="0" w:type="auto"/>
            <w:tcBorders>
              <w:top w:val="nil"/>
              <w:left w:val="nil"/>
              <w:bottom w:val="nil"/>
              <w:right w:val="nil"/>
            </w:tcBorders>
            <w:shd w:val="clear" w:color="auto" w:fill="auto"/>
            <w:noWrap/>
            <w:vAlign w:val="bottom"/>
            <w:hideMark/>
          </w:tcPr>
          <w:p w14:paraId="005DF1E6" w14:textId="77777777" w:rsidR="00CA3DD7" w:rsidRPr="00DB403C" w:rsidRDefault="00CA3DD7" w:rsidP="00EC1760">
            <w:pPr>
              <w:spacing w:after="0" w:line="240" w:lineRule="auto"/>
              <w:rPr>
                <w:rFonts w:ascii="Calibri" w:hAnsi="Calibri" w:cs="Calibri"/>
                <w:sz w:val="20"/>
                <w:lang w:val="en-GB"/>
              </w:rPr>
            </w:pPr>
          </w:p>
        </w:tc>
        <w:tc>
          <w:tcPr>
            <w:tcW w:w="0" w:type="auto"/>
            <w:tcBorders>
              <w:top w:val="nil"/>
              <w:left w:val="nil"/>
              <w:bottom w:val="nil"/>
              <w:right w:val="nil"/>
            </w:tcBorders>
            <w:shd w:val="clear" w:color="auto" w:fill="auto"/>
            <w:noWrap/>
            <w:vAlign w:val="bottom"/>
            <w:hideMark/>
          </w:tcPr>
          <w:p w14:paraId="2F15B1E3" w14:textId="77777777" w:rsidR="00CA3DD7" w:rsidRPr="00DB403C" w:rsidRDefault="00CA3DD7" w:rsidP="00EC1760">
            <w:pPr>
              <w:spacing w:after="0" w:line="240" w:lineRule="auto"/>
              <w:jc w:val="center"/>
              <w:rPr>
                <w:rFonts w:ascii="Calibri" w:hAnsi="Calibri" w:cs="Calibri"/>
                <w:sz w:val="20"/>
                <w:lang w:val="en-GB"/>
              </w:rPr>
            </w:pPr>
          </w:p>
        </w:tc>
        <w:tc>
          <w:tcPr>
            <w:tcW w:w="0" w:type="auto"/>
            <w:tcBorders>
              <w:top w:val="nil"/>
              <w:left w:val="nil"/>
              <w:bottom w:val="nil"/>
              <w:right w:val="nil"/>
            </w:tcBorders>
            <w:shd w:val="clear" w:color="auto" w:fill="auto"/>
            <w:noWrap/>
            <w:vAlign w:val="bottom"/>
            <w:hideMark/>
          </w:tcPr>
          <w:p w14:paraId="6E56272F" w14:textId="77777777" w:rsidR="00CA3DD7" w:rsidRPr="00DB403C" w:rsidRDefault="00CA3DD7" w:rsidP="00EC1760">
            <w:pPr>
              <w:spacing w:after="0" w:line="240" w:lineRule="auto"/>
              <w:jc w:val="center"/>
              <w:rPr>
                <w:rFonts w:ascii="Calibri" w:hAnsi="Calibri" w:cs="Calibri"/>
                <w:sz w:val="20"/>
                <w:lang w:val="en-GB"/>
              </w:rPr>
            </w:pPr>
          </w:p>
        </w:tc>
      </w:tr>
      <w:tr w:rsidR="00CA3DD7" w:rsidRPr="00DB403C" w14:paraId="41165ECA" w14:textId="77777777" w:rsidTr="00EC1760">
        <w:trPr>
          <w:trHeight w:val="113"/>
        </w:trPr>
        <w:tc>
          <w:tcPr>
            <w:tcW w:w="0" w:type="auto"/>
            <w:tcBorders>
              <w:top w:val="nil"/>
              <w:left w:val="nil"/>
              <w:bottom w:val="nil"/>
              <w:right w:val="nil"/>
            </w:tcBorders>
            <w:shd w:val="clear" w:color="auto" w:fill="auto"/>
            <w:noWrap/>
            <w:vAlign w:val="bottom"/>
            <w:hideMark/>
          </w:tcPr>
          <w:p w14:paraId="3BAE4A60" w14:textId="77777777" w:rsidR="00CA3DD7" w:rsidRPr="00DB403C" w:rsidRDefault="00CA3DD7" w:rsidP="00EC1760">
            <w:pPr>
              <w:spacing w:after="0" w:line="240" w:lineRule="auto"/>
              <w:rPr>
                <w:rFonts w:ascii="Calibri" w:hAnsi="Calibri" w:cs="Calibri"/>
                <w:color w:val="000000"/>
                <w:sz w:val="16"/>
                <w:lang w:val="en-GB"/>
              </w:rPr>
            </w:pPr>
            <w:r w:rsidRPr="00DB403C">
              <w:rPr>
                <w:rFonts w:ascii="Calibri" w:hAnsi="Calibri" w:cs="Calibri"/>
                <w:color w:val="000000"/>
                <w:sz w:val="16"/>
                <w:lang w:val="en-GB"/>
              </w:rPr>
              <w:t>Nulliparous</w:t>
            </w:r>
          </w:p>
        </w:tc>
        <w:tc>
          <w:tcPr>
            <w:tcW w:w="0" w:type="auto"/>
            <w:tcBorders>
              <w:top w:val="nil"/>
              <w:left w:val="nil"/>
              <w:bottom w:val="nil"/>
              <w:right w:val="nil"/>
            </w:tcBorders>
            <w:shd w:val="clear" w:color="auto" w:fill="auto"/>
            <w:noWrap/>
            <w:vAlign w:val="bottom"/>
            <w:hideMark/>
          </w:tcPr>
          <w:p w14:paraId="286813ED"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2.8 (0.4)</w:t>
            </w:r>
          </w:p>
        </w:tc>
        <w:tc>
          <w:tcPr>
            <w:tcW w:w="0" w:type="auto"/>
            <w:tcBorders>
              <w:top w:val="nil"/>
              <w:left w:val="nil"/>
              <w:bottom w:val="nil"/>
              <w:right w:val="nil"/>
            </w:tcBorders>
            <w:shd w:val="clear" w:color="auto" w:fill="auto"/>
            <w:noWrap/>
            <w:vAlign w:val="bottom"/>
            <w:hideMark/>
          </w:tcPr>
          <w:p w14:paraId="3BD136C7"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2.8</w:t>
            </w:r>
          </w:p>
        </w:tc>
        <w:tc>
          <w:tcPr>
            <w:tcW w:w="0" w:type="auto"/>
            <w:tcBorders>
              <w:top w:val="nil"/>
              <w:left w:val="nil"/>
              <w:bottom w:val="nil"/>
              <w:right w:val="nil"/>
            </w:tcBorders>
            <w:shd w:val="clear" w:color="auto" w:fill="auto"/>
            <w:noWrap/>
            <w:vAlign w:val="bottom"/>
            <w:hideMark/>
          </w:tcPr>
          <w:p w14:paraId="642F354D"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2.5-3.0</w:t>
            </w:r>
          </w:p>
        </w:tc>
        <w:tc>
          <w:tcPr>
            <w:tcW w:w="0" w:type="auto"/>
            <w:tcBorders>
              <w:top w:val="nil"/>
              <w:left w:val="nil"/>
              <w:bottom w:val="nil"/>
              <w:right w:val="nil"/>
            </w:tcBorders>
            <w:shd w:val="clear" w:color="auto" w:fill="auto"/>
            <w:noWrap/>
            <w:vAlign w:val="bottom"/>
            <w:hideMark/>
          </w:tcPr>
          <w:p w14:paraId="021CAFFB" w14:textId="77777777" w:rsidR="00CA3DD7" w:rsidRPr="00DB403C" w:rsidRDefault="00CA3DD7" w:rsidP="00EC1760">
            <w:pPr>
              <w:spacing w:after="0" w:line="240" w:lineRule="auto"/>
              <w:jc w:val="center"/>
              <w:rPr>
                <w:rFonts w:ascii="Calibri" w:hAnsi="Calibri" w:cs="Calibri"/>
                <w:color w:val="000000"/>
                <w:sz w:val="16"/>
                <w:lang w:val="en-GB"/>
              </w:rPr>
            </w:pPr>
          </w:p>
        </w:tc>
        <w:tc>
          <w:tcPr>
            <w:tcW w:w="0" w:type="auto"/>
            <w:tcBorders>
              <w:top w:val="nil"/>
              <w:left w:val="nil"/>
              <w:bottom w:val="nil"/>
              <w:right w:val="nil"/>
            </w:tcBorders>
            <w:shd w:val="clear" w:color="auto" w:fill="auto"/>
            <w:noWrap/>
            <w:vAlign w:val="bottom"/>
            <w:hideMark/>
          </w:tcPr>
          <w:p w14:paraId="2197DDF8"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0.0 (Reference)</w:t>
            </w:r>
          </w:p>
        </w:tc>
        <w:tc>
          <w:tcPr>
            <w:tcW w:w="0" w:type="auto"/>
            <w:tcBorders>
              <w:top w:val="nil"/>
              <w:left w:val="nil"/>
              <w:bottom w:val="nil"/>
              <w:right w:val="nil"/>
            </w:tcBorders>
            <w:shd w:val="clear" w:color="auto" w:fill="auto"/>
            <w:noWrap/>
            <w:vAlign w:val="bottom"/>
            <w:hideMark/>
          </w:tcPr>
          <w:p w14:paraId="5A2B25E5" w14:textId="77777777" w:rsidR="00CA3DD7" w:rsidRPr="00DB403C" w:rsidRDefault="00CA3DD7" w:rsidP="00EC1760">
            <w:pPr>
              <w:spacing w:after="0" w:line="240" w:lineRule="auto"/>
              <w:jc w:val="center"/>
              <w:rPr>
                <w:rFonts w:ascii="Calibri" w:hAnsi="Calibri" w:cs="Calibri"/>
                <w:color w:val="000000"/>
                <w:sz w:val="16"/>
                <w:lang w:val="en-GB"/>
              </w:rPr>
            </w:pPr>
          </w:p>
        </w:tc>
        <w:tc>
          <w:tcPr>
            <w:tcW w:w="0" w:type="auto"/>
            <w:tcBorders>
              <w:top w:val="nil"/>
              <w:left w:val="nil"/>
              <w:bottom w:val="nil"/>
              <w:right w:val="nil"/>
            </w:tcBorders>
            <w:shd w:val="clear" w:color="auto" w:fill="auto"/>
            <w:noWrap/>
            <w:vAlign w:val="bottom"/>
            <w:hideMark/>
          </w:tcPr>
          <w:p w14:paraId="4459B8E1" w14:textId="77777777" w:rsidR="00CA3DD7" w:rsidRPr="00DB403C" w:rsidRDefault="00CA3DD7" w:rsidP="00EC1760">
            <w:pPr>
              <w:spacing w:after="0" w:line="240" w:lineRule="auto"/>
              <w:jc w:val="center"/>
              <w:rPr>
                <w:rFonts w:ascii="Calibri" w:hAnsi="Calibri" w:cs="Calibri"/>
                <w:sz w:val="20"/>
                <w:lang w:val="en-GB"/>
              </w:rPr>
            </w:pPr>
          </w:p>
        </w:tc>
      </w:tr>
      <w:tr w:rsidR="00CA3DD7" w:rsidRPr="00DB403C" w14:paraId="4578BD7B" w14:textId="77777777" w:rsidTr="00EC1760">
        <w:trPr>
          <w:trHeight w:val="113"/>
        </w:trPr>
        <w:tc>
          <w:tcPr>
            <w:tcW w:w="0" w:type="auto"/>
            <w:tcBorders>
              <w:top w:val="nil"/>
              <w:left w:val="nil"/>
              <w:bottom w:val="nil"/>
              <w:right w:val="nil"/>
            </w:tcBorders>
            <w:shd w:val="clear" w:color="auto" w:fill="auto"/>
            <w:noWrap/>
            <w:vAlign w:val="bottom"/>
            <w:hideMark/>
          </w:tcPr>
          <w:p w14:paraId="123F3710" w14:textId="77777777" w:rsidR="00CA3DD7" w:rsidRPr="00DB403C" w:rsidRDefault="00CA3DD7" w:rsidP="00EC1760">
            <w:pPr>
              <w:spacing w:after="0" w:line="240" w:lineRule="auto"/>
              <w:rPr>
                <w:rFonts w:ascii="Calibri" w:hAnsi="Calibri" w:cs="Calibri"/>
                <w:color w:val="000000"/>
                <w:sz w:val="16"/>
                <w:lang w:val="en-GB"/>
              </w:rPr>
            </w:pPr>
            <w:r w:rsidRPr="00DB403C">
              <w:rPr>
                <w:rFonts w:ascii="Calibri" w:hAnsi="Calibri" w:cs="Calibri"/>
                <w:color w:val="000000"/>
                <w:sz w:val="16"/>
                <w:lang w:val="en-GB"/>
              </w:rPr>
              <w:t>1 child</w:t>
            </w:r>
          </w:p>
        </w:tc>
        <w:tc>
          <w:tcPr>
            <w:tcW w:w="0" w:type="auto"/>
            <w:tcBorders>
              <w:top w:val="nil"/>
              <w:left w:val="nil"/>
              <w:bottom w:val="nil"/>
              <w:right w:val="nil"/>
            </w:tcBorders>
            <w:shd w:val="clear" w:color="auto" w:fill="auto"/>
            <w:noWrap/>
            <w:vAlign w:val="bottom"/>
            <w:hideMark/>
          </w:tcPr>
          <w:p w14:paraId="1E3025D3"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2.9 (0.4)</w:t>
            </w:r>
          </w:p>
        </w:tc>
        <w:tc>
          <w:tcPr>
            <w:tcW w:w="0" w:type="auto"/>
            <w:tcBorders>
              <w:top w:val="nil"/>
              <w:left w:val="nil"/>
              <w:bottom w:val="nil"/>
              <w:right w:val="nil"/>
            </w:tcBorders>
            <w:shd w:val="clear" w:color="auto" w:fill="auto"/>
            <w:noWrap/>
            <w:vAlign w:val="bottom"/>
            <w:hideMark/>
          </w:tcPr>
          <w:p w14:paraId="3827CE4B"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2.9</w:t>
            </w:r>
          </w:p>
        </w:tc>
        <w:tc>
          <w:tcPr>
            <w:tcW w:w="0" w:type="auto"/>
            <w:tcBorders>
              <w:top w:val="nil"/>
              <w:left w:val="nil"/>
              <w:bottom w:val="nil"/>
              <w:right w:val="nil"/>
            </w:tcBorders>
            <w:shd w:val="clear" w:color="auto" w:fill="auto"/>
            <w:noWrap/>
            <w:vAlign w:val="bottom"/>
            <w:hideMark/>
          </w:tcPr>
          <w:p w14:paraId="6A21E763"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2.6-3.2</w:t>
            </w:r>
          </w:p>
        </w:tc>
        <w:tc>
          <w:tcPr>
            <w:tcW w:w="0" w:type="auto"/>
            <w:tcBorders>
              <w:top w:val="nil"/>
              <w:left w:val="nil"/>
              <w:bottom w:val="nil"/>
              <w:right w:val="nil"/>
            </w:tcBorders>
            <w:shd w:val="clear" w:color="auto" w:fill="auto"/>
            <w:noWrap/>
            <w:vAlign w:val="bottom"/>
            <w:hideMark/>
          </w:tcPr>
          <w:p w14:paraId="31B6C07E" w14:textId="77777777" w:rsidR="00CA3DD7" w:rsidRPr="00DB403C" w:rsidRDefault="00CA3DD7" w:rsidP="00EC1760">
            <w:pPr>
              <w:spacing w:after="0" w:line="240" w:lineRule="auto"/>
              <w:jc w:val="center"/>
              <w:rPr>
                <w:rFonts w:ascii="Calibri" w:hAnsi="Calibri" w:cs="Calibri"/>
                <w:color w:val="000000"/>
                <w:sz w:val="16"/>
                <w:lang w:val="en-GB"/>
              </w:rPr>
            </w:pPr>
          </w:p>
        </w:tc>
        <w:tc>
          <w:tcPr>
            <w:tcW w:w="0" w:type="auto"/>
            <w:tcBorders>
              <w:top w:val="nil"/>
              <w:left w:val="nil"/>
              <w:bottom w:val="nil"/>
              <w:right w:val="nil"/>
            </w:tcBorders>
            <w:shd w:val="clear" w:color="auto" w:fill="auto"/>
            <w:noWrap/>
            <w:vAlign w:val="bottom"/>
            <w:hideMark/>
          </w:tcPr>
          <w:p w14:paraId="4B038175"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3.9</w:t>
            </w:r>
          </w:p>
        </w:tc>
        <w:tc>
          <w:tcPr>
            <w:tcW w:w="0" w:type="auto"/>
            <w:tcBorders>
              <w:top w:val="nil"/>
              <w:left w:val="nil"/>
              <w:bottom w:val="nil"/>
              <w:right w:val="nil"/>
            </w:tcBorders>
            <w:shd w:val="clear" w:color="auto" w:fill="auto"/>
            <w:noWrap/>
            <w:vAlign w:val="bottom"/>
            <w:hideMark/>
          </w:tcPr>
          <w:p w14:paraId="608A3D9E"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1.7</w:t>
            </w:r>
          </w:p>
        </w:tc>
        <w:tc>
          <w:tcPr>
            <w:tcW w:w="0" w:type="auto"/>
            <w:tcBorders>
              <w:top w:val="nil"/>
              <w:left w:val="nil"/>
              <w:bottom w:val="nil"/>
              <w:right w:val="nil"/>
            </w:tcBorders>
            <w:shd w:val="clear" w:color="auto" w:fill="auto"/>
            <w:noWrap/>
            <w:vAlign w:val="bottom"/>
            <w:hideMark/>
          </w:tcPr>
          <w:p w14:paraId="326AC79E"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6.1</w:t>
            </w:r>
          </w:p>
        </w:tc>
      </w:tr>
      <w:tr w:rsidR="00CA3DD7" w:rsidRPr="00DB403C" w14:paraId="557BF4C6" w14:textId="77777777" w:rsidTr="00EC1760">
        <w:trPr>
          <w:trHeight w:val="113"/>
        </w:trPr>
        <w:tc>
          <w:tcPr>
            <w:tcW w:w="0" w:type="auto"/>
            <w:tcBorders>
              <w:top w:val="nil"/>
              <w:left w:val="nil"/>
              <w:bottom w:val="nil"/>
              <w:right w:val="nil"/>
            </w:tcBorders>
            <w:shd w:val="clear" w:color="auto" w:fill="auto"/>
            <w:noWrap/>
            <w:vAlign w:val="bottom"/>
            <w:hideMark/>
          </w:tcPr>
          <w:p w14:paraId="440A03A8" w14:textId="77777777" w:rsidR="00CA3DD7" w:rsidRPr="00DB403C" w:rsidRDefault="00CA3DD7" w:rsidP="00EC1760">
            <w:pPr>
              <w:spacing w:after="0" w:line="240" w:lineRule="auto"/>
              <w:rPr>
                <w:rFonts w:ascii="Calibri" w:hAnsi="Calibri" w:cs="Calibri"/>
                <w:color w:val="000000"/>
                <w:sz w:val="16"/>
                <w:lang w:val="en-GB"/>
              </w:rPr>
            </w:pPr>
            <w:r w:rsidRPr="00DB403C">
              <w:rPr>
                <w:rFonts w:ascii="Calibri" w:hAnsi="Calibri" w:cs="Calibri"/>
                <w:color w:val="000000"/>
                <w:sz w:val="16"/>
                <w:lang w:val="en-GB"/>
              </w:rPr>
              <w:t>2 children</w:t>
            </w:r>
          </w:p>
        </w:tc>
        <w:tc>
          <w:tcPr>
            <w:tcW w:w="0" w:type="auto"/>
            <w:tcBorders>
              <w:top w:val="nil"/>
              <w:left w:val="nil"/>
              <w:bottom w:val="nil"/>
              <w:right w:val="nil"/>
            </w:tcBorders>
            <w:shd w:val="clear" w:color="auto" w:fill="auto"/>
            <w:noWrap/>
            <w:vAlign w:val="bottom"/>
            <w:hideMark/>
          </w:tcPr>
          <w:p w14:paraId="4F3B140E"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2.9 (0.4)</w:t>
            </w:r>
          </w:p>
        </w:tc>
        <w:tc>
          <w:tcPr>
            <w:tcW w:w="0" w:type="auto"/>
            <w:tcBorders>
              <w:top w:val="nil"/>
              <w:left w:val="nil"/>
              <w:bottom w:val="nil"/>
              <w:right w:val="nil"/>
            </w:tcBorders>
            <w:shd w:val="clear" w:color="auto" w:fill="auto"/>
            <w:noWrap/>
            <w:vAlign w:val="bottom"/>
            <w:hideMark/>
          </w:tcPr>
          <w:p w14:paraId="287D36A1"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2.9</w:t>
            </w:r>
          </w:p>
        </w:tc>
        <w:tc>
          <w:tcPr>
            <w:tcW w:w="0" w:type="auto"/>
            <w:tcBorders>
              <w:top w:val="nil"/>
              <w:left w:val="nil"/>
              <w:bottom w:val="nil"/>
              <w:right w:val="nil"/>
            </w:tcBorders>
            <w:shd w:val="clear" w:color="auto" w:fill="auto"/>
            <w:noWrap/>
            <w:vAlign w:val="bottom"/>
            <w:hideMark/>
          </w:tcPr>
          <w:p w14:paraId="66A57449"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2.6-3.2</w:t>
            </w:r>
          </w:p>
        </w:tc>
        <w:tc>
          <w:tcPr>
            <w:tcW w:w="0" w:type="auto"/>
            <w:tcBorders>
              <w:top w:val="nil"/>
              <w:left w:val="nil"/>
              <w:bottom w:val="nil"/>
              <w:right w:val="nil"/>
            </w:tcBorders>
            <w:shd w:val="clear" w:color="auto" w:fill="auto"/>
            <w:noWrap/>
            <w:vAlign w:val="bottom"/>
            <w:hideMark/>
          </w:tcPr>
          <w:p w14:paraId="746AFE64" w14:textId="77777777" w:rsidR="00CA3DD7" w:rsidRPr="00DB403C" w:rsidRDefault="00CA3DD7" w:rsidP="00EC1760">
            <w:pPr>
              <w:spacing w:after="0" w:line="240" w:lineRule="auto"/>
              <w:jc w:val="center"/>
              <w:rPr>
                <w:rFonts w:ascii="Calibri" w:hAnsi="Calibri" w:cs="Calibri"/>
                <w:color w:val="000000"/>
                <w:sz w:val="16"/>
                <w:lang w:val="en-GB"/>
              </w:rPr>
            </w:pPr>
          </w:p>
        </w:tc>
        <w:tc>
          <w:tcPr>
            <w:tcW w:w="0" w:type="auto"/>
            <w:tcBorders>
              <w:top w:val="nil"/>
              <w:left w:val="nil"/>
              <w:bottom w:val="nil"/>
              <w:right w:val="nil"/>
            </w:tcBorders>
            <w:shd w:val="clear" w:color="auto" w:fill="auto"/>
            <w:noWrap/>
            <w:vAlign w:val="bottom"/>
            <w:hideMark/>
          </w:tcPr>
          <w:p w14:paraId="47AE356B"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5.7</w:t>
            </w:r>
          </w:p>
        </w:tc>
        <w:tc>
          <w:tcPr>
            <w:tcW w:w="0" w:type="auto"/>
            <w:tcBorders>
              <w:top w:val="nil"/>
              <w:left w:val="nil"/>
              <w:bottom w:val="nil"/>
              <w:right w:val="nil"/>
            </w:tcBorders>
            <w:shd w:val="clear" w:color="auto" w:fill="auto"/>
            <w:noWrap/>
            <w:vAlign w:val="bottom"/>
            <w:hideMark/>
          </w:tcPr>
          <w:p w14:paraId="014423B7"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3.0</w:t>
            </w:r>
          </w:p>
        </w:tc>
        <w:tc>
          <w:tcPr>
            <w:tcW w:w="0" w:type="auto"/>
            <w:tcBorders>
              <w:top w:val="nil"/>
              <w:left w:val="nil"/>
              <w:bottom w:val="nil"/>
              <w:right w:val="nil"/>
            </w:tcBorders>
            <w:shd w:val="clear" w:color="auto" w:fill="auto"/>
            <w:noWrap/>
            <w:vAlign w:val="bottom"/>
            <w:hideMark/>
          </w:tcPr>
          <w:p w14:paraId="2E1ACECA"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8.4</w:t>
            </w:r>
          </w:p>
        </w:tc>
      </w:tr>
      <w:tr w:rsidR="00CA3DD7" w:rsidRPr="00DB403C" w14:paraId="51DD6088" w14:textId="77777777" w:rsidTr="00EC1760">
        <w:trPr>
          <w:trHeight w:val="113"/>
        </w:trPr>
        <w:tc>
          <w:tcPr>
            <w:tcW w:w="0" w:type="auto"/>
            <w:tcBorders>
              <w:top w:val="nil"/>
              <w:left w:val="nil"/>
              <w:bottom w:val="nil"/>
              <w:right w:val="nil"/>
            </w:tcBorders>
            <w:shd w:val="clear" w:color="auto" w:fill="auto"/>
            <w:noWrap/>
            <w:vAlign w:val="bottom"/>
            <w:hideMark/>
          </w:tcPr>
          <w:p w14:paraId="0F6A29A9" w14:textId="77777777" w:rsidR="00CA3DD7" w:rsidRPr="00DB403C" w:rsidRDefault="00CA3DD7" w:rsidP="00EC1760">
            <w:pPr>
              <w:spacing w:after="0" w:line="240" w:lineRule="auto"/>
              <w:rPr>
                <w:rFonts w:ascii="Calibri" w:hAnsi="Calibri" w:cs="Calibri"/>
                <w:sz w:val="16"/>
                <w:lang w:val="en-GB"/>
              </w:rPr>
            </w:pPr>
            <w:r w:rsidRPr="00DB403C">
              <w:rPr>
                <w:rFonts w:ascii="Calibri" w:hAnsi="Calibri" w:cs="Calibri"/>
                <w:sz w:val="16"/>
                <w:lang w:val="en-GB"/>
              </w:rPr>
              <w:t>&gt;=3 children</w:t>
            </w:r>
          </w:p>
        </w:tc>
        <w:tc>
          <w:tcPr>
            <w:tcW w:w="0" w:type="auto"/>
            <w:tcBorders>
              <w:top w:val="nil"/>
              <w:left w:val="nil"/>
              <w:bottom w:val="nil"/>
              <w:right w:val="nil"/>
            </w:tcBorders>
            <w:shd w:val="clear" w:color="auto" w:fill="auto"/>
            <w:noWrap/>
            <w:vAlign w:val="bottom"/>
            <w:hideMark/>
          </w:tcPr>
          <w:p w14:paraId="76CCEC64"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3.1 (0.4)</w:t>
            </w:r>
          </w:p>
        </w:tc>
        <w:tc>
          <w:tcPr>
            <w:tcW w:w="0" w:type="auto"/>
            <w:tcBorders>
              <w:top w:val="nil"/>
              <w:left w:val="nil"/>
              <w:bottom w:val="nil"/>
              <w:right w:val="nil"/>
            </w:tcBorders>
            <w:shd w:val="clear" w:color="auto" w:fill="auto"/>
            <w:noWrap/>
            <w:vAlign w:val="bottom"/>
            <w:hideMark/>
          </w:tcPr>
          <w:p w14:paraId="2E95BAC8"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3.1</w:t>
            </w:r>
          </w:p>
        </w:tc>
        <w:tc>
          <w:tcPr>
            <w:tcW w:w="0" w:type="auto"/>
            <w:tcBorders>
              <w:top w:val="nil"/>
              <w:left w:val="nil"/>
              <w:bottom w:val="nil"/>
              <w:right w:val="nil"/>
            </w:tcBorders>
            <w:shd w:val="clear" w:color="auto" w:fill="auto"/>
            <w:noWrap/>
            <w:vAlign w:val="bottom"/>
            <w:hideMark/>
          </w:tcPr>
          <w:p w14:paraId="412B4746"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2.8-3.3</w:t>
            </w:r>
          </w:p>
        </w:tc>
        <w:tc>
          <w:tcPr>
            <w:tcW w:w="0" w:type="auto"/>
            <w:tcBorders>
              <w:top w:val="nil"/>
              <w:left w:val="nil"/>
              <w:bottom w:val="nil"/>
              <w:right w:val="nil"/>
            </w:tcBorders>
            <w:shd w:val="clear" w:color="auto" w:fill="auto"/>
            <w:noWrap/>
            <w:vAlign w:val="bottom"/>
            <w:hideMark/>
          </w:tcPr>
          <w:p w14:paraId="345A203F" w14:textId="77777777" w:rsidR="00CA3DD7" w:rsidRPr="00DB403C" w:rsidRDefault="00CA3DD7" w:rsidP="00EC1760">
            <w:pPr>
              <w:spacing w:after="0" w:line="240" w:lineRule="auto"/>
              <w:jc w:val="center"/>
              <w:rPr>
                <w:rFonts w:ascii="Calibri" w:hAnsi="Calibri" w:cs="Calibri"/>
                <w:color w:val="000000"/>
                <w:sz w:val="16"/>
                <w:lang w:val="en-GB"/>
              </w:rPr>
            </w:pPr>
          </w:p>
        </w:tc>
        <w:tc>
          <w:tcPr>
            <w:tcW w:w="0" w:type="auto"/>
            <w:tcBorders>
              <w:top w:val="nil"/>
              <w:left w:val="nil"/>
              <w:bottom w:val="nil"/>
              <w:right w:val="nil"/>
            </w:tcBorders>
            <w:shd w:val="clear" w:color="auto" w:fill="auto"/>
            <w:noWrap/>
            <w:vAlign w:val="bottom"/>
            <w:hideMark/>
          </w:tcPr>
          <w:p w14:paraId="0093E63C"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9.5</w:t>
            </w:r>
          </w:p>
        </w:tc>
        <w:tc>
          <w:tcPr>
            <w:tcW w:w="0" w:type="auto"/>
            <w:tcBorders>
              <w:top w:val="nil"/>
              <w:left w:val="nil"/>
              <w:bottom w:val="nil"/>
              <w:right w:val="nil"/>
            </w:tcBorders>
            <w:shd w:val="clear" w:color="auto" w:fill="auto"/>
            <w:noWrap/>
            <w:vAlign w:val="bottom"/>
            <w:hideMark/>
          </w:tcPr>
          <w:p w14:paraId="44F43B00"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4.9</w:t>
            </w:r>
          </w:p>
        </w:tc>
        <w:tc>
          <w:tcPr>
            <w:tcW w:w="0" w:type="auto"/>
            <w:tcBorders>
              <w:top w:val="nil"/>
              <w:left w:val="nil"/>
              <w:bottom w:val="nil"/>
              <w:right w:val="nil"/>
            </w:tcBorders>
            <w:shd w:val="clear" w:color="auto" w:fill="auto"/>
            <w:noWrap/>
            <w:vAlign w:val="bottom"/>
            <w:hideMark/>
          </w:tcPr>
          <w:p w14:paraId="68885979"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14.3</w:t>
            </w:r>
          </w:p>
        </w:tc>
      </w:tr>
      <w:tr w:rsidR="00CA3DD7" w:rsidRPr="00DB403C" w14:paraId="773F63DD" w14:textId="77777777" w:rsidTr="00EC1760">
        <w:trPr>
          <w:trHeight w:val="113"/>
        </w:trPr>
        <w:tc>
          <w:tcPr>
            <w:tcW w:w="0" w:type="auto"/>
            <w:tcBorders>
              <w:top w:val="nil"/>
              <w:left w:val="nil"/>
              <w:bottom w:val="nil"/>
              <w:right w:val="nil"/>
            </w:tcBorders>
            <w:shd w:val="clear" w:color="auto" w:fill="auto"/>
            <w:noWrap/>
            <w:vAlign w:val="bottom"/>
            <w:hideMark/>
          </w:tcPr>
          <w:p w14:paraId="34CD18A0" w14:textId="77777777" w:rsidR="00CA3DD7" w:rsidRPr="00DB403C" w:rsidRDefault="00CA3DD7" w:rsidP="00EC1760">
            <w:pPr>
              <w:spacing w:after="0" w:line="240" w:lineRule="auto"/>
              <w:rPr>
                <w:rFonts w:ascii="Calibri" w:hAnsi="Calibri" w:cs="Calibri"/>
                <w:b/>
                <w:i/>
                <w:color w:val="000000"/>
                <w:sz w:val="16"/>
                <w:lang w:val="en-GB"/>
              </w:rPr>
            </w:pPr>
            <w:r w:rsidRPr="00DB403C">
              <w:rPr>
                <w:rFonts w:ascii="Calibri" w:hAnsi="Calibri" w:cs="Calibri"/>
                <w:b/>
                <w:i/>
                <w:color w:val="000000"/>
                <w:sz w:val="16"/>
                <w:lang w:val="en-GB"/>
              </w:rPr>
              <w:t xml:space="preserve">Interpregnancy interval, </w:t>
            </w:r>
            <w:r w:rsidRPr="00DB403C">
              <w:rPr>
                <w:rFonts w:ascii="Calibri" w:hAnsi="Calibri" w:cs="Calibri"/>
                <w:i/>
                <w:color w:val="000000"/>
                <w:sz w:val="16"/>
                <w:lang w:val="en-GB"/>
              </w:rPr>
              <w:t>parous women</w:t>
            </w:r>
          </w:p>
        </w:tc>
        <w:tc>
          <w:tcPr>
            <w:tcW w:w="0" w:type="auto"/>
            <w:tcBorders>
              <w:top w:val="nil"/>
              <w:left w:val="nil"/>
              <w:bottom w:val="nil"/>
              <w:right w:val="nil"/>
            </w:tcBorders>
            <w:shd w:val="clear" w:color="auto" w:fill="auto"/>
            <w:noWrap/>
            <w:vAlign w:val="bottom"/>
            <w:hideMark/>
          </w:tcPr>
          <w:p w14:paraId="3B367616" w14:textId="77777777" w:rsidR="00CA3DD7" w:rsidRPr="00DB403C" w:rsidRDefault="00CA3DD7" w:rsidP="00EC1760">
            <w:pPr>
              <w:spacing w:after="0" w:line="240" w:lineRule="auto"/>
              <w:rPr>
                <w:rFonts w:ascii="Calibri" w:hAnsi="Calibri" w:cs="Calibri"/>
                <w:b/>
                <w:i/>
                <w:color w:val="000000"/>
                <w:sz w:val="16"/>
                <w:lang w:val="en-GB"/>
              </w:rPr>
            </w:pPr>
          </w:p>
        </w:tc>
        <w:tc>
          <w:tcPr>
            <w:tcW w:w="0" w:type="auto"/>
            <w:tcBorders>
              <w:top w:val="nil"/>
              <w:left w:val="nil"/>
              <w:bottom w:val="nil"/>
              <w:right w:val="nil"/>
            </w:tcBorders>
            <w:shd w:val="clear" w:color="auto" w:fill="auto"/>
            <w:noWrap/>
            <w:vAlign w:val="bottom"/>
            <w:hideMark/>
          </w:tcPr>
          <w:p w14:paraId="335CFA2B" w14:textId="77777777" w:rsidR="00CA3DD7" w:rsidRPr="00DB403C" w:rsidRDefault="00CA3DD7" w:rsidP="00EC1760">
            <w:pPr>
              <w:spacing w:after="0" w:line="240" w:lineRule="auto"/>
              <w:jc w:val="center"/>
              <w:rPr>
                <w:rFonts w:ascii="Calibri" w:hAnsi="Calibri" w:cs="Calibri"/>
                <w:sz w:val="20"/>
                <w:lang w:val="en-GB"/>
              </w:rPr>
            </w:pPr>
          </w:p>
        </w:tc>
        <w:tc>
          <w:tcPr>
            <w:tcW w:w="0" w:type="auto"/>
            <w:tcBorders>
              <w:top w:val="nil"/>
              <w:left w:val="nil"/>
              <w:bottom w:val="nil"/>
              <w:right w:val="nil"/>
            </w:tcBorders>
            <w:shd w:val="clear" w:color="auto" w:fill="auto"/>
            <w:noWrap/>
            <w:vAlign w:val="bottom"/>
            <w:hideMark/>
          </w:tcPr>
          <w:p w14:paraId="10F604BD" w14:textId="77777777" w:rsidR="00CA3DD7" w:rsidRPr="00DB403C" w:rsidRDefault="00CA3DD7" w:rsidP="00EC1760">
            <w:pPr>
              <w:spacing w:after="0" w:line="240" w:lineRule="auto"/>
              <w:jc w:val="center"/>
              <w:rPr>
                <w:rFonts w:ascii="Calibri" w:hAnsi="Calibri" w:cs="Calibri"/>
                <w:sz w:val="20"/>
                <w:lang w:val="en-GB"/>
              </w:rPr>
            </w:pPr>
          </w:p>
        </w:tc>
        <w:tc>
          <w:tcPr>
            <w:tcW w:w="0" w:type="auto"/>
            <w:tcBorders>
              <w:top w:val="nil"/>
              <w:left w:val="nil"/>
              <w:bottom w:val="nil"/>
              <w:right w:val="nil"/>
            </w:tcBorders>
            <w:shd w:val="clear" w:color="auto" w:fill="auto"/>
            <w:noWrap/>
            <w:vAlign w:val="bottom"/>
            <w:hideMark/>
          </w:tcPr>
          <w:p w14:paraId="49207437" w14:textId="77777777" w:rsidR="00CA3DD7" w:rsidRPr="00DB403C" w:rsidRDefault="00CA3DD7" w:rsidP="00EC1760">
            <w:pPr>
              <w:spacing w:after="0" w:line="240" w:lineRule="auto"/>
              <w:jc w:val="center"/>
              <w:rPr>
                <w:rFonts w:ascii="Calibri" w:hAnsi="Calibri" w:cs="Calibri"/>
                <w:sz w:val="20"/>
                <w:lang w:val="en-GB"/>
              </w:rPr>
            </w:pPr>
          </w:p>
        </w:tc>
        <w:tc>
          <w:tcPr>
            <w:tcW w:w="0" w:type="auto"/>
            <w:tcBorders>
              <w:top w:val="nil"/>
              <w:left w:val="nil"/>
              <w:bottom w:val="nil"/>
              <w:right w:val="nil"/>
            </w:tcBorders>
            <w:shd w:val="clear" w:color="auto" w:fill="auto"/>
            <w:noWrap/>
            <w:vAlign w:val="bottom"/>
            <w:hideMark/>
          </w:tcPr>
          <w:p w14:paraId="7D174C9A" w14:textId="77777777" w:rsidR="00CA3DD7" w:rsidRPr="00DB403C" w:rsidRDefault="00CA3DD7" w:rsidP="00EC1760">
            <w:pPr>
              <w:spacing w:after="0" w:line="240" w:lineRule="auto"/>
              <w:rPr>
                <w:rFonts w:ascii="Calibri" w:hAnsi="Calibri" w:cs="Calibri"/>
                <w:sz w:val="20"/>
                <w:lang w:val="en-GB"/>
              </w:rPr>
            </w:pPr>
          </w:p>
        </w:tc>
        <w:tc>
          <w:tcPr>
            <w:tcW w:w="0" w:type="auto"/>
            <w:tcBorders>
              <w:top w:val="nil"/>
              <w:left w:val="nil"/>
              <w:bottom w:val="nil"/>
              <w:right w:val="nil"/>
            </w:tcBorders>
            <w:shd w:val="clear" w:color="auto" w:fill="auto"/>
            <w:noWrap/>
            <w:vAlign w:val="bottom"/>
            <w:hideMark/>
          </w:tcPr>
          <w:p w14:paraId="01E29BFF" w14:textId="77777777" w:rsidR="00CA3DD7" w:rsidRPr="00DB403C" w:rsidRDefault="00CA3DD7" w:rsidP="00EC1760">
            <w:pPr>
              <w:spacing w:after="0" w:line="240" w:lineRule="auto"/>
              <w:jc w:val="center"/>
              <w:rPr>
                <w:rFonts w:ascii="Calibri" w:hAnsi="Calibri" w:cs="Calibri"/>
                <w:sz w:val="20"/>
                <w:lang w:val="en-GB"/>
              </w:rPr>
            </w:pPr>
          </w:p>
        </w:tc>
        <w:tc>
          <w:tcPr>
            <w:tcW w:w="0" w:type="auto"/>
            <w:tcBorders>
              <w:top w:val="nil"/>
              <w:left w:val="nil"/>
              <w:bottom w:val="nil"/>
              <w:right w:val="nil"/>
            </w:tcBorders>
            <w:shd w:val="clear" w:color="auto" w:fill="auto"/>
            <w:noWrap/>
            <w:vAlign w:val="bottom"/>
            <w:hideMark/>
          </w:tcPr>
          <w:p w14:paraId="6D87366A" w14:textId="77777777" w:rsidR="00CA3DD7" w:rsidRPr="00DB403C" w:rsidRDefault="00CA3DD7" w:rsidP="00EC1760">
            <w:pPr>
              <w:spacing w:after="0" w:line="240" w:lineRule="auto"/>
              <w:jc w:val="center"/>
              <w:rPr>
                <w:rFonts w:ascii="Calibri" w:hAnsi="Calibri" w:cs="Calibri"/>
                <w:sz w:val="20"/>
                <w:lang w:val="en-GB"/>
              </w:rPr>
            </w:pPr>
          </w:p>
        </w:tc>
      </w:tr>
      <w:tr w:rsidR="00CA3DD7" w:rsidRPr="00DB403C" w14:paraId="66BC8191" w14:textId="77777777" w:rsidTr="00EC1760">
        <w:trPr>
          <w:trHeight w:val="113"/>
        </w:trPr>
        <w:tc>
          <w:tcPr>
            <w:tcW w:w="0" w:type="auto"/>
            <w:tcBorders>
              <w:top w:val="nil"/>
              <w:left w:val="nil"/>
              <w:bottom w:val="nil"/>
              <w:right w:val="nil"/>
            </w:tcBorders>
            <w:shd w:val="clear" w:color="auto" w:fill="auto"/>
            <w:noWrap/>
            <w:vAlign w:val="bottom"/>
            <w:hideMark/>
          </w:tcPr>
          <w:p w14:paraId="55E700A8" w14:textId="77777777" w:rsidR="00CA3DD7" w:rsidRPr="00DB403C" w:rsidRDefault="00CA3DD7" w:rsidP="00EC1760">
            <w:pPr>
              <w:spacing w:after="0" w:line="240" w:lineRule="auto"/>
              <w:rPr>
                <w:rFonts w:ascii="Calibri" w:hAnsi="Calibri" w:cs="Calibri"/>
                <w:color w:val="000000"/>
                <w:sz w:val="16"/>
                <w:lang w:val="en-GB"/>
              </w:rPr>
            </w:pPr>
            <w:r w:rsidRPr="00DB403C">
              <w:rPr>
                <w:rFonts w:ascii="Calibri" w:hAnsi="Calibri" w:cs="Calibri"/>
                <w:color w:val="000000"/>
                <w:sz w:val="16"/>
                <w:lang w:val="en-GB"/>
              </w:rPr>
              <w:t>&lt;9 months</w:t>
            </w:r>
          </w:p>
        </w:tc>
        <w:tc>
          <w:tcPr>
            <w:tcW w:w="0" w:type="auto"/>
            <w:tcBorders>
              <w:top w:val="nil"/>
              <w:left w:val="nil"/>
              <w:bottom w:val="nil"/>
              <w:right w:val="nil"/>
            </w:tcBorders>
            <w:shd w:val="clear" w:color="auto" w:fill="auto"/>
            <w:noWrap/>
            <w:vAlign w:val="bottom"/>
            <w:hideMark/>
          </w:tcPr>
          <w:p w14:paraId="1A11121D"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3.1 (0.4)</w:t>
            </w:r>
          </w:p>
        </w:tc>
        <w:tc>
          <w:tcPr>
            <w:tcW w:w="0" w:type="auto"/>
            <w:tcBorders>
              <w:top w:val="nil"/>
              <w:left w:val="nil"/>
              <w:bottom w:val="nil"/>
              <w:right w:val="nil"/>
            </w:tcBorders>
            <w:shd w:val="clear" w:color="auto" w:fill="auto"/>
            <w:noWrap/>
            <w:vAlign w:val="bottom"/>
            <w:hideMark/>
          </w:tcPr>
          <w:p w14:paraId="1BF0974A"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3.1</w:t>
            </w:r>
          </w:p>
        </w:tc>
        <w:tc>
          <w:tcPr>
            <w:tcW w:w="0" w:type="auto"/>
            <w:tcBorders>
              <w:top w:val="nil"/>
              <w:left w:val="nil"/>
              <w:bottom w:val="nil"/>
              <w:right w:val="nil"/>
            </w:tcBorders>
            <w:shd w:val="clear" w:color="auto" w:fill="auto"/>
            <w:noWrap/>
            <w:vAlign w:val="bottom"/>
            <w:hideMark/>
          </w:tcPr>
          <w:p w14:paraId="77E8A08F"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2.8-3.3</w:t>
            </w:r>
          </w:p>
        </w:tc>
        <w:tc>
          <w:tcPr>
            <w:tcW w:w="0" w:type="auto"/>
            <w:tcBorders>
              <w:top w:val="nil"/>
              <w:left w:val="nil"/>
              <w:bottom w:val="nil"/>
              <w:right w:val="nil"/>
            </w:tcBorders>
            <w:shd w:val="clear" w:color="auto" w:fill="auto"/>
            <w:noWrap/>
            <w:vAlign w:val="bottom"/>
            <w:hideMark/>
          </w:tcPr>
          <w:p w14:paraId="3264945F" w14:textId="77777777" w:rsidR="00CA3DD7" w:rsidRPr="00DB403C" w:rsidRDefault="00CA3DD7" w:rsidP="00EC1760">
            <w:pPr>
              <w:spacing w:after="0" w:line="240" w:lineRule="auto"/>
              <w:jc w:val="center"/>
              <w:rPr>
                <w:rFonts w:ascii="Calibri" w:hAnsi="Calibri" w:cs="Calibri"/>
                <w:color w:val="000000"/>
                <w:sz w:val="16"/>
                <w:lang w:val="en-GB"/>
              </w:rPr>
            </w:pPr>
          </w:p>
        </w:tc>
        <w:tc>
          <w:tcPr>
            <w:tcW w:w="0" w:type="auto"/>
            <w:tcBorders>
              <w:top w:val="nil"/>
              <w:left w:val="nil"/>
              <w:bottom w:val="nil"/>
              <w:right w:val="nil"/>
            </w:tcBorders>
            <w:shd w:val="clear" w:color="auto" w:fill="auto"/>
            <w:noWrap/>
            <w:vAlign w:val="bottom"/>
            <w:hideMark/>
          </w:tcPr>
          <w:p w14:paraId="579CD541"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4.0</w:t>
            </w:r>
          </w:p>
        </w:tc>
        <w:tc>
          <w:tcPr>
            <w:tcW w:w="0" w:type="auto"/>
            <w:tcBorders>
              <w:top w:val="nil"/>
              <w:left w:val="nil"/>
              <w:bottom w:val="nil"/>
              <w:right w:val="nil"/>
            </w:tcBorders>
            <w:shd w:val="clear" w:color="auto" w:fill="auto"/>
            <w:noWrap/>
            <w:vAlign w:val="bottom"/>
            <w:hideMark/>
          </w:tcPr>
          <w:p w14:paraId="36AE092A"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-1.0</w:t>
            </w:r>
          </w:p>
        </w:tc>
        <w:tc>
          <w:tcPr>
            <w:tcW w:w="0" w:type="auto"/>
            <w:tcBorders>
              <w:top w:val="nil"/>
              <w:left w:val="nil"/>
              <w:bottom w:val="nil"/>
              <w:right w:val="nil"/>
            </w:tcBorders>
            <w:shd w:val="clear" w:color="auto" w:fill="auto"/>
            <w:noWrap/>
            <w:vAlign w:val="bottom"/>
            <w:hideMark/>
          </w:tcPr>
          <w:p w14:paraId="4DA24EF9"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9.4</w:t>
            </w:r>
          </w:p>
        </w:tc>
      </w:tr>
      <w:tr w:rsidR="00CA3DD7" w:rsidRPr="00DB403C" w14:paraId="4E32ADDE" w14:textId="77777777" w:rsidTr="00EC1760">
        <w:trPr>
          <w:trHeight w:val="113"/>
        </w:trPr>
        <w:tc>
          <w:tcPr>
            <w:tcW w:w="0" w:type="auto"/>
            <w:tcBorders>
              <w:top w:val="nil"/>
              <w:left w:val="nil"/>
              <w:bottom w:val="nil"/>
              <w:right w:val="nil"/>
            </w:tcBorders>
            <w:shd w:val="clear" w:color="auto" w:fill="auto"/>
            <w:noWrap/>
            <w:vAlign w:val="bottom"/>
            <w:hideMark/>
          </w:tcPr>
          <w:p w14:paraId="68C39315" w14:textId="77777777" w:rsidR="00CA3DD7" w:rsidRPr="00DB403C" w:rsidRDefault="00CA3DD7" w:rsidP="00EC1760">
            <w:pPr>
              <w:spacing w:after="0" w:line="240" w:lineRule="auto"/>
              <w:rPr>
                <w:rFonts w:ascii="Calibri" w:hAnsi="Calibri" w:cs="Calibri"/>
                <w:color w:val="000000"/>
                <w:sz w:val="16"/>
                <w:lang w:val="en-GB"/>
              </w:rPr>
            </w:pPr>
            <w:r w:rsidRPr="00DB403C">
              <w:rPr>
                <w:rFonts w:ascii="Calibri" w:hAnsi="Calibri" w:cs="Calibri"/>
                <w:color w:val="000000"/>
                <w:sz w:val="16"/>
                <w:lang w:val="en-GB"/>
              </w:rPr>
              <w:t>9-11 months</w:t>
            </w:r>
          </w:p>
        </w:tc>
        <w:tc>
          <w:tcPr>
            <w:tcW w:w="0" w:type="auto"/>
            <w:tcBorders>
              <w:top w:val="nil"/>
              <w:left w:val="nil"/>
              <w:bottom w:val="nil"/>
              <w:right w:val="nil"/>
            </w:tcBorders>
            <w:shd w:val="clear" w:color="auto" w:fill="auto"/>
            <w:noWrap/>
            <w:vAlign w:val="bottom"/>
            <w:hideMark/>
          </w:tcPr>
          <w:p w14:paraId="31EE6CB0"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3.0 (0.4)</w:t>
            </w:r>
          </w:p>
        </w:tc>
        <w:tc>
          <w:tcPr>
            <w:tcW w:w="0" w:type="auto"/>
            <w:tcBorders>
              <w:top w:val="nil"/>
              <w:left w:val="nil"/>
              <w:bottom w:val="nil"/>
              <w:right w:val="nil"/>
            </w:tcBorders>
            <w:shd w:val="clear" w:color="auto" w:fill="auto"/>
            <w:noWrap/>
            <w:vAlign w:val="bottom"/>
            <w:hideMark/>
          </w:tcPr>
          <w:p w14:paraId="22CC7089"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3.0</w:t>
            </w:r>
          </w:p>
        </w:tc>
        <w:tc>
          <w:tcPr>
            <w:tcW w:w="0" w:type="auto"/>
            <w:tcBorders>
              <w:top w:val="nil"/>
              <w:left w:val="nil"/>
              <w:bottom w:val="nil"/>
              <w:right w:val="nil"/>
            </w:tcBorders>
            <w:shd w:val="clear" w:color="auto" w:fill="auto"/>
            <w:noWrap/>
            <w:vAlign w:val="bottom"/>
            <w:hideMark/>
          </w:tcPr>
          <w:p w14:paraId="1805EE05"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2.7-3.2</w:t>
            </w:r>
          </w:p>
        </w:tc>
        <w:tc>
          <w:tcPr>
            <w:tcW w:w="0" w:type="auto"/>
            <w:tcBorders>
              <w:top w:val="nil"/>
              <w:left w:val="nil"/>
              <w:bottom w:val="nil"/>
              <w:right w:val="nil"/>
            </w:tcBorders>
            <w:shd w:val="clear" w:color="auto" w:fill="auto"/>
            <w:noWrap/>
            <w:vAlign w:val="bottom"/>
            <w:hideMark/>
          </w:tcPr>
          <w:p w14:paraId="3688FCC6" w14:textId="77777777" w:rsidR="00CA3DD7" w:rsidRPr="00DB403C" w:rsidRDefault="00CA3DD7" w:rsidP="00EC1760">
            <w:pPr>
              <w:spacing w:after="0" w:line="240" w:lineRule="auto"/>
              <w:jc w:val="center"/>
              <w:rPr>
                <w:rFonts w:ascii="Calibri" w:hAnsi="Calibri" w:cs="Calibri"/>
                <w:color w:val="000000"/>
                <w:sz w:val="16"/>
                <w:lang w:val="en-GB"/>
              </w:rPr>
            </w:pPr>
          </w:p>
        </w:tc>
        <w:tc>
          <w:tcPr>
            <w:tcW w:w="0" w:type="auto"/>
            <w:tcBorders>
              <w:top w:val="nil"/>
              <w:left w:val="nil"/>
              <w:bottom w:val="nil"/>
              <w:right w:val="nil"/>
            </w:tcBorders>
            <w:shd w:val="clear" w:color="auto" w:fill="auto"/>
            <w:noWrap/>
            <w:vAlign w:val="bottom"/>
            <w:hideMark/>
          </w:tcPr>
          <w:p w14:paraId="4056124B"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2.8</w:t>
            </w:r>
          </w:p>
        </w:tc>
        <w:tc>
          <w:tcPr>
            <w:tcW w:w="0" w:type="auto"/>
            <w:tcBorders>
              <w:top w:val="nil"/>
              <w:left w:val="nil"/>
              <w:bottom w:val="nil"/>
              <w:right w:val="nil"/>
            </w:tcBorders>
            <w:shd w:val="clear" w:color="auto" w:fill="auto"/>
            <w:noWrap/>
            <w:vAlign w:val="bottom"/>
            <w:hideMark/>
          </w:tcPr>
          <w:p w14:paraId="4108A355"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-1.7</w:t>
            </w:r>
          </w:p>
        </w:tc>
        <w:tc>
          <w:tcPr>
            <w:tcW w:w="0" w:type="auto"/>
            <w:tcBorders>
              <w:top w:val="nil"/>
              <w:left w:val="nil"/>
              <w:bottom w:val="nil"/>
              <w:right w:val="nil"/>
            </w:tcBorders>
            <w:shd w:val="clear" w:color="auto" w:fill="auto"/>
            <w:noWrap/>
            <w:vAlign w:val="bottom"/>
            <w:hideMark/>
          </w:tcPr>
          <w:p w14:paraId="036ED6CA"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7.5</w:t>
            </w:r>
          </w:p>
        </w:tc>
      </w:tr>
      <w:tr w:rsidR="00CA3DD7" w:rsidRPr="00DB403C" w14:paraId="2D813C6B" w14:textId="77777777" w:rsidTr="00EC1760">
        <w:trPr>
          <w:trHeight w:val="113"/>
        </w:trPr>
        <w:tc>
          <w:tcPr>
            <w:tcW w:w="0" w:type="auto"/>
            <w:tcBorders>
              <w:top w:val="nil"/>
              <w:left w:val="nil"/>
              <w:bottom w:val="nil"/>
              <w:right w:val="nil"/>
            </w:tcBorders>
            <w:shd w:val="clear" w:color="auto" w:fill="auto"/>
            <w:noWrap/>
            <w:vAlign w:val="bottom"/>
            <w:hideMark/>
          </w:tcPr>
          <w:p w14:paraId="0944F71E" w14:textId="77777777" w:rsidR="00CA3DD7" w:rsidRPr="00DB403C" w:rsidRDefault="00CA3DD7" w:rsidP="00EC1760">
            <w:pPr>
              <w:spacing w:after="0" w:line="240" w:lineRule="auto"/>
              <w:rPr>
                <w:rFonts w:ascii="Calibri" w:hAnsi="Calibri" w:cs="Calibri"/>
                <w:color w:val="000000"/>
                <w:sz w:val="16"/>
                <w:lang w:val="en-GB"/>
              </w:rPr>
            </w:pPr>
            <w:r w:rsidRPr="00DB403C">
              <w:rPr>
                <w:rFonts w:ascii="Calibri" w:hAnsi="Calibri" w:cs="Calibri"/>
                <w:color w:val="000000"/>
                <w:sz w:val="16"/>
                <w:lang w:val="en-GB"/>
              </w:rPr>
              <w:t>12-23 months</w:t>
            </w:r>
          </w:p>
        </w:tc>
        <w:tc>
          <w:tcPr>
            <w:tcW w:w="0" w:type="auto"/>
            <w:tcBorders>
              <w:top w:val="nil"/>
              <w:left w:val="nil"/>
              <w:bottom w:val="nil"/>
              <w:right w:val="nil"/>
            </w:tcBorders>
            <w:shd w:val="clear" w:color="auto" w:fill="auto"/>
            <w:noWrap/>
            <w:vAlign w:val="bottom"/>
            <w:hideMark/>
          </w:tcPr>
          <w:p w14:paraId="35C8E8BB"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2.9 (0.4)</w:t>
            </w:r>
          </w:p>
        </w:tc>
        <w:tc>
          <w:tcPr>
            <w:tcW w:w="0" w:type="auto"/>
            <w:tcBorders>
              <w:top w:val="nil"/>
              <w:left w:val="nil"/>
              <w:bottom w:val="nil"/>
              <w:right w:val="nil"/>
            </w:tcBorders>
            <w:shd w:val="clear" w:color="auto" w:fill="auto"/>
            <w:noWrap/>
            <w:vAlign w:val="bottom"/>
            <w:hideMark/>
          </w:tcPr>
          <w:p w14:paraId="77951590"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2.9</w:t>
            </w:r>
          </w:p>
        </w:tc>
        <w:tc>
          <w:tcPr>
            <w:tcW w:w="0" w:type="auto"/>
            <w:tcBorders>
              <w:top w:val="nil"/>
              <w:left w:val="nil"/>
              <w:bottom w:val="nil"/>
              <w:right w:val="nil"/>
            </w:tcBorders>
            <w:shd w:val="clear" w:color="auto" w:fill="auto"/>
            <w:noWrap/>
            <w:vAlign w:val="bottom"/>
            <w:hideMark/>
          </w:tcPr>
          <w:p w14:paraId="2D692807"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2.6-3.2</w:t>
            </w:r>
          </w:p>
        </w:tc>
        <w:tc>
          <w:tcPr>
            <w:tcW w:w="0" w:type="auto"/>
            <w:tcBorders>
              <w:top w:val="nil"/>
              <w:left w:val="nil"/>
              <w:bottom w:val="nil"/>
              <w:right w:val="nil"/>
            </w:tcBorders>
            <w:shd w:val="clear" w:color="auto" w:fill="auto"/>
            <w:noWrap/>
            <w:vAlign w:val="bottom"/>
            <w:hideMark/>
          </w:tcPr>
          <w:p w14:paraId="363171FB" w14:textId="77777777" w:rsidR="00CA3DD7" w:rsidRPr="00DB403C" w:rsidRDefault="00CA3DD7" w:rsidP="00EC1760">
            <w:pPr>
              <w:spacing w:after="0" w:line="240" w:lineRule="auto"/>
              <w:jc w:val="center"/>
              <w:rPr>
                <w:rFonts w:ascii="Calibri" w:hAnsi="Calibri" w:cs="Calibri"/>
                <w:color w:val="000000"/>
                <w:sz w:val="16"/>
                <w:lang w:val="en-GB"/>
              </w:rPr>
            </w:pPr>
          </w:p>
        </w:tc>
        <w:tc>
          <w:tcPr>
            <w:tcW w:w="0" w:type="auto"/>
            <w:tcBorders>
              <w:top w:val="nil"/>
              <w:left w:val="nil"/>
              <w:bottom w:val="nil"/>
              <w:right w:val="nil"/>
            </w:tcBorders>
            <w:shd w:val="clear" w:color="auto" w:fill="auto"/>
            <w:noWrap/>
            <w:vAlign w:val="bottom"/>
            <w:hideMark/>
          </w:tcPr>
          <w:p w14:paraId="21EE7111"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1.5</w:t>
            </w:r>
          </w:p>
        </w:tc>
        <w:tc>
          <w:tcPr>
            <w:tcW w:w="0" w:type="auto"/>
            <w:tcBorders>
              <w:top w:val="nil"/>
              <w:left w:val="nil"/>
              <w:bottom w:val="nil"/>
              <w:right w:val="nil"/>
            </w:tcBorders>
            <w:shd w:val="clear" w:color="auto" w:fill="auto"/>
            <w:noWrap/>
            <w:vAlign w:val="bottom"/>
            <w:hideMark/>
          </w:tcPr>
          <w:p w14:paraId="53746C92"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-0.8</w:t>
            </w:r>
          </w:p>
        </w:tc>
        <w:tc>
          <w:tcPr>
            <w:tcW w:w="0" w:type="auto"/>
            <w:tcBorders>
              <w:top w:val="nil"/>
              <w:left w:val="nil"/>
              <w:bottom w:val="nil"/>
              <w:right w:val="nil"/>
            </w:tcBorders>
            <w:shd w:val="clear" w:color="auto" w:fill="auto"/>
            <w:noWrap/>
            <w:vAlign w:val="bottom"/>
            <w:hideMark/>
          </w:tcPr>
          <w:p w14:paraId="3475FD3F"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3.9</w:t>
            </w:r>
          </w:p>
        </w:tc>
      </w:tr>
      <w:tr w:rsidR="00CA3DD7" w:rsidRPr="00DB403C" w14:paraId="7CE68F09" w14:textId="77777777" w:rsidTr="00EC1760">
        <w:trPr>
          <w:trHeight w:val="113"/>
        </w:trPr>
        <w:tc>
          <w:tcPr>
            <w:tcW w:w="0" w:type="auto"/>
            <w:tcBorders>
              <w:top w:val="nil"/>
              <w:left w:val="nil"/>
              <w:bottom w:val="nil"/>
              <w:right w:val="nil"/>
            </w:tcBorders>
            <w:shd w:val="clear" w:color="auto" w:fill="auto"/>
            <w:noWrap/>
            <w:vAlign w:val="bottom"/>
            <w:hideMark/>
          </w:tcPr>
          <w:p w14:paraId="51F7A93D" w14:textId="77777777" w:rsidR="00CA3DD7" w:rsidRPr="00DB403C" w:rsidRDefault="00CA3DD7" w:rsidP="00EC1760">
            <w:pPr>
              <w:spacing w:after="0" w:line="240" w:lineRule="auto"/>
              <w:rPr>
                <w:rFonts w:ascii="Calibri" w:hAnsi="Calibri" w:cs="Calibri"/>
                <w:color w:val="000000"/>
                <w:sz w:val="16"/>
                <w:lang w:val="en-GB"/>
              </w:rPr>
            </w:pPr>
            <w:r w:rsidRPr="00DB403C">
              <w:rPr>
                <w:rFonts w:ascii="Calibri" w:hAnsi="Calibri" w:cs="Calibri"/>
                <w:color w:val="000000"/>
                <w:sz w:val="16"/>
                <w:lang w:val="en-GB"/>
              </w:rPr>
              <w:t>24-35 months</w:t>
            </w:r>
          </w:p>
        </w:tc>
        <w:tc>
          <w:tcPr>
            <w:tcW w:w="0" w:type="auto"/>
            <w:tcBorders>
              <w:top w:val="nil"/>
              <w:left w:val="nil"/>
              <w:bottom w:val="nil"/>
              <w:right w:val="nil"/>
            </w:tcBorders>
            <w:shd w:val="clear" w:color="auto" w:fill="auto"/>
            <w:noWrap/>
            <w:vAlign w:val="bottom"/>
            <w:hideMark/>
          </w:tcPr>
          <w:p w14:paraId="2524773B"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2.9 (0.4)</w:t>
            </w:r>
          </w:p>
        </w:tc>
        <w:tc>
          <w:tcPr>
            <w:tcW w:w="0" w:type="auto"/>
            <w:tcBorders>
              <w:top w:val="nil"/>
              <w:left w:val="nil"/>
              <w:bottom w:val="nil"/>
              <w:right w:val="nil"/>
            </w:tcBorders>
            <w:shd w:val="clear" w:color="auto" w:fill="auto"/>
            <w:noWrap/>
            <w:vAlign w:val="bottom"/>
            <w:hideMark/>
          </w:tcPr>
          <w:p w14:paraId="02FEE5C2"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2.9</w:t>
            </w:r>
          </w:p>
        </w:tc>
        <w:tc>
          <w:tcPr>
            <w:tcW w:w="0" w:type="auto"/>
            <w:tcBorders>
              <w:top w:val="nil"/>
              <w:left w:val="nil"/>
              <w:bottom w:val="nil"/>
              <w:right w:val="nil"/>
            </w:tcBorders>
            <w:shd w:val="clear" w:color="auto" w:fill="auto"/>
            <w:noWrap/>
            <w:vAlign w:val="bottom"/>
            <w:hideMark/>
          </w:tcPr>
          <w:p w14:paraId="07C0F65B"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2.6-3.2</w:t>
            </w:r>
          </w:p>
        </w:tc>
        <w:tc>
          <w:tcPr>
            <w:tcW w:w="0" w:type="auto"/>
            <w:tcBorders>
              <w:top w:val="nil"/>
              <w:left w:val="nil"/>
              <w:bottom w:val="nil"/>
              <w:right w:val="nil"/>
            </w:tcBorders>
            <w:shd w:val="clear" w:color="auto" w:fill="auto"/>
            <w:noWrap/>
            <w:vAlign w:val="bottom"/>
            <w:hideMark/>
          </w:tcPr>
          <w:p w14:paraId="10B7C15A" w14:textId="77777777" w:rsidR="00CA3DD7" w:rsidRPr="00DB403C" w:rsidRDefault="00CA3DD7" w:rsidP="00EC1760">
            <w:pPr>
              <w:spacing w:after="0" w:line="240" w:lineRule="auto"/>
              <w:jc w:val="center"/>
              <w:rPr>
                <w:rFonts w:ascii="Calibri" w:hAnsi="Calibri" w:cs="Calibri"/>
                <w:color w:val="000000"/>
                <w:sz w:val="16"/>
                <w:lang w:val="en-GB"/>
              </w:rPr>
            </w:pPr>
          </w:p>
        </w:tc>
        <w:tc>
          <w:tcPr>
            <w:tcW w:w="0" w:type="auto"/>
            <w:tcBorders>
              <w:top w:val="nil"/>
              <w:left w:val="nil"/>
              <w:bottom w:val="nil"/>
              <w:right w:val="nil"/>
            </w:tcBorders>
            <w:shd w:val="clear" w:color="auto" w:fill="auto"/>
            <w:noWrap/>
            <w:vAlign w:val="bottom"/>
            <w:hideMark/>
          </w:tcPr>
          <w:p w14:paraId="74815E51"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1.9</w:t>
            </w:r>
          </w:p>
        </w:tc>
        <w:tc>
          <w:tcPr>
            <w:tcW w:w="0" w:type="auto"/>
            <w:tcBorders>
              <w:top w:val="nil"/>
              <w:left w:val="nil"/>
              <w:bottom w:val="nil"/>
              <w:right w:val="nil"/>
            </w:tcBorders>
            <w:shd w:val="clear" w:color="auto" w:fill="auto"/>
            <w:noWrap/>
            <w:vAlign w:val="bottom"/>
            <w:hideMark/>
          </w:tcPr>
          <w:p w14:paraId="220C4911"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-0.6</w:t>
            </w:r>
          </w:p>
        </w:tc>
        <w:tc>
          <w:tcPr>
            <w:tcW w:w="0" w:type="auto"/>
            <w:tcBorders>
              <w:top w:val="nil"/>
              <w:left w:val="nil"/>
              <w:bottom w:val="nil"/>
              <w:right w:val="nil"/>
            </w:tcBorders>
            <w:shd w:val="clear" w:color="auto" w:fill="auto"/>
            <w:noWrap/>
            <w:vAlign w:val="bottom"/>
            <w:hideMark/>
          </w:tcPr>
          <w:p w14:paraId="4C5BE82B"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4.5</w:t>
            </w:r>
          </w:p>
        </w:tc>
      </w:tr>
      <w:tr w:rsidR="00CA3DD7" w:rsidRPr="00DB403C" w14:paraId="4E3C092B" w14:textId="77777777" w:rsidTr="00EC1760">
        <w:trPr>
          <w:trHeight w:val="113"/>
        </w:trPr>
        <w:tc>
          <w:tcPr>
            <w:tcW w:w="0" w:type="auto"/>
            <w:tcBorders>
              <w:top w:val="nil"/>
              <w:left w:val="nil"/>
              <w:bottom w:val="nil"/>
              <w:right w:val="nil"/>
            </w:tcBorders>
            <w:shd w:val="clear" w:color="auto" w:fill="auto"/>
            <w:noWrap/>
            <w:vAlign w:val="bottom"/>
            <w:hideMark/>
          </w:tcPr>
          <w:p w14:paraId="340A4F2C" w14:textId="77777777" w:rsidR="00CA3DD7" w:rsidRPr="00DB403C" w:rsidRDefault="00CA3DD7" w:rsidP="00EC1760">
            <w:pPr>
              <w:spacing w:after="0" w:line="240" w:lineRule="auto"/>
              <w:rPr>
                <w:rFonts w:ascii="Calibri" w:hAnsi="Calibri" w:cs="Calibri"/>
                <w:color w:val="000000"/>
                <w:sz w:val="16"/>
                <w:lang w:val="en-GB"/>
              </w:rPr>
            </w:pPr>
            <w:r w:rsidRPr="00DB403C">
              <w:rPr>
                <w:rFonts w:ascii="Calibri" w:hAnsi="Calibri" w:cs="Calibri"/>
                <w:color w:val="000000"/>
                <w:sz w:val="16"/>
                <w:lang w:val="en-GB"/>
              </w:rPr>
              <w:t>&gt;=36 months</w:t>
            </w:r>
          </w:p>
        </w:tc>
        <w:tc>
          <w:tcPr>
            <w:tcW w:w="0" w:type="auto"/>
            <w:tcBorders>
              <w:top w:val="nil"/>
              <w:left w:val="nil"/>
              <w:bottom w:val="nil"/>
              <w:right w:val="nil"/>
            </w:tcBorders>
            <w:shd w:val="clear" w:color="auto" w:fill="auto"/>
            <w:noWrap/>
            <w:vAlign w:val="bottom"/>
            <w:hideMark/>
          </w:tcPr>
          <w:p w14:paraId="0A8C0B0D"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2.9 (0.4)</w:t>
            </w:r>
          </w:p>
        </w:tc>
        <w:tc>
          <w:tcPr>
            <w:tcW w:w="0" w:type="auto"/>
            <w:tcBorders>
              <w:top w:val="nil"/>
              <w:left w:val="nil"/>
              <w:bottom w:val="nil"/>
              <w:right w:val="nil"/>
            </w:tcBorders>
            <w:shd w:val="clear" w:color="auto" w:fill="auto"/>
            <w:noWrap/>
            <w:vAlign w:val="bottom"/>
            <w:hideMark/>
          </w:tcPr>
          <w:p w14:paraId="3990B0D0"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2.8</w:t>
            </w:r>
          </w:p>
        </w:tc>
        <w:tc>
          <w:tcPr>
            <w:tcW w:w="0" w:type="auto"/>
            <w:tcBorders>
              <w:top w:val="nil"/>
              <w:left w:val="nil"/>
              <w:bottom w:val="nil"/>
              <w:right w:val="nil"/>
            </w:tcBorders>
            <w:shd w:val="clear" w:color="auto" w:fill="auto"/>
            <w:noWrap/>
            <w:vAlign w:val="bottom"/>
            <w:hideMark/>
          </w:tcPr>
          <w:p w14:paraId="7EDBF326"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2.6-3.2</w:t>
            </w:r>
          </w:p>
        </w:tc>
        <w:tc>
          <w:tcPr>
            <w:tcW w:w="0" w:type="auto"/>
            <w:tcBorders>
              <w:top w:val="nil"/>
              <w:left w:val="nil"/>
              <w:bottom w:val="nil"/>
              <w:right w:val="nil"/>
            </w:tcBorders>
            <w:shd w:val="clear" w:color="auto" w:fill="auto"/>
            <w:noWrap/>
            <w:vAlign w:val="bottom"/>
            <w:hideMark/>
          </w:tcPr>
          <w:p w14:paraId="570C05F8" w14:textId="77777777" w:rsidR="00CA3DD7" w:rsidRPr="00DB403C" w:rsidRDefault="00CA3DD7" w:rsidP="00EC1760">
            <w:pPr>
              <w:spacing w:after="0" w:line="240" w:lineRule="auto"/>
              <w:jc w:val="center"/>
              <w:rPr>
                <w:rFonts w:ascii="Calibri" w:hAnsi="Calibri" w:cs="Calibri"/>
                <w:color w:val="000000"/>
                <w:sz w:val="16"/>
                <w:lang w:val="en-GB"/>
              </w:rPr>
            </w:pPr>
          </w:p>
        </w:tc>
        <w:tc>
          <w:tcPr>
            <w:tcW w:w="0" w:type="auto"/>
            <w:tcBorders>
              <w:top w:val="nil"/>
              <w:left w:val="nil"/>
              <w:bottom w:val="nil"/>
              <w:right w:val="nil"/>
            </w:tcBorders>
            <w:shd w:val="clear" w:color="auto" w:fill="auto"/>
            <w:noWrap/>
            <w:vAlign w:val="bottom"/>
            <w:hideMark/>
          </w:tcPr>
          <w:p w14:paraId="034DDD07"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0.0 (Reference)</w:t>
            </w:r>
          </w:p>
        </w:tc>
        <w:tc>
          <w:tcPr>
            <w:tcW w:w="0" w:type="auto"/>
            <w:tcBorders>
              <w:top w:val="nil"/>
              <w:left w:val="nil"/>
              <w:bottom w:val="nil"/>
              <w:right w:val="nil"/>
            </w:tcBorders>
            <w:shd w:val="clear" w:color="auto" w:fill="auto"/>
            <w:noWrap/>
            <w:vAlign w:val="bottom"/>
            <w:hideMark/>
          </w:tcPr>
          <w:p w14:paraId="5D251887" w14:textId="77777777" w:rsidR="00CA3DD7" w:rsidRPr="00DB403C" w:rsidRDefault="00CA3DD7" w:rsidP="00EC1760">
            <w:pPr>
              <w:spacing w:after="0" w:line="240" w:lineRule="auto"/>
              <w:jc w:val="center"/>
              <w:rPr>
                <w:rFonts w:ascii="Calibri" w:hAnsi="Calibri" w:cs="Calibri"/>
                <w:color w:val="000000"/>
                <w:sz w:val="16"/>
                <w:lang w:val="en-GB"/>
              </w:rPr>
            </w:pPr>
          </w:p>
        </w:tc>
        <w:tc>
          <w:tcPr>
            <w:tcW w:w="0" w:type="auto"/>
            <w:tcBorders>
              <w:top w:val="nil"/>
              <w:left w:val="nil"/>
              <w:bottom w:val="nil"/>
              <w:right w:val="nil"/>
            </w:tcBorders>
            <w:shd w:val="clear" w:color="auto" w:fill="auto"/>
            <w:noWrap/>
            <w:vAlign w:val="bottom"/>
            <w:hideMark/>
          </w:tcPr>
          <w:p w14:paraId="732ADBB8" w14:textId="77777777" w:rsidR="00CA3DD7" w:rsidRPr="00DB403C" w:rsidRDefault="00CA3DD7" w:rsidP="00EC1760">
            <w:pPr>
              <w:spacing w:after="0" w:line="240" w:lineRule="auto"/>
              <w:jc w:val="center"/>
              <w:rPr>
                <w:rFonts w:ascii="Calibri" w:hAnsi="Calibri" w:cs="Calibri"/>
                <w:sz w:val="20"/>
                <w:lang w:val="en-GB"/>
              </w:rPr>
            </w:pPr>
          </w:p>
        </w:tc>
      </w:tr>
      <w:tr w:rsidR="00CA3DD7" w:rsidRPr="00DB403C" w14:paraId="4EAF4CF4" w14:textId="77777777" w:rsidTr="00EC1760">
        <w:trPr>
          <w:trHeight w:val="113"/>
        </w:trPr>
        <w:tc>
          <w:tcPr>
            <w:tcW w:w="0" w:type="auto"/>
            <w:tcBorders>
              <w:top w:val="nil"/>
              <w:left w:val="nil"/>
              <w:bottom w:val="nil"/>
              <w:right w:val="nil"/>
            </w:tcBorders>
            <w:shd w:val="clear" w:color="auto" w:fill="auto"/>
            <w:noWrap/>
            <w:vAlign w:val="bottom"/>
            <w:hideMark/>
          </w:tcPr>
          <w:p w14:paraId="7038A30A" w14:textId="77777777" w:rsidR="00CA3DD7" w:rsidRPr="00DB403C" w:rsidRDefault="00CA3DD7" w:rsidP="00EC1760">
            <w:pPr>
              <w:spacing w:after="0" w:line="240" w:lineRule="auto"/>
              <w:rPr>
                <w:rFonts w:ascii="Calibri" w:hAnsi="Calibri" w:cs="Calibri"/>
                <w:b/>
                <w:i/>
                <w:color w:val="000000"/>
                <w:sz w:val="16"/>
                <w:lang w:val="en-GB"/>
              </w:rPr>
            </w:pPr>
            <w:r w:rsidRPr="00DB403C">
              <w:rPr>
                <w:rFonts w:ascii="Calibri" w:hAnsi="Calibri" w:cs="Calibri"/>
                <w:b/>
                <w:i/>
                <w:color w:val="000000"/>
                <w:sz w:val="16"/>
                <w:lang w:val="en-GB"/>
              </w:rPr>
              <w:t>Smoking</w:t>
            </w:r>
          </w:p>
        </w:tc>
        <w:tc>
          <w:tcPr>
            <w:tcW w:w="0" w:type="auto"/>
            <w:tcBorders>
              <w:top w:val="nil"/>
              <w:left w:val="nil"/>
              <w:bottom w:val="nil"/>
              <w:right w:val="nil"/>
            </w:tcBorders>
            <w:shd w:val="clear" w:color="auto" w:fill="auto"/>
            <w:noWrap/>
            <w:vAlign w:val="bottom"/>
            <w:hideMark/>
          </w:tcPr>
          <w:p w14:paraId="47D3B077" w14:textId="77777777" w:rsidR="00CA3DD7" w:rsidRPr="00DB403C" w:rsidRDefault="00CA3DD7" w:rsidP="00EC1760">
            <w:pPr>
              <w:spacing w:after="0" w:line="240" w:lineRule="auto"/>
              <w:rPr>
                <w:rFonts w:ascii="Calibri" w:hAnsi="Calibri" w:cs="Calibri"/>
                <w:b/>
                <w:i/>
                <w:color w:val="000000"/>
                <w:sz w:val="16"/>
                <w:lang w:val="en-GB"/>
              </w:rPr>
            </w:pPr>
          </w:p>
        </w:tc>
        <w:tc>
          <w:tcPr>
            <w:tcW w:w="0" w:type="auto"/>
            <w:tcBorders>
              <w:top w:val="nil"/>
              <w:left w:val="nil"/>
              <w:bottom w:val="nil"/>
              <w:right w:val="nil"/>
            </w:tcBorders>
            <w:shd w:val="clear" w:color="auto" w:fill="auto"/>
            <w:noWrap/>
            <w:vAlign w:val="bottom"/>
            <w:hideMark/>
          </w:tcPr>
          <w:p w14:paraId="1F25AC8F" w14:textId="77777777" w:rsidR="00CA3DD7" w:rsidRPr="00DB403C" w:rsidRDefault="00CA3DD7" w:rsidP="00EC1760">
            <w:pPr>
              <w:spacing w:after="0" w:line="240" w:lineRule="auto"/>
              <w:jc w:val="center"/>
              <w:rPr>
                <w:rFonts w:ascii="Calibri" w:hAnsi="Calibri" w:cs="Calibri"/>
                <w:sz w:val="20"/>
                <w:lang w:val="en-GB"/>
              </w:rPr>
            </w:pPr>
          </w:p>
        </w:tc>
        <w:tc>
          <w:tcPr>
            <w:tcW w:w="0" w:type="auto"/>
            <w:tcBorders>
              <w:top w:val="nil"/>
              <w:left w:val="nil"/>
              <w:bottom w:val="nil"/>
              <w:right w:val="nil"/>
            </w:tcBorders>
            <w:shd w:val="clear" w:color="auto" w:fill="auto"/>
            <w:noWrap/>
            <w:vAlign w:val="bottom"/>
            <w:hideMark/>
          </w:tcPr>
          <w:p w14:paraId="0359AFF0" w14:textId="77777777" w:rsidR="00CA3DD7" w:rsidRPr="00DB403C" w:rsidRDefault="00CA3DD7" w:rsidP="00EC1760">
            <w:pPr>
              <w:spacing w:after="0" w:line="240" w:lineRule="auto"/>
              <w:jc w:val="center"/>
              <w:rPr>
                <w:rFonts w:ascii="Calibri" w:hAnsi="Calibri" w:cs="Calibri"/>
                <w:sz w:val="20"/>
                <w:lang w:val="en-GB"/>
              </w:rPr>
            </w:pPr>
          </w:p>
        </w:tc>
        <w:tc>
          <w:tcPr>
            <w:tcW w:w="0" w:type="auto"/>
            <w:tcBorders>
              <w:top w:val="nil"/>
              <w:left w:val="nil"/>
              <w:bottom w:val="nil"/>
              <w:right w:val="nil"/>
            </w:tcBorders>
            <w:shd w:val="clear" w:color="auto" w:fill="auto"/>
            <w:noWrap/>
            <w:vAlign w:val="bottom"/>
            <w:hideMark/>
          </w:tcPr>
          <w:p w14:paraId="22BF3054" w14:textId="77777777" w:rsidR="00CA3DD7" w:rsidRPr="00DB403C" w:rsidRDefault="00CA3DD7" w:rsidP="00EC1760">
            <w:pPr>
              <w:spacing w:after="0" w:line="240" w:lineRule="auto"/>
              <w:jc w:val="center"/>
              <w:rPr>
                <w:rFonts w:ascii="Calibri" w:hAnsi="Calibri" w:cs="Calibri"/>
                <w:sz w:val="20"/>
                <w:lang w:val="en-GB"/>
              </w:rPr>
            </w:pPr>
          </w:p>
        </w:tc>
        <w:tc>
          <w:tcPr>
            <w:tcW w:w="0" w:type="auto"/>
            <w:tcBorders>
              <w:top w:val="nil"/>
              <w:left w:val="nil"/>
              <w:bottom w:val="nil"/>
              <w:right w:val="nil"/>
            </w:tcBorders>
            <w:shd w:val="clear" w:color="auto" w:fill="auto"/>
            <w:noWrap/>
            <w:vAlign w:val="bottom"/>
            <w:hideMark/>
          </w:tcPr>
          <w:p w14:paraId="1BADCB74" w14:textId="77777777" w:rsidR="00CA3DD7" w:rsidRPr="00DB403C" w:rsidRDefault="00CA3DD7" w:rsidP="00EC1760">
            <w:pPr>
              <w:spacing w:after="0" w:line="240" w:lineRule="auto"/>
              <w:rPr>
                <w:rFonts w:ascii="Calibri" w:hAnsi="Calibri" w:cs="Calibri"/>
                <w:sz w:val="20"/>
                <w:lang w:val="en-GB"/>
              </w:rPr>
            </w:pPr>
          </w:p>
        </w:tc>
        <w:tc>
          <w:tcPr>
            <w:tcW w:w="0" w:type="auto"/>
            <w:tcBorders>
              <w:top w:val="nil"/>
              <w:left w:val="nil"/>
              <w:bottom w:val="nil"/>
              <w:right w:val="nil"/>
            </w:tcBorders>
            <w:shd w:val="clear" w:color="auto" w:fill="auto"/>
            <w:noWrap/>
            <w:vAlign w:val="bottom"/>
            <w:hideMark/>
          </w:tcPr>
          <w:p w14:paraId="7562D8CF" w14:textId="77777777" w:rsidR="00CA3DD7" w:rsidRPr="00DB403C" w:rsidRDefault="00CA3DD7" w:rsidP="00EC1760">
            <w:pPr>
              <w:spacing w:after="0" w:line="240" w:lineRule="auto"/>
              <w:jc w:val="center"/>
              <w:rPr>
                <w:rFonts w:ascii="Calibri" w:hAnsi="Calibri" w:cs="Calibri"/>
                <w:sz w:val="20"/>
                <w:lang w:val="en-GB"/>
              </w:rPr>
            </w:pPr>
          </w:p>
        </w:tc>
        <w:tc>
          <w:tcPr>
            <w:tcW w:w="0" w:type="auto"/>
            <w:tcBorders>
              <w:top w:val="nil"/>
              <w:left w:val="nil"/>
              <w:bottom w:val="nil"/>
              <w:right w:val="nil"/>
            </w:tcBorders>
            <w:shd w:val="clear" w:color="auto" w:fill="auto"/>
            <w:noWrap/>
            <w:vAlign w:val="bottom"/>
            <w:hideMark/>
          </w:tcPr>
          <w:p w14:paraId="6C247BD3" w14:textId="77777777" w:rsidR="00CA3DD7" w:rsidRPr="00DB403C" w:rsidRDefault="00CA3DD7" w:rsidP="00EC1760">
            <w:pPr>
              <w:spacing w:after="0" w:line="240" w:lineRule="auto"/>
              <w:jc w:val="center"/>
              <w:rPr>
                <w:rFonts w:ascii="Calibri" w:hAnsi="Calibri" w:cs="Calibri"/>
                <w:sz w:val="20"/>
                <w:lang w:val="en-GB"/>
              </w:rPr>
            </w:pPr>
          </w:p>
        </w:tc>
      </w:tr>
      <w:tr w:rsidR="00CA3DD7" w:rsidRPr="00DB403C" w14:paraId="19A9B0B4" w14:textId="77777777" w:rsidTr="00EC1760">
        <w:trPr>
          <w:trHeight w:val="113"/>
        </w:trPr>
        <w:tc>
          <w:tcPr>
            <w:tcW w:w="0" w:type="auto"/>
            <w:tcBorders>
              <w:top w:val="nil"/>
              <w:left w:val="nil"/>
              <w:bottom w:val="nil"/>
              <w:right w:val="nil"/>
            </w:tcBorders>
            <w:shd w:val="clear" w:color="auto" w:fill="auto"/>
            <w:noWrap/>
            <w:vAlign w:val="bottom"/>
            <w:hideMark/>
          </w:tcPr>
          <w:p w14:paraId="36281DDC" w14:textId="77777777" w:rsidR="00CA3DD7" w:rsidRPr="00DB403C" w:rsidRDefault="00CA3DD7" w:rsidP="00EC1760">
            <w:pPr>
              <w:spacing w:after="0" w:line="240" w:lineRule="auto"/>
              <w:rPr>
                <w:rFonts w:ascii="Calibri" w:hAnsi="Calibri" w:cs="Calibri"/>
                <w:color w:val="000000"/>
                <w:sz w:val="16"/>
                <w:lang w:val="en-GB"/>
              </w:rPr>
            </w:pPr>
            <w:r w:rsidRPr="00DB403C">
              <w:rPr>
                <w:rFonts w:ascii="Calibri" w:hAnsi="Calibri" w:cs="Calibri"/>
                <w:color w:val="000000"/>
                <w:sz w:val="16"/>
                <w:lang w:val="en-GB"/>
              </w:rPr>
              <w:t>No</w:t>
            </w:r>
          </w:p>
        </w:tc>
        <w:tc>
          <w:tcPr>
            <w:tcW w:w="0" w:type="auto"/>
            <w:tcBorders>
              <w:top w:val="nil"/>
              <w:left w:val="nil"/>
              <w:bottom w:val="nil"/>
              <w:right w:val="nil"/>
            </w:tcBorders>
            <w:shd w:val="clear" w:color="auto" w:fill="auto"/>
            <w:noWrap/>
            <w:vAlign w:val="bottom"/>
            <w:hideMark/>
          </w:tcPr>
          <w:p w14:paraId="3C0E4602"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2.8 (0.4)</w:t>
            </w:r>
          </w:p>
        </w:tc>
        <w:tc>
          <w:tcPr>
            <w:tcW w:w="0" w:type="auto"/>
            <w:tcBorders>
              <w:top w:val="nil"/>
              <w:left w:val="nil"/>
              <w:bottom w:val="nil"/>
              <w:right w:val="nil"/>
            </w:tcBorders>
            <w:shd w:val="clear" w:color="auto" w:fill="auto"/>
            <w:noWrap/>
            <w:vAlign w:val="bottom"/>
            <w:hideMark/>
          </w:tcPr>
          <w:p w14:paraId="0AA08057"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2.8</w:t>
            </w:r>
          </w:p>
        </w:tc>
        <w:tc>
          <w:tcPr>
            <w:tcW w:w="0" w:type="auto"/>
            <w:tcBorders>
              <w:top w:val="nil"/>
              <w:left w:val="nil"/>
              <w:bottom w:val="nil"/>
              <w:right w:val="nil"/>
            </w:tcBorders>
            <w:shd w:val="clear" w:color="auto" w:fill="auto"/>
            <w:noWrap/>
            <w:vAlign w:val="bottom"/>
            <w:hideMark/>
          </w:tcPr>
          <w:p w14:paraId="4A683344"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2.6-3.1</w:t>
            </w:r>
          </w:p>
        </w:tc>
        <w:tc>
          <w:tcPr>
            <w:tcW w:w="0" w:type="auto"/>
            <w:tcBorders>
              <w:top w:val="nil"/>
              <w:left w:val="nil"/>
              <w:bottom w:val="nil"/>
              <w:right w:val="nil"/>
            </w:tcBorders>
            <w:shd w:val="clear" w:color="auto" w:fill="auto"/>
            <w:noWrap/>
            <w:vAlign w:val="bottom"/>
            <w:hideMark/>
          </w:tcPr>
          <w:p w14:paraId="1A83913F" w14:textId="77777777" w:rsidR="00CA3DD7" w:rsidRPr="00DB403C" w:rsidRDefault="00CA3DD7" w:rsidP="00EC1760">
            <w:pPr>
              <w:spacing w:after="0" w:line="240" w:lineRule="auto"/>
              <w:jc w:val="center"/>
              <w:rPr>
                <w:rFonts w:ascii="Calibri" w:hAnsi="Calibri" w:cs="Calibri"/>
                <w:color w:val="000000"/>
                <w:sz w:val="16"/>
                <w:lang w:val="en-GB"/>
              </w:rPr>
            </w:pPr>
          </w:p>
        </w:tc>
        <w:tc>
          <w:tcPr>
            <w:tcW w:w="0" w:type="auto"/>
            <w:tcBorders>
              <w:top w:val="nil"/>
              <w:left w:val="nil"/>
              <w:bottom w:val="nil"/>
              <w:right w:val="nil"/>
            </w:tcBorders>
            <w:shd w:val="clear" w:color="auto" w:fill="auto"/>
            <w:noWrap/>
            <w:vAlign w:val="bottom"/>
            <w:hideMark/>
          </w:tcPr>
          <w:p w14:paraId="4467D3AF"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0.0 (Reference)</w:t>
            </w:r>
          </w:p>
        </w:tc>
        <w:tc>
          <w:tcPr>
            <w:tcW w:w="0" w:type="auto"/>
            <w:tcBorders>
              <w:top w:val="nil"/>
              <w:left w:val="nil"/>
              <w:bottom w:val="nil"/>
              <w:right w:val="nil"/>
            </w:tcBorders>
            <w:shd w:val="clear" w:color="auto" w:fill="auto"/>
            <w:noWrap/>
            <w:vAlign w:val="bottom"/>
            <w:hideMark/>
          </w:tcPr>
          <w:p w14:paraId="5E30CA72" w14:textId="77777777" w:rsidR="00CA3DD7" w:rsidRPr="00DB403C" w:rsidRDefault="00CA3DD7" w:rsidP="00EC1760">
            <w:pPr>
              <w:spacing w:after="0" w:line="240" w:lineRule="auto"/>
              <w:jc w:val="center"/>
              <w:rPr>
                <w:rFonts w:ascii="Calibri" w:hAnsi="Calibri" w:cs="Calibri"/>
                <w:color w:val="000000"/>
                <w:sz w:val="16"/>
                <w:lang w:val="en-GB"/>
              </w:rPr>
            </w:pPr>
          </w:p>
        </w:tc>
        <w:tc>
          <w:tcPr>
            <w:tcW w:w="0" w:type="auto"/>
            <w:tcBorders>
              <w:top w:val="nil"/>
              <w:left w:val="nil"/>
              <w:bottom w:val="nil"/>
              <w:right w:val="nil"/>
            </w:tcBorders>
            <w:shd w:val="clear" w:color="auto" w:fill="auto"/>
            <w:noWrap/>
            <w:vAlign w:val="bottom"/>
            <w:hideMark/>
          </w:tcPr>
          <w:p w14:paraId="10D36A82" w14:textId="77777777" w:rsidR="00CA3DD7" w:rsidRPr="00DB403C" w:rsidRDefault="00CA3DD7" w:rsidP="00EC1760">
            <w:pPr>
              <w:spacing w:after="0" w:line="240" w:lineRule="auto"/>
              <w:jc w:val="center"/>
              <w:rPr>
                <w:rFonts w:ascii="Calibri" w:hAnsi="Calibri" w:cs="Calibri"/>
                <w:sz w:val="20"/>
                <w:lang w:val="en-GB"/>
              </w:rPr>
            </w:pPr>
          </w:p>
        </w:tc>
      </w:tr>
      <w:tr w:rsidR="00CA3DD7" w:rsidRPr="00DB403C" w14:paraId="304153F0" w14:textId="77777777" w:rsidTr="00EC1760">
        <w:trPr>
          <w:trHeight w:val="113"/>
        </w:trPr>
        <w:tc>
          <w:tcPr>
            <w:tcW w:w="0" w:type="auto"/>
            <w:tcBorders>
              <w:top w:val="nil"/>
              <w:left w:val="nil"/>
              <w:bottom w:val="nil"/>
              <w:right w:val="nil"/>
            </w:tcBorders>
            <w:shd w:val="clear" w:color="auto" w:fill="auto"/>
            <w:noWrap/>
            <w:vAlign w:val="bottom"/>
            <w:hideMark/>
          </w:tcPr>
          <w:p w14:paraId="1DECBB11" w14:textId="77777777" w:rsidR="00CA3DD7" w:rsidRPr="00DB403C" w:rsidRDefault="00CA3DD7" w:rsidP="00EC1760">
            <w:pPr>
              <w:spacing w:after="0" w:line="240" w:lineRule="auto"/>
              <w:rPr>
                <w:rFonts w:ascii="Calibri" w:hAnsi="Calibri" w:cs="Calibri"/>
                <w:color w:val="000000"/>
                <w:sz w:val="16"/>
                <w:lang w:val="en-GB"/>
              </w:rPr>
            </w:pPr>
            <w:r w:rsidRPr="00DB403C">
              <w:rPr>
                <w:rFonts w:ascii="Calibri" w:hAnsi="Calibri" w:cs="Calibri"/>
                <w:color w:val="000000"/>
                <w:sz w:val="16"/>
                <w:lang w:val="en-GB"/>
              </w:rPr>
              <w:t>Sometimes or daily</w:t>
            </w:r>
          </w:p>
        </w:tc>
        <w:tc>
          <w:tcPr>
            <w:tcW w:w="0" w:type="auto"/>
            <w:tcBorders>
              <w:top w:val="nil"/>
              <w:left w:val="nil"/>
              <w:bottom w:val="nil"/>
              <w:right w:val="nil"/>
            </w:tcBorders>
            <w:shd w:val="clear" w:color="auto" w:fill="auto"/>
            <w:noWrap/>
            <w:vAlign w:val="bottom"/>
            <w:hideMark/>
          </w:tcPr>
          <w:p w14:paraId="1DD12E34"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2.8 (0.4)</w:t>
            </w:r>
          </w:p>
        </w:tc>
        <w:tc>
          <w:tcPr>
            <w:tcW w:w="0" w:type="auto"/>
            <w:tcBorders>
              <w:top w:val="nil"/>
              <w:left w:val="nil"/>
              <w:bottom w:val="nil"/>
              <w:right w:val="nil"/>
            </w:tcBorders>
            <w:shd w:val="clear" w:color="auto" w:fill="auto"/>
            <w:noWrap/>
            <w:vAlign w:val="bottom"/>
            <w:hideMark/>
          </w:tcPr>
          <w:p w14:paraId="7CE64F1D"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2.8</w:t>
            </w:r>
          </w:p>
        </w:tc>
        <w:tc>
          <w:tcPr>
            <w:tcW w:w="0" w:type="auto"/>
            <w:tcBorders>
              <w:top w:val="nil"/>
              <w:left w:val="nil"/>
              <w:bottom w:val="nil"/>
              <w:right w:val="nil"/>
            </w:tcBorders>
            <w:shd w:val="clear" w:color="auto" w:fill="auto"/>
            <w:noWrap/>
            <w:vAlign w:val="bottom"/>
            <w:hideMark/>
          </w:tcPr>
          <w:p w14:paraId="2A75FDA7"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2.5-3.1</w:t>
            </w:r>
          </w:p>
        </w:tc>
        <w:tc>
          <w:tcPr>
            <w:tcW w:w="0" w:type="auto"/>
            <w:tcBorders>
              <w:top w:val="nil"/>
              <w:left w:val="nil"/>
              <w:bottom w:val="nil"/>
              <w:right w:val="nil"/>
            </w:tcBorders>
            <w:shd w:val="clear" w:color="auto" w:fill="auto"/>
            <w:noWrap/>
            <w:vAlign w:val="bottom"/>
            <w:hideMark/>
          </w:tcPr>
          <w:p w14:paraId="0B90BBB9" w14:textId="77777777" w:rsidR="00CA3DD7" w:rsidRPr="00DB403C" w:rsidRDefault="00CA3DD7" w:rsidP="00EC1760">
            <w:pPr>
              <w:spacing w:after="0" w:line="240" w:lineRule="auto"/>
              <w:jc w:val="center"/>
              <w:rPr>
                <w:rFonts w:ascii="Calibri" w:hAnsi="Calibri" w:cs="Calibri"/>
                <w:color w:val="000000"/>
                <w:sz w:val="16"/>
                <w:lang w:val="en-GB"/>
              </w:rPr>
            </w:pPr>
          </w:p>
        </w:tc>
        <w:tc>
          <w:tcPr>
            <w:tcW w:w="0" w:type="auto"/>
            <w:tcBorders>
              <w:top w:val="nil"/>
              <w:left w:val="nil"/>
              <w:bottom w:val="nil"/>
              <w:right w:val="nil"/>
            </w:tcBorders>
            <w:shd w:val="clear" w:color="auto" w:fill="auto"/>
            <w:noWrap/>
            <w:vAlign w:val="bottom"/>
            <w:hideMark/>
          </w:tcPr>
          <w:p w14:paraId="4A7E69B2"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-2.5</w:t>
            </w:r>
          </w:p>
        </w:tc>
        <w:tc>
          <w:tcPr>
            <w:tcW w:w="0" w:type="auto"/>
            <w:tcBorders>
              <w:top w:val="nil"/>
              <w:left w:val="nil"/>
              <w:bottom w:val="nil"/>
              <w:right w:val="nil"/>
            </w:tcBorders>
            <w:shd w:val="clear" w:color="auto" w:fill="auto"/>
            <w:noWrap/>
            <w:vAlign w:val="bottom"/>
            <w:hideMark/>
          </w:tcPr>
          <w:p w14:paraId="6EA9A20F"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-4.2</w:t>
            </w:r>
          </w:p>
        </w:tc>
        <w:tc>
          <w:tcPr>
            <w:tcW w:w="0" w:type="auto"/>
            <w:tcBorders>
              <w:top w:val="nil"/>
              <w:left w:val="nil"/>
              <w:bottom w:val="nil"/>
              <w:right w:val="nil"/>
            </w:tcBorders>
            <w:shd w:val="clear" w:color="auto" w:fill="auto"/>
            <w:noWrap/>
            <w:vAlign w:val="bottom"/>
            <w:hideMark/>
          </w:tcPr>
          <w:p w14:paraId="7CBB15D4"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-0.8</w:t>
            </w:r>
          </w:p>
        </w:tc>
      </w:tr>
      <w:tr w:rsidR="00CA3DD7" w:rsidRPr="00DB403C" w14:paraId="04047FD3" w14:textId="77777777" w:rsidTr="00EC1760">
        <w:trPr>
          <w:trHeight w:val="113"/>
        </w:trPr>
        <w:tc>
          <w:tcPr>
            <w:tcW w:w="0" w:type="auto"/>
            <w:tcBorders>
              <w:top w:val="nil"/>
              <w:left w:val="nil"/>
              <w:bottom w:val="nil"/>
              <w:right w:val="nil"/>
            </w:tcBorders>
            <w:shd w:val="clear" w:color="auto" w:fill="auto"/>
            <w:noWrap/>
            <w:vAlign w:val="bottom"/>
            <w:hideMark/>
          </w:tcPr>
          <w:p w14:paraId="553DE3A5" w14:textId="77777777" w:rsidR="00CA3DD7" w:rsidRPr="00DB403C" w:rsidRDefault="00CA3DD7" w:rsidP="00EC1760">
            <w:pPr>
              <w:spacing w:after="0" w:line="240" w:lineRule="auto"/>
              <w:rPr>
                <w:rFonts w:ascii="Calibri" w:hAnsi="Calibri" w:cs="Calibri"/>
                <w:b/>
                <w:i/>
                <w:color w:val="000000"/>
                <w:sz w:val="16"/>
                <w:lang w:val="en-GB"/>
              </w:rPr>
            </w:pPr>
            <w:r w:rsidRPr="00DB403C">
              <w:rPr>
                <w:rFonts w:ascii="Calibri" w:hAnsi="Calibri" w:cs="Calibri"/>
                <w:b/>
                <w:i/>
                <w:color w:val="000000"/>
                <w:sz w:val="16"/>
                <w:lang w:val="en-GB"/>
              </w:rPr>
              <w:t>An</w:t>
            </w:r>
            <w:r>
              <w:rPr>
                <w:rFonts w:ascii="Calibri" w:hAnsi="Calibri" w:cs="Calibri"/>
                <w:b/>
                <w:i/>
                <w:color w:val="000000"/>
                <w:sz w:val="16"/>
                <w:lang w:val="en-GB"/>
              </w:rPr>
              <w:t>a</w:t>
            </w:r>
            <w:r w:rsidRPr="00DB403C">
              <w:rPr>
                <w:rFonts w:ascii="Calibri" w:hAnsi="Calibri" w:cs="Calibri"/>
                <w:b/>
                <w:i/>
                <w:color w:val="000000"/>
                <w:sz w:val="16"/>
                <w:lang w:val="en-GB"/>
              </w:rPr>
              <w:t>emia before pregnancy</w:t>
            </w:r>
          </w:p>
        </w:tc>
        <w:tc>
          <w:tcPr>
            <w:tcW w:w="0" w:type="auto"/>
            <w:tcBorders>
              <w:top w:val="nil"/>
              <w:left w:val="nil"/>
              <w:bottom w:val="nil"/>
              <w:right w:val="nil"/>
            </w:tcBorders>
            <w:shd w:val="clear" w:color="auto" w:fill="auto"/>
            <w:noWrap/>
            <w:vAlign w:val="bottom"/>
            <w:hideMark/>
          </w:tcPr>
          <w:p w14:paraId="42531964" w14:textId="77777777" w:rsidR="00CA3DD7" w:rsidRPr="00DB403C" w:rsidRDefault="00CA3DD7" w:rsidP="00EC1760">
            <w:pPr>
              <w:spacing w:after="0" w:line="240" w:lineRule="auto"/>
              <w:rPr>
                <w:rFonts w:ascii="Calibri" w:hAnsi="Calibri" w:cs="Calibri"/>
                <w:b/>
                <w:i/>
                <w:color w:val="000000"/>
                <w:sz w:val="16"/>
                <w:lang w:val="en-GB"/>
              </w:rPr>
            </w:pPr>
          </w:p>
        </w:tc>
        <w:tc>
          <w:tcPr>
            <w:tcW w:w="0" w:type="auto"/>
            <w:tcBorders>
              <w:top w:val="nil"/>
              <w:left w:val="nil"/>
              <w:bottom w:val="nil"/>
              <w:right w:val="nil"/>
            </w:tcBorders>
            <w:shd w:val="clear" w:color="auto" w:fill="auto"/>
            <w:noWrap/>
            <w:vAlign w:val="bottom"/>
            <w:hideMark/>
          </w:tcPr>
          <w:p w14:paraId="0901F31D" w14:textId="77777777" w:rsidR="00CA3DD7" w:rsidRPr="00DB403C" w:rsidRDefault="00CA3DD7" w:rsidP="00EC1760">
            <w:pPr>
              <w:spacing w:after="0" w:line="240" w:lineRule="auto"/>
              <w:jc w:val="center"/>
              <w:rPr>
                <w:rFonts w:ascii="Calibri" w:hAnsi="Calibri" w:cs="Calibri"/>
                <w:sz w:val="20"/>
                <w:lang w:val="en-GB"/>
              </w:rPr>
            </w:pPr>
          </w:p>
        </w:tc>
        <w:tc>
          <w:tcPr>
            <w:tcW w:w="0" w:type="auto"/>
            <w:tcBorders>
              <w:top w:val="nil"/>
              <w:left w:val="nil"/>
              <w:bottom w:val="nil"/>
              <w:right w:val="nil"/>
            </w:tcBorders>
            <w:shd w:val="clear" w:color="auto" w:fill="auto"/>
            <w:noWrap/>
            <w:vAlign w:val="bottom"/>
            <w:hideMark/>
          </w:tcPr>
          <w:p w14:paraId="2AD85496" w14:textId="77777777" w:rsidR="00CA3DD7" w:rsidRPr="00DB403C" w:rsidRDefault="00CA3DD7" w:rsidP="00EC1760">
            <w:pPr>
              <w:spacing w:after="0" w:line="240" w:lineRule="auto"/>
              <w:jc w:val="center"/>
              <w:rPr>
                <w:rFonts w:ascii="Calibri" w:hAnsi="Calibri" w:cs="Calibri"/>
                <w:sz w:val="20"/>
                <w:lang w:val="en-GB"/>
              </w:rPr>
            </w:pPr>
          </w:p>
        </w:tc>
        <w:tc>
          <w:tcPr>
            <w:tcW w:w="0" w:type="auto"/>
            <w:tcBorders>
              <w:top w:val="nil"/>
              <w:left w:val="nil"/>
              <w:bottom w:val="nil"/>
              <w:right w:val="nil"/>
            </w:tcBorders>
            <w:shd w:val="clear" w:color="auto" w:fill="auto"/>
            <w:noWrap/>
            <w:vAlign w:val="bottom"/>
            <w:hideMark/>
          </w:tcPr>
          <w:p w14:paraId="4831C90C" w14:textId="77777777" w:rsidR="00CA3DD7" w:rsidRPr="00DB403C" w:rsidRDefault="00CA3DD7" w:rsidP="00EC1760">
            <w:pPr>
              <w:spacing w:after="0" w:line="240" w:lineRule="auto"/>
              <w:jc w:val="center"/>
              <w:rPr>
                <w:rFonts w:ascii="Calibri" w:hAnsi="Calibri" w:cs="Calibri"/>
                <w:sz w:val="20"/>
                <w:lang w:val="en-GB"/>
              </w:rPr>
            </w:pPr>
          </w:p>
        </w:tc>
        <w:tc>
          <w:tcPr>
            <w:tcW w:w="0" w:type="auto"/>
            <w:tcBorders>
              <w:top w:val="nil"/>
              <w:left w:val="nil"/>
              <w:bottom w:val="nil"/>
              <w:right w:val="nil"/>
            </w:tcBorders>
            <w:shd w:val="clear" w:color="auto" w:fill="auto"/>
            <w:noWrap/>
            <w:vAlign w:val="bottom"/>
            <w:hideMark/>
          </w:tcPr>
          <w:p w14:paraId="38FAA0EF" w14:textId="77777777" w:rsidR="00CA3DD7" w:rsidRPr="00DB403C" w:rsidRDefault="00CA3DD7" w:rsidP="00EC1760">
            <w:pPr>
              <w:spacing w:after="0" w:line="240" w:lineRule="auto"/>
              <w:rPr>
                <w:rFonts w:ascii="Calibri" w:hAnsi="Calibri" w:cs="Calibri"/>
                <w:sz w:val="20"/>
                <w:lang w:val="en-GB"/>
              </w:rPr>
            </w:pPr>
          </w:p>
        </w:tc>
        <w:tc>
          <w:tcPr>
            <w:tcW w:w="0" w:type="auto"/>
            <w:tcBorders>
              <w:top w:val="nil"/>
              <w:left w:val="nil"/>
              <w:bottom w:val="nil"/>
              <w:right w:val="nil"/>
            </w:tcBorders>
            <w:shd w:val="clear" w:color="auto" w:fill="auto"/>
            <w:noWrap/>
            <w:vAlign w:val="bottom"/>
            <w:hideMark/>
          </w:tcPr>
          <w:p w14:paraId="01FCC6EC" w14:textId="77777777" w:rsidR="00CA3DD7" w:rsidRPr="00DB403C" w:rsidRDefault="00CA3DD7" w:rsidP="00EC1760">
            <w:pPr>
              <w:spacing w:after="0" w:line="240" w:lineRule="auto"/>
              <w:jc w:val="center"/>
              <w:rPr>
                <w:rFonts w:ascii="Calibri" w:hAnsi="Calibri" w:cs="Calibri"/>
                <w:sz w:val="20"/>
                <w:lang w:val="en-GB"/>
              </w:rPr>
            </w:pPr>
          </w:p>
        </w:tc>
        <w:tc>
          <w:tcPr>
            <w:tcW w:w="0" w:type="auto"/>
            <w:tcBorders>
              <w:top w:val="nil"/>
              <w:left w:val="nil"/>
              <w:bottom w:val="nil"/>
              <w:right w:val="nil"/>
            </w:tcBorders>
            <w:shd w:val="clear" w:color="auto" w:fill="auto"/>
            <w:noWrap/>
            <w:vAlign w:val="bottom"/>
            <w:hideMark/>
          </w:tcPr>
          <w:p w14:paraId="5967F3E5" w14:textId="77777777" w:rsidR="00CA3DD7" w:rsidRPr="00DB403C" w:rsidRDefault="00CA3DD7" w:rsidP="00EC1760">
            <w:pPr>
              <w:spacing w:after="0" w:line="240" w:lineRule="auto"/>
              <w:jc w:val="center"/>
              <w:rPr>
                <w:rFonts w:ascii="Calibri" w:hAnsi="Calibri" w:cs="Calibri"/>
                <w:sz w:val="20"/>
                <w:lang w:val="en-GB"/>
              </w:rPr>
            </w:pPr>
          </w:p>
        </w:tc>
      </w:tr>
      <w:tr w:rsidR="00CA3DD7" w:rsidRPr="00DB403C" w14:paraId="7D059E31" w14:textId="77777777" w:rsidTr="00EC1760">
        <w:trPr>
          <w:trHeight w:val="113"/>
        </w:trPr>
        <w:tc>
          <w:tcPr>
            <w:tcW w:w="0" w:type="auto"/>
            <w:tcBorders>
              <w:top w:val="nil"/>
              <w:left w:val="nil"/>
              <w:bottom w:val="nil"/>
              <w:right w:val="nil"/>
            </w:tcBorders>
            <w:shd w:val="clear" w:color="auto" w:fill="auto"/>
            <w:noWrap/>
            <w:vAlign w:val="bottom"/>
            <w:hideMark/>
          </w:tcPr>
          <w:p w14:paraId="3BA86DC9" w14:textId="77777777" w:rsidR="00CA3DD7" w:rsidRPr="00DB403C" w:rsidRDefault="00CA3DD7" w:rsidP="00EC1760">
            <w:pPr>
              <w:spacing w:after="0" w:line="240" w:lineRule="auto"/>
              <w:rPr>
                <w:rFonts w:ascii="Calibri" w:hAnsi="Calibri" w:cs="Calibri"/>
                <w:color w:val="000000"/>
                <w:sz w:val="16"/>
                <w:lang w:val="en-GB"/>
              </w:rPr>
            </w:pPr>
            <w:r w:rsidRPr="00DB403C">
              <w:rPr>
                <w:rFonts w:ascii="Calibri" w:hAnsi="Calibri" w:cs="Calibri"/>
                <w:color w:val="000000"/>
                <w:sz w:val="16"/>
                <w:lang w:val="en-GB"/>
              </w:rPr>
              <w:t>No</w:t>
            </w:r>
          </w:p>
        </w:tc>
        <w:tc>
          <w:tcPr>
            <w:tcW w:w="0" w:type="auto"/>
            <w:tcBorders>
              <w:top w:val="nil"/>
              <w:left w:val="nil"/>
              <w:bottom w:val="nil"/>
              <w:right w:val="nil"/>
            </w:tcBorders>
            <w:shd w:val="clear" w:color="auto" w:fill="auto"/>
            <w:noWrap/>
            <w:vAlign w:val="bottom"/>
            <w:hideMark/>
          </w:tcPr>
          <w:p w14:paraId="47889155"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2.8 (0.4)</w:t>
            </w:r>
          </w:p>
        </w:tc>
        <w:tc>
          <w:tcPr>
            <w:tcW w:w="0" w:type="auto"/>
            <w:tcBorders>
              <w:top w:val="nil"/>
              <w:left w:val="nil"/>
              <w:bottom w:val="nil"/>
              <w:right w:val="nil"/>
            </w:tcBorders>
            <w:shd w:val="clear" w:color="auto" w:fill="auto"/>
            <w:noWrap/>
            <w:vAlign w:val="bottom"/>
            <w:hideMark/>
          </w:tcPr>
          <w:p w14:paraId="5D3C577F"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2.8</w:t>
            </w:r>
          </w:p>
        </w:tc>
        <w:tc>
          <w:tcPr>
            <w:tcW w:w="0" w:type="auto"/>
            <w:tcBorders>
              <w:top w:val="nil"/>
              <w:left w:val="nil"/>
              <w:bottom w:val="nil"/>
              <w:right w:val="nil"/>
            </w:tcBorders>
            <w:shd w:val="clear" w:color="auto" w:fill="auto"/>
            <w:noWrap/>
            <w:vAlign w:val="bottom"/>
            <w:hideMark/>
          </w:tcPr>
          <w:p w14:paraId="6EF5995F"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2.6-3.1</w:t>
            </w:r>
          </w:p>
        </w:tc>
        <w:tc>
          <w:tcPr>
            <w:tcW w:w="0" w:type="auto"/>
            <w:tcBorders>
              <w:top w:val="nil"/>
              <w:left w:val="nil"/>
              <w:bottom w:val="nil"/>
              <w:right w:val="nil"/>
            </w:tcBorders>
            <w:shd w:val="clear" w:color="auto" w:fill="auto"/>
            <w:noWrap/>
            <w:vAlign w:val="bottom"/>
            <w:hideMark/>
          </w:tcPr>
          <w:p w14:paraId="5F09C37A" w14:textId="77777777" w:rsidR="00CA3DD7" w:rsidRPr="00DB403C" w:rsidRDefault="00CA3DD7" w:rsidP="00EC1760">
            <w:pPr>
              <w:spacing w:after="0" w:line="240" w:lineRule="auto"/>
              <w:jc w:val="center"/>
              <w:rPr>
                <w:rFonts w:ascii="Calibri" w:hAnsi="Calibri" w:cs="Calibri"/>
                <w:color w:val="000000"/>
                <w:sz w:val="16"/>
                <w:lang w:val="en-GB"/>
              </w:rPr>
            </w:pPr>
          </w:p>
        </w:tc>
        <w:tc>
          <w:tcPr>
            <w:tcW w:w="0" w:type="auto"/>
            <w:tcBorders>
              <w:top w:val="nil"/>
              <w:left w:val="nil"/>
              <w:bottom w:val="nil"/>
              <w:right w:val="nil"/>
            </w:tcBorders>
            <w:shd w:val="clear" w:color="auto" w:fill="auto"/>
            <w:noWrap/>
            <w:vAlign w:val="bottom"/>
            <w:hideMark/>
          </w:tcPr>
          <w:p w14:paraId="149D03CD"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0.0 (Reference)</w:t>
            </w:r>
          </w:p>
        </w:tc>
        <w:tc>
          <w:tcPr>
            <w:tcW w:w="0" w:type="auto"/>
            <w:tcBorders>
              <w:top w:val="nil"/>
              <w:left w:val="nil"/>
              <w:bottom w:val="nil"/>
              <w:right w:val="nil"/>
            </w:tcBorders>
            <w:shd w:val="clear" w:color="auto" w:fill="auto"/>
            <w:noWrap/>
            <w:vAlign w:val="bottom"/>
            <w:hideMark/>
          </w:tcPr>
          <w:p w14:paraId="66A79933" w14:textId="77777777" w:rsidR="00CA3DD7" w:rsidRPr="00DB403C" w:rsidRDefault="00CA3DD7" w:rsidP="00EC1760">
            <w:pPr>
              <w:spacing w:after="0" w:line="240" w:lineRule="auto"/>
              <w:jc w:val="center"/>
              <w:rPr>
                <w:rFonts w:ascii="Calibri" w:hAnsi="Calibri" w:cs="Calibri"/>
                <w:color w:val="000000"/>
                <w:sz w:val="16"/>
                <w:lang w:val="en-GB"/>
              </w:rPr>
            </w:pPr>
          </w:p>
        </w:tc>
        <w:tc>
          <w:tcPr>
            <w:tcW w:w="0" w:type="auto"/>
            <w:tcBorders>
              <w:top w:val="nil"/>
              <w:left w:val="nil"/>
              <w:bottom w:val="nil"/>
              <w:right w:val="nil"/>
            </w:tcBorders>
            <w:shd w:val="clear" w:color="auto" w:fill="auto"/>
            <w:noWrap/>
            <w:vAlign w:val="bottom"/>
            <w:hideMark/>
          </w:tcPr>
          <w:p w14:paraId="46AD2F8A" w14:textId="77777777" w:rsidR="00CA3DD7" w:rsidRPr="00DB403C" w:rsidRDefault="00CA3DD7" w:rsidP="00EC1760">
            <w:pPr>
              <w:spacing w:after="0" w:line="240" w:lineRule="auto"/>
              <w:jc w:val="center"/>
              <w:rPr>
                <w:rFonts w:ascii="Calibri" w:hAnsi="Calibri" w:cs="Calibri"/>
                <w:sz w:val="20"/>
                <w:lang w:val="en-GB"/>
              </w:rPr>
            </w:pPr>
          </w:p>
        </w:tc>
      </w:tr>
      <w:tr w:rsidR="00CA3DD7" w:rsidRPr="00DB403C" w14:paraId="21934784" w14:textId="77777777" w:rsidTr="00EC1760">
        <w:trPr>
          <w:trHeight w:val="113"/>
        </w:trPr>
        <w:tc>
          <w:tcPr>
            <w:tcW w:w="0" w:type="auto"/>
            <w:tcBorders>
              <w:top w:val="nil"/>
              <w:left w:val="nil"/>
              <w:bottom w:val="nil"/>
              <w:right w:val="nil"/>
            </w:tcBorders>
            <w:shd w:val="clear" w:color="auto" w:fill="auto"/>
            <w:noWrap/>
            <w:vAlign w:val="bottom"/>
            <w:hideMark/>
          </w:tcPr>
          <w:p w14:paraId="5B92AE91" w14:textId="77777777" w:rsidR="00CA3DD7" w:rsidRPr="00DB403C" w:rsidRDefault="00CA3DD7" w:rsidP="00EC1760">
            <w:pPr>
              <w:spacing w:after="0" w:line="240" w:lineRule="auto"/>
              <w:rPr>
                <w:rFonts w:ascii="Calibri" w:hAnsi="Calibri" w:cs="Calibri"/>
                <w:color w:val="000000"/>
                <w:sz w:val="16"/>
                <w:lang w:val="en-GB"/>
              </w:rPr>
            </w:pPr>
            <w:r w:rsidRPr="00DB403C">
              <w:rPr>
                <w:rFonts w:ascii="Calibri" w:hAnsi="Calibri" w:cs="Calibri"/>
                <w:color w:val="000000"/>
                <w:sz w:val="16"/>
                <w:lang w:val="en-GB"/>
              </w:rPr>
              <w:t>Yes</w:t>
            </w:r>
          </w:p>
        </w:tc>
        <w:tc>
          <w:tcPr>
            <w:tcW w:w="0" w:type="auto"/>
            <w:tcBorders>
              <w:top w:val="nil"/>
              <w:left w:val="nil"/>
              <w:bottom w:val="nil"/>
              <w:right w:val="nil"/>
            </w:tcBorders>
            <w:shd w:val="clear" w:color="auto" w:fill="auto"/>
            <w:noWrap/>
            <w:vAlign w:val="bottom"/>
            <w:hideMark/>
          </w:tcPr>
          <w:p w14:paraId="253FD8C1"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2.9 (0.5)</w:t>
            </w:r>
          </w:p>
        </w:tc>
        <w:tc>
          <w:tcPr>
            <w:tcW w:w="0" w:type="auto"/>
            <w:tcBorders>
              <w:top w:val="nil"/>
              <w:left w:val="nil"/>
              <w:bottom w:val="nil"/>
              <w:right w:val="nil"/>
            </w:tcBorders>
            <w:shd w:val="clear" w:color="auto" w:fill="auto"/>
            <w:noWrap/>
            <w:vAlign w:val="bottom"/>
            <w:hideMark/>
          </w:tcPr>
          <w:p w14:paraId="1D6B230E"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2.9</w:t>
            </w:r>
          </w:p>
        </w:tc>
        <w:tc>
          <w:tcPr>
            <w:tcW w:w="0" w:type="auto"/>
            <w:tcBorders>
              <w:top w:val="nil"/>
              <w:left w:val="nil"/>
              <w:bottom w:val="nil"/>
              <w:right w:val="nil"/>
            </w:tcBorders>
            <w:shd w:val="clear" w:color="auto" w:fill="auto"/>
            <w:noWrap/>
            <w:vAlign w:val="bottom"/>
            <w:hideMark/>
          </w:tcPr>
          <w:p w14:paraId="322C99BE"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2.6-3.2</w:t>
            </w:r>
          </w:p>
        </w:tc>
        <w:tc>
          <w:tcPr>
            <w:tcW w:w="0" w:type="auto"/>
            <w:tcBorders>
              <w:top w:val="nil"/>
              <w:left w:val="nil"/>
              <w:bottom w:val="nil"/>
              <w:right w:val="nil"/>
            </w:tcBorders>
            <w:shd w:val="clear" w:color="auto" w:fill="auto"/>
            <w:noWrap/>
            <w:vAlign w:val="bottom"/>
            <w:hideMark/>
          </w:tcPr>
          <w:p w14:paraId="7412D6B3" w14:textId="77777777" w:rsidR="00CA3DD7" w:rsidRPr="00DB403C" w:rsidRDefault="00CA3DD7" w:rsidP="00EC1760">
            <w:pPr>
              <w:spacing w:after="0" w:line="240" w:lineRule="auto"/>
              <w:jc w:val="center"/>
              <w:rPr>
                <w:rFonts w:ascii="Calibri" w:hAnsi="Calibri" w:cs="Calibri"/>
                <w:color w:val="000000"/>
                <w:sz w:val="16"/>
                <w:lang w:val="en-GB"/>
              </w:rPr>
            </w:pPr>
          </w:p>
        </w:tc>
        <w:tc>
          <w:tcPr>
            <w:tcW w:w="0" w:type="auto"/>
            <w:tcBorders>
              <w:top w:val="nil"/>
              <w:left w:val="nil"/>
              <w:bottom w:val="nil"/>
              <w:right w:val="nil"/>
            </w:tcBorders>
            <w:shd w:val="clear" w:color="auto" w:fill="auto"/>
            <w:noWrap/>
            <w:vAlign w:val="bottom"/>
            <w:hideMark/>
          </w:tcPr>
          <w:p w14:paraId="11C39893"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1.7</w:t>
            </w:r>
          </w:p>
        </w:tc>
        <w:tc>
          <w:tcPr>
            <w:tcW w:w="0" w:type="auto"/>
            <w:tcBorders>
              <w:top w:val="nil"/>
              <w:left w:val="nil"/>
              <w:bottom w:val="nil"/>
              <w:right w:val="nil"/>
            </w:tcBorders>
            <w:shd w:val="clear" w:color="auto" w:fill="auto"/>
            <w:noWrap/>
            <w:vAlign w:val="bottom"/>
            <w:hideMark/>
          </w:tcPr>
          <w:p w14:paraId="17C10982"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-1.7</w:t>
            </w:r>
          </w:p>
        </w:tc>
        <w:tc>
          <w:tcPr>
            <w:tcW w:w="0" w:type="auto"/>
            <w:tcBorders>
              <w:top w:val="nil"/>
              <w:left w:val="nil"/>
              <w:bottom w:val="nil"/>
              <w:right w:val="nil"/>
            </w:tcBorders>
            <w:shd w:val="clear" w:color="auto" w:fill="auto"/>
            <w:noWrap/>
            <w:vAlign w:val="bottom"/>
            <w:hideMark/>
          </w:tcPr>
          <w:p w14:paraId="63968C5A"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5.1</w:t>
            </w:r>
          </w:p>
        </w:tc>
      </w:tr>
      <w:tr w:rsidR="00CA3DD7" w:rsidRPr="00DB403C" w14:paraId="4BA29F17" w14:textId="77777777" w:rsidTr="00EC1760">
        <w:trPr>
          <w:trHeight w:val="113"/>
        </w:trPr>
        <w:tc>
          <w:tcPr>
            <w:tcW w:w="0" w:type="auto"/>
            <w:tcBorders>
              <w:top w:val="nil"/>
              <w:left w:val="nil"/>
              <w:bottom w:val="nil"/>
              <w:right w:val="nil"/>
            </w:tcBorders>
            <w:shd w:val="clear" w:color="auto" w:fill="auto"/>
            <w:noWrap/>
            <w:vAlign w:val="bottom"/>
            <w:hideMark/>
          </w:tcPr>
          <w:p w14:paraId="2A2B5F3B" w14:textId="77777777" w:rsidR="00CA3DD7" w:rsidRPr="00DB403C" w:rsidRDefault="00CA3DD7" w:rsidP="00EC1760">
            <w:pPr>
              <w:spacing w:after="0" w:line="240" w:lineRule="auto"/>
              <w:rPr>
                <w:rFonts w:ascii="Calibri" w:hAnsi="Calibri" w:cs="Calibri"/>
                <w:b/>
                <w:i/>
                <w:color w:val="000000"/>
                <w:sz w:val="16"/>
                <w:lang w:val="en-GB"/>
              </w:rPr>
            </w:pPr>
            <w:r w:rsidRPr="00DB403C">
              <w:rPr>
                <w:rFonts w:ascii="Calibri" w:hAnsi="Calibri" w:cs="Calibri"/>
                <w:b/>
                <w:i/>
                <w:color w:val="000000"/>
                <w:sz w:val="16"/>
                <w:lang w:val="en-GB"/>
              </w:rPr>
              <w:t>Non-oral hormonal contraceptives (IUD)</w:t>
            </w:r>
          </w:p>
        </w:tc>
        <w:tc>
          <w:tcPr>
            <w:tcW w:w="0" w:type="auto"/>
            <w:tcBorders>
              <w:top w:val="nil"/>
              <w:left w:val="nil"/>
              <w:bottom w:val="nil"/>
              <w:right w:val="nil"/>
            </w:tcBorders>
            <w:shd w:val="clear" w:color="auto" w:fill="auto"/>
            <w:noWrap/>
            <w:vAlign w:val="bottom"/>
            <w:hideMark/>
          </w:tcPr>
          <w:p w14:paraId="5CF130D3" w14:textId="77777777" w:rsidR="00CA3DD7" w:rsidRPr="00DB403C" w:rsidRDefault="00CA3DD7" w:rsidP="00EC1760">
            <w:pPr>
              <w:spacing w:after="0" w:line="240" w:lineRule="auto"/>
              <w:rPr>
                <w:rFonts w:ascii="Calibri" w:hAnsi="Calibri" w:cs="Calibri"/>
                <w:b/>
                <w:i/>
                <w:color w:val="000000"/>
                <w:sz w:val="16"/>
                <w:lang w:val="en-GB"/>
              </w:rPr>
            </w:pPr>
          </w:p>
        </w:tc>
        <w:tc>
          <w:tcPr>
            <w:tcW w:w="0" w:type="auto"/>
            <w:tcBorders>
              <w:top w:val="nil"/>
              <w:left w:val="nil"/>
              <w:bottom w:val="nil"/>
              <w:right w:val="nil"/>
            </w:tcBorders>
            <w:shd w:val="clear" w:color="auto" w:fill="auto"/>
            <w:noWrap/>
            <w:vAlign w:val="bottom"/>
            <w:hideMark/>
          </w:tcPr>
          <w:p w14:paraId="2BEAF90D" w14:textId="77777777" w:rsidR="00CA3DD7" w:rsidRPr="00DB403C" w:rsidRDefault="00CA3DD7" w:rsidP="00EC1760">
            <w:pPr>
              <w:spacing w:after="0" w:line="240" w:lineRule="auto"/>
              <w:jc w:val="center"/>
              <w:rPr>
                <w:rFonts w:ascii="Calibri" w:hAnsi="Calibri" w:cs="Calibri"/>
                <w:sz w:val="20"/>
                <w:lang w:val="en-GB"/>
              </w:rPr>
            </w:pPr>
          </w:p>
        </w:tc>
        <w:tc>
          <w:tcPr>
            <w:tcW w:w="0" w:type="auto"/>
            <w:tcBorders>
              <w:top w:val="nil"/>
              <w:left w:val="nil"/>
              <w:bottom w:val="nil"/>
              <w:right w:val="nil"/>
            </w:tcBorders>
            <w:shd w:val="clear" w:color="auto" w:fill="auto"/>
            <w:noWrap/>
            <w:vAlign w:val="bottom"/>
            <w:hideMark/>
          </w:tcPr>
          <w:p w14:paraId="70613EDD" w14:textId="77777777" w:rsidR="00CA3DD7" w:rsidRPr="00DB403C" w:rsidRDefault="00CA3DD7" w:rsidP="00EC1760">
            <w:pPr>
              <w:spacing w:after="0" w:line="240" w:lineRule="auto"/>
              <w:jc w:val="center"/>
              <w:rPr>
                <w:rFonts w:ascii="Calibri" w:hAnsi="Calibri" w:cs="Calibri"/>
                <w:sz w:val="20"/>
                <w:lang w:val="en-GB"/>
              </w:rPr>
            </w:pPr>
          </w:p>
        </w:tc>
        <w:tc>
          <w:tcPr>
            <w:tcW w:w="0" w:type="auto"/>
            <w:tcBorders>
              <w:top w:val="nil"/>
              <w:left w:val="nil"/>
              <w:bottom w:val="nil"/>
              <w:right w:val="nil"/>
            </w:tcBorders>
            <w:shd w:val="clear" w:color="auto" w:fill="auto"/>
            <w:noWrap/>
            <w:vAlign w:val="bottom"/>
            <w:hideMark/>
          </w:tcPr>
          <w:p w14:paraId="5DB587A3" w14:textId="77777777" w:rsidR="00CA3DD7" w:rsidRPr="00DB403C" w:rsidRDefault="00CA3DD7" w:rsidP="00EC1760">
            <w:pPr>
              <w:spacing w:after="0" w:line="240" w:lineRule="auto"/>
              <w:jc w:val="center"/>
              <w:rPr>
                <w:rFonts w:ascii="Calibri" w:hAnsi="Calibri" w:cs="Calibri"/>
                <w:sz w:val="20"/>
                <w:lang w:val="en-GB"/>
              </w:rPr>
            </w:pPr>
          </w:p>
        </w:tc>
        <w:tc>
          <w:tcPr>
            <w:tcW w:w="0" w:type="auto"/>
            <w:tcBorders>
              <w:top w:val="nil"/>
              <w:left w:val="nil"/>
              <w:bottom w:val="nil"/>
              <w:right w:val="nil"/>
            </w:tcBorders>
            <w:shd w:val="clear" w:color="auto" w:fill="auto"/>
            <w:noWrap/>
            <w:vAlign w:val="bottom"/>
            <w:hideMark/>
          </w:tcPr>
          <w:p w14:paraId="18217306" w14:textId="77777777" w:rsidR="00CA3DD7" w:rsidRPr="00DB403C" w:rsidRDefault="00CA3DD7" w:rsidP="00EC1760">
            <w:pPr>
              <w:spacing w:after="0" w:line="240" w:lineRule="auto"/>
              <w:rPr>
                <w:rFonts w:ascii="Calibri" w:hAnsi="Calibri" w:cs="Calibri"/>
                <w:sz w:val="20"/>
                <w:lang w:val="en-GB"/>
              </w:rPr>
            </w:pPr>
          </w:p>
        </w:tc>
        <w:tc>
          <w:tcPr>
            <w:tcW w:w="0" w:type="auto"/>
            <w:tcBorders>
              <w:top w:val="nil"/>
              <w:left w:val="nil"/>
              <w:bottom w:val="nil"/>
              <w:right w:val="nil"/>
            </w:tcBorders>
            <w:shd w:val="clear" w:color="auto" w:fill="auto"/>
            <w:noWrap/>
            <w:vAlign w:val="bottom"/>
            <w:hideMark/>
          </w:tcPr>
          <w:p w14:paraId="56467BDA" w14:textId="77777777" w:rsidR="00CA3DD7" w:rsidRPr="00DB403C" w:rsidRDefault="00CA3DD7" w:rsidP="00EC1760">
            <w:pPr>
              <w:spacing w:after="0" w:line="240" w:lineRule="auto"/>
              <w:jc w:val="center"/>
              <w:rPr>
                <w:rFonts w:ascii="Calibri" w:hAnsi="Calibri" w:cs="Calibri"/>
                <w:sz w:val="20"/>
                <w:lang w:val="en-GB"/>
              </w:rPr>
            </w:pPr>
          </w:p>
        </w:tc>
        <w:tc>
          <w:tcPr>
            <w:tcW w:w="0" w:type="auto"/>
            <w:tcBorders>
              <w:top w:val="nil"/>
              <w:left w:val="nil"/>
              <w:bottom w:val="nil"/>
              <w:right w:val="nil"/>
            </w:tcBorders>
            <w:shd w:val="clear" w:color="auto" w:fill="auto"/>
            <w:noWrap/>
            <w:vAlign w:val="bottom"/>
            <w:hideMark/>
          </w:tcPr>
          <w:p w14:paraId="690A4FC1" w14:textId="77777777" w:rsidR="00CA3DD7" w:rsidRPr="00DB403C" w:rsidRDefault="00CA3DD7" w:rsidP="00EC1760">
            <w:pPr>
              <w:spacing w:after="0" w:line="240" w:lineRule="auto"/>
              <w:jc w:val="center"/>
              <w:rPr>
                <w:rFonts w:ascii="Calibri" w:hAnsi="Calibri" w:cs="Calibri"/>
                <w:sz w:val="20"/>
                <w:lang w:val="en-GB"/>
              </w:rPr>
            </w:pPr>
          </w:p>
        </w:tc>
      </w:tr>
      <w:tr w:rsidR="00CA3DD7" w:rsidRPr="00DB403C" w14:paraId="6CCFCC05" w14:textId="77777777" w:rsidTr="00EC1760">
        <w:trPr>
          <w:trHeight w:val="113"/>
        </w:trPr>
        <w:tc>
          <w:tcPr>
            <w:tcW w:w="0" w:type="auto"/>
            <w:tcBorders>
              <w:top w:val="nil"/>
              <w:left w:val="nil"/>
              <w:bottom w:val="nil"/>
              <w:right w:val="nil"/>
            </w:tcBorders>
            <w:shd w:val="clear" w:color="auto" w:fill="auto"/>
            <w:noWrap/>
            <w:vAlign w:val="bottom"/>
            <w:hideMark/>
          </w:tcPr>
          <w:p w14:paraId="38BE187D" w14:textId="77777777" w:rsidR="00CA3DD7" w:rsidRPr="00DB403C" w:rsidRDefault="00CA3DD7" w:rsidP="00EC1760">
            <w:pPr>
              <w:spacing w:after="0" w:line="240" w:lineRule="auto"/>
              <w:rPr>
                <w:rFonts w:ascii="Calibri" w:hAnsi="Calibri" w:cs="Calibri"/>
                <w:color w:val="000000"/>
                <w:sz w:val="16"/>
                <w:lang w:val="en-GB"/>
              </w:rPr>
            </w:pPr>
            <w:r w:rsidRPr="00DB403C">
              <w:rPr>
                <w:rFonts w:ascii="Calibri" w:hAnsi="Calibri" w:cs="Calibri"/>
                <w:color w:val="000000"/>
                <w:sz w:val="16"/>
                <w:lang w:val="en-GB"/>
              </w:rPr>
              <w:t>No</w:t>
            </w:r>
          </w:p>
        </w:tc>
        <w:tc>
          <w:tcPr>
            <w:tcW w:w="0" w:type="auto"/>
            <w:tcBorders>
              <w:top w:val="nil"/>
              <w:left w:val="nil"/>
              <w:bottom w:val="nil"/>
              <w:right w:val="nil"/>
            </w:tcBorders>
            <w:shd w:val="clear" w:color="auto" w:fill="auto"/>
            <w:noWrap/>
            <w:vAlign w:val="bottom"/>
            <w:hideMark/>
          </w:tcPr>
          <w:p w14:paraId="6FBE32CC"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2.8 (0.4)</w:t>
            </w:r>
          </w:p>
        </w:tc>
        <w:tc>
          <w:tcPr>
            <w:tcW w:w="0" w:type="auto"/>
            <w:tcBorders>
              <w:top w:val="nil"/>
              <w:left w:val="nil"/>
              <w:bottom w:val="nil"/>
              <w:right w:val="nil"/>
            </w:tcBorders>
            <w:shd w:val="clear" w:color="auto" w:fill="auto"/>
            <w:noWrap/>
            <w:vAlign w:val="bottom"/>
            <w:hideMark/>
          </w:tcPr>
          <w:p w14:paraId="6EAFAF92"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2.8</w:t>
            </w:r>
          </w:p>
        </w:tc>
        <w:tc>
          <w:tcPr>
            <w:tcW w:w="0" w:type="auto"/>
            <w:tcBorders>
              <w:top w:val="nil"/>
              <w:left w:val="nil"/>
              <w:bottom w:val="nil"/>
              <w:right w:val="nil"/>
            </w:tcBorders>
            <w:shd w:val="clear" w:color="auto" w:fill="auto"/>
            <w:noWrap/>
            <w:vAlign w:val="bottom"/>
            <w:hideMark/>
          </w:tcPr>
          <w:p w14:paraId="64EF70CB"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2.6-3.1</w:t>
            </w:r>
          </w:p>
        </w:tc>
        <w:tc>
          <w:tcPr>
            <w:tcW w:w="0" w:type="auto"/>
            <w:tcBorders>
              <w:top w:val="nil"/>
              <w:left w:val="nil"/>
              <w:bottom w:val="nil"/>
              <w:right w:val="nil"/>
            </w:tcBorders>
            <w:shd w:val="clear" w:color="auto" w:fill="auto"/>
            <w:noWrap/>
            <w:vAlign w:val="bottom"/>
            <w:hideMark/>
          </w:tcPr>
          <w:p w14:paraId="50C70638" w14:textId="77777777" w:rsidR="00CA3DD7" w:rsidRPr="00DB403C" w:rsidRDefault="00CA3DD7" w:rsidP="00EC1760">
            <w:pPr>
              <w:spacing w:after="0" w:line="240" w:lineRule="auto"/>
              <w:jc w:val="center"/>
              <w:rPr>
                <w:rFonts w:ascii="Calibri" w:hAnsi="Calibri" w:cs="Calibri"/>
                <w:color w:val="000000"/>
                <w:sz w:val="16"/>
                <w:lang w:val="en-GB"/>
              </w:rPr>
            </w:pPr>
          </w:p>
        </w:tc>
        <w:tc>
          <w:tcPr>
            <w:tcW w:w="0" w:type="auto"/>
            <w:tcBorders>
              <w:top w:val="nil"/>
              <w:left w:val="nil"/>
              <w:bottom w:val="nil"/>
              <w:right w:val="nil"/>
            </w:tcBorders>
            <w:shd w:val="clear" w:color="auto" w:fill="auto"/>
            <w:noWrap/>
            <w:vAlign w:val="bottom"/>
            <w:hideMark/>
          </w:tcPr>
          <w:p w14:paraId="7E467073"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0.0 (Reference)</w:t>
            </w:r>
          </w:p>
        </w:tc>
        <w:tc>
          <w:tcPr>
            <w:tcW w:w="0" w:type="auto"/>
            <w:tcBorders>
              <w:top w:val="nil"/>
              <w:left w:val="nil"/>
              <w:bottom w:val="nil"/>
              <w:right w:val="nil"/>
            </w:tcBorders>
            <w:shd w:val="clear" w:color="auto" w:fill="auto"/>
            <w:noWrap/>
            <w:vAlign w:val="bottom"/>
            <w:hideMark/>
          </w:tcPr>
          <w:p w14:paraId="6F54F15F" w14:textId="77777777" w:rsidR="00CA3DD7" w:rsidRPr="00DB403C" w:rsidRDefault="00CA3DD7" w:rsidP="00EC1760">
            <w:pPr>
              <w:spacing w:after="0" w:line="240" w:lineRule="auto"/>
              <w:jc w:val="center"/>
              <w:rPr>
                <w:rFonts w:ascii="Calibri" w:hAnsi="Calibri" w:cs="Calibri"/>
                <w:color w:val="000000"/>
                <w:sz w:val="16"/>
                <w:lang w:val="en-GB"/>
              </w:rPr>
            </w:pPr>
          </w:p>
        </w:tc>
        <w:tc>
          <w:tcPr>
            <w:tcW w:w="0" w:type="auto"/>
            <w:tcBorders>
              <w:top w:val="nil"/>
              <w:left w:val="nil"/>
              <w:bottom w:val="nil"/>
              <w:right w:val="nil"/>
            </w:tcBorders>
            <w:shd w:val="clear" w:color="auto" w:fill="auto"/>
            <w:noWrap/>
            <w:vAlign w:val="bottom"/>
            <w:hideMark/>
          </w:tcPr>
          <w:p w14:paraId="28BCC49F" w14:textId="77777777" w:rsidR="00CA3DD7" w:rsidRPr="00DB403C" w:rsidRDefault="00CA3DD7" w:rsidP="00EC1760">
            <w:pPr>
              <w:spacing w:after="0" w:line="240" w:lineRule="auto"/>
              <w:jc w:val="center"/>
              <w:rPr>
                <w:rFonts w:ascii="Calibri" w:hAnsi="Calibri" w:cs="Calibri"/>
                <w:sz w:val="20"/>
                <w:lang w:val="en-GB"/>
              </w:rPr>
            </w:pPr>
          </w:p>
        </w:tc>
      </w:tr>
      <w:tr w:rsidR="00CA3DD7" w:rsidRPr="00DB403C" w14:paraId="1981443D" w14:textId="77777777" w:rsidTr="00EC1760">
        <w:trPr>
          <w:trHeight w:val="113"/>
        </w:trPr>
        <w:tc>
          <w:tcPr>
            <w:tcW w:w="0" w:type="auto"/>
            <w:tcBorders>
              <w:top w:val="nil"/>
              <w:left w:val="nil"/>
              <w:bottom w:val="nil"/>
              <w:right w:val="nil"/>
            </w:tcBorders>
            <w:shd w:val="clear" w:color="auto" w:fill="auto"/>
            <w:noWrap/>
            <w:vAlign w:val="bottom"/>
            <w:hideMark/>
          </w:tcPr>
          <w:p w14:paraId="7AD2C7DC" w14:textId="77777777" w:rsidR="00CA3DD7" w:rsidRPr="00DB403C" w:rsidRDefault="00CA3DD7" w:rsidP="00EC1760">
            <w:pPr>
              <w:spacing w:after="0" w:line="240" w:lineRule="auto"/>
              <w:rPr>
                <w:rFonts w:ascii="Calibri" w:hAnsi="Calibri" w:cs="Calibri"/>
                <w:color w:val="000000"/>
                <w:sz w:val="16"/>
                <w:lang w:val="en-GB"/>
              </w:rPr>
            </w:pPr>
            <w:r w:rsidRPr="00DB403C">
              <w:rPr>
                <w:rFonts w:ascii="Calibri" w:hAnsi="Calibri" w:cs="Calibri"/>
                <w:color w:val="000000"/>
                <w:sz w:val="16"/>
                <w:lang w:val="en-GB"/>
              </w:rPr>
              <w:t>Yes</w:t>
            </w:r>
          </w:p>
        </w:tc>
        <w:tc>
          <w:tcPr>
            <w:tcW w:w="0" w:type="auto"/>
            <w:tcBorders>
              <w:top w:val="nil"/>
              <w:left w:val="nil"/>
              <w:bottom w:val="nil"/>
              <w:right w:val="nil"/>
            </w:tcBorders>
            <w:shd w:val="clear" w:color="auto" w:fill="auto"/>
            <w:noWrap/>
            <w:vAlign w:val="bottom"/>
            <w:hideMark/>
          </w:tcPr>
          <w:p w14:paraId="034A406E"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2.8 (0.4)</w:t>
            </w:r>
          </w:p>
        </w:tc>
        <w:tc>
          <w:tcPr>
            <w:tcW w:w="0" w:type="auto"/>
            <w:tcBorders>
              <w:top w:val="nil"/>
              <w:left w:val="nil"/>
              <w:bottom w:val="nil"/>
              <w:right w:val="nil"/>
            </w:tcBorders>
            <w:shd w:val="clear" w:color="auto" w:fill="auto"/>
            <w:noWrap/>
            <w:vAlign w:val="bottom"/>
            <w:hideMark/>
          </w:tcPr>
          <w:p w14:paraId="52967907"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2.7</w:t>
            </w:r>
          </w:p>
        </w:tc>
        <w:tc>
          <w:tcPr>
            <w:tcW w:w="0" w:type="auto"/>
            <w:tcBorders>
              <w:top w:val="nil"/>
              <w:left w:val="nil"/>
              <w:bottom w:val="nil"/>
              <w:right w:val="nil"/>
            </w:tcBorders>
            <w:shd w:val="clear" w:color="auto" w:fill="auto"/>
            <w:noWrap/>
            <w:vAlign w:val="bottom"/>
            <w:hideMark/>
          </w:tcPr>
          <w:p w14:paraId="71ADDCCE"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2.5-3.0</w:t>
            </w:r>
          </w:p>
        </w:tc>
        <w:tc>
          <w:tcPr>
            <w:tcW w:w="0" w:type="auto"/>
            <w:tcBorders>
              <w:top w:val="nil"/>
              <w:left w:val="nil"/>
              <w:bottom w:val="nil"/>
              <w:right w:val="nil"/>
            </w:tcBorders>
            <w:shd w:val="clear" w:color="auto" w:fill="auto"/>
            <w:noWrap/>
            <w:vAlign w:val="bottom"/>
            <w:hideMark/>
          </w:tcPr>
          <w:p w14:paraId="35FCC4D2" w14:textId="77777777" w:rsidR="00CA3DD7" w:rsidRPr="00DB403C" w:rsidRDefault="00CA3DD7" w:rsidP="00EC1760">
            <w:pPr>
              <w:spacing w:after="0" w:line="240" w:lineRule="auto"/>
              <w:jc w:val="center"/>
              <w:rPr>
                <w:rFonts w:ascii="Calibri" w:hAnsi="Calibri" w:cs="Calibri"/>
                <w:color w:val="000000"/>
                <w:sz w:val="16"/>
                <w:lang w:val="en-GB"/>
              </w:rPr>
            </w:pPr>
          </w:p>
        </w:tc>
        <w:tc>
          <w:tcPr>
            <w:tcW w:w="0" w:type="auto"/>
            <w:tcBorders>
              <w:top w:val="nil"/>
              <w:left w:val="nil"/>
              <w:bottom w:val="nil"/>
              <w:right w:val="nil"/>
            </w:tcBorders>
            <w:shd w:val="clear" w:color="auto" w:fill="auto"/>
            <w:noWrap/>
            <w:vAlign w:val="bottom"/>
            <w:hideMark/>
          </w:tcPr>
          <w:p w14:paraId="3D177B0A"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-6.6</w:t>
            </w:r>
          </w:p>
        </w:tc>
        <w:tc>
          <w:tcPr>
            <w:tcW w:w="0" w:type="auto"/>
            <w:tcBorders>
              <w:top w:val="nil"/>
              <w:left w:val="nil"/>
              <w:bottom w:val="nil"/>
              <w:right w:val="nil"/>
            </w:tcBorders>
            <w:shd w:val="clear" w:color="auto" w:fill="auto"/>
            <w:noWrap/>
            <w:vAlign w:val="bottom"/>
            <w:hideMark/>
          </w:tcPr>
          <w:p w14:paraId="48D804CD"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-9.3</w:t>
            </w:r>
          </w:p>
        </w:tc>
        <w:tc>
          <w:tcPr>
            <w:tcW w:w="0" w:type="auto"/>
            <w:tcBorders>
              <w:top w:val="nil"/>
              <w:left w:val="nil"/>
              <w:bottom w:val="nil"/>
              <w:right w:val="nil"/>
            </w:tcBorders>
            <w:shd w:val="clear" w:color="auto" w:fill="auto"/>
            <w:noWrap/>
            <w:vAlign w:val="bottom"/>
            <w:hideMark/>
          </w:tcPr>
          <w:p w14:paraId="223D01F8"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-3.8</w:t>
            </w:r>
          </w:p>
        </w:tc>
      </w:tr>
      <w:tr w:rsidR="00CA3DD7" w:rsidRPr="00EC2EEF" w14:paraId="534D963D" w14:textId="77777777" w:rsidTr="00EC1760">
        <w:trPr>
          <w:trHeight w:val="113"/>
        </w:trPr>
        <w:tc>
          <w:tcPr>
            <w:tcW w:w="0" w:type="auto"/>
            <w:gridSpan w:val="2"/>
            <w:tcBorders>
              <w:top w:val="nil"/>
              <w:left w:val="nil"/>
              <w:bottom w:val="nil"/>
              <w:right w:val="nil"/>
            </w:tcBorders>
            <w:shd w:val="clear" w:color="auto" w:fill="auto"/>
            <w:noWrap/>
            <w:vAlign w:val="bottom"/>
            <w:hideMark/>
          </w:tcPr>
          <w:p w14:paraId="0F239408" w14:textId="77777777" w:rsidR="00CA3DD7" w:rsidRPr="00DB403C" w:rsidRDefault="00CA3DD7" w:rsidP="00EC1760">
            <w:pPr>
              <w:spacing w:after="0" w:line="240" w:lineRule="auto"/>
              <w:rPr>
                <w:rFonts w:ascii="Calibri" w:hAnsi="Calibri" w:cs="Calibri"/>
                <w:b/>
                <w:i/>
                <w:color w:val="000000"/>
                <w:sz w:val="16"/>
                <w:lang w:val="en-GB"/>
              </w:rPr>
            </w:pPr>
            <w:r w:rsidRPr="00DB403C">
              <w:rPr>
                <w:rFonts w:ascii="Calibri" w:hAnsi="Calibri" w:cs="Calibri"/>
                <w:b/>
                <w:i/>
                <w:color w:val="000000"/>
                <w:sz w:val="16"/>
                <w:lang w:val="en-GB"/>
              </w:rPr>
              <w:t>Oral hormonal contraceptives, duration of use</w:t>
            </w:r>
          </w:p>
        </w:tc>
        <w:tc>
          <w:tcPr>
            <w:tcW w:w="0" w:type="auto"/>
            <w:tcBorders>
              <w:top w:val="nil"/>
              <w:left w:val="nil"/>
              <w:bottom w:val="nil"/>
              <w:right w:val="nil"/>
            </w:tcBorders>
            <w:shd w:val="clear" w:color="auto" w:fill="auto"/>
            <w:noWrap/>
            <w:vAlign w:val="bottom"/>
            <w:hideMark/>
          </w:tcPr>
          <w:p w14:paraId="62F2AF66" w14:textId="77777777" w:rsidR="00CA3DD7" w:rsidRPr="00DB403C" w:rsidRDefault="00CA3DD7" w:rsidP="00EC1760">
            <w:pPr>
              <w:spacing w:after="0" w:line="240" w:lineRule="auto"/>
              <w:rPr>
                <w:rFonts w:ascii="Calibri" w:hAnsi="Calibri" w:cs="Calibri"/>
                <w:b/>
                <w:i/>
                <w:color w:val="000000"/>
                <w:sz w:val="16"/>
                <w:lang w:val="en-GB"/>
              </w:rPr>
            </w:pPr>
          </w:p>
        </w:tc>
        <w:tc>
          <w:tcPr>
            <w:tcW w:w="0" w:type="auto"/>
            <w:tcBorders>
              <w:top w:val="nil"/>
              <w:left w:val="nil"/>
              <w:bottom w:val="nil"/>
              <w:right w:val="nil"/>
            </w:tcBorders>
            <w:shd w:val="clear" w:color="auto" w:fill="auto"/>
            <w:noWrap/>
            <w:vAlign w:val="bottom"/>
            <w:hideMark/>
          </w:tcPr>
          <w:p w14:paraId="133FDA9D" w14:textId="77777777" w:rsidR="00CA3DD7" w:rsidRPr="00DB403C" w:rsidRDefault="00CA3DD7" w:rsidP="00EC1760">
            <w:pPr>
              <w:spacing w:after="0" w:line="240" w:lineRule="auto"/>
              <w:jc w:val="center"/>
              <w:rPr>
                <w:rFonts w:ascii="Calibri" w:hAnsi="Calibri" w:cs="Calibri"/>
                <w:sz w:val="20"/>
                <w:lang w:val="en-GB"/>
              </w:rPr>
            </w:pPr>
          </w:p>
        </w:tc>
        <w:tc>
          <w:tcPr>
            <w:tcW w:w="0" w:type="auto"/>
            <w:tcBorders>
              <w:top w:val="nil"/>
              <w:left w:val="nil"/>
              <w:bottom w:val="nil"/>
              <w:right w:val="nil"/>
            </w:tcBorders>
            <w:shd w:val="clear" w:color="auto" w:fill="auto"/>
            <w:noWrap/>
            <w:vAlign w:val="bottom"/>
            <w:hideMark/>
          </w:tcPr>
          <w:p w14:paraId="13B2647F" w14:textId="77777777" w:rsidR="00CA3DD7" w:rsidRPr="00DB403C" w:rsidRDefault="00CA3DD7" w:rsidP="00EC1760">
            <w:pPr>
              <w:spacing w:after="0" w:line="240" w:lineRule="auto"/>
              <w:jc w:val="center"/>
              <w:rPr>
                <w:rFonts w:ascii="Calibri" w:hAnsi="Calibri" w:cs="Calibri"/>
                <w:sz w:val="20"/>
                <w:lang w:val="en-GB"/>
              </w:rPr>
            </w:pPr>
          </w:p>
        </w:tc>
        <w:tc>
          <w:tcPr>
            <w:tcW w:w="0" w:type="auto"/>
            <w:tcBorders>
              <w:top w:val="nil"/>
              <w:left w:val="nil"/>
              <w:bottom w:val="nil"/>
              <w:right w:val="nil"/>
            </w:tcBorders>
            <w:shd w:val="clear" w:color="auto" w:fill="auto"/>
            <w:noWrap/>
            <w:vAlign w:val="bottom"/>
            <w:hideMark/>
          </w:tcPr>
          <w:p w14:paraId="3DC61D1A" w14:textId="77777777" w:rsidR="00CA3DD7" w:rsidRPr="00DB403C" w:rsidRDefault="00CA3DD7" w:rsidP="00EC1760">
            <w:pPr>
              <w:spacing w:after="0" w:line="240" w:lineRule="auto"/>
              <w:rPr>
                <w:rFonts w:ascii="Calibri" w:hAnsi="Calibri" w:cs="Calibri"/>
                <w:sz w:val="20"/>
                <w:lang w:val="en-GB"/>
              </w:rPr>
            </w:pPr>
          </w:p>
        </w:tc>
        <w:tc>
          <w:tcPr>
            <w:tcW w:w="0" w:type="auto"/>
            <w:tcBorders>
              <w:top w:val="nil"/>
              <w:left w:val="nil"/>
              <w:bottom w:val="nil"/>
              <w:right w:val="nil"/>
            </w:tcBorders>
            <w:shd w:val="clear" w:color="auto" w:fill="auto"/>
            <w:noWrap/>
            <w:vAlign w:val="bottom"/>
            <w:hideMark/>
          </w:tcPr>
          <w:p w14:paraId="7457346D" w14:textId="77777777" w:rsidR="00CA3DD7" w:rsidRPr="00DB403C" w:rsidRDefault="00CA3DD7" w:rsidP="00EC1760">
            <w:pPr>
              <w:spacing w:after="0" w:line="240" w:lineRule="auto"/>
              <w:jc w:val="center"/>
              <w:rPr>
                <w:rFonts w:ascii="Calibri" w:hAnsi="Calibri" w:cs="Calibri"/>
                <w:sz w:val="20"/>
                <w:lang w:val="en-GB"/>
              </w:rPr>
            </w:pPr>
          </w:p>
        </w:tc>
        <w:tc>
          <w:tcPr>
            <w:tcW w:w="0" w:type="auto"/>
            <w:tcBorders>
              <w:top w:val="nil"/>
              <w:left w:val="nil"/>
              <w:bottom w:val="nil"/>
              <w:right w:val="nil"/>
            </w:tcBorders>
            <w:shd w:val="clear" w:color="auto" w:fill="auto"/>
            <w:noWrap/>
            <w:vAlign w:val="bottom"/>
            <w:hideMark/>
          </w:tcPr>
          <w:p w14:paraId="50832C76" w14:textId="77777777" w:rsidR="00CA3DD7" w:rsidRPr="00DB403C" w:rsidRDefault="00CA3DD7" w:rsidP="00EC1760">
            <w:pPr>
              <w:spacing w:after="0" w:line="240" w:lineRule="auto"/>
              <w:jc w:val="center"/>
              <w:rPr>
                <w:rFonts w:ascii="Calibri" w:hAnsi="Calibri" w:cs="Calibri"/>
                <w:sz w:val="20"/>
                <w:lang w:val="en-GB"/>
              </w:rPr>
            </w:pPr>
          </w:p>
        </w:tc>
      </w:tr>
      <w:tr w:rsidR="00CA3DD7" w:rsidRPr="00DB403C" w14:paraId="3139400B" w14:textId="77777777" w:rsidTr="00EC1760">
        <w:trPr>
          <w:trHeight w:val="113"/>
        </w:trPr>
        <w:tc>
          <w:tcPr>
            <w:tcW w:w="0" w:type="auto"/>
            <w:tcBorders>
              <w:top w:val="nil"/>
              <w:left w:val="nil"/>
              <w:bottom w:val="nil"/>
              <w:right w:val="nil"/>
            </w:tcBorders>
            <w:shd w:val="clear" w:color="auto" w:fill="auto"/>
            <w:noWrap/>
            <w:vAlign w:val="bottom"/>
            <w:hideMark/>
          </w:tcPr>
          <w:p w14:paraId="62898729" w14:textId="77777777" w:rsidR="00CA3DD7" w:rsidRPr="00DB403C" w:rsidRDefault="00CA3DD7" w:rsidP="00EC1760">
            <w:pPr>
              <w:spacing w:after="0" w:line="240" w:lineRule="auto"/>
              <w:rPr>
                <w:rFonts w:ascii="Calibri" w:hAnsi="Calibri" w:cs="Calibri"/>
                <w:color w:val="000000"/>
                <w:sz w:val="16"/>
                <w:lang w:val="en-GB"/>
              </w:rPr>
            </w:pPr>
            <w:r w:rsidRPr="00DB403C">
              <w:rPr>
                <w:rFonts w:ascii="Calibri" w:hAnsi="Calibri" w:cs="Calibri"/>
                <w:color w:val="000000"/>
                <w:sz w:val="16"/>
                <w:lang w:val="en-GB"/>
              </w:rPr>
              <w:t>No use</w:t>
            </w:r>
          </w:p>
        </w:tc>
        <w:tc>
          <w:tcPr>
            <w:tcW w:w="0" w:type="auto"/>
            <w:tcBorders>
              <w:top w:val="nil"/>
              <w:left w:val="nil"/>
              <w:bottom w:val="nil"/>
              <w:right w:val="nil"/>
            </w:tcBorders>
            <w:shd w:val="clear" w:color="auto" w:fill="auto"/>
            <w:noWrap/>
            <w:vAlign w:val="bottom"/>
            <w:hideMark/>
          </w:tcPr>
          <w:p w14:paraId="51132A67"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2.9 (0.4)</w:t>
            </w:r>
          </w:p>
        </w:tc>
        <w:tc>
          <w:tcPr>
            <w:tcW w:w="0" w:type="auto"/>
            <w:tcBorders>
              <w:top w:val="nil"/>
              <w:left w:val="nil"/>
              <w:bottom w:val="nil"/>
              <w:right w:val="nil"/>
            </w:tcBorders>
            <w:shd w:val="clear" w:color="auto" w:fill="auto"/>
            <w:noWrap/>
            <w:vAlign w:val="bottom"/>
            <w:hideMark/>
          </w:tcPr>
          <w:p w14:paraId="674E8A95"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2.9</w:t>
            </w:r>
          </w:p>
        </w:tc>
        <w:tc>
          <w:tcPr>
            <w:tcW w:w="0" w:type="auto"/>
            <w:tcBorders>
              <w:top w:val="nil"/>
              <w:left w:val="nil"/>
              <w:bottom w:val="nil"/>
              <w:right w:val="nil"/>
            </w:tcBorders>
            <w:shd w:val="clear" w:color="auto" w:fill="auto"/>
            <w:noWrap/>
            <w:vAlign w:val="bottom"/>
            <w:hideMark/>
          </w:tcPr>
          <w:p w14:paraId="4B2755D0"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2.6-3.2</w:t>
            </w:r>
          </w:p>
        </w:tc>
        <w:tc>
          <w:tcPr>
            <w:tcW w:w="0" w:type="auto"/>
            <w:tcBorders>
              <w:top w:val="nil"/>
              <w:left w:val="nil"/>
              <w:bottom w:val="nil"/>
              <w:right w:val="nil"/>
            </w:tcBorders>
            <w:shd w:val="clear" w:color="auto" w:fill="auto"/>
            <w:noWrap/>
            <w:vAlign w:val="bottom"/>
            <w:hideMark/>
          </w:tcPr>
          <w:p w14:paraId="3F13E4AE" w14:textId="77777777" w:rsidR="00CA3DD7" w:rsidRPr="00DB403C" w:rsidRDefault="00CA3DD7" w:rsidP="00EC1760">
            <w:pPr>
              <w:spacing w:after="0" w:line="240" w:lineRule="auto"/>
              <w:jc w:val="center"/>
              <w:rPr>
                <w:rFonts w:ascii="Calibri" w:hAnsi="Calibri" w:cs="Calibri"/>
                <w:color w:val="000000"/>
                <w:sz w:val="16"/>
                <w:lang w:val="en-GB"/>
              </w:rPr>
            </w:pPr>
          </w:p>
        </w:tc>
        <w:tc>
          <w:tcPr>
            <w:tcW w:w="0" w:type="auto"/>
            <w:tcBorders>
              <w:top w:val="nil"/>
              <w:left w:val="nil"/>
              <w:bottom w:val="nil"/>
              <w:right w:val="nil"/>
            </w:tcBorders>
            <w:shd w:val="clear" w:color="auto" w:fill="auto"/>
            <w:noWrap/>
            <w:vAlign w:val="bottom"/>
            <w:hideMark/>
          </w:tcPr>
          <w:p w14:paraId="7938B210"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0.0 (Reference)</w:t>
            </w:r>
          </w:p>
        </w:tc>
        <w:tc>
          <w:tcPr>
            <w:tcW w:w="0" w:type="auto"/>
            <w:tcBorders>
              <w:top w:val="nil"/>
              <w:left w:val="nil"/>
              <w:bottom w:val="nil"/>
              <w:right w:val="nil"/>
            </w:tcBorders>
            <w:shd w:val="clear" w:color="auto" w:fill="auto"/>
            <w:noWrap/>
            <w:vAlign w:val="bottom"/>
            <w:hideMark/>
          </w:tcPr>
          <w:p w14:paraId="0F13FB43" w14:textId="77777777" w:rsidR="00CA3DD7" w:rsidRPr="00DB403C" w:rsidRDefault="00CA3DD7" w:rsidP="00EC1760">
            <w:pPr>
              <w:spacing w:after="0" w:line="240" w:lineRule="auto"/>
              <w:jc w:val="center"/>
              <w:rPr>
                <w:rFonts w:ascii="Calibri" w:hAnsi="Calibri" w:cs="Calibri"/>
                <w:color w:val="000000"/>
                <w:sz w:val="16"/>
                <w:lang w:val="en-GB"/>
              </w:rPr>
            </w:pPr>
          </w:p>
        </w:tc>
        <w:tc>
          <w:tcPr>
            <w:tcW w:w="0" w:type="auto"/>
            <w:tcBorders>
              <w:top w:val="nil"/>
              <w:left w:val="nil"/>
              <w:bottom w:val="nil"/>
              <w:right w:val="nil"/>
            </w:tcBorders>
            <w:shd w:val="clear" w:color="auto" w:fill="auto"/>
            <w:noWrap/>
            <w:vAlign w:val="bottom"/>
            <w:hideMark/>
          </w:tcPr>
          <w:p w14:paraId="0C9AFF1A" w14:textId="77777777" w:rsidR="00CA3DD7" w:rsidRPr="00DB403C" w:rsidRDefault="00CA3DD7" w:rsidP="00EC1760">
            <w:pPr>
              <w:spacing w:after="0" w:line="240" w:lineRule="auto"/>
              <w:jc w:val="center"/>
              <w:rPr>
                <w:rFonts w:ascii="Calibri" w:hAnsi="Calibri" w:cs="Calibri"/>
                <w:sz w:val="20"/>
                <w:lang w:val="en-GB"/>
              </w:rPr>
            </w:pPr>
          </w:p>
        </w:tc>
      </w:tr>
      <w:tr w:rsidR="00CA3DD7" w:rsidRPr="00DB403C" w14:paraId="7701A534" w14:textId="77777777" w:rsidTr="00EC1760">
        <w:trPr>
          <w:trHeight w:val="113"/>
        </w:trPr>
        <w:tc>
          <w:tcPr>
            <w:tcW w:w="0" w:type="auto"/>
            <w:tcBorders>
              <w:top w:val="nil"/>
              <w:left w:val="nil"/>
              <w:bottom w:val="nil"/>
              <w:right w:val="nil"/>
            </w:tcBorders>
            <w:shd w:val="clear" w:color="auto" w:fill="auto"/>
            <w:noWrap/>
            <w:vAlign w:val="bottom"/>
            <w:hideMark/>
          </w:tcPr>
          <w:p w14:paraId="7C5AB74A" w14:textId="77777777" w:rsidR="00CA3DD7" w:rsidRPr="00DB403C" w:rsidRDefault="00CA3DD7" w:rsidP="00EC1760">
            <w:pPr>
              <w:spacing w:after="0" w:line="240" w:lineRule="auto"/>
              <w:rPr>
                <w:rFonts w:ascii="Calibri" w:hAnsi="Calibri" w:cs="Calibri"/>
                <w:color w:val="000000"/>
                <w:sz w:val="16"/>
                <w:lang w:val="en-GB"/>
              </w:rPr>
            </w:pPr>
            <w:r w:rsidRPr="00DB403C">
              <w:rPr>
                <w:rFonts w:ascii="Calibri" w:hAnsi="Calibri" w:cs="Calibri"/>
                <w:color w:val="000000"/>
                <w:sz w:val="16"/>
                <w:lang w:val="en-GB"/>
              </w:rPr>
              <w:t>&lt;1 years</w:t>
            </w:r>
          </w:p>
        </w:tc>
        <w:tc>
          <w:tcPr>
            <w:tcW w:w="0" w:type="auto"/>
            <w:tcBorders>
              <w:top w:val="nil"/>
              <w:left w:val="nil"/>
              <w:bottom w:val="nil"/>
              <w:right w:val="nil"/>
            </w:tcBorders>
            <w:shd w:val="clear" w:color="auto" w:fill="auto"/>
            <w:noWrap/>
            <w:vAlign w:val="bottom"/>
            <w:hideMark/>
          </w:tcPr>
          <w:p w14:paraId="3F369528"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2.9 (0.4)</w:t>
            </w:r>
          </w:p>
        </w:tc>
        <w:tc>
          <w:tcPr>
            <w:tcW w:w="0" w:type="auto"/>
            <w:tcBorders>
              <w:top w:val="nil"/>
              <w:left w:val="nil"/>
              <w:bottom w:val="nil"/>
              <w:right w:val="nil"/>
            </w:tcBorders>
            <w:shd w:val="clear" w:color="auto" w:fill="auto"/>
            <w:noWrap/>
            <w:vAlign w:val="bottom"/>
            <w:hideMark/>
          </w:tcPr>
          <w:p w14:paraId="2C05025D"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2.9</w:t>
            </w:r>
          </w:p>
        </w:tc>
        <w:tc>
          <w:tcPr>
            <w:tcW w:w="0" w:type="auto"/>
            <w:tcBorders>
              <w:top w:val="nil"/>
              <w:left w:val="nil"/>
              <w:bottom w:val="nil"/>
              <w:right w:val="nil"/>
            </w:tcBorders>
            <w:shd w:val="clear" w:color="auto" w:fill="auto"/>
            <w:noWrap/>
            <w:vAlign w:val="bottom"/>
            <w:hideMark/>
          </w:tcPr>
          <w:p w14:paraId="573873AA"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2.6-3.1</w:t>
            </w:r>
          </w:p>
        </w:tc>
        <w:tc>
          <w:tcPr>
            <w:tcW w:w="0" w:type="auto"/>
            <w:tcBorders>
              <w:top w:val="nil"/>
              <w:left w:val="nil"/>
              <w:bottom w:val="nil"/>
              <w:right w:val="nil"/>
            </w:tcBorders>
            <w:shd w:val="clear" w:color="auto" w:fill="auto"/>
            <w:noWrap/>
            <w:vAlign w:val="bottom"/>
            <w:hideMark/>
          </w:tcPr>
          <w:p w14:paraId="2BBA1E58" w14:textId="77777777" w:rsidR="00CA3DD7" w:rsidRPr="00DB403C" w:rsidRDefault="00CA3DD7" w:rsidP="00EC1760">
            <w:pPr>
              <w:spacing w:after="0" w:line="240" w:lineRule="auto"/>
              <w:jc w:val="center"/>
              <w:rPr>
                <w:rFonts w:ascii="Calibri" w:hAnsi="Calibri" w:cs="Calibri"/>
                <w:color w:val="000000"/>
                <w:sz w:val="16"/>
                <w:lang w:val="en-GB"/>
              </w:rPr>
            </w:pPr>
          </w:p>
        </w:tc>
        <w:tc>
          <w:tcPr>
            <w:tcW w:w="0" w:type="auto"/>
            <w:tcBorders>
              <w:top w:val="nil"/>
              <w:left w:val="nil"/>
              <w:bottom w:val="nil"/>
              <w:right w:val="nil"/>
            </w:tcBorders>
            <w:shd w:val="clear" w:color="auto" w:fill="auto"/>
            <w:noWrap/>
            <w:vAlign w:val="bottom"/>
            <w:hideMark/>
          </w:tcPr>
          <w:p w14:paraId="1E2AEACA"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-1.0</w:t>
            </w:r>
          </w:p>
        </w:tc>
        <w:tc>
          <w:tcPr>
            <w:tcW w:w="0" w:type="auto"/>
            <w:tcBorders>
              <w:top w:val="nil"/>
              <w:left w:val="nil"/>
              <w:bottom w:val="nil"/>
              <w:right w:val="nil"/>
            </w:tcBorders>
            <w:shd w:val="clear" w:color="auto" w:fill="auto"/>
            <w:noWrap/>
            <w:vAlign w:val="bottom"/>
            <w:hideMark/>
          </w:tcPr>
          <w:p w14:paraId="6F7E1289"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-3.3</w:t>
            </w:r>
          </w:p>
        </w:tc>
        <w:tc>
          <w:tcPr>
            <w:tcW w:w="0" w:type="auto"/>
            <w:tcBorders>
              <w:top w:val="nil"/>
              <w:left w:val="nil"/>
              <w:bottom w:val="nil"/>
              <w:right w:val="nil"/>
            </w:tcBorders>
            <w:shd w:val="clear" w:color="auto" w:fill="auto"/>
            <w:noWrap/>
            <w:vAlign w:val="bottom"/>
            <w:hideMark/>
          </w:tcPr>
          <w:p w14:paraId="5299F2BA"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1.4</w:t>
            </w:r>
          </w:p>
        </w:tc>
      </w:tr>
      <w:tr w:rsidR="00CA3DD7" w:rsidRPr="00DB403C" w14:paraId="2AEEFC34" w14:textId="77777777" w:rsidTr="00EC1760">
        <w:trPr>
          <w:trHeight w:val="113"/>
        </w:trPr>
        <w:tc>
          <w:tcPr>
            <w:tcW w:w="0" w:type="auto"/>
            <w:tcBorders>
              <w:top w:val="nil"/>
              <w:left w:val="nil"/>
              <w:bottom w:val="nil"/>
              <w:right w:val="nil"/>
            </w:tcBorders>
            <w:shd w:val="clear" w:color="auto" w:fill="auto"/>
            <w:noWrap/>
            <w:vAlign w:val="bottom"/>
            <w:hideMark/>
          </w:tcPr>
          <w:p w14:paraId="152BC1B7" w14:textId="77777777" w:rsidR="00CA3DD7" w:rsidRPr="00DB403C" w:rsidRDefault="00CA3DD7" w:rsidP="00EC1760">
            <w:pPr>
              <w:spacing w:after="0" w:line="240" w:lineRule="auto"/>
              <w:rPr>
                <w:rFonts w:ascii="Calibri" w:hAnsi="Calibri" w:cs="Calibri"/>
                <w:color w:val="000000"/>
                <w:sz w:val="16"/>
                <w:lang w:val="en-GB"/>
              </w:rPr>
            </w:pPr>
            <w:r w:rsidRPr="00DB403C">
              <w:rPr>
                <w:rFonts w:ascii="Calibri" w:hAnsi="Calibri" w:cs="Calibri"/>
                <w:color w:val="000000"/>
                <w:sz w:val="16"/>
                <w:lang w:val="en-GB"/>
              </w:rPr>
              <w:t>1-3 years</w:t>
            </w:r>
          </w:p>
        </w:tc>
        <w:tc>
          <w:tcPr>
            <w:tcW w:w="0" w:type="auto"/>
            <w:tcBorders>
              <w:top w:val="nil"/>
              <w:left w:val="nil"/>
              <w:bottom w:val="nil"/>
              <w:right w:val="nil"/>
            </w:tcBorders>
            <w:shd w:val="clear" w:color="auto" w:fill="auto"/>
            <w:noWrap/>
            <w:vAlign w:val="bottom"/>
            <w:hideMark/>
          </w:tcPr>
          <w:p w14:paraId="4AB34CD7"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2.8 (0.4)</w:t>
            </w:r>
          </w:p>
        </w:tc>
        <w:tc>
          <w:tcPr>
            <w:tcW w:w="0" w:type="auto"/>
            <w:tcBorders>
              <w:top w:val="nil"/>
              <w:left w:val="nil"/>
              <w:bottom w:val="nil"/>
              <w:right w:val="nil"/>
            </w:tcBorders>
            <w:shd w:val="clear" w:color="auto" w:fill="auto"/>
            <w:noWrap/>
            <w:vAlign w:val="bottom"/>
            <w:hideMark/>
          </w:tcPr>
          <w:p w14:paraId="5B97B942"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2.8</w:t>
            </w:r>
          </w:p>
        </w:tc>
        <w:tc>
          <w:tcPr>
            <w:tcW w:w="0" w:type="auto"/>
            <w:tcBorders>
              <w:top w:val="nil"/>
              <w:left w:val="nil"/>
              <w:bottom w:val="nil"/>
              <w:right w:val="nil"/>
            </w:tcBorders>
            <w:shd w:val="clear" w:color="auto" w:fill="auto"/>
            <w:noWrap/>
            <w:vAlign w:val="bottom"/>
            <w:hideMark/>
          </w:tcPr>
          <w:p w14:paraId="66AAFB0E"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2.6-3.1</w:t>
            </w:r>
          </w:p>
        </w:tc>
        <w:tc>
          <w:tcPr>
            <w:tcW w:w="0" w:type="auto"/>
            <w:tcBorders>
              <w:top w:val="nil"/>
              <w:left w:val="nil"/>
              <w:bottom w:val="nil"/>
              <w:right w:val="nil"/>
            </w:tcBorders>
            <w:shd w:val="clear" w:color="auto" w:fill="auto"/>
            <w:noWrap/>
            <w:vAlign w:val="bottom"/>
            <w:hideMark/>
          </w:tcPr>
          <w:p w14:paraId="486E3F5F" w14:textId="77777777" w:rsidR="00CA3DD7" w:rsidRPr="00DB403C" w:rsidRDefault="00CA3DD7" w:rsidP="00EC1760">
            <w:pPr>
              <w:spacing w:after="0" w:line="240" w:lineRule="auto"/>
              <w:jc w:val="center"/>
              <w:rPr>
                <w:rFonts w:ascii="Calibri" w:hAnsi="Calibri" w:cs="Calibri"/>
                <w:color w:val="000000"/>
                <w:sz w:val="16"/>
                <w:lang w:val="en-GB"/>
              </w:rPr>
            </w:pPr>
          </w:p>
        </w:tc>
        <w:tc>
          <w:tcPr>
            <w:tcW w:w="0" w:type="auto"/>
            <w:tcBorders>
              <w:top w:val="nil"/>
              <w:left w:val="nil"/>
              <w:bottom w:val="nil"/>
              <w:right w:val="nil"/>
            </w:tcBorders>
            <w:shd w:val="clear" w:color="auto" w:fill="auto"/>
            <w:noWrap/>
            <w:vAlign w:val="bottom"/>
            <w:hideMark/>
          </w:tcPr>
          <w:p w14:paraId="4881FFF2"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-0.8</w:t>
            </w:r>
          </w:p>
        </w:tc>
        <w:tc>
          <w:tcPr>
            <w:tcW w:w="0" w:type="auto"/>
            <w:tcBorders>
              <w:top w:val="nil"/>
              <w:left w:val="nil"/>
              <w:bottom w:val="nil"/>
              <w:right w:val="nil"/>
            </w:tcBorders>
            <w:shd w:val="clear" w:color="auto" w:fill="auto"/>
            <w:noWrap/>
            <w:vAlign w:val="bottom"/>
            <w:hideMark/>
          </w:tcPr>
          <w:p w14:paraId="3E44B7FD"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-3.1</w:t>
            </w:r>
          </w:p>
        </w:tc>
        <w:tc>
          <w:tcPr>
            <w:tcW w:w="0" w:type="auto"/>
            <w:tcBorders>
              <w:top w:val="nil"/>
              <w:left w:val="nil"/>
              <w:bottom w:val="nil"/>
              <w:right w:val="nil"/>
            </w:tcBorders>
            <w:shd w:val="clear" w:color="auto" w:fill="auto"/>
            <w:noWrap/>
            <w:vAlign w:val="bottom"/>
            <w:hideMark/>
          </w:tcPr>
          <w:p w14:paraId="6D532CEA"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1.6</w:t>
            </w:r>
          </w:p>
        </w:tc>
      </w:tr>
      <w:tr w:rsidR="00CA3DD7" w:rsidRPr="00DB403C" w14:paraId="489B8820" w14:textId="77777777" w:rsidTr="00EC1760">
        <w:trPr>
          <w:trHeight w:val="113"/>
        </w:trPr>
        <w:tc>
          <w:tcPr>
            <w:tcW w:w="0" w:type="auto"/>
            <w:tcBorders>
              <w:top w:val="nil"/>
              <w:left w:val="nil"/>
              <w:bottom w:val="nil"/>
              <w:right w:val="nil"/>
            </w:tcBorders>
            <w:shd w:val="clear" w:color="auto" w:fill="auto"/>
            <w:noWrap/>
            <w:vAlign w:val="bottom"/>
            <w:hideMark/>
          </w:tcPr>
          <w:p w14:paraId="2D4E1FA6" w14:textId="77777777" w:rsidR="00CA3DD7" w:rsidRPr="00DB403C" w:rsidRDefault="00CA3DD7" w:rsidP="00EC1760">
            <w:pPr>
              <w:spacing w:after="0" w:line="240" w:lineRule="auto"/>
              <w:rPr>
                <w:rFonts w:ascii="Calibri" w:hAnsi="Calibri" w:cs="Calibri"/>
                <w:color w:val="000000"/>
                <w:sz w:val="16"/>
                <w:lang w:val="en-GB"/>
              </w:rPr>
            </w:pPr>
            <w:r w:rsidRPr="00DB403C">
              <w:rPr>
                <w:rFonts w:ascii="Calibri" w:hAnsi="Calibri" w:cs="Calibri"/>
                <w:color w:val="000000"/>
                <w:sz w:val="16"/>
                <w:lang w:val="en-GB"/>
              </w:rPr>
              <w:t>4-6 years</w:t>
            </w:r>
          </w:p>
        </w:tc>
        <w:tc>
          <w:tcPr>
            <w:tcW w:w="0" w:type="auto"/>
            <w:tcBorders>
              <w:top w:val="nil"/>
              <w:left w:val="nil"/>
              <w:bottom w:val="nil"/>
              <w:right w:val="nil"/>
            </w:tcBorders>
            <w:shd w:val="clear" w:color="auto" w:fill="auto"/>
            <w:noWrap/>
            <w:vAlign w:val="bottom"/>
            <w:hideMark/>
          </w:tcPr>
          <w:p w14:paraId="2920E518"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2.9 (0.4)</w:t>
            </w:r>
          </w:p>
        </w:tc>
        <w:tc>
          <w:tcPr>
            <w:tcW w:w="0" w:type="auto"/>
            <w:tcBorders>
              <w:top w:val="nil"/>
              <w:left w:val="nil"/>
              <w:bottom w:val="nil"/>
              <w:right w:val="nil"/>
            </w:tcBorders>
            <w:shd w:val="clear" w:color="auto" w:fill="auto"/>
            <w:noWrap/>
            <w:vAlign w:val="bottom"/>
            <w:hideMark/>
          </w:tcPr>
          <w:p w14:paraId="6E018FA0"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2.8</w:t>
            </w:r>
          </w:p>
        </w:tc>
        <w:tc>
          <w:tcPr>
            <w:tcW w:w="0" w:type="auto"/>
            <w:tcBorders>
              <w:top w:val="nil"/>
              <w:left w:val="nil"/>
              <w:bottom w:val="nil"/>
              <w:right w:val="nil"/>
            </w:tcBorders>
            <w:shd w:val="clear" w:color="auto" w:fill="auto"/>
            <w:noWrap/>
            <w:vAlign w:val="bottom"/>
            <w:hideMark/>
          </w:tcPr>
          <w:p w14:paraId="4CEFD905"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2.6-3.1</w:t>
            </w:r>
          </w:p>
        </w:tc>
        <w:tc>
          <w:tcPr>
            <w:tcW w:w="0" w:type="auto"/>
            <w:tcBorders>
              <w:top w:val="nil"/>
              <w:left w:val="nil"/>
              <w:bottom w:val="nil"/>
              <w:right w:val="nil"/>
            </w:tcBorders>
            <w:shd w:val="clear" w:color="auto" w:fill="auto"/>
            <w:noWrap/>
            <w:vAlign w:val="bottom"/>
            <w:hideMark/>
          </w:tcPr>
          <w:p w14:paraId="2865843D" w14:textId="77777777" w:rsidR="00CA3DD7" w:rsidRPr="00DB403C" w:rsidRDefault="00CA3DD7" w:rsidP="00EC1760">
            <w:pPr>
              <w:spacing w:after="0" w:line="240" w:lineRule="auto"/>
              <w:jc w:val="center"/>
              <w:rPr>
                <w:rFonts w:ascii="Calibri" w:hAnsi="Calibri" w:cs="Calibri"/>
                <w:color w:val="000000"/>
                <w:sz w:val="16"/>
                <w:lang w:val="en-GB"/>
              </w:rPr>
            </w:pPr>
          </w:p>
        </w:tc>
        <w:tc>
          <w:tcPr>
            <w:tcW w:w="0" w:type="auto"/>
            <w:tcBorders>
              <w:top w:val="nil"/>
              <w:left w:val="nil"/>
              <w:bottom w:val="nil"/>
              <w:right w:val="nil"/>
            </w:tcBorders>
            <w:shd w:val="clear" w:color="auto" w:fill="auto"/>
            <w:noWrap/>
            <w:vAlign w:val="bottom"/>
            <w:hideMark/>
          </w:tcPr>
          <w:p w14:paraId="598ECF75"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0.0</w:t>
            </w:r>
          </w:p>
        </w:tc>
        <w:tc>
          <w:tcPr>
            <w:tcW w:w="0" w:type="auto"/>
            <w:tcBorders>
              <w:top w:val="nil"/>
              <w:left w:val="nil"/>
              <w:bottom w:val="nil"/>
              <w:right w:val="nil"/>
            </w:tcBorders>
            <w:shd w:val="clear" w:color="auto" w:fill="auto"/>
            <w:noWrap/>
            <w:vAlign w:val="bottom"/>
            <w:hideMark/>
          </w:tcPr>
          <w:p w14:paraId="56B9974A"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-2.3</w:t>
            </w:r>
          </w:p>
        </w:tc>
        <w:tc>
          <w:tcPr>
            <w:tcW w:w="0" w:type="auto"/>
            <w:tcBorders>
              <w:top w:val="nil"/>
              <w:left w:val="nil"/>
              <w:bottom w:val="nil"/>
              <w:right w:val="nil"/>
            </w:tcBorders>
            <w:shd w:val="clear" w:color="auto" w:fill="auto"/>
            <w:noWrap/>
            <w:vAlign w:val="bottom"/>
            <w:hideMark/>
          </w:tcPr>
          <w:p w14:paraId="28EDDF48"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2.4</w:t>
            </w:r>
          </w:p>
        </w:tc>
      </w:tr>
      <w:tr w:rsidR="00CA3DD7" w:rsidRPr="00DB403C" w14:paraId="0ABE3352" w14:textId="77777777" w:rsidTr="00EC1760">
        <w:trPr>
          <w:trHeight w:val="113"/>
        </w:trPr>
        <w:tc>
          <w:tcPr>
            <w:tcW w:w="0" w:type="auto"/>
            <w:tcBorders>
              <w:top w:val="nil"/>
              <w:left w:val="nil"/>
              <w:bottom w:val="nil"/>
              <w:right w:val="nil"/>
            </w:tcBorders>
            <w:shd w:val="clear" w:color="auto" w:fill="auto"/>
            <w:noWrap/>
            <w:vAlign w:val="bottom"/>
            <w:hideMark/>
          </w:tcPr>
          <w:p w14:paraId="11C20B98" w14:textId="77777777" w:rsidR="00CA3DD7" w:rsidRPr="00DB403C" w:rsidRDefault="00CA3DD7" w:rsidP="00EC1760">
            <w:pPr>
              <w:spacing w:after="0" w:line="240" w:lineRule="auto"/>
              <w:rPr>
                <w:rFonts w:ascii="Calibri" w:hAnsi="Calibri" w:cs="Calibri"/>
                <w:color w:val="000000"/>
                <w:sz w:val="16"/>
                <w:lang w:val="en-GB"/>
              </w:rPr>
            </w:pPr>
            <w:r w:rsidRPr="00DB403C">
              <w:rPr>
                <w:rFonts w:ascii="Calibri" w:hAnsi="Calibri" w:cs="Calibri"/>
                <w:color w:val="000000"/>
                <w:sz w:val="16"/>
                <w:lang w:val="en-GB"/>
              </w:rPr>
              <w:t>7-9 years</w:t>
            </w:r>
          </w:p>
        </w:tc>
        <w:tc>
          <w:tcPr>
            <w:tcW w:w="0" w:type="auto"/>
            <w:tcBorders>
              <w:top w:val="nil"/>
              <w:left w:val="nil"/>
              <w:bottom w:val="nil"/>
              <w:right w:val="nil"/>
            </w:tcBorders>
            <w:shd w:val="clear" w:color="auto" w:fill="auto"/>
            <w:noWrap/>
            <w:vAlign w:val="bottom"/>
            <w:hideMark/>
          </w:tcPr>
          <w:p w14:paraId="5C438322"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2.8 (0.4)</w:t>
            </w:r>
          </w:p>
        </w:tc>
        <w:tc>
          <w:tcPr>
            <w:tcW w:w="0" w:type="auto"/>
            <w:tcBorders>
              <w:top w:val="nil"/>
              <w:left w:val="nil"/>
              <w:bottom w:val="nil"/>
              <w:right w:val="nil"/>
            </w:tcBorders>
            <w:shd w:val="clear" w:color="auto" w:fill="auto"/>
            <w:noWrap/>
            <w:vAlign w:val="bottom"/>
            <w:hideMark/>
          </w:tcPr>
          <w:p w14:paraId="250AA30B"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2.8</w:t>
            </w:r>
          </w:p>
        </w:tc>
        <w:tc>
          <w:tcPr>
            <w:tcW w:w="0" w:type="auto"/>
            <w:tcBorders>
              <w:top w:val="nil"/>
              <w:left w:val="nil"/>
              <w:bottom w:val="nil"/>
              <w:right w:val="nil"/>
            </w:tcBorders>
            <w:shd w:val="clear" w:color="auto" w:fill="auto"/>
            <w:noWrap/>
            <w:vAlign w:val="bottom"/>
            <w:hideMark/>
          </w:tcPr>
          <w:p w14:paraId="241DA1DB"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2.5-3.1</w:t>
            </w:r>
          </w:p>
        </w:tc>
        <w:tc>
          <w:tcPr>
            <w:tcW w:w="0" w:type="auto"/>
            <w:tcBorders>
              <w:top w:val="nil"/>
              <w:left w:val="nil"/>
              <w:bottom w:val="nil"/>
              <w:right w:val="nil"/>
            </w:tcBorders>
            <w:shd w:val="clear" w:color="auto" w:fill="auto"/>
            <w:noWrap/>
            <w:vAlign w:val="bottom"/>
            <w:hideMark/>
          </w:tcPr>
          <w:p w14:paraId="1FD725A1" w14:textId="77777777" w:rsidR="00CA3DD7" w:rsidRPr="00DB403C" w:rsidRDefault="00CA3DD7" w:rsidP="00EC1760">
            <w:pPr>
              <w:spacing w:after="0" w:line="240" w:lineRule="auto"/>
              <w:jc w:val="center"/>
              <w:rPr>
                <w:rFonts w:ascii="Calibri" w:hAnsi="Calibri" w:cs="Calibri"/>
                <w:color w:val="000000"/>
                <w:sz w:val="16"/>
                <w:lang w:val="en-GB"/>
              </w:rPr>
            </w:pPr>
          </w:p>
        </w:tc>
        <w:tc>
          <w:tcPr>
            <w:tcW w:w="0" w:type="auto"/>
            <w:tcBorders>
              <w:top w:val="nil"/>
              <w:left w:val="nil"/>
              <w:bottom w:val="nil"/>
              <w:right w:val="nil"/>
            </w:tcBorders>
            <w:shd w:val="clear" w:color="auto" w:fill="auto"/>
            <w:noWrap/>
            <w:vAlign w:val="bottom"/>
            <w:hideMark/>
          </w:tcPr>
          <w:p w14:paraId="1BCB4784"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0.0</w:t>
            </w:r>
          </w:p>
        </w:tc>
        <w:tc>
          <w:tcPr>
            <w:tcW w:w="0" w:type="auto"/>
            <w:tcBorders>
              <w:top w:val="nil"/>
              <w:left w:val="nil"/>
              <w:bottom w:val="nil"/>
              <w:right w:val="nil"/>
            </w:tcBorders>
            <w:shd w:val="clear" w:color="auto" w:fill="auto"/>
            <w:noWrap/>
            <w:vAlign w:val="bottom"/>
            <w:hideMark/>
          </w:tcPr>
          <w:p w14:paraId="60834501"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-2.4</w:t>
            </w:r>
          </w:p>
        </w:tc>
        <w:tc>
          <w:tcPr>
            <w:tcW w:w="0" w:type="auto"/>
            <w:tcBorders>
              <w:top w:val="nil"/>
              <w:left w:val="nil"/>
              <w:bottom w:val="nil"/>
              <w:right w:val="nil"/>
            </w:tcBorders>
            <w:shd w:val="clear" w:color="auto" w:fill="auto"/>
            <w:noWrap/>
            <w:vAlign w:val="bottom"/>
            <w:hideMark/>
          </w:tcPr>
          <w:p w14:paraId="26FB1E18"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2.5</w:t>
            </w:r>
          </w:p>
        </w:tc>
      </w:tr>
      <w:tr w:rsidR="00CA3DD7" w:rsidRPr="00DB403C" w14:paraId="6451825E" w14:textId="77777777" w:rsidTr="00EC1760">
        <w:trPr>
          <w:trHeight w:val="113"/>
        </w:trPr>
        <w:tc>
          <w:tcPr>
            <w:tcW w:w="0" w:type="auto"/>
            <w:tcBorders>
              <w:top w:val="nil"/>
              <w:left w:val="nil"/>
              <w:bottom w:val="nil"/>
              <w:right w:val="nil"/>
            </w:tcBorders>
            <w:shd w:val="clear" w:color="auto" w:fill="auto"/>
            <w:noWrap/>
            <w:vAlign w:val="bottom"/>
            <w:hideMark/>
          </w:tcPr>
          <w:p w14:paraId="3DC397E5" w14:textId="77777777" w:rsidR="00CA3DD7" w:rsidRPr="00DB403C" w:rsidRDefault="00CA3DD7" w:rsidP="00EC1760">
            <w:pPr>
              <w:spacing w:after="0" w:line="240" w:lineRule="auto"/>
              <w:rPr>
                <w:rFonts w:ascii="Calibri" w:hAnsi="Calibri" w:cs="Calibri"/>
                <w:color w:val="000000"/>
                <w:sz w:val="16"/>
                <w:lang w:val="en-GB"/>
              </w:rPr>
            </w:pPr>
            <w:r w:rsidRPr="00DB403C">
              <w:rPr>
                <w:rFonts w:ascii="Calibri" w:hAnsi="Calibri" w:cs="Calibri"/>
                <w:color w:val="000000"/>
                <w:sz w:val="16"/>
                <w:lang w:val="en-GB"/>
              </w:rPr>
              <w:t>&gt;=10 years</w:t>
            </w:r>
          </w:p>
        </w:tc>
        <w:tc>
          <w:tcPr>
            <w:tcW w:w="0" w:type="auto"/>
            <w:tcBorders>
              <w:top w:val="nil"/>
              <w:left w:val="nil"/>
              <w:bottom w:val="nil"/>
              <w:right w:val="nil"/>
            </w:tcBorders>
            <w:shd w:val="clear" w:color="auto" w:fill="auto"/>
            <w:noWrap/>
            <w:vAlign w:val="bottom"/>
            <w:hideMark/>
          </w:tcPr>
          <w:p w14:paraId="13A7147F"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2.8 (0.4)</w:t>
            </w:r>
          </w:p>
        </w:tc>
        <w:tc>
          <w:tcPr>
            <w:tcW w:w="0" w:type="auto"/>
            <w:tcBorders>
              <w:top w:val="nil"/>
              <w:left w:val="nil"/>
              <w:bottom w:val="nil"/>
              <w:right w:val="nil"/>
            </w:tcBorders>
            <w:shd w:val="clear" w:color="auto" w:fill="auto"/>
            <w:noWrap/>
            <w:vAlign w:val="bottom"/>
            <w:hideMark/>
          </w:tcPr>
          <w:p w14:paraId="0BC9F99F"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2.8</w:t>
            </w:r>
          </w:p>
        </w:tc>
        <w:tc>
          <w:tcPr>
            <w:tcW w:w="0" w:type="auto"/>
            <w:tcBorders>
              <w:top w:val="nil"/>
              <w:left w:val="nil"/>
              <w:bottom w:val="nil"/>
              <w:right w:val="nil"/>
            </w:tcBorders>
            <w:shd w:val="clear" w:color="auto" w:fill="auto"/>
            <w:noWrap/>
            <w:vAlign w:val="bottom"/>
            <w:hideMark/>
          </w:tcPr>
          <w:p w14:paraId="5E7A060D"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2.5-3.1</w:t>
            </w:r>
          </w:p>
        </w:tc>
        <w:tc>
          <w:tcPr>
            <w:tcW w:w="0" w:type="auto"/>
            <w:tcBorders>
              <w:top w:val="nil"/>
              <w:left w:val="nil"/>
              <w:bottom w:val="nil"/>
              <w:right w:val="nil"/>
            </w:tcBorders>
            <w:shd w:val="clear" w:color="auto" w:fill="auto"/>
            <w:noWrap/>
            <w:vAlign w:val="bottom"/>
            <w:hideMark/>
          </w:tcPr>
          <w:p w14:paraId="0A4710E5" w14:textId="77777777" w:rsidR="00CA3DD7" w:rsidRPr="00DB403C" w:rsidRDefault="00CA3DD7" w:rsidP="00EC1760">
            <w:pPr>
              <w:spacing w:after="0" w:line="240" w:lineRule="auto"/>
              <w:jc w:val="center"/>
              <w:rPr>
                <w:rFonts w:ascii="Calibri" w:hAnsi="Calibri" w:cs="Calibri"/>
                <w:color w:val="000000"/>
                <w:sz w:val="16"/>
                <w:lang w:val="en-GB"/>
              </w:rPr>
            </w:pPr>
          </w:p>
        </w:tc>
        <w:tc>
          <w:tcPr>
            <w:tcW w:w="0" w:type="auto"/>
            <w:tcBorders>
              <w:top w:val="nil"/>
              <w:left w:val="nil"/>
              <w:bottom w:val="nil"/>
              <w:right w:val="nil"/>
            </w:tcBorders>
            <w:shd w:val="clear" w:color="auto" w:fill="auto"/>
            <w:noWrap/>
            <w:vAlign w:val="bottom"/>
            <w:hideMark/>
          </w:tcPr>
          <w:p w14:paraId="635FD172"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0.1</w:t>
            </w:r>
          </w:p>
        </w:tc>
        <w:tc>
          <w:tcPr>
            <w:tcW w:w="0" w:type="auto"/>
            <w:tcBorders>
              <w:top w:val="nil"/>
              <w:left w:val="nil"/>
              <w:bottom w:val="nil"/>
              <w:right w:val="nil"/>
            </w:tcBorders>
            <w:shd w:val="clear" w:color="auto" w:fill="auto"/>
            <w:noWrap/>
            <w:vAlign w:val="bottom"/>
            <w:hideMark/>
          </w:tcPr>
          <w:p w14:paraId="6DF2DB5A"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-1.5</w:t>
            </w:r>
          </w:p>
        </w:tc>
        <w:tc>
          <w:tcPr>
            <w:tcW w:w="0" w:type="auto"/>
            <w:tcBorders>
              <w:top w:val="nil"/>
              <w:left w:val="nil"/>
              <w:bottom w:val="nil"/>
              <w:right w:val="nil"/>
            </w:tcBorders>
            <w:shd w:val="clear" w:color="auto" w:fill="auto"/>
            <w:noWrap/>
            <w:vAlign w:val="bottom"/>
            <w:hideMark/>
          </w:tcPr>
          <w:p w14:paraId="18D5FCD7"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1.8</w:t>
            </w:r>
          </w:p>
        </w:tc>
      </w:tr>
      <w:tr w:rsidR="00CA3DD7" w:rsidRPr="00DB403C" w14:paraId="34B034E4" w14:textId="77777777" w:rsidTr="00EC1760">
        <w:trPr>
          <w:trHeight w:val="113"/>
        </w:trPr>
        <w:tc>
          <w:tcPr>
            <w:tcW w:w="0" w:type="auto"/>
            <w:tcBorders>
              <w:top w:val="nil"/>
              <w:left w:val="nil"/>
              <w:bottom w:val="nil"/>
              <w:right w:val="nil"/>
            </w:tcBorders>
            <w:shd w:val="clear" w:color="auto" w:fill="auto"/>
            <w:noWrap/>
            <w:vAlign w:val="bottom"/>
            <w:hideMark/>
          </w:tcPr>
          <w:p w14:paraId="26034E2E" w14:textId="77777777" w:rsidR="00CA3DD7" w:rsidRPr="00DB403C" w:rsidRDefault="00CA3DD7" w:rsidP="00EC1760">
            <w:pPr>
              <w:spacing w:after="0" w:line="240" w:lineRule="auto"/>
              <w:rPr>
                <w:rFonts w:ascii="Calibri" w:hAnsi="Calibri" w:cs="Calibri"/>
                <w:b/>
                <w:i/>
                <w:sz w:val="16"/>
                <w:lang w:val="en-GB"/>
              </w:rPr>
            </w:pPr>
            <w:r w:rsidRPr="00DB403C">
              <w:rPr>
                <w:rFonts w:ascii="Calibri" w:hAnsi="Calibri" w:cs="Calibri"/>
                <w:b/>
                <w:i/>
                <w:sz w:val="16"/>
                <w:lang w:val="en-GB"/>
              </w:rPr>
              <w:t>Meat intake (g/day)</w:t>
            </w:r>
          </w:p>
        </w:tc>
        <w:tc>
          <w:tcPr>
            <w:tcW w:w="0" w:type="auto"/>
            <w:tcBorders>
              <w:top w:val="nil"/>
              <w:left w:val="nil"/>
              <w:bottom w:val="nil"/>
              <w:right w:val="nil"/>
            </w:tcBorders>
            <w:shd w:val="clear" w:color="auto" w:fill="auto"/>
            <w:noWrap/>
            <w:vAlign w:val="bottom"/>
            <w:hideMark/>
          </w:tcPr>
          <w:p w14:paraId="67DB021E" w14:textId="77777777" w:rsidR="00CA3DD7" w:rsidRPr="00DB403C" w:rsidRDefault="00CA3DD7" w:rsidP="00EC1760">
            <w:pPr>
              <w:spacing w:after="0" w:line="240" w:lineRule="auto"/>
              <w:rPr>
                <w:rFonts w:ascii="Calibri" w:hAnsi="Calibri" w:cs="Calibri"/>
                <w:b/>
                <w:i/>
                <w:sz w:val="16"/>
                <w:lang w:val="en-GB"/>
              </w:rPr>
            </w:pPr>
          </w:p>
        </w:tc>
        <w:tc>
          <w:tcPr>
            <w:tcW w:w="0" w:type="auto"/>
            <w:tcBorders>
              <w:top w:val="nil"/>
              <w:left w:val="nil"/>
              <w:bottom w:val="nil"/>
              <w:right w:val="nil"/>
            </w:tcBorders>
            <w:shd w:val="clear" w:color="auto" w:fill="auto"/>
            <w:noWrap/>
            <w:vAlign w:val="bottom"/>
            <w:hideMark/>
          </w:tcPr>
          <w:p w14:paraId="57ED16B5" w14:textId="77777777" w:rsidR="00CA3DD7" w:rsidRPr="00DB403C" w:rsidRDefault="00CA3DD7" w:rsidP="00EC1760">
            <w:pPr>
              <w:spacing w:after="0" w:line="240" w:lineRule="auto"/>
              <w:jc w:val="center"/>
              <w:rPr>
                <w:rFonts w:ascii="Calibri" w:hAnsi="Calibri" w:cs="Calibri"/>
                <w:sz w:val="20"/>
                <w:lang w:val="en-GB"/>
              </w:rPr>
            </w:pPr>
          </w:p>
        </w:tc>
        <w:tc>
          <w:tcPr>
            <w:tcW w:w="0" w:type="auto"/>
            <w:tcBorders>
              <w:top w:val="nil"/>
              <w:left w:val="nil"/>
              <w:bottom w:val="nil"/>
              <w:right w:val="nil"/>
            </w:tcBorders>
            <w:shd w:val="clear" w:color="auto" w:fill="auto"/>
            <w:noWrap/>
            <w:vAlign w:val="bottom"/>
            <w:hideMark/>
          </w:tcPr>
          <w:p w14:paraId="3D8D077A" w14:textId="77777777" w:rsidR="00CA3DD7" w:rsidRPr="00DB403C" w:rsidRDefault="00CA3DD7" w:rsidP="00EC1760">
            <w:pPr>
              <w:spacing w:after="0" w:line="240" w:lineRule="auto"/>
              <w:jc w:val="center"/>
              <w:rPr>
                <w:rFonts w:ascii="Calibri" w:hAnsi="Calibri" w:cs="Calibri"/>
                <w:sz w:val="20"/>
                <w:lang w:val="en-GB"/>
              </w:rPr>
            </w:pPr>
          </w:p>
        </w:tc>
        <w:tc>
          <w:tcPr>
            <w:tcW w:w="0" w:type="auto"/>
            <w:tcBorders>
              <w:top w:val="nil"/>
              <w:left w:val="nil"/>
              <w:bottom w:val="nil"/>
              <w:right w:val="nil"/>
            </w:tcBorders>
            <w:shd w:val="clear" w:color="auto" w:fill="auto"/>
            <w:noWrap/>
            <w:vAlign w:val="bottom"/>
            <w:hideMark/>
          </w:tcPr>
          <w:p w14:paraId="6664B879" w14:textId="77777777" w:rsidR="00CA3DD7" w:rsidRPr="00DB403C" w:rsidRDefault="00CA3DD7" w:rsidP="00EC1760">
            <w:pPr>
              <w:spacing w:after="0" w:line="240" w:lineRule="auto"/>
              <w:jc w:val="center"/>
              <w:rPr>
                <w:rFonts w:ascii="Calibri" w:hAnsi="Calibri" w:cs="Calibri"/>
                <w:sz w:val="20"/>
                <w:lang w:val="en-GB"/>
              </w:rPr>
            </w:pPr>
          </w:p>
        </w:tc>
        <w:tc>
          <w:tcPr>
            <w:tcW w:w="0" w:type="auto"/>
            <w:tcBorders>
              <w:top w:val="nil"/>
              <w:left w:val="nil"/>
              <w:bottom w:val="nil"/>
              <w:right w:val="nil"/>
            </w:tcBorders>
            <w:shd w:val="clear" w:color="auto" w:fill="auto"/>
            <w:noWrap/>
            <w:vAlign w:val="bottom"/>
            <w:hideMark/>
          </w:tcPr>
          <w:p w14:paraId="4105DC0A" w14:textId="77777777" w:rsidR="00CA3DD7" w:rsidRPr="00DB403C" w:rsidRDefault="00CA3DD7" w:rsidP="00EC1760">
            <w:pPr>
              <w:spacing w:after="0" w:line="240" w:lineRule="auto"/>
              <w:rPr>
                <w:rFonts w:ascii="Calibri" w:hAnsi="Calibri" w:cs="Calibri"/>
                <w:sz w:val="20"/>
                <w:lang w:val="en-GB"/>
              </w:rPr>
            </w:pPr>
          </w:p>
        </w:tc>
        <w:tc>
          <w:tcPr>
            <w:tcW w:w="0" w:type="auto"/>
            <w:tcBorders>
              <w:top w:val="nil"/>
              <w:left w:val="nil"/>
              <w:bottom w:val="nil"/>
              <w:right w:val="nil"/>
            </w:tcBorders>
            <w:shd w:val="clear" w:color="auto" w:fill="auto"/>
            <w:noWrap/>
            <w:vAlign w:val="bottom"/>
            <w:hideMark/>
          </w:tcPr>
          <w:p w14:paraId="18D73C8F" w14:textId="77777777" w:rsidR="00CA3DD7" w:rsidRPr="00DB403C" w:rsidRDefault="00CA3DD7" w:rsidP="00EC1760">
            <w:pPr>
              <w:spacing w:after="0" w:line="240" w:lineRule="auto"/>
              <w:jc w:val="center"/>
              <w:rPr>
                <w:rFonts w:ascii="Calibri" w:hAnsi="Calibri" w:cs="Calibri"/>
                <w:sz w:val="20"/>
                <w:lang w:val="en-GB"/>
              </w:rPr>
            </w:pPr>
          </w:p>
        </w:tc>
        <w:tc>
          <w:tcPr>
            <w:tcW w:w="0" w:type="auto"/>
            <w:tcBorders>
              <w:top w:val="nil"/>
              <w:left w:val="nil"/>
              <w:bottom w:val="nil"/>
              <w:right w:val="nil"/>
            </w:tcBorders>
            <w:shd w:val="clear" w:color="auto" w:fill="auto"/>
            <w:noWrap/>
            <w:vAlign w:val="bottom"/>
            <w:hideMark/>
          </w:tcPr>
          <w:p w14:paraId="143AF406" w14:textId="77777777" w:rsidR="00CA3DD7" w:rsidRPr="00DB403C" w:rsidRDefault="00CA3DD7" w:rsidP="00EC1760">
            <w:pPr>
              <w:spacing w:after="0" w:line="240" w:lineRule="auto"/>
              <w:jc w:val="center"/>
              <w:rPr>
                <w:rFonts w:ascii="Calibri" w:hAnsi="Calibri" w:cs="Calibri"/>
                <w:sz w:val="20"/>
                <w:lang w:val="en-GB"/>
              </w:rPr>
            </w:pPr>
          </w:p>
        </w:tc>
      </w:tr>
      <w:tr w:rsidR="00CA3DD7" w:rsidRPr="00DB403C" w14:paraId="758BBC3B" w14:textId="77777777" w:rsidTr="00EC1760">
        <w:trPr>
          <w:trHeight w:val="113"/>
        </w:trPr>
        <w:tc>
          <w:tcPr>
            <w:tcW w:w="0" w:type="auto"/>
            <w:tcBorders>
              <w:top w:val="nil"/>
              <w:left w:val="nil"/>
              <w:bottom w:val="nil"/>
              <w:right w:val="nil"/>
            </w:tcBorders>
            <w:shd w:val="clear" w:color="auto" w:fill="auto"/>
            <w:noWrap/>
            <w:vAlign w:val="bottom"/>
            <w:hideMark/>
          </w:tcPr>
          <w:p w14:paraId="66E9D6D5" w14:textId="77777777" w:rsidR="00CA3DD7" w:rsidRPr="00DB403C" w:rsidRDefault="00CA3DD7" w:rsidP="00EC1760">
            <w:pPr>
              <w:spacing w:after="0" w:line="240" w:lineRule="auto"/>
              <w:rPr>
                <w:rFonts w:ascii="Calibri" w:hAnsi="Calibri" w:cs="Calibri"/>
                <w:color w:val="000000"/>
                <w:sz w:val="16"/>
                <w:lang w:val="en-GB"/>
              </w:rPr>
            </w:pPr>
            <w:r w:rsidRPr="00DB403C">
              <w:rPr>
                <w:rFonts w:ascii="Calibri" w:hAnsi="Calibri" w:cs="Calibri"/>
                <w:color w:val="000000"/>
                <w:sz w:val="16"/>
                <w:lang w:val="en-GB"/>
              </w:rPr>
              <w:t>&lt;113</w:t>
            </w:r>
          </w:p>
        </w:tc>
        <w:tc>
          <w:tcPr>
            <w:tcW w:w="0" w:type="auto"/>
            <w:tcBorders>
              <w:top w:val="nil"/>
              <w:left w:val="nil"/>
              <w:bottom w:val="nil"/>
              <w:right w:val="nil"/>
            </w:tcBorders>
            <w:shd w:val="clear" w:color="auto" w:fill="auto"/>
            <w:noWrap/>
            <w:vAlign w:val="bottom"/>
            <w:hideMark/>
          </w:tcPr>
          <w:p w14:paraId="33E39893"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2.8 (0.4)</w:t>
            </w:r>
          </w:p>
        </w:tc>
        <w:tc>
          <w:tcPr>
            <w:tcW w:w="0" w:type="auto"/>
            <w:tcBorders>
              <w:top w:val="nil"/>
              <w:left w:val="nil"/>
              <w:bottom w:val="nil"/>
              <w:right w:val="nil"/>
            </w:tcBorders>
            <w:shd w:val="clear" w:color="auto" w:fill="auto"/>
            <w:noWrap/>
            <w:vAlign w:val="bottom"/>
            <w:hideMark/>
          </w:tcPr>
          <w:p w14:paraId="3D610828"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2.8</w:t>
            </w:r>
          </w:p>
        </w:tc>
        <w:tc>
          <w:tcPr>
            <w:tcW w:w="0" w:type="auto"/>
            <w:tcBorders>
              <w:top w:val="nil"/>
              <w:left w:val="nil"/>
              <w:bottom w:val="nil"/>
              <w:right w:val="nil"/>
            </w:tcBorders>
            <w:shd w:val="clear" w:color="auto" w:fill="auto"/>
            <w:noWrap/>
            <w:vAlign w:val="bottom"/>
            <w:hideMark/>
          </w:tcPr>
          <w:p w14:paraId="4E82CEAE"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2.6-3.1</w:t>
            </w:r>
          </w:p>
        </w:tc>
        <w:tc>
          <w:tcPr>
            <w:tcW w:w="0" w:type="auto"/>
            <w:tcBorders>
              <w:top w:val="nil"/>
              <w:left w:val="nil"/>
              <w:bottom w:val="nil"/>
              <w:right w:val="nil"/>
            </w:tcBorders>
            <w:shd w:val="clear" w:color="auto" w:fill="auto"/>
            <w:noWrap/>
            <w:vAlign w:val="bottom"/>
            <w:hideMark/>
          </w:tcPr>
          <w:p w14:paraId="0B3FD57C" w14:textId="77777777" w:rsidR="00CA3DD7" w:rsidRPr="00DB403C" w:rsidRDefault="00CA3DD7" w:rsidP="00EC1760">
            <w:pPr>
              <w:spacing w:after="0" w:line="240" w:lineRule="auto"/>
              <w:jc w:val="center"/>
              <w:rPr>
                <w:rFonts w:ascii="Calibri" w:hAnsi="Calibri" w:cs="Calibri"/>
                <w:color w:val="000000"/>
                <w:sz w:val="16"/>
                <w:lang w:val="en-GB"/>
              </w:rPr>
            </w:pPr>
          </w:p>
        </w:tc>
        <w:tc>
          <w:tcPr>
            <w:tcW w:w="0" w:type="auto"/>
            <w:tcBorders>
              <w:top w:val="nil"/>
              <w:left w:val="nil"/>
              <w:bottom w:val="nil"/>
              <w:right w:val="nil"/>
            </w:tcBorders>
            <w:shd w:val="clear" w:color="auto" w:fill="auto"/>
            <w:noWrap/>
            <w:vAlign w:val="bottom"/>
            <w:hideMark/>
          </w:tcPr>
          <w:p w14:paraId="2AEDBB95"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0.0 (Reference)</w:t>
            </w:r>
          </w:p>
        </w:tc>
        <w:tc>
          <w:tcPr>
            <w:tcW w:w="0" w:type="auto"/>
            <w:tcBorders>
              <w:top w:val="nil"/>
              <w:left w:val="nil"/>
              <w:bottom w:val="nil"/>
              <w:right w:val="nil"/>
            </w:tcBorders>
            <w:shd w:val="clear" w:color="auto" w:fill="auto"/>
            <w:noWrap/>
            <w:vAlign w:val="bottom"/>
            <w:hideMark/>
          </w:tcPr>
          <w:p w14:paraId="7D420C2E" w14:textId="77777777" w:rsidR="00CA3DD7" w:rsidRPr="00DB403C" w:rsidRDefault="00CA3DD7" w:rsidP="00EC1760">
            <w:pPr>
              <w:spacing w:after="0" w:line="240" w:lineRule="auto"/>
              <w:jc w:val="center"/>
              <w:rPr>
                <w:rFonts w:ascii="Calibri" w:hAnsi="Calibri" w:cs="Calibri"/>
                <w:color w:val="000000"/>
                <w:sz w:val="16"/>
                <w:lang w:val="en-GB"/>
              </w:rPr>
            </w:pPr>
          </w:p>
        </w:tc>
        <w:tc>
          <w:tcPr>
            <w:tcW w:w="0" w:type="auto"/>
            <w:tcBorders>
              <w:top w:val="nil"/>
              <w:left w:val="nil"/>
              <w:bottom w:val="nil"/>
              <w:right w:val="nil"/>
            </w:tcBorders>
            <w:shd w:val="clear" w:color="auto" w:fill="auto"/>
            <w:noWrap/>
            <w:vAlign w:val="bottom"/>
            <w:hideMark/>
          </w:tcPr>
          <w:p w14:paraId="69DA44BB" w14:textId="77777777" w:rsidR="00CA3DD7" w:rsidRPr="00DB403C" w:rsidRDefault="00CA3DD7" w:rsidP="00EC1760">
            <w:pPr>
              <w:spacing w:after="0" w:line="240" w:lineRule="auto"/>
              <w:jc w:val="center"/>
              <w:rPr>
                <w:rFonts w:ascii="Calibri" w:hAnsi="Calibri" w:cs="Calibri"/>
                <w:sz w:val="20"/>
                <w:lang w:val="en-GB"/>
              </w:rPr>
            </w:pPr>
          </w:p>
        </w:tc>
      </w:tr>
      <w:tr w:rsidR="00CA3DD7" w:rsidRPr="00DB403C" w14:paraId="2F38B35C" w14:textId="77777777" w:rsidTr="00EC1760">
        <w:trPr>
          <w:trHeight w:val="113"/>
        </w:trPr>
        <w:tc>
          <w:tcPr>
            <w:tcW w:w="0" w:type="auto"/>
            <w:tcBorders>
              <w:top w:val="nil"/>
              <w:left w:val="nil"/>
              <w:bottom w:val="nil"/>
              <w:right w:val="nil"/>
            </w:tcBorders>
            <w:shd w:val="clear" w:color="auto" w:fill="auto"/>
            <w:noWrap/>
            <w:vAlign w:val="bottom"/>
            <w:hideMark/>
          </w:tcPr>
          <w:p w14:paraId="0CC11EC5" w14:textId="77777777" w:rsidR="00CA3DD7" w:rsidRPr="00DB403C" w:rsidRDefault="00CA3DD7" w:rsidP="00EC1760">
            <w:pPr>
              <w:spacing w:after="0" w:line="240" w:lineRule="auto"/>
              <w:rPr>
                <w:rFonts w:ascii="Calibri" w:hAnsi="Calibri" w:cs="Calibri"/>
                <w:color w:val="000000"/>
                <w:sz w:val="16"/>
                <w:lang w:val="en-GB"/>
              </w:rPr>
            </w:pPr>
            <w:r w:rsidRPr="00DB403C">
              <w:rPr>
                <w:rFonts w:ascii="Calibri" w:hAnsi="Calibri" w:cs="Calibri"/>
                <w:color w:val="000000"/>
                <w:sz w:val="16"/>
                <w:lang w:val="en-GB"/>
              </w:rPr>
              <w:t>113-134</w:t>
            </w:r>
          </w:p>
        </w:tc>
        <w:tc>
          <w:tcPr>
            <w:tcW w:w="0" w:type="auto"/>
            <w:tcBorders>
              <w:top w:val="nil"/>
              <w:left w:val="nil"/>
              <w:bottom w:val="nil"/>
              <w:right w:val="nil"/>
            </w:tcBorders>
            <w:shd w:val="clear" w:color="auto" w:fill="auto"/>
            <w:noWrap/>
            <w:vAlign w:val="bottom"/>
            <w:hideMark/>
          </w:tcPr>
          <w:p w14:paraId="67C61E71"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2.9 (0.4)</w:t>
            </w:r>
          </w:p>
        </w:tc>
        <w:tc>
          <w:tcPr>
            <w:tcW w:w="0" w:type="auto"/>
            <w:tcBorders>
              <w:top w:val="nil"/>
              <w:left w:val="nil"/>
              <w:bottom w:val="nil"/>
              <w:right w:val="nil"/>
            </w:tcBorders>
            <w:shd w:val="clear" w:color="auto" w:fill="auto"/>
            <w:noWrap/>
            <w:vAlign w:val="bottom"/>
            <w:hideMark/>
          </w:tcPr>
          <w:p w14:paraId="368ABBB4"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2.8</w:t>
            </w:r>
          </w:p>
        </w:tc>
        <w:tc>
          <w:tcPr>
            <w:tcW w:w="0" w:type="auto"/>
            <w:tcBorders>
              <w:top w:val="nil"/>
              <w:left w:val="nil"/>
              <w:bottom w:val="nil"/>
              <w:right w:val="nil"/>
            </w:tcBorders>
            <w:shd w:val="clear" w:color="auto" w:fill="auto"/>
            <w:noWrap/>
            <w:vAlign w:val="bottom"/>
            <w:hideMark/>
          </w:tcPr>
          <w:p w14:paraId="034FBC64"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2.6-3.1</w:t>
            </w:r>
          </w:p>
        </w:tc>
        <w:tc>
          <w:tcPr>
            <w:tcW w:w="0" w:type="auto"/>
            <w:tcBorders>
              <w:top w:val="nil"/>
              <w:left w:val="nil"/>
              <w:bottom w:val="nil"/>
              <w:right w:val="nil"/>
            </w:tcBorders>
            <w:shd w:val="clear" w:color="auto" w:fill="auto"/>
            <w:noWrap/>
            <w:vAlign w:val="bottom"/>
            <w:hideMark/>
          </w:tcPr>
          <w:p w14:paraId="24FAED32" w14:textId="77777777" w:rsidR="00CA3DD7" w:rsidRPr="00DB403C" w:rsidRDefault="00CA3DD7" w:rsidP="00EC1760">
            <w:pPr>
              <w:spacing w:after="0" w:line="240" w:lineRule="auto"/>
              <w:jc w:val="center"/>
              <w:rPr>
                <w:rFonts w:ascii="Calibri" w:hAnsi="Calibri" w:cs="Calibri"/>
                <w:color w:val="000000"/>
                <w:sz w:val="16"/>
                <w:lang w:val="en-GB"/>
              </w:rPr>
            </w:pPr>
          </w:p>
        </w:tc>
        <w:tc>
          <w:tcPr>
            <w:tcW w:w="0" w:type="auto"/>
            <w:tcBorders>
              <w:top w:val="nil"/>
              <w:left w:val="nil"/>
              <w:bottom w:val="nil"/>
              <w:right w:val="nil"/>
            </w:tcBorders>
            <w:shd w:val="clear" w:color="auto" w:fill="auto"/>
            <w:noWrap/>
            <w:vAlign w:val="bottom"/>
            <w:hideMark/>
          </w:tcPr>
          <w:p w14:paraId="496A58BA"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0.8</w:t>
            </w:r>
          </w:p>
        </w:tc>
        <w:tc>
          <w:tcPr>
            <w:tcW w:w="0" w:type="auto"/>
            <w:tcBorders>
              <w:top w:val="nil"/>
              <w:left w:val="nil"/>
              <w:bottom w:val="nil"/>
              <w:right w:val="nil"/>
            </w:tcBorders>
            <w:shd w:val="clear" w:color="auto" w:fill="auto"/>
            <w:noWrap/>
            <w:vAlign w:val="bottom"/>
            <w:hideMark/>
          </w:tcPr>
          <w:p w14:paraId="0FDAC5F1"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-1.0</w:t>
            </w:r>
          </w:p>
        </w:tc>
        <w:tc>
          <w:tcPr>
            <w:tcW w:w="0" w:type="auto"/>
            <w:tcBorders>
              <w:top w:val="nil"/>
              <w:left w:val="nil"/>
              <w:bottom w:val="nil"/>
              <w:right w:val="nil"/>
            </w:tcBorders>
            <w:shd w:val="clear" w:color="auto" w:fill="auto"/>
            <w:noWrap/>
            <w:vAlign w:val="bottom"/>
            <w:hideMark/>
          </w:tcPr>
          <w:p w14:paraId="56E87761"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2.5</w:t>
            </w:r>
          </w:p>
        </w:tc>
      </w:tr>
      <w:tr w:rsidR="00CA3DD7" w:rsidRPr="00DB403C" w14:paraId="653145C1" w14:textId="77777777" w:rsidTr="00EC1760">
        <w:trPr>
          <w:trHeight w:val="113"/>
        </w:trPr>
        <w:tc>
          <w:tcPr>
            <w:tcW w:w="0" w:type="auto"/>
            <w:tcBorders>
              <w:top w:val="nil"/>
              <w:left w:val="nil"/>
              <w:bottom w:val="nil"/>
              <w:right w:val="nil"/>
            </w:tcBorders>
            <w:shd w:val="clear" w:color="auto" w:fill="auto"/>
            <w:noWrap/>
            <w:vAlign w:val="bottom"/>
            <w:hideMark/>
          </w:tcPr>
          <w:p w14:paraId="2D459236" w14:textId="77777777" w:rsidR="00CA3DD7" w:rsidRPr="00DB403C" w:rsidRDefault="00CA3DD7" w:rsidP="00EC1760">
            <w:pPr>
              <w:spacing w:after="0" w:line="240" w:lineRule="auto"/>
              <w:rPr>
                <w:rFonts w:ascii="Calibri" w:hAnsi="Calibri" w:cs="Calibri"/>
                <w:color w:val="000000"/>
                <w:sz w:val="16"/>
                <w:lang w:val="en-GB"/>
              </w:rPr>
            </w:pPr>
            <w:r w:rsidRPr="00DB403C">
              <w:rPr>
                <w:rFonts w:ascii="Calibri" w:hAnsi="Calibri" w:cs="Calibri"/>
                <w:color w:val="000000"/>
                <w:sz w:val="16"/>
                <w:lang w:val="en-GB"/>
              </w:rPr>
              <w:t>135-154</w:t>
            </w:r>
          </w:p>
        </w:tc>
        <w:tc>
          <w:tcPr>
            <w:tcW w:w="0" w:type="auto"/>
            <w:tcBorders>
              <w:top w:val="nil"/>
              <w:left w:val="nil"/>
              <w:bottom w:val="nil"/>
              <w:right w:val="nil"/>
            </w:tcBorders>
            <w:shd w:val="clear" w:color="auto" w:fill="auto"/>
            <w:noWrap/>
            <w:vAlign w:val="bottom"/>
            <w:hideMark/>
          </w:tcPr>
          <w:p w14:paraId="6106E786"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2.8 (0.4)</w:t>
            </w:r>
          </w:p>
        </w:tc>
        <w:tc>
          <w:tcPr>
            <w:tcW w:w="0" w:type="auto"/>
            <w:tcBorders>
              <w:top w:val="nil"/>
              <w:left w:val="nil"/>
              <w:bottom w:val="nil"/>
              <w:right w:val="nil"/>
            </w:tcBorders>
            <w:shd w:val="clear" w:color="auto" w:fill="auto"/>
            <w:noWrap/>
            <w:vAlign w:val="bottom"/>
            <w:hideMark/>
          </w:tcPr>
          <w:p w14:paraId="60ECEB93"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2.8</w:t>
            </w:r>
          </w:p>
        </w:tc>
        <w:tc>
          <w:tcPr>
            <w:tcW w:w="0" w:type="auto"/>
            <w:tcBorders>
              <w:top w:val="nil"/>
              <w:left w:val="nil"/>
              <w:bottom w:val="nil"/>
              <w:right w:val="nil"/>
            </w:tcBorders>
            <w:shd w:val="clear" w:color="auto" w:fill="auto"/>
            <w:noWrap/>
            <w:vAlign w:val="bottom"/>
            <w:hideMark/>
          </w:tcPr>
          <w:p w14:paraId="7C1655D1"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2.6-3.1</w:t>
            </w:r>
          </w:p>
        </w:tc>
        <w:tc>
          <w:tcPr>
            <w:tcW w:w="0" w:type="auto"/>
            <w:tcBorders>
              <w:top w:val="nil"/>
              <w:left w:val="nil"/>
              <w:bottom w:val="nil"/>
              <w:right w:val="nil"/>
            </w:tcBorders>
            <w:shd w:val="clear" w:color="auto" w:fill="auto"/>
            <w:noWrap/>
            <w:vAlign w:val="bottom"/>
            <w:hideMark/>
          </w:tcPr>
          <w:p w14:paraId="7FE736F2" w14:textId="77777777" w:rsidR="00CA3DD7" w:rsidRPr="00DB403C" w:rsidRDefault="00CA3DD7" w:rsidP="00EC1760">
            <w:pPr>
              <w:spacing w:after="0" w:line="240" w:lineRule="auto"/>
              <w:jc w:val="center"/>
              <w:rPr>
                <w:rFonts w:ascii="Calibri" w:hAnsi="Calibri" w:cs="Calibri"/>
                <w:color w:val="000000"/>
                <w:sz w:val="16"/>
                <w:lang w:val="en-GB"/>
              </w:rPr>
            </w:pPr>
          </w:p>
        </w:tc>
        <w:tc>
          <w:tcPr>
            <w:tcW w:w="0" w:type="auto"/>
            <w:tcBorders>
              <w:top w:val="nil"/>
              <w:left w:val="nil"/>
              <w:bottom w:val="nil"/>
              <w:right w:val="nil"/>
            </w:tcBorders>
            <w:shd w:val="clear" w:color="auto" w:fill="auto"/>
            <w:noWrap/>
            <w:vAlign w:val="bottom"/>
            <w:hideMark/>
          </w:tcPr>
          <w:p w14:paraId="6433E436"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0.7</w:t>
            </w:r>
          </w:p>
        </w:tc>
        <w:tc>
          <w:tcPr>
            <w:tcW w:w="0" w:type="auto"/>
            <w:tcBorders>
              <w:top w:val="nil"/>
              <w:left w:val="nil"/>
              <w:bottom w:val="nil"/>
              <w:right w:val="nil"/>
            </w:tcBorders>
            <w:shd w:val="clear" w:color="auto" w:fill="auto"/>
            <w:noWrap/>
            <w:vAlign w:val="bottom"/>
            <w:hideMark/>
          </w:tcPr>
          <w:p w14:paraId="35C6E706"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-1.1</w:t>
            </w:r>
          </w:p>
        </w:tc>
        <w:tc>
          <w:tcPr>
            <w:tcW w:w="0" w:type="auto"/>
            <w:tcBorders>
              <w:top w:val="nil"/>
              <w:left w:val="nil"/>
              <w:bottom w:val="nil"/>
              <w:right w:val="nil"/>
            </w:tcBorders>
            <w:shd w:val="clear" w:color="auto" w:fill="auto"/>
            <w:noWrap/>
            <w:vAlign w:val="bottom"/>
            <w:hideMark/>
          </w:tcPr>
          <w:p w14:paraId="2A99B13D"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2.5</w:t>
            </w:r>
          </w:p>
        </w:tc>
      </w:tr>
      <w:tr w:rsidR="00CA3DD7" w:rsidRPr="00DB403C" w14:paraId="05B0FA1B" w14:textId="77777777" w:rsidTr="00EC1760">
        <w:trPr>
          <w:trHeight w:val="113"/>
        </w:trPr>
        <w:tc>
          <w:tcPr>
            <w:tcW w:w="0" w:type="auto"/>
            <w:tcBorders>
              <w:top w:val="nil"/>
              <w:left w:val="nil"/>
              <w:bottom w:val="nil"/>
              <w:right w:val="nil"/>
            </w:tcBorders>
            <w:shd w:val="clear" w:color="auto" w:fill="auto"/>
            <w:noWrap/>
            <w:vAlign w:val="bottom"/>
            <w:hideMark/>
          </w:tcPr>
          <w:p w14:paraId="2E4DD9BA" w14:textId="77777777" w:rsidR="00CA3DD7" w:rsidRPr="00DB403C" w:rsidRDefault="00CA3DD7" w:rsidP="00EC1760">
            <w:pPr>
              <w:spacing w:after="0" w:line="240" w:lineRule="auto"/>
              <w:rPr>
                <w:rFonts w:ascii="Calibri" w:hAnsi="Calibri" w:cs="Calibri"/>
                <w:color w:val="000000"/>
                <w:sz w:val="16"/>
                <w:lang w:val="en-GB"/>
              </w:rPr>
            </w:pPr>
            <w:r w:rsidRPr="00DB403C">
              <w:rPr>
                <w:rFonts w:ascii="Calibri" w:hAnsi="Calibri" w:cs="Calibri"/>
                <w:color w:val="000000"/>
                <w:sz w:val="16"/>
                <w:lang w:val="en-GB"/>
              </w:rPr>
              <w:t>&gt;154</w:t>
            </w:r>
          </w:p>
        </w:tc>
        <w:tc>
          <w:tcPr>
            <w:tcW w:w="0" w:type="auto"/>
            <w:tcBorders>
              <w:top w:val="nil"/>
              <w:left w:val="nil"/>
              <w:bottom w:val="nil"/>
              <w:right w:val="nil"/>
            </w:tcBorders>
            <w:shd w:val="clear" w:color="auto" w:fill="auto"/>
            <w:noWrap/>
            <w:vAlign w:val="bottom"/>
            <w:hideMark/>
          </w:tcPr>
          <w:p w14:paraId="7BA67B86"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2.8 (0.4)</w:t>
            </w:r>
          </w:p>
        </w:tc>
        <w:tc>
          <w:tcPr>
            <w:tcW w:w="0" w:type="auto"/>
            <w:tcBorders>
              <w:top w:val="nil"/>
              <w:left w:val="nil"/>
              <w:bottom w:val="nil"/>
              <w:right w:val="nil"/>
            </w:tcBorders>
            <w:shd w:val="clear" w:color="auto" w:fill="auto"/>
            <w:noWrap/>
            <w:vAlign w:val="bottom"/>
            <w:hideMark/>
          </w:tcPr>
          <w:p w14:paraId="3CDDC468"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2.8</w:t>
            </w:r>
          </w:p>
        </w:tc>
        <w:tc>
          <w:tcPr>
            <w:tcW w:w="0" w:type="auto"/>
            <w:tcBorders>
              <w:top w:val="nil"/>
              <w:left w:val="nil"/>
              <w:bottom w:val="nil"/>
              <w:right w:val="nil"/>
            </w:tcBorders>
            <w:shd w:val="clear" w:color="auto" w:fill="auto"/>
            <w:noWrap/>
            <w:vAlign w:val="bottom"/>
            <w:hideMark/>
          </w:tcPr>
          <w:p w14:paraId="22C4A605"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2.5-3.1</w:t>
            </w:r>
          </w:p>
        </w:tc>
        <w:tc>
          <w:tcPr>
            <w:tcW w:w="0" w:type="auto"/>
            <w:tcBorders>
              <w:top w:val="nil"/>
              <w:left w:val="nil"/>
              <w:bottom w:val="nil"/>
              <w:right w:val="nil"/>
            </w:tcBorders>
            <w:shd w:val="clear" w:color="auto" w:fill="auto"/>
            <w:noWrap/>
            <w:vAlign w:val="bottom"/>
            <w:hideMark/>
          </w:tcPr>
          <w:p w14:paraId="6D21D84B" w14:textId="77777777" w:rsidR="00CA3DD7" w:rsidRPr="00DB403C" w:rsidRDefault="00CA3DD7" w:rsidP="00EC1760">
            <w:pPr>
              <w:spacing w:after="0" w:line="240" w:lineRule="auto"/>
              <w:jc w:val="center"/>
              <w:rPr>
                <w:rFonts w:ascii="Calibri" w:hAnsi="Calibri" w:cs="Calibri"/>
                <w:color w:val="000000"/>
                <w:sz w:val="16"/>
                <w:lang w:val="en-GB"/>
              </w:rPr>
            </w:pPr>
          </w:p>
        </w:tc>
        <w:tc>
          <w:tcPr>
            <w:tcW w:w="0" w:type="auto"/>
            <w:tcBorders>
              <w:top w:val="nil"/>
              <w:left w:val="nil"/>
              <w:bottom w:val="nil"/>
              <w:right w:val="nil"/>
            </w:tcBorders>
            <w:shd w:val="clear" w:color="auto" w:fill="auto"/>
            <w:noWrap/>
            <w:vAlign w:val="bottom"/>
            <w:hideMark/>
          </w:tcPr>
          <w:p w14:paraId="4673A437"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-0.1</w:t>
            </w:r>
          </w:p>
        </w:tc>
        <w:tc>
          <w:tcPr>
            <w:tcW w:w="0" w:type="auto"/>
            <w:tcBorders>
              <w:top w:val="nil"/>
              <w:left w:val="nil"/>
              <w:bottom w:val="nil"/>
              <w:right w:val="nil"/>
            </w:tcBorders>
            <w:shd w:val="clear" w:color="auto" w:fill="auto"/>
            <w:noWrap/>
            <w:vAlign w:val="bottom"/>
            <w:hideMark/>
          </w:tcPr>
          <w:p w14:paraId="5D6FAC45"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-3.4</w:t>
            </w:r>
          </w:p>
        </w:tc>
        <w:tc>
          <w:tcPr>
            <w:tcW w:w="0" w:type="auto"/>
            <w:tcBorders>
              <w:top w:val="nil"/>
              <w:left w:val="nil"/>
              <w:bottom w:val="nil"/>
              <w:right w:val="nil"/>
            </w:tcBorders>
            <w:shd w:val="clear" w:color="auto" w:fill="auto"/>
            <w:noWrap/>
            <w:vAlign w:val="bottom"/>
            <w:hideMark/>
          </w:tcPr>
          <w:p w14:paraId="2030A830"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3.3</w:t>
            </w:r>
          </w:p>
        </w:tc>
      </w:tr>
      <w:tr w:rsidR="00CA3DD7" w:rsidRPr="00EC2EEF" w14:paraId="1BEC46C3" w14:textId="77777777" w:rsidTr="00EC1760">
        <w:trPr>
          <w:trHeight w:val="113"/>
        </w:trPr>
        <w:tc>
          <w:tcPr>
            <w:tcW w:w="0" w:type="auto"/>
            <w:tcBorders>
              <w:top w:val="nil"/>
              <w:left w:val="nil"/>
              <w:bottom w:val="nil"/>
              <w:right w:val="nil"/>
            </w:tcBorders>
            <w:shd w:val="clear" w:color="auto" w:fill="auto"/>
            <w:noWrap/>
            <w:vAlign w:val="bottom"/>
            <w:hideMark/>
          </w:tcPr>
          <w:p w14:paraId="717787EA" w14:textId="77777777" w:rsidR="00CA3DD7" w:rsidRPr="00DB403C" w:rsidRDefault="00CA3DD7" w:rsidP="00EC1760">
            <w:pPr>
              <w:spacing w:after="0" w:line="240" w:lineRule="auto"/>
              <w:rPr>
                <w:rFonts w:ascii="Calibri" w:hAnsi="Calibri" w:cs="Calibri"/>
                <w:b/>
                <w:i/>
                <w:color w:val="000000"/>
                <w:sz w:val="16"/>
                <w:lang w:val="en-GB"/>
              </w:rPr>
            </w:pPr>
            <w:r w:rsidRPr="00DB403C">
              <w:rPr>
                <w:rFonts w:ascii="Calibri" w:hAnsi="Calibri" w:cs="Calibri"/>
                <w:b/>
                <w:i/>
                <w:color w:val="000000"/>
                <w:sz w:val="16"/>
                <w:lang w:val="en-GB"/>
              </w:rPr>
              <w:t>High-dose iron supplement use</w:t>
            </w:r>
          </w:p>
        </w:tc>
        <w:tc>
          <w:tcPr>
            <w:tcW w:w="0" w:type="auto"/>
            <w:tcBorders>
              <w:top w:val="nil"/>
              <w:left w:val="nil"/>
              <w:bottom w:val="nil"/>
              <w:right w:val="nil"/>
            </w:tcBorders>
            <w:shd w:val="clear" w:color="auto" w:fill="auto"/>
            <w:noWrap/>
            <w:vAlign w:val="bottom"/>
            <w:hideMark/>
          </w:tcPr>
          <w:p w14:paraId="11A61F5C" w14:textId="77777777" w:rsidR="00CA3DD7" w:rsidRPr="00DB403C" w:rsidRDefault="00CA3DD7" w:rsidP="00EC1760">
            <w:pPr>
              <w:spacing w:after="0" w:line="240" w:lineRule="auto"/>
              <w:rPr>
                <w:rFonts w:ascii="Calibri" w:hAnsi="Calibri" w:cs="Calibri"/>
                <w:b/>
                <w:i/>
                <w:color w:val="000000"/>
                <w:sz w:val="16"/>
                <w:lang w:val="en-GB"/>
              </w:rPr>
            </w:pPr>
          </w:p>
        </w:tc>
        <w:tc>
          <w:tcPr>
            <w:tcW w:w="0" w:type="auto"/>
            <w:tcBorders>
              <w:top w:val="nil"/>
              <w:left w:val="nil"/>
              <w:bottom w:val="nil"/>
              <w:right w:val="nil"/>
            </w:tcBorders>
            <w:shd w:val="clear" w:color="auto" w:fill="auto"/>
            <w:noWrap/>
            <w:vAlign w:val="bottom"/>
            <w:hideMark/>
          </w:tcPr>
          <w:p w14:paraId="2D0DCFEF" w14:textId="77777777" w:rsidR="00CA3DD7" w:rsidRPr="00DB403C" w:rsidRDefault="00CA3DD7" w:rsidP="00EC1760">
            <w:pPr>
              <w:spacing w:after="0" w:line="240" w:lineRule="auto"/>
              <w:jc w:val="center"/>
              <w:rPr>
                <w:rFonts w:ascii="Calibri" w:hAnsi="Calibri" w:cs="Calibri"/>
                <w:sz w:val="20"/>
                <w:lang w:val="en-GB"/>
              </w:rPr>
            </w:pPr>
          </w:p>
        </w:tc>
        <w:tc>
          <w:tcPr>
            <w:tcW w:w="0" w:type="auto"/>
            <w:tcBorders>
              <w:top w:val="nil"/>
              <w:left w:val="nil"/>
              <w:bottom w:val="nil"/>
              <w:right w:val="nil"/>
            </w:tcBorders>
            <w:shd w:val="clear" w:color="auto" w:fill="auto"/>
            <w:noWrap/>
            <w:vAlign w:val="bottom"/>
            <w:hideMark/>
          </w:tcPr>
          <w:p w14:paraId="05EED08E" w14:textId="77777777" w:rsidR="00CA3DD7" w:rsidRPr="00DB403C" w:rsidRDefault="00CA3DD7" w:rsidP="00EC1760">
            <w:pPr>
              <w:spacing w:after="0" w:line="240" w:lineRule="auto"/>
              <w:jc w:val="center"/>
              <w:rPr>
                <w:rFonts w:ascii="Calibri" w:hAnsi="Calibri" w:cs="Calibri"/>
                <w:sz w:val="20"/>
                <w:lang w:val="en-GB"/>
              </w:rPr>
            </w:pPr>
          </w:p>
        </w:tc>
        <w:tc>
          <w:tcPr>
            <w:tcW w:w="0" w:type="auto"/>
            <w:tcBorders>
              <w:top w:val="nil"/>
              <w:left w:val="nil"/>
              <w:bottom w:val="nil"/>
              <w:right w:val="nil"/>
            </w:tcBorders>
            <w:shd w:val="clear" w:color="auto" w:fill="auto"/>
            <w:noWrap/>
            <w:vAlign w:val="bottom"/>
            <w:hideMark/>
          </w:tcPr>
          <w:p w14:paraId="35C38B10" w14:textId="77777777" w:rsidR="00CA3DD7" w:rsidRPr="00DB403C" w:rsidRDefault="00CA3DD7" w:rsidP="00EC1760">
            <w:pPr>
              <w:spacing w:after="0" w:line="240" w:lineRule="auto"/>
              <w:jc w:val="center"/>
              <w:rPr>
                <w:rFonts w:ascii="Calibri" w:hAnsi="Calibri" w:cs="Calibri"/>
                <w:sz w:val="20"/>
                <w:lang w:val="en-GB"/>
              </w:rPr>
            </w:pPr>
          </w:p>
        </w:tc>
        <w:tc>
          <w:tcPr>
            <w:tcW w:w="0" w:type="auto"/>
            <w:tcBorders>
              <w:top w:val="nil"/>
              <w:left w:val="nil"/>
              <w:bottom w:val="nil"/>
              <w:right w:val="nil"/>
            </w:tcBorders>
            <w:shd w:val="clear" w:color="auto" w:fill="auto"/>
            <w:noWrap/>
            <w:vAlign w:val="bottom"/>
            <w:hideMark/>
          </w:tcPr>
          <w:p w14:paraId="29BAB67C" w14:textId="77777777" w:rsidR="00CA3DD7" w:rsidRPr="00DB403C" w:rsidRDefault="00CA3DD7" w:rsidP="00EC1760">
            <w:pPr>
              <w:spacing w:after="0" w:line="240" w:lineRule="auto"/>
              <w:rPr>
                <w:rFonts w:ascii="Calibri" w:hAnsi="Calibri" w:cs="Calibri"/>
                <w:sz w:val="20"/>
                <w:lang w:val="en-GB"/>
              </w:rPr>
            </w:pPr>
          </w:p>
        </w:tc>
        <w:tc>
          <w:tcPr>
            <w:tcW w:w="0" w:type="auto"/>
            <w:tcBorders>
              <w:top w:val="nil"/>
              <w:left w:val="nil"/>
              <w:bottom w:val="nil"/>
              <w:right w:val="nil"/>
            </w:tcBorders>
            <w:shd w:val="clear" w:color="auto" w:fill="auto"/>
            <w:noWrap/>
            <w:vAlign w:val="bottom"/>
            <w:hideMark/>
          </w:tcPr>
          <w:p w14:paraId="7AF78C6F" w14:textId="77777777" w:rsidR="00CA3DD7" w:rsidRPr="00DB403C" w:rsidRDefault="00CA3DD7" w:rsidP="00EC1760">
            <w:pPr>
              <w:spacing w:after="0" w:line="240" w:lineRule="auto"/>
              <w:jc w:val="center"/>
              <w:rPr>
                <w:rFonts w:ascii="Calibri" w:hAnsi="Calibri" w:cs="Calibri"/>
                <w:sz w:val="20"/>
                <w:lang w:val="en-GB"/>
              </w:rPr>
            </w:pPr>
          </w:p>
        </w:tc>
        <w:tc>
          <w:tcPr>
            <w:tcW w:w="0" w:type="auto"/>
            <w:tcBorders>
              <w:top w:val="nil"/>
              <w:left w:val="nil"/>
              <w:bottom w:val="nil"/>
              <w:right w:val="nil"/>
            </w:tcBorders>
            <w:shd w:val="clear" w:color="auto" w:fill="auto"/>
            <w:noWrap/>
            <w:vAlign w:val="bottom"/>
            <w:hideMark/>
          </w:tcPr>
          <w:p w14:paraId="05D372EB" w14:textId="77777777" w:rsidR="00CA3DD7" w:rsidRPr="00DB403C" w:rsidRDefault="00CA3DD7" w:rsidP="00EC1760">
            <w:pPr>
              <w:spacing w:after="0" w:line="240" w:lineRule="auto"/>
              <w:jc w:val="center"/>
              <w:rPr>
                <w:rFonts w:ascii="Calibri" w:hAnsi="Calibri" w:cs="Calibri"/>
                <w:sz w:val="20"/>
                <w:lang w:val="en-GB"/>
              </w:rPr>
            </w:pPr>
          </w:p>
        </w:tc>
      </w:tr>
      <w:tr w:rsidR="00CA3DD7" w:rsidRPr="00DB403C" w14:paraId="668D7141" w14:textId="77777777" w:rsidTr="00EC1760">
        <w:trPr>
          <w:trHeight w:val="113"/>
        </w:trPr>
        <w:tc>
          <w:tcPr>
            <w:tcW w:w="0" w:type="auto"/>
            <w:tcBorders>
              <w:top w:val="nil"/>
              <w:left w:val="nil"/>
              <w:bottom w:val="nil"/>
              <w:right w:val="nil"/>
            </w:tcBorders>
            <w:shd w:val="clear" w:color="auto" w:fill="auto"/>
            <w:noWrap/>
            <w:vAlign w:val="bottom"/>
            <w:hideMark/>
          </w:tcPr>
          <w:p w14:paraId="526372D1" w14:textId="77777777" w:rsidR="00CA3DD7" w:rsidRPr="00DB403C" w:rsidRDefault="00CA3DD7" w:rsidP="00EC1760">
            <w:pPr>
              <w:spacing w:after="0" w:line="240" w:lineRule="auto"/>
              <w:rPr>
                <w:rFonts w:ascii="Calibri" w:hAnsi="Calibri" w:cs="Calibri"/>
                <w:color w:val="000000"/>
                <w:sz w:val="16"/>
                <w:lang w:val="en-GB"/>
              </w:rPr>
            </w:pPr>
            <w:r w:rsidRPr="00DB403C">
              <w:rPr>
                <w:rFonts w:ascii="Calibri" w:hAnsi="Calibri" w:cs="Calibri"/>
                <w:color w:val="000000"/>
                <w:sz w:val="16"/>
                <w:lang w:val="en-GB"/>
              </w:rPr>
              <w:t>No</w:t>
            </w:r>
          </w:p>
        </w:tc>
        <w:tc>
          <w:tcPr>
            <w:tcW w:w="0" w:type="auto"/>
            <w:tcBorders>
              <w:top w:val="nil"/>
              <w:left w:val="nil"/>
              <w:bottom w:val="nil"/>
              <w:right w:val="nil"/>
            </w:tcBorders>
            <w:shd w:val="clear" w:color="auto" w:fill="auto"/>
            <w:noWrap/>
            <w:vAlign w:val="bottom"/>
            <w:hideMark/>
          </w:tcPr>
          <w:p w14:paraId="4C389CCF"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2.8 (0.4)</w:t>
            </w:r>
          </w:p>
        </w:tc>
        <w:tc>
          <w:tcPr>
            <w:tcW w:w="0" w:type="auto"/>
            <w:tcBorders>
              <w:top w:val="nil"/>
              <w:left w:val="nil"/>
              <w:bottom w:val="nil"/>
              <w:right w:val="nil"/>
            </w:tcBorders>
            <w:shd w:val="clear" w:color="auto" w:fill="auto"/>
            <w:noWrap/>
            <w:vAlign w:val="bottom"/>
            <w:hideMark/>
          </w:tcPr>
          <w:p w14:paraId="32E485B8"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2.8</w:t>
            </w:r>
          </w:p>
        </w:tc>
        <w:tc>
          <w:tcPr>
            <w:tcW w:w="0" w:type="auto"/>
            <w:tcBorders>
              <w:top w:val="nil"/>
              <w:left w:val="nil"/>
              <w:bottom w:val="nil"/>
              <w:right w:val="nil"/>
            </w:tcBorders>
            <w:shd w:val="clear" w:color="auto" w:fill="auto"/>
            <w:noWrap/>
            <w:vAlign w:val="bottom"/>
            <w:hideMark/>
          </w:tcPr>
          <w:p w14:paraId="03EAB97E"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2.5-3.1</w:t>
            </w:r>
          </w:p>
        </w:tc>
        <w:tc>
          <w:tcPr>
            <w:tcW w:w="0" w:type="auto"/>
            <w:tcBorders>
              <w:top w:val="nil"/>
              <w:left w:val="nil"/>
              <w:bottom w:val="nil"/>
              <w:right w:val="nil"/>
            </w:tcBorders>
            <w:shd w:val="clear" w:color="auto" w:fill="auto"/>
            <w:noWrap/>
            <w:vAlign w:val="bottom"/>
            <w:hideMark/>
          </w:tcPr>
          <w:p w14:paraId="5EDABB7D" w14:textId="77777777" w:rsidR="00CA3DD7" w:rsidRPr="00DB403C" w:rsidRDefault="00CA3DD7" w:rsidP="00EC1760">
            <w:pPr>
              <w:spacing w:after="0" w:line="240" w:lineRule="auto"/>
              <w:jc w:val="center"/>
              <w:rPr>
                <w:rFonts w:ascii="Calibri" w:hAnsi="Calibri" w:cs="Calibri"/>
                <w:color w:val="000000"/>
                <w:sz w:val="16"/>
                <w:lang w:val="en-GB"/>
              </w:rPr>
            </w:pPr>
          </w:p>
        </w:tc>
        <w:tc>
          <w:tcPr>
            <w:tcW w:w="0" w:type="auto"/>
            <w:tcBorders>
              <w:top w:val="nil"/>
              <w:left w:val="nil"/>
              <w:bottom w:val="nil"/>
              <w:right w:val="nil"/>
            </w:tcBorders>
            <w:shd w:val="clear" w:color="auto" w:fill="auto"/>
            <w:noWrap/>
            <w:vAlign w:val="bottom"/>
            <w:hideMark/>
          </w:tcPr>
          <w:p w14:paraId="08578467"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0.0 (Reference)</w:t>
            </w:r>
          </w:p>
        </w:tc>
        <w:tc>
          <w:tcPr>
            <w:tcW w:w="0" w:type="auto"/>
            <w:tcBorders>
              <w:top w:val="nil"/>
              <w:left w:val="nil"/>
              <w:bottom w:val="nil"/>
              <w:right w:val="nil"/>
            </w:tcBorders>
            <w:shd w:val="clear" w:color="auto" w:fill="auto"/>
            <w:noWrap/>
            <w:vAlign w:val="bottom"/>
            <w:hideMark/>
          </w:tcPr>
          <w:p w14:paraId="207F1CAA" w14:textId="77777777" w:rsidR="00CA3DD7" w:rsidRPr="00DB403C" w:rsidRDefault="00CA3DD7" w:rsidP="00EC1760">
            <w:pPr>
              <w:spacing w:after="0" w:line="240" w:lineRule="auto"/>
              <w:jc w:val="center"/>
              <w:rPr>
                <w:rFonts w:ascii="Calibri" w:hAnsi="Calibri" w:cs="Calibri"/>
                <w:color w:val="000000"/>
                <w:sz w:val="16"/>
                <w:lang w:val="en-GB"/>
              </w:rPr>
            </w:pPr>
          </w:p>
        </w:tc>
        <w:tc>
          <w:tcPr>
            <w:tcW w:w="0" w:type="auto"/>
            <w:tcBorders>
              <w:top w:val="nil"/>
              <w:left w:val="nil"/>
              <w:bottom w:val="nil"/>
              <w:right w:val="nil"/>
            </w:tcBorders>
            <w:shd w:val="clear" w:color="auto" w:fill="auto"/>
            <w:noWrap/>
            <w:vAlign w:val="bottom"/>
            <w:hideMark/>
          </w:tcPr>
          <w:p w14:paraId="477B76E8" w14:textId="77777777" w:rsidR="00CA3DD7" w:rsidRPr="00DB403C" w:rsidRDefault="00CA3DD7" w:rsidP="00EC1760">
            <w:pPr>
              <w:spacing w:after="0" w:line="240" w:lineRule="auto"/>
              <w:jc w:val="center"/>
              <w:rPr>
                <w:rFonts w:ascii="Calibri" w:hAnsi="Calibri" w:cs="Calibri"/>
                <w:sz w:val="20"/>
                <w:lang w:val="en-GB"/>
              </w:rPr>
            </w:pPr>
          </w:p>
        </w:tc>
      </w:tr>
      <w:tr w:rsidR="00CA3DD7" w:rsidRPr="00DB403C" w14:paraId="1D583A0B" w14:textId="77777777" w:rsidTr="00EC1760">
        <w:trPr>
          <w:trHeight w:val="113"/>
        </w:trPr>
        <w:tc>
          <w:tcPr>
            <w:tcW w:w="0" w:type="auto"/>
            <w:tcBorders>
              <w:top w:val="nil"/>
              <w:left w:val="nil"/>
              <w:bottom w:val="nil"/>
              <w:right w:val="nil"/>
            </w:tcBorders>
            <w:shd w:val="clear" w:color="auto" w:fill="auto"/>
            <w:noWrap/>
            <w:vAlign w:val="bottom"/>
            <w:hideMark/>
          </w:tcPr>
          <w:p w14:paraId="5B3EB5AF" w14:textId="77777777" w:rsidR="00CA3DD7" w:rsidRPr="00DB403C" w:rsidRDefault="00CA3DD7" w:rsidP="00EC1760">
            <w:pPr>
              <w:spacing w:after="0" w:line="240" w:lineRule="auto"/>
              <w:rPr>
                <w:rFonts w:ascii="Calibri" w:hAnsi="Calibri" w:cs="Calibri"/>
                <w:color w:val="000000"/>
                <w:sz w:val="16"/>
                <w:lang w:val="en-GB"/>
              </w:rPr>
            </w:pPr>
            <w:r w:rsidRPr="00DB403C">
              <w:rPr>
                <w:rFonts w:ascii="Calibri" w:hAnsi="Calibri" w:cs="Calibri"/>
                <w:color w:val="000000"/>
                <w:sz w:val="16"/>
                <w:lang w:val="en-GB"/>
              </w:rPr>
              <w:t>Yes</w:t>
            </w:r>
          </w:p>
        </w:tc>
        <w:tc>
          <w:tcPr>
            <w:tcW w:w="0" w:type="auto"/>
            <w:tcBorders>
              <w:top w:val="nil"/>
              <w:left w:val="nil"/>
              <w:bottom w:val="nil"/>
              <w:right w:val="nil"/>
            </w:tcBorders>
            <w:shd w:val="clear" w:color="auto" w:fill="auto"/>
            <w:noWrap/>
            <w:vAlign w:val="bottom"/>
            <w:hideMark/>
          </w:tcPr>
          <w:p w14:paraId="0FCCEA12"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2.9 (0.4)</w:t>
            </w:r>
          </w:p>
        </w:tc>
        <w:tc>
          <w:tcPr>
            <w:tcW w:w="0" w:type="auto"/>
            <w:tcBorders>
              <w:top w:val="nil"/>
              <w:left w:val="nil"/>
              <w:bottom w:val="nil"/>
              <w:right w:val="nil"/>
            </w:tcBorders>
            <w:shd w:val="clear" w:color="auto" w:fill="auto"/>
            <w:noWrap/>
            <w:vAlign w:val="bottom"/>
            <w:hideMark/>
          </w:tcPr>
          <w:p w14:paraId="433C72CE"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2.9</w:t>
            </w:r>
          </w:p>
        </w:tc>
        <w:tc>
          <w:tcPr>
            <w:tcW w:w="0" w:type="auto"/>
            <w:tcBorders>
              <w:top w:val="nil"/>
              <w:left w:val="nil"/>
              <w:bottom w:val="nil"/>
              <w:right w:val="nil"/>
            </w:tcBorders>
            <w:shd w:val="clear" w:color="auto" w:fill="auto"/>
            <w:noWrap/>
            <w:vAlign w:val="bottom"/>
            <w:hideMark/>
          </w:tcPr>
          <w:p w14:paraId="010D2082"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2.6-3.1</w:t>
            </w:r>
          </w:p>
        </w:tc>
        <w:tc>
          <w:tcPr>
            <w:tcW w:w="0" w:type="auto"/>
            <w:tcBorders>
              <w:top w:val="nil"/>
              <w:left w:val="nil"/>
              <w:bottom w:val="nil"/>
              <w:right w:val="nil"/>
            </w:tcBorders>
            <w:shd w:val="clear" w:color="auto" w:fill="auto"/>
            <w:noWrap/>
            <w:vAlign w:val="bottom"/>
            <w:hideMark/>
          </w:tcPr>
          <w:p w14:paraId="6FA4BC44" w14:textId="77777777" w:rsidR="00CA3DD7" w:rsidRPr="00DB403C" w:rsidRDefault="00CA3DD7" w:rsidP="00EC1760">
            <w:pPr>
              <w:spacing w:after="0" w:line="240" w:lineRule="auto"/>
              <w:jc w:val="center"/>
              <w:rPr>
                <w:rFonts w:ascii="Calibri" w:hAnsi="Calibri" w:cs="Calibri"/>
                <w:color w:val="000000"/>
                <w:sz w:val="16"/>
                <w:lang w:val="en-GB"/>
              </w:rPr>
            </w:pPr>
          </w:p>
        </w:tc>
        <w:tc>
          <w:tcPr>
            <w:tcW w:w="0" w:type="auto"/>
            <w:tcBorders>
              <w:top w:val="nil"/>
              <w:left w:val="nil"/>
              <w:bottom w:val="nil"/>
              <w:right w:val="nil"/>
            </w:tcBorders>
            <w:shd w:val="clear" w:color="auto" w:fill="auto"/>
            <w:noWrap/>
            <w:vAlign w:val="bottom"/>
            <w:hideMark/>
          </w:tcPr>
          <w:p w14:paraId="1DD780E1"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1.2</w:t>
            </w:r>
          </w:p>
        </w:tc>
        <w:tc>
          <w:tcPr>
            <w:tcW w:w="0" w:type="auto"/>
            <w:tcBorders>
              <w:top w:val="nil"/>
              <w:left w:val="nil"/>
              <w:bottom w:val="nil"/>
              <w:right w:val="nil"/>
            </w:tcBorders>
            <w:shd w:val="clear" w:color="auto" w:fill="auto"/>
            <w:noWrap/>
            <w:vAlign w:val="bottom"/>
            <w:hideMark/>
          </w:tcPr>
          <w:p w14:paraId="6F7806A3"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-0.8</w:t>
            </w:r>
          </w:p>
        </w:tc>
        <w:tc>
          <w:tcPr>
            <w:tcW w:w="0" w:type="auto"/>
            <w:tcBorders>
              <w:top w:val="nil"/>
              <w:left w:val="nil"/>
              <w:bottom w:val="nil"/>
              <w:right w:val="nil"/>
            </w:tcBorders>
            <w:shd w:val="clear" w:color="auto" w:fill="auto"/>
            <w:noWrap/>
            <w:vAlign w:val="bottom"/>
            <w:hideMark/>
          </w:tcPr>
          <w:p w14:paraId="6AA37F51"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3.2</w:t>
            </w:r>
          </w:p>
        </w:tc>
      </w:tr>
      <w:tr w:rsidR="00CA3DD7" w:rsidRPr="00EC2EEF" w14:paraId="488820BC" w14:textId="77777777" w:rsidTr="00EC1760">
        <w:trPr>
          <w:trHeight w:val="113"/>
        </w:trPr>
        <w:tc>
          <w:tcPr>
            <w:tcW w:w="0" w:type="auto"/>
            <w:tcBorders>
              <w:top w:val="nil"/>
              <w:left w:val="nil"/>
              <w:bottom w:val="nil"/>
              <w:right w:val="nil"/>
            </w:tcBorders>
            <w:shd w:val="clear" w:color="auto" w:fill="auto"/>
            <w:noWrap/>
            <w:vAlign w:val="bottom"/>
            <w:hideMark/>
          </w:tcPr>
          <w:p w14:paraId="5CB775E3" w14:textId="77777777" w:rsidR="00CA3DD7" w:rsidRPr="00DB403C" w:rsidRDefault="00CA3DD7" w:rsidP="00EC1760">
            <w:pPr>
              <w:spacing w:after="0" w:line="240" w:lineRule="auto"/>
              <w:rPr>
                <w:rFonts w:ascii="Calibri" w:hAnsi="Calibri" w:cs="Calibri"/>
                <w:b/>
                <w:color w:val="000000"/>
                <w:sz w:val="16"/>
                <w:lang w:val="en-GB"/>
              </w:rPr>
            </w:pPr>
            <w:r w:rsidRPr="00DB403C">
              <w:rPr>
                <w:rFonts w:ascii="Calibri" w:hAnsi="Calibri" w:cs="Calibri"/>
                <w:b/>
                <w:color w:val="000000"/>
                <w:sz w:val="16"/>
                <w:lang w:val="en-GB"/>
              </w:rPr>
              <w:t>Iron from supplements, time of initiation</w:t>
            </w:r>
          </w:p>
        </w:tc>
        <w:tc>
          <w:tcPr>
            <w:tcW w:w="0" w:type="auto"/>
            <w:tcBorders>
              <w:top w:val="nil"/>
              <w:left w:val="nil"/>
              <w:bottom w:val="nil"/>
              <w:right w:val="nil"/>
            </w:tcBorders>
            <w:shd w:val="clear" w:color="auto" w:fill="auto"/>
            <w:noWrap/>
            <w:vAlign w:val="bottom"/>
            <w:hideMark/>
          </w:tcPr>
          <w:p w14:paraId="053260A8" w14:textId="77777777" w:rsidR="00CA3DD7" w:rsidRPr="00DB403C" w:rsidRDefault="00CA3DD7" w:rsidP="00EC1760">
            <w:pPr>
              <w:spacing w:after="0" w:line="240" w:lineRule="auto"/>
              <w:rPr>
                <w:rFonts w:ascii="Calibri" w:hAnsi="Calibri" w:cs="Calibri"/>
                <w:b/>
                <w:color w:val="000000"/>
                <w:sz w:val="16"/>
                <w:lang w:val="en-GB"/>
              </w:rPr>
            </w:pPr>
          </w:p>
        </w:tc>
        <w:tc>
          <w:tcPr>
            <w:tcW w:w="0" w:type="auto"/>
            <w:tcBorders>
              <w:top w:val="nil"/>
              <w:left w:val="nil"/>
              <w:bottom w:val="nil"/>
              <w:right w:val="nil"/>
            </w:tcBorders>
            <w:shd w:val="clear" w:color="auto" w:fill="auto"/>
            <w:noWrap/>
            <w:vAlign w:val="bottom"/>
            <w:hideMark/>
          </w:tcPr>
          <w:p w14:paraId="78B2C2AD" w14:textId="77777777" w:rsidR="00CA3DD7" w:rsidRPr="00DB403C" w:rsidRDefault="00CA3DD7" w:rsidP="00EC1760">
            <w:pPr>
              <w:spacing w:after="0" w:line="240" w:lineRule="auto"/>
              <w:jc w:val="center"/>
              <w:rPr>
                <w:rFonts w:ascii="Calibri" w:hAnsi="Calibri" w:cs="Calibri"/>
                <w:sz w:val="20"/>
                <w:lang w:val="en-GB"/>
              </w:rPr>
            </w:pPr>
          </w:p>
        </w:tc>
        <w:tc>
          <w:tcPr>
            <w:tcW w:w="0" w:type="auto"/>
            <w:tcBorders>
              <w:top w:val="nil"/>
              <w:left w:val="nil"/>
              <w:bottom w:val="nil"/>
              <w:right w:val="nil"/>
            </w:tcBorders>
            <w:shd w:val="clear" w:color="auto" w:fill="auto"/>
            <w:noWrap/>
            <w:vAlign w:val="bottom"/>
            <w:hideMark/>
          </w:tcPr>
          <w:p w14:paraId="7CE36925" w14:textId="77777777" w:rsidR="00CA3DD7" w:rsidRPr="00DB403C" w:rsidRDefault="00CA3DD7" w:rsidP="00EC1760">
            <w:pPr>
              <w:spacing w:after="0" w:line="240" w:lineRule="auto"/>
              <w:jc w:val="center"/>
              <w:rPr>
                <w:rFonts w:ascii="Calibri" w:hAnsi="Calibri" w:cs="Calibri"/>
                <w:sz w:val="20"/>
                <w:lang w:val="en-GB"/>
              </w:rPr>
            </w:pPr>
          </w:p>
        </w:tc>
        <w:tc>
          <w:tcPr>
            <w:tcW w:w="0" w:type="auto"/>
            <w:tcBorders>
              <w:top w:val="nil"/>
              <w:left w:val="nil"/>
              <w:bottom w:val="nil"/>
              <w:right w:val="nil"/>
            </w:tcBorders>
            <w:shd w:val="clear" w:color="auto" w:fill="auto"/>
            <w:noWrap/>
            <w:vAlign w:val="bottom"/>
            <w:hideMark/>
          </w:tcPr>
          <w:p w14:paraId="3B45ABD9" w14:textId="77777777" w:rsidR="00CA3DD7" w:rsidRPr="00DB403C" w:rsidRDefault="00CA3DD7" w:rsidP="00EC1760">
            <w:pPr>
              <w:spacing w:after="0" w:line="240" w:lineRule="auto"/>
              <w:jc w:val="center"/>
              <w:rPr>
                <w:rFonts w:ascii="Calibri" w:hAnsi="Calibri" w:cs="Calibri"/>
                <w:sz w:val="20"/>
                <w:lang w:val="en-GB"/>
              </w:rPr>
            </w:pPr>
          </w:p>
        </w:tc>
        <w:tc>
          <w:tcPr>
            <w:tcW w:w="0" w:type="auto"/>
            <w:tcBorders>
              <w:top w:val="nil"/>
              <w:left w:val="nil"/>
              <w:bottom w:val="nil"/>
              <w:right w:val="nil"/>
            </w:tcBorders>
            <w:shd w:val="clear" w:color="auto" w:fill="auto"/>
            <w:noWrap/>
            <w:vAlign w:val="bottom"/>
            <w:hideMark/>
          </w:tcPr>
          <w:p w14:paraId="7ADE83F6" w14:textId="77777777" w:rsidR="00CA3DD7" w:rsidRPr="00DB403C" w:rsidRDefault="00CA3DD7" w:rsidP="00EC1760">
            <w:pPr>
              <w:spacing w:after="0" w:line="240" w:lineRule="auto"/>
              <w:rPr>
                <w:rFonts w:ascii="Calibri" w:hAnsi="Calibri" w:cs="Calibri"/>
                <w:sz w:val="20"/>
                <w:lang w:val="en-GB"/>
              </w:rPr>
            </w:pPr>
          </w:p>
        </w:tc>
        <w:tc>
          <w:tcPr>
            <w:tcW w:w="0" w:type="auto"/>
            <w:tcBorders>
              <w:top w:val="nil"/>
              <w:left w:val="nil"/>
              <w:bottom w:val="nil"/>
              <w:right w:val="nil"/>
            </w:tcBorders>
            <w:shd w:val="clear" w:color="auto" w:fill="auto"/>
            <w:noWrap/>
            <w:vAlign w:val="bottom"/>
            <w:hideMark/>
          </w:tcPr>
          <w:p w14:paraId="4579764B" w14:textId="77777777" w:rsidR="00CA3DD7" w:rsidRPr="00DB403C" w:rsidRDefault="00CA3DD7" w:rsidP="00EC1760">
            <w:pPr>
              <w:spacing w:after="0" w:line="240" w:lineRule="auto"/>
              <w:jc w:val="center"/>
              <w:rPr>
                <w:rFonts w:ascii="Calibri" w:hAnsi="Calibri" w:cs="Calibri"/>
                <w:sz w:val="20"/>
                <w:lang w:val="en-GB"/>
              </w:rPr>
            </w:pPr>
          </w:p>
        </w:tc>
        <w:tc>
          <w:tcPr>
            <w:tcW w:w="0" w:type="auto"/>
            <w:tcBorders>
              <w:top w:val="nil"/>
              <w:left w:val="nil"/>
              <w:bottom w:val="nil"/>
              <w:right w:val="nil"/>
            </w:tcBorders>
            <w:shd w:val="clear" w:color="auto" w:fill="auto"/>
            <w:noWrap/>
            <w:vAlign w:val="bottom"/>
            <w:hideMark/>
          </w:tcPr>
          <w:p w14:paraId="5FBBF3E2" w14:textId="77777777" w:rsidR="00CA3DD7" w:rsidRPr="00DB403C" w:rsidRDefault="00CA3DD7" w:rsidP="00EC1760">
            <w:pPr>
              <w:spacing w:after="0" w:line="240" w:lineRule="auto"/>
              <w:jc w:val="center"/>
              <w:rPr>
                <w:rFonts w:ascii="Calibri" w:hAnsi="Calibri" w:cs="Calibri"/>
                <w:sz w:val="20"/>
                <w:lang w:val="en-GB"/>
              </w:rPr>
            </w:pPr>
          </w:p>
        </w:tc>
      </w:tr>
      <w:tr w:rsidR="00CA3DD7" w:rsidRPr="00DB403C" w14:paraId="563922C3" w14:textId="77777777" w:rsidTr="00EC1760">
        <w:trPr>
          <w:trHeight w:val="113"/>
        </w:trPr>
        <w:tc>
          <w:tcPr>
            <w:tcW w:w="0" w:type="auto"/>
            <w:tcBorders>
              <w:top w:val="nil"/>
              <w:left w:val="nil"/>
              <w:bottom w:val="nil"/>
              <w:right w:val="nil"/>
            </w:tcBorders>
            <w:shd w:val="clear" w:color="auto" w:fill="auto"/>
            <w:noWrap/>
            <w:vAlign w:val="bottom"/>
            <w:hideMark/>
          </w:tcPr>
          <w:p w14:paraId="295C9AE6" w14:textId="77777777" w:rsidR="00CA3DD7" w:rsidRPr="00DB403C" w:rsidRDefault="00CA3DD7" w:rsidP="00EC1760">
            <w:pPr>
              <w:spacing w:after="0" w:line="240" w:lineRule="auto"/>
              <w:rPr>
                <w:rFonts w:ascii="Calibri" w:hAnsi="Calibri" w:cs="Calibri"/>
                <w:color w:val="000000"/>
                <w:sz w:val="16"/>
                <w:lang w:val="en-GB"/>
              </w:rPr>
            </w:pPr>
            <w:r w:rsidRPr="00DB403C">
              <w:rPr>
                <w:rFonts w:ascii="Calibri" w:hAnsi="Calibri" w:cs="Calibri"/>
                <w:color w:val="000000"/>
                <w:sz w:val="16"/>
                <w:lang w:val="en-GB"/>
              </w:rPr>
              <w:t>No reported use</w:t>
            </w:r>
          </w:p>
        </w:tc>
        <w:tc>
          <w:tcPr>
            <w:tcW w:w="0" w:type="auto"/>
            <w:tcBorders>
              <w:top w:val="nil"/>
              <w:left w:val="nil"/>
              <w:bottom w:val="nil"/>
              <w:right w:val="nil"/>
            </w:tcBorders>
            <w:shd w:val="clear" w:color="auto" w:fill="auto"/>
            <w:noWrap/>
            <w:vAlign w:val="bottom"/>
            <w:hideMark/>
          </w:tcPr>
          <w:p w14:paraId="60AF31C9"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2.8 (0.4)</w:t>
            </w:r>
          </w:p>
        </w:tc>
        <w:tc>
          <w:tcPr>
            <w:tcW w:w="0" w:type="auto"/>
            <w:tcBorders>
              <w:top w:val="nil"/>
              <w:left w:val="nil"/>
              <w:bottom w:val="nil"/>
              <w:right w:val="nil"/>
            </w:tcBorders>
            <w:shd w:val="clear" w:color="auto" w:fill="auto"/>
            <w:noWrap/>
            <w:vAlign w:val="bottom"/>
            <w:hideMark/>
          </w:tcPr>
          <w:p w14:paraId="3C15C9C1"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2.8</w:t>
            </w:r>
          </w:p>
        </w:tc>
        <w:tc>
          <w:tcPr>
            <w:tcW w:w="0" w:type="auto"/>
            <w:tcBorders>
              <w:top w:val="nil"/>
              <w:left w:val="nil"/>
              <w:bottom w:val="nil"/>
              <w:right w:val="nil"/>
            </w:tcBorders>
            <w:shd w:val="clear" w:color="auto" w:fill="auto"/>
            <w:noWrap/>
            <w:vAlign w:val="bottom"/>
            <w:hideMark/>
          </w:tcPr>
          <w:p w14:paraId="2AE9D3DF"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2.6-3.1</w:t>
            </w:r>
          </w:p>
        </w:tc>
        <w:tc>
          <w:tcPr>
            <w:tcW w:w="0" w:type="auto"/>
            <w:tcBorders>
              <w:top w:val="nil"/>
              <w:left w:val="nil"/>
              <w:bottom w:val="nil"/>
              <w:right w:val="nil"/>
            </w:tcBorders>
            <w:shd w:val="clear" w:color="auto" w:fill="auto"/>
            <w:noWrap/>
            <w:vAlign w:val="bottom"/>
            <w:hideMark/>
          </w:tcPr>
          <w:p w14:paraId="6771D4EC" w14:textId="77777777" w:rsidR="00CA3DD7" w:rsidRPr="00DB403C" w:rsidRDefault="00CA3DD7" w:rsidP="00EC1760">
            <w:pPr>
              <w:spacing w:after="0" w:line="240" w:lineRule="auto"/>
              <w:jc w:val="center"/>
              <w:rPr>
                <w:rFonts w:ascii="Calibri" w:hAnsi="Calibri" w:cs="Calibri"/>
                <w:color w:val="000000"/>
                <w:sz w:val="16"/>
                <w:lang w:val="en-GB"/>
              </w:rPr>
            </w:pPr>
          </w:p>
        </w:tc>
        <w:tc>
          <w:tcPr>
            <w:tcW w:w="0" w:type="auto"/>
            <w:tcBorders>
              <w:top w:val="nil"/>
              <w:left w:val="nil"/>
              <w:bottom w:val="nil"/>
              <w:right w:val="nil"/>
            </w:tcBorders>
            <w:shd w:val="clear" w:color="auto" w:fill="auto"/>
            <w:noWrap/>
            <w:vAlign w:val="bottom"/>
            <w:hideMark/>
          </w:tcPr>
          <w:p w14:paraId="15024372"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0.0 (Reference)</w:t>
            </w:r>
          </w:p>
        </w:tc>
        <w:tc>
          <w:tcPr>
            <w:tcW w:w="0" w:type="auto"/>
            <w:tcBorders>
              <w:top w:val="nil"/>
              <w:left w:val="nil"/>
              <w:bottom w:val="nil"/>
              <w:right w:val="nil"/>
            </w:tcBorders>
            <w:shd w:val="clear" w:color="auto" w:fill="auto"/>
            <w:noWrap/>
            <w:vAlign w:val="bottom"/>
            <w:hideMark/>
          </w:tcPr>
          <w:p w14:paraId="12E21A7F" w14:textId="77777777" w:rsidR="00CA3DD7" w:rsidRPr="00DB403C" w:rsidRDefault="00CA3DD7" w:rsidP="00EC1760">
            <w:pPr>
              <w:spacing w:after="0" w:line="240" w:lineRule="auto"/>
              <w:jc w:val="center"/>
              <w:rPr>
                <w:rFonts w:ascii="Calibri" w:hAnsi="Calibri" w:cs="Calibri"/>
                <w:color w:val="000000"/>
                <w:sz w:val="16"/>
                <w:lang w:val="en-GB"/>
              </w:rPr>
            </w:pPr>
          </w:p>
        </w:tc>
        <w:tc>
          <w:tcPr>
            <w:tcW w:w="0" w:type="auto"/>
            <w:tcBorders>
              <w:top w:val="nil"/>
              <w:left w:val="nil"/>
              <w:bottom w:val="nil"/>
              <w:right w:val="nil"/>
            </w:tcBorders>
            <w:shd w:val="clear" w:color="auto" w:fill="auto"/>
            <w:noWrap/>
            <w:vAlign w:val="bottom"/>
            <w:hideMark/>
          </w:tcPr>
          <w:p w14:paraId="071F48D1" w14:textId="77777777" w:rsidR="00CA3DD7" w:rsidRPr="00DB403C" w:rsidRDefault="00CA3DD7" w:rsidP="00EC1760">
            <w:pPr>
              <w:spacing w:after="0" w:line="240" w:lineRule="auto"/>
              <w:jc w:val="center"/>
              <w:rPr>
                <w:rFonts w:ascii="Calibri" w:hAnsi="Calibri" w:cs="Calibri"/>
                <w:sz w:val="20"/>
                <w:lang w:val="en-GB"/>
              </w:rPr>
            </w:pPr>
          </w:p>
        </w:tc>
      </w:tr>
      <w:tr w:rsidR="00CA3DD7" w:rsidRPr="00DB403C" w14:paraId="578CC246" w14:textId="77777777" w:rsidTr="00EC1760">
        <w:trPr>
          <w:trHeight w:val="113"/>
        </w:trPr>
        <w:tc>
          <w:tcPr>
            <w:tcW w:w="0" w:type="auto"/>
            <w:tcBorders>
              <w:top w:val="nil"/>
              <w:left w:val="nil"/>
              <w:bottom w:val="nil"/>
              <w:right w:val="nil"/>
            </w:tcBorders>
            <w:shd w:val="clear" w:color="auto" w:fill="auto"/>
            <w:noWrap/>
            <w:vAlign w:val="bottom"/>
            <w:hideMark/>
          </w:tcPr>
          <w:p w14:paraId="68F76C74" w14:textId="77777777" w:rsidR="00CA3DD7" w:rsidRPr="00DB403C" w:rsidRDefault="00CA3DD7" w:rsidP="00EC1760">
            <w:pPr>
              <w:spacing w:after="0" w:line="240" w:lineRule="auto"/>
              <w:rPr>
                <w:rFonts w:ascii="Calibri" w:hAnsi="Calibri" w:cs="Calibri"/>
                <w:color w:val="000000"/>
                <w:sz w:val="16"/>
                <w:lang w:val="en-GB"/>
              </w:rPr>
            </w:pPr>
            <w:r w:rsidRPr="00DB403C">
              <w:rPr>
                <w:rFonts w:ascii="Calibri" w:hAnsi="Calibri" w:cs="Calibri"/>
                <w:color w:val="000000"/>
                <w:sz w:val="16"/>
                <w:lang w:val="en-GB"/>
              </w:rPr>
              <w:t>26-9 weeks before</w:t>
            </w:r>
          </w:p>
        </w:tc>
        <w:tc>
          <w:tcPr>
            <w:tcW w:w="0" w:type="auto"/>
            <w:tcBorders>
              <w:top w:val="nil"/>
              <w:left w:val="nil"/>
              <w:bottom w:val="nil"/>
              <w:right w:val="nil"/>
            </w:tcBorders>
            <w:shd w:val="clear" w:color="auto" w:fill="auto"/>
            <w:noWrap/>
            <w:vAlign w:val="bottom"/>
            <w:hideMark/>
          </w:tcPr>
          <w:p w14:paraId="77088145"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2.8 (0.4)</w:t>
            </w:r>
          </w:p>
        </w:tc>
        <w:tc>
          <w:tcPr>
            <w:tcW w:w="0" w:type="auto"/>
            <w:tcBorders>
              <w:top w:val="nil"/>
              <w:left w:val="nil"/>
              <w:bottom w:val="nil"/>
              <w:right w:val="nil"/>
            </w:tcBorders>
            <w:shd w:val="clear" w:color="auto" w:fill="auto"/>
            <w:noWrap/>
            <w:vAlign w:val="bottom"/>
            <w:hideMark/>
          </w:tcPr>
          <w:p w14:paraId="1C5419D2"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2.8</w:t>
            </w:r>
          </w:p>
        </w:tc>
        <w:tc>
          <w:tcPr>
            <w:tcW w:w="0" w:type="auto"/>
            <w:tcBorders>
              <w:top w:val="nil"/>
              <w:left w:val="nil"/>
              <w:bottom w:val="nil"/>
              <w:right w:val="nil"/>
            </w:tcBorders>
            <w:shd w:val="clear" w:color="auto" w:fill="auto"/>
            <w:noWrap/>
            <w:vAlign w:val="bottom"/>
            <w:hideMark/>
          </w:tcPr>
          <w:p w14:paraId="616F5A8A"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2.5-3.1</w:t>
            </w:r>
          </w:p>
        </w:tc>
        <w:tc>
          <w:tcPr>
            <w:tcW w:w="0" w:type="auto"/>
            <w:tcBorders>
              <w:top w:val="nil"/>
              <w:left w:val="nil"/>
              <w:bottom w:val="nil"/>
              <w:right w:val="nil"/>
            </w:tcBorders>
            <w:shd w:val="clear" w:color="auto" w:fill="auto"/>
            <w:noWrap/>
            <w:vAlign w:val="bottom"/>
            <w:hideMark/>
          </w:tcPr>
          <w:p w14:paraId="07F14464" w14:textId="77777777" w:rsidR="00CA3DD7" w:rsidRPr="00DB403C" w:rsidRDefault="00CA3DD7" w:rsidP="00EC1760">
            <w:pPr>
              <w:spacing w:after="0" w:line="240" w:lineRule="auto"/>
              <w:jc w:val="center"/>
              <w:rPr>
                <w:rFonts w:ascii="Calibri" w:hAnsi="Calibri" w:cs="Calibri"/>
                <w:color w:val="000000"/>
                <w:sz w:val="16"/>
                <w:lang w:val="en-GB"/>
              </w:rPr>
            </w:pPr>
          </w:p>
        </w:tc>
        <w:tc>
          <w:tcPr>
            <w:tcW w:w="0" w:type="auto"/>
            <w:tcBorders>
              <w:top w:val="nil"/>
              <w:left w:val="nil"/>
              <w:bottom w:val="nil"/>
              <w:right w:val="nil"/>
            </w:tcBorders>
            <w:shd w:val="clear" w:color="auto" w:fill="auto"/>
            <w:noWrap/>
            <w:vAlign w:val="bottom"/>
            <w:hideMark/>
          </w:tcPr>
          <w:p w14:paraId="4DD96527"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-1.5</w:t>
            </w:r>
          </w:p>
        </w:tc>
        <w:tc>
          <w:tcPr>
            <w:tcW w:w="0" w:type="auto"/>
            <w:tcBorders>
              <w:top w:val="nil"/>
              <w:left w:val="nil"/>
              <w:bottom w:val="nil"/>
              <w:right w:val="nil"/>
            </w:tcBorders>
            <w:shd w:val="clear" w:color="auto" w:fill="auto"/>
            <w:noWrap/>
            <w:vAlign w:val="bottom"/>
            <w:hideMark/>
          </w:tcPr>
          <w:p w14:paraId="280A652F"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-4.1</w:t>
            </w:r>
          </w:p>
        </w:tc>
        <w:tc>
          <w:tcPr>
            <w:tcW w:w="0" w:type="auto"/>
            <w:tcBorders>
              <w:top w:val="nil"/>
              <w:left w:val="nil"/>
              <w:bottom w:val="nil"/>
              <w:right w:val="nil"/>
            </w:tcBorders>
            <w:shd w:val="clear" w:color="auto" w:fill="auto"/>
            <w:noWrap/>
            <w:vAlign w:val="bottom"/>
            <w:hideMark/>
          </w:tcPr>
          <w:p w14:paraId="31D871A6"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1.1</w:t>
            </w:r>
          </w:p>
        </w:tc>
      </w:tr>
      <w:tr w:rsidR="00CA3DD7" w:rsidRPr="00DB403C" w14:paraId="13EDEF0C" w14:textId="77777777" w:rsidTr="00EC1760">
        <w:trPr>
          <w:trHeight w:val="113"/>
        </w:trPr>
        <w:tc>
          <w:tcPr>
            <w:tcW w:w="0" w:type="auto"/>
            <w:tcBorders>
              <w:top w:val="nil"/>
              <w:left w:val="nil"/>
              <w:bottom w:val="nil"/>
              <w:right w:val="nil"/>
            </w:tcBorders>
            <w:shd w:val="clear" w:color="auto" w:fill="auto"/>
            <w:noWrap/>
            <w:vAlign w:val="bottom"/>
            <w:hideMark/>
          </w:tcPr>
          <w:p w14:paraId="4E05D085" w14:textId="77777777" w:rsidR="00CA3DD7" w:rsidRPr="00DB403C" w:rsidRDefault="00CA3DD7" w:rsidP="00EC1760">
            <w:pPr>
              <w:spacing w:after="0" w:line="240" w:lineRule="auto"/>
              <w:rPr>
                <w:rFonts w:ascii="Calibri" w:hAnsi="Calibri" w:cs="Calibri"/>
                <w:color w:val="000000"/>
                <w:sz w:val="16"/>
                <w:lang w:val="en-GB"/>
              </w:rPr>
            </w:pPr>
            <w:r w:rsidRPr="00DB403C">
              <w:rPr>
                <w:rFonts w:ascii="Calibri" w:hAnsi="Calibri" w:cs="Calibri"/>
                <w:color w:val="000000"/>
                <w:sz w:val="16"/>
                <w:lang w:val="en-GB"/>
              </w:rPr>
              <w:t>8-0 weeks before</w:t>
            </w:r>
          </w:p>
        </w:tc>
        <w:tc>
          <w:tcPr>
            <w:tcW w:w="0" w:type="auto"/>
            <w:tcBorders>
              <w:top w:val="nil"/>
              <w:left w:val="nil"/>
              <w:bottom w:val="nil"/>
              <w:right w:val="nil"/>
            </w:tcBorders>
            <w:shd w:val="clear" w:color="auto" w:fill="auto"/>
            <w:noWrap/>
            <w:vAlign w:val="bottom"/>
            <w:hideMark/>
          </w:tcPr>
          <w:p w14:paraId="501D5708"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2.8 (0.4)</w:t>
            </w:r>
          </w:p>
        </w:tc>
        <w:tc>
          <w:tcPr>
            <w:tcW w:w="0" w:type="auto"/>
            <w:tcBorders>
              <w:top w:val="nil"/>
              <w:left w:val="nil"/>
              <w:bottom w:val="nil"/>
              <w:right w:val="nil"/>
            </w:tcBorders>
            <w:shd w:val="clear" w:color="auto" w:fill="auto"/>
            <w:noWrap/>
            <w:vAlign w:val="bottom"/>
            <w:hideMark/>
          </w:tcPr>
          <w:p w14:paraId="10A0AA25"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2.8</w:t>
            </w:r>
          </w:p>
        </w:tc>
        <w:tc>
          <w:tcPr>
            <w:tcW w:w="0" w:type="auto"/>
            <w:tcBorders>
              <w:top w:val="nil"/>
              <w:left w:val="nil"/>
              <w:bottom w:val="nil"/>
              <w:right w:val="nil"/>
            </w:tcBorders>
            <w:shd w:val="clear" w:color="auto" w:fill="auto"/>
            <w:noWrap/>
            <w:vAlign w:val="bottom"/>
            <w:hideMark/>
          </w:tcPr>
          <w:p w14:paraId="7EAC17EB"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2.6-3.1</w:t>
            </w:r>
          </w:p>
        </w:tc>
        <w:tc>
          <w:tcPr>
            <w:tcW w:w="0" w:type="auto"/>
            <w:tcBorders>
              <w:top w:val="nil"/>
              <w:left w:val="nil"/>
              <w:bottom w:val="nil"/>
              <w:right w:val="nil"/>
            </w:tcBorders>
            <w:shd w:val="clear" w:color="auto" w:fill="auto"/>
            <w:noWrap/>
            <w:vAlign w:val="bottom"/>
            <w:hideMark/>
          </w:tcPr>
          <w:p w14:paraId="2B1E8157" w14:textId="77777777" w:rsidR="00CA3DD7" w:rsidRPr="00DB403C" w:rsidRDefault="00CA3DD7" w:rsidP="00EC1760">
            <w:pPr>
              <w:spacing w:after="0" w:line="240" w:lineRule="auto"/>
              <w:jc w:val="center"/>
              <w:rPr>
                <w:rFonts w:ascii="Calibri" w:hAnsi="Calibri" w:cs="Calibri"/>
                <w:color w:val="000000"/>
                <w:sz w:val="16"/>
                <w:lang w:val="en-GB"/>
              </w:rPr>
            </w:pPr>
          </w:p>
        </w:tc>
        <w:tc>
          <w:tcPr>
            <w:tcW w:w="0" w:type="auto"/>
            <w:tcBorders>
              <w:top w:val="nil"/>
              <w:left w:val="nil"/>
              <w:bottom w:val="nil"/>
              <w:right w:val="nil"/>
            </w:tcBorders>
            <w:shd w:val="clear" w:color="auto" w:fill="auto"/>
            <w:noWrap/>
            <w:vAlign w:val="bottom"/>
            <w:hideMark/>
          </w:tcPr>
          <w:p w14:paraId="4C54C0E5"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-0.1</w:t>
            </w:r>
          </w:p>
        </w:tc>
        <w:tc>
          <w:tcPr>
            <w:tcW w:w="0" w:type="auto"/>
            <w:tcBorders>
              <w:top w:val="nil"/>
              <w:left w:val="nil"/>
              <w:bottom w:val="nil"/>
              <w:right w:val="nil"/>
            </w:tcBorders>
            <w:shd w:val="clear" w:color="auto" w:fill="auto"/>
            <w:noWrap/>
            <w:vAlign w:val="bottom"/>
            <w:hideMark/>
          </w:tcPr>
          <w:p w14:paraId="6A78E64F"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-1.9</w:t>
            </w:r>
          </w:p>
        </w:tc>
        <w:tc>
          <w:tcPr>
            <w:tcW w:w="0" w:type="auto"/>
            <w:tcBorders>
              <w:top w:val="nil"/>
              <w:left w:val="nil"/>
              <w:bottom w:val="nil"/>
              <w:right w:val="nil"/>
            </w:tcBorders>
            <w:shd w:val="clear" w:color="auto" w:fill="auto"/>
            <w:noWrap/>
            <w:vAlign w:val="bottom"/>
            <w:hideMark/>
          </w:tcPr>
          <w:p w14:paraId="3B284BBA"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1.8</w:t>
            </w:r>
          </w:p>
        </w:tc>
      </w:tr>
      <w:tr w:rsidR="00CA3DD7" w:rsidRPr="00DB403C" w14:paraId="76D469CA" w14:textId="77777777" w:rsidTr="00EC1760">
        <w:trPr>
          <w:trHeight w:val="113"/>
        </w:trPr>
        <w:tc>
          <w:tcPr>
            <w:tcW w:w="0" w:type="auto"/>
            <w:tcBorders>
              <w:top w:val="nil"/>
              <w:left w:val="nil"/>
              <w:bottom w:val="nil"/>
              <w:right w:val="nil"/>
            </w:tcBorders>
            <w:shd w:val="clear" w:color="auto" w:fill="auto"/>
            <w:noWrap/>
            <w:vAlign w:val="bottom"/>
            <w:hideMark/>
          </w:tcPr>
          <w:p w14:paraId="29F855FC" w14:textId="77777777" w:rsidR="00CA3DD7" w:rsidRPr="00DB403C" w:rsidRDefault="00CA3DD7" w:rsidP="00EC1760">
            <w:pPr>
              <w:spacing w:after="0" w:line="240" w:lineRule="auto"/>
              <w:rPr>
                <w:rFonts w:ascii="Calibri" w:hAnsi="Calibri" w:cs="Calibri"/>
                <w:color w:val="000000"/>
                <w:sz w:val="16"/>
                <w:lang w:val="en-GB"/>
              </w:rPr>
            </w:pPr>
            <w:r w:rsidRPr="00DB403C">
              <w:rPr>
                <w:rFonts w:ascii="Calibri" w:hAnsi="Calibri" w:cs="Calibri"/>
                <w:color w:val="000000"/>
                <w:sz w:val="16"/>
                <w:lang w:val="en-GB"/>
              </w:rPr>
              <w:t>GW 0-8</w:t>
            </w:r>
          </w:p>
        </w:tc>
        <w:tc>
          <w:tcPr>
            <w:tcW w:w="0" w:type="auto"/>
            <w:tcBorders>
              <w:top w:val="nil"/>
              <w:left w:val="nil"/>
              <w:bottom w:val="nil"/>
              <w:right w:val="nil"/>
            </w:tcBorders>
            <w:shd w:val="clear" w:color="auto" w:fill="auto"/>
            <w:noWrap/>
            <w:vAlign w:val="bottom"/>
            <w:hideMark/>
          </w:tcPr>
          <w:p w14:paraId="370767FC"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2.8 (0.4)</w:t>
            </w:r>
          </w:p>
        </w:tc>
        <w:tc>
          <w:tcPr>
            <w:tcW w:w="0" w:type="auto"/>
            <w:tcBorders>
              <w:top w:val="nil"/>
              <w:left w:val="nil"/>
              <w:bottom w:val="nil"/>
              <w:right w:val="nil"/>
            </w:tcBorders>
            <w:shd w:val="clear" w:color="auto" w:fill="auto"/>
            <w:noWrap/>
            <w:vAlign w:val="bottom"/>
            <w:hideMark/>
          </w:tcPr>
          <w:p w14:paraId="322CF44E"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2.8</w:t>
            </w:r>
          </w:p>
        </w:tc>
        <w:tc>
          <w:tcPr>
            <w:tcW w:w="0" w:type="auto"/>
            <w:tcBorders>
              <w:top w:val="nil"/>
              <w:left w:val="nil"/>
              <w:bottom w:val="nil"/>
              <w:right w:val="nil"/>
            </w:tcBorders>
            <w:shd w:val="clear" w:color="auto" w:fill="auto"/>
            <w:noWrap/>
            <w:vAlign w:val="bottom"/>
            <w:hideMark/>
          </w:tcPr>
          <w:p w14:paraId="01A5324D"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2.5-3.1</w:t>
            </w:r>
          </w:p>
        </w:tc>
        <w:tc>
          <w:tcPr>
            <w:tcW w:w="0" w:type="auto"/>
            <w:tcBorders>
              <w:top w:val="nil"/>
              <w:left w:val="nil"/>
              <w:bottom w:val="nil"/>
              <w:right w:val="nil"/>
            </w:tcBorders>
            <w:shd w:val="clear" w:color="auto" w:fill="auto"/>
            <w:noWrap/>
            <w:vAlign w:val="bottom"/>
            <w:hideMark/>
          </w:tcPr>
          <w:p w14:paraId="39875EE8" w14:textId="77777777" w:rsidR="00CA3DD7" w:rsidRPr="00DB403C" w:rsidRDefault="00CA3DD7" w:rsidP="00EC1760">
            <w:pPr>
              <w:spacing w:after="0" w:line="240" w:lineRule="auto"/>
              <w:jc w:val="center"/>
              <w:rPr>
                <w:rFonts w:ascii="Calibri" w:hAnsi="Calibri" w:cs="Calibri"/>
                <w:color w:val="000000"/>
                <w:sz w:val="16"/>
                <w:lang w:val="en-GB"/>
              </w:rPr>
            </w:pPr>
          </w:p>
        </w:tc>
        <w:tc>
          <w:tcPr>
            <w:tcW w:w="0" w:type="auto"/>
            <w:tcBorders>
              <w:top w:val="nil"/>
              <w:left w:val="nil"/>
              <w:bottom w:val="nil"/>
              <w:right w:val="nil"/>
            </w:tcBorders>
            <w:shd w:val="clear" w:color="auto" w:fill="auto"/>
            <w:noWrap/>
            <w:vAlign w:val="bottom"/>
            <w:hideMark/>
          </w:tcPr>
          <w:p w14:paraId="1950C732"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-1.2</w:t>
            </w:r>
          </w:p>
        </w:tc>
        <w:tc>
          <w:tcPr>
            <w:tcW w:w="0" w:type="auto"/>
            <w:tcBorders>
              <w:top w:val="nil"/>
              <w:left w:val="nil"/>
              <w:bottom w:val="nil"/>
              <w:right w:val="nil"/>
            </w:tcBorders>
            <w:shd w:val="clear" w:color="auto" w:fill="auto"/>
            <w:noWrap/>
            <w:vAlign w:val="bottom"/>
            <w:hideMark/>
          </w:tcPr>
          <w:p w14:paraId="4AF69118"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-3.0</w:t>
            </w:r>
          </w:p>
        </w:tc>
        <w:tc>
          <w:tcPr>
            <w:tcW w:w="0" w:type="auto"/>
            <w:tcBorders>
              <w:top w:val="nil"/>
              <w:left w:val="nil"/>
              <w:bottom w:val="nil"/>
              <w:right w:val="nil"/>
            </w:tcBorders>
            <w:shd w:val="clear" w:color="auto" w:fill="auto"/>
            <w:noWrap/>
            <w:vAlign w:val="bottom"/>
            <w:hideMark/>
          </w:tcPr>
          <w:p w14:paraId="70292DF1"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0.7</w:t>
            </w:r>
          </w:p>
        </w:tc>
      </w:tr>
      <w:tr w:rsidR="00CA3DD7" w:rsidRPr="00DB403C" w14:paraId="3EAA3343" w14:textId="77777777" w:rsidTr="00EC1760">
        <w:trPr>
          <w:trHeight w:val="113"/>
        </w:trPr>
        <w:tc>
          <w:tcPr>
            <w:tcW w:w="0" w:type="auto"/>
            <w:tcBorders>
              <w:top w:val="nil"/>
              <w:left w:val="nil"/>
              <w:bottom w:val="single" w:sz="4" w:space="0" w:color="auto"/>
              <w:right w:val="nil"/>
            </w:tcBorders>
            <w:shd w:val="clear" w:color="auto" w:fill="auto"/>
            <w:noWrap/>
            <w:vAlign w:val="bottom"/>
            <w:hideMark/>
          </w:tcPr>
          <w:p w14:paraId="4DEB524F" w14:textId="77777777" w:rsidR="00CA3DD7" w:rsidRPr="00DB403C" w:rsidRDefault="00CA3DD7" w:rsidP="00EC1760">
            <w:pPr>
              <w:spacing w:after="0" w:line="240" w:lineRule="auto"/>
              <w:rPr>
                <w:rFonts w:ascii="Calibri" w:hAnsi="Calibri" w:cs="Calibri"/>
                <w:color w:val="000000"/>
                <w:sz w:val="16"/>
                <w:lang w:val="en-GB"/>
              </w:rPr>
            </w:pPr>
            <w:r w:rsidRPr="00DB403C">
              <w:rPr>
                <w:rFonts w:ascii="Calibri" w:hAnsi="Calibri" w:cs="Calibri"/>
                <w:color w:val="000000"/>
                <w:sz w:val="16"/>
                <w:lang w:val="en-GB"/>
              </w:rPr>
              <w:t>GW 9-20</w:t>
            </w:r>
          </w:p>
        </w:tc>
        <w:tc>
          <w:tcPr>
            <w:tcW w:w="0" w:type="auto"/>
            <w:tcBorders>
              <w:top w:val="nil"/>
              <w:left w:val="nil"/>
              <w:bottom w:val="single" w:sz="4" w:space="0" w:color="auto"/>
              <w:right w:val="nil"/>
            </w:tcBorders>
            <w:shd w:val="clear" w:color="auto" w:fill="auto"/>
            <w:noWrap/>
            <w:vAlign w:val="bottom"/>
            <w:hideMark/>
          </w:tcPr>
          <w:p w14:paraId="57C17824"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2.9 (0.4)</w:t>
            </w:r>
          </w:p>
        </w:tc>
        <w:tc>
          <w:tcPr>
            <w:tcW w:w="0" w:type="auto"/>
            <w:tcBorders>
              <w:top w:val="nil"/>
              <w:left w:val="nil"/>
              <w:bottom w:val="single" w:sz="4" w:space="0" w:color="auto"/>
              <w:right w:val="nil"/>
            </w:tcBorders>
            <w:shd w:val="clear" w:color="auto" w:fill="auto"/>
            <w:noWrap/>
            <w:vAlign w:val="bottom"/>
            <w:hideMark/>
          </w:tcPr>
          <w:p w14:paraId="342AD5F2"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2.8</w:t>
            </w:r>
          </w:p>
        </w:tc>
        <w:tc>
          <w:tcPr>
            <w:tcW w:w="0" w:type="auto"/>
            <w:tcBorders>
              <w:top w:val="nil"/>
              <w:left w:val="nil"/>
              <w:bottom w:val="single" w:sz="4" w:space="0" w:color="auto"/>
              <w:right w:val="nil"/>
            </w:tcBorders>
            <w:shd w:val="clear" w:color="auto" w:fill="auto"/>
            <w:noWrap/>
            <w:vAlign w:val="bottom"/>
            <w:hideMark/>
          </w:tcPr>
          <w:p w14:paraId="6A5E68B9"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2.6-3.1</w:t>
            </w:r>
          </w:p>
        </w:tc>
        <w:tc>
          <w:tcPr>
            <w:tcW w:w="0" w:type="auto"/>
            <w:tcBorders>
              <w:top w:val="nil"/>
              <w:left w:val="nil"/>
              <w:bottom w:val="single" w:sz="4" w:space="0" w:color="auto"/>
              <w:right w:val="nil"/>
            </w:tcBorders>
            <w:shd w:val="clear" w:color="auto" w:fill="auto"/>
            <w:noWrap/>
            <w:vAlign w:val="bottom"/>
            <w:hideMark/>
          </w:tcPr>
          <w:p w14:paraId="42E469CF" w14:textId="77777777" w:rsidR="00CA3DD7" w:rsidRPr="00DB403C" w:rsidRDefault="00CA3DD7" w:rsidP="00EC1760">
            <w:pPr>
              <w:spacing w:after="0" w:line="240" w:lineRule="auto"/>
              <w:rPr>
                <w:rFonts w:ascii="Calibri" w:hAnsi="Calibri" w:cs="Calibri"/>
                <w:color w:val="000000"/>
                <w:sz w:val="16"/>
                <w:lang w:val="en-GB"/>
              </w:rPr>
            </w:pPr>
            <w:r w:rsidRPr="00DB403C">
              <w:rPr>
                <w:rFonts w:ascii="Calibri" w:hAnsi="Calibri" w:cs="Calibri"/>
                <w:color w:val="000000"/>
                <w:sz w:val="16"/>
                <w:lang w:val="en-GB"/>
              </w:rPr>
              <w:t> </w:t>
            </w:r>
          </w:p>
        </w:tc>
        <w:tc>
          <w:tcPr>
            <w:tcW w:w="0" w:type="auto"/>
            <w:tcBorders>
              <w:top w:val="nil"/>
              <w:left w:val="nil"/>
              <w:bottom w:val="single" w:sz="4" w:space="0" w:color="auto"/>
              <w:right w:val="nil"/>
            </w:tcBorders>
            <w:shd w:val="clear" w:color="auto" w:fill="auto"/>
            <w:noWrap/>
            <w:vAlign w:val="bottom"/>
            <w:hideMark/>
          </w:tcPr>
          <w:p w14:paraId="4FBBF38E"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0.1</w:t>
            </w:r>
          </w:p>
        </w:tc>
        <w:tc>
          <w:tcPr>
            <w:tcW w:w="0" w:type="auto"/>
            <w:tcBorders>
              <w:top w:val="nil"/>
              <w:left w:val="nil"/>
              <w:bottom w:val="single" w:sz="4" w:space="0" w:color="auto"/>
              <w:right w:val="nil"/>
            </w:tcBorders>
            <w:shd w:val="clear" w:color="auto" w:fill="auto"/>
            <w:noWrap/>
            <w:vAlign w:val="bottom"/>
            <w:hideMark/>
          </w:tcPr>
          <w:p w14:paraId="787B61C1"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-0.5</w:t>
            </w:r>
          </w:p>
        </w:tc>
        <w:tc>
          <w:tcPr>
            <w:tcW w:w="0" w:type="auto"/>
            <w:tcBorders>
              <w:top w:val="nil"/>
              <w:left w:val="nil"/>
              <w:bottom w:val="single" w:sz="4" w:space="0" w:color="auto"/>
              <w:right w:val="nil"/>
            </w:tcBorders>
            <w:shd w:val="clear" w:color="auto" w:fill="auto"/>
            <w:noWrap/>
            <w:vAlign w:val="bottom"/>
            <w:hideMark/>
          </w:tcPr>
          <w:p w14:paraId="30621AC8" w14:textId="77777777" w:rsidR="00CA3DD7" w:rsidRPr="00DB403C" w:rsidRDefault="00CA3DD7" w:rsidP="00EC1760">
            <w:pPr>
              <w:spacing w:after="0" w:line="240" w:lineRule="auto"/>
              <w:jc w:val="center"/>
              <w:rPr>
                <w:rFonts w:ascii="Calibri" w:hAnsi="Calibri" w:cs="Calibri"/>
                <w:color w:val="000000"/>
                <w:sz w:val="16"/>
                <w:lang w:val="en-GB"/>
              </w:rPr>
            </w:pPr>
            <w:r w:rsidRPr="00DB403C">
              <w:rPr>
                <w:rFonts w:ascii="Calibri" w:hAnsi="Calibri" w:cs="Calibri"/>
                <w:color w:val="000000"/>
                <w:sz w:val="16"/>
                <w:lang w:val="en-GB"/>
              </w:rPr>
              <w:t>0.7</w:t>
            </w:r>
          </w:p>
        </w:tc>
      </w:tr>
    </w:tbl>
    <w:p w14:paraId="28DADD31" w14:textId="37195F23" w:rsidR="008C2B66" w:rsidRPr="008C2B66" w:rsidRDefault="00CA3DD7" w:rsidP="008C2B66">
      <w:pPr>
        <w:spacing w:after="0" w:line="240" w:lineRule="auto"/>
        <w:rPr>
          <w:rFonts w:ascii="Calibri" w:eastAsia="Times New Roman" w:hAnsi="Calibri" w:cs="Calibri"/>
          <w:bCs/>
          <w:iCs/>
          <w:color w:val="000000"/>
          <w:sz w:val="16"/>
          <w:szCs w:val="16"/>
          <w:lang w:val="en-GB" w:eastAsia="nb-NO"/>
        </w:rPr>
      </w:pPr>
      <w:proofErr w:type="spellStart"/>
      <w:r w:rsidRPr="00DB403C">
        <w:rPr>
          <w:rFonts w:ascii="Calibri" w:hAnsi="Calibri" w:cs="Calibri"/>
          <w:color w:val="000000"/>
          <w:sz w:val="16"/>
          <w:vertAlign w:val="superscript"/>
          <w:lang w:val="en-GB"/>
        </w:rPr>
        <w:t>a</w:t>
      </w:r>
      <w:proofErr w:type="spellEnd"/>
      <w:r w:rsidRPr="00DB403C">
        <w:rPr>
          <w:rFonts w:ascii="Calibri" w:eastAsia="Times New Roman" w:hAnsi="Calibri" w:cs="Calibri"/>
          <w:bCs/>
          <w:iCs/>
          <w:color w:val="000000"/>
          <w:sz w:val="16"/>
          <w:szCs w:val="16"/>
          <w:vertAlign w:val="superscript"/>
          <w:lang w:val="en-GB" w:eastAsia="nb-NO"/>
        </w:rPr>
        <w:t xml:space="preserve"> </w:t>
      </w:r>
      <w:proofErr w:type="gramStart"/>
      <w:r w:rsidRPr="00DB403C">
        <w:rPr>
          <w:rFonts w:ascii="Calibri" w:eastAsia="Times New Roman" w:hAnsi="Calibri" w:cs="Calibri"/>
          <w:bCs/>
          <w:iCs/>
          <w:color w:val="000000"/>
          <w:sz w:val="16"/>
          <w:szCs w:val="16"/>
          <w:lang w:val="en-GB" w:eastAsia="nb-NO"/>
        </w:rPr>
        <w:t>The</w:t>
      </w:r>
      <w:proofErr w:type="gramEnd"/>
      <w:r w:rsidRPr="00DB403C">
        <w:rPr>
          <w:rFonts w:ascii="Calibri" w:eastAsia="Times New Roman" w:hAnsi="Calibri" w:cs="Calibri"/>
          <w:bCs/>
          <w:iCs/>
          <w:color w:val="000000"/>
          <w:sz w:val="16"/>
          <w:szCs w:val="16"/>
          <w:lang w:val="en-GB" w:eastAsia="nb-NO"/>
        </w:rPr>
        <w:t xml:space="preserve"> regression model includes all variables in the table, and in addition chronic illness, reported recent cold, measured CRP and gestational age at the time of blood sampling.</w:t>
      </w:r>
      <w:r w:rsidR="008C2B66">
        <w:rPr>
          <w:rFonts w:ascii="Calibri" w:hAnsi="Calibri" w:cs="Calibri"/>
          <w:lang w:val="en-GB"/>
        </w:rPr>
        <w:br w:type="page"/>
      </w:r>
    </w:p>
    <w:p w14:paraId="4093F4BD" w14:textId="0395E766" w:rsidR="00CA3DD7" w:rsidRPr="00DB403C" w:rsidRDefault="003746BF" w:rsidP="00CA3DD7">
      <w:pPr>
        <w:spacing w:line="480" w:lineRule="auto"/>
        <w:rPr>
          <w:rFonts w:ascii="Calibri" w:hAnsi="Calibri" w:cs="Calibri"/>
          <w:lang w:val="en-GB"/>
        </w:rPr>
      </w:pPr>
      <w:proofErr w:type="spellStart"/>
      <w:r>
        <w:rPr>
          <w:rFonts w:ascii="Calibri" w:hAnsi="Calibri" w:cs="Calibri"/>
          <w:lang w:val="en-GB"/>
        </w:rPr>
        <w:lastRenderedPageBreak/>
        <w:t>e</w:t>
      </w:r>
      <w:r w:rsidR="00CA3DD7" w:rsidRPr="00DB403C">
        <w:rPr>
          <w:rFonts w:ascii="Calibri" w:hAnsi="Calibri" w:cs="Calibri"/>
          <w:lang w:val="en-GB"/>
        </w:rPr>
        <w:t>Table</w:t>
      </w:r>
      <w:proofErr w:type="spellEnd"/>
      <w:r w:rsidR="00CA3DD7" w:rsidRPr="00DB403C">
        <w:rPr>
          <w:rFonts w:ascii="Calibri" w:hAnsi="Calibri" w:cs="Calibri"/>
          <w:lang w:val="en-GB"/>
        </w:rPr>
        <w:t xml:space="preserve"> </w:t>
      </w:r>
      <w:r>
        <w:rPr>
          <w:rFonts w:ascii="Calibri" w:hAnsi="Calibri" w:cs="Calibri"/>
          <w:lang w:val="en-GB"/>
        </w:rPr>
        <w:t>3</w:t>
      </w:r>
      <w:r w:rsidR="00CA3DD7" w:rsidRPr="00DB403C">
        <w:rPr>
          <w:rFonts w:ascii="Calibri" w:hAnsi="Calibri" w:cs="Calibri"/>
          <w:lang w:val="en-GB"/>
        </w:rPr>
        <w:t>. P-Fe concentrations and use of single iron supplement across the study participation years.</w:t>
      </w:r>
    </w:p>
    <w:tbl>
      <w:tblPr>
        <w:tblW w:w="8580" w:type="dxa"/>
        <w:tblCellMar>
          <w:left w:w="70" w:type="dxa"/>
          <w:right w:w="70" w:type="dxa"/>
        </w:tblCellMar>
        <w:tblLook w:val="04A0" w:firstRow="1" w:lastRow="0" w:firstColumn="1" w:lastColumn="0" w:noHBand="0" w:noVBand="1"/>
      </w:tblPr>
      <w:tblGrid>
        <w:gridCol w:w="2580"/>
        <w:gridCol w:w="1334"/>
        <w:gridCol w:w="1619"/>
        <w:gridCol w:w="1032"/>
        <w:gridCol w:w="815"/>
        <w:gridCol w:w="1200"/>
      </w:tblGrid>
      <w:tr w:rsidR="00CA3DD7" w:rsidRPr="00EC2EEF" w14:paraId="5771451F" w14:textId="77777777" w:rsidTr="00EC1760">
        <w:trPr>
          <w:trHeight w:val="57"/>
        </w:trPr>
        <w:tc>
          <w:tcPr>
            <w:tcW w:w="2580" w:type="dxa"/>
            <w:tcBorders>
              <w:top w:val="single" w:sz="4" w:space="0" w:color="auto"/>
              <w:left w:val="nil"/>
              <w:bottom w:val="nil"/>
              <w:right w:val="nil"/>
            </w:tcBorders>
            <w:shd w:val="clear" w:color="auto" w:fill="auto"/>
            <w:noWrap/>
            <w:vAlign w:val="bottom"/>
            <w:hideMark/>
          </w:tcPr>
          <w:p w14:paraId="0720BB73" w14:textId="77777777" w:rsidR="00CA3DD7" w:rsidRPr="00DB403C" w:rsidRDefault="00CA3DD7" w:rsidP="00CA3DD7">
            <w:pPr>
              <w:spacing w:after="0" w:line="240" w:lineRule="auto"/>
              <w:rPr>
                <w:rFonts w:ascii="Calibri" w:eastAsia="Times New Roman" w:hAnsi="Calibri" w:cs="Calibri"/>
                <w:color w:val="000000"/>
                <w:sz w:val="16"/>
                <w:szCs w:val="16"/>
                <w:lang w:val="en-GB" w:eastAsia="nb-NO"/>
              </w:rPr>
            </w:pPr>
            <w:r w:rsidRPr="00DB403C">
              <w:rPr>
                <w:rFonts w:ascii="Calibri" w:eastAsia="Times New Roman" w:hAnsi="Calibri" w:cs="Calibri"/>
                <w:color w:val="000000"/>
                <w:sz w:val="16"/>
                <w:szCs w:val="16"/>
                <w:lang w:val="en-GB" w:eastAsia="nb-NO"/>
              </w:rPr>
              <w:t> </w:t>
            </w:r>
          </w:p>
        </w:tc>
        <w:tc>
          <w:tcPr>
            <w:tcW w:w="4800" w:type="dxa"/>
            <w:gridSpan w:val="4"/>
            <w:tcBorders>
              <w:top w:val="single" w:sz="4" w:space="0" w:color="auto"/>
              <w:left w:val="nil"/>
              <w:bottom w:val="single" w:sz="4" w:space="0" w:color="auto"/>
              <w:right w:val="nil"/>
            </w:tcBorders>
            <w:shd w:val="clear" w:color="auto" w:fill="auto"/>
            <w:noWrap/>
            <w:vAlign w:val="bottom"/>
            <w:hideMark/>
          </w:tcPr>
          <w:p w14:paraId="0DC3D484" w14:textId="77777777" w:rsidR="00CA3DD7" w:rsidRPr="00DB403C" w:rsidRDefault="00CA3DD7" w:rsidP="00CA3DD7">
            <w:pPr>
              <w:spacing w:after="0" w:line="240" w:lineRule="auto"/>
              <w:jc w:val="center"/>
              <w:rPr>
                <w:rFonts w:ascii="Calibri" w:eastAsia="Times New Roman" w:hAnsi="Calibri" w:cs="Calibri"/>
                <w:color w:val="000000"/>
                <w:sz w:val="16"/>
                <w:szCs w:val="16"/>
                <w:lang w:val="en-GB" w:eastAsia="nb-NO"/>
              </w:rPr>
            </w:pPr>
            <w:r w:rsidRPr="00DB403C">
              <w:rPr>
                <w:rFonts w:ascii="Calibri" w:eastAsia="Times New Roman" w:hAnsi="Calibri" w:cs="Calibri"/>
                <w:color w:val="000000"/>
                <w:sz w:val="16"/>
                <w:szCs w:val="16"/>
                <w:lang w:val="en-GB" w:eastAsia="nb-NO"/>
              </w:rPr>
              <w:t>P-Fe (µg/L)</w:t>
            </w:r>
          </w:p>
        </w:tc>
        <w:tc>
          <w:tcPr>
            <w:tcW w:w="1200" w:type="dxa"/>
            <w:vMerge w:val="restart"/>
            <w:tcBorders>
              <w:top w:val="single" w:sz="4" w:space="0" w:color="auto"/>
              <w:left w:val="nil"/>
              <w:bottom w:val="single" w:sz="4" w:space="0" w:color="000000"/>
              <w:right w:val="nil"/>
            </w:tcBorders>
            <w:shd w:val="clear" w:color="auto" w:fill="auto"/>
            <w:vAlign w:val="bottom"/>
            <w:hideMark/>
          </w:tcPr>
          <w:p w14:paraId="2CBC8619" w14:textId="77777777" w:rsidR="00CA3DD7" w:rsidRPr="00DB403C" w:rsidRDefault="00CA3DD7" w:rsidP="00CA3DD7">
            <w:pPr>
              <w:spacing w:after="0" w:line="240" w:lineRule="auto"/>
              <w:jc w:val="center"/>
              <w:rPr>
                <w:rFonts w:ascii="Calibri" w:eastAsia="Times New Roman" w:hAnsi="Calibri" w:cs="Calibri"/>
                <w:color w:val="000000"/>
                <w:sz w:val="16"/>
                <w:szCs w:val="16"/>
                <w:lang w:val="en-GB" w:eastAsia="nb-NO"/>
              </w:rPr>
            </w:pPr>
            <w:r w:rsidRPr="00DB403C">
              <w:rPr>
                <w:rFonts w:ascii="Calibri" w:eastAsia="Times New Roman" w:hAnsi="Calibri" w:cs="Calibri"/>
                <w:color w:val="000000"/>
                <w:sz w:val="16"/>
                <w:szCs w:val="16"/>
                <w:lang w:val="en-GB" w:eastAsia="nb-NO"/>
              </w:rPr>
              <w:t>% users of single iron supplement</w:t>
            </w:r>
          </w:p>
        </w:tc>
      </w:tr>
      <w:tr w:rsidR="00CA3DD7" w:rsidRPr="00DB403C" w14:paraId="33AB5C5A" w14:textId="77777777" w:rsidTr="00EC1760">
        <w:trPr>
          <w:trHeight w:val="57"/>
        </w:trPr>
        <w:tc>
          <w:tcPr>
            <w:tcW w:w="2580" w:type="dxa"/>
            <w:tcBorders>
              <w:top w:val="nil"/>
              <w:left w:val="nil"/>
              <w:bottom w:val="single" w:sz="4" w:space="0" w:color="auto"/>
              <w:right w:val="nil"/>
            </w:tcBorders>
            <w:shd w:val="clear" w:color="auto" w:fill="auto"/>
            <w:noWrap/>
            <w:vAlign w:val="bottom"/>
            <w:hideMark/>
          </w:tcPr>
          <w:p w14:paraId="2F75A083" w14:textId="77777777" w:rsidR="00CA3DD7" w:rsidRPr="00DB403C" w:rsidRDefault="00CA3DD7" w:rsidP="00CA3DD7">
            <w:pPr>
              <w:spacing w:after="0" w:line="240" w:lineRule="auto"/>
              <w:rPr>
                <w:rFonts w:ascii="Calibri" w:eastAsia="Times New Roman" w:hAnsi="Calibri" w:cs="Calibri"/>
                <w:color w:val="000000"/>
                <w:sz w:val="16"/>
                <w:szCs w:val="16"/>
                <w:lang w:val="en-GB" w:eastAsia="nb-NO"/>
              </w:rPr>
            </w:pPr>
            <w:r w:rsidRPr="00DB403C">
              <w:rPr>
                <w:rFonts w:ascii="Calibri" w:eastAsia="Times New Roman" w:hAnsi="Calibri" w:cs="Calibri"/>
                <w:color w:val="000000"/>
                <w:sz w:val="16"/>
                <w:szCs w:val="16"/>
                <w:lang w:val="en-GB" w:eastAsia="nb-NO"/>
              </w:rPr>
              <w:t> Participation year</w:t>
            </w:r>
          </w:p>
        </w:tc>
        <w:tc>
          <w:tcPr>
            <w:tcW w:w="1334" w:type="dxa"/>
            <w:tcBorders>
              <w:top w:val="nil"/>
              <w:left w:val="nil"/>
              <w:bottom w:val="single" w:sz="4" w:space="0" w:color="auto"/>
              <w:right w:val="nil"/>
            </w:tcBorders>
            <w:shd w:val="clear" w:color="auto" w:fill="auto"/>
            <w:noWrap/>
            <w:vAlign w:val="bottom"/>
            <w:hideMark/>
          </w:tcPr>
          <w:p w14:paraId="4E9B8ACB" w14:textId="77777777" w:rsidR="00CA3DD7" w:rsidRPr="00DB403C" w:rsidRDefault="00CA3DD7" w:rsidP="00CA3DD7">
            <w:pPr>
              <w:spacing w:after="0" w:line="240" w:lineRule="auto"/>
              <w:jc w:val="center"/>
              <w:rPr>
                <w:rFonts w:ascii="Calibri" w:eastAsia="Times New Roman" w:hAnsi="Calibri" w:cs="Calibri"/>
                <w:color w:val="000000"/>
                <w:sz w:val="16"/>
                <w:szCs w:val="16"/>
                <w:lang w:val="en-GB" w:eastAsia="nb-NO"/>
              </w:rPr>
            </w:pPr>
            <w:r w:rsidRPr="00DB403C">
              <w:rPr>
                <w:rFonts w:ascii="Calibri" w:eastAsia="Times New Roman" w:hAnsi="Calibri" w:cs="Calibri"/>
                <w:color w:val="000000"/>
                <w:sz w:val="16"/>
                <w:szCs w:val="16"/>
                <w:lang w:val="en-GB" w:eastAsia="nb-NO"/>
              </w:rPr>
              <w:t>n (%)</w:t>
            </w:r>
          </w:p>
        </w:tc>
        <w:tc>
          <w:tcPr>
            <w:tcW w:w="1619" w:type="dxa"/>
            <w:tcBorders>
              <w:top w:val="nil"/>
              <w:left w:val="nil"/>
              <w:bottom w:val="single" w:sz="4" w:space="0" w:color="auto"/>
              <w:right w:val="nil"/>
            </w:tcBorders>
            <w:shd w:val="clear" w:color="auto" w:fill="auto"/>
            <w:vAlign w:val="bottom"/>
            <w:hideMark/>
          </w:tcPr>
          <w:p w14:paraId="40287958" w14:textId="77777777" w:rsidR="00CA3DD7" w:rsidRPr="00DB403C" w:rsidRDefault="00CA3DD7" w:rsidP="00CA3DD7">
            <w:pPr>
              <w:spacing w:after="0" w:line="240" w:lineRule="auto"/>
              <w:jc w:val="center"/>
              <w:rPr>
                <w:rFonts w:ascii="Calibri" w:eastAsia="Times New Roman" w:hAnsi="Calibri" w:cs="Calibri"/>
                <w:color w:val="000000"/>
                <w:sz w:val="16"/>
                <w:szCs w:val="16"/>
                <w:lang w:val="en-GB" w:eastAsia="nb-NO"/>
              </w:rPr>
            </w:pPr>
            <w:r w:rsidRPr="00DB403C">
              <w:rPr>
                <w:rFonts w:ascii="Calibri" w:eastAsia="Times New Roman" w:hAnsi="Calibri" w:cs="Calibri"/>
                <w:color w:val="000000"/>
                <w:sz w:val="16"/>
                <w:szCs w:val="16"/>
                <w:lang w:val="en-GB" w:eastAsia="nb-NO"/>
              </w:rPr>
              <w:t>Geometric mean (SD)</w:t>
            </w:r>
          </w:p>
        </w:tc>
        <w:tc>
          <w:tcPr>
            <w:tcW w:w="1032" w:type="dxa"/>
            <w:tcBorders>
              <w:top w:val="nil"/>
              <w:left w:val="nil"/>
              <w:bottom w:val="single" w:sz="4" w:space="0" w:color="auto"/>
              <w:right w:val="nil"/>
            </w:tcBorders>
            <w:shd w:val="clear" w:color="auto" w:fill="auto"/>
            <w:noWrap/>
            <w:vAlign w:val="bottom"/>
            <w:hideMark/>
          </w:tcPr>
          <w:p w14:paraId="6BC3F883" w14:textId="77777777" w:rsidR="00CA3DD7" w:rsidRPr="00DB403C" w:rsidRDefault="00CA3DD7" w:rsidP="00CA3DD7">
            <w:pPr>
              <w:spacing w:after="0" w:line="240" w:lineRule="auto"/>
              <w:jc w:val="center"/>
              <w:rPr>
                <w:rFonts w:ascii="Calibri" w:eastAsia="Times New Roman" w:hAnsi="Calibri" w:cs="Calibri"/>
                <w:color w:val="000000"/>
                <w:sz w:val="16"/>
                <w:szCs w:val="16"/>
                <w:lang w:val="en-GB" w:eastAsia="nb-NO"/>
              </w:rPr>
            </w:pPr>
            <w:r w:rsidRPr="00DB403C">
              <w:rPr>
                <w:rFonts w:ascii="Calibri" w:eastAsia="Times New Roman" w:hAnsi="Calibri" w:cs="Calibri"/>
                <w:color w:val="000000"/>
                <w:sz w:val="16"/>
                <w:szCs w:val="16"/>
                <w:lang w:val="en-GB" w:eastAsia="nb-NO"/>
              </w:rPr>
              <w:t>Median</w:t>
            </w:r>
          </w:p>
        </w:tc>
        <w:tc>
          <w:tcPr>
            <w:tcW w:w="815" w:type="dxa"/>
            <w:tcBorders>
              <w:top w:val="nil"/>
              <w:left w:val="nil"/>
              <w:bottom w:val="single" w:sz="4" w:space="0" w:color="auto"/>
              <w:right w:val="nil"/>
            </w:tcBorders>
            <w:shd w:val="clear" w:color="auto" w:fill="auto"/>
            <w:noWrap/>
            <w:vAlign w:val="bottom"/>
            <w:hideMark/>
          </w:tcPr>
          <w:p w14:paraId="5821A7BC" w14:textId="77777777" w:rsidR="00CA3DD7" w:rsidRPr="00DB403C" w:rsidRDefault="00CA3DD7" w:rsidP="00CA3DD7">
            <w:pPr>
              <w:spacing w:after="0" w:line="240" w:lineRule="auto"/>
              <w:jc w:val="center"/>
              <w:rPr>
                <w:rFonts w:ascii="Calibri" w:eastAsia="Times New Roman" w:hAnsi="Calibri" w:cs="Calibri"/>
                <w:color w:val="000000"/>
                <w:sz w:val="16"/>
                <w:szCs w:val="16"/>
                <w:lang w:val="en-GB" w:eastAsia="nb-NO"/>
              </w:rPr>
            </w:pPr>
            <w:r w:rsidRPr="00DB403C">
              <w:rPr>
                <w:rFonts w:ascii="Calibri" w:eastAsia="Times New Roman" w:hAnsi="Calibri" w:cs="Calibri"/>
                <w:color w:val="000000"/>
                <w:sz w:val="16"/>
                <w:szCs w:val="16"/>
                <w:lang w:val="en-GB" w:eastAsia="nb-NO"/>
              </w:rPr>
              <w:t>IQR</w:t>
            </w:r>
          </w:p>
        </w:tc>
        <w:tc>
          <w:tcPr>
            <w:tcW w:w="1200" w:type="dxa"/>
            <w:vMerge/>
            <w:tcBorders>
              <w:top w:val="single" w:sz="4" w:space="0" w:color="auto"/>
              <w:left w:val="nil"/>
              <w:bottom w:val="single" w:sz="4" w:space="0" w:color="000000"/>
              <w:right w:val="nil"/>
            </w:tcBorders>
            <w:vAlign w:val="center"/>
            <w:hideMark/>
          </w:tcPr>
          <w:p w14:paraId="1E2CB1BD" w14:textId="77777777" w:rsidR="00CA3DD7" w:rsidRPr="00DB403C" w:rsidRDefault="00CA3DD7" w:rsidP="00CA3DD7">
            <w:pPr>
              <w:spacing w:after="0" w:line="240" w:lineRule="auto"/>
              <w:rPr>
                <w:rFonts w:ascii="Calibri" w:eastAsia="Times New Roman" w:hAnsi="Calibri" w:cs="Calibri"/>
                <w:color w:val="000000"/>
                <w:sz w:val="16"/>
                <w:szCs w:val="16"/>
                <w:lang w:val="en-GB" w:eastAsia="nb-NO"/>
              </w:rPr>
            </w:pPr>
          </w:p>
        </w:tc>
      </w:tr>
      <w:tr w:rsidR="00CA3DD7" w:rsidRPr="00DB403C" w14:paraId="0F3AB59A" w14:textId="77777777" w:rsidTr="00EC1760">
        <w:trPr>
          <w:trHeight w:val="57"/>
        </w:trPr>
        <w:tc>
          <w:tcPr>
            <w:tcW w:w="2580" w:type="dxa"/>
            <w:tcBorders>
              <w:top w:val="nil"/>
              <w:left w:val="nil"/>
              <w:bottom w:val="nil"/>
              <w:right w:val="nil"/>
            </w:tcBorders>
            <w:shd w:val="clear" w:color="auto" w:fill="auto"/>
            <w:noWrap/>
            <w:vAlign w:val="bottom"/>
            <w:hideMark/>
          </w:tcPr>
          <w:p w14:paraId="5002C77B" w14:textId="77777777" w:rsidR="00CA3DD7" w:rsidRPr="00DB403C" w:rsidRDefault="00CA3DD7" w:rsidP="00CA3DD7">
            <w:pPr>
              <w:spacing w:after="0" w:line="240" w:lineRule="auto"/>
              <w:jc w:val="center"/>
              <w:rPr>
                <w:rFonts w:ascii="Calibri" w:eastAsia="Times New Roman" w:hAnsi="Calibri" w:cs="Calibri"/>
                <w:color w:val="000000"/>
                <w:sz w:val="16"/>
                <w:szCs w:val="16"/>
                <w:lang w:val="en-GB" w:eastAsia="nb-NO"/>
              </w:rPr>
            </w:pPr>
          </w:p>
        </w:tc>
        <w:tc>
          <w:tcPr>
            <w:tcW w:w="1334" w:type="dxa"/>
            <w:tcBorders>
              <w:top w:val="nil"/>
              <w:left w:val="nil"/>
              <w:bottom w:val="nil"/>
              <w:right w:val="nil"/>
            </w:tcBorders>
            <w:shd w:val="clear" w:color="auto" w:fill="auto"/>
            <w:noWrap/>
            <w:vAlign w:val="bottom"/>
            <w:hideMark/>
          </w:tcPr>
          <w:p w14:paraId="15AB8AE9" w14:textId="77777777" w:rsidR="00CA3DD7" w:rsidRPr="00DB403C" w:rsidRDefault="00CA3DD7" w:rsidP="00CA3DD7">
            <w:pPr>
              <w:spacing w:after="0" w:line="240" w:lineRule="auto"/>
              <w:rPr>
                <w:rFonts w:ascii="Calibri" w:eastAsia="Times New Roman" w:hAnsi="Calibri" w:cs="Calibri"/>
                <w:sz w:val="16"/>
                <w:szCs w:val="16"/>
                <w:lang w:val="en-GB" w:eastAsia="nb-NO"/>
              </w:rPr>
            </w:pPr>
          </w:p>
        </w:tc>
        <w:tc>
          <w:tcPr>
            <w:tcW w:w="1619" w:type="dxa"/>
            <w:tcBorders>
              <w:top w:val="nil"/>
              <w:left w:val="nil"/>
              <w:bottom w:val="nil"/>
              <w:right w:val="nil"/>
            </w:tcBorders>
            <w:shd w:val="clear" w:color="auto" w:fill="auto"/>
            <w:noWrap/>
            <w:vAlign w:val="bottom"/>
            <w:hideMark/>
          </w:tcPr>
          <w:p w14:paraId="70FCBC39" w14:textId="77777777" w:rsidR="00CA3DD7" w:rsidRPr="00DB403C" w:rsidRDefault="00CA3DD7" w:rsidP="00CA3DD7">
            <w:pPr>
              <w:spacing w:after="0" w:line="240" w:lineRule="auto"/>
              <w:rPr>
                <w:rFonts w:ascii="Calibri" w:eastAsia="Times New Roman" w:hAnsi="Calibri" w:cs="Calibri"/>
                <w:sz w:val="16"/>
                <w:szCs w:val="16"/>
                <w:lang w:val="en-GB" w:eastAsia="nb-NO"/>
              </w:rPr>
            </w:pPr>
          </w:p>
        </w:tc>
        <w:tc>
          <w:tcPr>
            <w:tcW w:w="1032" w:type="dxa"/>
            <w:tcBorders>
              <w:top w:val="nil"/>
              <w:left w:val="nil"/>
              <w:bottom w:val="nil"/>
              <w:right w:val="nil"/>
            </w:tcBorders>
            <w:shd w:val="clear" w:color="auto" w:fill="auto"/>
            <w:noWrap/>
            <w:vAlign w:val="bottom"/>
            <w:hideMark/>
          </w:tcPr>
          <w:p w14:paraId="2ACDBDA9" w14:textId="77777777" w:rsidR="00CA3DD7" w:rsidRPr="00DB403C" w:rsidRDefault="00CA3DD7" w:rsidP="00CA3DD7">
            <w:pPr>
              <w:spacing w:after="0" w:line="240" w:lineRule="auto"/>
              <w:rPr>
                <w:rFonts w:ascii="Calibri" w:eastAsia="Times New Roman" w:hAnsi="Calibri" w:cs="Calibri"/>
                <w:sz w:val="16"/>
                <w:szCs w:val="16"/>
                <w:lang w:val="en-GB" w:eastAsia="nb-NO"/>
              </w:rPr>
            </w:pPr>
          </w:p>
        </w:tc>
        <w:tc>
          <w:tcPr>
            <w:tcW w:w="815" w:type="dxa"/>
            <w:tcBorders>
              <w:top w:val="nil"/>
              <w:left w:val="nil"/>
              <w:bottom w:val="nil"/>
              <w:right w:val="nil"/>
            </w:tcBorders>
            <w:shd w:val="clear" w:color="auto" w:fill="auto"/>
            <w:noWrap/>
            <w:vAlign w:val="bottom"/>
            <w:hideMark/>
          </w:tcPr>
          <w:p w14:paraId="31F1C60D" w14:textId="77777777" w:rsidR="00CA3DD7" w:rsidRPr="00DB403C" w:rsidRDefault="00CA3DD7" w:rsidP="00CA3DD7">
            <w:pPr>
              <w:spacing w:after="0" w:line="240" w:lineRule="auto"/>
              <w:rPr>
                <w:rFonts w:ascii="Calibri" w:eastAsia="Times New Roman" w:hAnsi="Calibri" w:cs="Calibri"/>
                <w:sz w:val="16"/>
                <w:szCs w:val="16"/>
                <w:lang w:val="en-GB" w:eastAsia="nb-NO"/>
              </w:rPr>
            </w:pPr>
          </w:p>
        </w:tc>
        <w:tc>
          <w:tcPr>
            <w:tcW w:w="1200" w:type="dxa"/>
            <w:tcBorders>
              <w:top w:val="nil"/>
              <w:left w:val="nil"/>
              <w:bottom w:val="nil"/>
              <w:right w:val="nil"/>
            </w:tcBorders>
            <w:shd w:val="clear" w:color="auto" w:fill="auto"/>
            <w:noWrap/>
            <w:vAlign w:val="bottom"/>
            <w:hideMark/>
          </w:tcPr>
          <w:p w14:paraId="2347A968" w14:textId="77777777" w:rsidR="00CA3DD7" w:rsidRPr="00DB403C" w:rsidRDefault="00CA3DD7" w:rsidP="00CA3DD7">
            <w:pPr>
              <w:spacing w:after="0" w:line="240" w:lineRule="auto"/>
              <w:rPr>
                <w:rFonts w:ascii="Calibri" w:eastAsia="Times New Roman" w:hAnsi="Calibri" w:cs="Calibri"/>
                <w:sz w:val="16"/>
                <w:szCs w:val="16"/>
                <w:lang w:val="en-GB" w:eastAsia="nb-NO"/>
              </w:rPr>
            </w:pPr>
          </w:p>
        </w:tc>
      </w:tr>
      <w:tr w:rsidR="00CA3DD7" w:rsidRPr="00DB403C" w14:paraId="12CD732E" w14:textId="77777777" w:rsidTr="00EC1760">
        <w:trPr>
          <w:trHeight w:val="57"/>
        </w:trPr>
        <w:tc>
          <w:tcPr>
            <w:tcW w:w="2580" w:type="dxa"/>
            <w:tcBorders>
              <w:top w:val="nil"/>
              <w:left w:val="nil"/>
              <w:bottom w:val="nil"/>
              <w:right w:val="nil"/>
            </w:tcBorders>
            <w:shd w:val="clear" w:color="auto" w:fill="auto"/>
            <w:noWrap/>
            <w:vAlign w:val="bottom"/>
            <w:hideMark/>
          </w:tcPr>
          <w:p w14:paraId="5A559EF9" w14:textId="77777777" w:rsidR="00CA3DD7" w:rsidRPr="00DB403C" w:rsidRDefault="00CA3DD7" w:rsidP="00CA3DD7">
            <w:pPr>
              <w:spacing w:after="0" w:line="240" w:lineRule="auto"/>
              <w:rPr>
                <w:rFonts w:ascii="Calibri" w:eastAsia="Times New Roman" w:hAnsi="Calibri" w:cs="Calibri"/>
                <w:color w:val="000000"/>
                <w:sz w:val="16"/>
                <w:szCs w:val="16"/>
                <w:lang w:val="en-GB" w:eastAsia="nb-NO"/>
              </w:rPr>
            </w:pPr>
            <w:r w:rsidRPr="00DB403C">
              <w:rPr>
                <w:rFonts w:ascii="Calibri" w:eastAsia="Times New Roman" w:hAnsi="Calibri" w:cs="Calibri"/>
                <w:color w:val="000000"/>
                <w:sz w:val="16"/>
                <w:szCs w:val="16"/>
                <w:lang w:val="en-GB" w:eastAsia="nb-NO"/>
              </w:rPr>
              <w:t>2002-2003</w:t>
            </w:r>
            <w:r w:rsidRPr="00DB403C">
              <w:rPr>
                <w:rFonts w:ascii="Calibri" w:eastAsia="Times New Roman" w:hAnsi="Calibri" w:cs="Calibri"/>
                <w:color w:val="000000"/>
                <w:sz w:val="16"/>
                <w:szCs w:val="16"/>
                <w:vertAlign w:val="superscript"/>
                <w:lang w:val="en-GB" w:eastAsia="nb-NO"/>
              </w:rPr>
              <w:t>1</w:t>
            </w:r>
          </w:p>
        </w:tc>
        <w:tc>
          <w:tcPr>
            <w:tcW w:w="1334" w:type="dxa"/>
            <w:tcBorders>
              <w:top w:val="nil"/>
              <w:left w:val="nil"/>
              <w:bottom w:val="nil"/>
              <w:right w:val="nil"/>
            </w:tcBorders>
            <w:shd w:val="clear" w:color="auto" w:fill="auto"/>
            <w:noWrap/>
            <w:vAlign w:val="bottom"/>
            <w:hideMark/>
          </w:tcPr>
          <w:p w14:paraId="21C0A1FB" w14:textId="77777777" w:rsidR="00CA3DD7" w:rsidRPr="00DB403C" w:rsidRDefault="00CA3DD7" w:rsidP="00CA3DD7">
            <w:pPr>
              <w:spacing w:after="0" w:line="240" w:lineRule="auto"/>
              <w:jc w:val="center"/>
              <w:rPr>
                <w:rFonts w:ascii="Calibri" w:eastAsia="Times New Roman" w:hAnsi="Calibri" w:cs="Calibri"/>
                <w:color w:val="000000"/>
                <w:sz w:val="16"/>
                <w:szCs w:val="16"/>
                <w:lang w:val="en-GB" w:eastAsia="nb-NO"/>
              </w:rPr>
            </w:pPr>
            <w:r w:rsidRPr="00DB403C">
              <w:rPr>
                <w:rFonts w:ascii="Calibri" w:eastAsia="Times New Roman" w:hAnsi="Calibri" w:cs="Calibri"/>
                <w:color w:val="000000"/>
                <w:sz w:val="16"/>
                <w:szCs w:val="16"/>
                <w:lang w:val="en-GB" w:eastAsia="nb-NO"/>
              </w:rPr>
              <w:t>376 (13)</w:t>
            </w:r>
          </w:p>
        </w:tc>
        <w:tc>
          <w:tcPr>
            <w:tcW w:w="1619" w:type="dxa"/>
            <w:tcBorders>
              <w:top w:val="nil"/>
              <w:left w:val="nil"/>
              <w:bottom w:val="nil"/>
              <w:right w:val="nil"/>
            </w:tcBorders>
            <w:shd w:val="clear" w:color="auto" w:fill="auto"/>
            <w:noWrap/>
            <w:vAlign w:val="bottom"/>
            <w:hideMark/>
          </w:tcPr>
          <w:p w14:paraId="7612E6C2" w14:textId="77777777" w:rsidR="00CA3DD7" w:rsidRPr="00DB403C" w:rsidRDefault="00CA3DD7" w:rsidP="00CA3DD7">
            <w:pPr>
              <w:spacing w:after="0" w:line="240" w:lineRule="auto"/>
              <w:jc w:val="center"/>
              <w:rPr>
                <w:rFonts w:ascii="Calibri" w:eastAsia="Times New Roman" w:hAnsi="Calibri" w:cs="Calibri"/>
                <w:color w:val="000000"/>
                <w:sz w:val="16"/>
                <w:szCs w:val="16"/>
                <w:lang w:val="en-GB" w:eastAsia="nb-NO"/>
              </w:rPr>
            </w:pPr>
            <w:r w:rsidRPr="00DB403C">
              <w:rPr>
                <w:rFonts w:ascii="Calibri" w:eastAsia="Times New Roman" w:hAnsi="Calibri" w:cs="Calibri"/>
                <w:color w:val="000000"/>
                <w:sz w:val="16"/>
                <w:szCs w:val="16"/>
                <w:lang w:val="en-GB" w:eastAsia="nb-NO"/>
              </w:rPr>
              <w:t>33 (2.2)</w:t>
            </w:r>
          </w:p>
        </w:tc>
        <w:tc>
          <w:tcPr>
            <w:tcW w:w="1032" w:type="dxa"/>
            <w:tcBorders>
              <w:top w:val="nil"/>
              <w:left w:val="nil"/>
              <w:bottom w:val="nil"/>
              <w:right w:val="nil"/>
            </w:tcBorders>
            <w:shd w:val="clear" w:color="auto" w:fill="auto"/>
            <w:noWrap/>
            <w:vAlign w:val="bottom"/>
            <w:hideMark/>
          </w:tcPr>
          <w:p w14:paraId="4E2B92BE" w14:textId="77777777" w:rsidR="00CA3DD7" w:rsidRPr="00DB403C" w:rsidRDefault="00CA3DD7" w:rsidP="00CA3DD7">
            <w:pPr>
              <w:spacing w:after="0" w:line="240" w:lineRule="auto"/>
              <w:jc w:val="center"/>
              <w:rPr>
                <w:rFonts w:ascii="Calibri" w:eastAsia="Times New Roman" w:hAnsi="Calibri" w:cs="Calibri"/>
                <w:color w:val="000000"/>
                <w:sz w:val="16"/>
                <w:szCs w:val="16"/>
                <w:lang w:val="en-GB" w:eastAsia="nb-NO"/>
              </w:rPr>
            </w:pPr>
            <w:r w:rsidRPr="00DB403C">
              <w:rPr>
                <w:rFonts w:ascii="Calibri" w:eastAsia="Times New Roman" w:hAnsi="Calibri" w:cs="Calibri"/>
                <w:color w:val="000000"/>
                <w:sz w:val="16"/>
                <w:szCs w:val="16"/>
                <w:lang w:val="en-GB" w:eastAsia="nb-NO"/>
              </w:rPr>
              <w:t>33.6</w:t>
            </w:r>
          </w:p>
        </w:tc>
        <w:tc>
          <w:tcPr>
            <w:tcW w:w="815" w:type="dxa"/>
            <w:tcBorders>
              <w:top w:val="nil"/>
              <w:left w:val="nil"/>
              <w:bottom w:val="nil"/>
              <w:right w:val="nil"/>
            </w:tcBorders>
            <w:shd w:val="clear" w:color="auto" w:fill="auto"/>
            <w:noWrap/>
            <w:vAlign w:val="bottom"/>
            <w:hideMark/>
          </w:tcPr>
          <w:p w14:paraId="78A95D02" w14:textId="77777777" w:rsidR="00CA3DD7" w:rsidRPr="00DB403C" w:rsidRDefault="00CA3DD7" w:rsidP="00CA3DD7">
            <w:pPr>
              <w:spacing w:after="0" w:line="240" w:lineRule="auto"/>
              <w:jc w:val="center"/>
              <w:rPr>
                <w:rFonts w:ascii="Calibri" w:eastAsia="Times New Roman" w:hAnsi="Calibri" w:cs="Calibri"/>
                <w:color w:val="000000"/>
                <w:sz w:val="16"/>
                <w:szCs w:val="16"/>
                <w:lang w:val="en-GB" w:eastAsia="nb-NO"/>
              </w:rPr>
            </w:pPr>
            <w:r w:rsidRPr="00DB403C">
              <w:rPr>
                <w:rFonts w:ascii="Calibri" w:eastAsia="Times New Roman" w:hAnsi="Calibri" w:cs="Calibri"/>
                <w:color w:val="000000"/>
                <w:sz w:val="16"/>
                <w:szCs w:val="16"/>
                <w:lang w:val="en-GB" w:eastAsia="nb-NO"/>
              </w:rPr>
              <w:t>20-57</w:t>
            </w:r>
          </w:p>
        </w:tc>
        <w:tc>
          <w:tcPr>
            <w:tcW w:w="1200" w:type="dxa"/>
            <w:tcBorders>
              <w:top w:val="nil"/>
              <w:left w:val="nil"/>
              <w:bottom w:val="nil"/>
              <w:right w:val="nil"/>
            </w:tcBorders>
            <w:shd w:val="clear" w:color="auto" w:fill="auto"/>
            <w:noWrap/>
            <w:vAlign w:val="bottom"/>
            <w:hideMark/>
          </w:tcPr>
          <w:p w14:paraId="14621BB4" w14:textId="77777777" w:rsidR="00CA3DD7" w:rsidRPr="00DB403C" w:rsidRDefault="00CA3DD7" w:rsidP="00CA3DD7">
            <w:pPr>
              <w:spacing w:after="0" w:line="240" w:lineRule="auto"/>
              <w:jc w:val="center"/>
              <w:rPr>
                <w:rFonts w:ascii="Calibri" w:eastAsia="Times New Roman" w:hAnsi="Calibri" w:cs="Calibri"/>
                <w:color w:val="000000"/>
                <w:sz w:val="16"/>
                <w:szCs w:val="16"/>
                <w:lang w:val="en-GB" w:eastAsia="nb-NO"/>
              </w:rPr>
            </w:pPr>
            <w:r w:rsidRPr="00DB403C">
              <w:rPr>
                <w:rFonts w:ascii="Calibri" w:eastAsia="Times New Roman" w:hAnsi="Calibri" w:cs="Calibri"/>
                <w:color w:val="000000"/>
                <w:sz w:val="16"/>
                <w:szCs w:val="16"/>
                <w:lang w:val="en-GB" w:eastAsia="nb-NO"/>
              </w:rPr>
              <w:t>17</w:t>
            </w:r>
          </w:p>
        </w:tc>
      </w:tr>
      <w:tr w:rsidR="00CA3DD7" w:rsidRPr="00DB403C" w14:paraId="4E8B54E8" w14:textId="77777777" w:rsidTr="00EC1760">
        <w:trPr>
          <w:trHeight w:val="57"/>
        </w:trPr>
        <w:tc>
          <w:tcPr>
            <w:tcW w:w="2580" w:type="dxa"/>
            <w:tcBorders>
              <w:top w:val="nil"/>
              <w:left w:val="nil"/>
              <w:bottom w:val="nil"/>
              <w:right w:val="nil"/>
            </w:tcBorders>
            <w:shd w:val="clear" w:color="auto" w:fill="auto"/>
            <w:noWrap/>
            <w:vAlign w:val="bottom"/>
            <w:hideMark/>
          </w:tcPr>
          <w:p w14:paraId="6EC85452" w14:textId="77777777" w:rsidR="00CA3DD7" w:rsidRPr="00DB403C" w:rsidRDefault="00CA3DD7" w:rsidP="00CA3DD7">
            <w:pPr>
              <w:spacing w:after="0" w:line="240" w:lineRule="auto"/>
              <w:rPr>
                <w:rFonts w:ascii="Calibri" w:eastAsia="Times New Roman" w:hAnsi="Calibri" w:cs="Calibri"/>
                <w:color w:val="000000"/>
                <w:sz w:val="16"/>
                <w:szCs w:val="16"/>
                <w:lang w:val="en-GB" w:eastAsia="nb-NO"/>
              </w:rPr>
            </w:pPr>
            <w:r w:rsidRPr="00DB403C">
              <w:rPr>
                <w:rFonts w:ascii="Calibri" w:eastAsia="Times New Roman" w:hAnsi="Calibri" w:cs="Calibri"/>
                <w:color w:val="000000"/>
                <w:sz w:val="16"/>
                <w:szCs w:val="16"/>
                <w:lang w:val="en-GB" w:eastAsia="nb-NO"/>
              </w:rPr>
              <w:t>2004</w:t>
            </w:r>
          </w:p>
        </w:tc>
        <w:tc>
          <w:tcPr>
            <w:tcW w:w="1334" w:type="dxa"/>
            <w:tcBorders>
              <w:top w:val="nil"/>
              <w:left w:val="nil"/>
              <w:bottom w:val="nil"/>
              <w:right w:val="nil"/>
            </w:tcBorders>
            <w:shd w:val="clear" w:color="auto" w:fill="auto"/>
            <w:noWrap/>
            <w:vAlign w:val="bottom"/>
            <w:hideMark/>
          </w:tcPr>
          <w:p w14:paraId="1657B8DD" w14:textId="77777777" w:rsidR="00CA3DD7" w:rsidRPr="00DB403C" w:rsidRDefault="00CA3DD7" w:rsidP="00CA3DD7">
            <w:pPr>
              <w:spacing w:after="0" w:line="240" w:lineRule="auto"/>
              <w:jc w:val="center"/>
              <w:rPr>
                <w:rFonts w:ascii="Calibri" w:eastAsia="Times New Roman" w:hAnsi="Calibri" w:cs="Calibri"/>
                <w:color w:val="000000"/>
                <w:sz w:val="16"/>
                <w:szCs w:val="16"/>
                <w:lang w:val="en-GB" w:eastAsia="nb-NO"/>
              </w:rPr>
            </w:pPr>
            <w:r w:rsidRPr="00DB403C">
              <w:rPr>
                <w:rFonts w:ascii="Calibri" w:eastAsia="Times New Roman" w:hAnsi="Calibri" w:cs="Calibri"/>
                <w:color w:val="000000"/>
                <w:sz w:val="16"/>
                <w:szCs w:val="16"/>
                <w:lang w:val="en-GB" w:eastAsia="nb-NO"/>
              </w:rPr>
              <w:t>1024 (34)</w:t>
            </w:r>
          </w:p>
        </w:tc>
        <w:tc>
          <w:tcPr>
            <w:tcW w:w="1619" w:type="dxa"/>
            <w:tcBorders>
              <w:top w:val="nil"/>
              <w:left w:val="nil"/>
              <w:bottom w:val="nil"/>
              <w:right w:val="nil"/>
            </w:tcBorders>
            <w:shd w:val="clear" w:color="auto" w:fill="auto"/>
            <w:noWrap/>
            <w:vAlign w:val="bottom"/>
            <w:hideMark/>
          </w:tcPr>
          <w:p w14:paraId="3E5BBF7E" w14:textId="77777777" w:rsidR="00CA3DD7" w:rsidRPr="00DB403C" w:rsidRDefault="00CA3DD7" w:rsidP="00CA3DD7">
            <w:pPr>
              <w:spacing w:after="0" w:line="240" w:lineRule="auto"/>
              <w:jc w:val="center"/>
              <w:rPr>
                <w:rFonts w:ascii="Calibri" w:eastAsia="Times New Roman" w:hAnsi="Calibri" w:cs="Calibri"/>
                <w:color w:val="000000"/>
                <w:sz w:val="16"/>
                <w:szCs w:val="16"/>
                <w:lang w:val="en-GB" w:eastAsia="nb-NO"/>
              </w:rPr>
            </w:pPr>
            <w:r w:rsidRPr="00DB403C">
              <w:rPr>
                <w:rFonts w:ascii="Calibri" w:eastAsia="Times New Roman" w:hAnsi="Calibri" w:cs="Calibri"/>
                <w:color w:val="000000"/>
                <w:sz w:val="16"/>
                <w:szCs w:val="16"/>
                <w:lang w:val="en-GB" w:eastAsia="nb-NO"/>
              </w:rPr>
              <w:t>35 (2.1)</w:t>
            </w:r>
          </w:p>
        </w:tc>
        <w:tc>
          <w:tcPr>
            <w:tcW w:w="1032" w:type="dxa"/>
            <w:tcBorders>
              <w:top w:val="nil"/>
              <w:left w:val="nil"/>
              <w:bottom w:val="nil"/>
              <w:right w:val="nil"/>
            </w:tcBorders>
            <w:shd w:val="clear" w:color="auto" w:fill="auto"/>
            <w:noWrap/>
            <w:vAlign w:val="bottom"/>
            <w:hideMark/>
          </w:tcPr>
          <w:p w14:paraId="60CE0A01" w14:textId="77777777" w:rsidR="00CA3DD7" w:rsidRPr="00DB403C" w:rsidRDefault="00CA3DD7" w:rsidP="00CA3DD7">
            <w:pPr>
              <w:spacing w:after="0" w:line="240" w:lineRule="auto"/>
              <w:jc w:val="center"/>
              <w:rPr>
                <w:rFonts w:ascii="Calibri" w:eastAsia="Times New Roman" w:hAnsi="Calibri" w:cs="Calibri"/>
                <w:color w:val="000000"/>
                <w:sz w:val="16"/>
                <w:szCs w:val="16"/>
                <w:lang w:val="en-GB" w:eastAsia="nb-NO"/>
              </w:rPr>
            </w:pPr>
            <w:r w:rsidRPr="00DB403C">
              <w:rPr>
                <w:rFonts w:ascii="Calibri" w:eastAsia="Times New Roman" w:hAnsi="Calibri" w:cs="Calibri"/>
                <w:color w:val="000000"/>
                <w:sz w:val="16"/>
                <w:szCs w:val="16"/>
                <w:lang w:val="en-GB" w:eastAsia="nb-NO"/>
              </w:rPr>
              <w:t>34.4</w:t>
            </w:r>
          </w:p>
        </w:tc>
        <w:tc>
          <w:tcPr>
            <w:tcW w:w="815" w:type="dxa"/>
            <w:tcBorders>
              <w:top w:val="nil"/>
              <w:left w:val="nil"/>
              <w:bottom w:val="nil"/>
              <w:right w:val="nil"/>
            </w:tcBorders>
            <w:shd w:val="clear" w:color="auto" w:fill="auto"/>
            <w:noWrap/>
            <w:vAlign w:val="bottom"/>
            <w:hideMark/>
          </w:tcPr>
          <w:p w14:paraId="5B62C245" w14:textId="77777777" w:rsidR="00CA3DD7" w:rsidRPr="00DB403C" w:rsidRDefault="00CA3DD7" w:rsidP="00CA3DD7">
            <w:pPr>
              <w:spacing w:after="0" w:line="240" w:lineRule="auto"/>
              <w:jc w:val="center"/>
              <w:rPr>
                <w:rFonts w:ascii="Calibri" w:eastAsia="Times New Roman" w:hAnsi="Calibri" w:cs="Calibri"/>
                <w:color w:val="000000"/>
                <w:sz w:val="16"/>
                <w:szCs w:val="16"/>
                <w:lang w:val="en-GB" w:eastAsia="nb-NO"/>
              </w:rPr>
            </w:pPr>
            <w:r w:rsidRPr="00DB403C">
              <w:rPr>
                <w:rFonts w:ascii="Calibri" w:eastAsia="Times New Roman" w:hAnsi="Calibri" w:cs="Calibri"/>
                <w:color w:val="000000"/>
                <w:sz w:val="16"/>
                <w:szCs w:val="16"/>
                <w:lang w:val="en-GB" w:eastAsia="nb-NO"/>
              </w:rPr>
              <w:t>21-58</w:t>
            </w:r>
          </w:p>
        </w:tc>
        <w:tc>
          <w:tcPr>
            <w:tcW w:w="1200" w:type="dxa"/>
            <w:tcBorders>
              <w:top w:val="nil"/>
              <w:left w:val="nil"/>
              <w:bottom w:val="nil"/>
              <w:right w:val="nil"/>
            </w:tcBorders>
            <w:shd w:val="clear" w:color="auto" w:fill="auto"/>
            <w:noWrap/>
            <w:vAlign w:val="bottom"/>
            <w:hideMark/>
          </w:tcPr>
          <w:p w14:paraId="76C3BF35" w14:textId="77777777" w:rsidR="00CA3DD7" w:rsidRPr="00DB403C" w:rsidRDefault="00CA3DD7" w:rsidP="00CA3DD7">
            <w:pPr>
              <w:spacing w:after="0" w:line="240" w:lineRule="auto"/>
              <w:jc w:val="center"/>
              <w:rPr>
                <w:rFonts w:ascii="Calibri" w:eastAsia="Times New Roman" w:hAnsi="Calibri" w:cs="Calibri"/>
                <w:color w:val="000000"/>
                <w:sz w:val="16"/>
                <w:szCs w:val="16"/>
                <w:lang w:val="en-GB" w:eastAsia="nb-NO"/>
              </w:rPr>
            </w:pPr>
            <w:r w:rsidRPr="00DB403C">
              <w:rPr>
                <w:rFonts w:ascii="Calibri" w:eastAsia="Times New Roman" w:hAnsi="Calibri" w:cs="Calibri"/>
                <w:color w:val="000000"/>
                <w:sz w:val="16"/>
                <w:szCs w:val="16"/>
                <w:lang w:val="en-GB" w:eastAsia="nb-NO"/>
              </w:rPr>
              <w:t>27</w:t>
            </w:r>
          </w:p>
        </w:tc>
      </w:tr>
      <w:tr w:rsidR="00CA3DD7" w:rsidRPr="00DB403C" w14:paraId="7F6103B1" w14:textId="77777777" w:rsidTr="00EC1760">
        <w:trPr>
          <w:trHeight w:val="57"/>
        </w:trPr>
        <w:tc>
          <w:tcPr>
            <w:tcW w:w="2580" w:type="dxa"/>
            <w:tcBorders>
              <w:top w:val="nil"/>
              <w:left w:val="nil"/>
              <w:bottom w:val="nil"/>
              <w:right w:val="nil"/>
            </w:tcBorders>
            <w:shd w:val="clear" w:color="auto" w:fill="auto"/>
            <w:noWrap/>
            <w:vAlign w:val="bottom"/>
            <w:hideMark/>
          </w:tcPr>
          <w:p w14:paraId="52451D79" w14:textId="77777777" w:rsidR="00CA3DD7" w:rsidRPr="00DB403C" w:rsidRDefault="00CA3DD7" w:rsidP="00CA3DD7">
            <w:pPr>
              <w:spacing w:after="0" w:line="240" w:lineRule="auto"/>
              <w:rPr>
                <w:rFonts w:ascii="Calibri" w:eastAsia="Times New Roman" w:hAnsi="Calibri" w:cs="Calibri"/>
                <w:color w:val="000000"/>
                <w:sz w:val="16"/>
                <w:szCs w:val="16"/>
                <w:lang w:val="en-GB" w:eastAsia="nb-NO"/>
              </w:rPr>
            </w:pPr>
            <w:r w:rsidRPr="00DB403C">
              <w:rPr>
                <w:rFonts w:ascii="Calibri" w:eastAsia="Times New Roman" w:hAnsi="Calibri" w:cs="Calibri"/>
                <w:color w:val="000000"/>
                <w:sz w:val="16"/>
                <w:szCs w:val="16"/>
                <w:lang w:val="en-GB" w:eastAsia="nb-NO"/>
              </w:rPr>
              <w:t>2005</w:t>
            </w:r>
          </w:p>
        </w:tc>
        <w:tc>
          <w:tcPr>
            <w:tcW w:w="1334" w:type="dxa"/>
            <w:tcBorders>
              <w:top w:val="nil"/>
              <w:left w:val="nil"/>
              <w:bottom w:val="nil"/>
              <w:right w:val="nil"/>
            </w:tcBorders>
            <w:shd w:val="clear" w:color="auto" w:fill="auto"/>
            <w:noWrap/>
            <w:vAlign w:val="bottom"/>
            <w:hideMark/>
          </w:tcPr>
          <w:p w14:paraId="408898F4" w14:textId="77777777" w:rsidR="00CA3DD7" w:rsidRPr="00DB403C" w:rsidRDefault="00CA3DD7" w:rsidP="00CA3DD7">
            <w:pPr>
              <w:spacing w:after="0" w:line="240" w:lineRule="auto"/>
              <w:jc w:val="center"/>
              <w:rPr>
                <w:rFonts w:ascii="Calibri" w:eastAsia="Times New Roman" w:hAnsi="Calibri" w:cs="Calibri"/>
                <w:color w:val="000000"/>
                <w:sz w:val="16"/>
                <w:szCs w:val="16"/>
                <w:lang w:val="en-GB" w:eastAsia="nb-NO"/>
              </w:rPr>
            </w:pPr>
            <w:r w:rsidRPr="00DB403C">
              <w:rPr>
                <w:rFonts w:ascii="Calibri" w:eastAsia="Times New Roman" w:hAnsi="Calibri" w:cs="Calibri"/>
                <w:color w:val="000000"/>
                <w:sz w:val="16"/>
                <w:szCs w:val="16"/>
                <w:lang w:val="en-GB" w:eastAsia="nb-NO"/>
              </w:rPr>
              <w:t>1031 (34)</w:t>
            </w:r>
          </w:p>
        </w:tc>
        <w:tc>
          <w:tcPr>
            <w:tcW w:w="1619" w:type="dxa"/>
            <w:tcBorders>
              <w:top w:val="nil"/>
              <w:left w:val="nil"/>
              <w:bottom w:val="nil"/>
              <w:right w:val="nil"/>
            </w:tcBorders>
            <w:shd w:val="clear" w:color="auto" w:fill="auto"/>
            <w:noWrap/>
            <w:vAlign w:val="bottom"/>
            <w:hideMark/>
          </w:tcPr>
          <w:p w14:paraId="536094FE" w14:textId="77777777" w:rsidR="00CA3DD7" w:rsidRPr="00DB403C" w:rsidRDefault="00CA3DD7" w:rsidP="00CA3DD7">
            <w:pPr>
              <w:spacing w:after="0" w:line="240" w:lineRule="auto"/>
              <w:jc w:val="center"/>
              <w:rPr>
                <w:rFonts w:ascii="Calibri" w:eastAsia="Times New Roman" w:hAnsi="Calibri" w:cs="Calibri"/>
                <w:color w:val="000000"/>
                <w:sz w:val="16"/>
                <w:szCs w:val="16"/>
                <w:lang w:val="en-GB" w:eastAsia="nb-NO"/>
              </w:rPr>
            </w:pPr>
            <w:r w:rsidRPr="00DB403C">
              <w:rPr>
                <w:rFonts w:ascii="Calibri" w:eastAsia="Times New Roman" w:hAnsi="Calibri" w:cs="Calibri"/>
                <w:color w:val="000000"/>
                <w:sz w:val="16"/>
                <w:szCs w:val="16"/>
                <w:lang w:val="en-GB" w:eastAsia="nb-NO"/>
              </w:rPr>
              <w:t>33 (2.1)</w:t>
            </w:r>
          </w:p>
        </w:tc>
        <w:tc>
          <w:tcPr>
            <w:tcW w:w="1032" w:type="dxa"/>
            <w:tcBorders>
              <w:top w:val="nil"/>
              <w:left w:val="nil"/>
              <w:bottom w:val="nil"/>
              <w:right w:val="nil"/>
            </w:tcBorders>
            <w:shd w:val="clear" w:color="auto" w:fill="auto"/>
            <w:noWrap/>
            <w:vAlign w:val="bottom"/>
            <w:hideMark/>
          </w:tcPr>
          <w:p w14:paraId="3B40B1A2" w14:textId="77777777" w:rsidR="00CA3DD7" w:rsidRPr="00DB403C" w:rsidRDefault="00CA3DD7" w:rsidP="00CA3DD7">
            <w:pPr>
              <w:spacing w:after="0" w:line="240" w:lineRule="auto"/>
              <w:jc w:val="center"/>
              <w:rPr>
                <w:rFonts w:ascii="Calibri" w:eastAsia="Times New Roman" w:hAnsi="Calibri" w:cs="Calibri"/>
                <w:color w:val="000000"/>
                <w:sz w:val="16"/>
                <w:szCs w:val="16"/>
                <w:lang w:val="en-GB" w:eastAsia="nb-NO"/>
              </w:rPr>
            </w:pPr>
            <w:r w:rsidRPr="00DB403C">
              <w:rPr>
                <w:rFonts w:ascii="Calibri" w:eastAsia="Times New Roman" w:hAnsi="Calibri" w:cs="Calibri"/>
                <w:color w:val="000000"/>
                <w:sz w:val="16"/>
                <w:szCs w:val="16"/>
                <w:lang w:val="en-GB" w:eastAsia="nb-NO"/>
              </w:rPr>
              <w:t>32.9</w:t>
            </w:r>
          </w:p>
        </w:tc>
        <w:tc>
          <w:tcPr>
            <w:tcW w:w="815" w:type="dxa"/>
            <w:tcBorders>
              <w:top w:val="nil"/>
              <w:left w:val="nil"/>
              <w:bottom w:val="nil"/>
              <w:right w:val="nil"/>
            </w:tcBorders>
            <w:shd w:val="clear" w:color="auto" w:fill="auto"/>
            <w:noWrap/>
            <w:vAlign w:val="bottom"/>
            <w:hideMark/>
          </w:tcPr>
          <w:p w14:paraId="3BEB7A21" w14:textId="77777777" w:rsidR="00CA3DD7" w:rsidRPr="00DB403C" w:rsidRDefault="00CA3DD7" w:rsidP="00CA3DD7">
            <w:pPr>
              <w:spacing w:after="0" w:line="240" w:lineRule="auto"/>
              <w:jc w:val="center"/>
              <w:rPr>
                <w:rFonts w:ascii="Calibri" w:eastAsia="Times New Roman" w:hAnsi="Calibri" w:cs="Calibri"/>
                <w:color w:val="000000"/>
                <w:sz w:val="16"/>
                <w:szCs w:val="16"/>
                <w:lang w:val="en-GB" w:eastAsia="nb-NO"/>
              </w:rPr>
            </w:pPr>
            <w:r w:rsidRPr="00DB403C">
              <w:rPr>
                <w:rFonts w:ascii="Calibri" w:eastAsia="Times New Roman" w:hAnsi="Calibri" w:cs="Calibri"/>
                <w:color w:val="000000"/>
                <w:sz w:val="16"/>
                <w:szCs w:val="16"/>
                <w:lang w:val="en-GB" w:eastAsia="nb-NO"/>
              </w:rPr>
              <w:t>20-53</w:t>
            </w:r>
          </w:p>
        </w:tc>
        <w:tc>
          <w:tcPr>
            <w:tcW w:w="1200" w:type="dxa"/>
            <w:tcBorders>
              <w:top w:val="nil"/>
              <w:left w:val="nil"/>
              <w:bottom w:val="nil"/>
              <w:right w:val="nil"/>
            </w:tcBorders>
            <w:shd w:val="clear" w:color="auto" w:fill="auto"/>
            <w:noWrap/>
            <w:vAlign w:val="bottom"/>
            <w:hideMark/>
          </w:tcPr>
          <w:p w14:paraId="53B91B81" w14:textId="77777777" w:rsidR="00CA3DD7" w:rsidRPr="00DB403C" w:rsidRDefault="00CA3DD7" w:rsidP="00CA3DD7">
            <w:pPr>
              <w:spacing w:after="0" w:line="240" w:lineRule="auto"/>
              <w:jc w:val="center"/>
              <w:rPr>
                <w:rFonts w:ascii="Calibri" w:eastAsia="Times New Roman" w:hAnsi="Calibri" w:cs="Calibri"/>
                <w:color w:val="000000"/>
                <w:sz w:val="16"/>
                <w:szCs w:val="16"/>
                <w:lang w:val="en-GB" w:eastAsia="nb-NO"/>
              </w:rPr>
            </w:pPr>
            <w:r w:rsidRPr="00DB403C">
              <w:rPr>
                <w:rFonts w:ascii="Calibri" w:eastAsia="Times New Roman" w:hAnsi="Calibri" w:cs="Calibri"/>
                <w:color w:val="000000"/>
                <w:sz w:val="16"/>
                <w:szCs w:val="16"/>
                <w:lang w:val="en-GB" w:eastAsia="nb-NO"/>
              </w:rPr>
              <w:t>24</w:t>
            </w:r>
          </w:p>
        </w:tc>
      </w:tr>
      <w:tr w:rsidR="00CA3DD7" w:rsidRPr="00DB403C" w14:paraId="6EE218D4" w14:textId="77777777" w:rsidTr="00EC1760">
        <w:trPr>
          <w:trHeight w:val="57"/>
        </w:trPr>
        <w:tc>
          <w:tcPr>
            <w:tcW w:w="2580" w:type="dxa"/>
            <w:tcBorders>
              <w:top w:val="nil"/>
              <w:left w:val="nil"/>
              <w:bottom w:val="nil"/>
              <w:right w:val="nil"/>
            </w:tcBorders>
            <w:shd w:val="clear" w:color="auto" w:fill="auto"/>
            <w:noWrap/>
            <w:vAlign w:val="bottom"/>
            <w:hideMark/>
          </w:tcPr>
          <w:p w14:paraId="47D7A9B7" w14:textId="77777777" w:rsidR="00CA3DD7" w:rsidRPr="00DB403C" w:rsidRDefault="00CA3DD7" w:rsidP="00CA3DD7">
            <w:pPr>
              <w:spacing w:after="0" w:line="240" w:lineRule="auto"/>
              <w:rPr>
                <w:rFonts w:ascii="Calibri" w:eastAsia="Times New Roman" w:hAnsi="Calibri" w:cs="Calibri"/>
                <w:color w:val="000000"/>
                <w:sz w:val="16"/>
                <w:szCs w:val="16"/>
                <w:lang w:val="en-GB" w:eastAsia="nb-NO"/>
              </w:rPr>
            </w:pPr>
            <w:r w:rsidRPr="00DB403C">
              <w:rPr>
                <w:rFonts w:ascii="Calibri" w:eastAsia="Times New Roman" w:hAnsi="Calibri" w:cs="Calibri"/>
                <w:color w:val="000000"/>
                <w:sz w:val="16"/>
                <w:szCs w:val="16"/>
                <w:lang w:val="en-GB" w:eastAsia="nb-NO"/>
              </w:rPr>
              <w:t>2006</w:t>
            </w:r>
          </w:p>
        </w:tc>
        <w:tc>
          <w:tcPr>
            <w:tcW w:w="1334" w:type="dxa"/>
            <w:tcBorders>
              <w:top w:val="nil"/>
              <w:left w:val="nil"/>
              <w:bottom w:val="nil"/>
              <w:right w:val="nil"/>
            </w:tcBorders>
            <w:shd w:val="clear" w:color="auto" w:fill="auto"/>
            <w:noWrap/>
            <w:vAlign w:val="bottom"/>
            <w:hideMark/>
          </w:tcPr>
          <w:p w14:paraId="3796BA9B" w14:textId="77777777" w:rsidR="00CA3DD7" w:rsidRPr="00DB403C" w:rsidRDefault="00CA3DD7" w:rsidP="00CA3DD7">
            <w:pPr>
              <w:spacing w:after="0" w:line="240" w:lineRule="auto"/>
              <w:jc w:val="center"/>
              <w:rPr>
                <w:rFonts w:ascii="Calibri" w:eastAsia="Times New Roman" w:hAnsi="Calibri" w:cs="Calibri"/>
                <w:color w:val="000000"/>
                <w:sz w:val="16"/>
                <w:szCs w:val="16"/>
                <w:lang w:val="en-GB" w:eastAsia="nb-NO"/>
              </w:rPr>
            </w:pPr>
            <w:r w:rsidRPr="00DB403C">
              <w:rPr>
                <w:rFonts w:ascii="Calibri" w:eastAsia="Times New Roman" w:hAnsi="Calibri" w:cs="Calibri"/>
                <w:color w:val="000000"/>
                <w:sz w:val="16"/>
                <w:szCs w:val="16"/>
                <w:lang w:val="en-GB" w:eastAsia="nb-NO"/>
              </w:rPr>
              <w:t>367 (12)</w:t>
            </w:r>
          </w:p>
        </w:tc>
        <w:tc>
          <w:tcPr>
            <w:tcW w:w="1619" w:type="dxa"/>
            <w:tcBorders>
              <w:top w:val="nil"/>
              <w:left w:val="nil"/>
              <w:bottom w:val="nil"/>
              <w:right w:val="nil"/>
            </w:tcBorders>
            <w:shd w:val="clear" w:color="auto" w:fill="auto"/>
            <w:noWrap/>
            <w:vAlign w:val="bottom"/>
            <w:hideMark/>
          </w:tcPr>
          <w:p w14:paraId="2C81A014" w14:textId="77777777" w:rsidR="00CA3DD7" w:rsidRPr="00DB403C" w:rsidRDefault="00CA3DD7" w:rsidP="00CA3DD7">
            <w:pPr>
              <w:spacing w:after="0" w:line="240" w:lineRule="auto"/>
              <w:jc w:val="center"/>
              <w:rPr>
                <w:rFonts w:ascii="Calibri" w:eastAsia="Times New Roman" w:hAnsi="Calibri" w:cs="Calibri"/>
                <w:color w:val="000000"/>
                <w:sz w:val="16"/>
                <w:szCs w:val="16"/>
                <w:lang w:val="en-GB" w:eastAsia="nb-NO"/>
              </w:rPr>
            </w:pPr>
            <w:r w:rsidRPr="00DB403C">
              <w:rPr>
                <w:rFonts w:ascii="Calibri" w:eastAsia="Times New Roman" w:hAnsi="Calibri" w:cs="Calibri"/>
                <w:color w:val="000000"/>
                <w:sz w:val="16"/>
                <w:szCs w:val="16"/>
                <w:lang w:val="en-GB" w:eastAsia="nb-NO"/>
              </w:rPr>
              <w:t>33 (2.1)</w:t>
            </w:r>
          </w:p>
        </w:tc>
        <w:tc>
          <w:tcPr>
            <w:tcW w:w="1032" w:type="dxa"/>
            <w:tcBorders>
              <w:top w:val="nil"/>
              <w:left w:val="nil"/>
              <w:bottom w:val="nil"/>
              <w:right w:val="nil"/>
            </w:tcBorders>
            <w:shd w:val="clear" w:color="auto" w:fill="auto"/>
            <w:noWrap/>
            <w:vAlign w:val="bottom"/>
            <w:hideMark/>
          </w:tcPr>
          <w:p w14:paraId="03E6FBF5" w14:textId="77777777" w:rsidR="00CA3DD7" w:rsidRPr="00DB403C" w:rsidRDefault="00CA3DD7" w:rsidP="00CA3DD7">
            <w:pPr>
              <w:spacing w:after="0" w:line="240" w:lineRule="auto"/>
              <w:jc w:val="center"/>
              <w:rPr>
                <w:rFonts w:ascii="Calibri" w:eastAsia="Times New Roman" w:hAnsi="Calibri" w:cs="Calibri"/>
                <w:color w:val="000000"/>
                <w:sz w:val="16"/>
                <w:szCs w:val="16"/>
                <w:lang w:val="en-GB" w:eastAsia="nb-NO"/>
              </w:rPr>
            </w:pPr>
            <w:r w:rsidRPr="00DB403C">
              <w:rPr>
                <w:rFonts w:ascii="Calibri" w:eastAsia="Times New Roman" w:hAnsi="Calibri" w:cs="Calibri"/>
                <w:color w:val="000000"/>
                <w:sz w:val="16"/>
                <w:szCs w:val="16"/>
                <w:lang w:val="en-GB" w:eastAsia="nb-NO"/>
              </w:rPr>
              <w:t>32.6</w:t>
            </w:r>
          </w:p>
        </w:tc>
        <w:tc>
          <w:tcPr>
            <w:tcW w:w="815" w:type="dxa"/>
            <w:tcBorders>
              <w:top w:val="nil"/>
              <w:left w:val="nil"/>
              <w:bottom w:val="nil"/>
              <w:right w:val="nil"/>
            </w:tcBorders>
            <w:shd w:val="clear" w:color="auto" w:fill="auto"/>
            <w:noWrap/>
            <w:vAlign w:val="bottom"/>
            <w:hideMark/>
          </w:tcPr>
          <w:p w14:paraId="4F5C8D91" w14:textId="77777777" w:rsidR="00CA3DD7" w:rsidRPr="00DB403C" w:rsidRDefault="00CA3DD7" w:rsidP="00CA3DD7">
            <w:pPr>
              <w:spacing w:after="0" w:line="240" w:lineRule="auto"/>
              <w:jc w:val="center"/>
              <w:rPr>
                <w:rFonts w:ascii="Calibri" w:eastAsia="Times New Roman" w:hAnsi="Calibri" w:cs="Calibri"/>
                <w:color w:val="000000"/>
                <w:sz w:val="16"/>
                <w:szCs w:val="16"/>
                <w:lang w:val="en-GB" w:eastAsia="nb-NO"/>
              </w:rPr>
            </w:pPr>
            <w:r w:rsidRPr="00DB403C">
              <w:rPr>
                <w:rFonts w:ascii="Calibri" w:eastAsia="Times New Roman" w:hAnsi="Calibri" w:cs="Calibri"/>
                <w:color w:val="000000"/>
                <w:sz w:val="16"/>
                <w:szCs w:val="16"/>
                <w:lang w:val="en-GB" w:eastAsia="nb-NO"/>
              </w:rPr>
              <w:t>20-56</w:t>
            </w:r>
          </w:p>
        </w:tc>
        <w:tc>
          <w:tcPr>
            <w:tcW w:w="1200" w:type="dxa"/>
            <w:tcBorders>
              <w:top w:val="nil"/>
              <w:left w:val="nil"/>
              <w:bottom w:val="nil"/>
              <w:right w:val="nil"/>
            </w:tcBorders>
            <w:shd w:val="clear" w:color="auto" w:fill="auto"/>
            <w:noWrap/>
            <w:vAlign w:val="bottom"/>
            <w:hideMark/>
          </w:tcPr>
          <w:p w14:paraId="2CAFC9EB" w14:textId="77777777" w:rsidR="00CA3DD7" w:rsidRPr="00DB403C" w:rsidRDefault="00CA3DD7" w:rsidP="00CA3DD7">
            <w:pPr>
              <w:spacing w:after="0" w:line="240" w:lineRule="auto"/>
              <w:jc w:val="center"/>
              <w:rPr>
                <w:rFonts w:ascii="Calibri" w:eastAsia="Times New Roman" w:hAnsi="Calibri" w:cs="Calibri"/>
                <w:color w:val="000000"/>
                <w:sz w:val="16"/>
                <w:szCs w:val="16"/>
                <w:lang w:val="en-GB" w:eastAsia="nb-NO"/>
              </w:rPr>
            </w:pPr>
            <w:r w:rsidRPr="00DB403C">
              <w:rPr>
                <w:rFonts w:ascii="Calibri" w:eastAsia="Times New Roman" w:hAnsi="Calibri" w:cs="Calibri"/>
                <w:color w:val="000000"/>
                <w:sz w:val="16"/>
                <w:szCs w:val="16"/>
                <w:lang w:val="en-GB" w:eastAsia="nb-NO"/>
              </w:rPr>
              <w:t>13</w:t>
            </w:r>
          </w:p>
        </w:tc>
      </w:tr>
      <w:tr w:rsidR="00CA3DD7" w:rsidRPr="00DB403C" w14:paraId="0A82686C" w14:textId="77777777" w:rsidTr="00EC1760">
        <w:trPr>
          <w:trHeight w:val="57"/>
        </w:trPr>
        <w:tc>
          <w:tcPr>
            <w:tcW w:w="2580" w:type="dxa"/>
            <w:tcBorders>
              <w:top w:val="nil"/>
              <w:left w:val="nil"/>
              <w:bottom w:val="nil"/>
              <w:right w:val="nil"/>
            </w:tcBorders>
            <w:shd w:val="clear" w:color="auto" w:fill="auto"/>
            <w:noWrap/>
            <w:vAlign w:val="bottom"/>
            <w:hideMark/>
          </w:tcPr>
          <w:p w14:paraId="72DF82C3" w14:textId="77777777" w:rsidR="00CA3DD7" w:rsidRPr="00DB403C" w:rsidRDefault="00CA3DD7" w:rsidP="00CA3DD7">
            <w:pPr>
              <w:spacing w:after="0" w:line="240" w:lineRule="auto"/>
              <w:rPr>
                <w:rFonts w:ascii="Calibri" w:eastAsia="Times New Roman" w:hAnsi="Calibri" w:cs="Calibri"/>
                <w:color w:val="000000"/>
                <w:sz w:val="16"/>
                <w:szCs w:val="16"/>
                <w:lang w:val="en-GB" w:eastAsia="nb-NO"/>
              </w:rPr>
            </w:pPr>
            <w:r w:rsidRPr="00DB403C">
              <w:rPr>
                <w:rFonts w:ascii="Calibri" w:eastAsia="Times New Roman" w:hAnsi="Calibri" w:cs="Calibri"/>
                <w:color w:val="000000"/>
                <w:sz w:val="16"/>
                <w:szCs w:val="16"/>
                <w:lang w:val="en-GB" w:eastAsia="nb-NO"/>
              </w:rPr>
              <w:t>2007</w:t>
            </w:r>
          </w:p>
        </w:tc>
        <w:tc>
          <w:tcPr>
            <w:tcW w:w="1334" w:type="dxa"/>
            <w:tcBorders>
              <w:top w:val="nil"/>
              <w:left w:val="nil"/>
              <w:bottom w:val="nil"/>
              <w:right w:val="nil"/>
            </w:tcBorders>
            <w:shd w:val="clear" w:color="auto" w:fill="auto"/>
            <w:noWrap/>
            <w:vAlign w:val="bottom"/>
            <w:hideMark/>
          </w:tcPr>
          <w:p w14:paraId="03A85586" w14:textId="77777777" w:rsidR="00CA3DD7" w:rsidRPr="00DB403C" w:rsidRDefault="00CA3DD7" w:rsidP="00CA3DD7">
            <w:pPr>
              <w:spacing w:after="0" w:line="240" w:lineRule="auto"/>
              <w:jc w:val="center"/>
              <w:rPr>
                <w:rFonts w:ascii="Calibri" w:eastAsia="Times New Roman" w:hAnsi="Calibri" w:cs="Calibri"/>
                <w:color w:val="000000"/>
                <w:sz w:val="16"/>
                <w:szCs w:val="16"/>
                <w:lang w:val="en-GB" w:eastAsia="nb-NO"/>
              </w:rPr>
            </w:pPr>
            <w:r w:rsidRPr="00DB403C">
              <w:rPr>
                <w:rFonts w:ascii="Calibri" w:eastAsia="Times New Roman" w:hAnsi="Calibri" w:cs="Calibri"/>
                <w:color w:val="000000"/>
                <w:sz w:val="16"/>
                <w:szCs w:val="16"/>
                <w:lang w:val="en-GB" w:eastAsia="nb-NO"/>
              </w:rPr>
              <w:t>147 (5)</w:t>
            </w:r>
          </w:p>
        </w:tc>
        <w:tc>
          <w:tcPr>
            <w:tcW w:w="1619" w:type="dxa"/>
            <w:tcBorders>
              <w:top w:val="nil"/>
              <w:left w:val="nil"/>
              <w:bottom w:val="nil"/>
              <w:right w:val="nil"/>
            </w:tcBorders>
            <w:shd w:val="clear" w:color="auto" w:fill="auto"/>
            <w:noWrap/>
            <w:vAlign w:val="bottom"/>
            <w:hideMark/>
          </w:tcPr>
          <w:p w14:paraId="6BE5B1B2" w14:textId="77777777" w:rsidR="00CA3DD7" w:rsidRPr="00DB403C" w:rsidRDefault="00CA3DD7" w:rsidP="00CA3DD7">
            <w:pPr>
              <w:spacing w:after="0" w:line="240" w:lineRule="auto"/>
              <w:jc w:val="center"/>
              <w:rPr>
                <w:rFonts w:ascii="Calibri" w:eastAsia="Times New Roman" w:hAnsi="Calibri" w:cs="Calibri"/>
                <w:color w:val="000000"/>
                <w:sz w:val="16"/>
                <w:szCs w:val="16"/>
                <w:lang w:val="en-GB" w:eastAsia="nb-NO"/>
              </w:rPr>
            </w:pPr>
            <w:r w:rsidRPr="00DB403C">
              <w:rPr>
                <w:rFonts w:ascii="Calibri" w:eastAsia="Times New Roman" w:hAnsi="Calibri" w:cs="Calibri"/>
                <w:color w:val="000000"/>
                <w:sz w:val="16"/>
                <w:szCs w:val="16"/>
                <w:lang w:val="en-GB" w:eastAsia="nb-NO"/>
              </w:rPr>
              <w:t>29 (2.0)</w:t>
            </w:r>
          </w:p>
        </w:tc>
        <w:tc>
          <w:tcPr>
            <w:tcW w:w="1032" w:type="dxa"/>
            <w:tcBorders>
              <w:top w:val="nil"/>
              <w:left w:val="nil"/>
              <w:bottom w:val="nil"/>
              <w:right w:val="nil"/>
            </w:tcBorders>
            <w:shd w:val="clear" w:color="auto" w:fill="auto"/>
            <w:noWrap/>
            <w:vAlign w:val="bottom"/>
            <w:hideMark/>
          </w:tcPr>
          <w:p w14:paraId="65DEE675" w14:textId="77777777" w:rsidR="00CA3DD7" w:rsidRPr="00DB403C" w:rsidRDefault="00CA3DD7" w:rsidP="00CA3DD7">
            <w:pPr>
              <w:spacing w:after="0" w:line="240" w:lineRule="auto"/>
              <w:jc w:val="center"/>
              <w:rPr>
                <w:rFonts w:ascii="Calibri" w:eastAsia="Times New Roman" w:hAnsi="Calibri" w:cs="Calibri"/>
                <w:color w:val="000000"/>
                <w:sz w:val="16"/>
                <w:szCs w:val="16"/>
                <w:lang w:val="en-GB" w:eastAsia="nb-NO"/>
              </w:rPr>
            </w:pPr>
            <w:r w:rsidRPr="00DB403C">
              <w:rPr>
                <w:rFonts w:ascii="Calibri" w:eastAsia="Times New Roman" w:hAnsi="Calibri" w:cs="Calibri"/>
                <w:color w:val="000000"/>
                <w:sz w:val="16"/>
                <w:szCs w:val="16"/>
                <w:lang w:val="en-GB" w:eastAsia="nb-NO"/>
              </w:rPr>
              <w:t>27.8</w:t>
            </w:r>
          </w:p>
        </w:tc>
        <w:tc>
          <w:tcPr>
            <w:tcW w:w="815" w:type="dxa"/>
            <w:tcBorders>
              <w:top w:val="nil"/>
              <w:left w:val="nil"/>
              <w:bottom w:val="nil"/>
              <w:right w:val="nil"/>
            </w:tcBorders>
            <w:shd w:val="clear" w:color="auto" w:fill="auto"/>
            <w:noWrap/>
            <w:vAlign w:val="bottom"/>
            <w:hideMark/>
          </w:tcPr>
          <w:p w14:paraId="333C0CD1" w14:textId="77777777" w:rsidR="00CA3DD7" w:rsidRPr="00DB403C" w:rsidRDefault="00CA3DD7" w:rsidP="00CA3DD7">
            <w:pPr>
              <w:spacing w:after="0" w:line="240" w:lineRule="auto"/>
              <w:jc w:val="center"/>
              <w:rPr>
                <w:rFonts w:ascii="Calibri" w:eastAsia="Times New Roman" w:hAnsi="Calibri" w:cs="Calibri"/>
                <w:color w:val="000000"/>
                <w:sz w:val="16"/>
                <w:szCs w:val="16"/>
                <w:lang w:val="en-GB" w:eastAsia="nb-NO"/>
              </w:rPr>
            </w:pPr>
            <w:r w:rsidRPr="00DB403C">
              <w:rPr>
                <w:rFonts w:ascii="Calibri" w:eastAsia="Times New Roman" w:hAnsi="Calibri" w:cs="Calibri"/>
                <w:color w:val="000000"/>
                <w:sz w:val="16"/>
                <w:szCs w:val="16"/>
                <w:lang w:val="en-GB" w:eastAsia="nb-NO"/>
              </w:rPr>
              <w:t>18-47</w:t>
            </w:r>
          </w:p>
        </w:tc>
        <w:tc>
          <w:tcPr>
            <w:tcW w:w="1200" w:type="dxa"/>
            <w:tcBorders>
              <w:top w:val="nil"/>
              <w:left w:val="nil"/>
              <w:bottom w:val="nil"/>
              <w:right w:val="nil"/>
            </w:tcBorders>
            <w:shd w:val="clear" w:color="auto" w:fill="auto"/>
            <w:noWrap/>
            <w:vAlign w:val="bottom"/>
            <w:hideMark/>
          </w:tcPr>
          <w:p w14:paraId="21C48080" w14:textId="77777777" w:rsidR="00CA3DD7" w:rsidRPr="00DB403C" w:rsidRDefault="00CA3DD7" w:rsidP="00CA3DD7">
            <w:pPr>
              <w:spacing w:after="0" w:line="240" w:lineRule="auto"/>
              <w:jc w:val="center"/>
              <w:rPr>
                <w:rFonts w:ascii="Calibri" w:eastAsia="Times New Roman" w:hAnsi="Calibri" w:cs="Calibri"/>
                <w:color w:val="000000"/>
                <w:sz w:val="16"/>
                <w:szCs w:val="16"/>
                <w:lang w:val="en-GB" w:eastAsia="nb-NO"/>
              </w:rPr>
            </w:pPr>
            <w:r w:rsidRPr="00DB403C">
              <w:rPr>
                <w:rFonts w:ascii="Calibri" w:eastAsia="Times New Roman" w:hAnsi="Calibri" w:cs="Calibri"/>
                <w:color w:val="000000"/>
                <w:sz w:val="16"/>
                <w:szCs w:val="16"/>
                <w:lang w:val="en-GB" w:eastAsia="nb-NO"/>
              </w:rPr>
              <w:t>14</w:t>
            </w:r>
          </w:p>
        </w:tc>
      </w:tr>
      <w:tr w:rsidR="00CA3DD7" w:rsidRPr="00DB403C" w14:paraId="1F68DE32" w14:textId="77777777" w:rsidTr="00EC1760">
        <w:trPr>
          <w:trHeight w:val="57"/>
        </w:trPr>
        <w:tc>
          <w:tcPr>
            <w:tcW w:w="2580" w:type="dxa"/>
            <w:tcBorders>
              <w:top w:val="nil"/>
              <w:left w:val="nil"/>
              <w:bottom w:val="single" w:sz="4" w:space="0" w:color="auto"/>
              <w:right w:val="nil"/>
            </w:tcBorders>
            <w:shd w:val="clear" w:color="auto" w:fill="auto"/>
            <w:noWrap/>
            <w:vAlign w:val="bottom"/>
            <w:hideMark/>
          </w:tcPr>
          <w:p w14:paraId="47ECBA5F" w14:textId="77777777" w:rsidR="00CA3DD7" w:rsidRPr="00DB403C" w:rsidRDefault="00CA3DD7" w:rsidP="00CA3DD7">
            <w:pPr>
              <w:spacing w:after="0" w:line="240" w:lineRule="auto"/>
              <w:rPr>
                <w:rFonts w:ascii="Calibri" w:eastAsia="Times New Roman" w:hAnsi="Calibri" w:cs="Calibri"/>
                <w:color w:val="000000"/>
                <w:sz w:val="16"/>
                <w:szCs w:val="16"/>
                <w:lang w:val="en-GB" w:eastAsia="nb-NO"/>
              </w:rPr>
            </w:pPr>
            <w:r w:rsidRPr="00DB403C">
              <w:rPr>
                <w:rFonts w:ascii="Calibri" w:eastAsia="Times New Roman" w:hAnsi="Calibri" w:cs="Calibri"/>
                <w:color w:val="000000"/>
                <w:sz w:val="16"/>
                <w:szCs w:val="16"/>
                <w:lang w:val="en-GB" w:eastAsia="nb-NO"/>
              </w:rPr>
              <w:t>2008</w:t>
            </w:r>
          </w:p>
        </w:tc>
        <w:tc>
          <w:tcPr>
            <w:tcW w:w="1334" w:type="dxa"/>
            <w:tcBorders>
              <w:top w:val="nil"/>
              <w:left w:val="nil"/>
              <w:bottom w:val="single" w:sz="4" w:space="0" w:color="auto"/>
              <w:right w:val="nil"/>
            </w:tcBorders>
            <w:shd w:val="clear" w:color="auto" w:fill="auto"/>
            <w:noWrap/>
            <w:vAlign w:val="bottom"/>
            <w:hideMark/>
          </w:tcPr>
          <w:p w14:paraId="5FB69EC2" w14:textId="77777777" w:rsidR="00CA3DD7" w:rsidRPr="00DB403C" w:rsidRDefault="00CA3DD7" w:rsidP="00CA3DD7">
            <w:pPr>
              <w:spacing w:after="0" w:line="240" w:lineRule="auto"/>
              <w:jc w:val="center"/>
              <w:rPr>
                <w:rFonts w:ascii="Calibri" w:eastAsia="Times New Roman" w:hAnsi="Calibri" w:cs="Calibri"/>
                <w:color w:val="000000"/>
                <w:sz w:val="16"/>
                <w:szCs w:val="16"/>
                <w:lang w:val="en-GB" w:eastAsia="nb-NO"/>
              </w:rPr>
            </w:pPr>
            <w:r w:rsidRPr="00DB403C">
              <w:rPr>
                <w:rFonts w:ascii="Calibri" w:eastAsia="Times New Roman" w:hAnsi="Calibri" w:cs="Calibri"/>
                <w:color w:val="000000"/>
                <w:sz w:val="16"/>
                <w:szCs w:val="16"/>
                <w:lang w:val="en-GB" w:eastAsia="nb-NO"/>
              </w:rPr>
              <w:t>45 (2)</w:t>
            </w:r>
          </w:p>
        </w:tc>
        <w:tc>
          <w:tcPr>
            <w:tcW w:w="1619" w:type="dxa"/>
            <w:tcBorders>
              <w:top w:val="nil"/>
              <w:left w:val="nil"/>
              <w:bottom w:val="single" w:sz="4" w:space="0" w:color="auto"/>
              <w:right w:val="nil"/>
            </w:tcBorders>
            <w:shd w:val="clear" w:color="auto" w:fill="auto"/>
            <w:noWrap/>
            <w:vAlign w:val="bottom"/>
            <w:hideMark/>
          </w:tcPr>
          <w:p w14:paraId="7BF566EB" w14:textId="77777777" w:rsidR="00CA3DD7" w:rsidRPr="00DB403C" w:rsidRDefault="00CA3DD7" w:rsidP="00CA3DD7">
            <w:pPr>
              <w:spacing w:after="0" w:line="240" w:lineRule="auto"/>
              <w:jc w:val="center"/>
              <w:rPr>
                <w:rFonts w:ascii="Calibri" w:eastAsia="Times New Roman" w:hAnsi="Calibri" w:cs="Calibri"/>
                <w:color w:val="000000"/>
                <w:sz w:val="16"/>
                <w:szCs w:val="16"/>
                <w:lang w:val="en-GB" w:eastAsia="nb-NO"/>
              </w:rPr>
            </w:pPr>
            <w:r w:rsidRPr="00DB403C">
              <w:rPr>
                <w:rFonts w:ascii="Calibri" w:eastAsia="Times New Roman" w:hAnsi="Calibri" w:cs="Calibri"/>
                <w:color w:val="000000"/>
                <w:sz w:val="16"/>
                <w:szCs w:val="16"/>
                <w:lang w:val="en-GB" w:eastAsia="nb-NO"/>
              </w:rPr>
              <w:t>28 (2.2)</w:t>
            </w:r>
          </w:p>
        </w:tc>
        <w:tc>
          <w:tcPr>
            <w:tcW w:w="1032" w:type="dxa"/>
            <w:tcBorders>
              <w:top w:val="nil"/>
              <w:left w:val="nil"/>
              <w:bottom w:val="single" w:sz="4" w:space="0" w:color="auto"/>
              <w:right w:val="nil"/>
            </w:tcBorders>
            <w:shd w:val="clear" w:color="auto" w:fill="auto"/>
            <w:noWrap/>
            <w:vAlign w:val="bottom"/>
            <w:hideMark/>
          </w:tcPr>
          <w:p w14:paraId="107A3B89" w14:textId="77777777" w:rsidR="00CA3DD7" w:rsidRPr="00DB403C" w:rsidRDefault="00CA3DD7" w:rsidP="00CA3DD7">
            <w:pPr>
              <w:spacing w:after="0" w:line="240" w:lineRule="auto"/>
              <w:jc w:val="center"/>
              <w:rPr>
                <w:rFonts w:ascii="Calibri" w:eastAsia="Times New Roman" w:hAnsi="Calibri" w:cs="Calibri"/>
                <w:color w:val="000000"/>
                <w:sz w:val="16"/>
                <w:szCs w:val="16"/>
                <w:lang w:val="en-GB" w:eastAsia="nb-NO"/>
              </w:rPr>
            </w:pPr>
            <w:r w:rsidRPr="00DB403C">
              <w:rPr>
                <w:rFonts w:ascii="Calibri" w:eastAsia="Times New Roman" w:hAnsi="Calibri" w:cs="Calibri"/>
                <w:color w:val="000000"/>
                <w:sz w:val="16"/>
                <w:szCs w:val="16"/>
                <w:lang w:val="en-GB" w:eastAsia="nb-NO"/>
              </w:rPr>
              <w:t>26.7</w:t>
            </w:r>
          </w:p>
        </w:tc>
        <w:tc>
          <w:tcPr>
            <w:tcW w:w="815" w:type="dxa"/>
            <w:tcBorders>
              <w:top w:val="nil"/>
              <w:left w:val="nil"/>
              <w:bottom w:val="single" w:sz="4" w:space="0" w:color="auto"/>
              <w:right w:val="nil"/>
            </w:tcBorders>
            <w:shd w:val="clear" w:color="auto" w:fill="auto"/>
            <w:noWrap/>
            <w:vAlign w:val="bottom"/>
            <w:hideMark/>
          </w:tcPr>
          <w:p w14:paraId="3C4ABB7B" w14:textId="77777777" w:rsidR="00CA3DD7" w:rsidRPr="00DB403C" w:rsidRDefault="00CA3DD7" w:rsidP="00CA3DD7">
            <w:pPr>
              <w:spacing w:after="0" w:line="240" w:lineRule="auto"/>
              <w:jc w:val="center"/>
              <w:rPr>
                <w:rFonts w:ascii="Calibri" w:eastAsia="Times New Roman" w:hAnsi="Calibri" w:cs="Calibri"/>
                <w:color w:val="000000"/>
                <w:sz w:val="16"/>
                <w:szCs w:val="16"/>
                <w:lang w:val="en-GB" w:eastAsia="nb-NO"/>
              </w:rPr>
            </w:pPr>
            <w:r w:rsidRPr="00DB403C">
              <w:rPr>
                <w:rFonts w:ascii="Calibri" w:eastAsia="Times New Roman" w:hAnsi="Calibri" w:cs="Calibri"/>
                <w:color w:val="000000"/>
                <w:sz w:val="16"/>
                <w:szCs w:val="16"/>
                <w:lang w:val="en-GB" w:eastAsia="nb-NO"/>
              </w:rPr>
              <w:t>17-51</w:t>
            </w:r>
          </w:p>
        </w:tc>
        <w:tc>
          <w:tcPr>
            <w:tcW w:w="1200" w:type="dxa"/>
            <w:tcBorders>
              <w:top w:val="nil"/>
              <w:left w:val="nil"/>
              <w:bottom w:val="single" w:sz="4" w:space="0" w:color="auto"/>
              <w:right w:val="nil"/>
            </w:tcBorders>
            <w:shd w:val="clear" w:color="auto" w:fill="auto"/>
            <w:noWrap/>
            <w:vAlign w:val="bottom"/>
            <w:hideMark/>
          </w:tcPr>
          <w:p w14:paraId="1A0726D1" w14:textId="77777777" w:rsidR="00CA3DD7" w:rsidRPr="00DB403C" w:rsidRDefault="00CA3DD7" w:rsidP="00CA3DD7">
            <w:pPr>
              <w:spacing w:after="0" w:line="240" w:lineRule="auto"/>
              <w:jc w:val="center"/>
              <w:rPr>
                <w:rFonts w:ascii="Calibri" w:eastAsia="Times New Roman" w:hAnsi="Calibri" w:cs="Calibri"/>
                <w:color w:val="000000"/>
                <w:sz w:val="16"/>
                <w:szCs w:val="16"/>
                <w:lang w:val="en-GB" w:eastAsia="nb-NO"/>
              </w:rPr>
            </w:pPr>
            <w:r w:rsidRPr="00DB403C">
              <w:rPr>
                <w:rFonts w:ascii="Calibri" w:eastAsia="Times New Roman" w:hAnsi="Calibri" w:cs="Calibri"/>
                <w:color w:val="000000"/>
                <w:sz w:val="16"/>
                <w:szCs w:val="16"/>
                <w:lang w:val="en-GB" w:eastAsia="nb-NO"/>
              </w:rPr>
              <w:t>18</w:t>
            </w:r>
          </w:p>
        </w:tc>
      </w:tr>
    </w:tbl>
    <w:p w14:paraId="1520D578" w14:textId="77777777" w:rsidR="00CA3DD7" w:rsidRPr="00DB403C" w:rsidRDefault="00CA3DD7" w:rsidP="00CA3DD7">
      <w:pPr>
        <w:spacing w:line="480" w:lineRule="auto"/>
        <w:rPr>
          <w:rFonts w:ascii="Calibri" w:eastAsia="Times New Roman" w:hAnsi="Calibri" w:cs="Calibri"/>
          <w:color w:val="000000"/>
          <w:sz w:val="20"/>
          <w:szCs w:val="20"/>
          <w:lang w:val="en-GB" w:eastAsia="nb-NO"/>
        </w:rPr>
      </w:pPr>
      <w:r w:rsidRPr="00DB403C">
        <w:rPr>
          <w:rFonts w:ascii="Calibri" w:hAnsi="Calibri" w:cs="Calibri"/>
          <w:sz w:val="20"/>
          <w:szCs w:val="20"/>
          <w:vertAlign w:val="superscript"/>
          <w:lang w:val="en-GB"/>
        </w:rPr>
        <w:t xml:space="preserve">1 </w:t>
      </w:r>
      <w:r w:rsidRPr="00DB403C">
        <w:rPr>
          <w:rFonts w:ascii="Calibri" w:eastAsia="Times New Roman" w:hAnsi="Calibri" w:cs="Calibri"/>
          <w:color w:val="000000"/>
          <w:sz w:val="20"/>
          <w:szCs w:val="20"/>
          <w:lang w:val="en-GB" w:eastAsia="nb-NO"/>
        </w:rPr>
        <w:t>n=1 participant was recruited in 2002, n=375 in 2003.</w:t>
      </w:r>
    </w:p>
    <w:p w14:paraId="53428266" w14:textId="77777777" w:rsidR="00CE48F4" w:rsidRDefault="00CE48F4">
      <w:pPr>
        <w:spacing w:after="160" w:line="259" w:lineRule="auto"/>
        <w:rPr>
          <w:lang w:val="en-GB"/>
        </w:rPr>
      </w:pPr>
      <w:r>
        <w:rPr>
          <w:lang w:val="en-GB"/>
        </w:rPr>
        <w:br w:type="page"/>
      </w:r>
    </w:p>
    <w:p w14:paraId="30464E72" w14:textId="44AC4C0B" w:rsidR="007E2544" w:rsidRPr="00F22E1D" w:rsidRDefault="00CE48F4">
      <w:pPr>
        <w:spacing w:after="160" w:line="259" w:lineRule="auto"/>
        <w:rPr>
          <w:sz w:val="20"/>
          <w:szCs w:val="20"/>
          <w:lang w:val="en-GB"/>
        </w:rPr>
      </w:pPr>
      <w:proofErr w:type="spellStart"/>
      <w:r w:rsidRPr="00F22E1D">
        <w:rPr>
          <w:sz w:val="20"/>
          <w:szCs w:val="20"/>
          <w:lang w:val="en-GB"/>
        </w:rPr>
        <w:lastRenderedPageBreak/>
        <w:t>eTable</w:t>
      </w:r>
      <w:proofErr w:type="spellEnd"/>
      <w:r w:rsidRPr="00F22E1D">
        <w:rPr>
          <w:sz w:val="20"/>
          <w:szCs w:val="20"/>
          <w:lang w:val="en-GB"/>
        </w:rPr>
        <w:t xml:space="preserve"> 4.</w:t>
      </w:r>
      <w:r w:rsidR="001F7EF8" w:rsidRPr="00F22E1D">
        <w:rPr>
          <w:sz w:val="20"/>
          <w:szCs w:val="20"/>
          <w:lang w:val="en-GB"/>
        </w:rPr>
        <w:t xml:space="preserve"> Associations between lowest measured Hb </w:t>
      </w:r>
      <w:r w:rsidR="00F22E1D" w:rsidRPr="00F22E1D">
        <w:rPr>
          <w:sz w:val="20"/>
          <w:szCs w:val="20"/>
          <w:lang w:val="en-GB"/>
        </w:rPr>
        <w:t xml:space="preserve">(g/dL) </w:t>
      </w:r>
      <w:r w:rsidR="001F7EF8" w:rsidRPr="00F22E1D">
        <w:rPr>
          <w:sz w:val="20"/>
          <w:szCs w:val="20"/>
          <w:lang w:val="en-GB"/>
        </w:rPr>
        <w:t xml:space="preserve">and </w:t>
      </w:r>
      <w:r w:rsidR="004E0E9E" w:rsidRPr="00F22E1D">
        <w:rPr>
          <w:sz w:val="20"/>
          <w:szCs w:val="20"/>
          <w:lang w:val="en-GB"/>
        </w:rPr>
        <w:t>variables associated with iron status in pregnancy</w:t>
      </w:r>
      <w:r w:rsidR="00F22E1D" w:rsidRPr="00F22E1D">
        <w:rPr>
          <w:sz w:val="20"/>
          <w:szCs w:val="20"/>
          <w:lang w:val="en-GB"/>
        </w:rPr>
        <w:t xml:space="preserve"> from linear regression models</w:t>
      </w:r>
      <w:r w:rsidR="00830F0D">
        <w:rPr>
          <w:sz w:val="20"/>
          <w:szCs w:val="20"/>
          <w:lang w:val="en-GB"/>
        </w:rPr>
        <w:t>, complete cases (n=39,322)</w:t>
      </w:r>
      <w:r w:rsidR="00F22E1D" w:rsidRPr="00F22E1D">
        <w:rPr>
          <w:sz w:val="20"/>
          <w:szCs w:val="20"/>
          <w:lang w:val="en-GB"/>
        </w:rPr>
        <w:t>. All variables were mutually adjusted for each other.</w:t>
      </w:r>
    </w:p>
    <w:tbl>
      <w:tblPr>
        <w:tblW w:w="0" w:type="auto"/>
        <w:tblCellMar>
          <w:left w:w="70" w:type="dxa"/>
          <w:right w:w="70" w:type="dxa"/>
        </w:tblCellMar>
        <w:tblLook w:val="04A0" w:firstRow="1" w:lastRow="0" w:firstColumn="1" w:lastColumn="0" w:noHBand="0" w:noVBand="1"/>
      </w:tblPr>
      <w:tblGrid>
        <w:gridCol w:w="3402"/>
        <w:gridCol w:w="1981"/>
        <w:gridCol w:w="102"/>
      </w:tblGrid>
      <w:tr w:rsidR="00B77D9F" w:rsidRPr="00EC2EEF" w14:paraId="6BFFD4A5" w14:textId="77777777" w:rsidTr="00AA3FA5">
        <w:trPr>
          <w:gridAfter w:val="1"/>
          <w:wAfter w:w="102" w:type="dxa"/>
          <w:trHeight w:val="20"/>
        </w:trPr>
        <w:tc>
          <w:tcPr>
            <w:tcW w:w="3402" w:type="dxa"/>
            <w:tcBorders>
              <w:top w:val="single" w:sz="4" w:space="0" w:color="auto"/>
              <w:left w:val="nil"/>
              <w:bottom w:val="single" w:sz="4" w:space="0" w:color="auto"/>
              <w:right w:val="nil"/>
            </w:tcBorders>
            <w:shd w:val="clear" w:color="auto" w:fill="auto"/>
            <w:noWrap/>
            <w:vAlign w:val="bottom"/>
            <w:hideMark/>
          </w:tcPr>
          <w:p w14:paraId="6042ABE9" w14:textId="77777777" w:rsidR="00B77D9F" w:rsidRPr="007E2544" w:rsidRDefault="00B77D9F" w:rsidP="007E2544">
            <w:pPr>
              <w:spacing w:after="0" w:line="240" w:lineRule="auto"/>
              <w:rPr>
                <w:rFonts w:ascii="Calibri" w:eastAsia="Times New Roman" w:hAnsi="Calibri" w:cs="Calibri"/>
                <w:color w:val="000000"/>
                <w:sz w:val="16"/>
                <w:szCs w:val="16"/>
                <w:lang w:val="en-US" w:eastAsia="nb-NO"/>
              </w:rPr>
            </w:pPr>
            <w:r w:rsidRPr="007E2544">
              <w:rPr>
                <w:rFonts w:ascii="Calibri" w:eastAsia="Times New Roman" w:hAnsi="Calibri" w:cs="Calibri"/>
                <w:color w:val="000000"/>
                <w:sz w:val="16"/>
                <w:szCs w:val="16"/>
                <w:lang w:val="en-US" w:eastAsia="nb-NO"/>
              </w:rPr>
              <w:t> </w:t>
            </w:r>
          </w:p>
        </w:tc>
        <w:tc>
          <w:tcPr>
            <w:tcW w:w="1981" w:type="dxa"/>
            <w:tcBorders>
              <w:top w:val="single" w:sz="4" w:space="0" w:color="auto"/>
              <w:left w:val="nil"/>
              <w:bottom w:val="single" w:sz="4" w:space="0" w:color="auto"/>
              <w:right w:val="nil"/>
            </w:tcBorders>
            <w:shd w:val="clear" w:color="auto" w:fill="auto"/>
            <w:noWrap/>
            <w:vAlign w:val="center"/>
            <w:hideMark/>
          </w:tcPr>
          <w:p w14:paraId="41A2EC00" w14:textId="45894BDA" w:rsidR="00B77D9F" w:rsidRPr="00E45408" w:rsidRDefault="00B77D9F" w:rsidP="00830F0D">
            <w:pPr>
              <w:spacing w:after="0" w:line="240" w:lineRule="auto"/>
              <w:jc w:val="center"/>
              <w:rPr>
                <w:rFonts w:ascii="Calibri" w:eastAsia="Times New Roman" w:hAnsi="Calibri" w:cs="Calibri"/>
                <w:b/>
                <w:bCs/>
                <w:color w:val="000000"/>
                <w:sz w:val="16"/>
                <w:szCs w:val="16"/>
                <w:lang w:val="en-US" w:eastAsia="nb-NO"/>
              </w:rPr>
            </w:pPr>
            <w:r w:rsidRPr="00E45408">
              <w:rPr>
                <w:rFonts w:ascii="Calibri" w:eastAsia="Times New Roman" w:hAnsi="Calibri" w:cs="Calibri"/>
                <w:b/>
                <w:bCs/>
                <w:color w:val="000000"/>
                <w:sz w:val="16"/>
                <w:szCs w:val="16"/>
                <w:lang w:val="en-US" w:eastAsia="nb-NO"/>
              </w:rPr>
              <w:t>Hb, lowest measured in pregnancy</w:t>
            </w:r>
            <w:r>
              <w:rPr>
                <w:rFonts w:ascii="Calibri" w:eastAsia="Times New Roman" w:hAnsi="Calibri" w:cs="Calibri"/>
                <w:b/>
                <w:bCs/>
                <w:color w:val="000000"/>
                <w:sz w:val="16"/>
                <w:szCs w:val="16"/>
                <w:lang w:val="en-US" w:eastAsia="nb-NO"/>
              </w:rPr>
              <w:t>,</w:t>
            </w:r>
            <w:r w:rsidRPr="00E45408">
              <w:rPr>
                <w:rFonts w:ascii="Calibri" w:eastAsia="Times New Roman" w:hAnsi="Calibri" w:cs="Calibri"/>
                <w:b/>
                <w:bCs/>
                <w:color w:val="000000"/>
                <w:sz w:val="16"/>
                <w:szCs w:val="16"/>
                <w:lang w:val="en-US" w:eastAsia="nb-NO"/>
              </w:rPr>
              <w:t xml:space="preserve"> </w:t>
            </w:r>
            <w:r w:rsidRPr="007E2544">
              <w:rPr>
                <w:rFonts w:ascii="Calibri" w:eastAsia="Times New Roman" w:hAnsi="Calibri" w:cs="Calibri"/>
                <w:b/>
                <w:bCs/>
                <w:color w:val="000000"/>
                <w:sz w:val="16"/>
                <w:szCs w:val="16"/>
                <w:lang w:val="en-US" w:eastAsia="nb-NO"/>
              </w:rPr>
              <w:t>g/dL</w:t>
            </w:r>
          </w:p>
        </w:tc>
      </w:tr>
      <w:tr w:rsidR="00B77D9F" w:rsidRPr="00EC2EEF" w14:paraId="60B081C7" w14:textId="77777777" w:rsidTr="00830F0D">
        <w:trPr>
          <w:trHeight w:val="20"/>
        </w:trPr>
        <w:tc>
          <w:tcPr>
            <w:tcW w:w="3402" w:type="dxa"/>
            <w:tcBorders>
              <w:top w:val="nil"/>
              <w:left w:val="nil"/>
              <w:bottom w:val="nil"/>
              <w:right w:val="nil"/>
            </w:tcBorders>
            <w:shd w:val="clear" w:color="auto" w:fill="auto"/>
            <w:noWrap/>
            <w:vAlign w:val="bottom"/>
            <w:hideMark/>
          </w:tcPr>
          <w:p w14:paraId="508DBD3E" w14:textId="77777777" w:rsidR="00B77D9F" w:rsidRPr="00E45408" w:rsidRDefault="00B77D9F" w:rsidP="007E2544">
            <w:pPr>
              <w:spacing w:after="0" w:line="240" w:lineRule="auto"/>
              <w:jc w:val="center"/>
              <w:rPr>
                <w:rFonts w:ascii="Calibri" w:eastAsia="Times New Roman" w:hAnsi="Calibri" w:cs="Calibri"/>
                <w:b/>
                <w:bCs/>
                <w:color w:val="000000"/>
                <w:sz w:val="16"/>
                <w:szCs w:val="16"/>
                <w:lang w:val="en-US" w:eastAsia="nb-NO"/>
              </w:rPr>
            </w:pPr>
          </w:p>
        </w:tc>
        <w:tc>
          <w:tcPr>
            <w:tcW w:w="2083" w:type="dxa"/>
            <w:gridSpan w:val="2"/>
            <w:tcBorders>
              <w:top w:val="nil"/>
              <w:left w:val="nil"/>
              <w:bottom w:val="nil"/>
              <w:right w:val="nil"/>
            </w:tcBorders>
            <w:shd w:val="clear" w:color="auto" w:fill="auto"/>
            <w:noWrap/>
            <w:vAlign w:val="center"/>
            <w:hideMark/>
          </w:tcPr>
          <w:p w14:paraId="68A1E4BD" w14:textId="77777777" w:rsidR="00B77D9F" w:rsidRPr="00E45408" w:rsidRDefault="00B77D9F" w:rsidP="007E2544">
            <w:pPr>
              <w:spacing w:after="0" w:line="240" w:lineRule="auto"/>
              <w:rPr>
                <w:rFonts w:ascii="Times New Roman" w:eastAsia="Times New Roman" w:hAnsi="Times New Roman" w:cs="Times New Roman"/>
                <w:sz w:val="16"/>
                <w:szCs w:val="16"/>
                <w:lang w:val="en-US" w:eastAsia="nb-NO"/>
              </w:rPr>
            </w:pPr>
          </w:p>
        </w:tc>
      </w:tr>
      <w:tr w:rsidR="00B77D9F" w:rsidRPr="00B450DE" w14:paraId="2919B664" w14:textId="77777777" w:rsidTr="00830F0D">
        <w:trPr>
          <w:trHeight w:val="20"/>
        </w:trPr>
        <w:tc>
          <w:tcPr>
            <w:tcW w:w="3402" w:type="dxa"/>
            <w:tcBorders>
              <w:top w:val="nil"/>
              <w:left w:val="nil"/>
              <w:bottom w:val="nil"/>
              <w:right w:val="nil"/>
            </w:tcBorders>
            <w:shd w:val="clear" w:color="auto" w:fill="auto"/>
            <w:noWrap/>
            <w:vAlign w:val="bottom"/>
            <w:hideMark/>
          </w:tcPr>
          <w:p w14:paraId="6E6FA5AD" w14:textId="77777777" w:rsidR="00B77D9F" w:rsidRPr="00E45408" w:rsidRDefault="00B77D9F" w:rsidP="007E2544">
            <w:pPr>
              <w:spacing w:after="0" w:line="240" w:lineRule="auto"/>
              <w:rPr>
                <w:rFonts w:ascii="Times New Roman" w:eastAsia="Times New Roman" w:hAnsi="Times New Roman" w:cs="Times New Roman"/>
                <w:sz w:val="16"/>
                <w:szCs w:val="16"/>
                <w:lang w:val="en-US" w:eastAsia="nb-NO"/>
              </w:rPr>
            </w:pPr>
          </w:p>
        </w:tc>
        <w:tc>
          <w:tcPr>
            <w:tcW w:w="2083" w:type="dxa"/>
            <w:gridSpan w:val="2"/>
            <w:tcBorders>
              <w:top w:val="nil"/>
              <w:left w:val="nil"/>
              <w:bottom w:val="nil"/>
              <w:right w:val="nil"/>
            </w:tcBorders>
            <w:shd w:val="clear" w:color="auto" w:fill="auto"/>
            <w:noWrap/>
            <w:vAlign w:val="bottom"/>
            <w:hideMark/>
          </w:tcPr>
          <w:p w14:paraId="4C33DDC0" w14:textId="3F2FC442" w:rsidR="00B77D9F" w:rsidRPr="007E2544" w:rsidRDefault="00B77D9F" w:rsidP="007E2544">
            <w:pPr>
              <w:spacing w:after="0" w:line="240" w:lineRule="auto"/>
              <w:rPr>
                <w:rFonts w:ascii="Calibri" w:eastAsia="Times New Roman" w:hAnsi="Calibri" w:cs="Calibri"/>
                <w:b/>
                <w:bCs/>
                <w:color w:val="000000"/>
                <w:sz w:val="16"/>
                <w:szCs w:val="16"/>
                <w:lang w:val="en-US" w:eastAsia="nb-NO"/>
              </w:rPr>
            </w:pPr>
            <w:r>
              <w:rPr>
                <w:rFonts w:ascii="Calibri" w:eastAsia="Times New Roman" w:hAnsi="Calibri" w:cs="Calibri"/>
                <w:b/>
                <w:bCs/>
                <w:color w:val="000000"/>
                <w:sz w:val="16"/>
                <w:szCs w:val="16"/>
                <w:lang w:val="en-US" w:eastAsia="nb-NO"/>
              </w:rPr>
              <w:t>Mean</w:t>
            </w:r>
            <w:r w:rsidRPr="007E2544">
              <w:rPr>
                <w:rFonts w:ascii="Calibri" w:eastAsia="Times New Roman" w:hAnsi="Calibri" w:cs="Calibri"/>
                <w:b/>
                <w:bCs/>
                <w:color w:val="000000"/>
                <w:sz w:val="16"/>
                <w:szCs w:val="16"/>
                <w:lang w:val="en-US" w:eastAsia="nb-NO"/>
              </w:rPr>
              <w:t xml:space="preserve"> </w:t>
            </w:r>
            <w:r w:rsidRPr="00F22E1D">
              <w:rPr>
                <w:rFonts w:ascii="Calibri" w:eastAsia="Times New Roman" w:hAnsi="Calibri" w:cs="Calibri"/>
                <w:b/>
                <w:bCs/>
                <w:color w:val="000000"/>
                <w:sz w:val="16"/>
                <w:szCs w:val="16"/>
                <w:lang w:val="en-US" w:eastAsia="nb-NO"/>
              </w:rPr>
              <w:t>difference</w:t>
            </w:r>
            <w:r w:rsidRPr="007E2544">
              <w:rPr>
                <w:rFonts w:ascii="Calibri" w:eastAsia="Times New Roman" w:hAnsi="Calibri" w:cs="Calibri"/>
                <w:b/>
                <w:bCs/>
                <w:color w:val="000000"/>
                <w:sz w:val="16"/>
                <w:szCs w:val="16"/>
                <w:lang w:val="en-US" w:eastAsia="nb-NO"/>
              </w:rPr>
              <w:t xml:space="preserve"> (95% CI)</w:t>
            </w:r>
          </w:p>
        </w:tc>
      </w:tr>
      <w:tr w:rsidR="00B77D9F" w:rsidRPr="007E2544" w14:paraId="5CBB2A35" w14:textId="77777777" w:rsidTr="00830F0D">
        <w:trPr>
          <w:trHeight w:val="20"/>
        </w:trPr>
        <w:tc>
          <w:tcPr>
            <w:tcW w:w="3402" w:type="dxa"/>
            <w:tcBorders>
              <w:top w:val="nil"/>
              <w:left w:val="nil"/>
              <w:bottom w:val="nil"/>
              <w:right w:val="nil"/>
            </w:tcBorders>
            <w:shd w:val="clear" w:color="auto" w:fill="auto"/>
            <w:noWrap/>
            <w:vAlign w:val="center"/>
            <w:hideMark/>
          </w:tcPr>
          <w:p w14:paraId="5A76E315" w14:textId="77777777" w:rsidR="00B77D9F" w:rsidRPr="00EC2EEF" w:rsidRDefault="00B77D9F" w:rsidP="007E2544">
            <w:pPr>
              <w:spacing w:after="0" w:line="240" w:lineRule="auto"/>
              <w:rPr>
                <w:rFonts w:ascii="Calibri" w:eastAsia="Times New Roman" w:hAnsi="Calibri" w:cs="Calibri"/>
                <w:b/>
                <w:bCs/>
                <w:i/>
                <w:iCs/>
                <w:color w:val="000000"/>
                <w:sz w:val="16"/>
                <w:szCs w:val="16"/>
                <w:lang w:val="nb-NO" w:eastAsia="nb-NO"/>
              </w:rPr>
            </w:pPr>
            <w:r w:rsidRPr="00EC2EEF">
              <w:rPr>
                <w:rFonts w:ascii="Calibri" w:eastAsia="Times New Roman" w:hAnsi="Calibri" w:cs="Calibri"/>
                <w:b/>
                <w:bCs/>
                <w:i/>
                <w:iCs/>
                <w:color w:val="000000"/>
                <w:sz w:val="16"/>
                <w:szCs w:val="16"/>
                <w:lang w:val="nb-NO" w:eastAsia="nb-NO"/>
              </w:rPr>
              <w:t xml:space="preserve">Age (1 SD, 4.2 </w:t>
            </w:r>
            <w:proofErr w:type="spellStart"/>
            <w:r w:rsidRPr="00EC2EEF">
              <w:rPr>
                <w:rFonts w:ascii="Calibri" w:eastAsia="Times New Roman" w:hAnsi="Calibri" w:cs="Calibri"/>
                <w:b/>
                <w:bCs/>
                <w:i/>
                <w:iCs/>
                <w:color w:val="000000"/>
                <w:sz w:val="16"/>
                <w:szCs w:val="16"/>
                <w:lang w:val="nb-NO" w:eastAsia="nb-NO"/>
              </w:rPr>
              <w:t>years</w:t>
            </w:r>
            <w:proofErr w:type="spellEnd"/>
            <w:r w:rsidRPr="00EC2EEF">
              <w:rPr>
                <w:rFonts w:ascii="Calibri" w:eastAsia="Times New Roman" w:hAnsi="Calibri" w:cs="Calibri"/>
                <w:b/>
                <w:bCs/>
                <w:i/>
                <w:iCs/>
                <w:color w:val="000000"/>
                <w:sz w:val="16"/>
                <w:szCs w:val="16"/>
                <w:lang w:val="nb-NO" w:eastAsia="nb-NO"/>
              </w:rPr>
              <w:t>)</w:t>
            </w:r>
          </w:p>
        </w:tc>
        <w:tc>
          <w:tcPr>
            <w:tcW w:w="2083" w:type="dxa"/>
            <w:gridSpan w:val="2"/>
            <w:tcBorders>
              <w:top w:val="nil"/>
              <w:left w:val="nil"/>
              <w:bottom w:val="nil"/>
              <w:right w:val="nil"/>
            </w:tcBorders>
            <w:shd w:val="clear" w:color="auto" w:fill="auto"/>
            <w:noWrap/>
            <w:vAlign w:val="bottom"/>
            <w:hideMark/>
          </w:tcPr>
          <w:p w14:paraId="1DF284C8" w14:textId="77777777" w:rsidR="00B77D9F" w:rsidRPr="007E2544" w:rsidRDefault="00B77D9F" w:rsidP="007E2544">
            <w:pPr>
              <w:spacing w:after="0" w:line="240" w:lineRule="auto"/>
              <w:jc w:val="center"/>
              <w:rPr>
                <w:rFonts w:ascii="Calibri" w:eastAsia="Times New Roman" w:hAnsi="Calibri" w:cs="Calibri"/>
                <w:color w:val="000000"/>
                <w:sz w:val="16"/>
                <w:szCs w:val="16"/>
                <w:lang w:val="nb-NO" w:eastAsia="nb-NO"/>
              </w:rPr>
            </w:pPr>
            <w:r w:rsidRPr="007E2544">
              <w:rPr>
                <w:rFonts w:ascii="Calibri" w:eastAsia="Times New Roman" w:hAnsi="Calibri" w:cs="Calibri"/>
                <w:color w:val="000000"/>
                <w:sz w:val="16"/>
                <w:szCs w:val="16"/>
                <w:lang w:val="nb-NO" w:eastAsia="nb-NO"/>
              </w:rPr>
              <w:t>-0.03 (-0.04, -0.02)</w:t>
            </w:r>
          </w:p>
        </w:tc>
      </w:tr>
      <w:tr w:rsidR="00B77D9F" w:rsidRPr="007E2544" w14:paraId="19957778" w14:textId="77777777" w:rsidTr="00830F0D">
        <w:trPr>
          <w:trHeight w:val="20"/>
        </w:trPr>
        <w:tc>
          <w:tcPr>
            <w:tcW w:w="3402" w:type="dxa"/>
            <w:tcBorders>
              <w:top w:val="nil"/>
              <w:left w:val="nil"/>
              <w:bottom w:val="nil"/>
              <w:right w:val="nil"/>
            </w:tcBorders>
            <w:shd w:val="clear" w:color="auto" w:fill="auto"/>
            <w:noWrap/>
            <w:vAlign w:val="center"/>
            <w:hideMark/>
          </w:tcPr>
          <w:p w14:paraId="134F22AD" w14:textId="77777777" w:rsidR="00B77D9F" w:rsidRPr="00EC2EEF" w:rsidRDefault="00B77D9F" w:rsidP="007E2544">
            <w:pPr>
              <w:spacing w:after="0" w:line="240" w:lineRule="auto"/>
              <w:rPr>
                <w:rFonts w:ascii="Calibri" w:eastAsia="Times New Roman" w:hAnsi="Calibri" w:cs="Calibri"/>
                <w:b/>
                <w:bCs/>
                <w:i/>
                <w:iCs/>
                <w:color w:val="000000"/>
                <w:sz w:val="16"/>
                <w:szCs w:val="16"/>
                <w:lang w:val="nb-NO" w:eastAsia="nb-NO"/>
              </w:rPr>
            </w:pPr>
            <w:proofErr w:type="spellStart"/>
            <w:r w:rsidRPr="00EC2EEF">
              <w:rPr>
                <w:rFonts w:ascii="Calibri" w:eastAsia="Times New Roman" w:hAnsi="Calibri" w:cs="Calibri"/>
                <w:b/>
                <w:bCs/>
                <w:i/>
                <w:iCs/>
                <w:color w:val="000000"/>
                <w:sz w:val="16"/>
                <w:szCs w:val="16"/>
                <w:lang w:val="nb-NO" w:eastAsia="nb-NO"/>
              </w:rPr>
              <w:t>Education</w:t>
            </w:r>
            <w:proofErr w:type="spellEnd"/>
          </w:p>
        </w:tc>
        <w:tc>
          <w:tcPr>
            <w:tcW w:w="2083" w:type="dxa"/>
            <w:gridSpan w:val="2"/>
            <w:tcBorders>
              <w:top w:val="nil"/>
              <w:left w:val="nil"/>
              <w:bottom w:val="nil"/>
              <w:right w:val="nil"/>
            </w:tcBorders>
            <w:shd w:val="clear" w:color="auto" w:fill="auto"/>
            <w:noWrap/>
            <w:vAlign w:val="bottom"/>
            <w:hideMark/>
          </w:tcPr>
          <w:p w14:paraId="5DF1FE25" w14:textId="77777777" w:rsidR="00B77D9F" w:rsidRPr="007E2544" w:rsidRDefault="00B77D9F" w:rsidP="007E2544">
            <w:pPr>
              <w:spacing w:after="0" w:line="240" w:lineRule="auto"/>
              <w:rPr>
                <w:rFonts w:ascii="Calibri" w:eastAsia="Times New Roman" w:hAnsi="Calibri" w:cs="Calibri"/>
                <w:color w:val="000000"/>
                <w:sz w:val="16"/>
                <w:szCs w:val="16"/>
                <w:lang w:val="nb-NO" w:eastAsia="nb-NO"/>
              </w:rPr>
            </w:pPr>
          </w:p>
        </w:tc>
      </w:tr>
      <w:tr w:rsidR="00B77D9F" w:rsidRPr="007E2544" w14:paraId="2A19323B" w14:textId="77777777" w:rsidTr="00830F0D">
        <w:trPr>
          <w:trHeight w:val="20"/>
        </w:trPr>
        <w:tc>
          <w:tcPr>
            <w:tcW w:w="3402" w:type="dxa"/>
            <w:tcBorders>
              <w:top w:val="nil"/>
              <w:left w:val="nil"/>
              <w:bottom w:val="nil"/>
              <w:right w:val="nil"/>
            </w:tcBorders>
            <w:shd w:val="clear" w:color="auto" w:fill="auto"/>
            <w:noWrap/>
            <w:vAlign w:val="center"/>
            <w:hideMark/>
          </w:tcPr>
          <w:p w14:paraId="1614F191" w14:textId="77777777" w:rsidR="00B77D9F" w:rsidRPr="007E2544" w:rsidRDefault="00B77D9F" w:rsidP="007E2544">
            <w:pPr>
              <w:spacing w:after="0" w:line="240" w:lineRule="auto"/>
              <w:rPr>
                <w:rFonts w:ascii="Calibri" w:eastAsia="Times New Roman" w:hAnsi="Calibri" w:cs="Calibri"/>
                <w:color w:val="000000"/>
                <w:sz w:val="16"/>
                <w:szCs w:val="16"/>
                <w:lang w:val="nb-NO" w:eastAsia="nb-NO"/>
              </w:rPr>
            </w:pPr>
            <w:r w:rsidRPr="007E2544">
              <w:rPr>
                <w:rFonts w:ascii="Calibri" w:eastAsia="Times New Roman" w:hAnsi="Calibri" w:cs="Calibri"/>
                <w:color w:val="000000"/>
                <w:sz w:val="16"/>
                <w:szCs w:val="16"/>
                <w:lang w:val="nb-NO" w:eastAsia="nb-NO"/>
              </w:rPr>
              <w:t xml:space="preserve">  &lt;12 </w:t>
            </w:r>
            <w:proofErr w:type="spellStart"/>
            <w:r w:rsidRPr="007E2544">
              <w:rPr>
                <w:rFonts w:ascii="Calibri" w:eastAsia="Times New Roman" w:hAnsi="Calibri" w:cs="Calibri"/>
                <w:color w:val="000000"/>
                <w:sz w:val="16"/>
                <w:szCs w:val="16"/>
                <w:lang w:val="nb-NO" w:eastAsia="nb-NO"/>
              </w:rPr>
              <w:t>years</w:t>
            </w:r>
            <w:proofErr w:type="spellEnd"/>
          </w:p>
        </w:tc>
        <w:tc>
          <w:tcPr>
            <w:tcW w:w="2083" w:type="dxa"/>
            <w:gridSpan w:val="2"/>
            <w:tcBorders>
              <w:top w:val="nil"/>
              <w:left w:val="nil"/>
              <w:bottom w:val="nil"/>
              <w:right w:val="nil"/>
            </w:tcBorders>
            <w:shd w:val="clear" w:color="auto" w:fill="auto"/>
            <w:noWrap/>
            <w:vAlign w:val="bottom"/>
            <w:hideMark/>
          </w:tcPr>
          <w:p w14:paraId="3C83F947" w14:textId="77777777" w:rsidR="00B77D9F" w:rsidRPr="007E2544" w:rsidRDefault="00B77D9F" w:rsidP="007E2544">
            <w:pPr>
              <w:spacing w:after="0" w:line="240" w:lineRule="auto"/>
              <w:jc w:val="center"/>
              <w:rPr>
                <w:rFonts w:ascii="Calibri" w:eastAsia="Times New Roman" w:hAnsi="Calibri" w:cs="Calibri"/>
                <w:color w:val="000000"/>
                <w:sz w:val="16"/>
                <w:szCs w:val="16"/>
                <w:lang w:val="nb-NO" w:eastAsia="nb-NO"/>
              </w:rPr>
            </w:pPr>
            <w:r w:rsidRPr="007E2544">
              <w:rPr>
                <w:rFonts w:ascii="Calibri" w:eastAsia="Times New Roman" w:hAnsi="Calibri" w:cs="Calibri"/>
                <w:color w:val="000000"/>
                <w:sz w:val="16"/>
                <w:szCs w:val="16"/>
                <w:lang w:val="nb-NO" w:eastAsia="nb-NO"/>
              </w:rPr>
              <w:t>-0.20 (-0.24, -0.16)</w:t>
            </w:r>
          </w:p>
        </w:tc>
      </w:tr>
      <w:tr w:rsidR="00B77D9F" w:rsidRPr="007E2544" w14:paraId="5B027B31" w14:textId="77777777" w:rsidTr="00830F0D">
        <w:trPr>
          <w:trHeight w:val="20"/>
        </w:trPr>
        <w:tc>
          <w:tcPr>
            <w:tcW w:w="3402" w:type="dxa"/>
            <w:tcBorders>
              <w:top w:val="nil"/>
              <w:left w:val="nil"/>
              <w:bottom w:val="nil"/>
              <w:right w:val="nil"/>
            </w:tcBorders>
            <w:shd w:val="clear" w:color="auto" w:fill="auto"/>
            <w:noWrap/>
            <w:vAlign w:val="center"/>
            <w:hideMark/>
          </w:tcPr>
          <w:p w14:paraId="23A8C64B" w14:textId="77777777" w:rsidR="00B77D9F" w:rsidRPr="007E2544" w:rsidRDefault="00B77D9F" w:rsidP="007E2544">
            <w:pPr>
              <w:spacing w:after="0" w:line="240" w:lineRule="auto"/>
              <w:rPr>
                <w:rFonts w:ascii="Calibri" w:eastAsia="Times New Roman" w:hAnsi="Calibri" w:cs="Calibri"/>
                <w:color w:val="000000"/>
                <w:sz w:val="16"/>
                <w:szCs w:val="16"/>
                <w:lang w:val="nb-NO" w:eastAsia="nb-NO"/>
              </w:rPr>
            </w:pPr>
            <w:r w:rsidRPr="007E2544">
              <w:rPr>
                <w:rFonts w:ascii="Calibri" w:eastAsia="Times New Roman" w:hAnsi="Calibri" w:cs="Calibri"/>
                <w:color w:val="000000"/>
                <w:sz w:val="16"/>
                <w:szCs w:val="16"/>
                <w:lang w:val="nb-NO" w:eastAsia="nb-NO"/>
              </w:rPr>
              <w:t xml:space="preserve">  </w:t>
            </w:r>
            <w:proofErr w:type="spellStart"/>
            <w:r w:rsidRPr="007E2544">
              <w:rPr>
                <w:rFonts w:ascii="Calibri" w:eastAsia="Times New Roman" w:hAnsi="Calibri" w:cs="Calibri"/>
                <w:color w:val="000000"/>
                <w:sz w:val="16"/>
                <w:szCs w:val="16"/>
                <w:lang w:val="nb-NO" w:eastAsia="nb-NO"/>
              </w:rPr>
              <w:t>Upper</w:t>
            </w:r>
            <w:proofErr w:type="spellEnd"/>
            <w:r w:rsidRPr="007E2544">
              <w:rPr>
                <w:rFonts w:ascii="Calibri" w:eastAsia="Times New Roman" w:hAnsi="Calibri" w:cs="Calibri"/>
                <w:color w:val="000000"/>
                <w:sz w:val="16"/>
                <w:szCs w:val="16"/>
                <w:lang w:val="nb-NO" w:eastAsia="nb-NO"/>
              </w:rPr>
              <w:t xml:space="preserve"> </w:t>
            </w:r>
            <w:proofErr w:type="spellStart"/>
            <w:r w:rsidRPr="007E2544">
              <w:rPr>
                <w:rFonts w:ascii="Calibri" w:eastAsia="Times New Roman" w:hAnsi="Calibri" w:cs="Calibri"/>
                <w:color w:val="000000"/>
                <w:sz w:val="16"/>
                <w:szCs w:val="16"/>
                <w:lang w:val="nb-NO" w:eastAsia="nb-NO"/>
              </w:rPr>
              <w:t>secondary</w:t>
            </w:r>
            <w:proofErr w:type="spellEnd"/>
          </w:p>
        </w:tc>
        <w:tc>
          <w:tcPr>
            <w:tcW w:w="2083" w:type="dxa"/>
            <w:gridSpan w:val="2"/>
            <w:tcBorders>
              <w:top w:val="nil"/>
              <w:left w:val="nil"/>
              <w:bottom w:val="nil"/>
              <w:right w:val="nil"/>
            </w:tcBorders>
            <w:shd w:val="clear" w:color="auto" w:fill="auto"/>
            <w:noWrap/>
            <w:vAlign w:val="bottom"/>
            <w:hideMark/>
          </w:tcPr>
          <w:p w14:paraId="1CCC0251" w14:textId="77777777" w:rsidR="00B77D9F" w:rsidRPr="007E2544" w:rsidRDefault="00B77D9F" w:rsidP="007E2544">
            <w:pPr>
              <w:spacing w:after="0" w:line="240" w:lineRule="auto"/>
              <w:jc w:val="center"/>
              <w:rPr>
                <w:rFonts w:ascii="Calibri" w:eastAsia="Times New Roman" w:hAnsi="Calibri" w:cs="Calibri"/>
                <w:color w:val="000000"/>
                <w:sz w:val="16"/>
                <w:szCs w:val="16"/>
                <w:lang w:val="nb-NO" w:eastAsia="nb-NO"/>
              </w:rPr>
            </w:pPr>
            <w:r w:rsidRPr="007E2544">
              <w:rPr>
                <w:rFonts w:ascii="Calibri" w:eastAsia="Times New Roman" w:hAnsi="Calibri" w:cs="Calibri"/>
                <w:color w:val="000000"/>
                <w:sz w:val="16"/>
                <w:szCs w:val="16"/>
                <w:lang w:val="nb-NO" w:eastAsia="nb-NO"/>
              </w:rPr>
              <w:t>-0.08 (-0.10, -0.05)</w:t>
            </w:r>
          </w:p>
        </w:tc>
      </w:tr>
      <w:tr w:rsidR="00B77D9F" w:rsidRPr="007E2544" w14:paraId="224FA1AF" w14:textId="77777777" w:rsidTr="00830F0D">
        <w:trPr>
          <w:trHeight w:val="20"/>
        </w:trPr>
        <w:tc>
          <w:tcPr>
            <w:tcW w:w="3402" w:type="dxa"/>
            <w:tcBorders>
              <w:top w:val="nil"/>
              <w:left w:val="nil"/>
              <w:bottom w:val="nil"/>
              <w:right w:val="nil"/>
            </w:tcBorders>
            <w:shd w:val="clear" w:color="auto" w:fill="auto"/>
            <w:noWrap/>
            <w:vAlign w:val="center"/>
            <w:hideMark/>
          </w:tcPr>
          <w:p w14:paraId="093CED88" w14:textId="77777777" w:rsidR="00B77D9F" w:rsidRPr="007E2544" w:rsidRDefault="00B77D9F" w:rsidP="007E2544">
            <w:pPr>
              <w:spacing w:after="0" w:line="240" w:lineRule="auto"/>
              <w:rPr>
                <w:rFonts w:ascii="Calibri" w:eastAsia="Times New Roman" w:hAnsi="Calibri" w:cs="Calibri"/>
                <w:color w:val="000000"/>
                <w:sz w:val="16"/>
                <w:szCs w:val="16"/>
                <w:lang w:val="nb-NO" w:eastAsia="nb-NO"/>
              </w:rPr>
            </w:pPr>
            <w:r w:rsidRPr="007E2544">
              <w:rPr>
                <w:rFonts w:ascii="Calibri" w:eastAsia="Times New Roman" w:hAnsi="Calibri" w:cs="Calibri"/>
                <w:color w:val="000000"/>
                <w:sz w:val="16"/>
                <w:szCs w:val="16"/>
                <w:lang w:val="nb-NO" w:eastAsia="nb-NO"/>
              </w:rPr>
              <w:t xml:space="preserve">  Bachelor</w:t>
            </w:r>
          </w:p>
        </w:tc>
        <w:tc>
          <w:tcPr>
            <w:tcW w:w="2083" w:type="dxa"/>
            <w:gridSpan w:val="2"/>
            <w:tcBorders>
              <w:top w:val="nil"/>
              <w:left w:val="nil"/>
              <w:bottom w:val="nil"/>
              <w:right w:val="nil"/>
            </w:tcBorders>
            <w:shd w:val="clear" w:color="auto" w:fill="auto"/>
            <w:noWrap/>
            <w:vAlign w:val="center"/>
            <w:hideMark/>
          </w:tcPr>
          <w:p w14:paraId="01712F03" w14:textId="77777777" w:rsidR="00B77D9F" w:rsidRPr="007E2544" w:rsidRDefault="00B77D9F" w:rsidP="007E2544">
            <w:pPr>
              <w:spacing w:after="0" w:line="240" w:lineRule="auto"/>
              <w:jc w:val="center"/>
              <w:rPr>
                <w:rFonts w:ascii="Calibri" w:eastAsia="Times New Roman" w:hAnsi="Calibri" w:cs="Calibri"/>
                <w:color w:val="000000"/>
                <w:sz w:val="16"/>
                <w:szCs w:val="16"/>
                <w:lang w:val="nb-NO" w:eastAsia="nb-NO"/>
              </w:rPr>
            </w:pPr>
            <w:r w:rsidRPr="007E2544">
              <w:rPr>
                <w:rFonts w:ascii="Calibri" w:eastAsia="Times New Roman" w:hAnsi="Calibri" w:cs="Calibri"/>
                <w:color w:val="000000"/>
                <w:sz w:val="16"/>
                <w:szCs w:val="16"/>
                <w:lang w:val="nb-NO" w:eastAsia="nb-NO"/>
              </w:rPr>
              <w:t>0.0 (Reference)</w:t>
            </w:r>
          </w:p>
        </w:tc>
      </w:tr>
      <w:tr w:rsidR="00B77D9F" w:rsidRPr="007E2544" w14:paraId="65B1A4DB" w14:textId="77777777" w:rsidTr="00830F0D">
        <w:trPr>
          <w:trHeight w:val="20"/>
        </w:trPr>
        <w:tc>
          <w:tcPr>
            <w:tcW w:w="3402" w:type="dxa"/>
            <w:tcBorders>
              <w:top w:val="nil"/>
              <w:left w:val="nil"/>
              <w:bottom w:val="nil"/>
              <w:right w:val="nil"/>
            </w:tcBorders>
            <w:shd w:val="clear" w:color="auto" w:fill="auto"/>
            <w:noWrap/>
            <w:vAlign w:val="center"/>
            <w:hideMark/>
          </w:tcPr>
          <w:p w14:paraId="63FA6F98" w14:textId="77777777" w:rsidR="00B77D9F" w:rsidRPr="007E2544" w:rsidRDefault="00B77D9F" w:rsidP="007E2544">
            <w:pPr>
              <w:spacing w:after="0" w:line="240" w:lineRule="auto"/>
              <w:rPr>
                <w:rFonts w:ascii="Calibri" w:eastAsia="Times New Roman" w:hAnsi="Calibri" w:cs="Calibri"/>
                <w:color w:val="000000"/>
                <w:sz w:val="16"/>
                <w:szCs w:val="16"/>
                <w:lang w:val="nb-NO" w:eastAsia="nb-NO"/>
              </w:rPr>
            </w:pPr>
            <w:r w:rsidRPr="007E2544">
              <w:rPr>
                <w:rFonts w:ascii="Calibri" w:eastAsia="Times New Roman" w:hAnsi="Calibri" w:cs="Calibri"/>
                <w:color w:val="000000"/>
                <w:sz w:val="16"/>
                <w:szCs w:val="16"/>
                <w:lang w:val="nb-NO" w:eastAsia="nb-NO"/>
              </w:rPr>
              <w:t xml:space="preserve">  Master</w:t>
            </w:r>
          </w:p>
        </w:tc>
        <w:tc>
          <w:tcPr>
            <w:tcW w:w="2083" w:type="dxa"/>
            <w:gridSpan w:val="2"/>
            <w:tcBorders>
              <w:top w:val="nil"/>
              <w:left w:val="nil"/>
              <w:bottom w:val="nil"/>
              <w:right w:val="nil"/>
            </w:tcBorders>
            <w:shd w:val="clear" w:color="auto" w:fill="auto"/>
            <w:noWrap/>
            <w:vAlign w:val="bottom"/>
            <w:hideMark/>
          </w:tcPr>
          <w:p w14:paraId="1997FCD4" w14:textId="77777777" w:rsidR="00B77D9F" w:rsidRPr="007E2544" w:rsidRDefault="00B77D9F" w:rsidP="007E2544">
            <w:pPr>
              <w:spacing w:after="0" w:line="240" w:lineRule="auto"/>
              <w:jc w:val="center"/>
              <w:rPr>
                <w:rFonts w:ascii="Calibri" w:eastAsia="Times New Roman" w:hAnsi="Calibri" w:cs="Calibri"/>
                <w:color w:val="000000"/>
                <w:sz w:val="16"/>
                <w:szCs w:val="16"/>
                <w:lang w:val="nb-NO" w:eastAsia="nb-NO"/>
              </w:rPr>
            </w:pPr>
            <w:r w:rsidRPr="007E2544">
              <w:rPr>
                <w:rFonts w:ascii="Calibri" w:eastAsia="Times New Roman" w:hAnsi="Calibri" w:cs="Calibri"/>
                <w:color w:val="000000"/>
                <w:sz w:val="16"/>
                <w:szCs w:val="16"/>
                <w:lang w:val="nb-NO" w:eastAsia="nb-NO"/>
              </w:rPr>
              <w:t>0.02 (-0.01, 0.04)</w:t>
            </w:r>
          </w:p>
        </w:tc>
      </w:tr>
      <w:tr w:rsidR="00B77D9F" w:rsidRPr="007E2544" w14:paraId="28DB3FEE" w14:textId="77777777" w:rsidTr="00830F0D">
        <w:trPr>
          <w:trHeight w:val="20"/>
        </w:trPr>
        <w:tc>
          <w:tcPr>
            <w:tcW w:w="3402" w:type="dxa"/>
            <w:tcBorders>
              <w:top w:val="nil"/>
              <w:left w:val="nil"/>
              <w:bottom w:val="nil"/>
              <w:right w:val="nil"/>
            </w:tcBorders>
            <w:shd w:val="clear" w:color="auto" w:fill="auto"/>
            <w:noWrap/>
            <w:vAlign w:val="center"/>
            <w:hideMark/>
          </w:tcPr>
          <w:p w14:paraId="6B0E5FC4" w14:textId="77777777" w:rsidR="00B77D9F" w:rsidRPr="00830F0D" w:rsidRDefault="00B77D9F" w:rsidP="007E2544">
            <w:pPr>
              <w:spacing w:after="0" w:line="240" w:lineRule="auto"/>
              <w:rPr>
                <w:rFonts w:ascii="Calibri" w:eastAsia="Times New Roman" w:hAnsi="Calibri" w:cs="Calibri"/>
                <w:b/>
                <w:bCs/>
                <w:i/>
                <w:iCs/>
                <w:color w:val="000000"/>
                <w:sz w:val="16"/>
                <w:szCs w:val="16"/>
                <w:lang w:val="nb-NO" w:eastAsia="nb-NO"/>
              </w:rPr>
            </w:pPr>
            <w:r w:rsidRPr="00830F0D">
              <w:rPr>
                <w:rFonts w:ascii="Calibri" w:eastAsia="Times New Roman" w:hAnsi="Calibri" w:cs="Calibri"/>
                <w:b/>
                <w:bCs/>
                <w:i/>
                <w:iCs/>
                <w:color w:val="000000"/>
                <w:sz w:val="16"/>
                <w:szCs w:val="16"/>
                <w:lang w:val="nb-NO" w:eastAsia="nb-NO"/>
              </w:rPr>
              <w:t>Pre-</w:t>
            </w:r>
            <w:proofErr w:type="spellStart"/>
            <w:r w:rsidRPr="00830F0D">
              <w:rPr>
                <w:rFonts w:ascii="Calibri" w:eastAsia="Times New Roman" w:hAnsi="Calibri" w:cs="Calibri"/>
                <w:b/>
                <w:bCs/>
                <w:i/>
                <w:iCs/>
                <w:color w:val="000000"/>
                <w:sz w:val="16"/>
                <w:szCs w:val="16"/>
                <w:lang w:val="nb-NO" w:eastAsia="nb-NO"/>
              </w:rPr>
              <w:t>pregnancy</w:t>
            </w:r>
            <w:proofErr w:type="spellEnd"/>
            <w:r w:rsidRPr="00830F0D">
              <w:rPr>
                <w:rFonts w:ascii="Calibri" w:eastAsia="Times New Roman" w:hAnsi="Calibri" w:cs="Calibri"/>
                <w:b/>
                <w:bCs/>
                <w:i/>
                <w:iCs/>
                <w:color w:val="000000"/>
                <w:sz w:val="16"/>
                <w:szCs w:val="16"/>
                <w:lang w:val="nb-NO" w:eastAsia="nb-NO"/>
              </w:rPr>
              <w:t xml:space="preserve"> BMI</w:t>
            </w:r>
          </w:p>
        </w:tc>
        <w:tc>
          <w:tcPr>
            <w:tcW w:w="2083" w:type="dxa"/>
            <w:gridSpan w:val="2"/>
            <w:tcBorders>
              <w:top w:val="nil"/>
              <w:left w:val="nil"/>
              <w:bottom w:val="nil"/>
              <w:right w:val="nil"/>
            </w:tcBorders>
            <w:shd w:val="clear" w:color="auto" w:fill="auto"/>
            <w:noWrap/>
            <w:vAlign w:val="bottom"/>
            <w:hideMark/>
          </w:tcPr>
          <w:p w14:paraId="217CC5DC" w14:textId="77777777" w:rsidR="00B77D9F" w:rsidRPr="007E2544" w:rsidRDefault="00B77D9F" w:rsidP="007E2544">
            <w:pPr>
              <w:spacing w:after="0" w:line="240" w:lineRule="auto"/>
              <w:rPr>
                <w:rFonts w:ascii="Calibri" w:eastAsia="Times New Roman" w:hAnsi="Calibri" w:cs="Calibri"/>
                <w:color w:val="000000"/>
                <w:sz w:val="16"/>
                <w:szCs w:val="16"/>
                <w:lang w:val="nb-NO" w:eastAsia="nb-NO"/>
              </w:rPr>
            </w:pPr>
          </w:p>
        </w:tc>
      </w:tr>
      <w:tr w:rsidR="00B77D9F" w:rsidRPr="007E2544" w14:paraId="4BEC2F5E" w14:textId="77777777" w:rsidTr="00830F0D">
        <w:trPr>
          <w:trHeight w:val="20"/>
        </w:trPr>
        <w:tc>
          <w:tcPr>
            <w:tcW w:w="3402" w:type="dxa"/>
            <w:tcBorders>
              <w:top w:val="nil"/>
              <w:left w:val="nil"/>
              <w:bottom w:val="nil"/>
              <w:right w:val="nil"/>
            </w:tcBorders>
            <w:shd w:val="clear" w:color="auto" w:fill="auto"/>
            <w:noWrap/>
            <w:vAlign w:val="center"/>
            <w:hideMark/>
          </w:tcPr>
          <w:p w14:paraId="7E305E28" w14:textId="77777777" w:rsidR="00B77D9F" w:rsidRPr="007E2544" w:rsidRDefault="00B77D9F" w:rsidP="007E2544">
            <w:pPr>
              <w:spacing w:after="0" w:line="240" w:lineRule="auto"/>
              <w:rPr>
                <w:rFonts w:ascii="Calibri" w:eastAsia="Times New Roman" w:hAnsi="Calibri" w:cs="Calibri"/>
                <w:color w:val="000000"/>
                <w:sz w:val="16"/>
                <w:szCs w:val="16"/>
                <w:lang w:val="nb-NO" w:eastAsia="nb-NO"/>
              </w:rPr>
            </w:pPr>
            <w:r w:rsidRPr="007E2544">
              <w:rPr>
                <w:rFonts w:ascii="Calibri" w:eastAsia="Times New Roman" w:hAnsi="Calibri" w:cs="Calibri"/>
                <w:color w:val="000000"/>
                <w:sz w:val="16"/>
                <w:szCs w:val="16"/>
                <w:lang w:val="nb-NO" w:eastAsia="nb-NO"/>
              </w:rPr>
              <w:t xml:space="preserve">  &lt;18.5</w:t>
            </w:r>
          </w:p>
        </w:tc>
        <w:tc>
          <w:tcPr>
            <w:tcW w:w="2083" w:type="dxa"/>
            <w:gridSpan w:val="2"/>
            <w:tcBorders>
              <w:top w:val="nil"/>
              <w:left w:val="nil"/>
              <w:bottom w:val="nil"/>
              <w:right w:val="nil"/>
            </w:tcBorders>
            <w:shd w:val="clear" w:color="auto" w:fill="auto"/>
            <w:noWrap/>
            <w:vAlign w:val="bottom"/>
            <w:hideMark/>
          </w:tcPr>
          <w:p w14:paraId="2099166D" w14:textId="77777777" w:rsidR="00B77D9F" w:rsidRPr="007E2544" w:rsidRDefault="00B77D9F" w:rsidP="007E2544">
            <w:pPr>
              <w:spacing w:after="0" w:line="240" w:lineRule="auto"/>
              <w:jc w:val="center"/>
              <w:rPr>
                <w:rFonts w:ascii="Calibri" w:eastAsia="Times New Roman" w:hAnsi="Calibri" w:cs="Calibri"/>
                <w:color w:val="000000"/>
                <w:sz w:val="16"/>
                <w:szCs w:val="16"/>
                <w:lang w:val="nb-NO" w:eastAsia="nb-NO"/>
              </w:rPr>
            </w:pPr>
            <w:r w:rsidRPr="007E2544">
              <w:rPr>
                <w:rFonts w:ascii="Calibri" w:eastAsia="Times New Roman" w:hAnsi="Calibri" w:cs="Calibri"/>
                <w:color w:val="000000"/>
                <w:sz w:val="16"/>
                <w:szCs w:val="16"/>
                <w:lang w:val="nb-NO" w:eastAsia="nb-NO"/>
              </w:rPr>
              <w:t>-0.19 (-0.25, -0.13)</w:t>
            </w:r>
          </w:p>
        </w:tc>
      </w:tr>
      <w:tr w:rsidR="00B77D9F" w:rsidRPr="007E2544" w14:paraId="59D1012D" w14:textId="77777777" w:rsidTr="00830F0D">
        <w:trPr>
          <w:trHeight w:val="20"/>
        </w:trPr>
        <w:tc>
          <w:tcPr>
            <w:tcW w:w="3402" w:type="dxa"/>
            <w:tcBorders>
              <w:top w:val="nil"/>
              <w:left w:val="nil"/>
              <w:bottom w:val="nil"/>
              <w:right w:val="nil"/>
            </w:tcBorders>
            <w:shd w:val="clear" w:color="auto" w:fill="auto"/>
            <w:noWrap/>
            <w:vAlign w:val="center"/>
            <w:hideMark/>
          </w:tcPr>
          <w:p w14:paraId="3EE1FC8B" w14:textId="77777777" w:rsidR="00B77D9F" w:rsidRPr="007E2544" w:rsidRDefault="00B77D9F" w:rsidP="007E2544">
            <w:pPr>
              <w:spacing w:after="0" w:line="240" w:lineRule="auto"/>
              <w:rPr>
                <w:rFonts w:ascii="Calibri" w:eastAsia="Times New Roman" w:hAnsi="Calibri" w:cs="Calibri"/>
                <w:color w:val="000000"/>
                <w:sz w:val="16"/>
                <w:szCs w:val="16"/>
                <w:lang w:val="nb-NO" w:eastAsia="nb-NO"/>
              </w:rPr>
            </w:pPr>
            <w:r w:rsidRPr="007E2544">
              <w:rPr>
                <w:rFonts w:ascii="Calibri" w:eastAsia="Times New Roman" w:hAnsi="Calibri" w:cs="Calibri"/>
                <w:color w:val="000000"/>
                <w:sz w:val="16"/>
                <w:szCs w:val="16"/>
                <w:lang w:val="nb-NO" w:eastAsia="nb-NO"/>
              </w:rPr>
              <w:t xml:space="preserve">  18.5-24.9</w:t>
            </w:r>
          </w:p>
        </w:tc>
        <w:tc>
          <w:tcPr>
            <w:tcW w:w="2083" w:type="dxa"/>
            <w:gridSpan w:val="2"/>
            <w:tcBorders>
              <w:top w:val="nil"/>
              <w:left w:val="nil"/>
              <w:bottom w:val="nil"/>
              <w:right w:val="nil"/>
            </w:tcBorders>
            <w:shd w:val="clear" w:color="auto" w:fill="auto"/>
            <w:noWrap/>
            <w:vAlign w:val="center"/>
            <w:hideMark/>
          </w:tcPr>
          <w:p w14:paraId="7EA240B3" w14:textId="77777777" w:rsidR="00B77D9F" w:rsidRPr="007E2544" w:rsidRDefault="00B77D9F" w:rsidP="007E2544">
            <w:pPr>
              <w:spacing w:after="0" w:line="240" w:lineRule="auto"/>
              <w:jc w:val="center"/>
              <w:rPr>
                <w:rFonts w:ascii="Calibri" w:eastAsia="Times New Roman" w:hAnsi="Calibri" w:cs="Calibri"/>
                <w:color w:val="000000"/>
                <w:sz w:val="16"/>
                <w:szCs w:val="16"/>
                <w:lang w:val="nb-NO" w:eastAsia="nb-NO"/>
              </w:rPr>
            </w:pPr>
            <w:r w:rsidRPr="007E2544">
              <w:rPr>
                <w:rFonts w:ascii="Calibri" w:eastAsia="Times New Roman" w:hAnsi="Calibri" w:cs="Calibri"/>
                <w:color w:val="000000"/>
                <w:sz w:val="16"/>
                <w:szCs w:val="16"/>
                <w:lang w:val="nb-NO" w:eastAsia="nb-NO"/>
              </w:rPr>
              <w:t>0.0 (Reference)</w:t>
            </w:r>
          </w:p>
        </w:tc>
      </w:tr>
      <w:tr w:rsidR="00B77D9F" w:rsidRPr="007E2544" w14:paraId="14433F25" w14:textId="77777777" w:rsidTr="00830F0D">
        <w:trPr>
          <w:trHeight w:val="20"/>
        </w:trPr>
        <w:tc>
          <w:tcPr>
            <w:tcW w:w="3402" w:type="dxa"/>
            <w:tcBorders>
              <w:top w:val="nil"/>
              <w:left w:val="nil"/>
              <w:bottom w:val="nil"/>
              <w:right w:val="nil"/>
            </w:tcBorders>
            <w:shd w:val="clear" w:color="auto" w:fill="auto"/>
            <w:noWrap/>
            <w:vAlign w:val="center"/>
            <w:hideMark/>
          </w:tcPr>
          <w:p w14:paraId="42271063" w14:textId="77777777" w:rsidR="00B77D9F" w:rsidRPr="007E2544" w:rsidRDefault="00B77D9F" w:rsidP="007E2544">
            <w:pPr>
              <w:spacing w:after="0" w:line="240" w:lineRule="auto"/>
              <w:rPr>
                <w:rFonts w:ascii="Calibri" w:eastAsia="Times New Roman" w:hAnsi="Calibri" w:cs="Calibri"/>
                <w:color w:val="000000"/>
                <w:sz w:val="16"/>
                <w:szCs w:val="16"/>
                <w:lang w:val="nb-NO" w:eastAsia="nb-NO"/>
              </w:rPr>
            </w:pPr>
            <w:r w:rsidRPr="007E2544">
              <w:rPr>
                <w:rFonts w:ascii="Calibri" w:eastAsia="Times New Roman" w:hAnsi="Calibri" w:cs="Calibri"/>
                <w:color w:val="000000"/>
                <w:sz w:val="16"/>
                <w:szCs w:val="16"/>
                <w:lang w:val="nb-NO" w:eastAsia="nb-NO"/>
              </w:rPr>
              <w:t xml:space="preserve">  25-29.9</w:t>
            </w:r>
          </w:p>
        </w:tc>
        <w:tc>
          <w:tcPr>
            <w:tcW w:w="2083" w:type="dxa"/>
            <w:gridSpan w:val="2"/>
            <w:tcBorders>
              <w:top w:val="nil"/>
              <w:left w:val="nil"/>
              <w:bottom w:val="nil"/>
              <w:right w:val="nil"/>
            </w:tcBorders>
            <w:shd w:val="clear" w:color="auto" w:fill="auto"/>
            <w:noWrap/>
            <w:vAlign w:val="bottom"/>
            <w:hideMark/>
          </w:tcPr>
          <w:p w14:paraId="6FAC7529" w14:textId="77777777" w:rsidR="00B77D9F" w:rsidRPr="007E2544" w:rsidRDefault="00B77D9F" w:rsidP="007E2544">
            <w:pPr>
              <w:spacing w:after="0" w:line="240" w:lineRule="auto"/>
              <w:jc w:val="center"/>
              <w:rPr>
                <w:rFonts w:ascii="Calibri" w:eastAsia="Times New Roman" w:hAnsi="Calibri" w:cs="Calibri"/>
                <w:color w:val="000000"/>
                <w:sz w:val="16"/>
                <w:szCs w:val="16"/>
                <w:lang w:val="nb-NO" w:eastAsia="nb-NO"/>
              </w:rPr>
            </w:pPr>
            <w:r w:rsidRPr="007E2544">
              <w:rPr>
                <w:rFonts w:ascii="Calibri" w:eastAsia="Times New Roman" w:hAnsi="Calibri" w:cs="Calibri"/>
                <w:color w:val="000000"/>
                <w:sz w:val="16"/>
                <w:szCs w:val="16"/>
                <w:lang w:val="nb-NO" w:eastAsia="nb-NO"/>
              </w:rPr>
              <w:t>0.19 (0.17, 0.21)</w:t>
            </w:r>
          </w:p>
        </w:tc>
      </w:tr>
      <w:tr w:rsidR="00B77D9F" w:rsidRPr="007E2544" w14:paraId="04092D4E" w14:textId="77777777" w:rsidTr="00830F0D">
        <w:trPr>
          <w:trHeight w:val="20"/>
        </w:trPr>
        <w:tc>
          <w:tcPr>
            <w:tcW w:w="3402" w:type="dxa"/>
            <w:tcBorders>
              <w:top w:val="nil"/>
              <w:left w:val="nil"/>
              <w:bottom w:val="nil"/>
              <w:right w:val="nil"/>
            </w:tcBorders>
            <w:shd w:val="clear" w:color="auto" w:fill="auto"/>
            <w:noWrap/>
            <w:vAlign w:val="center"/>
            <w:hideMark/>
          </w:tcPr>
          <w:p w14:paraId="72DA2DD4" w14:textId="77777777" w:rsidR="00B77D9F" w:rsidRPr="007E2544" w:rsidRDefault="00B77D9F" w:rsidP="007E2544">
            <w:pPr>
              <w:spacing w:after="0" w:line="240" w:lineRule="auto"/>
              <w:rPr>
                <w:rFonts w:ascii="Calibri" w:eastAsia="Times New Roman" w:hAnsi="Calibri" w:cs="Calibri"/>
                <w:color w:val="000000"/>
                <w:sz w:val="16"/>
                <w:szCs w:val="16"/>
                <w:lang w:val="nb-NO" w:eastAsia="nb-NO"/>
              </w:rPr>
            </w:pPr>
            <w:r w:rsidRPr="007E2544">
              <w:rPr>
                <w:rFonts w:ascii="Calibri" w:eastAsia="Times New Roman" w:hAnsi="Calibri" w:cs="Calibri"/>
                <w:color w:val="000000"/>
                <w:sz w:val="16"/>
                <w:szCs w:val="16"/>
                <w:lang w:val="nb-NO" w:eastAsia="nb-NO"/>
              </w:rPr>
              <w:t xml:space="preserve">  &gt;=30</w:t>
            </w:r>
          </w:p>
        </w:tc>
        <w:tc>
          <w:tcPr>
            <w:tcW w:w="2083" w:type="dxa"/>
            <w:gridSpan w:val="2"/>
            <w:tcBorders>
              <w:top w:val="nil"/>
              <w:left w:val="nil"/>
              <w:bottom w:val="nil"/>
              <w:right w:val="nil"/>
            </w:tcBorders>
            <w:shd w:val="clear" w:color="auto" w:fill="auto"/>
            <w:noWrap/>
            <w:vAlign w:val="bottom"/>
            <w:hideMark/>
          </w:tcPr>
          <w:p w14:paraId="371D117B" w14:textId="77777777" w:rsidR="00B77D9F" w:rsidRPr="007E2544" w:rsidRDefault="00B77D9F" w:rsidP="007E2544">
            <w:pPr>
              <w:spacing w:after="0" w:line="240" w:lineRule="auto"/>
              <w:jc w:val="center"/>
              <w:rPr>
                <w:rFonts w:ascii="Calibri" w:eastAsia="Times New Roman" w:hAnsi="Calibri" w:cs="Calibri"/>
                <w:color w:val="000000"/>
                <w:sz w:val="16"/>
                <w:szCs w:val="16"/>
                <w:lang w:val="nb-NO" w:eastAsia="nb-NO"/>
              </w:rPr>
            </w:pPr>
            <w:r w:rsidRPr="007E2544">
              <w:rPr>
                <w:rFonts w:ascii="Calibri" w:eastAsia="Times New Roman" w:hAnsi="Calibri" w:cs="Calibri"/>
                <w:color w:val="000000"/>
                <w:sz w:val="16"/>
                <w:szCs w:val="16"/>
                <w:lang w:val="nb-NO" w:eastAsia="nb-NO"/>
              </w:rPr>
              <w:t>0.33 (0.29, 0.36)</w:t>
            </w:r>
          </w:p>
        </w:tc>
      </w:tr>
      <w:tr w:rsidR="00B77D9F" w:rsidRPr="007E2544" w14:paraId="15F4E41B" w14:textId="77777777" w:rsidTr="00830F0D">
        <w:trPr>
          <w:trHeight w:val="20"/>
        </w:trPr>
        <w:tc>
          <w:tcPr>
            <w:tcW w:w="3402" w:type="dxa"/>
            <w:tcBorders>
              <w:top w:val="nil"/>
              <w:left w:val="nil"/>
              <w:bottom w:val="nil"/>
              <w:right w:val="nil"/>
            </w:tcBorders>
            <w:shd w:val="clear" w:color="auto" w:fill="auto"/>
            <w:noWrap/>
            <w:vAlign w:val="center"/>
            <w:hideMark/>
          </w:tcPr>
          <w:p w14:paraId="6F1BBA1D" w14:textId="77777777" w:rsidR="00B77D9F" w:rsidRPr="00830F0D" w:rsidRDefault="00B77D9F" w:rsidP="007E2544">
            <w:pPr>
              <w:spacing w:after="0" w:line="240" w:lineRule="auto"/>
              <w:rPr>
                <w:rFonts w:ascii="Calibri" w:eastAsia="Times New Roman" w:hAnsi="Calibri" w:cs="Calibri"/>
                <w:b/>
                <w:bCs/>
                <w:i/>
                <w:iCs/>
                <w:color w:val="000000"/>
                <w:sz w:val="16"/>
                <w:szCs w:val="16"/>
                <w:lang w:val="nb-NO" w:eastAsia="nb-NO"/>
              </w:rPr>
            </w:pPr>
            <w:proofErr w:type="spellStart"/>
            <w:r w:rsidRPr="00830F0D">
              <w:rPr>
                <w:rFonts w:ascii="Calibri" w:eastAsia="Times New Roman" w:hAnsi="Calibri" w:cs="Calibri"/>
                <w:b/>
                <w:bCs/>
                <w:i/>
                <w:iCs/>
                <w:color w:val="000000"/>
                <w:sz w:val="16"/>
                <w:szCs w:val="16"/>
                <w:lang w:val="nb-NO" w:eastAsia="nb-NO"/>
              </w:rPr>
              <w:t>Interpregnancy</w:t>
            </w:r>
            <w:proofErr w:type="spellEnd"/>
            <w:r w:rsidRPr="00830F0D">
              <w:rPr>
                <w:rFonts w:ascii="Calibri" w:eastAsia="Times New Roman" w:hAnsi="Calibri" w:cs="Calibri"/>
                <w:b/>
                <w:bCs/>
                <w:i/>
                <w:iCs/>
                <w:color w:val="000000"/>
                <w:sz w:val="16"/>
                <w:szCs w:val="16"/>
                <w:lang w:val="nb-NO" w:eastAsia="nb-NO"/>
              </w:rPr>
              <w:t xml:space="preserve"> </w:t>
            </w:r>
            <w:proofErr w:type="spellStart"/>
            <w:r w:rsidRPr="00830F0D">
              <w:rPr>
                <w:rFonts w:ascii="Calibri" w:eastAsia="Times New Roman" w:hAnsi="Calibri" w:cs="Calibri"/>
                <w:b/>
                <w:bCs/>
                <w:i/>
                <w:iCs/>
                <w:color w:val="000000"/>
                <w:sz w:val="16"/>
                <w:szCs w:val="16"/>
                <w:lang w:val="nb-NO" w:eastAsia="nb-NO"/>
              </w:rPr>
              <w:t>interval</w:t>
            </w:r>
            <w:proofErr w:type="spellEnd"/>
            <w:r w:rsidRPr="00830F0D">
              <w:rPr>
                <w:rFonts w:ascii="Calibri" w:eastAsia="Times New Roman" w:hAnsi="Calibri" w:cs="Calibri"/>
                <w:b/>
                <w:bCs/>
                <w:i/>
                <w:iCs/>
                <w:color w:val="000000"/>
                <w:sz w:val="16"/>
                <w:szCs w:val="16"/>
                <w:lang w:val="nb-NO" w:eastAsia="nb-NO"/>
              </w:rPr>
              <w:t xml:space="preserve"> and </w:t>
            </w:r>
            <w:proofErr w:type="spellStart"/>
            <w:r w:rsidRPr="00830F0D">
              <w:rPr>
                <w:rFonts w:ascii="Calibri" w:eastAsia="Times New Roman" w:hAnsi="Calibri" w:cs="Calibri"/>
                <w:b/>
                <w:bCs/>
                <w:i/>
                <w:iCs/>
                <w:color w:val="000000"/>
                <w:sz w:val="16"/>
                <w:szCs w:val="16"/>
                <w:lang w:val="nb-NO" w:eastAsia="nb-NO"/>
              </w:rPr>
              <w:t>parity</w:t>
            </w:r>
            <w:proofErr w:type="spellEnd"/>
          </w:p>
        </w:tc>
        <w:tc>
          <w:tcPr>
            <w:tcW w:w="2083" w:type="dxa"/>
            <w:gridSpan w:val="2"/>
            <w:tcBorders>
              <w:top w:val="nil"/>
              <w:left w:val="nil"/>
              <w:bottom w:val="nil"/>
              <w:right w:val="nil"/>
            </w:tcBorders>
            <w:shd w:val="clear" w:color="auto" w:fill="auto"/>
            <w:noWrap/>
            <w:vAlign w:val="bottom"/>
            <w:hideMark/>
          </w:tcPr>
          <w:p w14:paraId="15BFCDE5" w14:textId="77777777" w:rsidR="00B77D9F" w:rsidRPr="007E2544" w:rsidRDefault="00B77D9F" w:rsidP="007E2544">
            <w:pPr>
              <w:spacing w:after="0" w:line="240" w:lineRule="auto"/>
              <w:rPr>
                <w:rFonts w:ascii="Calibri" w:eastAsia="Times New Roman" w:hAnsi="Calibri" w:cs="Calibri"/>
                <w:color w:val="000000"/>
                <w:sz w:val="16"/>
                <w:szCs w:val="16"/>
                <w:lang w:val="nb-NO" w:eastAsia="nb-NO"/>
              </w:rPr>
            </w:pPr>
          </w:p>
        </w:tc>
      </w:tr>
      <w:tr w:rsidR="00B77D9F" w:rsidRPr="007E2544" w14:paraId="47B16F32" w14:textId="77777777" w:rsidTr="00830F0D">
        <w:trPr>
          <w:trHeight w:val="20"/>
        </w:trPr>
        <w:tc>
          <w:tcPr>
            <w:tcW w:w="3402" w:type="dxa"/>
            <w:tcBorders>
              <w:top w:val="nil"/>
              <w:left w:val="nil"/>
              <w:bottom w:val="nil"/>
              <w:right w:val="nil"/>
            </w:tcBorders>
            <w:shd w:val="clear" w:color="auto" w:fill="auto"/>
            <w:noWrap/>
            <w:vAlign w:val="center"/>
            <w:hideMark/>
          </w:tcPr>
          <w:p w14:paraId="6EDFAF28" w14:textId="77777777" w:rsidR="00B77D9F" w:rsidRPr="007E2544" w:rsidRDefault="00B77D9F" w:rsidP="007E2544">
            <w:pPr>
              <w:spacing w:after="0" w:line="240" w:lineRule="auto"/>
              <w:rPr>
                <w:rFonts w:ascii="Calibri" w:eastAsia="Times New Roman" w:hAnsi="Calibri" w:cs="Calibri"/>
                <w:color w:val="000000"/>
                <w:sz w:val="16"/>
                <w:szCs w:val="16"/>
                <w:lang w:val="nb-NO" w:eastAsia="nb-NO"/>
              </w:rPr>
            </w:pPr>
            <w:r w:rsidRPr="007E2544">
              <w:rPr>
                <w:rFonts w:ascii="Calibri" w:eastAsia="Times New Roman" w:hAnsi="Calibri" w:cs="Calibri"/>
                <w:color w:val="000000"/>
                <w:sz w:val="16"/>
                <w:szCs w:val="16"/>
                <w:lang w:val="nb-NO" w:eastAsia="nb-NO"/>
              </w:rPr>
              <w:t xml:space="preserve">  &lt;6 </w:t>
            </w:r>
            <w:proofErr w:type="spellStart"/>
            <w:r w:rsidRPr="007E2544">
              <w:rPr>
                <w:rFonts w:ascii="Calibri" w:eastAsia="Times New Roman" w:hAnsi="Calibri" w:cs="Calibri"/>
                <w:color w:val="000000"/>
                <w:sz w:val="16"/>
                <w:szCs w:val="16"/>
                <w:lang w:val="nb-NO" w:eastAsia="nb-NO"/>
              </w:rPr>
              <w:t>months</w:t>
            </w:r>
            <w:proofErr w:type="spellEnd"/>
          </w:p>
        </w:tc>
        <w:tc>
          <w:tcPr>
            <w:tcW w:w="2083" w:type="dxa"/>
            <w:gridSpan w:val="2"/>
            <w:tcBorders>
              <w:top w:val="nil"/>
              <w:left w:val="nil"/>
              <w:bottom w:val="nil"/>
              <w:right w:val="nil"/>
            </w:tcBorders>
            <w:shd w:val="clear" w:color="auto" w:fill="auto"/>
            <w:noWrap/>
            <w:vAlign w:val="bottom"/>
            <w:hideMark/>
          </w:tcPr>
          <w:p w14:paraId="164F7916" w14:textId="77777777" w:rsidR="00B77D9F" w:rsidRPr="007E2544" w:rsidRDefault="00B77D9F" w:rsidP="007E2544">
            <w:pPr>
              <w:spacing w:after="0" w:line="240" w:lineRule="auto"/>
              <w:jc w:val="center"/>
              <w:rPr>
                <w:rFonts w:ascii="Calibri" w:eastAsia="Times New Roman" w:hAnsi="Calibri" w:cs="Calibri"/>
                <w:color w:val="000000"/>
                <w:sz w:val="16"/>
                <w:szCs w:val="16"/>
                <w:lang w:val="nb-NO" w:eastAsia="nb-NO"/>
              </w:rPr>
            </w:pPr>
            <w:r w:rsidRPr="007E2544">
              <w:rPr>
                <w:rFonts w:ascii="Calibri" w:eastAsia="Times New Roman" w:hAnsi="Calibri" w:cs="Calibri"/>
                <w:color w:val="000000"/>
                <w:sz w:val="16"/>
                <w:szCs w:val="16"/>
                <w:lang w:val="nb-NO" w:eastAsia="nb-NO"/>
              </w:rPr>
              <w:t>-0.06 (-0.18, 0.06)</w:t>
            </w:r>
          </w:p>
        </w:tc>
      </w:tr>
      <w:tr w:rsidR="00B77D9F" w:rsidRPr="007E2544" w14:paraId="284272E8" w14:textId="77777777" w:rsidTr="00830F0D">
        <w:trPr>
          <w:trHeight w:val="20"/>
        </w:trPr>
        <w:tc>
          <w:tcPr>
            <w:tcW w:w="3402" w:type="dxa"/>
            <w:tcBorders>
              <w:top w:val="nil"/>
              <w:left w:val="nil"/>
              <w:bottom w:val="nil"/>
              <w:right w:val="nil"/>
            </w:tcBorders>
            <w:shd w:val="clear" w:color="auto" w:fill="auto"/>
            <w:noWrap/>
            <w:vAlign w:val="center"/>
            <w:hideMark/>
          </w:tcPr>
          <w:p w14:paraId="7D03B558" w14:textId="096DE91A" w:rsidR="00B77D9F" w:rsidRPr="007E2544" w:rsidRDefault="00B77D9F" w:rsidP="007E2544">
            <w:pPr>
              <w:spacing w:after="0" w:line="240" w:lineRule="auto"/>
              <w:rPr>
                <w:rFonts w:ascii="Calibri" w:eastAsia="Times New Roman" w:hAnsi="Calibri" w:cs="Calibri"/>
                <w:color w:val="000000"/>
                <w:sz w:val="16"/>
                <w:szCs w:val="16"/>
                <w:lang w:val="nb-NO" w:eastAsia="nb-NO"/>
              </w:rPr>
            </w:pPr>
            <w:r w:rsidRPr="007E2544">
              <w:rPr>
                <w:rFonts w:ascii="Calibri" w:eastAsia="Times New Roman" w:hAnsi="Calibri" w:cs="Calibri"/>
                <w:color w:val="000000"/>
                <w:sz w:val="16"/>
                <w:szCs w:val="16"/>
                <w:lang w:val="nb-NO" w:eastAsia="nb-NO"/>
              </w:rPr>
              <w:t xml:space="preserve">  6-11 </w:t>
            </w:r>
            <w:proofErr w:type="spellStart"/>
            <w:r w:rsidRPr="007E2544">
              <w:rPr>
                <w:rFonts w:ascii="Calibri" w:eastAsia="Times New Roman" w:hAnsi="Calibri" w:cs="Calibri"/>
                <w:color w:val="000000"/>
                <w:sz w:val="16"/>
                <w:szCs w:val="16"/>
                <w:lang w:val="nb-NO" w:eastAsia="nb-NO"/>
              </w:rPr>
              <w:t>months</w:t>
            </w:r>
            <w:proofErr w:type="spellEnd"/>
          </w:p>
        </w:tc>
        <w:tc>
          <w:tcPr>
            <w:tcW w:w="2083" w:type="dxa"/>
            <w:gridSpan w:val="2"/>
            <w:tcBorders>
              <w:top w:val="nil"/>
              <w:left w:val="nil"/>
              <w:bottom w:val="nil"/>
              <w:right w:val="nil"/>
            </w:tcBorders>
            <w:shd w:val="clear" w:color="auto" w:fill="auto"/>
            <w:noWrap/>
            <w:vAlign w:val="bottom"/>
            <w:hideMark/>
          </w:tcPr>
          <w:p w14:paraId="1250DC32" w14:textId="77777777" w:rsidR="00B77D9F" w:rsidRPr="007E2544" w:rsidRDefault="00B77D9F" w:rsidP="007E2544">
            <w:pPr>
              <w:spacing w:after="0" w:line="240" w:lineRule="auto"/>
              <w:jc w:val="center"/>
              <w:rPr>
                <w:rFonts w:ascii="Calibri" w:eastAsia="Times New Roman" w:hAnsi="Calibri" w:cs="Calibri"/>
                <w:color w:val="000000"/>
                <w:sz w:val="16"/>
                <w:szCs w:val="16"/>
                <w:lang w:val="nb-NO" w:eastAsia="nb-NO"/>
              </w:rPr>
            </w:pPr>
            <w:r w:rsidRPr="007E2544">
              <w:rPr>
                <w:rFonts w:ascii="Calibri" w:eastAsia="Times New Roman" w:hAnsi="Calibri" w:cs="Calibri"/>
                <w:color w:val="000000"/>
                <w:sz w:val="16"/>
                <w:szCs w:val="16"/>
                <w:lang w:val="nb-NO" w:eastAsia="nb-NO"/>
              </w:rPr>
              <w:t>0.03 (-0.03, 0.09)</w:t>
            </w:r>
          </w:p>
        </w:tc>
      </w:tr>
      <w:tr w:rsidR="00B77D9F" w:rsidRPr="007E2544" w14:paraId="3F3E6D34" w14:textId="77777777" w:rsidTr="00830F0D">
        <w:trPr>
          <w:trHeight w:val="20"/>
        </w:trPr>
        <w:tc>
          <w:tcPr>
            <w:tcW w:w="3402" w:type="dxa"/>
            <w:tcBorders>
              <w:top w:val="nil"/>
              <w:left w:val="nil"/>
              <w:bottom w:val="nil"/>
              <w:right w:val="nil"/>
            </w:tcBorders>
            <w:shd w:val="clear" w:color="auto" w:fill="auto"/>
            <w:noWrap/>
            <w:vAlign w:val="center"/>
            <w:hideMark/>
          </w:tcPr>
          <w:p w14:paraId="183F0294" w14:textId="77777777" w:rsidR="00B77D9F" w:rsidRPr="007E2544" w:rsidRDefault="00B77D9F" w:rsidP="007E2544">
            <w:pPr>
              <w:spacing w:after="0" w:line="240" w:lineRule="auto"/>
              <w:rPr>
                <w:rFonts w:ascii="Calibri" w:eastAsia="Times New Roman" w:hAnsi="Calibri" w:cs="Calibri"/>
                <w:color w:val="000000"/>
                <w:sz w:val="16"/>
                <w:szCs w:val="16"/>
                <w:lang w:val="nb-NO" w:eastAsia="nb-NO"/>
              </w:rPr>
            </w:pPr>
            <w:r w:rsidRPr="007E2544">
              <w:rPr>
                <w:rFonts w:ascii="Calibri" w:eastAsia="Times New Roman" w:hAnsi="Calibri" w:cs="Calibri"/>
                <w:color w:val="000000"/>
                <w:sz w:val="16"/>
                <w:szCs w:val="16"/>
                <w:lang w:val="nb-NO" w:eastAsia="nb-NO"/>
              </w:rPr>
              <w:t xml:space="preserve">  12-17 </w:t>
            </w:r>
            <w:proofErr w:type="spellStart"/>
            <w:r w:rsidRPr="007E2544">
              <w:rPr>
                <w:rFonts w:ascii="Calibri" w:eastAsia="Times New Roman" w:hAnsi="Calibri" w:cs="Calibri"/>
                <w:color w:val="000000"/>
                <w:sz w:val="16"/>
                <w:szCs w:val="16"/>
                <w:lang w:val="nb-NO" w:eastAsia="nb-NO"/>
              </w:rPr>
              <w:t>months</w:t>
            </w:r>
            <w:proofErr w:type="spellEnd"/>
          </w:p>
        </w:tc>
        <w:tc>
          <w:tcPr>
            <w:tcW w:w="2083" w:type="dxa"/>
            <w:gridSpan w:val="2"/>
            <w:tcBorders>
              <w:top w:val="nil"/>
              <w:left w:val="nil"/>
              <w:bottom w:val="nil"/>
              <w:right w:val="nil"/>
            </w:tcBorders>
            <w:shd w:val="clear" w:color="auto" w:fill="auto"/>
            <w:noWrap/>
            <w:vAlign w:val="bottom"/>
            <w:hideMark/>
          </w:tcPr>
          <w:p w14:paraId="4452A881" w14:textId="77777777" w:rsidR="00B77D9F" w:rsidRPr="007E2544" w:rsidRDefault="00B77D9F" w:rsidP="007E2544">
            <w:pPr>
              <w:spacing w:after="0" w:line="240" w:lineRule="auto"/>
              <w:jc w:val="center"/>
              <w:rPr>
                <w:rFonts w:ascii="Calibri" w:eastAsia="Times New Roman" w:hAnsi="Calibri" w:cs="Calibri"/>
                <w:color w:val="000000"/>
                <w:sz w:val="16"/>
                <w:szCs w:val="16"/>
                <w:lang w:val="nb-NO" w:eastAsia="nb-NO"/>
              </w:rPr>
            </w:pPr>
            <w:r w:rsidRPr="007E2544">
              <w:rPr>
                <w:rFonts w:ascii="Calibri" w:eastAsia="Times New Roman" w:hAnsi="Calibri" w:cs="Calibri"/>
                <w:color w:val="000000"/>
                <w:sz w:val="16"/>
                <w:szCs w:val="16"/>
                <w:lang w:val="nb-NO" w:eastAsia="nb-NO"/>
              </w:rPr>
              <w:t>0.00 (-0.05, 0.05)</w:t>
            </w:r>
          </w:p>
        </w:tc>
      </w:tr>
      <w:tr w:rsidR="00B77D9F" w:rsidRPr="007E2544" w14:paraId="1E956CA4" w14:textId="77777777" w:rsidTr="00830F0D">
        <w:trPr>
          <w:trHeight w:val="20"/>
        </w:trPr>
        <w:tc>
          <w:tcPr>
            <w:tcW w:w="3402" w:type="dxa"/>
            <w:tcBorders>
              <w:top w:val="nil"/>
              <w:left w:val="nil"/>
              <w:bottom w:val="nil"/>
              <w:right w:val="nil"/>
            </w:tcBorders>
            <w:shd w:val="clear" w:color="auto" w:fill="auto"/>
            <w:noWrap/>
            <w:vAlign w:val="center"/>
            <w:hideMark/>
          </w:tcPr>
          <w:p w14:paraId="58F027B3" w14:textId="77777777" w:rsidR="00B77D9F" w:rsidRPr="007E2544" w:rsidRDefault="00B77D9F" w:rsidP="007E2544">
            <w:pPr>
              <w:spacing w:after="0" w:line="240" w:lineRule="auto"/>
              <w:rPr>
                <w:rFonts w:ascii="Calibri" w:eastAsia="Times New Roman" w:hAnsi="Calibri" w:cs="Calibri"/>
                <w:color w:val="000000"/>
                <w:sz w:val="16"/>
                <w:szCs w:val="16"/>
                <w:lang w:val="nb-NO" w:eastAsia="nb-NO"/>
              </w:rPr>
            </w:pPr>
            <w:r w:rsidRPr="007E2544">
              <w:rPr>
                <w:rFonts w:ascii="Calibri" w:eastAsia="Times New Roman" w:hAnsi="Calibri" w:cs="Calibri"/>
                <w:color w:val="000000"/>
                <w:sz w:val="16"/>
                <w:szCs w:val="16"/>
                <w:lang w:val="nb-NO" w:eastAsia="nb-NO"/>
              </w:rPr>
              <w:t xml:space="preserve">  18-23 </w:t>
            </w:r>
            <w:proofErr w:type="spellStart"/>
            <w:r w:rsidRPr="007E2544">
              <w:rPr>
                <w:rFonts w:ascii="Calibri" w:eastAsia="Times New Roman" w:hAnsi="Calibri" w:cs="Calibri"/>
                <w:color w:val="000000"/>
                <w:sz w:val="16"/>
                <w:szCs w:val="16"/>
                <w:lang w:val="nb-NO" w:eastAsia="nb-NO"/>
              </w:rPr>
              <w:t>months</w:t>
            </w:r>
            <w:proofErr w:type="spellEnd"/>
          </w:p>
        </w:tc>
        <w:tc>
          <w:tcPr>
            <w:tcW w:w="2083" w:type="dxa"/>
            <w:gridSpan w:val="2"/>
            <w:tcBorders>
              <w:top w:val="nil"/>
              <w:left w:val="nil"/>
              <w:bottom w:val="nil"/>
              <w:right w:val="nil"/>
            </w:tcBorders>
            <w:shd w:val="clear" w:color="auto" w:fill="auto"/>
            <w:noWrap/>
            <w:vAlign w:val="bottom"/>
            <w:hideMark/>
          </w:tcPr>
          <w:p w14:paraId="102FE6A1" w14:textId="77777777" w:rsidR="00B77D9F" w:rsidRPr="007E2544" w:rsidRDefault="00B77D9F" w:rsidP="007E2544">
            <w:pPr>
              <w:spacing w:after="0" w:line="240" w:lineRule="auto"/>
              <w:jc w:val="center"/>
              <w:rPr>
                <w:rFonts w:ascii="Calibri" w:eastAsia="Times New Roman" w:hAnsi="Calibri" w:cs="Calibri"/>
                <w:color w:val="000000"/>
                <w:sz w:val="16"/>
                <w:szCs w:val="16"/>
                <w:lang w:val="nb-NO" w:eastAsia="nb-NO"/>
              </w:rPr>
            </w:pPr>
            <w:r w:rsidRPr="007E2544">
              <w:rPr>
                <w:rFonts w:ascii="Calibri" w:eastAsia="Times New Roman" w:hAnsi="Calibri" w:cs="Calibri"/>
                <w:color w:val="000000"/>
                <w:sz w:val="16"/>
                <w:szCs w:val="16"/>
                <w:lang w:val="nb-NO" w:eastAsia="nb-NO"/>
              </w:rPr>
              <w:t>-0.09 (-0.13, -0.06)</w:t>
            </w:r>
          </w:p>
        </w:tc>
      </w:tr>
      <w:tr w:rsidR="00B77D9F" w:rsidRPr="007E2544" w14:paraId="65315B6D" w14:textId="77777777" w:rsidTr="00830F0D">
        <w:trPr>
          <w:trHeight w:val="20"/>
        </w:trPr>
        <w:tc>
          <w:tcPr>
            <w:tcW w:w="3402" w:type="dxa"/>
            <w:tcBorders>
              <w:top w:val="nil"/>
              <w:left w:val="nil"/>
              <w:bottom w:val="nil"/>
              <w:right w:val="nil"/>
            </w:tcBorders>
            <w:shd w:val="clear" w:color="auto" w:fill="auto"/>
            <w:noWrap/>
            <w:vAlign w:val="center"/>
            <w:hideMark/>
          </w:tcPr>
          <w:p w14:paraId="65759AE1" w14:textId="77777777" w:rsidR="00B77D9F" w:rsidRPr="007E2544" w:rsidRDefault="00B77D9F" w:rsidP="007E2544">
            <w:pPr>
              <w:spacing w:after="0" w:line="240" w:lineRule="auto"/>
              <w:rPr>
                <w:rFonts w:ascii="Calibri" w:eastAsia="Times New Roman" w:hAnsi="Calibri" w:cs="Calibri"/>
                <w:color w:val="000000"/>
                <w:sz w:val="16"/>
                <w:szCs w:val="16"/>
                <w:lang w:val="nb-NO" w:eastAsia="nb-NO"/>
              </w:rPr>
            </w:pPr>
            <w:r w:rsidRPr="007E2544">
              <w:rPr>
                <w:rFonts w:ascii="Calibri" w:eastAsia="Times New Roman" w:hAnsi="Calibri" w:cs="Calibri"/>
                <w:color w:val="000000"/>
                <w:sz w:val="16"/>
                <w:szCs w:val="16"/>
                <w:lang w:val="nb-NO" w:eastAsia="nb-NO"/>
              </w:rPr>
              <w:t xml:space="preserve">  24-59 </w:t>
            </w:r>
            <w:proofErr w:type="spellStart"/>
            <w:r w:rsidRPr="007E2544">
              <w:rPr>
                <w:rFonts w:ascii="Calibri" w:eastAsia="Times New Roman" w:hAnsi="Calibri" w:cs="Calibri"/>
                <w:color w:val="000000"/>
                <w:sz w:val="16"/>
                <w:szCs w:val="16"/>
                <w:lang w:val="nb-NO" w:eastAsia="nb-NO"/>
              </w:rPr>
              <w:t>months</w:t>
            </w:r>
            <w:proofErr w:type="spellEnd"/>
          </w:p>
        </w:tc>
        <w:tc>
          <w:tcPr>
            <w:tcW w:w="2083" w:type="dxa"/>
            <w:gridSpan w:val="2"/>
            <w:tcBorders>
              <w:top w:val="nil"/>
              <w:left w:val="nil"/>
              <w:bottom w:val="nil"/>
              <w:right w:val="nil"/>
            </w:tcBorders>
            <w:shd w:val="clear" w:color="auto" w:fill="auto"/>
            <w:noWrap/>
            <w:vAlign w:val="center"/>
            <w:hideMark/>
          </w:tcPr>
          <w:p w14:paraId="6BC398A1" w14:textId="77777777" w:rsidR="00B77D9F" w:rsidRPr="007E2544" w:rsidRDefault="00B77D9F" w:rsidP="007E2544">
            <w:pPr>
              <w:spacing w:after="0" w:line="240" w:lineRule="auto"/>
              <w:jc w:val="center"/>
              <w:rPr>
                <w:rFonts w:ascii="Calibri" w:eastAsia="Times New Roman" w:hAnsi="Calibri" w:cs="Calibri"/>
                <w:color w:val="000000"/>
                <w:sz w:val="16"/>
                <w:szCs w:val="16"/>
                <w:lang w:val="nb-NO" w:eastAsia="nb-NO"/>
              </w:rPr>
            </w:pPr>
            <w:r w:rsidRPr="007E2544">
              <w:rPr>
                <w:rFonts w:ascii="Calibri" w:eastAsia="Times New Roman" w:hAnsi="Calibri" w:cs="Calibri"/>
                <w:color w:val="000000"/>
                <w:sz w:val="16"/>
                <w:szCs w:val="16"/>
                <w:lang w:val="nb-NO" w:eastAsia="nb-NO"/>
              </w:rPr>
              <w:t>0.0 (Reference)</w:t>
            </w:r>
          </w:p>
        </w:tc>
      </w:tr>
      <w:tr w:rsidR="00B77D9F" w:rsidRPr="007E2544" w14:paraId="791EE478" w14:textId="77777777" w:rsidTr="00830F0D">
        <w:trPr>
          <w:trHeight w:val="20"/>
        </w:trPr>
        <w:tc>
          <w:tcPr>
            <w:tcW w:w="3402" w:type="dxa"/>
            <w:tcBorders>
              <w:top w:val="nil"/>
              <w:left w:val="nil"/>
              <w:bottom w:val="nil"/>
              <w:right w:val="nil"/>
            </w:tcBorders>
            <w:shd w:val="clear" w:color="auto" w:fill="auto"/>
            <w:noWrap/>
            <w:vAlign w:val="center"/>
            <w:hideMark/>
          </w:tcPr>
          <w:p w14:paraId="318D5657" w14:textId="77777777" w:rsidR="00B77D9F" w:rsidRPr="007E2544" w:rsidRDefault="00B77D9F" w:rsidP="007E2544">
            <w:pPr>
              <w:spacing w:after="0" w:line="240" w:lineRule="auto"/>
              <w:rPr>
                <w:rFonts w:ascii="Calibri" w:eastAsia="Times New Roman" w:hAnsi="Calibri" w:cs="Calibri"/>
                <w:color w:val="000000"/>
                <w:sz w:val="16"/>
                <w:szCs w:val="16"/>
                <w:lang w:val="nb-NO" w:eastAsia="nb-NO"/>
              </w:rPr>
            </w:pPr>
            <w:r w:rsidRPr="007E2544">
              <w:rPr>
                <w:rFonts w:ascii="Calibri" w:eastAsia="Times New Roman" w:hAnsi="Calibri" w:cs="Calibri"/>
                <w:color w:val="000000"/>
                <w:sz w:val="16"/>
                <w:szCs w:val="16"/>
                <w:lang w:val="nb-NO" w:eastAsia="nb-NO"/>
              </w:rPr>
              <w:t xml:space="preserve">  &gt;=60 </w:t>
            </w:r>
            <w:proofErr w:type="spellStart"/>
            <w:r w:rsidRPr="007E2544">
              <w:rPr>
                <w:rFonts w:ascii="Calibri" w:eastAsia="Times New Roman" w:hAnsi="Calibri" w:cs="Calibri"/>
                <w:color w:val="000000"/>
                <w:sz w:val="16"/>
                <w:szCs w:val="16"/>
                <w:lang w:val="nb-NO" w:eastAsia="nb-NO"/>
              </w:rPr>
              <w:t>months</w:t>
            </w:r>
            <w:proofErr w:type="spellEnd"/>
          </w:p>
        </w:tc>
        <w:tc>
          <w:tcPr>
            <w:tcW w:w="2083" w:type="dxa"/>
            <w:gridSpan w:val="2"/>
            <w:tcBorders>
              <w:top w:val="nil"/>
              <w:left w:val="nil"/>
              <w:bottom w:val="nil"/>
              <w:right w:val="nil"/>
            </w:tcBorders>
            <w:shd w:val="clear" w:color="auto" w:fill="auto"/>
            <w:noWrap/>
            <w:vAlign w:val="bottom"/>
            <w:hideMark/>
          </w:tcPr>
          <w:p w14:paraId="1636171B" w14:textId="77777777" w:rsidR="00B77D9F" w:rsidRPr="007E2544" w:rsidRDefault="00B77D9F" w:rsidP="007E2544">
            <w:pPr>
              <w:spacing w:after="0" w:line="240" w:lineRule="auto"/>
              <w:jc w:val="center"/>
              <w:rPr>
                <w:rFonts w:ascii="Calibri" w:eastAsia="Times New Roman" w:hAnsi="Calibri" w:cs="Calibri"/>
                <w:color w:val="000000"/>
                <w:sz w:val="16"/>
                <w:szCs w:val="16"/>
                <w:lang w:val="nb-NO" w:eastAsia="nb-NO"/>
              </w:rPr>
            </w:pPr>
            <w:r w:rsidRPr="007E2544">
              <w:rPr>
                <w:rFonts w:ascii="Calibri" w:eastAsia="Times New Roman" w:hAnsi="Calibri" w:cs="Calibri"/>
                <w:color w:val="000000"/>
                <w:sz w:val="16"/>
                <w:szCs w:val="16"/>
                <w:lang w:val="nb-NO" w:eastAsia="nb-NO"/>
              </w:rPr>
              <w:t>-0.08 (-0.13, -0.03)</w:t>
            </w:r>
          </w:p>
        </w:tc>
      </w:tr>
      <w:tr w:rsidR="00B77D9F" w:rsidRPr="007E2544" w14:paraId="0DE02AD9" w14:textId="77777777" w:rsidTr="00830F0D">
        <w:trPr>
          <w:trHeight w:val="20"/>
        </w:trPr>
        <w:tc>
          <w:tcPr>
            <w:tcW w:w="3402" w:type="dxa"/>
            <w:tcBorders>
              <w:top w:val="nil"/>
              <w:left w:val="nil"/>
              <w:bottom w:val="nil"/>
              <w:right w:val="nil"/>
            </w:tcBorders>
            <w:shd w:val="clear" w:color="auto" w:fill="auto"/>
            <w:noWrap/>
            <w:vAlign w:val="center"/>
            <w:hideMark/>
          </w:tcPr>
          <w:p w14:paraId="312FB6D9" w14:textId="77777777" w:rsidR="00B77D9F" w:rsidRPr="007E2544" w:rsidRDefault="00B77D9F" w:rsidP="007E2544">
            <w:pPr>
              <w:spacing w:after="0" w:line="240" w:lineRule="auto"/>
              <w:rPr>
                <w:rFonts w:ascii="Calibri" w:eastAsia="Times New Roman" w:hAnsi="Calibri" w:cs="Calibri"/>
                <w:color w:val="000000"/>
                <w:sz w:val="16"/>
                <w:szCs w:val="16"/>
                <w:lang w:val="nb-NO" w:eastAsia="nb-NO"/>
              </w:rPr>
            </w:pPr>
            <w:r w:rsidRPr="007E2544">
              <w:rPr>
                <w:rFonts w:ascii="Calibri" w:eastAsia="Times New Roman" w:hAnsi="Calibri" w:cs="Calibri"/>
                <w:color w:val="000000"/>
                <w:sz w:val="16"/>
                <w:szCs w:val="16"/>
                <w:lang w:val="nb-NO" w:eastAsia="nb-NO"/>
              </w:rPr>
              <w:t xml:space="preserve">  </w:t>
            </w:r>
            <w:proofErr w:type="spellStart"/>
            <w:r w:rsidRPr="007E2544">
              <w:rPr>
                <w:rFonts w:ascii="Calibri" w:eastAsia="Times New Roman" w:hAnsi="Calibri" w:cs="Calibri"/>
                <w:color w:val="000000"/>
                <w:sz w:val="16"/>
                <w:szCs w:val="16"/>
                <w:lang w:val="nb-NO" w:eastAsia="nb-NO"/>
              </w:rPr>
              <w:t>Primiparae</w:t>
            </w:r>
            <w:proofErr w:type="spellEnd"/>
          </w:p>
        </w:tc>
        <w:tc>
          <w:tcPr>
            <w:tcW w:w="2083" w:type="dxa"/>
            <w:gridSpan w:val="2"/>
            <w:tcBorders>
              <w:top w:val="nil"/>
              <w:left w:val="nil"/>
              <w:bottom w:val="nil"/>
              <w:right w:val="nil"/>
            </w:tcBorders>
            <w:shd w:val="clear" w:color="auto" w:fill="auto"/>
            <w:noWrap/>
            <w:vAlign w:val="bottom"/>
            <w:hideMark/>
          </w:tcPr>
          <w:p w14:paraId="0E866200" w14:textId="77777777" w:rsidR="00B77D9F" w:rsidRPr="007E2544" w:rsidRDefault="00B77D9F" w:rsidP="007E2544">
            <w:pPr>
              <w:spacing w:after="0" w:line="240" w:lineRule="auto"/>
              <w:jc w:val="center"/>
              <w:rPr>
                <w:rFonts w:ascii="Calibri" w:eastAsia="Times New Roman" w:hAnsi="Calibri" w:cs="Calibri"/>
                <w:color w:val="000000"/>
                <w:sz w:val="16"/>
                <w:szCs w:val="16"/>
                <w:lang w:val="nb-NO" w:eastAsia="nb-NO"/>
              </w:rPr>
            </w:pPr>
            <w:r w:rsidRPr="007E2544">
              <w:rPr>
                <w:rFonts w:ascii="Calibri" w:eastAsia="Times New Roman" w:hAnsi="Calibri" w:cs="Calibri"/>
                <w:color w:val="000000"/>
                <w:sz w:val="16"/>
                <w:szCs w:val="16"/>
                <w:lang w:val="nb-NO" w:eastAsia="nb-NO"/>
              </w:rPr>
              <w:t>-0.01 (-0.04, 0.03)</w:t>
            </w:r>
          </w:p>
        </w:tc>
      </w:tr>
      <w:tr w:rsidR="00B77D9F" w:rsidRPr="007E2544" w14:paraId="08C49E01" w14:textId="77777777" w:rsidTr="00830F0D">
        <w:trPr>
          <w:trHeight w:val="20"/>
        </w:trPr>
        <w:tc>
          <w:tcPr>
            <w:tcW w:w="3402" w:type="dxa"/>
            <w:tcBorders>
              <w:top w:val="nil"/>
              <w:left w:val="nil"/>
              <w:bottom w:val="nil"/>
              <w:right w:val="nil"/>
            </w:tcBorders>
            <w:shd w:val="clear" w:color="auto" w:fill="auto"/>
            <w:noWrap/>
            <w:vAlign w:val="center"/>
            <w:hideMark/>
          </w:tcPr>
          <w:p w14:paraId="6BD882C6" w14:textId="77777777" w:rsidR="00B77D9F" w:rsidRPr="00830F0D" w:rsidRDefault="00B77D9F" w:rsidP="007E2544">
            <w:pPr>
              <w:spacing w:after="0" w:line="240" w:lineRule="auto"/>
              <w:rPr>
                <w:rFonts w:ascii="Calibri" w:eastAsia="Times New Roman" w:hAnsi="Calibri" w:cs="Calibri"/>
                <w:b/>
                <w:bCs/>
                <w:i/>
                <w:iCs/>
                <w:color w:val="000000"/>
                <w:sz w:val="16"/>
                <w:szCs w:val="16"/>
                <w:lang w:val="nb-NO" w:eastAsia="nb-NO"/>
              </w:rPr>
            </w:pPr>
            <w:r w:rsidRPr="00830F0D">
              <w:rPr>
                <w:rFonts w:ascii="Calibri" w:eastAsia="Times New Roman" w:hAnsi="Calibri" w:cs="Calibri"/>
                <w:b/>
                <w:bCs/>
                <w:i/>
                <w:iCs/>
                <w:color w:val="000000"/>
                <w:sz w:val="16"/>
                <w:szCs w:val="16"/>
                <w:lang w:val="nb-NO" w:eastAsia="nb-NO"/>
              </w:rPr>
              <w:t>Smoking</w:t>
            </w:r>
          </w:p>
        </w:tc>
        <w:tc>
          <w:tcPr>
            <w:tcW w:w="2083" w:type="dxa"/>
            <w:gridSpan w:val="2"/>
            <w:tcBorders>
              <w:top w:val="nil"/>
              <w:left w:val="nil"/>
              <w:bottom w:val="nil"/>
              <w:right w:val="nil"/>
            </w:tcBorders>
            <w:shd w:val="clear" w:color="auto" w:fill="auto"/>
            <w:noWrap/>
            <w:vAlign w:val="bottom"/>
            <w:hideMark/>
          </w:tcPr>
          <w:p w14:paraId="6C1DCBC1" w14:textId="77777777" w:rsidR="00B77D9F" w:rsidRPr="007E2544" w:rsidRDefault="00B77D9F" w:rsidP="007E2544">
            <w:pPr>
              <w:spacing w:after="0" w:line="240" w:lineRule="auto"/>
              <w:rPr>
                <w:rFonts w:ascii="Calibri" w:eastAsia="Times New Roman" w:hAnsi="Calibri" w:cs="Calibri"/>
                <w:color w:val="000000"/>
                <w:sz w:val="16"/>
                <w:szCs w:val="16"/>
                <w:lang w:val="nb-NO" w:eastAsia="nb-NO"/>
              </w:rPr>
            </w:pPr>
          </w:p>
        </w:tc>
      </w:tr>
      <w:tr w:rsidR="00B77D9F" w:rsidRPr="007E2544" w14:paraId="3FE5E558" w14:textId="77777777" w:rsidTr="00830F0D">
        <w:trPr>
          <w:trHeight w:val="20"/>
        </w:trPr>
        <w:tc>
          <w:tcPr>
            <w:tcW w:w="3402" w:type="dxa"/>
            <w:tcBorders>
              <w:top w:val="nil"/>
              <w:left w:val="nil"/>
              <w:bottom w:val="nil"/>
              <w:right w:val="nil"/>
            </w:tcBorders>
            <w:shd w:val="clear" w:color="auto" w:fill="auto"/>
            <w:noWrap/>
            <w:vAlign w:val="center"/>
            <w:hideMark/>
          </w:tcPr>
          <w:p w14:paraId="79EE4CA6" w14:textId="77777777" w:rsidR="00B77D9F" w:rsidRPr="007E2544" w:rsidRDefault="00B77D9F" w:rsidP="007E2544">
            <w:pPr>
              <w:spacing w:after="0" w:line="240" w:lineRule="auto"/>
              <w:rPr>
                <w:rFonts w:ascii="Calibri" w:eastAsia="Times New Roman" w:hAnsi="Calibri" w:cs="Calibri"/>
                <w:color w:val="000000"/>
                <w:sz w:val="16"/>
                <w:szCs w:val="16"/>
                <w:lang w:val="nb-NO" w:eastAsia="nb-NO"/>
              </w:rPr>
            </w:pPr>
            <w:r w:rsidRPr="007E2544">
              <w:rPr>
                <w:rFonts w:ascii="Calibri" w:eastAsia="Times New Roman" w:hAnsi="Calibri" w:cs="Calibri"/>
                <w:color w:val="000000"/>
                <w:sz w:val="16"/>
                <w:szCs w:val="16"/>
                <w:lang w:val="nb-NO" w:eastAsia="nb-NO"/>
              </w:rPr>
              <w:t xml:space="preserve">  No</w:t>
            </w:r>
          </w:p>
        </w:tc>
        <w:tc>
          <w:tcPr>
            <w:tcW w:w="2083" w:type="dxa"/>
            <w:gridSpan w:val="2"/>
            <w:tcBorders>
              <w:top w:val="nil"/>
              <w:left w:val="nil"/>
              <w:bottom w:val="nil"/>
              <w:right w:val="nil"/>
            </w:tcBorders>
            <w:shd w:val="clear" w:color="auto" w:fill="auto"/>
            <w:noWrap/>
            <w:vAlign w:val="center"/>
            <w:hideMark/>
          </w:tcPr>
          <w:p w14:paraId="45FF76AA" w14:textId="77777777" w:rsidR="00B77D9F" w:rsidRPr="007E2544" w:rsidRDefault="00B77D9F" w:rsidP="007E2544">
            <w:pPr>
              <w:spacing w:after="0" w:line="240" w:lineRule="auto"/>
              <w:jc w:val="center"/>
              <w:rPr>
                <w:rFonts w:ascii="Calibri" w:eastAsia="Times New Roman" w:hAnsi="Calibri" w:cs="Calibri"/>
                <w:color w:val="000000"/>
                <w:sz w:val="16"/>
                <w:szCs w:val="16"/>
                <w:lang w:val="nb-NO" w:eastAsia="nb-NO"/>
              </w:rPr>
            </w:pPr>
            <w:r w:rsidRPr="007E2544">
              <w:rPr>
                <w:rFonts w:ascii="Calibri" w:eastAsia="Times New Roman" w:hAnsi="Calibri" w:cs="Calibri"/>
                <w:color w:val="000000"/>
                <w:sz w:val="16"/>
                <w:szCs w:val="16"/>
                <w:lang w:val="nb-NO" w:eastAsia="nb-NO"/>
              </w:rPr>
              <w:t>0.0 (Reference)</w:t>
            </w:r>
          </w:p>
        </w:tc>
      </w:tr>
      <w:tr w:rsidR="00B77D9F" w:rsidRPr="007E2544" w14:paraId="2693478B" w14:textId="77777777" w:rsidTr="00830F0D">
        <w:trPr>
          <w:trHeight w:val="20"/>
        </w:trPr>
        <w:tc>
          <w:tcPr>
            <w:tcW w:w="3402" w:type="dxa"/>
            <w:tcBorders>
              <w:top w:val="nil"/>
              <w:left w:val="nil"/>
              <w:bottom w:val="nil"/>
              <w:right w:val="nil"/>
            </w:tcBorders>
            <w:shd w:val="clear" w:color="auto" w:fill="auto"/>
            <w:noWrap/>
            <w:vAlign w:val="center"/>
            <w:hideMark/>
          </w:tcPr>
          <w:p w14:paraId="719C3436" w14:textId="77777777" w:rsidR="00B77D9F" w:rsidRPr="007E2544" w:rsidRDefault="00B77D9F" w:rsidP="007E2544">
            <w:pPr>
              <w:spacing w:after="0" w:line="240" w:lineRule="auto"/>
              <w:rPr>
                <w:rFonts w:ascii="Calibri" w:eastAsia="Times New Roman" w:hAnsi="Calibri" w:cs="Calibri"/>
                <w:color w:val="000000"/>
                <w:sz w:val="16"/>
                <w:szCs w:val="16"/>
                <w:lang w:val="nb-NO" w:eastAsia="nb-NO"/>
              </w:rPr>
            </w:pPr>
            <w:r w:rsidRPr="007E2544">
              <w:rPr>
                <w:rFonts w:ascii="Calibri" w:eastAsia="Times New Roman" w:hAnsi="Calibri" w:cs="Calibri"/>
                <w:color w:val="000000"/>
                <w:sz w:val="16"/>
                <w:szCs w:val="16"/>
                <w:lang w:val="nb-NO" w:eastAsia="nb-NO"/>
              </w:rPr>
              <w:t xml:space="preserve">  </w:t>
            </w:r>
            <w:proofErr w:type="spellStart"/>
            <w:r w:rsidRPr="007E2544">
              <w:rPr>
                <w:rFonts w:ascii="Calibri" w:eastAsia="Times New Roman" w:hAnsi="Calibri" w:cs="Calibri"/>
                <w:color w:val="000000"/>
                <w:sz w:val="16"/>
                <w:szCs w:val="16"/>
                <w:lang w:val="nb-NO" w:eastAsia="nb-NO"/>
              </w:rPr>
              <w:t>Sometimes</w:t>
            </w:r>
            <w:proofErr w:type="spellEnd"/>
            <w:r w:rsidRPr="007E2544">
              <w:rPr>
                <w:rFonts w:ascii="Calibri" w:eastAsia="Times New Roman" w:hAnsi="Calibri" w:cs="Calibri"/>
                <w:color w:val="000000"/>
                <w:sz w:val="16"/>
                <w:szCs w:val="16"/>
                <w:lang w:val="nb-NO" w:eastAsia="nb-NO"/>
              </w:rPr>
              <w:t xml:space="preserve"> or </w:t>
            </w:r>
            <w:proofErr w:type="spellStart"/>
            <w:r w:rsidRPr="007E2544">
              <w:rPr>
                <w:rFonts w:ascii="Calibri" w:eastAsia="Times New Roman" w:hAnsi="Calibri" w:cs="Calibri"/>
                <w:color w:val="000000"/>
                <w:sz w:val="16"/>
                <w:szCs w:val="16"/>
                <w:lang w:val="nb-NO" w:eastAsia="nb-NO"/>
              </w:rPr>
              <w:t>daily</w:t>
            </w:r>
            <w:proofErr w:type="spellEnd"/>
          </w:p>
        </w:tc>
        <w:tc>
          <w:tcPr>
            <w:tcW w:w="2083" w:type="dxa"/>
            <w:gridSpan w:val="2"/>
            <w:tcBorders>
              <w:top w:val="nil"/>
              <w:left w:val="nil"/>
              <w:bottom w:val="nil"/>
              <w:right w:val="nil"/>
            </w:tcBorders>
            <w:shd w:val="clear" w:color="auto" w:fill="auto"/>
            <w:noWrap/>
            <w:vAlign w:val="bottom"/>
            <w:hideMark/>
          </w:tcPr>
          <w:p w14:paraId="108BF441" w14:textId="77777777" w:rsidR="00B77D9F" w:rsidRPr="007E2544" w:rsidRDefault="00B77D9F" w:rsidP="007E2544">
            <w:pPr>
              <w:spacing w:after="0" w:line="240" w:lineRule="auto"/>
              <w:jc w:val="center"/>
              <w:rPr>
                <w:rFonts w:ascii="Calibri" w:eastAsia="Times New Roman" w:hAnsi="Calibri" w:cs="Calibri"/>
                <w:color w:val="000000"/>
                <w:sz w:val="16"/>
                <w:szCs w:val="16"/>
                <w:lang w:val="nb-NO" w:eastAsia="nb-NO"/>
              </w:rPr>
            </w:pPr>
            <w:r w:rsidRPr="007E2544">
              <w:rPr>
                <w:rFonts w:ascii="Calibri" w:eastAsia="Times New Roman" w:hAnsi="Calibri" w:cs="Calibri"/>
                <w:color w:val="000000"/>
                <w:sz w:val="16"/>
                <w:szCs w:val="16"/>
                <w:lang w:val="nb-NO" w:eastAsia="nb-NO"/>
              </w:rPr>
              <w:t>-0.06 (-0.10, -0.02)</w:t>
            </w:r>
          </w:p>
        </w:tc>
      </w:tr>
      <w:tr w:rsidR="00B77D9F" w:rsidRPr="007E2544" w14:paraId="33CFF60B" w14:textId="77777777" w:rsidTr="00830F0D">
        <w:trPr>
          <w:trHeight w:val="20"/>
        </w:trPr>
        <w:tc>
          <w:tcPr>
            <w:tcW w:w="3402" w:type="dxa"/>
            <w:tcBorders>
              <w:top w:val="nil"/>
              <w:left w:val="nil"/>
              <w:bottom w:val="nil"/>
              <w:right w:val="nil"/>
            </w:tcBorders>
            <w:shd w:val="clear" w:color="auto" w:fill="auto"/>
            <w:noWrap/>
            <w:vAlign w:val="center"/>
            <w:hideMark/>
          </w:tcPr>
          <w:p w14:paraId="7B2C6600" w14:textId="77777777" w:rsidR="00B77D9F" w:rsidRPr="00830F0D" w:rsidRDefault="00B77D9F" w:rsidP="007E2544">
            <w:pPr>
              <w:spacing w:after="0" w:line="240" w:lineRule="auto"/>
              <w:rPr>
                <w:rFonts w:ascii="Calibri" w:eastAsia="Times New Roman" w:hAnsi="Calibri" w:cs="Calibri"/>
                <w:b/>
                <w:bCs/>
                <w:i/>
                <w:iCs/>
                <w:color w:val="000000"/>
                <w:sz w:val="16"/>
                <w:szCs w:val="16"/>
                <w:lang w:val="nb-NO" w:eastAsia="nb-NO"/>
              </w:rPr>
            </w:pPr>
            <w:r w:rsidRPr="00830F0D">
              <w:rPr>
                <w:rFonts w:ascii="Calibri" w:eastAsia="Times New Roman" w:hAnsi="Calibri" w:cs="Calibri"/>
                <w:b/>
                <w:bCs/>
                <w:i/>
                <w:iCs/>
                <w:color w:val="000000"/>
                <w:sz w:val="16"/>
                <w:szCs w:val="16"/>
                <w:lang w:val="nb-NO" w:eastAsia="nb-NO"/>
              </w:rPr>
              <w:t xml:space="preserve">Non-oral hormonal </w:t>
            </w:r>
            <w:proofErr w:type="spellStart"/>
            <w:r w:rsidRPr="00830F0D">
              <w:rPr>
                <w:rFonts w:ascii="Calibri" w:eastAsia="Times New Roman" w:hAnsi="Calibri" w:cs="Calibri"/>
                <w:b/>
                <w:bCs/>
                <w:i/>
                <w:iCs/>
                <w:color w:val="000000"/>
                <w:sz w:val="16"/>
                <w:szCs w:val="16"/>
                <w:lang w:val="nb-NO" w:eastAsia="nb-NO"/>
              </w:rPr>
              <w:t>contraceptives</w:t>
            </w:r>
            <w:proofErr w:type="spellEnd"/>
          </w:p>
        </w:tc>
        <w:tc>
          <w:tcPr>
            <w:tcW w:w="2083" w:type="dxa"/>
            <w:gridSpan w:val="2"/>
            <w:tcBorders>
              <w:top w:val="nil"/>
              <w:left w:val="nil"/>
              <w:bottom w:val="nil"/>
              <w:right w:val="nil"/>
            </w:tcBorders>
            <w:shd w:val="clear" w:color="auto" w:fill="auto"/>
            <w:noWrap/>
            <w:vAlign w:val="bottom"/>
            <w:hideMark/>
          </w:tcPr>
          <w:p w14:paraId="71520B47" w14:textId="77777777" w:rsidR="00B77D9F" w:rsidRPr="007E2544" w:rsidRDefault="00B77D9F" w:rsidP="007E2544">
            <w:pPr>
              <w:spacing w:after="0" w:line="240" w:lineRule="auto"/>
              <w:rPr>
                <w:rFonts w:ascii="Calibri" w:eastAsia="Times New Roman" w:hAnsi="Calibri" w:cs="Calibri"/>
                <w:color w:val="000000"/>
                <w:sz w:val="16"/>
                <w:szCs w:val="16"/>
                <w:lang w:val="nb-NO" w:eastAsia="nb-NO"/>
              </w:rPr>
            </w:pPr>
          </w:p>
        </w:tc>
      </w:tr>
      <w:tr w:rsidR="00B77D9F" w:rsidRPr="007E2544" w14:paraId="03288CE0" w14:textId="77777777" w:rsidTr="00830F0D">
        <w:trPr>
          <w:trHeight w:val="20"/>
        </w:trPr>
        <w:tc>
          <w:tcPr>
            <w:tcW w:w="3402" w:type="dxa"/>
            <w:tcBorders>
              <w:top w:val="nil"/>
              <w:left w:val="nil"/>
              <w:bottom w:val="nil"/>
              <w:right w:val="nil"/>
            </w:tcBorders>
            <w:shd w:val="clear" w:color="auto" w:fill="auto"/>
            <w:noWrap/>
            <w:vAlign w:val="center"/>
            <w:hideMark/>
          </w:tcPr>
          <w:p w14:paraId="4C1ECAA7" w14:textId="77777777" w:rsidR="00B77D9F" w:rsidRPr="007E2544" w:rsidRDefault="00B77D9F" w:rsidP="007E2544">
            <w:pPr>
              <w:spacing w:after="0" w:line="240" w:lineRule="auto"/>
              <w:rPr>
                <w:rFonts w:ascii="Calibri" w:eastAsia="Times New Roman" w:hAnsi="Calibri" w:cs="Calibri"/>
                <w:color w:val="000000"/>
                <w:sz w:val="16"/>
                <w:szCs w:val="16"/>
                <w:lang w:val="nb-NO" w:eastAsia="nb-NO"/>
              </w:rPr>
            </w:pPr>
            <w:r w:rsidRPr="007E2544">
              <w:rPr>
                <w:rFonts w:ascii="Calibri" w:eastAsia="Times New Roman" w:hAnsi="Calibri" w:cs="Calibri"/>
                <w:color w:val="000000"/>
                <w:sz w:val="16"/>
                <w:szCs w:val="16"/>
                <w:lang w:val="nb-NO" w:eastAsia="nb-NO"/>
              </w:rPr>
              <w:t xml:space="preserve">  No</w:t>
            </w:r>
          </w:p>
        </w:tc>
        <w:tc>
          <w:tcPr>
            <w:tcW w:w="2083" w:type="dxa"/>
            <w:gridSpan w:val="2"/>
            <w:tcBorders>
              <w:top w:val="nil"/>
              <w:left w:val="nil"/>
              <w:bottom w:val="nil"/>
              <w:right w:val="nil"/>
            </w:tcBorders>
            <w:shd w:val="clear" w:color="auto" w:fill="auto"/>
            <w:noWrap/>
            <w:vAlign w:val="bottom"/>
            <w:hideMark/>
          </w:tcPr>
          <w:p w14:paraId="54514D85" w14:textId="741AEC01" w:rsidR="00B77D9F" w:rsidRPr="007E2544" w:rsidRDefault="00B77D9F" w:rsidP="00B023C4">
            <w:pPr>
              <w:spacing w:after="0" w:line="240" w:lineRule="auto"/>
              <w:jc w:val="center"/>
              <w:rPr>
                <w:rFonts w:ascii="Calibri" w:eastAsia="Times New Roman" w:hAnsi="Calibri" w:cs="Calibri"/>
                <w:color w:val="000000"/>
                <w:sz w:val="16"/>
                <w:szCs w:val="16"/>
                <w:lang w:val="nb-NO" w:eastAsia="nb-NO"/>
              </w:rPr>
            </w:pPr>
            <w:r w:rsidRPr="007E2544">
              <w:rPr>
                <w:rFonts w:ascii="Calibri" w:eastAsia="Times New Roman" w:hAnsi="Calibri" w:cs="Calibri"/>
                <w:color w:val="000000"/>
                <w:sz w:val="16"/>
                <w:szCs w:val="16"/>
                <w:lang w:val="nb-NO" w:eastAsia="nb-NO"/>
              </w:rPr>
              <w:t>0.0 (Reference)</w:t>
            </w:r>
          </w:p>
        </w:tc>
      </w:tr>
      <w:tr w:rsidR="00B77D9F" w:rsidRPr="007E2544" w14:paraId="43B2F5F1" w14:textId="77777777" w:rsidTr="00830F0D">
        <w:trPr>
          <w:trHeight w:val="20"/>
        </w:trPr>
        <w:tc>
          <w:tcPr>
            <w:tcW w:w="3402" w:type="dxa"/>
            <w:tcBorders>
              <w:top w:val="nil"/>
              <w:left w:val="nil"/>
              <w:bottom w:val="nil"/>
              <w:right w:val="nil"/>
            </w:tcBorders>
            <w:shd w:val="clear" w:color="auto" w:fill="auto"/>
            <w:noWrap/>
            <w:vAlign w:val="center"/>
            <w:hideMark/>
          </w:tcPr>
          <w:p w14:paraId="45B125F2" w14:textId="77777777" w:rsidR="00B77D9F" w:rsidRPr="007E2544" w:rsidRDefault="00B77D9F" w:rsidP="007E2544">
            <w:pPr>
              <w:spacing w:after="0" w:line="240" w:lineRule="auto"/>
              <w:rPr>
                <w:rFonts w:ascii="Calibri" w:eastAsia="Times New Roman" w:hAnsi="Calibri" w:cs="Calibri"/>
                <w:color w:val="000000"/>
                <w:sz w:val="16"/>
                <w:szCs w:val="16"/>
                <w:lang w:val="nb-NO" w:eastAsia="nb-NO"/>
              </w:rPr>
            </w:pPr>
            <w:r w:rsidRPr="007E2544">
              <w:rPr>
                <w:rFonts w:ascii="Calibri" w:eastAsia="Times New Roman" w:hAnsi="Calibri" w:cs="Calibri"/>
                <w:color w:val="000000"/>
                <w:sz w:val="16"/>
                <w:szCs w:val="16"/>
                <w:lang w:val="nb-NO" w:eastAsia="nb-NO"/>
              </w:rPr>
              <w:t xml:space="preserve">  </w:t>
            </w:r>
            <w:proofErr w:type="spellStart"/>
            <w:r w:rsidRPr="007E2544">
              <w:rPr>
                <w:rFonts w:ascii="Calibri" w:eastAsia="Times New Roman" w:hAnsi="Calibri" w:cs="Calibri"/>
                <w:color w:val="000000"/>
                <w:sz w:val="16"/>
                <w:szCs w:val="16"/>
                <w:lang w:val="nb-NO" w:eastAsia="nb-NO"/>
              </w:rPr>
              <w:t>Yes</w:t>
            </w:r>
            <w:proofErr w:type="spellEnd"/>
          </w:p>
        </w:tc>
        <w:tc>
          <w:tcPr>
            <w:tcW w:w="2083" w:type="dxa"/>
            <w:gridSpan w:val="2"/>
            <w:tcBorders>
              <w:top w:val="nil"/>
              <w:left w:val="nil"/>
              <w:bottom w:val="nil"/>
              <w:right w:val="nil"/>
            </w:tcBorders>
            <w:shd w:val="clear" w:color="auto" w:fill="auto"/>
            <w:noWrap/>
            <w:vAlign w:val="bottom"/>
            <w:hideMark/>
          </w:tcPr>
          <w:p w14:paraId="38099413" w14:textId="77777777" w:rsidR="00B77D9F" w:rsidRPr="007E2544" w:rsidRDefault="00B77D9F" w:rsidP="007E2544">
            <w:pPr>
              <w:spacing w:after="0" w:line="240" w:lineRule="auto"/>
              <w:jc w:val="center"/>
              <w:rPr>
                <w:rFonts w:ascii="Calibri" w:eastAsia="Times New Roman" w:hAnsi="Calibri" w:cs="Calibri"/>
                <w:color w:val="000000"/>
                <w:sz w:val="16"/>
                <w:szCs w:val="16"/>
                <w:lang w:val="nb-NO" w:eastAsia="nb-NO"/>
              </w:rPr>
            </w:pPr>
            <w:r w:rsidRPr="007E2544">
              <w:rPr>
                <w:rFonts w:ascii="Calibri" w:eastAsia="Times New Roman" w:hAnsi="Calibri" w:cs="Calibri"/>
                <w:color w:val="000000"/>
                <w:sz w:val="16"/>
                <w:szCs w:val="16"/>
                <w:lang w:val="nb-NO" w:eastAsia="nb-NO"/>
              </w:rPr>
              <w:t>0.07 (0.05, 0.10)</w:t>
            </w:r>
          </w:p>
        </w:tc>
      </w:tr>
      <w:tr w:rsidR="00B77D9F" w:rsidRPr="00EC2EEF" w14:paraId="5277AE52" w14:textId="77777777" w:rsidTr="00830F0D">
        <w:trPr>
          <w:trHeight w:val="20"/>
        </w:trPr>
        <w:tc>
          <w:tcPr>
            <w:tcW w:w="5485" w:type="dxa"/>
            <w:gridSpan w:val="3"/>
            <w:tcBorders>
              <w:top w:val="nil"/>
              <w:left w:val="nil"/>
              <w:bottom w:val="nil"/>
              <w:right w:val="nil"/>
            </w:tcBorders>
            <w:shd w:val="clear" w:color="auto" w:fill="auto"/>
            <w:noWrap/>
            <w:vAlign w:val="center"/>
            <w:hideMark/>
          </w:tcPr>
          <w:p w14:paraId="43920833" w14:textId="77777777" w:rsidR="00B77D9F" w:rsidRPr="00830F0D" w:rsidRDefault="00B77D9F" w:rsidP="007E2544">
            <w:pPr>
              <w:spacing w:after="0" w:line="240" w:lineRule="auto"/>
              <w:rPr>
                <w:rFonts w:ascii="Calibri" w:eastAsia="Times New Roman" w:hAnsi="Calibri" w:cs="Calibri"/>
                <w:b/>
                <w:bCs/>
                <w:i/>
                <w:iCs/>
                <w:color w:val="000000"/>
                <w:sz w:val="16"/>
                <w:szCs w:val="16"/>
                <w:lang w:val="en-US" w:eastAsia="nb-NO"/>
              </w:rPr>
            </w:pPr>
            <w:r w:rsidRPr="00830F0D">
              <w:rPr>
                <w:rFonts w:ascii="Calibri" w:eastAsia="Times New Roman" w:hAnsi="Calibri" w:cs="Calibri"/>
                <w:b/>
                <w:bCs/>
                <w:i/>
                <w:iCs/>
                <w:color w:val="000000"/>
                <w:sz w:val="16"/>
                <w:szCs w:val="16"/>
                <w:lang w:val="en-US" w:eastAsia="nb-NO"/>
              </w:rPr>
              <w:t>Oral hormonal contraceptives, duration of use</w:t>
            </w:r>
          </w:p>
        </w:tc>
      </w:tr>
      <w:tr w:rsidR="00B77D9F" w:rsidRPr="007E2544" w14:paraId="0CF3EA9B" w14:textId="77777777" w:rsidTr="00830F0D">
        <w:trPr>
          <w:trHeight w:val="20"/>
        </w:trPr>
        <w:tc>
          <w:tcPr>
            <w:tcW w:w="3402" w:type="dxa"/>
            <w:tcBorders>
              <w:top w:val="nil"/>
              <w:left w:val="nil"/>
              <w:bottom w:val="nil"/>
              <w:right w:val="nil"/>
            </w:tcBorders>
            <w:shd w:val="clear" w:color="auto" w:fill="auto"/>
            <w:noWrap/>
            <w:vAlign w:val="center"/>
            <w:hideMark/>
          </w:tcPr>
          <w:p w14:paraId="54675056" w14:textId="77777777" w:rsidR="00B77D9F" w:rsidRPr="007E2544" w:rsidRDefault="00B77D9F" w:rsidP="007E2544">
            <w:pPr>
              <w:spacing w:after="0" w:line="240" w:lineRule="auto"/>
              <w:rPr>
                <w:rFonts w:ascii="Calibri" w:eastAsia="Times New Roman" w:hAnsi="Calibri" w:cs="Calibri"/>
                <w:color w:val="000000"/>
                <w:sz w:val="16"/>
                <w:szCs w:val="16"/>
                <w:lang w:val="nb-NO" w:eastAsia="nb-NO"/>
              </w:rPr>
            </w:pPr>
            <w:r w:rsidRPr="00E45408">
              <w:rPr>
                <w:rFonts w:ascii="Calibri" w:eastAsia="Times New Roman" w:hAnsi="Calibri" w:cs="Calibri"/>
                <w:color w:val="000000"/>
                <w:sz w:val="16"/>
                <w:szCs w:val="16"/>
                <w:lang w:val="en-US" w:eastAsia="nb-NO"/>
              </w:rPr>
              <w:t xml:space="preserve">  </w:t>
            </w:r>
            <w:r w:rsidRPr="007E2544">
              <w:rPr>
                <w:rFonts w:ascii="Calibri" w:eastAsia="Times New Roman" w:hAnsi="Calibri" w:cs="Calibri"/>
                <w:color w:val="000000"/>
                <w:sz w:val="16"/>
                <w:szCs w:val="16"/>
                <w:lang w:val="nb-NO" w:eastAsia="nb-NO"/>
              </w:rPr>
              <w:t xml:space="preserve">No </w:t>
            </w:r>
            <w:proofErr w:type="spellStart"/>
            <w:r w:rsidRPr="007E2544">
              <w:rPr>
                <w:rFonts w:ascii="Calibri" w:eastAsia="Times New Roman" w:hAnsi="Calibri" w:cs="Calibri"/>
                <w:color w:val="000000"/>
                <w:sz w:val="16"/>
                <w:szCs w:val="16"/>
                <w:lang w:val="nb-NO" w:eastAsia="nb-NO"/>
              </w:rPr>
              <w:t>use</w:t>
            </w:r>
            <w:proofErr w:type="spellEnd"/>
          </w:p>
        </w:tc>
        <w:tc>
          <w:tcPr>
            <w:tcW w:w="2083" w:type="dxa"/>
            <w:gridSpan w:val="2"/>
            <w:tcBorders>
              <w:top w:val="nil"/>
              <w:left w:val="nil"/>
              <w:bottom w:val="nil"/>
              <w:right w:val="nil"/>
            </w:tcBorders>
            <w:shd w:val="clear" w:color="auto" w:fill="auto"/>
            <w:noWrap/>
            <w:vAlign w:val="center"/>
            <w:hideMark/>
          </w:tcPr>
          <w:p w14:paraId="1A81D733" w14:textId="77777777" w:rsidR="00B77D9F" w:rsidRPr="007E2544" w:rsidRDefault="00B77D9F" w:rsidP="007E2544">
            <w:pPr>
              <w:spacing w:after="0" w:line="240" w:lineRule="auto"/>
              <w:jc w:val="center"/>
              <w:rPr>
                <w:rFonts w:ascii="Calibri" w:eastAsia="Times New Roman" w:hAnsi="Calibri" w:cs="Calibri"/>
                <w:color w:val="000000"/>
                <w:sz w:val="16"/>
                <w:szCs w:val="16"/>
                <w:lang w:val="nb-NO" w:eastAsia="nb-NO"/>
              </w:rPr>
            </w:pPr>
            <w:r w:rsidRPr="007E2544">
              <w:rPr>
                <w:rFonts w:ascii="Calibri" w:eastAsia="Times New Roman" w:hAnsi="Calibri" w:cs="Calibri"/>
                <w:color w:val="000000"/>
                <w:sz w:val="16"/>
                <w:szCs w:val="16"/>
                <w:lang w:val="nb-NO" w:eastAsia="nb-NO"/>
              </w:rPr>
              <w:t>0.0 (Reference)</w:t>
            </w:r>
          </w:p>
        </w:tc>
      </w:tr>
      <w:tr w:rsidR="00B77D9F" w:rsidRPr="007E2544" w14:paraId="19A3A35B" w14:textId="77777777" w:rsidTr="00830F0D">
        <w:trPr>
          <w:trHeight w:val="20"/>
        </w:trPr>
        <w:tc>
          <w:tcPr>
            <w:tcW w:w="3402" w:type="dxa"/>
            <w:tcBorders>
              <w:top w:val="nil"/>
              <w:left w:val="nil"/>
              <w:bottom w:val="nil"/>
              <w:right w:val="nil"/>
            </w:tcBorders>
            <w:shd w:val="clear" w:color="auto" w:fill="auto"/>
            <w:noWrap/>
            <w:vAlign w:val="center"/>
            <w:hideMark/>
          </w:tcPr>
          <w:p w14:paraId="047BF064" w14:textId="77777777" w:rsidR="00B77D9F" w:rsidRPr="007E2544" w:rsidRDefault="00B77D9F" w:rsidP="007E2544">
            <w:pPr>
              <w:spacing w:after="0" w:line="240" w:lineRule="auto"/>
              <w:rPr>
                <w:rFonts w:ascii="Calibri" w:eastAsia="Times New Roman" w:hAnsi="Calibri" w:cs="Calibri"/>
                <w:color w:val="000000"/>
                <w:sz w:val="16"/>
                <w:szCs w:val="16"/>
                <w:lang w:val="nb-NO" w:eastAsia="nb-NO"/>
              </w:rPr>
            </w:pPr>
            <w:r w:rsidRPr="007E2544">
              <w:rPr>
                <w:rFonts w:ascii="Calibri" w:eastAsia="Times New Roman" w:hAnsi="Calibri" w:cs="Calibri"/>
                <w:color w:val="000000"/>
                <w:sz w:val="16"/>
                <w:szCs w:val="16"/>
                <w:lang w:val="nb-NO" w:eastAsia="nb-NO"/>
              </w:rPr>
              <w:t xml:space="preserve">  &lt;1 </w:t>
            </w:r>
            <w:proofErr w:type="spellStart"/>
            <w:r w:rsidRPr="007E2544">
              <w:rPr>
                <w:rFonts w:ascii="Calibri" w:eastAsia="Times New Roman" w:hAnsi="Calibri" w:cs="Calibri"/>
                <w:color w:val="000000"/>
                <w:sz w:val="16"/>
                <w:szCs w:val="16"/>
                <w:lang w:val="nb-NO" w:eastAsia="nb-NO"/>
              </w:rPr>
              <w:t>years</w:t>
            </w:r>
            <w:proofErr w:type="spellEnd"/>
          </w:p>
        </w:tc>
        <w:tc>
          <w:tcPr>
            <w:tcW w:w="2083" w:type="dxa"/>
            <w:gridSpan w:val="2"/>
            <w:tcBorders>
              <w:top w:val="nil"/>
              <w:left w:val="nil"/>
              <w:bottom w:val="nil"/>
              <w:right w:val="nil"/>
            </w:tcBorders>
            <w:shd w:val="clear" w:color="auto" w:fill="auto"/>
            <w:noWrap/>
            <w:vAlign w:val="bottom"/>
            <w:hideMark/>
          </w:tcPr>
          <w:p w14:paraId="21C1D9A7" w14:textId="77777777" w:rsidR="00B77D9F" w:rsidRPr="007E2544" w:rsidRDefault="00B77D9F" w:rsidP="007E2544">
            <w:pPr>
              <w:spacing w:after="0" w:line="240" w:lineRule="auto"/>
              <w:jc w:val="center"/>
              <w:rPr>
                <w:rFonts w:ascii="Calibri" w:eastAsia="Times New Roman" w:hAnsi="Calibri" w:cs="Calibri"/>
                <w:color w:val="000000"/>
                <w:sz w:val="16"/>
                <w:szCs w:val="16"/>
                <w:lang w:val="nb-NO" w:eastAsia="nb-NO"/>
              </w:rPr>
            </w:pPr>
            <w:r w:rsidRPr="007E2544">
              <w:rPr>
                <w:rFonts w:ascii="Calibri" w:eastAsia="Times New Roman" w:hAnsi="Calibri" w:cs="Calibri"/>
                <w:color w:val="000000"/>
                <w:sz w:val="16"/>
                <w:szCs w:val="16"/>
                <w:lang w:val="nb-NO" w:eastAsia="nb-NO"/>
              </w:rPr>
              <w:t>0.07 (0.04, 0.09)</w:t>
            </w:r>
          </w:p>
        </w:tc>
      </w:tr>
      <w:tr w:rsidR="00B77D9F" w:rsidRPr="007E2544" w14:paraId="106B39AD" w14:textId="77777777" w:rsidTr="00830F0D">
        <w:trPr>
          <w:trHeight w:val="20"/>
        </w:trPr>
        <w:tc>
          <w:tcPr>
            <w:tcW w:w="3402" w:type="dxa"/>
            <w:tcBorders>
              <w:top w:val="nil"/>
              <w:left w:val="nil"/>
              <w:bottom w:val="nil"/>
              <w:right w:val="nil"/>
            </w:tcBorders>
            <w:shd w:val="clear" w:color="auto" w:fill="auto"/>
            <w:noWrap/>
            <w:vAlign w:val="center"/>
            <w:hideMark/>
          </w:tcPr>
          <w:p w14:paraId="35BEABF5" w14:textId="77777777" w:rsidR="00B77D9F" w:rsidRPr="007E2544" w:rsidRDefault="00B77D9F" w:rsidP="007E2544">
            <w:pPr>
              <w:spacing w:after="0" w:line="240" w:lineRule="auto"/>
              <w:rPr>
                <w:rFonts w:ascii="Calibri" w:eastAsia="Times New Roman" w:hAnsi="Calibri" w:cs="Calibri"/>
                <w:color w:val="000000"/>
                <w:sz w:val="16"/>
                <w:szCs w:val="16"/>
                <w:lang w:val="nb-NO" w:eastAsia="nb-NO"/>
              </w:rPr>
            </w:pPr>
            <w:r w:rsidRPr="007E2544">
              <w:rPr>
                <w:rFonts w:ascii="Calibri" w:eastAsia="Times New Roman" w:hAnsi="Calibri" w:cs="Calibri"/>
                <w:color w:val="000000"/>
                <w:sz w:val="16"/>
                <w:szCs w:val="16"/>
                <w:lang w:val="nb-NO" w:eastAsia="nb-NO"/>
              </w:rPr>
              <w:t xml:space="preserve">  1-3 </w:t>
            </w:r>
            <w:proofErr w:type="spellStart"/>
            <w:r w:rsidRPr="007E2544">
              <w:rPr>
                <w:rFonts w:ascii="Calibri" w:eastAsia="Times New Roman" w:hAnsi="Calibri" w:cs="Calibri"/>
                <w:color w:val="000000"/>
                <w:sz w:val="16"/>
                <w:szCs w:val="16"/>
                <w:lang w:val="nb-NO" w:eastAsia="nb-NO"/>
              </w:rPr>
              <w:t>years</w:t>
            </w:r>
            <w:proofErr w:type="spellEnd"/>
          </w:p>
        </w:tc>
        <w:tc>
          <w:tcPr>
            <w:tcW w:w="2083" w:type="dxa"/>
            <w:gridSpan w:val="2"/>
            <w:tcBorders>
              <w:top w:val="nil"/>
              <w:left w:val="nil"/>
              <w:bottom w:val="nil"/>
              <w:right w:val="nil"/>
            </w:tcBorders>
            <w:shd w:val="clear" w:color="auto" w:fill="auto"/>
            <w:noWrap/>
            <w:vAlign w:val="bottom"/>
            <w:hideMark/>
          </w:tcPr>
          <w:p w14:paraId="6ED79DEF" w14:textId="77777777" w:rsidR="00B77D9F" w:rsidRPr="007E2544" w:rsidRDefault="00B77D9F" w:rsidP="007E2544">
            <w:pPr>
              <w:spacing w:after="0" w:line="240" w:lineRule="auto"/>
              <w:jc w:val="center"/>
              <w:rPr>
                <w:rFonts w:ascii="Calibri" w:eastAsia="Times New Roman" w:hAnsi="Calibri" w:cs="Calibri"/>
                <w:color w:val="000000"/>
                <w:sz w:val="16"/>
                <w:szCs w:val="16"/>
                <w:lang w:val="nb-NO" w:eastAsia="nb-NO"/>
              </w:rPr>
            </w:pPr>
            <w:r w:rsidRPr="007E2544">
              <w:rPr>
                <w:rFonts w:ascii="Calibri" w:eastAsia="Times New Roman" w:hAnsi="Calibri" w:cs="Calibri"/>
                <w:color w:val="000000"/>
                <w:sz w:val="16"/>
                <w:szCs w:val="16"/>
                <w:lang w:val="nb-NO" w:eastAsia="nb-NO"/>
              </w:rPr>
              <w:t>0.10 (0.08, 0.13)</w:t>
            </w:r>
          </w:p>
        </w:tc>
      </w:tr>
      <w:tr w:rsidR="00B77D9F" w:rsidRPr="007E2544" w14:paraId="573F06AA" w14:textId="77777777" w:rsidTr="00830F0D">
        <w:trPr>
          <w:trHeight w:val="20"/>
        </w:trPr>
        <w:tc>
          <w:tcPr>
            <w:tcW w:w="3402" w:type="dxa"/>
            <w:tcBorders>
              <w:top w:val="nil"/>
              <w:left w:val="nil"/>
              <w:bottom w:val="nil"/>
              <w:right w:val="nil"/>
            </w:tcBorders>
            <w:shd w:val="clear" w:color="auto" w:fill="auto"/>
            <w:noWrap/>
            <w:vAlign w:val="center"/>
            <w:hideMark/>
          </w:tcPr>
          <w:p w14:paraId="7C906A3A" w14:textId="77777777" w:rsidR="00B77D9F" w:rsidRPr="007E2544" w:rsidRDefault="00B77D9F" w:rsidP="007E2544">
            <w:pPr>
              <w:spacing w:after="0" w:line="240" w:lineRule="auto"/>
              <w:rPr>
                <w:rFonts w:ascii="Calibri" w:eastAsia="Times New Roman" w:hAnsi="Calibri" w:cs="Calibri"/>
                <w:color w:val="000000"/>
                <w:sz w:val="16"/>
                <w:szCs w:val="16"/>
                <w:lang w:val="nb-NO" w:eastAsia="nb-NO"/>
              </w:rPr>
            </w:pPr>
            <w:r w:rsidRPr="007E2544">
              <w:rPr>
                <w:rFonts w:ascii="Calibri" w:eastAsia="Times New Roman" w:hAnsi="Calibri" w:cs="Calibri"/>
                <w:color w:val="000000"/>
                <w:sz w:val="16"/>
                <w:szCs w:val="16"/>
                <w:lang w:val="nb-NO" w:eastAsia="nb-NO"/>
              </w:rPr>
              <w:t xml:space="preserve">  4-6 </w:t>
            </w:r>
            <w:proofErr w:type="spellStart"/>
            <w:r w:rsidRPr="007E2544">
              <w:rPr>
                <w:rFonts w:ascii="Calibri" w:eastAsia="Times New Roman" w:hAnsi="Calibri" w:cs="Calibri"/>
                <w:color w:val="000000"/>
                <w:sz w:val="16"/>
                <w:szCs w:val="16"/>
                <w:lang w:val="nb-NO" w:eastAsia="nb-NO"/>
              </w:rPr>
              <w:t>years</w:t>
            </w:r>
            <w:proofErr w:type="spellEnd"/>
          </w:p>
        </w:tc>
        <w:tc>
          <w:tcPr>
            <w:tcW w:w="2083" w:type="dxa"/>
            <w:gridSpan w:val="2"/>
            <w:tcBorders>
              <w:top w:val="nil"/>
              <w:left w:val="nil"/>
              <w:bottom w:val="nil"/>
              <w:right w:val="nil"/>
            </w:tcBorders>
            <w:shd w:val="clear" w:color="auto" w:fill="auto"/>
            <w:noWrap/>
            <w:vAlign w:val="bottom"/>
            <w:hideMark/>
          </w:tcPr>
          <w:p w14:paraId="4B481EBE" w14:textId="77777777" w:rsidR="00B77D9F" w:rsidRPr="007E2544" w:rsidRDefault="00B77D9F" w:rsidP="007E2544">
            <w:pPr>
              <w:spacing w:after="0" w:line="240" w:lineRule="auto"/>
              <w:jc w:val="center"/>
              <w:rPr>
                <w:rFonts w:ascii="Calibri" w:eastAsia="Times New Roman" w:hAnsi="Calibri" w:cs="Calibri"/>
                <w:color w:val="000000"/>
                <w:sz w:val="16"/>
                <w:szCs w:val="16"/>
                <w:lang w:val="nb-NO" w:eastAsia="nb-NO"/>
              </w:rPr>
            </w:pPr>
            <w:r w:rsidRPr="007E2544">
              <w:rPr>
                <w:rFonts w:ascii="Calibri" w:eastAsia="Times New Roman" w:hAnsi="Calibri" w:cs="Calibri"/>
                <w:color w:val="000000"/>
                <w:sz w:val="16"/>
                <w:szCs w:val="16"/>
                <w:lang w:val="nb-NO" w:eastAsia="nb-NO"/>
              </w:rPr>
              <w:t>0.04 (0.00, 0.08)</w:t>
            </w:r>
          </w:p>
        </w:tc>
      </w:tr>
      <w:tr w:rsidR="00B77D9F" w:rsidRPr="007E2544" w14:paraId="271782AB" w14:textId="77777777" w:rsidTr="00830F0D">
        <w:trPr>
          <w:trHeight w:val="20"/>
        </w:trPr>
        <w:tc>
          <w:tcPr>
            <w:tcW w:w="3402" w:type="dxa"/>
            <w:tcBorders>
              <w:top w:val="nil"/>
              <w:left w:val="nil"/>
              <w:bottom w:val="nil"/>
              <w:right w:val="nil"/>
            </w:tcBorders>
            <w:shd w:val="clear" w:color="auto" w:fill="auto"/>
            <w:noWrap/>
            <w:vAlign w:val="center"/>
            <w:hideMark/>
          </w:tcPr>
          <w:p w14:paraId="27EF7E4D" w14:textId="77777777" w:rsidR="00B77D9F" w:rsidRPr="007E2544" w:rsidRDefault="00B77D9F" w:rsidP="007E2544">
            <w:pPr>
              <w:spacing w:after="0" w:line="240" w:lineRule="auto"/>
              <w:rPr>
                <w:rFonts w:ascii="Calibri" w:eastAsia="Times New Roman" w:hAnsi="Calibri" w:cs="Calibri"/>
                <w:color w:val="000000"/>
                <w:sz w:val="16"/>
                <w:szCs w:val="16"/>
                <w:lang w:val="nb-NO" w:eastAsia="nb-NO"/>
              </w:rPr>
            </w:pPr>
            <w:r w:rsidRPr="007E2544">
              <w:rPr>
                <w:rFonts w:ascii="Calibri" w:eastAsia="Times New Roman" w:hAnsi="Calibri" w:cs="Calibri"/>
                <w:color w:val="000000"/>
                <w:sz w:val="16"/>
                <w:szCs w:val="16"/>
                <w:lang w:val="nb-NO" w:eastAsia="nb-NO"/>
              </w:rPr>
              <w:t xml:space="preserve">  7-9 </w:t>
            </w:r>
            <w:proofErr w:type="spellStart"/>
            <w:r w:rsidRPr="007E2544">
              <w:rPr>
                <w:rFonts w:ascii="Calibri" w:eastAsia="Times New Roman" w:hAnsi="Calibri" w:cs="Calibri"/>
                <w:color w:val="000000"/>
                <w:sz w:val="16"/>
                <w:szCs w:val="16"/>
                <w:lang w:val="nb-NO" w:eastAsia="nb-NO"/>
              </w:rPr>
              <w:t>years</w:t>
            </w:r>
            <w:proofErr w:type="spellEnd"/>
          </w:p>
        </w:tc>
        <w:tc>
          <w:tcPr>
            <w:tcW w:w="2083" w:type="dxa"/>
            <w:gridSpan w:val="2"/>
            <w:tcBorders>
              <w:top w:val="nil"/>
              <w:left w:val="nil"/>
              <w:bottom w:val="nil"/>
              <w:right w:val="nil"/>
            </w:tcBorders>
            <w:shd w:val="clear" w:color="auto" w:fill="auto"/>
            <w:noWrap/>
            <w:vAlign w:val="bottom"/>
            <w:hideMark/>
          </w:tcPr>
          <w:p w14:paraId="29CD21F2" w14:textId="77777777" w:rsidR="00B77D9F" w:rsidRPr="007E2544" w:rsidRDefault="00B77D9F" w:rsidP="007E2544">
            <w:pPr>
              <w:spacing w:after="0" w:line="240" w:lineRule="auto"/>
              <w:jc w:val="center"/>
              <w:rPr>
                <w:rFonts w:ascii="Calibri" w:eastAsia="Times New Roman" w:hAnsi="Calibri" w:cs="Calibri"/>
                <w:color w:val="000000"/>
                <w:sz w:val="16"/>
                <w:szCs w:val="16"/>
                <w:lang w:val="nb-NO" w:eastAsia="nb-NO"/>
              </w:rPr>
            </w:pPr>
            <w:r w:rsidRPr="007E2544">
              <w:rPr>
                <w:rFonts w:ascii="Calibri" w:eastAsia="Times New Roman" w:hAnsi="Calibri" w:cs="Calibri"/>
                <w:color w:val="000000"/>
                <w:sz w:val="16"/>
                <w:szCs w:val="16"/>
                <w:lang w:val="nb-NO" w:eastAsia="nb-NO"/>
              </w:rPr>
              <w:t>0.03 (-0.01, 0.07)</w:t>
            </w:r>
          </w:p>
        </w:tc>
      </w:tr>
      <w:tr w:rsidR="00B77D9F" w:rsidRPr="007E2544" w14:paraId="70624D56" w14:textId="77777777" w:rsidTr="00830F0D">
        <w:trPr>
          <w:trHeight w:val="20"/>
        </w:trPr>
        <w:tc>
          <w:tcPr>
            <w:tcW w:w="3402" w:type="dxa"/>
            <w:tcBorders>
              <w:top w:val="nil"/>
              <w:left w:val="nil"/>
              <w:bottom w:val="nil"/>
              <w:right w:val="nil"/>
            </w:tcBorders>
            <w:shd w:val="clear" w:color="auto" w:fill="auto"/>
            <w:noWrap/>
            <w:vAlign w:val="center"/>
            <w:hideMark/>
          </w:tcPr>
          <w:p w14:paraId="4BFCA75F" w14:textId="77777777" w:rsidR="00B77D9F" w:rsidRPr="007E2544" w:rsidRDefault="00B77D9F" w:rsidP="007E2544">
            <w:pPr>
              <w:spacing w:after="0" w:line="240" w:lineRule="auto"/>
              <w:rPr>
                <w:rFonts w:ascii="Calibri" w:eastAsia="Times New Roman" w:hAnsi="Calibri" w:cs="Calibri"/>
                <w:color w:val="000000"/>
                <w:sz w:val="16"/>
                <w:szCs w:val="16"/>
                <w:lang w:val="nb-NO" w:eastAsia="nb-NO"/>
              </w:rPr>
            </w:pPr>
            <w:r w:rsidRPr="007E2544">
              <w:rPr>
                <w:rFonts w:ascii="Calibri" w:eastAsia="Times New Roman" w:hAnsi="Calibri" w:cs="Calibri"/>
                <w:color w:val="000000"/>
                <w:sz w:val="16"/>
                <w:szCs w:val="16"/>
                <w:lang w:val="nb-NO" w:eastAsia="nb-NO"/>
              </w:rPr>
              <w:t xml:space="preserve">  &gt;=10 </w:t>
            </w:r>
            <w:proofErr w:type="spellStart"/>
            <w:r w:rsidRPr="007E2544">
              <w:rPr>
                <w:rFonts w:ascii="Calibri" w:eastAsia="Times New Roman" w:hAnsi="Calibri" w:cs="Calibri"/>
                <w:color w:val="000000"/>
                <w:sz w:val="16"/>
                <w:szCs w:val="16"/>
                <w:lang w:val="nb-NO" w:eastAsia="nb-NO"/>
              </w:rPr>
              <w:t>years</w:t>
            </w:r>
            <w:proofErr w:type="spellEnd"/>
          </w:p>
        </w:tc>
        <w:tc>
          <w:tcPr>
            <w:tcW w:w="2083" w:type="dxa"/>
            <w:gridSpan w:val="2"/>
            <w:tcBorders>
              <w:top w:val="nil"/>
              <w:left w:val="nil"/>
              <w:bottom w:val="nil"/>
              <w:right w:val="nil"/>
            </w:tcBorders>
            <w:shd w:val="clear" w:color="auto" w:fill="auto"/>
            <w:noWrap/>
            <w:vAlign w:val="bottom"/>
            <w:hideMark/>
          </w:tcPr>
          <w:p w14:paraId="36ADCBC4" w14:textId="77777777" w:rsidR="00B77D9F" w:rsidRPr="007E2544" w:rsidRDefault="00B77D9F" w:rsidP="007E2544">
            <w:pPr>
              <w:spacing w:after="0" w:line="240" w:lineRule="auto"/>
              <w:jc w:val="center"/>
              <w:rPr>
                <w:rFonts w:ascii="Calibri" w:eastAsia="Times New Roman" w:hAnsi="Calibri" w:cs="Calibri"/>
                <w:color w:val="000000"/>
                <w:sz w:val="16"/>
                <w:szCs w:val="16"/>
                <w:lang w:val="nb-NO" w:eastAsia="nb-NO"/>
              </w:rPr>
            </w:pPr>
            <w:r w:rsidRPr="007E2544">
              <w:rPr>
                <w:rFonts w:ascii="Calibri" w:eastAsia="Times New Roman" w:hAnsi="Calibri" w:cs="Calibri"/>
                <w:color w:val="000000"/>
                <w:sz w:val="16"/>
                <w:szCs w:val="16"/>
                <w:lang w:val="nb-NO" w:eastAsia="nb-NO"/>
              </w:rPr>
              <w:t>0.05 (0.01, 0.08)</w:t>
            </w:r>
          </w:p>
        </w:tc>
      </w:tr>
      <w:tr w:rsidR="00B77D9F" w:rsidRPr="007E2544" w14:paraId="1E30C966" w14:textId="77777777" w:rsidTr="00830F0D">
        <w:trPr>
          <w:trHeight w:val="20"/>
        </w:trPr>
        <w:tc>
          <w:tcPr>
            <w:tcW w:w="3402" w:type="dxa"/>
            <w:tcBorders>
              <w:top w:val="nil"/>
              <w:left w:val="nil"/>
              <w:bottom w:val="nil"/>
              <w:right w:val="nil"/>
            </w:tcBorders>
            <w:shd w:val="clear" w:color="auto" w:fill="auto"/>
            <w:noWrap/>
            <w:vAlign w:val="center"/>
            <w:hideMark/>
          </w:tcPr>
          <w:p w14:paraId="063DDE8C" w14:textId="77777777" w:rsidR="00B77D9F" w:rsidRPr="00830F0D" w:rsidRDefault="00B77D9F" w:rsidP="007E2544">
            <w:pPr>
              <w:spacing w:after="0" w:line="240" w:lineRule="auto"/>
              <w:rPr>
                <w:rFonts w:ascii="Calibri" w:eastAsia="Times New Roman" w:hAnsi="Calibri" w:cs="Calibri"/>
                <w:b/>
                <w:bCs/>
                <w:i/>
                <w:iCs/>
                <w:color w:val="000000"/>
                <w:sz w:val="16"/>
                <w:szCs w:val="16"/>
                <w:lang w:val="nb-NO" w:eastAsia="nb-NO"/>
              </w:rPr>
            </w:pPr>
            <w:proofErr w:type="spellStart"/>
            <w:r w:rsidRPr="00830F0D">
              <w:rPr>
                <w:rFonts w:ascii="Calibri" w:eastAsia="Times New Roman" w:hAnsi="Calibri" w:cs="Calibri"/>
                <w:b/>
                <w:bCs/>
                <w:i/>
                <w:iCs/>
                <w:color w:val="000000"/>
                <w:sz w:val="16"/>
                <w:szCs w:val="16"/>
                <w:lang w:val="nb-NO" w:eastAsia="nb-NO"/>
              </w:rPr>
              <w:t>Meat</w:t>
            </w:r>
            <w:proofErr w:type="spellEnd"/>
            <w:r w:rsidRPr="00830F0D">
              <w:rPr>
                <w:rFonts w:ascii="Calibri" w:eastAsia="Times New Roman" w:hAnsi="Calibri" w:cs="Calibri"/>
                <w:b/>
                <w:bCs/>
                <w:i/>
                <w:iCs/>
                <w:color w:val="000000"/>
                <w:sz w:val="16"/>
                <w:szCs w:val="16"/>
                <w:lang w:val="nb-NO" w:eastAsia="nb-NO"/>
              </w:rPr>
              <w:t xml:space="preserve"> </w:t>
            </w:r>
            <w:proofErr w:type="spellStart"/>
            <w:r w:rsidRPr="00830F0D">
              <w:rPr>
                <w:rFonts w:ascii="Calibri" w:eastAsia="Times New Roman" w:hAnsi="Calibri" w:cs="Calibri"/>
                <w:b/>
                <w:bCs/>
                <w:i/>
                <w:iCs/>
                <w:color w:val="000000"/>
                <w:sz w:val="16"/>
                <w:szCs w:val="16"/>
                <w:lang w:val="nb-NO" w:eastAsia="nb-NO"/>
              </w:rPr>
              <w:t>intake</w:t>
            </w:r>
            <w:proofErr w:type="spellEnd"/>
            <w:r w:rsidRPr="00830F0D">
              <w:rPr>
                <w:rFonts w:ascii="Calibri" w:eastAsia="Times New Roman" w:hAnsi="Calibri" w:cs="Calibri"/>
                <w:b/>
                <w:bCs/>
                <w:i/>
                <w:iCs/>
                <w:color w:val="000000"/>
                <w:sz w:val="16"/>
                <w:szCs w:val="16"/>
                <w:lang w:val="nb-NO" w:eastAsia="nb-NO"/>
              </w:rPr>
              <w:t xml:space="preserve"> (g/</w:t>
            </w:r>
            <w:proofErr w:type="spellStart"/>
            <w:r w:rsidRPr="00830F0D">
              <w:rPr>
                <w:rFonts w:ascii="Calibri" w:eastAsia="Times New Roman" w:hAnsi="Calibri" w:cs="Calibri"/>
                <w:b/>
                <w:bCs/>
                <w:i/>
                <w:iCs/>
                <w:color w:val="000000"/>
                <w:sz w:val="16"/>
                <w:szCs w:val="16"/>
                <w:lang w:val="nb-NO" w:eastAsia="nb-NO"/>
              </w:rPr>
              <w:t>day</w:t>
            </w:r>
            <w:proofErr w:type="spellEnd"/>
            <w:r w:rsidRPr="00830F0D">
              <w:rPr>
                <w:rFonts w:ascii="Calibri" w:eastAsia="Times New Roman" w:hAnsi="Calibri" w:cs="Calibri"/>
                <w:b/>
                <w:bCs/>
                <w:i/>
                <w:iCs/>
                <w:color w:val="000000"/>
                <w:sz w:val="16"/>
                <w:szCs w:val="16"/>
                <w:lang w:val="nb-NO" w:eastAsia="nb-NO"/>
              </w:rPr>
              <w:t>)</w:t>
            </w:r>
          </w:p>
        </w:tc>
        <w:tc>
          <w:tcPr>
            <w:tcW w:w="2083" w:type="dxa"/>
            <w:gridSpan w:val="2"/>
            <w:tcBorders>
              <w:top w:val="nil"/>
              <w:left w:val="nil"/>
              <w:bottom w:val="nil"/>
              <w:right w:val="nil"/>
            </w:tcBorders>
            <w:shd w:val="clear" w:color="auto" w:fill="auto"/>
            <w:noWrap/>
            <w:vAlign w:val="bottom"/>
            <w:hideMark/>
          </w:tcPr>
          <w:p w14:paraId="0E8F4F8B" w14:textId="77777777" w:rsidR="00B77D9F" w:rsidRPr="007E2544" w:rsidRDefault="00B77D9F" w:rsidP="007E2544">
            <w:pPr>
              <w:spacing w:after="0" w:line="240" w:lineRule="auto"/>
              <w:rPr>
                <w:rFonts w:ascii="Calibri" w:eastAsia="Times New Roman" w:hAnsi="Calibri" w:cs="Calibri"/>
                <w:color w:val="000000"/>
                <w:sz w:val="16"/>
                <w:szCs w:val="16"/>
                <w:lang w:val="nb-NO" w:eastAsia="nb-NO"/>
              </w:rPr>
            </w:pPr>
          </w:p>
        </w:tc>
      </w:tr>
      <w:tr w:rsidR="00B77D9F" w:rsidRPr="007E2544" w14:paraId="1FD61AC3" w14:textId="77777777" w:rsidTr="00830F0D">
        <w:trPr>
          <w:trHeight w:val="20"/>
        </w:trPr>
        <w:tc>
          <w:tcPr>
            <w:tcW w:w="3402" w:type="dxa"/>
            <w:tcBorders>
              <w:top w:val="nil"/>
              <w:left w:val="nil"/>
              <w:bottom w:val="nil"/>
              <w:right w:val="nil"/>
            </w:tcBorders>
            <w:shd w:val="clear" w:color="auto" w:fill="auto"/>
            <w:noWrap/>
            <w:vAlign w:val="center"/>
            <w:hideMark/>
          </w:tcPr>
          <w:p w14:paraId="50AB044D" w14:textId="77777777" w:rsidR="00B77D9F" w:rsidRPr="007E2544" w:rsidRDefault="00B77D9F" w:rsidP="007E2544">
            <w:pPr>
              <w:spacing w:after="0" w:line="240" w:lineRule="auto"/>
              <w:rPr>
                <w:rFonts w:ascii="Calibri" w:eastAsia="Times New Roman" w:hAnsi="Calibri" w:cs="Calibri"/>
                <w:color w:val="000000"/>
                <w:sz w:val="16"/>
                <w:szCs w:val="16"/>
                <w:lang w:val="nb-NO" w:eastAsia="nb-NO"/>
              </w:rPr>
            </w:pPr>
            <w:r w:rsidRPr="007E2544">
              <w:rPr>
                <w:rFonts w:ascii="Calibri" w:eastAsia="Times New Roman" w:hAnsi="Calibri" w:cs="Calibri"/>
                <w:color w:val="000000"/>
                <w:sz w:val="16"/>
                <w:szCs w:val="16"/>
                <w:lang w:val="nb-NO" w:eastAsia="nb-NO"/>
              </w:rPr>
              <w:t xml:space="preserve">  &lt;113</w:t>
            </w:r>
          </w:p>
        </w:tc>
        <w:tc>
          <w:tcPr>
            <w:tcW w:w="2083" w:type="dxa"/>
            <w:gridSpan w:val="2"/>
            <w:tcBorders>
              <w:top w:val="nil"/>
              <w:left w:val="nil"/>
              <w:bottom w:val="nil"/>
              <w:right w:val="nil"/>
            </w:tcBorders>
            <w:shd w:val="clear" w:color="auto" w:fill="auto"/>
            <w:noWrap/>
            <w:vAlign w:val="center"/>
            <w:hideMark/>
          </w:tcPr>
          <w:p w14:paraId="4BD0EB4B" w14:textId="77777777" w:rsidR="00B77D9F" w:rsidRPr="007E2544" w:rsidRDefault="00B77D9F" w:rsidP="007E2544">
            <w:pPr>
              <w:spacing w:after="0" w:line="240" w:lineRule="auto"/>
              <w:jc w:val="center"/>
              <w:rPr>
                <w:rFonts w:ascii="Calibri" w:eastAsia="Times New Roman" w:hAnsi="Calibri" w:cs="Calibri"/>
                <w:color w:val="000000"/>
                <w:sz w:val="16"/>
                <w:szCs w:val="16"/>
                <w:lang w:val="nb-NO" w:eastAsia="nb-NO"/>
              </w:rPr>
            </w:pPr>
            <w:r w:rsidRPr="007E2544">
              <w:rPr>
                <w:rFonts w:ascii="Calibri" w:eastAsia="Times New Roman" w:hAnsi="Calibri" w:cs="Calibri"/>
                <w:color w:val="000000"/>
                <w:sz w:val="16"/>
                <w:szCs w:val="16"/>
                <w:lang w:val="nb-NO" w:eastAsia="nb-NO"/>
              </w:rPr>
              <w:t>0.0 (Reference)</w:t>
            </w:r>
          </w:p>
        </w:tc>
      </w:tr>
      <w:tr w:rsidR="00B77D9F" w:rsidRPr="007E2544" w14:paraId="22B72397" w14:textId="77777777" w:rsidTr="00830F0D">
        <w:trPr>
          <w:trHeight w:val="20"/>
        </w:trPr>
        <w:tc>
          <w:tcPr>
            <w:tcW w:w="3402" w:type="dxa"/>
            <w:tcBorders>
              <w:top w:val="nil"/>
              <w:left w:val="nil"/>
              <w:bottom w:val="nil"/>
              <w:right w:val="nil"/>
            </w:tcBorders>
            <w:shd w:val="clear" w:color="auto" w:fill="auto"/>
            <w:noWrap/>
            <w:vAlign w:val="center"/>
            <w:hideMark/>
          </w:tcPr>
          <w:p w14:paraId="73CD6761" w14:textId="77777777" w:rsidR="00B77D9F" w:rsidRPr="007E2544" w:rsidRDefault="00B77D9F" w:rsidP="007E2544">
            <w:pPr>
              <w:spacing w:after="0" w:line="240" w:lineRule="auto"/>
              <w:rPr>
                <w:rFonts w:ascii="Calibri" w:eastAsia="Times New Roman" w:hAnsi="Calibri" w:cs="Calibri"/>
                <w:color w:val="000000"/>
                <w:sz w:val="16"/>
                <w:szCs w:val="16"/>
                <w:lang w:val="nb-NO" w:eastAsia="nb-NO"/>
              </w:rPr>
            </w:pPr>
            <w:r w:rsidRPr="007E2544">
              <w:rPr>
                <w:rFonts w:ascii="Calibri" w:eastAsia="Times New Roman" w:hAnsi="Calibri" w:cs="Calibri"/>
                <w:color w:val="000000"/>
                <w:sz w:val="16"/>
                <w:szCs w:val="16"/>
                <w:lang w:val="nb-NO" w:eastAsia="nb-NO"/>
              </w:rPr>
              <w:t xml:space="preserve">  113-134</w:t>
            </w:r>
          </w:p>
        </w:tc>
        <w:tc>
          <w:tcPr>
            <w:tcW w:w="2083" w:type="dxa"/>
            <w:gridSpan w:val="2"/>
            <w:tcBorders>
              <w:top w:val="nil"/>
              <w:left w:val="nil"/>
              <w:bottom w:val="nil"/>
              <w:right w:val="nil"/>
            </w:tcBorders>
            <w:shd w:val="clear" w:color="auto" w:fill="auto"/>
            <w:noWrap/>
            <w:vAlign w:val="bottom"/>
            <w:hideMark/>
          </w:tcPr>
          <w:p w14:paraId="2A03EB73" w14:textId="77777777" w:rsidR="00B77D9F" w:rsidRPr="007E2544" w:rsidRDefault="00B77D9F" w:rsidP="007E2544">
            <w:pPr>
              <w:spacing w:after="0" w:line="240" w:lineRule="auto"/>
              <w:jc w:val="center"/>
              <w:rPr>
                <w:rFonts w:ascii="Calibri" w:eastAsia="Times New Roman" w:hAnsi="Calibri" w:cs="Calibri"/>
                <w:color w:val="000000"/>
                <w:sz w:val="16"/>
                <w:szCs w:val="16"/>
                <w:lang w:val="nb-NO" w:eastAsia="nb-NO"/>
              </w:rPr>
            </w:pPr>
            <w:r w:rsidRPr="007E2544">
              <w:rPr>
                <w:rFonts w:ascii="Calibri" w:eastAsia="Times New Roman" w:hAnsi="Calibri" w:cs="Calibri"/>
                <w:color w:val="000000"/>
                <w:sz w:val="16"/>
                <w:szCs w:val="16"/>
                <w:lang w:val="nb-NO" w:eastAsia="nb-NO"/>
              </w:rPr>
              <w:t>0.08 (0.04, 0.11)</w:t>
            </w:r>
          </w:p>
        </w:tc>
      </w:tr>
      <w:tr w:rsidR="00B77D9F" w:rsidRPr="007E2544" w14:paraId="24CB880F" w14:textId="77777777" w:rsidTr="00830F0D">
        <w:trPr>
          <w:trHeight w:val="20"/>
        </w:trPr>
        <w:tc>
          <w:tcPr>
            <w:tcW w:w="3402" w:type="dxa"/>
            <w:tcBorders>
              <w:top w:val="nil"/>
              <w:left w:val="nil"/>
              <w:bottom w:val="nil"/>
              <w:right w:val="nil"/>
            </w:tcBorders>
            <w:shd w:val="clear" w:color="auto" w:fill="auto"/>
            <w:noWrap/>
            <w:vAlign w:val="center"/>
            <w:hideMark/>
          </w:tcPr>
          <w:p w14:paraId="66DD1B84" w14:textId="77777777" w:rsidR="00B77D9F" w:rsidRPr="007E2544" w:rsidRDefault="00B77D9F" w:rsidP="007E2544">
            <w:pPr>
              <w:spacing w:after="0" w:line="240" w:lineRule="auto"/>
              <w:rPr>
                <w:rFonts w:ascii="Calibri" w:eastAsia="Times New Roman" w:hAnsi="Calibri" w:cs="Calibri"/>
                <w:color w:val="000000"/>
                <w:sz w:val="16"/>
                <w:szCs w:val="16"/>
                <w:lang w:val="nb-NO" w:eastAsia="nb-NO"/>
              </w:rPr>
            </w:pPr>
            <w:r w:rsidRPr="007E2544">
              <w:rPr>
                <w:rFonts w:ascii="Calibri" w:eastAsia="Times New Roman" w:hAnsi="Calibri" w:cs="Calibri"/>
                <w:color w:val="000000"/>
                <w:sz w:val="16"/>
                <w:szCs w:val="16"/>
                <w:lang w:val="nb-NO" w:eastAsia="nb-NO"/>
              </w:rPr>
              <w:t xml:space="preserve">  135-156</w:t>
            </w:r>
          </w:p>
        </w:tc>
        <w:tc>
          <w:tcPr>
            <w:tcW w:w="2083" w:type="dxa"/>
            <w:gridSpan w:val="2"/>
            <w:tcBorders>
              <w:top w:val="nil"/>
              <w:left w:val="nil"/>
              <w:bottom w:val="nil"/>
              <w:right w:val="nil"/>
            </w:tcBorders>
            <w:shd w:val="clear" w:color="auto" w:fill="auto"/>
            <w:noWrap/>
            <w:vAlign w:val="bottom"/>
            <w:hideMark/>
          </w:tcPr>
          <w:p w14:paraId="4B75719E" w14:textId="77777777" w:rsidR="00B77D9F" w:rsidRPr="007E2544" w:rsidRDefault="00B77D9F" w:rsidP="007E2544">
            <w:pPr>
              <w:spacing w:after="0" w:line="240" w:lineRule="auto"/>
              <w:jc w:val="center"/>
              <w:rPr>
                <w:rFonts w:ascii="Calibri" w:eastAsia="Times New Roman" w:hAnsi="Calibri" w:cs="Calibri"/>
                <w:color w:val="000000"/>
                <w:sz w:val="16"/>
                <w:szCs w:val="16"/>
                <w:lang w:val="nb-NO" w:eastAsia="nb-NO"/>
              </w:rPr>
            </w:pPr>
            <w:r w:rsidRPr="007E2544">
              <w:rPr>
                <w:rFonts w:ascii="Calibri" w:eastAsia="Times New Roman" w:hAnsi="Calibri" w:cs="Calibri"/>
                <w:color w:val="000000"/>
                <w:sz w:val="16"/>
                <w:szCs w:val="16"/>
                <w:lang w:val="nb-NO" w:eastAsia="nb-NO"/>
              </w:rPr>
              <w:t>0.08 (0.04, 0.11)</w:t>
            </w:r>
          </w:p>
        </w:tc>
      </w:tr>
      <w:tr w:rsidR="00B77D9F" w:rsidRPr="007E2544" w14:paraId="1D4B3DC5" w14:textId="77777777" w:rsidTr="00830F0D">
        <w:trPr>
          <w:trHeight w:val="20"/>
        </w:trPr>
        <w:tc>
          <w:tcPr>
            <w:tcW w:w="3402" w:type="dxa"/>
            <w:tcBorders>
              <w:top w:val="nil"/>
              <w:left w:val="nil"/>
              <w:bottom w:val="nil"/>
              <w:right w:val="nil"/>
            </w:tcBorders>
            <w:shd w:val="clear" w:color="auto" w:fill="auto"/>
            <w:noWrap/>
            <w:vAlign w:val="center"/>
            <w:hideMark/>
          </w:tcPr>
          <w:p w14:paraId="2F2F79CC" w14:textId="77777777" w:rsidR="00B77D9F" w:rsidRPr="007E2544" w:rsidRDefault="00B77D9F" w:rsidP="007E2544">
            <w:pPr>
              <w:spacing w:after="0" w:line="240" w:lineRule="auto"/>
              <w:rPr>
                <w:rFonts w:ascii="Calibri" w:eastAsia="Times New Roman" w:hAnsi="Calibri" w:cs="Calibri"/>
                <w:color w:val="000000"/>
                <w:sz w:val="16"/>
                <w:szCs w:val="16"/>
                <w:lang w:val="nb-NO" w:eastAsia="nb-NO"/>
              </w:rPr>
            </w:pPr>
            <w:r w:rsidRPr="007E2544">
              <w:rPr>
                <w:rFonts w:ascii="Calibri" w:eastAsia="Times New Roman" w:hAnsi="Calibri" w:cs="Calibri"/>
                <w:color w:val="000000"/>
                <w:sz w:val="16"/>
                <w:szCs w:val="16"/>
                <w:lang w:val="nb-NO" w:eastAsia="nb-NO"/>
              </w:rPr>
              <w:t xml:space="preserve">  &gt;156</w:t>
            </w:r>
          </w:p>
        </w:tc>
        <w:tc>
          <w:tcPr>
            <w:tcW w:w="2083" w:type="dxa"/>
            <w:gridSpan w:val="2"/>
            <w:tcBorders>
              <w:top w:val="nil"/>
              <w:left w:val="nil"/>
              <w:bottom w:val="nil"/>
              <w:right w:val="nil"/>
            </w:tcBorders>
            <w:shd w:val="clear" w:color="auto" w:fill="auto"/>
            <w:noWrap/>
            <w:vAlign w:val="bottom"/>
            <w:hideMark/>
          </w:tcPr>
          <w:p w14:paraId="4B60527D" w14:textId="77777777" w:rsidR="00B77D9F" w:rsidRPr="007E2544" w:rsidRDefault="00B77D9F" w:rsidP="007E2544">
            <w:pPr>
              <w:spacing w:after="0" w:line="240" w:lineRule="auto"/>
              <w:jc w:val="center"/>
              <w:rPr>
                <w:rFonts w:ascii="Calibri" w:eastAsia="Times New Roman" w:hAnsi="Calibri" w:cs="Calibri"/>
                <w:color w:val="000000"/>
                <w:sz w:val="16"/>
                <w:szCs w:val="16"/>
                <w:lang w:val="nb-NO" w:eastAsia="nb-NO"/>
              </w:rPr>
            </w:pPr>
            <w:r w:rsidRPr="007E2544">
              <w:rPr>
                <w:rFonts w:ascii="Calibri" w:eastAsia="Times New Roman" w:hAnsi="Calibri" w:cs="Calibri"/>
                <w:color w:val="000000"/>
                <w:sz w:val="16"/>
                <w:szCs w:val="16"/>
                <w:lang w:val="nb-NO" w:eastAsia="nb-NO"/>
              </w:rPr>
              <w:t>0.08 (0.04, 0.12)</w:t>
            </w:r>
          </w:p>
        </w:tc>
      </w:tr>
      <w:tr w:rsidR="00B77D9F" w:rsidRPr="00EC2EEF" w14:paraId="0E9C122B" w14:textId="77777777" w:rsidTr="00830F0D">
        <w:trPr>
          <w:trHeight w:val="20"/>
        </w:trPr>
        <w:tc>
          <w:tcPr>
            <w:tcW w:w="3402" w:type="dxa"/>
            <w:tcBorders>
              <w:top w:val="nil"/>
              <w:left w:val="nil"/>
              <w:bottom w:val="nil"/>
              <w:right w:val="nil"/>
            </w:tcBorders>
            <w:shd w:val="clear" w:color="auto" w:fill="auto"/>
            <w:noWrap/>
            <w:vAlign w:val="center"/>
            <w:hideMark/>
          </w:tcPr>
          <w:p w14:paraId="6A8D8136" w14:textId="77777777" w:rsidR="00B77D9F" w:rsidRPr="00830F0D" w:rsidRDefault="00B77D9F" w:rsidP="007E2544">
            <w:pPr>
              <w:spacing w:after="0" w:line="240" w:lineRule="auto"/>
              <w:rPr>
                <w:rFonts w:ascii="Calibri" w:eastAsia="Times New Roman" w:hAnsi="Calibri" w:cs="Calibri"/>
                <w:b/>
                <w:bCs/>
                <w:i/>
                <w:iCs/>
                <w:color w:val="000000"/>
                <w:sz w:val="16"/>
                <w:szCs w:val="16"/>
                <w:lang w:val="en-US" w:eastAsia="nb-NO"/>
              </w:rPr>
            </w:pPr>
            <w:r w:rsidRPr="00830F0D">
              <w:rPr>
                <w:rFonts w:ascii="Calibri" w:eastAsia="Times New Roman" w:hAnsi="Calibri" w:cs="Calibri"/>
                <w:b/>
                <w:bCs/>
                <w:i/>
                <w:iCs/>
                <w:color w:val="000000"/>
                <w:sz w:val="16"/>
                <w:szCs w:val="16"/>
                <w:lang w:val="en-US" w:eastAsia="nb-NO"/>
              </w:rPr>
              <w:t>Iron from supplements, time of initiation</w:t>
            </w:r>
          </w:p>
        </w:tc>
        <w:tc>
          <w:tcPr>
            <w:tcW w:w="2083" w:type="dxa"/>
            <w:gridSpan w:val="2"/>
            <w:tcBorders>
              <w:top w:val="nil"/>
              <w:left w:val="nil"/>
              <w:bottom w:val="nil"/>
              <w:right w:val="nil"/>
            </w:tcBorders>
            <w:shd w:val="clear" w:color="auto" w:fill="auto"/>
            <w:noWrap/>
            <w:vAlign w:val="bottom"/>
            <w:hideMark/>
          </w:tcPr>
          <w:p w14:paraId="51A2DBDE" w14:textId="77777777" w:rsidR="00B77D9F" w:rsidRPr="00E45408" w:rsidRDefault="00B77D9F" w:rsidP="007E2544">
            <w:pPr>
              <w:spacing w:after="0" w:line="240" w:lineRule="auto"/>
              <w:rPr>
                <w:rFonts w:ascii="Calibri" w:eastAsia="Times New Roman" w:hAnsi="Calibri" w:cs="Calibri"/>
                <w:color w:val="000000"/>
                <w:sz w:val="16"/>
                <w:szCs w:val="16"/>
                <w:lang w:val="en-US" w:eastAsia="nb-NO"/>
              </w:rPr>
            </w:pPr>
          </w:p>
        </w:tc>
      </w:tr>
      <w:tr w:rsidR="00B77D9F" w:rsidRPr="007E2544" w14:paraId="7AC39D64" w14:textId="77777777" w:rsidTr="00830F0D">
        <w:trPr>
          <w:trHeight w:val="20"/>
        </w:trPr>
        <w:tc>
          <w:tcPr>
            <w:tcW w:w="3402" w:type="dxa"/>
            <w:tcBorders>
              <w:top w:val="nil"/>
              <w:left w:val="nil"/>
              <w:bottom w:val="nil"/>
              <w:right w:val="nil"/>
            </w:tcBorders>
            <w:shd w:val="clear" w:color="auto" w:fill="auto"/>
            <w:noWrap/>
            <w:vAlign w:val="center"/>
            <w:hideMark/>
          </w:tcPr>
          <w:p w14:paraId="1471C02F" w14:textId="77777777" w:rsidR="00B77D9F" w:rsidRPr="007E2544" w:rsidRDefault="00B77D9F" w:rsidP="007E2544">
            <w:pPr>
              <w:spacing w:after="0" w:line="240" w:lineRule="auto"/>
              <w:rPr>
                <w:rFonts w:ascii="Calibri" w:eastAsia="Times New Roman" w:hAnsi="Calibri" w:cs="Calibri"/>
                <w:color w:val="000000"/>
                <w:sz w:val="16"/>
                <w:szCs w:val="16"/>
                <w:lang w:val="nb-NO" w:eastAsia="nb-NO"/>
              </w:rPr>
            </w:pPr>
            <w:r w:rsidRPr="00E45408">
              <w:rPr>
                <w:rFonts w:ascii="Calibri" w:eastAsia="Times New Roman" w:hAnsi="Calibri" w:cs="Calibri"/>
                <w:color w:val="000000"/>
                <w:sz w:val="16"/>
                <w:szCs w:val="16"/>
                <w:lang w:val="en-US" w:eastAsia="nb-NO"/>
              </w:rPr>
              <w:t xml:space="preserve">  </w:t>
            </w:r>
            <w:r w:rsidRPr="007E2544">
              <w:rPr>
                <w:rFonts w:ascii="Calibri" w:eastAsia="Times New Roman" w:hAnsi="Calibri" w:cs="Calibri"/>
                <w:color w:val="000000"/>
                <w:sz w:val="16"/>
                <w:szCs w:val="16"/>
                <w:lang w:val="nb-NO" w:eastAsia="nb-NO"/>
              </w:rPr>
              <w:t xml:space="preserve">No </w:t>
            </w:r>
            <w:proofErr w:type="spellStart"/>
            <w:r w:rsidRPr="007E2544">
              <w:rPr>
                <w:rFonts w:ascii="Calibri" w:eastAsia="Times New Roman" w:hAnsi="Calibri" w:cs="Calibri"/>
                <w:color w:val="000000"/>
                <w:sz w:val="16"/>
                <w:szCs w:val="16"/>
                <w:lang w:val="nb-NO" w:eastAsia="nb-NO"/>
              </w:rPr>
              <w:t>reported</w:t>
            </w:r>
            <w:proofErr w:type="spellEnd"/>
            <w:r w:rsidRPr="007E2544">
              <w:rPr>
                <w:rFonts w:ascii="Calibri" w:eastAsia="Times New Roman" w:hAnsi="Calibri" w:cs="Calibri"/>
                <w:color w:val="000000"/>
                <w:sz w:val="16"/>
                <w:szCs w:val="16"/>
                <w:lang w:val="nb-NO" w:eastAsia="nb-NO"/>
              </w:rPr>
              <w:t xml:space="preserve"> </w:t>
            </w:r>
            <w:proofErr w:type="spellStart"/>
            <w:r w:rsidRPr="007E2544">
              <w:rPr>
                <w:rFonts w:ascii="Calibri" w:eastAsia="Times New Roman" w:hAnsi="Calibri" w:cs="Calibri"/>
                <w:color w:val="000000"/>
                <w:sz w:val="16"/>
                <w:szCs w:val="16"/>
                <w:lang w:val="nb-NO" w:eastAsia="nb-NO"/>
              </w:rPr>
              <w:t>use</w:t>
            </w:r>
            <w:proofErr w:type="spellEnd"/>
          </w:p>
        </w:tc>
        <w:tc>
          <w:tcPr>
            <w:tcW w:w="2083" w:type="dxa"/>
            <w:gridSpan w:val="2"/>
            <w:tcBorders>
              <w:top w:val="nil"/>
              <w:left w:val="nil"/>
              <w:bottom w:val="nil"/>
              <w:right w:val="nil"/>
            </w:tcBorders>
            <w:shd w:val="clear" w:color="auto" w:fill="auto"/>
            <w:noWrap/>
            <w:vAlign w:val="center"/>
            <w:hideMark/>
          </w:tcPr>
          <w:p w14:paraId="6AE68644" w14:textId="77777777" w:rsidR="00B77D9F" w:rsidRPr="007E2544" w:rsidRDefault="00B77D9F" w:rsidP="007E2544">
            <w:pPr>
              <w:spacing w:after="0" w:line="240" w:lineRule="auto"/>
              <w:jc w:val="center"/>
              <w:rPr>
                <w:rFonts w:ascii="Calibri" w:eastAsia="Times New Roman" w:hAnsi="Calibri" w:cs="Calibri"/>
                <w:color w:val="000000"/>
                <w:sz w:val="16"/>
                <w:szCs w:val="16"/>
                <w:lang w:val="nb-NO" w:eastAsia="nb-NO"/>
              </w:rPr>
            </w:pPr>
            <w:r w:rsidRPr="007E2544">
              <w:rPr>
                <w:rFonts w:ascii="Calibri" w:eastAsia="Times New Roman" w:hAnsi="Calibri" w:cs="Calibri"/>
                <w:color w:val="000000"/>
                <w:sz w:val="16"/>
                <w:szCs w:val="16"/>
                <w:lang w:val="nb-NO" w:eastAsia="nb-NO"/>
              </w:rPr>
              <w:t>0.0 (Reference)</w:t>
            </w:r>
          </w:p>
        </w:tc>
      </w:tr>
      <w:tr w:rsidR="00B77D9F" w:rsidRPr="007E2544" w14:paraId="0A631B4C" w14:textId="77777777" w:rsidTr="00830F0D">
        <w:trPr>
          <w:trHeight w:val="20"/>
        </w:trPr>
        <w:tc>
          <w:tcPr>
            <w:tcW w:w="3402" w:type="dxa"/>
            <w:tcBorders>
              <w:top w:val="nil"/>
              <w:left w:val="nil"/>
              <w:bottom w:val="nil"/>
              <w:right w:val="nil"/>
            </w:tcBorders>
            <w:shd w:val="clear" w:color="auto" w:fill="auto"/>
            <w:noWrap/>
            <w:vAlign w:val="center"/>
            <w:hideMark/>
          </w:tcPr>
          <w:p w14:paraId="3D7A011C" w14:textId="77777777" w:rsidR="00B77D9F" w:rsidRPr="007E2544" w:rsidRDefault="00B77D9F" w:rsidP="007E2544">
            <w:pPr>
              <w:spacing w:after="0" w:line="240" w:lineRule="auto"/>
              <w:rPr>
                <w:rFonts w:ascii="Calibri" w:eastAsia="Times New Roman" w:hAnsi="Calibri" w:cs="Calibri"/>
                <w:color w:val="000000"/>
                <w:sz w:val="16"/>
                <w:szCs w:val="16"/>
                <w:lang w:val="nb-NO" w:eastAsia="nb-NO"/>
              </w:rPr>
            </w:pPr>
            <w:r w:rsidRPr="007E2544">
              <w:rPr>
                <w:rFonts w:ascii="Calibri" w:eastAsia="Times New Roman" w:hAnsi="Calibri" w:cs="Calibri"/>
                <w:color w:val="000000"/>
                <w:sz w:val="16"/>
                <w:szCs w:val="16"/>
                <w:lang w:val="nb-NO" w:eastAsia="nb-NO"/>
              </w:rPr>
              <w:t xml:space="preserve">  26-9 </w:t>
            </w:r>
            <w:proofErr w:type="spellStart"/>
            <w:r w:rsidRPr="007E2544">
              <w:rPr>
                <w:rFonts w:ascii="Calibri" w:eastAsia="Times New Roman" w:hAnsi="Calibri" w:cs="Calibri"/>
                <w:color w:val="000000"/>
                <w:sz w:val="16"/>
                <w:szCs w:val="16"/>
                <w:lang w:val="nb-NO" w:eastAsia="nb-NO"/>
              </w:rPr>
              <w:t>weeks</w:t>
            </w:r>
            <w:proofErr w:type="spellEnd"/>
            <w:r w:rsidRPr="007E2544">
              <w:rPr>
                <w:rFonts w:ascii="Calibri" w:eastAsia="Times New Roman" w:hAnsi="Calibri" w:cs="Calibri"/>
                <w:color w:val="000000"/>
                <w:sz w:val="16"/>
                <w:szCs w:val="16"/>
                <w:lang w:val="nb-NO" w:eastAsia="nb-NO"/>
              </w:rPr>
              <w:t xml:space="preserve"> </w:t>
            </w:r>
            <w:proofErr w:type="spellStart"/>
            <w:r w:rsidRPr="007E2544">
              <w:rPr>
                <w:rFonts w:ascii="Calibri" w:eastAsia="Times New Roman" w:hAnsi="Calibri" w:cs="Calibri"/>
                <w:color w:val="000000"/>
                <w:sz w:val="16"/>
                <w:szCs w:val="16"/>
                <w:lang w:val="nb-NO" w:eastAsia="nb-NO"/>
              </w:rPr>
              <w:t>before</w:t>
            </w:r>
            <w:proofErr w:type="spellEnd"/>
          </w:p>
        </w:tc>
        <w:tc>
          <w:tcPr>
            <w:tcW w:w="2083" w:type="dxa"/>
            <w:gridSpan w:val="2"/>
            <w:tcBorders>
              <w:top w:val="nil"/>
              <w:left w:val="nil"/>
              <w:bottom w:val="nil"/>
              <w:right w:val="nil"/>
            </w:tcBorders>
            <w:shd w:val="clear" w:color="auto" w:fill="auto"/>
            <w:noWrap/>
            <w:vAlign w:val="bottom"/>
            <w:hideMark/>
          </w:tcPr>
          <w:p w14:paraId="0C896BB6" w14:textId="77777777" w:rsidR="00B77D9F" w:rsidRPr="007E2544" w:rsidRDefault="00B77D9F" w:rsidP="007E2544">
            <w:pPr>
              <w:spacing w:after="0" w:line="240" w:lineRule="auto"/>
              <w:jc w:val="center"/>
              <w:rPr>
                <w:rFonts w:ascii="Calibri" w:eastAsia="Times New Roman" w:hAnsi="Calibri" w:cs="Calibri"/>
                <w:color w:val="000000"/>
                <w:sz w:val="16"/>
                <w:szCs w:val="16"/>
                <w:lang w:val="nb-NO" w:eastAsia="nb-NO"/>
              </w:rPr>
            </w:pPr>
            <w:r w:rsidRPr="007E2544">
              <w:rPr>
                <w:rFonts w:ascii="Calibri" w:eastAsia="Times New Roman" w:hAnsi="Calibri" w:cs="Calibri"/>
                <w:color w:val="000000"/>
                <w:sz w:val="16"/>
                <w:szCs w:val="16"/>
                <w:lang w:val="nb-NO" w:eastAsia="nb-NO"/>
              </w:rPr>
              <w:t>-0.21 (-0.25, -0.18)</w:t>
            </w:r>
          </w:p>
        </w:tc>
      </w:tr>
      <w:tr w:rsidR="00B77D9F" w:rsidRPr="007E2544" w14:paraId="4C0ABF40" w14:textId="77777777" w:rsidTr="00830F0D">
        <w:trPr>
          <w:trHeight w:val="20"/>
        </w:trPr>
        <w:tc>
          <w:tcPr>
            <w:tcW w:w="3402" w:type="dxa"/>
            <w:tcBorders>
              <w:top w:val="nil"/>
              <w:left w:val="nil"/>
              <w:bottom w:val="nil"/>
              <w:right w:val="nil"/>
            </w:tcBorders>
            <w:shd w:val="clear" w:color="auto" w:fill="auto"/>
            <w:noWrap/>
            <w:vAlign w:val="center"/>
            <w:hideMark/>
          </w:tcPr>
          <w:p w14:paraId="171AE7F6" w14:textId="77777777" w:rsidR="00B77D9F" w:rsidRPr="007E2544" w:rsidRDefault="00B77D9F" w:rsidP="007E2544">
            <w:pPr>
              <w:spacing w:after="0" w:line="240" w:lineRule="auto"/>
              <w:rPr>
                <w:rFonts w:ascii="Calibri" w:eastAsia="Times New Roman" w:hAnsi="Calibri" w:cs="Calibri"/>
                <w:color w:val="000000"/>
                <w:sz w:val="16"/>
                <w:szCs w:val="16"/>
                <w:lang w:val="nb-NO" w:eastAsia="nb-NO"/>
              </w:rPr>
            </w:pPr>
            <w:r w:rsidRPr="007E2544">
              <w:rPr>
                <w:rFonts w:ascii="Calibri" w:eastAsia="Times New Roman" w:hAnsi="Calibri" w:cs="Calibri"/>
                <w:color w:val="000000"/>
                <w:sz w:val="16"/>
                <w:szCs w:val="16"/>
                <w:lang w:val="nb-NO" w:eastAsia="nb-NO"/>
              </w:rPr>
              <w:t xml:space="preserve">  8-0 </w:t>
            </w:r>
            <w:proofErr w:type="spellStart"/>
            <w:r w:rsidRPr="007E2544">
              <w:rPr>
                <w:rFonts w:ascii="Calibri" w:eastAsia="Times New Roman" w:hAnsi="Calibri" w:cs="Calibri"/>
                <w:color w:val="000000"/>
                <w:sz w:val="16"/>
                <w:szCs w:val="16"/>
                <w:lang w:val="nb-NO" w:eastAsia="nb-NO"/>
              </w:rPr>
              <w:t>weeks</w:t>
            </w:r>
            <w:proofErr w:type="spellEnd"/>
            <w:r w:rsidRPr="007E2544">
              <w:rPr>
                <w:rFonts w:ascii="Calibri" w:eastAsia="Times New Roman" w:hAnsi="Calibri" w:cs="Calibri"/>
                <w:color w:val="000000"/>
                <w:sz w:val="16"/>
                <w:szCs w:val="16"/>
                <w:lang w:val="nb-NO" w:eastAsia="nb-NO"/>
              </w:rPr>
              <w:t xml:space="preserve"> </w:t>
            </w:r>
            <w:proofErr w:type="spellStart"/>
            <w:r w:rsidRPr="007E2544">
              <w:rPr>
                <w:rFonts w:ascii="Calibri" w:eastAsia="Times New Roman" w:hAnsi="Calibri" w:cs="Calibri"/>
                <w:color w:val="000000"/>
                <w:sz w:val="16"/>
                <w:szCs w:val="16"/>
                <w:lang w:val="nb-NO" w:eastAsia="nb-NO"/>
              </w:rPr>
              <w:t>before</w:t>
            </w:r>
            <w:proofErr w:type="spellEnd"/>
          </w:p>
        </w:tc>
        <w:tc>
          <w:tcPr>
            <w:tcW w:w="2083" w:type="dxa"/>
            <w:gridSpan w:val="2"/>
            <w:tcBorders>
              <w:top w:val="nil"/>
              <w:left w:val="nil"/>
              <w:bottom w:val="nil"/>
              <w:right w:val="nil"/>
            </w:tcBorders>
            <w:shd w:val="clear" w:color="auto" w:fill="auto"/>
            <w:noWrap/>
            <w:vAlign w:val="bottom"/>
            <w:hideMark/>
          </w:tcPr>
          <w:p w14:paraId="7E41886D" w14:textId="77777777" w:rsidR="00B77D9F" w:rsidRPr="007E2544" w:rsidRDefault="00B77D9F" w:rsidP="007E2544">
            <w:pPr>
              <w:spacing w:after="0" w:line="240" w:lineRule="auto"/>
              <w:jc w:val="center"/>
              <w:rPr>
                <w:rFonts w:ascii="Calibri" w:eastAsia="Times New Roman" w:hAnsi="Calibri" w:cs="Calibri"/>
                <w:color w:val="000000"/>
                <w:sz w:val="16"/>
                <w:szCs w:val="16"/>
                <w:lang w:val="nb-NO" w:eastAsia="nb-NO"/>
              </w:rPr>
            </w:pPr>
            <w:r w:rsidRPr="007E2544">
              <w:rPr>
                <w:rFonts w:ascii="Calibri" w:eastAsia="Times New Roman" w:hAnsi="Calibri" w:cs="Calibri"/>
                <w:color w:val="000000"/>
                <w:sz w:val="16"/>
                <w:szCs w:val="16"/>
                <w:lang w:val="nb-NO" w:eastAsia="nb-NO"/>
              </w:rPr>
              <w:t>-0.20 (-0.25, -0.15)</w:t>
            </w:r>
          </w:p>
        </w:tc>
      </w:tr>
      <w:tr w:rsidR="00B77D9F" w:rsidRPr="007E2544" w14:paraId="7EEF6906" w14:textId="77777777" w:rsidTr="00830F0D">
        <w:trPr>
          <w:trHeight w:val="20"/>
        </w:trPr>
        <w:tc>
          <w:tcPr>
            <w:tcW w:w="3402" w:type="dxa"/>
            <w:tcBorders>
              <w:top w:val="nil"/>
              <w:left w:val="nil"/>
              <w:bottom w:val="nil"/>
              <w:right w:val="nil"/>
            </w:tcBorders>
            <w:shd w:val="clear" w:color="auto" w:fill="auto"/>
            <w:noWrap/>
            <w:vAlign w:val="center"/>
            <w:hideMark/>
          </w:tcPr>
          <w:p w14:paraId="5357C8A0" w14:textId="77777777" w:rsidR="00B77D9F" w:rsidRPr="007E2544" w:rsidRDefault="00B77D9F" w:rsidP="007E2544">
            <w:pPr>
              <w:spacing w:after="0" w:line="240" w:lineRule="auto"/>
              <w:rPr>
                <w:rFonts w:ascii="Calibri" w:eastAsia="Times New Roman" w:hAnsi="Calibri" w:cs="Calibri"/>
                <w:color w:val="000000"/>
                <w:sz w:val="16"/>
                <w:szCs w:val="16"/>
                <w:lang w:val="nb-NO" w:eastAsia="nb-NO"/>
              </w:rPr>
            </w:pPr>
            <w:r w:rsidRPr="007E2544">
              <w:rPr>
                <w:rFonts w:ascii="Calibri" w:eastAsia="Times New Roman" w:hAnsi="Calibri" w:cs="Calibri"/>
                <w:color w:val="000000"/>
                <w:sz w:val="16"/>
                <w:szCs w:val="16"/>
                <w:lang w:val="nb-NO" w:eastAsia="nb-NO"/>
              </w:rPr>
              <w:t xml:space="preserve">  GW 0-8</w:t>
            </w:r>
          </w:p>
        </w:tc>
        <w:tc>
          <w:tcPr>
            <w:tcW w:w="2083" w:type="dxa"/>
            <w:gridSpan w:val="2"/>
            <w:tcBorders>
              <w:top w:val="nil"/>
              <w:left w:val="nil"/>
              <w:bottom w:val="nil"/>
              <w:right w:val="nil"/>
            </w:tcBorders>
            <w:shd w:val="clear" w:color="auto" w:fill="auto"/>
            <w:noWrap/>
            <w:vAlign w:val="bottom"/>
            <w:hideMark/>
          </w:tcPr>
          <w:p w14:paraId="69B87BD0" w14:textId="77777777" w:rsidR="00B77D9F" w:rsidRPr="007E2544" w:rsidRDefault="00B77D9F" w:rsidP="007E2544">
            <w:pPr>
              <w:spacing w:after="0" w:line="240" w:lineRule="auto"/>
              <w:jc w:val="center"/>
              <w:rPr>
                <w:rFonts w:ascii="Calibri" w:eastAsia="Times New Roman" w:hAnsi="Calibri" w:cs="Calibri"/>
                <w:color w:val="000000"/>
                <w:sz w:val="16"/>
                <w:szCs w:val="16"/>
                <w:lang w:val="nb-NO" w:eastAsia="nb-NO"/>
              </w:rPr>
            </w:pPr>
            <w:r w:rsidRPr="007E2544">
              <w:rPr>
                <w:rFonts w:ascii="Calibri" w:eastAsia="Times New Roman" w:hAnsi="Calibri" w:cs="Calibri"/>
                <w:color w:val="000000"/>
                <w:sz w:val="16"/>
                <w:szCs w:val="16"/>
                <w:lang w:val="nb-NO" w:eastAsia="nb-NO"/>
              </w:rPr>
              <w:t>-0.23 (-0.26, -0.20)</w:t>
            </w:r>
          </w:p>
        </w:tc>
      </w:tr>
      <w:tr w:rsidR="00B77D9F" w:rsidRPr="007E2544" w14:paraId="054626D8" w14:textId="77777777" w:rsidTr="00830F0D">
        <w:trPr>
          <w:trHeight w:val="20"/>
        </w:trPr>
        <w:tc>
          <w:tcPr>
            <w:tcW w:w="3402" w:type="dxa"/>
            <w:tcBorders>
              <w:top w:val="nil"/>
              <w:left w:val="nil"/>
              <w:bottom w:val="nil"/>
              <w:right w:val="nil"/>
            </w:tcBorders>
            <w:shd w:val="clear" w:color="auto" w:fill="auto"/>
            <w:noWrap/>
            <w:vAlign w:val="center"/>
            <w:hideMark/>
          </w:tcPr>
          <w:p w14:paraId="419CFF05" w14:textId="77777777" w:rsidR="00B77D9F" w:rsidRPr="007E2544" w:rsidRDefault="00B77D9F" w:rsidP="007E2544">
            <w:pPr>
              <w:spacing w:after="0" w:line="240" w:lineRule="auto"/>
              <w:rPr>
                <w:rFonts w:ascii="Calibri" w:eastAsia="Times New Roman" w:hAnsi="Calibri" w:cs="Calibri"/>
                <w:color w:val="000000"/>
                <w:sz w:val="16"/>
                <w:szCs w:val="16"/>
                <w:lang w:val="nb-NO" w:eastAsia="nb-NO"/>
              </w:rPr>
            </w:pPr>
            <w:r w:rsidRPr="007E2544">
              <w:rPr>
                <w:rFonts w:ascii="Calibri" w:eastAsia="Times New Roman" w:hAnsi="Calibri" w:cs="Calibri"/>
                <w:color w:val="000000"/>
                <w:sz w:val="16"/>
                <w:szCs w:val="16"/>
                <w:lang w:val="nb-NO" w:eastAsia="nb-NO"/>
              </w:rPr>
              <w:t xml:space="preserve">  GW 9-20</w:t>
            </w:r>
          </w:p>
        </w:tc>
        <w:tc>
          <w:tcPr>
            <w:tcW w:w="2083" w:type="dxa"/>
            <w:gridSpan w:val="2"/>
            <w:tcBorders>
              <w:top w:val="nil"/>
              <w:left w:val="nil"/>
              <w:bottom w:val="nil"/>
              <w:right w:val="nil"/>
            </w:tcBorders>
            <w:shd w:val="clear" w:color="auto" w:fill="auto"/>
            <w:noWrap/>
            <w:vAlign w:val="bottom"/>
            <w:hideMark/>
          </w:tcPr>
          <w:p w14:paraId="3EF035C3" w14:textId="77777777" w:rsidR="00B77D9F" w:rsidRPr="007E2544" w:rsidRDefault="00B77D9F" w:rsidP="007E2544">
            <w:pPr>
              <w:spacing w:after="0" w:line="240" w:lineRule="auto"/>
              <w:jc w:val="center"/>
              <w:rPr>
                <w:rFonts w:ascii="Calibri" w:eastAsia="Times New Roman" w:hAnsi="Calibri" w:cs="Calibri"/>
                <w:color w:val="000000"/>
                <w:sz w:val="16"/>
                <w:szCs w:val="16"/>
                <w:lang w:val="nb-NO" w:eastAsia="nb-NO"/>
              </w:rPr>
            </w:pPr>
            <w:r w:rsidRPr="007E2544">
              <w:rPr>
                <w:rFonts w:ascii="Calibri" w:eastAsia="Times New Roman" w:hAnsi="Calibri" w:cs="Calibri"/>
                <w:color w:val="000000"/>
                <w:sz w:val="16"/>
                <w:szCs w:val="16"/>
                <w:lang w:val="nb-NO" w:eastAsia="nb-NO"/>
              </w:rPr>
              <w:t>-0.30 (-0.33, -0.28)</w:t>
            </w:r>
          </w:p>
        </w:tc>
      </w:tr>
      <w:tr w:rsidR="00B77D9F" w:rsidRPr="00EC2EEF" w14:paraId="6BBF7137" w14:textId="77777777" w:rsidTr="00830F0D">
        <w:trPr>
          <w:trHeight w:val="20"/>
        </w:trPr>
        <w:tc>
          <w:tcPr>
            <w:tcW w:w="5485" w:type="dxa"/>
            <w:gridSpan w:val="3"/>
            <w:tcBorders>
              <w:top w:val="nil"/>
              <w:left w:val="nil"/>
              <w:bottom w:val="nil"/>
              <w:right w:val="nil"/>
            </w:tcBorders>
            <w:shd w:val="clear" w:color="auto" w:fill="auto"/>
            <w:noWrap/>
            <w:vAlign w:val="center"/>
            <w:hideMark/>
          </w:tcPr>
          <w:p w14:paraId="6F4CD839" w14:textId="77777777" w:rsidR="00B77D9F" w:rsidRPr="00830F0D" w:rsidRDefault="00B77D9F" w:rsidP="007E2544">
            <w:pPr>
              <w:spacing w:after="0" w:line="240" w:lineRule="auto"/>
              <w:rPr>
                <w:rFonts w:ascii="Calibri" w:eastAsia="Times New Roman" w:hAnsi="Calibri" w:cs="Calibri"/>
                <w:b/>
                <w:bCs/>
                <w:i/>
                <w:iCs/>
                <w:color w:val="000000"/>
                <w:sz w:val="16"/>
                <w:szCs w:val="16"/>
                <w:lang w:val="en-US" w:eastAsia="nb-NO"/>
              </w:rPr>
            </w:pPr>
            <w:r w:rsidRPr="00830F0D">
              <w:rPr>
                <w:rFonts w:ascii="Calibri" w:eastAsia="Times New Roman" w:hAnsi="Calibri" w:cs="Calibri"/>
                <w:b/>
                <w:bCs/>
                <w:i/>
                <w:iCs/>
                <w:color w:val="000000"/>
                <w:sz w:val="16"/>
                <w:szCs w:val="16"/>
                <w:lang w:val="en-US" w:eastAsia="nb-NO"/>
              </w:rPr>
              <w:t>Supplementary iron from multi-supplements only</w:t>
            </w:r>
          </w:p>
        </w:tc>
      </w:tr>
      <w:tr w:rsidR="00B77D9F" w:rsidRPr="007E2544" w14:paraId="23DDC86F" w14:textId="77777777" w:rsidTr="00830F0D">
        <w:trPr>
          <w:trHeight w:val="20"/>
        </w:trPr>
        <w:tc>
          <w:tcPr>
            <w:tcW w:w="3402" w:type="dxa"/>
            <w:tcBorders>
              <w:top w:val="nil"/>
              <w:left w:val="nil"/>
              <w:bottom w:val="nil"/>
              <w:right w:val="nil"/>
            </w:tcBorders>
            <w:shd w:val="clear" w:color="auto" w:fill="auto"/>
            <w:noWrap/>
            <w:vAlign w:val="center"/>
            <w:hideMark/>
          </w:tcPr>
          <w:p w14:paraId="2A674664" w14:textId="77777777" w:rsidR="00B77D9F" w:rsidRPr="007E2544" w:rsidRDefault="00B77D9F" w:rsidP="007E2544">
            <w:pPr>
              <w:spacing w:after="0" w:line="240" w:lineRule="auto"/>
              <w:rPr>
                <w:rFonts w:ascii="Calibri" w:eastAsia="Times New Roman" w:hAnsi="Calibri" w:cs="Calibri"/>
                <w:color w:val="000000"/>
                <w:sz w:val="16"/>
                <w:szCs w:val="16"/>
                <w:lang w:val="nb-NO" w:eastAsia="nb-NO"/>
              </w:rPr>
            </w:pPr>
            <w:r w:rsidRPr="00E45408">
              <w:rPr>
                <w:rFonts w:ascii="Calibri" w:eastAsia="Times New Roman" w:hAnsi="Calibri" w:cs="Calibri"/>
                <w:color w:val="000000"/>
                <w:sz w:val="16"/>
                <w:szCs w:val="16"/>
                <w:lang w:val="en-US" w:eastAsia="nb-NO"/>
              </w:rPr>
              <w:t xml:space="preserve">  </w:t>
            </w:r>
            <w:r w:rsidRPr="007E2544">
              <w:rPr>
                <w:rFonts w:ascii="Calibri" w:eastAsia="Times New Roman" w:hAnsi="Calibri" w:cs="Calibri"/>
                <w:color w:val="000000"/>
                <w:sz w:val="16"/>
                <w:szCs w:val="16"/>
                <w:lang w:val="nb-NO" w:eastAsia="nb-NO"/>
              </w:rPr>
              <w:t>No</w:t>
            </w:r>
          </w:p>
        </w:tc>
        <w:tc>
          <w:tcPr>
            <w:tcW w:w="2083" w:type="dxa"/>
            <w:gridSpan w:val="2"/>
            <w:tcBorders>
              <w:top w:val="nil"/>
              <w:left w:val="nil"/>
              <w:bottom w:val="nil"/>
              <w:right w:val="nil"/>
            </w:tcBorders>
            <w:shd w:val="clear" w:color="auto" w:fill="auto"/>
            <w:noWrap/>
            <w:vAlign w:val="center"/>
            <w:hideMark/>
          </w:tcPr>
          <w:p w14:paraId="57042419" w14:textId="77777777" w:rsidR="00B77D9F" w:rsidRPr="007E2544" w:rsidRDefault="00B77D9F" w:rsidP="007E2544">
            <w:pPr>
              <w:spacing w:after="0" w:line="240" w:lineRule="auto"/>
              <w:jc w:val="center"/>
              <w:rPr>
                <w:rFonts w:ascii="Calibri" w:eastAsia="Times New Roman" w:hAnsi="Calibri" w:cs="Calibri"/>
                <w:color w:val="000000"/>
                <w:sz w:val="16"/>
                <w:szCs w:val="16"/>
                <w:lang w:val="nb-NO" w:eastAsia="nb-NO"/>
              </w:rPr>
            </w:pPr>
            <w:r w:rsidRPr="007E2544">
              <w:rPr>
                <w:rFonts w:ascii="Calibri" w:eastAsia="Times New Roman" w:hAnsi="Calibri" w:cs="Calibri"/>
                <w:color w:val="000000"/>
                <w:sz w:val="16"/>
                <w:szCs w:val="16"/>
                <w:lang w:val="nb-NO" w:eastAsia="nb-NO"/>
              </w:rPr>
              <w:t>0.0 (Reference)</w:t>
            </w:r>
          </w:p>
        </w:tc>
      </w:tr>
      <w:tr w:rsidR="00B77D9F" w:rsidRPr="007E2544" w14:paraId="0A465E7E" w14:textId="77777777" w:rsidTr="00830F0D">
        <w:trPr>
          <w:trHeight w:val="20"/>
        </w:trPr>
        <w:tc>
          <w:tcPr>
            <w:tcW w:w="3402" w:type="dxa"/>
            <w:tcBorders>
              <w:top w:val="nil"/>
              <w:left w:val="nil"/>
              <w:bottom w:val="single" w:sz="4" w:space="0" w:color="auto"/>
              <w:right w:val="nil"/>
            </w:tcBorders>
            <w:shd w:val="clear" w:color="auto" w:fill="auto"/>
            <w:noWrap/>
            <w:vAlign w:val="center"/>
            <w:hideMark/>
          </w:tcPr>
          <w:p w14:paraId="0E5F11A9" w14:textId="77777777" w:rsidR="00B77D9F" w:rsidRPr="007E2544" w:rsidRDefault="00B77D9F" w:rsidP="007E2544">
            <w:pPr>
              <w:spacing w:after="0" w:line="240" w:lineRule="auto"/>
              <w:rPr>
                <w:rFonts w:ascii="Calibri" w:eastAsia="Times New Roman" w:hAnsi="Calibri" w:cs="Calibri"/>
                <w:color w:val="000000"/>
                <w:sz w:val="16"/>
                <w:szCs w:val="16"/>
                <w:lang w:val="nb-NO" w:eastAsia="nb-NO"/>
              </w:rPr>
            </w:pPr>
            <w:r w:rsidRPr="007E2544">
              <w:rPr>
                <w:rFonts w:ascii="Calibri" w:eastAsia="Times New Roman" w:hAnsi="Calibri" w:cs="Calibri"/>
                <w:color w:val="000000"/>
                <w:sz w:val="16"/>
                <w:szCs w:val="16"/>
                <w:lang w:val="nb-NO" w:eastAsia="nb-NO"/>
              </w:rPr>
              <w:t xml:space="preserve">  </w:t>
            </w:r>
            <w:proofErr w:type="spellStart"/>
            <w:r w:rsidRPr="007E2544">
              <w:rPr>
                <w:rFonts w:ascii="Calibri" w:eastAsia="Times New Roman" w:hAnsi="Calibri" w:cs="Calibri"/>
                <w:color w:val="000000"/>
                <w:sz w:val="16"/>
                <w:szCs w:val="16"/>
                <w:lang w:val="nb-NO" w:eastAsia="nb-NO"/>
              </w:rPr>
              <w:t>Yes</w:t>
            </w:r>
            <w:proofErr w:type="spellEnd"/>
          </w:p>
        </w:tc>
        <w:tc>
          <w:tcPr>
            <w:tcW w:w="2083" w:type="dxa"/>
            <w:gridSpan w:val="2"/>
            <w:tcBorders>
              <w:top w:val="nil"/>
              <w:left w:val="nil"/>
              <w:bottom w:val="single" w:sz="4" w:space="0" w:color="auto"/>
              <w:right w:val="nil"/>
            </w:tcBorders>
            <w:shd w:val="clear" w:color="auto" w:fill="auto"/>
            <w:noWrap/>
            <w:vAlign w:val="bottom"/>
            <w:hideMark/>
          </w:tcPr>
          <w:p w14:paraId="703530DF" w14:textId="77777777" w:rsidR="00B77D9F" w:rsidRPr="007E2544" w:rsidRDefault="00B77D9F" w:rsidP="007E2544">
            <w:pPr>
              <w:spacing w:after="0" w:line="240" w:lineRule="auto"/>
              <w:jc w:val="center"/>
              <w:rPr>
                <w:rFonts w:ascii="Calibri" w:eastAsia="Times New Roman" w:hAnsi="Calibri" w:cs="Calibri"/>
                <w:color w:val="000000"/>
                <w:sz w:val="16"/>
                <w:szCs w:val="16"/>
                <w:lang w:val="nb-NO" w:eastAsia="nb-NO"/>
              </w:rPr>
            </w:pPr>
            <w:r w:rsidRPr="007E2544">
              <w:rPr>
                <w:rFonts w:ascii="Calibri" w:eastAsia="Times New Roman" w:hAnsi="Calibri" w:cs="Calibri"/>
                <w:color w:val="000000"/>
                <w:sz w:val="16"/>
                <w:szCs w:val="16"/>
                <w:lang w:val="nb-NO" w:eastAsia="nb-NO"/>
              </w:rPr>
              <w:t>0.21 (0.18, 0.24)</w:t>
            </w:r>
          </w:p>
        </w:tc>
      </w:tr>
    </w:tbl>
    <w:p w14:paraId="63A4A98A" w14:textId="77777777" w:rsidR="007E2544" w:rsidRPr="00E45408" w:rsidRDefault="007E2544">
      <w:pPr>
        <w:spacing w:after="160" w:line="259" w:lineRule="auto"/>
        <w:rPr>
          <w:sz w:val="20"/>
          <w:szCs w:val="20"/>
          <w:lang w:val="en-GB"/>
        </w:rPr>
      </w:pPr>
    </w:p>
    <w:p w14:paraId="27AA2401" w14:textId="143C2D5B" w:rsidR="00CA3DD7" w:rsidRDefault="00CA3DD7">
      <w:pPr>
        <w:spacing w:after="160" w:line="259" w:lineRule="auto"/>
        <w:rPr>
          <w:lang w:val="en-GB"/>
        </w:rPr>
      </w:pPr>
      <w:r>
        <w:rPr>
          <w:lang w:val="en-GB"/>
        </w:rPr>
        <w:br w:type="page"/>
      </w:r>
    </w:p>
    <w:p w14:paraId="421884F8" w14:textId="3CE8A209" w:rsidR="00266FB6" w:rsidRDefault="001A0822" w:rsidP="00CA3DD7">
      <w:pPr>
        <w:spacing w:line="480" w:lineRule="auto"/>
        <w:rPr>
          <w:rFonts w:ascii="Times New Roman" w:eastAsia="Times New Roman" w:hAnsi="Times New Roman" w:cs="Times New Roman"/>
          <w:color w:val="000000"/>
          <w:sz w:val="20"/>
          <w:szCs w:val="20"/>
          <w:lang w:val="en-GB" w:eastAsia="nb-NO"/>
        </w:rPr>
      </w:pPr>
      <w:r>
        <w:rPr>
          <w:rFonts w:ascii="Times New Roman" w:eastAsia="Times New Roman" w:hAnsi="Times New Roman" w:cs="Times New Roman"/>
          <w:noProof/>
          <w:color w:val="000000"/>
          <w:sz w:val="20"/>
          <w:szCs w:val="20"/>
          <w:lang w:val="nb-NO" w:eastAsia="nb-NO"/>
        </w:rPr>
        <w:lastRenderedPageBreak/>
        <w:drawing>
          <wp:inline distT="0" distB="0" distL="0" distR="0" wp14:anchorId="439D089D" wp14:editId="5A34B26B">
            <wp:extent cx="5688061" cy="5828281"/>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upplementary Figure 1.png"/>
                    <pic:cNvPicPr/>
                  </pic:nvPicPr>
                  <pic:blipFill>
                    <a:blip r:embed="rId8">
                      <a:extLst>
                        <a:ext uri="{28A0092B-C50C-407E-A947-70E740481C1C}">
                          <a14:useLocalDpi xmlns:a14="http://schemas.microsoft.com/office/drawing/2010/main" val="0"/>
                        </a:ext>
                      </a:extLst>
                    </a:blip>
                    <a:stretch>
                      <a:fillRect/>
                    </a:stretch>
                  </pic:blipFill>
                  <pic:spPr>
                    <a:xfrm>
                      <a:off x="0" y="0"/>
                      <a:ext cx="5688061" cy="5828281"/>
                    </a:xfrm>
                    <a:prstGeom prst="rect">
                      <a:avLst/>
                    </a:prstGeom>
                  </pic:spPr>
                </pic:pic>
              </a:graphicData>
            </a:graphic>
          </wp:inline>
        </w:drawing>
      </w:r>
    </w:p>
    <w:p w14:paraId="0E2210CB" w14:textId="51F5144C" w:rsidR="001E337F" w:rsidRDefault="007B2124" w:rsidP="00CA3DD7">
      <w:pPr>
        <w:spacing w:line="480" w:lineRule="auto"/>
        <w:rPr>
          <w:rFonts w:ascii="Times New Roman" w:eastAsia="Times New Roman" w:hAnsi="Times New Roman" w:cs="Times New Roman"/>
          <w:color w:val="000000"/>
          <w:sz w:val="20"/>
          <w:szCs w:val="20"/>
          <w:lang w:val="en-GB" w:eastAsia="nb-NO"/>
        </w:rPr>
      </w:pPr>
      <w:proofErr w:type="spellStart"/>
      <w:r>
        <w:rPr>
          <w:rFonts w:ascii="Times New Roman" w:eastAsia="Times New Roman" w:hAnsi="Times New Roman" w:cs="Times New Roman"/>
          <w:color w:val="000000"/>
          <w:sz w:val="20"/>
          <w:szCs w:val="20"/>
          <w:lang w:val="en-GB" w:eastAsia="nb-NO"/>
        </w:rPr>
        <w:t>eFigure</w:t>
      </w:r>
      <w:proofErr w:type="spellEnd"/>
      <w:r>
        <w:rPr>
          <w:rFonts w:ascii="Times New Roman" w:eastAsia="Times New Roman" w:hAnsi="Times New Roman" w:cs="Times New Roman"/>
          <w:color w:val="000000"/>
          <w:sz w:val="20"/>
          <w:szCs w:val="20"/>
          <w:lang w:val="en-GB" w:eastAsia="nb-NO"/>
        </w:rPr>
        <w:t xml:space="preserve"> 1. Inclusion </w:t>
      </w:r>
      <w:r w:rsidR="00266FB6">
        <w:rPr>
          <w:rFonts w:ascii="Times New Roman" w:eastAsia="Times New Roman" w:hAnsi="Times New Roman" w:cs="Times New Roman"/>
          <w:color w:val="000000"/>
          <w:sz w:val="20"/>
          <w:szCs w:val="20"/>
          <w:lang w:val="en-GB" w:eastAsia="nb-NO"/>
        </w:rPr>
        <w:t>criteria for the Norwegian Environmental Biobank and current study.</w:t>
      </w:r>
      <w:r>
        <w:rPr>
          <w:rFonts w:ascii="Times New Roman" w:eastAsia="Times New Roman" w:hAnsi="Times New Roman" w:cs="Times New Roman"/>
          <w:color w:val="000000"/>
          <w:sz w:val="20"/>
          <w:szCs w:val="20"/>
          <w:lang w:val="en-GB" w:eastAsia="nb-NO"/>
        </w:rPr>
        <w:t xml:space="preserve"> </w:t>
      </w:r>
    </w:p>
    <w:p w14:paraId="441AC49A" w14:textId="00661FB5" w:rsidR="00266FB6" w:rsidRDefault="00266FB6" w:rsidP="00CA3DD7">
      <w:pPr>
        <w:spacing w:line="480" w:lineRule="auto"/>
        <w:rPr>
          <w:rFonts w:ascii="Times New Roman" w:eastAsia="Times New Roman" w:hAnsi="Times New Roman" w:cs="Times New Roman"/>
          <w:color w:val="000000"/>
          <w:sz w:val="20"/>
          <w:szCs w:val="20"/>
          <w:lang w:val="en-GB" w:eastAsia="nb-NO"/>
        </w:rPr>
      </w:pPr>
    </w:p>
    <w:p w14:paraId="7D2EF1E2" w14:textId="77777777" w:rsidR="00CA3DD7" w:rsidRPr="00C750B1" w:rsidRDefault="00CA3DD7" w:rsidP="00CA3DD7">
      <w:pPr>
        <w:spacing w:line="480" w:lineRule="auto"/>
        <w:rPr>
          <w:rFonts w:ascii="Arial" w:eastAsia="Times New Roman" w:hAnsi="Arial" w:cs="Arial"/>
          <w:color w:val="000000"/>
          <w:sz w:val="20"/>
          <w:szCs w:val="20"/>
          <w:lang w:val="en-GB" w:eastAsia="nb-NO"/>
        </w:rPr>
      </w:pPr>
      <w:r w:rsidRPr="00C750B1">
        <w:rPr>
          <w:rFonts w:ascii="Arial" w:eastAsia="Times New Roman" w:hAnsi="Arial" w:cs="Arial"/>
          <w:noProof/>
          <w:color w:val="000000"/>
          <w:sz w:val="20"/>
          <w:szCs w:val="20"/>
          <w:lang w:val="nb-NO" w:eastAsia="nb-NO"/>
        </w:rPr>
        <w:lastRenderedPageBreak/>
        <w:drawing>
          <wp:inline distT="0" distB="0" distL="0" distR="0" wp14:anchorId="6D790455" wp14:editId="56A82863">
            <wp:extent cx="5760720" cy="576072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S1.tif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5760720"/>
                    </a:xfrm>
                    <a:prstGeom prst="rect">
                      <a:avLst/>
                    </a:prstGeom>
                  </pic:spPr>
                </pic:pic>
              </a:graphicData>
            </a:graphic>
          </wp:inline>
        </w:drawing>
      </w:r>
      <w:bookmarkStart w:id="0" w:name="_GoBack"/>
      <w:bookmarkEnd w:id="0"/>
    </w:p>
    <w:p w14:paraId="0D0273B3" w14:textId="509F19CF" w:rsidR="00CA3DD7" w:rsidRPr="00CA3DD7" w:rsidRDefault="00CA3DD7" w:rsidP="00CA3DD7">
      <w:pPr>
        <w:spacing w:line="240" w:lineRule="auto"/>
        <w:rPr>
          <w:rFonts w:ascii="Calibri" w:hAnsi="Calibri" w:cs="Calibri"/>
          <w:lang w:val="en-GB"/>
        </w:rPr>
      </w:pPr>
      <w:proofErr w:type="spellStart"/>
      <w:r w:rsidRPr="00CA3DD7">
        <w:rPr>
          <w:rFonts w:ascii="Calibri" w:eastAsia="Times New Roman" w:hAnsi="Calibri" w:cs="Calibri"/>
          <w:color w:val="000000"/>
          <w:lang w:val="en-GB" w:eastAsia="nb-NO"/>
        </w:rPr>
        <w:t>eFigure</w:t>
      </w:r>
      <w:proofErr w:type="spellEnd"/>
      <w:r w:rsidRPr="00CA3DD7">
        <w:rPr>
          <w:rFonts w:ascii="Calibri" w:eastAsia="Times New Roman" w:hAnsi="Calibri" w:cs="Calibri"/>
          <w:color w:val="000000"/>
          <w:lang w:val="en-GB" w:eastAsia="nb-NO"/>
        </w:rPr>
        <w:t xml:space="preserve"> </w:t>
      </w:r>
      <w:r w:rsidR="001E337F">
        <w:rPr>
          <w:rFonts w:ascii="Calibri" w:eastAsia="Times New Roman" w:hAnsi="Calibri" w:cs="Calibri"/>
          <w:color w:val="000000"/>
          <w:lang w:val="en-GB" w:eastAsia="nb-NO"/>
        </w:rPr>
        <w:t>2</w:t>
      </w:r>
      <w:r w:rsidRPr="00CA3DD7">
        <w:rPr>
          <w:rFonts w:ascii="Calibri" w:eastAsia="Times New Roman" w:hAnsi="Calibri" w:cs="Calibri"/>
          <w:color w:val="000000"/>
          <w:lang w:val="en-GB" w:eastAsia="nb-NO"/>
        </w:rPr>
        <w:t xml:space="preserve">. </w:t>
      </w:r>
      <w:r w:rsidRPr="00CA3DD7">
        <w:rPr>
          <w:rFonts w:ascii="Calibri" w:hAnsi="Calibri" w:cs="Calibri"/>
          <w:lang w:val="en-GB"/>
        </w:rPr>
        <w:t xml:space="preserve">Additive effects on plasma ferritin (P-Fe, µg/L) when using a smoothing function (thin plate regression splines) for change in plasma ferritin (P-Fe) concentration. P-Fe was measured in gestational week 18 (mean 18.5, SD 2.1). All associations are mutually adjusted, and in addition adjusted for educational level, parity, interpregnancy interval, smoking, black tea intake, anaemia before pregnancy, IUD use, duration of OC use, high-dose iron supplement use, timing of iron supplement </w:t>
      </w:r>
      <w:proofErr w:type="spellStart"/>
      <w:r w:rsidRPr="00CA3DD7">
        <w:rPr>
          <w:rFonts w:ascii="Calibri" w:hAnsi="Calibri" w:cs="Calibri"/>
          <w:lang w:val="en-GB"/>
        </w:rPr>
        <w:t>initation</w:t>
      </w:r>
      <w:proofErr w:type="spellEnd"/>
      <w:r w:rsidRPr="00CA3DD7">
        <w:rPr>
          <w:rFonts w:ascii="Calibri" w:hAnsi="Calibri" w:cs="Calibri"/>
          <w:lang w:val="en-GB"/>
        </w:rPr>
        <w:t xml:space="preserve">, iron-containing </w:t>
      </w:r>
      <w:proofErr w:type="spellStart"/>
      <w:r w:rsidRPr="00CA3DD7">
        <w:rPr>
          <w:rFonts w:ascii="Calibri" w:hAnsi="Calibri" w:cs="Calibri"/>
          <w:lang w:val="en-GB"/>
        </w:rPr>
        <w:t>multisupplement</w:t>
      </w:r>
      <w:proofErr w:type="spellEnd"/>
      <w:r w:rsidRPr="00CA3DD7">
        <w:rPr>
          <w:rFonts w:ascii="Calibri" w:hAnsi="Calibri" w:cs="Calibri"/>
          <w:lang w:val="en-GB"/>
        </w:rPr>
        <w:t xml:space="preserve"> use, inflammation status (CRP), chronic illness and gestational week of blood sampling. Associations are based on complete-case analysis (n=1959), and fibre and meat include only subjects with total energy intakes within 5</w:t>
      </w:r>
      <w:r w:rsidRPr="00CA3DD7">
        <w:rPr>
          <w:rFonts w:ascii="Calibri" w:hAnsi="Calibri" w:cs="Calibri"/>
          <w:vertAlign w:val="superscript"/>
          <w:lang w:val="en-GB"/>
        </w:rPr>
        <w:t>th</w:t>
      </w:r>
      <w:r w:rsidRPr="00CA3DD7">
        <w:rPr>
          <w:rFonts w:ascii="Calibri" w:hAnsi="Calibri" w:cs="Calibri"/>
          <w:lang w:val="en-GB"/>
        </w:rPr>
        <w:t>-95</w:t>
      </w:r>
      <w:r w:rsidRPr="00CA3DD7">
        <w:rPr>
          <w:rFonts w:ascii="Calibri" w:hAnsi="Calibri" w:cs="Calibri"/>
          <w:vertAlign w:val="superscript"/>
          <w:lang w:val="en-GB"/>
        </w:rPr>
        <w:t>th</w:t>
      </w:r>
      <w:r w:rsidRPr="00CA3DD7">
        <w:rPr>
          <w:rFonts w:ascii="Calibri" w:hAnsi="Calibri" w:cs="Calibri"/>
          <w:lang w:val="en-GB"/>
        </w:rPr>
        <w:t xml:space="preserve"> percentiles (n=1757).</w:t>
      </w:r>
    </w:p>
    <w:p w14:paraId="321D5299" w14:textId="77777777" w:rsidR="00CA3DD7" w:rsidRPr="00CA3DD7" w:rsidRDefault="00CA3DD7">
      <w:pPr>
        <w:rPr>
          <w:lang w:val="en-GB"/>
        </w:rPr>
      </w:pPr>
    </w:p>
    <w:sectPr w:rsidR="00CA3DD7" w:rsidRPr="00CA3DD7" w:rsidSect="00CA3DD7">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8AF"/>
    <w:rsid w:val="00065E7A"/>
    <w:rsid w:val="000C306A"/>
    <w:rsid w:val="00107AC8"/>
    <w:rsid w:val="001A0822"/>
    <w:rsid w:val="001E337F"/>
    <w:rsid w:val="001F7EF8"/>
    <w:rsid w:val="00232D01"/>
    <w:rsid w:val="00266FB6"/>
    <w:rsid w:val="00266FB8"/>
    <w:rsid w:val="003746BF"/>
    <w:rsid w:val="004E0E9E"/>
    <w:rsid w:val="005427A6"/>
    <w:rsid w:val="006C7FA2"/>
    <w:rsid w:val="006E6FCD"/>
    <w:rsid w:val="007A2FB2"/>
    <w:rsid w:val="007B2124"/>
    <w:rsid w:val="007E19C6"/>
    <w:rsid w:val="007E2544"/>
    <w:rsid w:val="00830F0D"/>
    <w:rsid w:val="008C2B66"/>
    <w:rsid w:val="00912E96"/>
    <w:rsid w:val="009728AF"/>
    <w:rsid w:val="00AA4776"/>
    <w:rsid w:val="00B023C4"/>
    <w:rsid w:val="00B2409C"/>
    <w:rsid w:val="00B450DE"/>
    <w:rsid w:val="00B72ACB"/>
    <w:rsid w:val="00B77D9F"/>
    <w:rsid w:val="00B9320E"/>
    <w:rsid w:val="00C90205"/>
    <w:rsid w:val="00CA3DD7"/>
    <w:rsid w:val="00CE48F4"/>
    <w:rsid w:val="00D17E9B"/>
    <w:rsid w:val="00E04202"/>
    <w:rsid w:val="00E45408"/>
    <w:rsid w:val="00EC2EEF"/>
    <w:rsid w:val="00F22B9B"/>
    <w:rsid w:val="00F22E1D"/>
    <w:rsid w:val="00F41DE4"/>
    <w:rsid w:val="00F67400"/>
    <w:rsid w:val="00F83658"/>
    <w:rsid w:val="00FD1E92"/>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6FE9F"/>
  <w15:chartTrackingRefBased/>
  <w15:docId w15:val="{3D9359D7-2C2E-4FDA-8209-521426597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728AF"/>
    <w:pPr>
      <w:spacing w:after="200" w:line="276" w:lineRule="auto"/>
    </w:pPr>
    <w:rPr>
      <w:lang w:val="es-ES"/>
    </w:rPr>
  </w:style>
  <w:style w:type="paragraph" w:styleId="Overskrift1">
    <w:name w:val="heading 1"/>
    <w:basedOn w:val="Normal"/>
    <w:next w:val="Normal"/>
    <w:link w:val="Overskrift1Tegn"/>
    <w:uiPriority w:val="9"/>
    <w:qFormat/>
    <w:rsid w:val="00CA3DD7"/>
    <w:pPr>
      <w:keepNext/>
      <w:keepLines/>
      <w:spacing w:before="360" w:after="120"/>
      <w:outlineLvl w:val="0"/>
    </w:pPr>
    <w:rPr>
      <w:rFonts w:ascii="Times New Roman" w:eastAsiaTheme="majorEastAsia" w:hAnsi="Times New Roman" w:cstheme="majorBidi"/>
      <w:b/>
      <w:i/>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Vanligtabell4">
    <w:name w:val="Plain Table 4"/>
    <w:basedOn w:val="Vanligtabell"/>
    <w:uiPriority w:val="44"/>
    <w:rsid w:val="009728A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Overskrift1Tegn">
    <w:name w:val="Overskrift 1 Tegn"/>
    <w:basedOn w:val="Standardskriftforavsnitt"/>
    <w:link w:val="Overskrift1"/>
    <w:uiPriority w:val="9"/>
    <w:rsid w:val="00CA3DD7"/>
    <w:rPr>
      <w:rFonts w:ascii="Times New Roman" w:eastAsiaTheme="majorEastAsia" w:hAnsi="Times New Roman" w:cstheme="majorBidi"/>
      <w:b/>
      <w:i/>
      <w:szCs w:val="32"/>
      <w:lang w:val="es-ES"/>
    </w:rPr>
  </w:style>
  <w:style w:type="character" w:styleId="Utheving">
    <w:name w:val="Emphasis"/>
    <w:basedOn w:val="Standardskriftforavsnitt"/>
    <w:uiPriority w:val="20"/>
    <w:qFormat/>
    <w:rsid w:val="00CA3DD7"/>
    <w:rPr>
      <w:i/>
      <w:iCs/>
    </w:rPr>
  </w:style>
  <w:style w:type="paragraph" w:styleId="Bobletekst">
    <w:name w:val="Balloon Text"/>
    <w:basedOn w:val="Normal"/>
    <w:link w:val="BobletekstTegn"/>
    <w:uiPriority w:val="99"/>
    <w:semiHidden/>
    <w:unhideWhenUsed/>
    <w:rsid w:val="00F83658"/>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F83658"/>
    <w:rPr>
      <w:rFonts w:ascii="Segoe UI" w:hAnsi="Segoe UI" w:cs="Segoe UI"/>
      <w:sz w:val="18"/>
      <w:szCs w:val="18"/>
      <w:lang w:val="es-ES"/>
    </w:rPr>
  </w:style>
  <w:style w:type="character" w:styleId="Merknadsreferanse">
    <w:name w:val="annotation reference"/>
    <w:basedOn w:val="Standardskriftforavsnitt"/>
    <w:uiPriority w:val="99"/>
    <w:semiHidden/>
    <w:unhideWhenUsed/>
    <w:rsid w:val="00C90205"/>
    <w:rPr>
      <w:sz w:val="16"/>
      <w:szCs w:val="16"/>
    </w:rPr>
  </w:style>
  <w:style w:type="paragraph" w:styleId="Merknadstekst">
    <w:name w:val="annotation text"/>
    <w:basedOn w:val="Normal"/>
    <w:link w:val="MerknadstekstTegn"/>
    <w:uiPriority w:val="99"/>
    <w:semiHidden/>
    <w:unhideWhenUsed/>
    <w:rsid w:val="00C90205"/>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C90205"/>
    <w:rPr>
      <w:sz w:val="20"/>
      <w:szCs w:val="20"/>
      <w:lang w:val="es-ES"/>
    </w:rPr>
  </w:style>
  <w:style w:type="paragraph" w:styleId="Kommentaremne">
    <w:name w:val="annotation subject"/>
    <w:basedOn w:val="Merknadstekst"/>
    <w:next w:val="Merknadstekst"/>
    <w:link w:val="KommentaremneTegn"/>
    <w:uiPriority w:val="99"/>
    <w:semiHidden/>
    <w:unhideWhenUsed/>
    <w:rsid w:val="00C90205"/>
    <w:rPr>
      <w:b/>
      <w:bCs/>
    </w:rPr>
  </w:style>
  <w:style w:type="character" w:customStyle="1" w:styleId="KommentaremneTegn">
    <w:name w:val="Kommentaremne Tegn"/>
    <w:basedOn w:val="MerknadstekstTegn"/>
    <w:link w:val="Kommentaremne"/>
    <w:uiPriority w:val="99"/>
    <w:semiHidden/>
    <w:rsid w:val="00C90205"/>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90151">
      <w:bodyDiv w:val="1"/>
      <w:marLeft w:val="0"/>
      <w:marRight w:val="0"/>
      <w:marTop w:val="0"/>
      <w:marBottom w:val="0"/>
      <w:divBdr>
        <w:top w:val="none" w:sz="0" w:space="0" w:color="auto"/>
        <w:left w:val="none" w:sz="0" w:space="0" w:color="auto"/>
        <w:bottom w:val="none" w:sz="0" w:space="0" w:color="auto"/>
        <w:right w:val="none" w:sz="0" w:space="0" w:color="auto"/>
      </w:divBdr>
    </w:div>
    <w:div w:id="889995473">
      <w:bodyDiv w:val="1"/>
      <w:marLeft w:val="0"/>
      <w:marRight w:val="0"/>
      <w:marTop w:val="0"/>
      <w:marBottom w:val="0"/>
      <w:divBdr>
        <w:top w:val="none" w:sz="0" w:space="0" w:color="auto"/>
        <w:left w:val="none" w:sz="0" w:space="0" w:color="auto"/>
        <w:bottom w:val="none" w:sz="0" w:space="0" w:color="auto"/>
        <w:right w:val="none" w:sz="0" w:space="0" w:color="auto"/>
      </w:divBdr>
    </w:div>
    <w:div w:id="123543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tif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620BE607BD2F468A404F8DD20F204E" ma:contentTypeVersion="10" ma:contentTypeDescription="Create a new document." ma:contentTypeScope="" ma:versionID="7729d07b0391eaeeab574e497c502a6a">
  <xsd:schema xmlns:xsd="http://www.w3.org/2001/XMLSchema" xmlns:xs="http://www.w3.org/2001/XMLSchema" xmlns:p="http://schemas.microsoft.com/office/2006/metadata/properties" xmlns:ns3="3d324ad9-a3d7-4708-9381-086a387bd063" targetNamespace="http://schemas.microsoft.com/office/2006/metadata/properties" ma:root="true" ma:fieldsID="f873835d97698a9144df01b3fd20241b" ns3:_="">
    <xsd:import namespace="3d324ad9-a3d7-4708-9381-086a387bd06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24ad9-a3d7-4708-9381-086a387bd0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FF8BB-5121-4CBB-BB98-1924B89EC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324ad9-a3d7-4708-9381-086a387bd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3E0E2D-B5C9-49BC-A219-4E166D5A0263}">
  <ds:schemaRefs>
    <ds:schemaRef ds:uri="http://schemas.microsoft.com/sharepoint/v3/contenttype/forms"/>
  </ds:schemaRefs>
</ds:datastoreItem>
</file>

<file path=customXml/itemProps3.xml><?xml version="1.0" encoding="utf-8"?>
<ds:datastoreItem xmlns:ds="http://schemas.openxmlformats.org/officeDocument/2006/customXml" ds:itemID="{AF32907D-45C0-4285-A6BE-70F70F7BC296}">
  <ds:schemaRefs>
    <ds:schemaRef ds:uri="http://schemas.openxmlformats.org/package/2006/metadata/core-properties"/>
    <ds:schemaRef ds:uri="http://www.w3.org/XML/1998/namespace"/>
    <ds:schemaRef ds:uri="3d324ad9-a3d7-4708-9381-086a387bd063"/>
    <ds:schemaRef ds:uri="http://purl.org/dc/elements/1.1/"/>
    <ds:schemaRef ds:uri="http://purl.org/dc/dcmitype/"/>
    <ds:schemaRef ds:uri="http://schemas.microsoft.com/office/2006/documentManagement/types"/>
    <ds:schemaRef ds:uri="http://schemas.microsoft.com/office/2006/metadata/properties"/>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A371A69E-F640-48B2-BBC3-C1B31EA7E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1660</Words>
  <Characters>8803</Characters>
  <Application>Microsoft Office Word</Application>
  <DocSecurity>0</DocSecurity>
  <Lines>73</Lines>
  <Paragraphs>20</Paragraphs>
  <ScaleCrop>false</ScaleCrop>
  <HeadingPairs>
    <vt:vector size="2" baseType="variant">
      <vt:variant>
        <vt:lpstr>Tittel</vt:lpstr>
      </vt:variant>
      <vt:variant>
        <vt:i4>1</vt:i4>
      </vt:variant>
    </vt:vector>
  </HeadingPairs>
  <TitlesOfParts>
    <vt:vector size="1" baseType="lpstr">
      <vt:lpstr/>
    </vt:vector>
  </TitlesOfParts>
  <Company>FHI</Company>
  <LinksUpToDate>false</LinksUpToDate>
  <CharactersWithSpaces>10443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Caspersen, Ida Henriette</dc:creator>
  <cp:keywords/>
  <dc:description/>
  <cp:lastModifiedBy>Caspersen, Ida Henriette</cp:lastModifiedBy>
  <cp:revision>10</cp:revision>
  <dcterms:created xsi:type="dcterms:W3CDTF">2020-12-14T08:18:00Z</dcterms:created>
  <dcterms:modified xsi:type="dcterms:W3CDTF">2020-12-15T19:39:00Z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0x01010035620BE607BD2F468A404F8DD20F204E</vt:lpwstr>
  </property>
</Properties>
</file>