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6AF31" w14:textId="2CE41D6F" w:rsidR="00965043" w:rsidRPr="001643EE" w:rsidRDefault="00965043" w:rsidP="001643EE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1643EE">
        <w:rPr>
          <w:rFonts w:ascii="Arial" w:hAnsi="Arial" w:cs="Arial"/>
          <w:b/>
          <w:sz w:val="24"/>
          <w:szCs w:val="24"/>
          <w:lang w:val="en-US"/>
        </w:rPr>
        <w:t xml:space="preserve">Supplementary table </w:t>
      </w:r>
      <w:r w:rsidR="00F03986" w:rsidRPr="001643EE">
        <w:rPr>
          <w:rFonts w:ascii="Arial" w:hAnsi="Arial" w:cs="Arial"/>
          <w:b/>
          <w:sz w:val="24"/>
          <w:szCs w:val="24"/>
          <w:lang w:val="en-US"/>
        </w:rPr>
        <w:t>1</w:t>
      </w:r>
      <w:r w:rsidRPr="001643EE">
        <w:rPr>
          <w:rFonts w:ascii="Arial" w:hAnsi="Arial" w:cs="Arial"/>
          <w:b/>
          <w:sz w:val="24"/>
          <w:szCs w:val="24"/>
          <w:lang w:val="en-US"/>
        </w:rPr>
        <w:t>. Food sources of flavonoids that mainly contribute to dietary pattern consumption</w:t>
      </w:r>
    </w:p>
    <w:tbl>
      <w:tblPr>
        <w:tblStyle w:val="Tablaconcuadrcula"/>
        <w:tblW w:w="10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696"/>
        <w:gridCol w:w="1706"/>
        <w:gridCol w:w="1616"/>
        <w:gridCol w:w="1544"/>
        <w:gridCol w:w="1616"/>
      </w:tblGrid>
      <w:tr w:rsidR="00965043" w:rsidRPr="001643EE" w14:paraId="272B0E72" w14:textId="77777777" w:rsidTr="0095769D">
        <w:trPr>
          <w:trHeight w:val="300"/>
        </w:trPr>
        <w:tc>
          <w:tcPr>
            <w:tcW w:w="10159" w:type="dxa"/>
            <w:gridSpan w:val="6"/>
            <w:tcBorders>
              <w:top w:val="double" w:sz="4" w:space="0" w:color="auto"/>
              <w:bottom w:val="single" w:sz="4" w:space="0" w:color="auto"/>
            </w:tcBorders>
            <w:noWrap/>
          </w:tcPr>
          <w:p w14:paraId="29BBDD71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Dietary Patterns</w:t>
            </w:r>
          </w:p>
        </w:tc>
      </w:tr>
      <w:tr w:rsidR="00965043" w:rsidRPr="001643EE" w14:paraId="4C49F2DD" w14:textId="77777777" w:rsidTr="0095769D">
        <w:trPr>
          <w:trHeight w:val="300"/>
        </w:trPr>
        <w:tc>
          <w:tcPr>
            <w:tcW w:w="367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D5EF73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Gallate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4FE5EB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Luteolin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344BBB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Mixed</w:t>
            </w:r>
          </w:p>
        </w:tc>
      </w:tr>
      <w:tr w:rsidR="00965043" w:rsidRPr="001643EE" w14:paraId="42A1F8B6" w14:textId="77777777" w:rsidTr="0095769D">
        <w:trPr>
          <w:trHeight w:val="30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BF6EF63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Food source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B4A8068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  <w:t>% contribution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42CEEA5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Food source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ACC1A1D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  <w:t>% contribution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312B322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Food source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6F0F11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  <w:t>% contribution</w:t>
            </w:r>
          </w:p>
        </w:tc>
      </w:tr>
      <w:tr w:rsidR="00965043" w:rsidRPr="001643EE" w14:paraId="7015F134" w14:textId="77777777" w:rsidTr="0095769D">
        <w:trPr>
          <w:trHeight w:val="600"/>
        </w:trPr>
        <w:tc>
          <w:tcPr>
            <w:tcW w:w="1985" w:type="dxa"/>
            <w:tcBorders>
              <w:top w:val="single" w:sz="4" w:space="0" w:color="auto"/>
            </w:tcBorders>
            <w:hideMark/>
          </w:tcPr>
          <w:p w14:paraId="5ACF296B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es-MX"/>
              </w:rPr>
              <w:t>Cooked tomato with garlic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874DCC4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4.15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6461E74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es-MX"/>
              </w:rPr>
              <w:t>Cantaloupe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B0AF40D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0.35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14:paraId="0E415B23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Apple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51FAF8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27.24</w:t>
            </w:r>
          </w:p>
        </w:tc>
      </w:tr>
      <w:tr w:rsidR="00965043" w:rsidRPr="001643EE" w14:paraId="05045E16" w14:textId="77777777" w:rsidTr="0095769D">
        <w:trPr>
          <w:trHeight w:val="300"/>
        </w:trPr>
        <w:tc>
          <w:tcPr>
            <w:tcW w:w="1985" w:type="dxa"/>
            <w:noWrap/>
            <w:hideMark/>
          </w:tcPr>
          <w:p w14:paraId="14D35480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Onion</w:t>
            </w:r>
          </w:p>
        </w:tc>
        <w:tc>
          <w:tcPr>
            <w:tcW w:w="1696" w:type="dxa"/>
            <w:noWrap/>
            <w:hideMark/>
          </w:tcPr>
          <w:p w14:paraId="0A5D68AD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0.15</w:t>
            </w:r>
          </w:p>
        </w:tc>
        <w:tc>
          <w:tcPr>
            <w:tcW w:w="1706" w:type="dxa"/>
            <w:noWrap/>
            <w:hideMark/>
          </w:tcPr>
          <w:p w14:paraId="3C8574D6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Orange juice</w:t>
            </w:r>
          </w:p>
        </w:tc>
        <w:tc>
          <w:tcPr>
            <w:tcW w:w="1616" w:type="dxa"/>
            <w:noWrap/>
            <w:hideMark/>
          </w:tcPr>
          <w:p w14:paraId="66E0143A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544" w:type="dxa"/>
            <w:noWrap/>
          </w:tcPr>
          <w:p w14:paraId="3D74D0C8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616" w:type="dxa"/>
            <w:shd w:val="clear" w:color="auto" w:fill="auto"/>
            <w:noWrap/>
          </w:tcPr>
          <w:p w14:paraId="457A6F15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</w:tr>
      <w:tr w:rsidR="00965043" w:rsidRPr="001643EE" w14:paraId="7F3BAC54" w14:textId="77777777" w:rsidTr="0095769D">
        <w:trPr>
          <w:trHeight w:val="300"/>
        </w:trPr>
        <w:tc>
          <w:tcPr>
            <w:tcW w:w="1985" w:type="dxa"/>
            <w:noWrap/>
            <w:hideMark/>
          </w:tcPr>
          <w:p w14:paraId="139A2339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Garlic</w:t>
            </w:r>
          </w:p>
        </w:tc>
        <w:tc>
          <w:tcPr>
            <w:tcW w:w="1696" w:type="dxa"/>
            <w:noWrap/>
            <w:hideMark/>
          </w:tcPr>
          <w:p w14:paraId="1B460226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0.18</w:t>
            </w:r>
          </w:p>
        </w:tc>
        <w:tc>
          <w:tcPr>
            <w:tcW w:w="1706" w:type="dxa"/>
            <w:noWrap/>
            <w:hideMark/>
          </w:tcPr>
          <w:p w14:paraId="67CD275F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s-MX"/>
              </w:rPr>
              <w:t>Watermelon</w:t>
            </w:r>
          </w:p>
        </w:tc>
        <w:tc>
          <w:tcPr>
            <w:tcW w:w="1616" w:type="dxa"/>
            <w:noWrap/>
            <w:hideMark/>
          </w:tcPr>
          <w:p w14:paraId="446C50DC" w14:textId="15F5A27D" w:rsidR="00965043" w:rsidRPr="001643EE" w:rsidRDefault="00E55304" w:rsidP="0027040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    </w:t>
            </w:r>
            <w:r w:rsidR="00965043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13.76</w:t>
            </w:r>
          </w:p>
        </w:tc>
        <w:tc>
          <w:tcPr>
            <w:tcW w:w="1544" w:type="dxa"/>
            <w:noWrap/>
            <w:hideMark/>
          </w:tcPr>
          <w:p w14:paraId="0A66F09A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616" w:type="dxa"/>
            <w:noWrap/>
            <w:hideMark/>
          </w:tcPr>
          <w:p w14:paraId="2A28EDE8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</w:p>
        </w:tc>
      </w:tr>
      <w:tr w:rsidR="00965043" w:rsidRPr="001643EE" w14:paraId="178D12FB" w14:textId="77777777" w:rsidTr="0095769D">
        <w:trPr>
          <w:trHeight w:val="300"/>
        </w:trPr>
        <w:tc>
          <w:tcPr>
            <w:tcW w:w="1985" w:type="dxa"/>
            <w:noWrap/>
            <w:hideMark/>
          </w:tcPr>
          <w:p w14:paraId="2F4F048F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</w:p>
        </w:tc>
        <w:tc>
          <w:tcPr>
            <w:tcW w:w="1696" w:type="dxa"/>
            <w:noWrap/>
            <w:hideMark/>
          </w:tcPr>
          <w:p w14:paraId="056EA71D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</w:p>
        </w:tc>
        <w:tc>
          <w:tcPr>
            <w:tcW w:w="1706" w:type="dxa"/>
            <w:noWrap/>
            <w:hideMark/>
          </w:tcPr>
          <w:p w14:paraId="010DA9C1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es-MX"/>
              </w:rPr>
              <w:t>Broccoli</w:t>
            </w:r>
          </w:p>
        </w:tc>
        <w:tc>
          <w:tcPr>
            <w:tcW w:w="1616" w:type="dxa"/>
            <w:noWrap/>
            <w:hideMark/>
          </w:tcPr>
          <w:p w14:paraId="0435F6A8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0.19</w:t>
            </w:r>
          </w:p>
        </w:tc>
        <w:tc>
          <w:tcPr>
            <w:tcW w:w="1544" w:type="dxa"/>
            <w:noWrap/>
            <w:hideMark/>
          </w:tcPr>
          <w:p w14:paraId="25443E96" w14:textId="77777777" w:rsidR="00965043" w:rsidRPr="001643EE" w:rsidRDefault="00965043" w:rsidP="00270404">
            <w:pPr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616" w:type="dxa"/>
            <w:noWrap/>
            <w:hideMark/>
          </w:tcPr>
          <w:p w14:paraId="4621BE44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</w:p>
        </w:tc>
      </w:tr>
      <w:tr w:rsidR="00965043" w:rsidRPr="001643EE" w14:paraId="631081CE" w14:textId="77777777" w:rsidTr="0095769D">
        <w:trPr>
          <w:trHeight w:val="300"/>
        </w:trPr>
        <w:tc>
          <w:tcPr>
            <w:tcW w:w="1985" w:type="dxa"/>
            <w:noWrap/>
            <w:hideMark/>
          </w:tcPr>
          <w:p w14:paraId="1A1DE1EE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</w:p>
        </w:tc>
        <w:tc>
          <w:tcPr>
            <w:tcW w:w="1696" w:type="dxa"/>
            <w:noWrap/>
            <w:hideMark/>
          </w:tcPr>
          <w:p w14:paraId="07712A87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</w:p>
        </w:tc>
        <w:tc>
          <w:tcPr>
            <w:tcW w:w="1706" w:type="dxa"/>
            <w:noWrap/>
            <w:hideMark/>
          </w:tcPr>
          <w:p w14:paraId="1B791FF6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Purslane</w:t>
            </w:r>
          </w:p>
        </w:tc>
        <w:tc>
          <w:tcPr>
            <w:tcW w:w="1616" w:type="dxa"/>
            <w:noWrap/>
            <w:hideMark/>
          </w:tcPr>
          <w:p w14:paraId="10CBEC93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0.62</w:t>
            </w:r>
          </w:p>
        </w:tc>
        <w:tc>
          <w:tcPr>
            <w:tcW w:w="1544" w:type="dxa"/>
            <w:noWrap/>
            <w:hideMark/>
          </w:tcPr>
          <w:p w14:paraId="7A3F6C76" w14:textId="77777777" w:rsidR="00965043" w:rsidRPr="001643EE" w:rsidRDefault="00965043" w:rsidP="00270404">
            <w:pPr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616" w:type="dxa"/>
            <w:noWrap/>
            <w:hideMark/>
          </w:tcPr>
          <w:p w14:paraId="6E30D962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</w:p>
        </w:tc>
      </w:tr>
      <w:tr w:rsidR="00965043" w:rsidRPr="001643EE" w14:paraId="38EB3F7B" w14:textId="77777777" w:rsidTr="0095769D">
        <w:trPr>
          <w:trHeight w:val="300"/>
        </w:trPr>
        <w:tc>
          <w:tcPr>
            <w:tcW w:w="1985" w:type="dxa"/>
            <w:noWrap/>
            <w:hideMark/>
          </w:tcPr>
          <w:p w14:paraId="0B50A9C2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</w:p>
        </w:tc>
        <w:tc>
          <w:tcPr>
            <w:tcW w:w="1696" w:type="dxa"/>
            <w:noWrap/>
            <w:hideMark/>
          </w:tcPr>
          <w:p w14:paraId="308D3CDD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</w:p>
        </w:tc>
        <w:tc>
          <w:tcPr>
            <w:tcW w:w="1706" w:type="dxa"/>
            <w:noWrap/>
            <w:hideMark/>
          </w:tcPr>
          <w:p w14:paraId="3564A568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Carrot</w:t>
            </w:r>
          </w:p>
        </w:tc>
        <w:tc>
          <w:tcPr>
            <w:tcW w:w="1616" w:type="dxa"/>
            <w:noWrap/>
            <w:hideMark/>
          </w:tcPr>
          <w:p w14:paraId="712A4651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0.05</w:t>
            </w:r>
          </w:p>
        </w:tc>
        <w:tc>
          <w:tcPr>
            <w:tcW w:w="1544" w:type="dxa"/>
            <w:noWrap/>
            <w:hideMark/>
          </w:tcPr>
          <w:p w14:paraId="7DD892D3" w14:textId="77777777" w:rsidR="00965043" w:rsidRPr="001643EE" w:rsidRDefault="00965043" w:rsidP="00270404">
            <w:pPr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616" w:type="dxa"/>
            <w:noWrap/>
            <w:hideMark/>
          </w:tcPr>
          <w:p w14:paraId="78859D2A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</w:p>
        </w:tc>
      </w:tr>
      <w:tr w:rsidR="00965043" w:rsidRPr="001643EE" w14:paraId="2A8A72FA" w14:textId="77777777" w:rsidTr="0095769D">
        <w:trPr>
          <w:trHeight w:val="300"/>
        </w:trPr>
        <w:tc>
          <w:tcPr>
            <w:tcW w:w="1985" w:type="dxa"/>
            <w:tcBorders>
              <w:bottom w:val="double" w:sz="4" w:space="0" w:color="auto"/>
            </w:tcBorders>
            <w:noWrap/>
            <w:hideMark/>
          </w:tcPr>
          <w:p w14:paraId="33EF28D4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</w:p>
        </w:tc>
        <w:tc>
          <w:tcPr>
            <w:tcW w:w="1696" w:type="dxa"/>
            <w:tcBorders>
              <w:bottom w:val="double" w:sz="4" w:space="0" w:color="auto"/>
            </w:tcBorders>
            <w:noWrap/>
            <w:hideMark/>
          </w:tcPr>
          <w:p w14:paraId="78FE0A01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</w:p>
        </w:tc>
        <w:tc>
          <w:tcPr>
            <w:tcW w:w="1706" w:type="dxa"/>
            <w:tcBorders>
              <w:bottom w:val="double" w:sz="4" w:space="0" w:color="auto"/>
            </w:tcBorders>
            <w:noWrap/>
            <w:hideMark/>
          </w:tcPr>
          <w:p w14:paraId="44D2C305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es-MX"/>
              </w:rPr>
              <w:t>Spinach</w:t>
            </w:r>
          </w:p>
        </w:tc>
        <w:tc>
          <w:tcPr>
            <w:tcW w:w="1616" w:type="dxa"/>
            <w:tcBorders>
              <w:bottom w:val="double" w:sz="4" w:space="0" w:color="auto"/>
            </w:tcBorders>
            <w:noWrap/>
            <w:hideMark/>
          </w:tcPr>
          <w:p w14:paraId="64907DFE" w14:textId="77777777" w:rsidR="00965043" w:rsidRPr="001643EE" w:rsidRDefault="00965043" w:rsidP="00270404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4.33</w:t>
            </w:r>
          </w:p>
        </w:tc>
        <w:tc>
          <w:tcPr>
            <w:tcW w:w="1544" w:type="dxa"/>
            <w:tcBorders>
              <w:bottom w:val="double" w:sz="4" w:space="0" w:color="auto"/>
            </w:tcBorders>
            <w:noWrap/>
            <w:hideMark/>
          </w:tcPr>
          <w:p w14:paraId="163E57B0" w14:textId="77777777" w:rsidR="00965043" w:rsidRPr="001643EE" w:rsidRDefault="00965043" w:rsidP="00270404">
            <w:pPr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noWrap/>
            <w:hideMark/>
          </w:tcPr>
          <w:p w14:paraId="70B6A951" w14:textId="77777777" w:rsidR="00965043" w:rsidRPr="001643EE" w:rsidRDefault="00965043" w:rsidP="00270404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es-MX"/>
              </w:rPr>
            </w:pPr>
          </w:p>
        </w:tc>
      </w:tr>
    </w:tbl>
    <w:p w14:paraId="1C699FB0" w14:textId="77777777" w:rsidR="00965043" w:rsidRPr="001643EE" w:rsidRDefault="00965043" w:rsidP="00270404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65DD7E9" w14:textId="52CD72BF" w:rsidR="006100F5" w:rsidRPr="001643EE" w:rsidRDefault="006100F5" w:rsidP="00FC2BF3">
      <w:pPr>
        <w:spacing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3D41B73" w14:textId="77777777" w:rsidR="00722B6F" w:rsidRPr="001643EE" w:rsidRDefault="00722B6F" w:rsidP="00FC2BF3">
      <w:pPr>
        <w:spacing w:line="480" w:lineRule="auto"/>
        <w:rPr>
          <w:rFonts w:ascii="Arial" w:hAnsi="Arial" w:cs="Arial"/>
          <w:sz w:val="24"/>
          <w:szCs w:val="24"/>
        </w:rPr>
        <w:sectPr w:rsidR="00722B6F" w:rsidRPr="001643EE" w:rsidSect="00965043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025D2FD2" w14:textId="2B6FA759" w:rsidR="003C5507" w:rsidRPr="001643EE" w:rsidRDefault="00F03986" w:rsidP="00270404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1643EE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Supplementary table 2.  </w:t>
      </w:r>
      <w:r w:rsidR="003C5507" w:rsidRPr="001643EE">
        <w:rPr>
          <w:rFonts w:ascii="Arial" w:hAnsi="Arial" w:cs="Arial"/>
          <w:b/>
          <w:sz w:val="24"/>
          <w:szCs w:val="24"/>
          <w:lang w:val="en-US"/>
        </w:rPr>
        <w:t xml:space="preserve">Association between </w:t>
      </w:r>
      <w:r w:rsidR="00B65B1A" w:rsidRPr="001643EE">
        <w:rPr>
          <w:rFonts w:ascii="Arial" w:hAnsi="Arial" w:cs="Arial"/>
          <w:b/>
          <w:sz w:val="24"/>
          <w:szCs w:val="24"/>
          <w:lang w:val="en-US"/>
        </w:rPr>
        <w:t>d</w:t>
      </w:r>
      <w:r w:rsidR="003C5507" w:rsidRPr="001643EE">
        <w:rPr>
          <w:rFonts w:ascii="Arial" w:hAnsi="Arial" w:cs="Arial"/>
          <w:b/>
          <w:sz w:val="24"/>
          <w:szCs w:val="24"/>
          <w:lang w:val="en-US"/>
        </w:rPr>
        <w:t xml:space="preserve">aily consumption of </w:t>
      </w:r>
      <w:r w:rsidR="0067278B" w:rsidRPr="001643EE">
        <w:rPr>
          <w:rFonts w:ascii="Arial" w:hAnsi="Arial" w:cs="Arial"/>
          <w:b/>
          <w:sz w:val="24"/>
          <w:szCs w:val="24"/>
          <w:lang w:val="en-US"/>
        </w:rPr>
        <w:t xml:space="preserve">main </w:t>
      </w:r>
      <w:r w:rsidR="003C5507" w:rsidRPr="001643EE">
        <w:rPr>
          <w:rFonts w:ascii="Arial" w:hAnsi="Arial" w:cs="Arial"/>
          <w:b/>
          <w:sz w:val="24"/>
          <w:szCs w:val="24"/>
          <w:lang w:val="en-US"/>
        </w:rPr>
        <w:t>flavonoid sub</w:t>
      </w:r>
      <w:r w:rsidR="0067278B" w:rsidRPr="001643EE">
        <w:rPr>
          <w:rFonts w:ascii="Arial" w:hAnsi="Arial" w:cs="Arial"/>
          <w:b/>
          <w:sz w:val="24"/>
          <w:szCs w:val="24"/>
          <w:lang w:val="en-US"/>
        </w:rPr>
        <w:t>groups</w:t>
      </w:r>
      <w:r w:rsidR="003C5507" w:rsidRPr="001643E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7278B" w:rsidRPr="001643EE">
        <w:rPr>
          <w:rFonts w:ascii="Arial" w:hAnsi="Arial" w:cs="Arial"/>
          <w:b/>
          <w:sz w:val="24"/>
          <w:szCs w:val="24"/>
          <w:lang w:val="en-US"/>
        </w:rPr>
        <w:t>and</w:t>
      </w:r>
      <w:r w:rsidR="00B65B1A" w:rsidRPr="001643EE">
        <w:rPr>
          <w:rFonts w:ascii="Arial" w:hAnsi="Arial" w:cs="Arial"/>
          <w:b/>
          <w:sz w:val="24"/>
          <w:szCs w:val="24"/>
          <w:lang w:val="en-US"/>
        </w:rPr>
        <w:t xml:space="preserve"> their</w:t>
      </w:r>
      <w:r w:rsidR="0067278B" w:rsidRPr="001643EE">
        <w:rPr>
          <w:rFonts w:ascii="Arial" w:hAnsi="Arial" w:cs="Arial"/>
          <w:b/>
          <w:sz w:val="24"/>
          <w:szCs w:val="24"/>
          <w:lang w:val="en-US"/>
        </w:rPr>
        <w:t xml:space="preserve"> respective compounds</w:t>
      </w:r>
      <w:r w:rsidR="00B65B1A" w:rsidRPr="001643EE">
        <w:rPr>
          <w:rFonts w:ascii="Arial" w:hAnsi="Arial" w:cs="Arial"/>
          <w:b/>
          <w:sz w:val="24"/>
          <w:szCs w:val="24"/>
          <w:lang w:val="en-US"/>
        </w:rPr>
        <w:t>,</w:t>
      </w:r>
      <w:r w:rsidR="0067278B" w:rsidRPr="001643E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C5507" w:rsidRPr="001643EE">
        <w:rPr>
          <w:rFonts w:ascii="Arial" w:hAnsi="Arial" w:cs="Arial"/>
          <w:b/>
          <w:sz w:val="24"/>
          <w:szCs w:val="24"/>
          <w:lang w:val="en-US"/>
        </w:rPr>
        <w:t>with total prostate cancer</w:t>
      </w:r>
    </w:p>
    <w:tbl>
      <w:tblPr>
        <w:tblW w:w="8838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080"/>
        <w:gridCol w:w="1127"/>
        <w:gridCol w:w="1342"/>
        <w:gridCol w:w="1286"/>
        <w:gridCol w:w="1031"/>
      </w:tblGrid>
      <w:tr w:rsidR="00E66F24" w:rsidRPr="001643EE" w14:paraId="1DF9117E" w14:textId="77777777" w:rsidTr="006852EC">
        <w:trPr>
          <w:trHeight w:val="999"/>
          <w:jc w:val="center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B7914" w14:textId="15D9E57F" w:rsidR="00E66F24" w:rsidRPr="001643EE" w:rsidRDefault="00E66F24" w:rsidP="0027040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  <w:t>Flavonoid subgroups and compounds (mg/d)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311422" w14:textId="77777777" w:rsidR="00E66F24" w:rsidRPr="001643EE" w:rsidRDefault="00E66F24" w:rsidP="0027040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  <w:t>Cases</w:t>
            </w:r>
          </w:p>
          <w:p w14:paraId="4880E1BC" w14:textId="56DE33CB" w:rsidR="00E66F24" w:rsidRPr="001643EE" w:rsidRDefault="00E66F24" w:rsidP="0027040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  <w:t>(n= 395)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F077B6" w14:textId="77777777" w:rsidR="00E66F24" w:rsidRPr="001643EE" w:rsidRDefault="00E66F24" w:rsidP="0027040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  <w:t>Controls</w:t>
            </w:r>
          </w:p>
          <w:p w14:paraId="1360D19A" w14:textId="6F2D5363" w:rsidR="00E66F24" w:rsidRPr="001643EE" w:rsidRDefault="00E66F24" w:rsidP="0027040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  <w:t>(n=797)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5AE6E" w14:textId="7A38DB52" w:rsidR="00E66F24" w:rsidRPr="001643EE" w:rsidRDefault="00E66F24" w:rsidP="0027040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  <w:t>OR*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16F40" w14:textId="77777777" w:rsidR="00E66F24" w:rsidRPr="001643EE" w:rsidRDefault="00E66F24" w:rsidP="0027040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MX"/>
              </w:rPr>
              <w:t>95% CI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E5DA6B" w14:textId="77777777" w:rsidR="00E66F24" w:rsidRPr="001643EE" w:rsidRDefault="00E66F24" w:rsidP="00270404">
            <w:pPr>
              <w:spacing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n-US" w:eastAsia="es-MX"/>
              </w:rPr>
              <w:t>p value</w:t>
            </w:r>
          </w:p>
        </w:tc>
      </w:tr>
      <w:tr w:rsidR="00722B6F" w:rsidRPr="001643EE" w14:paraId="124E738C" w14:textId="77777777" w:rsidTr="006852EC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4765" w14:textId="77777777" w:rsidR="00722B6F" w:rsidRPr="001643EE" w:rsidRDefault="00722B6F" w:rsidP="0027040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Flavones</w:t>
            </w:r>
          </w:p>
          <w:p w14:paraId="1799A969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1</w:t>
            </w:r>
          </w:p>
          <w:p w14:paraId="7D04F210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2</w:t>
            </w:r>
          </w:p>
          <w:p w14:paraId="41C7569C" w14:textId="4C68D7F2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3</w:t>
            </w:r>
          </w:p>
          <w:p w14:paraId="17526FD2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es-MX"/>
              </w:rPr>
              <w:t xml:space="preserve">        p for trend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45DF6AE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50989A43" w14:textId="1302254F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176</w:t>
            </w:r>
          </w:p>
          <w:p w14:paraId="0962E76B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121</w:t>
            </w:r>
          </w:p>
          <w:p w14:paraId="325496A4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98</w:t>
            </w:r>
          </w:p>
          <w:p w14:paraId="7223CFD7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12AC4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62E96922" w14:textId="33CD46C8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265</w:t>
            </w:r>
          </w:p>
          <w:p w14:paraId="2F732B46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266</w:t>
            </w:r>
          </w:p>
          <w:p w14:paraId="704FE1D0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266</w:t>
            </w:r>
          </w:p>
          <w:p w14:paraId="4396CA0B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8AFF4B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0AD1EDFA" w14:textId="2E0E8890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1.0</w:t>
            </w:r>
            <w:r w:rsidR="006B2C6F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  <w:p w14:paraId="32A34B77" w14:textId="3CDF8BE4" w:rsidR="00722B6F" w:rsidRPr="00AA2EFF" w:rsidRDefault="00722B6F" w:rsidP="0027040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AA2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0.</w:t>
            </w:r>
            <w:r w:rsidR="00B53853" w:rsidRPr="00AA2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7</w:t>
            </w:r>
            <w:r w:rsidR="00BE608A" w:rsidRPr="00AA2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2</w:t>
            </w:r>
          </w:p>
          <w:p w14:paraId="3D92DE2F" w14:textId="7D9D43D2" w:rsidR="00722B6F" w:rsidRPr="00430380" w:rsidRDefault="00722B6F" w:rsidP="0027040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4303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0.</w:t>
            </w:r>
            <w:r w:rsidR="00B53853" w:rsidRPr="004303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4</w:t>
            </w:r>
            <w:r w:rsidR="00BE608A" w:rsidRPr="004303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5</w:t>
            </w:r>
          </w:p>
          <w:p w14:paraId="466295A1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EB7A73" w14:textId="2A70DB48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46991686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4F13122F" w14:textId="2E586082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0248A0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5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3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0.99</w:t>
            </w:r>
          </w:p>
          <w:p w14:paraId="29AD86F8" w14:textId="4E2A19F5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0.3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-0.6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5</w:t>
            </w:r>
          </w:p>
          <w:p w14:paraId="011F8F2C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40CF60" w14:textId="7A01E373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357FABA3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007A1AB1" w14:textId="30CAF3B3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0248A0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48</w:t>
            </w:r>
          </w:p>
          <w:p w14:paraId="675E9CC0" w14:textId="0F351A18" w:rsidR="00722B6F" w:rsidRPr="001643EE" w:rsidRDefault="001643EE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&lt;</w:t>
            </w:r>
            <w:r w:rsidR="00722B6F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001</w:t>
            </w:r>
          </w:p>
          <w:p w14:paraId="33B06CE6" w14:textId="0336B0F0" w:rsidR="00722B6F" w:rsidRPr="001643EE" w:rsidRDefault="001643EE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&lt;</w:t>
            </w:r>
            <w:r w:rsidR="00722B6F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001</w:t>
            </w:r>
          </w:p>
        </w:tc>
      </w:tr>
      <w:tr w:rsidR="00722B6F" w:rsidRPr="001643EE" w14:paraId="0D2BC4A8" w14:textId="77777777" w:rsidTr="006852EC">
        <w:trPr>
          <w:trHeight w:val="300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79FB" w14:textId="77777777" w:rsidR="00722B6F" w:rsidRPr="001643EE" w:rsidRDefault="00722B6F" w:rsidP="0027040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 Luteolin</w:t>
            </w:r>
          </w:p>
          <w:p w14:paraId="0E5B6DE6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1</w:t>
            </w:r>
          </w:p>
          <w:p w14:paraId="6493D09E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2</w:t>
            </w:r>
          </w:p>
          <w:p w14:paraId="15B722DB" w14:textId="02608200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3</w:t>
            </w:r>
          </w:p>
          <w:p w14:paraId="2DC0DCCA" w14:textId="77777777" w:rsidR="00722B6F" w:rsidRPr="001643EE" w:rsidRDefault="00722B6F" w:rsidP="00270404">
            <w:pPr>
              <w:spacing w:line="240" w:lineRule="auto"/>
              <w:ind w:left="356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es-MX"/>
              </w:rPr>
              <w:t xml:space="preserve">        p for trend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14:paraId="578EB988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5AE2F1D2" w14:textId="7DE8659A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191</w:t>
            </w:r>
          </w:p>
          <w:p w14:paraId="4F63E738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110</w:t>
            </w:r>
          </w:p>
          <w:p w14:paraId="46AA38B1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94</w:t>
            </w:r>
          </w:p>
          <w:p w14:paraId="0B4DC6FB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0D3248A9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41D73525" w14:textId="19708886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265</w:t>
            </w:r>
          </w:p>
          <w:p w14:paraId="781E9B7D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266</w:t>
            </w:r>
          </w:p>
          <w:p w14:paraId="493FFC73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266</w:t>
            </w:r>
          </w:p>
          <w:p w14:paraId="36C4B34D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51932687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331F5D8D" w14:textId="454974B1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1.0</w:t>
            </w:r>
            <w:r w:rsidR="006B2C6F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  <w:p w14:paraId="5554B620" w14:textId="62664BA8" w:rsidR="00722B6F" w:rsidRPr="00430380" w:rsidRDefault="00722B6F" w:rsidP="0027040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4303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0.</w:t>
            </w:r>
            <w:r w:rsidR="000248A0" w:rsidRPr="004303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6</w:t>
            </w:r>
            <w:r w:rsidR="00BE608A" w:rsidRPr="004303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0</w:t>
            </w:r>
          </w:p>
          <w:p w14:paraId="2DDBC38A" w14:textId="1FE499E1" w:rsidR="00722B6F" w:rsidRPr="00430380" w:rsidRDefault="00722B6F" w:rsidP="0027040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4303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0.</w:t>
            </w:r>
            <w:r w:rsidR="00BE608A" w:rsidRPr="004303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40</w:t>
            </w:r>
          </w:p>
          <w:p w14:paraId="62E95DC5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6DAC4BE1" w14:textId="1539DEB0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6820D103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2DBF4A33" w14:textId="58AEE856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0248A0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44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-0.</w:t>
            </w:r>
            <w:r w:rsidR="000248A0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8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3</w:t>
            </w:r>
          </w:p>
          <w:p w14:paraId="1E8E5521" w14:textId="4485FF7B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0248A0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8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-0.</w:t>
            </w:r>
            <w:r w:rsidR="000248A0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5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7</w:t>
            </w:r>
          </w:p>
          <w:p w14:paraId="55649B38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2D21E282" w14:textId="4DFF6071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5923AEA8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03D89C18" w14:textId="15D44349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0248A0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00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</w:t>
            </w:r>
          </w:p>
          <w:p w14:paraId="27E90010" w14:textId="642E8CBA" w:rsidR="00722B6F" w:rsidRPr="001643EE" w:rsidRDefault="001643EE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&lt;</w:t>
            </w:r>
            <w:r w:rsidR="00722B6F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0.00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</w:t>
            </w:r>
          </w:p>
          <w:p w14:paraId="30B43A42" w14:textId="68D9957C" w:rsidR="00722B6F" w:rsidRPr="001643EE" w:rsidRDefault="001643EE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&lt;</w:t>
            </w:r>
            <w:r w:rsidR="00722B6F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001</w:t>
            </w:r>
          </w:p>
        </w:tc>
      </w:tr>
      <w:tr w:rsidR="00722B6F" w:rsidRPr="001643EE" w14:paraId="1EB657D1" w14:textId="77777777" w:rsidTr="006852EC">
        <w:trPr>
          <w:trHeight w:val="300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09DE" w14:textId="77777777" w:rsidR="00722B6F" w:rsidRPr="001643EE" w:rsidRDefault="00722B6F" w:rsidP="0027040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 Apigenin</w:t>
            </w:r>
          </w:p>
          <w:p w14:paraId="789B6342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1</w:t>
            </w:r>
          </w:p>
          <w:p w14:paraId="7C3BE477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2</w:t>
            </w:r>
          </w:p>
          <w:p w14:paraId="20B8B56C" w14:textId="77777777" w:rsidR="00722B6F" w:rsidRPr="001643EE" w:rsidRDefault="00722B6F" w:rsidP="00270404">
            <w:pPr>
              <w:spacing w:line="240" w:lineRule="auto"/>
              <w:ind w:left="356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 xml:space="preserve"> Tertile 3</w:t>
            </w:r>
          </w:p>
          <w:p w14:paraId="6914C460" w14:textId="77777777" w:rsidR="00722B6F" w:rsidRPr="001643EE" w:rsidRDefault="00722B6F" w:rsidP="00270404">
            <w:pPr>
              <w:spacing w:line="240" w:lineRule="auto"/>
              <w:ind w:left="356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es-MX"/>
              </w:rPr>
              <w:t xml:space="preserve">        p for trend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14:paraId="47CE5578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5CBE9667" w14:textId="48F05A8B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119</w:t>
            </w:r>
          </w:p>
          <w:p w14:paraId="169CCD1B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111</w:t>
            </w:r>
          </w:p>
          <w:p w14:paraId="18753690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165</w:t>
            </w:r>
          </w:p>
          <w:p w14:paraId="63BAFD2A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C45B441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178F1FB5" w14:textId="51B1C7AA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265</w:t>
            </w:r>
          </w:p>
          <w:p w14:paraId="68C0285C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266</w:t>
            </w:r>
          </w:p>
          <w:p w14:paraId="2ED947CF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266</w:t>
            </w:r>
          </w:p>
          <w:p w14:paraId="60A4A9BD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4D399267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281093D3" w14:textId="18CE81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1.0</w:t>
            </w:r>
            <w:r w:rsidR="006B2C6F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  <w:p w14:paraId="1F03C92A" w14:textId="7E722CA0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0248A0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9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</w:t>
            </w:r>
          </w:p>
          <w:p w14:paraId="6F491CFB" w14:textId="6E0967E4" w:rsidR="00722B6F" w:rsidRPr="00430380" w:rsidRDefault="00BE608A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43038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1.13</w:t>
            </w:r>
          </w:p>
          <w:p w14:paraId="62E9C962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52A75EF1" w14:textId="34B26730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3B2D7A40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3DDFACB6" w14:textId="0B81CE3B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0248A0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6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7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-1.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33</w:t>
            </w:r>
          </w:p>
          <w:p w14:paraId="48F1A27A" w14:textId="2479924F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79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-1.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63</w:t>
            </w:r>
          </w:p>
          <w:p w14:paraId="78F2EC6C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1A64DDBA" w14:textId="5AB7AC9C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5365C1D3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151D65D3" w14:textId="66F6DB8D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746</w:t>
            </w:r>
          </w:p>
          <w:p w14:paraId="23D7FFAF" w14:textId="04A97898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492</w:t>
            </w:r>
          </w:p>
          <w:p w14:paraId="3078A09C" w14:textId="329C46C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501</w:t>
            </w:r>
          </w:p>
        </w:tc>
      </w:tr>
      <w:tr w:rsidR="00722B6F" w:rsidRPr="001643EE" w14:paraId="389CCA32" w14:textId="77777777" w:rsidTr="006852EC">
        <w:trPr>
          <w:trHeight w:val="300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A9EB" w14:textId="77777777" w:rsidR="00722B6F" w:rsidRPr="001643EE" w:rsidRDefault="00722B6F" w:rsidP="0027040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Flavonols</w:t>
            </w:r>
          </w:p>
          <w:p w14:paraId="28AA70AB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1</w:t>
            </w:r>
          </w:p>
          <w:p w14:paraId="2DB110DC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2</w:t>
            </w:r>
          </w:p>
          <w:p w14:paraId="7CE09F5C" w14:textId="77777777" w:rsidR="00722B6F" w:rsidRPr="001643EE" w:rsidRDefault="00722B6F" w:rsidP="00270404">
            <w:pPr>
              <w:spacing w:line="240" w:lineRule="auto"/>
              <w:ind w:left="307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 xml:space="preserve">  Tertile 3</w:t>
            </w:r>
          </w:p>
          <w:p w14:paraId="504E8BA6" w14:textId="77777777" w:rsidR="00722B6F" w:rsidRPr="001643EE" w:rsidRDefault="00722B6F" w:rsidP="00270404">
            <w:pPr>
              <w:spacing w:line="240" w:lineRule="auto"/>
              <w:ind w:left="307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es-MX"/>
              </w:rPr>
              <w:t xml:space="preserve">        p for trend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2EB50639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705049A0" w14:textId="01C99DBD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89</w:t>
            </w:r>
          </w:p>
          <w:p w14:paraId="532575A9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140</w:t>
            </w:r>
          </w:p>
          <w:p w14:paraId="5F1FBC05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166</w:t>
            </w:r>
          </w:p>
          <w:p w14:paraId="5F7CEDAC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127" w:type="dxa"/>
            <w:vAlign w:val="center"/>
          </w:tcPr>
          <w:p w14:paraId="658C245E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56B6C1DD" w14:textId="71BC72C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265</w:t>
            </w:r>
          </w:p>
          <w:p w14:paraId="3C382815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265</w:t>
            </w:r>
          </w:p>
          <w:p w14:paraId="51667D94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267</w:t>
            </w:r>
          </w:p>
          <w:p w14:paraId="63EC6956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02CC7EAB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7F91E886" w14:textId="59687E9F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1.0</w:t>
            </w:r>
            <w:r w:rsidR="006B2C6F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  <w:p w14:paraId="1B92462E" w14:textId="69741959" w:rsidR="00722B6F" w:rsidRPr="00BE608A" w:rsidRDefault="00722B6F" w:rsidP="0027040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BE6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1.</w:t>
            </w:r>
            <w:r w:rsidR="00BE608A" w:rsidRPr="00BE6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62</w:t>
            </w:r>
          </w:p>
          <w:p w14:paraId="559B22F5" w14:textId="78B1B3E4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BE6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1.</w:t>
            </w:r>
            <w:r w:rsidR="00BE608A" w:rsidRPr="00BE6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72</w:t>
            </w:r>
          </w:p>
          <w:p w14:paraId="3B98FF73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5C6088D4" w14:textId="7A242AAD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588636C5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778CAE93" w14:textId="63EA5136" w:rsidR="00722B6F" w:rsidRPr="00BE608A" w:rsidRDefault="00722B6F" w:rsidP="0027040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BE6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1.</w:t>
            </w:r>
            <w:r w:rsidR="00BE608A" w:rsidRPr="00BE6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15</w:t>
            </w:r>
            <w:r w:rsidRPr="00BE6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-2.</w:t>
            </w:r>
            <w:r w:rsidR="00BE608A" w:rsidRPr="00BE6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29</w:t>
            </w:r>
          </w:p>
          <w:p w14:paraId="6B122866" w14:textId="05C1432A" w:rsidR="00722B6F" w:rsidRPr="00BE608A" w:rsidRDefault="00BE608A" w:rsidP="0027040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BE6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1.20</w:t>
            </w:r>
            <w:r w:rsidR="00722B6F" w:rsidRPr="00BE6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-2.</w:t>
            </w:r>
            <w:r w:rsidRPr="00BE6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47</w:t>
            </w:r>
          </w:p>
          <w:p w14:paraId="32A4B995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031" w:type="dxa"/>
            <w:vAlign w:val="center"/>
          </w:tcPr>
          <w:p w14:paraId="74704B96" w14:textId="2FF0012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256909FD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045A4BDC" w14:textId="73B64F5E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CC2F18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06</w:t>
            </w:r>
          </w:p>
          <w:p w14:paraId="171CEAED" w14:textId="60A41154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CC2F18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03</w:t>
            </w:r>
          </w:p>
          <w:p w14:paraId="4B6D3BD2" w14:textId="24E79D76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CC2F18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05</w:t>
            </w:r>
          </w:p>
        </w:tc>
      </w:tr>
      <w:tr w:rsidR="00722B6F" w:rsidRPr="001643EE" w14:paraId="58F94B8F" w14:textId="77777777" w:rsidTr="006852EC">
        <w:trPr>
          <w:trHeight w:val="300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B102" w14:textId="77777777" w:rsidR="00722B6F" w:rsidRPr="001643EE" w:rsidRDefault="00722B6F" w:rsidP="0027040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 Quercetin</w:t>
            </w:r>
          </w:p>
          <w:p w14:paraId="5F64998D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1</w:t>
            </w:r>
          </w:p>
          <w:p w14:paraId="3163B1EE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2</w:t>
            </w:r>
          </w:p>
          <w:p w14:paraId="58ADCD07" w14:textId="77777777" w:rsidR="00722B6F" w:rsidRPr="001643EE" w:rsidRDefault="00722B6F" w:rsidP="00270404">
            <w:pPr>
              <w:spacing w:line="240" w:lineRule="auto"/>
              <w:ind w:left="397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 xml:space="preserve"> Tertile 3</w:t>
            </w:r>
          </w:p>
          <w:p w14:paraId="1E9F7005" w14:textId="77777777" w:rsidR="00722B6F" w:rsidRPr="001643EE" w:rsidRDefault="00722B6F" w:rsidP="00270404">
            <w:pPr>
              <w:spacing w:line="240" w:lineRule="auto"/>
              <w:ind w:left="397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es-MX"/>
              </w:rPr>
              <w:t xml:space="preserve">        p for trend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257618C6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65992790" w14:textId="49B0FA10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97</w:t>
            </w:r>
          </w:p>
          <w:p w14:paraId="3F8F9E8C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125</w:t>
            </w:r>
          </w:p>
          <w:p w14:paraId="750142B4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173</w:t>
            </w:r>
          </w:p>
          <w:p w14:paraId="03C23588" w14:textId="03F54FC1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127" w:type="dxa"/>
            <w:vAlign w:val="center"/>
          </w:tcPr>
          <w:p w14:paraId="454AFF9C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4C8C5F9F" w14:textId="3EA1190E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266</w:t>
            </w:r>
          </w:p>
          <w:p w14:paraId="403D3FF6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264</w:t>
            </w:r>
          </w:p>
          <w:p w14:paraId="78021BE6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267</w:t>
            </w:r>
          </w:p>
          <w:p w14:paraId="08CB9B1C" w14:textId="65548F16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5CE2D517" w14:textId="77777777" w:rsidR="00931BF3" w:rsidRPr="00AA2EFF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060A3361" w14:textId="58E80DDB" w:rsidR="00722B6F" w:rsidRPr="00AA2EFF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1.0</w:t>
            </w:r>
            <w:r w:rsidR="006B2C6F" w:rsidRP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  <w:p w14:paraId="5061B82D" w14:textId="067B3A04" w:rsidR="00722B6F" w:rsidRPr="00AA2EFF" w:rsidRDefault="00722B6F" w:rsidP="0027040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AA2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1.</w:t>
            </w:r>
            <w:r w:rsidR="00BE608A" w:rsidRPr="00AA2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41</w:t>
            </w:r>
          </w:p>
          <w:p w14:paraId="520A0452" w14:textId="3E5FE2A3" w:rsidR="00722B6F" w:rsidRPr="00AA2EFF" w:rsidRDefault="00722B6F" w:rsidP="0027040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AA2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1.</w:t>
            </w:r>
            <w:r w:rsidR="00BE608A" w:rsidRPr="00AA2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74</w:t>
            </w:r>
          </w:p>
          <w:p w14:paraId="4FE36911" w14:textId="353F220C" w:rsidR="00931BF3" w:rsidRPr="00AA2EFF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61B8A6CF" w14:textId="0515C4BA" w:rsidR="00931BF3" w:rsidRPr="00AA2EFF" w:rsidRDefault="00931BF3" w:rsidP="0027040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</w:p>
          <w:p w14:paraId="2F28C03B" w14:textId="77777777" w:rsidR="00931BF3" w:rsidRPr="00AA2EFF" w:rsidRDefault="00931BF3" w:rsidP="0027040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</w:p>
          <w:p w14:paraId="62429F65" w14:textId="46DA540E" w:rsidR="00722B6F" w:rsidRPr="00AA2EFF" w:rsidRDefault="00722B6F" w:rsidP="0027040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AA2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0.</w:t>
            </w:r>
            <w:r w:rsidR="00BE608A" w:rsidRPr="00AA2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99</w:t>
            </w:r>
            <w:r w:rsidRPr="00AA2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-1.</w:t>
            </w:r>
            <w:r w:rsidR="00BE608A" w:rsidRPr="00AA2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99</w:t>
            </w:r>
          </w:p>
          <w:p w14:paraId="26E834D2" w14:textId="1887FCB8" w:rsidR="00722B6F" w:rsidRPr="00AA2EFF" w:rsidRDefault="00BE608A" w:rsidP="0027040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AA2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1.21</w:t>
            </w:r>
            <w:r w:rsidR="00722B6F" w:rsidRPr="00AA2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-</w:t>
            </w:r>
            <w:r w:rsidRPr="00AA2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2.50</w:t>
            </w:r>
          </w:p>
          <w:p w14:paraId="30E9C6F3" w14:textId="37071CCA" w:rsidR="00931BF3" w:rsidRPr="00AA2EFF" w:rsidRDefault="00931BF3" w:rsidP="0027040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031" w:type="dxa"/>
            <w:vAlign w:val="center"/>
          </w:tcPr>
          <w:p w14:paraId="67FBF820" w14:textId="496354CD" w:rsidR="00931BF3" w:rsidRPr="00AA2EFF" w:rsidRDefault="00931BF3" w:rsidP="0027040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</w:p>
          <w:p w14:paraId="02B90D40" w14:textId="77777777" w:rsidR="00931BF3" w:rsidRPr="00AA2EFF" w:rsidRDefault="00931BF3" w:rsidP="0027040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</w:p>
          <w:p w14:paraId="6BFB3D54" w14:textId="5F73D74B" w:rsidR="00722B6F" w:rsidRPr="00AA2EFF" w:rsidRDefault="00722B6F" w:rsidP="0027040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AA2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0.</w:t>
            </w:r>
            <w:r w:rsidR="00BE608A" w:rsidRPr="00AA2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054</w:t>
            </w:r>
          </w:p>
          <w:p w14:paraId="206CAE43" w14:textId="577A0E90" w:rsidR="00722B6F" w:rsidRPr="00AA2EFF" w:rsidRDefault="00722B6F" w:rsidP="0027040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AA2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0.</w:t>
            </w:r>
            <w:r w:rsidR="00BE608A" w:rsidRPr="00AA2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003</w:t>
            </w:r>
          </w:p>
          <w:p w14:paraId="046605CD" w14:textId="281F6550" w:rsidR="00722B6F" w:rsidRPr="00AA2EFF" w:rsidRDefault="00722B6F" w:rsidP="0027040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AA2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0.</w:t>
            </w:r>
            <w:r w:rsidR="00BE608A" w:rsidRPr="00AA2E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003</w:t>
            </w:r>
          </w:p>
        </w:tc>
      </w:tr>
      <w:tr w:rsidR="00722B6F" w:rsidRPr="001643EE" w14:paraId="0E66A65B" w14:textId="77777777" w:rsidTr="006852EC">
        <w:trPr>
          <w:trHeight w:val="300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8EBA" w14:textId="77777777" w:rsidR="00722B6F" w:rsidRPr="001643EE" w:rsidRDefault="00722B6F" w:rsidP="0027040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 Myricetin</w:t>
            </w:r>
          </w:p>
          <w:p w14:paraId="6B747758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1</w:t>
            </w:r>
          </w:p>
          <w:p w14:paraId="6E135BE2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2</w:t>
            </w:r>
          </w:p>
          <w:p w14:paraId="77B8E31C" w14:textId="77777777" w:rsidR="00722B6F" w:rsidRPr="001643EE" w:rsidRDefault="00722B6F" w:rsidP="00270404">
            <w:pPr>
              <w:spacing w:line="240" w:lineRule="auto"/>
              <w:ind w:left="397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 xml:space="preserve"> Tertile 3</w:t>
            </w:r>
          </w:p>
          <w:p w14:paraId="0AEDACAD" w14:textId="77777777" w:rsidR="00722B6F" w:rsidRPr="001643EE" w:rsidRDefault="00722B6F" w:rsidP="00270404">
            <w:pPr>
              <w:spacing w:line="240" w:lineRule="auto"/>
              <w:ind w:left="397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es-MX"/>
              </w:rPr>
              <w:t xml:space="preserve">        p for trend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350814EB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5B0613EE" w14:textId="103DFC63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124</w:t>
            </w:r>
          </w:p>
          <w:p w14:paraId="13377C50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100</w:t>
            </w:r>
          </w:p>
          <w:p w14:paraId="52A8BD49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171</w:t>
            </w:r>
          </w:p>
          <w:p w14:paraId="2E728A83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127" w:type="dxa"/>
            <w:vAlign w:val="center"/>
          </w:tcPr>
          <w:p w14:paraId="24D662A9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7B389A21" w14:textId="121759A2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267</w:t>
            </w:r>
          </w:p>
          <w:p w14:paraId="457DDC53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263</w:t>
            </w:r>
          </w:p>
          <w:p w14:paraId="087A2B35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267</w:t>
            </w:r>
          </w:p>
          <w:p w14:paraId="51D83591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714C919E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6E8BE70C" w14:textId="531B49B9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1.0</w:t>
            </w:r>
            <w:r w:rsidR="006B2C6F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  <w:p w14:paraId="082B9C5E" w14:textId="282E48C3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CC2F18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8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8</w:t>
            </w:r>
          </w:p>
          <w:p w14:paraId="0C1A6FEF" w14:textId="58B41C42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27</w:t>
            </w:r>
          </w:p>
          <w:p w14:paraId="6D44D6A0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6A7666F6" w14:textId="217B3C8F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0FCEEBA1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04EA97D0" w14:textId="58E576CE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CC2F18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6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-1.</w:t>
            </w:r>
            <w:r w:rsidR="00CC2F18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25</w:t>
            </w:r>
          </w:p>
          <w:p w14:paraId="36CEB864" w14:textId="63815A19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91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-1.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78</w:t>
            </w:r>
          </w:p>
          <w:p w14:paraId="3384A627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031" w:type="dxa"/>
            <w:vAlign w:val="center"/>
          </w:tcPr>
          <w:p w14:paraId="02E6E723" w14:textId="10324360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734F8314" w14:textId="77777777" w:rsidR="00931BF3" w:rsidRPr="001643EE" w:rsidRDefault="00931BF3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3061B4BF" w14:textId="4D851699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CC2F18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75</w:t>
            </w:r>
          </w:p>
          <w:p w14:paraId="2F5FDF53" w14:textId="2A1495F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154</w:t>
            </w:r>
          </w:p>
          <w:p w14:paraId="0C074820" w14:textId="74F6F759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136</w:t>
            </w:r>
          </w:p>
        </w:tc>
      </w:tr>
      <w:tr w:rsidR="00722B6F" w:rsidRPr="001643EE" w14:paraId="73C97FC8" w14:textId="77777777" w:rsidTr="006852EC">
        <w:trPr>
          <w:trHeight w:val="300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A36A" w14:textId="77777777" w:rsidR="00722B6F" w:rsidRPr="001643EE" w:rsidRDefault="00722B6F" w:rsidP="0027040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 xml:space="preserve">   Kaempferol</w:t>
            </w:r>
          </w:p>
          <w:p w14:paraId="4D71CF61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1</w:t>
            </w:r>
          </w:p>
          <w:p w14:paraId="222DAD15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2</w:t>
            </w:r>
          </w:p>
          <w:p w14:paraId="4D55C73C" w14:textId="77777777" w:rsidR="00722B6F" w:rsidRPr="001643EE" w:rsidRDefault="00722B6F" w:rsidP="00270404">
            <w:pPr>
              <w:spacing w:line="240" w:lineRule="auto"/>
              <w:ind w:left="397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 xml:space="preserve"> Tertile 3</w:t>
            </w:r>
          </w:p>
          <w:p w14:paraId="6EC92302" w14:textId="77777777" w:rsidR="00722B6F" w:rsidRPr="001643EE" w:rsidRDefault="00722B6F" w:rsidP="00270404">
            <w:pPr>
              <w:spacing w:line="240" w:lineRule="auto"/>
              <w:ind w:left="397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es-MX"/>
              </w:rPr>
              <w:t xml:space="preserve">        p for trend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3550F83E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7E502761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148</w:t>
            </w:r>
          </w:p>
          <w:p w14:paraId="6403B1AB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113</w:t>
            </w:r>
          </w:p>
          <w:p w14:paraId="7CC3C9A7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134</w:t>
            </w:r>
          </w:p>
          <w:p w14:paraId="7E1C1861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127" w:type="dxa"/>
            <w:vAlign w:val="center"/>
          </w:tcPr>
          <w:p w14:paraId="16E0463D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34F35586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267</w:t>
            </w:r>
          </w:p>
          <w:p w14:paraId="7624B477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265</w:t>
            </w:r>
          </w:p>
          <w:p w14:paraId="792C41AC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265</w:t>
            </w:r>
          </w:p>
          <w:p w14:paraId="31E05AD9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0709F7F3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2479D2D6" w14:textId="7E99C31E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1.0</w:t>
            </w:r>
            <w:r w:rsidR="006B2C6F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</w:p>
          <w:p w14:paraId="709A2000" w14:textId="4CFC2612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CC2F18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7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6</w:t>
            </w:r>
          </w:p>
          <w:p w14:paraId="63CA8C0B" w14:textId="34C193B1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CC2F18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7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9</w:t>
            </w:r>
          </w:p>
          <w:p w14:paraId="6C6B7F80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730734DA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76838A00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2F52171D" w14:textId="24E7E6EC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CC2F18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54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-1.</w:t>
            </w:r>
            <w:r w:rsidR="00CC2F18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05</w:t>
            </w:r>
          </w:p>
          <w:p w14:paraId="7B4D89C6" w14:textId="06540E7E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CC2F18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5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5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-1.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14</w:t>
            </w:r>
          </w:p>
          <w:p w14:paraId="68AB73C1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031" w:type="dxa"/>
            <w:vAlign w:val="center"/>
          </w:tcPr>
          <w:p w14:paraId="148492A6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3CFAB47C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78EACC24" w14:textId="5FF0F359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105</w:t>
            </w:r>
          </w:p>
          <w:p w14:paraId="62A66BC6" w14:textId="47A0E15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214</w:t>
            </w:r>
          </w:p>
          <w:p w14:paraId="25817DF2" w14:textId="76010B76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194</w:t>
            </w:r>
          </w:p>
        </w:tc>
      </w:tr>
      <w:tr w:rsidR="00722B6F" w:rsidRPr="001643EE" w14:paraId="3FDB696D" w14:textId="77777777" w:rsidTr="006852EC">
        <w:trPr>
          <w:trHeight w:val="300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17D1" w14:textId="77777777" w:rsidR="00722B6F" w:rsidRPr="001643EE" w:rsidRDefault="00722B6F" w:rsidP="00270404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MX"/>
              </w:rPr>
              <w:t>Flavanols</w:t>
            </w:r>
          </w:p>
          <w:p w14:paraId="46F65FA7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1</w:t>
            </w:r>
          </w:p>
          <w:p w14:paraId="74C06261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2</w:t>
            </w:r>
          </w:p>
          <w:p w14:paraId="138B25D7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3</w:t>
            </w:r>
          </w:p>
          <w:p w14:paraId="5C3773A8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es-MX"/>
              </w:rPr>
              <w:t xml:space="preserve">        p for trend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14:paraId="2FA800FC" w14:textId="77777777" w:rsidR="00124D6C" w:rsidRPr="001643EE" w:rsidRDefault="00124D6C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565CE9F8" w14:textId="6090D77F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119</w:t>
            </w:r>
          </w:p>
          <w:p w14:paraId="4588A530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99</w:t>
            </w:r>
          </w:p>
          <w:p w14:paraId="2635F0F7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177</w:t>
            </w:r>
          </w:p>
          <w:p w14:paraId="7E69F4FD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2BD503F" w14:textId="77777777" w:rsidR="00124D6C" w:rsidRPr="001643EE" w:rsidRDefault="00124D6C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41E89621" w14:textId="5B3A9D9C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267</w:t>
            </w:r>
          </w:p>
          <w:p w14:paraId="12D45286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266</w:t>
            </w:r>
          </w:p>
          <w:p w14:paraId="766E8CAF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264</w:t>
            </w:r>
          </w:p>
          <w:p w14:paraId="0A1803A6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4FC59724" w14:textId="77777777" w:rsidR="00124D6C" w:rsidRPr="001643EE" w:rsidRDefault="00124D6C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5650A456" w14:textId="63BC7446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1.0</w:t>
            </w:r>
          </w:p>
          <w:p w14:paraId="6EBD5773" w14:textId="3065476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CC2F18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8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3</w:t>
            </w:r>
          </w:p>
          <w:p w14:paraId="70D0B94E" w14:textId="633D4681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</w:t>
            </w:r>
            <w:r w:rsidR="00CC2F18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3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</w:t>
            </w:r>
          </w:p>
          <w:p w14:paraId="1261E026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53B12660" w14:textId="77777777" w:rsidR="00124D6C" w:rsidRPr="001643EE" w:rsidRDefault="00124D6C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59FFAA4C" w14:textId="77777777" w:rsidR="00124D6C" w:rsidRPr="001643EE" w:rsidRDefault="00124D6C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4FE0BA31" w14:textId="506ABF0C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BE608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59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-1.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17</w:t>
            </w:r>
          </w:p>
          <w:p w14:paraId="7B53BFF7" w14:textId="0ED5471A" w:rsidR="00722B6F" w:rsidRPr="001643EE" w:rsidRDefault="00AA2EF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0.97</w:t>
            </w:r>
            <w:r w:rsidR="00722B6F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-1.</w:t>
            </w:r>
            <w:r w:rsidR="00010EEB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6</w:t>
            </w:r>
          </w:p>
          <w:p w14:paraId="56F86296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11EAF813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7E3BB3BC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536B3466" w14:textId="5BDBF08E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291</w:t>
            </w:r>
          </w:p>
          <w:p w14:paraId="52C605B2" w14:textId="39E3441F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010EEB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80</w:t>
            </w:r>
          </w:p>
          <w:p w14:paraId="11D552F0" w14:textId="0B0EE000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010EEB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56</w:t>
            </w:r>
          </w:p>
        </w:tc>
      </w:tr>
      <w:tr w:rsidR="00722B6F" w:rsidRPr="001643EE" w14:paraId="16F0AFCD" w14:textId="77777777" w:rsidTr="006852EC">
        <w:trPr>
          <w:trHeight w:val="300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42D4" w14:textId="77777777" w:rsidR="00722B6F" w:rsidRPr="001643EE" w:rsidRDefault="00722B6F" w:rsidP="00270404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lastRenderedPageBreak/>
              <w:t xml:space="preserve">   (+)-Catechin</w:t>
            </w:r>
          </w:p>
          <w:p w14:paraId="3DD89CC0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1</w:t>
            </w:r>
          </w:p>
          <w:p w14:paraId="3A025482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2</w:t>
            </w:r>
          </w:p>
          <w:p w14:paraId="0670C224" w14:textId="77777777" w:rsidR="00722B6F" w:rsidRPr="001643EE" w:rsidRDefault="00722B6F" w:rsidP="00270404">
            <w:pPr>
              <w:spacing w:line="240" w:lineRule="auto"/>
              <w:ind w:left="444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3</w:t>
            </w:r>
          </w:p>
          <w:p w14:paraId="2ED49A6C" w14:textId="77777777" w:rsidR="00722B6F" w:rsidRPr="001643EE" w:rsidRDefault="00722B6F" w:rsidP="00270404">
            <w:pPr>
              <w:spacing w:line="240" w:lineRule="auto"/>
              <w:ind w:left="444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es-MX"/>
              </w:rPr>
              <w:t xml:space="preserve">        p for trend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14:paraId="4B445B71" w14:textId="77777777" w:rsidR="00124D6C" w:rsidRPr="001643EE" w:rsidRDefault="00124D6C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2D34F5AE" w14:textId="4034F914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102</w:t>
            </w:r>
          </w:p>
          <w:p w14:paraId="63C1E2E2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119</w:t>
            </w:r>
          </w:p>
          <w:p w14:paraId="2029EDAB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174</w:t>
            </w:r>
          </w:p>
          <w:p w14:paraId="038F6C60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63A6F9C" w14:textId="77777777" w:rsidR="00124D6C" w:rsidRPr="001643EE" w:rsidRDefault="00124D6C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303D5BA5" w14:textId="1874DC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267</w:t>
            </w:r>
          </w:p>
          <w:p w14:paraId="3CF18855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266</w:t>
            </w:r>
          </w:p>
          <w:p w14:paraId="1907F1FC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264</w:t>
            </w:r>
          </w:p>
          <w:p w14:paraId="60DB0080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033AAF6D" w14:textId="77777777" w:rsidR="00124D6C" w:rsidRPr="001643EE" w:rsidRDefault="00124D6C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4CAF11EE" w14:textId="1AD89E39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1.0</w:t>
            </w:r>
          </w:p>
          <w:p w14:paraId="734FB2B9" w14:textId="6FC9AB25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11</w:t>
            </w:r>
          </w:p>
          <w:p w14:paraId="53884630" w14:textId="29FC3F11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47</w:t>
            </w:r>
          </w:p>
          <w:p w14:paraId="2DF97754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31693461" w14:textId="77777777" w:rsidR="00124D6C" w:rsidRPr="00AA2EFF" w:rsidRDefault="00124D6C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4653EBB7" w14:textId="77777777" w:rsidR="00124D6C" w:rsidRPr="00AA2EFF" w:rsidRDefault="00124D6C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5663ADD4" w14:textId="7A822E51" w:rsidR="00722B6F" w:rsidRPr="00AA2EFF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AA2EFF" w:rsidRP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79</w:t>
            </w:r>
            <w:r w:rsidRP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-1.</w:t>
            </w:r>
            <w:r w:rsidR="00AA2EFF" w:rsidRP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55</w:t>
            </w:r>
          </w:p>
          <w:p w14:paraId="49106F76" w14:textId="56676AB2" w:rsidR="00722B6F" w:rsidRPr="00AA2EFF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</w:t>
            </w:r>
            <w:r w:rsidR="00AA2EFF" w:rsidRP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05</w:t>
            </w:r>
            <w:r w:rsidRP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-2</w:t>
            </w:r>
            <w:r w:rsidR="00AA2EFF" w:rsidRP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.04</w:t>
            </w:r>
          </w:p>
          <w:p w14:paraId="1690ECB8" w14:textId="77777777" w:rsidR="00722B6F" w:rsidRPr="00AA2EFF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50D60311" w14:textId="77777777" w:rsidR="00722B6F" w:rsidRPr="00AA2EFF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3D40942B" w14:textId="77777777" w:rsidR="00722B6F" w:rsidRPr="00AA2EFF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71810C29" w14:textId="297504FF" w:rsidR="00722B6F" w:rsidRPr="00AA2EFF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AA2EFF" w:rsidRP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558</w:t>
            </w:r>
          </w:p>
          <w:p w14:paraId="7EBC793A" w14:textId="21059437" w:rsidR="00722B6F" w:rsidRPr="00AA2EFF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0.0</w:t>
            </w:r>
            <w:r w:rsidR="00AA2EFF" w:rsidRP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22</w:t>
            </w:r>
          </w:p>
          <w:p w14:paraId="1F839B7C" w14:textId="08BA11ED" w:rsidR="00722B6F" w:rsidRPr="00AA2EFF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010EEB" w:rsidRP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01</w:t>
            </w:r>
            <w:r w:rsidR="00AA2EFF" w:rsidRP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9</w:t>
            </w:r>
          </w:p>
        </w:tc>
      </w:tr>
      <w:tr w:rsidR="00722B6F" w:rsidRPr="001643EE" w14:paraId="6F6D9D2F" w14:textId="77777777" w:rsidTr="006852EC">
        <w:trPr>
          <w:trHeight w:val="300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1774" w14:textId="1C86A8EB" w:rsidR="00722B6F" w:rsidRPr="001643EE" w:rsidRDefault="00722B6F" w:rsidP="00270404">
            <w:pPr>
              <w:spacing w:line="240" w:lineRule="auto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es-MX"/>
              </w:rPr>
              <w:t xml:space="preserve">   </w:t>
            </w:r>
            <w:bookmarkStart w:id="0" w:name="_Hlk36050635"/>
            <w:r w:rsidRPr="001643EE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es-MX"/>
              </w:rPr>
              <w:t>(-)-Epicatechin 3-O-gallate</w:t>
            </w:r>
            <w:bookmarkEnd w:id="0"/>
          </w:p>
          <w:p w14:paraId="34B177A9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1</w:t>
            </w:r>
          </w:p>
          <w:p w14:paraId="174862EB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2</w:t>
            </w:r>
          </w:p>
          <w:p w14:paraId="4F0780A6" w14:textId="77777777" w:rsidR="00722B6F" w:rsidRPr="001643EE" w:rsidRDefault="00722B6F" w:rsidP="00270404">
            <w:pPr>
              <w:spacing w:line="240" w:lineRule="auto"/>
              <w:ind w:left="444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3</w:t>
            </w:r>
          </w:p>
          <w:p w14:paraId="6DDF51BE" w14:textId="77777777" w:rsidR="00722B6F" w:rsidRPr="001643EE" w:rsidRDefault="00722B6F" w:rsidP="00270404">
            <w:pPr>
              <w:spacing w:line="240" w:lineRule="auto"/>
              <w:ind w:left="444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es-MX"/>
              </w:rPr>
              <w:t xml:space="preserve">        p for trend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2B4FE661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3345D08F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145</w:t>
            </w:r>
          </w:p>
          <w:p w14:paraId="185ED611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146</w:t>
            </w:r>
          </w:p>
          <w:p w14:paraId="09471508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104</w:t>
            </w:r>
          </w:p>
          <w:p w14:paraId="06FE98FE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127" w:type="dxa"/>
            <w:vAlign w:val="center"/>
          </w:tcPr>
          <w:p w14:paraId="70400DE1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64616720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267</w:t>
            </w:r>
          </w:p>
          <w:p w14:paraId="07BE102B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267</w:t>
            </w:r>
          </w:p>
          <w:p w14:paraId="217EF76C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263</w:t>
            </w:r>
          </w:p>
          <w:p w14:paraId="1EE6ADBF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12A4451E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42FC4360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1.0</w:t>
            </w:r>
          </w:p>
          <w:p w14:paraId="62B18B8C" w14:textId="73C14B62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05</w:t>
            </w:r>
          </w:p>
          <w:p w14:paraId="50435340" w14:textId="595DB7AB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72</w:t>
            </w:r>
          </w:p>
          <w:p w14:paraId="41DD8C7A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6B62F012" w14:textId="77777777" w:rsidR="00722B6F" w:rsidRPr="005B7DF3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4DA0D4E1" w14:textId="77777777" w:rsidR="00722B6F" w:rsidRPr="005B7DF3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2E139CC6" w14:textId="0614FA78" w:rsidR="00722B6F" w:rsidRPr="005B7DF3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5B7D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77</w:t>
            </w:r>
            <w:r w:rsidRPr="005B7D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-1.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</w:t>
            </w:r>
            <w:r w:rsidR="008E671B" w:rsidRPr="005B7D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</w:t>
            </w:r>
          </w:p>
          <w:p w14:paraId="41721406" w14:textId="049817AA" w:rsidR="00722B6F" w:rsidRPr="005B7DF3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5B7D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51</w:t>
            </w:r>
            <w:r w:rsidRPr="005B7D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-1.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01</w:t>
            </w:r>
          </w:p>
          <w:p w14:paraId="5076F794" w14:textId="77777777" w:rsidR="00722B6F" w:rsidRPr="005B7DF3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031" w:type="dxa"/>
            <w:vAlign w:val="center"/>
          </w:tcPr>
          <w:p w14:paraId="7F04DAF4" w14:textId="77777777" w:rsidR="00722B6F" w:rsidRPr="005B7DF3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7850BBF2" w14:textId="77777777" w:rsidR="00722B6F" w:rsidRPr="005B7DF3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4C47361D" w14:textId="2D05529F" w:rsidR="00722B6F" w:rsidRPr="005B7DF3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5B7D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757</w:t>
            </w:r>
          </w:p>
          <w:p w14:paraId="62F3D278" w14:textId="63071DE2" w:rsidR="00722B6F" w:rsidRPr="005B7DF3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5B7D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061</w:t>
            </w:r>
          </w:p>
          <w:p w14:paraId="3EDE40ED" w14:textId="521C19D2" w:rsidR="00722B6F" w:rsidRPr="005B7DF3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5B7DF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068</w:t>
            </w:r>
          </w:p>
        </w:tc>
      </w:tr>
      <w:tr w:rsidR="00722B6F" w:rsidRPr="001643EE" w14:paraId="50DA3195" w14:textId="77777777" w:rsidTr="006852EC">
        <w:trPr>
          <w:trHeight w:val="300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1327" w14:textId="77777777" w:rsidR="00722B6F" w:rsidRPr="001643EE" w:rsidRDefault="00722B6F" w:rsidP="00270404">
            <w:pPr>
              <w:spacing w:line="240" w:lineRule="auto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es-MX"/>
              </w:rPr>
              <w:t xml:space="preserve">   (-)-Epicatechin</w:t>
            </w:r>
          </w:p>
          <w:p w14:paraId="77CF9B67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1</w:t>
            </w:r>
          </w:p>
          <w:p w14:paraId="7289AF42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2</w:t>
            </w:r>
          </w:p>
          <w:p w14:paraId="27156619" w14:textId="77777777" w:rsidR="00722B6F" w:rsidRPr="001643EE" w:rsidRDefault="00722B6F" w:rsidP="00270404">
            <w:pPr>
              <w:spacing w:line="240" w:lineRule="auto"/>
              <w:ind w:left="444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3</w:t>
            </w:r>
          </w:p>
          <w:p w14:paraId="7AFA8EF1" w14:textId="77777777" w:rsidR="00722B6F" w:rsidRPr="001643EE" w:rsidRDefault="00722B6F" w:rsidP="00270404">
            <w:pPr>
              <w:spacing w:line="240" w:lineRule="auto"/>
              <w:ind w:left="444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es-MX"/>
              </w:rPr>
              <w:t>p for trend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14:paraId="3FED7B4F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120</w:t>
            </w:r>
          </w:p>
          <w:p w14:paraId="14A05D25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72</w:t>
            </w:r>
          </w:p>
          <w:p w14:paraId="672206F1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203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526E2CE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267</w:t>
            </w:r>
          </w:p>
          <w:p w14:paraId="4FD7E88E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265</w:t>
            </w:r>
          </w:p>
          <w:p w14:paraId="290162C2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265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059DFC31" w14:textId="77777777" w:rsidR="00722B6F" w:rsidRPr="003B3FE5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1.0</w:t>
            </w:r>
          </w:p>
          <w:p w14:paraId="18E090AF" w14:textId="73BD138A" w:rsidR="00722B6F" w:rsidRPr="003B3FE5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2B57F7"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6</w:t>
            </w:r>
            <w:r w:rsidR="00AA2EFF"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</w:t>
            </w:r>
          </w:p>
          <w:p w14:paraId="7A1B5BD8" w14:textId="7CD37F17" w:rsidR="00722B6F" w:rsidRPr="003B3FE5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</w:t>
            </w:r>
            <w:r w:rsidR="00AA2EFF"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61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2A091638" w14:textId="77777777" w:rsidR="00722B6F" w:rsidRPr="003B3FE5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39A63810" w14:textId="4D75A0FF" w:rsidR="00722B6F" w:rsidRPr="003B3FE5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2B57F7"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</w:t>
            </w:r>
            <w:r w:rsidR="00AA2EFF"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</w:t>
            </w:r>
            <w:r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-0.9</w:t>
            </w:r>
            <w:r w:rsidR="00AA2EFF"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</w:t>
            </w:r>
          </w:p>
          <w:p w14:paraId="38C18FDC" w14:textId="41E68DBF" w:rsidR="00722B6F" w:rsidRPr="003B3FE5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</w:t>
            </w:r>
            <w:r w:rsidR="002B57F7"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</w:t>
            </w:r>
            <w:r w:rsidR="00AA2EFF"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6</w:t>
            </w:r>
            <w:r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-2.</w:t>
            </w:r>
            <w:r w:rsidR="00AA2EFF"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23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4B8C0C9" w14:textId="77777777" w:rsidR="00722B6F" w:rsidRPr="003B3FE5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17D22F84" w14:textId="77777777" w:rsidR="002B57F7" w:rsidRPr="003B3FE5" w:rsidRDefault="002B57F7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2C1414DA" w14:textId="3B1B410E" w:rsidR="00722B6F" w:rsidRPr="003B3FE5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2B57F7"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  <w:r w:rsidR="00AA2EFF"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17</w:t>
            </w:r>
          </w:p>
          <w:p w14:paraId="1970B09C" w14:textId="2F183B52" w:rsidR="00722B6F" w:rsidRPr="003B3FE5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2B57F7"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00</w:t>
            </w:r>
            <w:r w:rsidR="00AA2EFF"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</w:t>
            </w:r>
          </w:p>
          <w:p w14:paraId="13341A1B" w14:textId="0FFFC852" w:rsidR="00722B6F" w:rsidRPr="003B3FE5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2B57F7"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00</w:t>
            </w:r>
            <w:r w:rsidR="00AA2EFF" w:rsidRPr="003B3F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</w:t>
            </w:r>
          </w:p>
        </w:tc>
      </w:tr>
      <w:tr w:rsidR="00722B6F" w:rsidRPr="001643EE" w14:paraId="503D36F1" w14:textId="77777777" w:rsidTr="006852EC">
        <w:trPr>
          <w:trHeight w:val="300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0EAC" w14:textId="77777777" w:rsidR="00722B6F" w:rsidRPr="001643EE" w:rsidRDefault="00722B6F" w:rsidP="00270404">
            <w:pPr>
              <w:spacing w:line="240" w:lineRule="auto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es-MX"/>
              </w:rPr>
            </w:pPr>
            <w:bookmarkStart w:id="1" w:name="_Hlk36050808"/>
            <w:r w:rsidRPr="001643EE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es-MX"/>
              </w:rPr>
              <w:t xml:space="preserve">   (-)-Epigallocatechin</w:t>
            </w:r>
          </w:p>
          <w:bookmarkEnd w:id="1"/>
          <w:p w14:paraId="5318CBC1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1</w:t>
            </w:r>
          </w:p>
          <w:p w14:paraId="794D7AD5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2</w:t>
            </w:r>
          </w:p>
          <w:p w14:paraId="2C6E47C6" w14:textId="77777777" w:rsidR="00722B6F" w:rsidRPr="001643EE" w:rsidRDefault="00722B6F" w:rsidP="00270404">
            <w:pPr>
              <w:spacing w:line="240" w:lineRule="auto"/>
              <w:ind w:left="444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3</w:t>
            </w:r>
          </w:p>
          <w:p w14:paraId="1DC43D4A" w14:textId="77777777" w:rsidR="00722B6F" w:rsidRPr="001643EE" w:rsidRDefault="00722B6F" w:rsidP="00270404">
            <w:pPr>
              <w:spacing w:line="240" w:lineRule="auto"/>
              <w:ind w:left="444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es-MX"/>
              </w:rPr>
              <w:t xml:space="preserve">        p for trend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14:paraId="3658474F" w14:textId="77777777" w:rsidR="00F733E7" w:rsidRPr="001643EE" w:rsidRDefault="00F733E7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0C7008DE" w14:textId="5432A7B2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136</w:t>
            </w:r>
          </w:p>
          <w:p w14:paraId="4110DCFA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130</w:t>
            </w:r>
          </w:p>
          <w:p w14:paraId="3EFA42BB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129</w:t>
            </w:r>
          </w:p>
          <w:p w14:paraId="21DEC698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BE90657" w14:textId="77777777" w:rsidR="00F733E7" w:rsidRPr="001643EE" w:rsidRDefault="00F733E7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7A7573B5" w14:textId="73B46DE6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267</w:t>
            </w:r>
          </w:p>
          <w:p w14:paraId="06E4D354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267</w:t>
            </w:r>
          </w:p>
          <w:p w14:paraId="138BF8A3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263</w:t>
            </w:r>
          </w:p>
          <w:p w14:paraId="7BCE44C0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0BB47078" w14:textId="77777777" w:rsidR="00F733E7" w:rsidRPr="001643EE" w:rsidRDefault="00F733E7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33307B27" w14:textId="65A5261F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1.0</w:t>
            </w:r>
          </w:p>
          <w:p w14:paraId="65F15551" w14:textId="47B36DAF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</w:t>
            </w:r>
            <w:r w:rsidR="002B57F7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</w:t>
            </w:r>
          </w:p>
          <w:p w14:paraId="7662EF92" w14:textId="71C264D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83</w:t>
            </w:r>
          </w:p>
          <w:p w14:paraId="4C8DAA80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7D8A84AD" w14:textId="77777777" w:rsidR="00F733E7" w:rsidRPr="001643EE" w:rsidRDefault="00F733E7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1259CD18" w14:textId="77777777" w:rsidR="00F733E7" w:rsidRPr="001643EE" w:rsidRDefault="00F733E7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71D2D114" w14:textId="55EC0911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2B57F7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7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3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-1.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39</w:t>
            </w:r>
          </w:p>
          <w:p w14:paraId="3FABF1A3" w14:textId="71106B60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59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-1.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15</w:t>
            </w:r>
          </w:p>
          <w:p w14:paraId="4261E058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3FE8598C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4FC037EF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1C2EB121" w14:textId="70744BE1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960</w:t>
            </w:r>
          </w:p>
          <w:p w14:paraId="464E08A5" w14:textId="33398556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254</w:t>
            </w:r>
          </w:p>
          <w:p w14:paraId="3AAE6A9F" w14:textId="6E82CAFF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243</w:t>
            </w:r>
          </w:p>
        </w:tc>
      </w:tr>
      <w:tr w:rsidR="00722B6F" w:rsidRPr="001643EE" w14:paraId="4D10D505" w14:textId="77777777" w:rsidTr="006852EC">
        <w:trPr>
          <w:trHeight w:val="300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ABF1" w14:textId="77777777" w:rsidR="00722B6F" w:rsidRPr="001643EE" w:rsidRDefault="00722B6F" w:rsidP="00270404">
            <w:pPr>
              <w:spacing w:line="240" w:lineRule="auto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es-MX"/>
              </w:rPr>
              <w:t xml:space="preserve">   </w:t>
            </w:r>
            <w:bookmarkStart w:id="2" w:name="_Hlk36050681"/>
            <w:r w:rsidRPr="001643EE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es-MX"/>
              </w:rPr>
              <w:t>(-)-Epigallocatechin 3-O-gallate</w:t>
            </w:r>
            <w:bookmarkEnd w:id="2"/>
          </w:p>
          <w:p w14:paraId="3EDE2813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1</w:t>
            </w:r>
          </w:p>
          <w:p w14:paraId="6BB42D7A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2</w:t>
            </w:r>
          </w:p>
          <w:p w14:paraId="7A419395" w14:textId="77777777" w:rsidR="00722B6F" w:rsidRPr="001643EE" w:rsidRDefault="00722B6F" w:rsidP="00270404">
            <w:pPr>
              <w:spacing w:line="240" w:lineRule="auto"/>
              <w:ind w:left="444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3</w:t>
            </w:r>
          </w:p>
          <w:p w14:paraId="40C7BB7B" w14:textId="77777777" w:rsidR="00722B6F" w:rsidRPr="001643EE" w:rsidRDefault="00722B6F" w:rsidP="00270404">
            <w:pPr>
              <w:spacing w:line="240" w:lineRule="auto"/>
              <w:ind w:left="444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es-MX"/>
              </w:rPr>
              <w:t xml:space="preserve">        p for trend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14:paraId="4ACEE25A" w14:textId="77777777" w:rsidR="00F733E7" w:rsidRPr="001643EE" w:rsidRDefault="00F733E7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083A4814" w14:textId="77777777" w:rsidR="00533AE6" w:rsidRPr="001643EE" w:rsidRDefault="00533AE6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49703D5E" w14:textId="55F3E23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147</w:t>
            </w:r>
          </w:p>
          <w:p w14:paraId="71EF1743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132</w:t>
            </w:r>
          </w:p>
          <w:p w14:paraId="7C5C568E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116</w:t>
            </w:r>
          </w:p>
          <w:p w14:paraId="7D71711B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2E2B366" w14:textId="77777777" w:rsidR="00F733E7" w:rsidRPr="001643EE" w:rsidRDefault="00F733E7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77AC8E48" w14:textId="77777777" w:rsidR="00533AE6" w:rsidRPr="001643EE" w:rsidRDefault="00533AE6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040D0BD4" w14:textId="3EEBD08D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267</w:t>
            </w:r>
          </w:p>
          <w:p w14:paraId="038B709A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267</w:t>
            </w:r>
          </w:p>
          <w:p w14:paraId="176B7A59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263</w:t>
            </w:r>
          </w:p>
          <w:p w14:paraId="114156DE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14:paraId="421A369C" w14:textId="77777777" w:rsidR="00F733E7" w:rsidRPr="001643EE" w:rsidRDefault="00F733E7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45BC55CF" w14:textId="77777777" w:rsidR="00533AE6" w:rsidRPr="001643EE" w:rsidRDefault="00533AE6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12AE2E69" w14:textId="31DB50ED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1.0</w:t>
            </w:r>
          </w:p>
          <w:p w14:paraId="3F37289E" w14:textId="1894A1E4" w:rsidR="00722B6F" w:rsidRPr="001643EE" w:rsidRDefault="00AA2EF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0.99</w:t>
            </w:r>
          </w:p>
          <w:p w14:paraId="421E1143" w14:textId="70E2D09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2B57F7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84</w:t>
            </w:r>
          </w:p>
          <w:p w14:paraId="16890558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</w:tcPr>
          <w:p w14:paraId="03D7F8B1" w14:textId="02ADCFF9" w:rsidR="00F733E7" w:rsidRPr="001643EE" w:rsidRDefault="00F733E7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61103A01" w14:textId="77777777" w:rsidR="00F733E7" w:rsidRPr="001643EE" w:rsidRDefault="00F733E7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356FDD85" w14:textId="77777777" w:rsidR="00533AE6" w:rsidRPr="001643EE" w:rsidRDefault="00533AE6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219EB7D2" w14:textId="28A0868A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8E671B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7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-1.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35</w:t>
            </w:r>
          </w:p>
          <w:p w14:paraId="60FEA544" w14:textId="596E56C1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55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-1.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06</w:t>
            </w:r>
          </w:p>
          <w:p w14:paraId="24170177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219FEAF4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0F055960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3F16BAD2" w14:textId="77777777" w:rsidR="00533AE6" w:rsidRPr="001643EE" w:rsidRDefault="00533AE6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5B427D55" w14:textId="3E761CB0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935</w:t>
            </w:r>
          </w:p>
          <w:p w14:paraId="20CF0E55" w14:textId="778A537E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112</w:t>
            </w:r>
          </w:p>
          <w:p w14:paraId="42658E4C" w14:textId="5FFD4CBF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AA2E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116</w:t>
            </w:r>
          </w:p>
        </w:tc>
      </w:tr>
      <w:tr w:rsidR="00722B6F" w:rsidRPr="001643EE" w14:paraId="50FFF90F" w14:textId="77777777" w:rsidTr="006852EC">
        <w:trPr>
          <w:trHeight w:val="300"/>
          <w:jc w:val="center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911BC" w14:textId="77777777" w:rsidR="00722B6F" w:rsidRPr="001643EE" w:rsidRDefault="00722B6F" w:rsidP="00270404">
            <w:pPr>
              <w:spacing w:line="240" w:lineRule="auto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es-MX"/>
              </w:rPr>
              <w:t xml:space="preserve">   (+)-Gallocatechin</w:t>
            </w:r>
          </w:p>
          <w:p w14:paraId="51BA28DF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1</w:t>
            </w:r>
          </w:p>
          <w:p w14:paraId="6DBEC91A" w14:textId="77777777" w:rsidR="00722B6F" w:rsidRPr="001643EE" w:rsidRDefault="00722B6F" w:rsidP="00270404">
            <w:pPr>
              <w:spacing w:line="240" w:lineRule="auto"/>
              <w:ind w:left="445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2</w:t>
            </w:r>
          </w:p>
          <w:p w14:paraId="4B35DF55" w14:textId="77777777" w:rsidR="00722B6F" w:rsidRPr="001643EE" w:rsidRDefault="00722B6F" w:rsidP="00270404">
            <w:pPr>
              <w:spacing w:line="240" w:lineRule="auto"/>
              <w:ind w:left="444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  <w:t>Tertile 3</w:t>
            </w:r>
          </w:p>
          <w:p w14:paraId="6CC5A781" w14:textId="77777777" w:rsidR="00722B6F" w:rsidRPr="001643EE" w:rsidRDefault="00722B6F" w:rsidP="00270404">
            <w:pPr>
              <w:spacing w:line="240" w:lineRule="auto"/>
              <w:ind w:left="444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val="en-US" w:eastAsia="es-MX"/>
              </w:rPr>
              <w:t xml:space="preserve">        p for trend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B7E1B7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2A5B3260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164</w:t>
            </w:r>
          </w:p>
          <w:p w14:paraId="07A86153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147</w:t>
            </w:r>
          </w:p>
          <w:p w14:paraId="61AA5576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84</w:t>
            </w:r>
          </w:p>
          <w:p w14:paraId="5E9D856E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A693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1F473889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267</w:t>
            </w:r>
          </w:p>
          <w:p w14:paraId="0A509F2A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267</w:t>
            </w:r>
          </w:p>
          <w:p w14:paraId="51F6B4FF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263</w:t>
            </w:r>
          </w:p>
          <w:p w14:paraId="008A70F5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1C2412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04A0A1CF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1.0</w:t>
            </w:r>
          </w:p>
          <w:p w14:paraId="216C23EB" w14:textId="2CF5DB66" w:rsidR="00722B6F" w:rsidRPr="001643EE" w:rsidRDefault="006B5C8E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1.00</w:t>
            </w:r>
          </w:p>
          <w:p w14:paraId="4CAABE2B" w14:textId="252B677D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6B5C8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49</w:t>
            </w:r>
          </w:p>
          <w:p w14:paraId="4D4E629E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2A2FEC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147D597D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27DEC157" w14:textId="2A90545C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6B5C8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73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-1.</w:t>
            </w:r>
            <w:r w:rsidR="006B5C8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36</w:t>
            </w:r>
          </w:p>
          <w:p w14:paraId="27ABF189" w14:textId="4D809946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864209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3</w:t>
            </w:r>
            <w:r w:rsidR="006B5C8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4</w:t>
            </w: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-0.</w:t>
            </w:r>
            <w:r w:rsidR="006B5C8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71</w:t>
            </w:r>
          </w:p>
          <w:p w14:paraId="0A5DE0D3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6C024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2285F57A" w14:textId="77777777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</w:p>
          <w:p w14:paraId="08271F57" w14:textId="261D060B" w:rsidR="00722B6F" w:rsidRPr="001643EE" w:rsidRDefault="00722B6F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6B5C8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998</w:t>
            </w:r>
          </w:p>
          <w:p w14:paraId="5FEA1429" w14:textId="4DAC0FC2" w:rsidR="00722B6F" w:rsidRPr="001643EE" w:rsidRDefault="006B5C8E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&lt;</w:t>
            </w:r>
            <w:r w:rsidR="00722B6F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864209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</w:t>
            </w:r>
          </w:p>
          <w:p w14:paraId="321454A5" w14:textId="16DEC320" w:rsidR="00722B6F" w:rsidRPr="001643EE" w:rsidRDefault="006B5C8E" w:rsidP="002704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&lt;</w:t>
            </w:r>
            <w:r w:rsidR="00722B6F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0.</w:t>
            </w:r>
            <w:r w:rsidR="00864209" w:rsidRPr="001643E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1</w:t>
            </w:r>
          </w:p>
        </w:tc>
      </w:tr>
    </w:tbl>
    <w:p w14:paraId="07029A5B" w14:textId="0EAEC195" w:rsidR="00722B6F" w:rsidRPr="00A7580F" w:rsidRDefault="00722B6F" w:rsidP="00270404">
      <w:pPr>
        <w:spacing w:line="240" w:lineRule="auto"/>
        <w:ind w:left="426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A7580F">
        <w:rPr>
          <w:rFonts w:ascii="Arial" w:hAnsi="Arial" w:cs="Arial"/>
          <w:b/>
          <w:sz w:val="20"/>
          <w:szCs w:val="20"/>
          <w:lang w:val="en-US"/>
        </w:rPr>
        <w:t>*</w:t>
      </w:r>
      <w:r w:rsidR="00F733E7" w:rsidRPr="00A7580F">
        <w:rPr>
          <w:rFonts w:ascii="Arial" w:hAnsi="Arial" w:cs="Arial"/>
          <w:b/>
          <w:sz w:val="20"/>
          <w:szCs w:val="20"/>
          <w:lang w:val="en-US"/>
        </w:rPr>
        <w:tab/>
      </w:r>
      <w:r w:rsidRPr="00A7580F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Adjusted by age, </w:t>
      </w:r>
      <w:r w:rsidRPr="00A7580F">
        <w:rPr>
          <w:rFonts w:ascii="Arial" w:hAnsi="Arial" w:cs="Arial"/>
          <w:sz w:val="20"/>
          <w:szCs w:val="20"/>
          <w:lang w:val="en-US"/>
        </w:rPr>
        <w:t>education</w:t>
      </w:r>
      <w:r w:rsidR="00B65B1A" w:rsidRPr="00A7580F">
        <w:rPr>
          <w:rFonts w:ascii="Arial" w:hAnsi="Arial" w:cs="Arial"/>
          <w:sz w:val="20"/>
          <w:szCs w:val="20"/>
          <w:lang w:val="en-US"/>
        </w:rPr>
        <w:t>al</w:t>
      </w:r>
      <w:r w:rsidRPr="00A7580F">
        <w:rPr>
          <w:rFonts w:ascii="Arial" w:hAnsi="Arial" w:cs="Arial"/>
          <w:sz w:val="20"/>
          <w:szCs w:val="20"/>
          <w:lang w:val="en-US"/>
        </w:rPr>
        <w:t xml:space="preserve"> level, history of chronic disease, history of sexually transmitted disease, history of prostate cancer in first degree relatives, </w:t>
      </w:r>
      <w:r w:rsidR="00ED0DA3">
        <w:rPr>
          <w:rFonts w:ascii="Arial" w:hAnsi="Arial" w:cs="Arial"/>
          <w:sz w:val="20"/>
          <w:szCs w:val="20"/>
          <w:lang w:val="en-US"/>
        </w:rPr>
        <w:t xml:space="preserve">leisure </w:t>
      </w:r>
      <w:r w:rsidRPr="00A7580F">
        <w:rPr>
          <w:rFonts w:ascii="Arial" w:hAnsi="Arial" w:cs="Arial"/>
          <w:sz w:val="20"/>
          <w:szCs w:val="20"/>
          <w:lang w:val="en-US"/>
        </w:rPr>
        <w:t xml:space="preserve">physical activity </w:t>
      </w:r>
      <w:r w:rsidRPr="00B72C7B">
        <w:rPr>
          <w:rFonts w:ascii="Arial" w:hAnsi="Arial" w:cs="Arial"/>
          <w:sz w:val="20"/>
          <w:szCs w:val="20"/>
          <w:lang w:val="en-US"/>
        </w:rPr>
        <w:t>smoking patterns</w:t>
      </w:r>
      <w:r w:rsidR="00A26F04" w:rsidRPr="00B72C7B">
        <w:rPr>
          <w:rFonts w:ascii="Arial" w:hAnsi="Arial" w:cs="Arial"/>
          <w:sz w:val="20"/>
          <w:szCs w:val="20"/>
          <w:lang w:val="en-US"/>
        </w:rPr>
        <w:t xml:space="preserve"> throughout life</w:t>
      </w:r>
      <w:r w:rsidRPr="00B72C7B">
        <w:rPr>
          <w:rFonts w:ascii="Arial" w:hAnsi="Arial" w:cs="Arial"/>
          <w:sz w:val="20"/>
          <w:szCs w:val="20"/>
          <w:lang w:val="en-US"/>
        </w:rPr>
        <w:t>, cooked tomato with garlic, green-yellow leafy vegetables</w:t>
      </w:r>
      <w:r w:rsidRPr="00A7580F">
        <w:rPr>
          <w:rFonts w:ascii="Arial" w:hAnsi="Arial" w:cs="Arial"/>
          <w:sz w:val="20"/>
          <w:szCs w:val="20"/>
          <w:lang w:val="en-US"/>
        </w:rPr>
        <w:t xml:space="preserve"> &amp; green-yellow non-leafy vegetables</w:t>
      </w:r>
    </w:p>
    <w:sectPr w:rsidR="00722B6F" w:rsidRPr="00A7580F" w:rsidSect="00965043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73B2C"/>
    <w:multiLevelType w:val="hybridMultilevel"/>
    <w:tmpl w:val="DE2CE6F8"/>
    <w:lvl w:ilvl="0" w:tplc="68C849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4A"/>
    <w:rsid w:val="00010EEB"/>
    <w:rsid w:val="000248A0"/>
    <w:rsid w:val="00067CE1"/>
    <w:rsid w:val="000732CC"/>
    <w:rsid w:val="000A72D0"/>
    <w:rsid w:val="000C1F9D"/>
    <w:rsid w:val="000C6616"/>
    <w:rsid w:val="000F07CE"/>
    <w:rsid w:val="001107CE"/>
    <w:rsid w:val="00124D6C"/>
    <w:rsid w:val="0013016B"/>
    <w:rsid w:val="001643EE"/>
    <w:rsid w:val="00211211"/>
    <w:rsid w:val="0022425A"/>
    <w:rsid w:val="002323DE"/>
    <w:rsid w:val="0024608A"/>
    <w:rsid w:val="00270404"/>
    <w:rsid w:val="002B57F7"/>
    <w:rsid w:val="002D4CD7"/>
    <w:rsid w:val="002F41BA"/>
    <w:rsid w:val="003425EF"/>
    <w:rsid w:val="00353281"/>
    <w:rsid w:val="003B3FE5"/>
    <w:rsid w:val="003C5507"/>
    <w:rsid w:val="003E6933"/>
    <w:rsid w:val="00425367"/>
    <w:rsid w:val="00430380"/>
    <w:rsid w:val="00465F9E"/>
    <w:rsid w:val="004C623F"/>
    <w:rsid w:val="004E3350"/>
    <w:rsid w:val="00531763"/>
    <w:rsid w:val="00533AE6"/>
    <w:rsid w:val="005707AE"/>
    <w:rsid w:val="005B163F"/>
    <w:rsid w:val="005B7DF3"/>
    <w:rsid w:val="005F1B7A"/>
    <w:rsid w:val="006100F5"/>
    <w:rsid w:val="00616B4E"/>
    <w:rsid w:val="00617629"/>
    <w:rsid w:val="00637E77"/>
    <w:rsid w:val="0067278B"/>
    <w:rsid w:val="006852EC"/>
    <w:rsid w:val="006B2C6F"/>
    <w:rsid w:val="006B5C8E"/>
    <w:rsid w:val="00722B6F"/>
    <w:rsid w:val="00726E86"/>
    <w:rsid w:val="00771FAA"/>
    <w:rsid w:val="007B6A08"/>
    <w:rsid w:val="007F1396"/>
    <w:rsid w:val="00864209"/>
    <w:rsid w:val="008A4896"/>
    <w:rsid w:val="008B5CE7"/>
    <w:rsid w:val="008B72BC"/>
    <w:rsid w:val="008C162E"/>
    <w:rsid w:val="008E3892"/>
    <w:rsid w:val="008E671B"/>
    <w:rsid w:val="00917E9D"/>
    <w:rsid w:val="00931BF3"/>
    <w:rsid w:val="00945246"/>
    <w:rsid w:val="0094624E"/>
    <w:rsid w:val="0095769D"/>
    <w:rsid w:val="00965043"/>
    <w:rsid w:val="009A69E4"/>
    <w:rsid w:val="009C1C2A"/>
    <w:rsid w:val="009D19BC"/>
    <w:rsid w:val="00A26F04"/>
    <w:rsid w:val="00A278F1"/>
    <w:rsid w:val="00A60CCC"/>
    <w:rsid w:val="00A7580F"/>
    <w:rsid w:val="00AA1660"/>
    <w:rsid w:val="00AA2EFF"/>
    <w:rsid w:val="00B53853"/>
    <w:rsid w:val="00B626BB"/>
    <w:rsid w:val="00B65B1A"/>
    <w:rsid w:val="00B72C7B"/>
    <w:rsid w:val="00BA4749"/>
    <w:rsid w:val="00BE608A"/>
    <w:rsid w:val="00CC2F18"/>
    <w:rsid w:val="00D5704A"/>
    <w:rsid w:val="00D65186"/>
    <w:rsid w:val="00D86170"/>
    <w:rsid w:val="00DB4860"/>
    <w:rsid w:val="00DB5F5F"/>
    <w:rsid w:val="00DD53C8"/>
    <w:rsid w:val="00E35B93"/>
    <w:rsid w:val="00E41BF6"/>
    <w:rsid w:val="00E55304"/>
    <w:rsid w:val="00E66F24"/>
    <w:rsid w:val="00E74CE8"/>
    <w:rsid w:val="00ED0DA3"/>
    <w:rsid w:val="00EF280A"/>
    <w:rsid w:val="00EF7F6E"/>
    <w:rsid w:val="00F03986"/>
    <w:rsid w:val="00F05BBB"/>
    <w:rsid w:val="00F27C46"/>
    <w:rsid w:val="00F733E7"/>
    <w:rsid w:val="00FC2BF3"/>
    <w:rsid w:val="00F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EDBE"/>
  <w15:docId w15:val="{AD4E61F8-6F27-48F8-86DD-9864B2A1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04A"/>
    <w:pPr>
      <w:spacing w:after="0"/>
      <w:jc w:val="center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570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70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704A"/>
    <w:rPr>
      <w:sz w:val="20"/>
      <w:szCs w:val="20"/>
    </w:rPr>
  </w:style>
  <w:style w:type="table" w:styleId="Tablaconcuadrcula">
    <w:name w:val="Table Grid"/>
    <w:basedOn w:val="Tablanormal"/>
    <w:uiPriority w:val="59"/>
    <w:rsid w:val="00D5704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70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04A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7C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7C4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C162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162E"/>
    <w:rPr>
      <w:color w:val="800080"/>
      <w:u w:val="single"/>
    </w:rPr>
  </w:style>
  <w:style w:type="paragraph" w:customStyle="1" w:styleId="msonormal0">
    <w:name w:val="msonormal"/>
    <w:basedOn w:val="Normal"/>
    <w:rsid w:val="008C16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8C16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8C16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2">
    <w:name w:val="xl72"/>
    <w:basedOn w:val="Normal"/>
    <w:rsid w:val="008C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3">
    <w:name w:val="xl73"/>
    <w:basedOn w:val="Normal"/>
    <w:rsid w:val="008C16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5">
    <w:name w:val="xl75"/>
    <w:basedOn w:val="Normal"/>
    <w:rsid w:val="008C16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76">
    <w:name w:val="xl76"/>
    <w:basedOn w:val="Normal"/>
    <w:rsid w:val="008C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77">
    <w:name w:val="xl77"/>
    <w:basedOn w:val="Normal"/>
    <w:rsid w:val="008C16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F05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C226E12-819C-4AA2-9608-07A5C18A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Elvira Torres Sanchez</dc:creator>
  <cp:keywords/>
  <dc:description/>
  <cp:lastModifiedBy>Ruth Argelia Vazquez Salas</cp:lastModifiedBy>
  <cp:revision>5</cp:revision>
  <dcterms:created xsi:type="dcterms:W3CDTF">2021-04-23T19:47:00Z</dcterms:created>
  <dcterms:modified xsi:type="dcterms:W3CDTF">2021-05-05T22:26:00Z</dcterms:modified>
</cp:coreProperties>
</file>