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C582" w14:textId="77777777" w:rsidR="00685CD0" w:rsidRPr="00685CD0" w:rsidRDefault="00685CD0" w:rsidP="007B712B">
      <w:pPr>
        <w:jc w:val="center"/>
        <w:rPr>
          <w:b/>
          <w:bCs/>
          <w:sz w:val="36"/>
          <w:szCs w:val="36"/>
        </w:rPr>
      </w:pPr>
      <w:r w:rsidRPr="00685CD0">
        <w:rPr>
          <w:b/>
          <w:bCs/>
          <w:sz w:val="36"/>
          <w:szCs w:val="36"/>
        </w:rPr>
        <w:t>Supplementary Material</w:t>
      </w:r>
    </w:p>
    <w:p w14:paraId="785C8B6F" w14:textId="77777777" w:rsidR="00685CD0" w:rsidRDefault="00685CD0" w:rsidP="007B712B">
      <w:pPr>
        <w:jc w:val="center"/>
        <w:rPr>
          <w:b/>
          <w:bCs/>
          <w:sz w:val="28"/>
          <w:szCs w:val="28"/>
        </w:rPr>
      </w:pPr>
    </w:p>
    <w:p w14:paraId="45D17DF3" w14:textId="043174DA" w:rsidR="007B712B" w:rsidRPr="00685CD0" w:rsidRDefault="007B712B" w:rsidP="007B712B">
      <w:pPr>
        <w:jc w:val="center"/>
        <w:rPr>
          <w:b/>
          <w:bCs/>
          <w:sz w:val="28"/>
          <w:szCs w:val="28"/>
        </w:rPr>
      </w:pPr>
      <w:r w:rsidRPr="00685CD0">
        <w:rPr>
          <w:b/>
          <w:bCs/>
          <w:sz w:val="28"/>
          <w:szCs w:val="28"/>
        </w:rPr>
        <w:t>Major and Trace Mineral Composition of Milk from Lactating Women Following Vegan, Vegetarian, and Omnivore Diets</w:t>
      </w:r>
    </w:p>
    <w:p w14:paraId="10D99B49" w14:textId="77777777" w:rsidR="007B712B" w:rsidRPr="00E73942" w:rsidRDefault="007B712B" w:rsidP="007B712B">
      <w:pPr>
        <w:rPr>
          <w:b/>
          <w:bCs/>
        </w:rPr>
      </w:pPr>
    </w:p>
    <w:p w14:paraId="63728734" w14:textId="77777777" w:rsidR="00685CD0" w:rsidRDefault="00685CD0" w:rsidP="007B712B"/>
    <w:p w14:paraId="0727085B" w14:textId="162ABACC" w:rsidR="007B712B" w:rsidRPr="00E73942" w:rsidRDefault="007B712B" w:rsidP="00685CD0">
      <w:pPr>
        <w:jc w:val="center"/>
      </w:pPr>
      <w:r w:rsidRPr="00E73942">
        <w:t>Maryanne T. Perrin;</w:t>
      </w:r>
      <w:r w:rsidRPr="00E73942">
        <w:rPr>
          <w:vertAlign w:val="superscript"/>
        </w:rPr>
        <w:t>1</w:t>
      </w:r>
      <w:r w:rsidRPr="00E73942">
        <w:t xml:space="preserve"> Roman Pawlak;</w:t>
      </w:r>
      <w:r w:rsidRPr="00E73942">
        <w:rPr>
          <w:vertAlign w:val="superscript"/>
        </w:rPr>
        <w:t>2</w:t>
      </w:r>
      <w:r w:rsidRPr="00E73942">
        <w:t xml:space="preserve"> </w:t>
      </w:r>
      <w:r w:rsidR="008C5532">
        <w:t>Nicholas Judd;</w:t>
      </w:r>
      <w:r w:rsidR="008C5532" w:rsidRPr="008C5532">
        <w:rPr>
          <w:vertAlign w:val="superscript"/>
        </w:rPr>
        <w:t>3</w:t>
      </w:r>
      <w:r w:rsidR="008C5532">
        <w:t xml:space="preserve"> </w:t>
      </w:r>
      <w:r w:rsidRPr="00E73942">
        <w:t>Jessica Cooper;</w:t>
      </w:r>
      <w:r w:rsidRPr="00E73942">
        <w:rPr>
          <w:vertAlign w:val="superscript"/>
        </w:rPr>
        <w:t>1</w:t>
      </w:r>
      <w:r w:rsidRPr="00E73942">
        <w:t xml:space="preserve"> George L. Donati</w:t>
      </w:r>
      <w:r w:rsidRPr="00E73942">
        <w:rPr>
          <w:vertAlign w:val="superscript"/>
        </w:rPr>
        <w:t>3</w:t>
      </w:r>
    </w:p>
    <w:p w14:paraId="7F782D72" w14:textId="77777777" w:rsidR="007B712B" w:rsidRPr="00E73942" w:rsidRDefault="007B712B" w:rsidP="007B712B"/>
    <w:p w14:paraId="40747CEE" w14:textId="77777777" w:rsidR="007B712B" w:rsidRPr="00E73942" w:rsidRDefault="007B712B" w:rsidP="00685CD0">
      <w:pPr>
        <w:jc w:val="center"/>
      </w:pPr>
      <w:r w:rsidRPr="00E73942">
        <w:rPr>
          <w:vertAlign w:val="superscript"/>
        </w:rPr>
        <w:t>1</w:t>
      </w:r>
      <w:r w:rsidRPr="00E73942">
        <w:t>Department of Nutrition, University of North Carolina Greensboro, Greensboro, North Carolina</w:t>
      </w:r>
    </w:p>
    <w:p w14:paraId="4FE97C85" w14:textId="77777777" w:rsidR="007B712B" w:rsidRPr="00E73942" w:rsidRDefault="007B712B" w:rsidP="00685CD0">
      <w:pPr>
        <w:jc w:val="center"/>
      </w:pPr>
      <w:r w:rsidRPr="00E73942">
        <w:rPr>
          <w:vertAlign w:val="superscript"/>
        </w:rPr>
        <w:t>2</w:t>
      </w:r>
      <w:r w:rsidRPr="00E73942">
        <w:t>Department of Nutrition Science, East Carolina University, Greenville, North Carolina</w:t>
      </w:r>
    </w:p>
    <w:p w14:paraId="6478CADE" w14:textId="4B5ACDC9" w:rsidR="007B712B" w:rsidRPr="00E73942" w:rsidRDefault="007B712B" w:rsidP="00685CD0">
      <w:pPr>
        <w:jc w:val="center"/>
      </w:pPr>
      <w:r w:rsidRPr="00E73942">
        <w:rPr>
          <w:vertAlign w:val="superscript"/>
        </w:rPr>
        <w:t>3</w:t>
      </w:r>
      <w:r w:rsidRPr="00E73942">
        <w:t>Department of Chemistry, Wake Forest University, Winston-Salem, North Carolina</w:t>
      </w:r>
    </w:p>
    <w:p w14:paraId="1A69A048" w14:textId="77777777" w:rsidR="007B712B" w:rsidRPr="00E73942" w:rsidRDefault="007B712B">
      <w:pPr>
        <w:rPr>
          <w:b/>
          <w:bCs/>
        </w:rPr>
      </w:pPr>
    </w:p>
    <w:p w14:paraId="09526A1E" w14:textId="77777777" w:rsidR="007B712B" w:rsidRPr="00E73942" w:rsidRDefault="007B712B">
      <w:pPr>
        <w:rPr>
          <w:b/>
          <w:bCs/>
        </w:rPr>
      </w:pPr>
    </w:p>
    <w:p w14:paraId="40DF9477" w14:textId="77777777" w:rsidR="007B712B" w:rsidRPr="00E73942" w:rsidRDefault="007B712B">
      <w:pPr>
        <w:rPr>
          <w:b/>
          <w:bCs/>
        </w:rPr>
      </w:pPr>
    </w:p>
    <w:p w14:paraId="6F182A0B" w14:textId="77777777" w:rsidR="007B712B" w:rsidRPr="00E73942" w:rsidRDefault="007B712B">
      <w:pPr>
        <w:rPr>
          <w:b/>
          <w:bCs/>
        </w:rPr>
      </w:pPr>
    </w:p>
    <w:p w14:paraId="03255CEE" w14:textId="77777777" w:rsidR="007B712B" w:rsidRPr="00E73942" w:rsidRDefault="007B712B">
      <w:pPr>
        <w:rPr>
          <w:b/>
          <w:bCs/>
        </w:rPr>
      </w:pPr>
    </w:p>
    <w:p w14:paraId="5BCBE29C" w14:textId="77777777" w:rsidR="007B712B" w:rsidRPr="00E73942" w:rsidRDefault="007B712B">
      <w:pPr>
        <w:rPr>
          <w:b/>
          <w:bCs/>
        </w:rPr>
      </w:pPr>
    </w:p>
    <w:p w14:paraId="1038673B" w14:textId="77777777" w:rsidR="007B712B" w:rsidRPr="00E73942" w:rsidRDefault="007B712B">
      <w:pPr>
        <w:rPr>
          <w:b/>
          <w:bCs/>
        </w:rPr>
      </w:pPr>
    </w:p>
    <w:p w14:paraId="567018FE" w14:textId="77777777" w:rsidR="007B712B" w:rsidRPr="00E73942" w:rsidRDefault="007B712B">
      <w:pPr>
        <w:rPr>
          <w:b/>
          <w:bCs/>
        </w:rPr>
      </w:pPr>
    </w:p>
    <w:p w14:paraId="1268EB53" w14:textId="77777777" w:rsidR="007B712B" w:rsidRPr="00E73942" w:rsidRDefault="007B712B">
      <w:pPr>
        <w:rPr>
          <w:b/>
          <w:bCs/>
        </w:rPr>
      </w:pPr>
    </w:p>
    <w:p w14:paraId="6CBFD303" w14:textId="77777777" w:rsidR="007B712B" w:rsidRPr="00E73942" w:rsidRDefault="007B712B">
      <w:pPr>
        <w:rPr>
          <w:b/>
          <w:bCs/>
        </w:rPr>
      </w:pPr>
    </w:p>
    <w:p w14:paraId="5A9BF5FF" w14:textId="77777777" w:rsidR="007B712B" w:rsidRPr="00E73942" w:rsidRDefault="007B712B">
      <w:pPr>
        <w:rPr>
          <w:b/>
          <w:bCs/>
        </w:rPr>
      </w:pPr>
    </w:p>
    <w:p w14:paraId="273D4604" w14:textId="77777777" w:rsidR="007B712B" w:rsidRPr="00E73942" w:rsidRDefault="007B712B">
      <w:pPr>
        <w:rPr>
          <w:b/>
          <w:bCs/>
        </w:rPr>
      </w:pPr>
    </w:p>
    <w:p w14:paraId="3183C6B1" w14:textId="77777777" w:rsidR="007B712B" w:rsidRPr="00E73942" w:rsidRDefault="007B712B">
      <w:pPr>
        <w:rPr>
          <w:b/>
          <w:bCs/>
        </w:rPr>
      </w:pPr>
    </w:p>
    <w:p w14:paraId="2FD23FF7" w14:textId="5DB7092E" w:rsidR="007B712B" w:rsidRDefault="007B712B">
      <w:pPr>
        <w:rPr>
          <w:b/>
          <w:bCs/>
        </w:rPr>
      </w:pPr>
    </w:p>
    <w:p w14:paraId="51E8227F" w14:textId="5180347B" w:rsidR="00685CD0" w:rsidRDefault="00685CD0">
      <w:pPr>
        <w:rPr>
          <w:b/>
          <w:bCs/>
        </w:rPr>
      </w:pPr>
    </w:p>
    <w:p w14:paraId="3E6A446D" w14:textId="0DCFD91A" w:rsidR="00685CD0" w:rsidRDefault="00685CD0">
      <w:pPr>
        <w:rPr>
          <w:b/>
          <w:bCs/>
        </w:rPr>
      </w:pPr>
    </w:p>
    <w:p w14:paraId="1792BAE7" w14:textId="77777777" w:rsidR="00685CD0" w:rsidRPr="00E73942" w:rsidRDefault="00685CD0" w:rsidP="00685CD0">
      <w:pPr>
        <w:rPr>
          <w:b/>
          <w:bCs/>
        </w:rPr>
      </w:pPr>
      <w:r w:rsidRPr="00E73942">
        <w:rPr>
          <w:b/>
          <w:bCs/>
        </w:rPr>
        <w:lastRenderedPageBreak/>
        <w:t xml:space="preserve">Table </w:t>
      </w:r>
      <w:r>
        <w:rPr>
          <w:b/>
          <w:bCs/>
        </w:rPr>
        <w:t>S</w:t>
      </w:r>
      <w:r w:rsidRPr="00E73942">
        <w:rPr>
          <w:b/>
          <w:bCs/>
        </w:rPr>
        <w:t xml:space="preserve">1. </w:t>
      </w:r>
      <w:r w:rsidRPr="00E73942">
        <w:t xml:space="preserve">Instrumentation and operating conditions used </w:t>
      </w:r>
      <w:r>
        <w:t>to determine the mineral composition of breast milk.</w:t>
      </w:r>
    </w:p>
    <w:p w14:paraId="79C86334" w14:textId="77777777" w:rsidR="00685CD0" w:rsidRPr="00E73942" w:rsidRDefault="00685CD0">
      <w:pPr>
        <w:rPr>
          <w:b/>
          <w:bCs/>
        </w:rPr>
      </w:pPr>
    </w:p>
    <w:p w14:paraId="25ECD202" w14:textId="77777777" w:rsidR="007B712B" w:rsidRPr="00E73942" w:rsidRDefault="007B712B">
      <w:pPr>
        <w:rPr>
          <w:b/>
          <w:bCs/>
        </w:rPr>
      </w:pPr>
    </w:p>
    <w:p w14:paraId="2E713D62" w14:textId="77777777" w:rsidR="007B712B" w:rsidRPr="00E73942" w:rsidRDefault="007B712B">
      <w:pPr>
        <w:rPr>
          <w:b/>
          <w:bCs/>
        </w:rPr>
      </w:pPr>
    </w:p>
    <w:p w14:paraId="1D8634D0" w14:textId="77777777" w:rsidR="007B712B" w:rsidRPr="00E73942" w:rsidRDefault="007B712B">
      <w:pPr>
        <w:rPr>
          <w:b/>
          <w:bCs/>
        </w:rPr>
      </w:pPr>
    </w:p>
    <w:p w14:paraId="0DF78FFF" w14:textId="77777777" w:rsidR="007B712B" w:rsidRPr="00E73942" w:rsidRDefault="007B712B">
      <w:pPr>
        <w:rPr>
          <w:b/>
          <w:bCs/>
        </w:rPr>
      </w:pPr>
    </w:p>
    <w:p w14:paraId="770DC0EA" w14:textId="77777777" w:rsidR="007B712B" w:rsidRPr="00E73942" w:rsidRDefault="007B712B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568"/>
        <w:tblW w:w="9270" w:type="dxa"/>
        <w:tblLook w:val="04A0" w:firstRow="1" w:lastRow="0" w:firstColumn="1" w:lastColumn="0" w:noHBand="0" w:noVBand="1"/>
      </w:tblPr>
      <w:tblGrid>
        <w:gridCol w:w="1530"/>
        <w:gridCol w:w="4770"/>
        <w:gridCol w:w="2970"/>
      </w:tblGrid>
      <w:tr w:rsidR="008B6915" w:rsidRPr="00E73942" w14:paraId="0299C490" w14:textId="77777777" w:rsidTr="00EE0317">
        <w:trPr>
          <w:trHeight w:val="460"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DF211F3" w14:textId="77777777" w:rsidR="008B6915" w:rsidRPr="00E73942" w:rsidRDefault="008B6915" w:rsidP="000D0942">
            <w:pPr>
              <w:spacing w:line="480" w:lineRule="auto"/>
              <w:rPr>
                <w:b/>
              </w:rPr>
            </w:pPr>
            <w:r w:rsidRPr="00E73942">
              <w:rPr>
                <w:b/>
              </w:rPr>
              <w:t>Instrument</w:t>
            </w:r>
          </w:p>
        </w:tc>
        <w:tc>
          <w:tcPr>
            <w:tcW w:w="47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AA77B4F" w14:textId="77777777" w:rsidR="008B6915" w:rsidRPr="00E73942" w:rsidRDefault="008B6915" w:rsidP="000D0942">
            <w:pPr>
              <w:spacing w:line="480" w:lineRule="auto"/>
              <w:rPr>
                <w:b/>
              </w:rPr>
            </w:pPr>
            <w:r w:rsidRPr="00E73942">
              <w:rPr>
                <w:b/>
              </w:rPr>
              <w:t>Instrumental parameter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6324BFB" w14:textId="77777777" w:rsidR="008B6915" w:rsidRPr="00E73942" w:rsidRDefault="008B6915" w:rsidP="000D0942">
            <w:pPr>
              <w:spacing w:line="480" w:lineRule="auto"/>
              <w:rPr>
                <w:b/>
              </w:rPr>
            </w:pPr>
            <w:r w:rsidRPr="00E73942">
              <w:rPr>
                <w:b/>
              </w:rPr>
              <w:t>Operating condition</w:t>
            </w:r>
          </w:p>
        </w:tc>
      </w:tr>
      <w:tr w:rsidR="00EE0317" w:rsidRPr="00E73942" w14:paraId="0F87A814" w14:textId="77777777" w:rsidTr="00EE0317">
        <w:trPr>
          <w:trHeight w:val="460"/>
        </w:trPr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ED5DB4E" w14:textId="11165BB9" w:rsidR="00EE0317" w:rsidRPr="00E73942" w:rsidRDefault="00EE0317" w:rsidP="00EE0317">
            <w:pPr>
              <w:spacing w:line="480" w:lineRule="auto"/>
              <w:rPr>
                <w:b/>
              </w:rPr>
            </w:pPr>
            <w:r w:rsidRPr="00E73942">
              <w:t>ICP-MS/MS</w:t>
            </w:r>
          </w:p>
        </w:tc>
        <w:tc>
          <w:tcPr>
            <w:tcW w:w="47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D4B3F77" w14:textId="21C98DF8" w:rsidR="00EE0317" w:rsidRPr="00E73942" w:rsidRDefault="00EE0317" w:rsidP="00EE0317">
            <w:pPr>
              <w:spacing w:line="480" w:lineRule="auto"/>
              <w:rPr>
                <w:b/>
              </w:rPr>
            </w:pPr>
            <w:r w:rsidRPr="00E73942">
              <w:t>Radio frequency (RF) applied power (W)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ACE8315" w14:textId="4C581AB1" w:rsidR="00EE0317" w:rsidRPr="00E73942" w:rsidRDefault="00EE0317" w:rsidP="00EE0317">
            <w:pPr>
              <w:spacing w:line="480" w:lineRule="auto"/>
              <w:rPr>
                <w:b/>
              </w:rPr>
            </w:pPr>
            <w:r w:rsidRPr="00E73942">
              <w:t>1550</w:t>
            </w:r>
          </w:p>
        </w:tc>
      </w:tr>
      <w:tr w:rsidR="00EE0317" w:rsidRPr="00E73942" w14:paraId="787051AE" w14:textId="77777777" w:rsidTr="00EE0317">
        <w:trPr>
          <w:trHeight w:val="4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67CD6" w14:textId="6B04C998" w:rsidR="00EE0317" w:rsidRPr="00E73942" w:rsidRDefault="00EE0317" w:rsidP="00EE0317">
            <w:pPr>
              <w:spacing w:line="480" w:lineRule="auto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0043F" w14:textId="4D42F79A" w:rsidR="00EE0317" w:rsidRPr="00E73942" w:rsidRDefault="00EE0317" w:rsidP="00EE0317">
            <w:pPr>
              <w:spacing w:line="480" w:lineRule="auto"/>
            </w:pPr>
            <w:r w:rsidRPr="00E73942">
              <w:t>Sampling depth (mm)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FC1F3" w14:textId="32B07206" w:rsidR="00EE0317" w:rsidRPr="00E73942" w:rsidRDefault="00EE0317" w:rsidP="00EE0317">
            <w:pPr>
              <w:spacing w:line="480" w:lineRule="auto"/>
            </w:pPr>
            <w:r w:rsidRPr="00E73942">
              <w:t>10.0</w:t>
            </w:r>
          </w:p>
        </w:tc>
      </w:tr>
      <w:tr w:rsidR="00EE0317" w:rsidRPr="00E73942" w14:paraId="58795C2D" w14:textId="77777777" w:rsidTr="00E342CE">
        <w:trPr>
          <w:trHeight w:val="4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6837" w14:textId="77777777" w:rsidR="00EE0317" w:rsidRPr="00E73942" w:rsidRDefault="00EE0317" w:rsidP="00EE0317">
            <w:pPr>
              <w:spacing w:line="480" w:lineRule="auto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CBDF4" w14:textId="157C8F16" w:rsidR="00EE0317" w:rsidRPr="00E73942" w:rsidRDefault="00EE0317" w:rsidP="00EE0317">
            <w:pPr>
              <w:spacing w:line="480" w:lineRule="auto"/>
            </w:pPr>
            <w:r w:rsidRPr="00E73942">
              <w:t>Carrier gas flow rate (L</w:t>
            </w:r>
            <w:r>
              <w:t>/</w:t>
            </w:r>
            <w:r w:rsidRPr="00E73942">
              <w:t>min)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0076A" w14:textId="5E86F81C" w:rsidR="00EE0317" w:rsidRPr="00E73942" w:rsidRDefault="00EE0317" w:rsidP="00EE0317">
            <w:pPr>
              <w:spacing w:line="480" w:lineRule="auto"/>
            </w:pPr>
            <w:r w:rsidRPr="00E73942">
              <w:t>1.05</w:t>
            </w:r>
          </w:p>
        </w:tc>
      </w:tr>
      <w:tr w:rsidR="00EE0317" w:rsidRPr="00E73942" w14:paraId="70564757" w14:textId="77777777" w:rsidTr="000D0942">
        <w:trPr>
          <w:trHeight w:val="4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30665" w14:textId="77777777" w:rsidR="00EE0317" w:rsidRPr="00E73942" w:rsidRDefault="00EE0317" w:rsidP="00EE0317">
            <w:pPr>
              <w:spacing w:line="480" w:lineRule="auto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8FADF" w14:textId="5A78226B" w:rsidR="00EE0317" w:rsidRPr="00E73942" w:rsidRDefault="00EE0317" w:rsidP="00EE0317">
            <w:pPr>
              <w:spacing w:line="480" w:lineRule="auto"/>
            </w:pPr>
            <w:r>
              <w:t>Collision/reaction cell gas (mL/min)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4754" w14:textId="2D77419D" w:rsidR="00EE0317" w:rsidRPr="00E73942" w:rsidRDefault="00EE0317" w:rsidP="00EE0317">
            <w:pPr>
              <w:spacing w:line="480" w:lineRule="auto"/>
            </w:pPr>
            <w:r>
              <w:t>He (3.5) or H</w:t>
            </w:r>
            <w:r w:rsidRPr="00EE0317">
              <w:rPr>
                <w:vertAlign w:val="subscript"/>
              </w:rPr>
              <w:t>2</w:t>
            </w:r>
            <w:r>
              <w:t xml:space="preserve"> (4.0)</w:t>
            </w:r>
          </w:p>
        </w:tc>
      </w:tr>
      <w:tr w:rsidR="00EE0317" w:rsidRPr="00EE0317" w14:paraId="3F95B620" w14:textId="77777777" w:rsidTr="00EE0317">
        <w:trPr>
          <w:trHeight w:val="4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BCF1D" w14:textId="77777777" w:rsidR="00EE0317" w:rsidRPr="00E73942" w:rsidRDefault="00EE0317" w:rsidP="00EE0317">
            <w:pPr>
              <w:spacing w:line="480" w:lineRule="auto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2F4564C7" w14:textId="03A4BB0D" w:rsidR="00EE0317" w:rsidRPr="00E73942" w:rsidRDefault="00EE0317" w:rsidP="00EE0317">
            <w:pPr>
              <w:spacing w:line="480" w:lineRule="auto"/>
              <w:jc w:val="left"/>
            </w:pPr>
            <w:r>
              <w:t xml:space="preserve">Analytes (mass-to-charge ratio, </w:t>
            </w:r>
            <w:r w:rsidRPr="00EE0317">
              <w:rPr>
                <w:i/>
                <w:iCs/>
              </w:rPr>
              <w:t>m/z</w:t>
            </w:r>
            <w: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7E696" w14:textId="099BB01F" w:rsidR="00EE0317" w:rsidRPr="00EE0317" w:rsidRDefault="00EE0317" w:rsidP="00EE0317">
            <w:pPr>
              <w:spacing w:line="480" w:lineRule="auto"/>
              <w:rPr>
                <w:lang w:val="pt-BR"/>
              </w:rPr>
            </w:pPr>
            <w:r w:rsidRPr="00EE0317">
              <w:rPr>
                <w:lang w:val="pt-BR"/>
              </w:rPr>
              <w:t>As (75), Cd (111), Cr (52), Cu (63), Fe (56), I (127), Mn (55), Mo (95), Pb (208), Se (78), Zn (66)</w:t>
            </w:r>
          </w:p>
        </w:tc>
      </w:tr>
      <w:tr w:rsidR="00EE0317" w:rsidRPr="00E73942" w14:paraId="4DB207F7" w14:textId="77777777" w:rsidTr="000D0942">
        <w:trPr>
          <w:trHeight w:val="4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7200B" w14:textId="0C824B7A" w:rsidR="00EE0317" w:rsidRPr="00E73942" w:rsidRDefault="00EE0317" w:rsidP="00EE0317">
            <w:pPr>
              <w:spacing w:line="480" w:lineRule="auto"/>
            </w:pPr>
            <w:r w:rsidRPr="00E73942">
              <w:t>ICP-</w:t>
            </w:r>
            <w:r>
              <w:t>OES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53184" w14:textId="77777777" w:rsidR="00EE0317" w:rsidRPr="00E73942" w:rsidRDefault="00EE0317" w:rsidP="00EE0317">
            <w:pPr>
              <w:spacing w:line="480" w:lineRule="auto"/>
            </w:pPr>
            <w:r w:rsidRPr="00E73942">
              <w:t>Radio frequency (RF) applied power (W)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987F9" w14:textId="7872A475" w:rsidR="00EE0317" w:rsidRPr="00E73942" w:rsidRDefault="00EE0317" w:rsidP="00EE0317">
            <w:pPr>
              <w:spacing w:line="480" w:lineRule="auto"/>
            </w:pPr>
            <w:r>
              <w:t>1200</w:t>
            </w:r>
          </w:p>
        </w:tc>
      </w:tr>
      <w:tr w:rsidR="00EE0317" w:rsidRPr="00E73942" w14:paraId="07A66B82" w14:textId="77777777" w:rsidTr="000D0942">
        <w:trPr>
          <w:trHeight w:val="4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6486" w14:textId="77777777" w:rsidR="00EE0317" w:rsidRPr="00E73942" w:rsidRDefault="00EE0317" w:rsidP="00EE0317">
            <w:pPr>
              <w:spacing w:line="480" w:lineRule="auto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541B3" w14:textId="30FBD88A" w:rsidR="00EE0317" w:rsidRPr="00E73942" w:rsidRDefault="00EE0317" w:rsidP="00EE0317">
            <w:pPr>
              <w:spacing w:line="480" w:lineRule="auto"/>
            </w:pP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>Nebuliz</w:t>
            </w:r>
            <w:r>
              <w:rPr>
                <w:rFonts w:eastAsia="Times New Roman"/>
                <w:color w:val="000000" w:themeColor="text1"/>
                <w:kern w:val="24"/>
                <w:szCs w:val="30"/>
              </w:rPr>
              <w:t>ation gas flow rate</w:t>
            </w: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 xml:space="preserve"> (L/min)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1B69" w14:textId="7B76B272" w:rsidR="00EE0317" w:rsidRPr="00E73942" w:rsidRDefault="00EE0317" w:rsidP="00EE0317">
            <w:pPr>
              <w:spacing w:line="480" w:lineRule="auto"/>
            </w:pP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>0.70</w:t>
            </w:r>
          </w:p>
        </w:tc>
      </w:tr>
      <w:tr w:rsidR="00EE0317" w:rsidRPr="00E73942" w14:paraId="4FF7559C" w14:textId="77777777" w:rsidTr="000D0942">
        <w:trPr>
          <w:trHeight w:val="4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6FDF8" w14:textId="77777777" w:rsidR="00EE0317" w:rsidRPr="00E73942" w:rsidRDefault="00EE0317" w:rsidP="00EE0317">
            <w:pPr>
              <w:spacing w:line="480" w:lineRule="auto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9DF38" w14:textId="687698D0" w:rsidR="00EE0317" w:rsidRPr="00E73942" w:rsidRDefault="00EE0317" w:rsidP="00EE0317">
            <w:pPr>
              <w:spacing w:line="480" w:lineRule="auto"/>
            </w:pP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 xml:space="preserve">Plasma </w:t>
            </w:r>
            <w:r>
              <w:rPr>
                <w:rFonts w:eastAsia="Times New Roman"/>
                <w:color w:val="000000" w:themeColor="text1"/>
                <w:kern w:val="24"/>
                <w:szCs w:val="30"/>
              </w:rPr>
              <w:t xml:space="preserve">gas </w:t>
            </w: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>flow</w:t>
            </w:r>
            <w:r>
              <w:rPr>
                <w:rFonts w:eastAsia="Times New Roman"/>
                <w:color w:val="000000" w:themeColor="text1"/>
                <w:kern w:val="24"/>
                <w:szCs w:val="30"/>
              </w:rPr>
              <w:t xml:space="preserve"> rate</w:t>
            </w: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 xml:space="preserve"> (L/min)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5562A" w14:textId="0285D80B" w:rsidR="00EE0317" w:rsidRPr="00E73942" w:rsidRDefault="00EE0317" w:rsidP="00EE0317">
            <w:pPr>
              <w:spacing w:line="480" w:lineRule="auto"/>
            </w:pP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>12.0</w:t>
            </w:r>
          </w:p>
        </w:tc>
      </w:tr>
      <w:tr w:rsidR="00EE0317" w:rsidRPr="00E73942" w14:paraId="7D6524B3" w14:textId="77777777" w:rsidTr="00EE0317">
        <w:trPr>
          <w:trHeight w:val="4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EC514" w14:textId="77777777" w:rsidR="00EE0317" w:rsidRPr="00E73942" w:rsidRDefault="00EE0317" w:rsidP="00EE0317">
            <w:pPr>
              <w:spacing w:line="480" w:lineRule="auto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B781D" w14:textId="067E2517" w:rsidR="00EE0317" w:rsidRPr="00E73942" w:rsidRDefault="00EE0317" w:rsidP="00EE0317">
            <w:pPr>
              <w:spacing w:line="480" w:lineRule="auto"/>
            </w:pP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 xml:space="preserve">Auxiliary </w:t>
            </w:r>
            <w:r>
              <w:rPr>
                <w:rFonts w:eastAsia="Times New Roman"/>
                <w:color w:val="000000" w:themeColor="text1"/>
                <w:kern w:val="24"/>
                <w:szCs w:val="30"/>
              </w:rPr>
              <w:t xml:space="preserve">gas </w:t>
            </w: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>flow</w:t>
            </w:r>
            <w:r>
              <w:rPr>
                <w:rFonts w:eastAsia="Times New Roman"/>
                <w:color w:val="000000" w:themeColor="text1"/>
                <w:kern w:val="24"/>
                <w:szCs w:val="30"/>
              </w:rPr>
              <w:t xml:space="preserve"> rate</w:t>
            </w: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 xml:space="preserve"> (L/min)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BE74D" w14:textId="29350E74" w:rsidR="00EE0317" w:rsidRPr="00E73942" w:rsidRDefault="00EE0317" w:rsidP="00EE0317">
            <w:pPr>
              <w:spacing w:line="480" w:lineRule="auto"/>
            </w:pPr>
            <w:r w:rsidRPr="000C1CEE">
              <w:rPr>
                <w:rFonts w:eastAsia="Times New Roman"/>
                <w:color w:val="000000" w:themeColor="text1"/>
                <w:kern w:val="24"/>
                <w:szCs w:val="30"/>
              </w:rPr>
              <w:t>1.00</w:t>
            </w:r>
          </w:p>
        </w:tc>
      </w:tr>
      <w:tr w:rsidR="00EE0317" w:rsidRPr="00E73942" w14:paraId="348E6FD3" w14:textId="77777777" w:rsidTr="00E91283">
        <w:trPr>
          <w:trHeight w:val="460"/>
        </w:trPr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0598FFA" w14:textId="77777777" w:rsidR="00EE0317" w:rsidRPr="00E73942" w:rsidRDefault="00EE0317" w:rsidP="00EE0317">
            <w:pPr>
              <w:spacing w:line="480" w:lineRule="auto"/>
            </w:pPr>
          </w:p>
        </w:tc>
        <w:tc>
          <w:tcPr>
            <w:tcW w:w="47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F50FAA" w14:textId="51F1F6DD" w:rsidR="00EE0317" w:rsidRPr="000C1CEE" w:rsidRDefault="00EE0317" w:rsidP="00E91283">
            <w:pPr>
              <w:spacing w:line="480" w:lineRule="auto"/>
              <w:jc w:val="left"/>
              <w:rPr>
                <w:rFonts w:eastAsia="Times New Roman"/>
                <w:color w:val="000000" w:themeColor="text1"/>
                <w:kern w:val="24"/>
                <w:szCs w:val="30"/>
              </w:rPr>
            </w:pPr>
            <w:r>
              <w:rPr>
                <w:rFonts w:eastAsia="Times New Roman"/>
                <w:color w:val="000000" w:themeColor="text1"/>
                <w:kern w:val="24"/>
                <w:szCs w:val="30"/>
              </w:rPr>
              <w:t>Analytes (wavelength, nm)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26695D3" w14:textId="3E16BC64" w:rsidR="00EE0317" w:rsidRPr="000C1CEE" w:rsidRDefault="00E91283" w:rsidP="00EE0317">
            <w:pPr>
              <w:spacing w:line="480" w:lineRule="auto"/>
              <w:rPr>
                <w:rFonts w:eastAsia="Times New Roman"/>
                <w:color w:val="000000" w:themeColor="text1"/>
                <w:kern w:val="24"/>
                <w:szCs w:val="30"/>
              </w:rPr>
            </w:pPr>
            <w:r>
              <w:rPr>
                <w:rFonts w:eastAsia="Times New Roman"/>
                <w:color w:val="000000" w:themeColor="text1"/>
                <w:kern w:val="24"/>
                <w:szCs w:val="30"/>
              </w:rPr>
              <w:t>Ca (396.847), K (766.491), Mg (279.553), Na (589.592), P (213.618)</w:t>
            </w:r>
          </w:p>
        </w:tc>
      </w:tr>
    </w:tbl>
    <w:p w14:paraId="27BA65EA" w14:textId="13F79E9B" w:rsidR="00AF3C9B" w:rsidRPr="00E73942" w:rsidRDefault="00BC39AB">
      <w:r w:rsidRPr="00E73942">
        <w:rPr>
          <w:b/>
          <w:bCs/>
        </w:rPr>
        <w:lastRenderedPageBreak/>
        <w:t xml:space="preserve">Table </w:t>
      </w:r>
      <w:r w:rsidR="00E91283">
        <w:rPr>
          <w:b/>
          <w:bCs/>
        </w:rPr>
        <w:t>S2</w:t>
      </w:r>
      <w:r w:rsidRPr="00E73942">
        <w:rPr>
          <w:b/>
          <w:bCs/>
        </w:rPr>
        <w:t>.</w:t>
      </w:r>
      <w:r w:rsidRPr="00E73942">
        <w:t xml:space="preserve"> Accuracy evaluation for the determination of trace elements in </w:t>
      </w:r>
      <w:r w:rsidR="00261E14">
        <w:t xml:space="preserve">breast </w:t>
      </w:r>
      <w:r w:rsidRPr="00E73942">
        <w:t>milk by ICP-</w:t>
      </w:r>
      <w:r w:rsidR="00486B7B" w:rsidRPr="00E73942">
        <w:t>MS</w:t>
      </w:r>
      <w:r w:rsidRPr="00E73942">
        <w:t xml:space="preserve"> and ICP-</w:t>
      </w:r>
      <w:r w:rsidR="00486B7B" w:rsidRPr="00E73942">
        <w:t>OES.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2404"/>
        <w:gridCol w:w="2970"/>
        <w:gridCol w:w="977"/>
        <w:gridCol w:w="1633"/>
      </w:tblGrid>
      <w:tr w:rsidR="00261E14" w:rsidRPr="00E73942" w14:paraId="16DC5FFE" w14:textId="77777777" w:rsidTr="00261E14">
        <w:trPr>
          <w:jc w:val="center"/>
        </w:trPr>
        <w:tc>
          <w:tcPr>
            <w:tcW w:w="1016" w:type="dxa"/>
            <w:tcBorders>
              <w:top w:val="single" w:sz="12" w:space="0" w:color="auto"/>
              <w:bottom w:val="single" w:sz="8" w:space="0" w:color="auto"/>
            </w:tcBorders>
          </w:tcPr>
          <w:p w14:paraId="7F51B017" w14:textId="52345733" w:rsidR="00261E14" w:rsidRPr="00E73942" w:rsidRDefault="00261E14" w:rsidP="00261E14">
            <w:pPr>
              <w:rPr>
                <w:b/>
                <w:bCs/>
              </w:rPr>
            </w:pPr>
            <w:r w:rsidRPr="00E73942">
              <w:rPr>
                <w:b/>
                <w:bCs/>
              </w:rPr>
              <w:t>Analyte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8" w:space="0" w:color="auto"/>
            </w:tcBorders>
          </w:tcPr>
          <w:p w14:paraId="7BDD6673" w14:textId="74B17014" w:rsidR="00261E14" w:rsidRPr="00E73942" w:rsidRDefault="00261E14" w:rsidP="00261E14">
            <w:pPr>
              <w:rPr>
                <w:b/>
                <w:bCs/>
              </w:rPr>
            </w:pPr>
            <w:r w:rsidRPr="00E73942">
              <w:rPr>
                <w:b/>
                <w:bCs/>
              </w:rPr>
              <w:t>Instrumental method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8" w:space="0" w:color="auto"/>
            </w:tcBorders>
          </w:tcPr>
          <w:p w14:paraId="426BE469" w14:textId="7B8EDA40" w:rsidR="00261E14" w:rsidRPr="00E73942" w:rsidRDefault="00261E14" w:rsidP="00261E14">
            <w:pPr>
              <w:rPr>
                <w:b/>
                <w:bCs/>
              </w:rPr>
            </w:pPr>
            <w:r w:rsidRPr="00E73942">
              <w:rPr>
                <w:b/>
                <w:bCs/>
              </w:rPr>
              <w:t>Spike concentration (µg/L)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8" w:space="0" w:color="auto"/>
            </w:tcBorders>
          </w:tcPr>
          <w:p w14:paraId="402674C6" w14:textId="4889DD96" w:rsidR="00261E14" w:rsidRPr="00E73942" w:rsidRDefault="00261E14" w:rsidP="00261E14">
            <w:pPr>
              <w:rPr>
                <w:b/>
                <w:bCs/>
              </w:rPr>
            </w:pPr>
            <w:r w:rsidRPr="00E73942">
              <w:rPr>
                <w:b/>
                <w:bCs/>
              </w:rPr>
              <w:t>Sample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8" w:space="0" w:color="auto"/>
            </w:tcBorders>
          </w:tcPr>
          <w:p w14:paraId="1E5AA799" w14:textId="100A2706" w:rsidR="00261E14" w:rsidRPr="00E73942" w:rsidRDefault="00261E14" w:rsidP="00261E14">
            <w:pPr>
              <w:rPr>
                <w:b/>
                <w:bCs/>
              </w:rPr>
            </w:pPr>
            <w:r w:rsidRPr="00E73942">
              <w:rPr>
                <w:b/>
                <w:bCs/>
              </w:rPr>
              <w:t>% Recovery</w:t>
            </w:r>
          </w:p>
        </w:tc>
      </w:tr>
      <w:tr w:rsidR="00261E14" w:rsidRPr="00E73942" w14:paraId="2244B92F" w14:textId="77777777" w:rsidTr="00261E14">
        <w:trPr>
          <w:jc w:val="center"/>
        </w:trPr>
        <w:tc>
          <w:tcPr>
            <w:tcW w:w="1016" w:type="dxa"/>
            <w:tcBorders>
              <w:top w:val="single" w:sz="8" w:space="0" w:color="auto"/>
            </w:tcBorders>
          </w:tcPr>
          <w:p w14:paraId="1F5B4AB9" w14:textId="722EEFAE" w:rsidR="00261E14" w:rsidRPr="00E73942" w:rsidRDefault="00261E14" w:rsidP="00BC39AB">
            <w:r w:rsidRPr="00E73942">
              <w:t>As</w:t>
            </w:r>
          </w:p>
        </w:tc>
        <w:tc>
          <w:tcPr>
            <w:tcW w:w="2404" w:type="dxa"/>
            <w:tcBorders>
              <w:top w:val="single" w:sz="8" w:space="0" w:color="auto"/>
            </w:tcBorders>
          </w:tcPr>
          <w:p w14:paraId="0C4E5E92" w14:textId="7896B1B5" w:rsidR="00261E14" w:rsidRPr="00E73942" w:rsidRDefault="00261E14" w:rsidP="00BC39AB">
            <w:r w:rsidRPr="00E73942">
              <w:t>ICP-MS</w:t>
            </w:r>
          </w:p>
        </w:tc>
        <w:tc>
          <w:tcPr>
            <w:tcW w:w="2970" w:type="dxa"/>
            <w:tcBorders>
              <w:top w:val="single" w:sz="8" w:space="0" w:color="auto"/>
            </w:tcBorders>
          </w:tcPr>
          <w:p w14:paraId="41483819" w14:textId="331C0FD1" w:rsidR="00261E14" w:rsidRPr="00E73942" w:rsidRDefault="00261E14" w:rsidP="00261E14">
            <w:r w:rsidRPr="00E73942">
              <w:t>20</w:t>
            </w:r>
          </w:p>
        </w:tc>
        <w:tc>
          <w:tcPr>
            <w:tcW w:w="977" w:type="dxa"/>
            <w:tcBorders>
              <w:top w:val="single" w:sz="8" w:space="0" w:color="auto"/>
            </w:tcBorders>
          </w:tcPr>
          <w:p w14:paraId="0A9CE802" w14:textId="56BA216F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  <w:tcBorders>
              <w:top w:val="single" w:sz="8" w:space="0" w:color="auto"/>
            </w:tcBorders>
          </w:tcPr>
          <w:p w14:paraId="407D4ECC" w14:textId="62AD7F06" w:rsidR="00261E14" w:rsidRPr="00E73942" w:rsidRDefault="00261E14" w:rsidP="00261E14">
            <w:r w:rsidRPr="00E73942">
              <w:t>102</w:t>
            </w:r>
          </w:p>
        </w:tc>
      </w:tr>
      <w:tr w:rsidR="00261E14" w:rsidRPr="00E73942" w14:paraId="0D5B471A" w14:textId="77777777" w:rsidTr="00261E14">
        <w:trPr>
          <w:jc w:val="center"/>
        </w:trPr>
        <w:tc>
          <w:tcPr>
            <w:tcW w:w="1016" w:type="dxa"/>
          </w:tcPr>
          <w:p w14:paraId="5651D2CD" w14:textId="77777777" w:rsidR="00261E14" w:rsidRPr="00E73942" w:rsidRDefault="00261E14" w:rsidP="00BC39AB"/>
        </w:tc>
        <w:tc>
          <w:tcPr>
            <w:tcW w:w="2404" w:type="dxa"/>
          </w:tcPr>
          <w:p w14:paraId="1C10F69D" w14:textId="77777777" w:rsidR="00261E14" w:rsidRPr="00E73942" w:rsidRDefault="00261E14" w:rsidP="00BC39AB"/>
        </w:tc>
        <w:tc>
          <w:tcPr>
            <w:tcW w:w="2970" w:type="dxa"/>
          </w:tcPr>
          <w:p w14:paraId="73F3C74E" w14:textId="77777777" w:rsidR="00261E14" w:rsidRPr="00E73942" w:rsidRDefault="00261E14" w:rsidP="00261E14"/>
        </w:tc>
        <w:tc>
          <w:tcPr>
            <w:tcW w:w="977" w:type="dxa"/>
          </w:tcPr>
          <w:p w14:paraId="6A320055" w14:textId="23DE3A15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1B43A69B" w14:textId="1A522D85" w:rsidR="00261E14" w:rsidRPr="00E73942" w:rsidRDefault="00261E14" w:rsidP="00261E14">
            <w:r w:rsidRPr="00E73942">
              <w:t>99.5</w:t>
            </w:r>
          </w:p>
        </w:tc>
      </w:tr>
      <w:tr w:rsidR="00261E14" w:rsidRPr="00E73942" w14:paraId="5450DF1E" w14:textId="77777777" w:rsidTr="00261E14">
        <w:trPr>
          <w:jc w:val="center"/>
        </w:trPr>
        <w:tc>
          <w:tcPr>
            <w:tcW w:w="1016" w:type="dxa"/>
          </w:tcPr>
          <w:p w14:paraId="41810815" w14:textId="0576A62B" w:rsidR="00261E14" w:rsidRPr="00E73942" w:rsidRDefault="00261E14" w:rsidP="00BC39AB">
            <w:r w:rsidRPr="00E73942">
              <w:t>Ca</w:t>
            </w:r>
            <w:r>
              <w:t xml:space="preserve"> (II)</w:t>
            </w:r>
            <w:r w:rsidRPr="00E73942">
              <w:t>*</w:t>
            </w:r>
          </w:p>
        </w:tc>
        <w:tc>
          <w:tcPr>
            <w:tcW w:w="2404" w:type="dxa"/>
          </w:tcPr>
          <w:p w14:paraId="0E1FD676" w14:textId="344BB4CE" w:rsidR="00261E14" w:rsidRPr="00E73942" w:rsidRDefault="00261E14" w:rsidP="00BC39AB">
            <w:r w:rsidRPr="00E73942">
              <w:t>ICP-OES</w:t>
            </w:r>
          </w:p>
        </w:tc>
        <w:tc>
          <w:tcPr>
            <w:tcW w:w="2970" w:type="dxa"/>
          </w:tcPr>
          <w:p w14:paraId="3CDCFCEA" w14:textId="57A4EFAD" w:rsidR="00261E14" w:rsidRPr="00E73942" w:rsidRDefault="00261E14" w:rsidP="00261E14">
            <w:r w:rsidRPr="00E73942">
              <w:t>4,000</w:t>
            </w:r>
          </w:p>
        </w:tc>
        <w:tc>
          <w:tcPr>
            <w:tcW w:w="977" w:type="dxa"/>
          </w:tcPr>
          <w:p w14:paraId="04DF6312" w14:textId="1E6BB3EF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08E856A6" w14:textId="08673718" w:rsidR="00261E14" w:rsidRPr="00E73942" w:rsidRDefault="00261E14" w:rsidP="00261E14">
            <w:r w:rsidRPr="00E73942">
              <w:t>97.3</w:t>
            </w:r>
          </w:p>
        </w:tc>
      </w:tr>
      <w:tr w:rsidR="00261E14" w:rsidRPr="00E73942" w14:paraId="0FD93B74" w14:textId="77777777" w:rsidTr="00261E14">
        <w:trPr>
          <w:jc w:val="center"/>
        </w:trPr>
        <w:tc>
          <w:tcPr>
            <w:tcW w:w="1016" w:type="dxa"/>
          </w:tcPr>
          <w:p w14:paraId="31E23335" w14:textId="77777777" w:rsidR="00261E14" w:rsidRPr="00E73942" w:rsidRDefault="00261E14" w:rsidP="00BC39AB"/>
        </w:tc>
        <w:tc>
          <w:tcPr>
            <w:tcW w:w="2404" w:type="dxa"/>
          </w:tcPr>
          <w:p w14:paraId="4DD34AD3" w14:textId="77777777" w:rsidR="00261E14" w:rsidRPr="00E73942" w:rsidRDefault="00261E14" w:rsidP="00BC39AB"/>
        </w:tc>
        <w:tc>
          <w:tcPr>
            <w:tcW w:w="2970" w:type="dxa"/>
          </w:tcPr>
          <w:p w14:paraId="63959A52" w14:textId="77777777" w:rsidR="00261E14" w:rsidRPr="00E73942" w:rsidRDefault="00261E14" w:rsidP="00261E14"/>
        </w:tc>
        <w:tc>
          <w:tcPr>
            <w:tcW w:w="977" w:type="dxa"/>
          </w:tcPr>
          <w:p w14:paraId="7D4E3266" w14:textId="3BD73AF8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3BF06180" w14:textId="4AFE1316" w:rsidR="00261E14" w:rsidRPr="00E73942" w:rsidRDefault="00261E14" w:rsidP="00261E14">
            <w:r w:rsidRPr="00E73942">
              <w:t>100</w:t>
            </w:r>
          </w:p>
        </w:tc>
      </w:tr>
      <w:tr w:rsidR="00261E14" w:rsidRPr="00E73942" w14:paraId="18E8C7D2" w14:textId="77777777" w:rsidTr="00261E14">
        <w:trPr>
          <w:jc w:val="center"/>
        </w:trPr>
        <w:tc>
          <w:tcPr>
            <w:tcW w:w="1016" w:type="dxa"/>
          </w:tcPr>
          <w:p w14:paraId="090B2B1A" w14:textId="61341BDC" w:rsidR="00261E14" w:rsidRPr="00E73942" w:rsidRDefault="00261E14" w:rsidP="00EF3616">
            <w:r w:rsidRPr="00E73942">
              <w:t>Cd</w:t>
            </w:r>
          </w:p>
        </w:tc>
        <w:tc>
          <w:tcPr>
            <w:tcW w:w="2404" w:type="dxa"/>
          </w:tcPr>
          <w:p w14:paraId="0C813142" w14:textId="2EDCA357" w:rsidR="00261E14" w:rsidRPr="00E73942" w:rsidRDefault="00261E14" w:rsidP="00EF3616">
            <w:r w:rsidRPr="00E73942">
              <w:t>ICP-MS</w:t>
            </w:r>
          </w:p>
        </w:tc>
        <w:tc>
          <w:tcPr>
            <w:tcW w:w="2970" w:type="dxa"/>
          </w:tcPr>
          <w:p w14:paraId="0C2BE0E8" w14:textId="0981ACD2" w:rsidR="00261E14" w:rsidRPr="00E73942" w:rsidRDefault="00261E14" w:rsidP="00261E14">
            <w:r w:rsidRPr="00E73942">
              <w:t>20</w:t>
            </w:r>
          </w:p>
        </w:tc>
        <w:tc>
          <w:tcPr>
            <w:tcW w:w="977" w:type="dxa"/>
          </w:tcPr>
          <w:p w14:paraId="0A5FD12B" w14:textId="52A11738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18E80A88" w14:textId="4C663249" w:rsidR="00261E14" w:rsidRPr="00E73942" w:rsidRDefault="00261E14" w:rsidP="00261E14">
            <w:r w:rsidRPr="00E73942">
              <w:t>98.3</w:t>
            </w:r>
          </w:p>
        </w:tc>
      </w:tr>
      <w:tr w:rsidR="00261E14" w:rsidRPr="00E73942" w14:paraId="560FCE83" w14:textId="77777777" w:rsidTr="00261E14">
        <w:trPr>
          <w:jc w:val="center"/>
        </w:trPr>
        <w:tc>
          <w:tcPr>
            <w:tcW w:w="1016" w:type="dxa"/>
          </w:tcPr>
          <w:p w14:paraId="17E5536E" w14:textId="77777777" w:rsidR="00261E14" w:rsidRPr="00E73942" w:rsidRDefault="00261E14" w:rsidP="00EF3616"/>
        </w:tc>
        <w:tc>
          <w:tcPr>
            <w:tcW w:w="2404" w:type="dxa"/>
          </w:tcPr>
          <w:p w14:paraId="53BE65CC" w14:textId="77777777" w:rsidR="00261E14" w:rsidRPr="00E73942" w:rsidRDefault="00261E14" w:rsidP="00EF3616"/>
        </w:tc>
        <w:tc>
          <w:tcPr>
            <w:tcW w:w="2970" w:type="dxa"/>
          </w:tcPr>
          <w:p w14:paraId="1809E666" w14:textId="77777777" w:rsidR="00261E14" w:rsidRPr="00E73942" w:rsidRDefault="00261E14" w:rsidP="00261E14"/>
        </w:tc>
        <w:tc>
          <w:tcPr>
            <w:tcW w:w="977" w:type="dxa"/>
          </w:tcPr>
          <w:p w14:paraId="4ED8A55B" w14:textId="100556CB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684C66C7" w14:textId="3ED02658" w:rsidR="00261E14" w:rsidRPr="00E73942" w:rsidRDefault="00261E14" w:rsidP="00261E14">
            <w:r w:rsidRPr="00E73942">
              <w:t>97.3</w:t>
            </w:r>
          </w:p>
        </w:tc>
      </w:tr>
      <w:tr w:rsidR="00261E14" w:rsidRPr="00E73942" w14:paraId="7FF38437" w14:textId="77777777" w:rsidTr="00261E14">
        <w:trPr>
          <w:jc w:val="center"/>
        </w:trPr>
        <w:tc>
          <w:tcPr>
            <w:tcW w:w="1016" w:type="dxa"/>
          </w:tcPr>
          <w:p w14:paraId="1C4D94A5" w14:textId="271DB19F" w:rsidR="00261E14" w:rsidRPr="00E73942" w:rsidRDefault="00261E14" w:rsidP="00EF3616">
            <w:r w:rsidRPr="00E73942">
              <w:t>Cr</w:t>
            </w:r>
          </w:p>
        </w:tc>
        <w:tc>
          <w:tcPr>
            <w:tcW w:w="2404" w:type="dxa"/>
          </w:tcPr>
          <w:p w14:paraId="674C36CF" w14:textId="6172FF65" w:rsidR="00261E14" w:rsidRPr="00E73942" w:rsidRDefault="00261E14" w:rsidP="00EF3616">
            <w:r w:rsidRPr="00E73942">
              <w:t>ICP-MS</w:t>
            </w:r>
          </w:p>
        </w:tc>
        <w:tc>
          <w:tcPr>
            <w:tcW w:w="2970" w:type="dxa"/>
          </w:tcPr>
          <w:p w14:paraId="2AC62104" w14:textId="459323BD" w:rsidR="00261E14" w:rsidRPr="00E73942" w:rsidRDefault="00261E14" w:rsidP="00261E14">
            <w:r w:rsidRPr="00E73942">
              <w:t>40</w:t>
            </w:r>
          </w:p>
        </w:tc>
        <w:tc>
          <w:tcPr>
            <w:tcW w:w="977" w:type="dxa"/>
          </w:tcPr>
          <w:p w14:paraId="0DED595E" w14:textId="0DE73EC3" w:rsidR="00261E14" w:rsidRPr="00E73942" w:rsidRDefault="00261E14" w:rsidP="00261E14">
            <w:r w:rsidRPr="00E73942">
              <w:t>F6</w:t>
            </w:r>
          </w:p>
        </w:tc>
        <w:tc>
          <w:tcPr>
            <w:tcW w:w="1633" w:type="dxa"/>
          </w:tcPr>
          <w:p w14:paraId="658A267D" w14:textId="4771646F" w:rsidR="00261E14" w:rsidRPr="00E73942" w:rsidRDefault="00261E14" w:rsidP="00261E14">
            <w:r w:rsidRPr="00E73942">
              <w:t>97.3</w:t>
            </w:r>
          </w:p>
        </w:tc>
      </w:tr>
      <w:tr w:rsidR="00261E14" w:rsidRPr="00E73942" w14:paraId="7DEFAB07" w14:textId="77777777" w:rsidTr="00261E14">
        <w:trPr>
          <w:jc w:val="center"/>
        </w:trPr>
        <w:tc>
          <w:tcPr>
            <w:tcW w:w="1016" w:type="dxa"/>
          </w:tcPr>
          <w:p w14:paraId="7B63A6B2" w14:textId="77777777" w:rsidR="00261E14" w:rsidRPr="00E73942" w:rsidRDefault="00261E14" w:rsidP="00EF3616"/>
        </w:tc>
        <w:tc>
          <w:tcPr>
            <w:tcW w:w="2404" w:type="dxa"/>
          </w:tcPr>
          <w:p w14:paraId="38FEFEC3" w14:textId="77777777" w:rsidR="00261E14" w:rsidRPr="00E73942" w:rsidRDefault="00261E14" w:rsidP="00EF3616"/>
        </w:tc>
        <w:tc>
          <w:tcPr>
            <w:tcW w:w="2970" w:type="dxa"/>
          </w:tcPr>
          <w:p w14:paraId="3D2FCD5D" w14:textId="77777777" w:rsidR="00261E14" w:rsidRPr="00E73942" w:rsidRDefault="00261E14" w:rsidP="00261E14"/>
        </w:tc>
        <w:tc>
          <w:tcPr>
            <w:tcW w:w="977" w:type="dxa"/>
          </w:tcPr>
          <w:p w14:paraId="6DE6465E" w14:textId="177DA16E" w:rsidR="00261E14" w:rsidRPr="00E73942" w:rsidRDefault="00261E14" w:rsidP="00261E14">
            <w:r w:rsidRPr="00E73942">
              <w:t>G14</w:t>
            </w:r>
          </w:p>
        </w:tc>
        <w:tc>
          <w:tcPr>
            <w:tcW w:w="1633" w:type="dxa"/>
          </w:tcPr>
          <w:p w14:paraId="36267F55" w14:textId="415FDDAB" w:rsidR="00261E14" w:rsidRPr="00E73942" w:rsidRDefault="00261E14" w:rsidP="00261E14">
            <w:r w:rsidRPr="00E73942">
              <w:t>97.5</w:t>
            </w:r>
          </w:p>
        </w:tc>
      </w:tr>
      <w:tr w:rsidR="00261E14" w:rsidRPr="00E73942" w14:paraId="41E3A503" w14:textId="77777777" w:rsidTr="00261E14">
        <w:trPr>
          <w:jc w:val="center"/>
        </w:trPr>
        <w:tc>
          <w:tcPr>
            <w:tcW w:w="1016" w:type="dxa"/>
          </w:tcPr>
          <w:p w14:paraId="568C3786" w14:textId="3933ED6A" w:rsidR="00261E14" w:rsidRPr="00E73942" w:rsidRDefault="00261E14" w:rsidP="00EF3616">
            <w:r w:rsidRPr="00E73942">
              <w:t>Cu</w:t>
            </w:r>
          </w:p>
        </w:tc>
        <w:tc>
          <w:tcPr>
            <w:tcW w:w="2404" w:type="dxa"/>
          </w:tcPr>
          <w:p w14:paraId="5C3AF73B" w14:textId="13BCA7C7" w:rsidR="00261E14" w:rsidRPr="00E73942" w:rsidRDefault="00261E14" w:rsidP="00EF3616">
            <w:r w:rsidRPr="00E73942">
              <w:t>ICP-MS</w:t>
            </w:r>
          </w:p>
        </w:tc>
        <w:tc>
          <w:tcPr>
            <w:tcW w:w="2970" w:type="dxa"/>
          </w:tcPr>
          <w:p w14:paraId="660DC94A" w14:textId="72AA264D" w:rsidR="00261E14" w:rsidRPr="00E73942" w:rsidRDefault="00261E14" w:rsidP="00261E14">
            <w:r w:rsidRPr="00E73942">
              <w:t>40</w:t>
            </w:r>
          </w:p>
        </w:tc>
        <w:tc>
          <w:tcPr>
            <w:tcW w:w="977" w:type="dxa"/>
          </w:tcPr>
          <w:p w14:paraId="39F0084E" w14:textId="4CD9EFC9" w:rsidR="00261E14" w:rsidRPr="00E73942" w:rsidRDefault="00261E14" w:rsidP="00261E14">
            <w:r w:rsidRPr="00E73942">
              <w:t>F6</w:t>
            </w:r>
          </w:p>
        </w:tc>
        <w:tc>
          <w:tcPr>
            <w:tcW w:w="1633" w:type="dxa"/>
          </w:tcPr>
          <w:p w14:paraId="487B6BCE" w14:textId="4187B682" w:rsidR="00261E14" w:rsidRPr="00E73942" w:rsidRDefault="00261E14" w:rsidP="00261E14">
            <w:r w:rsidRPr="00E73942">
              <w:t>93.1</w:t>
            </w:r>
          </w:p>
        </w:tc>
      </w:tr>
      <w:tr w:rsidR="00261E14" w:rsidRPr="00E73942" w14:paraId="03D7EB0F" w14:textId="77777777" w:rsidTr="00261E14">
        <w:trPr>
          <w:jc w:val="center"/>
        </w:trPr>
        <w:tc>
          <w:tcPr>
            <w:tcW w:w="1016" w:type="dxa"/>
          </w:tcPr>
          <w:p w14:paraId="59830AFB" w14:textId="77777777" w:rsidR="00261E14" w:rsidRPr="00E73942" w:rsidRDefault="00261E14" w:rsidP="00EF3616"/>
        </w:tc>
        <w:tc>
          <w:tcPr>
            <w:tcW w:w="2404" w:type="dxa"/>
          </w:tcPr>
          <w:p w14:paraId="1349295C" w14:textId="77777777" w:rsidR="00261E14" w:rsidRPr="00E73942" w:rsidRDefault="00261E14" w:rsidP="00EF3616"/>
        </w:tc>
        <w:tc>
          <w:tcPr>
            <w:tcW w:w="2970" w:type="dxa"/>
          </w:tcPr>
          <w:p w14:paraId="2322CCC0" w14:textId="77777777" w:rsidR="00261E14" w:rsidRPr="00E73942" w:rsidRDefault="00261E14" w:rsidP="00261E14"/>
        </w:tc>
        <w:tc>
          <w:tcPr>
            <w:tcW w:w="977" w:type="dxa"/>
          </w:tcPr>
          <w:p w14:paraId="0915B500" w14:textId="66AE19AA" w:rsidR="00261E14" w:rsidRPr="00E73942" w:rsidRDefault="00261E14" w:rsidP="00261E14">
            <w:r w:rsidRPr="00E73942">
              <w:t>G14</w:t>
            </w:r>
          </w:p>
        </w:tc>
        <w:tc>
          <w:tcPr>
            <w:tcW w:w="1633" w:type="dxa"/>
          </w:tcPr>
          <w:p w14:paraId="20CD6CE9" w14:textId="3956EE80" w:rsidR="00261E14" w:rsidRPr="00E73942" w:rsidRDefault="00261E14" w:rsidP="00261E14">
            <w:r w:rsidRPr="00E73942">
              <w:t>95.9</w:t>
            </w:r>
          </w:p>
        </w:tc>
      </w:tr>
      <w:tr w:rsidR="00261E14" w:rsidRPr="00E73942" w14:paraId="264E003E" w14:textId="77777777" w:rsidTr="00261E14">
        <w:trPr>
          <w:jc w:val="center"/>
        </w:trPr>
        <w:tc>
          <w:tcPr>
            <w:tcW w:w="1016" w:type="dxa"/>
          </w:tcPr>
          <w:p w14:paraId="29E27530" w14:textId="1827CE62" w:rsidR="00261E14" w:rsidRPr="00E73942" w:rsidRDefault="00261E14" w:rsidP="00EF3616">
            <w:r w:rsidRPr="00E73942">
              <w:t>Fe</w:t>
            </w:r>
          </w:p>
        </w:tc>
        <w:tc>
          <w:tcPr>
            <w:tcW w:w="2404" w:type="dxa"/>
          </w:tcPr>
          <w:p w14:paraId="6FB681C9" w14:textId="477D27DA" w:rsidR="00261E14" w:rsidRPr="00E73942" w:rsidRDefault="00261E14" w:rsidP="00EF3616">
            <w:r w:rsidRPr="00E73942">
              <w:t>ICP-MS</w:t>
            </w:r>
          </w:p>
        </w:tc>
        <w:tc>
          <w:tcPr>
            <w:tcW w:w="2970" w:type="dxa"/>
          </w:tcPr>
          <w:p w14:paraId="0F303315" w14:textId="14930561" w:rsidR="00261E14" w:rsidRPr="00E73942" w:rsidRDefault="00261E14" w:rsidP="00261E14">
            <w:r w:rsidRPr="00E73942">
              <w:t>40</w:t>
            </w:r>
          </w:p>
        </w:tc>
        <w:tc>
          <w:tcPr>
            <w:tcW w:w="977" w:type="dxa"/>
          </w:tcPr>
          <w:p w14:paraId="47245457" w14:textId="33E7C64E" w:rsidR="00261E14" w:rsidRPr="00E73942" w:rsidRDefault="00261E14" w:rsidP="00261E14">
            <w:r w:rsidRPr="00E73942">
              <w:t>F6</w:t>
            </w:r>
          </w:p>
        </w:tc>
        <w:tc>
          <w:tcPr>
            <w:tcW w:w="1633" w:type="dxa"/>
          </w:tcPr>
          <w:p w14:paraId="57C471C9" w14:textId="4542F68E" w:rsidR="00261E14" w:rsidRPr="00E73942" w:rsidRDefault="00261E14" w:rsidP="00261E14">
            <w:r w:rsidRPr="00E73942">
              <w:t>99.6</w:t>
            </w:r>
          </w:p>
        </w:tc>
      </w:tr>
      <w:tr w:rsidR="00261E14" w:rsidRPr="00E73942" w14:paraId="43DD1AEA" w14:textId="77777777" w:rsidTr="00261E14">
        <w:trPr>
          <w:jc w:val="center"/>
        </w:trPr>
        <w:tc>
          <w:tcPr>
            <w:tcW w:w="1016" w:type="dxa"/>
          </w:tcPr>
          <w:p w14:paraId="76E21790" w14:textId="77777777" w:rsidR="00261E14" w:rsidRPr="00E73942" w:rsidRDefault="00261E14" w:rsidP="00EF3616"/>
        </w:tc>
        <w:tc>
          <w:tcPr>
            <w:tcW w:w="2404" w:type="dxa"/>
          </w:tcPr>
          <w:p w14:paraId="5AAEE6AC" w14:textId="77777777" w:rsidR="00261E14" w:rsidRPr="00E73942" w:rsidRDefault="00261E14" w:rsidP="00EF3616"/>
        </w:tc>
        <w:tc>
          <w:tcPr>
            <w:tcW w:w="2970" w:type="dxa"/>
          </w:tcPr>
          <w:p w14:paraId="230D204A" w14:textId="77777777" w:rsidR="00261E14" w:rsidRPr="00E73942" w:rsidRDefault="00261E14" w:rsidP="00261E14"/>
        </w:tc>
        <w:tc>
          <w:tcPr>
            <w:tcW w:w="977" w:type="dxa"/>
          </w:tcPr>
          <w:p w14:paraId="499C7B25" w14:textId="2C43CED2" w:rsidR="00261E14" w:rsidRPr="00E73942" w:rsidRDefault="00261E14" w:rsidP="00261E14">
            <w:r w:rsidRPr="00E73942">
              <w:t>G14</w:t>
            </w:r>
          </w:p>
        </w:tc>
        <w:tc>
          <w:tcPr>
            <w:tcW w:w="1633" w:type="dxa"/>
          </w:tcPr>
          <w:p w14:paraId="132D1721" w14:textId="7201A31E" w:rsidR="00261E14" w:rsidRPr="00E73942" w:rsidRDefault="00261E14" w:rsidP="00261E14">
            <w:r w:rsidRPr="00E73942">
              <w:t>105</w:t>
            </w:r>
          </w:p>
        </w:tc>
      </w:tr>
      <w:tr w:rsidR="00261E14" w:rsidRPr="00E73942" w14:paraId="00B87FF4" w14:textId="77777777" w:rsidTr="00261E14">
        <w:trPr>
          <w:jc w:val="center"/>
        </w:trPr>
        <w:tc>
          <w:tcPr>
            <w:tcW w:w="1016" w:type="dxa"/>
          </w:tcPr>
          <w:p w14:paraId="74362FB1" w14:textId="4A253508" w:rsidR="00261E14" w:rsidRPr="00E73942" w:rsidRDefault="00261E14" w:rsidP="00EF3616">
            <w:r w:rsidRPr="00E73942">
              <w:t>I</w:t>
            </w:r>
          </w:p>
        </w:tc>
        <w:tc>
          <w:tcPr>
            <w:tcW w:w="2404" w:type="dxa"/>
          </w:tcPr>
          <w:p w14:paraId="5DD080DA" w14:textId="276EB6A1" w:rsidR="00261E14" w:rsidRPr="00E73942" w:rsidRDefault="00261E14" w:rsidP="00EF3616">
            <w:r w:rsidRPr="00E73942">
              <w:t>ICP-MS</w:t>
            </w:r>
          </w:p>
        </w:tc>
        <w:tc>
          <w:tcPr>
            <w:tcW w:w="2970" w:type="dxa"/>
          </w:tcPr>
          <w:p w14:paraId="53B7F9DF" w14:textId="7A491866" w:rsidR="00261E14" w:rsidRPr="00E73942" w:rsidRDefault="00261E14" w:rsidP="00261E14">
            <w:r w:rsidRPr="00E73942">
              <w:t>20</w:t>
            </w:r>
          </w:p>
        </w:tc>
        <w:tc>
          <w:tcPr>
            <w:tcW w:w="977" w:type="dxa"/>
          </w:tcPr>
          <w:p w14:paraId="53F9C431" w14:textId="613A03BA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2FE86006" w14:textId="6B0916E3" w:rsidR="00261E14" w:rsidRPr="00E73942" w:rsidRDefault="00261E14" w:rsidP="00261E14">
            <w:r w:rsidRPr="00E73942">
              <w:t>100</w:t>
            </w:r>
          </w:p>
        </w:tc>
      </w:tr>
      <w:tr w:rsidR="00261E14" w:rsidRPr="00E73942" w14:paraId="2FCEDBC6" w14:textId="77777777" w:rsidTr="00261E14">
        <w:trPr>
          <w:jc w:val="center"/>
        </w:trPr>
        <w:tc>
          <w:tcPr>
            <w:tcW w:w="1016" w:type="dxa"/>
          </w:tcPr>
          <w:p w14:paraId="3B103941" w14:textId="77777777" w:rsidR="00261E14" w:rsidRPr="00E73942" w:rsidRDefault="00261E14" w:rsidP="00EF3616"/>
        </w:tc>
        <w:tc>
          <w:tcPr>
            <w:tcW w:w="2404" w:type="dxa"/>
          </w:tcPr>
          <w:p w14:paraId="787134EC" w14:textId="77777777" w:rsidR="00261E14" w:rsidRPr="00E73942" w:rsidRDefault="00261E14" w:rsidP="00EF3616"/>
        </w:tc>
        <w:tc>
          <w:tcPr>
            <w:tcW w:w="2970" w:type="dxa"/>
          </w:tcPr>
          <w:p w14:paraId="18695649" w14:textId="77777777" w:rsidR="00261E14" w:rsidRPr="00E73942" w:rsidRDefault="00261E14" w:rsidP="00261E14"/>
        </w:tc>
        <w:tc>
          <w:tcPr>
            <w:tcW w:w="977" w:type="dxa"/>
          </w:tcPr>
          <w:p w14:paraId="1C1FFA33" w14:textId="709EEA15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11CE3B8A" w14:textId="310507A7" w:rsidR="00261E14" w:rsidRPr="00E73942" w:rsidRDefault="00261E14" w:rsidP="00261E14">
            <w:r w:rsidRPr="00E73942">
              <w:t>96.8</w:t>
            </w:r>
          </w:p>
        </w:tc>
      </w:tr>
      <w:tr w:rsidR="00261E14" w:rsidRPr="00E73942" w14:paraId="4FB46055" w14:textId="77777777" w:rsidTr="00261E14">
        <w:trPr>
          <w:jc w:val="center"/>
        </w:trPr>
        <w:tc>
          <w:tcPr>
            <w:tcW w:w="1016" w:type="dxa"/>
          </w:tcPr>
          <w:p w14:paraId="48E7D8D6" w14:textId="4998981B" w:rsidR="00261E14" w:rsidRPr="00E73942" w:rsidRDefault="00261E14" w:rsidP="00EF3616">
            <w:r w:rsidRPr="00E73942">
              <w:t>K</w:t>
            </w:r>
            <w:r>
              <w:t xml:space="preserve"> (I)</w:t>
            </w:r>
            <w:r w:rsidRPr="00E73942">
              <w:t>*</w:t>
            </w:r>
          </w:p>
        </w:tc>
        <w:tc>
          <w:tcPr>
            <w:tcW w:w="2404" w:type="dxa"/>
          </w:tcPr>
          <w:p w14:paraId="01767784" w14:textId="63FE930E" w:rsidR="00261E14" w:rsidRPr="00E73942" w:rsidRDefault="00261E14" w:rsidP="00EF3616">
            <w:r w:rsidRPr="00E73942">
              <w:t>ICP-OES</w:t>
            </w:r>
          </w:p>
        </w:tc>
        <w:tc>
          <w:tcPr>
            <w:tcW w:w="2970" w:type="dxa"/>
          </w:tcPr>
          <w:p w14:paraId="2DA2C4C8" w14:textId="70E78A76" w:rsidR="00261E14" w:rsidRPr="00E73942" w:rsidRDefault="00261E14" w:rsidP="00261E14">
            <w:r w:rsidRPr="00E73942">
              <w:t>4,000</w:t>
            </w:r>
          </w:p>
        </w:tc>
        <w:tc>
          <w:tcPr>
            <w:tcW w:w="977" w:type="dxa"/>
          </w:tcPr>
          <w:p w14:paraId="5863F6E9" w14:textId="7DB7C1A1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0E0422B6" w14:textId="5EAFB513" w:rsidR="00261E14" w:rsidRPr="00E73942" w:rsidRDefault="00261E14" w:rsidP="00261E14">
            <w:r w:rsidRPr="00E73942">
              <w:t>95.3</w:t>
            </w:r>
          </w:p>
        </w:tc>
      </w:tr>
      <w:tr w:rsidR="00261E14" w:rsidRPr="00E73942" w14:paraId="050DEA35" w14:textId="77777777" w:rsidTr="00261E14">
        <w:trPr>
          <w:jc w:val="center"/>
        </w:trPr>
        <w:tc>
          <w:tcPr>
            <w:tcW w:w="1016" w:type="dxa"/>
          </w:tcPr>
          <w:p w14:paraId="479C371E" w14:textId="77777777" w:rsidR="00261E14" w:rsidRPr="00E73942" w:rsidRDefault="00261E14" w:rsidP="00EF3616"/>
        </w:tc>
        <w:tc>
          <w:tcPr>
            <w:tcW w:w="2404" w:type="dxa"/>
          </w:tcPr>
          <w:p w14:paraId="4EFB4ABF" w14:textId="77777777" w:rsidR="00261E14" w:rsidRPr="00E73942" w:rsidRDefault="00261E14" w:rsidP="00EF3616"/>
        </w:tc>
        <w:tc>
          <w:tcPr>
            <w:tcW w:w="2970" w:type="dxa"/>
          </w:tcPr>
          <w:p w14:paraId="5FFD3263" w14:textId="77777777" w:rsidR="00261E14" w:rsidRPr="00E73942" w:rsidRDefault="00261E14" w:rsidP="00261E14"/>
        </w:tc>
        <w:tc>
          <w:tcPr>
            <w:tcW w:w="977" w:type="dxa"/>
          </w:tcPr>
          <w:p w14:paraId="0F82EDF6" w14:textId="5A49A879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2CEFC2B8" w14:textId="466BB294" w:rsidR="00261E14" w:rsidRPr="00E73942" w:rsidRDefault="00261E14" w:rsidP="00261E14">
            <w:r w:rsidRPr="00E73942">
              <w:t>98.0</w:t>
            </w:r>
          </w:p>
        </w:tc>
      </w:tr>
      <w:tr w:rsidR="00261E14" w:rsidRPr="00E73942" w14:paraId="4B728391" w14:textId="77777777" w:rsidTr="00261E14">
        <w:trPr>
          <w:jc w:val="center"/>
        </w:trPr>
        <w:tc>
          <w:tcPr>
            <w:tcW w:w="1016" w:type="dxa"/>
          </w:tcPr>
          <w:p w14:paraId="16320A84" w14:textId="15AF2FE2" w:rsidR="00261E14" w:rsidRPr="00E73942" w:rsidRDefault="00261E14" w:rsidP="00EF3616">
            <w:r w:rsidRPr="00E73942">
              <w:t>Mg</w:t>
            </w:r>
            <w:r>
              <w:t xml:space="preserve"> (I)</w:t>
            </w:r>
            <w:r w:rsidRPr="00E73942">
              <w:t>*</w:t>
            </w:r>
          </w:p>
        </w:tc>
        <w:tc>
          <w:tcPr>
            <w:tcW w:w="2404" w:type="dxa"/>
          </w:tcPr>
          <w:p w14:paraId="18CA39AE" w14:textId="385C7F17" w:rsidR="00261E14" w:rsidRPr="00E73942" w:rsidRDefault="00261E14" w:rsidP="00EF3616">
            <w:r w:rsidRPr="00E73942">
              <w:t>ICP-OES</w:t>
            </w:r>
          </w:p>
        </w:tc>
        <w:tc>
          <w:tcPr>
            <w:tcW w:w="2970" w:type="dxa"/>
          </w:tcPr>
          <w:p w14:paraId="0503CF06" w14:textId="7B3B27E3" w:rsidR="00261E14" w:rsidRPr="00E73942" w:rsidRDefault="00261E14" w:rsidP="00261E14">
            <w:r w:rsidRPr="00E73942">
              <w:t>4,000</w:t>
            </w:r>
          </w:p>
        </w:tc>
        <w:tc>
          <w:tcPr>
            <w:tcW w:w="977" w:type="dxa"/>
          </w:tcPr>
          <w:p w14:paraId="7E29DB30" w14:textId="277621E2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26CAC19E" w14:textId="3CD169F4" w:rsidR="00261E14" w:rsidRPr="00E73942" w:rsidRDefault="00261E14" w:rsidP="00261E14">
            <w:r w:rsidRPr="00E73942">
              <w:t>100</w:t>
            </w:r>
          </w:p>
        </w:tc>
      </w:tr>
      <w:tr w:rsidR="00261E14" w:rsidRPr="00E73942" w14:paraId="0B809DFC" w14:textId="77777777" w:rsidTr="00261E14">
        <w:trPr>
          <w:jc w:val="center"/>
        </w:trPr>
        <w:tc>
          <w:tcPr>
            <w:tcW w:w="1016" w:type="dxa"/>
          </w:tcPr>
          <w:p w14:paraId="15B175BD" w14:textId="77777777" w:rsidR="00261E14" w:rsidRPr="00E73942" w:rsidRDefault="00261E14" w:rsidP="00EF3616"/>
        </w:tc>
        <w:tc>
          <w:tcPr>
            <w:tcW w:w="2404" w:type="dxa"/>
          </w:tcPr>
          <w:p w14:paraId="53FE984B" w14:textId="77777777" w:rsidR="00261E14" w:rsidRPr="00E73942" w:rsidRDefault="00261E14" w:rsidP="00EF3616"/>
        </w:tc>
        <w:tc>
          <w:tcPr>
            <w:tcW w:w="2970" w:type="dxa"/>
          </w:tcPr>
          <w:p w14:paraId="598B3751" w14:textId="77777777" w:rsidR="00261E14" w:rsidRPr="00E73942" w:rsidRDefault="00261E14" w:rsidP="00261E14"/>
        </w:tc>
        <w:tc>
          <w:tcPr>
            <w:tcW w:w="977" w:type="dxa"/>
          </w:tcPr>
          <w:p w14:paraId="4CD5F5B7" w14:textId="37CCFD20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47405EC6" w14:textId="16C4E037" w:rsidR="00261E14" w:rsidRPr="00E73942" w:rsidRDefault="00261E14" w:rsidP="00261E14">
            <w:r w:rsidRPr="00E73942">
              <w:t>102</w:t>
            </w:r>
          </w:p>
        </w:tc>
      </w:tr>
      <w:tr w:rsidR="00261E14" w:rsidRPr="00E73942" w14:paraId="39EDAEFF" w14:textId="77777777" w:rsidTr="00261E14">
        <w:trPr>
          <w:jc w:val="center"/>
        </w:trPr>
        <w:tc>
          <w:tcPr>
            <w:tcW w:w="1016" w:type="dxa"/>
          </w:tcPr>
          <w:p w14:paraId="542E3C56" w14:textId="26E20E0B" w:rsidR="00261E14" w:rsidRPr="00E73942" w:rsidRDefault="00261E14" w:rsidP="00EF3616">
            <w:r w:rsidRPr="00E73942">
              <w:t>Mn</w:t>
            </w:r>
          </w:p>
        </w:tc>
        <w:tc>
          <w:tcPr>
            <w:tcW w:w="2404" w:type="dxa"/>
          </w:tcPr>
          <w:p w14:paraId="0CCD90A7" w14:textId="5D610F8F" w:rsidR="00261E14" w:rsidRPr="00E73942" w:rsidRDefault="00261E14" w:rsidP="00EF3616">
            <w:r w:rsidRPr="00E73942">
              <w:t>ICP-MS</w:t>
            </w:r>
          </w:p>
        </w:tc>
        <w:tc>
          <w:tcPr>
            <w:tcW w:w="2970" w:type="dxa"/>
          </w:tcPr>
          <w:p w14:paraId="52DC7651" w14:textId="13730151" w:rsidR="00261E14" w:rsidRPr="00E73942" w:rsidRDefault="00261E14" w:rsidP="00261E14">
            <w:r w:rsidRPr="00E73942">
              <w:t>20</w:t>
            </w:r>
          </w:p>
        </w:tc>
        <w:tc>
          <w:tcPr>
            <w:tcW w:w="977" w:type="dxa"/>
          </w:tcPr>
          <w:p w14:paraId="6EB3F57D" w14:textId="3E0640CA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08DDA41D" w14:textId="0CF51D97" w:rsidR="00261E14" w:rsidRPr="00E73942" w:rsidRDefault="00261E14" w:rsidP="00261E14">
            <w:r w:rsidRPr="00E73942">
              <w:t>97.9</w:t>
            </w:r>
          </w:p>
        </w:tc>
      </w:tr>
      <w:tr w:rsidR="00261E14" w:rsidRPr="00E73942" w14:paraId="1C9ADAC9" w14:textId="77777777" w:rsidTr="00261E14">
        <w:trPr>
          <w:jc w:val="center"/>
        </w:trPr>
        <w:tc>
          <w:tcPr>
            <w:tcW w:w="1016" w:type="dxa"/>
          </w:tcPr>
          <w:p w14:paraId="3ED090BF" w14:textId="77777777" w:rsidR="00261E14" w:rsidRPr="00E73942" w:rsidRDefault="00261E14" w:rsidP="00EF3616"/>
        </w:tc>
        <w:tc>
          <w:tcPr>
            <w:tcW w:w="2404" w:type="dxa"/>
          </w:tcPr>
          <w:p w14:paraId="624DC45B" w14:textId="77777777" w:rsidR="00261E14" w:rsidRPr="00E73942" w:rsidRDefault="00261E14" w:rsidP="00EF3616"/>
        </w:tc>
        <w:tc>
          <w:tcPr>
            <w:tcW w:w="2970" w:type="dxa"/>
          </w:tcPr>
          <w:p w14:paraId="36DC7A85" w14:textId="77777777" w:rsidR="00261E14" w:rsidRPr="00E73942" w:rsidRDefault="00261E14" w:rsidP="00261E14"/>
        </w:tc>
        <w:tc>
          <w:tcPr>
            <w:tcW w:w="977" w:type="dxa"/>
          </w:tcPr>
          <w:p w14:paraId="43551C8E" w14:textId="70ACFD70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33353E11" w14:textId="7AA5BEA9" w:rsidR="00261E14" w:rsidRPr="00E73942" w:rsidRDefault="00261E14" w:rsidP="00261E14">
            <w:r w:rsidRPr="00E73942">
              <w:t>98.8</w:t>
            </w:r>
          </w:p>
        </w:tc>
      </w:tr>
      <w:tr w:rsidR="00261E14" w:rsidRPr="00E73942" w14:paraId="627BE57C" w14:textId="77777777" w:rsidTr="00261E14">
        <w:trPr>
          <w:jc w:val="center"/>
        </w:trPr>
        <w:tc>
          <w:tcPr>
            <w:tcW w:w="1016" w:type="dxa"/>
          </w:tcPr>
          <w:p w14:paraId="6DFF947C" w14:textId="4941861A" w:rsidR="00261E14" w:rsidRPr="00E73942" w:rsidRDefault="00261E14" w:rsidP="00E820D9">
            <w:r w:rsidRPr="00E73942">
              <w:t>Mo</w:t>
            </w:r>
          </w:p>
        </w:tc>
        <w:tc>
          <w:tcPr>
            <w:tcW w:w="2404" w:type="dxa"/>
          </w:tcPr>
          <w:p w14:paraId="00F04852" w14:textId="6F9ECF51" w:rsidR="00261E14" w:rsidRPr="00E73942" w:rsidRDefault="00261E14" w:rsidP="00E820D9">
            <w:r w:rsidRPr="00E73942">
              <w:t>ICP-MS</w:t>
            </w:r>
          </w:p>
        </w:tc>
        <w:tc>
          <w:tcPr>
            <w:tcW w:w="2970" w:type="dxa"/>
          </w:tcPr>
          <w:p w14:paraId="010844B6" w14:textId="4726B3DF" w:rsidR="00261E14" w:rsidRPr="00E73942" w:rsidRDefault="00261E14" w:rsidP="00261E14">
            <w:r w:rsidRPr="00E73942">
              <w:t>20</w:t>
            </w:r>
          </w:p>
        </w:tc>
        <w:tc>
          <w:tcPr>
            <w:tcW w:w="977" w:type="dxa"/>
          </w:tcPr>
          <w:p w14:paraId="3540A16B" w14:textId="32CF5D9C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0B7D56E9" w14:textId="2164602F" w:rsidR="00261E14" w:rsidRPr="00E73942" w:rsidRDefault="00261E14" w:rsidP="00261E14">
            <w:r w:rsidRPr="00E73942">
              <w:t>98.7</w:t>
            </w:r>
          </w:p>
        </w:tc>
      </w:tr>
      <w:tr w:rsidR="00261E14" w:rsidRPr="00E73942" w14:paraId="4FACF345" w14:textId="77777777" w:rsidTr="00261E14">
        <w:trPr>
          <w:jc w:val="center"/>
        </w:trPr>
        <w:tc>
          <w:tcPr>
            <w:tcW w:w="1016" w:type="dxa"/>
          </w:tcPr>
          <w:p w14:paraId="4EE7315F" w14:textId="77777777" w:rsidR="00261E14" w:rsidRPr="00E73942" w:rsidRDefault="00261E14" w:rsidP="00E820D9"/>
        </w:tc>
        <w:tc>
          <w:tcPr>
            <w:tcW w:w="2404" w:type="dxa"/>
          </w:tcPr>
          <w:p w14:paraId="165DDA96" w14:textId="77777777" w:rsidR="00261E14" w:rsidRPr="00E73942" w:rsidRDefault="00261E14" w:rsidP="00E820D9"/>
        </w:tc>
        <w:tc>
          <w:tcPr>
            <w:tcW w:w="2970" w:type="dxa"/>
          </w:tcPr>
          <w:p w14:paraId="325D1B55" w14:textId="77777777" w:rsidR="00261E14" w:rsidRPr="00E73942" w:rsidRDefault="00261E14" w:rsidP="00261E14"/>
        </w:tc>
        <w:tc>
          <w:tcPr>
            <w:tcW w:w="977" w:type="dxa"/>
          </w:tcPr>
          <w:p w14:paraId="38EE54A3" w14:textId="366D1520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2A31B301" w14:textId="3614C5B8" w:rsidR="00261E14" w:rsidRPr="00E73942" w:rsidRDefault="00261E14" w:rsidP="00261E14">
            <w:r w:rsidRPr="00E73942">
              <w:t>94.5</w:t>
            </w:r>
          </w:p>
        </w:tc>
      </w:tr>
      <w:tr w:rsidR="00261E14" w:rsidRPr="00E73942" w14:paraId="7973A0C4" w14:textId="77777777" w:rsidTr="00261E14">
        <w:trPr>
          <w:jc w:val="center"/>
        </w:trPr>
        <w:tc>
          <w:tcPr>
            <w:tcW w:w="1016" w:type="dxa"/>
          </w:tcPr>
          <w:p w14:paraId="4B2CB778" w14:textId="5337CBBE" w:rsidR="00261E14" w:rsidRPr="00E73942" w:rsidRDefault="00261E14" w:rsidP="008E2402">
            <w:r w:rsidRPr="00E73942">
              <w:t>Na</w:t>
            </w:r>
            <w:r>
              <w:t xml:space="preserve"> (I)</w:t>
            </w:r>
            <w:r w:rsidRPr="00E73942">
              <w:t>*</w:t>
            </w:r>
          </w:p>
        </w:tc>
        <w:tc>
          <w:tcPr>
            <w:tcW w:w="2404" w:type="dxa"/>
          </w:tcPr>
          <w:p w14:paraId="0D875D40" w14:textId="4F846AA0" w:rsidR="00261E14" w:rsidRPr="00E73942" w:rsidRDefault="00261E14" w:rsidP="008E2402">
            <w:r w:rsidRPr="00E73942">
              <w:t>ICP-OES</w:t>
            </w:r>
          </w:p>
        </w:tc>
        <w:tc>
          <w:tcPr>
            <w:tcW w:w="2970" w:type="dxa"/>
          </w:tcPr>
          <w:p w14:paraId="324E6255" w14:textId="721B44E1" w:rsidR="00261E14" w:rsidRPr="00E73942" w:rsidRDefault="00261E14" w:rsidP="00261E14">
            <w:r w:rsidRPr="00E73942">
              <w:t>4,000</w:t>
            </w:r>
          </w:p>
        </w:tc>
        <w:tc>
          <w:tcPr>
            <w:tcW w:w="977" w:type="dxa"/>
          </w:tcPr>
          <w:p w14:paraId="041F1872" w14:textId="1B2E4FC5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37F97E6B" w14:textId="2690DD3A" w:rsidR="00261E14" w:rsidRPr="00E73942" w:rsidRDefault="00261E14" w:rsidP="00261E14">
            <w:r w:rsidRPr="00E73942">
              <w:t>97.5</w:t>
            </w:r>
          </w:p>
        </w:tc>
      </w:tr>
      <w:tr w:rsidR="00261E14" w:rsidRPr="00E73942" w14:paraId="670B4C76" w14:textId="77777777" w:rsidTr="00261E14">
        <w:trPr>
          <w:jc w:val="center"/>
        </w:trPr>
        <w:tc>
          <w:tcPr>
            <w:tcW w:w="1016" w:type="dxa"/>
          </w:tcPr>
          <w:p w14:paraId="7D8B6D07" w14:textId="77777777" w:rsidR="00261E14" w:rsidRPr="00E73942" w:rsidRDefault="00261E14" w:rsidP="008E2402"/>
        </w:tc>
        <w:tc>
          <w:tcPr>
            <w:tcW w:w="2404" w:type="dxa"/>
          </w:tcPr>
          <w:p w14:paraId="68E2A901" w14:textId="77777777" w:rsidR="00261E14" w:rsidRPr="00E73942" w:rsidRDefault="00261E14" w:rsidP="008E2402"/>
        </w:tc>
        <w:tc>
          <w:tcPr>
            <w:tcW w:w="2970" w:type="dxa"/>
          </w:tcPr>
          <w:p w14:paraId="25A300E4" w14:textId="77777777" w:rsidR="00261E14" w:rsidRPr="00E73942" w:rsidRDefault="00261E14" w:rsidP="00261E14"/>
        </w:tc>
        <w:tc>
          <w:tcPr>
            <w:tcW w:w="977" w:type="dxa"/>
          </w:tcPr>
          <w:p w14:paraId="7965EFFC" w14:textId="395E9314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56B4897C" w14:textId="70A35547" w:rsidR="00261E14" w:rsidRPr="00E73942" w:rsidRDefault="00261E14" w:rsidP="00261E14">
            <w:r w:rsidRPr="00E73942">
              <w:t>99.4</w:t>
            </w:r>
          </w:p>
        </w:tc>
      </w:tr>
      <w:tr w:rsidR="00261E14" w:rsidRPr="00E73942" w14:paraId="086EE38F" w14:textId="77777777" w:rsidTr="00261E14">
        <w:trPr>
          <w:jc w:val="center"/>
        </w:trPr>
        <w:tc>
          <w:tcPr>
            <w:tcW w:w="1016" w:type="dxa"/>
          </w:tcPr>
          <w:p w14:paraId="51D1CC67" w14:textId="6A5A41D1" w:rsidR="00261E14" w:rsidRPr="00E73942" w:rsidRDefault="00261E14" w:rsidP="008E2402">
            <w:r w:rsidRPr="00E73942">
              <w:t>P</w:t>
            </w:r>
            <w:r>
              <w:t xml:space="preserve"> (I)</w:t>
            </w:r>
            <w:r w:rsidRPr="00E73942">
              <w:t>*</w:t>
            </w:r>
          </w:p>
        </w:tc>
        <w:tc>
          <w:tcPr>
            <w:tcW w:w="2404" w:type="dxa"/>
          </w:tcPr>
          <w:p w14:paraId="789B7058" w14:textId="25FB4ABA" w:rsidR="00261E14" w:rsidRPr="00E73942" w:rsidRDefault="00261E14" w:rsidP="008E2402">
            <w:r w:rsidRPr="00E73942">
              <w:t>ICP-OES</w:t>
            </w:r>
          </w:p>
        </w:tc>
        <w:tc>
          <w:tcPr>
            <w:tcW w:w="2970" w:type="dxa"/>
          </w:tcPr>
          <w:p w14:paraId="588BFFA9" w14:textId="526A1C84" w:rsidR="00261E14" w:rsidRPr="00E73942" w:rsidRDefault="00261E14" w:rsidP="00261E14">
            <w:r w:rsidRPr="00E73942">
              <w:t>4,000</w:t>
            </w:r>
          </w:p>
        </w:tc>
        <w:tc>
          <w:tcPr>
            <w:tcW w:w="977" w:type="dxa"/>
          </w:tcPr>
          <w:p w14:paraId="0DDBE3B8" w14:textId="4BD4D5A9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47BBBDD8" w14:textId="7AE3D00B" w:rsidR="00261E14" w:rsidRPr="00E73942" w:rsidRDefault="00261E14" w:rsidP="00261E14">
            <w:r w:rsidRPr="00E73942">
              <w:t>97.3</w:t>
            </w:r>
          </w:p>
        </w:tc>
      </w:tr>
      <w:tr w:rsidR="00261E14" w:rsidRPr="00E73942" w14:paraId="0A32A8A9" w14:textId="77777777" w:rsidTr="00261E14">
        <w:trPr>
          <w:jc w:val="center"/>
        </w:trPr>
        <w:tc>
          <w:tcPr>
            <w:tcW w:w="1016" w:type="dxa"/>
          </w:tcPr>
          <w:p w14:paraId="652F6239" w14:textId="77777777" w:rsidR="00261E14" w:rsidRPr="00E73942" w:rsidRDefault="00261E14" w:rsidP="008E2402"/>
        </w:tc>
        <w:tc>
          <w:tcPr>
            <w:tcW w:w="2404" w:type="dxa"/>
          </w:tcPr>
          <w:p w14:paraId="65D81C24" w14:textId="77777777" w:rsidR="00261E14" w:rsidRPr="00E73942" w:rsidRDefault="00261E14" w:rsidP="008E2402"/>
        </w:tc>
        <w:tc>
          <w:tcPr>
            <w:tcW w:w="2970" w:type="dxa"/>
          </w:tcPr>
          <w:p w14:paraId="1072279C" w14:textId="77777777" w:rsidR="00261E14" w:rsidRPr="00E73942" w:rsidRDefault="00261E14" w:rsidP="00261E14"/>
        </w:tc>
        <w:tc>
          <w:tcPr>
            <w:tcW w:w="977" w:type="dxa"/>
          </w:tcPr>
          <w:p w14:paraId="0666546E" w14:textId="382F6EC8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1EC1C1C0" w14:textId="6934D700" w:rsidR="00261E14" w:rsidRPr="00E73942" w:rsidRDefault="00261E14" w:rsidP="00261E14">
            <w:r w:rsidRPr="00E73942">
              <w:t>101</w:t>
            </w:r>
          </w:p>
        </w:tc>
      </w:tr>
      <w:tr w:rsidR="00261E14" w:rsidRPr="00E73942" w14:paraId="769ABA1E" w14:textId="77777777" w:rsidTr="00261E14">
        <w:trPr>
          <w:jc w:val="center"/>
        </w:trPr>
        <w:tc>
          <w:tcPr>
            <w:tcW w:w="1016" w:type="dxa"/>
          </w:tcPr>
          <w:p w14:paraId="6A8D48FB" w14:textId="544C8E46" w:rsidR="00261E14" w:rsidRPr="00E73942" w:rsidRDefault="00261E14" w:rsidP="008E2402">
            <w:r w:rsidRPr="00E73942">
              <w:t>Pb</w:t>
            </w:r>
          </w:p>
        </w:tc>
        <w:tc>
          <w:tcPr>
            <w:tcW w:w="2404" w:type="dxa"/>
          </w:tcPr>
          <w:p w14:paraId="4935C29D" w14:textId="083FF535" w:rsidR="00261E14" w:rsidRPr="00E73942" w:rsidRDefault="00261E14" w:rsidP="008E2402">
            <w:r w:rsidRPr="00E73942">
              <w:t>ICP-MS</w:t>
            </w:r>
          </w:p>
        </w:tc>
        <w:tc>
          <w:tcPr>
            <w:tcW w:w="2970" w:type="dxa"/>
          </w:tcPr>
          <w:p w14:paraId="477650A6" w14:textId="36A337C7" w:rsidR="00261E14" w:rsidRPr="00E73942" w:rsidRDefault="00261E14" w:rsidP="00261E14">
            <w:r w:rsidRPr="00E73942">
              <w:t>20</w:t>
            </w:r>
          </w:p>
        </w:tc>
        <w:tc>
          <w:tcPr>
            <w:tcW w:w="977" w:type="dxa"/>
          </w:tcPr>
          <w:p w14:paraId="2100D709" w14:textId="2E9F9A05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384628DF" w14:textId="2670475A" w:rsidR="00261E14" w:rsidRPr="00E73942" w:rsidRDefault="00261E14" w:rsidP="00261E14">
            <w:r w:rsidRPr="00E73942">
              <w:t>96.7</w:t>
            </w:r>
          </w:p>
        </w:tc>
      </w:tr>
      <w:tr w:rsidR="00261E14" w:rsidRPr="00E73942" w14:paraId="516DA459" w14:textId="77777777" w:rsidTr="00261E14">
        <w:trPr>
          <w:jc w:val="center"/>
        </w:trPr>
        <w:tc>
          <w:tcPr>
            <w:tcW w:w="1016" w:type="dxa"/>
          </w:tcPr>
          <w:p w14:paraId="791F1E57" w14:textId="77777777" w:rsidR="00261E14" w:rsidRPr="00E73942" w:rsidRDefault="00261E14" w:rsidP="008E2402"/>
        </w:tc>
        <w:tc>
          <w:tcPr>
            <w:tcW w:w="2404" w:type="dxa"/>
          </w:tcPr>
          <w:p w14:paraId="39DBF222" w14:textId="77777777" w:rsidR="00261E14" w:rsidRPr="00E73942" w:rsidRDefault="00261E14" w:rsidP="008E2402"/>
        </w:tc>
        <w:tc>
          <w:tcPr>
            <w:tcW w:w="2970" w:type="dxa"/>
          </w:tcPr>
          <w:p w14:paraId="748D3BC0" w14:textId="77777777" w:rsidR="00261E14" w:rsidRPr="00E73942" w:rsidRDefault="00261E14" w:rsidP="00261E14"/>
        </w:tc>
        <w:tc>
          <w:tcPr>
            <w:tcW w:w="977" w:type="dxa"/>
          </w:tcPr>
          <w:p w14:paraId="693A2CB5" w14:textId="49CE7DB4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77D2149C" w14:textId="39D96335" w:rsidR="00261E14" w:rsidRPr="00E73942" w:rsidRDefault="00261E14" w:rsidP="00261E14">
            <w:r w:rsidRPr="00E73942">
              <w:t>96.3</w:t>
            </w:r>
          </w:p>
        </w:tc>
      </w:tr>
      <w:tr w:rsidR="00261E14" w:rsidRPr="00E73942" w14:paraId="4BAE0F65" w14:textId="77777777" w:rsidTr="00261E14">
        <w:trPr>
          <w:jc w:val="center"/>
        </w:trPr>
        <w:tc>
          <w:tcPr>
            <w:tcW w:w="1016" w:type="dxa"/>
          </w:tcPr>
          <w:p w14:paraId="6511F216" w14:textId="17FAF0CB" w:rsidR="00261E14" w:rsidRPr="00E73942" w:rsidRDefault="00261E14" w:rsidP="008E2402">
            <w:r w:rsidRPr="00E73942">
              <w:t>Se</w:t>
            </w:r>
          </w:p>
        </w:tc>
        <w:tc>
          <w:tcPr>
            <w:tcW w:w="2404" w:type="dxa"/>
          </w:tcPr>
          <w:p w14:paraId="7C8133DE" w14:textId="18AEAC83" w:rsidR="00261E14" w:rsidRPr="00E73942" w:rsidRDefault="00261E14" w:rsidP="008E2402">
            <w:r w:rsidRPr="00E73942">
              <w:t>ICP-MS</w:t>
            </w:r>
          </w:p>
        </w:tc>
        <w:tc>
          <w:tcPr>
            <w:tcW w:w="2970" w:type="dxa"/>
          </w:tcPr>
          <w:p w14:paraId="0B123199" w14:textId="2D3E35D7" w:rsidR="00261E14" w:rsidRPr="00E73942" w:rsidRDefault="00261E14" w:rsidP="00261E14">
            <w:r w:rsidRPr="00E73942">
              <w:t>20</w:t>
            </w:r>
          </w:p>
        </w:tc>
        <w:tc>
          <w:tcPr>
            <w:tcW w:w="977" w:type="dxa"/>
          </w:tcPr>
          <w:p w14:paraId="54058429" w14:textId="46A4332D" w:rsidR="00261E14" w:rsidRPr="00E73942" w:rsidRDefault="00261E14" w:rsidP="00261E14">
            <w:r w:rsidRPr="00E73942">
              <w:t>F2</w:t>
            </w:r>
          </w:p>
        </w:tc>
        <w:tc>
          <w:tcPr>
            <w:tcW w:w="1633" w:type="dxa"/>
          </w:tcPr>
          <w:p w14:paraId="72AC00F8" w14:textId="771EFB79" w:rsidR="00261E14" w:rsidRPr="00E73942" w:rsidRDefault="00261E14" w:rsidP="00261E14">
            <w:r w:rsidRPr="00E73942">
              <w:t>104</w:t>
            </w:r>
          </w:p>
        </w:tc>
      </w:tr>
      <w:tr w:rsidR="00261E14" w:rsidRPr="00E73942" w14:paraId="0978B3F6" w14:textId="77777777" w:rsidTr="00261E14">
        <w:trPr>
          <w:jc w:val="center"/>
        </w:trPr>
        <w:tc>
          <w:tcPr>
            <w:tcW w:w="1016" w:type="dxa"/>
          </w:tcPr>
          <w:p w14:paraId="68DAFEC0" w14:textId="77777777" w:rsidR="00261E14" w:rsidRPr="00E73942" w:rsidRDefault="00261E14" w:rsidP="008E2402"/>
        </w:tc>
        <w:tc>
          <w:tcPr>
            <w:tcW w:w="2404" w:type="dxa"/>
          </w:tcPr>
          <w:p w14:paraId="346BF64D" w14:textId="77777777" w:rsidR="00261E14" w:rsidRPr="00E73942" w:rsidRDefault="00261E14" w:rsidP="008E2402"/>
        </w:tc>
        <w:tc>
          <w:tcPr>
            <w:tcW w:w="2970" w:type="dxa"/>
          </w:tcPr>
          <w:p w14:paraId="787E0158" w14:textId="77777777" w:rsidR="00261E14" w:rsidRPr="00E73942" w:rsidRDefault="00261E14" w:rsidP="00261E14"/>
        </w:tc>
        <w:tc>
          <w:tcPr>
            <w:tcW w:w="977" w:type="dxa"/>
          </w:tcPr>
          <w:p w14:paraId="15068934" w14:textId="1604F53E" w:rsidR="00261E14" w:rsidRPr="00E73942" w:rsidRDefault="00261E14" w:rsidP="00261E14">
            <w:r w:rsidRPr="00E73942">
              <w:t>G11</w:t>
            </w:r>
          </w:p>
        </w:tc>
        <w:tc>
          <w:tcPr>
            <w:tcW w:w="1633" w:type="dxa"/>
          </w:tcPr>
          <w:p w14:paraId="36CA49A9" w14:textId="5467E24E" w:rsidR="00261E14" w:rsidRPr="00E73942" w:rsidRDefault="00261E14" w:rsidP="00261E14">
            <w:r w:rsidRPr="00E73942">
              <w:t>106</w:t>
            </w:r>
          </w:p>
        </w:tc>
      </w:tr>
      <w:tr w:rsidR="00261E14" w:rsidRPr="00E73942" w14:paraId="61179559" w14:textId="77777777" w:rsidTr="00261E14">
        <w:trPr>
          <w:jc w:val="center"/>
        </w:trPr>
        <w:tc>
          <w:tcPr>
            <w:tcW w:w="1016" w:type="dxa"/>
            <w:tcBorders>
              <w:bottom w:val="nil"/>
            </w:tcBorders>
          </w:tcPr>
          <w:p w14:paraId="39D03DE9" w14:textId="10F45BAA" w:rsidR="00261E14" w:rsidRPr="00E73942" w:rsidRDefault="00261E14" w:rsidP="008E2402">
            <w:r w:rsidRPr="00E73942">
              <w:t>Zn</w:t>
            </w:r>
          </w:p>
        </w:tc>
        <w:tc>
          <w:tcPr>
            <w:tcW w:w="2404" w:type="dxa"/>
            <w:tcBorders>
              <w:bottom w:val="nil"/>
            </w:tcBorders>
          </w:tcPr>
          <w:p w14:paraId="04E3E83E" w14:textId="001CECE8" w:rsidR="00261E14" w:rsidRPr="00E73942" w:rsidRDefault="00261E14" w:rsidP="008E2402">
            <w:r w:rsidRPr="00E73942">
              <w:t>ICP-MS</w:t>
            </w:r>
          </w:p>
        </w:tc>
        <w:tc>
          <w:tcPr>
            <w:tcW w:w="2970" w:type="dxa"/>
            <w:tcBorders>
              <w:bottom w:val="nil"/>
            </w:tcBorders>
          </w:tcPr>
          <w:p w14:paraId="67619AE2" w14:textId="3D6F6E27" w:rsidR="00261E14" w:rsidRPr="00E73942" w:rsidRDefault="00261E14" w:rsidP="00261E14">
            <w:r w:rsidRPr="00E73942">
              <w:t>40</w:t>
            </w:r>
          </w:p>
        </w:tc>
        <w:tc>
          <w:tcPr>
            <w:tcW w:w="977" w:type="dxa"/>
            <w:tcBorders>
              <w:bottom w:val="nil"/>
            </w:tcBorders>
          </w:tcPr>
          <w:p w14:paraId="267FD0D5" w14:textId="76E199D8" w:rsidR="00261E14" w:rsidRPr="00E73942" w:rsidRDefault="00261E14" w:rsidP="00261E14">
            <w:r w:rsidRPr="00E73942">
              <w:t>F6</w:t>
            </w:r>
          </w:p>
        </w:tc>
        <w:tc>
          <w:tcPr>
            <w:tcW w:w="1633" w:type="dxa"/>
            <w:tcBorders>
              <w:bottom w:val="nil"/>
            </w:tcBorders>
          </w:tcPr>
          <w:p w14:paraId="107B311B" w14:textId="336E44CD" w:rsidR="00261E14" w:rsidRPr="00E73942" w:rsidRDefault="00261E14" w:rsidP="00261E14">
            <w:r w:rsidRPr="00E73942">
              <w:t>95.7</w:t>
            </w:r>
          </w:p>
        </w:tc>
      </w:tr>
      <w:tr w:rsidR="00261E14" w:rsidRPr="00E73942" w14:paraId="32EF57CF" w14:textId="77777777" w:rsidTr="00261E14">
        <w:trPr>
          <w:jc w:val="center"/>
        </w:trPr>
        <w:tc>
          <w:tcPr>
            <w:tcW w:w="1016" w:type="dxa"/>
            <w:tcBorders>
              <w:top w:val="nil"/>
              <w:bottom w:val="single" w:sz="12" w:space="0" w:color="auto"/>
            </w:tcBorders>
          </w:tcPr>
          <w:p w14:paraId="49C06972" w14:textId="77777777" w:rsidR="00261E14" w:rsidRPr="00E73942" w:rsidRDefault="00261E14" w:rsidP="008E2402"/>
        </w:tc>
        <w:tc>
          <w:tcPr>
            <w:tcW w:w="2404" w:type="dxa"/>
            <w:tcBorders>
              <w:top w:val="nil"/>
              <w:bottom w:val="single" w:sz="12" w:space="0" w:color="auto"/>
            </w:tcBorders>
          </w:tcPr>
          <w:p w14:paraId="759A08DC" w14:textId="77777777" w:rsidR="00261E14" w:rsidRPr="00E73942" w:rsidRDefault="00261E14" w:rsidP="008E2402"/>
        </w:tc>
        <w:tc>
          <w:tcPr>
            <w:tcW w:w="2970" w:type="dxa"/>
            <w:tcBorders>
              <w:top w:val="nil"/>
              <w:bottom w:val="single" w:sz="12" w:space="0" w:color="auto"/>
            </w:tcBorders>
          </w:tcPr>
          <w:p w14:paraId="547291AD" w14:textId="77777777" w:rsidR="00261E14" w:rsidRPr="00E73942" w:rsidRDefault="00261E14" w:rsidP="00261E14"/>
        </w:tc>
        <w:tc>
          <w:tcPr>
            <w:tcW w:w="977" w:type="dxa"/>
            <w:tcBorders>
              <w:top w:val="nil"/>
              <w:bottom w:val="single" w:sz="12" w:space="0" w:color="auto"/>
            </w:tcBorders>
          </w:tcPr>
          <w:p w14:paraId="4A4B89CA" w14:textId="3F8CC32F" w:rsidR="00261E14" w:rsidRPr="00E73942" w:rsidRDefault="00261E14" w:rsidP="00261E14">
            <w:r w:rsidRPr="00E73942">
              <w:t>G14</w:t>
            </w:r>
          </w:p>
        </w:tc>
        <w:tc>
          <w:tcPr>
            <w:tcW w:w="1633" w:type="dxa"/>
            <w:tcBorders>
              <w:top w:val="nil"/>
              <w:bottom w:val="single" w:sz="12" w:space="0" w:color="auto"/>
            </w:tcBorders>
          </w:tcPr>
          <w:p w14:paraId="4EF1F275" w14:textId="73020F0A" w:rsidR="00261E14" w:rsidRPr="00E73942" w:rsidRDefault="00261E14" w:rsidP="00261E14">
            <w:r w:rsidRPr="00E73942">
              <w:t>108</w:t>
            </w:r>
          </w:p>
        </w:tc>
      </w:tr>
    </w:tbl>
    <w:p w14:paraId="677AD3B4" w14:textId="2AFBAB2C" w:rsidR="00BC39AB" w:rsidRPr="00E73942" w:rsidRDefault="005E1B79">
      <w:r w:rsidRPr="00E73942">
        <w:t>*</w:t>
      </w:r>
      <w:r w:rsidR="00623425" w:rsidRPr="00E73942">
        <w:t>I and II represent atomic and ionic emission lines, respectively.</w:t>
      </w:r>
    </w:p>
    <w:p w14:paraId="13E27E18" w14:textId="730C20A7" w:rsidR="009C0BAE" w:rsidRPr="00E73942" w:rsidRDefault="009C0BAE"/>
    <w:p w14:paraId="24D6535F" w14:textId="77777777" w:rsidR="00261E14" w:rsidRDefault="00261E14">
      <w:pPr>
        <w:rPr>
          <w:b/>
          <w:bCs/>
        </w:rPr>
      </w:pPr>
    </w:p>
    <w:p w14:paraId="0D78BABC" w14:textId="77777777" w:rsidR="00261E14" w:rsidRDefault="00261E14">
      <w:pPr>
        <w:rPr>
          <w:b/>
          <w:bCs/>
        </w:rPr>
      </w:pPr>
    </w:p>
    <w:p w14:paraId="03F79917" w14:textId="77777777" w:rsidR="00261E14" w:rsidRDefault="00261E14">
      <w:pPr>
        <w:rPr>
          <w:b/>
          <w:bCs/>
        </w:rPr>
      </w:pPr>
    </w:p>
    <w:p w14:paraId="334DA0E1" w14:textId="5C65E29D" w:rsidR="009C0BAE" w:rsidRPr="00E73942" w:rsidRDefault="009C0BAE">
      <w:r w:rsidRPr="00E73942">
        <w:rPr>
          <w:b/>
          <w:bCs/>
        </w:rPr>
        <w:lastRenderedPageBreak/>
        <w:t xml:space="preserve">Table </w:t>
      </w:r>
      <w:r w:rsidR="000648E1">
        <w:rPr>
          <w:b/>
          <w:bCs/>
        </w:rPr>
        <w:t>S3</w:t>
      </w:r>
      <w:r w:rsidRPr="00E73942">
        <w:rPr>
          <w:b/>
          <w:bCs/>
        </w:rPr>
        <w:t>.</w:t>
      </w:r>
      <w:r w:rsidRPr="00E73942">
        <w:t xml:space="preserve"> Limits of detection (LOD) and quantification (LOQ) </w:t>
      </w:r>
      <w:r w:rsidR="001F26F7" w:rsidRPr="00E73942">
        <w:t xml:space="preserve">for ICP-MS and ICP-OES determination of trace elements in milk </w:t>
      </w:r>
      <w:r w:rsidRPr="00E73942">
        <w:t>calculated according to IUPAC recommendations as three (or ten) times the standard deviation of the blank (</w:t>
      </w:r>
      <w:proofErr w:type="spellStart"/>
      <w:r w:rsidRPr="00E73942">
        <w:rPr>
          <w:i/>
          <w:iCs/>
        </w:rPr>
        <w:t>S</w:t>
      </w:r>
      <w:r w:rsidRPr="00E73942">
        <w:rPr>
          <w:i/>
          <w:iCs/>
          <w:vertAlign w:val="subscript"/>
        </w:rPr>
        <w:t>bl</w:t>
      </w:r>
      <w:proofErr w:type="spellEnd"/>
      <w:r w:rsidR="001F26F7" w:rsidRPr="00E73942">
        <w:t>, n = 15)</w:t>
      </w:r>
      <w:r w:rsidRPr="00E73942">
        <w:t xml:space="preserve"> divided by the calibration curve slope (</w:t>
      </w:r>
      <w:r w:rsidRPr="00E73942">
        <w:rPr>
          <w:i/>
          <w:iCs/>
        </w:rPr>
        <w:t>m</w:t>
      </w:r>
      <w:r w:rsidRPr="00E73942">
        <w:t xml:space="preserve">), </w:t>
      </w:r>
      <w:proofErr w:type="gramStart"/>
      <w:r w:rsidRPr="00E73942">
        <w:t>i.e.</w:t>
      </w:r>
      <w:proofErr w:type="gramEnd"/>
      <w:r w:rsidRPr="00E73942">
        <w:t xml:space="preserve"> LOD = 3</w:t>
      </w:r>
      <w:r w:rsidRPr="00E73942">
        <w:rPr>
          <w:i/>
          <w:iCs/>
        </w:rPr>
        <w:t>S</w:t>
      </w:r>
      <w:r w:rsidRPr="00E73942">
        <w:rPr>
          <w:i/>
          <w:iCs/>
          <w:vertAlign w:val="subscript"/>
        </w:rPr>
        <w:t>bl</w:t>
      </w:r>
      <w:r w:rsidRPr="00E73942">
        <w:t xml:space="preserve"> / </w:t>
      </w:r>
      <w:r w:rsidRPr="00E73942">
        <w:rPr>
          <w:i/>
          <w:iCs/>
        </w:rPr>
        <w:t>m</w:t>
      </w:r>
      <w:r w:rsidRPr="00E73942">
        <w:t>, and LOQ = 10</w:t>
      </w:r>
      <w:r w:rsidRPr="00E73942">
        <w:rPr>
          <w:i/>
          <w:iCs/>
        </w:rPr>
        <w:t>S</w:t>
      </w:r>
      <w:r w:rsidRPr="00E73942">
        <w:rPr>
          <w:i/>
          <w:iCs/>
          <w:vertAlign w:val="subscript"/>
        </w:rPr>
        <w:t>bl</w:t>
      </w:r>
      <w:r w:rsidRPr="00E73942">
        <w:t xml:space="preserve"> / </w:t>
      </w:r>
      <w:r w:rsidRPr="00E73942">
        <w:rPr>
          <w:i/>
          <w:iCs/>
        </w:rPr>
        <w:t>m</w:t>
      </w:r>
      <w:r w:rsidRPr="00E73942">
        <w:t>.</w:t>
      </w:r>
      <w:r w:rsidR="001F26F7" w:rsidRPr="00E73942">
        <w:t xml:space="preserve"> Values are calculated for concentrations in the original sample, before any dilution.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430"/>
        <w:gridCol w:w="1530"/>
        <w:gridCol w:w="1530"/>
      </w:tblGrid>
      <w:tr w:rsidR="00261E14" w:rsidRPr="00E73942" w14:paraId="082AD928" w14:textId="77777777" w:rsidTr="00261E14">
        <w:trPr>
          <w:jc w:val="center"/>
        </w:trPr>
        <w:tc>
          <w:tcPr>
            <w:tcW w:w="1350" w:type="dxa"/>
            <w:tcBorders>
              <w:top w:val="single" w:sz="12" w:space="0" w:color="auto"/>
              <w:bottom w:val="single" w:sz="8" w:space="0" w:color="auto"/>
            </w:tcBorders>
          </w:tcPr>
          <w:p w14:paraId="36BD3198" w14:textId="77777777" w:rsidR="00261E14" w:rsidRPr="00E73942" w:rsidRDefault="00261E14" w:rsidP="00261E14">
            <w:pPr>
              <w:rPr>
                <w:b/>
                <w:bCs/>
              </w:rPr>
            </w:pPr>
            <w:r w:rsidRPr="00E73942">
              <w:rPr>
                <w:b/>
                <w:bCs/>
              </w:rPr>
              <w:t>Analyte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8" w:space="0" w:color="auto"/>
            </w:tcBorders>
          </w:tcPr>
          <w:p w14:paraId="13245423" w14:textId="77777777" w:rsidR="00261E14" w:rsidRPr="00E73942" w:rsidRDefault="00261E14" w:rsidP="00261E14">
            <w:pPr>
              <w:rPr>
                <w:b/>
                <w:bCs/>
              </w:rPr>
            </w:pPr>
            <w:r w:rsidRPr="00E73942">
              <w:rPr>
                <w:b/>
                <w:bCs/>
              </w:rPr>
              <w:t>Instrumental method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8" w:space="0" w:color="auto"/>
            </w:tcBorders>
          </w:tcPr>
          <w:p w14:paraId="1FB5EB7C" w14:textId="513F9585" w:rsidR="00261E14" w:rsidRPr="00E73942" w:rsidRDefault="00261E14" w:rsidP="00261E14">
            <w:pPr>
              <w:rPr>
                <w:b/>
                <w:bCs/>
              </w:rPr>
            </w:pPr>
            <w:r w:rsidRPr="00E73942">
              <w:rPr>
                <w:b/>
                <w:bCs/>
              </w:rPr>
              <w:t>LOD (µg/L)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8" w:space="0" w:color="auto"/>
            </w:tcBorders>
          </w:tcPr>
          <w:p w14:paraId="2117B3D0" w14:textId="2B6BFFF8" w:rsidR="00261E14" w:rsidRPr="00E73942" w:rsidRDefault="00261E14" w:rsidP="00261E14">
            <w:pPr>
              <w:rPr>
                <w:b/>
                <w:bCs/>
              </w:rPr>
            </w:pPr>
            <w:r w:rsidRPr="00E73942">
              <w:rPr>
                <w:b/>
                <w:bCs/>
              </w:rPr>
              <w:t>LOQ (µg/L)</w:t>
            </w:r>
          </w:p>
        </w:tc>
      </w:tr>
      <w:tr w:rsidR="00261E14" w:rsidRPr="00E73942" w14:paraId="0ED48672" w14:textId="77777777" w:rsidTr="00261E14">
        <w:trPr>
          <w:jc w:val="center"/>
        </w:trPr>
        <w:tc>
          <w:tcPr>
            <w:tcW w:w="1350" w:type="dxa"/>
            <w:tcBorders>
              <w:top w:val="single" w:sz="8" w:space="0" w:color="auto"/>
            </w:tcBorders>
          </w:tcPr>
          <w:p w14:paraId="6ED99278" w14:textId="77777777" w:rsidR="00261E14" w:rsidRPr="00E73942" w:rsidRDefault="00261E14" w:rsidP="00131E90">
            <w:r w:rsidRPr="00E73942">
              <w:t>As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2BD4F59D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492B3D88" w14:textId="3D922086" w:rsidR="00261E14" w:rsidRPr="00E73942" w:rsidRDefault="00261E14" w:rsidP="00261E14">
            <w:r w:rsidRPr="00E73942">
              <w:t>0.3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1AE476AE" w14:textId="71B54246" w:rsidR="00261E14" w:rsidRPr="00E73942" w:rsidRDefault="00261E14" w:rsidP="00261E14">
            <w:r w:rsidRPr="00E73942">
              <w:t>1</w:t>
            </w:r>
          </w:p>
        </w:tc>
      </w:tr>
      <w:tr w:rsidR="00261E14" w:rsidRPr="00E73942" w14:paraId="49919F1A" w14:textId="77777777" w:rsidTr="00261E14">
        <w:trPr>
          <w:jc w:val="center"/>
        </w:trPr>
        <w:tc>
          <w:tcPr>
            <w:tcW w:w="1350" w:type="dxa"/>
          </w:tcPr>
          <w:p w14:paraId="45C4911E" w14:textId="1A62B6E7" w:rsidR="00261E14" w:rsidRPr="00E73942" w:rsidRDefault="00261E14" w:rsidP="00131E90">
            <w:r w:rsidRPr="00E73942">
              <w:t>Ca</w:t>
            </w:r>
            <w:r>
              <w:t xml:space="preserve"> (II)</w:t>
            </w:r>
            <w:r w:rsidRPr="00E73942">
              <w:t>*</w:t>
            </w:r>
          </w:p>
        </w:tc>
        <w:tc>
          <w:tcPr>
            <w:tcW w:w="2430" w:type="dxa"/>
          </w:tcPr>
          <w:p w14:paraId="210011A7" w14:textId="77777777" w:rsidR="00261E14" w:rsidRPr="00E73942" w:rsidRDefault="00261E14" w:rsidP="00131E90">
            <w:r w:rsidRPr="00E73942">
              <w:t>ICP-OES</w:t>
            </w:r>
          </w:p>
        </w:tc>
        <w:tc>
          <w:tcPr>
            <w:tcW w:w="1530" w:type="dxa"/>
          </w:tcPr>
          <w:p w14:paraId="39D45BE2" w14:textId="78F79552" w:rsidR="00261E14" w:rsidRPr="00E73942" w:rsidRDefault="00261E14" w:rsidP="00261E14">
            <w:r w:rsidRPr="00E73942">
              <w:t>70</w:t>
            </w:r>
          </w:p>
        </w:tc>
        <w:tc>
          <w:tcPr>
            <w:tcW w:w="1530" w:type="dxa"/>
          </w:tcPr>
          <w:p w14:paraId="22D5D089" w14:textId="7D4A361B" w:rsidR="00261E14" w:rsidRPr="00E73942" w:rsidRDefault="00261E14" w:rsidP="00261E14">
            <w:r w:rsidRPr="00E73942">
              <w:t>200</w:t>
            </w:r>
          </w:p>
        </w:tc>
      </w:tr>
      <w:tr w:rsidR="00261E14" w:rsidRPr="00E73942" w14:paraId="09DA1A47" w14:textId="77777777" w:rsidTr="00261E14">
        <w:trPr>
          <w:jc w:val="center"/>
        </w:trPr>
        <w:tc>
          <w:tcPr>
            <w:tcW w:w="1350" w:type="dxa"/>
          </w:tcPr>
          <w:p w14:paraId="5CFCD464" w14:textId="77777777" w:rsidR="00261E14" w:rsidRPr="00E73942" w:rsidRDefault="00261E14" w:rsidP="00131E90">
            <w:r w:rsidRPr="00E73942">
              <w:t>Cd</w:t>
            </w:r>
          </w:p>
        </w:tc>
        <w:tc>
          <w:tcPr>
            <w:tcW w:w="2430" w:type="dxa"/>
          </w:tcPr>
          <w:p w14:paraId="6A6CF5BD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</w:tcPr>
          <w:p w14:paraId="64AACF66" w14:textId="3AF10F28" w:rsidR="00261E14" w:rsidRPr="00E73942" w:rsidRDefault="00261E14" w:rsidP="00261E14">
            <w:r w:rsidRPr="00E73942">
              <w:t>0.2</w:t>
            </w:r>
          </w:p>
        </w:tc>
        <w:tc>
          <w:tcPr>
            <w:tcW w:w="1530" w:type="dxa"/>
          </w:tcPr>
          <w:p w14:paraId="07E36123" w14:textId="37FC7AFB" w:rsidR="00261E14" w:rsidRPr="00E73942" w:rsidRDefault="00261E14" w:rsidP="00261E14">
            <w:r w:rsidRPr="00E73942">
              <w:t>0.7</w:t>
            </w:r>
          </w:p>
        </w:tc>
      </w:tr>
      <w:tr w:rsidR="00261E14" w:rsidRPr="00E73942" w14:paraId="0E808A9C" w14:textId="77777777" w:rsidTr="00261E14">
        <w:trPr>
          <w:jc w:val="center"/>
        </w:trPr>
        <w:tc>
          <w:tcPr>
            <w:tcW w:w="1350" w:type="dxa"/>
          </w:tcPr>
          <w:p w14:paraId="0E780BB0" w14:textId="77777777" w:rsidR="00261E14" w:rsidRPr="00E73942" w:rsidRDefault="00261E14" w:rsidP="00131E90">
            <w:r w:rsidRPr="00E73942">
              <w:t>Cr</w:t>
            </w:r>
          </w:p>
        </w:tc>
        <w:tc>
          <w:tcPr>
            <w:tcW w:w="2430" w:type="dxa"/>
          </w:tcPr>
          <w:p w14:paraId="2E65120A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</w:tcPr>
          <w:p w14:paraId="097E32A7" w14:textId="7795435E" w:rsidR="00261E14" w:rsidRPr="00E73942" w:rsidRDefault="00261E14" w:rsidP="00261E14">
            <w:r w:rsidRPr="00E73942">
              <w:t>0.9</w:t>
            </w:r>
          </w:p>
        </w:tc>
        <w:tc>
          <w:tcPr>
            <w:tcW w:w="1530" w:type="dxa"/>
          </w:tcPr>
          <w:p w14:paraId="4969D6A8" w14:textId="0D090595" w:rsidR="00261E14" w:rsidRPr="00E73942" w:rsidRDefault="00261E14" w:rsidP="00261E14">
            <w:r w:rsidRPr="00E73942">
              <w:t>3</w:t>
            </w:r>
          </w:p>
        </w:tc>
      </w:tr>
      <w:tr w:rsidR="00261E14" w:rsidRPr="00E73942" w14:paraId="7C0D5FBF" w14:textId="77777777" w:rsidTr="00261E14">
        <w:trPr>
          <w:jc w:val="center"/>
        </w:trPr>
        <w:tc>
          <w:tcPr>
            <w:tcW w:w="1350" w:type="dxa"/>
          </w:tcPr>
          <w:p w14:paraId="208E14D5" w14:textId="77777777" w:rsidR="00261E14" w:rsidRPr="00E73942" w:rsidRDefault="00261E14" w:rsidP="00131E90">
            <w:r w:rsidRPr="00E73942">
              <w:t>Cu</w:t>
            </w:r>
          </w:p>
        </w:tc>
        <w:tc>
          <w:tcPr>
            <w:tcW w:w="2430" w:type="dxa"/>
          </w:tcPr>
          <w:p w14:paraId="05C1F464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</w:tcPr>
          <w:p w14:paraId="544D243D" w14:textId="7348E3A8" w:rsidR="00261E14" w:rsidRPr="00E73942" w:rsidRDefault="00261E14" w:rsidP="00261E14">
            <w:r w:rsidRPr="00E73942">
              <w:t>0.6</w:t>
            </w:r>
          </w:p>
        </w:tc>
        <w:tc>
          <w:tcPr>
            <w:tcW w:w="1530" w:type="dxa"/>
          </w:tcPr>
          <w:p w14:paraId="2E741167" w14:textId="528A8E18" w:rsidR="00261E14" w:rsidRPr="00E73942" w:rsidRDefault="00261E14" w:rsidP="00261E14">
            <w:r w:rsidRPr="00E73942">
              <w:t>2</w:t>
            </w:r>
          </w:p>
        </w:tc>
      </w:tr>
      <w:tr w:rsidR="00261E14" w:rsidRPr="00E73942" w14:paraId="7C8F4CEE" w14:textId="77777777" w:rsidTr="00261E14">
        <w:trPr>
          <w:jc w:val="center"/>
        </w:trPr>
        <w:tc>
          <w:tcPr>
            <w:tcW w:w="1350" w:type="dxa"/>
          </w:tcPr>
          <w:p w14:paraId="0DB9E4CA" w14:textId="77777777" w:rsidR="00261E14" w:rsidRPr="00E73942" w:rsidRDefault="00261E14" w:rsidP="00131E90">
            <w:r w:rsidRPr="00E73942">
              <w:t>Fe</w:t>
            </w:r>
          </w:p>
        </w:tc>
        <w:tc>
          <w:tcPr>
            <w:tcW w:w="2430" w:type="dxa"/>
          </w:tcPr>
          <w:p w14:paraId="2F8AE2E4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</w:tcPr>
          <w:p w14:paraId="6C0F6D76" w14:textId="6CF4C420" w:rsidR="00261E14" w:rsidRPr="00E73942" w:rsidRDefault="00261E14" w:rsidP="00261E14">
            <w:r w:rsidRPr="00E73942">
              <w:t>2</w:t>
            </w:r>
          </w:p>
        </w:tc>
        <w:tc>
          <w:tcPr>
            <w:tcW w:w="1530" w:type="dxa"/>
          </w:tcPr>
          <w:p w14:paraId="26E73796" w14:textId="39BD8B68" w:rsidR="00261E14" w:rsidRPr="00E73942" w:rsidRDefault="00261E14" w:rsidP="00261E14">
            <w:r w:rsidRPr="00E73942">
              <w:t>10</w:t>
            </w:r>
          </w:p>
        </w:tc>
      </w:tr>
      <w:tr w:rsidR="00261E14" w:rsidRPr="00E73942" w14:paraId="1751DC47" w14:textId="77777777" w:rsidTr="00261E14">
        <w:trPr>
          <w:jc w:val="center"/>
        </w:trPr>
        <w:tc>
          <w:tcPr>
            <w:tcW w:w="1350" w:type="dxa"/>
          </w:tcPr>
          <w:p w14:paraId="7268FF7F" w14:textId="77777777" w:rsidR="00261E14" w:rsidRPr="00E73942" w:rsidRDefault="00261E14" w:rsidP="00131E90">
            <w:r w:rsidRPr="00E73942">
              <w:t>I</w:t>
            </w:r>
          </w:p>
        </w:tc>
        <w:tc>
          <w:tcPr>
            <w:tcW w:w="2430" w:type="dxa"/>
          </w:tcPr>
          <w:p w14:paraId="411E9815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</w:tcPr>
          <w:p w14:paraId="6FA6C105" w14:textId="282D5262" w:rsidR="00261E14" w:rsidRPr="00E73942" w:rsidRDefault="00261E14" w:rsidP="00261E14">
            <w:r w:rsidRPr="00E73942">
              <w:t>1</w:t>
            </w:r>
          </w:p>
        </w:tc>
        <w:tc>
          <w:tcPr>
            <w:tcW w:w="1530" w:type="dxa"/>
          </w:tcPr>
          <w:p w14:paraId="6B47DBF8" w14:textId="36860AE6" w:rsidR="00261E14" w:rsidRPr="00E73942" w:rsidRDefault="00261E14" w:rsidP="00261E14">
            <w:r w:rsidRPr="00E73942">
              <w:t>4</w:t>
            </w:r>
          </w:p>
        </w:tc>
      </w:tr>
      <w:tr w:rsidR="00261E14" w:rsidRPr="00E73942" w14:paraId="6807E5BD" w14:textId="77777777" w:rsidTr="00261E14">
        <w:trPr>
          <w:jc w:val="center"/>
        </w:trPr>
        <w:tc>
          <w:tcPr>
            <w:tcW w:w="1350" w:type="dxa"/>
          </w:tcPr>
          <w:p w14:paraId="794A8539" w14:textId="6B60234D" w:rsidR="00261E14" w:rsidRPr="00E73942" w:rsidRDefault="00261E14" w:rsidP="00131E90">
            <w:r w:rsidRPr="00E73942">
              <w:t>K</w:t>
            </w:r>
            <w:r>
              <w:t xml:space="preserve"> (I)</w:t>
            </w:r>
            <w:r w:rsidRPr="00E73942">
              <w:t>*</w:t>
            </w:r>
          </w:p>
        </w:tc>
        <w:tc>
          <w:tcPr>
            <w:tcW w:w="2430" w:type="dxa"/>
          </w:tcPr>
          <w:p w14:paraId="3AE5C6DB" w14:textId="77777777" w:rsidR="00261E14" w:rsidRPr="00E73942" w:rsidRDefault="00261E14" w:rsidP="00131E90">
            <w:r w:rsidRPr="00E73942">
              <w:t>ICP-OES</w:t>
            </w:r>
          </w:p>
        </w:tc>
        <w:tc>
          <w:tcPr>
            <w:tcW w:w="1530" w:type="dxa"/>
          </w:tcPr>
          <w:p w14:paraId="5C3BC047" w14:textId="4DE2EDCA" w:rsidR="00261E14" w:rsidRPr="00E73942" w:rsidRDefault="00261E14" w:rsidP="00261E14">
            <w:r w:rsidRPr="00E73942">
              <w:t>30,000</w:t>
            </w:r>
          </w:p>
        </w:tc>
        <w:tc>
          <w:tcPr>
            <w:tcW w:w="1530" w:type="dxa"/>
          </w:tcPr>
          <w:p w14:paraId="7B4C59F4" w14:textId="296B06A0" w:rsidR="00261E14" w:rsidRPr="00E73942" w:rsidRDefault="00261E14" w:rsidP="00261E14">
            <w:r w:rsidRPr="00E73942">
              <w:t>100,000</w:t>
            </w:r>
          </w:p>
        </w:tc>
      </w:tr>
      <w:tr w:rsidR="00261E14" w:rsidRPr="00E73942" w14:paraId="7EB2DAB3" w14:textId="77777777" w:rsidTr="00261E14">
        <w:trPr>
          <w:jc w:val="center"/>
        </w:trPr>
        <w:tc>
          <w:tcPr>
            <w:tcW w:w="1350" w:type="dxa"/>
          </w:tcPr>
          <w:p w14:paraId="1C298D1B" w14:textId="45567E5C" w:rsidR="00261E14" w:rsidRPr="00E73942" w:rsidRDefault="00261E14" w:rsidP="00131E90">
            <w:r w:rsidRPr="00E73942">
              <w:t>Mg</w:t>
            </w:r>
            <w:r>
              <w:t xml:space="preserve"> (I)</w:t>
            </w:r>
            <w:r w:rsidRPr="00E73942">
              <w:t>*</w:t>
            </w:r>
          </w:p>
        </w:tc>
        <w:tc>
          <w:tcPr>
            <w:tcW w:w="2430" w:type="dxa"/>
          </w:tcPr>
          <w:p w14:paraId="01170793" w14:textId="77777777" w:rsidR="00261E14" w:rsidRPr="00E73942" w:rsidRDefault="00261E14" w:rsidP="00131E90">
            <w:r w:rsidRPr="00E73942">
              <w:t>ICP-OES</w:t>
            </w:r>
          </w:p>
        </w:tc>
        <w:tc>
          <w:tcPr>
            <w:tcW w:w="1530" w:type="dxa"/>
          </w:tcPr>
          <w:p w14:paraId="31BEC4E3" w14:textId="2118D050" w:rsidR="00261E14" w:rsidRPr="00E73942" w:rsidRDefault="00261E14" w:rsidP="00261E14">
            <w:r w:rsidRPr="00E73942">
              <w:t>1,000</w:t>
            </w:r>
          </w:p>
        </w:tc>
        <w:tc>
          <w:tcPr>
            <w:tcW w:w="1530" w:type="dxa"/>
          </w:tcPr>
          <w:p w14:paraId="7E941200" w14:textId="6C7B7D3D" w:rsidR="00261E14" w:rsidRPr="00E73942" w:rsidRDefault="00261E14" w:rsidP="00261E14">
            <w:r w:rsidRPr="00E73942">
              <w:t>4,000</w:t>
            </w:r>
          </w:p>
        </w:tc>
      </w:tr>
      <w:tr w:rsidR="00261E14" w:rsidRPr="00E73942" w14:paraId="7FAE0164" w14:textId="77777777" w:rsidTr="00261E14">
        <w:trPr>
          <w:jc w:val="center"/>
        </w:trPr>
        <w:tc>
          <w:tcPr>
            <w:tcW w:w="1350" w:type="dxa"/>
          </w:tcPr>
          <w:p w14:paraId="70BA58AC" w14:textId="77777777" w:rsidR="00261E14" w:rsidRPr="00E73942" w:rsidRDefault="00261E14" w:rsidP="00131E90">
            <w:r w:rsidRPr="00E73942">
              <w:t>Mn</w:t>
            </w:r>
          </w:p>
        </w:tc>
        <w:tc>
          <w:tcPr>
            <w:tcW w:w="2430" w:type="dxa"/>
          </w:tcPr>
          <w:p w14:paraId="37E8A19E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</w:tcPr>
          <w:p w14:paraId="22F4975B" w14:textId="76685743" w:rsidR="00261E14" w:rsidRPr="00E73942" w:rsidRDefault="00261E14" w:rsidP="00261E14">
            <w:r w:rsidRPr="00E73942">
              <w:t>0.2</w:t>
            </w:r>
          </w:p>
        </w:tc>
        <w:tc>
          <w:tcPr>
            <w:tcW w:w="1530" w:type="dxa"/>
          </w:tcPr>
          <w:p w14:paraId="1C5F5068" w14:textId="65B9B3CB" w:rsidR="00261E14" w:rsidRPr="00E73942" w:rsidRDefault="00261E14" w:rsidP="00261E14">
            <w:r w:rsidRPr="00E73942">
              <w:t>0.7</w:t>
            </w:r>
          </w:p>
        </w:tc>
      </w:tr>
      <w:tr w:rsidR="00261E14" w:rsidRPr="00E73942" w14:paraId="4C148298" w14:textId="77777777" w:rsidTr="00261E14">
        <w:trPr>
          <w:jc w:val="center"/>
        </w:trPr>
        <w:tc>
          <w:tcPr>
            <w:tcW w:w="1350" w:type="dxa"/>
          </w:tcPr>
          <w:p w14:paraId="091FE1FF" w14:textId="77777777" w:rsidR="00261E14" w:rsidRPr="00E73942" w:rsidRDefault="00261E14" w:rsidP="00131E90">
            <w:r w:rsidRPr="00E73942">
              <w:t>Mo</w:t>
            </w:r>
          </w:p>
        </w:tc>
        <w:tc>
          <w:tcPr>
            <w:tcW w:w="2430" w:type="dxa"/>
          </w:tcPr>
          <w:p w14:paraId="272DA41E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</w:tcPr>
          <w:p w14:paraId="51AFA004" w14:textId="14CAE032" w:rsidR="00261E14" w:rsidRPr="00E73942" w:rsidRDefault="00261E14" w:rsidP="00261E14">
            <w:r w:rsidRPr="00E73942">
              <w:t>0.3</w:t>
            </w:r>
          </w:p>
        </w:tc>
        <w:tc>
          <w:tcPr>
            <w:tcW w:w="1530" w:type="dxa"/>
          </w:tcPr>
          <w:p w14:paraId="599A9F0E" w14:textId="2B7F3159" w:rsidR="00261E14" w:rsidRPr="00E73942" w:rsidRDefault="00261E14" w:rsidP="00261E14">
            <w:r w:rsidRPr="00E73942">
              <w:t>1</w:t>
            </w:r>
          </w:p>
        </w:tc>
      </w:tr>
      <w:tr w:rsidR="00261E14" w:rsidRPr="00E73942" w14:paraId="61A6E583" w14:textId="77777777" w:rsidTr="00261E14">
        <w:trPr>
          <w:jc w:val="center"/>
        </w:trPr>
        <w:tc>
          <w:tcPr>
            <w:tcW w:w="1350" w:type="dxa"/>
          </w:tcPr>
          <w:p w14:paraId="72DF7BA2" w14:textId="23B4244A" w:rsidR="00261E14" w:rsidRPr="00E73942" w:rsidRDefault="00261E14" w:rsidP="00131E90">
            <w:r w:rsidRPr="00E73942">
              <w:t>Na</w:t>
            </w:r>
            <w:r>
              <w:t xml:space="preserve"> (I)</w:t>
            </w:r>
            <w:r w:rsidRPr="00E73942">
              <w:t>*</w:t>
            </w:r>
          </w:p>
        </w:tc>
        <w:tc>
          <w:tcPr>
            <w:tcW w:w="2430" w:type="dxa"/>
          </w:tcPr>
          <w:p w14:paraId="0296FCE0" w14:textId="77777777" w:rsidR="00261E14" w:rsidRPr="00E73942" w:rsidRDefault="00261E14" w:rsidP="00131E90">
            <w:r w:rsidRPr="00E73942">
              <w:t>ICP-OES</w:t>
            </w:r>
          </w:p>
        </w:tc>
        <w:tc>
          <w:tcPr>
            <w:tcW w:w="1530" w:type="dxa"/>
          </w:tcPr>
          <w:p w14:paraId="5F8377A9" w14:textId="6E7E29F8" w:rsidR="00261E14" w:rsidRPr="00E73942" w:rsidRDefault="00261E14" w:rsidP="00261E14">
            <w:r w:rsidRPr="00E73942">
              <w:t>7,000</w:t>
            </w:r>
          </w:p>
        </w:tc>
        <w:tc>
          <w:tcPr>
            <w:tcW w:w="1530" w:type="dxa"/>
          </w:tcPr>
          <w:p w14:paraId="5192672F" w14:textId="67103174" w:rsidR="00261E14" w:rsidRPr="00E73942" w:rsidRDefault="00261E14" w:rsidP="00261E14">
            <w:r w:rsidRPr="00E73942">
              <w:t>23,000</w:t>
            </w:r>
          </w:p>
        </w:tc>
      </w:tr>
      <w:tr w:rsidR="00261E14" w:rsidRPr="00E73942" w14:paraId="23B9CC60" w14:textId="77777777" w:rsidTr="00261E14">
        <w:trPr>
          <w:jc w:val="center"/>
        </w:trPr>
        <w:tc>
          <w:tcPr>
            <w:tcW w:w="1350" w:type="dxa"/>
          </w:tcPr>
          <w:p w14:paraId="3881CE49" w14:textId="12EF8135" w:rsidR="00261E14" w:rsidRPr="00E73942" w:rsidRDefault="00261E14" w:rsidP="00131E90">
            <w:r w:rsidRPr="00E73942">
              <w:t>P</w:t>
            </w:r>
            <w:r>
              <w:t xml:space="preserve"> (I)</w:t>
            </w:r>
            <w:r w:rsidRPr="00E73942">
              <w:t>*</w:t>
            </w:r>
          </w:p>
        </w:tc>
        <w:tc>
          <w:tcPr>
            <w:tcW w:w="2430" w:type="dxa"/>
          </w:tcPr>
          <w:p w14:paraId="66D38B60" w14:textId="77777777" w:rsidR="00261E14" w:rsidRPr="00E73942" w:rsidRDefault="00261E14" w:rsidP="00131E90">
            <w:r w:rsidRPr="00E73942">
              <w:t>ICP-OES</w:t>
            </w:r>
          </w:p>
        </w:tc>
        <w:tc>
          <w:tcPr>
            <w:tcW w:w="1530" w:type="dxa"/>
          </w:tcPr>
          <w:p w14:paraId="23018FBA" w14:textId="77777777" w:rsidR="00261E14" w:rsidRPr="00E73942" w:rsidRDefault="00261E14" w:rsidP="00261E14">
            <w:r w:rsidRPr="00E73942">
              <w:t>4,000</w:t>
            </w:r>
          </w:p>
        </w:tc>
        <w:tc>
          <w:tcPr>
            <w:tcW w:w="1530" w:type="dxa"/>
          </w:tcPr>
          <w:p w14:paraId="0DF384A0" w14:textId="7070757C" w:rsidR="00261E14" w:rsidRPr="00E73942" w:rsidRDefault="00261E14" w:rsidP="00261E14">
            <w:r w:rsidRPr="00E73942">
              <w:t>15,000</w:t>
            </w:r>
          </w:p>
        </w:tc>
      </w:tr>
      <w:tr w:rsidR="00261E14" w:rsidRPr="00E73942" w14:paraId="19F73498" w14:textId="77777777" w:rsidTr="00261E14">
        <w:trPr>
          <w:jc w:val="center"/>
        </w:trPr>
        <w:tc>
          <w:tcPr>
            <w:tcW w:w="1350" w:type="dxa"/>
          </w:tcPr>
          <w:p w14:paraId="6E597888" w14:textId="77777777" w:rsidR="00261E14" w:rsidRPr="00E73942" w:rsidRDefault="00261E14" w:rsidP="00131E90">
            <w:r w:rsidRPr="00E73942">
              <w:t>Pb</w:t>
            </w:r>
          </w:p>
        </w:tc>
        <w:tc>
          <w:tcPr>
            <w:tcW w:w="2430" w:type="dxa"/>
          </w:tcPr>
          <w:p w14:paraId="7971DE42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</w:tcPr>
          <w:p w14:paraId="629E7A15" w14:textId="4DCCA005" w:rsidR="00261E14" w:rsidRPr="00E73942" w:rsidRDefault="00261E14" w:rsidP="00261E14">
            <w:r w:rsidRPr="00E73942">
              <w:t>0.1</w:t>
            </w:r>
          </w:p>
        </w:tc>
        <w:tc>
          <w:tcPr>
            <w:tcW w:w="1530" w:type="dxa"/>
          </w:tcPr>
          <w:p w14:paraId="74BE5549" w14:textId="3830E0F4" w:rsidR="00261E14" w:rsidRPr="00E73942" w:rsidRDefault="00261E14" w:rsidP="00261E14">
            <w:r w:rsidRPr="00E73942">
              <w:t>0.4</w:t>
            </w:r>
          </w:p>
        </w:tc>
      </w:tr>
      <w:tr w:rsidR="00261E14" w:rsidRPr="00E73942" w14:paraId="7B799500" w14:textId="77777777" w:rsidTr="00261E14">
        <w:trPr>
          <w:jc w:val="center"/>
        </w:trPr>
        <w:tc>
          <w:tcPr>
            <w:tcW w:w="1350" w:type="dxa"/>
          </w:tcPr>
          <w:p w14:paraId="056D3D30" w14:textId="77777777" w:rsidR="00261E14" w:rsidRPr="00E73942" w:rsidRDefault="00261E14" w:rsidP="00131E90">
            <w:r w:rsidRPr="00E73942">
              <w:t>Se</w:t>
            </w:r>
          </w:p>
        </w:tc>
        <w:tc>
          <w:tcPr>
            <w:tcW w:w="2430" w:type="dxa"/>
          </w:tcPr>
          <w:p w14:paraId="4AD0FE67" w14:textId="77777777" w:rsidR="00261E14" w:rsidRPr="00E73942" w:rsidRDefault="00261E14" w:rsidP="00131E90">
            <w:r w:rsidRPr="00E73942">
              <w:t>ICP-MS</w:t>
            </w:r>
          </w:p>
        </w:tc>
        <w:tc>
          <w:tcPr>
            <w:tcW w:w="1530" w:type="dxa"/>
          </w:tcPr>
          <w:p w14:paraId="33E49C3C" w14:textId="49663BDB" w:rsidR="00261E14" w:rsidRPr="00E73942" w:rsidRDefault="00261E14" w:rsidP="00261E14">
            <w:r w:rsidRPr="00E73942">
              <w:t>0.4</w:t>
            </w:r>
          </w:p>
        </w:tc>
        <w:tc>
          <w:tcPr>
            <w:tcW w:w="1530" w:type="dxa"/>
          </w:tcPr>
          <w:p w14:paraId="644A7732" w14:textId="6144B419" w:rsidR="00261E14" w:rsidRPr="00E73942" w:rsidRDefault="00261E14" w:rsidP="00261E14">
            <w:r w:rsidRPr="00E73942">
              <w:t>1</w:t>
            </w:r>
          </w:p>
        </w:tc>
      </w:tr>
      <w:tr w:rsidR="00261E14" w:rsidRPr="00E73942" w14:paraId="6B808F78" w14:textId="77777777" w:rsidTr="00261E14">
        <w:trPr>
          <w:jc w:val="center"/>
        </w:trPr>
        <w:tc>
          <w:tcPr>
            <w:tcW w:w="1350" w:type="dxa"/>
            <w:tcBorders>
              <w:top w:val="nil"/>
              <w:bottom w:val="single" w:sz="12" w:space="0" w:color="auto"/>
            </w:tcBorders>
          </w:tcPr>
          <w:p w14:paraId="1A3A30ED" w14:textId="5124B3D8" w:rsidR="00261E14" w:rsidRPr="00E73942" w:rsidRDefault="00261E14" w:rsidP="00726C17">
            <w:r w:rsidRPr="00E73942">
              <w:t>Zn</w:t>
            </w:r>
          </w:p>
        </w:tc>
        <w:tc>
          <w:tcPr>
            <w:tcW w:w="2430" w:type="dxa"/>
            <w:tcBorders>
              <w:top w:val="nil"/>
              <w:bottom w:val="single" w:sz="12" w:space="0" w:color="auto"/>
            </w:tcBorders>
          </w:tcPr>
          <w:p w14:paraId="4573AAA5" w14:textId="08144801" w:rsidR="00261E14" w:rsidRPr="00E73942" w:rsidRDefault="00261E14" w:rsidP="00726C17">
            <w:r w:rsidRPr="00E73942">
              <w:t>ICP-MS</w:t>
            </w:r>
          </w:p>
        </w:tc>
        <w:tc>
          <w:tcPr>
            <w:tcW w:w="1530" w:type="dxa"/>
            <w:tcBorders>
              <w:top w:val="nil"/>
              <w:bottom w:val="single" w:sz="12" w:space="0" w:color="auto"/>
            </w:tcBorders>
          </w:tcPr>
          <w:p w14:paraId="4F4E9BCF" w14:textId="5F509037" w:rsidR="00261E14" w:rsidRPr="00E73942" w:rsidRDefault="00261E14" w:rsidP="00261E14">
            <w:r w:rsidRPr="00E73942">
              <w:t>80</w:t>
            </w:r>
          </w:p>
        </w:tc>
        <w:tc>
          <w:tcPr>
            <w:tcW w:w="1530" w:type="dxa"/>
            <w:tcBorders>
              <w:top w:val="nil"/>
              <w:bottom w:val="single" w:sz="12" w:space="0" w:color="auto"/>
            </w:tcBorders>
          </w:tcPr>
          <w:p w14:paraId="15BC31CA" w14:textId="58965DFF" w:rsidR="00261E14" w:rsidRPr="00E73942" w:rsidRDefault="00261E14" w:rsidP="00261E14">
            <w:r w:rsidRPr="00E73942">
              <w:t>300</w:t>
            </w:r>
          </w:p>
        </w:tc>
      </w:tr>
    </w:tbl>
    <w:p w14:paraId="78376FD0" w14:textId="3144C4E6" w:rsidR="00726C17" w:rsidRPr="00E73942" w:rsidRDefault="00726C17" w:rsidP="00685CD0">
      <w:r w:rsidRPr="00E73942">
        <w:t>*I and II represent atomic and ionic emission lines, respectively.</w:t>
      </w:r>
      <w:r w:rsidR="00685CD0" w:rsidRPr="00E73942">
        <w:t xml:space="preserve"> </w:t>
      </w:r>
    </w:p>
    <w:p w14:paraId="2229B58C" w14:textId="3D8758FE" w:rsidR="003B3DC8" w:rsidRPr="00E73942" w:rsidRDefault="003B3DC8"/>
    <w:p w14:paraId="5710073E" w14:textId="2E8BE1D1" w:rsidR="00473D24" w:rsidRPr="00E73942" w:rsidRDefault="00473D24" w:rsidP="00926A7A">
      <w:pPr>
        <w:jc w:val="center"/>
      </w:pPr>
    </w:p>
    <w:sectPr w:rsidR="00473D24" w:rsidRPr="00E73942" w:rsidSect="00B57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AB"/>
    <w:rsid w:val="0001687E"/>
    <w:rsid w:val="000648E1"/>
    <w:rsid w:val="00130289"/>
    <w:rsid w:val="001A56DA"/>
    <w:rsid w:val="001F26F7"/>
    <w:rsid w:val="001F3FE0"/>
    <w:rsid w:val="00261E14"/>
    <w:rsid w:val="002917B5"/>
    <w:rsid w:val="003B3DC8"/>
    <w:rsid w:val="00473D24"/>
    <w:rsid w:val="00486B7B"/>
    <w:rsid w:val="004F2F74"/>
    <w:rsid w:val="005E1B79"/>
    <w:rsid w:val="00623425"/>
    <w:rsid w:val="006444E0"/>
    <w:rsid w:val="00685CD0"/>
    <w:rsid w:val="007269BC"/>
    <w:rsid w:val="00726C17"/>
    <w:rsid w:val="007B712B"/>
    <w:rsid w:val="007E2E22"/>
    <w:rsid w:val="00894D8D"/>
    <w:rsid w:val="008B6915"/>
    <w:rsid w:val="008C5532"/>
    <w:rsid w:val="008E2402"/>
    <w:rsid w:val="00926A7A"/>
    <w:rsid w:val="0095145A"/>
    <w:rsid w:val="009C0BAE"/>
    <w:rsid w:val="00A67749"/>
    <w:rsid w:val="00AF3C9B"/>
    <w:rsid w:val="00B57AEE"/>
    <w:rsid w:val="00BC39AB"/>
    <w:rsid w:val="00C0197F"/>
    <w:rsid w:val="00CB1864"/>
    <w:rsid w:val="00DA05A8"/>
    <w:rsid w:val="00E73942"/>
    <w:rsid w:val="00E820D9"/>
    <w:rsid w:val="00E91283"/>
    <w:rsid w:val="00E96663"/>
    <w:rsid w:val="00EA7F09"/>
    <w:rsid w:val="00EE0317"/>
    <w:rsid w:val="00EF3616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E8DE"/>
  <w15:chartTrackingRefBased/>
  <w15:docId w15:val="{A94ABBDA-382D-403E-B13A-86058BF2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Donati, George L.</dc:creator>
  <cp:keywords/>
  <dc:description/>
  <cp:lastModifiedBy>Maryanne Perrin</cp:lastModifiedBy>
  <cp:revision>2</cp:revision>
  <dcterms:created xsi:type="dcterms:W3CDTF">2022-10-11T19:46:00Z</dcterms:created>
  <dcterms:modified xsi:type="dcterms:W3CDTF">2022-10-11T19:46:00Z</dcterms:modified>
</cp:coreProperties>
</file>